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bookmarkStart w:id="0" w:name="_Hlk39938722" w:displacedByCustomXml="next"/>
    <w:sdt>
      <w:sdtPr>
        <w:rPr>
          <w:color w:val="595959" w:themeColor="text1" w:themeTint="A6"/>
          <w:sz w:val="20"/>
          <w:szCs w:val="20"/>
        </w:rPr>
        <w:id w:val="657578052"/>
        <w:docPartObj>
          <w:docPartGallery w:val="Cover Pages"/>
          <w:docPartUnique/>
        </w:docPartObj>
      </w:sdtPr>
      <w:sdtEndPr/>
      <w:sdtContent>
        <w:p w14:paraId="006FDBD0" w14:textId="77777777" w:rsidR="007878E2" w:rsidRDefault="0093606D">
          <w:pPr>
            <w:rPr>
              <w:color w:val="595959" w:themeColor="text1" w:themeTint="A6"/>
              <w:sz w:val="20"/>
              <w:szCs w:val="20"/>
            </w:rPr>
          </w:pPr>
          <w:r w:rsidRPr="0093606D">
            <w:rPr>
              <w:rFonts w:ascii="Times New Roman" w:hAnsi="Times New Roman" w:cs="Times New Roman"/>
              <w:b/>
              <w:bCs/>
              <w:noProof/>
              <w:sz w:val="36"/>
              <w:szCs w:val="36"/>
            </w:rPr>
            <mc:AlternateContent>
              <mc:Choice Requires="wps">
                <w:drawing>
                  <wp:anchor distT="0" distB="0" distL="114300" distR="114300" simplePos="0" relativeHeight="251682816" behindDoc="0" locked="0" layoutInCell="1" allowOverlap="1" wp14:anchorId="1F292284" wp14:editId="081DF3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51"/>
                                </w:tblGrid>
                                <w:tr w:rsidR="0093606D" w14:paraId="58032CD4" w14:textId="77777777">
                                  <w:trPr>
                                    <w:jc w:val="center"/>
                                  </w:trPr>
                                  <w:tc>
                                    <w:tcPr>
                                      <w:tcW w:w="2568" w:type="pct"/>
                                      <w:vAlign w:val="center"/>
                                    </w:tcPr>
                                    <w:p w14:paraId="21224082" w14:textId="77777777" w:rsidR="0093606D" w:rsidRDefault="0093606D">
                                      <w:pPr>
                                        <w:jc w:val="right"/>
                                      </w:pPr>
                                      <w:r>
                                        <w:rPr>
                                          <w:noProof/>
                                        </w:rPr>
                                        <w:drawing>
                                          <wp:inline distT="0" distB="0" distL="0" distR="0" wp14:anchorId="62575821" wp14:editId="4BDCE33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imes New Roman" w:hAnsi="Times New Roman" w:cs="Times New Roman"/>
                                          <w:b/>
                                          <w:bCs/>
                                          <w:i/>
                                          <w:iCs/>
                                          <w:color w:val="FF0000"/>
                                          <w:sz w:val="44"/>
                                          <w:szCs w:val="44"/>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B57AF79" w14:textId="0B5BD382" w:rsidR="0093606D" w:rsidRDefault="0093606D" w:rsidP="0093606D">
                                          <w:pPr>
                                            <w:rPr>
                                              <w:sz w:val="24"/>
                                              <w:szCs w:val="24"/>
                                            </w:rPr>
                                          </w:pPr>
                                          <w:r w:rsidRPr="0093606D">
                                            <w:rPr>
                                              <w:rFonts w:ascii="Times New Roman" w:eastAsia="Times New Roman" w:hAnsi="Times New Roman" w:cs="Times New Roman"/>
                                              <w:b/>
                                              <w:bCs/>
                                              <w:i/>
                                              <w:iCs/>
                                              <w:color w:val="FF0000"/>
                                              <w:sz w:val="44"/>
                                              <w:szCs w:val="44"/>
                                              <w:u w:val="single"/>
                                            </w:rPr>
                                            <w:t>Personal Reflection and my Career Development Plan</w:t>
                                          </w:r>
                                        </w:p>
                                      </w:sdtContent>
                                    </w:sdt>
                                  </w:tc>
                                  <w:tc>
                                    <w:tcPr>
                                      <w:tcW w:w="2432" w:type="pct"/>
                                      <w:vAlign w:val="center"/>
                                    </w:tcPr>
                                    <w:p w14:paraId="7DF39D54" w14:textId="7E9F0BB3" w:rsidR="0093606D" w:rsidRDefault="0093606D">
                                      <w:pPr>
                                        <w:pStyle w:val="NoSpacing"/>
                                        <w:rPr>
                                          <w:caps/>
                                          <w:color w:val="ED7D31" w:themeColor="accent2"/>
                                          <w:sz w:val="26"/>
                                          <w:szCs w:val="26"/>
                                        </w:rPr>
                                      </w:pPr>
                                    </w:p>
                                    <w:p w14:paraId="50D8BE93" w14:textId="77777777" w:rsidR="0093606D" w:rsidRPr="0093606D" w:rsidRDefault="0093606D">
                                      <w:pPr>
                                        <w:pStyle w:val="NoSpacing"/>
                                        <w:rPr>
                                          <w:color w:val="7030A0"/>
                                          <w:sz w:val="26"/>
                                          <w:szCs w:val="26"/>
                                        </w:rPr>
                                      </w:pPr>
                                      <w:r w:rsidRPr="0093606D">
                                        <w:rPr>
                                          <w:color w:val="7030A0"/>
                                          <w:sz w:val="26"/>
                                          <w:szCs w:val="26"/>
                                        </w:rPr>
                                        <w:t>Student name: Ecaterina Mirza</w:t>
                                      </w:r>
                                    </w:p>
                                    <w:p w14:paraId="3457E219" w14:textId="77777777" w:rsidR="0093606D" w:rsidRPr="0093606D" w:rsidRDefault="0093606D">
                                      <w:pPr>
                                        <w:pStyle w:val="NoSpacing"/>
                                        <w:rPr>
                                          <w:color w:val="7030A0"/>
                                          <w:sz w:val="26"/>
                                          <w:szCs w:val="26"/>
                                        </w:rPr>
                                      </w:pPr>
                                      <w:r w:rsidRPr="0093606D">
                                        <w:rPr>
                                          <w:color w:val="7030A0"/>
                                          <w:sz w:val="26"/>
                                          <w:szCs w:val="26"/>
                                        </w:rPr>
                                        <w:t>Student id: 1816948</w:t>
                                      </w:r>
                                    </w:p>
                                    <w:p w14:paraId="56FDF395" w14:textId="77777777" w:rsidR="0093606D" w:rsidRPr="0093606D" w:rsidRDefault="0093606D">
                                      <w:pPr>
                                        <w:pStyle w:val="NoSpacing"/>
                                        <w:rPr>
                                          <w:color w:val="7030A0"/>
                                          <w:sz w:val="26"/>
                                          <w:szCs w:val="26"/>
                                        </w:rPr>
                                      </w:pPr>
                                      <w:r w:rsidRPr="0093606D">
                                        <w:rPr>
                                          <w:color w:val="7030A0"/>
                                          <w:sz w:val="26"/>
                                          <w:szCs w:val="26"/>
                                        </w:rPr>
                                        <w:t>Module name: Professional Career Development</w:t>
                                      </w:r>
                                    </w:p>
                                    <w:p w14:paraId="1CCEE310" w14:textId="69E34F6D" w:rsidR="0093606D" w:rsidRPr="0093606D" w:rsidRDefault="0093606D">
                                      <w:pPr>
                                        <w:pStyle w:val="NoSpacing"/>
                                        <w:rPr>
                                          <w:color w:val="7030A0"/>
                                          <w:sz w:val="26"/>
                                          <w:szCs w:val="26"/>
                                        </w:rPr>
                                      </w:pPr>
                                      <w:r w:rsidRPr="0093606D">
                                        <w:rPr>
                                          <w:color w:val="7030A0"/>
                                          <w:sz w:val="26"/>
                                          <w:szCs w:val="26"/>
                                        </w:rPr>
                                        <w:t>Module number: BMSW4004</w:t>
                                      </w:r>
                                    </w:p>
                                    <w:p w14:paraId="506B0235" w14:textId="2CE61296" w:rsidR="0093606D" w:rsidRPr="0093606D" w:rsidRDefault="0093606D">
                                      <w:pPr>
                                        <w:pStyle w:val="NoSpacing"/>
                                        <w:rPr>
                                          <w:color w:val="7030A0"/>
                                          <w:sz w:val="26"/>
                                          <w:szCs w:val="26"/>
                                        </w:rPr>
                                      </w:pPr>
                                      <w:r w:rsidRPr="0093606D">
                                        <w:rPr>
                                          <w:color w:val="7030A0"/>
                                          <w:sz w:val="26"/>
                                          <w:szCs w:val="26"/>
                                        </w:rPr>
                                        <w:t xml:space="preserve">Lecturer name: Rita Ukachi-Lois </w:t>
                                      </w:r>
                                    </w:p>
                                    <w:p w14:paraId="55772CEC" w14:textId="19D50935" w:rsidR="0093606D" w:rsidRPr="0093606D" w:rsidRDefault="0093606D">
                                      <w:pPr>
                                        <w:pStyle w:val="NoSpacing"/>
                                        <w:rPr>
                                          <w:color w:val="ED7D31" w:themeColor="accent2"/>
                                          <w:sz w:val="26"/>
                                          <w:szCs w:val="26"/>
                                        </w:rPr>
                                      </w:pPr>
                                    </w:p>
                                  </w:tc>
                                </w:tr>
                              </w:tbl>
                              <w:p w14:paraId="0CDBABB8" w14:textId="77777777" w:rsidR="0093606D" w:rsidRDefault="0093606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F292284" id="_x0000_t202" coordsize="21600,21600" o:spt="202" path="m,l,21600r21600,l21600,xe">
                    <v:stroke joinstyle="miter"/>
                    <v:path gradientshapeok="t" o:connecttype="rect"/>
                  </v:shapetype>
                  <v:shape id="Text Box 138" o:spid="_x0000_s1026" type="#_x0000_t202" style="position:absolute;margin-left:0;margin-top:0;width:134.85pt;height:302.4pt;z-index:2516828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51"/>
                          </w:tblGrid>
                          <w:tr w:rsidR="0093606D" w14:paraId="58032CD4" w14:textId="77777777">
                            <w:trPr>
                              <w:jc w:val="center"/>
                            </w:trPr>
                            <w:tc>
                              <w:tcPr>
                                <w:tcW w:w="2568" w:type="pct"/>
                                <w:vAlign w:val="center"/>
                              </w:tcPr>
                              <w:p w14:paraId="21224082" w14:textId="77777777" w:rsidR="0093606D" w:rsidRDefault="0093606D">
                                <w:pPr>
                                  <w:jc w:val="right"/>
                                </w:pPr>
                                <w:r>
                                  <w:rPr>
                                    <w:noProof/>
                                  </w:rPr>
                                  <w:drawing>
                                    <wp:inline distT="0" distB="0" distL="0" distR="0" wp14:anchorId="62575821" wp14:editId="4BDCE33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imes New Roman" w:hAnsi="Times New Roman" w:cs="Times New Roman"/>
                                    <w:b/>
                                    <w:bCs/>
                                    <w:i/>
                                    <w:iCs/>
                                    <w:color w:val="FF0000"/>
                                    <w:sz w:val="44"/>
                                    <w:szCs w:val="44"/>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B57AF79" w14:textId="0B5BD382" w:rsidR="0093606D" w:rsidRDefault="0093606D" w:rsidP="0093606D">
                                    <w:pPr>
                                      <w:rPr>
                                        <w:sz w:val="24"/>
                                        <w:szCs w:val="24"/>
                                      </w:rPr>
                                    </w:pPr>
                                    <w:r w:rsidRPr="0093606D">
                                      <w:rPr>
                                        <w:rFonts w:ascii="Times New Roman" w:eastAsia="Times New Roman" w:hAnsi="Times New Roman" w:cs="Times New Roman"/>
                                        <w:b/>
                                        <w:bCs/>
                                        <w:i/>
                                        <w:iCs/>
                                        <w:color w:val="FF0000"/>
                                        <w:sz w:val="44"/>
                                        <w:szCs w:val="44"/>
                                        <w:u w:val="single"/>
                                      </w:rPr>
                                      <w:t>Personal Reflection and my Career Development Plan</w:t>
                                    </w:r>
                                  </w:p>
                                </w:sdtContent>
                              </w:sdt>
                            </w:tc>
                            <w:tc>
                              <w:tcPr>
                                <w:tcW w:w="2432" w:type="pct"/>
                                <w:vAlign w:val="center"/>
                              </w:tcPr>
                              <w:p w14:paraId="7DF39D54" w14:textId="7E9F0BB3" w:rsidR="0093606D" w:rsidRDefault="0093606D">
                                <w:pPr>
                                  <w:pStyle w:val="NoSpacing"/>
                                  <w:rPr>
                                    <w:caps/>
                                    <w:color w:val="ED7D31" w:themeColor="accent2"/>
                                    <w:sz w:val="26"/>
                                    <w:szCs w:val="26"/>
                                  </w:rPr>
                                </w:pPr>
                              </w:p>
                              <w:p w14:paraId="50D8BE93" w14:textId="77777777" w:rsidR="0093606D" w:rsidRPr="0093606D" w:rsidRDefault="0093606D">
                                <w:pPr>
                                  <w:pStyle w:val="NoSpacing"/>
                                  <w:rPr>
                                    <w:color w:val="7030A0"/>
                                    <w:sz w:val="26"/>
                                    <w:szCs w:val="26"/>
                                  </w:rPr>
                                </w:pPr>
                                <w:r w:rsidRPr="0093606D">
                                  <w:rPr>
                                    <w:color w:val="7030A0"/>
                                    <w:sz w:val="26"/>
                                    <w:szCs w:val="26"/>
                                  </w:rPr>
                                  <w:t>Student name: Ecaterina Mirza</w:t>
                                </w:r>
                              </w:p>
                              <w:p w14:paraId="3457E219" w14:textId="77777777" w:rsidR="0093606D" w:rsidRPr="0093606D" w:rsidRDefault="0093606D">
                                <w:pPr>
                                  <w:pStyle w:val="NoSpacing"/>
                                  <w:rPr>
                                    <w:color w:val="7030A0"/>
                                    <w:sz w:val="26"/>
                                    <w:szCs w:val="26"/>
                                  </w:rPr>
                                </w:pPr>
                                <w:r w:rsidRPr="0093606D">
                                  <w:rPr>
                                    <w:color w:val="7030A0"/>
                                    <w:sz w:val="26"/>
                                    <w:szCs w:val="26"/>
                                  </w:rPr>
                                  <w:t>Student id: 1816948</w:t>
                                </w:r>
                              </w:p>
                              <w:p w14:paraId="56FDF395" w14:textId="77777777" w:rsidR="0093606D" w:rsidRPr="0093606D" w:rsidRDefault="0093606D">
                                <w:pPr>
                                  <w:pStyle w:val="NoSpacing"/>
                                  <w:rPr>
                                    <w:color w:val="7030A0"/>
                                    <w:sz w:val="26"/>
                                    <w:szCs w:val="26"/>
                                  </w:rPr>
                                </w:pPr>
                                <w:r w:rsidRPr="0093606D">
                                  <w:rPr>
                                    <w:color w:val="7030A0"/>
                                    <w:sz w:val="26"/>
                                    <w:szCs w:val="26"/>
                                  </w:rPr>
                                  <w:t>Module name: Professional Career Development</w:t>
                                </w:r>
                              </w:p>
                              <w:p w14:paraId="1CCEE310" w14:textId="69E34F6D" w:rsidR="0093606D" w:rsidRPr="0093606D" w:rsidRDefault="0093606D">
                                <w:pPr>
                                  <w:pStyle w:val="NoSpacing"/>
                                  <w:rPr>
                                    <w:color w:val="7030A0"/>
                                    <w:sz w:val="26"/>
                                    <w:szCs w:val="26"/>
                                  </w:rPr>
                                </w:pPr>
                                <w:r w:rsidRPr="0093606D">
                                  <w:rPr>
                                    <w:color w:val="7030A0"/>
                                    <w:sz w:val="26"/>
                                    <w:szCs w:val="26"/>
                                  </w:rPr>
                                  <w:t>Module number: BMSW4004</w:t>
                                </w:r>
                              </w:p>
                              <w:p w14:paraId="506B0235" w14:textId="2CE61296" w:rsidR="0093606D" w:rsidRPr="0093606D" w:rsidRDefault="0093606D">
                                <w:pPr>
                                  <w:pStyle w:val="NoSpacing"/>
                                  <w:rPr>
                                    <w:color w:val="7030A0"/>
                                    <w:sz w:val="26"/>
                                    <w:szCs w:val="26"/>
                                  </w:rPr>
                                </w:pPr>
                                <w:r w:rsidRPr="0093606D">
                                  <w:rPr>
                                    <w:color w:val="7030A0"/>
                                    <w:sz w:val="26"/>
                                    <w:szCs w:val="26"/>
                                  </w:rPr>
                                  <w:t xml:space="preserve">Lecturer name: Rita Ukachi-Lois </w:t>
                                </w:r>
                              </w:p>
                              <w:p w14:paraId="55772CEC" w14:textId="19D50935" w:rsidR="0093606D" w:rsidRPr="0093606D" w:rsidRDefault="0093606D">
                                <w:pPr>
                                  <w:pStyle w:val="NoSpacing"/>
                                  <w:rPr>
                                    <w:color w:val="ED7D31" w:themeColor="accent2"/>
                                    <w:sz w:val="26"/>
                                    <w:szCs w:val="26"/>
                                  </w:rPr>
                                </w:pPr>
                              </w:p>
                            </w:tc>
                          </w:tr>
                        </w:tbl>
                        <w:p w14:paraId="0CDBABB8" w14:textId="77777777" w:rsidR="0093606D" w:rsidRDefault="0093606D"/>
                      </w:txbxContent>
                    </v:textbox>
                    <w10:wrap anchorx="page" anchory="page"/>
                  </v:shape>
                </w:pict>
              </mc:Fallback>
            </mc:AlternateContent>
          </w:r>
          <w:r>
            <w:rPr>
              <w:color w:val="595959" w:themeColor="text1" w:themeTint="A6"/>
              <w:sz w:val="20"/>
              <w:szCs w:val="20"/>
            </w:rPr>
            <w:br w:type="page"/>
          </w:r>
        </w:p>
        <w:p w14:paraId="66DB3D93" w14:textId="3C8CCBB6" w:rsidR="0040684D" w:rsidRPr="007878E2" w:rsidRDefault="003C15DB">
          <w:pPr>
            <w:rPr>
              <w:color w:val="595959" w:themeColor="text1" w:themeTint="A6"/>
              <w:sz w:val="20"/>
              <w:szCs w:val="20"/>
            </w:rPr>
          </w:pPr>
        </w:p>
      </w:sdtContent>
    </w:sdt>
    <w:bookmarkEnd w:id="0" w:displacedByCustomXml="prev"/>
    <w:p w14:paraId="05A3F6D6" w14:textId="77777777" w:rsidR="002368D8" w:rsidRPr="007878E2" w:rsidRDefault="002368D8" w:rsidP="007878E2">
      <w:pPr>
        <w:pStyle w:val="Heading1"/>
        <w:rPr>
          <w:rStyle w:val="Strong"/>
        </w:rPr>
      </w:pPr>
    </w:p>
    <w:p w14:paraId="252FFEAA" w14:textId="77777777" w:rsidR="002368D8" w:rsidRDefault="002368D8" w:rsidP="002C5516">
      <w:pPr>
        <w:rPr>
          <w:rFonts w:ascii="Times New Roman" w:hAnsi="Times New Roman" w:cs="Times New Roman"/>
          <w:color w:val="2F5496" w:themeColor="accent1" w:themeShade="BF"/>
          <w:sz w:val="40"/>
          <w:szCs w:val="40"/>
        </w:rPr>
      </w:pPr>
    </w:p>
    <w:sdt>
      <w:sdtPr>
        <w:rPr>
          <w:rFonts w:asciiTheme="minorHAnsi" w:eastAsiaTheme="minorEastAsia" w:hAnsiTheme="minorHAnsi" w:cstheme="minorBidi"/>
          <w:b/>
          <w:bCs/>
          <w:color w:val="auto"/>
          <w:sz w:val="22"/>
          <w:szCs w:val="22"/>
        </w:rPr>
        <w:id w:val="2004076167"/>
        <w:docPartObj>
          <w:docPartGallery w:val="Table of Contents"/>
          <w:docPartUnique/>
        </w:docPartObj>
      </w:sdtPr>
      <w:sdtEndPr>
        <w:rPr>
          <w:noProof/>
        </w:rPr>
      </w:sdtEndPr>
      <w:sdtContent>
        <w:p w14:paraId="24353073" w14:textId="78E9C865" w:rsidR="007878E2" w:rsidRDefault="007878E2">
          <w:pPr>
            <w:pStyle w:val="TOCHeading"/>
          </w:pPr>
          <w:r>
            <w:t>Table of Contents</w:t>
          </w:r>
        </w:p>
        <w:p w14:paraId="6B70874C" w14:textId="5D969B25" w:rsidR="007878E2" w:rsidRDefault="007878E2">
          <w:pPr>
            <w:pStyle w:val="TOC1"/>
            <w:tabs>
              <w:tab w:val="right" w:leader="dot" w:pos="9016"/>
            </w:tabs>
            <w:rPr>
              <w:noProof/>
              <w:lang w:eastAsia="en-GB"/>
            </w:rPr>
          </w:pPr>
          <w:r>
            <w:fldChar w:fldCharType="begin"/>
          </w:r>
          <w:r>
            <w:instrText xml:space="preserve"> TOC \o "1-3" \h \z \u </w:instrText>
          </w:r>
          <w:r>
            <w:fldChar w:fldCharType="separate"/>
          </w:r>
          <w:hyperlink w:anchor="_Toc39939679" w:history="1">
            <w:r w:rsidRPr="003B05A5">
              <w:rPr>
                <w:rStyle w:val="Hyperlink"/>
                <w:b/>
                <w:bCs/>
                <w:smallCaps/>
                <w:noProof/>
                <w:spacing w:val="5"/>
              </w:rPr>
              <w:t>Introduction</w:t>
            </w:r>
            <w:r>
              <w:rPr>
                <w:noProof/>
                <w:webHidden/>
              </w:rPr>
              <w:tab/>
            </w:r>
            <w:r>
              <w:rPr>
                <w:noProof/>
                <w:webHidden/>
              </w:rPr>
              <w:fldChar w:fldCharType="begin"/>
            </w:r>
            <w:r>
              <w:rPr>
                <w:noProof/>
                <w:webHidden/>
              </w:rPr>
              <w:instrText xml:space="preserve"> PAGEREF _Toc39939679 \h </w:instrText>
            </w:r>
            <w:r>
              <w:rPr>
                <w:noProof/>
                <w:webHidden/>
              </w:rPr>
            </w:r>
            <w:r>
              <w:rPr>
                <w:noProof/>
                <w:webHidden/>
              </w:rPr>
              <w:fldChar w:fldCharType="separate"/>
            </w:r>
            <w:r w:rsidR="009F632A">
              <w:rPr>
                <w:noProof/>
                <w:webHidden/>
              </w:rPr>
              <w:t>2</w:t>
            </w:r>
            <w:r>
              <w:rPr>
                <w:noProof/>
                <w:webHidden/>
              </w:rPr>
              <w:fldChar w:fldCharType="end"/>
            </w:r>
          </w:hyperlink>
        </w:p>
        <w:p w14:paraId="57035C87" w14:textId="30D2B5D2" w:rsidR="007878E2" w:rsidRDefault="003C15DB">
          <w:pPr>
            <w:pStyle w:val="TOC1"/>
            <w:tabs>
              <w:tab w:val="right" w:leader="dot" w:pos="9016"/>
            </w:tabs>
            <w:rPr>
              <w:noProof/>
              <w:lang w:eastAsia="en-GB"/>
            </w:rPr>
          </w:pPr>
          <w:hyperlink w:anchor="_Toc39939680" w:history="1">
            <w:r w:rsidR="007878E2" w:rsidRPr="003B05A5">
              <w:rPr>
                <w:rStyle w:val="Hyperlink"/>
                <w:b/>
                <w:bCs/>
                <w:noProof/>
              </w:rPr>
              <w:t>Lifeline Exercise</w:t>
            </w:r>
            <w:r w:rsidR="007878E2">
              <w:rPr>
                <w:noProof/>
                <w:webHidden/>
              </w:rPr>
              <w:tab/>
            </w:r>
            <w:r w:rsidR="007878E2">
              <w:rPr>
                <w:noProof/>
                <w:webHidden/>
              </w:rPr>
              <w:fldChar w:fldCharType="begin"/>
            </w:r>
            <w:r w:rsidR="007878E2">
              <w:rPr>
                <w:noProof/>
                <w:webHidden/>
              </w:rPr>
              <w:instrText xml:space="preserve"> PAGEREF _Toc39939680 \h </w:instrText>
            </w:r>
            <w:r w:rsidR="007878E2">
              <w:rPr>
                <w:noProof/>
                <w:webHidden/>
              </w:rPr>
            </w:r>
            <w:r w:rsidR="007878E2">
              <w:rPr>
                <w:noProof/>
                <w:webHidden/>
              </w:rPr>
              <w:fldChar w:fldCharType="separate"/>
            </w:r>
            <w:r w:rsidR="009F632A">
              <w:rPr>
                <w:noProof/>
                <w:webHidden/>
              </w:rPr>
              <w:t>2</w:t>
            </w:r>
            <w:r w:rsidR="007878E2">
              <w:rPr>
                <w:noProof/>
                <w:webHidden/>
              </w:rPr>
              <w:fldChar w:fldCharType="end"/>
            </w:r>
          </w:hyperlink>
        </w:p>
        <w:p w14:paraId="370192DE" w14:textId="3F7422CB" w:rsidR="007878E2" w:rsidRDefault="003C15DB">
          <w:pPr>
            <w:pStyle w:val="TOC1"/>
            <w:tabs>
              <w:tab w:val="right" w:leader="dot" w:pos="9016"/>
            </w:tabs>
            <w:rPr>
              <w:noProof/>
              <w:lang w:eastAsia="en-GB"/>
            </w:rPr>
          </w:pPr>
          <w:hyperlink w:anchor="_Toc39939681" w:history="1">
            <w:r w:rsidR="007878E2" w:rsidRPr="003B05A5">
              <w:rPr>
                <w:rStyle w:val="Hyperlink"/>
                <w:noProof/>
              </w:rPr>
              <w:t>Reflection</w:t>
            </w:r>
            <w:r w:rsidR="007878E2">
              <w:rPr>
                <w:noProof/>
                <w:webHidden/>
              </w:rPr>
              <w:tab/>
            </w:r>
            <w:r w:rsidR="007878E2">
              <w:rPr>
                <w:noProof/>
                <w:webHidden/>
              </w:rPr>
              <w:fldChar w:fldCharType="begin"/>
            </w:r>
            <w:r w:rsidR="007878E2">
              <w:rPr>
                <w:noProof/>
                <w:webHidden/>
              </w:rPr>
              <w:instrText xml:space="preserve"> PAGEREF _Toc39939681 \h </w:instrText>
            </w:r>
            <w:r w:rsidR="007878E2">
              <w:rPr>
                <w:noProof/>
                <w:webHidden/>
              </w:rPr>
            </w:r>
            <w:r w:rsidR="007878E2">
              <w:rPr>
                <w:noProof/>
                <w:webHidden/>
              </w:rPr>
              <w:fldChar w:fldCharType="separate"/>
            </w:r>
            <w:r w:rsidR="009F632A">
              <w:rPr>
                <w:noProof/>
                <w:webHidden/>
              </w:rPr>
              <w:t>3</w:t>
            </w:r>
            <w:r w:rsidR="007878E2">
              <w:rPr>
                <w:noProof/>
                <w:webHidden/>
              </w:rPr>
              <w:fldChar w:fldCharType="end"/>
            </w:r>
          </w:hyperlink>
        </w:p>
        <w:p w14:paraId="526C10BC" w14:textId="278FCD3C" w:rsidR="007878E2" w:rsidRDefault="003C15DB">
          <w:pPr>
            <w:pStyle w:val="TOC1"/>
            <w:tabs>
              <w:tab w:val="right" w:leader="dot" w:pos="9016"/>
            </w:tabs>
            <w:rPr>
              <w:noProof/>
              <w:lang w:eastAsia="en-GB"/>
            </w:rPr>
          </w:pPr>
          <w:hyperlink w:anchor="_Toc39939682" w:history="1">
            <w:r w:rsidR="007878E2" w:rsidRPr="003B05A5">
              <w:rPr>
                <w:rStyle w:val="Hyperlink"/>
                <w:noProof/>
              </w:rPr>
              <w:t>Kolb’s Model of Experimental learning</w:t>
            </w:r>
            <w:r w:rsidR="007878E2">
              <w:rPr>
                <w:noProof/>
                <w:webHidden/>
              </w:rPr>
              <w:tab/>
            </w:r>
            <w:r w:rsidR="007878E2">
              <w:rPr>
                <w:noProof/>
                <w:webHidden/>
              </w:rPr>
              <w:fldChar w:fldCharType="begin"/>
            </w:r>
            <w:r w:rsidR="007878E2">
              <w:rPr>
                <w:noProof/>
                <w:webHidden/>
              </w:rPr>
              <w:instrText xml:space="preserve"> PAGEREF _Toc39939682 \h </w:instrText>
            </w:r>
            <w:r w:rsidR="007878E2">
              <w:rPr>
                <w:noProof/>
                <w:webHidden/>
              </w:rPr>
            </w:r>
            <w:r w:rsidR="007878E2">
              <w:rPr>
                <w:noProof/>
                <w:webHidden/>
              </w:rPr>
              <w:fldChar w:fldCharType="separate"/>
            </w:r>
            <w:r w:rsidR="009F632A">
              <w:rPr>
                <w:noProof/>
                <w:webHidden/>
              </w:rPr>
              <w:t>4</w:t>
            </w:r>
            <w:r w:rsidR="007878E2">
              <w:rPr>
                <w:noProof/>
                <w:webHidden/>
              </w:rPr>
              <w:fldChar w:fldCharType="end"/>
            </w:r>
          </w:hyperlink>
        </w:p>
        <w:p w14:paraId="16CADE15" w14:textId="37F7B2C4" w:rsidR="007878E2" w:rsidRDefault="003C15DB">
          <w:pPr>
            <w:pStyle w:val="TOC1"/>
            <w:tabs>
              <w:tab w:val="right" w:leader="dot" w:pos="9016"/>
            </w:tabs>
            <w:rPr>
              <w:noProof/>
              <w:lang w:eastAsia="en-GB"/>
            </w:rPr>
          </w:pPr>
          <w:hyperlink w:anchor="_Toc39939683" w:history="1">
            <w:r w:rsidR="007878E2" w:rsidRPr="003B05A5">
              <w:rPr>
                <w:rStyle w:val="Hyperlink"/>
                <w:noProof/>
              </w:rPr>
              <w:t>Career Plans</w:t>
            </w:r>
            <w:r w:rsidR="007878E2">
              <w:rPr>
                <w:noProof/>
                <w:webHidden/>
              </w:rPr>
              <w:tab/>
            </w:r>
            <w:r w:rsidR="007878E2">
              <w:rPr>
                <w:noProof/>
                <w:webHidden/>
              </w:rPr>
              <w:fldChar w:fldCharType="begin"/>
            </w:r>
            <w:r w:rsidR="007878E2">
              <w:rPr>
                <w:noProof/>
                <w:webHidden/>
              </w:rPr>
              <w:instrText xml:space="preserve"> PAGEREF _Toc39939683 \h </w:instrText>
            </w:r>
            <w:r w:rsidR="007878E2">
              <w:rPr>
                <w:noProof/>
                <w:webHidden/>
              </w:rPr>
            </w:r>
            <w:r w:rsidR="007878E2">
              <w:rPr>
                <w:noProof/>
                <w:webHidden/>
              </w:rPr>
              <w:fldChar w:fldCharType="separate"/>
            </w:r>
            <w:r w:rsidR="009F632A">
              <w:rPr>
                <w:noProof/>
                <w:webHidden/>
              </w:rPr>
              <w:t>5</w:t>
            </w:r>
            <w:r w:rsidR="007878E2">
              <w:rPr>
                <w:noProof/>
                <w:webHidden/>
              </w:rPr>
              <w:fldChar w:fldCharType="end"/>
            </w:r>
          </w:hyperlink>
        </w:p>
        <w:p w14:paraId="7FB680AD" w14:textId="0318A513" w:rsidR="007878E2" w:rsidRDefault="003C15DB">
          <w:pPr>
            <w:pStyle w:val="TOC1"/>
            <w:tabs>
              <w:tab w:val="right" w:leader="dot" w:pos="9016"/>
            </w:tabs>
            <w:rPr>
              <w:noProof/>
              <w:lang w:eastAsia="en-GB"/>
            </w:rPr>
          </w:pPr>
          <w:hyperlink w:anchor="_Toc39939684" w:history="1">
            <w:r w:rsidR="007878E2" w:rsidRPr="003B05A5">
              <w:rPr>
                <w:rStyle w:val="Hyperlink"/>
                <w:noProof/>
              </w:rPr>
              <w:t>What employers want?</w:t>
            </w:r>
            <w:r w:rsidR="007878E2">
              <w:rPr>
                <w:noProof/>
                <w:webHidden/>
              </w:rPr>
              <w:tab/>
            </w:r>
            <w:r w:rsidR="007878E2">
              <w:rPr>
                <w:noProof/>
                <w:webHidden/>
              </w:rPr>
              <w:fldChar w:fldCharType="begin"/>
            </w:r>
            <w:r w:rsidR="007878E2">
              <w:rPr>
                <w:noProof/>
                <w:webHidden/>
              </w:rPr>
              <w:instrText xml:space="preserve"> PAGEREF _Toc39939684 \h </w:instrText>
            </w:r>
            <w:r w:rsidR="007878E2">
              <w:rPr>
                <w:noProof/>
                <w:webHidden/>
              </w:rPr>
            </w:r>
            <w:r w:rsidR="007878E2">
              <w:rPr>
                <w:noProof/>
                <w:webHidden/>
              </w:rPr>
              <w:fldChar w:fldCharType="separate"/>
            </w:r>
            <w:r w:rsidR="009F632A">
              <w:rPr>
                <w:noProof/>
                <w:webHidden/>
              </w:rPr>
              <w:t>5</w:t>
            </w:r>
            <w:r w:rsidR="007878E2">
              <w:rPr>
                <w:noProof/>
                <w:webHidden/>
              </w:rPr>
              <w:fldChar w:fldCharType="end"/>
            </w:r>
          </w:hyperlink>
        </w:p>
        <w:p w14:paraId="17735DC4" w14:textId="3618E8CB" w:rsidR="007878E2" w:rsidRDefault="003C15DB">
          <w:pPr>
            <w:pStyle w:val="TOC1"/>
            <w:tabs>
              <w:tab w:val="right" w:leader="dot" w:pos="9016"/>
            </w:tabs>
            <w:rPr>
              <w:noProof/>
              <w:lang w:eastAsia="en-GB"/>
            </w:rPr>
          </w:pPr>
          <w:hyperlink w:anchor="_Toc39939685" w:history="1">
            <w:r w:rsidR="007878E2" w:rsidRPr="003B05A5">
              <w:rPr>
                <w:rStyle w:val="Hyperlink"/>
                <w:noProof/>
              </w:rPr>
              <w:t>Self-reflection</w:t>
            </w:r>
            <w:r w:rsidR="007878E2">
              <w:rPr>
                <w:noProof/>
                <w:webHidden/>
              </w:rPr>
              <w:tab/>
            </w:r>
            <w:r w:rsidR="007878E2">
              <w:rPr>
                <w:noProof/>
                <w:webHidden/>
              </w:rPr>
              <w:fldChar w:fldCharType="begin"/>
            </w:r>
            <w:r w:rsidR="007878E2">
              <w:rPr>
                <w:noProof/>
                <w:webHidden/>
              </w:rPr>
              <w:instrText xml:space="preserve"> PAGEREF _Toc39939685 \h </w:instrText>
            </w:r>
            <w:r w:rsidR="007878E2">
              <w:rPr>
                <w:noProof/>
                <w:webHidden/>
              </w:rPr>
            </w:r>
            <w:r w:rsidR="007878E2">
              <w:rPr>
                <w:noProof/>
                <w:webHidden/>
              </w:rPr>
              <w:fldChar w:fldCharType="separate"/>
            </w:r>
            <w:r w:rsidR="009F632A">
              <w:rPr>
                <w:noProof/>
                <w:webHidden/>
              </w:rPr>
              <w:t>6</w:t>
            </w:r>
            <w:r w:rsidR="007878E2">
              <w:rPr>
                <w:noProof/>
                <w:webHidden/>
              </w:rPr>
              <w:fldChar w:fldCharType="end"/>
            </w:r>
          </w:hyperlink>
        </w:p>
        <w:p w14:paraId="3FE0F7DA" w14:textId="6EFA1F8D" w:rsidR="007878E2" w:rsidRDefault="003C15DB">
          <w:pPr>
            <w:pStyle w:val="TOC1"/>
            <w:tabs>
              <w:tab w:val="right" w:leader="dot" w:pos="9016"/>
            </w:tabs>
            <w:rPr>
              <w:noProof/>
              <w:lang w:eastAsia="en-GB"/>
            </w:rPr>
          </w:pPr>
          <w:hyperlink w:anchor="_Toc39939686" w:history="1">
            <w:r w:rsidR="007878E2" w:rsidRPr="003B05A5">
              <w:rPr>
                <w:rStyle w:val="Hyperlink"/>
                <w:noProof/>
              </w:rPr>
              <w:t>Self-Motivation</w:t>
            </w:r>
            <w:r w:rsidR="007878E2">
              <w:rPr>
                <w:noProof/>
                <w:webHidden/>
              </w:rPr>
              <w:tab/>
            </w:r>
            <w:r w:rsidR="007878E2">
              <w:rPr>
                <w:noProof/>
                <w:webHidden/>
              </w:rPr>
              <w:fldChar w:fldCharType="begin"/>
            </w:r>
            <w:r w:rsidR="007878E2">
              <w:rPr>
                <w:noProof/>
                <w:webHidden/>
              </w:rPr>
              <w:instrText xml:space="preserve"> PAGEREF _Toc39939686 \h </w:instrText>
            </w:r>
            <w:r w:rsidR="007878E2">
              <w:rPr>
                <w:noProof/>
                <w:webHidden/>
              </w:rPr>
            </w:r>
            <w:r w:rsidR="007878E2">
              <w:rPr>
                <w:noProof/>
                <w:webHidden/>
              </w:rPr>
              <w:fldChar w:fldCharType="separate"/>
            </w:r>
            <w:r w:rsidR="009F632A">
              <w:rPr>
                <w:noProof/>
                <w:webHidden/>
              </w:rPr>
              <w:t>8</w:t>
            </w:r>
            <w:r w:rsidR="007878E2">
              <w:rPr>
                <w:noProof/>
                <w:webHidden/>
              </w:rPr>
              <w:fldChar w:fldCharType="end"/>
            </w:r>
          </w:hyperlink>
        </w:p>
        <w:p w14:paraId="34914342" w14:textId="74DBD3AA" w:rsidR="007878E2" w:rsidRDefault="003C15DB">
          <w:pPr>
            <w:pStyle w:val="TOC1"/>
            <w:tabs>
              <w:tab w:val="right" w:leader="dot" w:pos="9016"/>
            </w:tabs>
            <w:rPr>
              <w:noProof/>
              <w:lang w:eastAsia="en-GB"/>
            </w:rPr>
          </w:pPr>
          <w:hyperlink w:anchor="_Toc39939687" w:history="1">
            <w:r w:rsidR="007878E2" w:rsidRPr="003B05A5">
              <w:rPr>
                <w:rStyle w:val="Hyperlink"/>
                <w:noProof/>
              </w:rPr>
              <w:t>SMART GOALS</w:t>
            </w:r>
            <w:r w:rsidR="007878E2">
              <w:rPr>
                <w:noProof/>
                <w:webHidden/>
              </w:rPr>
              <w:tab/>
            </w:r>
            <w:r w:rsidR="007878E2">
              <w:rPr>
                <w:noProof/>
                <w:webHidden/>
              </w:rPr>
              <w:fldChar w:fldCharType="begin"/>
            </w:r>
            <w:r w:rsidR="007878E2">
              <w:rPr>
                <w:noProof/>
                <w:webHidden/>
              </w:rPr>
              <w:instrText xml:space="preserve"> PAGEREF _Toc39939687 \h </w:instrText>
            </w:r>
            <w:r w:rsidR="007878E2">
              <w:rPr>
                <w:noProof/>
                <w:webHidden/>
              </w:rPr>
            </w:r>
            <w:r w:rsidR="007878E2">
              <w:rPr>
                <w:noProof/>
                <w:webHidden/>
              </w:rPr>
              <w:fldChar w:fldCharType="separate"/>
            </w:r>
            <w:r w:rsidR="009F632A">
              <w:rPr>
                <w:noProof/>
                <w:webHidden/>
              </w:rPr>
              <w:t>8</w:t>
            </w:r>
            <w:r w:rsidR="007878E2">
              <w:rPr>
                <w:noProof/>
                <w:webHidden/>
              </w:rPr>
              <w:fldChar w:fldCharType="end"/>
            </w:r>
          </w:hyperlink>
        </w:p>
        <w:p w14:paraId="43CE0561" w14:textId="54404911" w:rsidR="007878E2" w:rsidRDefault="003C15DB">
          <w:pPr>
            <w:pStyle w:val="TOC1"/>
            <w:tabs>
              <w:tab w:val="right" w:leader="dot" w:pos="9016"/>
            </w:tabs>
            <w:rPr>
              <w:noProof/>
              <w:lang w:eastAsia="en-GB"/>
            </w:rPr>
          </w:pPr>
          <w:hyperlink w:anchor="_Toc39939688" w:history="1">
            <w:r w:rsidR="007878E2" w:rsidRPr="003B05A5">
              <w:rPr>
                <w:rStyle w:val="Hyperlink"/>
                <w:noProof/>
              </w:rPr>
              <w:t>Learning Styles – VAK theory</w:t>
            </w:r>
            <w:r w:rsidR="007878E2">
              <w:rPr>
                <w:noProof/>
                <w:webHidden/>
              </w:rPr>
              <w:tab/>
            </w:r>
            <w:r w:rsidR="007878E2">
              <w:rPr>
                <w:noProof/>
                <w:webHidden/>
              </w:rPr>
              <w:fldChar w:fldCharType="begin"/>
            </w:r>
            <w:r w:rsidR="007878E2">
              <w:rPr>
                <w:noProof/>
                <w:webHidden/>
              </w:rPr>
              <w:instrText xml:space="preserve"> PAGEREF _Toc39939688 \h </w:instrText>
            </w:r>
            <w:r w:rsidR="007878E2">
              <w:rPr>
                <w:noProof/>
                <w:webHidden/>
              </w:rPr>
            </w:r>
            <w:r w:rsidR="007878E2">
              <w:rPr>
                <w:noProof/>
                <w:webHidden/>
              </w:rPr>
              <w:fldChar w:fldCharType="separate"/>
            </w:r>
            <w:r w:rsidR="009F632A">
              <w:rPr>
                <w:noProof/>
                <w:webHidden/>
              </w:rPr>
              <w:t>10</w:t>
            </w:r>
            <w:r w:rsidR="007878E2">
              <w:rPr>
                <w:noProof/>
                <w:webHidden/>
              </w:rPr>
              <w:fldChar w:fldCharType="end"/>
            </w:r>
          </w:hyperlink>
        </w:p>
        <w:p w14:paraId="51B1423D" w14:textId="1F771BEE" w:rsidR="007878E2" w:rsidRDefault="003C15DB">
          <w:pPr>
            <w:pStyle w:val="TOC1"/>
            <w:tabs>
              <w:tab w:val="right" w:leader="dot" w:pos="9016"/>
            </w:tabs>
            <w:rPr>
              <w:noProof/>
              <w:lang w:eastAsia="en-GB"/>
            </w:rPr>
          </w:pPr>
          <w:hyperlink w:anchor="_Toc39939689" w:history="1">
            <w:r w:rsidR="007878E2" w:rsidRPr="003B05A5">
              <w:rPr>
                <w:rStyle w:val="Hyperlink"/>
                <w:noProof/>
              </w:rPr>
              <w:t>Self-awareness tools</w:t>
            </w:r>
            <w:r w:rsidR="007878E2">
              <w:rPr>
                <w:noProof/>
                <w:webHidden/>
              </w:rPr>
              <w:tab/>
            </w:r>
            <w:r w:rsidR="007878E2">
              <w:rPr>
                <w:noProof/>
                <w:webHidden/>
              </w:rPr>
              <w:fldChar w:fldCharType="begin"/>
            </w:r>
            <w:r w:rsidR="007878E2">
              <w:rPr>
                <w:noProof/>
                <w:webHidden/>
              </w:rPr>
              <w:instrText xml:space="preserve"> PAGEREF _Toc39939689 \h </w:instrText>
            </w:r>
            <w:r w:rsidR="007878E2">
              <w:rPr>
                <w:noProof/>
                <w:webHidden/>
              </w:rPr>
            </w:r>
            <w:r w:rsidR="007878E2">
              <w:rPr>
                <w:noProof/>
                <w:webHidden/>
              </w:rPr>
              <w:fldChar w:fldCharType="separate"/>
            </w:r>
            <w:r w:rsidR="009F632A">
              <w:rPr>
                <w:noProof/>
                <w:webHidden/>
              </w:rPr>
              <w:t>12</w:t>
            </w:r>
            <w:r w:rsidR="007878E2">
              <w:rPr>
                <w:noProof/>
                <w:webHidden/>
              </w:rPr>
              <w:fldChar w:fldCharType="end"/>
            </w:r>
          </w:hyperlink>
        </w:p>
        <w:p w14:paraId="1846FC7F" w14:textId="7DF788CB" w:rsidR="007878E2" w:rsidRDefault="003C15DB">
          <w:pPr>
            <w:pStyle w:val="TOC1"/>
            <w:tabs>
              <w:tab w:val="right" w:leader="dot" w:pos="9016"/>
            </w:tabs>
            <w:rPr>
              <w:noProof/>
              <w:lang w:eastAsia="en-GB"/>
            </w:rPr>
          </w:pPr>
          <w:hyperlink w:anchor="_Toc39939690" w:history="1">
            <w:r w:rsidR="007878E2" w:rsidRPr="003B05A5">
              <w:rPr>
                <w:rStyle w:val="Hyperlink"/>
                <w:noProof/>
              </w:rPr>
              <w:t>Johari Method</w:t>
            </w:r>
            <w:r w:rsidR="007878E2">
              <w:rPr>
                <w:noProof/>
                <w:webHidden/>
              </w:rPr>
              <w:tab/>
            </w:r>
            <w:r w:rsidR="007878E2">
              <w:rPr>
                <w:noProof/>
                <w:webHidden/>
              </w:rPr>
              <w:fldChar w:fldCharType="begin"/>
            </w:r>
            <w:r w:rsidR="007878E2">
              <w:rPr>
                <w:noProof/>
                <w:webHidden/>
              </w:rPr>
              <w:instrText xml:space="preserve"> PAGEREF _Toc39939690 \h </w:instrText>
            </w:r>
            <w:r w:rsidR="007878E2">
              <w:rPr>
                <w:noProof/>
                <w:webHidden/>
              </w:rPr>
            </w:r>
            <w:r w:rsidR="007878E2">
              <w:rPr>
                <w:noProof/>
                <w:webHidden/>
              </w:rPr>
              <w:fldChar w:fldCharType="separate"/>
            </w:r>
            <w:r w:rsidR="009F632A">
              <w:rPr>
                <w:noProof/>
                <w:webHidden/>
              </w:rPr>
              <w:t>12</w:t>
            </w:r>
            <w:r w:rsidR="007878E2">
              <w:rPr>
                <w:noProof/>
                <w:webHidden/>
              </w:rPr>
              <w:fldChar w:fldCharType="end"/>
            </w:r>
          </w:hyperlink>
        </w:p>
        <w:p w14:paraId="765161E9" w14:textId="3803B1E9" w:rsidR="007878E2" w:rsidRDefault="003C15DB">
          <w:pPr>
            <w:pStyle w:val="TOC1"/>
            <w:tabs>
              <w:tab w:val="right" w:leader="dot" w:pos="9016"/>
            </w:tabs>
            <w:rPr>
              <w:noProof/>
              <w:lang w:eastAsia="en-GB"/>
            </w:rPr>
          </w:pPr>
          <w:hyperlink w:anchor="_Toc39939691" w:history="1">
            <w:r w:rsidR="007878E2" w:rsidRPr="003B05A5">
              <w:rPr>
                <w:rStyle w:val="Hyperlink"/>
                <w:noProof/>
              </w:rPr>
              <w:t>Swot analysis</w:t>
            </w:r>
            <w:r w:rsidR="007878E2">
              <w:rPr>
                <w:noProof/>
                <w:webHidden/>
              </w:rPr>
              <w:tab/>
            </w:r>
            <w:r w:rsidR="007878E2">
              <w:rPr>
                <w:noProof/>
                <w:webHidden/>
              </w:rPr>
              <w:fldChar w:fldCharType="begin"/>
            </w:r>
            <w:r w:rsidR="007878E2">
              <w:rPr>
                <w:noProof/>
                <w:webHidden/>
              </w:rPr>
              <w:instrText xml:space="preserve"> PAGEREF _Toc39939691 \h </w:instrText>
            </w:r>
            <w:r w:rsidR="007878E2">
              <w:rPr>
                <w:noProof/>
                <w:webHidden/>
              </w:rPr>
            </w:r>
            <w:r w:rsidR="007878E2">
              <w:rPr>
                <w:noProof/>
                <w:webHidden/>
              </w:rPr>
              <w:fldChar w:fldCharType="separate"/>
            </w:r>
            <w:r w:rsidR="009F632A">
              <w:rPr>
                <w:noProof/>
                <w:webHidden/>
              </w:rPr>
              <w:t>13</w:t>
            </w:r>
            <w:r w:rsidR="007878E2">
              <w:rPr>
                <w:noProof/>
                <w:webHidden/>
              </w:rPr>
              <w:fldChar w:fldCharType="end"/>
            </w:r>
          </w:hyperlink>
        </w:p>
        <w:p w14:paraId="2B261651" w14:textId="44520415" w:rsidR="007878E2" w:rsidRDefault="003C15DB">
          <w:pPr>
            <w:pStyle w:val="TOC1"/>
            <w:tabs>
              <w:tab w:val="right" w:leader="dot" w:pos="9016"/>
            </w:tabs>
            <w:rPr>
              <w:noProof/>
              <w:lang w:eastAsia="en-GB"/>
            </w:rPr>
          </w:pPr>
          <w:hyperlink w:anchor="_Toc39939692" w:history="1">
            <w:r w:rsidR="007878E2" w:rsidRPr="003B05A5">
              <w:rPr>
                <w:rStyle w:val="Hyperlink"/>
                <w:noProof/>
              </w:rPr>
              <w:t>My career planning</w:t>
            </w:r>
            <w:r w:rsidR="007878E2">
              <w:rPr>
                <w:noProof/>
                <w:webHidden/>
              </w:rPr>
              <w:tab/>
            </w:r>
            <w:r w:rsidR="007878E2">
              <w:rPr>
                <w:noProof/>
                <w:webHidden/>
              </w:rPr>
              <w:fldChar w:fldCharType="begin"/>
            </w:r>
            <w:r w:rsidR="007878E2">
              <w:rPr>
                <w:noProof/>
                <w:webHidden/>
              </w:rPr>
              <w:instrText xml:space="preserve"> PAGEREF _Toc39939692 \h </w:instrText>
            </w:r>
            <w:r w:rsidR="007878E2">
              <w:rPr>
                <w:noProof/>
                <w:webHidden/>
              </w:rPr>
            </w:r>
            <w:r w:rsidR="007878E2">
              <w:rPr>
                <w:noProof/>
                <w:webHidden/>
              </w:rPr>
              <w:fldChar w:fldCharType="separate"/>
            </w:r>
            <w:r w:rsidR="009F632A">
              <w:rPr>
                <w:noProof/>
                <w:webHidden/>
              </w:rPr>
              <w:t>14</w:t>
            </w:r>
            <w:r w:rsidR="007878E2">
              <w:rPr>
                <w:noProof/>
                <w:webHidden/>
              </w:rPr>
              <w:fldChar w:fldCharType="end"/>
            </w:r>
          </w:hyperlink>
        </w:p>
        <w:p w14:paraId="6F32DFD7" w14:textId="465AFC35" w:rsidR="007878E2" w:rsidRDefault="003C15DB">
          <w:pPr>
            <w:pStyle w:val="TOC1"/>
            <w:tabs>
              <w:tab w:val="right" w:leader="dot" w:pos="9016"/>
            </w:tabs>
            <w:rPr>
              <w:noProof/>
            </w:rPr>
          </w:pPr>
          <w:hyperlink w:anchor="_Toc39939693" w:history="1">
            <w:r w:rsidR="007878E2" w:rsidRPr="003B05A5">
              <w:rPr>
                <w:rStyle w:val="Hyperlink"/>
                <w:noProof/>
              </w:rPr>
              <w:t>Conclusion</w:t>
            </w:r>
            <w:r w:rsidR="007878E2">
              <w:rPr>
                <w:noProof/>
                <w:webHidden/>
              </w:rPr>
              <w:tab/>
            </w:r>
            <w:r w:rsidR="007878E2">
              <w:rPr>
                <w:noProof/>
                <w:webHidden/>
              </w:rPr>
              <w:fldChar w:fldCharType="begin"/>
            </w:r>
            <w:r w:rsidR="007878E2">
              <w:rPr>
                <w:noProof/>
                <w:webHidden/>
              </w:rPr>
              <w:instrText xml:space="preserve"> PAGEREF _Toc39939693 \h </w:instrText>
            </w:r>
            <w:r w:rsidR="007878E2">
              <w:rPr>
                <w:noProof/>
                <w:webHidden/>
              </w:rPr>
            </w:r>
            <w:r w:rsidR="007878E2">
              <w:rPr>
                <w:noProof/>
                <w:webHidden/>
              </w:rPr>
              <w:fldChar w:fldCharType="separate"/>
            </w:r>
            <w:r w:rsidR="009F632A">
              <w:rPr>
                <w:noProof/>
                <w:webHidden/>
              </w:rPr>
              <w:t>17</w:t>
            </w:r>
            <w:r w:rsidR="007878E2">
              <w:rPr>
                <w:noProof/>
                <w:webHidden/>
              </w:rPr>
              <w:fldChar w:fldCharType="end"/>
            </w:r>
          </w:hyperlink>
        </w:p>
        <w:p w14:paraId="2B8A5E10" w14:textId="7A128716" w:rsidR="009F632A" w:rsidRPr="009F632A" w:rsidRDefault="009F632A" w:rsidP="009F632A">
          <w:r>
            <w:t>References……………………………………………………………………………………………………………………………………….18</w:t>
          </w:r>
          <w:bookmarkStart w:id="1" w:name="_GoBack"/>
          <w:bookmarkEnd w:id="1"/>
        </w:p>
        <w:p w14:paraId="279078F5" w14:textId="090DFE84" w:rsidR="007878E2" w:rsidRDefault="007878E2">
          <w:r>
            <w:rPr>
              <w:b/>
              <w:bCs/>
              <w:noProof/>
            </w:rPr>
            <w:fldChar w:fldCharType="end"/>
          </w:r>
        </w:p>
      </w:sdtContent>
    </w:sdt>
    <w:p w14:paraId="4D01EDCC" w14:textId="3D4975C8" w:rsidR="002368D8" w:rsidRPr="007878E2" w:rsidRDefault="002368D8" w:rsidP="007878E2">
      <w:pPr>
        <w:pStyle w:val="Heading6"/>
        <w:rPr>
          <w:rStyle w:val="IntenseReference"/>
        </w:rPr>
      </w:pPr>
    </w:p>
    <w:p w14:paraId="7F0F3D5B" w14:textId="77777777" w:rsidR="00690350" w:rsidRDefault="00690350" w:rsidP="007878E2">
      <w:pPr>
        <w:pStyle w:val="Heading1"/>
        <w:rPr>
          <w:rStyle w:val="IntenseReference"/>
        </w:rPr>
      </w:pPr>
      <w:bookmarkStart w:id="2" w:name="_Toc39939679"/>
    </w:p>
    <w:p w14:paraId="6B247878" w14:textId="77777777" w:rsidR="00690350" w:rsidRDefault="00690350" w:rsidP="007878E2">
      <w:pPr>
        <w:pStyle w:val="Heading1"/>
        <w:rPr>
          <w:rStyle w:val="IntenseReference"/>
        </w:rPr>
      </w:pPr>
    </w:p>
    <w:p w14:paraId="22A0EE2B" w14:textId="77777777" w:rsidR="00690350" w:rsidRDefault="00690350" w:rsidP="007878E2">
      <w:pPr>
        <w:pStyle w:val="Heading1"/>
        <w:rPr>
          <w:rStyle w:val="IntenseReference"/>
        </w:rPr>
      </w:pPr>
    </w:p>
    <w:p w14:paraId="5ACD5D2B" w14:textId="77777777" w:rsidR="00690350" w:rsidRDefault="00690350" w:rsidP="007878E2">
      <w:pPr>
        <w:pStyle w:val="Heading1"/>
        <w:rPr>
          <w:rStyle w:val="IntenseReference"/>
        </w:rPr>
      </w:pPr>
    </w:p>
    <w:p w14:paraId="4847EBB0" w14:textId="0A29963C" w:rsidR="00690350" w:rsidRDefault="00690350" w:rsidP="007878E2">
      <w:pPr>
        <w:pStyle w:val="Heading1"/>
        <w:rPr>
          <w:rStyle w:val="IntenseReference"/>
        </w:rPr>
      </w:pPr>
    </w:p>
    <w:p w14:paraId="7875205C" w14:textId="40675BD6" w:rsidR="00690350" w:rsidRDefault="00690350" w:rsidP="00690350"/>
    <w:p w14:paraId="068C7D2A" w14:textId="77777777" w:rsidR="00690350" w:rsidRDefault="00690350" w:rsidP="007878E2">
      <w:pPr>
        <w:pStyle w:val="Heading1"/>
        <w:rPr>
          <w:rStyle w:val="IntenseReference"/>
        </w:rPr>
      </w:pPr>
    </w:p>
    <w:p w14:paraId="7219496E" w14:textId="4E6B5443" w:rsidR="002368D8" w:rsidRPr="007878E2" w:rsidRDefault="002368D8" w:rsidP="007878E2">
      <w:pPr>
        <w:pStyle w:val="Heading1"/>
        <w:rPr>
          <w:rStyle w:val="IntenseReference"/>
        </w:rPr>
      </w:pPr>
      <w:r w:rsidRPr="007878E2">
        <w:rPr>
          <w:rStyle w:val="IntenseReference"/>
        </w:rPr>
        <w:t>Introduction</w:t>
      </w:r>
      <w:bookmarkEnd w:id="2"/>
      <w:r w:rsidRPr="007878E2">
        <w:rPr>
          <w:rStyle w:val="IntenseReference"/>
        </w:rPr>
        <w:t xml:space="preserve"> </w:t>
      </w:r>
    </w:p>
    <w:p w14:paraId="60ACB836" w14:textId="1EBC575F" w:rsidR="004E5909" w:rsidRPr="004E5909" w:rsidRDefault="004E5909" w:rsidP="004E5909">
      <w:pPr>
        <w:pStyle w:val="Heading1"/>
        <w:rPr>
          <w:rFonts w:ascii="Times New Roman" w:eastAsiaTheme="minorEastAsia" w:hAnsi="Times New Roman" w:cs="Times New Roman"/>
          <w:color w:val="auto"/>
          <w:sz w:val="28"/>
          <w:szCs w:val="28"/>
        </w:rPr>
      </w:pPr>
      <w:bookmarkStart w:id="3" w:name="_Toc39939680"/>
      <w:r w:rsidRPr="004E5909">
        <w:rPr>
          <w:rFonts w:ascii="Times New Roman" w:eastAsiaTheme="minorEastAsia" w:hAnsi="Times New Roman" w:cs="Times New Roman"/>
          <w:color w:val="auto"/>
          <w:sz w:val="28"/>
          <w:szCs w:val="28"/>
        </w:rPr>
        <w:t xml:space="preserve">My name is Ecaterina Mirza and in this essay, I will analyse my professional career development plan. I will explain from my own experience how the skills that I have would help me in my future career and how I can develop the skills needed to build my professionalism. </w:t>
      </w:r>
    </w:p>
    <w:p w14:paraId="0A9F3CF0" w14:textId="77777777" w:rsidR="004E5909" w:rsidRDefault="004E5909" w:rsidP="004E5909">
      <w:pPr>
        <w:pStyle w:val="Heading1"/>
        <w:rPr>
          <w:rFonts w:ascii="Times New Roman" w:eastAsiaTheme="minorEastAsia" w:hAnsi="Times New Roman" w:cs="Times New Roman"/>
          <w:color w:val="auto"/>
          <w:sz w:val="28"/>
          <w:szCs w:val="28"/>
        </w:rPr>
      </w:pPr>
      <w:r w:rsidRPr="004E5909">
        <w:rPr>
          <w:rFonts w:ascii="Times New Roman" w:eastAsiaTheme="minorEastAsia" w:hAnsi="Times New Roman" w:cs="Times New Roman"/>
          <w:color w:val="auto"/>
          <w:sz w:val="28"/>
          <w:szCs w:val="28"/>
        </w:rPr>
        <w:t xml:space="preserve">The experience that I gain from this course helped me fulfilled my learning curiosity, my involvement in job growth, and established close ties between persistence and work activities. The project for this course is my career journey, during which I had learned a lot about myself. Because I operate in such a complex, challenging, and varied environment, it can often be easy to lose sight of where you are. However, analysing my own experience clearly shows me that I am on the right way and there is way more to learn. </w:t>
      </w:r>
    </w:p>
    <w:p w14:paraId="274F0C13" w14:textId="3A708B5D" w:rsidR="00110922" w:rsidRPr="001A2751" w:rsidRDefault="001A2751" w:rsidP="004E5909">
      <w:pPr>
        <w:pStyle w:val="Heading1"/>
        <w:rPr>
          <w:rStyle w:val="Strong"/>
        </w:rPr>
      </w:pPr>
      <w:r w:rsidRPr="001A2751">
        <w:rPr>
          <w:rStyle w:val="Strong"/>
        </w:rPr>
        <w:t>Lifeline Exercise</w:t>
      </w:r>
      <w:bookmarkEnd w:id="3"/>
      <w:r w:rsidRPr="001A2751">
        <w:rPr>
          <w:rStyle w:val="Strong"/>
        </w:rPr>
        <w:t xml:space="preserve"> </w:t>
      </w:r>
    </w:p>
    <w:p w14:paraId="7B1C784D" w14:textId="423273B7" w:rsidR="00162B87" w:rsidRDefault="004E5909">
      <w:pPr>
        <w:rPr>
          <w:rFonts w:ascii="Times New Roman" w:hAnsi="Times New Roman" w:cs="Times New Roman"/>
          <w:sz w:val="28"/>
          <w:szCs w:val="28"/>
        </w:rPr>
      </w:pPr>
      <w:r w:rsidRPr="004E5909">
        <w:rPr>
          <w:rFonts w:ascii="Times New Roman" w:hAnsi="Times New Roman" w:cs="Times New Roman"/>
          <w:sz w:val="28"/>
          <w:szCs w:val="28"/>
        </w:rPr>
        <w:t xml:space="preserve">The first step in </w:t>
      </w:r>
      <w:r w:rsidR="00630BF8" w:rsidRPr="004E5909">
        <w:rPr>
          <w:rFonts w:ascii="Times New Roman" w:hAnsi="Times New Roman" w:cs="Times New Roman"/>
          <w:sz w:val="28"/>
          <w:szCs w:val="28"/>
        </w:rPr>
        <w:t>analysing</w:t>
      </w:r>
      <w:r w:rsidRPr="004E5909">
        <w:rPr>
          <w:rFonts w:ascii="Times New Roman" w:hAnsi="Times New Roman" w:cs="Times New Roman"/>
          <w:sz w:val="28"/>
          <w:szCs w:val="28"/>
        </w:rPr>
        <w:t xml:space="preserve"> my achievements, success, and losses is the lifeline exercise.</w:t>
      </w:r>
    </w:p>
    <w:p w14:paraId="0D5BDC4C" w14:textId="6C3E5101" w:rsidR="00162B87" w:rsidRPr="00162B87" w:rsidRDefault="00162B87" w:rsidP="00162B87">
      <w:pPr>
        <w:tabs>
          <w:tab w:val="left" w:pos="1155"/>
        </w:tabs>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4"/>
          <w:szCs w:val="24"/>
        </w:rPr>
        <w:t xml:space="preserve">High points </w:t>
      </w:r>
    </w:p>
    <w:tbl>
      <w:tblPr>
        <w:tblW w:w="10320" w:type="dxa"/>
        <w:tblLook w:val="04A0" w:firstRow="1" w:lastRow="0" w:firstColumn="1" w:lastColumn="0" w:noHBand="0" w:noVBand="1"/>
      </w:tblPr>
      <w:tblGrid>
        <w:gridCol w:w="1176"/>
        <w:gridCol w:w="976"/>
        <w:gridCol w:w="976"/>
        <w:gridCol w:w="976"/>
        <w:gridCol w:w="360"/>
        <w:gridCol w:w="976"/>
        <w:gridCol w:w="976"/>
        <w:gridCol w:w="976"/>
        <w:gridCol w:w="976"/>
        <w:gridCol w:w="976"/>
        <w:gridCol w:w="976"/>
      </w:tblGrid>
      <w:tr w:rsidR="00757B65" w:rsidRPr="00757B65" w14:paraId="353937EA" w14:textId="77777777" w:rsidTr="00177263">
        <w:trPr>
          <w:trHeight w:val="300"/>
        </w:trPr>
        <w:tc>
          <w:tcPr>
            <w:tcW w:w="1176" w:type="dxa"/>
            <w:tcBorders>
              <w:top w:val="nil"/>
              <w:left w:val="nil"/>
              <w:bottom w:val="nil"/>
              <w:right w:val="nil"/>
            </w:tcBorders>
            <w:shd w:val="clear" w:color="auto" w:fill="auto"/>
            <w:noWrap/>
            <w:vAlign w:val="bottom"/>
            <w:hideMark/>
          </w:tcPr>
          <w:p w14:paraId="71C34233" w14:textId="74E54CA5" w:rsidR="00757B65" w:rsidRPr="00757B65" w:rsidRDefault="00162B87" w:rsidP="00757B65">
            <w:pPr>
              <w:spacing w:after="0" w:line="240" w:lineRule="auto"/>
              <w:rPr>
                <w:rFonts w:ascii="Calibri" w:eastAsia="Times New Roman" w:hAnsi="Calibri" w:cs="Calibri"/>
                <w:color w:val="000000"/>
                <w:lang w:eastAsia="en-GB"/>
              </w:rPr>
            </w:pPr>
            <w:r w:rsidRPr="00757B65">
              <w:rPr>
                <w:rFonts w:ascii="Calibri" w:eastAsia="Times New Roman" w:hAnsi="Calibri" w:cs="Calibri"/>
                <w:noProof/>
                <w:color w:val="000000"/>
                <w:lang w:eastAsia="en-GB"/>
              </w:rPr>
              <mc:AlternateContent>
                <mc:Choice Requires="wps">
                  <w:drawing>
                    <wp:anchor distT="0" distB="0" distL="114300" distR="114300" simplePos="0" relativeHeight="251658240" behindDoc="0" locked="0" layoutInCell="1" allowOverlap="1" wp14:anchorId="48936F14" wp14:editId="77AB1CFC">
                      <wp:simplePos x="0" y="0"/>
                      <wp:positionH relativeFrom="column">
                        <wp:posOffset>312420</wp:posOffset>
                      </wp:positionH>
                      <wp:positionV relativeFrom="paragraph">
                        <wp:posOffset>-226060</wp:posOffset>
                      </wp:positionV>
                      <wp:extent cx="45085" cy="4152900"/>
                      <wp:effectExtent l="76200" t="38100" r="69215" b="57150"/>
                      <wp:wrapNone/>
                      <wp:docPr id="7" name="Straight Arrow Connector 7">
                        <a:extLst xmlns:a="http://schemas.openxmlformats.org/drawingml/2006/main">
                          <a:ext uri="{FF2B5EF4-FFF2-40B4-BE49-F238E27FC236}">
                            <a16:creationId xmlns:a16="http://schemas.microsoft.com/office/drawing/2014/main" id="{CE54E427-F1D0-4CB3-8EF4-1D965F556A12}"/>
                          </a:ext>
                        </a:extLst>
                      </wp:docPr>
                      <wp:cNvGraphicFramePr/>
                      <a:graphic xmlns:a="http://schemas.openxmlformats.org/drawingml/2006/main">
                        <a:graphicData uri="http://schemas.microsoft.com/office/word/2010/wordprocessingShape">
                          <wps:wsp>
                            <wps:cNvCnPr/>
                            <wps:spPr>
                              <a:xfrm>
                                <a:off x="0" y="0"/>
                                <a:ext cx="45085" cy="41529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6CBD8789" id="_x0000_t32" coordsize="21600,21600" o:spt="32" o:oned="t" path="m,l21600,21600e" filled="f">
                      <v:path arrowok="t" fillok="f" o:connecttype="none"/>
                      <o:lock v:ext="edit" shapetype="t"/>
                    </v:shapetype>
                    <v:shape id="Straight Arrow Connector 7" o:spid="_x0000_s1026" type="#_x0000_t32" style="position:absolute;margin-left:24.6pt;margin-top:-17.8pt;width:3.55pt;height:3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" strokecolor="black [3200]" strokeweight=".5pt">
                      <v:stroke startarrow="block" endarrow="block" joinstyle="miter"/>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757B65" w:rsidRPr="00757B65" w14:paraId="380994B4" w14:textId="77777777">
              <w:trPr>
                <w:trHeight w:val="300"/>
                <w:tblCellSpacing w:w="0" w:type="dxa"/>
              </w:trPr>
              <w:tc>
                <w:tcPr>
                  <w:tcW w:w="960" w:type="dxa"/>
                  <w:tcBorders>
                    <w:top w:val="nil"/>
                    <w:left w:val="nil"/>
                    <w:bottom w:val="nil"/>
                    <w:right w:val="nil"/>
                  </w:tcBorders>
                  <w:shd w:val="clear" w:color="auto" w:fill="auto"/>
                  <w:noWrap/>
                  <w:vAlign w:val="bottom"/>
                  <w:hideMark/>
                </w:tcPr>
                <w:p w14:paraId="6ACF9164" w14:textId="77777777" w:rsidR="00757B65" w:rsidRPr="00757B65" w:rsidRDefault="00757B65" w:rsidP="00757B65">
                  <w:pPr>
                    <w:spacing w:after="0" w:line="240" w:lineRule="auto"/>
                    <w:rPr>
                      <w:rFonts w:ascii="Calibri" w:eastAsia="Times New Roman" w:hAnsi="Calibri" w:cs="Calibri"/>
                      <w:color w:val="000000"/>
                      <w:lang w:eastAsia="en-GB"/>
                    </w:rPr>
                  </w:pPr>
                </w:p>
              </w:tc>
            </w:tr>
          </w:tbl>
          <w:p w14:paraId="629A7C1B" w14:textId="77777777" w:rsidR="00757B65" w:rsidRPr="00757B65" w:rsidRDefault="00757B65" w:rsidP="00757B65">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B97F2EC" w14:textId="3F857068"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2576" behindDoc="0" locked="0" layoutInCell="1" allowOverlap="1" wp14:anchorId="58F44F29" wp14:editId="6B90D64C">
                      <wp:simplePos x="0" y="0"/>
                      <wp:positionH relativeFrom="column">
                        <wp:posOffset>93345</wp:posOffset>
                      </wp:positionH>
                      <wp:positionV relativeFrom="paragraph">
                        <wp:posOffset>-20955</wp:posOffset>
                      </wp:positionV>
                      <wp:extent cx="952500" cy="314325"/>
                      <wp:effectExtent l="0" t="0" r="19050" b="28575"/>
                      <wp:wrapNone/>
                      <wp:docPr id="15" name="Rectangle: Rounded Corners 15"/>
                      <wp:cNvGraphicFramePr/>
                      <a:graphic xmlns:a="http://schemas.openxmlformats.org/drawingml/2006/main">
                        <a:graphicData uri="http://schemas.microsoft.com/office/word/2010/wordprocessingShape">
                          <wps:wsp>
                            <wps:cNvSpPr/>
                            <wps:spPr>
                              <a:xfrm>
                                <a:off x="0" y="0"/>
                                <a:ext cx="952500" cy="314325"/>
                              </a:xfrm>
                              <a:prstGeom prst="roundRect">
                                <a:avLst>
                                  <a:gd name="adj" fmla="val 35185"/>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7667B6" w14:textId="37596889" w:rsidR="008A7F02" w:rsidRDefault="008A7F02" w:rsidP="00177263">
                                  <w:pPr>
                                    <w:jc w:val="center"/>
                                  </w:pPr>
                                  <w:r>
                                    <w:t xml:space="preserve">Graduated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F44F29" id="Rectangle: Rounded Corners 15" o:spid="_x0000_s1027" style="position:absolute;margin-left:7.35pt;margin-top:-1.65pt;width:75pt;height:24.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305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" fillcolor="#92d050" strokecolor="#1f3763 [1604]" strokeweight="1pt">
                      <v:stroke joinstyle="miter"/>
                      <v:textbox>
                        <w:txbxContent>
                          <w:p w14:paraId="337667B6" w14:textId="37596889" w:rsidR="008A7F02" w:rsidRDefault="008A7F02" w:rsidP="00177263">
                            <w:pPr>
                              <w:jc w:val="center"/>
                            </w:pPr>
                            <w:r>
                              <w:t xml:space="preserve">Graduated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6F4F1CC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0FDE5A" w14:textId="3F6B9589"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00D1F77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0E6E3D" w14:textId="6B77D7E4"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CC0B61" w14:textId="3A8944CB" w:rsidR="00177263" w:rsidRDefault="00177263" w:rsidP="00177263">
            <w:r>
              <w:t xml:space="preserve"> </w:t>
            </w:r>
          </w:p>
          <w:p w14:paraId="4EA7D8E0" w14:textId="1BD8E3C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37EFF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FEA091" w14:textId="545FC554" w:rsidR="00757B65"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80768" behindDoc="0" locked="0" layoutInCell="1" allowOverlap="1" wp14:anchorId="79221AD4" wp14:editId="1CDD0F1F">
                      <wp:simplePos x="0" y="0"/>
                      <wp:positionH relativeFrom="column">
                        <wp:posOffset>102870</wp:posOffset>
                      </wp:positionH>
                      <wp:positionV relativeFrom="paragraph">
                        <wp:posOffset>277495</wp:posOffset>
                      </wp:positionV>
                      <wp:extent cx="1257300" cy="428625"/>
                      <wp:effectExtent l="0" t="0" r="19050" b="28575"/>
                      <wp:wrapNone/>
                      <wp:docPr id="23" name="Rectangle: Rounded Corners 23"/>
                      <wp:cNvGraphicFramePr/>
                      <a:graphic xmlns:a="http://schemas.openxmlformats.org/drawingml/2006/main">
                        <a:graphicData uri="http://schemas.microsoft.com/office/word/2010/wordprocessingShape">
                          <wps:wsp>
                            <wps:cNvSpPr/>
                            <wps:spPr>
                              <a:xfrm>
                                <a:off x="5781675" y="5076825"/>
                                <a:ext cx="1257300" cy="428625"/>
                              </a:xfrm>
                              <a:prstGeom prst="roundRect">
                                <a:avLst>
                                  <a:gd name="adj" fmla="val 0"/>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0A654E" w14:textId="52422056" w:rsidR="008A7F02" w:rsidRDefault="008A7F02" w:rsidP="00162B87">
                                  <w:pPr>
                                    <w:jc w:val="center"/>
                                  </w:pPr>
                                  <w:r>
                                    <w:t xml:space="preserve">Moved to UK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221AD4" id="Rectangle: Rounded Corners 23" o:spid="_x0000_s1028" style="position:absolute;margin-left:8.1pt;margin-top:21.85pt;width:99pt;height:3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" fillcolor="#92d050" strokecolor="#1f3763 [1604]" strokeweight="1pt">
                      <v:stroke joinstyle="miter"/>
                      <v:textbox>
                        <w:txbxContent>
                          <w:p w14:paraId="0F0A654E" w14:textId="52422056" w:rsidR="008A7F02" w:rsidRDefault="008A7F02" w:rsidP="00162B87">
                            <w:pPr>
                              <w:jc w:val="center"/>
                            </w:pPr>
                            <w:r>
                              <w:t xml:space="preserve">Moved to UK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2762A47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4CD94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40228C17" w14:textId="77777777" w:rsidTr="00177263">
        <w:trPr>
          <w:trHeight w:val="300"/>
        </w:trPr>
        <w:tc>
          <w:tcPr>
            <w:tcW w:w="1176" w:type="dxa"/>
            <w:tcBorders>
              <w:top w:val="nil"/>
              <w:left w:val="nil"/>
              <w:bottom w:val="nil"/>
              <w:right w:val="nil"/>
            </w:tcBorders>
            <w:shd w:val="clear" w:color="auto" w:fill="auto"/>
            <w:noWrap/>
            <w:vAlign w:val="bottom"/>
            <w:hideMark/>
          </w:tcPr>
          <w:p w14:paraId="6F22D6C9"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1952" w:type="dxa"/>
            <w:gridSpan w:val="2"/>
            <w:tcBorders>
              <w:top w:val="nil"/>
              <w:left w:val="nil"/>
              <w:bottom w:val="nil"/>
              <w:right w:val="nil"/>
            </w:tcBorders>
            <w:shd w:val="clear" w:color="auto" w:fill="auto"/>
            <w:noWrap/>
            <w:vAlign w:val="bottom"/>
            <w:hideMark/>
          </w:tcPr>
          <w:p w14:paraId="2696C180" w14:textId="7A83F0A5" w:rsidR="00757B65" w:rsidRPr="00757B65" w:rsidRDefault="00757B65" w:rsidP="00757B65">
            <w:pPr>
              <w:spacing w:after="0" w:line="240" w:lineRule="auto"/>
              <w:rPr>
                <w:rFonts w:ascii="Calibri" w:eastAsia="Times New Roman" w:hAnsi="Calibri" w:cs="Calibri"/>
                <w:color w:val="000000"/>
                <w:lang w:eastAsia="en-GB"/>
              </w:rPr>
            </w:pPr>
            <w:r w:rsidRPr="00757B65">
              <w:rPr>
                <w:rFonts w:ascii="Calibri" w:eastAsia="Times New Roman" w:hAnsi="Calibri" w:cs="Calibri"/>
                <w:color w:val="000000"/>
                <w:lang w:eastAsia="en-GB"/>
              </w:rPr>
              <w:t xml:space="preserve">  </w:t>
            </w:r>
          </w:p>
        </w:tc>
        <w:tc>
          <w:tcPr>
            <w:tcW w:w="976" w:type="dxa"/>
            <w:tcBorders>
              <w:top w:val="nil"/>
              <w:left w:val="nil"/>
              <w:bottom w:val="nil"/>
              <w:right w:val="nil"/>
            </w:tcBorders>
            <w:shd w:val="clear" w:color="auto" w:fill="auto"/>
            <w:noWrap/>
            <w:vAlign w:val="bottom"/>
            <w:hideMark/>
          </w:tcPr>
          <w:p w14:paraId="008A154F" w14:textId="77777777" w:rsidR="00757B65" w:rsidRPr="00757B65" w:rsidRDefault="00757B65" w:rsidP="00757B65">
            <w:pPr>
              <w:spacing w:after="0" w:line="240" w:lineRule="auto"/>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4C6027F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E9949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F5EE5F" w14:textId="6FA23518"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6672" behindDoc="0" locked="0" layoutInCell="1" allowOverlap="1" wp14:anchorId="1C2A8BD3" wp14:editId="3CDBCFE2">
                      <wp:simplePos x="0" y="0"/>
                      <wp:positionH relativeFrom="column">
                        <wp:posOffset>-255905</wp:posOffset>
                      </wp:positionH>
                      <wp:positionV relativeFrom="paragraph">
                        <wp:posOffset>-438785</wp:posOffset>
                      </wp:positionV>
                      <wp:extent cx="704850" cy="266700"/>
                      <wp:effectExtent l="0" t="0" r="19050" b="19050"/>
                      <wp:wrapNone/>
                      <wp:docPr id="19" name="Rectangle: Rounded Corners 19"/>
                      <wp:cNvGraphicFramePr/>
                      <a:graphic xmlns:a="http://schemas.openxmlformats.org/drawingml/2006/main">
                        <a:graphicData uri="http://schemas.microsoft.com/office/word/2010/wordprocessingShape">
                          <wps:wsp>
                            <wps:cNvSpPr/>
                            <wps:spPr>
                              <a:xfrm>
                                <a:off x="0" y="0"/>
                                <a:ext cx="704850" cy="26670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36308F" w14:textId="15A955DD" w:rsidR="008A7F02" w:rsidRDefault="008A7F02">
                                  <w:r>
                                    <w:t xml:space="preserve">Merried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2A8BD3" id="Rectangle: Rounded Corners 19" o:spid="_x0000_s1029" style="position:absolute;margin-left:-20.15pt;margin-top:-34.55pt;width:55.5pt;height:2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" fillcolor="#92d050" strokecolor="#1f3763 [1604]" strokeweight="1pt">
                      <v:stroke joinstyle="miter"/>
                      <v:textbox>
                        <w:txbxContent>
                          <w:p w14:paraId="6636308F" w14:textId="15A955DD" w:rsidR="008A7F02" w:rsidRDefault="008A7F02">
                            <w:proofErr w:type="spellStart"/>
                            <w:r>
                              <w:t>Merried</w:t>
                            </w:r>
                            <w:proofErr w:type="spellEnd"/>
                            <w:r>
                              <w:t xml:space="preserve">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1BC68EFA" w14:textId="7B012E8E"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67C5D8" w14:textId="5E6B9922"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1DABB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51407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03BEBCEC" w14:textId="77777777" w:rsidTr="00177263">
        <w:trPr>
          <w:trHeight w:val="300"/>
        </w:trPr>
        <w:tc>
          <w:tcPr>
            <w:tcW w:w="1176" w:type="dxa"/>
            <w:tcBorders>
              <w:top w:val="nil"/>
              <w:left w:val="nil"/>
              <w:bottom w:val="nil"/>
              <w:right w:val="nil"/>
            </w:tcBorders>
            <w:shd w:val="clear" w:color="auto" w:fill="auto"/>
            <w:noWrap/>
            <w:vAlign w:val="bottom"/>
            <w:hideMark/>
          </w:tcPr>
          <w:p w14:paraId="0865220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D82271" w14:textId="4A0D3540"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AE1B19"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5263F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5DD14142" w14:textId="10FFB858"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C1750A" w14:textId="3055C9DA"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B3E855" w14:textId="60DE8697"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5648" behindDoc="0" locked="0" layoutInCell="1" allowOverlap="1" wp14:anchorId="4E1CFA4F" wp14:editId="6473B57E">
                      <wp:simplePos x="0" y="0"/>
                      <wp:positionH relativeFrom="column">
                        <wp:posOffset>57785</wp:posOffset>
                      </wp:positionH>
                      <wp:positionV relativeFrom="paragraph">
                        <wp:posOffset>-43180</wp:posOffset>
                      </wp:positionV>
                      <wp:extent cx="1152525" cy="304800"/>
                      <wp:effectExtent l="0" t="0" r="28575" b="19050"/>
                      <wp:wrapNone/>
                      <wp:docPr id="18" name="Rectangle: Rounded Corners 18"/>
                      <wp:cNvGraphicFramePr/>
                      <a:graphic xmlns:a="http://schemas.openxmlformats.org/drawingml/2006/main">
                        <a:graphicData uri="http://schemas.microsoft.com/office/word/2010/wordprocessingShape">
                          <wps:wsp>
                            <wps:cNvSpPr/>
                            <wps:spPr>
                              <a:xfrm>
                                <a:off x="0" y="0"/>
                                <a:ext cx="1152525" cy="30480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D78E1D" w14:textId="50F89AB2" w:rsidR="008A7F02" w:rsidRDefault="008A7F02" w:rsidP="00177263">
                                  <w:pPr>
                                    <w:jc w:val="center"/>
                                  </w:pPr>
                                  <w:r>
                                    <w:t xml:space="preserve">Bought flat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1CFA4F" id="Rectangle: Rounded Corners 18" o:spid="_x0000_s1030" style="position:absolute;margin-left:4.55pt;margin-top:-3.4pt;width:90.75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" fillcolor="#92d050" strokecolor="#1f3763 [1604]" strokeweight="1pt">
                      <v:stroke joinstyle="miter"/>
                      <v:textbox>
                        <w:txbxContent>
                          <w:p w14:paraId="2CD78E1D" w14:textId="50F89AB2" w:rsidR="008A7F02" w:rsidRDefault="008A7F02" w:rsidP="00177263">
                            <w:pPr>
                              <w:jc w:val="center"/>
                            </w:pPr>
                            <w:r>
                              <w:t xml:space="preserve">Bought flat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3FE4EDB4" w14:textId="42DE7054"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7FF0B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42DD5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3267A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1386C847" w14:textId="77777777" w:rsidTr="00177263">
        <w:trPr>
          <w:trHeight w:val="300"/>
        </w:trPr>
        <w:tc>
          <w:tcPr>
            <w:tcW w:w="1176" w:type="dxa"/>
            <w:tcBorders>
              <w:top w:val="nil"/>
              <w:left w:val="nil"/>
              <w:bottom w:val="nil"/>
              <w:right w:val="nil"/>
            </w:tcBorders>
            <w:shd w:val="clear" w:color="auto" w:fill="auto"/>
            <w:noWrap/>
            <w:vAlign w:val="bottom"/>
            <w:hideMark/>
          </w:tcPr>
          <w:p w14:paraId="4762620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56AA04" w14:textId="56EF9073"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C51347" w14:textId="7240EED1" w:rsidR="00757B65" w:rsidRPr="00757B65" w:rsidRDefault="002D1A16"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3600" behindDoc="0" locked="0" layoutInCell="1" allowOverlap="1" wp14:anchorId="4016CC2D" wp14:editId="7B5228C7">
                      <wp:simplePos x="0" y="0"/>
                      <wp:positionH relativeFrom="column">
                        <wp:posOffset>236220</wp:posOffset>
                      </wp:positionH>
                      <wp:positionV relativeFrom="paragraph">
                        <wp:posOffset>-274955</wp:posOffset>
                      </wp:positionV>
                      <wp:extent cx="495300" cy="485775"/>
                      <wp:effectExtent l="0" t="0" r="19050" b="28575"/>
                      <wp:wrapNone/>
                      <wp:docPr id="16" name="Rectangle: Rounded Corners 16"/>
                      <wp:cNvGraphicFramePr/>
                      <a:graphic xmlns:a="http://schemas.openxmlformats.org/drawingml/2006/main">
                        <a:graphicData uri="http://schemas.microsoft.com/office/word/2010/wordprocessingShape">
                          <wps:wsp>
                            <wps:cNvSpPr/>
                            <wps:spPr>
                              <a:xfrm>
                                <a:off x="0" y="0"/>
                                <a:ext cx="495300" cy="485775"/>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466100" w14:textId="0F46F105" w:rsidR="008A7F02" w:rsidRDefault="008A7F02" w:rsidP="00177263">
                                  <w:pPr>
                                    <w:jc w:val="center"/>
                                  </w:pPr>
                                  <w:r>
                                    <w:t>First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16CC2D" id="Rectangle: Rounded Corners 16" o:spid="_x0000_s1031" style="position:absolute;margin-left:18.6pt;margin-top:-21.65pt;width:39pt;height:38.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" fillcolor="#92d050" strokecolor="#1f3763 [1604]" strokeweight="1pt">
                      <v:stroke joinstyle="miter"/>
                      <v:textbox>
                        <w:txbxContent>
                          <w:p w14:paraId="1E466100" w14:textId="0F46F105" w:rsidR="008A7F02" w:rsidRDefault="008A7F02" w:rsidP="00177263">
                            <w:pPr>
                              <w:jc w:val="center"/>
                            </w:pPr>
                            <w:r>
                              <w:t>First job</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42814AA2" w14:textId="6C414828"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7518F966" w14:textId="5547508A"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24A202" w14:textId="42C6AFA4"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680C8E" w14:textId="3FBA1F94"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B677A9" w14:textId="74B43B36"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193A3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DBA6E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9DB71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6CE0614D" w14:textId="77777777" w:rsidTr="00177263">
        <w:trPr>
          <w:trHeight w:val="300"/>
        </w:trPr>
        <w:tc>
          <w:tcPr>
            <w:tcW w:w="1176" w:type="dxa"/>
            <w:tcBorders>
              <w:top w:val="nil"/>
              <w:left w:val="nil"/>
              <w:bottom w:val="nil"/>
              <w:right w:val="nil"/>
            </w:tcBorders>
            <w:shd w:val="clear" w:color="auto" w:fill="auto"/>
            <w:noWrap/>
            <w:vAlign w:val="bottom"/>
            <w:hideMark/>
          </w:tcPr>
          <w:p w14:paraId="34BDFF1F" w14:textId="2A09A90C" w:rsidR="00757B65" w:rsidRPr="00757B65" w:rsidRDefault="002D1A16"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1552" behindDoc="0" locked="0" layoutInCell="1" allowOverlap="1" wp14:anchorId="4FA6F492" wp14:editId="54F96507">
                      <wp:simplePos x="0" y="0"/>
                      <wp:positionH relativeFrom="column">
                        <wp:posOffset>417195</wp:posOffset>
                      </wp:positionH>
                      <wp:positionV relativeFrom="paragraph">
                        <wp:posOffset>-303530</wp:posOffset>
                      </wp:positionV>
                      <wp:extent cx="571500" cy="609600"/>
                      <wp:effectExtent l="0" t="0" r="19050" b="19050"/>
                      <wp:wrapNone/>
                      <wp:docPr id="14" name="Rectangle: Rounded Corners 14"/>
                      <wp:cNvGraphicFramePr/>
                      <a:graphic xmlns:a="http://schemas.openxmlformats.org/drawingml/2006/main">
                        <a:graphicData uri="http://schemas.microsoft.com/office/word/2010/wordprocessingShape">
                          <wps:wsp>
                            <wps:cNvSpPr/>
                            <wps:spPr>
                              <a:xfrm>
                                <a:off x="0" y="0"/>
                                <a:ext cx="571500" cy="60960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BC9D31" w14:textId="65CF38DB" w:rsidR="008A7F02" w:rsidRDefault="008A7F02" w:rsidP="00177263">
                                  <w:pPr>
                                    <w:jc w:val="center"/>
                                  </w:pPr>
                                  <w:r>
                                    <w:t xml:space="preserve">Walk </w:t>
                                  </w:r>
                                </w:p>
                                <w:p w14:paraId="1707EC19" w14:textId="16D59169" w:rsidR="008A7F02" w:rsidRDefault="008A7F02" w:rsidP="00177263">
                                  <w:pPr>
                                    <w:jc w:val="center"/>
                                  </w:pPr>
                                  <w:r>
                                    <w:t>again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A6F492" id="Rectangle: Rounded Corners 14" o:spid="_x0000_s1032" style="position:absolute;margin-left:32.85pt;margin-top:-23.9pt;width:45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" fillcolor="#92d050" strokecolor="#1f3763 [1604]" strokeweight="1pt">
                      <v:stroke joinstyle="miter"/>
                      <v:textbox>
                        <w:txbxContent>
                          <w:p w14:paraId="7CBC9D31" w14:textId="65CF38DB" w:rsidR="008A7F02" w:rsidRDefault="008A7F02" w:rsidP="00177263">
                            <w:pPr>
                              <w:jc w:val="center"/>
                            </w:pPr>
                            <w:r>
                              <w:t xml:space="preserve">Walk </w:t>
                            </w:r>
                          </w:p>
                          <w:p w14:paraId="1707EC19" w14:textId="16D59169" w:rsidR="008A7F02" w:rsidRDefault="008A7F02" w:rsidP="00177263">
                            <w:pPr>
                              <w:jc w:val="center"/>
                            </w:pPr>
                            <w:r>
                              <w:t>again</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77F10BFE" w14:textId="4BED26FC"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661744" w14:textId="69E89922"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977F9D" w14:textId="6B3AFFF0" w:rsidR="00757B65" w:rsidRPr="00757B65" w:rsidRDefault="002D1A16"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4624" behindDoc="0" locked="0" layoutInCell="1" allowOverlap="1" wp14:anchorId="51799D16" wp14:editId="3562F779">
                      <wp:simplePos x="0" y="0"/>
                      <wp:positionH relativeFrom="column">
                        <wp:posOffset>179070</wp:posOffset>
                      </wp:positionH>
                      <wp:positionV relativeFrom="paragraph">
                        <wp:posOffset>-1223010</wp:posOffset>
                      </wp:positionV>
                      <wp:extent cx="914400" cy="542925"/>
                      <wp:effectExtent l="0" t="0" r="19050" b="28575"/>
                      <wp:wrapNone/>
                      <wp:docPr id="17" name="Rectangle: Rounded Corners 17"/>
                      <wp:cNvGraphicFramePr/>
                      <a:graphic xmlns:a="http://schemas.openxmlformats.org/drawingml/2006/main">
                        <a:graphicData uri="http://schemas.microsoft.com/office/word/2010/wordprocessingShape">
                          <wps:wsp>
                            <wps:cNvSpPr/>
                            <wps:spPr>
                              <a:xfrm>
                                <a:off x="0" y="0"/>
                                <a:ext cx="914400" cy="542925"/>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855AA3" w14:textId="4E9311C3" w:rsidR="008A7F02" w:rsidRDefault="008A7F02" w:rsidP="00177263">
                                  <w:pPr>
                                    <w:jc w:val="center"/>
                                  </w:pPr>
                                  <w:r>
                                    <w:t>Change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799D16" id="Rectangle: Rounded Corners 17" o:spid="_x0000_s1033" style="position:absolute;margin-left:14.1pt;margin-top:-96.3pt;width:1in;height:4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" fillcolor="#92d050" strokecolor="#1f3763 [1604]" strokeweight="1pt">
                      <v:stroke joinstyle="miter"/>
                      <v:textbox>
                        <w:txbxContent>
                          <w:p w14:paraId="3C855AA3" w14:textId="4E9311C3" w:rsidR="008A7F02" w:rsidRDefault="008A7F02" w:rsidP="00177263">
                            <w:pPr>
                              <w:jc w:val="center"/>
                            </w:pPr>
                            <w:r>
                              <w:t>Change job</w:t>
                            </w:r>
                          </w:p>
                        </w:txbxContent>
                      </v:textbox>
                    </v:roundrect>
                  </w:pict>
                </mc:Fallback>
              </mc:AlternateContent>
            </w:r>
          </w:p>
        </w:tc>
        <w:tc>
          <w:tcPr>
            <w:tcW w:w="360" w:type="dxa"/>
            <w:tcBorders>
              <w:top w:val="nil"/>
              <w:left w:val="nil"/>
              <w:bottom w:val="nil"/>
              <w:right w:val="nil"/>
            </w:tcBorders>
            <w:shd w:val="clear" w:color="auto" w:fill="auto"/>
            <w:noWrap/>
            <w:vAlign w:val="bottom"/>
            <w:hideMark/>
          </w:tcPr>
          <w:p w14:paraId="1707AA3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1AB7D6" w14:textId="5B4D0F2D"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8480" behindDoc="0" locked="0" layoutInCell="1" allowOverlap="1" wp14:anchorId="1E882B27" wp14:editId="2F324809">
                      <wp:simplePos x="0" y="0"/>
                      <wp:positionH relativeFrom="column">
                        <wp:posOffset>434340</wp:posOffset>
                      </wp:positionH>
                      <wp:positionV relativeFrom="paragraph">
                        <wp:posOffset>-237490</wp:posOffset>
                      </wp:positionV>
                      <wp:extent cx="76200" cy="988060"/>
                      <wp:effectExtent l="19050" t="19050" r="38100" b="21590"/>
                      <wp:wrapNone/>
                      <wp:docPr id="11" name="Arrow: Up 11"/>
                      <wp:cNvGraphicFramePr/>
                      <a:graphic xmlns:a="http://schemas.openxmlformats.org/drawingml/2006/main">
                        <a:graphicData uri="http://schemas.microsoft.com/office/word/2010/wordprocessingShape">
                          <wps:wsp>
                            <wps:cNvSpPr/>
                            <wps:spPr>
                              <a:xfrm>
                                <a:off x="0" y="0"/>
                                <a:ext cx="76200" cy="988060"/>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A5249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 o:spid="_x0000_s1026" type="#_x0000_t68" style="position:absolute;margin-left:34.2pt;margin-top:-18.7pt;width:6pt;height:77.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" adj="833"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480B3FC5" w14:textId="6106B806"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7456" behindDoc="0" locked="0" layoutInCell="1" allowOverlap="1" wp14:anchorId="4BCE67B4" wp14:editId="4EDB7904">
                      <wp:simplePos x="0" y="0"/>
                      <wp:positionH relativeFrom="column">
                        <wp:posOffset>492760</wp:posOffset>
                      </wp:positionH>
                      <wp:positionV relativeFrom="paragraph">
                        <wp:posOffset>-92710</wp:posOffset>
                      </wp:positionV>
                      <wp:extent cx="66675" cy="828675"/>
                      <wp:effectExtent l="19050" t="19050" r="47625" b="28575"/>
                      <wp:wrapNone/>
                      <wp:docPr id="10" name="Arrow: Up 10"/>
                      <wp:cNvGraphicFramePr/>
                      <a:graphic xmlns:a="http://schemas.openxmlformats.org/drawingml/2006/main">
                        <a:graphicData uri="http://schemas.microsoft.com/office/word/2010/wordprocessingShape">
                          <wps:wsp>
                            <wps:cNvSpPr/>
                            <wps:spPr>
                              <a:xfrm>
                                <a:off x="0" y="0"/>
                                <a:ext cx="66675" cy="828675"/>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A8F48" id="Arrow: Up 10" o:spid="_x0000_s1026" type="#_x0000_t68" style="position:absolute;margin-left:38.8pt;margin-top:-7.3pt;width:5.25pt;height:6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" adj="869"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729A36CA" w14:textId="594B264D"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34D580" w14:textId="4C8BCDED"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EF5B8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98181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0BEEB846" w14:textId="77777777" w:rsidTr="00177263">
        <w:trPr>
          <w:trHeight w:val="300"/>
        </w:trPr>
        <w:tc>
          <w:tcPr>
            <w:tcW w:w="1176" w:type="dxa"/>
            <w:tcBorders>
              <w:top w:val="nil"/>
              <w:left w:val="nil"/>
              <w:bottom w:val="nil"/>
              <w:right w:val="nil"/>
            </w:tcBorders>
            <w:shd w:val="clear" w:color="auto" w:fill="auto"/>
            <w:noWrap/>
            <w:vAlign w:val="bottom"/>
            <w:hideMark/>
          </w:tcPr>
          <w:p w14:paraId="7701B3FE" w14:textId="2CCCA59E" w:rsidR="00757B65" w:rsidRPr="00757B65" w:rsidRDefault="00110922"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2336" behindDoc="0" locked="0" layoutInCell="1" allowOverlap="1" wp14:anchorId="41FA59F7" wp14:editId="4D06C680">
                      <wp:simplePos x="0" y="0"/>
                      <wp:positionH relativeFrom="column">
                        <wp:posOffset>657226</wp:posOffset>
                      </wp:positionH>
                      <wp:positionV relativeFrom="paragraph">
                        <wp:posOffset>120650</wp:posOffset>
                      </wp:positionV>
                      <wp:extent cx="45719" cy="476250"/>
                      <wp:effectExtent l="19050" t="19050" r="31115" b="19050"/>
                      <wp:wrapNone/>
                      <wp:docPr id="3" name="Arrow: Up 3"/>
                      <wp:cNvGraphicFramePr/>
                      <a:graphic xmlns:a="http://schemas.openxmlformats.org/drawingml/2006/main">
                        <a:graphicData uri="http://schemas.microsoft.com/office/word/2010/wordprocessingShape">
                          <wps:wsp>
                            <wps:cNvSpPr/>
                            <wps:spPr>
                              <a:xfrm>
                                <a:off x="0" y="0"/>
                                <a:ext cx="45719" cy="476250"/>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5AA55E" id="Arrow: Up 3" o:spid="_x0000_s1026" type="#_x0000_t68" style="position:absolute;margin-left:51.75pt;margin-top:9.5pt;width:3.6pt;height:3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" adj="1037"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1762FC34" w14:textId="2492FCE4"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722424" w14:textId="31AB7B93"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4384" behindDoc="0" locked="0" layoutInCell="1" allowOverlap="1" wp14:anchorId="4183EB19" wp14:editId="6B3E34C7">
                      <wp:simplePos x="0" y="0"/>
                      <wp:positionH relativeFrom="column">
                        <wp:posOffset>-20955</wp:posOffset>
                      </wp:positionH>
                      <wp:positionV relativeFrom="paragraph">
                        <wp:posOffset>-398780</wp:posOffset>
                      </wp:positionV>
                      <wp:extent cx="76200" cy="949960"/>
                      <wp:effectExtent l="19050" t="19050" r="38100" b="21590"/>
                      <wp:wrapNone/>
                      <wp:docPr id="5" name="Arrow: Up 5"/>
                      <wp:cNvGraphicFramePr/>
                      <a:graphic xmlns:a="http://schemas.openxmlformats.org/drawingml/2006/main">
                        <a:graphicData uri="http://schemas.microsoft.com/office/word/2010/wordprocessingShape">
                          <wps:wsp>
                            <wps:cNvSpPr/>
                            <wps:spPr>
                              <a:xfrm>
                                <a:off x="0" y="0"/>
                                <a:ext cx="76200" cy="949960"/>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FA2C3" id="Arrow: Up 5" o:spid="_x0000_s1026" type="#_x0000_t68" style="position:absolute;margin-left:-1.65pt;margin-top:-31.4pt;width:6pt;height:7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" adj="866"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74E15D54" w14:textId="6EFE5B4C"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04C66112" w14:textId="20DFFC36"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6432" behindDoc="0" locked="0" layoutInCell="1" allowOverlap="1" wp14:anchorId="6737F1FA" wp14:editId="202E50CC">
                      <wp:simplePos x="0" y="0"/>
                      <wp:positionH relativeFrom="column">
                        <wp:posOffset>32385</wp:posOffset>
                      </wp:positionH>
                      <wp:positionV relativeFrom="paragraph">
                        <wp:posOffset>-473075</wp:posOffset>
                      </wp:positionV>
                      <wp:extent cx="152400" cy="1019175"/>
                      <wp:effectExtent l="19050" t="19050" r="19050" b="28575"/>
                      <wp:wrapNone/>
                      <wp:docPr id="8" name="Arrow: Up 8"/>
                      <wp:cNvGraphicFramePr/>
                      <a:graphic xmlns:a="http://schemas.openxmlformats.org/drawingml/2006/main">
                        <a:graphicData uri="http://schemas.microsoft.com/office/word/2010/wordprocessingShape">
                          <wps:wsp>
                            <wps:cNvSpPr/>
                            <wps:spPr>
                              <a:xfrm>
                                <a:off x="0" y="0"/>
                                <a:ext cx="152400" cy="1019175"/>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7DF67" id="Arrow: Up 8" o:spid="_x0000_s1026" type="#_x0000_t68" style="position:absolute;margin-left:2.55pt;margin-top:-37.25pt;width:12pt;height:8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" adj="1615"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4986A543" w14:textId="566C4539"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7EDE3F" w14:textId="2EBACC68"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20E7B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66F0C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2F3E0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6BA6E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75A6FB2A" w14:textId="77777777" w:rsidTr="00177263">
        <w:trPr>
          <w:trHeight w:val="300"/>
        </w:trPr>
        <w:tc>
          <w:tcPr>
            <w:tcW w:w="1176" w:type="dxa"/>
            <w:tcBorders>
              <w:top w:val="nil"/>
              <w:left w:val="nil"/>
              <w:bottom w:val="nil"/>
              <w:right w:val="nil"/>
            </w:tcBorders>
            <w:shd w:val="clear" w:color="auto" w:fill="auto"/>
            <w:noWrap/>
            <w:vAlign w:val="bottom"/>
            <w:hideMark/>
          </w:tcPr>
          <w:p w14:paraId="60200C6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8997E0" w14:textId="441DF999" w:rsidR="00757B65" w:rsidRPr="00757B65" w:rsidRDefault="00110922"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10                    </w:t>
            </w:r>
          </w:p>
        </w:tc>
        <w:tc>
          <w:tcPr>
            <w:tcW w:w="976" w:type="dxa"/>
            <w:tcBorders>
              <w:top w:val="nil"/>
              <w:left w:val="nil"/>
              <w:bottom w:val="nil"/>
              <w:right w:val="nil"/>
            </w:tcBorders>
            <w:shd w:val="clear" w:color="auto" w:fill="auto"/>
            <w:noWrap/>
            <w:vAlign w:val="bottom"/>
            <w:hideMark/>
          </w:tcPr>
          <w:p w14:paraId="619443E4" w14:textId="1B479820"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5408" behindDoc="0" locked="0" layoutInCell="1" allowOverlap="1" wp14:anchorId="4E5B2BDA" wp14:editId="19A7F8F2">
                      <wp:simplePos x="0" y="0"/>
                      <wp:positionH relativeFrom="column">
                        <wp:posOffset>342900</wp:posOffset>
                      </wp:positionH>
                      <wp:positionV relativeFrom="paragraph">
                        <wp:posOffset>-291465</wp:posOffset>
                      </wp:positionV>
                      <wp:extent cx="45085" cy="664210"/>
                      <wp:effectExtent l="19050" t="19050" r="31115" b="21590"/>
                      <wp:wrapNone/>
                      <wp:docPr id="6" name="Arrow: Up 6"/>
                      <wp:cNvGraphicFramePr/>
                      <a:graphic xmlns:a="http://schemas.openxmlformats.org/drawingml/2006/main">
                        <a:graphicData uri="http://schemas.microsoft.com/office/word/2010/wordprocessingShape">
                          <wps:wsp>
                            <wps:cNvSpPr/>
                            <wps:spPr>
                              <a:xfrm>
                                <a:off x="0" y="0"/>
                                <a:ext cx="45085" cy="664210"/>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4B211" id="Arrow: Up 6" o:spid="_x0000_s1026" type="#_x0000_t68" style="position:absolute;margin-left:27pt;margin-top:-22.95pt;width:3.55pt;height:5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" adj="733" fillcolor="#92d050"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0FFD61AA" w14:textId="5CDC5265"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06987673" w14:textId="5B239873"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04DC64" w14:textId="2E540A4A" w:rsidR="00757B65"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c>
          <w:tcPr>
            <w:tcW w:w="976" w:type="dxa"/>
            <w:tcBorders>
              <w:top w:val="nil"/>
              <w:left w:val="nil"/>
              <w:bottom w:val="nil"/>
              <w:right w:val="nil"/>
            </w:tcBorders>
            <w:shd w:val="clear" w:color="auto" w:fill="auto"/>
            <w:noWrap/>
            <w:vAlign w:val="bottom"/>
            <w:hideMark/>
          </w:tcPr>
          <w:p w14:paraId="2F87AE2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313FD4" w14:textId="26A5319D"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6A4ED5" w14:textId="06E0F3FC"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5EF84D" w14:textId="6E8E0AE9" w:rsidR="00757B65"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30+</w:t>
            </w:r>
          </w:p>
        </w:tc>
        <w:tc>
          <w:tcPr>
            <w:tcW w:w="976" w:type="dxa"/>
            <w:tcBorders>
              <w:top w:val="nil"/>
              <w:left w:val="nil"/>
              <w:bottom w:val="nil"/>
              <w:right w:val="nil"/>
            </w:tcBorders>
            <w:shd w:val="clear" w:color="auto" w:fill="auto"/>
            <w:noWrap/>
            <w:vAlign w:val="bottom"/>
            <w:hideMark/>
          </w:tcPr>
          <w:p w14:paraId="0668984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10EE93C5" w14:textId="77777777" w:rsidTr="00177263">
        <w:trPr>
          <w:trHeight w:val="300"/>
        </w:trPr>
        <w:tc>
          <w:tcPr>
            <w:tcW w:w="1176" w:type="dxa"/>
            <w:tcBorders>
              <w:top w:val="nil"/>
              <w:left w:val="nil"/>
              <w:bottom w:val="nil"/>
              <w:right w:val="nil"/>
            </w:tcBorders>
            <w:shd w:val="clear" w:color="auto" w:fill="auto"/>
            <w:noWrap/>
            <w:vAlign w:val="bottom"/>
            <w:hideMark/>
          </w:tcPr>
          <w:p w14:paraId="21FE618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EF9DC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83D3AD" w14:textId="7352CA08"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5C502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457C3D9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52A32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49702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60340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B7C7CE" w14:textId="2A67DA4F" w:rsidR="00757B65"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0528" behindDoc="0" locked="0" layoutInCell="1" allowOverlap="1" wp14:anchorId="20CED1DB" wp14:editId="26903ABE">
                      <wp:simplePos x="0" y="0"/>
                      <wp:positionH relativeFrom="column">
                        <wp:posOffset>273050</wp:posOffset>
                      </wp:positionH>
                      <wp:positionV relativeFrom="paragraph">
                        <wp:posOffset>-760730</wp:posOffset>
                      </wp:positionV>
                      <wp:extent cx="45085" cy="962025"/>
                      <wp:effectExtent l="19050" t="19050" r="31115" b="28575"/>
                      <wp:wrapNone/>
                      <wp:docPr id="13" name="Arrow: Up 13"/>
                      <wp:cNvGraphicFramePr/>
                      <a:graphic xmlns:a="http://schemas.openxmlformats.org/drawingml/2006/main">
                        <a:graphicData uri="http://schemas.microsoft.com/office/word/2010/wordprocessingShape">
                          <wps:wsp>
                            <wps:cNvSpPr/>
                            <wps:spPr>
                              <a:xfrm>
                                <a:off x="0" y="0"/>
                                <a:ext cx="45085" cy="962025"/>
                              </a:xfrm>
                              <a:prstGeom prst="up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A4EBE" id="Arrow: Up 13" o:spid="_x0000_s1026" type="#_x0000_t68" style="position:absolute;margin-left:21.5pt;margin-top:-59.9pt;width:3.55pt;height:7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" adj="506" fillcolor="#92d050" strokecolor="#1f3763 [1604]" strokeweight="1pt"/>
                  </w:pict>
                </mc:Fallback>
              </mc:AlternateContent>
            </w:r>
            <w:r w:rsidRPr="00757B65">
              <w:rPr>
                <w:rFonts w:ascii="Calibri" w:eastAsia="Times New Roman" w:hAnsi="Calibri" w:cs="Calibri"/>
                <w:noProof/>
                <w:color w:val="000000"/>
                <w:lang w:eastAsia="en-GB"/>
              </w:rPr>
              <mc:AlternateContent>
                <mc:Choice Requires="wps">
                  <w:drawing>
                    <wp:anchor distT="0" distB="0" distL="114300" distR="114300" simplePos="0" relativeHeight="251660288" behindDoc="0" locked="0" layoutInCell="1" allowOverlap="1" wp14:anchorId="5B193997" wp14:editId="5BE65A56">
                      <wp:simplePos x="0" y="0"/>
                      <wp:positionH relativeFrom="column">
                        <wp:posOffset>-4316730</wp:posOffset>
                      </wp:positionH>
                      <wp:positionV relativeFrom="paragraph">
                        <wp:posOffset>193040</wp:posOffset>
                      </wp:positionV>
                      <wp:extent cx="5191125" cy="54610"/>
                      <wp:effectExtent l="0" t="76200" r="9525" b="40640"/>
                      <wp:wrapNone/>
                      <wp:docPr id="9" name="Straight Arrow Connector 9">
                        <a:extLst xmlns:a="http://schemas.openxmlformats.org/drawingml/2006/main">
                          <a:ext uri="{FF2B5EF4-FFF2-40B4-BE49-F238E27FC236}">
                            <a16:creationId xmlns:a16="http://schemas.microsoft.com/office/drawing/2014/main" id="{885EACFC-CF18-4CE2-93FC-C37C2F98E221}"/>
                          </a:ext>
                        </a:extLst>
                      </wp:docPr>
                      <wp:cNvGraphicFramePr/>
                      <a:graphic xmlns:a="http://schemas.openxmlformats.org/drawingml/2006/main">
                        <a:graphicData uri="http://schemas.microsoft.com/office/word/2010/wordprocessingShape">
                          <wps:wsp>
                            <wps:cNvCnPr/>
                            <wps:spPr>
                              <a:xfrm flipV="1">
                                <a:off x="0" y="0"/>
                                <a:ext cx="5191125" cy="546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52348C2" id="Straight Arrow Connector 9" o:spid="_x0000_s1026" type="#_x0000_t32" style="position:absolute;margin-left:-339.9pt;margin-top:15.2pt;width:408.75pt;height:4.3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" strokecolor="black [3200]" strokeweight=".5pt">
                      <v:stroke endarrow="block" joinstyle="miter"/>
                    </v:shape>
                  </w:pict>
                </mc:Fallback>
              </mc:AlternateContent>
            </w:r>
          </w:p>
        </w:tc>
        <w:tc>
          <w:tcPr>
            <w:tcW w:w="976" w:type="dxa"/>
            <w:tcBorders>
              <w:top w:val="nil"/>
              <w:left w:val="nil"/>
              <w:bottom w:val="nil"/>
              <w:right w:val="nil"/>
            </w:tcBorders>
            <w:shd w:val="clear" w:color="auto" w:fill="auto"/>
            <w:noWrap/>
            <w:vAlign w:val="bottom"/>
            <w:hideMark/>
          </w:tcPr>
          <w:p w14:paraId="4D790194" w14:textId="795317A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3E592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110922" w:rsidRPr="00757B65" w14:paraId="721AF0B5" w14:textId="77777777" w:rsidTr="00177263">
        <w:trPr>
          <w:gridAfter w:val="2"/>
          <w:wAfter w:w="1952" w:type="dxa"/>
          <w:trHeight w:val="300"/>
        </w:trPr>
        <w:tc>
          <w:tcPr>
            <w:tcW w:w="1176" w:type="dxa"/>
            <w:tcBorders>
              <w:top w:val="nil"/>
              <w:left w:val="nil"/>
              <w:bottom w:val="nil"/>
              <w:right w:val="nil"/>
            </w:tcBorders>
            <w:shd w:val="clear" w:color="auto" w:fill="auto"/>
            <w:noWrap/>
            <w:vAlign w:val="bottom"/>
            <w:hideMark/>
          </w:tcPr>
          <w:p w14:paraId="2BA7B04E" w14:textId="4B3A1C44" w:rsidR="00110922" w:rsidRPr="00757B65" w:rsidRDefault="00110922"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0F5B430F" wp14:editId="4E8A41CD">
                      <wp:simplePos x="0" y="0"/>
                      <wp:positionH relativeFrom="column">
                        <wp:posOffset>598170</wp:posOffset>
                      </wp:positionH>
                      <wp:positionV relativeFrom="paragraph">
                        <wp:posOffset>25400</wp:posOffset>
                      </wp:positionV>
                      <wp:extent cx="45719" cy="219075"/>
                      <wp:effectExtent l="19050" t="0" r="31115" b="47625"/>
                      <wp:wrapNone/>
                      <wp:docPr id="2" name="Arrow: Down 2"/>
                      <wp:cNvGraphicFramePr/>
                      <a:graphic xmlns:a="http://schemas.openxmlformats.org/drawingml/2006/main">
                        <a:graphicData uri="http://schemas.microsoft.com/office/word/2010/wordprocessingShape">
                          <wps:wsp>
                            <wps:cNvSpPr/>
                            <wps:spPr>
                              <a:xfrm>
                                <a:off x="0" y="0"/>
                                <a:ext cx="45719" cy="219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B1DA3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47.1pt;margin-top:2pt;width:3.6pt;height:17.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" adj="19346" fillcolor="#4472c4 [3204]"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5E3CEFD0" w14:textId="0CCE19FE"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C8F3D3" w14:textId="6D44FE95" w:rsidR="00110922" w:rsidRPr="00757B65" w:rsidRDefault="002D1A16"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3360" behindDoc="0" locked="0" layoutInCell="1" allowOverlap="1" wp14:anchorId="0AE78B33" wp14:editId="6C03E0C1">
                      <wp:simplePos x="0" y="0"/>
                      <wp:positionH relativeFrom="column">
                        <wp:posOffset>60325</wp:posOffset>
                      </wp:positionH>
                      <wp:positionV relativeFrom="paragraph">
                        <wp:posOffset>25400</wp:posOffset>
                      </wp:positionV>
                      <wp:extent cx="45719" cy="361950"/>
                      <wp:effectExtent l="19050" t="0" r="31115" b="38100"/>
                      <wp:wrapNone/>
                      <wp:docPr id="4" name="Arrow: Down 4"/>
                      <wp:cNvGraphicFramePr/>
                      <a:graphic xmlns:a="http://schemas.openxmlformats.org/drawingml/2006/main">
                        <a:graphicData uri="http://schemas.microsoft.com/office/word/2010/wordprocessingShape">
                          <wps:wsp>
                            <wps:cNvSpPr/>
                            <wps:spPr>
                              <a:xfrm>
                                <a:off x="0" y="0"/>
                                <a:ext cx="45719" cy="3619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5E3B5A" id="Arrow: Down 4" o:spid="_x0000_s1026" type="#_x0000_t67" style="position:absolute;margin-left:4.75pt;margin-top:2pt;width:3.6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" adj="20236" fillcolor="#4472c4 [3204]"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523EC9C1"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4DCEE4BA" w14:textId="1D2E79BC"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2997D4"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B254D6" w14:textId="50B25856"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6D981F"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7192D5" w14:textId="1CBBD47E" w:rsidR="00110922" w:rsidRPr="00757B65" w:rsidRDefault="00110922" w:rsidP="00757B65">
            <w:pPr>
              <w:spacing w:after="0" w:line="240" w:lineRule="auto"/>
              <w:rPr>
                <w:rFonts w:ascii="Times New Roman" w:eastAsia="Times New Roman" w:hAnsi="Times New Roman" w:cs="Times New Roman"/>
                <w:sz w:val="20"/>
                <w:szCs w:val="20"/>
                <w:lang w:eastAsia="en-GB"/>
              </w:rPr>
            </w:pPr>
          </w:p>
        </w:tc>
      </w:tr>
      <w:tr w:rsidR="00110922" w:rsidRPr="00757B65" w14:paraId="75C5DAD2" w14:textId="77777777" w:rsidTr="00177263">
        <w:trPr>
          <w:gridAfter w:val="2"/>
          <w:wAfter w:w="1952" w:type="dxa"/>
          <w:trHeight w:val="300"/>
        </w:trPr>
        <w:tc>
          <w:tcPr>
            <w:tcW w:w="1176" w:type="dxa"/>
            <w:tcBorders>
              <w:top w:val="nil"/>
              <w:left w:val="nil"/>
              <w:bottom w:val="nil"/>
              <w:right w:val="nil"/>
            </w:tcBorders>
            <w:shd w:val="clear" w:color="auto" w:fill="auto"/>
            <w:noWrap/>
            <w:vAlign w:val="bottom"/>
            <w:hideMark/>
          </w:tcPr>
          <w:p w14:paraId="0E914F5C" w14:textId="12565E62" w:rsidR="00110922" w:rsidRPr="00757B65" w:rsidRDefault="00177263"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9744" behindDoc="0" locked="0" layoutInCell="1" allowOverlap="1" wp14:anchorId="166F8E7A" wp14:editId="7E2D7B79">
                      <wp:simplePos x="0" y="0"/>
                      <wp:positionH relativeFrom="column">
                        <wp:posOffset>445770</wp:posOffset>
                      </wp:positionH>
                      <wp:positionV relativeFrom="paragraph">
                        <wp:posOffset>134620</wp:posOffset>
                      </wp:positionV>
                      <wp:extent cx="800100" cy="295275"/>
                      <wp:effectExtent l="0" t="0" r="19050" b="28575"/>
                      <wp:wrapNone/>
                      <wp:docPr id="22" name="Rectangle: Rounded Corners 22"/>
                      <wp:cNvGraphicFramePr/>
                      <a:graphic xmlns:a="http://schemas.openxmlformats.org/drawingml/2006/main">
                        <a:graphicData uri="http://schemas.microsoft.com/office/word/2010/wordprocessingShape">
                          <wps:wsp>
                            <wps:cNvSpPr/>
                            <wps:spPr>
                              <a:xfrm>
                                <a:off x="0" y="0"/>
                                <a:ext cx="800100" cy="2952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CC3A82" w14:textId="797F3C88" w:rsidR="008A7F02" w:rsidRDefault="008A7F02" w:rsidP="00177263">
                                  <w:pPr>
                                    <w:jc w:val="center"/>
                                  </w:pPr>
                                  <w:r>
                                    <w:t xml:space="preserve">Accident </w:t>
                                  </w:r>
                                </w:p>
                                <w:p w14:paraId="214217E2" w14:textId="7F9AF0EB" w:rsidR="008A7F02" w:rsidRDefault="008A7F02" w:rsidP="00177263">
                                  <w:pPr>
                                    <w:jc w:val="center"/>
                                  </w:pPr>
                                </w:p>
                                <w:p w14:paraId="761973EF" w14:textId="77777777" w:rsidR="008A7F02" w:rsidRDefault="008A7F02" w:rsidP="001772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6F8E7A" id="Rectangle: Rounded Corners 22" o:spid="_x0000_s1034" style="position:absolute;margin-left:35.1pt;margin-top:10.6pt;width:63pt;height:2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" fillcolor="#4472c4 [3204]" strokecolor="#1f3763 [1604]" strokeweight="1pt">
                      <v:stroke joinstyle="miter"/>
                      <v:textbox>
                        <w:txbxContent>
                          <w:p w14:paraId="76CC3A82" w14:textId="797F3C88" w:rsidR="008A7F02" w:rsidRDefault="008A7F02" w:rsidP="00177263">
                            <w:pPr>
                              <w:jc w:val="center"/>
                            </w:pPr>
                            <w:r>
                              <w:t xml:space="preserve">Accident </w:t>
                            </w:r>
                          </w:p>
                          <w:p w14:paraId="214217E2" w14:textId="7F9AF0EB" w:rsidR="008A7F02" w:rsidRDefault="008A7F02" w:rsidP="00177263">
                            <w:pPr>
                              <w:jc w:val="center"/>
                            </w:pPr>
                          </w:p>
                          <w:p w14:paraId="761973EF" w14:textId="77777777" w:rsidR="008A7F02" w:rsidRDefault="008A7F02" w:rsidP="00177263">
                            <w:pPr>
                              <w:jc w:val="center"/>
                            </w:pP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5C4E1BCD" w14:textId="1182141E"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8D7DB6" w14:textId="74D5CF0A"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1C7AB8"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659CC93F"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E15F03" w14:textId="29F27503" w:rsidR="00110922" w:rsidRPr="00757B65" w:rsidRDefault="00110922"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06C9DC" w14:textId="44D41C38" w:rsidR="00110922" w:rsidRPr="00757B65" w:rsidRDefault="00110922"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c>
          <w:tcPr>
            <w:tcW w:w="976" w:type="dxa"/>
            <w:tcBorders>
              <w:top w:val="nil"/>
              <w:left w:val="nil"/>
              <w:bottom w:val="nil"/>
              <w:right w:val="nil"/>
            </w:tcBorders>
            <w:shd w:val="clear" w:color="auto" w:fill="auto"/>
            <w:noWrap/>
            <w:vAlign w:val="bottom"/>
            <w:hideMark/>
          </w:tcPr>
          <w:p w14:paraId="767AD99B" w14:textId="1B00F3CC" w:rsidR="00110922"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9504" behindDoc="0" locked="0" layoutInCell="1" allowOverlap="1" wp14:anchorId="2E0897EB" wp14:editId="7345D89B">
                      <wp:simplePos x="0" y="0"/>
                      <wp:positionH relativeFrom="column">
                        <wp:posOffset>121920</wp:posOffset>
                      </wp:positionH>
                      <wp:positionV relativeFrom="paragraph">
                        <wp:posOffset>-189230</wp:posOffset>
                      </wp:positionV>
                      <wp:extent cx="76200" cy="609600"/>
                      <wp:effectExtent l="19050" t="0" r="38100" b="38100"/>
                      <wp:wrapNone/>
                      <wp:docPr id="12" name="Arrow: Down 12"/>
                      <wp:cNvGraphicFramePr/>
                      <a:graphic xmlns:a="http://schemas.openxmlformats.org/drawingml/2006/main">
                        <a:graphicData uri="http://schemas.microsoft.com/office/word/2010/wordprocessingShape">
                          <wps:wsp>
                            <wps:cNvSpPr/>
                            <wps:spPr>
                              <a:xfrm>
                                <a:off x="0" y="0"/>
                                <a:ext cx="76200" cy="609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4AE62" id="Arrow: Down 12" o:spid="_x0000_s1026" type="#_x0000_t67" style="position:absolute;margin-left:9.6pt;margin-top:-14.9pt;width:6pt;height: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" adj="20250" fillcolor="#4472c4 [3204]" strokecolor="#1f3763 [1604]" strokeweight="1pt"/>
                  </w:pict>
                </mc:Fallback>
              </mc:AlternateContent>
            </w:r>
          </w:p>
        </w:tc>
        <w:tc>
          <w:tcPr>
            <w:tcW w:w="976" w:type="dxa"/>
            <w:tcBorders>
              <w:top w:val="nil"/>
              <w:left w:val="nil"/>
              <w:bottom w:val="nil"/>
              <w:right w:val="nil"/>
            </w:tcBorders>
            <w:shd w:val="clear" w:color="auto" w:fill="auto"/>
            <w:noWrap/>
            <w:vAlign w:val="bottom"/>
            <w:hideMark/>
          </w:tcPr>
          <w:p w14:paraId="61FB0398" w14:textId="77777777" w:rsidR="00110922" w:rsidRPr="00757B65" w:rsidRDefault="00110922" w:rsidP="00757B65">
            <w:pPr>
              <w:spacing w:after="0" w:line="240" w:lineRule="auto"/>
              <w:rPr>
                <w:rFonts w:ascii="Times New Roman" w:eastAsia="Times New Roman" w:hAnsi="Times New Roman" w:cs="Times New Roman"/>
                <w:sz w:val="20"/>
                <w:szCs w:val="20"/>
                <w:lang w:eastAsia="en-GB"/>
              </w:rPr>
            </w:pPr>
          </w:p>
        </w:tc>
      </w:tr>
      <w:tr w:rsidR="00757B65" w:rsidRPr="00757B65" w14:paraId="461057BE" w14:textId="77777777" w:rsidTr="00177263">
        <w:trPr>
          <w:trHeight w:val="300"/>
        </w:trPr>
        <w:tc>
          <w:tcPr>
            <w:tcW w:w="1176" w:type="dxa"/>
            <w:tcBorders>
              <w:top w:val="nil"/>
              <w:left w:val="nil"/>
              <w:bottom w:val="nil"/>
              <w:right w:val="nil"/>
            </w:tcBorders>
            <w:shd w:val="clear" w:color="auto" w:fill="auto"/>
            <w:noWrap/>
            <w:vAlign w:val="bottom"/>
            <w:hideMark/>
          </w:tcPr>
          <w:p w14:paraId="4268AD1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C6111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89A9B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40CAF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41B643F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5A07F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F143A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BD809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F9E9C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8B72C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C0231F"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0ACC0FD3" w14:textId="77777777" w:rsidTr="00177263">
        <w:trPr>
          <w:trHeight w:val="300"/>
        </w:trPr>
        <w:tc>
          <w:tcPr>
            <w:tcW w:w="1176" w:type="dxa"/>
            <w:tcBorders>
              <w:top w:val="nil"/>
              <w:left w:val="nil"/>
              <w:bottom w:val="nil"/>
              <w:right w:val="nil"/>
            </w:tcBorders>
            <w:shd w:val="clear" w:color="auto" w:fill="auto"/>
            <w:noWrap/>
            <w:vAlign w:val="bottom"/>
            <w:hideMark/>
          </w:tcPr>
          <w:p w14:paraId="7C02FB0C"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DC4688" w14:textId="77777777" w:rsidR="00162B87" w:rsidRDefault="00757B65" w:rsidP="00757B65">
            <w:pPr>
              <w:spacing w:after="0" w:line="240" w:lineRule="auto"/>
              <w:rPr>
                <w:rFonts w:ascii="Calibri" w:eastAsia="Times New Roman" w:hAnsi="Calibri" w:cs="Calibri"/>
                <w:color w:val="000000"/>
                <w:lang w:eastAsia="en-GB"/>
              </w:rPr>
            </w:pPr>
            <w:r w:rsidRPr="00757B65">
              <w:rPr>
                <w:rFonts w:ascii="Calibri" w:eastAsia="Times New Roman" w:hAnsi="Calibri" w:cs="Calibri"/>
                <w:color w:val="000000"/>
                <w:lang w:eastAsia="en-GB"/>
              </w:rPr>
              <w:t xml:space="preserve"> </w:t>
            </w:r>
          </w:p>
          <w:p w14:paraId="1965F233" w14:textId="48275B09" w:rsidR="00757B65" w:rsidRPr="00757B65" w:rsidRDefault="00757B65" w:rsidP="00757B65">
            <w:pPr>
              <w:spacing w:after="0" w:line="240" w:lineRule="auto"/>
              <w:rPr>
                <w:rFonts w:ascii="Calibri" w:eastAsia="Times New Roman" w:hAnsi="Calibri" w:cs="Calibri"/>
                <w:color w:val="000000"/>
                <w:lang w:eastAsia="en-GB"/>
              </w:rPr>
            </w:pPr>
            <w:r w:rsidRPr="00757B65">
              <w:rPr>
                <w:rFonts w:ascii="Calibri" w:eastAsia="Times New Roman" w:hAnsi="Calibri" w:cs="Calibri"/>
                <w:color w:val="000000"/>
                <w:lang w:eastAsia="en-GB"/>
              </w:rPr>
              <w:t xml:space="preserve">Birth </w:t>
            </w:r>
          </w:p>
        </w:tc>
        <w:tc>
          <w:tcPr>
            <w:tcW w:w="976" w:type="dxa"/>
            <w:tcBorders>
              <w:top w:val="nil"/>
              <w:left w:val="nil"/>
              <w:bottom w:val="nil"/>
              <w:right w:val="nil"/>
            </w:tcBorders>
            <w:shd w:val="clear" w:color="auto" w:fill="auto"/>
            <w:noWrap/>
            <w:vAlign w:val="bottom"/>
            <w:hideMark/>
          </w:tcPr>
          <w:p w14:paraId="7709454C" w14:textId="77777777" w:rsidR="00757B65" w:rsidRPr="00757B65" w:rsidRDefault="00757B65" w:rsidP="00757B65">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9B46C58" w14:textId="55B90C22"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59AD4FFF" w14:textId="6DF708F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E2D64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43708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40EC3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B2FFE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0F24FF"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0AFE5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11A7F313" w14:textId="77777777" w:rsidTr="00177263">
        <w:trPr>
          <w:trHeight w:val="300"/>
        </w:trPr>
        <w:tc>
          <w:tcPr>
            <w:tcW w:w="1176" w:type="dxa"/>
            <w:tcBorders>
              <w:top w:val="nil"/>
              <w:left w:val="nil"/>
              <w:bottom w:val="nil"/>
              <w:right w:val="nil"/>
            </w:tcBorders>
            <w:shd w:val="clear" w:color="auto" w:fill="auto"/>
            <w:noWrap/>
            <w:vAlign w:val="bottom"/>
            <w:hideMark/>
          </w:tcPr>
          <w:p w14:paraId="5187B85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B6CAC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8DF57C" w14:textId="4974AD4A" w:rsidR="00757B65"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8720" behindDoc="0" locked="0" layoutInCell="1" allowOverlap="1" wp14:anchorId="29475572" wp14:editId="15697421">
                      <wp:simplePos x="0" y="0"/>
                      <wp:positionH relativeFrom="column">
                        <wp:posOffset>69215</wp:posOffset>
                      </wp:positionH>
                      <wp:positionV relativeFrom="paragraph">
                        <wp:posOffset>-580390</wp:posOffset>
                      </wp:positionV>
                      <wp:extent cx="885825" cy="514350"/>
                      <wp:effectExtent l="0" t="0" r="28575" b="19050"/>
                      <wp:wrapNone/>
                      <wp:docPr id="21" name="Rectangle: Rounded Corners 21"/>
                      <wp:cNvGraphicFramePr/>
                      <a:graphic xmlns:a="http://schemas.openxmlformats.org/drawingml/2006/main">
                        <a:graphicData uri="http://schemas.microsoft.com/office/word/2010/wordprocessingShape">
                          <wps:wsp>
                            <wps:cNvSpPr/>
                            <wps:spPr>
                              <a:xfrm>
                                <a:off x="0" y="0"/>
                                <a:ext cx="88582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57092B" w14:textId="1F16D580" w:rsidR="008A7F02" w:rsidRDefault="008A7F02" w:rsidP="00177263">
                                  <w:pPr>
                                    <w:jc w:val="center"/>
                                  </w:pPr>
                                  <w:r>
                                    <w:t xml:space="preserve">Lost my father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475572" id="Rectangle: Rounded Corners 21" o:spid="_x0000_s1035" style="position:absolute;margin-left:5.45pt;margin-top:-45.7pt;width:69.75pt;height:4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" fillcolor="#4472c4 [3204]" strokecolor="#1f3763 [1604]" strokeweight="1pt">
                      <v:stroke joinstyle="miter"/>
                      <v:textbox>
                        <w:txbxContent>
                          <w:p w14:paraId="2557092B" w14:textId="1F16D580" w:rsidR="008A7F02" w:rsidRDefault="008A7F02" w:rsidP="00177263">
                            <w:pPr>
                              <w:jc w:val="center"/>
                            </w:pPr>
                            <w:r>
                              <w:t xml:space="preserve">Lost my father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520F4A9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2FACA98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F0FF8F" w14:textId="683851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88BE0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F00644" w14:textId="2CDAA46C"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2D16D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D1785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036E3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4FC27BDA" w14:textId="77777777" w:rsidTr="00177263">
        <w:trPr>
          <w:trHeight w:val="300"/>
        </w:trPr>
        <w:tc>
          <w:tcPr>
            <w:tcW w:w="1176" w:type="dxa"/>
            <w:tcBorders>
              <w:top w:val="nil"/>
              <w:left w:val="nil"/>
              <w:bottom w:val="nil"/>
              <w:right w:val="nil"/>
            </w:tcBorders>
            <w:shd w:val="clear" w:color="auto" w:fill="auto"/>
            <w:noWrap/>
            <w:vAlign w:val="bottom"/>
            <w:hideMark/>
          </w:tcPr>
          <w:p w14:paraId="7324D12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77C5C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EBB85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0ABE6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6037AAD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A10A9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20F81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DA2FAC" w14:textId="391FD9E1" w:rsidR="00757B65" w:rsidRPr="00757B65" w:rsidRDefault="00162B87" w:rsidP="00757B6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7696" behindDoc="0" locked="0" layoutInCell="1" allowOverlap="1" wp14:anchorId="5E0E4803" wp14:editId="4A89096F">
                      <wp:simplePos x="0" y="0"/>
                      <wp:positionH relativeFrom="column">
                        <wp:posOffset>-773430</wp:posOffset>
                      </wp:positionH>
                      <wp:positionV relativeFrom="paragraph">
                        <wp:posOffset>-624840</wp:posOffset>
                      </wp:positionV>
                      <wp:extent cx="1514475" cy="428625"/>
                      <wp:effectExtent l="0" t="0" r="28575" b="28575"/>
                      <wp:wrapNone/>
                      <wp:docPr id="20" name="Rectangle: Rounded Corners 20"/>
                      <wp:cNvGraphicFramePr/>
                      <a:graphic xmlns:a="http://schemas.openxmlformats.org/drawingml/2006/main">
                        <a:graphicData uri="http://schemas.microsoft.com/office/word/2010/wordprocessingShape">
                          <wps:wsp>
                            <wps:cNvSpPr/>
                            <wps:spPr>
                              <a:xfrm>
                                <a:off x="0" y="0"/>
                                <a:ext cx="1514475" cy="428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2B0912" w14:textId="381F2673" w:rsidR="008A7F02" w:rsidRDefault="008A7F02" w:rsidP="00162B87">
                                  <w:pPr>
                                    <w:jc w:val="center"/>
                                  </w:pPr>
                                  <w:r>
                                    <w:t xml:space="preserve">Divorced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0E4803" id="Rectangle: Rounded Corners 20" o:spid="_x0000_s1036" style="position:absolute;margin-left:-60.9pt;margin-top:-49.2pt;width:119.25pt;height:3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" fillcolor="#4472c4 [3204]" strokecolor="#1f3763 [1604]" strokeweight="1pt">
                      <v:stroke joinstyle="miter"/>
                      <v:textbox>
                        <w:txbxContent>
                          <w:p w14:paraId="1A2B0912" w14:textId="381F2673" w:rsidR="008A7F02" w:rsidRDefault="008A7F02" w:rsidP="00162B87">
                            <w:pPr>
                              <w:jc w:val="center"/>
                            </w:pPr>
                            <w:r>
                              <w:t xml:space="preserve">Divorced </w:t>
                            </w:r>
                          </w:p>
                        </w:txbxContent>
                      </v:textbox>
                    </v:roundrect>
                  </w:pict>
                </mc:Fallback>
              </mc:AlternateContent>
            </w:r>
          </w:p>
        </w:tc>
        <w:tc>
          <w:tcPr>
            <w:tcW w:w="976" w:type="dxa"/>
            <w:tcBorders>
              <w:top w:val="nil"/>
              <w:left w:val="nil"/>
              <w:bottom w:val="nil"/>
              <w:right w:val="nil"/>
            </w:tcBorders>
            <w:shd w:val="clear" w:color="auto" w:fill="auto"/>
            <w:noWrap/>
            <w:vAlign w:val="bottom"/>
            <w:hideMark/>
          </w:tcPr>
          <w:p w14:paraId="4B639E7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C42CC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F6A27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573E658C" w14:textId="77777777" w:rsidTr="00177263">
        <w:trPr>
          <w:trHeight w:val="300"/>
        </w:trPr>
        <w:tc>
          <w:tcPr>
            <w:tcW w:w="1176" w:type="dxa"/>
            <w:tcBorders>
              <w:top w:val="nil"/>
              <w:left w:val="nil"/>
              <w:bottom w:val="nil"/>
              <w:right w:val="nil"/>
            </w:tcBorders>
            <w:shd w:val="clear" w:color="auto" w:fill="auto"/>
            <w:noWrap/>
            <w:vAlign w:val="bottom"/>
            <w:hideMark/>
          </w:tcPr>
          <w:p w14:paraId="731639E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B744D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D9506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EEB79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670607D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672009"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44F92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17E938" w14:textId="35EE4456"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5AFA3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3CCC3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725BF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3FDE553E" w14:textId="77777777" w:rsidTr="00177263">
        <w:trPr>
          <w:trHeight w:val="300"/>
        </w:trPr>
        <w:tc>
          <w:tcPr>
            <w:tcW w:w="1176" w:type="dxa"/>
            <w:tcBorders>
              <w:top w:val="nil"/>
              <w:left w:val="nil"/>
              <w:bottom w:val="nil"/>
              <w:right w:val="nil"/>
            </w:tcBorders>
            <w:shd w:val="clear" w:color="auto" w:fill="auto"/>
            <w:noWrap/>
            <w:vAlign w:val="bottom"/>
            <w:hideMark/>
          </w:tcPr>
          <w:p w14:paraId="0FCA97D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2F966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A9C6F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42812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1C621222"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5E6F1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D82C1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20D98F"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46FCF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629A0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BB7E0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2BD07F96" w14:textId="77777777" w:rsidTr="00177263">
        <w:trPr>
          <w:trHeight w:val="300"/>
        </w:trPr>
        <w:tc>
          <w:tcPr>
            <w:tcW w:w="1176" w:type="dxa"/>
            <w:tcBorders>
              <w:top w:val="nil"/>
              <w:left w:val="nil"/>
              <w:bottom w:val="nil"/>
              <w:right w:val="nil"/>
            </w:tcBorders>
            <w:shd w:val="clear" w:color="auto" w:fill="auto"/>
            <w:noWrap/>
            <w:vAlign w:val="bottom"/>
            <w:hideMark/>
          </w:tcPr>
          <w:p w14:paraId="4F78F3A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2930F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48CDB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080EA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29266F6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8CF41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7C4A1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32BE8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C50687"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986B0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4F648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6C4D5500" w14:textId="77777777" w:rsidTr="00177263">
        <w:trPr>
          <w:trHeight w:val="300"/>
        </w:trPr>
        <w:tc>
          <w:tcPr>
            <w:tcW w:w="1176" w:type="dxa"/>
            <w:tcBorders>
              <w:top w:val="nil"/>
              <w:left w:val="nil"/>
              <w:bottom w:val="nil"/>
              <w:right w:val="nil"/>
            </w:tcBorders>
            <w:shd w:val="clear" w:color="auto" w:fill="auto"/>
            <w:noWrap/>
            <w:vAlign w:val="bottom"/>
            <w:hideMark/>
          </w:tcPr>
          <w:p w14:paraId="78BB709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DB153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C8C57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4BC603"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56F8370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6414DC"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81056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BA07B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C66DD0"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6FB43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61217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04F0C69C" w14:textId="77777777" w:rsidTr="00177263">
        <w:trPr>
          <w:trHeight w:val="300"/>
        </w:trPr>
        <w:tc>
          <w:tcPr>
            <w:tcW w:w="1176" w:type="dxa"/>
            <w:tcBorders>
              <w:top w:val="nil"/>
              <w:left w:val="nil"/>
              <w:bottom w:val="nil"/>
              <w:right w:val="nil"/>
            </w:tcBorders>
            <w:shd w:val="clear" w:color="auto" w:fill="auto"/>
            <w:noWrap/>
            <w:vAlign w:val="bottom"/>
            <w:hideMark/>
          </w:tcPr>
          <w:p w14:paraId="6DC2D67C" w14:textId="34993725"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AB4C0E"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919C69"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2A547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360" w:type="dxa"/>
            <w:tcBorders>
              <w:top w:val="nil"/>
              <w:left w:val="nil"/>
              <w:bottom w:val="nil"/>
              <w:right w:val="nil"/>
            </w:tcBorders>
            <w:shd w:val="clear" w:color="auto" w:fill="auto"/>
            <w:noWrap/>
            <w:vAlign w:val="bottom"/>
            <w:hideMark/>
          </w:tcPr>
          <w:p w14:paraId="7FF8324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AD92CD"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E5A78C"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59A769"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78433B"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B81156"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7E0774"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r w:rsidR="00757B65" w:rsidRPr="00757B65" w14:paraId="14CEB00B" w14:textId="77777777" w:rsidTr="00177263">
        <w:trPr>
          <w:trHeight w:val="300"/>
        </w:trPr>
        <w:tc>
          <w:tcPr>
            <w:tcW w:w="1176" w:type="dxa"/>
            <w:tcBorders>
              <w:top w:val="nil"/>
              <w:left w:val="nil"/>
              <w:bottom w:val="nil"/>
              <w:right w:val="nil"/>
            </w:tcBorders>
            <w:shd w:val="clear" w:color="auto" w:fill="auto"/>
            <w:noWrap/>
            <w:vAlign w:val="bottom"/>
            <w:hideMark/>
          </w:tcPr>
          <w:p w14:paraId="23FFFD8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1952" w:type="dxa"/>
            <w:gridSpan w:val="2"/>
            <w:tcBorders>
              <w:top w:val="nil"/>
              <w:left w:val="nil"/>
              <w:bottom w:val="nil"/>
              <w:right w:val="nil"/>
            </w:tcBorders>
            <w:shd w:val="clear" w:color="auto" w:fill="auto"/>
            <w:noWrap/>
            <w:vAlign w:val="bottom"/>
            <w:hideMark/>
          </w:tcPr>
          <w:p w14:paraId="2EAD057F" w14:textId="77777777" w:rsidR="00757B65" w:rsidRPr="00757B65" w:rsidRDefault="00757B65" w:rsidP="00757B65">
            <w:pPr>
              <w:spacing w:after="0" w:line="240" w:lineRule="auto"/>
              <w:rPr>
                <w:rFonts w:ascii="Calibri" w:eastAsia="Times New Roman" w:hAnsi="Calibri" w:cs="Calibri"/>
                <w:color w:val="000000"/>
                <w:lang w:eastAsia="en-GB"/>
              </w:rPr>
            </w:pPr>
            <w:r w:rsidRPr="00757B65">
              <w:rPr>
                <w:rFonts w:ascii="Calibri" w:eastAsia="Times New Roman" w:hAnsi="Calibri" w:cs="Calibri"/>
                <w:color w:val="000000"/>
                <w:lang w:eastAsia="en-GB"/>
              </w:rPr>
              <w:t xml:space="preserve">Low points </w:t>
            </w:r>
          </w:p>
        </w:tc>
        <w:tc>
          <w:tcPr>
            <w:tcW w:w="976" w:type="dxa"/>
            <w:tcBorders>
              <w:top w:val="nil"/>
              <w:left w:val="nil"/>
              <w:bottom w:val="nil"/>
              <w:right w:val="nil"/>
            </w:tcBorders>
            <w:shd w:val="clear" w:color="auto" w:fill="auto"/>
            <w:noWrap/>
            <w:vAlign w:val="bottom"/>
            <w:hideMark/>
          </w:tcPr>
          <w:p w14:paraId="3EB8A57D" w14:textId="77777777" w:rsidR="00757B65" w:rsidRPr="00757B65" w:rsidRDefault="00757B65" w:rsidP="00757B65">
            <w:pPr>
              <w:spacing w:after="0" w:line="240" w:lineRule="auto"/>
              <w:rPr>
                <w:rFonts w:ascii="Calibri" w:eastAsia="Times New Roman" w:hAnsi="Calibri" w:cs="Calibri"/>
                <w:color w:val="000000"/>
                <w:lang w:eastAsia="en-GB"/>
              </w:rPr>
            </w:pPr>
          </w:p>
        </w:tc>
        <w:tc>
          <w:tcPr>
            <w:tcW w:w="360" w:type="dxa"/>
            <w:tcBorders>
              <w:top w:val="nil"/>
              <w:left w:val="nil"/>
              <w:bottom w:val="nil"/>
              <w:right w:val="nil"/>
            </w:tcBorders>
            <w:shd w:val="clear" w:color="auto" w:fill="auto"/>
            <w:noWrap/>
            <w:vAlign w:val="bottom"/>
            <w:hideMark/>
          </w:tcPr>
          <w:p w14:paraId="4CB189C5"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FF30D8"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01A5FC"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49946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CE334A"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9286DC"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4C6BC1" w14:textId="77777777" w:rsidR="00757B65" w:rsidRPr="00757B65" w:rsidRDefault="00757B65" w:rsidP="00757B65">
            <w:pPr>
              <w:spacing w:after="0" w:line="240" w:lineRule="auto"/>
              <w:rPr>
                <w:rFonts w:ascii="Times New Roman" w:eastAsia="Times New Roman" w:hAnsi="Times New Roman" w:cs="Times New Roman"/>
                <w:sz w:val="20"/>
                <w:szCs w:val="20"/>
                <w:lang w:eastAsia="en-GB"/>
              </w:rPr>
            </w:pPr>
          </w:p>
        </w:tc>
      </w:tr>
    </w:tbl>
    <w:p w14:paraId="1138CC8D" w14:textId="591406BA" w:rsidR="00162B87" w:rsidRDefault="00162B87" w:rsidP="00162B87">
      <w:pPr>
        <w:rPr>
          <w:rFonts w:ascii="Times New Roman" w:hAnsi="Times New Roman" w:cs="Times New Roman"/>
          <w:sz w:val="28"/>
          <w:szCs w:val="28"/>
        </w:rPr>
      </w:pPr>
    </w:p>
    <w:p w14:paraId="7052EE4D" w14:textId="6AA53CC9" w:rsidR="00162B87" w:rsidRDefault="00162B87" w:rsidP="00162B87">
      <w:pPr>
        <w:rPr>
          <w:rFonts w:ascii="Times New Roman" w:hAnsi="Times New Roman" w:cs="Times New Roman"/>
          <w:sz w:val="28"/>
          <w:szCs w:val="28"/>
        </w:rPr>
      </w:pPr>
      <w:r>
        <w:rPr>
          <w:rFonts w:ascii="Times New Roman" w:hAnsi="Times New Roman" w:cs="Times New Roman"/>
          <w:sz w:val="28"/>
          <w:szCs w:val="28"/>
        </w:rPr>
        <w:t>Analysing lifeline exercise:</w:t>
      </w:r>
    </w:p>
    <w:p w14:paraId="732BEA19" w14:textId="77CDF83D" w:rsidR="004E5909" w:rsidRPr="004D2AAC" w:rsidRDefault="004E5909" w:rsidP="004D2AAC">
      <w:pPr>
        <w:rPr>
          <w:rFonts w:ascii="Times New Roman" w:hAnsi="Times New Roman" w:cs="Times New Roman"/>
          <w:sz w:val="28"/>
          <w:szCs w:val="28"/>
        </w:rPr>
      </w:pPr>
      <w:r w:rsidRPr="004D2AAC">
        <w:rPr>
          <w:rFonts w:ascii="Times New Roman" w:hAnsi="Times New Roman" w:cs="Times New Roman"/>
          <w:sz w:val="28"/>
          <w:szCs w:val="28"/>
        </w:rPr>
        <w:t xml:space="preserve">Green </w:t>
      </w:r>
      <w:r w:rsidR="004D2AAC" w:rsidRPr="004D2AAC">
        <w:rPr>
          <w:rFonts w:ascii="Times New Roman" w:hAnsi="Times New Roman" w:cs="Times New Roman"/>
          <w:sz w:val="28"/>
          <w:szCs w:val="28"/>
        </w:rPr>
        <w:t>colour</w:t>
      </w:r>
      <w:r w:rsidRPr="004D2AAC">
        <w:rPr>
          <w:rFonts w:ascii="Times New Roman" w:hAnsi="Times New Roman" w:cs="Times New Roman"/>
          <w:sz w:val="28"/>
          <w:szCs w:val="28"/>
        </w:rPr>
        <w:t xml:space="preserve"> lines represent some events, people, jobs, and education that I consider lead to my personality now (high points).</w:t>
      </w:r>
    </w:p>
    <w:p w14:paraId="76C0B18C" w14:textId="3A383A58" w:rsidR="004E5909" w:rsidRPr="004D2AAC" w:rsidRDefault="004E5909" w:rsidP="004D2AAC">
      <w:pPr>
        <w:rPr>
          <w:rFonts w:ascii="Times New Roman" w:hAnsi="Times New Roman" w:cs="Times New Roman"/>
          <w:sz w:val="28"/>
          <w:szCs w:val="28"/>
        </w:rPr>
      </w:pPr>
      <w:r w:rsidRPr="004D2AAC">
        <w:rPr>
          <w:rFonts w:ascii="Times New Roman" w:hAnsi="Times New Roman" w:cs="Times New Roman"/>
          <w:sz w:val="28"/>
          <w:szCs w:val="28"/>
        </w:rPr>
        <w:t xml:space="preserve">Blue </w:t>
      </w:r>
      <w:r w:rsidR="004D2AAC" w:rsidRPr="004D2AAC">
        <w:rPr>
          <w:rFonts w:ascii="Times New Roman" w:hAnsi="Times New Roman" w:cs="Times New Roman"/>
          <w:sz w:val="28"/>
          <w:szCs w:val="28"/>
        </w:rPr>
        <w:t>colour</w:t>
      </w:r>
      <w:r w:rsidRPr="004D2AAC">
        <w:rPr>
          <w:rFonts w:ascii="Times New Roman" w:hAnsi="Times New Roman" w:cs="Times New Roman"/>
          <w:sz w:val="28"/>
          <w:szCs w:val="28"/>
        </w:rPr>
        <w:t xml:space="preserve"> lines represent low points of my life, after them, I took wrong decisions, or they affect my career development. </w:t>
      </w:r>
    </w:p>
    <w:p w14:paraId="59683A6C"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I had a bad accident and I was hospitalized for 1 year (age 7).</w:t>
      </w:r>
    </w:p>
    <w:p w14:paraId="0E96371A"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Opposite to the doctor's prognoses, I learned to walk again (age 9).</w:t>
      </w:r>
    </w:p>
    <w:p w14:paraId="33CC8935"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Graduate school (age 16).</w:t>
      </w:r>
    </w:p>
    <w:p w14:paraId="48B888E6"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Not long after my graduation, I've lost my father and this loss leads me to the wrong decision not to continue my studies (age 16-17).</w:t>
      </w:r>
    </w:p>
    <w:p w14:paraId="6A68C6CE"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I found my first job in a warehouse (age 16-20).</w:t>
      </w:r>
    </w:p>
    <w:p w14:paraId="509FB237"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I had a 6-month course on managing and secretary and I found a very good position in one of the most successful companies (age 20-23).</w:t>
      </w:r>
    </w:p>
    <w:p w14:paraId="1984B89B"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Met my future husband (age 21)</w:t>
      </w:r>
    </w:p>
    <w:p w14:paraId="13AAD6DF" w14:textId="77777777"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 xml:space="preserve">I married at age 23 and moved to Lebanon. </w:t>
      </w:r>
    </w:p>
    <w:p w14:paraId="1C01E435" w14:textId="37D90B44"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 xml:space="preserve">I passed 3 courses in make-up and visage and I was working as a freelancer (age 23-25). </w:t>
      </w:r>
    </w:p>
    <w:p w14:paraId="0F9C8BC4" w14:textId="656CE833"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I discovered another passion – photography and I combined my knowledge as a make-up artist working in the fashion industry (23-26).</w:t>
      </w:r>
    </w:p>
    <w:p w14:paraId="03AA8EC3" w14:textId="1E181FFA"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Got divorced and moved back to Moldova (age 26).</w:t>
      </w:r>
    </w:p>
    <w:p w14:paraId="413376ED" w14:textId="479126E8"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Bought my first flat (age 26).</w:t>
      </w:r>
    </w:p>
    <w:p w14:paraId="6E6642C1" w14:textId="6BC68124" w:rsidR="004E5909" w:rsidRPr="004E5909"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Moved to UK (age 27).</w:t>
      </w:r>
    </w:p>
    <w:p w14:paraId="02F36144" w14:textId="5B2F1218" w:rsidR="00FA6D38" w:rsidRDefault="004E5909" w:rsidP="004D2AAC">
      <w:pPr>
        <w:pStyle w:val="ListParagraph"/>
        <w:numPr>
          <w:ilvl w:val="0"/>
          <w:numId w:val="23"/>
        </w:numPr>
        <w:rPr>
          <w:rFonts w:ascii="Times New Roman" w:hAnsi="Times New Roman" w:cs="Times New Roman"/>
          <w:sz w:val="28"/>
          <w:szCs w:val="28"/>
        </w:rPr>
      </w:pPr>
      <w:r w:rsidRPr="004E5909">
        <w:rPr>
          <w:rFonts w:ascii="Times New Roman" w:hAnsi="Times New Roman" w:cs="Times New Roman"/>
          <w:sz w:val="28"/>
          <w:szCs w:val="28"/>
        </w:rPr>
        <w:t>I started my student journey with faith and hope for a better future (age 27).</w:t>
      </w:r>
    </w:p>
    <w:p w14:paraId="04F7BA72" w14:textId="2EB85619" w:rsidR="00FA6D38" w:rsidRDefault="00FA6D38" w:rsidP="00FA6D38">
      <w:pPr>
        <w:pStyle w:val="ListParagraph"/>
        <w:rPr>
          <w:rFonts w:ascii="Times New Roman" w:hAnsi="Times New Roman" w:cs="Times New Roman"/>
          <w:sz w:val="28"/>
          <w:szCs w:val="28"/>
        </w:rPr>
      </w:pPr>
    </w:p>
    <w:p w14:paraId="70CBB6C6" w14:textId="192C9319" w:rsidR="00FA6D38" w:rsidRDefault="00FA6D38" w:rsidP="00FA6D38">
      <w:pPr>
        <w:rPr>
          <w:rFonts w:ascii="Times New Roman" w:hAnsi="Times New Roman" w:cs="Times New Roman"/>
          <w:sz w:val="28"/>
          <w:szCs w:val="28"/>
        </w:rPr>
      </w:pPr>
      <w:r>
        <w:rPr>
          <w:rFonts w:ascii="Times New Roman" w:hAnsi="Times New Roman" w:cs="Times New Roman"/>
          <w:sz w:val="28"/>
          <w:szCs w:val="28"/>
        </w:rPr>
        <w:t xml:space="preserve">As I can see from my lifeline analyse, there are many ups and downs. Many events in my life made </w:t>
      </w:r>
      <w:r w:rsidR="005A733D">
        <w:rPr>
          <w:rFonts w:ascii="Times New Roman" w:hAnsi="Times New Roman" w:cs="Times New Roman"/>
          <w:sz w:val="28"/>
          <w:szCs w:val="28"/>
        </w:rPr>
        <w:t xml:space="preserve">me </w:t>
      </w:r>
      <w:r>
        <w:rPr>
          <w:rFonts w:ascii="Times New Roman" w:hAnsi="Times New Roman" w:cs="Times New Roman"/>
          <w:sz w:val="28"/>
          <w:szCs w:val="28"/>
        </w:rPr>
        <w:t>make</w:t>
      </w:r>
      <w:r w:rsidR="004D2AAC">
        <w:rPr>
          <w:rFonts w:ascii="Times New Roman" w:hAnsi="Times New Roman" w:cs="Times New Roman"/>
          <w:sz w:val="28"/>
          <w:szCs w:val="28"/>
        </w:rPr>
        <w:t xml:space="preserve"> the</w:t>
      </w:r>
      <w:r>
        <w:rPr>
          <w:rFonts w:ascii="Times New Roman" w:hAnsi="Times New Roman" w:cs="Times New Roman"/>
          <w:sz w:val="28"/>
          <w:szCs w:val="28"/>
        </w:rPr>
        <w:t xml:space="preserve"> wrong decision but I could face them all and, here I am. Now I am studying as I always wished, and I am not wheeling to stop here. </w:t>
      </w:r>
    </w:p>
    <w:p w14:paraId="4EE90988" w14:textId="5D1F74DB" w:rsidR="00A66C46" w:rsidRDefault="00A66C46" w:rsidP="00FA6D38">
      <w:pPr>
        <w:rPr>
          <w:rFonts w:ascii="Times New Roman" w:hAnsi="Times New Roman" w:cs="Times New Roman"/>
          <w:sz w:val="28"/>
          <w:szCs w:val="28"/>
        </w:rPr>
      </w:pPr>
    </w:p>
    <w:p w14:paraId="1AD2D638" w14:textId="3943D44B" w:rsidR="00A66C46" w:rsidRPr="00A66C46" w:rsidRDefault="00A66C46" w:rsidP="007878E2">
      <w:pPr>
        <w:pStyle w:val="Heading1"/>
      </w:pPr>
      <w:bookmarkStart w:id="4" w:name="_Toc39939681"/>
      <w:r w:rsidRPr="00A66C46">
        <w:t>Reflection</w:t>
      </w:r>
      <w:bookmarkEnd w:id="4"/>
    </w:p>
    <w:p w14:paraId="31066A91" w14:textId="4FFDAE8B" w:rsidR="00A66C46" w:rsidRDefault="00B7254C" w:rsidP="00162B87">
      <w:pPr>
        <w:rPr>
          <w:rFonts w:ascii="Times New Roman" w:hAnsi="Times New Roman" w:cs="Times New Roman"/>
          <w:sz w:val="28"/>
          <w:szCs w:val="28"/>
        </w:rPr>
      </w:pPr>
      <w:r>
        <w:rPr>
          <w:rFonts w:ascii="Times New Roman" w:hAnsi="Times New Roman" w:cs="Times New Roman"/>
          <w:sz w:val="28"/>
          <w:szCs w:val="28"/>
        </w:rPr>
        <w:t xml:space="preserve"> </w:t>
      </w:r>
      <w:r w:rsidR="004D2AAC">
        <w:rPr>
          <w:rFonts w:ascii="Times New Roman" w:hAnsi="Times New Roman" w:cs="Times New Roman"/>
          <w:sz w:val="28"/>
          <w:szCs w:val="28"/>
        </w:rPr>
        <w:t>T</w:t>
      </w:r>
      <w:r w:rsidR="00A66C46">
        <w:rPr>
          <w:rFonts w:ascii="Times New Roman" w:hAnsi="Times New Roman" w:cs="Times New Roman"/>
          <w:sz w:val="28"/>
          <w:szCs w:val="28"/>
        </w:rPr>
        <w:t xml:space="preserve">o achieve better results from my reflection I choose </w:t>
      </w:r>
      <w:r w:rsidR="004D2AAC">
        <w:rPr>
          <w:rFonts w:ascii="Times New Roman" w:hAnsi="Times New Roman" w:cs="Times New Roman"/>
          <w:sz w:val="28"/>
          <w:szCs w:val="28"/>
        </w:rPr>
        <w:t xml:space="preserve">the </w:t>
      </w:r>
      <w:r w:rsidR="00A66C46">
        <w:rPr>
          <w:rFonts w:ascii="Times New Roman" w:hAnsi="Times New Roman" w:cs="Times New Roman"/>
          <w:sz w:val="28"/>
          <w:szCs w:val="28"/>
        </w:rPr>
        <w:t>most appropriate reflective model, Kolb’s Model of Experimental learning. This Model’s bas</w:t>
      </w:r>
      <w:r w:rsidR="0044386E">
        <w:rPr>
          <w:rFonts w:ascii="Times New Roman" w:hAnsi="Times New Roman" w:cs="Times New Roman"/>
          <w:sz w:val="28"/>
          <w:szCs w:val="28"/>
        </w:rPr>
        <w:t xml:space="preserve">ed </w:t>
      </w:r>
      <w:r w:rsidR="0044386E">
        <w:rPr>
          <w:rFonts w:ascii="Times New Roman" w:hAnsi="Times New Roman" w:cs="Times New Roman"/>
          <w:sz w:val="28"/>
          <w:szCs w:val="28"/>
        </w:rPr>
        <w:lastRenderedPageBreak/>
        <w:t>on</w:t>
      </w:r>
      <w:r w:rsidR="00A66C46">
        <w:rPr>
          <w:rFonts w:ascii="Times New Roman" w:hAnsi="Times New Roman" w:cs="Times New Roman"/>
          <w:sz w:val="28"/>
          <w:szCs w:val="28"/>
        </w:rPr>
        <w:t xml:space="preserve"> our own experience, </w:t>
      </w:r>
      <w:r w:rsidR="0044386E">
        <w:rPr>
          <w:rFonts w:ascii="Times New Roman" w:hAnsi="Times New Roman" w:cs="Times New Roman"/>
          <w:sz w:val="28"/>
          <w:szCs w:val="28"/>
        </w:rPr>
        <w:t>which</w:t>
      </w:r>
      <w:r w:rsidR="00A66C46">
        <w:rPr>
          <w:rFonts w:ascii="Times New Roman" w:hAnsi="Times New Roman" w:cs="Times New Roman"/>
          <w:sz w:val="28"/>
          <w:szCs w:val="28"/>
        </w:rPr>
        <w:t xml:space="preserve"> is then monitored, examined</w:t>
      </w:r>
      <w:r w:rsidR="004D2AAC">
        <w:rPr>
          <w:rFonts w:ascii="Times New Roman" w:hAnsi="Times New Roman" w:cs="Times New Roman"/>
          <w:sz w:val="28"/>
          <w:szCs w:val="28"/>
        </w:rPr>
        <w:t>,</w:t>
      </w:r>
      <w:r w:rsidR="00A66C46">
        <w:rPr>
          <w:rFonts w:ascii="Times New Roman" w:hAnsi="Times New Roman" w:cs="Times New Roman"/>
          <w:sz w:val="28"/>
          <w:szCs w:val="28"/>
        </w:rPr>
        <w:t xml:space="preserve"> and t</w:t>
      </w:r>
      <w:r w:rsidR="004D2AAC">
        <w:rPr>
          <w:rFonts w:ascii="Times New Roman" w:hAnsi="Times New Roman" w:cs="Times New Roman"/>
          <w:sz w:val="28"/>
          <w:szCs w:val="28"/>
        </w:rPr>
        <w:t>e</w:t>
      </w:r>
      <w:r w:rsidR="00A66C46">
        <w:rPr>
          <w:rFonts w:ascii="Times New Roman" w:hAnsi="Times New Roman" w:cs="Times New Roman"/>
          <w:sz w:val="28"/>
          <w:szCs w:val="28"/>
        </w:rPr>
        <w:t>sted</w:t>
      </w:r>
      <w:r w:rsidR="0044386E">
        <w:rPr>
          <w:rFonts w:ascii="Times New Roman" w:hAnsi="Times New Roman" w:cs="Times New Roman"/>
          <w:sz w:val="28"/>
          <w:szCs w:val="28"/>
        </w:rPr>
        <w:t xml:space="preserve"> in</w:t>
      </w:r>
      <w:r w:rsidR="00A66C46">
        <w:rPr>
          <w:rFonts w:ascii="Times New Roman" w:hAnsi="Times New Roman" w:cs="Times New Roman"/>
          <w:sz w:val="28"/>
          <w:szCs w:val="28"/>
        </w:rPr>
        <w:t xml:space="preserve"> three steps. </w:t>
      </w:r>
      <w:r w:rsidR="0044386E">
        <w:rPr>
          <w:rFonts w:ascii="Times New Roman" w:hAnsi="Times New Roman" w:cs="Times New Roman"/>
          <w:sz w:val="28"/>
          <w:szCs w:val="28"/>
        </w:rPr>
        <w:t>When this process is entirely completed, the new knowledge form</w:t>
      </w:r>
      <w:r w:rsidR="004D2AAC">
        <w:rPr>
          <w:rFonts w:ascii="Times New Roman" w:hAnsi="Times New Roman" w:cs="Times New Roman"/>
          <w:sz w:val="28"/>
          <w:szCs w:val="28"/>
        </w:rPr>
        <w:t>s</w:t>
      </w:r>
      <w:r w:rsidR="0044386E">
        <w:rPr>
          <w:rFonts w:ascii="Times New Roman" w:hAnsi="Times New Roman" w:cs="Times New Roman"/>
          <w:sz w:val="28"/>
          <w:szCs w:val="28"/>
        </w:rPr>
        <w:t xml:space="preserve"> the point of departure for another cycle</w:t>
      </w:r>
      <w:r w:rsidR="005A733D">
        <w:rPr>
          <w:rFonts w:ascii="Times New Roman" w:hAnsi="Times New Roman" w:cs="Times New Roman"/>
          <w:sz w:val="28"/>
          <w:szCs w:val="28"/>
        </w:rPr>
        <w:t xml:space="preserve"> </w:t>
      </w:r>
      <w:sdt>
        <w:sdtPr>
          <w:rPr>
            <w:rFonts w:ascii="Times New Roman" w:hAnsi="Times New Roman" w:cs="Times New Roman"/>
            <w:sz w:val="28"/>
            <w:szCs w:val="28"/>
          </w:rPr>
          <w:id w:val="1240220258"/>
          <w:citation/>
        </w:sdtPr>
        <w:sdtEndPr/>
        <w:sdtContent>
          <w:r w:rsidR="005A733D">
            <w:rPr>
              <w:rFonts w:ascii="Times New Roman" w:hAnsi="Times New Roman" w:cs="Times New Roman"/>
              <w:sz w:val="28"/>
              <w:szCs w:val="28"/>
            </w:rPr>
            <w:fldChar w:fldCharType="begin"/>
          </w:r>
          <w:r w:rsidR="005A733D">
            <w:rPr>
              <w:rFonts w:ascii="Times New Roman" w:hAnsi="Times New Roman" w:cs="Times New Roman"/>
              <w:sz w:val="28"/>
              <w:szCs w:val="28"/>
            </w:rPr>
            <w:instrText xml:space="preserve"> CITATION Dav15 \l 2057 </w:instrText>
          </w:r>
          <w:r w:rsidR="005A733D">
            <w:rPr>
              <w:rFonts w:ascii="Times New Roman" w:hAnsi="Times New Roman" w:cs="Times New Roman"/>
              <w:sz w:val="28"/>
              <w:szCs w:val="28"/>
            </w:rPr>
            <w:fldChar w:fldCharType="separate"/>
          </w:r>
          <w:r w:rsidR="005A733D" w:rsidRPr="005A733D">
            <w:rPr>
              <w:rFonts w:ascii="Times New Roman" w:hAnsi="Times New Roman" w:cs="Times New Roman"/>
              <w:noProof/>
              <w:sz w:val="28"/>
              <w:szCs w:val="28"/>
            </w:rPr>
            <w:t>(Kolb, 2015)</w:t>
          </w:r>
          <w:r w:rsidR="005A733D">
            <w:rPr>
              <w:rFonts w:ascii="Times New Roman" w:hAnsi="Times New Roman" w:cs="Times New Roman"/>
              <w:sz w:val="28"/>
              <w:szCs w:val="28"/>
            </w:rPr>
            <w:fldChar w:fldCharType="end"/>
          </w:r>
        </w:sdtContent>
      </w:sdt>
      <w:r w:rsidR="005A733D">
        <w:rPr>
          <w:rFonts w:ascii="Times New Roman" w:hAnsi="Times New Roman" w:cs="Times New Roman"/>
          <w:sz w:val="28"/>
          <w:szCs w:val="28"/>
        </w:rPr>
        <w:t>.</w:t>
      </w:r>
    </w:p>
    <w:p w14:paraId="652B5E39" w14:textId="09C77AFA" w:rsidR="00CD2D8F" w:rsidRDefault="00CD2D8F" w:rsidP="007878E2">
      <w:pPr>
        <w:pStyle w:val="Heading1"/>
      </w:pPr>
      <w:bookmarkStart w:id="5" w:name="_Toc39939682"/>
      <w:r>
        <w:t>Kolb’s Model of Experimental learning</w:t>
      </w:r>
      <w:bookmarkEnd w:id="5"/>
      <w:r>
        <w:t xml:space="preserve"> </w:t>
      </w:r>
    </w:p>
    <w:p w14:paraId="44C57720" w14:textId="77777777" w:rsidR="00BA5DEA" w:rsidRDefault="00BA5DEA" w:rsidP="00162B87">
      <w:pPr>
        <w:rPr>
          <w:rFonts w:ascii="Times New Roman" w:hAnsi="Times New Roman" w:cs="Times New Roman"/>
          <w:sz w:val="28"/>
          <w:szCs w:val="28"/>
        </w:rPr>
      </w:pPr>
    </w:p>
    <w:p w14:paraId="6F382693" w14:textId="68F41C18" w:rsidR="008B5575" w:rsidRDefault="00CD2D8F" w:rsidP="00162B87">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6F265E2" wp14:editId="6C336248">
            <wp:extent cx="4819650" cy="3057525"/>
            <wp:effectExtent l="0" t="0" r="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rning-kolb_1.jpg"/>
                    <pic:cNvPicPr/>
                  </pic:nvPicPr>
                  <pic:blipFill>
                    <a:blip r:embed="rId9">
                      <a:extLst>
                        <a:ext uri="{28A0092B-C50C-407E-A947-70E740481C1C}">
                          <a14:useLocalDpi xmlns:a14="http://schemas.microsoft.com/office/drawing/2010/main" val="0"/>
                        </a:ext>
                      </a:extLst>
                    </a:blip>
                    <a:stretch>
                      <a:fillRect/>
                    </a:stretch>
                  </pic:blipFill>
                  <pic:spPr>
                    <a:xfrm>
                      <a:off x="0" y="0"/>
                      <a:ext cx="4819650" cy="3057525"/>
                    </a:xfrm>
                    <a:prstGeom prst="rect">
                      <a:avLst/>
                    </a:prstGeom>
                  </pic:spPr>
                </pic:pic>
              </a:graphicData>
            </a:graphic>
          </wp:inline>
        </w:drawing>
      </w:r>
    </w:p>
    <w:p w14:paraId="77E6BD0D" w14:textId="69EF90FC" w:rsidR="0033618B" w:rsidRDefault="0033618B" w:rsidP="00162B87">
      <w:pPr>
        <w:rPr>
          <w:rFonts w:ascii="Times New Roman" w:hAnsi="Times New Roman" w:cs="Times New Roman"/>
          <w:sz w:val="28"/>
          <w:szCs w:val="28"/>
        </w:rPr>
      </w:pPr>
    </w:p>
    <w:p w14:paraId="2FD9C451" w14:textId="77777777" w:rsidR="00BA5DEA" w:rsidRDefault="00BA5DEA" w:rsidP="00162B87">
      <w:pPr>
        <w:rPr>
          <w:rFonts w:ascii="Times New Roman" w:hAnsi="Times New Roman" w:cs="Times New Roman"/>
          <w:sz w:val="28"/>
          <w:szCs w:val="28"/>
        </w:rPr>
      </w:pPr>
    </w:p>
    <w:p w14:paraId="2699F7BA" w14:textId="5B27CEA4" w:rsidR="0033618B" w:rsidRDefault="0033618B" w:rsidP="00162B87">
      <w:pPr>
        <w:rPr>
          <w:rFonts w:ascii="Times New Roman" w:hAnsi="Times New Roman" w:cs="Times New Roman"/>
          <w:sz w:val="28"/>
          <w:szCs w:val="28"/>
        </w:rPr>
      </w:pPr>
      <w:r>
        <w:rPr>
          <w:rFonts w:ascii="Times New Roman" w:hAnsi="Times New Roman" w:cs="Times New Roman"/>
          <w:sz w:val="28"/>
          <w:szCs w:val="28"/>
        </w:rPr>
        <w:t xml:space="preserve">According to Kolb (2015), our experience is the only teacher in our life. We make different decisions based on our tragedies, </w:t>
      </w:r>
      <w:r w:rsidR="00DE7CA9">
        <w:rPr>
          <w:rFonts w:ascii="Times New Roman" w:hAnsi="Times New Roman" w:cs="Times New Roman"/>
          <w:sz w:val="28"/>
          <w:szCs w:val="28"/>
        </w:rPr>
        <w:t>hopes</w:t>
      </w:r>
      <w:r w:rsidR="004D2AAC">
        <w:rPr>
          <w:rFonts w:ascii="Times New Roman" w:hAnsi="Times New Roman" w:cs="Times New Roman"/>
          <w:sz w:val="28"/>
          <w:szCs w:val="28"/>
        </w:rPr>
        <w:t xml:space="preserve">, </w:t>
      </w:r>
      <w:r w:rsidR="00DE7CA9">
        <w:rPr>
          <w:rFonts w:ascii="Times New Roman" w:hAnsi="Times New Roman" w:cs="Times New Roman"/>
          <w:sz w:val="28"/>
          <w:szCs w:val="28"/>
        </w:rPr>
        <w:t>and dreams, family and friends, ups</w:t>
      </w:r>
      <w:r w:rsidR="004D2AAC">
        <w:rPr>
          <w:rFonts w:ascii="Times New Roman" w:hAnsi="Times New Roman" w:cs="Times New Roman"/>
          <w:sz w:val="28"/>
          <w:szCs w:val="28"/>
        </w:rPr>
        <w:t>,</w:t>
      </w:r>
      <w:r w:rsidR="00DE7CA9">
        <w:rPr>
          <w:rFonts w:ascii="Times New Roman" w:hAnsi="Times New Roman" w:cs="Times New Roman"/>
          <w:sz w:val="28"/>
          <w:szCs w:val="28"/>
        </w:rPr>
        <w:t xml:space="preserve"> and downs. The way we make sense all, we give directions and purpose – it is called experimental learning </w:t>
      </w:r>
      <w:sdt>
        <w:sdtPr>
          <w:rPr>
            <w:rFonts w:ascii="Times New Roman" w:hAnsi="Times New Roman" w:cs="Times New Roman"/>
            <w:sz w:val="28"/>
            <w:szCs w:val="28"/>
          </w:rPr>
          <w:id w:val="-774791200"/>
          <w:citation/>
        </w:sdtPr>
        <w:sdtEndPr/>
        <w:sdtContent>
          <w:r w:rsidR="00DE7CA9">
            <w:rPr>
              <w:rFonts w:ascii="Times New Roman" w:hAnsi="Times New Roman" w:cs="Times New Roman"/>
              <w:sz w:val="28"/>
              <w:szCs w:val="28"/>
            </w:rPr>
            <w:fldChar w:fldCharType="begin"/>
          </w:r>
          <w:r w:rsidR="00DE7CA9">
            <w:rPr>
              <w:rFonts w:ascii="Times New Roman" w:hAnsi="Times New Roman" w:cs="Times New Roman"/>
              <w:sz w:val="28"/>
              <w:szCs w:val="28"/>
            </w:rPr>
            <w:instrText xml:space="preserve"> CITATION Pet17 \l 2057 </w:instrText>
          </w:r>
          <w:r w:rsidR="00DE7CA9">
            <w:rPr>
              <w:rFonts w:ascii="Times New Roman" w:hAnsi="Times New Roman" w:cs="Times New Roman"/>
              <w:sz w:val="28"/>
              <w:szCs w:val="28"/>
            </w:rPr>
            <w:fldChar w:fldCharType="separate"/>
          </w:r>
          <w:r w:rsidR="00DE7CA9" w:rsidRPr="00DE7CA9">
            <w:rPr>
              <w:rFonts w:ascii="Times New Roman" w:hAnsi="Times New Roman" w:cs="Times New Roman"/>
              <w:noProof/>
              <w:sz w:val="28"/>
              <w:szCs w:val="28"/>
            </w:rPr>
            <w:t>(Petterson &amp; Kolb, 2017)</w:t>
          </w:r>
          <w:r w:rsidR="00DE7CA9">
            <w:rPr>
              <w:rFonts w:ascii="Times New Roman" w:hAnsi="Times New Roman" w:cs="Times New Roman"/>
              <w:sz w:val="28"/>
              <w:szCs w:val="28"/>
            </w:rPr>
            <w:fldChar w:fldCharType="end"/>
          </w:r>
        </w:sdtContent>
      </w:sdt>
      <w:r w:rsidR="00DE7CA9">
        <w:rPr>
          <w:rFonts w:ascii="Times New Roman" w:hAnsi="Times New Roman" w:cs="Times New Roman"/>
          <w:sz w:val="28"/>
          <w:szCs w:val="28"/>
        </w:rPr>
        <w:t>.</w:t>
      </w:r>
    </w:p>
    <w:p w14:paraId="459AED19" w14:textId="339B07AA" w:rsidR="00DE7CA9" w:rsidRDefault="00DE7CA9" w:rsidP="00162B87">
      <w:pPr>
        <w:rPr>
          <w:rFonts w:ascii="Times New Roman" w:hAnsi="Times New Roman" w:cs="Times New Roman"/>
          <w:sz w:val="28"/>
          <w:szCs w:val="28"/>
        </w:rPr>
      </w:pPr>
      <w:r>
        <w:rPr>
          <w:rFonts w:ascii="Times New Roman" w:hAnsi="Times New Roman" w:cs="Times New Roman"/>
          <w:sz w:val="28"/>
          <w:szCs w:val="28"/>
        </w:rPr>
        <w:t xml:space="preserve">I find this Learning Model very easy to understand and express my reflection. </w:t>
      </w:r>
      <w:r w:rsidR="00BD5234">
        <w:rPr>
          <w:rFonts w:ascii="Times New Roman" w:hAnsi="Times New Roman" w:cs="Times New Roman"/>
          <w:sz w:val="28"/>
          <w:szCs w:val="28"/>
        </w:rPr>
        <w:t>We all have experienced our painful encounter on experimental learning by age one when we tried to walk, failed, fell</w:t>
      </w:r>
      <w:r w:rsidR="004D2AAC">
        <w:rPr>
          <w:rFonts w:ascii="Times New Roman" w:hAnsi="Times New Roman" w:cs="Times New Roman"/>
          <w:sz w:val="28"/>
          <w:szCs w:val="28"/>
        </w:rPr>
        <w:t>,</w:t>
      </w:r>
      <w:r w:rsidR="00BD5234">
        <w:rPr>
          <w:rFonts w:ascii="Times New Roman" w:hAnsi="Times New Roman" w:cs="Times New Roman"/>
          <w:sz w:val="28"/>
          <w:szCs w:val="28"/>
        </w:rPr>
        <w:t xml:space="preserve"> and cried. Even though this was a painful and discouraging exercise – in the end</w:t>
      </w:r>
      <w:r w:rsidR="004D2AAC">
        <w:rPr>
          <w:rFonts w:ascii="Times New Roman" w:hAnsi="Times New Roman" w:cs="Times New Roman"/>
          <w:sz w:val="28"/>
          <w:szCs w:val="28"/>
        </w:rPr>
        <w:t>,</w:t>
      </w:r>
      <w:r w:rsidR="00BD5234">
        <w:rPr>
          <w:rFonts w:ascii="Times New Roman" w:hAnsi="Times New Roman" w:cs="Times New Roman"/>
          <w:sz w:val="28"/>
          <w:szCs w:val="28"/>
        </w:rPr>
        <w:t xml:space="preserve"> we all </w:t>
      </w:r>
      <w:r w:rsidR="00C82383">
        <w:rPr>
          <w:rFonts w:ascii="Times New Roman" w:hAnsi="Times New Roman" w:cs="Times New Roman"/>
          <w:sz w:val="28"/>
          <w:szCs w:val="28"/>
        </w:rPr>
        <w:t xml:space="preserve">did it. This was possible because as soon as </w:t>
      </w:r>
      <w:r w:rsidR="004D2AAC">
        <w:rPr>
          <w:rFonts w:ascii="Times New Roman" w:hAnsi="Times New Roman" w:cs="Times New Roman"/>
          <w:sz w:val="28"/>
          <w:szCs w:val="28"/>
        </w:rPr>
        <w:t xml:space="preserve">the </w:t>
      </w:r>
      <w:r w:rsidR="00C82383">
        <w:rPr>
          <w:rFonts w:ascii="Times New Roman" w:hAnsi="Times New Roman" w:cs="Times New Roman"/>
          <w:sz w:val="28"/>
          <w:szCs w:val="28"/>
        </w:rPr>
        <w:t>first shock was over our brain unconsciously began to make sense of all the information available to identify how this embarrassment occurred</w:t>
      </w:r>
      <w:r w:rsidR="00BA5DEA">
        <w:rPr>
          <w:rFonts w:ascii="Times New Roman" w:hAnsi="Times New Roman" w:cs="Times New Roman"/>
          <w:sz w:val="28"/>
          <w:szCs w:val="28"/>
        </w:rPr>
        <w:t xml:space="preserve"> </w:t>
      </w:r>
      <w:sdt>
        <w:sdtPr>
          <w:rPr>
            <w:rFonts w:ascii="Times New Roman" w:hAnsi="Times New Roman" w:cs="Times New Roman"/>
            <w:sz w:val="28"/>
            <w:szCs w:val="28"/>
          </w:rPr>
          <w:id w:val="-1611498733"/>
          <w:citation/>
        </w:sdtPr>
        <w:sdtEndPr/>
        <w:sdtContent>
          <w:r w:rsidR="00BA5DEA">
            <w:rPr>
              <w:rFonts w:ascii="Times New Roman" w:hAnsi="Times New Roman" w:cs="Times New Roman"/>
              <w:sz w:val="28"/>
              <w:szCs w:val="28"/>
            </w:rPr>
            <w:fldChar w:fldCharType="begin"/>
          </w:r>
          <w:r w:rsidR="00BA5DEA">
            <w:rPr>
              <w:rFonts w:ascii="Times New Roman" w:hAnsi="Times New Roman" w:cs="Times New Roman"/>
              <w:sz w:val="28"/>
              <w:szCs w:val="28"/>
            </w:rPr>
            <w:instrText xml:space="preserve"> CITATION Lin16 \l 2057 </w:instrText>
          </w:r>
          <w:r w:rsidR="00BA5DEA">
            <w:rPr>
              <w:rFonts w:ascii="Times New Roman" w:hAnsi="Times New Roman" w:cs="Times New Roman"/>
              <w:sz w:val="28"/>
              <w:szCs w:val="28"/>
            </w:rPr>
            <w:fldChar w:fldCharType="separate"/>
          </w:r>
          <w:r w:rsidR="00BA5DEA" w:rsidRPr="00BA5DEA">
            <w:rPr>
              <w:rFonts w:ascii="Times New Roman" w:hAnsi="Times New Roman" w:cs="Times New Roman"/>
              <w:noProof/>
              <w:sz w:val="28"/>
              <w:szCs w:val="28"/>
            </w:rPr>
            <w:t>(Nilson, 2016)</w:t>
          </w:r>
          <w:r w:rsidR="00BA5DEA">
            <w:rPr>
              <w:rFonts w:ascii="Times New Roman" w:hAnsi="Times New Roman" w:cs="Times New Roman"/>
              <w:sz w:val="28"/>
              <w:szCs w:val="28"/>
            </w:rPr>
            <w:fldChar w:fldCharType="end"/>
          </w:r>
        </w:sdtContent>
      </w:sdt>
      <w:r w:rsidR="00BA5DEA">
        <w:rPr>
          <w:rFonts w:ascii="Times New Roman" w:hAnsi="Times New Roman" w:cs="Times New Roman"/>
          <w:sz w:val="28"/>
          <w:szCs w:val="28"/>
        </w:rPr>
        <w:t>.</w:t>
      </w:r>
      <w:r w:rsidR="00C82383">
        <w:rPr>
          <w:rFonts w:ascii="Times New Roman" w:hAnsi="Times New Roman" w:cs="Times New Roman"/>
          <w:sz w:val="28"/>
          <w:szCs w:val="28"/>
        </w:rPr>
        <w:t xml:space="preserve"> It appears that we stand up with our legs and arms </w:t>
      </w:r>
      <w:r w:rsidR="00CB6F7F">
        <w:rPr>
          <w:rFonts w:ascii="Times New Roman" w:hAnsi="Times New Roman" w:cs="Times New Roman"/>
          <w:sz w:val="28"/>
          <w:szCs w:val="28"/>
        </w:rPr>
        <w:t xml:space="preserve">in </w:t>
      </w:r>
      <w:r w:rsidR="00C82383">
        <w:rPr>
          <w:rFonts w:ascii="Times New Roman" w:hAnsi="Times New Roman" w:cs="Times New Roman"/>
          <w:sz w:val="28"/>
          <w:szCs w:val="28"/>
        </w:rPr>
        <w:t>the right position, ready to go. However, when we moved our leg to</w:t>
      </w:r>
      <w:r w:rsidR="00CB6F7F">
        <w:rPr>
          <w:rFonts w:ascii="Times New Roman" w:hAnsi="Times New Roman" w:cs="Times New Roman"/>
          <w:sz w:val="28"/>
          <w:szCs w:val="28"/>
        </w:rPr>
        <w:t xml:space="preserve"> the</w:t>
      </w:r>
      <w:r w:rsidR="00C82383">
        <w:rPr>
          <w:rFonts w:ascii="Times New Roman" w:hAnsi="Times New Roman" w:cs="Times New Roman"/>
          <w:sz w:val="28"/>
          <w:szCs w:val="28"/>
        </w:rPr>
        <w:t xml:space="preserve"> wrong uncle and a cat that was passing by distracted our attention, we felled. This is how the brain analyse</w:t>
      </w:r>
      <w:r w:rsidR="00CB6F7F">
        <w:rPr>
          <w:rFonts w:ascii="Times New Roman" w:hAnsi="Times New Roman" w:cs="Times New Roman"/>
          <w:sz w:val="28"/>
          <w:szCs w:val="28"/>
        </w:rPr>
        <w:t>s</w:t>
      </w:r>
      <w:r w:rsidR="00C82383">
        <w:rPr>
          <w:rFonts w:ascii="Times New Roman" w:hAnsi="Times New Roman" w:cs="Times New Roman"/>
          <w:sz w:val="28"/>
          <w:szCs w:val="28"/>
        </w:rPr>
        <w:t xml:space="preserve"> all the available information and corrected</w:t>
      </w:r>
      <w:r w:rsidR="00CB6F7F">
        <w:rPr>
          <w:rFonts w:ascii="Times New Roman" w:hAnsi="Times New Roman" w:cs="Times New Roman"/>
          <w:sz w:val="28"/>
          <w:szCs w:val="28"/>
        </w:rPr>
        <w:t xml:space="preserve"> it</w:t>
      </w:r>
      <w:r w:rsidR="00C82383">
        <w:rPr>
          <w:rFonts w:ascii="Times New Roman" w:hAnsi="Times New Roman" w:cs="Times New Roman"/>
          <w:sz w:val="28"/>
          <w:szCs w:val="28"/>
        </w:rPr>
        <w:t>. It happens all the time, as we learn to walk, talk, function in a fancy office</w:t>
      </w:r>
      <w:r w:rsidR="00CB6F7F">
        <w:rPr>
          <w:rFonts w:ascii="Times New Roman" w:hAnsi="Times New Roman" w:cs="Times New Roman"/>
          <w:sz w:val="28"/>
          <w:szCs w:val="28"/>
        </w:rPr>
        <w:t>,</w:t>
      </w:r>
      <w:r w:rsidR="00C82383">
        <w:rPr>
          <w:rFonts w:ascii="Times New Roman" w:hAnsi="Times New Roman" w:cs="Times New Roman"/>
          <w:sz w:val="28"/>
          <w:szCs w:val="28"/>
        </w:rPr>
        <w:t xml:space="preserve"> or dance salsa. </w:t>
      </w:r>
      <w:r w:rsidR="00C82383">
        <w:rPr>
          <w:rFonts w:ascii="Times New Roman" w:hAnsi="Times New Roman" w:cs="Times New Roman"/>
          <w:sz w:val="28"/>
          <w:szCs w:val="28"/>
        </w:rPr>
        <w:lastRenderedPageBreak/>
        <w:t xml:space="preserve">Once we understand the </w:t>
      </w:r>
      <w:r w:rsidR="00BA5DEA">
        <w:rPr>
          <w:rFonts w:ascii="Times New Roman" w:hAnsi="Times New Roman" w:cs="Times New Roman"/>
          <w:sz w:val="28"/>
          <w:szCs w:val="28"/>
        </w:rPr>
        <w:t>connection</w:t>
      </w:r>
      <w:r w:rsidR="00C82383">
        <w:rPr>
          <w:rFonts w:ascii="Times New Roman" w:hAnsi="Times New Roman" w:cs="Times New Roman"/>
          <w:sz w:val="28"/>
          <w:szCs w:val="28"/>
        </w:rPr>
        <w:t xml:space="preserve"> between what went wrong</w:t>
      </w:r>
      <w:r w:rsidR="00BA5DEA">
        <w:rPr>
          <w:rFonts w:ascii="Times New Roman" w:hAnsi="Times New Roman" w:cs="Times New Roman"/>
          <w:sz w:val="28"/>
          <w:szCs w:val="28"/>
        </w:rPr>
        <w:t xml:space="preserve">, we know what we need to change when we try the next time </w:t>
      </w:r>
      <w:sdt>
        <w:sdtPr>
          <w:rPr>
            <w:rFonts w:ascii="Times New Roman" w:hAnsi="Times New Roman" w:cs="Times New Roman"/>
            <w:sz w:val="28"/>
            <w:szCs w:val="28"/>
          </w:rPr>
          <w:id w:val="-445546931"/>
          <w:citation/>
        </w:sdtPr>
        <w:sdtEndPr/>
        <w:sdtContent>
          <w:r w:rsidR="00BA5DEA">
            <w:rPr>
              <w:rFonts w:ascii="Times New Roman" w:hAnsi="Times New Roman" w:cs="Times New Roman"/>
              <w:sz w:val="28"/>
              <w:szCs w:val="28"/>
            </w:rPr>
            <w:fldChar w:fldCharType="begin"/>
          </w:r>
          <w:r w:rsidR="00BA5DEA">
            <w:rPr>
              <w:rFonts w:ascii="Times New Roman" w:hAnsi="Times New Roman" w:cs="Times New Roman"/>
              <w:sz w:val="28"/>
              <w:szCs w:val="28"/>
            </w:rPr>
            <w:instrText xml:space="preserve"> CITATION Nil10 \l 2057 </w:instrText>
          </w:r>
          <w:r w:rsidR="00BA5DEA">
            <w:rPr>
              <w:rFonts w:ascii="Times New Roman" w:hAnsi="Times New Roman" w:cs="Times New Roman"/>
              <w:sz w:val="28"/>
              <w:szCs w:val="28"/>
            </w:rPr>
            <w:fldChar w:fldCharType="separate"/>
          </w:r>
          <w:r w:rsidR="00BA5DEA" w:rsidRPr="00BA5DEA">
            <w:rPr>
              <w:rFonts w:ascii="Times New Roman" w:hAnsi="Times New Roman" w:cs="Times New Roman"/>
              <w:noProof/>
              <w:sz w:val="28"/>
              <w:szCs w:val="28"/>
            </w:rPr>
            <w:t>(Nilson, 2010)</w:t>
          </w:r>
          <w:r w:rsidR="00BA5DEA">
            <w:rPr>
              <w:rFonts w:ascii="Times New Roman" w:hAnsi="Times New Roman" w:cs="Times New Roman"/>
              <w:sz w:val="28"/>
              <w:szCs w:val="28"/>
            </w:rPr>
            <w:fldChar w:fldCharType="end"/>
          </w:r>
        </w:sdtContent>
      </w:sdt>
      <w:r w:rsidR="00BA5DEA">
        <w:rPr>
          <w:rFonts w:ascii="Times New Roman" w:hAnsi="Times New Roman" w:cs="Times New Roman"/>
          <w:sz w:val="28"/>
          <w:szCs w:val="28"/>
        </w:rPr>
        <w:t>.</w:t>
      </w:r>
    </w:p>
    <w:p w14:paraId="20DEDEA1" w14:textId="77777777" w:rsidR="00DE7CA9" w:rsidRDefault="00DE7CA9" w:rsidP="00162B87">
      <w:pPr>
        <w:rPr>
          <w:rFonts w:ascii="Times New Roman" w:hAnsi="Times New Roman" w:cs="Times New Roman"/>
          <w:sz w:val="28"/>
          <w:szCs w:val="28"/>
        </w:rPr>
      </w:pPr>
    </w:p>
    <w:p w14:paraId="41B28B5F" w14:textId="75C3521F" w:rsidR="005A733D" w:rsidRDefault="00BA5DEA" w:rsidP="007878E2">
      <w:pPr>
        <w:pStyle w:val="Heading1"/>
      </w:pPr>
      <w:bookmarkStart w:id="6" w:name="_Toc39939683"/>
      <w:r>
        <w:t>Career Plans</w:t>
      </w:r>
      <w:bookmarkEnd w:id="6"/>
      <w:r>
        <w:t xml:space="preserve"> </w:t>
      </w:r>
    </w:p>
    <w:p w14:paraId="61327768" w14:textId="5DC8EC6D" w:rsidR="00BA5DEA" w:rsidRDefault="00BA5DEA" w:rsidP="00162B87">
      <w:pPr>
        <w:rPr>
          <w:rFonts w:ascii="Times New Roman" w:hAnsi="Times New Roman" w:cs="Times New Roman"/>
          <w:sz w:val="28"/>
          <w:szCs w:val="28"/>
        </w:rPr>
      </w:pPr>
      <w:r>
        <w:rPr>
          <w:rFonts w:ascii="Times New Roman" w:hAnsi="Times New Roman" w:cs="Times New Roman"/>
          <w:sz w:val="28"/>
          <w:szCs w:val="28"/>
        </w:rPr>
        <w:t xml:space="preserve">Thoughtful the end, I want to be known as a successful person who has accomplished </w:t>
      </w:r>
      <w:r w:rsidR="00A424DF">
        <w:rPr>
          <w:rFonts w:ascii="Times New Roman" w:hAnsi="Times New Roman" w:cs="Times New Roman"/>
          <w:sz w:val="28"/>
          <w:szCs w:val="28"/>
        </w:rPr>
        <w:t>all the goals that I have set and made a positive impact on the lives of people. However, I am ready to work hard, and I will do what it takes to get me to the point when I will be recognized. With a positive attitude and much enthusiasm, I approach everything in my life and I firmly believe that I will be a productive person.</w:t>
      </w:r>
    </w:p>
    <w:p w14:paraId="0022FB2E" w14:textId="7030105D" w:rsidR="00210FC1" w:rsidRDefault="00210FC1" w:rsidP="00162B87">
      <w:pPr>
        <w:rPr>
          <w:rFonts w:ascii="Times New Roman" w:hAnsi="Times New Roman" w:cs="Times New Roman"/>
          <w:sz w:val="28"/>
          <w:szCs w:val="28"/>
        </w:rPr>
      </w:pPr>
      <w:r>
        <w:rPr>
          <w:rFonts w:ascii="Times New Roman" w:hAnsi="Times New Roman" w:cs="Times New Roman"/>
          <w:sz w:val="28"/>
          <w:szCs w:val="28"/>
        </w:rPr>
        <w:t xml:space="preserve">I learned how to plan my career goals in </w:t>
      </w:r>
      <w:r w:rsidR="00CB6F7F">
        <w:rPr>
          <w:rFonts w:ascii="Times New Roman" w:hAnsi="Times New Roman" w:cs="Times New Roman"/>
          <w:sz w:val="28"/>
          <w:szCs w:val="28"/>
        </w:rPr>
        <w:t xml:space="preserve">the </w:t>
      </w:r>
      <w:r>
        <w:rPr>
          <w:rFonts w:ascii="Times New Roman" w:hAnsi="Times New Roman" w:cs="Times New Roman"/>
          <w:sz w:val="28"/>
          <w:szCs w:val="28"/>
        </w:rPr>
        <w:t xml:space="preserve">second week of this term. </w:t>
      </w:r>
    </w:p>
    <w:p w14:paraId="7DBAEA0E" w14:textId="4B2FB773" w:rsidR="00A424DF" w:rsidRDefault="00A424DF" w:rsidP="00162B87">
      <w:pPr>
        <w:rPr>
          <w:rFonts w:ascii="Times New Roman" w:hAnsi="Times New Roman" w:cs="Times New Roman"/>
          <w:sz w:val="28"/>
          <w:szCs w:val="28"/>
        </w:rPr>
      </w:pPr>
      <w:r>
        <w:rPr>
          <w:rFonts w:ascii="Times New Roman" w:hAnsi="Times New Roman" w:cs="Times New Roman"/>
          <w:sz w:val="28"/>
          <w:szCs w:val="28"/>
        </w:rPr>
        <w:t xml:space="preserve">I will make my dreams come true with my </w:t>
      </w:r>
      <w:r w:rsidR="00210FC1">
        <w:rPr>
          <w:rFonts w:ascii="Times New Roman" w:hAnsi="Times New Roman" w:cs="Times New Roman"/>
          <w:sz w:val="28"/>
          <w:szCs w:val="28"/>
        </w:rPr>
        <w:t>certificate</w:t>
      </w:r>
      <w:r>
        <w:rPr>
          <w:rFonts w:ascii="Times New Roman" w:hAnsi="Times New Roman" w:cs="Times New Roman"/>
          <w:sz w:val="28"/>
          <w:szCs w:val="28"/>
        </w:rPr>
        <w:t xml:space="preserve"> from TSD</w:t>
      </w:r>
      <w:r w:rsidR="00CB6F7F">
        <w:rPr>
          <w:rFonts w:ascii="Times New Roman" w:hAnsi="Times New Roman" w:cs="Times New Roman"/>
          <w:sz w:val="28"/>
          <w:szCs w:val="28"/>
        </w:rPr>
        <w:t>.</w:t>
      </w:r>
      <w:r w:rsidR="00CB6F7F" w:rsidRPr="00CB6F7F">
        <w:t xml:space="preserve"> </w:t>
      </w:r>
      <w:r w:rsidR="00CB6F7F" w:rsidRPr="00CB6F7F">
        <w:rPr>
          <w:rFonts w:ascii="Times New Roman" w:hAnsi="Times New Roman" w:cs="Times New Roman"/>
          <w:sz w:val="28"/>
          <w:szCs w:val="28"/>
        </w:rPr>
        <w:t>However, CHE is the only first step that is preparing me for a better future.</w:t>
      </w:r>
    </w:p>
    <w:p w14:paraId="2B3F8071" w14:textId="77777777" w:rsidR="00E50244" w:rsidRDefault="00210FC1" w:rsidP="00162B87">
      <w:pPr>
        <w:rPr>
          <w:rFonts w:ascii="Times New Roman" w:hAnsi="Times New Roman" w:cs="Times New Roman"/>
          <w:sz w:val="28"/>
          <w:szCs w:val="28"/>
        </w:rPr>
      </w:pPr>
      <w:r>
        <w:rPr>
          <w:rFonts w:ascii="Times New Roman" w:hAnsi="Times New Roman" w:cs="Times New Roman"/>
          <w:sz w:val="28"/>
          <w:szCs w:val="28"/>
        </w:rPr>
        <w:t xml:space="preserve">My ambition is to start my career before I get my diploma as an Assistant Manager in my current workplace. I believe that getting experience and studying at the same time it will make me more successful in the future. </w:t>
      </w:r>
    </w:p>
    <w:p w14:paraId="38D712AF" w14:textId="77777777" w:rsidR="00E50244" w:rsidRDefault="00E50244" w:rsidP="00162B87">
      <w:pPr>
        <w:rPr>
          <w:rFonts w:ascii="Times New Roman" w:hAnsi="Times New Roman" w:cs="Times New Roman"/>
          <w:sz w:val="28"/>
          <w:szCs w:val="28"/>
        </w:rPr>
      </w:pPr>
    </w:p>
    <w:p w14:paraId="0E8C8B1D" w14:textId="7217001C" w:rsidR="004A5DCE" w:rsidRDefault="004A5DCE" w:rsidP="007878E2">
      <w:pPr>
        <w:pStyle w:val="Heading1"/>
      </w:pPr>
      <w:bookmarkStart w:id="7" w:name="_Toc39939684"/>
      <w:r>
        <w:t xml:space="preserve">What </w:t>
      </w:r>
      <w:r w:rsidR="00CB6F7F">
        <w:t xml:space="preserve">do </w:t>
      </w:r>
      <w:r w:rsidR="00E15445">
        <w:t>employers</w:t>
      </w:r>
      <w:r>
        <w:t xml:space="preserve"> want?</w:t>
      </w:r>
      <w:bookmarkEnd w:id="7"/>
    </w:p>
    <w:p w14:paraId="56B604ED" w14:textId="532BE4F3" w:rsidR="00CB6F7F" w:rsidRDefault="00CB6F7F" w:rsidP="0036573A">
      <w:pPr>
        <w:pStyle w:val="ListParagraph"/>
        <w:numPr>
          <w:ilvl w:val="0"/>
          <w:numId w:val="19"/>
        </w:numPr>
        <w:rPr>
          <w:rFonts w:ascii="Times New Roman" w:hAnsi="Times New Roman" w:cs="Times New Roman"/>
          <w:sz w:val="28"/>
          <w:szCs w:val="28"/>
        </w:rPr>
      </w:pPr>
      <w:r w:rsidRPr="00CB6F7F">
        <w:rPr>
          <w:rFonts w:ascii="Times New Roman" w:hAnsi="Times New Roman" w:cs="Times New Roman"/>
          <w:sz w:val="28"/>
          <w:szCs w:val="28"/>
        </w:rPr>
        <w:t xml:space="preserve">According to Kaye &amp; Giulioni (2012), employees express their dissatisfaction with how they are being supported on their career growth. On the other side, managers’ report a lack of confidence, comfort, and competence in their job expectations. However, according to the last research – employers needs don't change, and here are the most common requests for employees: </w:t>
      </w:r>
    </w:p>
    <w:p w14:paraId="0EC461AD" w14:textId="77777777" w:rsidR="00A742DC"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 xml:space="preserve">Influence – Efficiency in the organization and leadership. Employers need employees that appreciate the mission and objectives of their company, that willingly take responsibilities, and who can inspire exceptional success by their colleagues (Holmes, 2017).  </w:t>
      </w:r>
    </w:p>
    <w:p w14:paraId="535438A8" w14:textId="01B60787" w:rsidR="00A742DC"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 xml:space="preserve">Group Effectiveness – Communication, coordination, and leadership skills. The use of teams in the organization is associated with higher efficiency, the performance of the output, and satisfaction of the job life. However, teamwork requests strong interpersonal skills and the ability to compromise, resolve the tension, and appreciate other individuals (Holmes, 2017).  </w:t>
      </w:r>
    </w:p>
    <w:p w14:paraId="7DBDEFAF" w14:textId="77777777" w:rsidR="00A742DC"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 xml:space="preserve">Personal management – self-esteem, motivation, and personal and career growth. Employees with healthy self-images take pride in their work and </w:t>
      </w:r>
      <w:r w:rsidRPr="00A742DC">
        <w:rPr>
          <w:rFonts w:ascii="Times New Roman" w:hAnsi="Times New Roman" w:cs="Times New Roman"/>
          <w:sz w:val="28"/>
          <w:szCs w:val="28"/>
        </w:rPr>
        <w:lastRenderedPageBreak/>
        <w:t>feel welcome to set optimistic goals and ambitious targets. Moreover, as they lead to organizational success, they create clear personal career histories (Kaye &amp; Giulioni, 2012).</w:t>
      </w:r>
    </w:p>
    <w:p w14:paraId="02E43D4D" w14:textId="06E16301" w:rsidR="00A742DC"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Adaptability – Creative planning and problems solving. A vital personal and organizational capability is the ability to identify and describe the problems, create and execute solutions, and track and analyse the results. Breaking out of the box of the limited straight thinking and find ties between contradictory concepts enabling creativity and success adaptability (Holzer, 1999).</w:t>
      </w:r>
    </w:p>
    <w:p w14:paraId="77CF686D" w14:textId="18C476A4" w:rsidR="00A742DC"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Communication – conversations and listening. People communicate more often by listening and speaking, good contact is essential to the efficient operation of a profitable enterprise. Communication skills are essential for career development and in supporting productive workplaces. Although, if communication skills and public speaking is a part of university programs, active listening requires no training (Hoppe, 2017).</w:t>
      </w:r>
    </w:p>
    <w:p w14:paraId="10D01917" w14:textId="2B82919D" w:rsidR="00A74CC7" w:rsidRDefault="00A742DC" w:rsidP="0036573A">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Competence – Reading, writing, and programming. Basic educational skills of programming, writing, and reading have long been recognized as the key to achievement. Nowadays, a good work ethic will not fix illiteracy and innumerability. Employees at all levels must have basic academic and educational skills to perform properly in the computerized and decentralized working world of today (Kamath, 2008).</w:t>
      </w:r>
    </w:p>
    <w:p w14:paraId="57AA6845" w14:textId="73276496" w:rsidR="00FF66E4" w:rsidRDefault="00A742DC" w:rsidP="00A742DC">
      <w:pPr>
        <w:pStyle w:val="ListParagraph"/>
        <w:numPr>
          <w:ilvl w:val="0"/>
          <w:numId w:val="19"/>
        </w:numPr>
        <w:rPr>
          <w:rFonts w:ascii="Times New Roman" w:hAnsi="Times New Roman" w:cs="Times New Roman"/>
          <w:sz w:val="28"/>
          <w:szCs w:val="28"/>
        </w:rPr>
      </w:pPr>
      <w:r w:rsidRPr="00A742DC">
        <w:rPr>
          <w:rFonts w:ascii="Times New Roman" w:hAnsi="Times New Roman" w:cs="Times New Roman"/>
          <w:sz w:val="28"/>
          <w:szCs w:val="28"/>
        </w:rPr>
        <w:t>Learning to learn – Armed with the ability to learn, an individual may develop skills in the other workplace which add value to the organization and allow personal growth in career development. Global rivalry and advances in technology would take continuous learning through your career growth (Lane, 2008).</w:t>
      </w:r>
    </w:p>
    <w:p w14:paraId="1E7AF787" w14:textId="199DF66F" w:rsidR="00FF66E4" w:rsidRDefault="00FF66E4" w:rsidP="007878E2">
      <w:pPr>
        <w:pStyle w:val="Heading1"/>
      </w:pPr>
      <w:bookmarkStart w:id="8" w:name="_Toc39939685"/>
      <w:r>
        <w:t>Self-reflection</w:t>
      </w:r>
      <w:bookmarkEnd w:id="8"/>
      <w:r>
        <w:t xml:space="preserve"> </w:t>
      </w:r>
    </w:p>
    <w:p w14:paraId="5C03C9D4" w14:textId="003104AF" w:rsidR="0088574B" w:rsidRDefault="00A742DC" w:rsidP="00FF66E4">
      <w:pPr>
        <w:pStyle w:val="ListParagraph"/>
        <w:rPr>
          <w:rFonts w:ascii="Times New Roman" w:hAnsi="Times New Roman" w:cs="Times New Roman"/>
          <w:sz w:val="28"/>
          <w:szCs w:val="28"/>
        </w:rPr>
      </w:pPr>
      <w:r>
        <w:rPr>
          <w:rFonts w:ascii="Times New Roman" w:hAnsi="Times New Roman" w:cs="Times New Roman"/>
          <w:sz w:val="28"/>
          <w:szCs w:val="28"/>
        </w:rPr>
        <w:t>T</w:t>
      </w:r>
      <w:r w:rsidR="0088574B">
        <w:rPr>
          <w:rFonts w:ascii="Times New Roman" w:hAnsi="Times New Roman" w:cs="Times New Roman"/>
          <w:sz w:val="28"/>
          <w:szCs w:val="28"/>
        </w:rPr>
        <w:t xml:space="preserve">o demonstrate the qualities and skills that most employers want from the employees I will reflect on my personal experience. </w:t>
      </w:r>
    </w:p>
    <w:p w14:paraId="41065115" w14:textId="77777777" w:rsidR="008C6D51" w:rsidRDefault="008C6D51" w:rsidP="00FF66E4">
      <w:pPr>
        <w:pStyle w:val="ListParagraph"/>
        <w:rPr>
          <w:rFonts w:ascii="Times New Roman" w:hAnsi="Times New Roman" w:cs="Times New Roman"/>
          <w:sz w:val="28"/>
          <w:szCs w:val="28"/>
        </w:rPr>
      </w:pPr>
    </w:p>
    <w:p w14:paraId="3C73D7F9" w14:textId="1B88BEDE" w:rsidR="001930C4" w:rsidRDefault="00A742DC" w:rsidP="00FF66E4">
      <w:pPr>
        <w:pStyle w:val="ListParagraph"/>
        <w:rPr>
          <w:rFonts w:ascii="Times New Roman" w:hAnsi="Times New Roman" w:cs="Times New Roman"/>
          <w:sz w:val="28"/>
          <w:szCs w:val="28"/>
        </w:rPr>
      </w:pPr>
      <w:r w:rsidRPr="00A742DC">
        <w:rPr>
          <w:rFonts w:ascii="Times New Roman" w:hAnsi="Times New Roman" w:cs="Times New Roman"/>
          <w:sz w:val="28"/>
          <w:szCs w:val="28"/>
        </w:rPr>
        <w:t>My first job experience was in a Manufactory of producing plastic and plastic bags. The job was hard, in an unhealthy environment but I learned much from there. For example – I learned how to work with automatized machines that produce plastic roles and how to set up the configuration to produce plastic bags of different sizes. My work required high attention to detail, good numeracy skills, and high resistance. The production was mainly focussed on the high volume of products or orders made per shift. I and my teams were always recognized as a team that produces the largest amount of orders per shift and good quality products.</w:t>
      </w:r>
    </w:p>
    <w:p w14:paraId="64B56088" w14:textId="334A177D" w:rsidR="008C6D51" w:rsidRDefault="008C6D51" w:rsidP="00FF66E4">
      <w:pPr>
        <w:pStyle w:val="ListParagraph"/>
        <w:rPr>
          <w:rFonts w:ascii="Times New Roman" w:hAnsi="Times New Roman" w:cs="Times New Roman"/>
          <w:sz w:val="28"/>
          <w:szCs w:val="28"/>
        </w:rPr>
      </w:pPr>
      <w:r>
        <w:rPr>
          <w:rFonts w:ascii="Times New Roman" w:hAnsi="Times New Roman" w:cs="Times New Roman"/>
          <w:sz w:val="28"/>
          <w:szCs w:val="28"/>
        </w:rPr>
        <w:lastRenderedPageBreak/>
        <w:t xml:space="preserve">After 2 years of hard job, my manager promoted me as a shift </w:t>
      </w:r>
      <w:r w:rsidR="009E2B00">
        <w:rPr>
          <w:rFonts w:ascii="Times New Roman" w:hAnsi="Times New Roman" w:cs="Times New Roman"/>
          <w:sz w:val="28"/>
          <w:szCs w:val="28"/>
        </w:rPr>
        <w:t>leader,</w:t>
      </w:r>
      <w:r>
        <w:rPr>
          <w:rFonts w:ascii="Times New Roman" w:hAnsi="Times New Roman" w:cs="Times New Roman"/>
          <w:sz w:val="28"/>
          <w:szCs w:val="28"/>
        </w:rPr>
        <w:t xml:space="preserve"> </w:t>
      </w:r>
      <w:r w:rsidR="009E2B00">
        <w:rPr>
          <w:rFonts w:ascii="Times New Roman" w:hAnsi="Times New Roman" w:cs="Times New Roman"/>
          <w:sz w:val="28"/>
          <w:szCs w:val="28"/>
        </w:rPr>
        <w:t>and I had to lead a team of 6 people on shift. I’ve worked in the company for four years and when I understood that there’s no chance to develop my career, I changed the job.</w:t>
      </w:r>
    </w:p>
    <w:p w14:paraId="19A91A19"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Moreover, my first job experience was a hard place to work and the job was very far from my house, it took me nearly two hours to arrive at my workplace and back. </w:t>
      </w:r>
    </w:p>
    <w:p w14:paraId="075AF186" w14:textId="77777777" w:rsidR="005E5DB9" w:rsidRPr="005E5DB9" w:rsidRDefault="005E5DB9" w:rsidP="005E5DB9">
      <w:pPr>
        <w:pStyle w:val="ListParagraph"/>
        <w:rPr>
          <w:rFonts w:ascii="Times New Roman" w:hAnsi="Times New Roman" w:cs="Times New Roman"/>
          <w:sz w:val="28"/>
          <w:szCs w:val="28"/>
        </w:rPr>
      </w:pPr>
    </w:p>
    <w:p w14:paraId="46F05D3F"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Before I applied for my second job, I understood that I don't hit the requirements and I had to study. I had a six-month course on Managing and Secretary and another course on Accounting. </w:t>
      </w:r>
    </w:p>
    <w:p w14:paraId="0E36233D"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This was an office job, totally different from what I did before and it took me a while to accept and understand my responsibilities. My direct obligations as an office secretary were answering the calls, scheduling meetings, open Emails, arrange guests, writing letters, and more. Daily I was using technologies like computers, fax, scanner, photocopies, and telephone systems. As the face of an organization I had to change my dress code, I had to learn to listen to people, to answer correctly, and to react in critical situations. </w:t>
      </w:r>
    </w:p>
    <w:p w14:paraId="4DF29D79"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Even though I had studied for one year, you must learn way more when starting a new job. I remember that at work when I had a break or my work was completed, I was always reading. I learn that before you answer a phone call is better to smile, as it will make your voice softer and your interlocutor will be more positive even if he calls about the delay of the order. </w:t>
      </w:r>
    </w:p>
    <w:p w14:paraId="6F8FFB47"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My teamwork skills were developed more in this company as I had to work in an office with eight people more and most of my work depended if others completed their part or not. I learned to help my teams, this is how I started work with accountants to help them sort and save invoices. </w:t>
      </w:r>
    </w:p>
    <w:p w14:paraId="01A7C836"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My director observed that I spend time helping the accountants and he promoted me by giving me the right to sign invoices and raised my salary. </w:t>
      </w:r>
    </w:p>
    <w:p w14:paraId="1CB86502" w14:textId="77777777" w:rsidR="005E5DB9" w:rsidRPr="005E5DB9" w:rsidRDefault="005E5DB9" w:rsidP="005E5DB9">
      <w:pPr>
        <w:pStyle w:val="ListParagraph"/>
        <w:rPr>
          <w:rFonts w:ascii="Times New Roman" w:hAnsi="Times New Roman" w:cs="Times New Roman"/>
          <w:sz w:val="28"/>
          <w:szCs w:val="28"/>
        </w:rPr>
      </w:pPr>
    </w:p>
    <w:p w14:paraId="41F2D47B" w14:textId="6907C9B4" w:rsidR="009E2B00"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I am a very diverse personality and I was searching for a job where I can create, be happy, and earn money. Unfortunately, after two years of working in the office, I understood that I learned and grew but this is was not enough as I didn't have freedom – so I stated search myself in a different area.</w:t>
      </w:r>
    </w:p>
    <w:p w14:paraId="0F672AA9"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I attended two courses in Visage and Make-up Artist. I finally felt free to work with customers all over the country, I learned what are people's </w:t>
      </w:r>
      <w:r w:rsidRPr="005E5DB9">
        <w:rPr>
          <w:rFonts w:ascii="Times New Roman" w:hAnsi="Times New Roman" w:cs="Times New Roman"/>
          <w:sz w:val="28"/>
          <w:szCs w:val="28"/>
        </w:rPr>
        <w:lastRenderedPageBreak/>
        <w:t xml:space="preserve">preferences and how I can brink beauty to their lives. The experience that I gain from my first and second jobs helped me a lot to arrange, organize, and monitor my freelancing. Two years later, I understood that I can combine beauty and art and create photographs. </w:t>
      </w:r>
    </w:p>
    <w:p w14:paraId="703DA742" w14:textId="03DC3BE9" w:rsidR="002E2B80"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This idea led to my dream of a semi-professional camera and my first photo-shuts for friends and family. Later, I started working with influencers in different areas and earn money from my texts and photography. I don't consider myself a professional, but my experience clearly shows that I must follow my dream to win moral and financial satisfaction. </w:t>
      </w:r>
      <w:r w:rsidR="002E2B80">
        <w:rPr>
          <w:rFonts w:ascii="Times New Roman" w:hAnsi="Times New Roman" w:cs="Times New Roman"/>
          <w:sz w:val="28"/>
          <w:szCs w:val="28"/>
        </w:rPr>
        <w:t xml:space="preserve"> </w:t>
      </w:r>
    </w:p>
    <w:p w14:paraId="76F3A000" w14:textId="7B4E04C6" w:rsidR="002E2B80" w:rsidRDefault="002E2B80" w:rsidP="002E2B80">
      <w:pPr>
        <w:pStyle w:val="ListParagraph"/>
        <w:rPr>
          <w:rFonts w:ascii="Times New Roman" w:hAnsi="Times New Roman" w:cs="Times New Roman"/>
          <w:sz w:val="28"/>
          <w:szCs w:val="28"/>
        </w:rPr>
      </w:pPr>
    </w:p>
    <w:p w14:paraId="7B1A2BF8" w14:textId="18D075A6" w:rsidR="002E2B80" w:rsidRDefault="002E2B80" w:rsidP="002E2B80">
      <w:pPr>
        <w:pStyle w:val="ListParagraph"/>
        <w:rPr>
          <w:rFonts w:ascii="Times New Roman" w:hAnsi="Times New Roman" w:cs="Times New Roman"/>
          <w:sz w:val="28"/>
          <w:szCs w:val="28"/>
        </w:rPr>
      </w:pPr>
      <w:r>
        <w:rPr>
          <w:rFonts w:ascii="Times New Roman" w:hAnsi="Times New Roman" w:cs="Times New Roman"/>
          <w:sz w:val="28"/>
          <w:szCs w:val="28"/>
        </w:rPr>
        <w:t xml:space="preserve">According to </w:t>
      </w:r>
      <w:r w:rsidR="00F75200" w:rsidRPr="002E2B80">
        <w:rPr>
          <w:rFonts w:ascii="Times New Roman" w:hAnsi="Times New Roman" w:cs="Times New Roman"/>
          <w:noProof/>
          <w:sz w:val="28"/>
          <w:szCs w:val="28"/>
        </w:rPr>
        <w:t xml:space="preserve">Anderson </w:t>
      </w:r>
      <w:r w:rsidR="00F75200">
        <w:rPr>
          <w:rFonts w:ascii="Times New Roman" w:hAnsi="Times New Roman" w:cs="Times New Roman"/>
          <w:noProof/>
          <w:sz w:val="28"/>
          <w:szCs w:val="28"/>
        </w:rPr>
        <w:t>(</w:t>
      </w:r>
      <w:r w:rsidR="00F75200" w:rsidRPr="002E2B80">
        <w:rPr>
          <w:rFonts w:ascii="Times New Roman" w:hAnsi="Times New Roman" w:cs="Times New Roman"/>
          <w:noProof/>
          <w:sz w:val="28"/>
          <w:szCs w:val="28"/>
        </w:rPr>
        <w:t>1999)</w:t>
      </w:r>
      <w:r w:rsidR="00F75200">
        <w:rPr>
          <w:rFonts w:ascii="Times New Roman" w:hAnsi="Times New Roman" w:cs="Times New Roman"/>
          <w:noProof/>
          <w:sz w:val="28"/>
          <w:szCs w:val="28"/>
        </w:rPr>
        <w:t xml:space="preserve">, since your feelings tels you what you value, to find the right job you need to know what feel and think. Reflecting on your feelings and thoughts, what </w:t>
      </w:r>
      <w:r w:rsidR="005E5DB9">
        <w:rPr>
          <w:rFonts w:ascii="Times New Roman" w:hAnsi="Times New Roman" w:cs="Times New Roman"/>
          <w:noProof/>
          <w:sz w:val="28"/>
          <w:szCs w:val="28"/>
        </w:rPr>
        <w:t>our</w:t>
      </w:r>
      <w:r w:rsidR="00F75200">
        <w:rPr>
          <w:rFonts w:ascii="Times New Roman" w:hAnsi="Times New Roman" w:cs="Times New Roman"/>
          <w:noProof/>
          <w:sz w:val="28"/>
          <w:szCs w:val="28"/>
        </w:rPr>
        <w:t xml:space="preserve"> weaknesses and strengt</w:t>
      </w:r>
      <w:r w:rsidR="005E5DB9">
        <w:rPr>
          <w:rFonts w:ascii="Times New Roman" w:hAnsi="Times New Roman" w:cs="Times New Roman"/>
          <w:noProof/>
          <w:sz w:val="28"/>
          <w:szCs w:val="28"/>
        </w:rPr>
        <w:t>h</w:t>
      </w:r>
      <w:r w:rsidR="00F75200">
        <w:rPr>
          <w:rFonts w:ascii="Times New Roman" w:hAnsi="Times New Roman" w:cs="Times New Roman"/>
          <w:noProof/>
          <w:sz w:val="28"/>
          <w:szCs w:val="28"/>
        </w:rPr>
        <w:t xml:space="preserve">s, what is unique about you can help you to get you to know yourself. </w:t>
      </w:r>
    </w:p>
    <w:p w14:paraId="71862FC6" w14:textId="5D6469DA" w:rsidR="002E2B80" w:rsidRPr="002E2B80" w:rsidRDefault="002E2B80" w:rsidP="002E2B80">
      <w:pPr>
        <w:pStyle w:val="ListParagraph"/>
        <w:rPr>
          <w:rFonts w:ascii="Times New Roman" w:hAnsi="Times New Roman" w:cs="Times New Roman"/>
          <w:sz w:val="28"/>
          <w:szCs w:val="28"/>
        </w:rPr>
      </w:pPr>
      <w:r>
        <w:rPr>
          <w:rFonts w:ascii="Times New Roman" w:hAnsi="Times New Roman" w:cs="Times New Roman"/>
          <w:sz w:val="28"/>
          <w:szCs w:val="28"/>
        </w:rPr>
        <w:t xml:space="preserve"> </w:t>
      </w:r>
    </w:p>
    <w:p w14:paraId="60DCC650" w14:textId="5B801749" w:rsidR="009E2B00" w:rsidRDefault="00F75200" w:rsidP="007878E2">
      <w:pPr>
        <w:pStyle w:val="Heading1"/>
      </w:pPr>
      <w:bookmarkStart w:id="9" w:name="_Toc39939686"/>
      <w:r>
        <w:t>Self-Motivation</w:t>
      </w:r>
      <w:bookmarkEnd w:id="9"/>
      <w:r>
        <w:t xml:space="preserve"> </w:t>
      </w:r>
    </w:p>
    <w:p w14:paraId="5C0A4128" w14:textId="50491D69" w:rsidR="003C78B8" w:rsidRPr="00EA7F0E" w:rsidRDefault="003C78B8" w:rsidP="00EA7F0E">
      <w:pPr>
        <w:rPr>
          <w:rFonts w:ascii="Times New Roman" w:hAnsi="Times New Roman" w:cs="Times New Roman"/>
          <w:sz w:val="28"/>
          <w:szCs w:val="28"/>
        </w:rPr>
      </w:pPr>
    </w:p>
    <w:p w14:paraId="20B1D3ED" w14:textId="1383E63A" w:rsidR="00EA7F0E" w:rsidRDefault="005E5DB9" w:rsidP="00FF66E4">
      <w:pPr>
        <w:pStyle w:val="ListParagraph"/>
        <w:rPr>
          <w:rFonts w:ascii="Times New Roman" w:hAnsi="Times New Roman" w:cs="Times New Roman"/>
          <w:sz w:val="28"/>
          <w:szCs w:val="28"/>
        </w:rPr>
      </w:pPr>
      <w:r w:rsidRPr="005E5DB9">
        <w:rPr>
          <w:rFonts w:ascii="Times New Roman" w:hAnsi="Times New Roman" w:cs="Times New Roman"/>
          <w:sz w:val="28"/>
          <w:szCs w:val="28"/>
        </w:rPr>
        <w:t>Self-motivation is the energy that aims to motivate us to carry forward – it's our internal force to accomplish, create, grow, and continue to move forward. Whether you think you're ready to leave something or just don't know how to get going, it's your self-motivation that drives you to continue (Turkmen, 2013).</w:t>
      </w:r>
    </w:p>
    <w:p w14:paraId="6ACF4588" w14:textId="77777777" w:rsidR="005E5DB9" w:rsidRDefault="005E5DB9" w:rsidP="00FF66E4">
      <w:pPr>
        <w:pStyle w:val="ListParagraph"/>
        <w:rPr>
          <w:rFonts w:ascii="Times New Roman" w:hAnsi="Times New Roman" w:cs="Times New Roman"/>
          <w:sz w:val="28"/>
          <w:szCs w:val="28"/>
        </w:rPr>
      </w:pPr>
    </w:p>
    <w:p w14:paraId="0963DC9B" w14:textId="4623E9DB" w:rsidR="00EA7F0E" w:rsidRDefault="00541B91" w:rsidP="00FF66E4">
      <w:pPr>
        <w:pStyle w:val="ListParagraph"/>
        <w:rPr>
          <w:rFonts w:ascii="Times New Roman" w:hAnsi="Times New Roman" w:cs="Times New Roman"/>
          <w:sz w:val="28"/>
          <w:szCs w:val="28"/>
        </w:rPr>
      </w:pPr>
      <w:r>
        <w:rPr>
          <w:rFonts w:ascii="Times New Roman" w:hAnsi="Times New Roman" w:cs="Times New Roman"/>
          <w:sz w:val="28"/>
          <w:szCs w:val="28"/>
        </w:rPr>
        <w:t xml:space="preserve">Self-Motivation techniques </w:t>
      </w:r>
    </w:p>
    <w:p w14:paraId="600B7F7D" w14:textId="3426DACB" w:rsidR="001A2751" w:rsidRDefault="001A2751" w:rsidP="00FF66E4">
      <w:pPr>
        <w:pStyle w:val="ListParagraph"/>
        <w:rPr>
          <w:rFonts w:ascii="Times New Roman" w:hAnsi="Times New Roman" w:cs="Times New Roman"/>
          <w:sz w:val="28"/>
          <w:szCs w:val="28"/>
        </w:rPr>
      </w:pPr>
    </w:p>
    <w:p w14:paraId="51A4654D" w14:textId="77777777" w:rsidR="001A2751" w:rsidRDefault="001A2751" w:rsidP="00FF66E4">
      <w:pPr>
        <w:pStyle w:val="ListParagraph"/>
        <w:rPr>
          <w:rFonts w:ascii="Times New Roman" w:hAnsi="Times New Roman" w:cs="Times New Roman"/>
          <w:sz w:val="28"/>
          <w:szCs w:val="28"/>
        </w:rPr>
      </w:pPr>
    </w:p>
    <w:p w14:paraId="345A203F" w14:textId="6D87366A" w:rsidR="00541B91" w:rsidRDefault="00541B91" w:rsidP="007878E2">
      <w:pPr>
        <w:pStyle w:val="Heading1"/>
      </w:pPr>
      <w:bookmarkStart w:id="10" w:name="_Toc39939687"/>
      <w:r>
        <w:t>SMART GOALS</w:t>
      </w:r>
      <w:bookmarkEnd w:id="10"/>
    </w:p>
    <w:p w14:paraId="773F63DD" w14:textId="55E700A8" w:rsidR="00541B91" w:rsidRDefault="00541B91" w:rsidP="00FF66E4">
      <w:pPr>
        <w:pStyle w:val="ListParagraph"/>
        <w:rPr>
          <w:rFonts w:ascii="Times New Roman" w:hAnsi="Times New Roman" w:cs="Times New Roman"/>
          <w:sz w:val="28"/>
          <w:szCs w:val="28"/>
        </w:rPr>
      </w:pPr>
    </w:p>
    <w:p w14:paraId="1A11121D" w14:textId="77E8A08F" w:rsidR="00541B91" w:rsidRDefault="00541B91" w:rsidP="00FF66E4">
      <w:pPr>
        <w:pStyle w:val="ListParagraph"/>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3264945F" wp14:editId="2843DBCA">
            <wp:extent cx="4531297" cy="3533775"/>
            <wp:effectExtent l="0" t="0" r="3175"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MART-Goals-Graphic.png"/>
                    <pic:cNvPicPr/>
                  </pic:nvPicPr>
                  <pic:blipFill>
                    <a:blip r:embed="rId10">
                      <a:extLst>
                        <a:ext uri="{28A0092B-C50C-407E-A947-70E740481C1C}">
                          <a14:useLocalDpi xmlns:a14="http://schemas.microsoft.com/office/drawing/2010/main" val="0"/>
                        </a:ext>
                      </a:extLst>
                    </a:blip>
                    <a:stretch>
                      <a:fillRect/>
                    </a:stretch>
                  </pic:blipFill>
                  <pic:spPr>
                    <a:xfrm>
                      <a:off x="0" y="0"/>
                      <a:ext cx="4554543" cy="3551904"/>
                    </a:xfrm>
                    <a:prstGeom prst="rect">
                      <a:avLst/>
                    </a:prstGeom>
                  </pic:spPr>
                </pic:pic>
              </a:graphicData>
            </a:graphic>
          </wp:inline>
        </w:drawing>
      </w:r>
    </w:p>
    <w:p w14:paraId="6BEE3C04" w14:textId="77777777" w:rsidR="009E2B00" w:rsidRDefault="009E2B00" w:rsidP="00FF66E4">
      <w:pPr>
        <w:pStyle w:val="ListParagraph"/>
        <w:rPr>
          <w:rFonts w:ascii="Times New Roman" w:hAnsi="Times New Roman" w:cs="Times New Roman"/>
          <w:sz w:val="28"/>
          <w:szCs w:val="28"/>
        </w:rPr>
      </w:pPr>
    </w:p>
    <w:p w14:paraId="6D22BA68" w14:textId="77777777" w:rsidR="005E5DB9" w:rsidRPr="005E5DB9"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 xml:space="preserve">It's no wonder that there is the strength behind ambitions. Setting objectives is simply one of the biggest keys to fulfilling your dreams. To set down my goals and to divide them into smaller pieces makes them even more manageable. My goals should be SMART goals. </w:t>
      </w:r>
    </w:p>
    <w:p w14:paraId="5CF130D3" w14:textId="68561819" w:rsidR="003D4252" w:rsidRDefault="005E5DB9" w:rsidP="005E5DB9">
      <w:pPr>
        <w:pStyle w:val="ListParagraph"/>
        <w:rPr>
          <w:rFonts w:ascii="Times New Roman" w:hAnsi="Times New Roman" w:cs="Times New Roman"/>
          <w:sz w:val="28"/>
          <w:szCs w:val="28"/>
        </w:rPr>
      </w:pPr>
      <w:r w:rsidRPr="005E5DB9">
        <w:rPr>
          <w:rFonts w:ascii="Times New Roman" w:hAnsi="Times New Roman" w:cs="Times New Roman"/>
          <w:sz w:val="28"/>
          <w:szCs w:val="28"/>
        </w:rPr>
        <w:t>I like making one major goal and then split it into smaller sub-goals. I always praise myself when I take each of the smaller steps.</w:t>
      </w:r>
    </w:p>
    <w:p w14:paraId="6CCFCC05" w14:textId="35C6E706" w:rsidR="003D4252" w:rsidRDefault="003D4252" w:rsidP="003D4252">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 xml:space="preserve">Schedule it </w:t>
      </w:r>
    </w:p>
    <w:p w14:paraId="6F4080EC" w14:textId="77777777" w:rsidR="005E5DB9" w:rsidRDefault="003D4252" w:rsidP="005E5DB9">
      <w:pPr>
        <w:rPr>
          <w:rFonts w:ascii="Times New Roman" w:hAnsi="Times New Roman" w:cs="Times New Roman"/>
          <w:sz w:val="28"/>
          <w:szCs w:val="28"/>
        </w:rPr>
      </w:pPr>
      <w:r>
        <w:rPr>
          <w:rFonts w:ascii="Times New Roman" w:hAnsi="Times New Roman" w:cs="Times New Roman"/>
          <w:sz w:val="28"/>
          <w:szCs w:val="28"/>
        </w:rPr>
        <w:t xml:space="preserve">            </w:t>
      </w:r>
      <w:r w:rsidR="005E5DB9" w:rsidRPr="005E5DB9">
        <w:rPr>
          <w:rFonts w:ascii="Times New Roman" w:hAnsi="Times New Roman" w:cs="Times New Roman"/>
          <w:sz w:val="28"/>
          <w:szCs w:val="28"/>
        </w:rPr>
        <w:t xml:space="preserve">From my own experience, I learned that having a "to-do list" is helping to focus and accomplish your goals. I choose daily 3-4 most important tasks and write them down. Smaller tasks on one side and major on the other, all the other tasks get done are the gaps between bigger and smaller tasks. </w:t>
      </w:r>
    </w:p>
    <w:p w14:paraId="41F4240F" w14:textId="50B29D11" w:rsidR="006D59B9" w:rsidRPr="005E5DB9" w:rsidRDefault="006D59B9" w:rsidP="005E5DB9">
      <w:pPr>
        <w:pStyle w:val="ListParagraph"/>
        <w:numPr>
          <w:ilvl w:val="0"/>
          <w:numId w:val="20"/>
        </w:numPr>
        <w:rPr>
          <w:rFonts w:ascii="Times New Roman" w:hAnsi="Times New Roman" w:cs="Times New Roman"/>
          <w:sz w:val="28"/>
          <w:szCs w:val="28"/>
        </w:rPr>
      </w:pPr>
      <w:r w:rsidRPr="005E5DB9">
        <w:rPr>
          <w:rFonts w:ascii="Times New Roman" w:hAnsi="Times New Roman" w:cs="Times New Roman"/>
          <w:sz w:val="28"/>
          <w:szCs w:val="28"/>
        </w:rPr>
        <w:t>Remember WHY?</w:t>
      </w:r>
    </w:p>
    <w:p w14:paraId="29D25771" w14:textId="3BD14FBF" w:rsidR="006D59B9" w:rsidRDefault="006D59B9" w:rsidP="006D59B9">
      <w:pPr>
        <w:ind w:left="1080"/>
        <w:rPr>
          <w:rFonts w:ascii="Times New Roman" w:hAnsi="Times New Roman" w:cs="Times New Roman"/>
          <w:sz w:val="28"/>
          <w:szCs w:val="28"/>
        </w:rPr>
      </w:pPr>
      <w:r>
        <w:rPr>
          <w:rFonts w:ascii="Times New Roman" w:hAnsi="Times New Roman" w:cs="Times New Roman"/>
          <w:sz w:val="28"/>
          <w:szCs w:val="28"/>
        </w:rPr>
        <w:t xml:space="preserve">Even the most pleasurable projects can appear to go and on forever. When I feel like something, I once found happiness in has lost its sparks – I always remember why I am doing it. </w:t>
      </w:r>
    </w:p>
    <w:p w14:paraId="67ED2D7F" w14:textId="3F4A07D2" w:rsidR="006D59B9" w:rsidRDefault="005E5DB9" w:rsidP="006D59B9">
      <w:pPr>
        <w:ind w:left="1080"/>
        <w:rPr>
          <w:rFonts w:ascii="Times New Roman" w:hAnsi="Times New Roman" w:cs="Times New Roman"/>
          <w:sz w:val="28"/>
          <w:szCs w:val="28"/>
        </w:rPr>
      </w:pPr>
      <w:r>
        <w:rPr>
          <w:rFonts w:ascii="Times New Roman" w:hAnsi="Times New Roman" w:cs="Times New Roman"/>
          <w:sz w:val="28"/>
          <w:szCs w:val="28"/>
        </w:rPr>
        <w:t xml:space="preserve">For </w:t>
      </w:r>
      <w:r w:rsidR="006E09E6">
        <w:rPr>
          <w:rFonts w:ascii="Times New Roman" w:hAnsi="Times New Roman" w:cs="Times New Roman"/>
          <w:sz w:val="28"/>
          <w:szCs w:val="28"/>
        </w:rPr>
        <w:t>example,</w:t>
      </w:r>
      <w:r w:rsidR="006D59B9">
        <w:rPr>
          <w:rFonts w:ascii="Times New Roman" w:hAnsi="Times New Roman" w:cs="Times New Roman"/>
          <w:sz w:val="28"/>
          <w:szCs w:val="28"/>
        </w:rPr>
        <w:t xml:space="preserve"> my workplace, I am serving coffee and food to people and it is not the work I want but it helps me pay my bills and I can attend university. Therefore, I am doing it. Even making coffee could be fun, especially when I receive good feedback on drinks quality. </w:t>
      </w:r>
    </w:p>
    <w:p w14:paraId="62542E10" w14:textId="77777777" w:rsidR="004A2E53" w:rsidRDefault="004A2E53" w:rsidP="006D59B9">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Visualisation</w:t>
      </w:r>
    </w:p>
    <w:p w14:paraId="6ACFE6FA" w14:textId="0CC913E0" w:rsidR="006D59B9" w:rsidRDefault="004A2E53" w:rsidP="004A2E53">
      <w:pPr>
        <w:ind w:left="1080"/>
        <w:rPr>
          <w:rFonts w:ascii="Times New Roman" w:hAnsi="Times New Roman" w:cs="Times New Roman"/>
          <w:sz w:val="28"/>
          <w:szCs w:val="28"/>
        </w:rPr>
      </w:pPr>
      <w:r>
        <w:rPr>
          <w:rFonts w:ascii="Times New Roman" w:hAnsi="Times New Roman" w:cs="Times New Roman"/>
          <w:sz w:val="28"/>
          <w:szCs w:val="28"/>
        </w:rPr>
        <w:lastRenderedPageBreak/>
        <w:t xml:space="preserve">It is not a secret that our brain thinks in images. </w:t>
      </w:r>
      <w:r w:rsidRPr="004A2E53">
        <w:rPr>
          <w:rFonts w:ascii="Times New Roman" w:hAnsi="Times New Roman" w:cs="Times New Roman"/>
          <w:sz w:val="28"/>
          <w:szCs w:val="28"/>
        </w:rPr>
        <w:t xml:space="preserve"> </w:t>
      </w:r>
      <w:r>
        <w:rPr>
          <w:rFonts w:ascii="Times New Roman" w:hAnsi="Times New Roman" w:cs="Times New Roman"/>
          <w:sz w:val="28"/>
          <w:szCs w:val="28"/>
        </w:rPr>
        <w:t xml:space="preserve">Therefore, I imagine the story in my mind while reading, as if it is a movie. When I imagine the accomplishment of a goal or task and how it will feel like when it is done, it motivates me to continue </w:t>
      </w:r>
      <w:r w:rsidR="005E5DB9">
        <w:rPr>
          <w:rFonts w:ascii="Times New Roman" w:hAnsi="Times New Roman" w:cs="Times New Roman"/>
          <w:sz w:val="28"/>
          <w:szCs w:val="28"/>
        </w:rPr>
        <w:t xml:space="preserve">to </w:t>
      </w:r>
      <w:r>
        <w:rPr>
          <w:rFonts w:ascii="Times New Roman" w:hAnsi="Times New Roman" w:cs="Times New Roman"/>
          <w:sz w:val="28"/>
          <w:szCs w:val="28"/>
        </w:rPr>
        <w:t xml:space="preserve">work even harder. Visualization of success is a powerful method of self-motivation because our brain is a supercomputer </w:t>
      </w:r>
      <w:r w:rsidR="00441B55">
        <w:rPr>
          <w:rFonts w:ascii="Times New Roman" w:hAnsi="Times New Roman" w:cs="Times New Roman"/>
          <w:sz w:val="28"/>
          <w:szCs w:val="28"/>
        </w:rPr>
        <w:t>that runs the system that we f</w:t>
      </w:r>
      <w:r w:rsidR="005E5DB9">
        <w:rPr>
          <w:rFonts w:ascii="Times New Roman" w:hAnsi="Times New Roman" w:cs="Times New Roman"/>
          <w:sz w:val="28"/>
          <w:szCs w:val="28"/>
        </w:rPr>
        <w:t>e</w:t>
      </w:r>
      <w:r w:rsidR="00441B55">
        <w:rPr>
          <w:rFonts w:ascii="Times New Roman" w:hAnsi="Times New Roman" w:cs="Times New Roman"/>
          <w:sz w:val="28"/>
          <w:szCs w:val="28"/>
        </w:rPr>
        <w:t xml:space="preserve">d it on. </w:t>
      </w:r>
    </w:p>
    <w:p w14:paraId="2E6C018A" w14:textId="77777777" w:rsidR="00CE7942" w:rsidRDefault="00441B55" w:rsidP="00CE7942">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What motivates me?</w:t>
      </w:r>
    </w:p>
    <w:p w14:paraId="5C02D803" w14:textId="77777777" w:rsidR="00CE7942" w:rsidRDefault="00CE7942" w:rsidP="00CE7942">
      <w:pPr>
        <w:pStyle w:val="ListParagraph"/>
        <w:ind w:left="1440"/>
        <w:rPr>
          <w:rFonts w:ascii="Times New Roman" w:hAnsi="Times New Roman" w:cs="Times New Roman"/>
          <w:sz w:val="28"/>
          <w:szCs w:val="28"/>
        </w:rPr>
      </w:pPr>
    </w:p>
    <w:p w14:paraId="78C46F9B" w14:textId="4553C11B" w:rsidR="00441B55" w:rsidRPr="00CE7942" w:rsidRDefault="00441B55" w:rsidP="00CE7942">
      <w:pPr>
        <w:pStyle w:val="ListParagraph"/>
        <w:ind w:left="1440"/>
        <w:rPr>
          <w:rFonts w:ascii="Times New Roman" w:hAnsi="Times New Roman" w:cs="Times New Roman"/>
          <w:sz w:val="28"/>
          <w:szCs w:val="28"/>
        </w:rPr>
      </w:pPr>
      <w:r w:rsidRPr="00CE7942">
        <w:rPr>
          <w:rFonts w:ascii="Times New Roman" w:hAnsi="Times New Roman" w:cs="Times New Roman"/>
          <w:sz w:val="28"/>
          <w:szCs w:val="28"/>
        </w:rPr>
        <w:t xml:space="preserve">It is indeed </w:t>
      </w:r>
      <w:r w:rsidR="005E5DB9">
        <w:rPr>
          <w:rFonts w:ascii="Times New Roman" w:hAnsi="Times New Roman" w:cs="Times New Roman"/>
          <w:sz w:val="28"/>
          <w:szCs w:val="28"/>
        </w:rPr>
        <w:t xml:space="preserve">a </w:t>
      </w:r>
      <w:r w:rsidRPr="00CE7942">
        <w:rPr>
          <w:rFonts w:ascii="Times New Roman" w:hAnsi="Times New Roman" w:cs="Times New Roman"/>
          <w:sz w:val="28"/>
          <w:szCs w:val="28"/>
        </w:rPr>
        <w:t>success that motivates me to do an excellent job. Therefore, what drives me motivated is realising that my hard work and dedication will help me achieve greater career achievement. I find that aligning the organization</w:t>
      </w:r>
      <w:r w:rsidR="005E5DB9">
        <w:rPr>
          <w:rFonts w:ascii="Times New Roman" w:hAnsi="Times New Roman" w:cs="Times New Roman"/>
          <w:sz w:val="28"/>
          <w:szCs w:val="28"/>
        </w:rPr>
        <w:t>’</w:t>
      </w:r>
      <w:r w:rsidRPr="00CE7942">
        <w:rPr>
          <w:rFonts w:ascii="Times New Roman" w:hAnsi="Times New Roman" w:cs="Times New Roman"/>
          <w:sz w:val="28"/>
          <w:szCs w:val="28"/>
        </w:rPr>
        <w:t>s vision and missions with my own can lead to success. When I think that my actions are going</w:t>
      </w:r>
      <w:r w:rsidR="005E5DB9">
        <w:rPr>
          <w:rFonts w:ascii="Times New Roman" w:hAnsi="Times New Roman" w:cs="Times New Roman"/>
          <w:sz w:val="28"/>
          <w:szCs w:val="28"/>
        </w:rPr>
        <w:t xml:space="preserve"> in</w:t>
      </w:r>
      <w:r w:rsidRPr="00CE7942">
        <w:rPr>
          <w:rFonts w:ascii="Times New Roman" w:hAnsi="Times New Roman" w:cs="Times New Roman"/>
          <w:sz w:val="28"/>
          <w:szCs w:val="28"/>
        </w:rPr>
        <w:t xml:space="preserve"> the right direction, it </w:t>
      </w:r>
      <w:r w:rsidR="00CE7942" w:rsidRPr="00CE7942">
        <w:rPr>
          <w:rFonts w:ascii="Times New Roman" w:hAnsi="Times New Roman" w:cs="Times New Roman"/>
          <w:sz w:val="28"/>
          <w:szCs w:val="28"/>
        </w:rPr>
        <w:t>inspires</w:t>
      </w:r>
      <w:r w:rsidRPr="00CE7942">
        <w:rPr>
          <w:rFonts w:ascii="Times New Roman" w:hAnsi="Times New Roman" w:cs="Times New Roman"/>
          <w:sz w:val="28"/>
          <w:szCs w:val="28"/>
        </w:rPr>
        <w:t xml:space="preserve"> me to drive </w:t>
      </w:r>
      <w:r w:rsidR="00CE7942" w:rsidRPr="00CE7942">
        <w:rPr>
          <w:rFonts w:ascii="Times New Roman" w:hAnsi="Times New Roman" w:cs="Times New Roman"/>
          <w:sz w:val="28"/>
          <w:szCs w:val="28"/>
        </w:rPr>
        <w:t>further</w:t>
      </w:r>
      <w:r w:rsidRPr="00CE7942">
        <w:rPr>
          <w:rFonts w:ascii="Times New Roman" w:hAnsi="Times New Roman" w:cs="Times New Roman"/>
          <w:sz w:val="28"/>
          <w:szCs w:val="28"/>
        </w:rPr>
        <w:t xml:space="preserve">.  </w:t>
      </w:r>
      <w:r w:rsidR="00CE7942" w:rsidRPr="00CE7942">
        <w:rPr>
          <w:rFonts w:ascii="Times New Roman" w:hAnsi="Times New Roman" w:cs="Times New Roman"/>
          <w:sz w:val="28"/>
          <w:szCs w:val="28"/>
        </w:rPr>
        <w:t>Motivation is</w:t>
      </w:r>
      <w:r w:rsidR="005E5DB9">
        <w:rPr>
          <w:rFonts w:ascii="Times New Roman" w:hAnsi="Times New Roman" w:cs="Times New Roman"/>
          <w:sz w:val="28"/>
          <w:szCs w:val="28"/>
        </w:rPr>
        <w:t xml:space="preserve"> to see</w:t>
      </w:r>
      <w:r w:rsidR="00CE7942" w:rsidRPr="00CE7942">
        <w:rPr>
          <w:rFonts w:ascii="Times New Roman" w:hAnsi="Times New Roman" w:cs="Times New Roman"/>
          <w:sz w:val="28"/>
          <w:szCs w:val="28"/>
        </w:rPr>
        <w:t xml:space="preserve"> that what I am doing is giving results and this leads to professional success and achievement. There may be cases of disappointment or depression but even, so it does not frustrate me. Otherwise, I feel invigorated to be performing even more. After a disappointment, the test of success is what holds the fire burning in me no matter what the situation. </w:t>
      </w:r>
    </w:p>
    <w:p w14:paraId="7CCC4E53" w14:textId="250E5887" w:rsidR="006D59B9" w:rsidRDefault="00CE7942" w:rsidP="007878E2">
      <w:pPr>
        <w:pStyle w:val="Heading1"/>
      </w:pPr>
      <w:bookmarkStart w:id="11" w:name="_Toc39939688"/>
      <w:r>
        <w:t>Learning Styles – VAK theory</w:t>
      </w:r>
      <w:bookmarkEnd w:id="11"/>
      <w:r>
        <w:t xml:space="preserve"> </w:t>
      </w:r>
    </w:p>
    <w:p w14:paraId="326707CA" w14:textId="48CB875E" w:rsidR="00CE7942" w:rsidRDefault="004B4A03" w:rsidP="006D59B9">
      <w:pPr>
        <w:ind w:left="108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8E41513" wp14:editId="33150773">
            <wp:extent cx="3314700" cy="2499674"/>
            <wp:effectExtent l="0" t="0" r="0" b="0"/>
            <wp:docPr id="25" name="Picture 25" descr="A picture containing object, drawing,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VAK-Learning-Styles-Model.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8201" cy="2509855"/>
                    </a:xfrm>
                    <a:prstGeom prst="rect">
                      <a:avLst/>
                    </a:prstGeom>
                  </pic:spPr>
                </pic:pic>
              </a:graphicData>
            </a:graphic>
          </wp:inline>
        </w:drawing>
      </w:r>
    </w:p>
    <w:p w14:paraId="4314EAA7" w14:textId="015FD049" w:rsidR="004B4A03" w:rsidRDefault="004B4A03" w:rsidP="006D59B9">
      <w:pPr>
        <w:ind w:left="1080"/>
        <w:rPr>
          <w:rFonts w:ascii="Times New Roman" w:hAnsi="Times New Roman" w:cs="Times New Roman"/>
          <w:sz w:val="28"/>
          <w:szCs w:val="28"/>
        </w:rPr>
      </w:pPr>
      <w:r>
        <w:rPr>
          <w:rFonts w:ascii="Times New Roman" w:hAnsi="Times New Roman" w:cs="Times New Roman"/>
          <w:sz w:val="28"/>
          <w:szCs w:val="28"/>
        </w:rPr>
        <w:t xml:space="preserve">VAK learning styles are a teaching design created by Walter Burke Barbe and later adapted by Neil Fleming. </w:t>
      </w:r>
    </w:p>
    <w:p w14:paraId="53C625FC" w14:textId="553EE133" w:rsidR="004B4A03" w:rsidRDefault="004B4A03" w:rsidP="006D59B9">
      <w:pPr>
        <w:ind w:left="1080"/>
        <w:rPr>
          <w:rFonts w:ascii="Times New Roman" w:hAnsi="Times New Roman" w:cs="Times New Roman"/>
          <w:sz w:val="28"/>
          <w:szCs w:val="28"/>
        </w:rPr>
      </w:pPr>
      <w:r>
        <w:rPr>
          <w:rFonts w:ascii="Times New Roman" w:hAnsi="Times New Roman" w:cs="Times New Roman"/>
          <w:sz w:val="28"/>
          <w:szCs w:val="28"/>
        </w:rPr>
        <w:t>The VAK model of learning splits individuals</w:t>
      </w:r>
      <w:r w:rsidR="005E5DB9">
        <w:rPr>
          <w:rFonts w:ascii="Times New Roman" w:hAnsi="Times New Roman" w:cs="Times New Roman"/>
          <w:sz w:val="28"/>
          <w:szCs w:val="28"/>
        </w:rPr>
        <w:t xml:space="preserve">, </w:t>
      </w:r>
      <w:r>
        <w:rPr>
          <w:rFonts w:ascii="Times New Roman" w:hAnsi="Times New Roman" w:cs="Times New Roman"/>
          <w:sz w:val="28"/>
          <w:szCs w:val="28"/>
        </w:rPr>
        <w:t>three learner groups:</w:t>
      </w:r>
    </w:p>
    <w:p w14:paraId="3BA0DFB0" w14:textId="77777777" w:rsidR="000E0399" w:rsidRDefault="004B4A03" w:rsidP="000E0399">
      <w:pPr>
        <w:pStyle w:val="ListParagraph"/>
        <w:numPr>
          <w:ilvl w:val="0"/>
          <w:numId w:val="22"/>
        </w:numPr>
        <w:rPr>
          <w:rFonts w:ascii="Times New Roman" w:hAnsi="Times New Roman" w:cs="Times New Roman"/>
          <w:sz w:val="28"/>
          <w:szCs w:val="28"/>
        </w:rPr>
      </w:pPr>
      <w:r>
        <w:rPr>
          <w:rFonts w:ascii="Times New Roman" w:hAnsi="Times New Roman" w:cs="Times New Roman"/>
          <w:sz w:val="28"/>
          <w:szCs w:val="28"/>
        </w:rPr>
        <w:t xml:space="preserve">Visual learners – consume knowledge from </w:t>
      </w:r>
      <w:r w:rsidR="000E0399">
        <w:rPr>
          <w:rFonts w:ascii="Times New Roman" w:hAnsi="Times New Roman" w:cs="Times New Roman"/>
          <w:sz w:val="28"/>
          <w:szCs w:val="28"/>
        </w:rPr>
        <w:t xml:space="preserve">view. </w:t>
      </w:r>
    </w:p>
    <w:p w14:paraId="22BD7503" w14:textId="6AEDA901" w:rsidR="000E0399" w:rsidRPr="000E0399" w:rsidRDefault="000E0399" w:rsidP="000E0399">
      <w:pPr>
        <w:pStyle w:val="ListParagraph"/>
        <w:ind w:left="2520"/>
        <w:rPr>
          <w:rFonts w:ascii="Times New Roman" w:hAnsi="Times New Roman" w:cs="Times New Roman"/>
          <w:sz w:val="28"/>
          <w:szCs w:val="28"/>
        </w:rPr>
      </w:pPr>
      <w:r w:rsidRPr="000E0399">
        <w:rPr>
          <w:rFonts w:ascii="Times New Roman" w:hAnsi="Times New Roman" w:cs="Times New Roman"/>
          <w:sz w:val="28"/>
          <w:szCs w:val="28"/>
        </w:rPr>
        <w:lastRenderedPageBreak/>
        <w:t>Visual learners process information mainly by seeing, or visually recreating, it. They are creative and can quickly imagine complicated situations, photos</w:t>
      </w:r>
      <w:r w:rsidR="00FC41E6">
        <w:rPr>
          <w:rFonts w:ascii="Times New Roman" w:hAnsi="Times New Roman" w:cs="Times New Roman"/>
          <w:sz w:val="28"/>
          <w:szCs w:val="28"/>
        </w:rPr>
        <w:t>,</w:t>
      </w:r>
      <w:r w:rsidRPr="000E0399">
        <w:rPr>
          <w:rFonts w:ascii="Times New Roman" w:hAnsi="Times New Roman" w:cs="Times New Roman"/>
          <w:sz w:val="28"/>
          <w:szCs w:val="28"/>
        </w:rPr>
        <w:t xml:space="preserve"> or thoughts without guidance. They enjoy photography, beauty</w:t>
      </w:r>
      <w:r w:rsidR="00FC41E6">
        <w:rPr>
          <w:rFonts w:ascii="Times New Roman" w:hAnsi="Times New Roman" w:cs="Times New Roman"/>
          <w:sz w:val="28"/>
          <w:szCs w:val="28"/>
        </w:rPr>
        <w:t>,</w:t>
      </w:r>
      <w:r w:rsidRPr="000E0399">
        <w:rPr>
          <w:rFonts w:ascii="Times New Roman" w:hAnsi="Times New Roman" w:cs="Times New Roman"/>
          <w:sz w:val="28"/>
          <w:szCs w:val="28"/>
        </w:rPr>
        <w:t xml:space="preserve"> and the written word. These learners have excellent spelling and they take regularly notes. Practice well with colour coordination, use maps, diagrams, flowcharts</w:t>
      </w:r>
      <w:r w:rsidR="00FC41E6">
        <w:rPr>
          <w:rFonts w:ascii="Times New Roman" w:hAnsi="Times New Roman" w:cs="Times New Roman"/>
          <w:sz w:val="28"/>
          <w:szCs w:val="28"/>
        </w:rPr>
        <w:t>,</w:t>
      </w:r>
      <w:r w:rsidRPr="000E0399">
        <w:rPr>
          <w:rFonts w:ascii="Times New Roman" w:hAnsi="Times New Roman" w:cs="Times New Roman"/>
          <w:sz w:val="28"/>
          <w:szCs w:val="28"/>
        </w:rPr>
        <w:t xml:space="preserve"> and written photographs. This category of learners may challenge verbal instructions</w:t>
      </w:r>
      <w:r w:rsidR="00AD1BB6">
        <w:rPr>
          <w:rFonts w:ascii="Times New Roman" w:hAnsi="Times New Roman" w:cs="Times New Roman"/>
          <w:sz w:val="28"/>
          <w:szCs w:val="28"/>
        </w:rPr>
        <w:t xml:space="preserve"> </w:t>
      </w:r>
      <w:sdt>
        <w:sdtPr>
          <w:rPr>
            <w:rFonts w:ascii="Times New Roman" w:hAnsi="Times New Roman" w:cs="Times New Roman"/>
            <w:sz w:val="28"/>
            <w:szCs w:val="28"/>
          </w:rPr>
          <w:id w:val="992597212"/>
          <w:citation/>
        </w:sdtPr>
        <w:sdtEndPr/>
        <w:sdtContent>
          <w:r w:rsidR="00AD1BB6">
            <w:rPr>
              <w:rFonts w:ascii="Times New Roman" w:hAnsi="Times New Roman" w:cs="Times New Roman"/>
              <w:sz w:val="28"/>
              <w:szCs w:val="28"/>
            </w:rPr>
            <w:fldChar w:fldCharType="begin"/>
          </w:r>
          <w:r w:rsidR="00AD1BB6">
            <w:rPr>
              <w:rFonts w:ascii="Times New Roman" w:hAnsi="Times New Roman" w:cs="Times New Roman"/>
              <w:sz w:val="28"/>
              <w:szCs w:val="28"/>
            </w:rPr>
            <w:instrText xml:space="preserve"> CITATION Wal11 \l 2057 </w:instrText>
          </w:r>
          <w:r w:rsidR="00AD1BB6">
            <w:rPr>
              <w:rFonts w:ascii="Times New Roman" w:hAnsi="Times New Roman" w:cs="Times New Roman"/>
              <w:sz w:val="28"/>
              <w:szCs w:val="28"/>
            </w:rPr>
            <w:fldChar w:fldCharType="separate"/>
          </w:r>
          <w:r w:rsidR="00AD1BB6" w:rsidRPr="00AD1BB6">
            <w:rPr>
              <w:rFonts w:ascii="Times New Roman" w:hAnsi="Times New Roman" w:cs="Times New Roman"/>
              <w:noProof/>
              <w:sz w:val="28"/>
              <w:szCs w:val="28"/>
            </w:rPr>
            <w:t>(Walsh, 2011)</w:t>
          </w:r>
          <w:r w:rsidR="00AD1BB6">
            <w:rPr>
              <w:rFonts w:ascii="Times New Roman" w:hAnsi="Times New Roman" w:cs="Times New Roman"/>
              <w:sz w:val="28"/>
              <w:szCs w:val="28"/>
            </w:rPr>
            <w:fldChar w:fldCharType="end"/>
          </w:r>
        </w:sdtContent>
      </w:sdt>
      <w:r w:rsidR="00AD1BB6">
        <w:rPr>
          <w:rFonts w:ascii="Times New Roman" w:hAnsi="Times New Roman" w:cs="Times New Roman"/>
          <w:sz w:val="28"/>
          <w:szCs w:val="28"/>
        </w:rPr>
        <w:t>.</w:t>
      </w:r>
    </w:p>
    <w:p w14:paraId="5239E41D" w14:textId="77777777" w:rsidR="000352EA" w:rsidRDefault="000E0399" w:rsidP="000E0399">
      <w:pPr>
        <w:pStyle w:val="ListParagraph"/>
        <w:numPr>
          <w:ilvl w:val="0"/>
          <w:numId w:val="22"/>
        </w:numPr>
        <w:rPr>
          <w:rFonts w:ascii="Times New Roman" w:hAnsi="Times New Roman" w:cs="Times New Roman"/>
          <w:sz w:val="28"/>
          <w:szCs w:val="28"/>
        </w:rPr>
      </w:pPr>
      <w:r>
        <w:rPr>
          <w:rFonts w:ascii="Times New Roman" w:hAnsi="Times New Roman" w:cs="Times New Roman"/>
          <w:sz w:val="28"/>
          <w:szCs w:val="28"/>
        </w:rPr>
        <w:t xml:space="preserve">Auditory learners </w:t>
      </w:r>
      <w:r w:rsidR="000352EA">
        <w:rPr>
          <w:rFonts w:ascii="Times New Roman" w:hAnsi="Times New Roman" w:cs="Times New Roman"/>
          <w:sz w:val="28"/>
          <w:szCs w:val="28"/>
        </w:rPr>
        <w:t>acquire knowledge by listening.</w:t>
      </w:r>
    </w:p>
    <w:p w14:paraId="57E3E0E9" w14:textId="43EA577E" w:rsidR="006D59B9" w:rsidRDefault="000352EA" w:rsidP="000352EA">
      <w:pPr>
        <w:pStyle w:val="ListParagraph"/>
        <w:ind w:left="2520"/>
        <w:rPr>
          <w:rFonts w:ascii="Times New Roman" w:hAnsi="Times New Roman" w:cs="Times New Roman"/>
          <w:sz w:val="28"/>
          <w:szCs w:val="28"/>
        </w:rPr>
      </w:pPr>
      <w:r>
        <w:rPr>
          <w:rFonts w:ascii="Times New Roman" w:hAnsi="Times New Roman" w:cs="Times New Roman"/>
          <w:sz w:val="28"/>
          <w:szCs w:val="28"/>
        </w:rPr>
        <w:t>This type of learner like</w:t>
      </w:r>
      <w:r w:rsidR="00FC41E6">
        <w:rPr>
          <w:rFonts w:ascii="Times New Roman" w:hAnsi="Times New Roman" w:cs="Times New Roman"/>
          <w:sz w:val="28"/>
          <w:szCs w:val="28"/>
        </w:rPr>
        <w:t>s</w:t>
      </w:r>
      <w:r>
        <w:rPr>
          <w:rFonts w:ascii="Times New Roman" w:hAnsi="Times New Roman" w:cs="Times New Roman"/>
          <w:sz w:val="28"/>
          <w:szCs w:val="28"/>
        </w:rPr>
        <w:t xml:space="preserve"> verbal directions and they are receptive to the sound of </w:t>
      </w:r>
      <w:r w:rsidR="00FC41E6">
        <w:rPr>
          <w:rFonts w:ascii="Times New Roman" w:hAnsi="Times New Roman" w:cs="Times New Roman"/>
          <w:sz w:val="28"/>
          <w:szCs w:val="28"/>
        </w:rPr>
        <w:t xml:space="preserve">the </w:t>
      </w:r>
      <w:r>
        <w:rPr>
          <w:rFonts w:ascii="Times New Roman" w:hAnsi="Times New Roman" w:cs="Times New Roman"/>
          <w:sz w:val="28"/>
          <w:szCs w:val="28"/>
        </w:rPr>
        <w:t xml:space="preserve">voice. They will process information easily by speaking it out.  They prefer </w:t>
      </w:r>
      <w:r w:rsidR="00976899">
        <w:rPr>
          <w:rFonts w:ascii="Times New Roman" w:hAnsi="Times New Roman" w:cs="Times New Roman"/>
          <w:sz w:val="28"/>
          <w:szCs w:val="28"/>
        </w:rPr>
        <w:t>to record</w:t>
      </w:r>
      <w:r>
        <w:rPr>
          <w:rFonts w:ascii="Times New Roman" w:hAnsi="Times New Roman" w:cs="Times New Roman"/>
          <w:sz w:val="28"/>
          <w:szCs w:val="28"/>
        </w:rPr>
        <w:t xml:space="preserve"> a lesson rather </w:t>
      </w:r>
      <w:r w:rsidR="00FC41E6">
        <w:rPr>
          <w:rFonts w:ascii="Times New Roman" w:hAnsi="Times New Roman" w:cs="Times New Roman"/>
          <w:sz w:val="28"/>
          <w:szCs w:val="28"/>
        </w:rPr>
        <w:t>than</w:t>
      </w:r>
      <w:r>
        <w:rPr>
          <w:rFonts w:ascii="Times New Roman" w:hAnsi="Times New Roman" w:cs="Times New Roman"/>
          <w:sz w:val="28"/>
          <w:szCs w:val="28"/>
        </w:rPr>
        <w:t xml:space="preserve"> take notes. Auditory learners prosper in a group and roundtable discussions. </w:t>
      </w:r>
      <w:r w:rsidR="00976899">
        <w:rPr>
          <w:rFonts w:ascii="Times New Roman" w:hAnsi="Times New Roman" w:cs="Times New Roman"/>
          <w:sz w:val="28"/>
          <w:szCs w:val="28"/>
        </w:rPr>
        <w:t>However,</w:t>
      </w:r>
      <w:r>
        <w:rPr>
          <w:rFonts w:ascii="Times New Roman" w:hAnsi="Times New Roman" w:cs="Times New Roman"/>
          <w:sz w:val="28"/>
          <w:szCs w:val="28"/>
        </w:rPr>
        <w:t xml:space="preserve"> background noise or any auditive factors can quickly interrupt them</w:t>
      </w:r>
      <w:r w:rsidR="00AD1BB6">
        <w:rPr>
          <w:rFonts w:ascii="Times New Roman" w:hAnsi="Times New Roman" w:cs="Times New Roman"/>
          <w:sz w:val="28"/>
          <w:szCs w:val="28"/>
        </w:rPr>
        <w:t xml:space="preserve"> </w:t>
      </w:r>
      <w:sdt>
        <w:sdtPr>
          <w:rPr>
            <w:rFonts w:ascii="Times New Roman" w:hAnsi="Times New Roman" w:cs="Times New Roman"/>
            <w:sz w:val="28"/>
            <w:szCs w:val="28"/>
          </w:rPr>
          <w:id w:val="782999027"/>
          <w:citation/>
        </w:sdtPr>
        <w:sdtEndPr/>
        <w:sdtContent>
          <w:r w:rsidR="00AD1BB6">
            <w:rPr>
              <w:rFonts w:ascii="Times New Roman" w:hAnsi="Times New Roman" w:cs="Times New Roman"/>
              <w:sz w:val="28"/>
              <w:szCs w:val="28"/>
            </w:rPr>
            <w:fldChar w:fldCharType="begin"/>
          </w:r>
          <w:r w:rsidR="00AD1BB6">
            <w:rPr>
              <w:rFonts w:ascii="Times New Roman" w:hAnsi="Times New Roman" w:cs="Times New Roman"/>
              <w:sz w:val="28"/>
              <w:szCs w:val="28"/>
            </w:rPr>
            <w:instrText xml:space="preserve"> CITATION Wal11 \l 2057 </w:instrText>
          </w:r>
          <w:r w:rsidR="00AD1BB6">
            <w:rPr>
              <w:rFonts w:ascii="Times New Roman" w:hAnsi="Times New Roman" w:cs="Times New Roman"/>
              <w:sz w:val="28"/>
              <w:szCs w:val="28"/>
            </w:rPr>
            <w:fldChar w:fldCharType="separate"/>
          </w:r>
          <w:r w:rsidR="00AD1BB6" w:rsidRPr="00AD1BB6">
            <w:rPr>
              <w:rFonts w:ascii="Times New Roman" w:hAnsi="Times New Roman" w:cs="Times New Roman"/>
              <w:noProof/>
              <w:sz w:val="28"/>
              <w:szCs w:val="28"/>
            </w:rPr>
            <w:t>(Walsh, 2011)</w:t>
          </w:r>
          <w:r w:rsidR="00AD1BB6">
            <w:rPr>
              <w:rFonts w:ascii="Times New Roman" w:hAnsi="Times New Roman" w:cs="Times New Roman"/>
              <w:sz w:val="28"/>
              <w:szCs w:val="28"/>
            </w:rPr>
            <w:fldChar w:fldCharType="end"/>
          </w:r>
        </w:sdtContent>
      </w:sdt>
      <w:r w:rsidR="00AD1BB6">
        <w:rPr>
          <w:rFonts w:ascii="Times New Roman" w:hAnsi="Times New Roman" w:cs="Times New Roman"/>
          <w:sz w:val="28"/>
          <w:szCs w:val="28"/>
        </w:rPr>
        <w:t>.</w:t>
      </w:r>
    </w:p>
    <w:p w14:paraId="73EEBDB5" w14:textId="7956FBD3" w:rsidR="00976899" w:rsidRDefault="00976899" w:rsidP="00976899">
      <w:pPr>
        <w:pStyle w:val="ListParagraph"/>
        <w:numPr>
          <w:ilvl w:val="0"/>
          <w:numId w:val="22"/>
        </w:numPr>
        <w:rPr>
          <w:rFonts w:ascii="Times New Roman" w:hAnsi="Times New Roman" w:cs="Times New Roman"/>
          <w:sz w:val="28"/>
          <w:szCs w:val="28"/>
        </w:rPr>
      </w:pPr>
      <w:r>
        <w:rPr>
          <w:rFonts w:ascii="Times New Roman" w:hAnsi="Times New Roman" w:cs="Times New Roman"/>
          <w:sz w:val="28"/>
          <w:szCs w:val="28"/>
        </w:rPr>
        <w:t xml:space="preserve">Kinaesthetic learners </w:t>
      </w:r>
    </w:p>
    <w:p w14:paraId="155D1CB0" w14:textId="4C7F5797" w:rsidR="00976899" w:rsidRPr="00976899" w:rsidRDefault="00976899" w:rsidP="00976899">
      <w:pPr>
        <w:pStyle w:val="ListParagraph"/>
        <w:ind w:left="2520"/>
        <w:rPr>
          <w:rFonts w:ascii="Times New Roman" w:hAnsi="Times New Roman" w:cs="Times New Roman"/>
          <w:sz w:val="28"/>
          <w:szCs w:val="28"/>
        </w:rPr>
      </w:pPr>
      <w:r w:rsidRPr="00976899">
        <w:rPr>
          <w:rFonts w:ascii="Times New Roman" w:hAnsi="Times New Roman" w:cs="Times New Roman"/>
          <w:sz w:val="28"/>
          <w:szCs w:val="28"/>
        </w:rPr>
        <w:t>Kinaesthetic learners acquire knowledge mainly through physical movement</w:t>
      </w:r>
      <w:r>
        <w:rPr>
          <w:rFonts w:ascii="Times New Roman" w:hAnsi="Times New Roman" w:cs="Times New Roman"/>
          <w:sz w:val="28"/>
          <w:szCs w:val="28"/>
        </w:rPr>
        <w:t xml:space="preserve">. They are excellent in </w:t>
      </w:r>
      <w:r w:rsidR="00AD1BB6">
        <w:rPr>
          <w:rFonts w:ascii="Times New Roman" w:hAnsi="Times New Roman" w:cs="Times New Roman"/>
          <w:sz w:val="28"/>
          <w:szCs w:val="28"/>
        </w:rPr>
        <w:t>sport;</w:t>
      </w:r>
      <w:r>
        <w:rPr>
          <w:rFonts w:ascii="Times New Roman" w:hAnsi="Times New Roman" w:cs="Times New Roman"/>
          <w:sz w:val="28"/>
          <w:szCs w:val="28"/>
        </w:rPr>
        <w:t xml:space="preserve"> physical activities </w:t>
      </w:r>
      <w:r w:rsidR="00AD1BB6">
        <w:rPr>
          <w:rFonts w:ascii="Times New Roman" w:hAnsi="Times New Roman" w:cs="Times New Roman"/>
          <w:sz w:val="28"/>
          <w:szCs w:val="28"/>
        </w:rPr>
        <w:t>such</w:t>
      </w:r>
      <w:r>
        <w:rPr>
          <w:rFonts w:ascii="Times New Roman" w:hAnsi="Times New Roman" w:cs="Times New Roman"/>
          <w:sz w:val="28"/>
          <w:szCs w:val="28"/>
        </w:rPr>
        <w:t xml:space="preserve"> as dance or arts.</w:t>
      </w:r>
      <w:r w:rsidR="00AD1BB6">
        <w:rPr>
          <w:rFonts w:ascii="Times New Roman" w:hAnsi="Times New Roman" w:cs="Times New Roman"/>
          <w:sz w:val="28"/>
          <w:szCs w:val="28"/>
        </w:rPr>
        <w:t xml:space="preserve"> This student ha</w:t>
      </w:r>
      <w:r w:rsidR="00FC41E6">
        <w:rPr>
          <w:rFonts w:ascii="Times New Roman" w:hAnsi="Times New Roman" w:cs="Times New Roman"/>
          <w:sz w:val="28"/>
          <w:szCs w:val="28"/>
        </w:rPr>
        <w:t>s a</w:t>
      </w:r>
      <w:r w:rsidR="00AD1BB6">
        <w:rPr>
          <w:rFonts w:ascii="Times New Roman" w:hAnsi="Times New Roman" w:cs="Times New Roman"/>
          <w:sz w:val="28"/>
          <w:szCs w:val="28"/>
        </w:rPr>
        <w:t xml:space="preserve"> strong sense of direction and they perform well in engineering and cooking </w:t>
      </w:r>
      <w:sdt>
        <w:sdtPr>
          <w:rPr>
            <w:rFonts w:ascii="Times New Roman" w:hAnsi="Times New Roman" w:cs="Times New Roman"/>
            <w:sz w:val="28"/>
            <w:szCs w:val="28"/>
          </w:rPr>
          <w:id w:val="752707114"/>
          <w:citation/>
        </w:sdtPr>
        <w:sdtEndPr/>
        <w:sdtContent>
          <w:r w:rsidR="00AD1BB6">
            <w:rPr>
              <w:rFonts w:ascii="Times New Roman" w:hAnsi="Times New Roman" w:cs="Times New Roman"/>
              <w:sz w:val="28"/>
              <w:szCs w:val="28"/>
            </w:rPr>
            <w:fldChar w:fldCharType="begin"/>
          </w:r>
          <w:r w:rsidR="00AD1BB6">
            <w:rPr>
              <w:rFonts w:ascii="Times New Roman" w:hAnsi="Times New Roman" w:cs="Times New Roman"/>
              <w:sz w:val="28"/>
              <w:szCs w:val="28"/>
            </w:rPr>
            <w:instrText xml:space="preserve"> CITATION Wal11 \l 2057 </w:instrText>
          </w:r>
          <w:r w:rsidR="00AD1BB6">
            <w:rPr>
              <w:rFonts w:ascii="Times New Roman" w:hAnsi="Times New Roman" w:cs="Times New Roman"/>
              <w:sz w:val="28"/>
              <w:szCs w:val="28"/>
            </w:rPr>
            <w:fldChar w:fldCharType="separate"/>
          </w:r>
          <w:r w:rsidR="00AD1BB6" w:rsidRPr="00AD1BB6">
            <w:rPr>
              <w:rFonts w:ascii="Times New Roman" w:hAnsi="Times New Roman" w:cs="Times New Roman"/>
              <w:noProof/>
              <w:sz w:val="28"/>
              <w:szCs w:val="28"/>
            </w:rPr>
            <w:t>(Walsh, 2011)</w:t>
          </w:r>
          <w:r w:rsidR="00AD1BB6">
            <w:rPr>
              <w:rFonts w:ascii="Times New Roman" w:hAnsi="Times New Roman" w:cs="Times New Roman"/>
              <w:sz w:val="28"/>
              <w:szCs w:val="28"/>
            </w:rPr>
            <w:fldChar w:fldCharType="end"/>
          </w:r>
        </w:sdtContent>
      </w:sdt>
      <w:r w:rsidR="00AD1BB6">
        <w:rPr>
          <w:rFonts w:ascii="Times New Roman" w:hAnsi="Times New Roman" w:cs="Times New Roman"/>
          <w:sz w:val="28"/>
          <w:szCs w:val="28"/>
        </w:rPr>
        <w:t>.</w:t>
      </w:r>
    </w:p>
    <w:p w14:paraId="55639D95" w14:textId="69DD6D38" w:rsidR="00AD1BB6" w:rsidRDefault="00AD1BB6" w:rsidP="00AD1BB6">
      <w:pPr>
        <w:rPr>
          <w:rFonts w:ascii="Times New Roman" w:hAnsi="Times New Roman" w:cs="Times New Roman"/>
          <w:sz w:val="28"/>
          <w:szCs w:val="28"/>
        </w:rPr>
      </w:pPr>
      <w:r>
        <w:rPr>
          <w:rFonts w:ascii="Times New Roman" w:hAnsi="Times New Roman" w:cs="Times New Roman"/>
          <w:sz w:val="28"/>
          <w:szCs w:val="28"/>
        </w:rPr>
        <w:t xml:space="preserve">  </w:t>
      </w:r>
    </w:p>
    <w:p w14:paraId="6EB3ECFC" w14:textId="3800F7F7" w:rsidR="00AD1BB6" w:rsidRDefault="00C87097" w:rsidP="00AD1BB6">
      <w:pPr>
        <w:rPr>
          <w:rFonts w:ascii="Times New Roman" w:hAnsi="Times New Roman" w:cs="Times New Roman"/>
          <w:sz w:val="28"/>
          <w:szCs w:val="28"/>
        </w:rPr>
      </w:pPr>
      <w:r>
        <w:rPr>
          <w:rFonts w:ascii="Times New Roman" w:hAnsi="Times New Roman" w:cs="Times New Roman"/>
          <w:sz w:val="28"/>
          <w:szCs w:val="28"/>
        </w:rPr>
        <w:t xml:space="preserve">I analyse my learning style and I </w:t>
      </w:r>
      <w:r w:rsidR="00D76E85">
        <w:rPr>
          <w:rFonts w:ascii="Times New Roman" w:hAnsi="Times New Roman" w:cs="Times New Roman"/>
          <w:sz w:val="28"/>
          <w:szCs w:val="28"/>
        </w:rPr>
        <w:t>concluded that I am a visual learner. This is expressed in the fact that I always record everything and it easier for me to learn if I re-read my notes.</w:t>
      </w:r>
      <w:r w:rsidR="005E4328">
        <w:rPr>
          <w:rFonts w:ascii="Times New Roman" w:hAnsi="Times New Roman" w:cs="Times New Roman"/>
          <w:sz w:val="28"/>
          <w:szCs w:val="28"/>
        </w:rPr>
        <w:t xml:space="preserve"> I notice that I am silent when active listening is </w:t>
      </w:r>
      <w:r w:rsidR="00E5679C">
        <w:rPr>
          <w:rFonts w:ascii="Times New Roman" w:hAnsi="Times New Roman" w:cs="Times New Roman"/>
          <w:sz w:val="28"/>
          <w:szCs w:val="28"/>
        </w:rPr>
        <w:t>required,</w:t>
      </w:r>
      <w:r w:rsidR="005E4328">
        <w:rPr>
          <w:rFonts w:ascii="Times New Roman" w:hAnsi="Times New Roman" w:cs="Times New Roman"/>
          <w:sz w:val="28"/>
          <w:szCs w:val="28"/>
        </w:rPr>
        <w:t xml:space="preserve"> and I get easily frustrated if background noise persists. I have </w:t>
      </w:r>
      <w:r w:rsidR="00FC41E6">
        <w:rPr>
          <w:rFonts w:ascii="Times New Roman" w:hAnsi="Times New Roman" w:cs="Times New Roman"/>
          <w:sz w:val="28"/>
          <w:szCs w:val="28"/>
        </w:rPr>
        <w:t xml:space="preserve">a </w:t>
      </w:r>
      <w:r w:rsidR="005E4328">
        <w:rPr>
          <w:rFonts w:ascii="Times New Roman" w:hAnsi="Times New Roman" w:cs="Times New Roman"/>
          <w:sz w:val="28"/>
          <w:szCs w:val="28"/>
        </w:rPr>
        <w:t xml:space="preserve">good </w:t>
      </w:r>
      <w:r w:rsidR="00E5679C">
        <w:rPr>
          <w:rFonts w:ascii="Times New Roman" w:hAnsi="Times New Roman" w:cs="Times New Roman"/>
          <w:sz w:val="28"/>
          <w:szCs w:val="28"/>
        </w:rPr>
        <w:t>memory,</w:t>
      </w:r>
      <w:r w:rsidR="005E4328">
        <w:rPr>
          <w:rFonts w:ascii="Times New Roman" w:hAnsi="Times New Roman" w:cs="Times New Roman"/>
          <w:sz w:val="28"/>
          <w:szCs w:val="28"/>
        </w:rPr>
        <w:t xml:space="preserve"> but I can get </w:t>
      </w:r>
      <w:r w:rsidR="00E5679C">
        <w:rPr>
          <w:rFonts w:ascii="Times New Roman" w:hAnsi="Times New Roman" w:cs="Times New Roman"/>
          <w:sz w:val="28"/>
          <w:szCs w:val="28"/>
        </w:rPr>
        <w:t>easily</w:t>
      </w:r>
      <w:r w:rsidR="005E4328">
        <w:rPr>
          <w:rFonts w:ascii="Times New Roman" w:hAnsi="Times New Roman" w:cs="Times New Roman"/>
          <w:sz w:val="28"/>
          <w:szCs w:val="28"/>
        </w:rPr>
        <w:t xml:space="preserve"> distracted by movements or disorder. </w:t>
      </w:r>
    </w:p>
    <w:p w14:paraId="5F773712" w14:textId="0832F833" w:rsidR="00E5679C" w:rsidRDefault="00E5679C" w:rsidP="00AD1BB6">
      <w:pPr>
        <w:rPr>
          <w:rFonts w:ascii="Times New Roman" w:hAnsi="Times New Roman" w:cs="Times New Roman"/>
          <w:sz w:val="28"/>
          <w:szCs w:val="28"/>
        </w:rPr>
      </w:pPr>
      <w:r>
        <w:rPr>
          <w:rFonts w:ascii="Times New Roman" w:hAnsi="Times New Roman" w:cs="Times New Roman"/>
          <w:sz w:val="28"/>
          <w:szCs w:val="28"/>
        </w:rPr>
        <w:t>My visual learning style can help me with m</w:t>
      </w:r>
      <w:r w:rsidR="00FC41E6">
        <w:rPr>
          <w:rFonts w:ascii="Times New Roman" w:hAnsi="Times New Roman" w:cs="Times New Roman"/>
          <w:sz w:val="28"/>
          <w:szCs w:val="28"/>
        </w:rPr>
        <w:t>y</w:t>
      </w:r>
      <w:r>
        <w:rPr>
          <w:rFonts w:ascii="Times New Roman" w:hAnsi="Times New Roman" w:cs="Times New Roman"/>
          <w:sz w:val="28"/>
          <w:szCs w:val="28"/>
        </w:rPr>
        <w:t xml:space="preserve"> future studies and dream workplace. As a photographer I like to see people in pictures, even if I see them </w:t>
      </w:r>
      <w:r w:rsidR="00FC41E6">
        <w:rPr>
          <w:rFonts w:ascii="Times New Roman" w:hAnsi="Times New Roman" w:cs="Times New Roman"/>
          <w:sz w:val="28"/>
          <w:szCs w:val="28"/>
        </w:rPr>
        <w:t xml:space="preserve">the </w:t>
      </w:r>
      <w:r>
        <w:rPr>
          <w:rFonts w:ascii="Times New Roman" w:hAnsi="Times New Roman" w:cs="Times New Roman"/>
          <w:sz w:val="28"/>
          <w:szCs w:val="28"/>
        </w:rPr>
        <w:t>first time, I can imagine how they will look better in photo shutting. My capacity to take notes can help me record important things, schedule meetings</w:t>
      </w:r>
      <w:r w:rsidR="00FC41E6">
        <w:rPr>
          <w:rFonts w:ascii="Times New Roman" w:hAnsi="Times New Roman" w:cs="Times New Roman"/>
          <w:sz w:val="28"/>
          <w:szCs w:val="28"/>
        </w:rPr>
        <w:t xml:space="preserve">, </w:t>
      </w:r>
      <w:r>
        <w:rPr>
          <w:rFonts w:ascii="Times New Roman" w:hAnsi="Times New Roman" w:cs="Times New Roman"/>
          <w:sz w:val="28"/>
          <w:szCs w:val="28"/>
        </w:rPr>
        <w:t xml:space="preserve">and organise my time. </w:t>
      </w:r>
    </w:p>
    <w:p w14:paraId="5D4F2F6B" w14:textId="41DB0B97" w:rsidR="00E5679C" w:rsidRDefault="00E5679C" w:rsidP="00AD1BB6">
      <w:pPr>
        <w:rPr>
          <w:rFonts w:ascii="Times New Roman" w:hAnsi="Times New Roman" w:cs="Times New Roman"/>
          <w:sz w:val="28"/>
          <w:szCs w:val="28"/>
        </w:rPr>
      </w:pPr>
    </w:p>
    <w:p w14:paraId="0B587308" w14:textId="78B10EC5" w:rsidR="00E5679C" w:rsidRDefault="00E5679C" w:rsidP="007878E2">
      <w:pPr>
        <w:pStyle w:val="Heading1"/>
      </w:pPr>
      <w:bookmarkStart w:id="12" w:name="_Toc39939689"/>
      <w:r>
        <w:lastRenderedPageBreak/>
        <w:t>Self-a</w:t>
      </w:r>
      <w:r w:rsidR="001B4AA4">
        <w:t>wareness tools</w:t>
      </w:r>
      <w:bookmarkEnd w:id="12"/>
      <w:r w:rsidR="001B4AA4">
        <w:t xml:space="preserve"> </w:t>
      </w:r>
    </w:p>
    <w:p w14:paraId="3B909075" w14:textId="0E4A774D" w:rsidR="001B4AA4" w:rsidRDefault="001B4AA4" w:rsidP="00AD1BB6">
      <w:pPr>
        <w:rPr>
          <w:rFonts w:ascii="Times New Roman" w:hAnsi="Times New Roman" w:cs="Times New Roman"/>
          <w:sz w:val="28"/>
          <w:szCs w:val="28"/>
        </w:rPr>
      </w:pPr>
      <w:r w:rsidRPr="001B4AA4">
        <w:rPr>
          <w:rFonts w:ascii="Times New Roman" w:hAnsi="Times New Roman" w:cs="Times New Roman"/>
          <w:sz w:val="28"/>
          <w:szCs w:val="28"/>
        </w:rPr>
        <w:t>Self-awareness is the capacity to reflect on yourself, and whether you do or do not match your actions, feelings</w:t>
      </w:r>
      <w:r w:rsidR="00FC41E6">
        <w:rPr>
          <w:rFonts w:ascii="Times New Roman" w:hAnsi="Times New Roman" w:cs="Times New Roman"/>
          <w:sz w:val="28"/>
          <w:szCs w:val="28"/>
        </w:rPr>
        <w:t>,</w:t>
      </w:r>
      <w:r w:rsidRPr="001B4AA4">
        <w:rPr>
          <w:rFonts w:ascii="Times New Roman" w:hAnsi="Times New Roman" w:cs="Times New Roman"/>
          <w:sz w:val="28"/>
          <w:szCs w:val="28"/>
        </w:rPr>
        <w:t xml:space="preserve"> or emotions with your existing expectations. When you are extremely self-aware, you can assess yourself critically, control your feelings, match your actions with your standards</w:t>
      </w:r>
      <w:r w:rsidR="00FC41E6">
        <w:rPr>
          <w:rFonts w:ascii="Times New Roman" w:hAnsi="Times New Roman" w:cs="Times New Roman"/>
          <w:sz w:val="28"/>
          <w:szCs w:val="28"/>
        </w:rPr>
        <w:t>,</w:t>
      </w:r>
      <w:r w:rsidRPr="001B4AA4">
        <w:rPr>
          <w:rFonts w:ascii="Times New Roman" w:hAnsi="Times New Roman" w:cs="Times New Roman"/>
          <w:sz w:val="28"/>
          <w:szCs w:val="28"/>
        </w:rPr>
        <w:t xml:space="preserve"> and appreciate how people view you correctly</w:t>
      </w:r>
      <w:sdt>
        <w:sdtPr>
          <w:rPr>
            <w:rFonts w:ascii="Times New Roman" w:hAnsi="Times New Roman" w:cs="Times New Roman"/>
            <w:sz w:val="28"/>
            <w:szCs w:val="28"/>
          </w:rPr>
          <w:id w:val="-1405213556"/>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Fer98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1B4AA4">
            <w:rPr>
              <w:rFonts w:ascii="Times New Roman" w:hAnsi="Times New Roman" w:cs="Times New Roman"/>
              <w:noProof/>
              <w:sz w:val="28"/>
              <w:szCs w:val="28"/>
            </w:rPr>
            <w:t>(Ferrari &amp; Sternberg, 1998)</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53759FBC" w14:textId="627DCAC8" w:rsidR="00557A7B" w:rsidRDefault="00557A7B" w:rsidP="00AD1BB6">
      <w:pPr>
        <w:rPr>
          <w:rFonts w:ascii="Times New Roman" w:hAnsi="Times New Roman" w:cs="Times New Roman"/>
          <w:sz w:val="28"/>
          <w:szCs w:val="28"/>
        </w:rPr>
      </w:pPr>
    </w:p>
    <w:p w14:paraId="0ED9528B" w14:textId="044853BA" w:rsidR="00557A7B" w:rsidRDefault="00557A7B" w:rsidP="007878E2">
      <w:pPr>
        <w:pStyle w:val="Heading1"/>
      </w:pPr>
      <w:bookmarkStart w:id="13" w:name="_Toc39939690"/>
      <w:r>
        <w:t>Johari Method</w:t>
      </w:r>
      <w:bookmarkEnd w:id="13"/>
      <w:r>
        <w:t xml:space="preserve"> </w:t>
      </w:r>
    </w:p>
    <w:p w14:paraId="65C0C0CA" w14:textId="27A31977" w:rsidR="00557A7B" w:rsidRDefault="00557A7B" w:rsidP="00AD1BB6">
      <w:pPr>
        <w:rPr>
          <w:rFonts w:ascii="Times New Roman" w:hAnsi="Times New Roman" w:cs="Times New Roman"/>
          <w:sz w:val="28"/>
          <w:szCs w:val="28"/>
        </w:rPr>
      </w:pPr>
      <w:r w:rsidRPr="00557A7B">
        <w:rPr>
          <w:rFonts w:ascii="Times New Roman" w:hAnsi="Times New Roman" w:cs="Times New Roman"/>
          <w:sz w:val="28"/>
          <w:szCs w:val="28"/>
        </w:rPr>
        <w:t>The Johari Window model is a basic and valuable tool within a community to demonstrate and promote personality-awareness and common understanding among individuals. This model can be used for evaluating and strengthening the interaction between a community and other groups. It had been developed by American theorists Joseph Luft and Harry Ingham in 1955, while at the University of California Los studying interpersonal relationships</w:t>
      </w:r>
      <w:r w:rsidR="003B7B0B">
        <w:rPr>
          <w:rFonts w:ascii="Times New Roman" w:hAnsi="Times New Roman" w:cs="Times New Roman"/>
          <w:sz w:val="28"/>
          <w:szCs w:val="28"/>
        </w:rPr>
        <w:t xml:space="preserve">. This model was first published in 1955 and later expanded by Joseph Luft. </w:t>
      </w:r>
    </w:p>
    <w:p w14:paraId="3714B95B" w14:textId="3FFE0582" w:rsidR="003B7B0B" w:rsidRDefault="003B7B0B" w:rsidP="00AD1BB6">
      <w:pPr>
        <w:rPr>
          <w:rFonts w:ascii="Times New Roman" w:hAnsi="Times New Roman" w:cs="Times New Roman"/>
          <w:sz w:val="28"/>
          <w:szCs w:val="28"/>
        </w:rPr>
      </w:pPr>
      <w:r>
        <w:rPr>
          <w:noProof/>
        </w:rPr>
        <w:drawing>
          <wp:inline distT="0" distB="0" distL="0" distR="0" wp14:anchorId="44672EB5" wp14:editId="74C4E124">
            <wp:extent cx="3972545" cy="4130675"/>
            <wp:effectExtent l="0" t="0" r="9525" b="3175"/>
            <wp:docPr id="26" name="Picture 26" descr="The Johari Wind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Johari Window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80114" cy="4138545"/>
                    </a:xfrm>
                    <a:prstGeom prst="rect">
                      <a:avLst/>
                    </a:prstGeom>
                    <a:noFill/>
                    <a:ln>
                      <a:noFill/>
                    </a:ln>
                  </pic:spPr>
                </pic:pic>
              </a:graphicData>
            </a:graphic>
          </wp:inline>
        </w:drawing>
      </w:r>
    </w:p>
    <w:p w14:paraId="2110C757" w14:textId="59CF6B8F" w:rsidR="003B7B0B" w:rsidRPr="003B7B0B" w:rsidRDefault="003B7B0B" w:rsidP="003B7B0B">
      <w:pPr>
        <w:rPr>
          <w:rFonts w:ascii="Times New Roman" w:hAnsi="Times New Roman" w:cs="Times New Roman"/>
          <w:sz w:val="28"/>
          <w:szCs w:val="28"/>
        </w:rPr>
      </w:pPr>
      <w:r w:rsidRPr="003B7B0B">
        <w:rPr>
          <w:rFonts w:ascii="Times New Roman" w:hAnsi="Times New Roman" w:cs="Times New Roman"/>
          <w:sz w:val="28"/>
          <w:szCs w:val="28"/>
        </w:rPr>
        <w:t>Nevertheless, the Johari Window model is particularly relevant due to the modern focus on 'soft' capabilities, attitude, intuition, teamwork, interpersonal interaction</w:t>
      </w:r>
      <w:r w:rsidR="00FC41E6">
        <w:rPr>
          <w:rFonts w:ascii="Times New Roman" w:hAnsi="Times New Roman" w:cs="Times New Roman"/>
          <w:sz w:val="28"/>
          <w:szCs w:val="28"/>
        </w:rPr>
        <w:t>,</w:t>
      </w:r>
      <w:r w:rsidRPr="003B7B0B">
        <w:rPr>
          <w:rFonts w:ascii="Times New Roman" w:hAnsi="Times New Roman" w:cs="Times New Roman"/>
          <w:sz w:val="28"/>
          <w:szCs w:val="28"/>
        </w:rPr>
        <w:t xml:space="preserve"> and social learning and their impact.</w:t>
      </w:r>
    </w:p>
    <w:p w14:paraId="0F262791" w14:textId="2D9E9F3D" w:rsidR="003B7B0B" w:rsidRDefault="003B7B0B" w:rsidP="003B7B0B">
      <w:pPr>
        <w:rPr>
          <w:rFonts w:ascii="Times New Roman" w:hAnsi="Times New Roman" w:cs="Times New Roman"/>
          <w:sz w:val="28"/>
          <w:szCs w:val="28"/>
        </w:rPr>
      </w:pPr>
      <w:r w:rsidRPr="003B7B0B">
        <w:rPr>
          <w:rFonts w:ascii="Times New Roman" w:hAnsi="Times New Roman" w:cs="Times New Roman"/>
          <w:sz w:val="28"/>
          <w:szCs w:val="28"/>
        </w:rPr>
        <w:lastRenderedPageBreak/>
        <w:t>The Johari Window principle is especially useful in explaining the relationships between employers and employees within the Emotional Contract.</w:t>
      </w:r>
    </w:p>
    <w:p w14:paraId="394FB4C0" w14:textId="44369F98" w:rsidR="003B7B0B" w:rsidRDefault="003B7B0B" w:rsidP="003B7B0B">
      <w:pPr>
        <w:rPr>
          <w:rFonts w:ascii="Times New Roman" w:hAnsi="Times New Roman" w:cs="Times New Roman"/>
          <w:sz w:val="28"/>
          <w:szCs w:val="28"/>
        </w:rPr>
      </w:pPr>
      <w:r>
        <w:rPr>
          <w:rFonts w:ascii="Times New Roman" w:hAnsi="Times New Roman" w:cs="Times New Roman"/>
          <w:sz w:val="28"/>
          <w:szCs w:val="28"/>
        </w:rPr>
        <w:t>This model is very useful when it comes to self-awareness tool. Analysing myself I understood that what I know and what I show about my capacities, skills</w:t>
      </w:r>
      <w:r w:rsidR="00FC41E6">
        <w:rPr>
          <w:rFonts w:ascii="Times New Roman" w:hAnsi="Times New Roman" w:cs="Times New Roman"/>
          <w:sz w:val="28"/>
          <w:szCs w:val="28"/>
        </w:rPr>
        <w:t>,</w:t>
      </w:r>
      <w:r>
        <w:rPr>
          <w:rFonts w:ascii="Times New Roman" w:hAnsi="Times New Roman" w:cs="Times New Roman"/>
          <w:sz w:val="28"/>
          <w:szCs w:val="28"/>
        </w:rPr>
        <w:t xml:space="preserve"> and </w:t>
      </w:r>
      <w:r w:rsidR="00A37C1D">
        <w:rPr>
          <w:rFonts w:ascii="Times New Roman" w:hAnsi="Times New Roman" w:cs="Times New Roman"/>
          <w:sz w:val="28"/>
          <w:szCs w:val="28"/>
        </w:rPr>
        <w:t>behavio</w:t>
      </w:r>
      <w:r w:rsidR="00FC41E6">
        <w:rPr>
          <w:rFonts w:ascii="Times New Roman" w:hAnsi="Times New Roman" w:cs="Times New Roman"/>
          <w:sz w:val="28"/>
          <w:szCs w:val="28"/>
        </w:rPr>
        <w:t>r</w:t>
      </w:r>
      <w:r>
        <w:rPr>
          <w:rFonts w:ascii="Times New Roman" w:hAnsi="Times New Roman" w:cs="Times New Roman"/>
          <w:sz w:val="28"/>
          <w:szCs w:val="28"/>
        </w:rPr>
        <w:t xml:space="preserve"> to</w:t>
      </w:r>
      <w:r w:rsidR="00A37C1D">
        <w:rPr>
          <w:rFonts w:ascii="Times New Roman" w:hAnsi="Times New Roman" w:cs="Times New Roman"/>
          <w:sz w:val="28"/>
          <w:szCs w:val="28"/>
        </w:rPr>
        <w:t xml:space="preserve"> </w:t>
      </w:r>
      <w:r>
        <w:rPr>
          <w:rFonts w:ascii="Times New Roman" w:hAnsi="Times New Roman" w:cs="Times New Roman"/>
          <w:sz w:val="28"/>
          <w:szCs w:val="28"/>
        </w:rPr>
        <w:t xml:space="preserve">others </w:t>
      </w:r>
      <w:r w:rsidR="00A37C1D">
        <w:rPr>
          <w:rFonts w:ascii="Times New Roman" w:hAnsi="Times New Roman" w:cs="Times New Roman"/>
          <w:sz w:val="28"/>
          <w:szCs w:val="28"/>
        </w:rPr>
        <w:t xml:space="preserve">can be understood differently. I discover as well that there are some of my personality that I only know, and I don’t let others see this. </w:t>
      </w:r>
      <w:r w:rsidR="00FC41E6">
        <w:rPr>
          <w:rFonts w:ascii="Times New Roman" w:hAnsi="Times New Roman" w:cs="Times New Roman"/>
          <w:sz w:val="28"/>
          <w:szCs w:val="28"/>
        </w:rPr>
        <w:t>Fo</w:t>
      </w:r>
      <w:r w:rsidR="00A37C1D">
        <w:rPr>
          <w:rFonts w:ascii="Times New Roman" w:hAnsi="Times New Roman" w:cs="Times New Roman"/>
          <w:sz w:val="28"/>
          <w:szCs w:val="28"/>
        </w:rPr>
        <w:t xml:space="preserve">r example, if I spend too much time with some induvial at work </w:t>
      </w:r>
      <w:r w:rsidR="006E09E6">
        <w:rPr>
          <w:rFonts w:ascii="Times New Roman" w:hAnsi="Times New Roman" w:cs="Times New Roman"/>
          <w:sz w:val="28"/>
          <w:szCs w:val="28"/>
        </w:rPr>
        <w:t>or university</w:t>
      </w:r>
      <w:r w:rsidR="00A37C1D">
        <w:rPr>
          <w:rFonts w:ascii="Times New Roman" w:hAnsi="Times New Roman" w:cs="Times New Roman"/>
          <w:sz w:val="28"/>
          <w:szCs w:val="28"/>
        </w:rPr>
        <w:t xml:space="preserve">, I find myself copping his moves or attitudes. I learned that I am a very sociable person but when it comes to my personal life, I don’t like to share unless I trust the person. However, there are skills or parts of my personality that I even don’t know about myself. This happens when I receive feedback from my colleagues and friends. </w:t>
      </w:r>
    </w:p>
    <w:p w14:paraId="3E818767" w14:textId="0A3459A8" w:rsidR="00A37C1D" w:rsidRDefault="00A37C1D" w:rsidP="003B7B0B">
      <w:pPr>
        <w:rPr>
          <w:rFonts w:ascii="Times New Roman" w:hAnsi="Times New Roman" w:cs="Times New Roman"/>
          <w:sz w:val="28"/>
          <w:szCs w:val="28"/>
        </w:rPr>
      </w:pPr>
    </w:p>
    <w:p w14:paraId="055D6713" w14:textId="77777777" w:rsidR="00A37C1D" w:rsidRDefault="00A37C1D" w:rsidP="007878E2">
      <w:pPr>
        <w:pStyle w:val="Heading1"/>
      </w:pPr>
      <w:bookmarkStart w:id="14" w:name="_Toc39939691"/>
      <w:r>
        <w:t>Swot analysis</w:t>
      </w:r>
      <w:bookmarkEnd w:id="14"/>
    </w:p>
    <w:p w14:paraId="4268BBBB" w14:textId="77777777" w:rsidR="00A37C1D" w:rsidRDefault="00A37C1D" w:rsidP="003B7B0B">
      <w:pPr>
        <w:rPr>
          <w:rFonts w:ascii="Times New Roman" w:hAnsi="Times New Roman" w:cs="Times New Roman"/>
          <w:sz w:val="28"/>
          <w:szCs w:val="28"/>
        </w:rPr>
      </w:pPr>
    </w:p>
    <w:p w14:paraId="15603057" w14:textId="043F5C4C" w:rsidR="00A37C1D" w:rsidRDefault="00A37C1D" w:rsidP="003B7B0B">
      <w:pPr>
        <w:rPr>
          <w:rFonts w:ascii="Times New Roman" w:hAnsi="Times New Roman" w:cs="Times New Roman"/>
          <w:sz w:val="28"/>
          <w:szCs w:val="28"/>
        </w:rPr>
      </w:pPr>
      <w:r>
        <w:rPr>
          <w:rFonts w:ascii="Times New Roman" w:hAnsi="Times New Roman" w:cs="Times New Roman"/>
          <w:sz w:val="28"/>
          <w:szCs w:val="28"/>
        </w:rPr>
        <w:t xml:space="preserve"> </w:t>
      </w:r>
      <w:r w:rsidR="008A7F02" w:rsidRPr="008A7F02">
        <w:rPr>
          <w:rFonts w:ascii="Times New Roman" w:hAnsi="Times New Roman" w:cs="Times New Roman"/>
          <w:sz w:val="28"/>
          <w:szCs w:val="28"/>
        </w:rPr>
        <w:t>SWOT analysis is looking at the strong points, weak points, possibilities</w:t>
      </w:r>
      <w:r w:rsidR="00FC41E6">
        <w:rPr>
          <w:rFonts w:ascii="Times New Roman" w:hAnsi="Times New Roman" w:cs="Times New Roman"/>
          <w:sz w:val="28"/>
          <w:szCs w:val="28"/>
        </w:rPr>
        <w:t>,</w:t>
      </w:r>
      <w:r w:rsidR="008A7F02" w:rsidRPr="008A7F02">
        <w:rPr>
          <w:rFonts w:ascii="Times New Roman" w:hAnsi="Times New Roman" w:cs="Times New Roman"/>
          <w:sz w:val="28"/>
          <w:szCs w:val="28"/>
        </w:rPr>
        <w:t xml:space="preserve"> and provocations of your (or your organization's) situation. It has been a tactical strategy tool for organisations for many years, as it appears to give you another all-round perspective of the business.</w:t>
      </w:r>
    </w:p>
    <w:p w14:paraId="6EE09409" w14:textId="78DC15A8" w:rsidR="008A7F02" w:rsidRDefault="008A7F02" w:rsidP="003B7B0B">
      <w:pPr>
        <w:rPr>
          <w:rFonts w:ascii="Times New Roman" w:hAnsi="Times New Roman" w:cs="Times New Roman"/>
          <w:sz w:val="28"/>
          <w:szCs w:val="28"/>
        </w:rPr>
      </w:pPr>
      <w:r>
        <w:rPr>
          <w:rFonts w:ascii="Times New Roman" w:hAnsi="Times New Roman" w:cs="Times New Roman"/>
          <w:sz w:val="28"/>
          <w:szCs w:val="28"/>
        </w:rPr>
        <w:t>This is my Swot analysis:</w:t>
      </w:r>
    </w:p>
    <w:p w14:paraId="29170D68" w14:textId="299015ED" w:rsidR="008A7F02" w:rsidRDefault="00AE1F1E" w:rsidP="003B7B0B">
      <w:pPr>
        <w:rPr>
          <w:rFonts w:ascii="Times New Roman" w:hAnsi="Times New Roman" w:cs="Times New Roman"/>
          <w:sz w:val="28"/>
          <w:szCs w:val="28"/>
        </w:rPr>
      </w:pPr>
      <w:r w:rsidRPr="008A7F02">
        <w:rPr>
          <w:rFonts w:ascii="Times New Roman" w:hAnsi="Times New Roman" w:cs="Times New Roman"/>
          <w:noProof/>
          <w:sz w:val="28"/>
          <w:szCs w:val="28"/>
        </w:rPr>
        <w:drawing>
          <wp:inline distT="0" distB="0" distL="0" distR="0" wp14:anchorId="17A5FD11" wp14:editId="7E2DE5C7">
            <wp:extent cx="5172696" cy="2909570"/>
            <wp:effectExtent l="0" t="0" r="952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81692" cy="2914630"/>
                    </a:xfrm>
                    <a:prstGeom prst="rect">
                      <a:avLst/>
                    </a:prstGeom>
                  </pic:spPr>
                </pic:pic>
              </a:graphicData>
            </a:graphic>
          </wp:inline>
        </w:drawing>
      </w:r>
    </w:p>
    <w:p w14:paraId="3573FAC9" w14:textId="28729616" w:rsidR="008A7F02" w:rsidRDefault="008A7F02" w:rsidP="003B7B0B">
      <w:pPr>
        <w:rPr>
          <w:rFonts w:ascii="Times New Roman" w:hAnsi="Times New Roman" w:cs="Times New Roman"/>
          <w:sz w:val="28"/>
          <w:szCs w:val="28"/>
        </w:rPr>
      </w:pPr>
    </w:p>
    <w:p w14:paraId="55A268E1" w14:textId="77777777" w:rsidR="00FC41E6" w:rsidRPr="00FC41E6" w:rsidRDefault="00FC41E6" w:rsidP="00FC41E6">
      <w:pPr>
        <w:rPr>
          <w:rFonts w:ascii="Times New Roman" w:hAnsi="Times New Roman" w:cs="Times New Roman"/>
          <w:sz w:val="28"/>
          <w:szCs w:val="28"/>
        </w:rPr>
      </w:pPr>
    </w:p>
    <w:p w14:paraId="20217177" w14:textId="77777777" w:rsidR="00FC41E6" w:rsidRPr="00FC41E6" w:rsidRDefault="00FC41E6" w:rsidP="00FC41E6">
      <w:pPr>
        <w:rPr>
          <w:rFonts w:ascii="Times New Roman" w:hAnsi="Times New Roman" w:cs="Times New Roman"/>
          <w:sz w:val="28"/>
          <w:szCs w:val="28"/>
        </w:rPr>
      </w:pPr>
      <w:r w:rsidRPr="00FC41E6">
        <w:rPr>
          <w:rFonts w:ascii="Times New Roman" w:hAnsi="Times New Roman" w:cs="Times New Roman"/>
          <w:sz w:val="28"/>
          <w:szCs w:val="28"/>
        </w:rPr>
        <w:lastRenderedPageBreak/>
        <w:t xml:space="preserve">I identified my strengths as a good communication and negotiation skills, the ability to work under pressure. I am confident when upselling or offering my services as I love what I am doing. I have very good time management skills and I always plan my time effectively. Besides, good organizational skills that will help me in my future studies and work. </w:t>
      </w:r>
    </w:p>
    <w:p w14:paraId="3E995603" w14:textId="77777777" w:rsidR="00FC41E6" w:rsidRDefault="00FC41E6" w:rsidP="00FC41E6">
      <w:pPr>
        <w:rPr>
          <w:rFonts w:ascii="Times New Roman" w:hAnsi="Times New Roman" w:cs="Times New Roman"/>
          <w:sz w:val="28"/>
          <w:szCs w:val="28"/>
        </w:rPr>
      </w:pPr>
      <w:r w:rsidRPr="00FC41E6">
        <w:rPr>
          <w:rFonts w:ascii="Times New Roman" w:hAnsi="Times New Roman" w:cs="Times New Roman"/>
          <w:sz w:val="28"/>
          <w:szCs w:val="28"/>
        </w:rPr>
        <w:t xml:space="preserve">As opportunities, I consider good networking skills because a big part of my work will be based on computer programs. Moreover, a good opportunity is that I am being appreciated and recommended by my clients. Most of my customers I meet through a personal relationship. And even before I will work with customers, I have a good experience and advanced portfolio. </w:t>
      </w:r>
    </w:p>
    <w:p w14:paraId="4F70FEA7" w14:textId="4E55E99B" w:rsidR="00AE1F1E" w:rsidRDefault="00191FAE" w:rsidP="00FC41E6">
      <w:pPr>
        <w:rPr>
          <w:rFonts w:ascii="Times New Roman" w:hAnsi="Times New Roman" w:cs="Times New Roman"/>
          <w:sz w:val="28"/>
          <w:szCs w:val="28"/>
        </w:rPr>
      </w:pPr>
      <w:r>
        <w:rPr>
          <w:rFonts w:ascii="Times New Roman" w:hAnsi="Times New Roman" w:cs="Times New Roman"/>
          <w:sz w:val="28"/>
          <w:szCs w:val="28"/>
        </w:rPr>
        <w:t xml:space="preserve">My weaknesses identified, I am a very emotional </w:t>
      </w:r>
      <w:r w:rsidR="00AE1F1E">
        <w:rPr>
          <w:rFonts w:ascii="Times New Roman" w:hAnsi="Times New Roman" w:cs="Times New Roman"/>
          <w:sz w:val="28"/>
          <w:szCs w:val="28"/>
        </w:rPr>
        <w:t>person,</w:t>
      </w:r>
      <w:r>
        <w:rPr>
          <w:rFonts w:ascii="Times New Roman" w:hAnsi="Times New Roman" w:cs="Times New Roman"/>
          <w:sz w:val="28"/>
          <w:szCs w:val="28"/>
        </w:rPr>
        <w:t xml:space="preserve"> and this can produce </w:t>
      </w:r>
      <w:r w:rsidR="00AE1F1E">
        <w:rPr>
          <w:rFonts w:ascii="Times New Roman" w:hAnsi="Times New Roman" w:cs="Times New Roman"/>
          <w:sz w:val="28"/>
          <w:szCs w:val="28"/>
        </w:rPr>
        <w:t xml:space="preserve">difficulties in business. Moreover, I appear to be shy in front of </w:t>
      </w:r>
      <w:r w:rsidR="00BE5DB3">
        <w:rPr>
          <w:rFonts w:ascii="Times New Roman" w:hAnsi="Times New Roman" w:cs="Times New Roman"/>
          <w:sz w:val="28"/>
          <w:szCs w:val="28"/>
        </w:rPr>
        <w:t xml:space="preserve">a </w:t>
      </w:r>
      <w:r w:rsidR="00AE1F1E">
        <w:rPr>
          <w:rFonts w:ascii="Times New Roman" w:hAnsi="Times New Roman" w:cs="Times New Roman"/>
          <w:sz w:val="28"/>
          <w:szCs w:val="28"/>
        </w:rPr>
        <w:t xml:space="preserve">big group of people. I must overcome this weakness because this can cause trouble when presenting new projects or meetings. </w:t>
      </w:r>
    </w:p>
    <w:p w14:paraId="6172790B" w14:textId="278FBD78" w:rsidR="00AE1F1E" w:rsidRDefault="00AE1F1E" w:rsidP="003B7B0B">
      <w:pPr>
        <w:rPr>
          <w:rFonts w:ascii="Times New Roman" w:hAnsi="Times New Roman" w:cs="Times New Roman"/>
          <w:sz w:val="28"/>
          <w:szCs w:val="28"/>
        </w:rPr>
      </w:pPr>
      <w:r>
        <w:rPr>
          <w:rFonts w:ascii="Times New Roman" w:hAnsi="Times New Roman" w:cs="Times New Roman"/>
          <w:sz w:val="28"/>
          <w:szCs w:val="28"/>
        </w:rPr>
        <w:t xml:space="preserve">My threats identify as being new in business, have strong competitors and rejection. </w:t>
      </w:r>
    </w:p>
    <w:p w14:paraId="7F7C78BF" w14:textId="5F850395" w:rsidR="00AE1F1E" w:rsidRDefault="001A2751" w:rsidP="007878E2">
      <w:pPr>
        <w:pStyle w:val="Heading1"/>
      </w:pPr>
      <w:bookmarkStart w:id="15" w:name="_Toc39939692"/>
      <w:r>
        <w:t>My c</w:t>
      </w:r>
      <w:r w:rsidR="00AE1F1E">
        <w:t>areer planning</w:t>
      </w:r>
      <w:bookmarkEnd w:id="15"/>
    </w:p>
    <w:p w14:paraId="526E502A" w14:textId="07F94056" w:rsidR="007107DB" w:rsidRDefault="007107DB" w:rsidP="007107DB">
      <w:pPr>
        <w:rPr>
          <w:rFonts w:ascii="Times New Roman" w:hAnsi="Times New Roman" w:cs="Times New Roman"/>
          <w:sz w:val="28"/>
          <w:szCs w:val="28"/>
        </w:rPr>
      </w:pPr>
      <w:r>
        <w:rPr>
          <w:rFonts w:ascii="Times New Roman" w:hAnsi="Times New Roman" w:cs="Times New Roman"/>
          <w:sz w:val="28"/>
          <w:szCs w:val="28"/>
        </w:rPr>
        <w:t xml:space="preserve">However, my all-time goal and dream </w:t>
      </w:r>
      <w:r w:rsidR="00BE5DB3">
        <w:rPr>
          <w:rFonts w:ascii="Times New Roman" w:hAnsi="Times New Roman" w:cs="Times New Roman"/>
          <w:sz w:val="28"/>
          <w:szCs w:val="28"/>
        </w:rPr>
        <w:t>are</w:t>
      </w:r>
      <w:r>
        <w:rPr>
          <w:rFonts w:ascii="Times New Roman" w:hAnsi="Times New Roman" w:cs="Times New Roman"/>
          <w:sz w:val="28"/>
          <w:szCs w:val="28"/>
        </w:rPr>
        <w:t xml:space="preserve"> to take pictures, make</w:t>
      </w:r>
      <w:r w:rsidR="00BE5DB3">
        <w:rPr>
          <w:rFonts w:ascii="Times New Roman" w:hAnsi="Times New Roman" w:cs="Times New Roman"/>
          <w:sz w:val="28"/>
          <w:szCs w:val="28"/>
        </w:rPr>
        <w:t xml:space="preserve"> the</w:t>
      </w:r>
      <w:r>
        <w:rPr>
          <w:rFonts w:ascii="Times New Roman" w:hAnsi="Times New Roman" w:cs="Times New Roman"/>
          <w:sz w:val="28"/>
          <w:szCs w:val="28"/>
        </w:rPr>
        <w:t xml:space="preserve"> video, create, be innovative</w:t>
      </w:r>
      <w:r w:rsidR="00BE5DB3">
        <w:rPr>
          <w:rFonts w:ascii="Times New Roman" w:hAnsi="Times New Roman" w:cs="Times New Roman"/>
          <w:sz w:val="28"/>
          <w:szCs w:val="28"/>
        </w:rPr>
        <w:t>,</w:t>
      </w:r>
      <w:r>
        <w:rPr>
          <w:rFonts w:ascii="Times New Roman" w:hAnsi="Times New Roman" w:cs="Times New Roman"/>
          <w:sz w:val="28"/>
          <w:szCs w:val="28"/>
        </w:rPr>
        <w:t xml:space="preserve"> and pass my experience to </w:t>
      </w:r>
      <w:r w:rsidR="00BE5DB3">
        <w:rPr>
          <w:rFonts w:ascii="Times New Roman" w:hAnsi="Times New Roman" w:cs="Times New Roman"/>
          <w:sz w:val="28"/>
          <w:szCs w:val="28"/>
        </w:rPr>
        <w:t xml:space="preserve">the </w:t>
      </w:r>
      <w:r>
        <w:rPr>
          <w:rFonts w:ascii="Times New Roman" w:hAnsi="Times New Roman" w:cs="Times New Roman"/>
          <w:sz w:val="28"/>
          <w:szCs w:val="28"/>
        </w:rPr>
        <w:t xml:space="preserve">younger generation, and at the same time earning money. It is a professional development goal not for the glory but for personal accomplishment that amounts to motivation and self-confidence to be the best I can </w:t>
      </w:r>
      <w:sdt>
        <w:sdtPr>
          <w:rPr>
            <w:rFonts w:ascii="Times New Roman" w:hAnsi="Times New Roman" w:cs="Times New Roman"/>
            <w:sz w:val="28"/>
            <w:szCs w:val="28"/>
          </w:rPr>
          <w:id w:val="-1808936814"/>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Wil05 \l 2057 </w:instrText>
          </w:r>
          <w:r>
            <w:rPr>
              <w:rFonts w:ascii="Times New Roman" w:hAnsi="Times New Roman" w:cs="Times New Roman"/>
              <w:sz w:val="28"/>
              <w:szCs w:val="28"/>
            </w:rPr>
            <w:fldChar w:fldCharType="separate"/>
          </w:r>
          <w:r w:rsidRPr="002978EB">
            <w:rPr>
              <w:rFonts w:ascii="Times New Roman" w:hAnsi="Times New Roman" w:cs="Times New Roman"/>
              <w:noProof/>
              <w:sz w:val="28"/>
              <w:szCs w:val="28"/>
            </w:rPr>
            <w:t>(Rothwell, 2005)</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16542A45" w14:textId="7A02D7B6" w:rsidR="007107DB" w:rsidRDefault="007107DB" w:rsidP="007107DB">
      <w:pPr>
        <w:rPr>
          <w:rFonts w:ascii="Times New Roman" w:hAnsi="Times New Roman" w:cs="Times New Roman"/>
          <w:sz w:val="28"/>
          <w:szCs w:val="28"/>
        </w:rPr>
      </w:pPr>
      <w:r>
        <w:rPr>
          <w:rFonts w:ascii="Times New Roman" w:hAnsi="Times New Roman" w:cs="Times New Roman"/>
          <w:sz w:val="28"/>
          <w:szCs w:val="28"/>
        </w:rPr>
        <w:t>This plan is made for</w:t>
      </w:r>
      <w:r w:rsidR="00BE5DB3">
        <w:rPr>
          <w:rFonts w:ascii="Times New Roman" w:hAnsi="Times New Roman" w:cs="Times New Roman"/>
          <w:sz w:val="28"/>
          <w:szCs w:val="28"/>
        </w:rPr>
        <w:t xml:space="preserve"> a</w:t>
      </w:r>
      <w:r>
        <w:rPr>
          <w:rFonts w:ascii="Times New Roman" w:hAnsi="Times New Roman" w:cs="Times New Roman"/>
          <w:sz w:val="28"/>
          <w:szCs w:val="28"/>
        </w:rPr>
        <w:t xml:space="preserve"> </w:t>
      </w:r>
      <w:r w:rsidR="00BE5DB3">
        <w:rPr>
          <w:rFonts w:ascii="Times New Roman" w:hAnsi="Times New Roman" w:cs="Times New Roman"/>
          <w:sz w:val="28"/>
          <w:szCs w:val="28"/>
        </w:rPr>
        <w:t>long-time</w:t>
      </w:r>
      <w:r>
        <w:rPr>
          <w:rFonts w:ascii="Times New Roman" w:hAnsi="Times New Roman" w:cs="Times New Roman"/>
          <w:sz w:val="28"/>
          <w:szCs w:val="28"/>
        </w:rPr>
        <w:t xml:space="preserve"> term and should be completed by the end of 2024. </w:t>
      </w:r>
    </w:p>
    <w:tbl>
      <w:tblPr>
        <w:tblStyle w:val="TableGrid"/>
        <w:tblW w:w="9120" w:type="dxa"/>
        <w:tblLook w:val="04A0" w:firstRow="1" w:lastRow="0" w:firstColumn="1" w:lastColumn="0" w:noHBand="0" w:noVBand="1"/>
      </w:tblPr>
      <w:tblGrid>
        <w:gridCol w:w="4560"/>
        <w:gridCol w:w="4560"/>
      </w:tblGrid>
      <w:tr w:rsidR="007107DB" w14:paraId="297B2B9D" w14:textId="77777777" w:rsidTr="0010034B">
        <w:trPr>
          <w:trHeight w:val="2142"/>
        </w:trPr>
        <w:tc>
          <w:tcPr>
            <w:tcW w:w="4560" w:type="dxa"/>
          </w:tcPr>
          <w:p w14:paraId="35E646B3" w14:textId="77777777" w:rsidR="007107DB" w:rsidRDefault="007107DB" w:rsidP="0010034B">
            <w:pPr>
              <w:jc w:val="center"/>
              <w:rPr>
                <w:rFonts w:ascii="Times New Roman" w:hAnsi="Times New Roman" w:cs="Times New Roman"/>
                <w:b/>
                <w:bCs/>
                <w:sz w:val="28"/>
                <w:szCs w:val="28"/>
              </w:rPr>
            </w:pPr>
            <w:r w:rsidRPr="007F7AF8">
              <w:rPr>
                <w:rFonts w:ascii="Times New Roman" w:hAnsi="Times New Roman" w:cs="Times New Roman"/>
                <w:b/>
                <w:bCs/>
                <w:sz w:val="28"/>
                <w:szCs w:val="28"/>
              </w:rPr>
              <w:t>Current role</w:t>
            </w:r>
          </w:p>
          <w:p w14:paraId="5E330C41" w14:textId="77777777" w:rsidR="007107DB" w:rsidRDefault="007107DB" w:rsidP="0010034B">
            <w:pPr>
              <w:pStyle w:val="ListParagraph"/>
              <w:numPr>
                <w:ilvl w:val="0"/>
                <w:numId w:val="17"/>
              </w:numPr>
              <w:rPr>
                <w:rFonts w:ascii="Times New Roman" w:hAnsi="Times New Roman" w:cs="Times New Roman"/>
                <w:sz w:val="28"/>
                <w:szCs w:val="28"/>
              </w:rPr>
            </w:pPr>
            <w:r>
              <w:rPr>
                <w:rFonts w:ascii="Times New Roman" w:hAnsi="Times New Roman" w:cs="Times New Roman"/>
                <w:sz w:val="28"/>
                <w:szCs w:val="28"/>
              </w:rPr>
              <w:t>Freelancer and blogger</w:t>
            </w:r>
          </w:p>
          <w:p w14:paraId="676A0189" w14:textId="77777777" w:rsidR="007107DB" w:rsidRDefault="007107DB" w:rsidP="0010034B">
            <w:pPr>
              <w:pStyle w:val="ListParagraph"/>
              <w:numPr>
                <w:ilvl w:val="0"/>
                <w:numId w:val="17"/>
              </w:numPr>
              <w:rPr>
                <w:rFonts w:ascii="Times New Roman" w:hAnsi="Times New Roman" w:cs="Times New Roman"/>
                <w:sz w:val="28"/>
                <w:szCs w:val="28"/>
              </w:rPr>
            </w:pPr>
            <w:r>
              <w:rPr>
                <w:rFonts w:ascii="Times New Roman" w:hAnsi="Times New Roman" w:cs="Times New Roman"/>
                <w:sz w:val="28"/>
                <w:szCs w:val="28"/>
              </w:rPr>
              <w:t xml:space="preserve">Influencer </w:t>
            </w:r>
          </w:p>
          <w:p w14:paraId="68C9E27F" w14:textId="5A1A516F" w:rsidR="007107DB" w:rsidRPr="007F7AF8" w:rsidRDefault="007107DB" w:rsidP="0010034B">
            <w:pPr>
              <w:pStyle w:val="ListParagraph"/>
              <w:numPr>
                <w:ilvl w:val="0"/>
                <w:numId w:val="17"/>
              </w:numPr>
              <w:rPr>
                <w:rFonts w:ascii="Times New Roman" w:hAnsi="Times New Roman" w:cs="Times New Roman"/>
                <w:sz w:val="28"/>
                <w:szCs w:val="28"/>
              </w:rPr>
            </w:pPr>
            <w:r>
              <w:rPr>
                <w:rFonts w:ascii="Times New Roman" w:hAnsi="Times New Roman" w:cs="Times New Roman"/>
                <w:sz w:val="28"/>
                <w:szCs w:val="28"/>
              </w:rPr>
              <w:t>Barista-Maestro in Coffeeshop</w:t>
            </w:r>
          </w:p>
        </w:tc>
        <w:tc>
          <w:tcPr>
            <w:tcW w:w="4560" w:type="dxa"/>
          </w:tcPr>
          <w:p w14:paraId="24031A66" w14:textId="77777777" w:rsidR="007107DB" w:rsidRDefault="007107DB" w:rsidP="0010034B">
            <w:pPr>
              <w:jc w:val="center"/>
              <w:rPr>
                <w:rFonts w:ascii="Times New Roman" w:hAnsi="Times New Roman" w:cs="Times New Roman"/>
                <w:b/>
                <w:bCs/>
                <w:sz w:val="28"/>
                <w:szCs w:val="28"/>
              </w:rPr>
            </w:pPr>
            <w:r w:rsidRPr="007F7AF8">
              <w:rPr>
                <w:rFonts w:ascii="Times New Roman" w:hAnsi="Times New Roman" w:cs="Times New Roman"/>
                <w:b/>
                <w:bCs/>
                <w:sz w:val="28"/>
                <w:szCs w:val="28"/>
              </w:rPr>
              <w:t>Future aspiration</w:t>
            </w:r>
          </w:p>
          <w:p w14:paraId="261882FD" w14:textId="77777777" w:rsidR="007107DB" w:rsidRPr="00256663" w:rsidRDefault="007107DB" w:rsidP="0010034B">
            <w:pPr>
              <w:pStyle w:val="ListParagraph"/>
              <w:numPr>
                <w:ilvl w:val="0"/>
                <w:numId w:val="18"/>
              </w:numPr>
              <w:rPr>
                <w:rFonts w:ascii="Times New Roman" w:hAnsi="Times New Roman" w:cs="Times New Roman"/>
                <w:b/>
                <w:bCs/>
                <w:sz w:val="28"/>
                <w:szCs w:val="28"/>
              </w:rPr>
            </w:pPr>
            <w:r>
              <w:rPr>
                <w:rFonts w:ascii="Times New Roman" w:hAnsi="Times New Roman" w:cs="Times New Roman"/>
                <w:sz w:val="28"/>
                <w:szCs w:val="28"/>
              </w:rPr>
              <w:t>Assistant Manager in my current workplace</w:t>
            </w:r>
          </w:p>
          <w:p w14:paraId="1565E5C6" w14:textId="77777777" w:rsidR="007107DB" w:rsidRPr="00256663" w:rsidRDefault="007107DB" w:rsidP="0010034B">
            <w:pPr>
              <w:pStyle w:val="ListParagraph"/>
              <w:numPr>
                <w:ilvl w:val="0"/>
                <w:numId w:val="18"/>
              </w:numPr>
              <w:rPr>
                <w:rFonts w:ascii="Times New Roman" w:hAnsi="Times New Roman" w:cs="Times New Roman"/>
                <w:b/>
                <w:bCs/>
                <w:sz w:val="28"/>
                <w:szCs w:val="28"/>
              </w:rPr>
            </w:pPr>
            <w:r>
              <w:rPr>
                <w:rFonts w:ascii="Times New Roman" w:hAnsi="Times New Roman" w:cs="Times New Roman"/>
                <w:sz w:val="28"/>
                <w:szCs w:val="28"/>
              </w:rPr>
              <w:t xml:space="preserve">MA in photography </w:t>
            </w:r>
          </w:p>
          <w:p w14:paraId="012CA9CF" w14:textId="77777777" w:rsidR="007107DB" w:rsidRPr="00256663" w:rsidRDefault="007107DB" w:rsidP="0010034B">
            <w:pPr>
              <w:pStyle w:val="ListParagraph"/>
              <w:numPr>
                <w:ilvl w:val="0"/>
                <w:numId w:val="18"/>
              </w:numPr>
              <w:rPr>
                <w:rFonts w:ascii="Times New Roman" w:hAnsi="Times New Roman" w:cs="Times New Roman"/>
                <w:b/>
                <w:bCs/>
                <w:sz w:val="28"/>
                <w:szCs w:val="28"/>
              </w:rPr>
            </w:pPr>
            <w:r>
              <w:rPr>
                <w:rFonts w:ascii="Times New Roman" w:hAnsi="Times New Roman" w:cs="Times New Roman"/>
                <w:sz w:val="28"/>
                <w:szCs w:val="28"/>
              </w:rPr>
              <w:t xml:space="preserve">Photographic competition of the year </w:t>
            </w:r>
          </w:p>
        </w:tc>
      </w:tr>
    </w:tbl>
    <w:p w14:paraId="7544EF77" w14:textId="77777777" w:rsidR="007107DB" w:rsidRDefault="007107DB" w:rsidP="007107DB">
      <w:pPr>
        <w:rPr>
          <w:rFonts w:ascii="Times New Roman" w:hAnsi="Times New Roman" w:cs="Times New Roman"/>
          <w:sz w:val="28"/>
          <w:szCs w:val="28"/>
        </w:rPr>
      </w:pPr>
    </w:p>
    <w:tbl>
      <w:tblPr>
        <w:tblStyle w:val="TableGrid"/>
        <w:tblW w:w="9067" w:type="dxa"/>
        <w:tblLook w:val="04A0" w:firstRow="1" w:lastRow="0" w:firstColumn="1" w:lastColumn="0" w:noHBand="0" w:noVBand="1"/>
      </w:tblPr>
      <w:tblGrid>
        <w:gridCol w:w="3005"/>
        <w:gridCol w:w="3005"/>
        <w:gridCol w:w="3057"/>
      </w:tblGrid>
      <w:tr w:rsidR="007107DB" w14:paraId="40B2AC98" w14:textId="77777777" w:rsidTr="0010034B">
        <w:tc>
          <w:tcPr>
            <w:tcW w:w="3005" w:type="dxa"/>
          </w:tcPr>
          <w:p w14:paraId="70A38DDE" w14:textId="77777777" w:rsidR="007107DB" w:rsidRPr="0096071B" w:rsidRDefault="007107DB" w:rsidP="0010034B">
            <w:pPr>
              <w:jc w:val="center"/>
              <w:rPr>
                <w:rFonts w:ascii="Times New Roman" w:hAnsi="Times New Roman" w:cs="Times New Roman"/>
                <w:b/>
                <w:bCs/>
                <w:sz w:val="32"/>
                <w:szCs w:val="32"/>
              </w:rPr>
            </w:pPr>
            <w:r w:rsidRPr="0096071B">
              <w:rPr>
                <w:rFonts w:ascii="Times New Roman" w:hAnsi="Times New Roman" w:cs="Times New Roman"/>
                <w:b/>
                <w:bCs/>
                <w:sz w:val="32"/>
                <w:szCs w:val="32"/>
              </w:rPr>
              <w:t>Goals</w:t>
            </w:r>
          </w:p>
        </w:tc>
        <w:tc>
          <w:tcPr>
            <w:tcW w:w="3005" w:type="dxa"/>
          </w:tcPr>
          <w:p w14:paraId="4D8679F4" w14:textId="77777777" w:rsidR="007107DB" w:rsidRPr="0096071B" w:rsidRDefault="007107DB" w:rsidP="0010034B">
            <w:pPr>
              <w:jc w:val="center"/>
              <w:rPr>
                <w:rFonts w:ascii="Times New Roman" w:hAnsi="Times New Roman" w:cs="Times New Roman"/>
                <w:b/>
                <w:bCs/>
                <w:sz w:val="32"/>
                <w:szCs w:val="32"/>
              </w:rPr>
            </w:pPr>
            <w:r w:rsidRPr="0096071B">
              <w:rPr>
                <w:rFonts w:ascii="Times New Roman" w:hAnsi="Times New Roman" w:cs="Times New Roman"/>
                <w:b/>
                <w:bCs/>
                <w:sz w:val="32"/>
                <w:szCs w:val="32"/>
              </w:rPr>
              <w:t>Development needs</w:t>
            </w:r>
          </w:p>
        </w:tc>
        <w:tc>
          <w:tcPr>
            <w:tcW w:w="3057" w:type="dxa"/>
          </w:tcPr>
          <w:p w14:paraId="3B016CAB" w14:textId="77777777" w:rsidR="007107DB" w:rsidRPr="0096071B" w:rsidRDefault="007107DB" w:rsidP="0010034B">
            <w:pPr>
              <w:jc w:val="center"/>
              <w:rPr>
                <w:rFonts w:ascii="Times New Roman" w:hAnsi="Times New Roman" w:cs="Times New Roman"/>
                <w:b/>
                <w:bCs/>
                <w:sz w:val="32"/>
                <w:szCs w:val="32"/>
              </w:rPr>
            </w:pPr>
            <w:r w:rsidRPr="0096071B">
              <w:rPr>
                <w:rFonts w:ascii="Times New Roman" w:hAnsi="Times New Roman" w:cs="Times New Roman"/>
                <w:b/>
                <w:bCs/>
                <w:sz w:val="32"/>
                <w:szCs w:val="32"/>
              </w:rPr>
              <w:t>Activities</w:t>
            </w:r>
          </w:p>
        </w:tc>
      </w:tr>
      <w:tr w:rsidR="007107DB" w14:paraId="1031C7F1" w14:textId="77777777" w:rsidTr="0010034B">
        <w:trPr>
          <w:trHeight w:val="7220"/>
        </w:trPr>
        <w:tc>
          <w:tcPr>
            <w:tcW w:w="3005" w:type="dxa"/>
          </w:tcPr>
          <w:p w14:paraId="21942035" w14:textId="77777777" w:rsidR="007107DB" w:rsidRDefault="007107DB" w:rsidP="0010034B">
            <w:pPr>
              <w:rPr>
                <w:rFonts w:ascii="Times New Roman" w:hAnsi="Times New Roman" w:cs="Times New Roman"/>
                <w:sz w:val="28"/>
                <w:szCs w:val="28"/>
              </w:rPr>
            </w:pPr>
          </w:p>
          <w:p w14:paraId="4AA454B0" w14:textId="77777777" w:rsidR="007107DB" w:rsidRDefault="007107DB" w:rsidP="0010034B">
            <w:pPr>
              <w:rPr>
                <w:rFonts w:ascii="Times New Roman" w:hAnsi="Times New Roman" w:cs="Times New Roman"/>
                <w:sz w:val="28"/>
                <w:szCs w:val="28"/>
              </w:rPr>
            </w:pPr>
          </w:p>
          <w:p w14:paraId="1D51D010" w14:textId="77777777" w:rsidR="007107DB" w:rsidRDefault="007107DB" w:rsidP="0010034B">
            <w:pPr>
              <w:rPr>
                <w:rFonts w:ascii="Times New Roman" w:hAnsi="Times New Roman" w:cs="Times New Roman"/>
                <w:sz w:val="28"/>
                <w:szCs w:val="28"/>
              </w:rPr>
            </w:pPr>
          </w:p>
          <w:p w14:paraId="66A7AD68" w14:textId="77777777" w:rsidR="007107DB" w:rsidRDefault="007107DB" w:rsidP="0010034B">
            <w:pPr>
              <w:rPr>
                <w:rFonts w:ascii="Times New Roman" w:hAnsi="Times New Roman" w:cs="Times New Roman"/>
                <w:sz w:val="28"/>
                <w:szCs w:val="28"/>
              </w:rPr>
            </w:pPr>
          </w:p>
          <w:p w14:paraId="49B46671" w14:textId="77777777" w:rsidR="007107DB" w:rsidRDefault="007107DB" w:rsidP="0010034B">
            <w:pPr>
              <w:rPr>
                <w:rFonts w:ascii="Times New Roman" w:hAnsi="Times New Roman" w:cs="Times New Roman"/>
                <w:sz w:val="28"/>
                <w:szCs w:val="28"/>
              </w:rPr>
            </w:pPr>
          </w:p>
          <w:p w14:paraId="28CAD9F7" w14:textId="77777777" w:rsidR="007107DB" w:rsidRDefault="007107DB" w:rsidP="0010034B">
            <w:pPr>
              <w:rPr>
                <w:rFonts w:ascii="Times New Roman" w:hAnsi="Times New Roman" w:cs="Times New Roman"/>
                <w:sz w:val="28"/>
                <w:szCs w:val="28"/>
              </w:rPr>
            </w:pPr>
          </w:p>
          <w:p w14:paraId="09189534" w14:textId="77777777" w:rsidR="007107DB" w:rsidRDefault="007107DB" w:rsidP="0010034B">
            <w:pPr>
              <w:rPr>
                <w:rFonts w:ascii="Times New Roman" w:hAnsi="Times New Roman" w:cs="Times New Roman"/>
                <w:sz w:val="28"/>
                <w:szCs w:val="28"/>
              </w:rPr>
            </w:pPr>
          </w:p>
          <w:p w14:paraId="0F208F69" w14:textId="77777777" w:rsidR="007107DB" w:rsidRDefault="007107DB" w:rsidP="0010034B">
            <w:pPr>
              <w:rPr>
                <w:rFonts w:ascii="Times New Roman" w:hAnsi="Times New Roman" w:cs="Times New Roman"/>
                <w:sz w:val="28"/>
                <w:szCs w:val="28"/>
              </w:rPr>
            </w:pPr>
          </w:p>
          <w:p w14:paraId="6F2A665D" w14:textId="77777777" w:rsidR="007107DB" w:rsidRDefault="007107DB" w:rsidP="0010034B">
            <w:pPr>
              <w:rPr>
                <w:rFonts w:ascii="Times New Roman" w:hAnsi="Times New Roman" w:cs="Times New Roman"/>
                <w:sz w:val="28"/>
                <w:szCs w:val="28"/>
              </w:rPr>
            </w:pPr>
          </w:p>
          <w:p w14:paraId="48A5F8F8" w14:textId="77777777" w:rsidR="007107DB" w:rsidRDefault="007107DB" w:rsidP="0010034B">
            <w:pPr>
              <w:rPr>
                <w:rFonts w:ascii="Times New Roman" w:hAnsi="Times New Roman" w:cs="Times New Roman"/>
                <w:sz w:val="28"/>
                <w:szCs w:val="28"/>
              </w:rPr>
            </w:pPr>
          </w:p>
          <w:p w14:paraId="224D0D40"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Develop my leadership and management skill to grow my professionalism </w:t>
            </w:r>
          </w:p>
        </w:tc>
        <w:tc>
          <w:tcPr>
            <w:tcW w:w="3005" w:type="dxa"/>
          </w:tcPr>
          <w:p w14:paraId="01020AD9" w14:textId="1893952E"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Understanding the needs of teams and find </w:t>
            </w:r>
            <w:r w:rsidR="00BE5DB3">
              <w:rPr>
                <w:rFonts w:ascii="Times New Roman" w:hAnsi="Times New Roman" w:cs="Times New Roman"/>
                <w:sz w:val="28"/>
                <w:szCs w:val="28"/>
              </w:rPr>
              <w:t xml:space="preserve">a </w:t>
            </w:r>
            <w:r>
              <w:rPr>
                <w:rFonts w:ascii="Times New Roman" w:hAnsi="Times New Roman" w:cs="Times New Roman"/>
                <w:sz w:val="28"/>
                <w:szCs w:val="28"/>
              </w:rPr>
              <w:t xml:space="preserve">way to communicate with them effectively </w:t>
            </w:r>
          </w:p>
          <w:p w14:paraId="4666DBF5" w14:textId="77777777" w:rsidR="007107DB" w:rsidRDefault="007107DB" w:rsidP="0010034B">
            <w:pPr>
              <w:rPr>
                <w:rFonts w:ascii="Times New Roman" w:hAnsi="Times New Roman" w:cs="Times New Roman"/>
                <w:sz w:val="28"/>
                <w:szCs w:val="28"/>
              </w:rPr>
            </w:pPr>
          </w:p>
          <w:p w14:paraId="73111786" w14:textId="77777777" w:rsidR="007107DB" w:rsidRDefault="007107DB" w:rsidP="0010034B">
            <w:pPr>
              <w:rPr>
                <w:rFonts w:ascii="Times New Roman" w:hAnsi="Times New Roman" w:cs="Times New Roman"/>
                <w:sz w:val="28"/>
                <w:szCs w:val="28"/>
              </w:rPr>
            </w:pPr>
          </w:p>
          <w:p w14:paraId="71C06CF5" w14:textId="77777777" w:rsidR="007107DB" w:rsidRDefault="007107DB" w:rsidP="0010034B">
            <w:pPr>
              <w:rPr>
                <w:rFonts w:ascii="Times New Roman" w:hAnsi="Times New Roman" w:cs="Times New Roman"/>
                <w:sz w:val="28"/>
                <w:szCs w:val="28"/>
              </w:rPr>
            </w:pPr>
          </w:p>
          <w:p w14:paraId="7E20E7D0" w14:textId="77777777" w:rsidR="007107DB" w:rsidRDefault="007107DB" w:rsidP="0010034B">
            <w:pPr>
              <w:rPr>
                <w:rFonts w:ascii="Times New Roman" w:hAnsi="Times New Roman" w:cs="Times New Roman"/>
                <w:sz w:val="28"/>
                <w:szCs w:val="28"/>
              </w:rPr>
            </w:pPr>
          </w:p>
          <w:p w14:paraId="4F6A1DA8" w14:textId="77777777" w:rsidR="007107DB" w:rsidRDefault="007107DB" w:rsidP="0010034B">
            <w:pPr>
              <w:rPr>
                <w:rFonts w:ascii="Times New Roman" w:hAnsi="Times New Roman" w:cs="Times New Roman"/>
                <w:sz w:val="28"/>
                <w:szCs w:val="28"/>
              </w:rPr>
            </w:pPr>
          </w:p>
          <w:p w14:paraId="3500A30E"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Understand the techniques and tools for leadership </w:t>
            </w:r>
          </w:p>
          <w:p w14:paraId="747C0E93" w14:textId="77777777" w:rsidR="007107DB" w:rsidRDefault="007107DB" w:rsidP="0010034B">
            <w:pPr>
              <w:rPr>
                <w:rFonts w:ascii="Times New Roman" w:hAnsi="Times New Roman" w:cs="Times New Roman"/>
                <w:sz w:val="28"/>
                <w:szCs w:val="28"/>
              </w:rPr>
            </w:pPr>
          </w:p>
          <w:p w14:paraId="564809F9" w14:textId="77777777" w:rsidR="007107DB" w:rsidRDefault="007107DB" w:rsidP="0010034B">
            <w:pPr>
              <w:rPr>
                <w:rFonts w:ascii="Times New Roman" w:hAnsi="Times New Roman" w:cs="Times New Roman"/>
                <w:sz w:val="28"/>
                <w:szCs w:val="28"/>
              </w:rPr>
            </w:pPr>
          </w:p>
          <w:p w14:paraId="24B376F1" w14:textId="77777777" w:rsidR="007107DB" w:rsidRDefault="007107DB" w:rsidP="0010034B">
            <w:pPr>
              <w:rPr>
                <w:rFonts w:ascii="Times New Roman" w:hAnsi="Times New Roman" w:cs="Times New Roman"/>
                <w:sz w:val="28"/>
                <w:szCs w:val="28"/>
              </w:rPr>
            </w:pPr>
          </w:p>
          <w:p w14:paraId="13E6BB18" w14:textId="77777777" w:rsidR="007107DB" w:rsidRDefault="007107DB" w:rsidP="0010034B">
            <w:pPr>
              <w:rPr>
                <w:rFonts w:ascii="Times New Roman" w:hAnsi="Times New Roman" w:cs="Times New Roman"/>
                <w:sz w:val="28"/>
                <w:szCs w:val="28"/>
              </w:rPr>
            </w:pPr>
          </w:p>
          <w:p w14:paraId="15A43C65"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Voluntarily help my manager with documents, team meeting </w:t>
            </w:r>
          </w:p>
        </w:tc>
        <w:tc>
          <w:tcPr>
            <w:tcW w:w="3057" w:type="dxa"/>
          </w:tcPr>
          <w:p w14:paraId="58ADBCC4"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Attend the course “Managing and Leadership” by </w:t>
            </w:r>
            <w:r>
              <w:rPr>
                <w:rFonts w:ascii="Times New Roman" w:hAnsi="Times New Roman" w:cs="Times New Roman"/>
                <w:b/>
                <w:bCs/>
                <w:sz w:val="28"/>
                <w:szCs w:val="28"/>
              </w:rPr>
              <w:t xml:space="preserve">October 2020 </w:t>
            </w:r>
          </w:p>
          <w:p w14:paraId="1C2F8F62" w14:textId="77777777" w:rsidR="007107DB" w:rsidRDefault="007107DB" w:rsidP="0010034B">
            <w:pPr>
              <w:rPr>
                <w:rFonts w:ascii="Times New Roman" w:hAnsi="Times New Roman" w:cs="Times New Roman"/>
                <w:b/>
                <w:bCs/>
                <w:sz w:val="28"/>
                <w:szCs w:val="28"/>
              </w:rPr>
            </w:pPr>
          </w:p>
          <w:p w14:paraId="679C76D2" w14:textId="77777777" w:rsidR="007107DB" w:rsidRDefault="007107DB" w:rsidP="0010034B">
            <w:pPr>
              <w:rPr>
                <w:rFonts w:ascii="Times New Roman" w:hAnsi="Times New Roman" w:cs="Times New Roman"/>
                <w:b/>
                <w:bCs/>
                <w:sz w:val="28"/>
                <w:szCs w:val="28"/>
              </w:rPr>
            </w:pPr>
          </w:p>
          <w:p w14:paraId="7887366B" w14:textId="29F2B4FA"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Interview at list two successful Assistant Managers in to get some advice and experience by </w:t>
            </w:r>
            <w:r>
              <w:rPr>
                <w:rFonts w:ascii="Times New Roman" w:hAnsi="Times New Roman" w:cs="Times New Roman"/>
                <w:b/>
                <w:bCs/>
                <w:sz w:val="28"/>
                <w:szCs w:val="28"/>
              </w:rPr>
              <w:t>Dec 2020</w:t>
            </w:r>
          </w:p>
          <w:p w14:paraId="763FA8CB" w14:textId="77777777" w:rsidR="007107DB" w:rsidRDefault="007107DB" w:rsidP="0010034B">
            <w:pPr>
              <w:rPr>
                <w:rFonts w:ascii="Times New Roman" w:hAnsi="Times New Roman" w:cs="Times New Roman"/>
                <w:b/>
                <w:bCs/>
                <w:sz w:val="28"/>
                <w:szCs w:val="28"/>
              </w:rPr>
            </w:pPr>
          </w:p>
          <w:p w14:paraId="033B72C1" w14:textId="77777777" w:rsidR="007107DB" w:rsidRDefault="007107DB" w:rsidP="0010034B">
            <w:pPr>
              <w:rPr>
                <w:rFonts w:ascii="Times New Roman" w:hAnsi="Times New Roman" w:cs="Times New Roman"/>
                <w:b/>
                <w:bCs/>
                <w:sz w:val="28"/>
                <w:szCs w:val="28"/>
              </w:rPr>
            </w:pPr>
          </w:p>
          <w:p w14:paraId="1AAE0519"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Apply managing and analytical techniques in my workplace by the end of </w:t>
            </w:r>
            <w:r>
              <w:rPr>
                <w:rFonts w:ascii="Times New Roman" w:hAnsi="Times New Roman" w:cs="Times New Roman"/>
                <w:b/>
                <w:bCs/>
                <w:sz w:val="28"/>
                <w:szCs w:val="28"/>
              </w:rPr>
              <w:t>Dec 2020</w:t>
            </w:r>
          </w:p>
          <w:p w14:paraId="21063F4B" w14:textId="77777777" w:rsidR="007107DB" w:rsidRDefault="007107DB" w:rsidP="0010034B">
            <w:pPr>
              <w:rPr>
                <w:rFonts w:ascii="Times New Roman" w:hAnsi="Times New Roman" w:cs="Times New Roman"/>
                <w:b/>
                <w:bCs/>
                <w:sz w:val="28"/>
                <w:szCs w:val="28"/>
              </w:rPr>
            </w:pPr>
          </w:p>
          <w:p w14:paraId="07B6D500" w14:textId="77777777" w:rsidR="007107DB" w:rsidRDefault="007107DB" w:rsidP="0010034B">
            <w:pPr>
              <w:rPr>
                <w:rFonts w:ascii="Times New Roman" w:hAnsi="Times New Roman" w:cs="Times New Roman"/>
                <w:b/>
                <w:bCs/>
                <w:sz w:val="28"/>
                <w:szCs w:val="28"/>
              </w:rPr>
            </w:pPr>
          </w:p>
          <w:p w14:paraId="0C160FAF" w14:textId="77777777" w:rsidR="007107DB" w:rsidRPr="00E50244"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Get promoted by </w:t>
            </w:r>
            <w:r>
              <w:rPr>
                <w:rFonts w:ascii="Times New Roman" w:hAnsi="Times New Roman" w:cs="Times New Roman"/>
                <w:b/>
                <w:bCs/>
                <w:sz w:val="28"/>
                <w:szCs w:val="28"/>
              </w:rPr>
              <w:t>January 2021</w:t>
            </w:r>
          </w:p>
          <w:p w14:paraId="1814E502" w14:textId="77777777" w:rsidR="007107DB" w:rsidRDefault="007107DB" w:rsidP="0010034B">
            <w:pPr>
              <w:rPr>
                <w:rFonts w:ascii="Times New Roman" w:hAnsi="Times New Roman" w:cs="Times New Roman"/>
                <w:b/>
                <w:bCs/>
                <w:sz w:val="28"/>
                <w:szCs w:val="28"/>
              </w:rPr>
            </w:pPr>
          </w:p>
          <w:p w14:paraId="74A244AE" w14:textId="77777777" w:rsidR="007107DB" w:rsidRPr="00E50244" w:rsidRDefault="007107DB" w:rsidP="0010034B">
            <w:pPr>
              <w:rPr>
                <w:rFonts w:ascii="Times New Roman" w:hAnsi="Times New Roman" w:cs="Times New Roman"/>
                <w:b/>
                <w:bCs/>
                <w:sz w:val="28"/>
                <w:szCs w:val="28"/>
              </w:rPr>
            </w:pPr>
          </w:p>
        </w:tc>
      </w:tr>
      <w:tr w:rsidR="007107DB" w14:paraId="6C8F3A49" w14:textId="77777777" w:rsidTr="0010034B">
        <w:tc>
          <w:tcPr>
            <w:tcW w:w="3005" w:type="dxa"/>
          </w:tcPr>
          <w:p w14:paraId="60D01E6C" w14:textId="77777777" w:rsidR="007107DB" w:rsidRDefault="007107DB" w:rsidP="0010034B">
            <w:pPr>
              <w:rPr>
                <w:rFonts w:ascii="Times New Roman" w:hAnsi="Times New Roman" w:cs="Times New Roman"/>
                <w:sz w:val="28"/>
                <w:szCs w:val="28"/>
              </w:rPr>
            </w:pPr>
          </w:p>
          <w:p w14:paraId="2B2C0614" w14:textId="77777777" w:rsidR="007107DB" w:rsidRDefault="007107DB" w:rsidP="0010034B">
            <w:pPr>
              <w:rPr>
                <w:rFonts w:ascii="Times New Roman" w:hAnsi="Times New Roman" w:cs="Times New Roman"/>
                <w:sz w:val="28"/>
                <w:szCs w:val="28"/>
              </w:rPr>
            </w:pPr>
          </w:p>
          <w:p w14:paraId="52F1F5DF" w14:textId="77777777" w:rsidR="007107DB" w:rsidRDefault="007107DB" w:rsidP="0010034B">
            <w:pPr>
              <w:rPr>
                <w:rFonts w:ascii="Times New Roman" w:hAnsi="Times New Roman" w:cs="Times New Roman"/>
                <w:sz w:val="28"/>
                <w:szCs w:val="28"/>
              </w:rPr>
            </w:pPr>
          </w:p>
          <w:p w14:paraId="2772463A" w14:textId="77777777" w:rsidR="007107DB" w:rsidRDefault="007107DB" w:rsidP="0010034B">
            <w:pPr>
              <w:rPr>
                <w:rFonts w:ascii="Times New Roman" w:hAnsi="Times New Roman" w:cs="Times New Roman"/>
                <w:sz w:val="28"/>
                <w:szCs w:val="28"/>
              </w:rPr>
            </w:pPr>
          </w:p>
          <w:p w14:paraId="65FCED38" w14:textId="77777777" w:rsidR="007107DB" w:rsidRDefault="007107DB" w:rsidP="0010034B">
            <w:pPr>
              <w:rPr>
                <w:rFonts w:ascii="Times New Roman" w:hAnsi="Times New Roman" w:cs="Times New Roman"/>
                <w:sz w:val="28"/>
                <w:szCs w:val="28"/>
              </w:rPr>
            </w:pPr>
          </w:p>
          <w:p w14:paraId="3325687E" w14:textId="77777777" w:rsidR="007107DB" w:rsidRDefault="007107DB" w:rsidP="0010034B">
            <w:pPr>
              <w:rPr>
                <w:rFonts w:ascii="Times New Roman" w:hAnsi="Times New Roman" w:cs="Times New Roman"/>
                <w:sz w:val="28"/>
                <w:szCs w:val="28"/>
              </w:rPr>
            </w:pPr>
          </w:p>
          <w:p w14:paraId="3D2679DF"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Buy my first professional camera </w:t>
            </w:r>
          </w:p>
        </w:tc>
        <w:tc>
          <w:tcPr>
            <w:tcW w:w="3005" w:type="dxa"/>
          </w:tcPr>
          <w:p w14:paraId="081E4086" w14:textId="77777777" w:rsidR="007107DB" w:rsidRDefault="007107DB" w:rsidP="0010034B">
            <w:pPr>
              <w:rPr>
                <w:rFonts w:ascii="Times New Roman" w:hAnsi="Times New Roman" w:cs="Times New Roman"/>
                <w:sz w:val="28"/>
                <w:szCs w:val="28"/>
              </w:rPr>
            </w:pPr>
          </w:p>
          <w:p w14:paraId="0B9E065C"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Get more information from literature on how to save money </w:t>
            </w:r>
          </w:p>
          <w:p w14:paraId="4866BB4F" w14:textId="77777777" w:rsidR="007107DB" w:rsidRDefault="007107DB" w:rsidP="0010034B">
            <w:pPr>
              <w:rPr>
                <w:rFonts w:ascii="Times New Roman" w:hAnsi="Times New Roman" w:cs="Times New Roman"/>
                <w:sz w:val="28"/>
                <w:szCs w:val="28"/>
              </w:rPr>
            </w:pPr>
          </w:p>
          <w:p w14:paraId="282C8EE8" w14:textId="77777777" w:rsidR="007107DB" w:rsidRDefault="007107DB" w:rsidP="0010034B">
            <w:pPr>
              <w:rPr>
                <w:rFonts w:ascii="Times New Roman" w:hAnsi="Times New Roman" w:cs="Times New Roman"/>
                <w:sz w:val="28"/>
                <w:szCs w:val="28"/>
              </w:rPr>
            </w:pPr>
          </w:p>
          <w:p w14:paraId="50731F84"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Work hard in my current workplace in order to get nearer to my dream</w:t>
            </w:r>
          </w:p>
          <w:p w14:paraId="6B8CDE7F" w14:textId="77777777" w:rsidR="007107DB" w:rsidRDefault="007107DB" w:rsidP="0010034B">
            <w:pPr>
              <w:rPr>
                <w:rFonts w:ascii="Times New Roman" w:hAnsi="Times New Roman" w:cs="Times New Roman"/>
                <w:sz w:val="28"/>
                <w:szCs w:val="28"/>
              </w:rPr>
            </w:pPr>
          </w:p>
          <w:p w14:paraId="16409C49" w14:textId="77777777" w:rsidR="007107DB" w:rsidRDefault="007107DB" w:rsidP="0010034B">
            <w:pPr>
              <w:rPr>
                <w:rFonts w:ascii="Times New Roman" w:hAnsi="Times New Roman" w:cs="Times New Roman"/>
                <w:sz w:val="28"/>
                <w:szCs w:val="28"/>
              </w:rPr>
            </w:pPr>
          </w:p>
          <w:p w14:paraId="47B85098" w14:textId="77777777" w:rsidR="007107DB" w:rsidRDefault="007107DB" w:rsidP="0010034B">
            <w:pPr>
              <w:rPr>
                <w:rFonts w:ascii="Times New Roman" w:hAnsi="Times New Roman" w:cs="Times New Roman"/>
                <w:sz w:val="28"/>
                <w:szCs w:val="28"/>
              </w:rPr>
            </w:pPr>
          </w:p>
          <w:p w14:paraId="04F8BA47"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Open a saving account </w:t>
            </w:r>
          </w:p>
        </w:tc>
        <w:tc>
          <w:tcPr>
            <w:tcW w:w="3057" w:type="dxa"/>
          </w:tcPr>
          <w:p w14:paraId="550EEE37"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Read the book </w:t>
            </w:r>
            <w:r>
              <w:rPr>
                <w:rFonts w:ascii="Times New Roman" w:hAnsi="Times New Roman" w:cs="Times New Roman"/>
                <w:b/>
                <w:bCs/>
                <w:sz w:val="28"/>
                <w:szCs w:val="28"/>
              </w:rPr>
              <w:t xml:space="preserve">Kakeibo: The Japanese Art of Saving Money </w:t>
            </w:r>
            <w:r>
              <w:rPr>
                <w:rFonts w:ascii="Times New Roman" w:hAnsi="Times New Roman" w:cs="Times New Roman"/>
                <w:sz w:val="28"/>
                <w:szCs w:val="28"/>
              </w:rPr>
              <w:t xml:space="preserve">by Fumiko Chiba by </w:t>
            </w:r>
            <w:r>
              <w:rPr>
                <w:rFonts w:ascii="Times New Roman" w:hAnsi="Times New Roman" w:cs="Times New Roman"/>
                <w:b/>
                <w:bCs/>
                <w:sz w:val="28"/>
                <w:szCs w:val="28"/>
              </w:rPr>
              <w:t>Feb 2021</w:t>
            </w:r>
            <w:r>
              <w:rPr>
                <w:rFonts w:ascii="Times New Roman" w:hAnsi="Times New Roman" w:cs="Times New Roman"/>
                <w:sz w:val="28"/>
                <w:szCs w:val="28"/>
              </w:rPr>
              <w:t xml:space="preserve"> </w:t>
            </w:r>
          </w:p>
          <w:p w14:paraId="38D58534" w14:textId="77777777" w:rsidR="007107DB" w:rsidRDefault="007107DB" w:rsidP="0010034B">
            <w:pPr>
              <w:rPr>
                <w:rFonts w:ascii="Times New Roman" w:hAnsi="Times New Roman" w:cs="Times New Roman"/>
                <w:sz w:val="28"/>
                <w:szCs w:val="28"/>
              </w:rPr>
            </w:pPr>
          </w:p>
          <w:p w14:paraId="7263F1D5"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Attend the course” How to save money for investment” by </w:t>
            </w:r>
            <w:r>
              <w:rPr>
                <w:rFonts w:ascii="Times New Roman" w:hAnsi="Times New Roman" w:cs="Times New Roman"/>
                <w:b/>
                <w:bCs/>
                <w:sz w:val="28"/>
                <w:szCs w:val="28"/>
              </w:rPr>
              <w:t>April 2021</w:t>
            </w:r>
          </w:p>
          <w:p w14:paraId="7F415F54" w14:textId="77777777" w:rsidR="007107DB" w:rsidRDefault="007107DB" w:rsidP="0010034B">
            <w:pPr>
              <w:rPr>
                <w:rFonts w:ascii="Times New Roman" w:hAnsi="Times New Roman" w:cs="Times New Roman"/>
                <w:b/>
                <w:bCs/>
                <w:sz w:val="28"/>
                <w:szCs w:val="28"/>
              </w:rPr>
            </w:pPr>
          </w:p>
          <w:p w14:paraId="09F30989" w14:textId="77777777" w:rsidR="007107DB" w:rsidRDefault="007107DB" w:rsidP="0010034B">
            <w:pPr>
              <w:rPr>
                <w:rFonts w:ascii="Times New Roman" w:hAnsi="Times New Roman" w:cs="Times New Roman"/>
                <w:b/>
                <w:bCs/>
                <w:sz w:val="28"/>
                <w:szCs w:val="28"/>
              </w:rPr>
            </w:pPr>
          </w:p>
          <w:p w14:paraId="4BC19586"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Start saving money by </w:t>
            </w:r>
            <w:r>
              <w:rPr>
                <w:rFonts w:ascii="Times New Roman" w:hAnsi="Times New Roman" w:cs="Times New Roman"/>
                <w:b/>
                <w:bCs/>
                <w:sz w:val="28"/>
                <w:szCs w:val="28"/>
              </w:rPr>
              <w:t>Feb 2021</w:t>
            </w:r>
          </w:p>
          <w:p w14:paraId="5C921DD4" w14:textId="77777777" w:rsidR="007107DB" w:rsidRPr="00B06CF8" w:rsidRDefault="007107DB" w:rsidP="0010034B">
            <w:pPr>
              <w:rPr>
                <w:rFonts w:ascii="Times New Roman" w:hAnsi="Times New Roman" w:cs="Times New Roman"/>
                <w:b/>
                <w:bCs/>
                <w:sz w:val="28"/>
                <w:szCs w:val="28"/>
              </w:rPr>
            </w:pPr>
          </w:p>
        </w:tc>
      </w:tr>
      <w:tr w:rsidR="007107DB" w14:paraId="11949FBF" w14:textId="77777777" w:rsidTr="0010034B">
        <w:tc>
          <w:tcPr>
            <w:tcW w:w="3005" w:type="dxa"/>
          </w:tcPr>
          <w:p w14:paraId="4DBBEE6A" w14:textId="77777777" w:rsidR="007107DB" w:rsidRDefault="007107DB" w:rsidP="0010034B">
            <w:pPr>
              <w:rPr>
                <w:rFonts w:ascii="Times New Roman" w:hAnsi="Times New Roman" w:cs="Times New Roman"/>
                <w:sz w:val="28"/>
                <w:szCs w:val="28"/>
              </w:rPr>
            </w:pPr>
          </w:p>
          <w:p w14:paraId="3DB647ED" w14:textId="77777777" w:rsidR="007107DB" w:rsidRDefault="007107DB" w:rsidP="0010034B">
            <w:pPr>
              <w:rPr>
                <w:rFonts w:ascii="Times New Roman" w:hAnsi="Times New Roman" w:cs="Times New Roman"/>
                <w:sz w:val="28"/>
                <w:szCs w:val="28"/>
              </w:rPr>
            </w:pPr>
          </w:p>
          <w:p w14:paraId="14F22CC3" w14:textId="77777777" w:rsidR="007107DB" w:rsidRDefault="007107DB" w:rsidP="0010034B">
            <w:pPr>
              <w:rPr>
                <w:rFonts w:ascii="Times New Roman" w:hAnsi="Times New Roman" w:cs="Times New Roman"/>
                <w:sz w:val="28"/>
                <w:szCs w:val="28"/>
              </w:rPr>
            </w:pPr>
          </w:p>
          <w:p w14:paraId="29ABEA44"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Offer photography services voluntarily </w:t>
            </w:r>
          </w:p>
        </w:tc>
        <w:tc>
          <w:tcPr>
            <w:tcW w:w="3005" w:type="dxa"/>
          </w:tcPr>
          <w:p w14:paraId="4346F9BC" w14:textId="77777777" w:rsidR="007107DB" w:rsidRDefault="007107DB" w:rsidP="0010034B">
            <w:pPr>
              <w:rPr>
                <w:rFonts w:ascii="Times New Roman" w:hAnsi="Times New Roman" w:cs="Times New Roman"/>
                <w:sz w:val="28"/>
                <w:szCs w:val="28"/>
              </w:rPr>
            </w:pPr>
          </w:p>
          <w:p w14:paraId="14E782A2" w14:textId="77777777" w:rsidR="007107DB" w:rsidRDefault="007107DB" w:rsidP="0010034B">
            <w:pPr>
              <w:rPr>
                <w:rFonts w:ascii="Times New Roman" w:hAnsi="Times New Roman" w:cs="Times New Roman"/>
                <w:sz w:val="28"/>
                <w:szCs w:val="28"/>
              </w:rPr>
            </w:pPr>
          </w:p>
          <w:p w14:paraId="108B3275" w14:textId="7007877E"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Understand the basics </w:t>
            </w:r>
            <w:r w:rsidR="00BE5DB3">
              <w:rPr>
                <w:rFonts w:ascii="Times New Roman" w:hAnsi="Times New Roman" w:cs="Times New Roman"/>
                <w:sz w:val="28"/>
                <w:szCs w:val="28"/>
              </w:rPr>
              <w:t>of</w:t>
            </w:r>
            <w:r>
              <w:rPr>
                <w:rFonts w:ascii="Times New Roman" w:hAnsi="Times New Roman" w:cs="Times New Roman"/>
                <w:sz w:val="28"/>
                <w:szCs w:val="28"/>
              </w:rPr>
              <w:t xml:space="preserve"> photography art </w:t>
            </w:r>
          </w:p>
          <w:p w14:paraId="471B6F6C" w14:textId="77777777" w:rsidR="007107DB" w:rsidRDefault="007107DB" w:rsidP="0010034B">
            <w:pPr>
              <w:rPr>
                <w:rFonts w:ascii="Times New Roman" w:hAnsi="Times New Roman" w:cs="Times New Roman"/>
                <w:sz w:val="28"/>
                <w:szCs w:val="28"/>
              </w:rPr>
            </w:pPr>
          </w:p>
          <w:p w14:paraId="028E4F90" w14:textId="77777777" w:rsidR="007107DB" w:rsidRDefault="007107DB" w:rsidP="0010034B">
            <w:pPr>
              <w:rPr>
                <w:rFonts w:ascii="Times New Roman" w:hAnsi="Times New Roman" w:cs="Times New Roman"/>
                <w:sz w:val="28"/>
                <w:szCs w:val="28"/>
              </w:rPr>
            </w:pPr>
          </w:p>
          <w:p w14:paraId="288F0C2C"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Get a professional portfolio </w:t>
            </w:r>
          </w:p>
          <w:p w14:paraId="12D2CB0E" w14:textId="77777777" w:rsidR="007107DB" w:rsidRDefault="007107DB" w:rsidP="0010034B">
            <w:pPr>
              <w:rPr>
                <w:rFonts w:ascii="Times New Roman" w:hAnsi="Times New Roman" w:cs="Times New Roman"/>
                <w:sz w:val="28"/>
                <w:szCs w:val="28"/>
              </w:rPr>
            </w:pPr>
          </w:p>
          <w:p w14:paraId="3BC4A51D" w14:textId="77777777" w:rsidR="007107DB" w:rsidRDefault="007107DB" w:rsidP="0010034B">
            <w:pPr>
              <w:rPr>
                <w:rFonts w:ascii="Times New Roman" w:hAnsi="Times New Roman" w:cs="Times New Roman"/>
                <w:sz w:val="28"/>
                <w:szCs w:val="28"/>
              </w:rPr>
            </w:pPr>
          </w:p>
          <w:p w14:paraId="01FF18E3" w14:textId="77777777" w:rsidR="007107DB" w:rsidRDefault="007107DB" w:rsidP="0010034B">
            <w:pPr>
              <w:rPr>
                <w:rFonts w:ascii="Times New Roman" w:hAnsi="Times New Roman" w:cs="Times New Roman"/>
                <w:sz w:val="28"/>
                <w:szCs w:val="28"/>
              </w:rPr>
            </w:pPr>
          </w:p>
          <w:p w14:paraId="326A7DA7" w14:textId="77777777" w:rsidR="007107DB" w:rsidRDefault="007107DB" w:rsidP="0010034B">
            <w:pPr>
              <w:rPr>
                <w:rFonts w:ascii="Times New Roman" w:hAnsi="Times New Roman" w:cs="Times New Roman"/>
                <w:sz w:val="28"/>
                <w:szCs w:val="28"/>
              </w:rPr>
            </w:pPr>
          </w:p>
          <w:p w14:paraId="3A634A8F" w14:textId="5C2D6ACF"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Start earning money on getting </w:t>
            </w:r>
            <w:r w:rsidR="00BE5DB3">
              <w:rPr>
                <w:rFonts w:ascii="Times New Roman" w:hAnsi="Times New Roman" w:cs="Times New Roman"/>
                <w:sz w:val="28"/>
                <w:szCs w:val="28"/>
              </w:rPr>
              <w:t xml:space="preserve">a </w:t>
            </w:r>
            <w:r>
              <w:rPr>
                <w:rFonts w:ascii="Times New Roman" w:hAnsi="Times New Roman" w:cs="Times New Roman"/>
                <w:sz w:val="28"/>
                <w:szCs w:val="28"/>
              </w:rPr>
              <w:t xml:space="preserve">freelance job on </w:t>
            </w:r>
            <w:r w:rsidR="00BE5DB3">
              <w:rPr>
                <w:rFonts w:ascii="Times New Roman" w:hAnsi="Times New Roman" w:cs="Times New Roman"/>
                <w:sz w:val="28"/>
                <w:szCs w:val="28"/>
              </w:rPr>
              <w:t xml:space="preserve">the </w:t>
            </w:r>
            <w:r>
              <w:rPr>
                <w:rFonts w:ascii="Times New Roman" w:hAnsi="Times New Roman" w:cs="Times New Roman"/>
                <w:sz w:val="28"/>
                <w:szCs w:val="28"/>
              </w:rPr>
              <w:t xml:space="preserve">photography </w:t>
            </w:r>
          </w:p>
        </w:tc>
        <w:tc>
          <w:tcPr>
            <w:tcW w:w="3057" w:type="dxa"/>
          </w:tcPr>
          <w:p w14:paraId="0E302718"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lastRenderedPageBreak/>
              <w:t xml:space="preserve">Attend the course “Photography for beginners” by </w:t>
            </w:r>
            <w:r>
              <w:rPr>
                <w:rFonts w:ascii="Times New Roman" w:hAnsi="Times New Roman" w:cs="Times New Roman"/>
                <w:b/>
                <w:bCs/>
                <w:sz w:val="28"/>
                <w:szCs w:val="28"/>
              </w:rPr>
              <w:t>April 2021</w:t>
            </w:r>
          </w:p>
          <w:p w14:paraId="685880B5" w14:textId="77777777" w:rsidR="007107DB" w:rsidRDefault="007107DB" w:rsidP="0010034B">
            <w:pPr>
              <w:rPr>
                <w:rFonts w:ascii="Times New Roman" w:hAnsi="Times New Roman" w:cs="Times New Roman"/>
                <w:b/>
                <w:bCs/>
                <w:sz w:val="28"/>
                <w:szCs w:val="28"/>
              </w:rPr>
            </w:pPr>
          </w:p>
          <w:p w14:paraId="264E9A6A"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lastRenderedPageBreak/>
              <w:t xml:space="preserve">Work for non-profit organizations at Charity Runs, Community Events by </w:t>
            </w:r>
            <w:r>
              <w:rPr>
                <w:rFonts w:ascii="Times New Roman" w:hAnsi="Times New Roman" w:cs="Times New Roman"/>
                <w:b/>
                <w:bCs/>
                <w:sz w:val="28"/>
                <w:szCs w:val="28"/>
              </w:rPr>
              <w:t xml:space="preserve">May 2021 </w:t>
            </w:r>
          </w:p>
          <w:p w14:paraId="3086953F" w14:textId="77777777" w:rsidR="007107DB" w:rsidRDefault="007107DB" w:rsidP="0010034B">
            <w:pPr>
              <w:rPr>
                <w:rFonts w:ascii="Times New Roman" w:hAnsi="Times New Roman" w:cs="Times New Roman"/>
                <w:b/>
                <w:bCs/>
                <w:sz w:val="28"/>
                <w:szCs w:val="28"/>
              </w:rPr>
            </w:pPr>
          </w:p>
          <w:p w14:paraId="36186954" w14:textId="77777777" w:rsidR="007107DB" w:rsidRDefault="007107DB" w:rsidP="0010034B">
            <w:pPr>
              <w:rPr>
                <w:rFonts w:ascii="Times New Roman" w:hAnsi="Times New Roman" w:cs="Times New Roman"/>
                <w:b/>
                <w:bCs/>
                <w:sz w:val="28"/>
                <w:szCs w:val="28"/>
              </w:rPr>
            </w:pPr>
          </w:p>
          <w:p w14:paraId="618D9461" w14:textId="72D0FE01"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Advertise my portfolio on Shutter Mission and work with Family Portraits, birthdays and fashion photo shutting by </w:t>
            </w:r>
            <w:r>
              <w:rPr>
                <w:rFonts w:ascii="Times New Roman" w:hAnsi="Times New Roman" w:cs="Times New Roman"/>
                <w:b/>
                <w:bCs/>
                <w:sz w:val="28"/>
                <w:szCs w:val="28"/>
              </w:rPr>
              <w:t>Oct 2021</w:t>
            </w:r>
          </w:p>
          <w:p w14:paraId="0F82376A" w14:textId="77777777" w:rsidR="007107DB" w:rsidRPr="00326BAD" w:rsidRDefault="007107DB" w:rsidP="0010034B">
            <w:pPr>
              <w:rPr>
                <w:rFonts w:ascii="Times New Roman" w:hAnsi="Times New Roman" w:cs="Times New Roman"/>
                <w:b/>
                <w:bCs/>
                <w:sz w:val="28"/>
                <w:szCs w:val="28"/>
              </w:rPr>
            </w:pPr>
          </w:p>
        </w:tc>
      </w:tr>
      <w:tr w:rsidR="007107DB" w14:paraId="52561918" w14:textId="77777777" w:rsidTr="0010034B">
        <w:tc>
          <w:tcPr>
            <w:tcW w:w="3005" w:type="dxa"/>
          </w:tcPr>
          <w:p w14:paraId="2364375A" w14:textId="77777777" w:rsidR="007107DB" w:rsidRDefault="007107DB" w:rsidP="0010034B">
            <w:pPr>
              <w:rPr>
                <w:rFonts w:ascii="Times New Roman" w:hAnsi="Times New Roman" w:cs="Times New Roman"/>
                <w:sz w:val="28"/>
                <w:szCs w:val="28"/>
              </w:rPr>
            </w:pPr>
          </w:p>
          <w:p w14:paraId="291D44D6" w14:textId="77777777" w:rsidR="007107DB" w:rsidRDefault="007107DB" w:rsidP="0010034B">
            <w:pPr>
              <w:rPr>
                <w:rFonts w:ascii="Times New Roman" w:hAnsi="Times New Roman" w:cs="Times New Roman"/>
                <w:sz w:val="28"/>
                <w:szCs w:val="28"/>
              </w:rPr>
            </w:pPr>
          </w:p>
          <w:p w14:paraId="401B3BA0" w14:textId="77777777" w:rsidR="007107DB" w:rsidRDefault="007107DB" w:rsidP="0010034B">
            <w:pPr>
              <w:rPr>
                <w:rFonts w:ascii="Times New Roman" w:hAnsi="Times New Roman" w:cs="Times New Roman"/>
                <w:sz w:val="28"/>
                <w:szCs w:val="28"/>
              </w:rPr>
            </w:pPr>
          </w:p>
          <w:p w14:paraId="6502A1D2" w14:textId="77777777" w:rsidR="007107DB" w:rsidRDefault="007107DB" w:rsidP="0010034B">
            <w:pPr>
              <w:rPr>
                <w:rFonts w:ascii="Times New Roman" w:hAnsi="Times New Roman" w:cs="Times New Roman"/>
                <w:sz w:val="28"/>
                <w:szCs w:val="28"/>
              </w:rPr>
            </w:pPr>
          </w:p>
          <w:p w14:paraId="715B4795" w14:textId="77777777" w:rsidR="007107DB" w:rsidRDefault="007107DB" w:rsidP="0010034B">
            <w:pPr>
              <w:rPr>
                <w:rFonts w:ascii="Times New Roman" w:hAnsi="Times New Roman" w:cs="Times New Roman"/>
                <w:sz w:val="28"/>
                <w:szCs w:val="28"/>
              </w:rPr>
            </w:pPr>
          </w:p>
          <w:p w14:paraId="11D61921" w14:textId="77777777" w:rsidR="007107DB" w:rsidRDefault="007107DB" w:rsidP="0010034B">
            <w:pPr>
              <w:rPr>
                <w:rFonts w:ascii="Times New Roman" w:hAnsi="Times New Roman" w:cs="Times New Roman"/>
                <w:sz w:val="28"/>
                <w:szCs w:val="28"/>
              </w:rPr>
            </w:pPr>
          </w:p>
          <w:p w14:paraId="49E17E64" w14:textId="77777777" w:rsidR="007107DB" w:rsidRDefault="007107DB" w:rsidP="0010034B">
            <w:pPr>
              <w:rPr>
                <w:rFonts w:ascii="Times New Roman" w:hAnsi="Times New Roman" w:cs="Times New Roman"/>
                <w:sz w:val="28"/>
                <w:szCs w:val="28"/>
              </w:rPr>
            </w:pPr>
          </w:p>
          <w:p w14:paraId="13D5117F" w14:textId="77777777" w:rsidR="007107DB" w:rsidRDefault="007107DB" w:rsidP="0010034B">
            <w:pPr>
              <w:rPr>
                <w:rFonts w:ascii="Times New Roman" w:hAnsi="Times New Roman" w:cs="Times New Roman"/>
                <w:sz w:val="28"/>
                <w:szCs w:val="28"/>
              </w:rPr>
            </w:pPr>
          </w:p>
          <w:p w14:paraId="39338CFE" w14:textId="77777777" w:rsidR="007107DB" w:rsidRDefault="007107DB" w:rsidP="0010034B">
            <w:pPr>
              <w:rPr>
                <w:rFonts w:ascii="Times New Roman" w:hAnsi="Times New Roman" w:cs="Times New Roman"/>
                <w:sz w:val="28"/>
                <w:szCs w:val="28"/>
              </w:rPr>
            </w:pPr>
          </w:p>
          <w:p w14:paraId="78408B45" w14:textId="77777777" w:rsidR="007107DB" w:rsidRDefault="007107DB" w:rsidP="0010034B">
            <w:pPr>
              <w:rPr>
                <w:rFonts w:ascii="Times New Roman" w:hAnsi="Times New Roman" w:cs="Times New Roman"/>
                <w:sz w:val="28"/>
                <w:szCs w:val="28"/>
              </w:rPr>
            </w:pPr>
          </w:p>
          <w:p w14:paraId="0DC12BBF" w14:textId="09B4CD9C"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MA in photography </w:t>
            </w:r>
          </w:p>
        </w:tc>
        <w:tc>
          <w:tcPr>
            <w:tcW w:w="3005" w:type="dxa"/>
          </w:tcPr>
          <w:p w14:paraId="46B7EB32"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Apply for London Metropolitan University</w:t>
            </w:r>
          </w:p>
          <w:p w14:paraId="18C6A878" w14:textId="77777777" w:rsidR="007107DB" w:rsidRDefault="007107DB" w:rsidP="0010034B">
            <w:pPr>
              <w:rPr>
                <w:rFonts w:ascii="Times New Roman" w:hAnsi="Times New Roman" w:cs="Times New Roman"/>
                <w:sz w:val="28"/>
                <w:szCs w:val="28"/>
              </w:rPr>
            </w:pPr>
          </w:p>
          <w:p w14:paraId="1839CC21" w14:textId="77777777" w:rsidR="007107DB" w:rsidRDefault="007107DB" w:rsidP="0010034B">
            <w:pPr>
              <w:rPr>
                <w:rFonts w:ascii="Times New Roman" w:hAnsi="Times New Roman" w:cs="Times New Roman"/>
                <w:sz w:val="28"/>
                <w:szCs w:val="28"/>
              </w:rPr>
            </w:pPr>
          </w:p>
          <w:p w14:paraId="7C58BADE" w14:textId="77777777" w:rsidR="007107DB" w:rsidRDefault="007107DB" w:rsidP="0010034B">
            <w:pPr>
              <w:rPr>
                <w:rFonts w:ascii="Times New Roman" w:hAnsi="Times New Roman" w:cs="Times New Roman"/>
                <w:sz w:val="28"/>
                <w:szCs w:val="28"/>
              </w:rPr>
            </w:pPr>
          </w:p>
          <w:p w14:paraId="7305CF48" w14:textId="01AB1512"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Year 1 of </w:t>
            </w:r>
            <w:r w:rsidR="00BE5DB3">
              <w:rPr>
                <w:rFonts w:ascii="Times New Roman" w:hAnsi="Times New Roman" w:cs="Times New Roman"/>
                <w:sz w:val="28"/>
                <w:szCs w:val="28"/>
              </w:rPr>
              <w:t xml:space="preserve">the </w:t>
            </w:r>
            <w:r>
              <w:rPr>
                <w:rFonts w:ascii="Times New Roman" w:hAnsi="Times New Roman" w:cs="Times New Roman"/>
                <w:sz w:val="28"/>
                <w:szCs w:val="28"/>
              </w:rPr>
              <w:t xml:space="preserve">study  </w:t>
            </w:r>
          </w:p>
          <w:p w14:paraId="40EDE814" w14:textId="77777777" w:rsidR="007107DB" w:rsidRDefault="007107DB" w:rsidP="0010034B">
            <w:pPr>
              <w:rPr>
                <w:rFonts w:ascii="Times New Roman" w:hAnsi="Times New Roman" w:cs="Times New Roman"/>
                <w:sz w:val="28"/>
                <w:szCs w:val="28"/>
              </w:rPr>
            </w:pPr>
          </w:p>
          <w:p w14:paraId="01ED28E7" w14:textId="77777777" w:rsidR="007107DB" w:rsidRDefault="007107DB" w:rsidP="0010034B">
            <w:pPr>
              <w:rPr>
                <w:rFonts w:ascii="Times New Roman" w:hAnsi="Times New Roman" w:cs="Times New Roman"/>
                <w:sz w:val="28"/>
                <w:szCs w:val="28"/>
              </w:rPr>
            </w:pPr>
          </w:p>
          <w:p w14:paraId="0246CD09" w14:textId="77777777" w:rsidR="007107DB" w:rsidRDefault="007107DB" w:rsidP="0010034B">
            <w:pPr>
              <w:rPr>
                <w:rFonts w:ascii="Times New Roman" w:hAnsi="Times New Roman" w:cs="Times New Roman"/>
                <w:sz w:val="28"/>
                <w:szCs w:val="28"/>
              </w:rPr>
            </w:pPr>
          </w:p>
          <w:p w14:paraId="71347EB4" w14:textId="77777777" w:rsidR="007107DB" w:rsidRDefault="007107DB" w:rsidP="0010034B">
            <w:pPr>
              <w:rPr>
                <w:rFonts w:ascii="Times New Roman" w:hAnsi="Times New Roman" w:cs="Times New Roman"/>
                <w:sz w:val="28"/>
                <w:szCs w:val="28"/>
              </w:rPr>
            </w:pPr>
          </w:p>
          <w:p w14:paraId="05EDA538" w14:textId="77777777" w:rsidR="007107DB" w:rsidRDefault="007107DB" w:rsidP="0010034B">
            <w:pPr>
              <w:rPr>
                <w:rFonts w:ascii="Times New Roman" w:hAnsi="Times New Roman" w:cs="Times New Roman"/>
                <w:sz w:val="28"/>
                <w:szCs w:val="28"/>
              </w:rPr>
            </w:pPr>
          </w:p>
          <w:p w14:paraId="08E7FB7C" w14:textId="77777777" w:rsidR="007107DB" w:rsidRDefault="007107DB" w:rsidP="0010034B">
            <w:pPr>
              <w:rPr>
                <w:rFonts w:ascii="Times New Roman" w:hAnsi="Times New Roman" w:cs="Times New Roman"/>
                <w:sz w:val="28"/>
                <w:szCs w:val="28"/>
              </w:rPr>
            </w:pPr>
          </w:p>
          <w:p w14:paraId="46A788FB" w14:textId="2729BA3E" w:rsidR="007107DB" w:rsidRDefault="007107DB" w:rsidP="0010034B">
            <w:pPr>
              <w:rPr>
                <w:rFonts w:ascii="Times New Roman" w:hAnsi="Times New Roman" w:cs="Times New Roman"/>
                <w:sz w:val="28"/>
                <w:szCs w:val="28"/>
              </w:rPr>
            </w:pPr>
            <w:r>
              <w:rPr>
                <w:rFonts w:ascii="Times New Roman" w:hAnsi="Times New Roman" w:cs="Times New Roman"/>
                <w:sz w:val="28"/>
                <w:szCs w:val="28"/>
              </w:rPr>
              <w:t>Year 2 of</w:t>
            </w:r>
            <w:r w:rsidR="00BE5DB3">
              <w:rPr>
                <w:rFonts w:ascii="Times New Roman" w:hAnsi="Times New Roman" w:cs="Times New Roman"/>
                <w:sz w:val="28"/>
                <w:szCs w:val="28"/>
              </w:rPr>
              <w:t xml:space="preserve"> the</w:t>
            </w:r>
            <w:r>
              <w:rPr>
                <w:rFonts w:ascii="Times New Roman" w:hAnsi="Times New Roman" w:cs="Times New Roman"/>
                <w:sz w:val="28"/>
                <w:szCs w:val="28"/>
              </w:rPr>
              <w:t xml:space="preserve"> study </w:t>
            </w:r>
          </w:p>
          <w:p w14:paraId="243EE338" w14:textId="77777777" w:rsidR="007107DB" w:rsidRDefault="007107DB" w:rsidP="0010034B">
            <w:pPr>
              <w:rPr>
                <w:rFonts w:ascii="Times New Roman" w:hAnsi="Times New Roman" w:cs="Times New Roman"/>
                <w:sz w:val="28"/>
                <w:szCs w:val="28"/>
              </w:rPr>
            </w:pPr>
          </w:p>
          <w:p w14:paraId="1B9FB39D" w14:textId="77777777" w:rsidR="007107DB" w:rsidRDefault="007107DB" w:rsidP="0010034B">
            <w:pPr>
              <w:rPr>
                <w:rFonts w:ascii="Times New Roman" w:hAnsi="Times New Roman" w:cs="Times New Roman"/>
                <w:sz w:val="28"/>
                <w:szCs w:val="28"/>
              </w:rPr>
            </w:pPr>
          </w:p>
          <w:p w14:paraId="58BA4076" w14:textId="77777777" w:rsidR="007107DB" w:rsidRDefault="007107DB" w:rsidP="0010034B">
            <w:pPr>
              <w:rPr>
                <w:rFonts w:ascii="Times New Roman" w:hAnsi="Times New Roman" w:cs="Times New Roman"/>
                <w:sz w:val="28"/>
                <w:szCs w:val="28"/>
              </w:rPr>
            </w:pPr>
          </w:p>
          <w:p w14:paraId="7C47D212" w14:textId="77777777" w:rsidR="007107DB" w:rsidRDefault="007107DB" w:rsidP="0010034B">
            <w:pPr>
              <w:rPr>
                <w:rFonts w:ascii="Times New Roman" w:hAnsi="Times New Roman" w:cs="Times New Roman"/>
                <w:sz w:val="28"/>
                <w:szCs w:val="28"/>
              </w:rPr>
            </w:pPr>
          </w:p>
          <w:p w14:paraId="6A52E942" w14:textId="77777777" w:rsidR="007107DB" w:rsidRDefault="007107DB" w:rsidP="0010034B">
            <w:pPr>
              <w:rPr>
                <w:rFonts w:ascii="Times New Roman" w:hAnsi="Times New Roman" w:cs="Times New Roman"/>
                <w:sz w:val="28"/>
                <w:szCs w:val="28"/>
              </w:rPr>
            </w:pPr>
          </w:p>
          <w:p w14:paraId="09CB7866" w14:textId="3C061894" w:rsidR="007107DB" w:rsidRDefault="007107DB" w:rsidP="0010034B">
            <w:pPr>
              <w:rPr>
                <w:rFonts w:ascii="Times New Roman" w:hAnsi="Times New Roman" w:cs="Times New Roman"/>
                <w:sz w:val="28"/>
                <w:szCs w:val="28"/>
              </w:rPr>
            </w:pPr>
            <w:r>
              <w:rPr>
                <w:rFonts w:ascii="Times New Roman" w:hAnsi="Times New Roman" w:cs="Times New Roman"/>
                <w:sz w:val="28"/>
                <w:szCs w:val="28"/>
              </w:rPr>
              <w:t>Year 3 of</w:t>
            </w:r>
            <w:r w:rsidR="00BE5DB3">
              <w:rPr>
                <w:rFonts w:ascii="Times New Roman" w:hAnsi="Times New Roman" w:cs="Times New Roman"/>
                <w:sz w:val="28"/>
                <w:szCs w:val="28"/>
              </w:rPr>
              <w:t xml:space="preserve"> the</w:t>
            </w:r>
            <w:r>
              <w:rPr>
                <w:rFonts w:ascii="Times New Roman" w:hAnsi="Times New Roman" w:cs="Times New Roman"/>
                <w:sz w:val="28"/>
                <w:szCs w:val="28"/>
              </w:rPr>
              <w:t xml:space="preserve"> study </w:t>
            </w:r>
          </w:p>
        </w:tc>
        <w:tc>
          <w:tcPr>
            <w:tcW w:w="3057" w:type="dxa"/>
          </w:tcPr>
          <w:p w14:paraId="5DD6985A" w14:textId="3103FF05"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With good </w:t>
            </w:r>
            <w:r w:rsidR="00BE5DB3">
              <w:rPr>
                <w:rFonts w:ascii="Times New Roman" w:hAnsi="Times New Roman" w:cs="Times New Roman"/>
                <w:sz w:val="28"/>
                <w:szCs w:val="28"/>
              </w:rPr>
              <w:t xml:space="preserve">a </w:t>
            </w:r>
            <w:r>
              <w:rPr>
                <w:rFonts w:ascii="Times New Roman" w:hAnsi="Times New Roman" w:cs="Times New Roman"/>
                <w:sz w:val="28"/>
                <w:szCs w:val="28"/>
              </w:rPr>
              <w:t xml:space="preserve">portfolio and experience apply for the university by </w:t>
            </w:r>
            <w:r>
              <w:rPr>
                <w:rFonts w:ascii="Times New Roman" w:hAnsi="Times New Roman" w:cs="Times New Roman"/>
                <w:b/>
                <w:bCs/>
                <w:sz w:val="28"/>
                <w:szCs w:val="28"/>
              </w:rPr>
              <w:t>Oct 2021</w:t>
            </w:r>
          </w:p>
          <w:p w14:paraId="0C9F907C" w14:textId="77777777" w:rsidR="007107DB" w:rsidRDefault="007107DB" w:rsidP="0010034B">
            <w:pPr>
              <w:rPr>
                <w:rFonts w:ascii="Times New Roman" w:hAnsi="Times New Roman" w:cs="Times New Roman"/>
                <w:b/>
                <w:bCs/>
                <w:sz w:val="28"/>
                <w:szCs w:val="28"/>
              </w:rPr>
            </w:pPr>
          </w:p>
          <w:p w14:paraId="6076AC14" w14:textId="77777777" w:rsidR="007107DB" w:rsidRDefault="007107DB" w:rsidP="0010034B">
            <w:pPr>
              <w:rPr>
                <w:rFonts w:ascii="Times New Roman" w:hAnsi="Times New Roman" w:cs="Times New Roman"/>
                <w:b/>
                <w:bCs/>
                <w:sz w:val="28"/>
                <w:szCs w:val="28"/>
              </w:rPr>
            </w:pPr>
          </w:p>
          <w:p w14:paraId="43B45C99"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Keep my current job and attend all classes. Learn Photography techniques and Visual Intelligence by </w:t>
            </w:r>
            <w:r>
              <w:rPr>
                <w:rFonts w:ascii="Times New Roman" w:hAnsi="Times New Roman" w:cs="Times New Roman"/>
                <w:b/>
                <w:bCs/>
                <w:sz w:val="28"/>
                <w:szCs w:val="28"/>
              </w:rPr>
              <w:t>Oct 2022</w:t>
            </w:r>
          </w:p>
          <w:p w14:paraId="7951318B" w14:textId="77777777" w:rsidR="007107DB" w:rsidRDefault="007107DB" w:rsidP="0010034B">
            <w:pPr>
              <w:rPr>
                <w:rFonts w:ascii="Times New Roman" w:hAnsi="Times New Roman" w:cs="Times New Roman"/>
                <w:b/>
                <w:bCs/>
                <w:sz w:val="28"/>
                <w:szCs w:val="28"/>
              </w:rPr>
            </w:pPr>
          </w:p>
          <w:p w14:paraId="3AE6AB24"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  </w:t>
            </w:r>
          </w:p>
          <w:p w14:paraId="3E40517B" w14:textId="77777777" w:rsidR="007107DB"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Study Methods and Enquiry, get more Professional practice and Projects by </w:t>
            </w:r>
            <w:r>
              <w:rPr>
                <w:rFonts w:ascii="Times New Roman" w:hAnsi="Times New Roman" w:cs="Times New Roman"/>
                <w:b/>
                <w:bCs/>
                <w:sz w:val="28"/>
                <w:szCs w:val="28"/>
              </w:rPr>
              <w:t>Oct 2023</w:t>
            </w:r>
          </w:p>
          <w:p w14:paraId="4482A783" w14:textId="77777777" w:rsidR="007107DB" w:rsidRDefault="007107DB" w:rsidP="0010034B">
            <w:pPr>
              <w:rPr>
                <w:rFonts w:ascii="Times New Roman" w:hAnsi="Times New Roman" w:cs="Times New Roman"/>
                <w:b/>
                <w:bCs/>
                <w:sz w:val="28"/>
                <w:szCs w:val="28"/>
              </w:rPr>
            </w:pPr>
          </w:p>
          <w:p w14:paraId="63611F89" w14:textId="77777777" w:rsidR="007107DB" w:rsidRDefault="007107DB" w:rsidP="0010034B">
            <w:pPr>
              <w:rPr>
                <w:rFonts w:ascii="Times New Roman" w:hAnsi="Times New Roman" w:cs="Times New Roman"/>
                <w:b/>
                <w:bCs/>
                <w:sz w:val="28"/>
                <w:szCs w:val="28"/>
              </w:rPr>
            </w:pPr>
          </w:p>
          <w:p w14:paraId="2003A788"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Contextual Study and Dissertation </w:t>
            </w:r>
          </w:p>
          <w:p w14:paraId="473EE14D" w14:textId="4E38C77C" w:rsidR="007107DB" w:rsidRPr="00AB280F"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Graduate with </w:t>
            </w:r>
            <w:r w:rsidR="00BE5DB3">
              <w:rPr>
                <w:rFonts w:ascii="Times New Roman" w:hAnsi="Times New Roman" w:cs="Times New Roman"/>
                <w:sz w:val="28"/>
                <w:szCs w:val="28"/>
              </w:rPr>
              <w:t xml:space="preserve">an </w:t>
            </w:r>
            <w:r>
              <w:rPr>
                <w:rFonts w:ascii="Times New Roman" w:hAnsi="Times New Roman" w:cs="Times New Roman"/>
                <w:sz w:val="28"/>
                <w:szCs w:val="28"/>
              </w:rPr>
              <w:t xml:space="preserve">MA in photography by </w:t>
            </w:r>
            <w:r>
              <w:rPr>
                <w:rFonts w:ascii="Times New Roman" w:hAnsi="Times New Roman" w:cs="Times New Roman"/>
                <w:b/>
                <w:bCs/>
                <w:sz w:val="28"/>
                <w:szCs w:val="28"/>
              </w:rPr>
              <w:t>Oct 2024</w:t>
            </w:r>
          </w:p>
        </w:tc>
      </w:tr>
      <w:tr w:rsidR="007107DB" w14:paraId="57222181" w14:textId="77777777" w:rsidTr="0010034B">
        <w:trPr>
          <w:trHeight w:val="1317"/>
        </w:trPr>
        <w:tc>
          <w:tcPr>
            <w:tcW w:w="3005" w:type="dxa"/>
          </w:tcPr>
          <w:p w14:paraId="4C0D8A8E"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Photographic competition of the year </w:t>
            </w:r>
          </w:p>
        </w:tc>
        <w:tc>
          <w:tcPr>
            <w:tcW w:w="3005" w:type="dxa"/>
          </w:tcPr>
          <w:p w14:paraId="3E894573" w14:textId="77777777" w:rsidR="007107DB" w:rsidRDefault="007107DB" w:rsidP="0010034B">
            <w:pPr>
              <w:rPr>
                <w:rFonts w:ascii="Times New Roman" w:hAnsi="Times New Roman" w:cs="Times New Roman"/>
                <w:sz w:val="28"/>
                <w:szCs w:val="28"/>
              </w:rPr>
            </w:pPr>
            <w:r>
              <w:rPr>
                <w:rFonts w:ascii="Times New Roman" w:hAnsi="Times New Roman" w:cs="Times New Roman"/>
                <w:sz w:val="28"/>
                <w:szCs w:val="28"/>
              </w:rPr>
              <w:t xml:space="preserve">Apply and upload best phorophytes, complete tasks </w:t>
            </w:r>
          </w:p>
        </w:tc>
        <w:tc>
          <w:tcPr>
            <w:tcW w:w="3057" w:type="dxa"/>
          </w:tcPr>
          <w:p w14:paraId="333A1AC7" w14:textId="77777777" w:rsidR="007107DB" w:rsidRPr="00AB280F" w:rsidRDefault="007107DB" w:rsidP="0010034B">
            <w:pPr>
              <w:rPr>
                <w:rFonts w:ascii="Times New Roman" w:hAnsi="Times New Roman" w:cs="Times New Roman"/>
                <w:b/>
                <w:bCs/>
                <w:sz w:val="28"/>
                <w:szCs w:val="28"/>
              </w:rPr>
            </w:pPr>
            <w:r>
              <w:rPr>
                <w:rFonts w:ascii="Times New Roman" w:hAnsi="Times New Roman" w:cs="Times New Roman"/>
                <w:sz w:val="28"/>
                <w:szCs w:val="28"/>
              </w:rPr>
              <w:t xml:space="preserve">Work hard to win the competition of the year by </w:t>
            </w:r>
            <w:r>
              <w:rPr>
                <w:rFonts w:ascii="Times New Roman" w:hAnsi="Times New Roman" w:cs="Times New Roman"/>
                <w:b/>
                <w:bCs/>
                <w:sz w:val="28"/>
                <w:szCs w:val="28"/>
              </w:rPr>
              <w:t>Dec 2024</w:t>
            </w:r>
          </w:p>
        </w:tc>
      </w:tr>
    </w:tbl>
    <w:p w14:paraId="7E3B71E3" w14:textId="77777777" w:rsidR="00AE1F1E" w:rsidRDefault="00AE1F1E" w:rsidP="003B7B0B">
      <w:pPr>
        <w:rPr>
          <w:rFonts w:ascii="Times New Roman" w:hAnsi="Times New Roman" w:cs="Times New Roman"/>
          <w:sz w:val="28"/>
          <w:szCs w:val="28"/>
        </w:rPr>
      </w:pPr>
    </w:p>
    <w:p w14:paraId="63B5B5DC" w14:textId="702B7D40" w:rsidR="00191FAE" w:rsidRDefault="00AE1F1E" w:rsidP="003B7B0B">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14:paraId="41577145" w14:textId="231D5B3A" w:rsidR="008A7F02" w:rsidRDefault="001A2751" w:rsidP="007878E2">
      <w:pPr>
        <w:pStyle w:val="Heading1"/>
      </w:pPr>
      <w:bookmarkStart w:id="16" w:name="_Toc39939693"/>
      <w:r>
        <w:t>Conclusion</w:t>
      </w:r>
      <w:bookmarkEnd w:id="16"/>
    </w:p>
    <w:p w14:paraId="38418D9F" w14:textId="45E2E687" w:rsidR="001A2751" w:rsidRDefault="001A2751" w:rsidP="001A2751"/>
    <w:p w14:paraId="08D55E3B" w14:textId="745FD3BA" w:rsidR="002425EF" w:rsidRPr="001A2751" w:rsidRDefault="001A2751" w:rsidP="001A2751">
      <w:pPr>
        <w:rPr>
          <w:rFonts w:ascii="Times New Roman" w:hAnsi="Times New Roman" w:cs="Times New Roman"/>
          <w:sz w:val="28"/>
          <w:szCs w:val="28"/>
        </w:rPr>
      </w:pPr>
      <w:r>
        <w:rPr>
          <w:rFonts w:ascii="Times New Roman" w:hAnsi="Times New Roman" w:cs="Times New Roman"/>
          <w:sz w:val="28"/>
          <w:szCs w:val="28"/>
        </w:rPr>
        <w:t xml:space="preserve">This report aimed to analyse and reflect on my future career development. </w:t>
      </w:r>
      <w:r w:rsidR="002425EF">
        <w:rPr>
          <w:rFonts w:ascii="Times New Roman" w:hAnsi="Times New Roman" w:cs="Times New Roman"/>
          <w:sz w:val="28"/>
          <w:szCs w:val="28"/>
        </w:rPr>
        <w:t xml:space="preserve">I reflected on my interpersonal skills and soft skills that are diverse and essential to acquire. Learning different skill sets, however, will help me ensure that specified jobs are accomplished with readiness and </w:t>
      </w:r>
      <w:r w:rsidR="00BE5DB3">
        <w:rPr>
          <w:rFonts w:ascii="Times New Roman" w:hAnsi="Times New Roman" w:cs="Times New Roman"/>
          <w:sz w:val="28"/>
          <w:szCs w:val="28"/>
        </w:rPr>
        <w:t xml:space="preserve">a </w:t>
      </w:r>
      <w:r w:rsidR="002425EF">
        <w:rPr>
          <w:rFonts w:ascii="Times New Roman" w:hAnsi="Times New Roman" w:cs="Times New Roman"/>
          <w:sz w:val="28"/>
          <w:szCs w:val="28"/>
        </w:rPr>
        <w:t xml:space="preserve">high level of satisfaction. I had developed a plan to achieve my goals and learn new skills and I will devote myself to reach my objectives. With </w:t>
      </w:r>
      <w:r w:rsidR="00BE5DB3">
        <w:rPr>
          <w:rFonts w:ascii="Times New Roman" w:hAnsi="Times New Roman" w:cs="Times New Roman"/>
          <w:sz w:val="28"/>
          <w:szCs w:val="28"/>
        </w:rPr>
        <w:t xml:space="preserve">the </w:t>
      </w:r>
      <w:r w:rsidR="002425EF">
        <w:rPr>
          <w:rFonts w:ascii="Times New Roman" w:hAnsi="Times New Roman" w:cs="Times New Roman"/>
          <w:sz w:val="28"/>
          <w:szCs w:val="28"/>
        </w:rPr>
        <w:t>guidance of lecturers</w:t>
      </w:r>
      <w:r w:rsidR="00BE5DB3">
        <w:rPr>
          <w:rFonts w:ascii="Times New Roman" w:hAnsi="Times New Roman" w:cs="Times New Roman"/>
          <w:sz w:val="28"/>
          <w:szCs w:val="28"/>
        </w:rPr>
        <w:t>,</w:t>
      </w:r>
      <w:r w:rsidR="002425EF">
        <w:rPr>
          <w:rFonts w:ascii="Times New Roman" w:hAnsi="Times New Roman" w:cs="Times New Roman"/>
          <w:sz w:val="28"/>
          <w:szCs w:val="28"/>
        </w:rPr>
        <w:t xml:space="preserve"> I have been updated with new tools and technologies</w:t>
      </w:r>
      <w:r w:rsidR="00A10019">
        <w:rPr>
          <w:rFonts w:ascii="Times New Roman" w:hAnsi="Times New Roman" w:cs="Times New Roman"/>
          <w:sz w:val="28"/>
          <w:szCs w:val="28"/>
        </w:rPr>
        <w:t>, techniques in achieving establish</w:t>
      </w:r>
      <w:r w:rsidR="00BE5DB3">
        <w:rPr>
          <w:rFonts w:ascii="Times New Roman" w:hAnsi="Times New Roman" w:cs="Times New Roman"/>
          <w:sz w:val="28"/>
          <w:szCs w:val="28"/>
        </w:rPr>
        <w:t>ed</w:t>
      </w:r>
      <w:r w:rsidR="00A10019">
        <w:rPr>
          <w:rFonts w:ascii="Times New Roman" w:hAnsi="Times New Roman" w:cs="Times New Roman"/>
          <w:sz w:val="28"/>
          <w:szCs w:val="28"/>
        </w:rPr>
        <w:t xml:space="preserve"> goals. </w:t>
      </w:r>
    </w:p>
    <w:p w14:paraId="37E98080" w14:textId="77777777" w:rsidR="00A37C1D" w:rsidRDefault="00A37C1D" w:rsidP="003B7B0B">
      <w:pPr>
        <w:rPr>
          <w:rFonts w:ascii="Times New Roman" w:hAnsi="Times New Roman" w:cs="Times New Roman"/>
          <w:sz w:val="28"/>
          <w:szCs w:val="28"/>
        </w:rPr>
      </w:pPr>
    </w:p>
    <w:p w14:paraId="44D7AB17" w14:textId="77777777" w:rsidR="00565CAF" w:rsidRPr="00AD1BB6" w:rsidRDefault="00565CAF" w:rsidP="00AD1BB6">
      <w:pPr>
        <w:rPr>
          <w:rFonts w:ascii="Times New Roman" w:hAnsi="Times New Roman" w:cs="Times New Roman"/>
          <w:sz w:val="28"/>
          <w:szCs w:val="28"/>
        </w:rPr>
      </w:pPr>
    </w:p>
    <w:p w14:paraId="6E018FA0" w14:textId="0A4710E5" w:rsidR="003D4252" w:rsidRPr="003D4252" w:rsidRDefault="003D4252" w:rsidP="003D4252">
      <w:pPr>
        <w:rPr>
          <w:rFonts w:ascii="Times New Roman" w:hAnsi="Times New Roman" w:cs="Times New Roman"/>
          <w:sz w:val="28"/>
          <w:szCs w:val="28"/>
        </w:rPr>
      </w:pPr>
      <w:r>
        <w:rPr>
          <w:rFonts w:ascii="Times New Roman" w:hAnsi="Times New Roman" w:cs="Times New Roman"/>
          <w:sz w:val="28"/>
          <w:szCs w:val="28"/>
        </w:rPr>
        <w:t xml:space="preserve">           </w:t>
      </w:r>
    </w:p>
    <w:p w14:paraId="4881FFF2" w14:textId="3E44B7FD" w:rsidR="003D4252" w:rsidRDefault="003D4252" w:rsidP="003D4252">
      <w:pPr>
        <w:pStyle w:val="ListParagraph"/>
        <w:ind w:left="1440"/>
        <w:rPr>
          <w:rFonts w:ascii="Times New Roman" w:hAnsi="Times New Roman" w:cs="Times New Roman"/>
          <w:sz w:val="28"/>
          <w:szCs w:val="28"/>
        </w:rPr>
      </w:pPr>
    </w:p>
    <w:p w14:paraId="2D4E1FA6" w14:textId="77777777" w:rsidR="003D4252" w:rsidRDefault="003D4252" w:rsidP="003D4252">
      <w:pPr>
        <w:pStyle w:val="ListParagraph"/>
        <w:ind w:left="1440"/>
        <w:rPr>
          <w:rFonts w:ascii="Times New Roman" w:hAnsi="Times New Roman" w:cs="Times New Roman"/>
          <w:sz w:val="28"/>
          <w:szCs w:val="28"/>
        </w:rPr>
      </w:pPr>
    </w:p>
    <w:p w14:paraId="70613EDD" w14:textId="77777777" w:rsidR="003D4252" w:rsidRDefault="003D4252" w:rsidP="00FF66E4">
      <w:pPr>
        <w:pStyle w:val="ListParagraph"/>
        <w:rPr>
          <w:rFonts w:ascii="Times New Roman" w:hAnsi="Times New Roman" w:cs="Times New Roman"/>
          <w:sz w:val="28"/>
          <w:szCs w:val="28"/>
        </w:rPr>
      </w:pPr>
    </w:p>
    <w:p w14:paraId="00C49FE5" w14:textId="77777777" w:rsidR="009E2B00" w:rsidRDefault="009E2B00" w:rsidP="00FF66E4">
      <w:pPr>
        <w:pStyle w:val="ListParagraph"/>
        <w:rPr>
          <w:rFonts w:ascii="Times New Roman" w:hAnsi="Times New Roman" w:cs="Times New Roman"/>
          <w:sz w:val="28"/>
          <w:szCs w:val="28"/>
        </w:rPr>
      </w:pPr>
    </w:p>
    <w:p w14:paraId="6E70B9A8" w14:textId="758F4BE7" w:rsidR="009E2B00" w:rsidRDefault="009E2B00" w:rsidP="00FF66E4">
      <w:pPr>
        <w:pStyle w:val="ListParagraph"/>
        <w:rPr>
          <w:rFonts w:ascii="Times New Roman" w:hAnsi="Times New Roman" w:cs="Times New Roman"/>
          <w:sz w:val="28"/>
          <w:szCs w:val="28"/>
        </w:rPr>
      </w:pPr>
    </w:p>
    <w:p w14:paraId="155FD016" w14:textId="77777777" w:rsidR="009E2B00" w:rsidRDefault="009E2B00" w:rsidP="00FF66E4">
      <w:pPr>
        <w:pStyle w:val="ListParagraph"/>
        <w:rPr>
          <w:rFonts w:ascii="Times New Roman" w:hAnsi="Times New Roman" w:cs="Times New Roman"/>
          <w:sz w:val="28"/>
          <w:szCs w:val="28"/>
        </w:rPr>
      </w:pPr>
    </w:p>
    <w:p w14:paraId="42D8E77F" w14:textId="1635BD18" w:rsidR="00FF66E4" w:rsidRDefault="00FF66E4" w:rsidP="00FF66E4">
      <w:pPr>
        <w:pStyle w:val="ListParagraph"/>
        <w:rPr>
          <w:rFonts w:ascii="Times New Roman" w:hAnsi="Times New Roman" w:cs="Times New Roman"/>
          <w:sz w:val="28"/>
          <w:szCs w:val="28"/>
        </w:rPr>
      </w:pPr>
    </w:p>
    <w:p w14:paraId="26A3FFE9" w14:textId="77777777" w:rsidR="00FF66E4" w:rsidRPr="0036573A" w:rsidRDefault="00FF66E4" w:rsidP="00FF66E4">
      <w:pPr>
        <w:pStyle w:val="ListParagraph"/>
        <w:rPr>
          <w:rFonts w:ascii="Times New Roman" w:hAnsi="Times New Roman" w:cs="Times New Roman"/>
          <w:sz w:val="28"/>
          <w:szCs w:val="28"/>
        </w:rPr>
      </w:pPr>
    </w:p>
    <w:p w14:paraId="51FFC265" w14:textId="56AA5A2C" w:rsidR="00486DE4" w:rsidRDefault="00486DE4" w:rsidP="00162B87">
      <w:pPr>
        <w:rPr>
          <w:rFonts w:ascii="Times New Roman" w:hAnsi="Times New Roman" w:cs="Times New Roman"/>
          <w:sz w:val="28"/>
          <w:szCs w:val="28"/>
        </w:rPr>
      </w:pPr>
    </w:p>
    <w:p w14:paraId="60522060" w14:textId="49B0ED46" w:rsidR="00690350" w:rsidRDefault="00690350" w:rsidP="00162B87">
      <w:pPr>
        <w:rPr>
          <w:rFonts w:ascii="Times New Roman" w:hAnsi="Times New Roman" w:cs="Times New Roman"/>
          <w:sz w:val="28"/>
          <w:szCs w:val="28"/>
        </w:rPr>
      </w:pPr>
    </w:p>
    <w:p w14:paraId="238B6D93" w14:textId="36F75D65" w:rsidR="00690350" w:rsidRDefault="00690350" w:rsidP="00162B87">
      <w:pPr>
        <w:rPr>
          <w:rFonts w:ascii="Times New Roman" w:hAnsi="Times New Roman" w:cs="Times New Roman"/>
          <w:sz w:val="28"/>
          <w:szCs w:val="28"/>
        </w:rPr>
      </w:pPr>
    </w:p>
    <w:p w14:paraId="4AC6BFFC" w14:textId="45C00DA6" w:rsidR="00690350" w:rsidRDefault="00690350" w:rsidP="00162B87">
      <w:pPr>
        <w:rPr>
          <w:rFonts w:ascii="Times New Roman" w:hAnsi="Times New Roman" w:cs="Times New Roman"/>
          <w:sz w:val="28"/>
          <w:szCs w:val="28"/>
        </w:rPr>
      </w:pPr>
    </w:p>
    <w:p w14:paraId="73D870BE" w14:textId="516A2840" w:rsidR="00690350" w:rsidRDefault="00690350" w:rsidP="00162B87">
      <w:pPr>
        <w:rPr>
          <w:rFonts w:ascii="Times New Roman" w:hAnsi="Times New Roman" w:cs="Times New Roman"/>
          <w:sz w:val="28"/>
          <w:szCs w:val="28"/>
        </w:rPr>
      </w:pPr>
    </w:p>
    <w:p w14:paraId="70970992" w14:textId="6D571C93" w:rsidR="00690350" w:rsidRDefault="00690350" w:rsidP="00162B87">
      <w:pPr>
        <w:rPr>
          <w:rFonts w:ascii="Times New Roman" w:hAnsi="Times New Roman" w:cs="Times New Roman"/>
          <w:sz w:val="28"/>
          <w:szCs w:val="28"/>
        </w:rPr>
      </w:pPr>
    </w:p>
    <w:p w14:paraId="41F01B07" w14:textId="3349BD7A" w:rsidR="00690350" w:rsidRDefault="00690350" w:rsidP="00162B87">
      <w:pPr>
        <w:rPr>
          <w:rFonts w:ascii="Times New Roman" w:hAnsi="Times New Roman" w:cs="Times New Roman"/>
          <w:sz w:val="28"/>
          <w:szCs w:val="28"/>
        </w:rPr>
      </w:pPr>
    </w:p>
    <w:p w14:paraId="2EF6B44F" w14:textId="496FFD03" w:rsidR="00690350" w:rsidRDefault="00690350" w:rsidP="00162B87">
      <w:pPr>
        <w:rPr>
          <w:rFonts w:ascii="Times New Roman" w:hAnsi="Times New Roman" w:cs="Times New Roman"/>
          <w:sz w:val="28"/>
          <w:szCs w:val="28"/>
        </w:rPr>
      </w:pPr>
    </w:p>
    <w:p w14:paraId="684A2C69" w14:textId="0096AD90" w:rsidR="00690350" w:rsidRDefault="00690350" w:rsidP="00162B87">
      <w:pPr>
        <w:rPr>
          <w:rFonts w:ascii="Times New Roman" w:hAnsi="Times New Roman" w:cs="Times New Roman"/>
          <w:sz w:val="28"/>
          <w:szCs w:val="28"/>
        </w:rPr>
      </w:pPr>
    </w:p>
    <w:p w14:paraId="2F8D12A1" w14:textId="52106F7F" w:rsidR="00690350" w:rsidRDefault="00690350" w:rsidP="00162B87">
      <w:pPr>
        <w:rPr>
          <w:rFonts w:ascii="Times New Roman" w:hAnsi="Times New Roman" w:cs="Times New Roman"/>
          <w:sz w:val="28"/>
          <w:szCs w:val="28"/>
        </w:rPr>
      </w:pPr>
    </w:p>
    <w:p w14:paraId="5B924BA4" w14:textId="166CB556" w:rsidR="00690350" w:rsidRDefault="00690350" w:rsidP="00162B87">
      <w:pPr>
        <w:rPr>
          <w:rFonts w:ascii="Times New Roman" w:hAnsi="Times New Roman" w:cs="Times New Roman"/>
          <w:sz w:val="28"/>
          <w:szCs w:val="28"/>
        </w:rPr>
      </w:pPr>
    </w:p>
    <w:p w14:paraId="63756727" w14:textId="2A0324E0" w:rsidR="00690350" w:rsidRDefault="00690350" w:rsidP="00162B87">
      <w:pPr>
        <w:rPr>
          <w:rFonts w:ascii="Times New Roman" w:hAnsi="Times New Roman" w:cs="Times New Roman"/>
          <w:sz w:val="28"/>
          <w:szCs w:val="28"/>
        </w:rPr>
      </w:pPr>
    </w:p>
    <w:sdt>
      <w:sdtPr>
        <w:rPr>
          <w:rFonts w:asciiTheme="minorHAnsi" w:eastAsiaTheme="minorEastAsia" w:hAnsiTheme="minorHAnsi" w:cstheme="minorBidi"/>
          <w:color w:val="auto"/>
          <w:sz w:val="22"/>
          <w:szCs w:val="22"/>
        </w:rPr>
        <w:id w:val="999389567"/>
        <w:docPartObj>
          <w:docPartGallery w:val="Bibliographies"/>
          <w:docPartUnique/>
        </w:docPartObj>
      </w:sdtPr>
      <w:sdtEndPr/>
      <w:sdtContent>
        <w:p w14:paraId="08103BF8" w14:textId="77777777" w:rsidR="00690350" w:rsidRPr="009F632A" w:rsidRDefault="00690350" w:rsidP="00690350">
          <w:pPr>
            <w:pStyle w:val="Heading1"/>
          </w:pPr>
          <w:r w:rsidRPr="009F632A">
            <w:t>References</w:t>
          </w:r>
        </w:p>
        <w:sdt>
          <w:sdtPr>
            <w:id w:val="-573587230"/>
            <w:bibliography/>
          </w:sdtPr>
          <w:sdtEndPr/>
          <w:sdtContent>
            <w:p w14:paraId="71D941ED" w14:textId="77777777" w:rsidR="00690350" w:rsidRDefault="00690350" w:rsidP="00690350">
              <w:pPr>
                <w:pStyle w:val="Bibliography"/>
                <w:rPr>
                  <w:noProof/>
                  <w:sz w:val="24"/>
                  <w:szCs w:val="24"/>
                </w:rPr>
              </w:pPr>
              <w:r>
                <w:fldChar w:fldCharType="begin"/>
              </w:r>
              <w:r>
                <w:instrText xml:space="preserve"> BIBLIOGRAPHY </w:instrText>
              </w:r>
              <w:r>
                <w:fldChar w:fldCharType="separate"/>
              </w:r>
              <w:r>
                <w:rPr>
                  <w:noProof/>
                </w:rPr>
                <w:t xml:space="preserve">Anderson, N., 1999. </w:t>
              </w:r>
              <w:r>
                <w:rPr>
                  <w:i/>
                  <w:iCs/>
                  <w:noProof/>
                </w:rPr>
                <w:t xml:space="preserve">How to do what you love for a living. </w:t>
              </w:r>
              <w:r>
                <w:rPr>
                  <w:noProof/>
                </w:rPr>
                <w:t>New York: MJF Books.</w:t>
              </w:r>
            </w:p>
            <w:p w14:paraId="36C32113" w14:textId="77777777" w:rsidR="00690350" w:rsidRDefault="00690350" w:rsidP="00690350">
              <w:pPr>
                <w:pStyle w:val="Bibliography"/>
                <w:rPr>
                  <w:noProof/>
                </w:rPr>
              </w:pPr>
              <w:r>
                <w:rPr>
                  <w:noProof/>
                </w:rPr>
                <w:t xml:space="preserve">Ferrari, M. D. &amp; Sternberg, R. J., 1998. </w:t>
              </w:r>
              <w:r>
                <w:rPr>
                  <w:i/>
                  <w:iCs/>
                  <w:noProof/>
                </w:rPr>
                <w:t xml:space="preserve">Self-awareness: Its Nature and Development. </w:t>
              </w:r>
              <w:r>
                <w:rPr>
                  <w:noProof/>
                </w:rPr>
                <w:t>New York: Guilford.</w:t>
              </w:r>
            </w:p>
            <w:p w14:paraId="76D8B908" w14:textId="77777777" w:rsidR="00690350" w:rsidRDefault="00690350" w:rsidP="00690350">
              <w:pPr>
                <w:pStyle w:val="Bibliography"/>
                <w:rPr>
                  <w:noProof/>
                </w:rPr>
              </w:pPr>
              <w:r>
                <w:rPr>
                  <w:noProof/>
                </w:rPr>
                <w:t xml:space="preserve">Holmes, K., 2017. </w:t>
              </w:r>
              <w:r>
                <w:rPr>
                  <w:i/>
                  <w:iCs/>
                  <w:noProof/>
                </w:rPr>
                <w:t xml:space="preserve">What Employers Want: The Employability Skills Handbook. </w:t>
              </w:r>
              <w:r>
                <w:rPr>
                  <w:noProof/>
                </w:rPr>
                <w:t>2nd ed. London: Crimson-Publishing Ltd..</w:t>
              </w:r>
            </w:p>
            <w:p w14:paraId="733F4DA8" w14:textId="77777777" w:rsidR="00690350" w:rsidRDefault="00690350" w:rsidP="00690350">
              <w:pPr>
                <w:pStyle w:val="Bibliography"/>
                <w:rPr>
                  <w:noProof/>
                </w:rPr>
              </w:pPr>
              <w:r>
                <w:rPr>
                  <w:noProof/>
                </w:rPr>
                <w:t xml:space="preserve">Holzer, H. J., 1999. </w:t>
              </w:r>
              <w:r>
                <w:rPr>
                  <w:i/>
                  <w:iCs/>
                  <w:noProof/>
                </w:rPr>
                <w:t xml:space="preserve">What Employers Want: Job Prospects for Less-Educated Workers. </w:t>
              </w:r>
              <w:r>
                <w:rPr>
                  <w:noProof/>
                </w:rPr>
                <w:t>New York: Russell Sage Foundation.</w:t>
              </w:r>
            </w:p>
            <w:p w14:paraId="5E9319A5" w14:textId="77777777" w:rsidR="00690350" w:rsidRDefault="00690350" w:rsidP="00690350">
              <w:pPr>
                <w:pStyle w:val="Bibliography"/>
                <w:rPr>
                  <w:noProof/>
                </w:rPr>
              </w:pPr>
              <w:r>
                <w:rPr>
                  <w:noProof/>
                </w:rPr>
                <w:t xml:space="preserve">Hoppe, M. H., 2017. </w:t>
              </w:r>
              <w:r>
                <w:rPr>
                  <w:i/>
                  <w:iCs/>
                  <w:noProof/>
                </w:rPr>
                <w:t xml:space="preserve">Active Listening: Improve Your Ability to Listen and Lead, First Edition. </w:t>
              </w:r>
              <w:r>
                <w:rPr>
                  <w:noProof/>
                </w:rPr>
                <w:t>North Carolina: Center for Creative Leadership.</w:t>
              </w:r>
            </w:p>
            <w:p w14:paraId="4C4BB345" w14:textId="77777777" w:rsidR="00690350" w:rsidRDefault="00690350" w:rsidP="00690350">
              <w:pPr>
                <w:pStyle w:val="Bibliography"/>
                <w:rPr>
                  <w:noProof/>
                </w:rPr>
              </w:pPr>
              <w:r>
                <w:rPr>
                  <w:noProof/>
                </w:rPr>
                <w:t xml:space="preserve">Kamath, P., 2008. </w:t>
              </w:r>
              <w:r>
                <w:rPr>
                  <w:i/>
                  <w:iCs/>
                  <w:noProof/>
                </w:rPr>
                <w:t xml:space="preserve">Competency Based Interviewing Skills. </w:t>
              </w:r>
              <w:r>
                <w:rPr>
                  <w:noProof/>
                </w:rPr>
                <w:t>New Delhi : Excel Books.</w:t>
              </w:r>
            </w:p>
            <w:p w14:paraId="0F29403A" w14:textId="77777777" w:rsidR="00690350" w:rsidRDefault="00690350" w:rsidP="00690350">
              <w:pPr>
                <w:pStyle w:val="Bibliography"/>
                <w:rPr>
                  <w:noProof/>
                </w:rPr>
              </w:pPr>
              <w:r>
                <w:rPr>
                  <w:noProof/>
                </w:rPr>
                <w:t xml:space="preserve">Kaye, B. L. &amp; Giulioni, J. W., 2012. </w:t>
              </w:r>
              <w:r>
                <w:rPr>
                  <w:i/>
                  <w:iCs/>
                  <w:noProof/>
                </w:rPr>
                <w:t xml:space="preserve">Help Them Grow or Watch Them Go: Career Conversations Employees Want. </w:t>
              </w:r>
              <w:r>
                <w:rPr>
                  <w:noProof/>
                </w:rPr>
                <w:t>San-Francisco: Berrett-Koehler Publishers.</w:t>
              </w:r>
            </w:p>
            <w:p w14:paraId="3C91A299" w14:textId="77777777" w:rsidR="00690350" w:rsidRDefault="00690350" w:rsidP="00690350">
              <w:pPr>
                <w:pStyle w:val="Bibliography"/>
                <w:rPr>
                  <w:noProof/>
                </w:rPr>
              </w:pPr>
              <w:r>
                <w:rPr>
                  <w:noProof/>
                </w:rPr>
                <w:t xml:space="preserve">Kolb, D. A., 2015. </w:t>
              </w:r>
              <w:r>
                <w:rPr>
                  <w:i/>
                  <w:iCs/>
                  <w:noProof/>
                </w:rPr>
                <w:t xml:space="preserve">Experiential Learning: Experience as the Source of Learning and Development. </w:t>
              </w:r>
              <w:r>
                <w:rPr>
                  <w:noProof/>
                </w:rPr>
                <w:t>Upper Saddle River, NJ: Pearson Education.</w:t>
              </w:r>
            </w:p>
            <w:p w14:paraId="3A17A3E5" w14:textId="77777777" w:rsidR="00690350" w:rsidRDefault="00690350" w:rsidP="00690350">
              <w:pPr>
                <w:pStyle w:val="Bibliography"/>
                <w:rPr>
                  <w:noProof/>
                </w:rPr>
              </w:pPr>
              <w:r>
                <w:rPr>
                  <w:noProof/>
                </w:rPr>
                <w:t xml:space="preserve">Lane, D. R., 2008. Teaching skills for facilitating team-based learning. </w:t>
              </w:r>
              <w:r>
                <w:rPr>
                  <w:i/>
                  <w:iCs/>
                  <w:noProof/>
                </w:rPr>
                <w:t xml:space="preserve">New Directions for Teaching and Learning, </w:t>
              </w:r>
              <w:r>
                <w:rPr>
                  <w:noProof/>
                </w:rPr>
                <w:t>2008(116), pp. 55-68.</w:t>
              </w:r>
            </w:p>
            <w:p w14:paraId="37F759A4" w14:textId="77777777" w:rsidR="00690350" w:rsidRDefault="00690350" w:rsidP="00690350">
              <w:pPr>
                <w:pStyle w:val="Bibliography"/>
                <w:rPr>
                  <w:noProof/>
                </w:rPr>
              </w:pPr>
              <w:r>
                <w:rPr>
                  <w:noProof/>
                </w:rPr>
                <w:t xml:space="preserve">Nilson, L. B., 2016. </w:t>
              </w:r>
              <w:r>
                <w:rPr>
                  <w:i/>
                  <w:iCs/>
                  <w:noProof/>
                </w:rPr>
                <w:t xml:space="preserve">Teaching at Its Best. </w:t>
              </w:r>
              <w:r>
                <w:rPr>
                  <w:noProof/>
                </w:rPr>
                <w:t>Somerset: Wiley.</w:t>
              </w:r>
            </w:p>
            <w:p w14:paraId="2736AD10" w14:textId="77777777" w:rsidR="00690350" w:rsidRDefault="00690350" w:rsidP="00690350">
              <w:pPr>
                <w:pStyle w:val="Bibliography"/>
                <w:rPr>
                  <w:noProof/>
                </w:rPr>
              </w:pPr>
              <w:r>
                <w:rPr>
                  <w:noProof/>
                </w:rPr>
                <w:t xml:space="preserve">Nilson, N. B., 2010. </w:t>
              </w:r>
              <w:r>
                <w:rPr>
                  <w:i/>
                  <w:iCs/>
                  <w:noProof/>
                </w:rPr>
                <w:t xml:space="preserve">Teaching at Its Best: A Research-Based Resource for College Instructors. </w:t>
              </w:r>
              <w:r>
                <w:rPr>
                  <w:noProof/>
                </w:rPr>
                <w:t>San Francisco: Jossey-Bass.</w:t>
              </w:r>
            </w:p>
            <w:p w14:paraId="779A1966" w14:textId="77777777" w:rsidR="00690350" w:rsidRDefault="00690350" w:rsidP="00690350">
              <w:pPr>
                <w:pStyle w:val="Bibliography"/>
                <w:rPr>
                  <w:noProof/>
                </w:rPr>
              </w:pPr>
              <w:r>
                <w:rPr>
                  <w:noProof/>
                </w:rPr>
                <w:t xml:space="preserve">Petterson, K. &amp; Kolb, D. A., 2017. </w:t>
              </w:r>
              <w:r>
                <w:rPr>
                  <w:i/>
                  <w:iCs/>
                  <w:noProof/>
                </w:rPr>
                <w:t xml:space="preserve">How you learn is how you live. </w:t>
              </w:r>
              <w:r>
                <w:rPr>
                  <w:noProof/>
                </w:rPr>
                <w:t>San-Francisco: Berrett-Koehler Publishers.</w:t>
              </w:r>
            </w:p>
            <w:p w14:paraId="6DCD4F0B" w14:textId="77777777" w:rsidR="00690350" w:rsidRDefault="00690350" w:rsidP="00690350">
              <w:pPr>
                <w:pStyle w:val="Bibliography"/>
                <w:rPr>
                  <w:noProof/>
                </w:rPr>
              </w:pPr>
              <w:r>
                <w:rPr>
                  <w:noProof/>
                </w:rPr>
                <w:t xml:space="preserve">Rothwell, W. J., 2005. </w:t>
              </w:r>
              <w:r>
                <w:rPr>
                  <w:i/>
                  <w:iCs/>
                  <w:noProof/>
                </w:rPr>
                <w:t xml:space="preserve">Effective succession planning. </w:t>
              </w:r>
              <w:r>
                <w:rPr>
                  <w:noProof/>
                </w:rPr>
                <w:t>New York: AMACOM, American Management Association.</w:t>
              </w:r>
            </w:p>
            <w:p w14:paraId="785E55E6" w14:textId="77777777" w:rsidR="00690350" w:rsidRDefault="00690350" w:rsidP="00690350">
              <w:pPr>
                <w:pStyle w:val="Bibliography"/>
                <w:rPr>
                  <w:noProof/>
                </w:rPr>
              </w:pPr>
              <w:r>
                <w:rPr>
                  <w:noProof/>
                </w:rPr>
                <w:t xml:space="preserve">Turkmen, M., 2013. The relationships between gender, physical self-perception, sport experience, motivation orientations and academic success. </w:t>
              </w:r>
              <w:r>
                <w:rPr>
                  <w:i/>
                  <w:iCs/>
                  <w:noProof/>
                </w:rPr>
                <w:t xml:space="preserve">International Journal of Academic Research, </w:t>
              </w:r>
              <w:r>
                <w:rPr>
                  <w:noProof/>
                </w:rPr>
                <w:t>5(5), pp. 66-72.</w:t>
              </w:r>
            </w:p>
            <w:p w14:paraId="561250F7" w14:textId="77777777" w:rsidR="00690350" w:rsidRDefault="00690350" w:rsidP="00690350">
              <w:pPr>
                <w:pStyle w:val="Bibliography"/>
                <w:rPr>
                  <w:noProof/>
                </w:rPr>
              </w:pPr>
              <w:r>
                <w:rPr>
                  <w:noProof/>
                </w:rPr>
                <w:t xml:space="preserve">Walsh, B. E., 2011. </w:t>
              </w:r>
              <w:r>
                <w:rPr>
                  <w:i/>
                  <w:iCs/>
                  <w:noProof/>
                </w:rPr>
                <w:t xml:space="preserve">VAK self-audit. </w:t>
              </w:r>
              <w:r>
                <w:rPr>
                  <w:noProof/>
                </w:rPr>
                <w:t>Victoria: Walsh Seminars Pub. House.</w:t>
              </w:r>
            </w:p>
            <w:p w14:paraId="17B8E9AD" w14:textId="77777777" w:rsidR="00690350" w:rsidRDefault="00690350" w:rsidP="00690350">
              <w:r>
                <w:rPr>
                  <w:b/>
                  <w:bCs/>
                  <w:noProof/>
                </w:rPr>
                <w:fldChar w:fldCharType="end"/>
              </w:r>
            </w:p>
          </w:sdtContent>
        </w:sdt>
      </w:sdtContent>
    </w:sdt>
    <w:p w14:paraId="2BE95270" w14:textId="77777777" w:rsidR="00690350" w:rsidRPr="00690350" w:rsidRDefault="00690350" w:rsidP="00690350"/>
    <w:p w14:paraId="55AA79D1" w14:textId="77777777" w:rsidR="00690350" w:rsidRPr="00162B87" w:rsidRDefault="00690350" w:rsidP="00162B87">
      <w:pPr>
        <w:rPr>
          <w:rFonts w:ascii="Times New Roman" w:hAnsi="Times New Roman" w:cs="Times New Roman"/>
          <w:sz w:val="28"/>
          <w:szCs w:val="28"/>
        </w:rPr>
      </w:pPr>
    </w:p>
    <w:sectPr w:rsidR="00690350" w:rsidRPr="00162B87" w:rsidSect="0093606D">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69685" w14:textId="77777777" w:rsidR="003C15DB" w:rsidRDefault="003C15DB" w:rsidP="0040684D">
      <w:pPr>
        <w:spacing w:after="0" w:line="240" w:lineRule="auto"/>
      </w:pPr>
      <w:r>
        <w:separator/>
      </w:r>
    </w:p>
  </w:endnote>
  <w:endnote w:type="continuationSeparator" w:id="0">
    <w:p w14:paraId="6A26D472" w14:textId="77777777" w:rsidR="003C15DB" w:rsidRDefault="003C15DB" w:rsidP="00406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3752689"/>
      <w:docPartObj>
        <w:docPartGallery w:val="Page Numbers (Bottom of Page)"/>
        <w:docPartUnique/>
      </w:docPartObj>
    </w:sdtPr>
    <w:sdtEndPr>
      <w:rPr>
        <w:noProof/>
      </w:rPr>
    </w:sdtEndPr>
    <w:sdtContent>
      <w:p w14:paraId="0D60F1F0" w14:textId="1623118E" w:rsidR="008A7F02" w:rsidRDefault="008A7F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68A69F" w14:textId="77777777" w:rsidR="008A7F02" w:rsidRDefault="008A7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D54519" w14:textId="77777777" w:rsidR="003C15DB" w:rsidRDefault="003C15DB" w:rsidP="0040684D">
      <w:pPr>
        <w:spacing w:after="0" w:line="240" w:lineRule="auto"/>
      </w:pPr>
      <w:r>
        <w:separator/>
      </w:r>
    </w:p>
  </w:footnote>
  <w:footnote w:type="continuationSeparator" w:id="0">
    <w:p w14:paraId="3DCCB8AD" w14:textId="77777777" w:rsidR="003C15DB" w:rsidRDefault="003C15DB" w:rsidP="00406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D4152"/>
    <w:multiLevelType w:val="hybridMultilevel"/>
    <w:tmpl w:val="6B0415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11C12"/>
    <w:multiLevelType w:val="hybridMultilevel"/>
    <w:tmpl w:val="380A2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4B22D53"/>
    <w:multiLevelType w:val="hybridMultilevel"/>
    <w:tmpl w:val="201AEF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0B7C16"/>
    <w:multiLevelType w:val="hybridMultilevel"/>
    <w:tmpl w:val="8DD6D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E03EC5"/>
    <w:multiLevelType w:val="hybridMultilevel"/>
    <w:tmpl w:val="05D893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E64832"/>
    <w:multiLevelType w:val="hybridMultilevel"/>
    <w:tmpl w:val="72A827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DCF3B1C"/>
    <w:multiLevelType w:val="hybridMultilevel"/>
    <w:tmpl w:val="448880C4"/>
    <w:lvl w:ilvl="0" w:tplc="A5542A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ED7539"/>
    <w:multiLevelType w:val="hybridMultilevel"/>
    <w:tmpl w:val="CA86343A"/>
    <w:lvl w:ilvl="0" w:tplc="A5542AA4">
      <w:start w:val="1"/>
      <w:numFmt w:val="upp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47F13130"/>
    <w:multiLevelType w:val="hybridMultilevel"/>
    <w:tmpl w:val="51E06D60"/>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0" w15:restartNumberingAfterBreak="0">
    <w:nsid w:val="4D1F67FE"/>
    <w:multiLevelType w:val="hybridMultilevel"/>
    <w:tmpl w:val="5B380B3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3E87823"/>
    <w:multiLevelType w:val="hybridMultilevel"/>
    <w:tmpl w:val="EC040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EE50C6"/>
    <w:multiLevelType w:val="hybridMultilevel"/>
    <w:tmpl w:val="908A90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74E4688"/>
    <w:multiLevelType w:val="hybridMultilevel"/>
    <w:tmpl w:val="F0A47E46"/>
    <w:lvl w:ilvl="0" w:tplc="A6626E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4"/>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 w:numId="12">
    <w:abstractNumId w:val="2"/>
  </w:num>
  <w:num w:numId="13">
    <w:abstractNumId w:val="13"/>
  </w:num>
  <w:num w:numId="14">
    <w:abstractNumId w:val="7"/>
  </w:num>
  <w:num w:numId="15">
    <w:abstractNumId w:val="10"/>
  </w:num>
  <w:num w:numId="16">
    <w:abstractNumId w:val="1"/>
  </w:num>
  <w:num w:numId="17">
    <w:abstractNumId w:val="3"/>
  </w:num>
  <w:num w:numId="18">
    <w:abstractNumId w:val="0"/>
  </w:num>
  <w:num w:numId="19">
    <w:abstractNumId w:val="5"/>
  </w:num>
  <w:num w:numId="20">
    <w:abstractNumId w:val="12"/>
  </w:num>
  <w:num w:numId="21">
    <w:abstractNumId w:val="8"/>
  </w:num>
  <w:num w:numId="22">
    <w:abstractNumId w:val="9"/>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E3A"/>
    <w:rsid w:val="0001468E"/>
    <w:rsid w:val="000352EA"/>
    <w:rsid w:val="000E0399"/>
    <w:rsid w:val="00110922"/>
    <w:rsid w:val="00162B87"/>
    <w:rsid w:val="00177263"/>
    <w:rsid w:val="00183683"/>
    <w:rsid w:val="00191FAE"/>
    <w:rsid w:val="001930C4"/>
    <w:rsid w:val="001A2751"/>
    <w:rsid w:val="001B4AA4"/>
    <w:rsid w:val="00210FC1"/>
    <w:rsid w:val="002368D8"/>
    <w:rsid w:val="002425EF"/>
    <w:rsid w:val="002535F2"/>
    <w:rsid w:val="00256663"/>
    <w:rsid w:val="002978EB"/>
    <w:rsid w:val="002C5516"/>
    <w:rsid w:val="002D1A16"/>
    <w:rsid w:val="002E2B80"/>
    <w:rsid w:val="0031513A"/>
    <w:rsid w:val="00326BAD"/>
    <w:rsid w:val="0033618B"/>
    <w:rsid w:val="0036573A"/>
    <w:rsid w:val="00377467"/>
    <w:rsid w:val="003B7B0B"/>
    <w:rsid w:val="003C15DB"/>
    <w:rsid w:val="003C78B8"/>
    <w:rsid w:val="003D4252"/>
    <w:rsid w:val="00403F6F"/>
    <w:rsid w:val="0040684D"/>
    <w:rsid w:val="00441B55"/>
    <w:rsid w:val="0044386E"/>
    <w:rsid w:val="00486DE4"/>
    <w:rsid w:val="004A2E53"/>
    <w:rsid w:val="004A5DCE"/>
    <w:rsid w:val="004B2A49"/>
    <w:rsid w:val="004B4A03"/>
    <w:rsid w:val="004D2AAC"/>
    <w:rsid w:val="004E5909"/>
    <w:rsid w:val="00541B91"/>
    <w:rsid w:val="00557A7B"/>
    <w:rsid w:val="00565CAF"/>
    <w:rsid w:val="0057217B"/>
    <w:rsid w:val="005A733D"/>
    <w:rsid w:val="005E4328"/>
    <w:rsid w:val="005E5DB9"/>
    <w:rsid w:val="00624E3A"/>
    <w:rsid w:val="00630BF8"/>
    <w:rsid w:val="006319B6"/>
    <w:rsid w:val="00690350"/>
    <w:rsid w:val="006D59B9"/>
    <w:rsid w:val="006E09E6"/>
    <w:rsid w:val="007107DB"/>
    <w:rsid w:val="007428EC"/>
    <w:rsid w:val="00757B65"/>
    <w:rsid w:val="0076190D"/>
    <w:rsid w:val="007878E2"/>
    <w:rsid w:val="007C188D"/>
    <w:rsid w:val="007F7AF8"/>
    <w:rsid w:val="0088574B"/>
    <w:rsid w:val="008A7F02"/>
    <w:rsid w:val="008B5575"/>
    <w:rsid w:val="008C6D51"/>
    <w:rsid w:val="0093606D"/>
    <w:rsid w:val="00956D82"/>
    <w:rsid w:val="0096071B"/>
    <w:rsid w:val="00976899"/>
    <w:rsid w:val="009E2B00"/>
    <w:rsid w:val="009F632A"/>
    <w:rsid w:val="00A10019"/>
    <w:rsid w:val="00A102D2"/>
    <w:rsid w:val="00A37C1D"/>
    <w:rsid w:val="00A424DF"/>
    <w:rsid w:val="00A56563"/>
    <w:rsid w:val="00A66C46"/>
    <w:rsid w:val="00A742DC"/>
    <w:rsid w:val="00A74CC7"/>
    <w:rsid w:val="00A85829"/>
    <w:rsid w:val="00AB280F"/>
    <w:rsid w:val="00AD1BB6"/>
    <w:rsid w:val="00AE1F1E"/>
    <w:rsid w:val="00B06CF8"/>
    <w:rsid w:val="00B7254C"/>
    <w:rsid w:val="00BA5DEA"/>
    <w:rsid w:val="00BD5234"/>
    <w:rsid w:val="00BE5DB3"/>
    <w:rsid w:val="00BF2CE8"/>
    <w:rsid w:val="00C70D20"/>
    <w:rsid w:val="00C82383"/>
    <w:rsid w:val="00C87097"/>
    <w:rsid w:val="00CA6A94"/>
    <w:rsid w:val="00CB6F7F"/>
    <w:rsid w:val="00CD2D8F"/>
    <w:rsid w:val="00CE7942"/>
    <w:rsid w:val="00D25D98"/>
    <w:rsid w:val="00D76E85"/>
    <w:rsid w:val="00DA023F"/>
    <w:rsid w:val="00DA3D8B"/>
    <w:rsid w:val="00DE7CA9"/>
    <w:rsid w:val="00E15445"/>
    <w:rsid w:val="00E228BB"/>
    <w:rsid w:val="00E50244"/>
    <w:rsid w:val="00E5679C"/>
    <w:rsid w:val="00EA7F0E"/>
    <w:rsid w:val="00EC7BE4"/>
    <w:rsid w:val="00F474F8"/>
    <w:rsid w:val="00F75200"/>
    <w:rsid w:val="00FA6D38"/>
    <w:rsid w:val="00FC41E6"/>
    <w:rsid w:val="00FE4ED0"/>
    <w:rsid w:val="00FF6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5B6A7"/>
  <w15:chartTrackingRefBased/>
  <w15:docId w15:val="{BA602ACC-0096-4ED5-BC90-32D85AEBE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0019"/>
  </w:style>
  <w:style w:type="paragraph" w:styleId="Heading1">
    <w:name w:val="heading 1"/>
    <w:basedOn w:val="Normal"/>
    <w:next w:val="Normal"/>
    <w:link w:val="Heading1Char"/>
    <w:uiPriority w:val="9"/>
    <w:qFormat/>
    <w:rsid w:val="00A10019"/>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A10019"/>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A10019"/>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A10019"/>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unhideWhenUsed/>
    <w:qFormat/>
    <w:rsid w:val="00A10019"/>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unhideWhenUsed/>
    <w:qFormat/>
    <w:rsid w:val="00A10019"/>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A10019"/>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10019"/>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A1001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84D"/>
  </w:style>
  <w:style w:type="paragraph" w:styleId="Footer">
    <w:name w:val="footer"/>
    <w:basedOn w:val="Normal"/>
    <w:link w:val="FooterChar"/>
    <w:uiPriority w:val="99"/>
    <w:unhideWhenUsed/>
    <w:rsid w:val="00406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84D"/>
  </w:style>
  <w:style w:type="paragraph" w:styleId="ListParagraph">
    <w:name w:val="List Paragraph"/>
    <w:basedOn w:val="Normal"/>
    <w:uiPriority w:val="34"/>
    <w:qFormat/>
    <w:rsid w:val="00162B87"/>
    <w:pPr>
      <w:ind w:left="720"/>
      <w:contextualSpacing/>
    </w:pPr>
  </w:style>
  <w:style w:type="character" w:customStyle="1" w:styleId="Heading1Char">
    <w:name w:val="Heading 1 Char"/>
    <w:basedOn w:val="DefaultParagraphFont"/>
    <w:link w:val="Heading1"/>
    <w:uiPriority w:val="9"/>
    <w:rsid w:val="00A10019"/>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A10019"/>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A10019"/>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A10019"/>
    <w:rPr>
      <w:rFonts w:asciiTheme="majorHAnsi" w:eastAsiaTheme="majorEastAsia" w:hAnsiTheme="majorHAnsi" w:cstheme="majorBidi"/>
      <w:i/>
      <w:iCs/>
      <w:color w:val="404040" w:themeColor="text1" w:themeTint="BF"/>
    </w:rPr>
  </w:style>
  <w:style w:type="character" w:customStyle="1" w:styleId="Heading5Char">
    <w:name w:val="Heading 5 Char"/>
    <w:basedOn w:val="DefaultParagraphFont"/>
    <w:link w:val="Heading5"/>
    <w:uiPriority w:val="9"/>
    <w:rsid w:val="00A10019"/>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rsid w:val="00A10019"/>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A10019"/>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A10019"/>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A1001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A1001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A1001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A1001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A1001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10019"/>
    <w:rPr>
      <w:color w:val="5A5A5A" w:themeColor="text1" w:themeTint="A5"/>
      <w:spacing w:val="15"/>
    </w:rPr>
  </w:style>
  <w:style w:type="character" w:styleId="Strong">
    <w:name w:val="Strong"/>
    <w:basedOn w:val="DefaultParagraphFont"/>
    <w:uiPriority w:val="22"/>
    <w:qFormat/>
    <w:rsid w:val="00A10019"/>
    <w:rPr>
      <w:b/>
      <w:bCs/>
      <w:color w:val="auto"/>
    </w:rPr>
  </w:style>
  <w:style w:type="character" w:styleId="Emphasis">
    <w:name w:val="Emphasis"/>
    <w:basedOn w:val="DefaultParagraphFont"/>
    <w:uiPriority w:val="20"/>
    <w:qFormat/>
    <w:rsid w:val="00A10019"/>
    <w:rPr>
      <w:i/>
      <w:iCs/>
      <w:color w:val="auto"/>
    </w:rPr>
  </w:style>
  <w:style w:type="paragraph" w:styleId="NoSpacing">
    <w:name w:val="No Spacing"/>
    <w:link w:val="NoSpacingChar"/>
    <w:uiPriority w:val="1"/>
    <w:qFormat/>
    <w:rsid w:val="00A10019"/>
    <w:pPr>
      <w:spacing w:after="0" w:line="240" w:lineRule="auto"/>
    </w:pPr>
  </w:style>
  <w:style w:type="paragraph" w:styleId="Quote">
    <w:name w:val="Quote"/>
    <w:basedOn w:val="Normal"/>
    <w:next w:val="Normal"/>
    <w:link w:val="QuoteChar"/>
    <w:uiPriority w:val="29"/>
    <w:qFormat/>
    <w:rsid w:val="00A1001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A10019"/>
    <w:rPr>
      <w:i/>
      <w:iCs/>
      <w:color w:val="404040" w:themeColor="text1" w:themeTint="BF"/>
    </w:rPr>
  </w:style>
  <w:style w:type="paragraph" w:styleId="IntenseQuote">
    <w:name w:val="Intense Quote"/>
    <w:basedOn w:val="Normal"/>
    <w:next w:val="Normal"/>
    <w:link w:val="IntenseQuoteChar"/>
    <w:uiPriority w:val="30"/>
    <w:qFormat/>
    <w:rsid w:val="00A10019"/>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A10019"/>
    <w:rPr>
      <w:i/>
      <w:iCs/>
      <w:color w:val="404040" w:themeColor="text1" w:themeTint="BF"/>
    </w:rPr>
  </w:style>
  <w:style w:type="character" w:styleId="SubtleEmphasis">
    <w:name w:val="Subtle Emphasis"/>
    <w:basedOn w:val="DefaultParagraphFont"/>
    <w:uiPriority w:val="19"/>
    <w:qFormat/>
    <w:rsid w:val="00A10019"/>
    <w:rPr>
      <w:i/>
      <w:iCs/>
      <w:color w:val="404040" w:themeColor="text1" w:themeTint="BF"/>
    </w:rPr>
  </w:style>
  <w:style w:type="character" w:styleId="IntenseEmphasis">
    <w:name w:val="Intense Emphasis"/>
    <w:basedOn w:val="DefaultParagraphFont"/>
    <w:uiPriority w:val="21"/>
    <w:qFormat/>
    <w:rsid w:val="00A10019"/>
    <w:rPr>
      <w:b/>
      <w:bCs/>
      <w:i/>
      <w:iCs/>
      <w:color w:val="auto"/>
    </w:rPr>
  </w:style>
  <w:style w:type="character" w:styleId="SubtleReference">
    <w:name w:val="Subtle Reference"/>
    <w:basedOn w:val="DefaultParagraphFont"/>
    <w:uiPriority w:val="31"/>
    <w:qFormat/>
    <w:rsid w:val="00A10019"/>
    <w:rPr>
      <w:smallCaps/>
      <w:color w:val="404040" w:themeColor="text1" w:themeTint="BF"/>
    </w:rPr>
  </w:style>
  <w:style w:type="character" w:styleId="IntenseReference">
    <w:name w:val="Intense Reference"/>
    <w:basedOn w:val="DefaultParagraphFont"/>
    <w:uiPriority w:val="32"/>
    <w:qFormat/>
    <w:rsid w:val="00A10019"/>
    <w:rPr>
      <w:b/>
      <w:bCs/>
      <w:smallCaps/>
      <w:color w:val="404040" w:themeColor="text1" w:themeTint="BF"/>
      <w:spacing w:val="5"/>
    </w:rPr>
  </w:style>
  <w:style w:type="character" w:styleId="BookTitle">
    <w:name w:val="Book Title"/>
    <w:basedOn w:val="DefaultParagraphFont"/>
    <w:uiPriority w:val="33"/>
    <w:qFormat/>
    <w:rsid w:val="00A10019"/>
    <w:rPr>
      <w:b/>
      <w:bCs/>
      <w:i/>
      <w:iCs/>
      <w:spacing w:val="5"/>
    </w:rPr>
  </w:style>
  <w:style w:type="paragraph" w:styleId="TOCHeading">
    <w:name w:val="TOC Heading"/>
    <w:basedOn w:val="Heading1"/>
    <w:next w:val="Normal"/>
    <w:uiPriority w:val="39"/>
    <w:unhideWhenUsed/>
    <w:qFormat/>
    <w:rsid w:val="00A10019"/>
    <w:pPr>
      <w:outlineLvl w:val="9"/>
    </w:pPr>
  </w:style>
  <w:style w:type="table" w:styleId="TableGrid">
    <w:name w:val="Table Grid"/>
    <w:basedOn w:val="TableNormal"/>
    <w:uiPriority w:val="39"/>
    <w:rsid w:val="007F7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93606D"/>
  </w:style>
  <w:style w:type="paragraph" w:styleId="TOC1">
    <w:name w:val="toc 1"/>
    <w:basedOn w:val="Normal"/>
    <w:next w:val="Normal"/>
    <w:autoRedefine/>
    <w:uiPriority w:val="39"/>
    <w:unhideWhenUsed/>
    <w:rsid w:val="007878E2"/>
    <w:pPr>
      <w:spacing w:after="100"/>
    </w:pPr>
  </w:style>
  <w:style w:type="character" w:styleId="Hyperlink">
    <w:name w:val="Hyperlink"/>
    <w:basedOn w:val="DefaultParagraphFont"/>
    <w:uiPriority w:val="99"/>
    <w:unhideWhenUsed/>
    <w:rsid w:val="007878E2"/>
    <w:rPr>
      <w:color w:val="0563C1" w:themeColor="hyperlink"/>
      <w:u w:val="single"/>
    </w:rPr>
  </w:style>
  <w:style w:type="paragraph" w:styleId="Bibliography">
    <w:name w:val="Bibliography"/>
    <w:basedOn w:val="Normal"/>
    <w:next w:val="Normal"/>
    <w:uiPriority w:val="37"/>
    <w:unhideWhenUsed/>
    <w:rsid w:val="00690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658488">
      <w:bodyDiv w:val="1"/>
      <w:marLeft w:val="0"/>
      <w:marRight w:val="0"/>
      <w:marTop w:val="0"/>
      <w:marBottom w:val="0"/>
      <w:divBdr>
        <w:top w:val="none" w:sz="0" w:space="0" w:color="auto"/>
        <w:left w:val="none" w:sz="0" w:space="0" w:color="auto"/>
        <w:bottom w:val="none" w:sz="0" w:space="0" w:color="auto"/>
        <w:right w:val="none" w:sz="0" w:space="0" w:color="auto"/>
      </w:divBdr>
    </w:div>
    <w:div w:id="173031524">
      <w:bodyDiv w:val="1"/>
      <w:marLeft w:val="0"/>
      <w:marRight w:val="0"/>
      <w:marTop w:val="0"/>
      <w:marBottom w:val="0"/>
      <w:divBdr>
        <w:top w:val="none" w:sz="0" w:space="0" w:color="auto"/>
        <w:left w:val="none" w:sz="0" w:space="0" w:color="auto"/>
        <w:bottom w:val="none" w:sz="0" w:space="0" w:color="auto"/>
        <w:right w:val="none" w:sz="0" w:space="0" w:color="auto"/>
      </w:divBdr>
    </w:div>
    <w:div w:id="203180202">
      <w:bodyDiv w:val="1"/>
      <w:marLeft w:val="0"/>
      <w:marRight w:val="0"/>
      <w:marTop w:val="0"/>
      <w:marBottom w:val="0"/>
      <w:divBdr>
        <w:top w:val="none" w:sz="0" w:space="0" w:color="auto"/>
        <w:left w:val="none" w:sz="0" w:space="0" w:color="auto"/>
        <w:bottom w:val="none" w:sz="0" w:space="0" w:color="auto"/>
        <w:right w:val="none" w:sz="0" w:space="0" w:color="auto"/>
      </w:divBdr>
    </w:div>
    <w:div w:id="364477476">
      <w:bodyDiv w:val="1"/>
      <w:marLeft w:val="0"/>
      <w:marRight w:val="0"/>
      <w:marTop w:val="0"/>
      <w:marBottom w:val="0"/>
      <w:divBdr>
        <w:top w:val="none" w:sz="0" w:space="0" w:color="auto"/>
        <w:left w:val="none" w:sz="0" w:space="0" w:color="auto"/>
        <w:bottom w:val="none" w:sz="0" w:space="0" w:color="auto"/>
        <w:right w:val="none" w:sz="0" w:space="0" w:color="auto"/>
      </w:divBdr>
    </w:div>
    <w:div w:id="375669098">
      <w:bodyDiv w:val="1"/>
      <w:marLeft w:val="0"/>
      <w:marRight w:val="0"/>
      <w:marTop w:val="0"/>
      <w:marBottom w:val="0"/>
      <w:divBdr>
        <w:top w:val="none" w:sz="0" w:space="0" w:color="auto"/>
        <w:left w:val="none" w:sz="0" w:space="0" w:color="auto"/>
        <w:bottom w:val="none" w:sz="0" w:space="0" w:color="auto"/>
        <w:right w:val="none" w:sz="0" w:space="0" w:color="auto"/>
      </w:divBdr>
    </w:div>
    <w:div w:id="379786748">
      <w:bodyDiv w:val="1"/>
      <w:marLeft w:val="0"/>
      <w:marRight w:val="0"/>
      <w:marTop w:val="0"/>
      <w:marBottom w:val="0"/>
      <w:divBdr>
        <w:top w:val="none" w:sz="0" w:space="0" w:color="auto"/>
        <w:left w:val="none" w:sz="0" w:space="0" w:color="auto"/>
        <w:bottom w:val="none" w:sz="0" w:space="0" w:color="auto"/>
        <w:right w:val="none" w:sz="0" w:space="0" w:color="auto"/>
      </w:divBdr>
    </w:div>
    <w:div w:id="621301728">
      <w:bodyDiv w:val="1"/>
      <w:marLeft w:val="0"/>
      <w:marRight w:val="0"/>
      <w:marTop w:val="0"/>
      <w:marBottom w:val="0"/>
      <w:divBdr>
        <w:top w:val="none" w:sz="0" w:space="0" w:color="auto"/>
        <w:left w:val="none" w:sz="0" w:space="0" w:color="auto"/>
        <w:bottom w:val="none" w:sz="0" w:space="0" w:color="auto"/>
        <w:right w:val="none" w:sz="0" w:space="0" w:color="auto"/>
      </w:divBdr>
    </w:div>
    <w:div w:id="648752366">
      <w:bodyDiv w:val="1"/>
      <w:marLeft w:val="0"/>
      <w:marRight w:val="0"/>
      <w:marTop w:val="0"/>
      <w:marBottom w:val="0"/>
      <w:divBdr>
        <w:top w:val="none" w:sz="0" w:space="0" w:color="auto"/>
        <w:left w:val="none" w:sz="0" w:space="0" w:color="auto"/>
        <w:bottom w:val="none" w:sz="0" w:space="0" w:color="auto"/>
        <w:right w:val="none" w:sz="0" w:space="0" w:color="auto"/>
      </w:divBdr>
    </w:div>
    <w:div w:id="670989509">
      <w:bodyDiv w:val="1"/>
      <w:marLeft w:val="0"/>
      <w:marRight w:val="0"/>
      <w:marTop w:val="0"/>
      <w:marBottom w:val="0"/>
      <w:divBdr>
        <w:top w:val="none" w:sz="0" w:space="0" w:color="auto"/>
        <w:left w:val="none" w:sz="0" w:space="0" w:color="auto"/>
        <w:bottom w:val="none" w:sz="0" w:space="0" w:color="auto"/>
        <w:right w:val="none" w:sz="0" w:space="0" w:color="auto"/>
      </w:divBdr>
    </w:div>
    <w:div w:id="684864825">
      <w:bodyDiv w:val="1"/>
      <w:marLeft w:val="0"/>
      <w:marRight w:val="0"/>
      <w:marTop w:val="0"/>
      <w:marBottom w:val="0"/>
      <w:divBdr>
        <w:top w:val="none" w:sz="0" w:space="0" w:color="auto"/>
        <w:left w:val="none" w:sz="0" w:space="0" w:color="auto"/>
        <w:bottom w:val="none" w:sz="0" w:space="0" w:color="auto"/>
        <w:right w:val="none" w:sz="0" w:space="0" w:color="auto"/>
      </w:divBdr>
    </w:div>
    <w:div w:id="742485395">
      <w:bodyDiv w:val="1"/>
      <w:marLeft w:val="0"/>
      <w:marRight w:val="0"/>
      <w:marTop w:val="0"/>
      <w:marBottom w:val="0"/>
      <w:divBdr>
        <w:top w:val="none" w:sz="0" w:space="0" w:color="auto"/>
        <w:left w:val="none" w:sz="0" w:space="0" w:color="auto"/>
        <w:bottom w:val="none" w:sz="0" w:space="0" w:color="auto"/>
        <w:right w:val="none" w:sz="0" w:space="0" w:color="auto"/>
      </w:divBdr>
    </w:div>
    <w:div w:id="758450919">
      <w:bodyDiv w:val="1"/>
      <w:marLeft w:val="0"/>
      <w:marRight w:val="0"/>
      <w:marTop w:val="0"/>
      <w:marBottom w:val="0"/>
      <w:divBdr>
        <w:top w:val="none" w:sz="0" w:space="0" w:color="auto"/>
        <w:left w:val="none" w:sz="0" w:space="0" w:color="auto"/>
        <w:bottom w:val="none" w:sz="0" w:space="0" w:color="auto"/>
        <w:right w:val="none" w:sz="0" w:space="0" w:color="auto"/>
      </w:divBdr>
    </w:div>
    <w:div w:id="958877939">
      <w:bodyDiv w:val="1"/>
      <w:marLeft w:val="0"/>
      <w:marRight w:val="0"/>
      <w:marTop w:val="0"/>
      <w:marBottom w:val="0"/>
      <w:divBdr>
        <w:top w:val="none" w:sz="0" w:space="0" w:color="auto"/>
        <w:left w:val="none" w:sz="0" w:space="0" w:color="auto"/>
        <w:bottom w:val="none" w:sz="0" w:space="0" w:color="auto"/>
        <w:right w:val="none" w:sz="0" w:space="0" w:color="auto"/>
      </w:divBdr>
    </w:div>
    <w:div w:id="1052264968">
      <w:bodyDiv w:val="1"/>
      <w:marLeft w:val="0"/>
      <w:marRight w:val="0"/>
      <w:marTop w:val="0"/>
      <w:marBottom w:val="0"/>
      <w:divBdr>
        <w:top w:val="none" w:sz="0" w:space="0" w:color="auto"/>
        <w:left w:val="none" w:sz="0" w:space="0" w:color="auto"/>
        <w:bottom w:val="none" w:sz="0" w:space="0" w:color="auto"/>
        <w:right w:val="none" w:sz="0" w:space="0" w:color="auto"/>
      </w:divBdr>
    </w:div>
    <w:div w:id="1100876135">
      <w:bodyDiv w:val="1"/>
      <w:marLeft w:val="0"/>
      <w:marRight w:val="0"/>
      <w:marTop w:val="0"/>
      <w:marBottom w:val="0"/>
      <w:divBdr>
        <w:top w:val="none" w:sz="0" w:space="0" w:color="auto"/>
        <w:left w:val="none" w:sz="0" w:space="0" w:color="auto"/>
        <w:bottom w:val="none" w:sz="0" w:space="0" w:color="auto"/>
        <w:right w:val="none" w:sz="0" w:space="0" w:color="auto"/>
      </w:divBdr>
    </w:div>
    <w:div w:id="1163349295">
      <w:bodyDiv w:val="1"/>
      <w:marLeft w:val="0"/>
      <w:marRight w:val="0"/>
      <w:marTop w:val="0"/>
      <w:marBottom w:val="0"/>
      <w:divBdr>
        <w:top w:val="none" w:sz="0" w:space="0" w:color="auto"/>
        <w:left w:val="none" w:sz="0" w:space="0" w:color="auto"/>
        <w:bottom w:val="none" w:sz="0" w:space="0" w:color="auto"/>
        <w:right w:val="none" w:sz="0" w:space="0" w:color="auto"/>
      </w:divBdr>
    </w:div>
    <w:div w:id="1200127506">
      <w:bodyDiv w:val="1"/>
      <w:marLeft w:val="0"/>
      <w:marRight w:val="0"/>
      <w:marTop w:val="0"/>
      <w:marBottom w:val="0"/>
      <w:divBdr>
        <w:top w:val="none" w:sz="0" w:space="0" w:color="auto"/>
        <w:left w:val="none" w:sz="0" w:space="0" w:color="auto"/>
        <w:bottom w:val="none" w:sz="0" w:space="0" w:color="auto"/>
        <w:right w:val="none" w:sz="0" w:space="0" w:color="auto"/>
      </w:divBdr>
    </w:div>
    <w:div w:id="1359088317">
      <w:bodyDiv w:val="1"/>
      <w:marLeft w:val="0"/>
      <w:marRight w:val="0"/>
      <w:marTop w:val="0"/>
      <w:marBottom w:val="0"/>
      <w:divBdr>
        <w:top w:val="none" w:sz="0" w:space="0" w:color="auto"/>
        <w:left w:val="none" w:sz="0" w:space="0" w:color="auto"/>
        <w:bottom w:val="none" w:sz="0" w:space="0" w:color="auto"/>
        <w:right w:val="none" w:sz="0" w:space="0" w:color="auto"/>
      </w:divBdr>
    </w:div>
    <w:div w:id="1367365805">
      <w:bodyDiv w:val="1"/>
      <w:marLeft w:val="0"/>
      <w:marRight w:val="0"/>
      <w:marTop w:val="0"/>
      <w:marBottom w:val="0"/>
      <w:divBdr>
        <w:top w:val="none" w:sz="0" w:space="0" w:color="auto"/>
        <w:left w:val="none" w:sz="0" w:space="0" w:color="auto"/>
        <w:bottom w:val="none" w:sz="0" w:space="0" w:color="auto"/>
        <w:right w:val="none" w:sz="0" w:space="0" w:color="auto"/>
      </w:divBdr>
    </w:div>
    <w:div w:id="1501191978">
      <w:bodyDiv w:val="1"/>
      <w:marLeft w:val="0"/>
      <w:marRight w:val="0"/>
      <w:marTop w:val="0"/>
      <w:marBottom w:val="0"/>
      <w:divBdr>
        <w:top w:val="none" w:sz="0" w:space="0" w:color="auto"/>
        <w:left w:val="none" w:sz="0" w:space="0" w:color="auto"/>
        <w:bottom w:val="none" w:sz="0" w:space="0" w:color="auto"/>
        <w:right w:val="none" w:sz="0" w:space="0" w:color="auto"/>
      </w:divBdr>
    </w:div>
    <w:div w:id="1652514367">
      <w:bodyDiv w:val="1"/>
      <w:marLeft w:val="0"/>
      <w:marRight w:val="0"/>
      <w:marTop w:val="0"/>
      <w:marBottom w:val="0"/>
      <w:divBdr>
        <w:top w:val="none" w:sz="0" w:space="0" w:color="auto"/>
        <w:left w:val="none" w:sz="0" w:space="0" w:color="auto"/>
        <w:bottom w:val="none" w:sz="0" w:space="0" w:color="auto"/>
        <w:right w:val="none" w:sz="0" w:space="0" w:color="auto"/>
      </w:divBdr>
    </w:div>
    <w:div w:id="1674798107">
      <w:bodyDiv w:val="1"/>
      <w:marLeft w:val="0"/>
      <w:marRight w:val="0"/>
      <w:marTop w:val="0"/>
      <w:marBottom w:val="0"/>
      <w:divBdr>
        <w:top w:val="none" w:sz="0" w:space="0" w:color="auto"/>
        <w:left w:val="none" w:sz="0" w:space="0" w:color="auto"/>
        <w:bottom w:val="none" w:sz="0" w:space="0" w:color="auto"/>
        <w:right w:val="none" w:sz="0" w:space="0" w:color="auto"/>
      </w:divBdr>
    </w:div>
    <w:div w:id="1779331936">
      <w:bodyDiv w:val="1"/>
      <w:marLeft w:val="0"/>
      <w:marRight w:val="0"/>
      <w:marTop w:val="0"/>
      <w:marBottom w:val="0"/>
      <w:divBdr>
        <w:top w:val="none" w:sz="0" w:space="0" w:color="auto"/>
        <w:left w:val="none" w:sz="0" w:space="0" w:color="auto"/>
        <w:bottom w:val="none" w:sz="0" w:space="0" w:color="auto"/>
        <w:right w:val="none" w:sz="0" w:space="0" w:color="auto"/>
      </w:divBdr>
    </w:div>
    <w:div w:id="1862426417">
      <w:bodyDiv w:val="1"/>
      <w:marLeft w:val="0"/>
      <w:marRight w:val="0"/>
      <w:marTop w:val="0"/>
      <w:marBottom w:val="0"/>
      <w:divBdr>
        <w:top w:val="none" w:sz="0" w:space="0" w:color="auto"/>
        <w:left w:val="none" w:sz="0" w:space="0" w:color="auto"/>
        <w:bottom w:val="none" w:sz="0" w:space="0" w:color="auto"/>
        <w:right w:val="none" w:sz="0" w:space="0" w:color="auto"/>
      </w:divBdr>
    </w:div>
    <w:div w:id="2011176259">
      <w:bodyDiv w:val="1"/>
      <w:marLeft w:val="0"/>
      <w:marRight w:val="0"/>
      <w:marTop w:val="0"/>
      <w:marBottom w:val="0"/>
      <w:divBdr>
        <w:top w:val="none" w:sz="0" w:space="0" w:color="auto"/>
        <w:left w:val="none" w:sz="0" w:space="0" w:color="auto"/>
        <w:bottom w:val="none" w:sz="0" w:space="0" w:color="auto"/>
        <w:right w:val="none" w:sz="0" w:space="0" w:color="auto"/>
      </w:divBdr>
    </w:div>
    <w:div w:id="207277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Dav15</b:Tag>
    <b:SourceType>Book</b:SourceType>
    <b:Guid>{133D8D61-2825-42FF-A46B-4EE0D84053ED}</b:Guid>
    <b:Author>
      <b:Author>
        <b:NameList>
          <b:Person>
            <b:Last>Kolb</b:Last>
            <b:First>David</b:First>
            <b:Middle>A</b:Middle>
          </b:Person>
        </b:NameList>
      </b:Author>
    </b:Author>
    <b:Title>Experiential Learning: Experience as the Source of Learning and Development</b:Title>
    <b:Year>2015</b:Year>
    <b:City>Upper Saddle River, NJ</b:City>
    <b:Publisher>Pearson Education</b:Publisher>
    <b:RefOrder>1</b:RefOrder>
  </b:Source>
  <b:Source>
    <b:Tag>Pet17</b:Tag>
    <b:SourceType>Book</b:SourceType>
    <b:Guid>{3C170A7A-155F-4EB7-A4D1-872E67788FD9}</b:Guid>
    <b:Title>How you learn is how you live</b:Title>
    <b:Year>2017</b:Year>
    <b:City>San-Francisco</b:City>
    <b:Publisher>Berrett-Koehler Publishers</b:Publisher>
    <b:Author>
      <b:Author>
        <b:NameList>
          <b:Person>
            <b:Last>Petterson</b:Last>
            <b:First>Kay</b:First>
          </b:Person>
          <b:Person>
            <b:Last>Kolb</b:Last>
            <b:First>David A</b:First>
          </b:Person>
        </b:NameList>
      </b:Author>
    </b:Author>
    <b:RefOrder>2</b:RefOrder>
  </b:Source>
  <b:Source>
    <b:Tag>Nil10</b:Tag>
    <b:SourceType>Book</b:SourceType>
    <b:Guid>{2C8692DA-201C-49DA-81E8-7607FC72154A}</b:Guid>
    <b:Author>
      <b:Author>
        <b:NameList>
          <b:Person>
            <b:Last>Nilson</b:Last>
            <b:First>Nilda</b:First>
            <b:Middle>B</b:Middle>
          </b:Person>
        </b:NameList>
      </b:Author>
    </b:Author>
    <b:Title>Teaching at Its Best: A Research-Based Resource for College Instructors</b:Title>
    <b:Year>2010</b:Year>
    <b:City>San Francisco</b:City>
    <b:Publisher>Jossey-Bass</b:Publisher>
    <b:RefOrder>4</b:RefOrder>
  </b:Source>
  <b:Source>
    <b:Tag>Lin16</b:Tag>
    <b:SourceType>Book</b:SourceType>
    <b:Guid>{194E80E6-88F2-41DA-89D7-AEFB68096BCF}</b:Guid>
    <b:Author>
      <b:Author>
        <b:NameList>
          <b:Person>
            <b:Last>Nilson</b:Last>
            <b:First>Linda</b:First>
            <b:Middle>B</b:Middle>
          </b:Person>
        </b:NameList>
      </b:Author>
    </b:Author>
    <b:Title>Teaching at Its Best</b:Title>
    <b:Year>2016</b:Year>
    <b:City>Somerset</b:City>
    <b:Publisher>Wiley</b:Publisher>
    <b:RefOrder>3</b:RefOrder>
  </b:Source>
  <b:Source>
    <b:Tag>Wil05</b:Tag>
    <b:SourceType>Book</b:SourceType>
    <b:Guid>{8A5EA760-D337-4F7B-96A4-53C5A10E5337}</b:Guid>
    <b:Author>
      <b:Author>
        <b:NameList>
          <b:Person>
            <b:Last>Rothwell</b:Last>
            <b:First>William</b:First>
            <b:Middle>J</b:Middle>
          </b:Person>
        </b:NameList>
      </b:Author>
    </b:Author>
    <b:Title>Effective succession planning</b:Title>
    <b:Year>2005</b:Year>
    <b:City>New York</b:City>
    <b:Publisher>AMACOM, American Management Association</b:Publisher>
    <b:RefOrder>14</b:RefOrder>
  </b:Source>
  <b:Source>
    <b:Tag>Kay12</b:Tag>
    <b:SourceType>Book</b:SourceType>
    <b:Guid>{3F2C6586-37B9-4AD8-A10F-C266EC780D9A}</b:Guid>
    <b:Title>Help Them Grow or Watch Them Go: Career Conversations Employees Want</b:Title>
    <b:Year>2012</b:Year>
    <b:City>San-Francisco</b:City>
    <b:Publisher>Berrett-Koehler Publishers</b:Publisher>
    <b:Author>
      <b:Author>
        <b:NameList>
          <b:Person>
            <b:Last>Kaye</b:Last>
            <b:First>Beverly L</b:First>
          </b:Person>
          <b:Person>
            <b:Last>Giulioni</b:Last>
            <b:First>Julie Winkle</b:First>
          </b:Person>
        </b:NameList>
      </b:Author>
    </b:Author>
    <b:RefOrder>6</b:RefOrder>
  </b:Source>
  <b:Source>
    <b:Tag>Kar17</b:Tag>
    <b:SourceType>Book</b:SourceType>
    <b:Guid>{09F3639C-9397-4912-9F4F-A3F6E98CF253}</b:Guid>
    <b:Author>
      <b:Author>
        <b:NameList>
          <b:Person>
            <b:Last>Holmes</b:Last>
            <b:First>Karen</b:First>
          </b:Person>
        </b:NameList>
      </b:Author>
    </b:Author>
    <b:Title>What Employers Want: The Employability Skills Handbook</b:Title>
    <b:Year>2017</b:Year>
    <b:City>London</b:City>
    <b:Publisher>Crimson-Publishing Ltd.</b:Publisher>
    <b:Edition>2nd</b:Edition>
    <b:RefOrder>5</b:RefOrder>
  </b:Source>
  <b:Source>
    <b:Tag>Har99</b:Tag>
    <b:SourceType>Book</b:SourceType>
    <b:Guid>{D4022433-1CCB-4A81-A632-15B26845963E}</b:Guid>
    <b:Author>
      <b:Author>
        <b:NameList>
          <b:Person>
            <b:Last>Holzer</b:Last>
            <b:First>Harry</b:First>
            <b:Middle>J</b:Middle>
          </b:Person>
        </b:NameList>
      </b:Author>
    </b:Author>
    <b:Title>What Employers Want: Job Prospects for Less-Educated Workers</b:Title>
    <b:Year>1999</b:Year>
    <b:City>New York</b:City>
    <b:Publisher>Russell Sage Foundation</b:Publisher>
    <b:RefOrder>7</b:RefOrder>
  </b:Source>
  <b:Source>
    <b:Tag>Mic17</b:Tag>
    <b:SourceType>Book</b:SourceType>
    <b:Guid>{9B21EB79-9006-48F6-9D6A-05AA0E942BCC}</b:Guid>
    <b:Author>
      <b:Author>
        <b:NameList>
          <b:Person>
            <b:Last>Hoppe</b:Last>
            <b:First>Michael</b:First>
            <b:Middle>H</b:Middle>
          </b:Person>
        </b:NameList>
      </b:Author>
    </b:Author>
    <b:Title>Active Listening: Improve Your Ability to Listen and Lead, First Edition</b:Title>
    <b:Year>2017</b:Year>
    <b:City>North Carolina</b:City>
    <b:Publisher>Center for Creative Leadership</b:Publisher>
    <b:RefOrder>8</b:RefOrder>
  </b:Source>
  <b:Source>
    <b:Tag>Pra08</b:Tag>
    <b:SourceType>Book</b:SourceType>
    <b:Guid>{7E41A704-DC9B-40BD-8D18-DF3D5C88F04C}</b:Guid>
    <b:Author>
      <b:Author>
        <b:NameList>
          <b:Person>
            <b:Last>Kamath</b:Last>
            <b:First>Prabakar</b:First>
          </b:Person>
        </b:NameList>
      </b:Author>
    </b:Author>
    <b:Title>Competency Based Interviewing Skills</b:Title>
    <b:Year>2008</b:Year>
    <b:City>New Delhi </b:City>
    <b:Publisher>Excel Books</b:Publisher>
    <b:RefOrder>9</b:RefOrder>
  </b:Source>
  <b:Source>
    <b:Tag>Der08</b:Tag>
    <b:SourceType>JournalArticle</b:SourceType>
    <b:Guid>{81E958DC-B421-48EC-A89D-DECE0CF26B1D}</b:Guid>
    <b:Title>Teaching skills for facilitating team-based learning</b:Title>
    <b:Year>2008</b:Year>
    <b:Author>
      <b:Author>
        <b:NameList>
          <b:Person>
            <b:Last>Lane</b:Last>
            <b:First>Derek</b:First>
            <b:Middle>R</b:Middle>
          </b:Person>
        </b:NameList>
      </b:Author>
    </b:Author>
    <b:JournalName>New Directions for Teaching and Learning</b:JournalName>
    <b:Pages>55-68</b:Pages>
    <b:Volume>2008</b:Volume>
    <b:Issue>116</b:Issue>
    <b:RefOrder>10</b:RefOrder>
  </b:Source>
  <b:Source>
    <b:Tag>And99</b:Tag>
    <b:SourceType>Book</b:SourceType>
    <b:Guid>{9AD7191E-77EB-4455-BDEB-22DCEAD226A3}</b:Guid>
    <b:Author>
      <b:Author>
        <b:NameList>
          <b:Person>
            <b:Last>Anderson</b:Last>
            <b:First>Nancy</b:First>
          </b:Person>
        </b:NameList>
      </b:Author>
    </b:Author>
    <b:Title>How to do what you love for a living</b:Title>
    <b:Year>1999</b:Year>
    <b:City>New York</b:City>
    <b:Publisher>MJF Books</b:Publisher>
    <b:RefOrder>15</b:RefOrder>
  </b:Source>
  <b:Source>
    <b:Tag>Mut13</b:Tag>
    <b:SourceType>JournalArticle</b:SourceType>
    <b:Guid>{0062BECE-9863-4DA7-92F3-8232DD48EE31}</b:Guid>
    <b:Title>The relationships between gender, physical self-perception, sport experience, motivation orientations and academic success</b:Title>
    <b:Year>2013</b:Year>
    <b:Author>
      <b:Author>
        <b:NameList>
          <b:Person>
            <b:Last>Turkmen</b:Last>
            <b:First>Mutlu</b:First>
          </b:Person>
        </b:NameList>
      </b:Author>
    </b:Author>
    <b:JournalName>International Journal of Academic Research</b:JournalName>
    <b:Pages>66-72</b:Pages>
    <b:Volume>5</b:Volume>
    <b:Issue>5</b:Issue>
    <b:RefOrder>11</b:RefOrder>
  </b:Source>
  <b:Source>
    <b:Tag>Wal11</b:Tag>
    <b:SourceType>Book</b:SourceType>
    <b:Guid>{8C1BD005-8382-44EA-9E45-2B90DB5D5574}</b:Guid>
    <b:Author>
      <b:Author>
        <b:NameList>
          <b:Person>
            <b:Last>Walsh</b:Last>
            <b:First>Brian</b:First>
            <b:Middle>Everard</b:Middle>
          </b:Person>
        </b:NameList>
      </b:Author>
    </b:Author>
    <b:Title>VAK self-audit</b:Title>
    <b:Year>2011</b:Year>
    <b:City>Victoria</b:City>
    <b:Publisher>Walsh Seminars Pub. House</b:Publisher>
    <b:RefOrder>12</b:RefOrder>
  </b:Source>
  <b:Source>
    <b:Tag>Fer98</b:Tag>
    <b:SourceType>Book</b:SourceType>
    <b:Guid>{06D55FA0-FBB6-4F39-83E7-5703E402E9B9}</b:Guid>
    <b:Title>Self-awareness: Its Nature and Development</b:Title>
    <b:Year>1998</b:Year>
    <b:City>New York</b:City>
    <b:Publisher>Guilford</b:Publisher>
    <b:Author>
      <b:Author>
        <b:NameList>
          <b:Person>
            <b:Last>Ferrari</b:Last>
            <b:First>Michael D</b:First>
          </b:Person>
          <b:Person>
            <b:Last>Sternberg</b:Last>
            <b:First>Robert J</b:First>
          </b:Person>
        </b:NameList>
      </b:Author>
    </b:Author>
    <b:RefOrder>13</b:RefOrder>
  </b:Source>
</b:Sources>
</file>

<file path=customXml/itemProps1.xml><?xml version="1.0" encoding="utf-8"?>
<ds:datastoreItem xmlns:ds="http://schemas.openxmlformats.org/officeDocument/2006/customXml" ds:itemID="{B1B5D448-CFE6-427F-A20C-D032B976C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13558</TotalTime>
  <Pages>19</Pages>
  <Words>4081</Words>
  <Characters>23263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Personal Reflection and my Career Development Plan</dc:subject>
  <dc:creator>Admin</dc:creator>
  <cp:keywords/>
  <dc:description/>
  <cp:lastModifiedBy>Admin</cp:lastModifiedBy>
  <cp:revision>8</cp:revision>
  <dcterms:created xsi:type="dcterms:W3CDTF">2020-04-22T11:06:00Z</dcterms:created>
  <dcterms:modified xsi:type="dcterms:W3CDTF">2020-05-11T21:04:00Z</dcterms:modified>
</cp:coreProperties>
</file>