
<file path=[Content_Types].xml><?xml version="1.0" encoding="utf-8"?>
<Types xmlns="http://schemas.openxmlformats.org/package/2006/content-types">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0D699A9B" w:rsidR="00866602" w:rsidRPr="000576C3" w:rsidRDefault="00866602" w:rsidP="000576C3">
      <w:pPr>
        <w:pStyle w:val="Title"/>
      </w:pPr>
      <w:r w:rsidRPr="000576C3">
        <w:t xml:space="preserve">DS 1 </w:t>
      </w:r>
      <w:r w:rsidR="00EA2083">
        <w:t xml:space="preserve">Assignment </w:t>
      </w:r>
    </w:p>
    <w:p w14:paraId="1107E6F4" w14:textId="275CDB71" w:rsidR="00866602" w:rsidRPr="000576C3"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3C8863F5" w14:textId="4C6F4A00" w:rsidR="30BEDFA8" w:rsidRDefault="00000000" w:rsidP="30BEDFA8">
            <w:pPr>
              <w:spacing w:after="160"/>
            </w:pPr>
            <w:sdt>
              <w:sdtPr>
                <w:id w:val="-1454554867"/>
                <w:picture/>
              </w:sdtPr>
              <w:sdtContent>
                <w:r w:rsidR="00ED3A56">
                  <w:rPr>
                    <w:noProof/>
                  </w:rPr>
                  <w:drawing>
                    <wp:inline distT="0" distB="0" distL="0" distR="0" wp14:anchorId="1FCDEFA4" wp14:editId="13C1CACB">
                      <wp:extent cx="1076325" cy="10943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077124" cy="1095168"/>
                              </a:xfrm>
                              <a:prstGeom prst="rect">
                                <a:avLst/>
                              </a:prstGeom>
                              <a:noFill/>
                              <a:ln>
                                <a:noFill/>
                              </a:ln>
                            </pic:spPr>
                          </pic:pic>
                        </a:graphicData>
                      </a:graphic>
                    </wp:inline>
                  </w:drawing>
                </w:r>
              </w:sdtContent>
            </w:sdt>
          </w:p>
          <w:p w14:paraId="6379F6B9" w14:textId="77777777" w:rsidR="007D4907" w:rsidRDefault="007D4907" w:rsidP="30BEDFA8">
            <w:pPr>
              <w:spacing w:after="160"/>
            </w:pPr>
          </w:p>
          <w:p w14:paraId="4A073FDE" w14:textId="67D43EF1" w:rsidR="00866602" w:rsidRDefault="007D4907" w:rsidP="00CE366A">
            <w:pPr>
              <w:pStyle w:val="ListParagraph"/>
              <w:numPr>
                <w:ilvl w:val="0"/>
                <w:numId w:val="5"/>
              </w:numPr>
            </w:pPr>
            <w:r w:rsidRPr="007D4907">
              <w:t>A laptop is a portable digital tool that allows users to perform a wide range of tasks, including work, education, communication, research, entertainment, and creating or managing digital files</w:t>
            </w:r>
            <w:r>
              <w:t>.</w:t>
            </w:r>
            <w:r w:rsidR="00CE366A">
              <w:t xml:space="preserve"> I use my laptop for studying, completing assignments, researching information and doing online work </w:t>
            </w:r>
          </w:p>
        </w:tc>
      </w:tr>
    </w:tbl>
    <w:p w14:paraId="2AC25ABB" w14:textId="4AF443BD" w:rsidR="00866602" w:rsidRPr="00866602" w:rsidRDefault="00866602" w:rsidP="000576C3">
      <w:pPr>
        <w:pStyle w:val="Heading2"/>
      </w:pPr>
    </w:p>
    <w:tbl>
      <w:tblPr>
        <w:tblStyle w:val="TableGrid"/>
        <w:tblW w:w="9346" w:type="dxa"/>
        <w:tblLook w:val="04A0" w:firstRow="1" w:lastRow="0" w:firstColumn="1" w:lastColumn="0" w:noHBand="0" w:noVBand="1"/>
      </w:tblPr>
      <w:tblGrid>
        <w:gridCol w:w="9346"/>
      </w:tblGrid>
      <w:tr w:rsidR="00866602" w14:paraId="6B88ED1B" w14:textId="77777777" w:rsidTr="007D4907">
        <w:tc>
          <w:tcPr>
            <w:tcW w:w="9016" w:type="dxa"/>
          </w:tcPr>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4B74E6EC">
                      <wp:extent cx="946762" cy="952500"/>
                      <wp:effectExtent l="0" t="0" r="635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46762" cy="952500"/>
                              </a:xfrm>
                              <a:prstGeom prst="rect">
                                <a:avLst/>
                              </a:prstGeom>
                              <a:noFill/>
                              <a:ln>
                                <a:noFill/>
                              </a:ln>
                            </pic:spPr>
                          </pic:pic>
                        </a:graphicData>
                      </a:graphic>
                    </wp:inline>
                  </w:drawing>
                </w:r>
              </w:p>
            </w:sdtContent>
          </w:sdt>
          <w:p w14:paraId="3DF49871" w14:textId="38766DDB" w:rsidR="00866602" w:rsidRDefault="007D4907" w:rsidP="00CE366A">
            <w:pPr>
              <w:pStyle w:val="ListParagraph"/>
              <w:numPr>
                <w:ilvl w:val="0"/>
                <w:numId w:val="5"/>
              </w:numPr>
            </w:pPr>
            <w:r w:rsidRPr="007D4907">
              <w:t>An iPhone is a multifunctional digital tool that combines communication, internet access, entertainment, photography, navigation, and productivity features in one portable device.</w:t>
            </w:r>
            <w:r w:rsidR="00CE366A">
              <w:t xml:space="preserve"> I use my iPhone to communicate with people, access social media, browse the internet and manage my daily tasks</w:t>
            </w:r>
          </w:p>
        </w:tc>
      </w:tr>
    </w:tbl>
    <w:tbl>
      <w:tblPr>
        <w:tblStyle w:val="TableGrid"/>
        <w:tblpPr w:leftFromText="180" w:rightFromText="180" w:vertAnchor="text" w:horzAnchor="margin" w:tblpY="-103"/>
        <w:tblW w:w="9346" w:type="dxa"/>
        <w:tblLook w:val="04A0" w:firstRow="1" w:lastRow="0" w:firstColumn="1" w:lastColumn="0" w:noHBand="0" w:noVBand="1"/>
      </w:tblPr>
      <w:tblGrid>
        <w:gridCol w:w="9346"/>
      </w:tblGrid>
      <w:tr w:rsidR="007D4907" w14:paraId="1C14648A" w14:textId="77777777" w:rsidTr="007D4907">
        <w:trPr>
          <w:trHeight w:val="5548"/>
        </w:trPr>
        <w:tc>
          <w:tcPr>
            <w:tcW w:w="9346" w:type="dxa"/>
          </w:tcPr>
          <w:p w14:paraId="522E25E0" w14:textId="77777777" w:rsidR="007D4907" w:rsidRDefault="007D4907" w:rsidP="007D4907">
            <w:pPr>
              <w:spacing w:after="160"/>
            </w:pPr>
            <w:sdt>
              <w:sdtPr>
                <w:id w:val="1447965624"/>
                <w:picture/>
              </w:sdtPr>
              <w:sdtContent>
                <w:r>
                  <w:rPr>
                    <w:noProof/>
                  </w:rPr>
                  <w:drawing>
                    <wp:inline distT="0" distB="0" distL="0" distR="0" wp14:anchorId="5561BDDA" wp14:editId="21BD251F">
                      <wp:extent cx="952500" cy="723194"/>
                      <wp:effectExtent l="0" t="0" r="0" b="127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723194"/>
                              </a:xfrm>
                              <a:prstGeom prst="rect">
                                <a:avLst/>
                              </a:prstGeom>
                              <a:noFill/>
                              <a:ln>
                                <a:noFill/>
                              </a:ln>
                            </pic:spPr>
                          </pic:pic>
                        </a:graphicData>
                      </a:graphic>
                    </wp:inline>
                  </w:drawing>
                </w:r>
              </w:sdtContent>
            </w:sdt>
            <w:r w:rsidRPr="00866602">
              <w:t> </w:t>
            </w:r>
          </w:p>
          <w:p w14:paraId="55540AEE" w14:textId="6405A010" w:rsidR="007D4907" w:rsidRDefault="007D4907" w:rsidP="007D4907">
            <w:pPr>
              <w:spacing w:after="160"/>
            </w:pPr>
            <w:r w:rsidRPr="007D4907">
              <w:rPr>
                <w:rFonts w:ascii="Segoe UI" w:hAnsi="Segoe UI" w:cs="Segoe UI"/>
                <w:color w:val="242424"/>
                <w:sz w:val="23"/>
                <w:szCs w:val="23"/>
                <w:shd w:val="clear" w:color="auto" w:fill="FFFFFF"/>
              </w:rPr>
              <w:t xml:space="preserve">An </w:t>
            </w:r>
            <w:r w:rsidRPr="007D4907">
              <w:rPr>
                <w:rFonts w:ascii="Segoe UI" w:hAnsi="Segoe UI" w:cs="Segoe UI"/>
                <w:b/>
                <w:bCs/>
                <w:color w:val="242424"/>
                <w:sz w:val="23"/>
                <w:szCs w:val="23"/>
                <w:shd w:val="clear" w:color="auto" w:fill="FFFFFF"/>
              </w:rPr>
              <w:t>Apple Watch</w:t>
            </w:r>
            <w:r w:rsidRPr="007D4907">
              <w:rPr>
                <w:rFonts w:ascii="Segoe UI" w:hAnsi="Segoe UI" w:cs="Segoe UI"/>
                <w:color w:val="242424"/>
                <w:sz w:val="23"/>
                <w:szCs w:val="23"/>
                <w:shd w:val="clear" w:color="auto" w:fill="FFFFFF"/>
              </w:rPr>
              <w:t xml:space="preserve"> is a wearable digital tool that works alongside an iPhone to provide quick access to information, communication, health tracking, and everyday functions directly from your wrist.</w:t>
            </w:r>
            <w:r>
              <w:rPr>
                <w:rFonts w:ascii="Segoe UI" w:hAnsi="Segoe UI" w:cs="Segoe UI"/>
                <w:color w:val="242424"/>
                <w:shd w:val="clear" w:color="auto" w:fill="FFFFFF"/>
              </w:rPr>
              <w:t xml:space="preserve"> </w:t>
            </w:r>
            <w:r>
              <w:t xml:space="preserve">I use my smartwatch to check the time receive notifications, track my activity and monitor my daily fitness </w:t>
            </w:r>
          </w:p>
          <w:p w14:paraId="14342A46" w14:textId="77777777" w:rsidR="007D4907" w:rsidRDefault="007D4907" w:rsidP="007D4907"/>
          <w:p w14:paraId="304682CB" w14:textId="77777777" w:rsidR="007D4907" w:rsidRDefault="007D4907" w:rsidP="007D4907"/>
        </w:tc>
      </w:tr>
    </w:tbl>
    <w:p w14:paraId="5D25B115" w14:textId="79841652" w:rsidR="00866602" w:rsidRPr="00866602" w:rsidRDefault="00866602" w:rsidP="000576C3">
      <w:pPr>
        <w:pStyle w:val="Heading2"/>
      </w:pPr>
    </w:p>
    <w:p w14:paraId="660618F0" w14:textId="35DA31A0" w:rsid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6C55E25E">
                      <wp:extent cx="952500" cy="760399"/>
                      <wp:effectExtent l="0" t="0" r="0" b="190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760399"/>
                              </a:xfrm>
                              <a:prstGeom prst="rect">
                                <a:avLst/>
                              </a:prstGeom>
                              <a:noFill/>
                              <a:ln>
                                <a:noFill/>
                              </a:ln>
                            </pic:spPr>
                          </pic:pic>
                        </a:graphicData>
                      </a:graphic>
                    </wp:inline>
                  </w:drawing>
                </w:r>
              </w:p>
            </w:sdtContent>
          </w:sdt>
          <w:p w14:paraId="3F7E4A20" w14:textId="7888E39A" w:rsidR="00CE366A" w:rsidRDefault="007D4907" w:rsidP="00860B30">
            <w:pPr>
              <w:spacing w:after="160"/>
            </w:pPr>
            <w:r>
              <w:t xml:space="preserve"> </w:t>
            </w:r>
            <w:r w:rsidR="00181989" w:rsidRPr="00181989">
              <w:t>AirPods are wireless digital audio tools that connect to devices such as smartphones, tablets and laptops using Bluetooth. They allow users to listen to audio and communicate without needing wired headphones.</w:t>
            </w:r>
            <w:r w:rsidR="00181989">
              <w:t xml:space="preserve"> I use my air pods to listen to music, watch videos and make calls when </w:t>
            </w:r>
            <w:proofErr w:type="spellStart"/>
            <w:r w:rsidR="00181989">
              <w:t>im</w:t>
            </w:r>
            <w:proofErr w:type="spellEnd"/>
            <w:r w:rsidR="00181989">
              <w:t xml:space="preserve"> on the go.</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67C6753F" w14:textId="2BE178D8" w:rsidR="00866602" w:rsidRDefault="00866602" w:rsidP="00DE0166">
      <w:pPr>
        <w:pStyle w:val="ListParagraph"/>
      </w:pPr>
      <w:r w:rsidRPr="00866602">
        <w:t>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364CE43F" w14:textId="77777777" w:rsidR="00196676" w:rsidRDefault="00196676" w:rsidP="00866602"/>
          <w:p w14:paraId="417553D3" w14:textId="40FF6728" w:rsidR="00196676" w:rsidRDefault="00DE0166" w:rsidP="00866602">
            <w:r w:rsidRPr="00DE0166">
              <w:t>I use digital tools to make my everyday life easier and more organised. I feel confident when I use my iPhone, laptop, smartwatch and AirPods. I often use these tools to communicate, study, listen to music and find directions. I also use online banking to check my balance and manage my money. Digital tools help me save time and access information quickly. I want to improve my digital skills by learning how to use more online services. Overall, digital tools are an important part of my daily life.</w:t>
            </w:r>
          </w:p>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52882A5C" w14:textId="3D45CF69" w:rsidR="002B5A72" w:rsidRDefault="002B5A72" w:rsidP="00DE0166">
      <w:pPr>
        <w:pStyle w:val="Heading1"/>
      </w:pPr>
    </w:p>
    <w:sectPr w:rsidR="002B5A7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7585E" w14:textId="77777777" w:rsidR="00B82AD1" w:rsidRDefault="00B82AD1" w:rsidP="00866602">
      <w:pPr>
        <w:spacing w:before="0" w:after="0" w:line="240" w:lineRule="auto"/>
      </w:pPr>
      <w:r>
        <w:separator/>
      </w:r>
    </w:p>
  </w:endnote>
  <w:endnote w:type="continuationSeparator" w:id="0">
    <w:p w14:paraId="32CDFDB7" w14:textId="77777777" w:rsidR="00B82AD1" w:rsidRDefault="00B82AD1"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2B3AD" w14:textId="77777777" w:rsidR="00B82AD1" w:rsidRDefault="00B82AD1" w:rsidP="00866602">
      <w:pPr>
        <w:spacing w:before="0" w:after="0" w:line="240" w:lineRule="auto"/>
      </w:pPr>
      <w:r>
        <w:separator/>
      </w:r>
    </w:p>
  </w:footnote>
  <w:footnote w:type="continuationSeparator" w:id="0">
    <w:p w14:paraId="569F9B17" w14:textId="77777777" w:rsidR="00B82AD1" w:rsidRDefault="00B82AD1"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1465FD"/>
    <w:multiLevelType w:val="hybridMultilevel"/>
    <w:tmpl w:val="507C0B2C"/>
    <w:lvl w:ilvl="0" w:tplc="4746B5A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0248E4"/>
    <w:multiLevelType w:val="hybridMultilevel"/>
    <w:tmpl w:val="709EBE42"/>
    <w:lvl w:ilvl="0" w:tplc="CDEE9B3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4"/>
  </w:num>
  <w:num w:numId="2" w16cid:durableId="411968658">
    <w:abstractNumId w:val="0"/>
  </w:num>
  <w:num w:numId="3" w16cid:durableId="841896036">
    <w:abstractNumId w:val="2"/>
  </w:num>
  <w:num w:numId="4" w16cid:durableId="1392925362">
    <w:abstractNumId w:val="1"/>
  </w:num>
  <w:num w:numId="5" w16cid:durableId="16078824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81989"/>
    <w:rsid w:val="00196676"/>
    <w:rsid w:val="001D7F0A"/>
    <w:rsid w:val="00227652"/>
    <w:rsid w:val="0026426D"/>
    <w:rsid w:val="00292800"/>
    <w:rsid w:val="002B5A72"/>
    <w:rsid w:val="0038326E"/>
    <w:rsid w:val="003841F2"/>
    <w:rsid w:val="003C2220"/>
    <w:rsid w:val="004C1B59"/>
    <w:rsid w:val="004F710B"/>
    <w:rsid w:val="00514445"/>
    <w:rsid w:val="005427FF"/>
    <w:rsid w:val="005814C3"/>
    <w:rsid w:val="005B28CE"/>
    <w:rsid w:val="00730B03"/>
    <w:rsid w:val="007A3CD2"/>
    <w:rsid w:val="007D4907"/>
    <w:rsid w:val="00860B30"/>
    <w:rsid w:val="00866602"/>
    <w:rsid w:val="009E4D8E"/>
    <w:rsid w:val="00B4029E"/>
    <w:rsid w:val="00B82AD1"/>
    <w:rsid w:val="00BD2A86"/>
    <w:rsid w:val="00C9180A"/>
    <w:rsid w:val="00CE366A"/>
    <w:rsid w:val="00D34D3B"/>
    <w:rsid w:val="00D640A5"/>
    <w:rsid w:val="00DD5C49"/>
    <w:rsid w:val="00DE0166"/>
    <w:rsid w:val="00E92046"/>
    <w:rsid w:val="00EA2083"/>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fi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fi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fif"/><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fi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263</Words>
  <Characters>1501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Michal Martowski (2619524)</cp:lastModifiedBy>
  <cp:revision>2</cp:revision>
  <dcterms:created xsi:type="dcterms:W3CDTF">2026-10-14T15:54:00Z</dcterms:created>
  <dcterms:modified xsi:type="dcterms:W3CDTF">2026-10-14T15:54:00Z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