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17DD" w:rsidRDefault="006F18B0" w:rsidP="00D942C1">
      <w:pPr>
        <w:spacing w:after="30"/>
        <w:jc w:val="center"/>
        <w:rPr>
          <w:rFonts w:ascii="Arial" w:hAnsi="Arial" w:cs="Arial"/>
          <w:b/>
          <w:sz w:val="24"/>
          <w:szCs w:val="24"/>
          <w:u w:val="single"/>
        </w:rPr>
      </w:pPr>
      <w:r w:rsidRPr="002B645B">
        <w:rPr>
          <w:rFonts w:ascii="Arial" w:hAnsi="Arial" w:cs="Arial"/>
          <w:b/>
          <w:noProof/>
          <w:sz w:val="24"/>
          <w:szCs w:val="24"/>
          <w:u w:val="single"/>
          <w:lang w:eastAsia="en-ZA"/>
        </w:rPr>
        <mc:AlternateContent>
          <mc:Choice Requires="wps">
            <w:drawing>
              <wp:anchor distT="0" distB="0" distL="114300" distR="114300" simplePos="0" relativeHeight="251688960" behindDoc="0" locked="0" layoutInCell="1" allowOverlap="1" wp14:anchorId="1A8F1DC2" wp14:editId="7F75517F">
                <wp:simplePos x="0" y="0"/>
                <wp:positionH relativeFrom="column">
                  <wp:posOffset>8284191</wp:posOffset>
                </wp:positionH>
                <wp:positionV relativeFrom="paragraph">
                  <wp:posOffset>95533</wp:posOffset>
                </wp:positionV>
                <wp:extent cx="1257300" cy="1617867"/>
                <wp:effectExtent l="0" t="0" r="19050" b="2095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617867"/>
                        </a:xfrm>
                        <a:prstGeom prst="rect">
                          <a:avLst/>
                        </a:prstGeom>
                        <a:solidFill>
                          <a:srgbClr val="FFFFFF"/>
                        </a:solidFill>
                        <a:ln w="9525">
                          <a:solidFill>
                            <a:srgbClr val="000000"/>
                          </a:solidFill>
                          <a:miter lim="800000"/>
                          <a:headEnd/>
                          <a:tailEnd/>
                        </a:ln>
                      </wps:spPr>
                      <wps:txbx>
                        <w:txbxContent>
                          <w:p w:rsidR="006F18B0" w:rsidRPr="00B856EF" w:rsidRDefault="002B645B" w:rsidP="002B645B">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 xml:space="preserve">Bronfenbrenner’s ‘Bio ecological Theory’ </w:t>
                            </w:r>
                            <w:r w:rsidR="006F18B0">
                              <w:rPr>
                                <w:rFonts w:ascii="Arial" w:eastAsiaTheme="majorEastAsia" w:hAnsi="Arial" w:cs="Arial"/>
                                <w:iCs/>
                                <w:color w:val="000000" w:themeColor="text1"/>
                                <w:sz w:val="14"/>
                                <w:szCs w:val="14"/>
                              </w:rPr>
                              <w:t xml:space="preserve">he believes that the systems must work together referring to them as the ‘social glue’ that ‘binds communities’ </w:t>
                            </w:r>
                            <w:r w:rsidRPr="00B856EF">
                              <w:rPr>
                                <w:rFonts w:ascii="Arial" w:eastAsiaTheme="majorEastAsia" w:hAnsi="Arial" w:cs="Arial"/>
                                <w:iCs/>
                                <w:color w:val="000000" w:themeColor="text1"/>
                                <w:sz w:val="14"/>
                                <w:szCs w:val="14"/>
                              </w:rPr>
                              <w:t xml:space="preserve">is based around the positive </w:t>
                            </w:r>
                            <w:r w:rsidR="006F18B0">
                              <w:rPr>
                                <w:rFonts w:ascii="Arial" w:eastAsiaTheme="majorEastAsia" w:hAnsi="Arial" w:cs="Arial"/>
                                <w:iCs/>
                                <w:color w:val="000000" w:themeColor="text1"/>
                                <w:sz w:val="14"/>
                                <w:szCs w:val="14"/>
                              </w:rPr>
                              <w:t>communication of those within the child’</w:t>
                            </w:r>
                            <w:r w:rsidR="003F02F1">
                              <w:rPr>
                                <w:rFonts w:ascii="Arial" w:eastAsiaTheme="majorEastAsia" w:hAnsi="Arial" w:cs="Arial"/>
                                <w:iCs/>
                                <w:color w:val="000000" w:themeColor="text1"/>
                                <w:sz w:val="14"/>
                                <w:szCs w:val="14"/>
                              </w:rPr>
                              <w:t>s Micro</w:t>
                            </w:r>
                            <w:r w:rsidR="006F18B0">
                              <w:rPr>
                                <w:rFonts w:ascii="Arial" w:eastAsiaTheme="majorEastAsia" w:hAnsi="Arial" w:cs="Arial"/>
                                <w:iCs/>
                                <w:color w:val="000000" w:themeColor="text1"/>
                                <w:sz w:val="14"/>
                                <w:szCs w:val="14"/>
                              </w:rPr>
                              <w:t xml:space="preserve"> system in order for them</w:t>
                            </w:r>
                            <w:r w:rsidR="003F02F1">
                              <w:rPr>
                                <w:rFonts w:ascii="Arial" w:eastAsiaTheme="majorEastAsia" w:hAnsi="Arial" w:cs="Arial"/>
                                <w:iCs/>
                                <w:color w:val="000000" w:themeColor="text1"/>
                                <w:sz w:val="14"/>
                                <w:szCs w:val="14"/>
                              </w:rPr>
                              <w:t xml:space="preserve"> to learn efficiently.</w:t>
                            </w:r>
                          </w:p>
                          <w:p w:rsidR="002B645B" w:rsidRDefault="002B645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652.3pt;margin-top:7.5pt;width:99pt;height:127.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">
                <v:textbox>
                  <w:txbxContent>
                    <w:p w:rsidR="006F18B0" w:rsidRPr="00B856EF" w:rsidRDefault="002B645B" w:rsidP="002B645B">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 xml:space="preserve">Bronfenbrenner’s ‘Bio ecological Theory’ </w:t>
                      </w:r>
                      <w:r w:rsidR="006F18B0">
                        <w:rPr>
                          <w:rFonts w:ascii="Arial" w:eastAsiaTheme="majorEastAsia" w:hAnsi="Arial" w:cs="Arial"/>
                          <w:iCs/>
                          <w:color w:val="000000" w:themeColor="text1"/>
                          <w:sz w:val="14"/>
                          <w:szCs w:val="14"/>
                        </w:rPr>
                        <w:t xml:space="preserve">he believes that the systems must work together referring to them as the ‘social glue’ that ‘binds communities’ </w:t>
                      </w:r>
                      <w:r w:rsidRPr="00B856EF">
                        <w:rPr>
                          <w:rFonts w:ascii="Arial" w:eastAsiaTheme="majorEastAsia" w:hAnsi="Arial" w:cs="Arial"/>
                          <w:iCs/>
                          <w:color w:val="000000" w:themeColor="text1"/>
                          <w:sz w:val="14"/>
                          <w:szCs w:val="14"/>
                        </w:rPr>
                        <w:t xml:space="preserve">is based around the positive </w:t>
                      </w:r>
                      <w:r w:rsidR="006F18B0">
                        <w:rPr>
                          <w:rFonts w:ascii="Arial" w:eastAsiaTheme="majorEastAsia" w:hAnsi="Arial" w:cs="Arial"/>
                          <w:iCs/>
                          <w:color w:val="000000" w:themeColor="text1"/>
                          <w:sz w:val="14"/>
                          <w:szCs w:val="14"/>
                        </w:rPr>
                        <w:t>communication of those within the child’</w:t>
                      </w:r>
                      <w:r w:rsidR="003F02F1">
                        <w:rPr>
                          <w:rFonts w:ascii="Arial" w:eastAsiaTheme="majorEastAsia" w:hAnsi="Arial" w:cs="Arial"/>
                          <w:iCs/>
                          <w:color w:val="000000" w:themeColor="text1"/>
                          <w:sz w:val="14"/>
                          <w:szCs w:val="14"/>
                        </w:rPr>
                        <w:t>s Micro</w:t>
                      </w:r>
                      <w:r w:rsidR="006F18B0">
                        <w:rPr>
                          <w:rFonts w:ascii="Arial" w:eastAsiaTheme="majorEastAsia" w:hAnsi="Arial" w:cs="Arial"/>
                          <w:iCs/>
                          <w:color w:val="000000" w:themeColor="text1"/>
                          <w:sz w:val="14"/>
                          <w:szCs w:val="14"/>
                        </w:rPr>
                        <w:t xml:space="preserve"> system in order for them</w:t>
                      </w:r>
                      <w:r w:rsidR="003F02F1">
                        <w:rPr>
                          <w:rFonts w:ascii="Arial" w:eastAsiaTheme="majorEastAsia" w:hAnsi="Arial" w:cs="Arial"/>
                          <w:iCs/>
                          <w:color w:val="000000" w:themeColor="text1"/>
                          <w:sz w:val="14"/>
                          <w:szCs w:val="14"/>
                        </w:rPr>
                        <w:t xml:space="preserve"> to learn efficiently.</w:t>
                      </w:r>
                    </w:p>
                    <w:p w:rsidR="002B645B" w:rsidRDefault="002B645B"/>
                  </w:txbxContent>
                </v:textbox>
              </v:shape>
            </w:pict>
          </mc:Fallback>
        </mc:AlternateContent>
      </w:r>
      <w:r w:rsidR="00096D8D">
        <w:rPr>
          <w:rFonts w:ascii="Arial" w:hAnsi="Arial" w:cs="Arial"/>
          <w:noProof/>
          <w:sz w:val="24"/>
          <w:szCs w:val="24"/>
          <w:u w:val="single"/>
          <w:lang w:eastAsia="en-ZA"/>
        </w:rPr>
        <mc:AlternateContent>
          <mc:Choice Requires="wps">
            <w:drawing>
              <wp:anchor distT="0" distB="0" distL="114300" distR="114300" simplePos="0" relativeHeight="251660288" behindDoc="0" locked="0" layoutInCell="1" allowOverlap="1" wp14:anchorId="7882233C" wp14:editId="338E9F59">
                <wp:simplePos x="0" y="0"/>
                <wp:positionH relativeFrom="column">
                  <wp:posOffset>-102870</wp:posOffset>
                </wp:positionH>
                <wp:positionV relativeFrom="paragraph">
                  <wp:posOffset>146685</wp:posOffset>
                </wp:positionV>
                <wp:extent cx="2827655" cy="1596390"/>
                <wp:effectExtent l="19050" t="0" r="29845" b="270510"/>
                <wp:wrapNone/>
                <wp:docPr id="1" name="Cloud Callout 1"/>
                <wp:cNvGraphicFramePr/>
                <a:graphic xmlns:a="http://schemas.openxmlformats.org/drawingml/2006/main">
                  <a:graphicData uri="http://schemas.microsoft.com/office/word/2010/wordprocessingShape">
                    <wps:wsp>
                      <wps:cNvSpPr/>
                      <wps:spPr>
                        <a:xfrm>
                          <a:off x="0" y="0"/>
                          <a:ext cx="2827655" cy="1596390"/>
                        </a:xfrm>
                        <a:prstGeom prst="cloudCallout">
                          <a:avLst/>
                        </a:prstGeom>
                        <a:solidFill>
                          <a:schemeClr val="accent3">
                            <a:lumMod val="40000"/>
                            <a:lumOff val="60000"/>
                          </a:schemeClr>
                        </a:solidFill>
                        <a:ln>
                          <a:solidFill>
                            <a:schemeClr val="accent3"/>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117DD" w:rsidRPr="00585A8F" w:rsidRDefault="00D117DD" w:rsidP="00096D8D">
                            <w:pPr>
                              <w:spacing w:after="30"/>
                              <w:jc w:val="center"/>
                              <w:rPr>
                                <w:rFonts w:ascii="Arial" w:hAnsi="Arial" w:cs="Arial"/>
                                <w:b/>
                                <w:i/>
                                <w:color w:val="000000" w:themeColor="text1"/>
                                <w:sz w:val="16"/>
                                <w:szCs w:val="16"/>
                              </w:rPr>
                            </w:pPr>
                            <w:r w:rsidRPr="00585A8F">
                              <w:rPr>
                                <w:rFonts w:ascii="Arial" w:hAnsi="Arial" w:cs="Arial"/>
                                <w:b/>
                                <w:i/>
                                <w:color w:val="000000" w:themeColor="text1"/>
                                <w:sz w:val="16"/>
                                <w:szCs w:val="16"/>
                              </w:rPr>
                              <w:t>What is the ‘Hidden Curriculum’?</w:t>
                            </w:r>
                          </w:p>
                          <w:p w:rsidR="00096D8D" w:rsidRDefault="00096D8D" w:rsidP="00096D8D">
                            <w:pPr>
                              <w:spacing w:after="30"/>
                              <w:jc w:val="center"/>
                              <w:rPr>
                                <w:rFonts w:ascii="Arial" w:hAnsi="Arial" w:cs="Arial"/>
                                <w:color w:val="000000" w:themeColor="text1"/>
                                <w:sz w:val="16"/>
                                <w:szCs w:val="16"/>
                              </w:rPr>
                            </w:pPr>
                            <w:r>
                              <w:rPr>
                                <w:rFonts w:ascii="Arial" w:hAnsi="Arial" w:cs="Arial"/>
                                <w:color w:val="000000" w:themeColor="text1"/>
                                <w:sz w:val="16"/>
                                <w:szCs w:val="16"/>
                              </w:rPr>
                              <w:t>‘</w:t>
                            </w:r>
                            <w:r w:rsidR="002F4835">
                              <w:rPr>
                                <w:rFonts w:ascii="Arial" w:hAnsi="Arial" w:cs="Arial"/>
                                <w:color w:val="000000" w:themeColor="text1"/>
                                <w:sz w:val="16"/>
                                <w:szCs w:val="16"/>
                              </w:rPr>
                              <w:t xml:space="preserve">The </w:t>
                            </w:r>
                            <w:r w:rsidR="002F4835" w:rsidRPr="002F4835">
                              <w:rPr>
                                <w:rFonts w:ascii="Arial" w:hAnsi="Arial" w:cs="Arial"/>
                                <w:i/>
                                <w:color w:val="000000" w:themeColor="text1"/>
                                <w:sz w:val="16"/>
                                <w:szCs w:val="16"/>
                              </w:rPr>
                              <w:t>hidden curriculum</w:t>
                            </w:r>
                            <w:r w:rsidR="002F4835">
                              <w:rPr>
                                <w:rFonts w:ascii="Arial" w:hAnsi="Arial" w:cs="Arial"/>
                                <w:color w:val="000000" w:themeColor="text1"/>
                                <w:sz w:val="16"/>
                                <w:szCs w:val="16"/>
                              </w:rPr>
                              <w:t xml:space="preserve"> consists of all that is learned during school activities which is not designated part of the official curriculum</w:t>
                            </w:r>
                            <w:r>
                              <w:rPr>
                                <w:rFonts w:ascii="Arial" w:hAnsi="Arial" w:cs="Arial"/>
                                <w:color w:val="000000" w:themeColor="text1"/>
                                <w:sz w:val="16"/>
                                <w:szCs w:val="16"/>
                              </w:rPr>
                              <w:t>’</w:t>
                            </w:r>
                          </w:p>
                          <w:p w:rsidR="00D117DD" w:rsidRPr="00D117DD" w:rsidRDefault="00096D8D" w:rsidP="00096D8D">
                            <w:pPr>
                              <w:spacing w:after="30"/>
                              <w:jc w:val="center"/>
                              <w:rPr>
                                <w:color w:val="000000" w:themeColor="text1"/>
                                <w:sz w:val="20"/>
                                <w:szCs w:val="20"/>
                              </w:rPr>
                            </w:pPr>
                            <w:r>
                              <w:rPr>
                                <w:rFonts w:ascii="Arial" w:hAnsi="Arial" w:cs="Arial"/>
                                <w:color w:val="000000" w:themeColor="text1"/>
                                <w:sz w:val="16"/>
                                <w:szCs w:val="16"/>
                              </w:rPr>
                              <w:t xml:space="preserve"> </w:t>
                            </w:r>
                            <w:proofErr w:type="gramStart"/>
                            <w:r>
                              <w:rPr>
                                <w:rFonts w:ascii="Arial" w:hAnsi="Arial" w:cs="Arial"/>
                                <w:color w:val="000000" w:themeColor="text1"/>
                                <w:sz w:val="16"/>
                                <w:szCs w:val="16"/>
                              </w:rPr>
                              <w:t>Pollard (2008</w:t>
                            </w:r>
                            <w:r w:rsidR="007D0DFA">
                              <w:rPr>
                                <w:rFonts w:ascii="Arial" w:hAnsi="Arial" w:cs="Arial"/>
                                <w:color w:val="000000" w:themeColor="text1"/>
                                <w:sz w:val="16"/>
                                <w:szCs w:val="16"/>
                              </w:rPr>
                              <w:t>,</w:t>
                            </w:r>
                            <w:r>
                              <w:rPr>
                                <w:rFonts w:ascii="Arial" w:hAnsi="Arial" w:cs="Arial"/>
                                <w:color w:val="000000" w:themeColor="text1"/>
                                <w:sz w:val="16"/>
                                <w:szCs w:val="16"/>
                              </w:rPr>
                              <w:t xml:space="preserve"> p.211)</w:t>
                            </w:r>
                            <w:r w:rsidR="002F4835">
                              <w:rPr>
                                <w:rFonts w:ascii="Arial" w:hAnsi="Arial" w:cs="Arial"/>
                                <w:color w:val="000000" w:themeColor="text1"/>
                                <w:sz w:val="16"/>
                                <w:szCs w:val="16"/>
                              </w:rPr>
                              <w:t>.</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1" o:spid="_x0000_s1027" type="#_x0000_t106" style="position:absolute;left:0;text-align:left;margin-left:-8.1pt;margin-top:11.55pt;width:222.65pt;height:125.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" adj="6300,24300" fillcolor="#d6e3bc [1302]" strokecolor="#9bbb59 [3206]" strokeweight="2pt">
                <v:textbox>
                  <w:txbxContent>
                    <w:p w:rsidR="00D117DD" w:rsidRPr="00585A8F" w:rsidRDefault="00D117DD" w:rsidP="00096D8D">
                      <w:pPr>
                        <w:spacing w:after="30"/>
                        <w:jc w:val="center"/>
                        <w:rPr>
                          <w:rFonts w:ascii="Arial" w:hAnsi="Arial" w:cs="Arial"/>
                          <w:b/>
                          <w:i/>
                          <w:color w:val="000000" w:themeColor="text1"/>
                          <w:sz w:val="16"/>
                          <w:szCs w:val="16"/>
                        </w:rPr>
                      </w:pPr>
                      <w:r w:rsidRPr="00585A8F">
                        <w:rPr>
                          <w:rFonts w:ascii="Arial" w:hAnsi="Arial" w:cs="Arial"/>
                          <w:b/>
                          <w:i/>
                          <w:color w:val="000000" w:themeColor="text1"/>
                          <w:sz w:val="16"/>
                          <w:szCs w:val="16"/>
                        </w:rPr>
                        <w:t>What is the ‘Hidden Curriculum’?</w:t>
                      </w:r>
                    </w:p>
                    <w:p w:rsidR="00096D8D" w:rsidRDefault="00096D8D" w:rsidP="00096D8D">
                      <w:pPr>
                        <w:spacing w:after="30"/>
                        <w:jc w:val="center"/>
                        <w:rPr>
                          <w:rFonts w:ascii="Arial" w:hAnsi="Arial" w:cs="Arial"/>
                          <w:color w:val="000000" w:themeColor="text1"/>
                          <w:sz w:val="16"/>
                          <w:szCs w:val="16"/>
                        </w:rPr>
                      </w:pPr>
                      <w:r>
                        <w:rPr>
                          <w:rFonts w:ascii="Arial" w:hAnsi="Arial" w:cs="Arial"/>
                          <w:color w:val="000000" w:themeColor="text1"/>
                          <w:sz w:val="16"/>
                          <w:szCs w:val="16"/>
                        </w:rPr>
                        <w:t>‘</w:t>
                      </w:r>
                      <w:r w:rsidR="002F4835">
                        <w:rPr>
                          <w:rFonts w:ascii="Arial" w:hAnsi="Arial" w:cs="Arial"/>
                          <w:color w:val="000000" w:themeColor="text1"/>
                          <w:sz w:val="16"/>
                          <w:szCs w:val="16"/>
                        </w:rPr>
                        <w:t xml:space="preserve">The </w:t>
                      </w:r>
                      <w:r w:rsidR="002F4835" w:rsidRPr="002F4835">
                        <w:rPr>
                          <w:rFonts w:ascii="Arial" w:hAnsi="Arial" w:cs="Arial"/>
                          <w:i/>
                          <w:color w:val="000000" w:themeColor="text1"/>
                          <w:sz w:val="16"/>
                          <w:szCs w:val="16"/>
                        </w:rPr>
                        <w:t>hidden curriculum</w:t>
                      </w:r>
                      <w:r w:rsidR="002F4835">
                        <w:rPr>
                          <w:rFonts w:ascii="Arial" w:hAnsi="Arial" w:cs="Arial"/>
                          <w:color w:val="000000" w:themeColor="text1"/>
                          <w:sz w:val="16"/>
                          <w:szCs w:val="16"/>
                        </w:rPr>
                        <w:t xml:space="preserve"> consists of all that is learned during school activities which is not designated part of the official curriculum</w:t>
                      </w:r>
                      <w:r>
                        <w:rPr>
                          <w:rFonts w:ascii="Arial" w:hAnsi="Arial" w:cs="Arial"/>
                          <w:color w:val="000000" w:themeColor="text1"/>
                          <w:sz w:val="16"/>
                          <w:szCs w:val="16"/>
                        </w:rPr>
                        <w:t>’</w:t>
                      </w:r>
                    </w:p>
                    <w:p w:rsidR="00D117DD" w:rsidRPr="00D117DD" w:rsidRDefault="00096D8D" w:rsidP="00096D8D">
                      <w:pPr>
                        <w:spacing w:after="30"/>
                        <w:jc w:val="center"/>
                        <w:rPr>
                          <w:color w:val="000000" w:themeColor="text1"/>
                          <w:sz w:val="20"/>
                          <w:szCs w:val="20"/>
                        </w:rPr>
                      </w:pPr>
                      <w:r>
                        <w:rPr>
                          <w:rFonts w:ascii="Arial" w:hAnsi="Arial" w:cs="Arial"/>
                          <w:color w:val="000000" w:themeColor="text1"/>
                          <w:sz w:val="16"/>
                          <w:szCs w:val="16"/>
                        </w:rPr>
                        <w:t xml:space="preserve"> </w:t>
                      </w:r>
                      <w:proofErr w:type="gramStart"/>
                      <w:r>
                        <w:rPr>
                          <w:rFonts w:ascii="Arial" w:hAnsi="Arial" w:cs="Arial"/>
                          <w:color w:val="000000" w:themeColor="text1"/>
                          <w:sz w:val="16"/>
                          <w:szCs w:val="16"/>
                        </w:rPr>
                        <w:t>Pollard (2008</w:t>
                      </w:r>
                      <w:r w:rsidR="007D0DFA">
                        <w:rPr>
                          <w:rFonts w:ascii="Arial" w:hAnsi="Arial" w:cs="Arial"/>
                          <w:color w:val="000000" w:themeColor="text1"/>
                          <w:sz w:val="16"/>
                          <w:szCs w:val="16"/>
                        </w:rPr>
                        <w:t>,</w:t>
                      </w:r>
                      <w:r>
                        <w:rPr>
                          <w:rFonts w:ascii="Arial" w:hAnsi="Arial" w:cs="Arial"/>
                          <w:color w:val="000000" w:themeColor="text1"/>
                          <w:sz w:val="16"/>
                          <w:szCs w:val="16"/>
                        </w:rPr>
                        <w:t xml:space="preserve"> p.211)</w:t>
                      </w:r>
                      <w:r w:rsidR="002F4835">
                        <w:rPr>
                          <w:rFonts w:ascii="Arial" w:hAnsi="Arial" w:cs="Arial"/>
                          <w:color w:val="000000" w:themeColor="text1"/>
                          <w:sz w:val="16"/>
                          <w:szCs w:val="16"/>
                        </w:rPr>
                        <w:t>.</w:t>
                      </w:r>
                      <w:proofErr w:type="gramEnd"/>
                    </w:p>
                  </w:txbxContent>
                </v:textbox>
              </v:shape>
            </w:pict>
          </mc:Fallback>
        </mc:AlternateContent>
      </w:r>
      <w:r w:rsidR="002B645B">
        <w:rPr>
          <w:rFonts w:ascii="Arial" w:hAnsi="Arial" w:cs="Arial"/>
          <w:noProof/>
          <w:sz w:val="24"/>
          <w:szCs w:val="24"/>
          <w:u w:val="single"/>
          <w:lang w:eastAsia="en-ZA"/>
        </w:rPr>
        <mc:AlternateContent>
          <mc:Choice Requires="wps">
            <w:drawing>
              <wp:anchor distT="0" distB="0" distL="114300" distR="114300" simplePos="0" relativeHeight="251686912" behindDoc="0" locked="0" layoutInCell="1" allowOverlap="1" wp14:anchorId="0183D833" wp14:editId="3A09DF37">
                <wp:simplePos x="0" y="0"/>
                <wp:positionH relativeFrom="column">
                  <wp:posOffset>8172450</wp:posOffset>
                </wp:positionH>
                <wp:positionV relativeFrom="paragraph">
                  <wp:posOffset>200025</wp:posOffset>
                </wp:positionV>
                <wp:extent cx="1495425" cy="1333500"/>
                <wp:effectExtent l="0" t="0" r="28575" b="19050"/>
                <wp:wrapNone/>
                <wp:docPr id="18" name="Donut 18"/>
                <wp:cNvGraphicFramePr/>
                <a:graphic xmlns:a="http://schemas.openxmlformats.org/drawingml/2006/main">
                  <a:graphicData uri="http://schemas.microsoft.com/office/word/2010/wordprocessingShape">
                    <wps:wsp>
                      <wps:cNvSpPr/>
                      <wps:spPr>
                        <a:xfrm>
                          <a:off x="0" y="0"/>
                          <a:ext cx="1495425" cy="1333500"/>
                        </a:xfrm>
                        <a:prstGeom prst="donu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nut 18" o:spid="_x0000_s1026" type="#_x0000_t23" style="position:absolute;margin-left:643.5pt;margin-top:15.75pt;width:117.75pt;height:1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" adj="4815" fillcolor="red" strokecolor="#243f60 [1604]" strokeweight="2pt"/>
            </w:pict>
          </mc:Fallback>
        </mc:AlternateContent>
      </w:r>
      <w:r w:rsidR="002B645B">
        <w:rPr>
          <w:rFonts w:ascii="Arial" w:hAnsi="Arial" w:cs="Arial"/>
          <w:noProof/>
          <w:sz w:val="24"/>
          <w:szCs w:val="24"/>
          <w:u w:val="single"/>
          <w:lang w:eastAsia="en-ZA"/>
        </w:rPr>
        <mc:AlternateContent>
          <mc:Choice Requires="wps">
            <w:drawing>
              <wp:anchor distT="0" distB="0" distL="114300" distR="114300" simplePos="0" relativeHeight="251685888" behindDoc="0" locked="0" layoutInCell="1" allowOverlap="1" wp14:anchorId="27C50DC9" wp14:editId="4DAE9DED">
                <wp:simplePos x="0" y="0"/>
                <wp:positionH relativeFrom="column">
                  <wp:posOffset>8067675</wp:posOffset>
                </wp:positionH>
                <wp:positionV relativeFrom="paragraph">
                  <wp:posOffset>95250</wp:posOffset>
                </wp:positionV>
                <wp:extent cx="1678940" cy="1524000"/>
                <wp:effectExtent l="0" t="0" r="16510" b="19050"/>
                <wp:wrapNone/>
                <wp:docPr id="17" name="Donut 17"/>
                <wp:cNvGraphicFramePr/>
                <a:graphic xmlns:a="http://schemas.openxmlformats.org/drawingml/2006/main">
                  <a:graphicData uri="http://schemas.microsoft.com/office/word/2010/wordprocessingShape">
                    <wps:wsp>
                      <wps:cNvSpPr/>
                      <wps:spPr>
                        <a:xfrm>
                          <a:off x="0" y="0"/>
                          <a:ext cx="1678940" cy="1524000"/>
                        </a:xfrm>
                        <a:prstGeom prst="donut">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nut 17" o:spid="_x0000_s1026" type="#_x0000_t23" style="position:absolute;margin-left:635.25pt;margin-top:7.5pt;width:132.2pt;height:120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" adj="4902" fillcolor="#e36c0a [2409]" strokecolor="#243f60 [1604]" strokeweight="2pt"/>
            </w:pict>
          </mc:Fallback>
        </mc:AlternateContent>
      </w:r>
      <w:r w:rsidR="002B645B">
        <w:rPr>
          <w:rFonts w:ascii="Arial" w:hAnsi="Arial" w:cs="Arial"/>
          <w:b/>
          <w:noProof/>
          <w:sz w:val="24"/>
          <w:szCs w:val="24"/>
          <w:u w:val="single"/>
          <w:lang w:eastAsia="en-ZA"/>
        </w:rPr>
        <mc:AlternateContent>
          <mc:Choice Requires="wps">
            <w:drawing>
              <wp:anchor distT="0" distB="0" distL="114300" distR="114300" simplePos="0" relativeHeight="251684864" behindDoc="0" locked="0" layoutInCell="1" allowOverlap="1" wp14:anchorId="3EED78FF" wp14:editId="374797B1">
                <wp:simplePos x="0" y="0"/>
                <wp:positionH relativeFrom="column">
                  <wp:posOffset>7962900</wp:posOffset>
                </wp:positionH>
                <wp:positionV relativeFrom="paragraph">
                  <wp:posOffset>0</wp:posOffset>
                </wp:positionV>
                <wp:extent cx="1882775" cy="1714500"/>
                <wp:effectExtent l="0" t="0" r="22225" b="19050"/>
                <wp:wrapNone/>
                <wp:docPr id="16" name="Donut 16"/>
                <wp:cNvGraphicFramePr/>
                <a:graphic xmlns:a="http://schemas.openxmlformats.org/drawingml/2006/main">
                  <a:graphicData uri="http://schemas.microsoft.com/office/word/2010/wordprocessingShape">
                    <wps:wsp>
                      <wps:cNvSpPr/>
                      <wps:spPr>
                        <a:xfrm>
                          <a:off x="0" y="0"/>
                          <a:ext cx="1882775" cy="1714500"/>
                        </a:xfrm>
                        <a:prstGeom prst="donu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nut 16" o:spid="_x0000_s1026" type="#_x0000_t23" style="position:absolute;margin-left:627pt;margin-top:0;width:148.25pt;height:1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" adj="4917" fillcolor="#ffc000" strokecolor="#243f60 [1604]" strokeweight="2pt"/>
            </w:pict>
          </mc:Fallback>
        </mc:AlternateContent>
      </w:r>
      <w:r w:rsidR="002B645B">
        <w:rPr>
          <w:rFonts w:ascii="Arial" w:hAnsi="Arial" w:cs="Arial"/>
          <w:b/>
          <w:noProof/>
          <w:sz w:val="24"/>
          <w:szCs w:val="24"/>
          <w:u w:val="single"/>
          <w:lang w:eastAsia="en-ZA"/>
        </w:rPr>
        <mc:AlternateContent>
          <mc:Choice Requires="wps">
            <w:drawing>
              <wp:anchor distT="0" distB="0" distL="114300" distR="114300" simplePos="0" relativeHeight="251683840" behindDoc="0" locked="0" layoutInCell="1" allowOverlap="1" wp14:anchorId="50933EF6" wp14:editId="3BE33F28">
                <wp:simplePos x="0" y="0"/>
                <wp:positionH relativeFrom="column">
                  <wp:posOffset>7848600</wp:posOffset>
                </wp:positionH>
                <wp:positionV relativeFrom="paragraph">
                  <wp:posOffset>-104775</wp:posOffset>
                </wp:positionV>
                <wp:extent cx="2085975" cy="1924050"/>
                <wp:effectExtent l="0" t="0" r="28575" b="19050"/>
                <wp:wrapNone/>
                <wp:docPr id="15" name="Donut 15"/>
                <wp:cNvGraphicFramePr/>
                <a:graphic xmlns:a="http://schemas.openxmlformats.org/drawingml/2006/main">
                  <a:graphicData uri="http://schemas.microsoft.com/office/word/2010/wordprocessingShape">
                    <wps:wsp>
                      <wps:cNvSpPr/>
                      <wps:spPr>
                        <a:xfrm>
                          <a:off x="0" y="0"/>
                          <a:ext cx="2085975" cy="1924050"/>
                        </a:xfrm>
                        <a:prstGeom prst="donu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nut 15" o:spid="_x0000_s1026" type="#_x0000_t23" style="position:absolute;margin-left:618pt;margin-top:-8.25pt;width:164.25pt;height:15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" adj="4981" fillcolor="#c2d69b [1942]" strokecolor="#243f60 [1604]" strokeweight="2pt"/>
            </w:pict>
          </mc:Fallback>
        </mc:AlternateContent>
      </w:r>
      <w:r w:rsidR="002B645B">
        <w:rPr>
          <w:rFonts w:ascii="Arial" w:hAnsi="Arial" w:cs="Arial"/>
          <w:b/>
          <w:noProof/>
          <w:sz w:val="24"/>
          <w:szCs w:val="24"/>
          <w:u w:val="single"/>
          <w:lang w:eastAsia="en-ZA"/>
        </w:rPr>
        <mc:AlternateContent>
          <mc:Choice Requires="wps">
            <w:drawing>
              <wp:anchor distT="0" distB="0" distL="114300" distR="114300" simplePos="0" relativeHeight="251682816" behindDoc="0" locked="0" layoutInCell="1" allowOverlap="1" wp14:anchorId="17FAA891" wp14:editId="06217DA6">
                <wp:simplePos x="0" y="0"/>
                <wp:positionH relativeFrom="column">
                  <wp:posOffset>7709535</wp:posOffset>
                </wp:positionH>
                <wp:positionV relativeFrom="paragraph">
                  <wp:posOffset>-248285</wp:posOffset>
                </wp:positionV>
                <wp:extent cx="2367915" cy="2216785"/>
                <wp:effectExtent l="0" t="0" r="13335" b="12065"/>
                <wp:wrapNone/>
                <wp:docPr id="14" name="Donut 14"/>
                <wp:cNvGraphicFramePr/>
                <a:graphic xmlns:a="http://schemas.openxmlformats.org/drawingml/2006/main">
                  <a:graphicData uri="http://schemas.microsoft.com/office/word/2010/wordprocessingShape">
                    <wps:wsp>
                      <wps:cNvSpPr/>
                      <wps:spPr>
                        <a:xfrm>
                          <a:off x="0" y="0"/>
                          <a:ext cx="2367915" cy="2216785"/>
                        </a:xfrm>
                        <a:prstGeom prst="donu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Donut 14" o:spid="_x0000_s1026" type="#_x0000_t23" style="position:absolute;margin-left:607.05pt;margin-top:-19.55pt;width:186.45pt;height:174.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" adj="5055" fillcolor="#8db3e2 [1311]" strokecolor="#243f60 [1604]" strokeweight="2pt"/>
            </w:pict>
          </mc:Fallback>
        </mc:AlternateContent>
      </w:r>
      <w:r w:rsidR="00016080" w:rsidRPr="00D117DD">
        <w:rPr>
          <w:rFonts w:ascii="Arial" w:hAnsi="Arial" w:cs="Arial"/>
          <w:b/>
          <w:noProof/>
          <w:sz w:val="24"/>
          <w:szCs w:val="24"/>
          <w:u w:val="single"/>
          <w:lang w:eastAsia="en-ZA"/>
        </w:rPr>
        <mc:AlternateContent>
          <mc:Choice Requires="wps">
            <w:drawing>
              <wp:anchor distT="0" distB="0" distL="114300" distR="114300" simplePos="0" relativeHeight="251659264" behindDoc="0" locked="0" layoutInCell="1" allowOverlap="1" wp14:anchorId="4DDDFAE8" wp14:editId="57EF798F">
                <wp:simplePos x="0" y="0"/>
                <wp:positionH relativeFrom="column">
                  <wp:posOffset>3018790</wp:posOffset>
                </wp:positionH>
                <wp:positionV relativeFrom="paragraph">
                  <wp:posOffset>-106680</wp:posOffset>
                </wp:positionV>
                <wp:extent cx="4377690" cy="1403985"/>
                <wp:effectExtent l="0" t="0" r="22860" b="2222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7690" cy="1403985"/>
                        </a:xfrm>
                        <a:prstGeom prst="rect">
                          <a:avLst/>
                        </a:prstGeom>
                        <a:solidFill>
                          <a:schemeClr val="accent2">
                            <a:lumMod val="40000"/>
                            <a:lumOff val="60000"/>
                          </a:schemeClr>
                        </a:solidFill>
                        <a:ln w="9525">
                          <a:solidFill>
                            <a:srgbClr val="000000"/>
                          </a:solidFill>
                          <a:miter lim="800000"/>
                          <a:headEnd/>
                          <a:tailEnd/>
                        </a:ln>
                      </wps:spPr>
                      <wps:txbx>
                        <w:txbxContent>
                          <w:p w:rsidR="00D117DD" w:rsidRPr="00D117DD" w:rsidRDefault="00016080" w:rsidP="00D117DD">
                            <w:pPr>
                              <w:spacing w:after="0"/>
                              <w:jc w:val="center"/>
                              <w:rPr>
                                <w:rFonts w:ascii="Arial" w:hAnsi="Arial" w:cs="Arial"/>
                                <w:b/>
                                <w:sz w:val="24"/>
                                <w:szCs w:val="24"/>
                                <w:u w:val="single"/>
                              </w:rPr>
                            </w:pPr>
                            <w:r>
                              <w:rPr>
                                <w:rFonts w:ascii="Arial" w:hAnsi="Arial" w:cs="Arial"/>
                                <w:b/>
                                <w:sz w:val="24"/>
                                <w:szCs w:val="24"/>
                                <w:u w:val="single"/>
                              </w:rPr>
                              <w:t>Exploring the Hidden Curriculum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left:0;text-align:left;margin-left:237.7pt;margin-top:-8.4pt;width:344.7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" fillcolor="#e5b8b7 [1301]">
                <v:textbox style="mso-fit-shape-to-text:t">
                  <w:txbxContent>
                    <w:p w:rsidR="00D117DD" w:rsidRPr="00D117DD" w:rsidRDefault="00016080" w:rsidP="00D117DD">
                      <w:pPr>
                        <w:spacing w:after="0"/>
                        <w:jc w:val="center"/>
                        <w:rPr>
                          <w:rFonts w:ascii="Arial" w:hAnsi="Arial" w:cs="Arial"/>
                          <w:b/>
                          <w:sz w:val="24"/>
                          <w:szCs w:val="24"/>
                          <w:u w:val="single"/>
                        </w:rPr>
                      </w:pPr>
                      <w:r>
                        <w:rPr>
                          <w:rFonts w:ascii="Arial" w:hAnsi="Arial" w:cs="Arial"/>
                          <w:b/>
                          <w:sz w:val="24"/>
                          <w:szCs w:val="24"/>
                          <w:u w:val="single"/>
                        </w:rPr>
                        <w:t>Exploring the Hidden Curriculum</w:t>
                      </w:r>
                    </w:p>
                  </w:txbxContent>
                </v:textbox>
              </v:shape>
            </w:pict>
          </mc:Fallback>
        </mc:AlternateContent>
      </w:r>
      <w:r w:rsidR="00016080" w:rsidRPr="00016080">
        <w:rPr>
          <w:rFonts w:ascii="Arial" w:hAnsi="Arial" w:cs="Arial"/>
          <w:noProof/>
          <w:sz w:val="24"/>
          <w:szCs w:val="24"/>
          <w:lang w:eastAsia="en-ZA"/>
        </w:rPr>
        <mc:AlternateContent>
          <mc:Choice Requires="wps">
            <w:drawing>
              <wp:anchor distT="0" distB="0" distL="114300" distR="114300" simplePos="0" relativeHeight="251662336" behindDoc="0" locked="0" layoutInCell="0" allowOverlap="1" wp14:anchorId="191756A4" wp14:editId="2F639670">
                <wp:simplePos x="0" y="0"/>
                <wp:positionH relativeFrom="page">
                  <wp:posOffset>3189605</wp:posOffset>
                </wp:positionH>
                <wp:positionV relativeFrom="page">
                  <wp:posOffset>211455</wp:posOffset>
                </wp:positionV>
                <wp:extent cx="4975860" cy="3698240"/>
                <wp:effectExtent l="38100" t="38100" r="34290" b="38100"/>
                <wp:wrapSquare wrapText="bothSides"/>
                <wp:docPr id="6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5860" cy="3698240"/>
                        </a:xfrm>
                        <a:prstGeom prst="rect">
                          <a:avLst/>
                        </a:prstGeom>
                        <a:noFill/>
                        <a:ln w="76200" cmpd="thickThin">
                          <a:solidFill>
                            <a:srgbClr val="622423"/>
                          </a:solidFill>
                          <a:miter lim="800000"/>
                          <a:headEnd/>
                          <a:tailEnd/>
                        </a:ln>
                        <a:extLst>
                          <a:ext uri="{909E8E84-426E-40DD-AFC4-6F175D3DCCD1}">
                            <a14:hiddenFill xmlns:a14="http://schemas.microsoft.com/office/drawing/2010/main">
                              <a:solidFill>
                                <a:srgbClr val="FFFFFF"/>
                              </a:solidFill>
                            </a14:hiddenFill>
                          </a:ext>
                        </a:extLst>
                      </wps:spPr>
                      <wps:txbx>
                        <w:txbxContent>
                          <w:p w:rsidR="00016080" w:rsidRDefault="00016080" w:rsidP="00157C38">
                            <w:pPr>
                              <w:spacing w:after="0" w:line="360" w:lineRule="auto"/>
                              <w:rPr>
                                <w:rFonts w:asciiTheme="majorHAnsi" w:eastAsiaTheme="majorEastAsia" w:hAnsiTheme="majorHAnsi" w:cstheme="majorBidi"/>
                                <w:i/>
                                <w:iCs/>
                                <w:sz w:val="28"/>
                                <w:szCs w:val="28"/>
                              </w:rPr>
                            </w:pPr>
                          </w:p>
                        </w:txbxContent>
                      </wps:txbx>
                      <wps:bodyPr rot="0" vert="horz" wrap="square" lIns="137160" tIns="91440" rIns="137160" bIns="91440" anchor="ctr" anchorCtr="0" upright="1">
                        <a:spAutoFit/>
                      </wps:bodyPr>
                    </wps:wsp>
                  </a:graphicData>
                </a:graphic>
                <wp14:sizeRelH relativeFrom="margin">
                  <wp14:pctWidth>0</wp14:pctWidth>
                </wp14:sizeRelH>
                <wp14:sizeRelV relativeFrom="page">
                  <wp14:pctHeight>0</wp14:pctHeight>
                </wp14:sizeRelV>
              </wp:anchor>
            </w:drawing>
          </mc:Choice>
          <mc:Fallback>
            <w:pict>
              <v:shape id="_x0000_s1029" type="#_x0000_t202" style="position:absolute;left:0;text-align:left;margin-left:251.15pt;margin-top:16.65pt;width:391.8pt;height:291.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" o:allowincell="f" filled="f" strokecolor="#622423" strokeweight="6pt">
                <v:stroke linestyle="thickThin"/>
                <v:textbox style="mso-fit-shape-to-text:t" inset="10.8pt,7.2pt,10.8pt,7.2pt">
                  <w:txbxContent>
                    <w:p w:rsidR="00016080" w:rsidRDefault="00016080" w:rsidP="00157C38">
                      <w:pPr>
                        <w:spacing w:after="0" w:line="360" w:lineRule="auto"/>
                        <w:rPr>
                          <w:rFonts w:asciiTheme="majorHAnsi" w:eastAsiaTheme="majorEastAsia" w:hAnsiTheme="majorHAnsi" w:cstheme="majorBidi"/>
                          <w:i/>
                          <w:iCs/>
                          <w:sz w:val="28"/>
                          <w:szCs w:val="28"/>
                        </w:rPr>
                      </w:pPr>
                    </w:p>
                  </w:txbxContent>
                </v:textbox>
                <w10:wrap type="square" anchorx="page" anchory="page"/>
              </v:shape>
            </w:pict>
          </mc:Fallback>
        </mc:AlternateContent>
      </w:r>
    </w:p>
    <w:p w:rsidR="00D117DD" w:rsidRDefault="00D117DD" w:rsidP="00D942C1">
      <w:pPr>
        <w:spacing w:after="30"/>
        <w:jc w:val="center"/>
        <w:rPr>
          <w:rFonts w:ascii="Arial" w:hAnsi="Arial" w:cs="Arial"/>
          <w:b/>
          <w:sz w:val="24"/>
          <w:szCs w:val="24"/>
          <w:u w:val="single"/>
        </w:rPr>
      </w:pPr>
    </w:p>
    <w:p w:rsidR="00D942C1" w:rsidRDefault="00C93362" w:rsidP="00D942C1">
      <w:pPr>
        <w:spacing w:after="30"/>
        <w:jc w:val="center"/>
        <w:rPr>
          <w:rFonts w:ascii="Arial" w:hAnsi="Arial" w:cs="Arial"/>
          <w:sz w:val="24"/>
          <w:szCs w:val="24"/>
          <w:u w:val="single"/>
        </w:rPr>
      </w:pPr>
      <w:r w:rsidRPr="00532F6C">
        <w:rPr>
          <w:rFonts w:ascii="Arial" w:hAnsi="Arial" w:cs="Arial"/>
          <w:noProof/>
          <w:sz w:val="24"/>
          <w:szCs w:val="24"/>
          <w:lang w:eastAsia="en-ZA"/>
        </w:rPr>
        <mc:AlternateContent>
          <mc:Choice Requires="wps">
            <w:drawing>
              <wp:anchor distT="0" distB="0" distL="114300" distR="114300" simplePos="0" relativeHeight="251692032" behindDoc="0" locked="0" layoutInCell="1" allowOverlap="1" wp14:anchorId="44D6AC26" wp14:editId="7A97028C">
                <wp:simplePos x="0" y="0"/>
                <wp:positionH relativeFrom="column">
                  <wp:posOffset>6753225</wp:posOffset>
                </wp:positionH>
                <wp:positionV relativeFrom="paragraph">
                  <wp:posOffset>206375</wp:posOffset>
                </wp:positionV>
                <wp:extent cx="797560" cy="1504950"/>
                <wp:effectExtent l="0" t="0" r="21590"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7560" cy="1504950"/>
                        </a:xfrm>
                        <a:prstGeom prst="rect">
                          <a:avLst/>
                        </a:prstGeom>
                        <a:solidFill>
                          <a:schemeClr val="accent2">
                            <a:lumMod val="40000"/>
                            <a:lumOff val="60000"/>
                          </a:schemeClr>
                        </a:solidFill>
                        <a:ln w="9525">
                          <a:solidFill>
                            <a:srgbClr val="000000"/>
                          </a:solidFill>
                          <a:miter lim="800000"/>
                          <a:headEnd/>
                          <a:tailEnd/>
                        </a:ln>
                      </wps:spPr>
                      <wps:txbx>
                        <w:txbxContent>
                          <w:p w:rsidR="00532F6C" w:rsidRPr="00532F6C" w:rsidRDefault="00532F6C">
                            <w:pPr>
                              <w:rPr>
                                <w:rFonts w:ascii="Arial" w:hAnsi="Arial" w:cs="Arial"/>
                                <w:sz w:val="14"/>
                                <w:szCs w:val="14"/>
                              </w:rPr>
                            </w:pPr>
                            <w:r>
                              <w:rPr>
                                <w:rFonts w:ascii="Arial" w:hAnsi="Arial" w:cs="Arial"/>
                                <w:sz w:val="14"/>
                                <w:szCs w:val="14"/>
                              </w:rPr>
                              <w:t>If everyone in the system has the same values and expectations everyone will be content in how to behave</w:t>
                            </w:r>
                            <w:r w:rsidR="00D93BBE">
                              <w:rPr>
                                <w:rFonts w:ascii="Arial" w:hAnsi="Arial" w:cs="Arial"/>
                                <w:sz w:val="14"/>
                                <w:szCs w:val="14"/>
                              </w:rPr>
                              <w:t xml:space="preserve"> and treat others</w:t>
                            </w:r>
                            <w:r>
                              <w:rPr>
                                <w:rFonts w:ascii="Arial" w:hAnsi="Arial" w:cs="Arial"/>
                                <w:sz w:val="14"/>
                                <w:szCs w:val="14"/>
                              </w:rPr>
                              <w:t xml:space="preserve"> = happy</w:t>
                            </w:r>
                            <w:r w:rsidR="00C93362">
                              <w:rPr>
                                <w:rFonts w:ascii="Arial" w:hAnsi="Arial" w:cs="Arial"/>
                                <w:sz w:val="14"/>
                                <w:szCs w:val="14"/>
                              </w:rPr>
                              <w:t xml:space="preserve"> people</w:t>
                            </w:r>
                            <w:r w:rsidR="00901514">
                              <w:rPr>
                                <w:rFonts w:ascii="Arial" w:hAnsi="Arial" w:cs="Arial"/>
                                <w:sz w:val="14"/>
                                <w:szCs w:val="14"/>
                              </w:rPr>
                              <w:t xml:space="preserve"> all round</w:t>
                            </w:r>
                            <w:r w:rsidR="00C93362">
                              <w:rPr>
                                <w:rFonts w:ascii="Arial" w:hAnsi="Arial" w:cs="Arial"/>
                                <w:sz w:val="14"/>
                                <w:szCs w:val="1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531.75pt;margin-top:16.25pt;width:62.8pt;height:11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" fillcolor="#e5b8b7 [1301]">
                <v:textbox>
                  <w:txbxContent>
                    <w:p w:rsidR="00532F6C" w:rsidRPr="00532F6C" w:rsidRDefault="00532F6C">
                      <w:pPr>
                        <w:rPr>
                          <w:rFonts w:ascii="Arial" w:hAnsi="Arial" w:cs="Arial"/>
                          <w:sz w:val="14"/>
                          <w:szCs w:val="14"/>
                        </w:rPr>
                      </w:pPr>
                      <w:r>
                        <w:rPr>
                          <w:rFonts w:ascii="Arial" w:hAnsi="Arial" w:cs="Arial"/>
                          <w:sz w:val="14"/>
                          <w:szCs w:val="14"/>
                        </w:rPr>
                        <w:t>If everyone in the system has the same values and expectations everyone will be content in how to behave</w:t>
                      </w:r>
                      <w:r w:rsidR="00D93BBE">
                        <w:rPr>
                          <w:rFonts w:ascii="Arial" w:hAnsi="Arial" w:cs="Arial"/>
                          <w:sz w:val="14"/>
                          <w:szCs w:val="14"/>
                        </w:rPr>
                        <w:t xml:space="preserve"> and treat others</w:t>
                      </w:r>
                      <w:r>
                        <w:rPr>
                          <w:rFonts w:ascii="Arial" w:hAnsi="Arial" w:cs="Arial"/>
                          <w:sz w:val="14"/>
                          <w:szCs w:val="14"/>
                        </w:rPr>
                        <w:t xml:space="preserve"> = happy</w:t>
                      </w:r>
                      <w:r w:rsidR="00C93362">
                        <w:rPr>
                          <w:rFonts w:ascii="Arial" w:hAnsi="Arial" w:cs="Arial"/>
                          <w:sz w:val="14"/>
                          <w:szCs w:val="14"/>
                        </w:rPr>
                        <w:t xml:space="preserve"> people</w:t>
                      </w:r>
                      <w:r w:rsidR="00901514">
                        <w:rPr>
                          <w:rFonts w:ascii="Arial" w:hAnsi="Arial" w:cs="Arial"/>
                          <w:sz w:val="14"/>
                          <w:szCs w:val="14"/>
                        </w:rPr>
                        <w:t xml:space="preserve"> all round</w:t>
                      </w:r>
                      <w:r w:rsidR="00C93362">
                        <w:rPr>
                          <w:rFonts w:ascii="Arial" w:hAnsi="Arial" w:cs="Arial"/>
                          <w:sz w:val="14"/>
                          <w:szCs w:val="14"/>
                        </w:rPr>
                        <w:t>.</w:t>
                      </w:r>
                    </w:p>
                  </w:txbxContent>
                </v:textbox>
              </v:shape>
            </w:pict>
          </mc:Fallback>
        </mc:AlternateContent>
      </w:r>
    </w:p>
    <w:p w:rsidR="00D942C1" w:rsidRDefault="003F02F1" w:rsidP="00D942C1">
      <w:pPr>
        <w:spacing w:after="30"/>
        <w:rPr>
          <w:rFonts w:ascii="Arial" w:hAnsi="Arial" w:cs="Arial"/>
          <w:sz w:val="24"/>
          <w:szCs w:val="24"/>
        </w:rPr>
      </w:pPr>
      <w:bookmarkStart w:id="0" w:name="_GoBack"/>
      <w:bookmarkEnd w:id="0"/>
      <w:r w:rsidRPr="001670AA">
        <w:rPr>
          <w:rFonts w:ascii="Arial" w:hAnsi="Arial" w:cs="Arial"/>
          <w:noProof/>
          <w:sz w:val="24"/>
          <w:szCs w:val="24"/>
          <w:lang w:eastAsia="en-ZA"/>
        </w:rPr>
        <mc:AlternateContent>
          <mc:Choice Requires="wps">
            <w:drawing>
              <wp:anchor distT="0" distB="0" distL="114300" distR="114300" simplePos="0" relativeHeight="251680768" behindDoc="0" locked="0" layoutInCell="1" allowOverlap="1" wp14:anchorId="12BED80C" wp14:editId="3E72F3A4">
                <wp:simplePos x="0" y="0"/>
                <wp:positionH relativeFrom="column">
                  <wp:posOffset>7124131</wp:posOffset>
                </wp:positionH>
                <wp:positionV relativeFrom="paragraph">
                  <wp:posOffset>2026938</wp:posOffset>
                </wp:positionV>
                <wp:extent cx="2560320" cy="3914481"/>
                <wp:effectExtent l="0" t="0" r="11430" b="1016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3914481"/>
                        </a:xfrm>
                        <a:prstGeom prst="rect">
                          <a:avLst/>
                        </a:prstGeom>
                        <a:solidFill>
                          <a:schemeClr val="accent3">
                            <a:lumMod val="40000"/>
                            <a:lumOff val="60000"/>
                          </a:schemeClr>
                        </a:solidFill>
                        <a:ln w="9525">
                          <a:solidFill>
                            <a:schemeClr val="accent3">
                              <a:lumMod val="40000"/>
                              <a:lumOff val="60000"/>
                            </a:schemeClr>
                          </a:solidFill>
                          <a:miter lim="800000"/>
                          <a:headEnd/>
                          <a:tailEnd/>
                        </a:ln>
                      </wps:spPr>
                      <wps:txbx>
                        <w:txbxContent>
                          <w:p w:rsidR="00B8403A" w:rsidRPr="00B856EF" w:rsidRDefault="00E07AAE" w:rsidP="00B8403A">
                            <w:pPr>
                              <w:spacing w:after="30"/>
                              <w:rPr>
                                <w:rFonts w:ascii="Arial" w:hAnsi="Arial" w:cs="Arial"/>
                                <w:sz w:val="14"/>
                                <w:szCs w:val="14"/>
                              </w:rPr>
                            </w:pPr>
                            <w:r w:rsidRPr="00B856EF">
                              <w:rPr>
                                <w:rFonts w:ascii="Arial" w:hAnsi="Arial" w:cs="Arial"/>
                                <w:sz w:val="14"/>
                                <w:szCs w:val="14"/>
                              </w:rPr>
                              <w:t>Teachi</w:t>
                            </w:r>
                            <w:r w:rsidR="00901514">
                              <w:rPr>
                                <w:rFonts w:ascii="Arial" w:hAnsi="Arial" w:cs="Arial"/>
                                <w:sz w:val="14"/>
                                <w:szCs w:val="14"/>
                              </w:rPr>
                              <w:t xml:space="preserve">ng children to be generous be kind to others </w:t>
                            </w:r>
                            <w:r w:rsidRPr="00B856EF">
                              <w:rPr>
                                <w:rFonts w:ascii="Arial" w:hAnsi="Arial" w:cs="Arial"/>
                                <w:sz w:val="14"/>
                                <w:szCs w:val="14"/>
                              </w:rPr>
                              <w:t>and have empathy is a wonderful understanding for them to gain and be instilled in their personality from</w:t>
                            </w:r>
                            <w:r w:rsidR="00B8403A" w:rsidRPr="00B856EF">
                              <w:rPr>
                                <w:rFonts w:ascii="Arial" w:hAnsi="Arial" w:cs="Arial"/>
                                <w:sz w:val="14"/>
                                <w:szCs w:val="14"/>
                              </w:rPr>
                              <w:t xml:space="preserve"> young</w:t>
                            </w:r>
                            <w:r w:rsidRPr="00B856EF">
                              <w:rPr>
                                <w:rFonts w:ascii="Arial" w:hAnsi="Arial" w:cs="Arial"/>
                                <w:sz w:val="14"/>
                                <w:szCs w:val="14"/>
                              </w:rPr>
                              <w:t>, for schools to make time for charitable activities withi</w:t>
                            </w:r>
                            <w:r w:rsidR="00B8403A" w:rsidRPr="00B856EF">
                              <w:rPr>
                                <w:rFonts w:ascii="Arial" w:hAnsi="Arial" w:cs="Arial"/>
                                <w:sz w:val="14"/>
                                <w:szCs w:val="14"/>
                              </w:rPr>
                              <w:t>n a busy curricular schedule is equally hard and admirable.</w:t>
                            </w:r>
                          </w:p>
                          <w:p w:rsidR="001670AA" w:rsidRDefault="00B8403A" w:rsidP="00B8403A">
                            <w:pPr>
                              <w:spacing w:after="30"/>
                              <w:rPr>
                                <w:rFonts w:ascii="Arial" w:hAnsi="Arial" w:cs="Arial"/>
                                <w:sz w:val="14"/>
                                <w:szCs w:val="14"/>
                              </w:rPr>
                            </w:pPr>
                            <w:r w:rsidRPr="00B856EF">
                              <w:rPr>
                                <w:rFonts w:ascii="Arial" w:hAnsi="Arial" w:cs="Arial"/>
                                <w:sz w:val="14"/>
                                <w:szCs w:val="14"/>
                              </w:rPr>
                              <w:t xml:space="preserve">Creating links with the </w:t>
                            </w:r>
                            <w:r w:rsidR="001F394B">
                              <w:rPr>
                                <w:rFonts w:ascii="Arial" w:hAnsi="Arial" w:cs="Arial"/>
                                <w:sz w:val="14"/>
                                <w:szCs w:val="14"/>
                              </w:rPr>
                              <w:t xml:space="preserve">community </w:t>
                            </w:r>
                            <w:r w:rsidR="00F73940" w:rsidRPr="00B856EF">
                              <w:rPr>
                                <w:rFonts w:ascii="Arial" w:hAnsi="Arial" w:cs="Arial"/>
                                <w:sz w:val="14"/>
                                <w:szCs w:val="14"/>
                              </w:rPr>
                              <w:t>is luckily a somewhat easy task in a rural area amongst local groups</w:t>
                            </w:r>
                            <w:r w:rsidR="001F394B">
                              <w:rPr>
                                <w:rFonts w:ascii="Arial" w:hAnsi="Arial" w:cs="Arial"/>
                                <w:sz w:val="14"/>
                                <w:szCs w:val="14"/>
                              </w:rPr>
                              <w:t xml:space="preserve"> as they are already well established</w:t>
                            </w:r>
                            <w:r w:rsidR="00F73940" w:rsidRPr="00B856EF">
                              <w:rPr>
                                <w:rFonts w:ascii="Arial" w:hAnsi="Arial" w:cs="Arial"/>
                                <w:sz w:val="14"/>
                                <w:szCs w:val="14"/>
                              </w:rPr>
                              <w:t>, the school also makes effort to communicate and forge bonds with outside agencies, for e</w:t>
                            </w:r>
                            <w:r w:rsidR="00AC04FE">
                              <w:rPr>
                                <w:rFonts w:ascii="Arial" w:hAnsi="Arial" w:cs="Arial"/>
                                <w:sz w:val="14"/>
                                <w:szCs w:val="14"/>
                              </w:rPr>
                              <w:t xml:space="preserve">xample; the police, dog rescue, neighbouring schools </w:t>
                            </w:r>
                            <w:r w:rsidR="00F73940" w:rsidRPr="00B856EF">
                              <w:rPr>
                                <w:rFonts w:ascii="Arial" w:hAnsi="Arial" w:cs="Arial"/>
                                <w:sz w:val="14"/>
                                <w:szCs w:val="14"/>
                              </w:rPr>
                              <w:t xml:space="preserve">and </w:t>
                            </w:r>
                            <w:proofErr w:type="spellStart"/>
                            <w:r w:rsidR="00F73940" w:rsidRPr="00B856EF">
                              <w:rPr>
                                <w:rFonts w:ascii="Arial" w:hAnsi="Arial" w:cs="Arial"/>
                                <w:sz w:val="14"/>
                                <w:szCs w:val="14"/>
                              </w:rPr>
                              <w:t>Hafad</w:t>
                            </w:r>
                            <w:proofErr w:type="spellEnd"/>
                            <w:r w:rsidR="00F73940" w:rsidRPr="00B856EF">
                              <w:rPr>
                                <w:rFonts w:ascii="Arial" w:hAnsi="Arial" w:cs="Arial"/>
                                <w:sz w:val="14"/>
                                <w:szCs w:val="14"/>
                              </w:rPr>
                              <w:t xml:space="preserve"> </w:t>
                            </w:r>
                            <w:proofErr w:type="spellStart"/>
                            <w:r w:rsidR="00F73940" w:rsidRPr="00B856EF">
                              <w:rPr>
                                <w:rFonts w:ascii="Arial" w:hAnsi="Arial" w:cs="Arial"/>
                                <w:sz w:val="14"/>
                                <w:szCs w:val="14"/>
                              </w:rPr>
                              <w:t>Cymru</w:t>
                            </w:r>
                            <w:proofErr w:type="spellEnd"/>
                            <w:r w:rsidR="00F47422">
                              <w:rPr>
                                <w:rFonts w:ascii="Arial" w:hAnsi="Arial" w:cs="Arial"/>
                                <w:sz w:val="14"/>
                                <w:szCs w:val="14"/>
                              </w:rPr>
                              <w:t xml:space="preserve">, who deliver </w:t>
                            </w:r>
                            <w:r w:rsidR="00AC04FE">
                              <w:rPr>
                                <w:rFonts w:ascii="Arial" w:hAnsi="Arial" w:cs="Arial"/>
                                <w:sz w:val="14"/>
                                <w:szCs w:val="14"/>
                              </w:rPr>
                              <w:t>guidance workshops on making choices, being respectful and how to treat others</w:t>
                            </w:r>
                            <w:r w:rsidR="00F73940" w:rsidRPr="00B856EF">
                              <w:rPr>
                                <w:rFonts w:ascii="Arial" w:hAnsi="Arial" w:cs="Arial"/>
                                <w:sz w:val="14"/>
                                <w:szCs w:val="14"/>
                              </w:rPr>
                              <w:t>.</w:t>
                            </w:r>
                            <w:r w:rsidR="001F394B">
                              <w:rPr>
                                <w:rFonts w:ascii="Arial" w:hAnsi="Arial" w:cs="Arial"/>
                                <w:sz w:val="14"/>
                                <w:szCs w:val="14"/>
                              </w:rPr>
                              <w:t xml:space="preserve">  Even though the school is not a Church of Wales school, it utilises the local chapel for celebratory services with focus on the messages that are being portrayed</w:t>
                            </w:r>
                            <w:r w:rsidR="00A30B46">
                              <w:rPr>
                                <w:rFonts w:ascii="Arial" w:hAnsi="Arial" w:cs="Arial"/>
                                <w:sz w:val="14"/>
                                <w:szCs w:val="14"/>
                              </w:rPr>
                              <w:t xml:space="preserve">, and where collection money will be directed, the most recent through School Council </w:t>
                            </w:r>
                            <w:r w:rsidR="00AC04FE">
                              <w:rPr>
                                <w:rFonts w:ascii="Arial" w:hAnsi="Arial" w:cs="Arial"/>
                                <w:sz w:val="14"/>
                                <w:szCs w:val="14"/>
                              </w:rPr>
                              <w:t xml:space="preserve">learning about and </w:t>
                            </w:r>
                            <w:r w:rsidR="00A30B46">
                              <w:rPr>
                                <w:rFonts w:ascii="Arial" w:hAnsi="Arial" w:cs="Arial"/>
                                <w:sz w:val="14"/>
                                <w:szCs w:val="14"/>
                              </w:rPr>
                              <w:t>focusing on UN Rights of the Child resulting in Water Aid receiving the funds.</w:t>
                            </w:r>
                          </w:p>
                          <w:p w:rsidR="008248A6" w:rsidRDefault="008248A6" w:rsidP="00B8403A">
                            <w:pPr>
                              <w:spacing w:after="30"/>
                              <w:rPr>
                                <w:rFonts w:ascii="Arial" w:hAnsi="Arial" w:cs="Arial"/>
                                <w:sz w:val="14"/>
                                <w:szCs w:val="14"/>
                              </w:rPr>
                            </w:pPr>
                            <w:r>
                              <w:rPr>
                                <w:rFonts w:ascii="Arial" w:hAnsi="Arial" w:cs="Arial"/>
                                <w:sz w:val="14"/>
                                <w:szCs w:val="14"/>
                              </w:rPr>
                              <w:t xml:space="preserve">Many of the children in the school are from a line of the communities generations that have attended the school in the past </w:t>
                            </w:r>
                            <w:r w:rsidR="00F47422">
                              <w:rPr>
                                <w:rFonts w:ascii="Arial" w:hAnsi="Arial" w:cs="Arial"/>
                                <w:sz w:val="14"/>
                                <w:szCs w:val="14"/>
                              </w:rPr>
                              <w:t xml:space="preserve">which falls suit to the cultural capital beliefs of Bourdieu and </w:t>
                            </w:r>
                            <w:proofErr w:type="spellStart"/>
                            <w:r w:rsidR="00F47422">
                              <w:rPr>
                                <w:rFonts w:ascii="Arial" w:hAnsi="Arial" w:cs="Arial"/>
                                <w:sz w:val="14"/>
                                <w:szCs w:val="14"/>
                              </w:rPr>
                              <w:t>Passeron</w:t>
                            </w:r>
                            <w:proofErr w:type="spellEnd"/>
                            <w:r w:rsidR="00F47422">
                              <w:rPr>
                                <w:rFonts w:ascii="Arial" w:hAnsi="Arial" w:cs="Arial"/>
                                <w:sz w:val="14"/>
                                <w:szCs w:val="14"/>
                              </w:rPr>
                              <w:t xml:space="preserve"> (1977)</w:t>
                            </w:r>
                            <w:r w:rsidR="003F02F1">
                              <w:rPr>
                                <w:rFonts w:ascii="Arial" w:hAnsi="Arial" w:cs="Arial"/>
                                <w:sz w:val="14"/>
                                <w:szCs w:val="14"/>
                              </w:rPr>
                              <w:t xml:space="preserve"> cited in UWTSD lecture notes</w:t>
                            </w:r>
                            <w:r w:rsidR="00F47422">
                              <w:rPr>
                                <w:rFonts w:ascii="Arial" w:hAnsi="Arial" w:cs="Arial"/>
                                <w:sz w:val="14"/>
                                <w:szCs w:val="14"/>
                              </w:rPr>
                              <w:t>, ‘One main way that education ensures the reproduction of society is by the passing on of cultural values from one generation to another’.</w:t>
                            </w:r>
                          </w:p>
                          <w:p w:rsidR="00146135" w:rsidRPr="00B856EF" w:rsidRDefault="00146135" w:rsidP="00B8403A">
                            <w:pPr>
                              <w:spacing w:after="30"/>
                              <w:rPr>
                                <w:rFonts w:ascii="Arial" w:hAnsi="Arial" w:cs="Arial"/>
                                <w:sz w:val="14"/>
                                <w:szCs w:val="14"/>
                              </w:rPr>
                            </w:pPr>
                            <w:r>
                              <w:rPr>
                                <w:rFonts w:ascii="Arial" w:hAnsi="Arial" w:cs="Arial"/>
                                <w:sz w:val="14"/>
                                <w:szCs w:val="14"/>
                              </w:rPr>
                              <w:t>Social learning theorist Albert Bandura</w:t>
                            </w:r>
                            <w:r w:rsidR="003F02F1">
                              <w:rPr>
                                <w:rFonts w:ascii="Arial" w:hAnsi="Arial" w:cs="Arial"/>
                                <w:sz w:val="14"/>
                                <w:szCs w:val="14"/>
                              </w:rPr>
                              <w:t xml:space="preserve"> supports</w:t>
                            </w:r>
                            <w:r>
                              <w:rPr>
                                <w:rFonts w:ascii="Arial" w:hAnsi="Arial" w:cs="Arial"/>
                                <w:sz w:val="14"/>
                                <w:szCs w:val="14"/>
                              </w:rPr>
                              <w:t>, ‘that people learn from one another via observation, imitation and modelling’</w:t>
                            </w:r>
                            <w:r w:rsidR="007D0DFA">
                              <w:rPr>
                                <w:rFonts w:ascii="Arial" w:hAnsi="Arial" w:cs="Arial"/>
                                <w:sz w:val="14"/>
                                <w:szCs w:val="14"/>
                              </w:rPr>
                              <w:t xml:space="preserve"> </w:t>
                            </w:r>
                            <w:r>
                              <w:rPr>
                                <w:rFonts w:ascii="Arial" w:hAnsi="Arial" w:cs="Arial"/>
                                <w:sz w:val="14"/>
                                <w:szCs w:val="14"/>
                              </w:rPr>
                              <w:t>Walker (</w:t>
                            </w:r>
                            <w:r w:rsidR="007D0DFA">
                              <w:rPr>
                                <w:rFonts w:ascii="Arial" w:hAnsi="Arial" w:cs="Arial"/>
                                <w:sz w:val="14"/>
                                <w:szCs w:val="14"/>
                              </w:rPr>
                              <w:t>2011</w:t>
                            </w:r>
                            <w:proofErr w:type="gramStart"/>
                            <w:r w:rsidR="007D0DFA">
                              <w:rPr>
                                <w:rFonts w:ascii="Arial" w:hAnsi="Arial" w:cs="Arial"/>
                                <w:sz w:val="14"/>
                                <w:szCs w:val="14"/>
                              </w:rPr>
                              <w:t>,p.109</w:t>
                            </w:r>
                            <w:proofErr w:type="gramEnd"/>
                            <w:r w:rsidR="007D0DFA">
                              <w:rPr>
                                <w:rFonts w:ascii="Arial" w:hAnsi="Arial" w:cs="Arial"/>
                                <w:sz w:val="14"/>
                                <w:szCs w:val="1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560.95pt;margin-top:159.6pt;width:201.6pt;height:308.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" fillcolor="#d6e3bc [1302]" strokecolor="#d6e3bc [1302]">
                <v:textbox>
                  <w:txbxContent>
                    <w:p w:rsidR="00B8403A" w:rsidRPr="00B856EF" w:rsidRDefault="00E07AAE" w:rsidP="00B8403A">
                      <w:pPr>
                        <w:spacing w:after="30"/>
                        <w:rPr>
                          <w:rFonts w:ascii="Arial" w:hAnsi="Arial" w:cs="Arial"/>
                          <w:sz w:val="14"/>
                          <w:szCs w:val="14"/>
                        </w:rPr>
                      </w:pPr>
                      <w:r w:rsidRPr="00B856EF">
                        <w:rPr>
                          <w:rFonts w:ascii="Arial" w:hAnsi="Arial" w:cs="Arial"/>
                          <w:sz w:val="14"/>
                          <w:szCs w:val="14"/>
                        </w:rPr>
                        <w:t>Teachi</w:t>
                      </w:r>
                      <w:r w:rsidR="00901514">
                        <w:rPr>
                          <w:rFonts w:ascii="Arial" w:hAnsi="Arial" w:cs="Arial"/>
                          <w:sz w:val="14"/>
                          <w:szCs w:val="14"/>
                        </w:rPr>
                        <w:t xml:space="preserve">ng children to be generous be kind to others </w:t>
                      </w:r>
                      <w:r w:rsidRPr="00B856EF">
                        <w:rPr>
                          <w:rFonts w:ascii="Arial" w:hAnsi="Arial" w:cs="Arial"/>
                          <w:sz w:val="14"/>
                          <w:szCs w:val="14"/>
                        </w:rPr>
                        <w:t>and have empathy is a wonderful understanding for them to gain and be instilled in their personality from</w:t>
                      </w:r>
                      <w:r w:rsidR="00B8403A" w:rsidRPr="00B856EF">
                        <w:rPr>
                          <w:rFonts w:ascii="Arial" w:hAnsi="Arial" w:cs="Arial"/>
                          <w:sz w:val="14"/>
                          <w:szCs w:val="14"/>
                        </w:rPr>
                        <w:t xml:space="preserve"> young</w:t>
                      </w:r>
                      <w:r w:rsidRPr="00B856EF">
                        <w:rPr>
                          <w:rFonts w:ascii="Arial" w:hAnsi="Arial" w:cs="Arial"/>
                          <w:sz w:val="14"/>
                          <w:szCs w:val="14"/>
                        </w:rPr>
                        <w:t>, for schools to make time for charitable activities withi</w:t>
                      </w:r>
                      <w:r w:rsidR="00B8403A" w:rsidRPr="00B856EF">
                        <w:rPr>
                          <w:rFonts w:ascii="Arial" w:hAnsi="Arial" w:cs="Arial"/>
                          <w:sz w:val="14"/>
                          <w:szCs w:val="14"/>
                        </w:rPr>
                        <w:t>n a busy curricular schedule is equally hard and admirable.</w:t>
                      </w:r>
                    </w:p>
                    <w:p w:rsidR="001670AA" w:rsidRDefault="00B8403A" w:rsidP="00B8403A">
                      <w:pPr>
                        <w:spacing w:after="30"/>
                        <w:rPr>
                          <w:rFonts w:ascii="Arial" w:hAnsi="Arial" w:cs="Arial"/>
                          <w:sz w:val="14"/>
                          <w:szCs w:val="14"/>
                        </w:rPr>
                      </w:pPr>
                      <w:r w:rsidRPr="00B856EF">
                        <w:rPr>
                          <w:rFonts w:ascii="Arial" w:hAnsi="Arial" w:cs="Arial"/>
                          <w:sz w:val="14"/>
                          <w:szCs w:val="14"/>
                        </w:rPr>
                        <w:t xml:space="preserve">Creating links with the </w:t>
                      </w:r>
                      <w:r w:rsidR="001F394B">
                        <w:rPr>
                          <w:rFonts w:ascii="Arial" w:hAnsi="Arial" w:cs="Arial"/>
                          <w:sz w:val="14"/>
                          <w:szCs w:val="14"/>
                        </w:rPr>
                        <w:t xml:space="preserve">community </w:t>
                      </w:r>
                      <w:r w:rsidR="00F73940" w:rsidRPr="00B856EF">
                        <w:rPr>
                          <w:rFonts w:ascii="Arial" w:hAnsi="Arial" w:cs="Arial"/>
                          <w:sz w:val="14"/>
                          <w:szCs w:val="14"/>
                        </w:rPr>
                        <w:t>is luckily a somewhat easy task in a rural area amongst local groups</w:t>
                      </w:r>
                      <w:r w:rsidR="001F394B">
                        <w:rPr>
                          <w:rFonts w:ascii="Arial" w:hAnsi="Arial" w:cs="Arial"/>
                          <w:sz w:val="14"/>
                          <w:szCs w:val="14"/>
                        </w:rPr>
                        <w:t xml:space="preserve"> as they are already well established</w:t>
                      </w:r>
                      <w:r w:rsidR="00F73940" w:rsidRPr="00B856EF">
                        <w:rPr>
                          <w:rFonts w:ascii="Arial" w:hAnsi="Arial" w:cs="Arial"/>
                          <w:sz w:val="14"/>
                          <w:szCs w:val="14"/>
                        </w:rPr>
                        <w:t>, the school also makes effort to communicate and forge bonds with outside agencies, for e</w:t>
                      </w:r>
                      <w:r w:rsidR="00AC04FE">
                        <w:rPr>
                          <w:rFonts w:ascii="Arial" w:hAnsi="Arial" w:cs="Arial"/>
                          <w:sz w:val="14"/>
                          <w:szCs w:val="14"/>
                        </w:rPr>
                        <w:t xml:space="preserve">xample; the police, dog rescue, neighbouring schools </w:t>
                      </w:r>
                      <w:r w:rsidR="00F73940" w:rsidRPr="00B856EF">
                        <w:rPr>
                          <w:rFonts w:ascii="Arial" w:hAnsi="Arial" w:cs="Arial"/>
                          <w:sz w:val="14"/>
                          <w:szCs w:val="14"/>
                        </w:rPr>
                        <w:t xml:space="preserve">and </w:t>
                      </w:r>
                      <w:proofErr w:type="spellStart"/>
                      <w:r w:rsidR="00F73940" w:rsidRPr="00B856EF">
                        <w:rPr>
                          <w:rFonts w:ascii="Arial" w:hAnsi="Arial" w:cs="Arial"/>
                          <w:sz w:val="14"/>
                          <w:szCs w:val="14"/>
                        </w:rPr>
                        <w:t>Hafad</w:t>
                      </w:r>
                      <w:proofErr w:type="spellEnd"/>
                      <w:r w:rsidR="00F73940" w:rsidRPr="00B856EF">
                        <w:rPr>
                          <w:rFonts w:ascii="Arial" w:hAnsi="Arial" w:cs="Arial"/>
                          <w:sz w:val="14"/>
                          <w:szCs w:val="14"/>
                        </w:rPr>
                        <w:t xml:space="preserve"> </w:t>
                      </w:r>
                      <w:proofErr w:type="spellStart"/>
                      <w:r w:rsidR="00F73940" w:rsidRPr="00B856EF">
                        <w:rPr>
                          <w:rFonts w:ascii="Arial" w:hAnsi="Arial" w:cs="Arial"/>
                          <w:sz w:val="14"/>
                          <w:szCs w:val="14"/>
                        </w:rPr>
                        <w:t>Cymru</w:t>
                      </w:r>
                      <w:proofErr w:type="spellEnd"/>
                      <w:r w:rsidR="00F47422">
                        <w:rPr>
                          <w:rFonts w:ascii="Arial" w:hAnsi="Arial" w:cs="Arial"/>
                          <w:sz w:val="14"/>
                          <w:szCs w:val="14"/>
                        </w:rPr>
                        <w:t xml:space="preserve">, who deliver </w:t>
                      </w:r>
                      <w:r w:rsidR="00AC04FE">
                        <w:rPr>
                          <w:rFonts w:ascii="Arial" w:hAnsi="Arial" w:cs="Arial"/>
                          <w:sz w:val="14"/>
                          <w:szCs w:val="14"/>
                        </w:rPr>
                        <w:t>guidance workshops on making choices, being respectful and how to treat others</w:t>
                      </w:r>
                      <w:r w:rsidR="00F73940" w:rsidRPr="00B856EF">
                        <w:rPr>
                          <w:rFonts w:ascii="Arial" w:hAnsi="Arial" w:cs="Arial"/>
                          <w:sz w:val="14"/>
                          <w:szCs w:val="14"/>
                        </w:rPr>
                        <w:t>.</w:t>
                      </w:r>
                      <w:r w:rsidR="001F394B">
                        <w:rPr>
                          <w:rFonts w:ascii="Arial" w:hAnsi="Arial" w:cs="Arial"/>
                          <w:sz w:val="14"/>
                          <w:szCs w:val="14"/>
                        </w:rPr>
                        <w:t xml:space="preserve">  Even though the school is not a Church of Wales school, it utilises the local chapel for celebratory services with focus on the messages that are being portrayed</w:t>
                      </w:r>
                      <w:r w:rsidR="00A30B46">
                        <w:rPr>
                          <w:rFonts w:ascii="Arial" w:hAnsi="Arial" w:cs="Arial"/>
                          <w:sz w:val="14"/>
                          <w:szCs w:val="14"/>
                        </w:rPr>
                        <w:t xml:space="preserve">, and where collection money will be directed, the most recent through School Council </w:t>
                      </w:r>
                      <w:r w:rsidR="00AC04FE">
                        <w:rPr>
                          <w:rFonts w:ascii="Arial" w:hAnsi="Arial" w:cs="Arial"/>
                          <w:sz w:val="14"/>
                          <w:szCs w:val="14"/>
                        </w:rPr>
                        <w:t xml:space="preserve">learning about and </w:t>
                      </w:r>
                      <w:r w:rsidR="00A30B46">
                        <w:rPr>
                          <w:rFonts w:ascii="Arial" w:hAnsi="Arial" w:cs="Arial"/>
                          <w:sz w:val="14"/>
                          <w:szCs w:val="14"/>
                        </w:rPr>
                        <w:t>focusing on UN Rights of the Child resulting in Water Aid receiving the funds.</w:t>
                      </w:r>
                    </w:p>
                    <w:p w:rsidR="008248A6" w:rsidRDefault="008248A6" w:rsidP="00B8403A">
                      <w:pPr>
                        <w:spacing w:after="30"/>
                        <w:rPr>
                          <w:rFonts w:ascii="Arial" w:hAnsi="Arial" w:cs="Arial"/>
                          <w:sz w:val="14"/>
                          <w:szCs w:val="14"/>
                        </w:rPr>
                      </w:pPr>
                      <w:r>
                        <w:rPr>
                          <w:rFonts w:ascii="Arial" w:hAnsi="Arial" w:cs="Arial"/>
                          <w:sz w:val="14"/>
                          <w:szCs w:val="14"/>
                        </w:rPr>
                        <w:t xml:space="preserve">Many of the children in the school are from a line of the communities generations that have attended the school in the past </w:t>
                      </w:r>
                      <w:r w:rsidR="00F47422">
                        <w:rPr>
                          <w:rFonts w:ascii="Arial" w:hAnsi="Arial" w:cs="Arial"/>
                          <w:sz w:val="14"/>
                          <w:szCs w:val="14"/>
                        </w:rPr>
                        <w:t xml:space="preserve">which falls suit to the cultural capital beliefs of Bourdieu and </w:t>
                      </w:r>
                      <w:proofErr w:type="spellStart"/>
                      <w:r w:rsidR="00F47422">
                        <w:rPr>
                          <w:rFonts w:ascii="Arial" w:hAnsi="Arial" w:cs="Arial"/>
                          <w:sz w:val="14"/>
                          <w:szCs w:val="14"/>
                        </w:rPr>
                        <w:t>Passeron</w:t>
                      </w:r>
                      <w:proofErr w:type="spellEnd"/>
                      <w:r w:rsidR="00F47422">
                        <w:rPr>
                          <w:rFonts w:ascii="Arial" w:hAnsi="Arial" w:cs="Arial"/>
                          <w:sz w:val="14"/>
                          <w:szCs w:val="14"/>
                        </w:rPr>
                        <w:t xml:space="preserve"> (1977)</w:t>
                      </w:r>
                      <w:r w:rsidR="003F02F1">
                        <w:rPr>
                          <w:rFonts w:ascii="Arial" w:hAnsi="Arial" w:cs="Arial"/>
                          <w:sz w:val="14"/>
                          <w:szCs w:val="14"/>
                        </w:rPr>
                        <w:t xml:space="preserve"> cited in UWTSD lecture notes</w:t>
                      </w:r>
                      <w:r w:rsidR="00F47422">
                        <w:rPr>
                          <w:rFonts w:ascii="Arial" w:hAnsi="Arial" w:cs="Arial"/>
                          <w:sz w:val="14"/>
                          <w:szCs w:val="14"/>
                        </w:rPr>
                        <w:t>, ‘One main way that education ensures the reproduction of society is by the passing on of cultural values from one generation to another’.</w:t>
                      </w:r>
                    </w:p>
                    <w:p w:rsidR="00146135" w:rsidRPr="00B856EF" w:rsidRDefault="00146135" w:rsidP="00B8403A">
                      <w:pPr>
                        <w:spacing w:after="30"/>
                        <w:rPr>
                          <w:rFonts w:ascii="Arial" w:hAnsi="Arial" w:cs="Arial"/>
                          <w:sz w:val="14"/>
                          <w:szCs w:val="14"/>
                        </w:rPr>
                      </w:pPr>
                      <w:r>
                        <w:rPr>
                          <w:rFonts w:ascii="Arial" w:hAnsi="Arial" w:cs="Arial"/>
                          <w:sz w:val="14"/>
                          <w:szCs w:val="14"/>
                        </w:rPr>
                        <w:t>Social learning theorist Albert Bandura</w:t>
                      </w:r>
                      <w:r w:rsidR="003F02F1">
                        <w:rPr>
                          <w:rFonts w:ascii="Arial" w:hAnsi="Arial" w:cs="Arial"/>
                          <w:sz w:val="14"/>
                          <w:szCs w:val="14"/>
                        </w:rPr>
                        <w:t xml:space="preserve"> supports</w:t>
                      </w:r>
                      <w:r>
                        <w:rPr>
                          <w:rFonts w:ascii="Arial" w:hAnsi="Arial" w:cs="Arial"/>
                          <w:sz w:val="14"/>
                          <w:szCs w:val="14"/>
                        </w:rPr>
                        <w:t>, ‘that people learn from one another via observation, imitation and modelling’</w:t>
                      </w:r>
                      <w:r w:rsidR="007D0DFA">
                        <w:rPr>
                          <w:rFonts w:ascii="Arial" w:hAnsi="Arial" w:cs="Arial"/>
                          <w:sz w:val="14"/>
                          <w:szCs w:val="14"/>
                        </w:rPr>
                        <w:t xml:space="preserve"> </w:t>
                      </w:r>
                      <w:r>
                        <w:rPr>
                          <w:rFonts w:ascii="Arial" w:hAnsi="Arial" w:cs="Arial"/>
                          <w:sz w:val="14"/>
                          <w:szCs w:val="14"/>
                        </w:rPr>
                        <w:t>Walker (</w:t>
                      </w:r>
                      <w:r w:rsidR="007D0DFA">
                        <w:rPr>
                          <w:rFonts w:ascii="Arial" w:hAnsi="Arial" w:cs="Arial"/>
                          <w:sz w:val="14"/>
                          <w:szCs w:val="14"/>
                        </w:rPr>
                        <w:t>2011</w:t>
                      </w:r>
                      <w:proofErr w:type="gramStart"/>
                      <w:r w:rsidR="007D0DFA">
                        <w:rPr>
                          <w:rFonts w:ascii="Arial" w:hAnsi="Arial" w:cs="Arial"/>
                          <w:sz w:val="14"/>
                          <w:szCs w:val="14"/>
                        </w:rPr>
                        <w:t>,p.109</w:t>
                      </w:r>
                      <w:proofErr w:type="gramEnd"/>
                      <w:r w:rsidR="007D0DFA">
                        <w:rPr>
                          <w:rFonts w:ascii="Arial" w:hAnsi="Arial" w:cs="Arial"/>
                          <w:sz w:val="14"/>
                          <w:szCs w:val="14"/>
                        </w:rPr>
                        <w:t>).</w:t>
                      </w:r>
                    </w:p>
                  </w:txbxContent>
                </v:textbox>
              </v:shape>
            </w:pict>
          </mc:Fallback>
        </mc:AlternateContent>
      </w:r>
      <w:r w:rsidR="002F7A35">
        <w:rPr>
          <w:rFonts w:ascii="Arial" w:hAnsi="Arial" w:cs="Arial"/>
          <w:noProof/>
          <w:sz w:val="24"/>
          <w:szCs w:val="24"/>
          <w:lang w:eastAsia="en-ZA"/>
        </w:rPr>
        <mc:AlternateContent>
          <mc:Choice Requires="wps">
            <w:drawing>
              <wp:anchor distT="0" distB="0" distL="114300" distR="114300" simplePos="0" relativeHeight="251696128" behindDoc="0" locked="0" layoutInCell="1" allowOverlap="1" wp14:anchorId="00889FF7" wp14:editId="146D695A">
                <wp:simplePos x="0" y="0"/>
                <wp:positionH relativeFrom="column">
                  <wp:posOffset>7675519</wp:posOffset>
                </wp:positionH>
                <wp:positionV relativeFrom="paragraph">
                  <wp:posOffset>5501109</wp:posOffset>
                </wp:positionV>
                <wp:extent cx="1319841" cy="819509"/>
                <wp:effectExtent l="0" t="0" r="13970" b="133350"/>
                <wp:wrapNone/>
                <wp:docPr id="24" name="Rounded Rectangular Callout 24"/>
                <wp:cNvGraphicFramePr/>
                <a:graphic xmlns:a="http://schemas.openxmlformats.org/drawingml/2006/main">
                  <a:graphicData uri="http://schemas.microsoft.com/office/word/2010/wordprocessingShape">
                    <wps:wsp>
                      <wps:cNvSpPr/>
                      <wps:spPr>
                        <a:xfrm>
                          <a:off x="0" y="0"/>
                          <a:ext cx="1319841" cy="819509"/>
                        </a:xfrm>
                        <a:prstGeom prst="wedgeRoundRectCallout">
                          <a:avLst/>
                        </a:prstGeom>
                        <a:solidFill>
                          <a:schemeClr val="accent1">
                            <a:lumMod val="40000"/>
                            <a:lumOff val="60000"/>
                          </a:schemeClr>
                        </a:solidFill>
                        <a:ln>
                          <a:solidFill>
                            <a:schemeClr val="tx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F7A35" w:rsidRPr="002F7A35" w:rsidRDefault="002F7A35" w:rsidP="002F7A35">
                            <w:pPr>
                              <w:spacing w:after="30"/>
                              <w:jc w:val="center"/>
                              <w:rPr>
                                <w:rFonts w:ascii="Arial" w:hAnsi="Arial" w:cs="Arial"/>
                                <w:b/>
                                <w:color w:val="000000" w:themeColor="text1"/>
                                <w:sz w:val="14"/>
                                <w:szCs w:val="14"/>
                              </w:rPr>
                            </w:pPr>
                            <w:r w:rsidRPr="002F7A35">
                              <w:rPr>
                                <w:rFonts w:ascii="Arial" w:hAnsi="Arial" w:cs="Arial"/>
                                <w:b/>
                                <w:color w:val="000000" w:themeColor="text1"/>
                                <w:sz w:val="14"/>
                                <w:szCs w:val="14"/>
                              </w:rPr>
                              <w:t>‘</w:t>
                            </w:r>
                            <w:r w:rsidRPr="002F7A35">
                              <w:rPr>
                                <w:rFonts w:ascii="Arial" w:hAnsi="Arial" w:cs="Arial"/>
                                <w:b/>
                                <w:color w:val="000000" w:themeColor="text1"/>
                                <w:sz w:val="14"/>
                                <w:szCs w:val="14"/>
                              </w:rPr>
                              <w:t>The aim of education is the knowledge, not of facts but of values</w:t>
                            </w:r>
                            <w:r w:rsidRPr="002F7A35">
                              <w:rPr>
                                <w:rFonts w:ascii="Arial" w:hAnsi="Arial" w:cs="Arial"/>
                                <w:b/>
                                <w:color w:val="000000" w:themeColor="text1"/>
                                <w:sz w:val="14"/>
                                <w:szCs w:val="14"/>
                              </w:rPr>
                              <w:t>’</w:t>
                            </w:r>
                          </w:p>
                          <w:p w:rsidR="002F7A35" w:rsidRPr="002F7A35" w:rsidRDefault="002F7A35" w:rsidP="002F7A35">
                            <w:pPr>
                              <w:spacing w:after="30"/>
                              <w:jc w:val="center"/>
                              <w:rPr>
                                <w:rFonts w:ascii="Arial" w:hAnsi="Arial" w:cs="Arial"/>
                                <w:color w:val="000000" w:themeColor="text1"/>
                                <w:sz w:val="14"/>
                                <w:szCs w:val="14"/>
                              </w:rPr>
                            </w:pPr>
                            <w:r w:rsidRPr="002F7A35">
                              <w:rPr>
                                <w:rFonts w:ascii="Arial" w:hAnsi="Arial" w:cs="Arial"/>
                                <w:color w:val="000000" w:themeColor="text1"/>
                                <w:sz w:val="14"/>
                                <w:szCs w:val="14"/>
                              </w:rPr>
                              <w:t>William Ralph Inge</w:t>
                            </w:r>
                          </w:p>
                          <w:p w:rsidR="002F7A35" w:rsidRPr="002F7A35" w:rsidRDefault="002F7A35" w:rsidP="002F7A35">
                            <w:pPr>
                              <w:spacing w:after="30"/>
                              <w:jc w:val="center"/>
                              <w:rPr>
                                <w:rFonts w:ascii="Arial" w:hAnsi="Arial" w:cs="Arial"/>
                                <w:color w:val="000000" w:themeColor="text1"/>
                                <w:sz w:val="14"/>
                                <w:szCs w:val="14"/>
                              </w:rPr>
                            </w:pPr>
                            <w:r w:rsidRPr="002F7A35">
                              <w:rPr>
                                <w:rFonts w:ascii="Arial" w:hAnsi="Arial" w:cs="Arial"/>
                                <w:color w:val="000000" w:themeColor="text1"/>
                                <w:sz w:val="14"/>
                                <w:szCs w:val="14"/>
                              </w:rPr>
                              <w:t>1860-1954</w:t>
                            </w:r>
                          </w:p>
                          <w:p w:rsidR="002F7A35" w:rsidRPr="002F7A35" w:rsidRDefault="002F7A35" w:rsidP="002F7A35">
                            <w:pPr>
                              <w:spacing w:after="30"/>
                              <w:rPr>
                                <w:rFonts w:ascii="Arial" w:hAnsi="Arial" w:cs="Arial"/>
                                <w:b/>
                                <w:color w:val="000000" w:themeColor="text1"/>
                                <w:sz w:val="14"/>
                                <w:szCs w:val="14"/>
                              </w:rPr>
                            </w:pPr>
                          </w:p>
                          <w:p w:rsidR="002F7A35" w:rsidRDefault="002F7A35" w:rsidP="002F7A35">
                            <w:pPr>
                              <w:spacing w:after="3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24" o:spid="_x0000_s1032" type="#_x0000_t62" style="position:absolute;margin-left:604.35pt;margin-top:433.15pt;width:103.9pt;height:64.5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" adj="6300,24300" fillcolor="#b8cce4 [1300]" strokecolor="#548dd4 [1951]" strokeweight="2pt">
                <v:textbox>
                  <w:txbxContent>
                    <w:p w:rsidR="002F7A35" w:rsidRPr="002F7A35" w:rsidRDefault="002F7A35" w:rsidP="002F7A35">
                      <w:pPr>
                        <w:spacing w:after="30"/>
                        <w:jc w:val="center"/>
                        <w:rPr>
                          <w:rFonts w:ascii="Arial" w:hAnsi="Arial" w:cs="Arial"/>
                          <w:b/>
                          <w:color w:val="000000" w:themeColor="text1"/>
                          <w:sz w:val="14"/>
                          <w:szCs w:val="14"/>
                        </w:rPr>
                      </w:pPr>
                      <w:r w:rsidRPr="002F7A35">
                        <w:rPr>
                          <w:rFonts w:ascii="Arial" w:hAnsi="Arial" w:cs="Arial"/>
                          <w:b/>
                          <w:color w:val="000000" w:themeColor="text1"/>
                          <w:sz w:val="14"/>
                          <w:szCs w:val="14"/>
                        </w:rPr>
                        <w:t>‘</w:t>
                      </w:r>
                      <w:r w:rsidRPr="002F7A35">
                        <w:rPr>
                          <w:rFonts w:ascii="Arial" w:hAnsi="Arial" w:cs="Arial"/>
                          <w:b/>
                          <w:color w:val="000000" w:themeColor="text1"/>
                          <w:sz w:val="14"/>
                          <w:szCs w:val="14"/>
                        </w:rPr>
                        <w:t>The aim of education is the knowledge, not of facts but of values</w:t>
                      </w:r>
                      <w:r w:rsidRPr="002F7A35">
                        <w:rPr>
                          <w:rFonts w:ascii="Arial" w:hAnsi="Arial" w:cs="Arial"/>
                          <w:b/>
                          <w:color w:val="000000" w:themeColor="text1"/>
                          <w:sz w:val="14"/>
                          <w:szCs w:val="14"/>
                        </w:rPr>
                        <w:t>’</w:t>
                      </w:r>
                    </w:p>
                    <w:p w:rsidR="002F7A35" w:rsidRPr="002F7A35" w:rsidRDefault="002F7A35" w:rsidP="002F7A35">
                      <w:pPr>
                        <w:spacing w:after="30"/>
                        <w:jc w:val="center"/>
                        <w:rPr>
                          <w:rFonts w:ascii="Arial" w:hAnsi="Arial" w:cs="Arial"/>
                          <w:color w:val="000000" w:themeColor="text1"/>
                          <w:sz w:val="14"/>
                          <w:szCs w:val="14"/>
                        </w:rPr>
                      </w:pPr>
                      <w:r w:rsidRPr="002F7A35">
                        <w:rPr>
                          <w:rFonts w:ascii="Arial" w:hAnsi="Arial" w:cs="Arial"/>
                          <w:color w:val="000000" w:themeColor="text1"/>
                          <w:sz w:val="14"/>
                          <w:szCs w:val="14"/>
                        </w:rPr>
                        <w:t>William Ralph Inge</w:t>
                      </w:r>
                    </w:p>
                    <w:p w:rsidR="002F7A35" w:rsidRPr="002F7A35" w:rsidRDefault="002F7A35" w:rsidP="002F7A35">
                      <w:pPr>
                        <w:spacing w:after="30"/>
                        <w:jc w:val="center"/>
                        <w:rPr>
                          <w:rFonts w:ascii="Arial" w:hAnsi="Arial" w:cs="Arial"/>
                          <w:color w:val="000000" w:themeColor="text1"/>
                          <w:sz w:val="14"/>
                          <w:szCs w:val="14"/>
                        </w:rPr>
                      </w:pPr>
                      <w:r w:rsidRPr="002F7A35">
                        <w:rPr>
                          <w:rFonts w:ascii="Arial" w:hAnsi="Arial" w:cs="Arial"/>
                          <w:color w:val="000000" w:themeColor="text1"/>
                          <w:sz w:val="14"/>
                          <w:szCs w:val="14"/>
                        </w:rPr>
                        <w:t>1860-1954</w:t>
                      </w:r>
                    </w:p>
                    <w:p w:rsidR="002F7A35" w:rsidRPr="002F7A35" w:rsidRDefault="002F7A35" w:rsidP="002F7A35">
                      <w:pPr>
                        <w:spacing w:after="30"/>
                        <w:rPr>
                          <w:rFonts w:ascii="Arial" w:hAnsi="Arial" w:cs="Arial"/>
                          <w:b/>
                          <w:color w:val="000000" w:themeColor="text1"/>
                          <w:sz w:val="14"/>
                          <w:szCs w:val="14"/>
                        </w:rPr>
                      </w:pPr>
                    </w:p>
                    <w:p w:rsidR="002F7A35" w:rsidRDefault="002F7A35" w:rsidP="002F7A35">
                      <w:pPr>
                        <w:spacing w:after="30"/>
                        <w:jc w:val="center"/>
                      </w:pPr>
                    </w:p>
                  </w:txbxContent>
                </v:textbox>
              </v:shape>
            </w:pict>
          </mc:Fallback>
        </mc:AlternateContent>
      </w:r>
      <w:r w:rsidR="00901514">
        <w:rPr>
          <w:rFonts w:ascii="Arial" w:hAnsi="Arial" w:cs="Arial"/>
          <w:noProof/>
          <w:sz w:val="24"/>
          <w:szCs w:val="24"/>
          <w:lang w:eastAsia="en-ZA"/>
        </w:rPr>
        <mc:AlternateContent>
          <mc:Choice Requires="wps">
            <w:drawing>
              <wp:anchor distT="0" distB="0" distL="114300" distR="114300" simplePos="0" relativeHeight="251678720" behindDoc="0" locked="0" layoutInCell="1" allowOverlap="1" wp14:anchorId="446F5206" wp14:editId="7DAA9B96">
                <wp:simplePos x="0" y="0"/>
                <wp:positionH relativeFrom="column">
                  <wp:posOffset>9686925</wp:posOffset>
                </wp:positionH>
                <wp:positionV relativeFrom="paragraph">
                  <wp:posOffset>1960245</wp:posOffset>
                </wp:positionV>
                <wp:extent cx="307340" cy="3657600"/>
                <wp:effectExtent l="0" t="0" r="16510" b="19050"/>
                <wp:wrapNone/>
                <wp:docPr id="11" name="Curved Right Arrow 11"/>
                <wp:cNvGraphicFramePr/>
                <a:graphic xmlns:a="http://schemas.openxmlformats.org/drawingml/2006/main">
                  <a:graphicData uri="http://schemas.microsoft.com/office/word/2010/wordprocessingShape">
                    <wps:wsp>
                      <wps:cNvSpPr/>
                      <wps:spPr>
                        <a:xfrm rot="10800000">
                          <a:off x="0" y="0"/>
                          <a:ext cx="307340" cy="3657600"/>
                        </a:xfrm>
                        <a:prstGeom prst="curvedRightArrow">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11" o:spid="_x0000_s1026" type="#_x0000_t102" style="position:absolute;margin-left:762.75pt;margin-top:154.35pt;width:24.2pt;height:4in;rotation:18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" adj="20693,21373,16200" fillcolor="#95b3d7 [1940]" strokecolor="#243f60 [1604]" strokeweight="2pt"/>
            </w:pict>
          </mc:Fallback>
        </mc:AlternateContent>
      </w:r>
      <w:r w:rsidR="00901514">
        <w:rPr>
          <w:rFonts w:ascii="Arial" w:hAnsi="Arial" w:cs="Arial"/>
          <w:noProof/>
          <w:sz w:val="24"/>
          <w:szCs w:val="24"/>
          <w:lang w:eastAsia="en-ZA"/>
        </w:rPr>
        <mc:AlternateContent>
          <mc:Choice Requires="wps">
            <w:drawing>
              <wp:anchor distT="0" distB="0" distL="114300" distR="114300" simplePos="0" relativeHeight="251677696" behindDoc="0" locked="0" layoutInCell="1" allowOverlap="1" wp14:anchorId="151FC520" wp14:editId="7EDA2B5F">
                <wp:simplePos x="0" y="0"/>
                <wp:positionH relativeFrom="column">
                  <wp:posOffset>6753860</wp:posOffset>
                </wp:positionH>
                <wp:positionV relativeFrom="paragraph">
                  <wp:posOffset>1960245</wp:posOffset>
                </wp:positionV>
                <wp:extent cx="372110" cy="3717925"/>
                <wp:effectExtent l="0" t="0" r="27940" b="0"/>
                <wp:wrapNone/>
                <wp:docPr id="9" name="Curved Right Arrow 9"/>
                <wp:cNvGraphicFramePr/>
                <a:graphic xmlns:a="http://schemas.openxmlformats.org/drawingml/2006/main">
                  <a:graphicData uri="http://schemas.microsoft.com/office/word/2010/wordprocessingShape">
                    <wps:wsp>
                      <wps:cNvSpPr/>
                      <wps:spPr>
                        <a:xfrm>
                          <a:off x="0" y="0"/>
                          <a:ext cx="372110" cy="3717925"/>
                        </a:xfrm>
                        <a:prstGeom prst="curvedRightArrow">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urved Right Arrow 9" o:spid="_x0000_s1026" type="#_x0000_t102" style="position:absolute;margin-left:531.8pt;margin-top:154.35pt;width:29.3pt;height:292.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" adj="20519,21330,16200" fillcolor="#95b3d7 [1940]" strokecolor="#243f60 [1604]" strokeweight="2pt"/>
            </w:pict>
          </mc:Fallback>
        </mc:AlternateContent>
      </w:r>
      <w:r w:rsidR="00AC04FE">
        <w:rPr>
          <w:rFonts w:ascii="Arial" w:hAnsi="Arial" w:cs="Arial"/>
          <w:noProof/>
          <w:sz w:val="24"/>
          <w:szCs w:val="24"/>
          <w:lang w:eastAsia="en-ZA"/>
        </w:rPr>
        <mc:AlternateContent>
          <mc:Choice Requires="wps">
            <w:drawing>
              <wp:anchor distT="0" distB="0" distL="114300" distR="114300" simplePos="0" relativeHeight="251673600" behindDoc="0" locked="0" layoutInCell="1" allowOverlap="1" wp14:anchorId="32B1AD65" wp14:editId="6555DC32">
                <wp:simplePos x="0" y="0"/>
                <wp:positionH relativeFrom="column">
                  <wp:posOffset>6877050</wp:posOffset>
                </wp:positionH>
                <wp:positionV relativeFrom="paragraph">
                  <wp:posOffset>1719580</wp:posOffset>
                </wp:positionV>
                <wp:extent cx="2987675" cy="4220845"/>
                <wp:effectExtent l="0" t="0" r="22225" b="27305"/>
                <wp:wrapNone/>
                <wp:docPr id="6" name="Text Box 6"/>
                <wp:cNvGraphicFramePr/>
                <a:graphic xmlns:a="http://schemas.openxmlformats.org/drawingml/2006/main">
                  <a:graphicData uri="http://schemas.microsoft.com/office/word/2010/wordprocessingShape">
                    <wps:wsp>
                      <wps:cNvSpPr txBox="1"/>
                      <wps:spPr>
                        <a:xfrm>
                          <a:off x="0" y="0"/>
                          <a:ext cx="2987675" cy="4220845"/>
                        </a:xfrm>
                        <a:prstGeom prst="rect">
                          <a:avLst/>
                        </a:prstGeom>
                        <a:solidFill>
                          <a:schemeClr val="accent3">
                            <a:lumMod val="40000"/>
                            <a:lumOff val="60000"/>
                          </a:schemeClr>
                        </a:solidFill>
                        <a:ln w="6350">
                          <a:solidFill>
                            <a:schemeClr val="accent3"/>
                          </a:solidFill>
                        </a:ln>
                        <a:effectLst/>
                      </wps:spPr>
                      <wps:style>
                        <a:lnRef idx="0">
                          <a:schemeClr val="accent1"/>
                        </a:lnRef>
                        <a:fillRef idx="0">
                          <a:schemeClr val="accent1"/>
                        </a:fillRef>
                        <a:effectRef idx="0">
                          <a:schemeClr val="accent1"/>
                        </a:effectRef>
                        <a:fontRef idx="minor">
                          <a:schemeClr val="dk1"/>
                        </a:fontRef>
                      </wps:style>
                      <wps:txbx>
                        <w:txbxContent>
                          <w:p w:rsidR="001670AA" w:rsidRPr="001670AA" w:rsidRDefault="001670AA" w:rsidP="001670AA">
                            <w:pPr>
                              <w:spacing w:after="30"/>
                              <w:jc w:val="center"/>
                              <w:rPr>
                                <w:rFonts w:ascii="Arial" w:hAnsi="Arial" w:cs="Arial"/>
                                <w:b/>
                                <w:sz w:val="16"/>
                                <w:szCs w:val="16"/>
                                <w:u w:val="single"/>
                              </w:rPr>
                            </w:pPr>
                            <w:r w:rsidRPr="001670AA">
                              <w:rPr>
                                <w:rFonts w:ascii="Arial" w:hAnsi="Arial" w:cs="Arial"/>
                                <w:b/>
                                <w:sz w:val="16"/>
                                <w:szCs w:val="16"/>
                                <w:u w:val="single"/>
                              </w:rPr>
                              <w:t xml:space="preserve">Community and </w:t>
                            </w:r>
                          </w:p>
                          <w:p w:rsidR="001670AA" w:rsidRPr="001670AA" w:rsidRDefault="001670AA" w:rsidP="001670AA">
                            <w:pPr>
                              <w:spacing w:after="30"/>
                              <w:jc w:val="center"/>
                              <w:rPr>
                                <w:rFonts w:ascii="Arial" w:hAnsi="Arial" w:cs="Arial"/>
                                <w:b/>
                                <w:sz w:val="16"/>
                                <w:szCs w:val="16"/>
                                <w:u w:val="single"/>
                              </w:rPr>
                            </w:pPr>
                            <w:r w:rsidRPr="001670AA">
                              <w:rPr>
                                <w:rFonts w:ascii="Arial" w:hAnsi="Arial" w:cs="Arial"/>
                                <w:b/>
                                <w:sz w:val="16"/>
                                <w:szCs w:val="16"/>
                                <w:u w:val="single"/>
                              </w:rPr>
                              <w:t>Charity Involvement</w:t>
                            </w:r>
                          </w:p>
                          <w:p w:rsidR="001670AA" w:rsidRPr="001670AA" w:rsidRDefault="001670AA" w:rsidP="001670AA">
                            <w:pPr>
                              <w:spacing w:after="30"/>
                              <w:rPr>
                                <w:rFonts w:ascii="Arial" w:hAnsi="Arial" w:cs="Arial"/>
                                <w:b/>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3" type="#_x0000_t202" style="position:absolute;margin-left:541.5pt;margin-top:135.4pt;width:235.25pt;height:332.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" fillcolor="#d6e3bc [1302]" strokecolor="#9bbb59 [3206]" strokeweight=".5pt">
                <v:textbox>
                  <w:txbxContent>
                    <w:p w:rsidR="001670AA" w:rsidRPr="001670AA" w:rsidRDefault="001670AA" w:rsidP="001670AA">
                      <w:pPr>
                        <w:spacing w:after="30"/>
                        <w:jc w:val="center"/>
                        <w:rPr>
                          <w:rFonts w:ascii="Arial" w:hAnsi="Arial" w:cs="Arial"/>
                          <w:b/>
                          <w:sz w:val="16"/>
                          <w:szCs w:val="16"/>
                          <w:u w:val="single"/>
                        </w:rPr>
                      </w:pPr>
                      <w:r w:rsidRPr="001670AA">
                        <w:rPr>
                          <w:rFonts w:ascii="Arial" w:hAnsi="Arial" w:cs="Arial"/>
                          <w:b/>
                          <w:sz w:val="16"/>
                          <w:szCs w:val="16"/>
                          <w:u w:val="single"/>
                        </w:rPr>
                        <w:t xml:space="preserve">Community and </w:t>
                      </w:r>
                    </w:p>
                    <w:p w:rsidR="001670AA" w:rsidRPr="001670AA" w:rsidRDefault="001670AA" w:rsidP="001670AA">
                      <w:pPr>
                        <w:spacing w:after="30"/>
                        <w:jc w:val="center"/>
                        <w:rPr>
                          <w:rFonts w:ascii="Arial" w:hAnsi="Arial" w:cs="Arial"/>
                          <w:b/>
                          <w:sz w:val="16"/>
                          <w:szCs w:val="16"/>
                          <w:u w:val="single"/>
                        </w:rPr>
                      </w:pPr>
                      <w:r w:rsidRPr="001670AA">
                        <w:rPr>
                          <w:rFonts w:ascii="Arial" w:hAnsi="Arial" w:cs="Arial"/>
                          <w:b/>
                          <w:sz w:val="16"/>
                          <w:szCs w:val="16"/>
                          <w:u w:val="single"/>
                        </w:rPr>
                        <w:t>Charity Involvement</w:t>
                      </w:r>
                    </w:p>
                    <w:p w:rsidR="001670AA" w:rsidRPr="001670AA" w:rsidRDefault="001670AA" w:rsidP="001670AA">
                      <w:pPr>
                        <w:spacing w:after="30"/>
                        <w:rPr>
                          <w:rFonts w:ascii="Arial" w:hAnsi="Arial" w:cs="Arial"/>
                          <w:b/>
                          <w:sz w:val="16"/>
                          <w:szCs w:val="16"/>
                        </w:rPr>
                      </w:pPr>
                    </w:p>
                  </w:txbxContent>
                </v:textbox>
              </v:shape>
            </w:pict>
          </mc:Fallback>
        </mc:AlternateContent>
      </w:r>
      <w:r w:rsidR="00532F6C">
        <w:rPr>
          <w:rFonts w:ascii="Arial" w:hAnsi="Arial" w:cs="Arial"/>
          <w:noProof/>
          <w:sz w:val="24"/>
          <w:szCs w:val="24"/>
          <w:lang w:eastAsia="en-ZA"/>
        </w:rPr>
        <mc:AlternateContent>
          <mc:Choice Requires="wps">
            <w:drawing>
              <wp:anchor distT="0" distB="0" distL="114300" distR="114300" simplePos="0" relativeHeight="251689984" behindDoc="0" locked="0" layoutInCell="1" allowOverlap="1" wp14:anchorId="1173895A" wp14:editId="18690223">
                <wp:simplePos x="0" y="0"/>
                <wp:positionH relativeFrom="column">
                  <wp:posOffset>6838951</wp:posOffset>
                </wp:positionH>
                <wp:positionV relativeFrom="paragraph">
                  <wp:posOffset>214630</wp:posOffset>
                </wp:positionV>
                <wp:extent cx="1009650" cy="1228725"/>
                <wp:effectExtent l="0" t="0" r="19050" b="28575"/>
                <wp:wrapNone/>
                <wp:docPr id="20" name="Right Arrow Callout 20"/>
                <wp:cNvGraphicFramePr/>
                <a:graphic xmlns:a="http://schemas.openxmlformats.org/drawingml/2006/main">
                  <a:graphicData uri="http://schemas.microsoft.com/office/word/2010/wordprocessingShape">
                    <wps:wsp>
                      <wps:cNvSpPr/>
                      <wps:spPr>
                        <a:xfrm>
                          <a:off x="0" y="0"/>
                          <a:ext cx="1009650" cy="1228725"/>
                        </a:xfrm>
                        <a:prstGeom prst="rightArrowCallou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Right Arrow Callout 20" o:spid="_x0000_s1026" type="#_x0000_t78" style="position:absolute;margin-left:538.5pt;margin-top:16.9pt;width:79.5pt;height:96.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" adj="14035,6363,16200,8581" fillcolor="#4f81bd [3204]" strokecolor="#243f60 [1604]" strokeweight="2pt"/>
            </w:pict>
          </mc:Fallback>
        </mc:AlternateContent>
      </w:r>
      <w:r w:rsidR="001670AA" w:rsidRPr="001C4B04">
        <w:rPr>
          <w:rFonts w:ascii="Arial" w:hAnsi="Arial" w:cs="Arial"/>
          <w:noProof/>
          <w:sz w:val="24"/>
          <w:szCs w:val="24"/>
          <w:lang w:eastAsia="en-ZA"/>
        </w:rPr>
        <mc:AlternateContent>
          <mc:Choice Requires="wps">
            <w:drawing>
              <wp:anchor distT="0" distB="0" distL="114300" distR="114300" simplePos="0" relativeHeight="251670528" behindDoc="0" locked="0" layoutInCell="0" allowOverlap="1" wp14:anchorId="0F83B449" wp14:editId="4AA81781">
                <wp:simplePos x="0" y="0"/>
                <wp:positionH relativeFrom="margin">
                  <wp:posOffset>5874385</wp:posOffset>
                </wp:positionH>
                <wp:positionV relativeFrom="page">
                  <wp:posOffset>3311525</wp:posOffset>
                </wp:positionV>
                <wp:extent cx="4987925" cy="3230245"/>
                <wp:effectExtent l="2540" t="0" r="24765" b="24765"/>
                <wp:wrapSquare wrapText="bothSides"/>
                <wp:docPr id="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4987925" cy="3230245"/>
                        </a:xfrm>
                        <a:prstGeom prst="bracePair">
                          <a:avLst>
                            <a:gd name="adj" fmla="val 8333"/>
                          </a:avLst>
                        </a:prstGeom>
                        <a:solidFill>
                          <a:schemeClr val="accent3">
                            <a:lumMod val="40000"/>
                            <a:lumOff val="60000"/>
                          </a:schemeClr>
                        </a:solidFill>
                        <a:ln>
                          <a:solidFill>
                            <a:schemeClr val="accent3"/>
                          </a:solidFill>
                        </a:ln>
                        <a:extLst/>
                      </wps:spPr>
                      <wps:txbx>
                        <w:txbxContent>
                          <w:p w:rsidR="001C4B04" w:rsidRDefault="001C4B04">
                            <w:pPr>
                              <w:spacing w:after="0" w:line="288" w:lineRule="auto"/>
                              <w:jc w:val="center"/>
                              <w:rPr>
                                <w:rFonts w:asciiTheme="majorHAnsi" w:eastAsiaTheme="majorEastAsia" w:hAnsiTheme="majorHAnsi" w:cstheme="majorBidi"/>
                                <w:i/>
                                <w:iCs/>
                                <w:color w:val="D2DFEE" w:themeColor="accent1" w:themeTint="40"/>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186" coordsize="21600,21600" o:spt="186" adj="1800" path="m@9,nfqx@0@0l@0@7qy0@4@0@8l@0@6qy@9,21600em@10,nfqx@5@0l@5@7qy21600@4@5@8l@5@6qy@10,21600em@9,nsqx@0@0l@0@7qy0@4@0@8l@0@6qy@9,21600l@10,21600qx@5@6l@5@8qy21600@4@5@7l@5@0qy@10,xe" filled="f">
                <v:formulas>
                  <v:f eqn="val #0"/>
                  <v:f eqn="val width"/>
                  <v:f eqn="val height"/>
                  <v:f eqn="prod width 1 2"/>
                  <v:f eqn="prod height 1 2"/>
                  <v:f eqn="sum width 0 #0"/>
                  <v:f eqn="sum height 0 #0"/>
                  <v:f eqn="sum @4 0 #0"/>
                  <v:f eqn="sum @4 #0 0"/>
                  <v:f eqn="prod #0 2 1"/>
                  <v:f eqn="sum width 0 @9"/>
                  <v:f eqn="prod #0 9598 32768"/>
                  <v:f eqn="sum height 0 @11"/>
                  <v:f eqn="sum @11 #0 0"/>
                  <v:f eqn="sum width 0 @13"/>
                </v:formulas>
                <v:path o:extrusionok="f" limo="10800,10800" o:connecttype="custom" o:connectlocs="@3,0;0,@4;@3,@2;@1,@4" textboxrect="@13,@11,@14,@12"/>
                <v:handles>
                  <v:h position="topLeft,#0" switch="" yrange="0,5400"/>
                </v:handles>
              </v:shapetype>
              <v:shape id="AutoShape 2" o:spid="_x0000_s1034" type="#_x0000_t186" style="position:absolute;margin-left:462.55pt;margin-top:260.75pt;width:392.75pt;height:254.35pt;rotation:90;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" o:allowincell="f" filled="t" fillcolor="#d6e3bc [1302]" strokecolor="#9bbb59 [3206]">
                <v:textbox>
                  <w:txbxContent>
                    <w:p w:rsidR="001C4B04" w:rsidRDefault="001C4B04">
                      <w:pPr>
                        <w:spacing w:after="0" w:line="288" w:lineRule="auto"/>
                        <w:jc w:val="center"/>
                        <w:rPr>
                          <w:rFonts w:asciiTheme="majorHAnsi" w:eastAsiaTheme="majorEastAsia" w:hAnsiTheme="majorHAnsi" w:cstheme="majorBidi"/>
                          <w:i/>
                          <w:iCs/>
                          <w:color w:val="D2DFEE" w:themeColor="accent1" w:themeTint="40"/>
                          <w:sz w:val="28"/>
                          <w:szCs w:val="28"/>
                        </w:rPr>
                      </w:pPr>
                    </w:p>
                  </w:txbxContent>
                </v:textbox>
                <w10:wrap type="square" anchorx="margin" anchory="page"/>
              </v:shape>
            </w:pict>
          </mc:Fallback>
        </mc:AlternateContent>
      </w:r>
      <w:r w:rsidR="00187B07">
        <w:rPr>
          <w:noProof/>
        </w:rPr>
        <mc:AlternateContent>
          <mc:Choice Requires="wps">
            <w:drawing>
              <wp:anchor distT="0" distB="0" distL="114300" distR="114300" simplePos="0" relativeHeight="251672576" behindDoc="0" locked="0" layoutInCell="1" allowOverlap="1" wp14:anchorId="0CE34EBA" wp14:editId="074FDF9C">
                <wp:simplePos x="0" y="0"/>
                <wp:positionH relativeFrom="column">
                  <wp:posOffset>3349256</wp:posOffset>
                </wp:positionH>
                <wp:positionV relativeFrom="paragraph">
                  <wp:posOffset>135772</wp:posOffset>
                </wp:positionV>
                <wp:extent cx="3082925" cy="3795528"/>
                <wp:effectExtent l="0" t="0" r="22225" b="14605"/>
                <wp:wrapNone/>
                <wp:docPr id="5" name="Text Box 5"/>
                <wp:cNvGraphicFramePr/>
                <a:graphic xmlns:a="http://schemas.openxmlformats.org/drawingml/2006/main">
                  <a:graphicData uri="http://schemas.microsoft.com/office/word/2010/wordprocessingShape">
                    <wps:wsp>
                      <wps:cNvSpPr txBox="1"/>
                      <wps:spPr>
                        <a:xfrm>
                          <a:off x="0" y="0"/>
                          <a:ext cx="3082925" cy="3795528"/>
                        </a:xfrm>
                        <a:prstGeom prst="rect">
                          <a:avLst/>
                        </a:prstGeom>
                        <a:noFill/>
                        <a:ln w="6350">
                          <a:solidFill>
                            <a:schemeClr val="accent1"/>
                          </a:solidFill>
                        </a:ln>
                        <a:effectLst/>
                      </wps:spPr>
                      <wps:txbx>
                        <w:txbxContent>
                          <w:p w:rsidR="001C4B04" w:rsidRPr="00B856EF" w:rsidRDefault="00C22E66" w:rsidP="001C4B04">
                            <w:pPr>
                              <w:spacing w:after="0" w:line="288" w:lineRule="auto"/>
                              <w:jc w:val="center"/>
                              <w:rPr>
                                <w:rFonts w:ascii="Arial" w:eastAsiaTheme="majorEastAsia" w:hAnsi="Arial" w:cs="Arial"/>
                                <w:b/>
                                <w:iCs/>
                                <w:color w:val="000000" w:themeColor="text1"/>
                                <w:sz w:val="16"/>
                                <w:szCs w:val="16"/>
                                <w:u w:val="single"/>
                              </w:rPr>
                            </w:pPr>
                            <w:r w:rsidRPr="00B856EF">
                              <w:rPr>
                                <w:rFonts w:ascii="Arial" w:eastAsiaTheme="majorEastAsia" w:hAnsi="Arial" w:cs="Arial"/>
                                <w:b/>
                                <w:iCs/>
                                <w:color w:val="000000" w:themeColor="text1"/>
                                <w:sz w:val="16"/>
                                <w:szCs w:val="16"/>
                                <w:u w:val="single"/>
                              </w:rPr>
                              <w:t>Parent / School Relationships and Communication</w:t>
                            </w:r>
                          </w:p>
                          <w:p w:rsidR="00187B07" w:rsidRPr="00B856EF" w:rsidRDefault="00C22E66" w:rsidP="00C22E66">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There are many ways in which the school ensures that they create and maintain good relationship with their pupil’s parents, fore mostly through good communication, which is a vital part of rural school life.  Every two weeks the Head Teach</w:t>
                            </w:r>
                            <w:r w:rsidR="003F54AB" w:rsidRPr="00B856EF">
                              <w:rPr>
                                <w:rFonts w:ascii="Arial" w:eastAsiaTheme="majorEastAsia" w:hAnsi="Arial" w:cs="Arial"/>
                                <w:iCs/>
                                <w:color w:val="000000" w:themeColor="text1"/>
                                <w:sz w:val="14"/>
                                <w:szCs w:val="14"/>
                              </w:rPr>
                              <w:t>er compiles</w:t>
                            </w:r>
                            <w:r w:rsidRPr="00B856EF">
                              <w:rPr>
                                <w:rFonts w:ascii="Arial" w:eastAsiaTheme="majorEastAsia" w:hAnsi="Arial" w:cs="Arial"/>
                                <w:iCs/>
                                <w:color w:val="000000" w:themeColor="text1"/>
                                <w:sz w:val="14"/>
                                <w:szCs w:val="14"/>
                              </w:rPr>
                              <w:t xml:space="preserve"> a formal new</w:t>
                            </w:r>
                            <w:r w:rsidR="001F457D">
                              <w:rPr>
                                <w:rFonts w:ascii="Arial" w:eastAsiaTheme="majorEastAsia" w:hAnsi="Arial" w:cs="Arial"/>
                                <w:iCs/>
                                <w:color w:val="000000" w:themeColor="text1"/>
                                <w:sz w:val="14"/>
                                <w:szCs w:val="14"/>
                              </w:rPr>
                              <w:t>s</w:t>
                            </w:r>
                            <w:r w:rsidRPr="00B856EF">
                              <w:rPr>
                                <w:rFonts w:ascii="Arial" w:eastAsiaTheme="majorEastAsia" w:hAnsi="Arial" w:cs="Arial"/>
                                <w:iCs/>
                                <w:color w:val="000000" w:themeColor="text1"/>
                                <w:sz w:val="14"/>
                                <w:szCs w:val="14"/>
                              </w:rPr>
                              <w:t>letter</w:t>
                            </w:r>
                            <w:r w:rsidR="001F457D">
                              <w:rPr>
                                <w:rFonts w:ascii="Arial" w:eastAsiaTheme="majorEastAsia" w:hAnsi="Arial" w:cs="Arial"/>
                                <w:iCs/>
                                <w:color w:val="000000" w:themeColor="text1"/>
                                <w:sz w:val="14"/>
                                <w:szCs w:val="14"/>
                              </w:rPr>
                              <w:t xml:space="preserve"> (a format chosen by parents)</w:t>
                            </w:r>
                            <w:r w:rsidRPr="00B856EF">
                              <w:rPr>
                                <w:rFonts w:ascii="Arial" w:eastAsiaTheme="majorEastAsia" w:hAnsi="Arial" w:cs="Arial"/>
                                <w:iCs/>
                                <w:color w:val="000000" w:themeColor="text1"/>
                                <w:sz w:val="14"/>
                                <w:szCs w:val="14"/>
                              </w:rPr>
                              <w:t xml:space="preserve"> that is emailed and also printed for those who struggle with internet download speed</w:t>
                            </w:r>
                            <w:r w:rsidR="001F457D">
                              <w:rPr>
                                <w:rFonts w:ascii="Arial" w:eastAsiaTheme="majorEastAsia" w:hAnsi="Arial" w:cs="Arial"/>
                                <w:iCs/>
                                <w:color w:val="000000" w:themeColor="text1"/>
                                <w:sz w:val="14"/>
                                <w:szCs w:val="14"/>
                              </w:rPr>
                              <w:t>.  Included within this ne</w:t>
                            </w:r>
                            <w:r w:rsidR="00AD3EE7">
                              <w:rPr>
                                <w:rFonts w:ascii="Arial" w:eastAsiaTheme="majorEastAsia" w:hAnsi="Arial" w:cs="Arial"/>
                                <w:iCs/>
                                <w:color w:val="000000" w:themeColor="text1"/>
                                <w:sz w:val="14"/>
                                <w:szCs w:val="14"/>
                              </w:rPr>
                              <w:t>wsletter again are many hidd</w:t>
                            </w:r>
                            <w:r w:rsidR="00AD3EE7" w:rsidRPr="00AD3EE7">
                              <w:rPr>
                                <w:rFonts w:ascii="Arial" w:eastAsiaTheme="majorEastAsia" w:hAnsi="Arial" w:cs="Arial"/>
                                <w:iCs/>
                                <w:color w:val="000000" w:themeColor="text1"/>
                                <w:sz w:val="14"/>
                                <w:szCs w:val="14"/>
                              </w:rPr>
                              <w:t>en curriculum aspects;</w:t>
                            </w:r>
                            <w:r w:rsidR="00AD3EE7" w:rsidRPr="00AD3EE7">
                              <w:rPr>
                                <w:rFonts w:ascii="Arial" w:hAnsi="Arial" w:cs="Arial"/>
                                <w:sz w:val="14"/>
                                <w:szCs w:val="14"/>
                              </w:rPr>
                              <w:t xml:space="preserve"> </w:t>
                            </w:r>
                            <w:r w:rsidR="00AD3EE7" w:rsidRPr="00AD3EE7">
                              <w:rPr>
                                <w:rFonts w:ascii="Arial" w:hAnsi="Arial" w:cs="Arial"/>
                                <w:sz w:val="14"/>
                                <w:szCs w:val="14"/>
                              </w:rPr>
                              <w:t>School Councils, information on extracurricular activities (clubs, trips, services and visitors), reminders of school events/calendar, meetings, PTA events, and general updates</w:t>
                            </w:r>
                            <w:r w:rsidR="00AD3EE7">
                              <w:rPr>
                                <w:rFonts w:ascii="Arial" w:eastAsiaTheme="majorEastAsia" w:hAnsi="Arial" w:cs="Arial"/>
                                <w:iCs/>
                                <w:color w:val="000000" w:themeColor="text1"/>
                                <w:sz w:val="14"/>
                                <w:szCs w:val="14"/>
                              </w:rPr>
                              <w:t xml:space="preserve"> or guidance</w:t>
                            </w:r>
                            <w:r w:rsidRPr="00B856EF">
                              <w:rPr>
                                <w:rFonts w:ascii="Arial" w:eastAsiaTheme="majorEastAsia" w:hAnsi="Arial" w:cs="Arial"/>
                                <w:iCs/>
                                <w:color w:val="000000" w:themeColor="text1"/>
                                <w:sz w:val="14"/>
                                <w:szCs w:val="14"/>
                              </w:rPr>
                              <w:t xml:space="preserve">.   A </w:t>
                            </w:r>
                            <w:r w:rsidR="003F54AB" w:rsidRPr="00B856EF">
                              <w:rPr>
                                <w:rFonts w:ascii="Arial" w:eastAsiaTheme="majorEastAsia" w:hAnsi="Arial" w:cs="Arial"/>
                                <w:iCs/>
                                <w:color w:val="000000" w:themeColor="text1"/>
                                <w:sz w:val="14"/>
                                <w:szCs w:val="14"/>
                              </w:rPr>
                              <w:t>closed face book page</w:t>
                            </w:r>
                            <w:r w:rsidR="00AD3EE7">
                              <w:rPr>
                                <w:rFonts w:ascii="Arial" w:eastAsiaTheme="majorEastAsia" w:hAnsi="Arial" w:cs="Arial"/>
                                <w:iCs/>
                                <w:color w:val="000000" w:themeColor="text1"/>
                                <w:sz w:val="14"/>
                                <w:szCs w:val="14"/>
                              </w:rPr>
                              <w:t xml:space="preserve"> accessible strictly </w:t>
                            </w:r>
                            <w:r w:rsidR="003F54AB" w:rsidRPr="00B856EF">
                              <w:rPr>
                                <w:rFonts w:ascii="Arial" w:eastAsiaTheme="majorEastAsia" w:hAnsi="Arial" w:cs="Arial"/>
                                <w:iCs/>
                                <w:color w:val="000000" w:themeColor="text1"/>
                                <w:sz w:val="14"/>
                                <w:szCs w:val="14"/>
                              </w:rPr>
                              <w:t>for staff, parents and governors</w:t>
                            </w:r>
                            <w:r w:rsidR="00AD3EE7">
                              <w:rPr>
                                <w:rFonts w:ascii="Arial" w:eastAsiaTheme="majorEastAsia" w:hAnsi="Arial" w:cs="Arial"/>
                                <w:iCs/>
                                <w:color w:val="000000" w:themeColor="text1"/>
                                <w:sz w:val="14"/>
                                <w:szCs w:val="14"/>
                              </w:rPr>
                              <w:t>,</w:t>
                            </w:r>
                            <w:r w:rsidR="003F54AB" w:rsidRPr="00B856EF">
                              <w:rPr>
                                <w:rFonts w:ascii="Arial" w:eastAsiaTheme="majorEastAsia" w:hAnsi="Arial" w:cs="Arial"/>
                                <w:iCs/>
                                <w:color w:val="000000" w:themeColor="text1"/>
                                <w:sz w:val="14"/>
                                <w:szCs w:val="14"/>
                              </w:rPr>
                              <w:t xml:space="preserve"> is used for additional news </w:t>
                            </w:r>
                            <w:r w:rsidR="00AD3EE7">
                              <w:rPr>
                                <w:rFonts w:ascii="Arial" w:eastAsiaTheme="majorEastAsia" w:hAnsi="Arial" w:cs="Arial"/>
                                <w:iCs/>
                                <w:color w:val="000000" w:themeColor="text1"/>
                                <w:sz w:val="14"/>
                                <w:szCs w:val="14"/>
                              </w:rPr>
                              <w:t xml:space="preserve">on daily activities also </w:t>
                            </w:r>
                            <w:r w:rsidR="003F54AB" w:rsidRPr="00B856EF">
                              <w:rPr>
                                <w:rFonts w:ascii="Arial" w:eastAsiaTheme="majorEastAsia" w:hAnsi="Arial" w:cs="Arial"/>
                                <w:iCs/>
                                <w:color w:val="000000" w:themeColor="text1"/>
                                <w:sz w:val="14"/>
                                <w:szCs w:val="14"/>
                              </w:rPr>
                              <w:t>for parents to create discussions, which is ideal for rural living</w:t>
                            </w:r>
                            <w:r w:rsidR="00BD7340">
                              <w:rPr>
                                <w:rFonts w:ascii="Arial" w:eastAsiaTheme="majorEastAsia" w:hAnsi="Arial" w:cs="Arial"/>
                                <w:iCs/>
                                <w:color w:val="000000" w:themeColor="text1"/>
                                <w:sz w:val="14"/>
                                <w:szCs w:val="14"/>
                              </w:rPr>
                              <w:t xml:space="preserve">.  </w:t>
                            </w:r>
                            <w:r w:rsidR="00AD3EE7">
                              <w:rPr>
                                <w:rFonts w:ascii="Arial" w:eastAsiaTheme="majorEastAsia" w:hAnsi="Arial" w:cs="Arial"/>
                                <w:iCs/>
                                <w:color w:val="000000" w:themeColor="text1"/>
                                <w:sz w:val="14"/>
                                <w:szCs w:val="14"/>
                              </w:rPr>
                              <w:t>D</w:t>
                            </w:r>
                            <w:r w:rsidR="003F54AB" w:rsidRPr="00B856EF">
                              <w:rPr>
                                <w:rFonts w:ascii="Arial" w:eastAsiaTheme="majorEastAsia" w:hAnsi="Arial" w:cs="Arial"/>
                                <w:iCs/>
                                <w:color w:val="000000" w:themeColor="text1"/>
                                <w:sz w:val="14"/>
                                <w:szCs w:val="14"/>
                              </w:rPr>
                              <w:t>irect email</w:t>
                            </w:r>
                            <w:r w:rsidR="00ED20B1" w:rsidRPr="00B856EF">
                              <w:rPr>
                                <w:rFonts w:ascii="Arial" w:eastAsiaTheme="majorEastAsia" w:hAnsi="Arial" w:cs="Arial"/>
                                <w:iCs/>
                                <w:color w:val="000000" w:themeColor="text1"/>
                                <w:sz w:val="14"/>
                                <w:szCs w:val="14"/>
                              </w:rPr>
                              <w:t>ing</w:t>
                            </w:r>
                            <w:r w:rsidR="003F54AB" w:rsidRPr="00B856EF">
                              <w:rPr>
                                <w:rFonts w:ascii="Arial" w:eastAsiaTheme="majorEastAsia" w:hAnsi="Arial" w:cs="Arial"/>
                                <w:iCs/>
                                <w:color w:val="000000" w:themeColor="text1"/>
                                <w:sz w:val="14"/>
                                <w:szCs w:val="14"/>
                              </w:rPr>
                              <w:t xml:space="preserve"> </w:t>
                            </w:r>
                            <w:r w:rsidR="00AD3EE7">
                              <w:rPr>
                                <w:rFonts w:ascii="Arial" w:eastAsiaTheme="majorEastAsia" w:hAnsi="Arial" w:cs="Arial"/>
                                <w:iCs/>
                                <w:color w:val="000000" w:themeColor="text1"/>
                                <w:sz w:val="14"/>
                                <w:szCs w:val="14"/>
                              </w:rPr>
                              <w:t>is used for reminder</w:t>
                            </w:r>
                            <w:r w:rsidR="00BD7340">
                              <w:rPr>
                                <w:rFonts w:ascii="Arial" w:eastAsiaTheme="majorEastAsia" w:hAnsi="Arial" w:cs="Arial"/>
                                <w:iCs/>
                                <w:color w:val="000000" w:themeColor="text1"/>
                                <w:sz w:val="14"/>
                                <w:szCs w:val="14"/>
                              </w:rPr>
                              <w:t>s</w:t>
                            </w:r>
                            <w:r w:rsidR="00AD3EE7">
                              <w:rPr>
                                <w:rFonts w:ascii="Arial" w:eastAsiaTheme="majorEastAsia" w:hAnsi="Arial" w:cs="Arial"/>
                                <w:iCs/>
                                <w:color w:val="000000" w:themeColor="text1"/>
                                <w:sz w:val="14"/>
                                <w:szCs w:val="14"/>
                              </w:rPr>
                              <w:t xml:space="preserve"> or personal mail</w:t>
                            </w:r>
                            <w:r w:rsidR="003F54AB" w:rsidRPr="00B856EF">
                              <w:rPr>
                                <w:rFonts w:ascii="Arial" w:eastAsiaTheme="majorEastAsia" w:hAnsi="Arial" w:cs="Arial"/>
                                <w:iCs/>
                                <w:color w:val="000000" w:themeColor="text1"/>
                                <w:sz w:val="14"/>
                                <w:szCs w:val="14"/>
                              </w:rPr>
                              <w:t xml:space="preserve">.  </w:t>
                            </w:r>
                          </w:p>
                          <w:p w:rsidR="0030139D" w:rsidRPr="00B856EF" w:rsidRDefault="0030139D" w:rsidP="00C22E66">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 xml:space="preserve">As part of the’ Achievement Assembly’ which is held every Friday, parents are both openly and personally invited to celebrate children’s accomplishments </w:t>
                            </w:r>
                            <w:r w:rsidR="00DE4245">
                              <w:rPr>
                                <w:rFonts w:ascii="Arial" w:eastAsiaTheme="majorEastAsia" w:hAnsi="Arial" w:cs="Arial"/>
                                <w:iCs/>
                                <w:color w:val="000000" w:themeColor="text1"/>
                                <w:sz w:val="14"/>
                                <w:szCs w:val="14"/>
                              </w:rPr>
                              <w:t>if they are</w:t>
                            </w:r>
                            <w:r w:rsidRPr="00B856EF">
                              <w:rPr>
                                <w:rFonts w:ascii="Arial" w:eastAsiaTheme="majorEastAsia" w:hAnsi="Arial" w:cs="Arial"/>
                                <w:iCs/>
                                <w:color w:val="000000" w:themeColor="text1"/>
                                <w:sz w:val="14"/>
                                <w:szCs w:val="14"/>
                              </w:rPr>
                              <w:t xml:space="preserve"> receiving a specific award.</w:t>
                            </w:r>
                          </w:p>
                          <w:p w:rsidR="00187B07" w:rsidRPr="00B856EF" w:rsidRDefault="0030139D" w:rsidP="00C22E66">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 xml:space="preserve">Parents and Governors </w:t>
                            </w:r>
                            <w:r w:rsidR="00F97A14" w:rsidRPr="00B856EF">
                              <w:rPr>
                                <w:rFonts w:ascii="Arial" w:eastAsiaTheme="majorEastAsia" w:hAnsi="Arial" w:cs="Arial"/>
                                <w:iCs/>
                                <w:color w:val="000000" w:themeColor="text1"/>
                                <w:sz w:val="14"/>
                                <w:szCs w:val="14"/>
                              </w:rPr>
                              <w:t>are welcomed and regularly</w:t>
                            </w:r>
                            <w:r w:rsidRPr="00B856EF">
                              <w:rPr>
                                <w:rFonts w:ascii="Arial" w:eastAsiaTheme="majorEastAsia" w:hAnsi="Arial" w:cs="Arial"/>
                                <w:iCs/>
                                <w:color w:val="000000" w:themeColor="text1"/>
                                <w:sz w:val="14"/>
                                <w:szCs w:val="14"/>
                              </w:rPr>
                              <w:t xml:space="preserve"> help</w:t>
                            </w:r>
                            <w:r w:rsidR="00BD7340">
                              <w:rPr>
                                <w:rFonts w:ascii="Arial" w:eastAsiaTheme="majorEastAsia" w:hAnsi="Arial" w:cs="Arial"/>
                                <w:iCs/>
                                <w:color w:val="000000" w:themeColor="text1"/>
                                <w:sz w:val="14"/>
                                <w:szCs w:val="14"/>
                              </w:rPr>
                              <w:t xml:space="preserve"> with </w:t>
                            </w:r>
                            <w:r w:rsidRPr="00B856EF">
                              <w:rPr>
                                <w:rFonts w:ascii="Arial" w:eastAsiaTheme="majorEastAsia" w:hAnsi="Arial" w:cs="Arial"/>
                                <w:iCs/>
                                <w:color w:val="000000" w:themeColor="text1"/>
                                <w:sz w:val="14"/>
                                <w:szCs w:val="14"/>
                              </w:rPr>
                              <w:t>activities</w:t>
                            </w:r>
                            <w:r w:rsidR="00BD7340">
                              <w:rPr>
                                <w:rFonts w:ascii="Arial" w:eastAsiaTheme="majorEastAsia" w:hAnsi="Arial" w:cs="Arial"/>
                                <w:iCs/>
                                <w:color w:val="000000" w:themeColor="text1"/>
                                <w:sz w:val="14"/>
                                <w:szCs w:val="14"/>
                              </w:rPr>
                              <w:t xml:space="preserve"> in school</w:t>
                            </w:r>
                            <w:r w:rsidRPr="00B856EF">
                              <w:rPr>
                                <w:rFonts w:ascii="Arial" w:eastAsiaTheme="majorEastAsia" w:hAnsi="Arial" w:cs="Arial"/>
                                <w:iCs/>
                                <w:color w:val="000000" w:themeColor="text1"/>
                                <w:sz w:val="14"/>
                                <w:szCs w:val="14"/>
                              </w:rPr>
                              <w:t xml:space="preserve">: listening to children read, </w:t>
                            </w:r>
                            <w:r w:rsidR="00EF71F5" w:rsidRPr="00B856EF">
                              <w:rPr>
                                <w:rFonts w:ascii="Arial" w:eastAsiaTheme="majorEastAsia" w:hAnsi="Arial" w:cs="Arial"/>
                                <w:iCs/>
                                <w:color w:val="000000" w:themeColor="text1"/>
                                <w:sz w:val="14"/>
                                <w:szCs w:val="14"/>
                              </w:rPr>
                              <w:t>aid</w:t>
                            </w:r>
                            <w:r w:rsidR="00BC78C8" w:rsidRPr="00B856EF">
                              <w:rPr>
                                <w:rFonts w:ascii="Arial" w:eastAsiaTheme="majorEastAsia" w:hAnsi="Arial" w:cs="Arial"/>
                                <w:iCs/>
                                <w:color w:val="000000" w:themeColor="text1"/>
                                <w:sz w:val="14"/>
                                <w:szCs w:val="14"/>
                              </w:rPr>
                              <w:t>ing</w:t>
                            </w:r>
                            <w:r w:rsidR="00EF71F5" w:rsidRPr="00B856EF">
                              <w:rPr>
                                <w:rFonts w:ascii="Arial" w:eastAsiaTheme="majorEastAsia" w:hAnsi="Arial" w:cs="Arial"/>
                                <w:iCs/>
                                <w:color w:val="000000" w:themeColor="text1"/>
                                <w:sz w:val="14"/>
                                <w:szCs w:val="14"/>
                              </w:rPr>
                              <w:t xml:space="preserve"> with swimming and join</w:t>
                            </w:r>
                            <w:r w:rsidR="00BC78C8" w:rsidRPr="00B856EF">
                              <w:rPr>
                                <w:rFonts w:ascii="Arial" w:eastAsiaTheme="majorEastAsia" w:hAnsi="Arial" w:cs="Arial"/>
                                <w:iCs/>
                                <w:color w:val="000000" w:themeColor="text1"/>
                                <w:sz w:val="14"/>
                                <w:szCs w:val="14"/>
                              </w:rPr>
                              <w:t xml:space="preserve">ing </w:t>
                            </w:r>
                            <w:r w:rsidR="00EF71F5" w:rsidRPr="00B856EF">
                              <w:rPr>
                                <w:rFonts w:ascii="Arial" w:eastAsiaTheme="majorEastAsia" w:hAnsi="Arial" w:cs="Arial"/>
                                <w:iCs/>
                                <w:color w:val="000000" w:themeColor="text1"/>
                                <w:sz w:val="14"/>
                                <w:szCs w:val="14"/>
                              </w:rPr>
                              <w:t>in school trips</w:t>
                            </w:r>
                            <w:r w:rsidR="00F97A14" w:rsidRPr="00B856EF">
                              <w:rPr>
                                <w:rFonts w:ascii="Arial" w:eastAsiaTheme="majorEastAsia" w:hAnsi="Arial" w:cs="Arial"/>
                                <w:iCs/>
                                <w:color w:val="000000" w:themeColor="text1"/>
                                <w:sz w:val="14"/>
                                <w:szCs w:val="14"/>
                              </w:rPr>
                              <w:t>.</w:t>
                            </w:r>
                          </w:p>
                          <w:p w:rsidR="00A15C7C" w:rsidRDefault="00A15C7C" w:rsidP="00A15C7C">
                            <w:pPr>
                              <w:spacing w:after="0" w:line="288" w:lineRule="auto"/>
                              <w:rPr>
                                <w:rFonts w:ascii="Arial" w:eastAsiaTheme="majorEastAsia" w:hAnsi="Arial" w:cs="Arial"/>
                                <w:iCs/>
                                <w:color w:val="000000" w:themeColor="text1"/>
                                <w:sz w:val="14"/>
                                <w:szCs w:val="14"/>
                              </w:rPr>
                            </w:pPr>
                            <w:r>
                              <w:rPr>
                                <w:rFonts w:ascii="Arial" w:eastAsiaTheme="majorEastAsia" w:hAnsi="Arial" w:cs="Arial"/>
                                <w:iCs/>
                                <w:color w:val="000000" w:themeColor="text1"/>
                                <w:sz w:val="14"/>
                                <w:szCs w:val="14"/>
                              </w:rPr>
                              <w:t xml:space="preserve">Having the influential people in </w:t>
                            </w:r>
                            <w:proofErr w:type="gramStart"/>
                            <w:r>
                              <w:rPr>
                                <w:rFonts w:ascii="Arial" w:eastAsiaTheme="majorEastAsia" w:hAnsi="Arial" w:cs="Arial"/>
                                <w:iCs/>
                                <w:color w:val="000000" w:themeColor="text1"/>
                                <w:sz w:val="14"/>
                                <w:szCs w:val="14"/>
                              </w:rPr>
                              <w:t>pupils</w:t>
                            </w:r>
                            <w:proofErr w:type="gramEnd"/>
                            <w:r>
                              <w:rPr>
                                <w:rFonts w:ascii="Arial" w:eastAsiaTheme="majorEastAsia" w:hAnsi="Arial" w:cs="Arial"/>
                                <w:iCs/>
                                <w:color w:val="000000" w:themeColor="text1"/>
                                <w:sz w:val="14"/>
                                <w:szCs w:val="14"/>
                              </w:rPr>
                              <w:t xml:space="preserve"> lives dem</w:t>
                            </w:r>
                            <w:r w:rsidR="00BD7340">
                              <w:rPr>
                                <w:rFonts w:ascii="Arial" w:eastAsiaTheme="majorEastAsia" w:hAnsi="Arial" w:cs="Arial"/>
                                <w:iCs/>
                                <w:color w:val="000000" w:themeColor="text1"/>
                                <w:sz w:val="14"/>
                                <w:szCs w:val="14"/>
                              </w:rPr>
                              <w:t>onstrating an inclusive approach in not only</w:t>
                            </w:r>
                            <w:r w:rsidR="005E798D">
                              <w:rPr>
                                <w:rFonts w:ascii="Arial" w:eastAsiaTheme="majorEastAsia" w:hAnsi="Arial" w:cs="Arial"/>
                                <w:iCs/>
                                <w:color w:val="000000" w:themeColor="text1"/>
                                <w:sz w:val="14"/>
                                <w:szCs w:val="14"/>
                              </w:rPr>
                              <w:t xml:space="preserve"> their education</w:t>
                            </w:r>
                            <w:r w:rsidR="00BD7340">
                              <w:rPr>
                                <w:rFonts w:ascii="Arial" w:eastAsiaTheme="majorEastAsia" w:hAnsi="Arial" w:cs="Arial"/>
                                <w:iCs/>
                                <w:color w:val="000000" w:themeColor="text1"/>
                                <w:sz w:val="14"/>
                                <w:szCs w:val="14"/>
                              </w:rPr>
                              <w:t xml:space="preserve"> but </w:t>
                            </w:r>
                            <w:r w:rsidR="00BD7340">
                              <w:rPr>
                                <w:rFonts w:ascii="Arial" w:eastAsiaTheme="majorEastAsia" w:hAnsi="Arial" w:cs="Arial"/>
                                <w:iCs/>
                                <w:color w:val="000000" w:themeColor="text1"/>
                                <w:sz w:val="14"/>
                                <w:szCs w:val="14"/>
                              </w:rPr>
                              <w:t>experiencing the continuity of value</w:t>
                            </w:r>
                            <w:r w:rsidR="00BD7340">
                              <w:rPr>
                                <w:rFonts w:ascii="Arial" w:eastAsiaTheme="majorEastAsia" w:hAnsi="Arial" w:cs="Arial"/>
                                <w:iCs/>
                                <w:color w:val="000000" w:themeColor="text1"/>
                                <w:sz w:val="14"/>
                                <w:szCs w:val="14"/>
                              </w:rPr>
                              <w:t>s</w:t>
                            </w:r>
                            <w:r>
                              <w:rPr>
                                <w:rFonts w:ascii="Arial" w:eastAsiaTheme="majorEastAsia" w:hAnsi="Arial" w:cs="Arial"/>
                                <w:iCs/>
                                <w:color w:val="000000" w:themeColor="text1"/>
                                <w:sz w:val="14"/>
                                <w:szCs w:val="14"/>
                              </w:rPr>
                              <w:t xml:space="preserve"> influen</w:t>
                            </w:r>
                            <w:r w:rsidR="005E798D">
                              <w:rPr>
                                <w:rFonts w:ascii="Arial" w:eastAsiaTheme="majorEastAsia" w:hAnsi="Arial" w:cs="Arial"/>
                                <w:iCs/>
                                <w:color w:val="000000" w:themeColor="text1"/>
                                <w:sz w:val="14"/>
                                <w:szCs w:val="14"/>
                              </w:rPr>
                              <w:t>ce</w:t>
                            </w:r>
                            <w:r w:rsidR="00BD7340">
                              <w:rPr>
                                <w:rFonts w:ascii="Arial" w:eastAsiaTheme="majorEastAsia" w:hAnsi="Arial" w:cs="Arial"/>
                                <w:iCs/>
                                <w:color w:val="000000" w:themeColor="text1"/>
                                <w:sz w:val="14"/>
                                <w:szCs w:val="14"/>
                              </w:rPr>
                              <w:t>s them</w:t>
                            </w:r>
                            <w:r>
                              <w:rPr>
                                <w:rFonts w:ascii="Arial" w:eastAsiaTheme="majorEastAsia" w:hAnsi="Arial" w:cs="Arial"/>
                                <w:iCs/>
                                <w:color w:val="000000" w:themeColor="text1"/>
                                <w:sz w:val="14"/>
                                <w:szCs w:val="14"/>
                              </w:rPr>
                              <w:t xml:space="preserve"> in a positive </w:t>
                            </w:r>
                            <w:r w:rsidR="005E798D">
                              <w:rPr>
                                <w:rFonts w:ascii="Arial" w:eastAsiaTheme="majorEastAsia" w:hAnsi="Arial" w:cs="Arial"/>
                                <w:iCs/>
                                <w:color w:val="000000" w:themeColor="text1"/>
                                <w:sz w:val="14"/>
                                <w:szCs w:val="14"/>
                              </w:rPr>
                              <w:t xml:space="preserve">way and </w:t>
                            </w:r>
                            <w:r>
                              <w:rPr>
                                <w:rFonts w:ascii="Arial" w:eastAsiaTheme="majorEastAsia" w:hAnsi="Arial" w:cs="Arial"/>
                                <w:iCs/>
                                <w:color w:val="000000" w:themeColor="text1"/>
                                <w:sz w:val="14"/>
                                <w:szCs w:val="14"/>
                              </w:rPr>
                              <w:t>fits wells with the functionalist approach to the hidden curriculum</w:t>
                            </w:r>
                            <w:r w:rsidR="00BD7340">
                              <w:rPr>
                                <w:rFonts w:ascii="Arial" w:eastAsiaTheme="majorEastAsia" w:hAnsi="Arial" w:cs="Arial"/>
                                <w:iCs/>
                                <w:color w:val="000000" w:themeColor="text1"/>
                                <w:sz w:val="14"/>
                                <w:szCs w:val="14"/>
                              </w:rPr>
                              <w:t xml:space="preserve">, everyone </w:t>
                            </w:r>
                            <w:r>
                              <w:rPr>
                                <w:rFonts w:ascii="Arial" w:eastAsiaTheme="majorEastAsia" w:hAnsi="Arial" w:cs="Arial"/>
                                <w:iCs/>
                                <w:color w:val="000000" w:themeColor="text1"/>
                                <w:sz w:val="14"/>
                                <w:szCs w:val="14"/>
                              </w:rPr>
                              <w:t>working in harmony with respect to appropriate behaviours.</w:t>
                            </w:r>
                          </w:p>
                          <w:p w:rsidR="00F97A14" w:rsidRDefault="00F97A14" w:rsidP="00C22E66">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 xml:space="preserve">The school is very well supported with an active and efficient </w:t>
                            </w:r>
                            <w:r w:rsidR="00014F1E">
                              <w:rPr>
                                <w:rFonts w:ascii="Arial" w:eastAsiaTheme="majorEastAsia" w:hAnsi="Arial" w:cs="Arial"/>
                                <w:iCs/>
                                <w:color w:val="000000" w:themeColor="text1"/>
                                <w:sz w:val="14"/>
                                <w:szCs w:val="14"/>
                              </w:rPr>
                              <w:t xml:space="preserve">PTA, they </w:t>
                            </w:r>
                            <w:r w:rsidR="0083383E">
                              <w:rPr>
                                <w:rFonts w:ascii="Arial" w:eastAsiaTheme="majorEastAsia" w:hAnsi="Arial" w:cs="Arial"/>
                                <w:iCs/>
                                <w:color w:val="000000" w:themeColor="text1"/>
                                <w:sz w:val="14"/>
                                <w:szCs w:val="14"/>
                              </w:rPr>
                              <w:t>liaise</w:t>
                            </w:r>
                            <w:r w:rsidRPr="00B856EF">
                              <w:rPr>
                                <w:rFonts w:ascii="Arial" w:eastAsiaTheme="majorEastAsia" w:hAnsi="Arial" w:cs="Arial"/>
                                <w:iCs/>
                                <w:color w:val="000000" w:themeColor="text1"/>
                                <w:sz w:val="14"/>
                                <w:szCs w:val="14"/>
                              </w:rPr>
                              <w:t xml:space="preserve"> with staff at meetings when organising events, putting the pupil’s needs at the forefront of their</w:t>
                            </w:r>
                            <w:r w:rsidR="0083383E">
                              <w:rPr>
                                <w:rFonts w:ascii="Arial" w:eastAsiaTheme="majorEastAsia" w:hAnsi="Arial" w:cs="Arial"/>
                                <w:iCs/>
                                <w:color w:val="000000" w:themeColor="text1"/>
                                <w:sz w:val="14"/>
                                <w:szCs w:val="14"/>
                              </w:rPr>
                              <w:t xml:space="preserve"> vision and</w:t>
                            </w:r>
                            <w:r w:rsidRPr="00B856EF">
                              <w:rPr>
                                <w:rFonts w:ascii="Arial" w:eastAsiaTheme="majorEastAsia" w:hAnsi="Arial" w:cs="Arial"/>
                                <w:iCs/>
                                <w:color w:val="000000" w:themeColor="text1"/>
                                <w:sz w:val="14"/>
                                <w:szCs w:val="14"/>
                              </w:rPr>
                              <w:t xml:space="preserve"> fundraising.</w:t>
                            </w:r>
                          </w:p>
                          <w:p w:rsidR="00CB0876" w:rsidRDefault="003F54AB" w:rsidP="00C22E66">
                            <w:pPr>
                              <w:spacing w:after="0" w:line="288" w:lineRule="auto"/>
                              <w:rPr>
                                <w:rFonts w:ascii="Arial" w:eastAsiaTheme="majorEastAsia" w:hAnsi="Arial" w:cs="Arial"/>
                                <w:iCs/>
                                <w:color w:val="000000" w:themeColor="text1"/>
                                <w:sz w:val="16"/>
                                <w:szCs w:val="16"/>
                              </w:rPr>
                            </w:pPr>
                            <w:r w:rsidRPr="00B856EF">
                              <w:rPr>
                                <w:rFonts w:ascii="Arial" w:eastAsiaTheme="majorEastAsia" w:hAnsi="Arial" w:cs="Arial"/>
                                <w:iCs/>
                                <w:color w:val="000000" w:themeColor="text1"/>
                                <w:sz w:val="14"/>
                                <w:szCs w:val="14"/>
                              </w:rPr>
                              <w:t xml:space="preserve">The </w:t>
                            </w:r>
                            <w:r w:rsidR="00ED20B1" w:rsidRPr="00B856EF">
                              <w:rPr>
                                <w:rFonts w:ascii="Arial" w:eastAsiaTheme="majorEastAsia" w:hAnsi="Arial" w:cs="Arial"/>
                                <w:iCs/>
                                <w:color w:val="000000" w:themeColor="text1"/>
                                <w:sz w:val="14"/>
                                <w:szCs w:val="14"/>
                              </w:rPr>
                              <w:t xml:space="preserve">school has a website for current and prospective parents to </w:t>
                            </w:r>
                            <w:proofErr w:type="gramStart"/>
                            <w:r w:rsidR="00ED20B1" w:rsidRPr="00B856EF">
                              <w:rPr>
                                <w:rFonts w:ascii="Arial" w:eastAsiaTheme="majorEastAsia" w:hAnsi="Arial" w:cs="Arial"/>
                                <w:iCs/>
                                <w:color w:val="000000" w:themeColor="text1"/>
                                <w:sz w:val="14"/>
                                <w:szCs w:val="14"/>
                              </w:rPr>
                              <w:t>access</w:t>
                            </w:r>
                            <w:r w:rsidR="00187B07" w:rsidRPr="00B856EF">
                              <w:rPr>
                                <w:rFonts w:ascii="Arial" w:eastAsiaTheme="majorEastAsia" w:hAnsi="Arial" w:cs="Arial"/>
                                <w:iCs/>
                                <w:color w:val="000000" w:themeColor="text1"/>
                                <w:sz w:val="14"/>
                                <w:szCs w:val="14"/>
                              </w:rPr>
                              <w:t>,</w:t>
                            </w:r>
                            <w:proofErr w:type="gramEnd"/>
                            <w:r w:rsidR="00187B07" w:rsidRPr="00B856EF">
                              <w:rPr>
                                <w:rFonts w:ascii="Arial" w:eastAsiaTheme="majorEastAsia" w:hAnsi="Arial" w:cs="Arial"/>
                                <w:iCs/>
                                <w:color w:val="000000" w:themeColor="text1"/>
                                <w:sz w:val="14"/>
                                <w:szCs w:val="14"/>
                              </w:rPr>
                              <w:t xml:space="preserve"> th</w:t>
                            </w:r>
                            <w:r w:rsidR="00BC78C8" w:rsidRPr="00B856EF">
                              <w:rPr>
                                <w:rFonts w:ascii="Arial" w:eastAsiaTheme="majorEastAsia" w:hAnsi="Arial" w:cs="Arial"/>
                                <w:iCs/>
                                <w:color w:val="000000" w:themeColor="text1"/>
                                <w:sz w:val="14"/>
                                <w:szCs w:val="14"/>
                              </w:rPr>
                              <w:t>e w</w:t>
                            </w:r>
                            <w:r w:rsidR="00187B07" w:rsidRPr="00B856EF">
                              <w:rPr>
                                <w:rFonts w:ascii="Arial" w:eastAsiaTheme="majorEastAsia" w:hAnsi="Arial" w:cs="Arial"/>
                                <w:iCs/>
                                <w:color w:val="000000" w:themeColor="text1"/>
                                <w:sz w:val="14"/>
                                <w:szCs w:val="14"/>
                              </w:rPr>
                              <w:t>elcome statement is as follows</w:t>
                            </w:r>
                            <w:r w:rsidR="00187B07">
                              <w:rPr>
                                <w:rFonts w:ascii="Arial" w:eastAsiaTheme="majorEastAsia" w:hAnsi="Arial" w:cs="Arial"/>
                                <w:iCs/>
                                <w:color w:val="000000" w:themeColor="text1"/>
                                <w:sz w:val="16"/>
                                <w:szCs w:val="16"/>
                              </w:rPr>
                              <w:t>…</w:t>
                            </w:r>
                          </w:p>
                          <w:p w:rsidR="00C22E66" w:rsidRPr="00C22E66" w:rsidRDefault="00CB0876" w:rsidP="00C22E66">
                            <w:pPr>
                              <w:spacing w:after="0" w:line="288" w:lineRule="auto"/>
                              <w:rPr>
                                <w:rFonts w:ascii="Arial" w:eastAsiaTheme="majorEastAsia" w:hAnsi="Arial" w:cs="Arial"/>
                                <w:iCs/>
                                <w:color w:val="000000" w:themeColor="text1"/>
                                <w:sz w:val="16"/>
                                <w:szCs w:val="16"/>
                              </w:rPr>
                            </w:pPr>
                            <w:r w:rsidRPr="00CB0876">
                              <w:rPr>
                                <w:rFonts w:ascii="Arial" w:eastAsiaTheme="majorEastAsia" w:hAnsi="Arial" w:cs="Arial"/>
                                <w:iCs/>
                                <w:color w:val="000000" w:themeColor="text1"/>
                                <w:sz w:val="16"/>
                                <w:szCs w:val="16"/>
                              </w:rPr>
                              <w:tab/>
                            </w:r>
                            <w:r>
                              <w:rPr>
                                <w:rFonts w:ascii="Arial" w:eastAsiaTheme="majorEastAsia" w:hAnsi="Arial" w:cs="Arial"/>
                                <w:iCs/>
                                <w:color w:val="000000" w:themeColor="text1"/>
                                <w:sz w:val="16"/>
                                <w:szCs w:val="16"/>
                              </w:rPr>
                              <w:tab/>
                            </w:r>
                            <w:r w:rsidR="00ED20B1">
                              <w:rPr>
                                <w:rFonts w:ascii="Arial" w:eastAsiaTheme="majorEastAsia" w:hAnsi="Arial" w:cs="Arial"/>
                                <w:iCs/>
                                <w:color w:val="000000" w:themeColor="text1"/>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5" type="#_x0000_t202" style="position:absolute;margin-left:263.7pt;margin-top:10.7pt;width:242.75pt;height:298.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" filled="f" strokecolor="#4f81bd [3204]" strokeweight=".5pt">
                <v:fill o:detectmouseclick="t"/>
                <v:textbox>
                  <w:txbxContent>
                    <w:p w:rsidR="001C4B04" w:rsidRPr="00B856EF" w:rsidRDefault="00C22E66" w:rsidP="001C4B04">
                      <w:pPr>
                        <w:spacing w:after="0" w:line="288" w:lineRule="auto"/>
                        <w:jc w:val="center"/>
                        <w:rPr>
                          <w:rFonts w:ascii="Arial" w:eastAsiaTheme="majorEastAsia" w:hAnsi="Arial" w:cs="Arial"/>
                          <w:b/>
                          <w:iCs/>
                          <w:color w:val="000000" w:themeColor="text1"/>
                          <w:sz w:val="16"/>
                          <w:szCs w:val="16"/>
                          <w:u w:val="single"/>
                        </w:rPr>
                      </w:pPr>
                      <w:r w:rsidRPr="00B856EF">
                        <w:rPr>
                          <w:rFonts w:ascii="Arial" w:eastAsiaTheme="majorEastAsia" w:hAnsi="Arial" w:cs="Arial"/>
                          <w:b/>
                          <w:iCs/>
                          <w:color w:val="000000" w:themeColor="text1"/>
                          <w:sz w:val="16"/>
                          <w:szCs w:val="16"/>
                          <w:u w:val="single"/>
                        </w:rPr>
                        <w:t>Parent / School Relationships and Communication</w:t>
                      </w:r>
                    </w:p>
                    <w:p w:rsidR="00187B07" w:rsidRPr="00B856EF" w:rsidRDefault="00C22E66" w:rsidP="00C22E66">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There are many ways in which the school ensures that they create and maintain good relationship with their pupil’s parents, fore mostly through good communication, which is a vital part of rural school life.  Every two weeks the Head Teach</w:t>
                      </w:r>
                      <w:r w:rsidR="003F54AB" w:rsidRPr="00B856EF">
                        <w:rPr>
                          <w:rFonts w:ascii="Arial" w:eastAsiaTheme="majorEastAsia" w:hAnsi="Arial" w:cs="Arial"/>
                          <w:iCs/>
                          <w:color w:val="000000" w:themeColor="text1"/>
                          <w:sz w:val="14"/>
                          <w:szCs w:val="14"/>
                        </w:rPr>
                        <w:t>er compiles</w:t>
                      </w:r>
                      <w:r w:rsidRPr="00B856EF">
                        <w:rPr>
                          <w:rFonts w:ascii="Arial" w:eastAsiaTheme="majorEastAsia" w:hAnsi="Arial" w:cs="Arial"/>
                          <w:iCs/>
                          <w:color w:val="000000" w:themeColor="text1"/>
                          <w:sz w:val="14"/>
                          <w:szCs w:val="14"/>
                        </w:rPr>
                        <w:t xml:space="preserve"> a formal new</w:t>
                      </w:r>
                      <w:r w:rsidR="001F457D">
                        <w:rPr>
                          <w:rFonts w:ascii="Arial" w:eastAsiaTheme="majorEastAsia" w:hAnsi="Arial" w:cs="Arial"/>
                          <w:iCs/>
                          <w:color w:val="000000" w:themeColor="text1"/>
                          <w:sz w:val="14"/>
                          <w:szCs w:val="14"/>
                        </w:rPr>
                        <w:t>s</w:t>
                      </w:r>
                      <w:r w:rsidRPr="00B856EF">
                        <w:rPr>
                          <w:rFonts w:ascii="Arial" w:eastAsiaTheme="majorEastAsia" w:hAnsi="Arial" w:cs="Arial"/>
                          <w:iCs/>
                          <w:color w:val="000000" w:themeColor="text1"/>
                          <w:sz w:val="14"/>
                          <w:szCs w:val="14"/>
                        </w:rPr>
                        <w:t>letter</w:t>
                      </w:r>
                      <w:r w:rsidR="001F457D">
                        <w:rPr>
                          <w:rFonts w:ascii="Arial" w:eastAsiaTheme="majorEastAsia" w:hAnsi="Arial" w:cs="Arial"/>
                          <w:iCs/>
                          <w:color w:val="000000" w:themeColor="text1"/>
                          <w:sz w:val="14"/>
                          <w:szCs w:val="14"/>
                        </w:rPr>
                        <w:t xml:space="preserve"> (a format chosen by parents)</w:t>
                      </w:r>
                      <w:r w:rsidRPr="00B856EF">
                        <w:rPr>
                          <w:rFonts w:ascii="Arial" w:eastAsiaTheme="majorEastAsia" w:hAnsi="Arial" w:cs="Arial"/>
                          <w:iCs/>
                          <w:color w:val="000000" w:themeColor="text1"/>
                          <w:sz w:val="14"/>
                          <w:szCs w:val="14"/>
                        </w:rPr>
                        <w:t xml:space="preserve"> that is emailed and also printed for those who struggle with internet download speed</w:t>
                      </w:r>
                      <w:r w:rsidR="001F457D">
                        <w:rPr>
                          <w:rFonts w:ascii="Arial" w:eastAsiaTheme="majorEastAsia" w:hAnsi="Arial" w:cs="Arial"/>
                          <w:iCs/>
                          <w:color w:val="000000" w:themeColor="text1"/>
                          <w:sz w:val="14"/>
                          <w:szCs w:val="14"/>
                        </w:rPr>
                        <w:t>.  Included within this ne</w:t>
                      </w:r>
                      <w:r w:rsidR="00AD3EE7">
                        <w:rPr>
                          <w:rFonts w:ascii="Arial" w:eastAsiaTheme="majorEastAsia" w:hAnsi="Arial" w:cs="Arial"/>
                          <w:iCs/>
                          <w:color w:val="000000" w:themeColor="text1"/>
                          <w:sz w:val="14"/>
                          <w:szCs w:val="14"/>
                        </w:rPr>
                        <w:t>wsletter again are many hidd</w:t>
                      </w:r>
                      <w:r w:rsidR="00AD3EE7" w:rsidRPr="00AD3EE7">
                        <w:rPr>
                          <w:rFonts w:ascii="Arial" w:eastAsiaTheme="majorEastAsia" w:hAnsi="Arial" w:cs="Arial"/>
                          <w:iCs/>
                          <w:color w:val="000000" w:themeColor="text1"/>
                          <w:sz w:val="14"/>
                          <w:szCs w:val="14"/>
                        </w:rPr>
                        <w:t>en curriculum aspects;</w:t>
                      </w:r>
                      <w:r w:rsidR="00AD3EE7" w:rsidRPr="00AD3EE7">
                        <w:rPr>
                          <w:rFonts w:ascii="Arial" w:hAnsi="Arial" w:cs="Arial"/>
                          <w:sz w:val="14"/>
                          <w:szCs w:val="14"/>
                        </w:rPr>
                        <w:t xml:space="preserve"> </w:t>
                      </w:r>
                      <w:r w:rsidR="00AD3EE7" w:rsidRPr="00AD3EE7">
                        <w:rPr>
                          <w:rFonts w:ascii="Arial" w:hAnsi="Arial" w:cs="Arial"/>
                          <w:sz w:val="14"/>
                          <w:szCs w:val="14"/>
                        </w:rPr>
                        <w:t>School Councils, information on extracurricular activities (clubs, trips, services and visitors), reminders of school events/calendar, meetings, PTA events, and general updates</w:t>
                      </w:r>
                      <w:r w:rsidR="00AD3EE7">
                        <w:rPr>
                          <w:rFonts w:ascii="Arial" w:eastAsiaTheme="majorEastAsia" w:hAnsi="Arial" w:cs="Arial"/>
                          <w:iCs/>
                          <w:color w:val="000000" w:themeColor="text1"/>
                          <w:sz w:val="14"/>
                          <w:szCs w:val="14"/>
                        </w:rPr>
                        <w:t xml:space="preserve"> or guidance</w:t>
                      </w:r>
                      <w:r w:rsidRPr="00B856EF">
                        <w:rPr>
                          <w:rFonts w:ascii="Arial" w:eastAsiaTheme="majorEastAsia" w:hAnsi="Arial" w:cs="Arial"/>
                          <w:iCs/>
                          <w:color w:val="000000" w:themeColor="text1"/>
                          <w:sz w:val="14"/>
                          <w:szCs w:val="14"/>
                        </w:rPr>
                        <w:t xml:space="preserve">.   A </w:t>
                      </w:r>
                      <w:r w:rsidR="003F54AB" w:rsidRPr="00B856EF">
                        <w:rPr>
                          <w:rFonts w:ascii="Arial" w:eastAsiaTheme="majorEastAsia" w:hAnsi="Arial" w:cs="Arial"/>
                          <w:iCs/>
                          <w:color w:val="000000" w:themeColor="text1"/>
                          <w:sz w:val="14"/>
                          <w:szCs w:val="14"/>
                        </w:rPr>
                        <w:t>closed face book page</w:t>
                      </w:r>
                      <w:r w:rsidR="00AD3EE7">
                        <w:rPr>
                          <w:rFonts w:ascii="Arial" w:eastAsiaTheme="majorEastAsia" w:hAnsi="Arial" w:cs="Arial"/>
                          <w:iCs/>
                          <w:color w:val="000000" w:themeColor="text1"/>
                          <w:sz w:val="14"/>
                          <w:szCs w:val="14"/>
                        </w:rPr>
                        <w:t xml:space="preserve"> accessible strictly </w:t>
                      </w:r>
                      <w:r w:rsidR="003F54AB" w:rsidRPr="00B856EF">
                        <w:rPr>
                          <w:rFonts w:ascii="Arial" w:eastAsiaTheme="majorEastAsia" w:hAnsi="Arial" w:cs="Arial"/>
                          <w:iCs/>
                          <w:color w:val="000000" w:themeColor="text1"/>
                          <w:sz w:val="14"/>
                          <w:szCs w:val="14"/>
                        </w:rPr>
                        <w:t>for staff, parents and governors</w:t>
                      </w:r>
                      <w:r w:rsidR="00AD3EE7">
                        <w:rPr>
                          <w:rFonts w:ascii="Arial" w:eastAsiaTheme="majorEastAsia" w:hAnsi="Arial" w:cs="Arial"/>
                          <w:iCs/>
                          <w:color w:val="000000" w:themeColor="text1"/>
                          <w:sz w:val="14"/>
                          <w:szCs w:val="14"/>
                        </w:rPr>
                        <w:t>,</w:t>
                      </w:r>
                      <w:r w:rsidR="003F54AB" w:rsidRPr="00B856EF">
                        <w:rPr>
                          <w:rFonts w:ascii="Arial" w:eastAsiaTheme="majorEastAsia" w:hAnsi="Arial" w:cs="Arial"/>
                          <w:iCs/>
                          <w:color w:val="000000" w:themeColor="text1"/>
                          <w:sz w:val="14"/>
                          <w:szCs w:val="14"/>
                        </w:rPr>
                        <w:t xml:space="preserve"> is used for additional news </w:t>
                      </w:r>
                      <w:r w:rsidR="00AD3EE7">
                        <w:rPr>
                          <w:rFonts w:ascii="Arial" w:eastAsiaTheme="majorEastAsia" w:hAnsi="Arial" w:cs="Arial"/>
                          <w:iCs/>
                          <w:color w:val="000000" w:themeColor="text1"/>
                          <w:sz w:val="14"/>
                          <w:szCs w:val="14"/>
                        </w:rPr>
                        <w:t xml:space="preserve">on daily activities also </w:t>
                      </w:r>
                      <w:r w:rsidR="003F54AB" w:rsidRPr="00B856EF">
                        <w:rPr>
                          <w:rFonts w:ascii="Arial" w:eastAsiaTheme="majorEastAsia" w:hAnsi="Arial" w:cs="Arial"/>
                          <w:iCs/>
                          <w:color w:val="000000" w:themeColor="text1"/>
                          <w:sz w:val="14"/>
                          <w:szCs w:val="14"/>
                        </w:rPr>
                        <w:t>for parents to create discussions, which is ideal for rural living</w:t>
                      </w:r>
                      <w:r w:rsidR="00BD7340">
                        <w:rPr>
                          <w:rFonts w:ascii="Arial" w:eastAsiaTheme="majorEastAsia" w:hAnsi="Arial" w:cs="Arial"/>
                          <w:iCs/>
                          <w:color w:val="000000" w:themeColor="text1"/>
                          <w:sz w:val="14"/>
                          <w:szCs w:val="14"/>
                        </w:rPr>
                        <w:t xml:space="preserve">.  </w:t>
                      </w:r>
                      <w:r w:rsidR="00AD3EE7">
                        <w:rPr>
                          <w:rFonts w:ascii="Arial" w:eastAsiaTheme="majorEastAsia" w:hAnsi="Arial" w:cs="Arial"/>
                          <w:iCs/>
                          <w:color w:val="000000" w:themeColor="text1"/>
                          <w:sz w:val="14"/>
                          <w:szCs w:val="14"/>
                        </w:rPr>
                        <w:t>D</w:t>
                      </w:r>
                      <w:r w:rsidR="003F54AB" w:rsidRPr="00B856EF">
                        <w:rPr>
                          <w:rFonts w:ascii="Arial" w:eastAsiaTheme="majorEastAsia" w:hAnsi="Arial" w:cs="Arial"/>
                          <w:iCs/>
                          <w:color w:val="000000" w:themeColor="text1"/>
                          <w:sz w:val="14"/>
                          <w:szCs w:val="14"/>
                        </w:rPr>
                        <w:t>irect email</w:t>
                      </w:r>
                      <w:r w:rsidR="00ED20B1" w:rsidRPr="00B856EF">
                        <w:rPr>
                          <w:rFonts w:ascii="Arial" w:eastAsiaTheme="majorEastAsia" w:hAnsi="Arial" w:cs="Arial"/>
                          <w:iCs/>
                          <w:color w:val="000000" w:themeColor="text1"/>
                          <w:sz w:val="14"/>
                          <w:szCs w:val="14"/>
                        </w:rPr>
                        <w:t>ing</w:t>
                      </w:r>
                      <w:r w:rsidR="003F54AB" w:rsidRPr="00B856EF">
                        <w:rPr>
                          <w:rFonts w:ascii="Arial" w:eastAsiaTheme="majorEastAsia" w:hAnsi="Arial" w:cs="Arial"/>
                          <w:iCs/>
                          <w:color w:val="000000" w:themeColor="text1"/>
                          <w:sz w:val="14"/>
                          <w:szCs w:val="14"/>
                        </w:rPr>
                        <w:t xml:space="preserve"> </w:t>
                      </w:r>
                      <w:r w:rsidR="00AD3EE7">
                        <w:rPr>
                          <w:rFonts w:ascii="Arial" w:eastAsiaTheme="majorEastAsia" w:hAnsi="Arial" w:cs="Arial"/>
                          <w:iCs/>
                          <w:color w:val="000000" w:themeColor="text1"/>
                          <w:sz w:val="14"/>
                          <w:szCs w:val="14"/>
                        </w:rPr>
                        <w:t>is used for reminder</w:t>
                      </w:r>
                      <w:r w:rsidR="00BD7340">
                        <w:rPr>
                          <w:rFonts w:ascii="Arial" w:eastAsiaTheme="majorEastAsia" w:hAnsi="Arial" w:cs="Arial"/>
                          <w:iCs/>
                          <w:color w:val="000000" w:themeColor="text1"/>
                          <w:sz w:val="14"/>
                          <w:szCs w:val="14"/>
                        </w:rPr>
                        <w:t>s</w:t>
                      </w:r>
                      <w:r w:rsidR="00AD3EE7">
                        <w:rPr>
                          <w:rFonts w:ascii="Arial" w:eastAsiaTheme="majorEastAsia" w:hAnsi="Arial" w:cs="Arial"/>
                          <w:iCs/>
                          <w:color w:val="000000" w:themeColor="text1"/>
                          <w:sz w:val="14"/>
                          <w:szCs w:val="14"/>
                        </w:rPr>
                        <w:t xml:space="preserve"> or personal mail</w:t>
                      </w:r>
                      <w:r w:rsidR="003F54AB" w:rsidRPr="00B856EF">
                        <w:rPr>
                          <w:rFonts w:ascii="Arial" w:eastAsiaTheme="majorEastAsia" w:hAnsi="Arial" w:cs="Arial"/>
                          <w:iCs/>
                          <w:color w:val="000000" w:themeColor="text1"/>
                          <w:sz w:val="14"/>
                          <w:szCs w:val="14"/>
                        </w:rPr>
                        <w:t xml:space="preserve">.  </w:t>
                      </w:r>
                    </w:p>
                    <w:p w:rsidR="0030139D" w:rsidRPr="00B856EF" w:rsidRDefault="0030139D" w:rsidP="00C22E66">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 xml:space="preserve">As part of the’ Achievement Assembly’ which is held every Friday, parents are both openly and personally invited to celebrate children’s accomplishments </w:t>
                      </w:r>
                      <w:r w:rsidR="00DE4245">
                        <w:rPr>
                          <w:rFonts w:ascii="Arial" w:eastAsiaTheme="majorEastAsia" w:hAnsi="Arial" w:cs="Arial"/>
                          <w:iCs/>
                          <w:color w:val="000000" w:themeColor="text1"/>
                          <w:sz w:val="14"/>
                          <w:szCs w:val="14"/>
                        </w:rPr>
                        <w:t>if they are</w:t>
                      </w:r>
                      <w:r w:rsidRPr="00B856EF">
                        <w:rPr>
                          <w:rFonts w:ascii="Arial" w:eastAsiaTheme="majorEastAsia" w:hAnsi="Arial" w:cs="Arial"/>
                          <w:iCs/>
                          <w:color w:val="000000" w:themeColor="text1"/>
                          <w:sz w:val="14"/>
                          <w:szCs w:val="14"/>
                        </w:rPr>
                        <w:t xml:space="preserve"> receiving a specific award.</w:t>
                      </w:r>
                    </w:p>
                    <w:p w:rsidR="00187B07" w:rsidRPr="00B856EF" w:rsidRDefault="0030139D" w:rsidP="00C22E66">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 xml:space="preserve">Parents and Governors </w:t>
                      </w:r>
                      <w:r w:rsidR="00F97A14" w:rsidRPr="00B856EF">
                        <w:rPr>
                          <w:rFonts w:ascii="Arial" w:eastAsiaTheme="majorEastAsia" w:hAnsi="Arial" w:cs="Arial"/>
                          <w:iCs/>
                          <w:color w:val="000000" w:themeColor="text1"/>
                          <w:sz w:val="14"/>
                          <w:szCs w:val="14"/>
                        </w:rPr>
                        <w:t>are welcomed and regularly</w:t>
                      </w:r>
                      <w:r w:rsidRPr="00B856EF">
                        <w:rPr>
                          <w:rFonts w:ascii="Arial" w:eastAsiaTheme="majorEastAsia" w:hAnsi="Arial" w:cs="Arial"/>
                          <w:iCs/>
                          <w:color w:val="000000" w:themeColor="text1"/>
                          <w:sz w:val="14"/>
                          <w:szCs w:val="14"/>
                        </w:rPr>
                        <w:t xml:space="preserve"> help</w:t>
                      </w:r>
                      <w:r w:rsidR="00BD7340">
                        <w:rPr>
                          <w:rFonts w:ascii="Arial" w:eastAsiaTheme="majorEastAsia" w:hAnsi="Arial" w:cs="Arial"/>
                          <w:iCs/>
                          <w:color w:val="000000" w:themeColor="text1"/>
                          <w:sz w:val="14"/>
                          <w:szCs w:val="14"/>
                        </w:rPr>
                        <w:t xml:space="preserve"> with </w:t>
                      </w:r>
                      <w:r w:rsidRPr="00B856EF">
                        <w:rPr>
                          <w:rFonts w:ascii="Arial" w:eastAsiaTheme="majorEastAsia" w:hAnsi="Arial" w:cs="Arial"/>
                          <w:iCs/>
                          <w:color w:val="000000" w:themeColor="text1"/>
                          <w:sz w:val="14"/>
                          <w:szCs w:val="14"/>
                        </w:rPr>
                        <w:t>activities</w:t>
                      </w:r>
                      <w:r w:rsidR="00BD7340">
                        <w:rPr>
                          <w:rFonts w:ascii="Arial" w:eastAsiaTheme="majorEastAsia" w:hAnsi="Arial" w:cs="Arial"/>
                          <w:iCs/>
                          <w:color w:val="000000" w:themeColor="text1"/>
                          <w:sz w:val="14"/>
                          <w:szCs w:val="14"/>
                        </w:rPr>
                        <w:t xml:space="preserve"> in school</w:t>
                      </w:r>
                      <w:r w:rsidRPr="00B856EF">
                        <w:rPr>
                          <w:rFonts w:ascii="Arial" w:eastAsiaTheme="majorEastAsia" w:hAnsi="Arial" w:cs="Arial"/>
                          <w:iCs/>
                          <w:color w:val="000000" w:themeColor="text1"/>
                          <w:sz w:val="14"/>
                          <w:szCs w:val="14"/>
                        </w:rPr>
                        <w:t xml:space="preserve">: listening to children read, </w:t>
                      </w:r>
                      <w:r w:rsidR="00EF71F5" w:rsidRPr="00B856EF">
                        <w:rPr>
                          <w:rFonts w:ascii="Arial" w:eastAsiaTheme="majorEastAsia" w:hAnsi="Arial" w:cs="Arial"/>
                          <w:iCs/>
                          <w:color w:val="000000" w:themeColor="text1"/>
                          <w:sz w:val="14"/>
                          <w:szCs w:val="14"/>
                        </w:rPr>
                        <w:t>aid</w:t>
                      </w:r>
                      <w:r w:rsidR="00BC78C8" w:rsidRPr="00B856EF">
                        <w:rPr>
                          <w:rFonts w:ascii="Arial" w:eastAsiaTheme="majorEastAsia" w:hAnsi="Arial" w:cs="Arial"/>
                          <w:iCs/>
                          <w:color w:val="000000" w:themeColor="text1"/>
                          <w:sz w:val="14"/>
                          <w:szCs w:val="14"/>
                        </w:rPr>
                        <w:t>ing</w:t>
                      </w:r>
                      <w:r w:rsidR="00EF71F5" w:rsidRPr="00B856EF">
                        <w:rPr>
                          <w:rFonts w:ascii="Arial" w:eastAsiaTheme="majorEastAsia" w:hAnsi="Arial" w:cs="Arial"/>
                          <w:iCs/>
                          <w:color w:val="000000" w:themeColor="text1"/>
                          <w:sz w:val="14"/>
                          <w:szCs w:val="14"/>
                        </w:rPr>
                        <w:t xml:space="preserve"> with swimming and join</w:t>
                      </w:r>
                      <w:r w:rsidR="00BC78C8" w:rsidRPr="00B856EF">
                        <w:rPr>
                          <w:rFonts w:ascii="Arial" w:eastAsiaTheme="majorEastAsia" w:hAnsi="Arial" w:cs="Arial"/>
                          <w:iCs/>
                          <w:color w:val="000000" w:themeColor="text1"/>
                          <w:sz w:val="14"/>
                          <w:szCs w:val="14"/>
                        </w:rPr>
                        <w:t xml:space="preserve">ing </w:t>
                      </w:r>
                      <w:r w:rsidR="00EF71F5" w:rsidRPr="00B856EF">
                        <w:rPr>
                          <w:rFonts w:ascii="Arial" w:eastAsiaTheme="majorEastAsia" w:hAnsi="Arial" w:cs="Arial"/>
                          <w:iCs/>
                          <w:color w:val="000000" w:themeColor="text1"/>
                          <w:sz w:val="14"/>
                          <w:szCs w:val="14"/>
                        </w:rPr>
                        <w:t>in school trips</w:t>
                      </w:r>
                      <w:r w:rsidR="00F97A14" w:rsidRPr="00B856EF">
                        <w:rPr>
                          <w:rFonts w:ascii="Arial" w:eastAsiaTheme="majorEastAsia" w:hAnsi="Arial" w:cs="Arial"/>
                          <w:iCs/>
                          <w:color w:val="000000" w:themeColor="text1"/>
                          <w:sz w:val="14"/>
                          <w:szCs w:val="14"/>
                        </w:rPr>
                        <w:t>.</w:t>
                      </w:r>
                    </w:p>
                    <w:p w:rsidR="00A15C7C" w:rsidRDefault="00A15C7C" w:rsidP="00A15C7C">
                      <w:pPr>
                        <w:spacing w:after="0" w:line="288" w:lineRule="auto"/>
                        <w:rPr>
                          <w:rFonts w:ascii="Arial" w:eastAsiaTheme="majorEastAsia" w:hAnsi="Arial" w:cs="Arial"/>
                          <w:iCs/>
                          <w:color w:val="000000" w:themeColor="text1"/>
                          <w:sz w:val="14"/>
                          <w:szCs w:val="14"/>
                        </w:rPr>
                      </w:pPr>
                      <w:r>
                        <w:rPr>
                          <w:rFonts w:ascii="Arial" w:eastAsiaTheme="majorEastAsia" w:hAnsi="Arial" w:cs="Arial"/>
                          <w:iCs/>
                          <w:color w:val="000000" w:themeColor="text1"/>
                          <w:sz w:val="14"/>
                          <w:szCs w:val="14"/>
                        </w:rPr>
                        <w:t xml:space="preserve">Having the influential people in </w:t>
                      </w:r>
                      <w:proofErr w:type="gramStart"/>
                      <w:r>
                        <w:rPr>
                          <w:rFonts w:ascii="Arial" w:eastAsiaTheme="majorEastAsia" w:hAnsi="Arial" w:cs="Arial"/>
                          <w:iCs/>
                          <w:color w:val="000000" w:themeColor="text1"/>
                          <w:sz w:val="14"/>
                          <w:szCs w:val="14"/>
                        </w:rPr>
                        <w:t>pupils</w:t>
                      </w:r>
                      <w:proofErr w:type="gramEnd"/>
                      <w:r>
                        <w:rPr>
                          <w:rFonts w:ascii="Arial" w:eastAsiaTheme="majorEastAsia" w:hAnsi="Arial" w:cs="Arial"/>
                          <w:iCs/>
                          <w:color w:val="000000" w:themeColor="text1"/>
                          <w:sz w:val="14"/>
                          <w:szCs w:val="14"/>
                        </w:rPr>
                        <w:t xml:space="preserve"> lives dem</w:t>
                      </w:r>
                      <w:r w:rsidR="00BD7340">
                        <w:rPr>
                          <w:rFonts w:ascii="Arial" w:eastAsiaTheme="majorEastAsia" w:hAnsi="Arial" w:cs="Arial"/>
                          <w:iCs/>
                          <w:color w:val="000000" w:themeColor="text1"/>
                          <w:sz w:val="14"/>
                          <w:szCs w:val="14"/>
                        </w:rPr>
                        <w:t>onstrating an inclusive approach in not only</w:t>
                      </w:r>
                      <w:r w:rsidR="005E798D">
                        <w:rPr>
                          <w:rFonts w:ascii="Arial" w:eastAsiaTheme="majorEastAsia" w:hAnsi="Arial" w:cs="Arial"/>
                          <w:iCs/>
                          <w:color w:val="000000" w:themeColor="text1"/>
                          <w:sz w:val="14"/>
                          <w:szCs w:val="14"/>
                        </w:rPr>
                        <w:t xml:space="preserve"> their education</w:t>
                      </w:r>
                      <w:r w:rsidR="00BD7340">
                        <w:rPr>
                          <w:rFonts w:ascii="Arial" w:eastAsiaTheme="majorEastAsia" w:hAnsi="Arial" w:cs="Arial"/>
                          <w:iCs/>
                          <w:color w:val="000000" w:themeColor="text1"/>
                          <w:sz w:val="14"/>
                          <w:szCs w:val="14"/>
                        </w:rPr>
                        <w:t xml:space="preserve"> but </w:t>
                      </w:r>
                      <w:r w:rsidR="00BD7340">
                        <w:rPr>
                          <w:rFonts w:ascii="Arial" w:eastAsiaTheme="majorEastAsia" w:hAnsi="Arial" w:cs="Arial"/>
                          <w:iCs/>
                          <w:color w:val="000000" w:themeColor="text1"/>
                          <w:sz w:val="14"/>
                          <w:szCs w:val="14"/>
                        </w:rPr>
                        <w:t>experiencing the continuity of value</w:t>
                      </w:r>
                      <w:r w:rsidR="00BD7340">
                        <w:rPr>
                          <w:rFonts w:ascii="Arial" w:eastAsiaTheme="majorEastAsia" w:hAnsi="Arial" w:cs="Arial"/>
                          <w:iCs/>
                          <w:color w:val="000000" w:themeColor="text1"/>
                          <w:sz w:val="14"/>
                          <w:szCs w:val="14"/>
                        </w:rPr>
                        <w:t>s</w:t>
                      </w:r>
                      <w:r>
                        <w:rPr>
                          <w:rFonts w:ascii="Arial" w:eastAsiaTheme="majorEastAsia" w:hAnsi="Arial" w:cs="Arial"/>
                          <w:iCs/>
                          <w:color w:val="000000" w:themeColor="text1"/>
                          <w:sz w:val="14"/>
                          <w:szCs w:val="14"/>
                        </w:rPr>
                        <w:t xml:space="preserve"> influen</w:t>
                      </w:r>
                      <w:r w:rsidR="005E798D">
                        <w:rPr>
                          <w:rFonts w:ascii="Arial" w:eastAsiaTheme="majorEastAsia" w:hAnsi="Arial" w:cs="Arial"/>
                          <w:iCs/>
                          <w:color w:val="000000" w:themeColor="text1"/>
                          <w:sz w:val="14"/>
                          <w:szCs w:val="14"/>
                        </w:rPr>
                        <w:t>ce</w:t>
                      </w:r>
                      <w:r w:rsidR="00BD7340">
                        <w:rPr>
                          <w:rFonts w:ascii="Arial" w:eastAsiaTheme="majorEastAsia" w:hAnsi="Arial" w:cs="Arial"/>
                          <w:iCs/>
                          <w:color w:val="000000" w:themeColor="text1"/>
                          <w:sz w:val="14"/>
                          <w:szCs w:val="14"/>
                        </w:rPr>
                        <w:t>s them</w:t>
                      </w:r>
                      <w:r>
                        <w:rPr>
                          <w:rFonts w:ascii="Arial" w:eastAsiaTheme="majorEastAsia" w:hAnsi="Arial" w:cs="Arial"/>
                          <w:iCs/>
                          <w:color w:val="000000" w:themeColor="text1"/>
                          <w:sz w:val="14"/>
                          <w:szCs w:val="14"/>
                        </w:rPr>
                        <w:t xml:space="preserve"> in a positive </w:t>
                      </w:r>
                      <w:r w:rsidR="005E798D">
                        <w:rPr>
                          <w:rFonts w:ascii="Arial" w:eastAsiaTheme="majorEastAsia" w:hAnsi="Arial" w:cs="Arial"/>
                          <w:iCs/>
                          <w:color w:val="000000" w:themeColor="text1"/>
                          <w:sz w:val="14"/>
                          <w:szCs w:val="14"/>
                        </w:rPr>
                        <w:t xml:space="preserve">way and </w:t>
                      </w:r>
                      <w:r>
                        <w:rPr>
                          <w:rFonts w:ascii="Arial" w:eastAsiaTheme="majorEastAsia" w:hAnsi="Arial" w:cs="Arial"/>
                          <w:iCs/>
                          <w:color w:val="000000" w:themeColor="text1"/>
                          <w:sz w:val="14"/>
                          <w:szCs w:val="14"/>
                        </w:rPr>
                        <w:t>fits wells with the functionalist approach to the hidden curriculum</w:t>
                      </w:r>
                      <w:r w:rsidR="00BD7340">
                        <w:rPr>
                          <w:rFonts w:ascii="Arial" w:eastAsiaTheme="majorEastAsia" w:hAnsi="Arial" w:cs="Arial"/>
                          <w:iCs/>
                          <w:color w:val="000000" w:themeColor="text1"/>
                          <w:sz w:val="14"/>
                          <w:szCs w:val="14"/>
                        </w:rPr>
                        <w:t xml:space="preserve">, everyone </w:t>
                      </w:r>
                      <w:r>
                        <w:rPr>
                          <w:rFonts w:ascii="Arial" w:eastAsiaTheme="majorEastAsia" w:hAnsi="Arial" w:cs="Arial"/>
                          <w:iCs/>
                          <w:color w:val="000000" w:themeColor="text1"/>
                          <w:sz w:val="14"/>
                          <w:szCs w:val="14"/>
                        </w:rPr>
                        <w:t>working in harmony with respect to appropriate behaviours.</w:t>
                      </w:r>
                    </w:p>
                    <w:p w:rsidR="00F97A14" w:rsidRDefault="00F97A14" w:rsidP="00C22E66">
                      <w:pPr>
                        <w:spacing w:after="0" w:line="288" w:lineRule="auto"/>
                        <w:rPr>
                          <w:rFonts w:ascii="Arial" w:eastAsiaTheme="majorEastAsia" w:hAnsi="Arial" w:cs="Arial"/>
                          <w:iCs/>
                          <w:color w:val="000000" w:themeColor="text1"/>
                          <w:sz w:val="14"/>
                          <w:szCs w:val="14"/>
                        </w:rPr>
                      </w:pPr>
                      <w:r w:rsidRPr="00B856EF">
                        <w:rPr>
                          <w:rFonts w:ascii="Arial" w:eastAsiaTheme="majorEastAsia" w:hAnsi="Arial" w:cs="Arial"/>
                          <w:iCs/>
                          <w:color w:val="000000" w:themeColor="text1"/>
                          <w:sz w:val="14"/>
                          <w:szCs w:val="14"/>
                        </w:rPr>
                        <w:t xml:space="preserve">The school is very well supported with an active and efficient </w:t>
                      </w:r>
                      <w:r w:rsidR="00014F1E">
                        <w:rPr>
                          <w:rFonts w:ascii="Arial" w:eastAsiaTheme="majorEastAsia" w:hAnsi="Arial" w:cs="Arial"/>
                          <w:iCs/>
                          <w:color w:val="000000" w:themeColor="text1"/>
                          <w:sz w:val="14"/>
                          <w:szCs w:val="14"/>
                        </w:rPr>
                        <w:t xml:space="preserve">PTA, they </w:t>
                      </w:r>
                      <w:r w:rsidR="0083383E">
                        <w:rPr>
                          <w:rFonts w:ascii="Arial" w:eastAsiaTheme="majorEastAsia" w:hAnsi="Arial" w:cs="Arial"/>
                          <w:iCs/>
                          <w:color w:val="000000" w:themeColor="text1"/>
                          <w:sz w:val="14"/>
                          <w:szCs w:val="14"/>
                        </w:rPr>
                        <w:t>liaise</w:t>
                      </w:r>
                      <w:r w:rsidRPr="00B856EF">
                        <w:rPr>
                          <w:rFonts w:ascii="Arial" w:eastAsiaTheme="majorEastAsia" w:hAnsi="Arial" w:cs="Arial"/>
                          <w:iCs/>
                          <w:color w:val="000000" w:themeColor="text1"/>
                          <w:sz w:val="14"/>
                          <w:szCs w:val="14"/>
                        </w:rPr>
                        <w:t xml:space="preserve"> with staff at meetings when organising events, putting the pupil’s needs at the forefront of their</w:t>
                      </w:r>
                      <w:r w:rsidR="0083383E">
                        <w:rPr>
                          <w:rFonts w:ascii="Arial" w:eastAsiaTheme="majorEastAsia" w:hAnsi="Arial" w:cs="Arial"/>
                          <w:iCs/>
                          <w:color w:val="000000" w:themeColor="text1"/>
                          <w:sz w:val="14"/>
                          <w:szCs w:val="14"/>
                        </w:rPr>
                        <w:t xml:space="preserve"> vision and</w:t>
                      </w:r>
                      <w:r w:rsidRPr="00B856EF">
                        <w:rPr>
                          <w:rFonts w:ascii="Arial" w:eastAsiaTheme="majorEastAsia" w:hAnsi="Arial" w:cs="Arial"/>
                          <w:iCs/>
                          <w:color w:val="000000" w:themeColor="text1"/>
                          <w:sz w:val="14"/>
                          <w:szCs w:val="14"/>
                        </w:rPr>
                        <w:t xml:space="preserve"> fundraising.</w:t>
                      </w:r>
                    </w:p>
                    <w:p w:rsidR="00CB0876" w:rsidRDefault="003F54AB" w:rsidP="00C22E66">
                      <w:pPr>
                        <w:spacing w:after="0" w:line="288" w:lineRule="auto"/>
                        <w:rPr>
                          <w:rFonts w:ascii="Arial" w:eastAsiaTheme="majorEastAsia" w:hAnsi="Arial" w:cs="Arial"/>
                          <w:iCs/>
                          <w:color w:val="000000" w:themeColor="text1"/>
                          <w:sz w:val="16"/>
                          <w:szCs w:val="16"/>
                        </w:rPr>
                      </w:pPr>
                      <w:r w:rsidRPr="00B856EF">
                        <w:rPr>
                          <w:rFonts w:ascii="Arial" w:eastAsiaTheme="majorEastAsia" w:hAnsi="Arial" w:cs="Arial"/>
                          <w:iCs/>
                          <w:color w:val="000000" w:themeColor="text1"/>
                          <w:sz w:val="14"/>
                          <w:szCs w:val="14"/>
                        </w:rPr>
                        <w:t xml:space="preserve">The </w:t>
                      </w:r>
                      <w:r w:rsidR="00ED20B1" w:rsidRPr="00B856EF">
                        <w:rPr>
                          <w:rFonts w:ascii="Arial" w:eastAsiaTheme="majorEastAsia" w:hAnsi="Arial" w:cs="Arial"/>
                          <w:iCs/>
                          <w:color w:val="000000" w:themeColor="text1"/>
                          <w:sz w:val="14"/>
                          <w:szCs w:val="14"/>
                        </w:rPr>
                        <w:t xml:space="preserve">school has a website for current and prospective parents to </w:t>
                      </w:r>
                      <w:proofErr w:type="gramStart"/>
                      <w:r w:rsidR="00ED20B1" w:rsidRPr="00B856EF">
                        <w:rPr>
                          <w:rFonts w:ascii="Arial" w:eastAsiaTheme="majorEastAsia" w:hAnsi="Arial" w:cs="Arial"/>
                          <w:iCs/>
                          <w:color w:val="000000" w:themeColor="text1"/>
                          <w:sz w:val="14"/>
                          <w:szCs w:val="14"/>
                        </w:rPr>
                        <w:t>access</w:t>
                      </w:r>
                      <w:r w:rsidR="00187B07" w:rsidRPr="00B856EF">
                        <w:rPr>
                          <w:rFonts w:ascii="Arial" w:eastAsiaTheme="majorEastAsia" w:hAnsi="Arial" w:cs="Arial"/>
                          <w:iCs/>
                          <w:color w:val="000000" w:themeColor="text1"/>
                          <w:sz w:val="14"/>
                          <w:szCs w:val="14"/>
                        </w:rPr>
                        <w:t>,</w:t>
                      </w:r>
                      <w:proofErr w:type="gramEnd"/>
                      <w:r w:rsidR="00187B07" w:rsidRPr="00B856EF">
                        <w:rPr>
                          <w:rFonts w:ascii="Arial" w:eastAsiaTheme="majorEastAsia" w:hAnsi="Arial" w:cs="Arial"/>
                          <w:iCs/>
                          <w:color w:val="000000" w:themeColor="text1"/>
                          <w:sz w:val="14"/>
                          <w:szCs w:val="14"/>
                        </w:rPr>
                        <w:t xml:space="preserve"> th</w:t>
                      </w:r>
                      <w:r w:rsidR="00BC78C8" w:rsidRPr="00B856EF">
                        <w:rPr>
                          <w:rFonts w:ascii="Arial" w:eastAsiaTheme="majorEastAsia" w:hAnsi="Arial" w:cs="Arial"/>
                          <w:iCs/>
                          <w:color w:val="000000" w:themeColor="text1"/>
                          <w:sz w:val="14"/>
                          <w:szCs w:val="14"/>
                        </w:rPr>
                        <w:t>e w</w:t>
                      </w:r>
                      <w:r w:rsidR="00187B07" w:rsidRPr="00B856EF">
                        <w:rPr>
                          <w:rFonts w:ascii="Arial" w:eastAsiaTheme="majorEastAsia" w:hAnsi="Arial" w:cs="Arial"/>
                          <w:iCs/>
                          <w:color w:val="000000" w:themeColor="text1"/>
                          <w:sz w:val="14"/>
                          <w:szCs w:val="14"/>
                        </w:rPr>
                        <w:t>elcome statement is as follows</w:t>
                      </w:r>
                      <w:r w:rsidR="00187B07">
                        <w:rPr>
                          <w:rFonts w:ascii="Arial" w:eastAsiaTheme="majorEastAsia" w:hAnsi="Arial" w:cs="Arial"/>
                          <w:iCs/>
                          <w:color w:val="000000" w:themeColor="text1"/>
                          <w:sz w:val="16"/>
                          <w:szCs w:val="16"/>
                        </w:rPr>
                        <w:t>…</w:t>
                      </w:r>
                    </w:p>
                    <w:p w:rsidR="00C22E66" w:rsidRPr="00C22E66" w:rsidRDefault="00CB0876" w:rsidP="00C22E66">
                      <w:pPr>
                        <w:spacing w:after="0" w:line="288" w:lineRule="auto"/>
                        <w:rPr>
                          <w:rFonts w:ascii="Arial" w:eastAsiaTheme="majorEastAsia" w:hAnsi="Arial" w:cs="Arial"/>
                          <w:iCs/>
                          <w:color w:val="000000" w:themeColor="text1"/>
                          <w:sz w:val="16"/>
                          <w:szCs w:val="16"/>
                        </w:rPr>
                      </w:pPr>
                      <w:r w:rsidRPr="00CB0876">
                        <w:rPr>
                          <w:rFonts w:ascii="Arial" w:eastAsiaTheme="majorEastAsia" w:hAnsi="Arial" w:cs="Arial"/>
                          <w:iCs/>
                          <w:color w:val="000000" w:themeColor="text1"/>
                          <w:sz w:val="16"/>
                          <w:szCs w:val="16"/>
                        </w:rPr>
                        <w:tab/>
                      </w:r>
                      <w:r>
                        <w:rPr>
                          <w:rFonts w:ascii="Arial" w:eastAsiaTheme="majorEastAsia" w:hAnsi="Arial" w:cs="Arial"/>
                          <w:iCs/>
                          <w:color w:val="000000" w:themeColor="text1"/>
                          <w:sz w:val="16"/>
                          <w:szCs w:val="16"/>
                        </w:rPr>
                        <w:tab/>
                      </w:r>
                      <w:r w:rsidR="00ED20B1">
                        <w:rPr>
                          <w:rFonts w:ascii="Arial" w:eastAsiaTheme="majorEastAsia" w:hAnsi="Arial" w:cs="Arial"/>
                          <w:iCs/>
                          <w:color w:val="000000" w:themeColor="text1"/>
                          <w:sz w:val="16"/>
                          <w:szCs w:val="16"/>
                        </w:rPr>
                        <w:t xml:space="preserve"> </w:t>
                      </w:r>
                    </w:p>
                  </w:txbxContent>
                </v:textbox>
              </v:shape>
            </w:pict>
          </mc:Fallback>
        </mc:AlternateContent>
      </w:r>
      <w:r w:rsidR="00187B07" w:rsidRPr="001C4B04">
        <w:rPr>
          <w:rFonts w:ascii="Arial" w:hAnsi="Arial" w:cs="Arial"/>
          <w:noProof/>
          <w:sz w:val="24"/>
          <w:szCs w:val="24"/>
          <w:lang w:eastAsia="en-ZA"/>
        </w:rPr>
        <mc:AlternateContent>
          <mc:Choice Requires="wps">
            <w:drawing>
              <wp:anchor distT="0" distB="0" distL="114300" distR="114300" simplePos="0" relativeHeight="251668480" behindDoc="0" locked="0" layoutInCell="0" allowOverlap="1" wp14:anchorId="1E421354" wp14:editId="67EC4512">
                <wp:simplePos x="0" y="0"/>
                <wp:positionH relativeFrom="margin">
                  <wp:posOffset>2604770</wp:posOffset>
                </wp:positionH>
                <wp:positionV relativeFrom="page">
                  <wp:posOffset>1424305</wp:posOffset>
                </wp:positionV>
                <wp:extent cx="4572635" cy="3443605"/>
                <wp:effectExtent l="0" t="6985" r="11430" b="11430"/>
                <wp:wrapSquare wrapText="bothSides"/>
                <wp:docPr id="3"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4572635" cy="3443605"/>
                        </a:xfrm>
                        <a:prstGeom prst="bracePair">
                          <a:avLst>
                            <a:gd name="adj" fmla="val 8333"/>
                          </a:avLst>
                        </a:prstGeom>
                        <a:solidFill>
                          <a:schemeClr val="accent1">
                            <a:lumMod val="40000"/>
                            <a:lumOff val="60000"/>
                          </a:schemeClr>
                        </a:solidFill>
                        <a:ln>
                          <a:solidFill>
                            <a:schemeClr val="accent1"/>
                          </a:solidFill>
                        </a:ln>
                        <a:extLst/>
                      </wps:spPr>
                      <wps:txbx>
                        <w:txbxContent>
                          <w:p w:rsidR="001C4B04" w:rsidRDefault="001C4B04" w:rsidP="0036042F">
                            <w:pPr>
                              <w:spacing w:after="0" w:line="288" w:lineRule="auto"/>
                              <w:rPr>
                                <w:rFonts w:asciiTheme="majorHAnsi" w:eastAsiaTheme="majorEastAsia" w:hAnsiTheme="majorHAnsi" w:cstheme="majorBidi"/>
                                <w:i/>
                                <w:iCs/>
                                <w:color w:val="D2DFEE" w:themeColor="accent1" w:themeTint="40"/>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shape id="_x0000_s1036" type="#_x0000_t186" style="position:absolute;margin-left:205.1pt;margin-top:112.15pt;width:360.05pt;height:271.15pt;rotation:90;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" o:allowincell="f" filled="t" fillcolor="#b8cce4 [1300]" strokecolor="#4f81bd [3204]">
                <v:textbox>
                  <w:txbxContent>
                    <w:p w:rsidR="001C4B04" w:rsidRDefault="001C4B04" w:rsidP="0036042F">
                      <w:pPr>
                        <w:spacing w:after="0" w:line="288" w:lineRule="auto"/>
                        <w:rPr>
                          <w:rFonts w:asciiTheme="majorHAnsi" w:eastAsiaTheme="majorEastAsia" w:hAnsiTheme="majorHAnsi" w:cstheme="majorBidi"/>
                          <w:i/>
                          <w:iCs/>
                          <w:color w:val="D2DFEE" w:themeColor="accent1" w:themeTint="40"/>
                          <w:sz w:val="28"/>
                          <w:szCs w:val="28"/>
                        </w:rPr>
                      </w:pPr>
                    </w:p>
                  </w:txbxContent>
                </v:textbox>
                <w10:wrap type="square" anchorx="margin" anchory="page"/>
              </v:shape>
            </w:pict>
          </mc:Fallback>
        </mc:AlternateContent>
      </w:r>
      <w:r w:rsidR="00CB0876">
        <w:rPr>
          <w:noProof/>
        </w:rPr>
        <mc:AlternateContent>
          <mc:Choice Requires="wps">
            <w:drawing>
              <wp:anchor distT="0" distB="0" distL="114300" distR="114300" simplePos="0" relativeHeight="251676672" behindDoc="0" locked="0" layoutInCell="1" allowOverlap="1" wp14:anchorId="6E22AF49" wp14:editId="43AB6500">
                <wp:simplePos x="0" y="0"/>
                <wp:positionH relativeFrom="column">
                  <wp:posOffset>3997325</wp:posOffset>
                </wp:positionH>
                <wp:positionV relativeFrom="paragraph">
                  <wp:posOffset>4409440</wp:posOffset>
                </wp:positionV>
                <wp:extent cx="1796415" cy="1583690"/>
                <wp:effectExtent l="0" t="0" r="13335" b="16510"/>
                <wp:wrapNone/>
                <wp:docPr id="8" name="Text Box 8"/>
                <wp:cNvGraphicFramePr/>
                <a:graphic xmlns:a="http://schemas.openxmlformats.org/drawingml/2006/main">
                  <a:graphicData uri="http://schemas.microsoft.com/office/word/2010/wordprocessingShape">
                    <wps:wsp>
                      <wps:cNvSpPr txBox="1"/>
                      <wps:spPr>
                        <a:xfrm>
                          <a:off x="0" y="0"/>
                          <a:ext cx="1796415" cy="1583690"/>
                        </a:xfrm>
                        <a:prstGeom prst="rect">
                          <a:avLst/>
                        </a:prstGeom>
                        <a:noFill/>
                        <a:ln w="6350">
                          <a:solidFill>
                            <a:prstClr val="black"/>
                          </a:solidFill>
                        </a:ln>
                        <a:effectLst/>
                      </wps:spPr>
                      <wps:txbx>
                        <w:txbxContent>
                          <w:p w:rsidR="00CB0876" w:rsidRPr="00CB0876" w:rsidRDefault="00CB0876" w:rsidP="00CB0876">
                            <w:pPr>
                              <w:spacing w:after="0" w:line="288" w:lineRule="auto"/>
                              <w:jc w:val="center"/>
                              <w:rPr>
                                <w:rFonts w:ascii="Arial" w:eastAsiaTheme="majorEastAsia" w:hAnsi="Arial" w:cs="Arial"/>
                                <w:b/>
                                <w:iCs/>
                                <w:color w:val="000000" w:themeColor="text1"/>
                                <w:sz w:val="16"/>
                                <w:szCs w:val="16"/>
                              </w:rPr>
                            </w:pPr>
                            <w:r w:rsidRPr="00CB0876">
                              <w:rPr>
                                <w:rFonts w:ascii="Arial" w:eastAsiaTheme="majorEastAsia" w:hAnsi="Arial" w:cs="Arial"/>
                                <w:b/>
                                <w:iCs/>
                                <w:color w:val="000000" w:themeColor="text1"/>
                                <w:sz w:val="16"/>
                                <w:szCs w:val="16"/>
                              </w:rPr>
                              <w:t>‘</w:t>
                            </w:r>
                            <w:r w:rsidRPr="00CB0876">
                              <w:rPr>
                                <w:rFonts w:ascii="Arial" w:hAnsi="Arial" w:cs="Arial"/>
                                <w:b/>
                                <w:sz w:val="16"/>
                                <w:szCs w:val="16"/>
                              </w:rPr>
                              <w:t>We have a very strong sense of community where all members of the school are encouraged to respect and value each other. The children are encouraged to grow personally, academically, morally and socially in a beautiful and safe environment</w:t>
                            </w:r>
                            <w:r w:rsidRPr="00CB0876">
                              <w:rPr>
                                <w:rFonts w:ascii="Arial" w:hAnsi="Arial" w:cs="Arial"/>
                                <w:b/>
                                <w:sz w:val="16"/>
                                <w:szCs w:val="16"/>
                              </w:rPr>
                              <w:t>’ School website accessed 27.12.17</w:t>
                            </w:r>
                            <w:r w:rsidRPr="00CB0876">
                              <w:rPr>
                                <w:rFonts w:ascii="Arial" w:hAnsi="Arial" w:cs="Arial"/>
                                <w:b/>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7" type="#_x0000_t202" style="position:absolute;margin-left:314.75pt;margin-top:347.2pt;width:141.45pt;height:124.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" filled="f" strokeweight=".5pt">
                <v:fill o:detectmouseclick="t"/>
                <v:textbox>
                  <w:txbxContent>
                    <w:p w:rsidR="00CB0876" w:rsidRPr="00CB0876" w:rsidRDefault="00CB0876" w:rsidP="00CB0876">
                      <w:pPr>
                        <w:spacing w:after="0" w:line="288" w:lineRule="auto"/>
                        <w:jc w:val="center"/>
                        <w:rPr>
                          <w:rFonts w:ascii="Arial" w:eastAsiaTheme="majorEastAsia" w:hAnsi="Arial" w:cs="Arial"/>
                          <w:b/>
                          <w:iCs/>
                          <w:color w:val="000000" w:themeColor="text1"/>
                          <w:sz w:val="16"/>
                          <w:szCs w:val="16"/>
                        </w:rPr>
                      </w:pPr>
                      <w:r w:rsidRPr="00CB0876">
                        <w:rPr>
                          <w:rFonts w:ascii="Arial" w:eastAsiaTheme="majorEastAsia" w:hAnsi="Arial" w:cs="Arial"/>
                          <w:b/>
                          <w:iCs/>
                          <w:color w:val="000000" w:themeColor="text1"/>
                          <w:sz w:val="16"/>
                          <w:szCs w:val="16"/>
                        </w:rPr>
                        <w:t>‘</w:t>
                      </w:r>
                      <w:r w:rsidRPr="00CB0876">
                        <w:rPr>
                          <w:rFonts w:ascii="Arial" w:hAnsi="Arial" w:cs="Arial"/>
                          <w:b/>
                          <w:sz w:val="16"/>
                          <w:szCs w:val="16"/>
                        </w:rPr>
                        <w:t>We have a very strong sense of community where all members of the school are encouraged to respect and value each other. The children are encouraged to grow personally, academically, morally and socially in a beautiful and safe environment</w:t>
                      </w:r>
                      <w:r w:rsidRPr="00CB0876">
                        <w:rPr>
                          <w:rFonts w:ascii="Arial" w:hAnsi="Arial" w:cs="Arial"/>
                          <w:b/>
                          <w:sz w:val="16"/>
                          <w:szCs w:val="16"/>
                        </w:rPr>
                        <w:t>’ School website accessed 27.12.17</w:t>
                      </w:r>
                      <w:r w:rsidRPr="00CB0876">
                        <w:rPr>
                          <w:rFonts w:ascii="Arial" w:hAnsi="Arial" w:cs="Arial"/>
                          <w:b/>
                          <w:sz w:val="16"/>
                          <w:szCs w:val="16"/>
                        </w:rPr>
                        <w:t>.</w:t>
                      </w:r>
                    </w:p>
                  </w:txbxContent>
                </v:textbox>
              </v:shape>
            </w:pict>
          </mc:Fallback>
        </mc:AlternateContent>
      </w:r>
      <w:r w:rsidR="00CB0876">
        <w:rPr>
          <w:rFonts w:ascii="Arial" w:hAnsi="Arial" w:cs="Arial"/>
          <w:noProof/>
          <w:sz w:val="24"/>
          <w:szCs w:val="24"/>
          <w:lang w:eastAsia="en-ZA"/>
        </w:rPr>
        <mc:AlternateContent>
          <mc:Choice Requires="wps">
            <w:drawing>
              <wp:anchor distT="0" distB="0" distL="114300" distR="114300" simplePos="0" relativeHeight="251674624" behindDoc="0" locked="0" layoutInCell="1" allowOverlap="1" wp14:anchorId="214E96FB" wp14:editId="5F02D6D3">
                <wp:simplePos x="0" y="0"/>
                <wp:positionH relativeFrom="column">
                  <wp:posOffset>3104515</wp:posOffset>
                </wp:positionH>
                <wp:positionV relativeFrom="paragraph">
                  <wp:posOffset>4409440</wp:posOffset>
                </wp:positionV>
                <wp:extent cx="3582670" cy="1891665"/>
                <wp:effectExtent l="0" t="0" r="17780" b="13335"/>
                <wp:wrapNone/>
                <wp:docPr id="7" name="Up Ribbon 7"/>
                <wp:cNvGraphicFramePr/>
                <a:graphic xmlns:a="http://schemas.openxmlformats.org/drawingml/2006/main">
                  <a:graphicData uri="http://schemas.microsoft.com/office/word/2010/wordprocessingShape">
                    <wps:wsp>
                      <wps:cNvSpPr/>
                      <wps:spPr>
                        <a:xfrm>
                          <a:off x="0" y="0"/>
                          <a:ext cx="3582670" cy="1891665"/>
                        </a:xfrm>
                        <a:prstGeom prst="ribbon2">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Up Ribbon 7" o:spid="_x0000_s1026" type="#_x0000_t54" style="position:absolute;margin-left:244.45pt;margin-top:347.2pt;width:282.1pt;height:148.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" adj=",18000" fillcolor="#d99594 [1941]" strokecolor="#243f60 [1604]" strokeweight="2pt"/>
            </w:pict>
          </mc:Fallback>
        </mc:AlternateContent>
      </w:r>
      <w:r w:rsidR="001C4B04" w:rsidRPr="00585A8F">
        <w:rPr>
          <w:rFonts w:ascii="Arial" w:hAnsi="Arial" w:cs="Arial"/>
          <w:noProof/>
          <w:sz w:val="24"/>
          <w:szCs w:val="24"/>
          <w:lang w:eastAsia="en-ZA"/>
        </w:rPr>
        <mc:AlternateContent>
          <mc:Choice Requires="wps">
            <w:drawing>
              <wp:anchor distT="0" distB="0" distL="114300" distR="114300" simplePos="0" relativeHeight="251666432" behindDoc="0" locked="0" layoutInCell="1" allowOverlap="1" wp14:anchorId="78C6E3EB" wp14:editId="0122994C">
                <wp:simplePos x="0" y="0"/>
                <wp:positionH relativeFrom="column">
                  <wp:posOffset>-21265</wp:posOffset>
                </wp:positionH>
                <wp:positionV relativeFrom="paragraph">
                  <wp:posOffset>1666859</wp:posOffset>
                </wp:positionV>
                <wp:extent cx="2891790" cy="4167963"/>
                <wp:effectExtent l="0" t="0" r="22860" b="2349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1790" cy="4167963"/>
                        </a:xfrm>
                        <a:prstGeom prst="rect">
                          <a:avLst/>
                        </a:prstGeom>
                        <a:solidFill>
                          <a:schemeClr val="accent2">
                            <a:lumMod val="40000"/>
                            <a:lumOff val="60000"/>
                          </a:schemeClr>
                        </a:solidFill>
                        <a:ln w="9525">
                          <a:solidFill>
                            <a:schemeClr val="accent2"/>
                          </a:solidFill>
                          <a:miter lim="800000"/>
                          <a:headEnd/>
                          <a:tailEnd/>
                        </a:ln>
                      </wps:spPr>
                      <wps:txbx>
                        <w:txbxContent>
                          <w:p w:rsidR="00585A8F" w:rsidRPr="00B856EF" w:rsidRDefault="00585A8F" w:rsidP="00585A8F">
                            <w:pPr>
                              <w:spacing w:after="30"/>
                              <w:jc w:val="center"/>
                              <w:rPr>
                                <w:rFonts w:ascii="Arial" w:hAnsi="Arial" w:cs="Arial"/>
                                <w:b/>
                                <w:sz w:val="16"/>
                                <w:szCs w:val="16"/>
                                <w:u w:val="single"/>
                              </w:rPr>
                            </w:pPr>
                            <w:r w:rsidRPr="00B856EF">
                              <w:rPr>
                                <w:rFonts w:ascii="Arial" w:hAnsi="Arial" w:cs="Arial"/>
                                <w:b/>
                                <w:sz w:val="16"/>
                                <w:szCs w:val="16"/>
                                <w:u w:val="single"/>
                              </w:rPr>
                              <w:t>School Clubs</w:t>
                            </w:r>
                          </w:p>
                          <w:p w:rsidR="00585A8F" w:rsidRPr="00B856EF" w:rsidRDefault="00133F65" w:rsidP="00585A8F">
                            <w:pPr>
                              <w:spacing w:after="30"/>
                              <w:rPr>
                                <w:rFonts w:ascii="Arial" w:hAnsi="Arial" w:cs="Arial"/>
                                <w:sz w:val="14"/>
                                <w:szCs w:val="14"/>
                              </w:rPr>
                            </w:pPr>
                            <w:r w:rsidRPr="00B856EF">
                              <w:rPr>
                                <w:rFonts w:ascii="Arial" w:hAnsi="Arial" w:cs="Arial"/>
                                <w:sz w:val="14"/>
                                <w:szCs w:val="14"/>
                              </w:rPr>
                              <w:t>By schools offering a range of clubs, promotes a whole round care approach for the school.  Encouraging and offering its pupil the</w:t>
                            </w:r>
                            <w:r w:rsidR="002A5E34" w:rsidRPr="00B856EF">
                              <w:rPr>
                                <w:rFonts w:ascii="Arial" w:hAnsi="Arial" w:cs="Arial"/>
                                <w:sz w:val="14"/>
                                <w:szCs w:val="14"/>
                              </w:rPr>
                              <w:t xml:space="preserve"> opportunity to access many aspects </w:t>
                            </w:r>
                            <w:r w:rsidRPr="00B856EF">
                              <w:rPr>
                                <w:rFonts w:ascii="Arial" w:hAnsi="Arial" w:cs="Arial"/>
                                <w:sz w:val="14"/>
                                <w:szCs w:val="14"/>
                              </w:rPr>
                              <w:t>of</w:t>
                            </w:r>
                            <w:r w:rsidR="002A5E34" w:rsidRPr="00B856EF">
                              <w:rPr>
                                <w:rFonts w:ascii="Arial" w:hAnsi="Arial" w:cs="Arial"/>
                                <w:sz w:val="14"/>
                                <w:szCs w:val="14"/>
                              </w:rPr>
                              <w:t xml:space="preserve"> a hidden c</w:t>
                            </w:r>
                            <w:r w:rsidR="00FA345F">
                              <w:rPr>
                                <w:rFonts w:ascii="Arial" w:hAnsi="Arial" w:cs="Arial"/>
                                <w:sz w:val="14"/>
                                <w:szCs w:val="14"/>
                              </w:rPr>
                              <w:t>urriculum.  Our school</w:t>
                            </w:r>
                            <w:r w:rsidR="002A5E34" w:rsidRPr="00B856EF">
                              <w:rPr>
                                <w:rFonts w:ascii="Arial" w:hAnsi="Arial" w:cs="Arial"/>
                                <w:sz w:val="14"/>
                                <w:szCs w:val="14"/>
                              </w:rPr>
                              <w:t xml:space="preserve"> offer</w:t>
                            </w:r>
                            <w:r w:rsidR="00FA345F">
                              <w:rPr>
                                <w:rFonts w:ascii="Arial" w:hAnsi="Arial" w:cs="Arial"/>
                                <w:sz w:val="14"/>
                                <w:szCs w:val="14"/>
                              </w:rPr>
                              <w:t xml:space="preserve">s </w:t>
                            </w:r>
                            <w:r w:rsidR="002A5E34" w:rsidRPr="00B856EF">
                              <w:rPr>
                                <w:rFonts w:ascii="Arial" w:hAnsi="Arial" w:cs="Arial"/>
                                <w:sz w:val="14"/>
                                <w:szCs w:val="14"/>
                              </w:rPr>
                              <w:t>afterschool clubs with no or minimum cost including; Art club, Dance club, Science &amp; IT club and Messy Church club</w:t>
                            </w:r>
                            <w:r w:rsidR="00FA345F">
                              <w:rPr>
                                <w:rFonts w:ascii="Arial" w:hAnsi="Arial" w:cs="Arial"/>
                                <w:sz w:val="14"/>
                                <w:szCs w:val="14"/>
                              </w:rPr>
                              <w:t xml:space="preserve"> (a draw for parents)</w:t>
                            </w:r>
                            <w:r w:rsidR="002A5E34" w:rsidRPr="00B856EF">
                              <w:rPr>
                                <w:rFonts w:ascii="Arial" w:hAnsi="Arial" w:cs="Arial"/>
                                <w:sz w:val="14"/>
                                <w:szCs w:val="14"/>
                              </w:rPr>
                              <w:t>.  These are all organised and run by staff, governors, parents, and volunteers of the community</w:t>
                            </w:r>
                            <w:r w:rsidR="00A20778">
                              <w:rPr>
                                <w:rFonts w:ascii="Arial" w:hAnsi="Arial" w:cs="Arial"/>
                                <w:sz w:val="14"/>
                                <w:szCs w:val="14"/>
                              </w:rPr>
                              <w:t>, with</w:t>
                            </w:r>
                            <w:r w:rsidR="00A20778" w:rsidRPr="00B856EF">
                              <w:rPr>
                                <w:rFonts w:ascii="Arial" w:hAnsi="Arial" w:cs="Arial"/>
                                <w:sz w:val="14"/>
                                <w:szCs w:val="14"/>
                              </w:rPr>
                              <w:t>in an environment in which they feel safe and secure with people they trus</w:t>
                            </w:r>
                            <w:r w:rsidR="00A20778">
                              <w:rPr>
                                <w:rFonts w:ascii="Arial" w:hAnsi="Arial" w:cs="Arial"/>
                                <w:sz w:val="14"/>
                                <w:szCs w:val="14"/>
                              </w:rPr>
                              <w:t>t,</w:t>
                            </w:r>
                            <w:r w:rsidR="002A5E34" w:rsidRPr="00B856EF">
                              <w:rPr>
                                <w:rFonts w:ascii="Arial" w:hAnsi="Arial" w:cs="Arial"/>
                                <w:sz w:val="14"/>
                                <w:szCs w:val="14"/>
                              </w:rPr>
                              <w:t xml:space="preserve">.  Promoting positive relationships, variety, and giving pupils the chance to excel in area’s </w:t>
                            </w:r>
                            <w:r w:rsidR="00A20778">
                              <w:rPr>
                                <w:rFonts w:ascii="Arial" w:hAnsi="Arial" w:cs="Arial"/>
                                <w:sz w:val="14"/>
                                <w:szCs w:val="14"/>
                              </w:rPr>
                              <w:t>they chose and</w:t>
                            </w:r>
                            <w:r w:rsidR="002A5E34" w:rsidRPr="00B856EF">
                              <w:rPr>
                                <w:rFonts w:ascii="Arial" w:hAnsi="Arial" w:cs="Arial"/>
                                <w:sz w:val="14"/>
                                <w:szCs w:val="14"/>
                              </w:rPr>
                              <w:t xml:space="preserve"> enjoy</w:t>
                            </w:r>
                            <w:r w:rsidR="00A20778">
                              <w:rPr>
                                <w:rFonts w:ascii="Arial" w:hAnsi="Arial" w:cs="Arial"/>
                                <w:sz w:val="14"/>
                                <w:szCs w:val="14"/>
                              </w:rPr>
                              <w:t xml:space="preserve"> without being grouped,</w:t>
                            </w:r>
                            <w:r w:rsidR="00A20778" w:rsidRPr="00A20778">
                              <w:rPr>
                                <w:rFonts w:ascii="Arial" w:hAnsi="Arial" w:cs="Arial"/>
                                <w:sz w:val="14"/>
                                <w:szCs w:val="14"/>
                              </w:rPr>
                              <w:t xml:space="preserve"> </w:t>
                            </w:r>
                            <w:r w:rsidR="00A20778">
                              <w:rPr>
                                <w:rFonts w:ascii="Arial" w:hAnsi="Arial" w:cs="Arial"/>
                                <w:sz w:val="14"/>
                                <w:szCs w:val="14"/>
                              </w:rPr>
                              <w:t>boosting their confidence</w:t>
                            </w:r>
                            <w:r w:rsidR="00A20778" w:rsidRPr="00A20778">
                              <w:rPr>
                                <w:rFonts w:ascii="Arial" w:hAnsi="Arial" w:cs="Arial"/>
                                <w:sz w:val="14"/>
                                <w:szCs w:val="14"/>
                              </w:rPr>
                              <w:t xml:space="preserve"> </w:t>
                            </w:r>
                            <w:r w:rsidR="00A20778">
                              <w:rPr>
                                <w:rFonts w:ascii="Arial" w:hAnsi="Arial" w:cs="Arial"/>
                                <w:sz w:val="14"/>
                                <w:szCs w:val="14"/>
                              </w:rPr>
                              <w:t>which will enhance their attitude and attainment and performance in statuary curriculum</w:t>
                            </w:r>
                            <w:r w:rsidR="00C94624">
                              <w:rPr>
                                <w:rFonts w:ascii="Arial" w:hAnsi="Arial" w:cs="Arial"/>
                                <w:sz w:val="14"/>
                                <w:szCs w:val="14"/>
                              </w:rPr>
                              <w:t xml:space="preserve"> </w:t>
                            </w:r>
                          </w:p>
                          <w:p w:rsidR="00C94624" w:rsidRDefault="002A5E34" w:rsidP="00585A8F">
                            <w:pPr>
                              <w:spacing w:after="30"/>
                              <w:rPr>
                                <w:rFonts w:ascii="Arial" w:hAnsi="Arial" w:cs="Arial"/>
                                <w:sz w:val="14"/>
                                <w:szCs w:val="14"/>
                              </w:rPr>
                            </w:pPr>
                            <w:r w:rsidRPr="00B856EF">
                              <w:rPr>
                                <w:rFonts w:ascii="Arial" w:hAnsi="Arial" w:cs="Arial"/>
                                <w:sz w:val="14"/>
                                <w:szCs w:val="14"/>
                              </w:rPr>
                              <w:t>At present a morning</w:t>
                            </w:r>
                            <w:r w:rsidR="002F4773" w:rsidRPr="00B856EF">
                              <w:rPr>
                                <w:rFonts w:ascii="Arial" w:hAnsi="Arial" w:cs="Arial"/>
                                <w:sz w:val="14"/>
                                <w:szCs w:val="14"/>
                              </w:rPr>
                              <w:t>/pre-school</w:t>
                            </w:r>
                            <w:r w:rsidRPr="00B856EF">
                              <w:rPr>
                                <w:rFonts w:ascii="Arial" w:hAnsi="Arial" w:cs="Arial"/>
                                <w:sz w:val="14"/>
                                <w:szCs w:val="14"/>
                              </w:rPr>
                              <w:t xml:space="preserve"> club is run voluntarily by parents, unfortunately even though the school has enough pupil numbers to be able to </w:t>
                            </w:r>
                            <w:r w:rsidR="002F4773" w:rsidRPr="00B856EF">
                              <w:rPr>
                                <w:rFonts w:ascii="Arial" w:hAnsi="Arial" w:cs="Arial"/>
                                <w:sz w:val="14"/>
                                <w:szCs w:val="14"/>
                              </w:rPr>
                              <w:t>access the WAG ‘</w:t>
                            </w:r>
                            <w:r w:rsidR="001C4B04" w:rsidRPr="00B856EF">
                              <w:rPr>
                                <w:rFonts w:ascii="Arial" w:hAnsi="Arial" w:cs="Arial"/>
                                <w:sz w:val="14"/>
                                <w:szCs w:val="14"/>
                              </w:rPr>
                              <w:t>Breakfast C</w:t>
                            </w:r>
                            <w:r w:rsidR="002F4773" w:rsidRPr="00B856EF">
                              <w:rPr>
                                <w:rFonts w:ascii="Arial" w:hAnsi="Arial" w:cs="Arial"/>
                                <w:sz w:val="14"/>
                                <w:szCs w:val="14"/>
                              </w:rPr>
                              <w:t xml:space="preserve">lub’ initiative </w:t>
                            </w:r>
                            <w:r w:rsidR="00FE7488">
                              <w:rPr>
                                <w:rFonts w:ascii="Arial" w:hAnsi="Arial" w:cs="Arial"/>
                                <w:sz w:val="14"/>
                                <w:szCs w:val="14"/>
                              </w:rPr>
                              <w:t>in partnership with providing ‘a flying start in life’</w:t>
                            </w:r>
                            <w:r w:rsidR="00E85006">
                              <w:rPr>
                                <w:rFonts w:ascii="Arial" w:hAnsi="Arial" w:cs="Arial"/>
                                <w:sz w:val="14"/>
                                <w:szCs w:val="14"/>
                              </w:rPr>
                              <w:t xml:space="preserve"> and</w:t>
                            </w:r>
                            <w:r w:rsidR="00A20778">
                              <w:rPr>
                                <w:rFonts w:ascii="Arial" w:hAnsi="Arial" w:cs="Arial"/>
                                <w:sz w:val="14"/>
                                <w:szCs w:val="14"/>
                              </w:rPr>
                              <w:t xml:space="preserve"> in line with</w:t>
                            </w:r>
                            <w:r w:rsidR="00E85006">
                              <w:rPr>
                                <w:rFonts w:ascii="Arial" w:hAnsi="Arial" w:cs="Arial"/>
                                <w:sz w:val="14"/>
                                <w:szCs w:val="14"/>
                              </w:rPr>
                              <w:t xml:space="preserve"> the ‘School Standards and Organisation (Wales) Act 2013’ </w:t>
                            </w:r>
                            <w:r w:rsidR="00FE7488">
                              <w:rPr>
                                <w:rFonts w:ascii="Arial" w:hAnsi="Arial" w:cs="Arial"/>
                                <w:sz w:val="14"/>
                                <w:szCs w:val="14"/>
                              </w:rPr>
                              <w:t>.  T</w:t>
                            </w:r>
                            <w:r w:rsidR="002F4773" w:rsidRPr="00B856EF">
                              <w:rPr>
                                <w:rFonts w:ascii="Arial" w:hAnsi="Arial" w:cs="Arial"/>
                                <w:sz w:val="14"/>
                                <w:szCs w:val="14"/>
                              </w:rPr>
                              <w:t xml:space="preserve">he required number of pupils necessary to meet </w:t>
                            </w:r>
                            <w:r w:rsidR="00C94624">
                              <w:rPr>
                                <w:rFonts w:ascii="Arial" w:hAnsi="Arial" w:cs="Arial"/>
                                <w:sz w:val="14"/>
                                <w:szCs w:val="14"/>
                              </w:rPr>
                              <w:t xml:space="preserve">the </w:t>
                            </w:r>
                            <w:r w:rsidR="002F4773" w:rsidRPr="00B856EF">
                              <w:rPr>
                                <w:rFonts w:ascii="Arial" w:hAnsi="Arial" w:cs="Arial"/>
                                <w:sz w:val="14"/>
                                <w:szCs w:val="14"/>
                              </w:rPr>
                              <w:t>criteria</w:t>
                            </w:r>
                            <w:r w:rsidR="001C4B04" w:rsidRPr="00B856EF">
                              <w:rPr>
                                <w:rFonts w:ascii="Arial" w:hAnsi="Arial" w:cs="Arial"/>
                                <w:sz w:val="14"/>
                                <w:szCs w:val="14"/>
                              </w:rPr>
                              <w:t xml:space="preserve"> is 15, of which the need </w:t>
                            </w:r>
                            <w:r w:rsidR="002F4773" w:rsidRPr="00B856EF">
                              <w:rPr>
                                <w:rFonts w:ascii="Arial" w:hAnsi="Arial" w:cs="Arial"/>
                                <w:sz w:val="14"/>
                                <w:szCs w:val="14"/>
                              </w:rPr>
                              <w:t>in our school is not high enough.  This is mainly due to the rural issues that af</w:t>
                            </w:r>
                            <w:r w:rsidR="001C4B04" w:rsidRPr="00B856EF">
                              <w:rPr>
                                <w:rFonts w:ascii="Arial" w:hAnsi="Arial" w:cs="Arial"/>
                                <w:sz w:val="14"/>
                                <w:szCs w:val="14"/>
                              </w:rPr>
                              <w:t>fect demand</w:t>
                            </w:r>
                            <w:r w:rsidR="002F4773" w:rsidRPr="00B856EF">
                              <w:rPr>
                                <w:rFonts w:ascii="Arial" w:hAnsi="Arial" w:cs="Arial"/>
                                <w:sz w:val="14"/>
                                <w:szCs w:val="14"/>
                              </w:rPr>
                              <w:t>; firstly the number of working parents</w:t>
                            </w:r>
                            <w:r w:rsidR="00E85006">
                              <w:rPr>
                                <w:rFonts w:ascii="Arial" w:hAnsi="Arial" w:cs="Arial"/>
                                <w:sz w:val="14"/>
                                <w:szCs w:val="14"/>
                              </w:rPr>
                              <w:t xml:space="preserve">, </w:t>
                            </w:r>
                            <w:r w:rsidR="002F4773" w:rsidRPr="00B856EF">
                              <w:rPr>
                                <w:rFonts w:ascii="Arial" w:hAnsi="Arial" w:cs="Arial"/>
                                <w:sz w:val="14"/>
                                <w:szCs w:val="14"/>
                              </w:rPr>
                              <w:t>as most famili</w:t>
                            </w:r>
                            <w:r w:rsidR="00C94624">
                              <w:rPr>
                                <w:rFonts w:ascii="Arial" w:hAnsi="Arial" w:cs="Arial"/>
                                <w:sz w:val="14"/>
                                <w:szCs w:val="14"/>
                              </w:rPr>
                              <w:t>es are of a</w:t>
                            </w:r>
                            <w:r w:rsidR="00E85006">
                              <w:rPr>
                                <w:rFonts w:ascii="Arial" w:hAnsi="Arial" w:cs="Arial"/>
                                <w:sz w:val="14"/>
                                <w:szCs w:val="14"/>
                              </w:rPr>
                              <w:t xml:space="preserve"> typical</w:t>
                            </w:r>
                            <w:r w:rsidR="00C94624">
                              <w:rPr>
                                <w:rFonts w:ascii="Arial" w:hAnsi="Arial" w:cs="Arial"/>
                                <w:sz w:val="14"/>
                                <w:szCs w:val="14"/>
                              </w:rPr>
                              <w:t xml:space="preserve"> farming culture</w:t>
                            </w:r>
                            <w:r w:rsidR="002F4773" w:rsidRPr="00B856EF">
                              <w:rPr>
                                <w:rFonts w:ascii="Arial" w:hAnsi="Arial" w:cs="Arial"/>
                                <w:sz w:val="14"/>
                                <w:szCs w:val="14"/>
                              </w:rPr>
                              <w:t xml:space="preserve"> and</w:t>
                            </w:r>
                            <w:r w:rsidR="00A20778">
                              <w:rPr>
                                <w:rFonts w:ascii="Arial" w:hAnsi="Arial" w:cs="Arial"/>
                                <w:sz w:val="14"/>
                                <w:szCs w:val="14"/>
                              </w:rPr>
                              <w:t xml:space="preserve"> secondly</w:t>
                            </w:r>
                            <w:r w:rsidR="002F4773" w:rsidRPr="00B856EF">
                              <w:rPr>
                                <w:rFonts w:ascii="Arial" w:hAnsi="Arial" w:cs="Arial"/>
                                <w:sz w:val="14"/>
                                <w:szCs w:val="14"/>
                              </w:rPr>
                              <w:t xml:space="preserve"> that 50% of the schools pupil</w:t>
                            </w:r>
                            <w:r w:rsidR="00A20778">
                              <w:rPr>
                                <w:rFonts w:ascii="Arial" w:hAnsi="Arial" w:cs="Arial"/>
                                <w:sz w:val="14"/>
                                <w:szCs w:val="14"/>
                              </w:rPr>
                              <w:t>s</w:t>
                            </w:r>
                            <w:r w:rsidR="002F4773" w:rsidRPr="00B856EF">
                              <w:rPr>
                                <w:rFonts w:ascii="Arial" w:hAnsi="Arial" w:cs="Arial"/>
                                <w:sz w:val="14"/>
                                <w:szCs w:val="14"/>
                              </w:rPr>
                              <w:t xml:space="preserve"> use sch</w:t>
                            </w:r>
                            <w:r w:rsidR="00E766FE" w:rsidRPr="00B856EF">
                              <w:rPr>
                                <w:rFonts w:ascii="Arial" w:hAnsi="Arial" w:cs="Arial"/>
                                <w:sz w:val="14"/>
                                <w:szCs w:val="14"/>
                              </w:rPr>
                              <w:t xml:space="preserve">ool transport to get to school, also with only 8% of the school registered for free school meals, suggesting </w:t>
                            </w:r>
                            <w:r w:rsidR="001C4B04" w:rsidRPr="00B856EF">
                              <w:rPr>
                                <w:rFonts w:ascii="Arial" w:hAnsi="Arial" w:cs="Arial"/>
                                <w:sz w:val="14"/>
                                <w:szCs w:val="14"/>
                              </w:rPr>
                              <w:t>that fortunately pupils are bei</w:t>
                            </w:r>
                            <w:r w:rsidR="00E766FE" w:rsidRPr="00B856EF">
                              <w:rPr>
                                <w:rFonts w:ascii="Arial" w:hAnsi="Arial" w:cs="Arial"/>
                                <w:sz w:val="14"/>
                                <w:szCs w:val="14"/>
                              </w:rPr>
                              <w:t>n</w:t>
                            </w:r>
                            <w:r w:rsidR="001C4B04" w:rsidRPr="00B856EF">
                              <w:rPr>
                                <w:rFonts w:ascii="Arial" w:hAnsi="Arial" w:cs="Arial"/>
                                <w:sz w:val="14"/>
                                <w:szCs w:val="14"/>
                              </w:rPr>
                              <w:t>g</w:t>
                            </w:r>
                            <w:r w:rsidR="00E766FE" w:rsidRPr="00B856EF">
                              <w:rPr>
                                <w:rFonts w:ascii="Arial" w:hAnsi="Arial" w:cs="Arial"/>
                                <w:sz w:val="14"/>
                                <w:szCs w:val="14"/>
                              </w:rPr>
                              <w:t xml:space="preserve"> provided with </w:t>
                            </w:r>
                            <w:r w:rsidR="00E766FE" w:rsidRPr="00A30B46">
                              <w:rPr>
                                <w:rFonts w:ascii="Arial" w:hAnsi="Arial" w:cs="Arial"/>
                                <w:sz w:val="14"/>
                                <w:szCs w:val="14"/>
                              </w:rPr>
                              <w:t>breakfast at home.</w:t>
                            </w:r>
                            <w:r w:rsidR="00C94624">
                              <w:rPr>
                                <w:rFonts w:ascii="Arial" w:hAnsi="Arial" w:cs="Arial"/>
                                <w:sz w:val="14"/>
                                <w:szCs w:val="14"/>
                              </w:rPr>
                              <w:t xml:space="preserve">  This would then be in support of Maslow’s Hierarchy of Needs</w:t>
                            </w:r>
                            <w:r w:rsidR="00377999">
                              <w:rPr>
                                <w:rFonts w:ascii="Arial" w:hAnsi="Arial" w:cs="Arial"/>
                                <w:sz w:val="14"/>
                                <w:szCs w:val="14"/>
                              </w:rPr>
                              <w:t xml:space="preserve">, </w:t>
                            </w:r>
                            <w:r w:rsidR="00C94624">
                              <w:rPr>
                                <w:rFonts w:ascii="Arial" w:hAnsi="Arial" w:cs="Arial"/>
                                <w:sz w:val="14"/>
                                <w:szCs w:val="14"/>
                              </w:rPr>
                              <w:t xml:space="preserve">he believes </w:t>
                            </w:r>
                            <w:r w:rsidR="00377999">
                              <w:rPr>
                                <w:rFonts w:ascii="Arial" w:hAnsi="Arial" w:cs="Arial"/>
                                <w:sz w:val="14"/>
                                <w:szCs w:val="14"/>
                              </w:rPr>
                              <w:t xml:space="preserve">certain need must be met in order for </w:t>
                            </w:r>
                            <w:r w:rsidR="00C94624">
                              <w:rPr>
                                <w:rFonts w:ascii="Arial" w:hAnsi="Arial" w:cs="Arial"/>
                                <w:sz w:val="14"/>
                                <w:szCs w:val="14"/>
                              </w:rPr>
                              <w:t>children to be able to learn effectively</w:t>
                            </w:r>
                            <w:r w:rsidR="006168A1">
                              <w:rPr>
                                <w:rFonts w:ascii="Arial" w:hAnsi="Arial" w:cs="Arial"/>
                                <w:sz w:val="14"/>
                                <w:szCs w:val="14"/>
                              </w:rPr>
                              <w:t xml:space="preserve"> and ‘fulfil our potential’ cited Daly, Byers and Taylor (2006), p. 144)</w:t>
                            </w:r>
                            <w:r w:rsidR="00377999">
                              <w:rPr>
                                <w:rFonts w:ascii="Arial" w:hAnsi="Arial" w:cs="Arial"/>
                                <w:sz w:val="14"/>
                                <w:szCs w:val="14"/>
                              </w:rPr>
                              <w:t>, this would be in regards to both the national and hidden curriculum.</w:t>
                            </w:r>
                          </w:p>
                          <w:p w:rsidR="002A5E34" w:rsidRPr="00C94624" w:rsidRDefault="00C94624" w:rsidP="00585A8F">
                            <w:pPr>
                              <w:spacing w:after="30"/>
                              <w:rPr>
                                <w:rFonts w:ascii="Arial" w:hAnsi="Arial" w:cs="Arial"/>
                                <w:sz w:val="14"/>
                                <w:szCs w:val="14"/>
                              </w:rPr>
                            </w:pPr>
                            <w:r>
                              <w:rPr>
                                <w:rFonts w:ascii="Arial" w:hAnsi="Arial" w:cs="Arial"/>
                                <w:sz w:val="14"/>
                                <w:szCs w:val="14"/>
                              </w:rPr>
                              <w:t xml:space="preserve">In addition the school is looking to expand on its outdoor learning </w:t>
                            </w:r>
                            <w:r w:rsidR="006B40EA">
                              <w:rPr>
                                <w:rFonts w:ascii="Arial" w:hAnsi="Arial" w:cs="Arial"/>
                                <w:sz w:val="14"/>
                                <w:szCs w:val="14"/>
                              </w:rPr>
                              <w:t>facilities and so offer a forest school club which is</w:t>
                            </w:r>
                            <w:r w:rsidR="00377999">
                              <w:rPr>
                                <w:rFonts w:ascii="Arial" w:hAnsi="Arial" w:cs="Arial"/>
                                <w:sz w:val="14"/>
                                <w:szCs w:val="14"/>
                              </w:rPr>
                              <w:t>,</w:t>
                            </w:r>
                            <w:r w:rsidR="006B40EA">
                              <w:rPr>
                                <w:rFonts w:ascii="Arial" w:hAnsi="Arial" w:cs="Arial"/>
                                <w:sz w:val="14"/>
                                <w:szCs w:val="14"/>
                              </w:rPr>
                              <w:t xml:space="preserve"> along with being a present area of popularity is one that would be very well suited to the pupils of the schools as they are of an outdoor nature</w:t>
                            </w:r>
                            <w:r w:rsidR="00E85006">
                              <w:rPr>
                                <w:rFonts w:ascii="Arial" w:hAnsi="Arial" w:cs="Arial"/>
                                <w:sz w:val="14"/>
                                <w:szCs w:val="14"/>
                              </w:rPr>
                              <w:t xml:space="preserve"> du</w:t>
                            </w:r>
                            <w:r w:rsidR="00A20778">
                              <w:rPr>
                                <w:rFonts w:ascii="Arial" w:hAnsi="Arial" w:cs="Arial"/>
                                <w:sz w:val="14"/>
                                <w:szCs w:val="14"/>
                              </w:rPr>
                              <w:t>e to the</w:t>
                            </w:r>
                            <w:r w:rsidR="00E85006">
                              <w:rPr>
                                <w:rFonts w:ascii="Arial" w:hAnsi="Arial" w:cs="Arial"/>
                                <w:sz w:val="14"/>
                                <w:szCs w:val="14"/>
                              </w:rPr>
                              <w:t xml:space="preserve"> culture</w:t>
                            </w:r>
                            <w:r w:rsidR="00A20778">
                              <w:rPr>
                                <w:rFonts w:ascii="Arial" w:hAnsi="Arial" w:cs="Arial"/>
                                <w:sz w:val="14"/>
                                <w:szCs w:val="14"/>
                              </w:rPr>
                              <w:t xml:space="preserve"> of their community</w:t>
                            </w:r>
                            <w:r w:rsidR="006B40EA">
                              <w:rPr>
                                <w:rFonts w:ascii="Arial" w:hAnsi="Arial" w:cs="Arial"/>
                                <w:sz w:val="14"/>
                                <w:szCs w:val="14"/>
                              </w:rPr>
                              <w:t>.</w:t>
                            </w:r>
                          </w:p>
                          <w:p w:rsidR="001C4B04" w:rsidRDefault="001C4B04" w:rsidP="00585A8F">
                            <w:pPr>
                              <w:spacing w:after="30"/>
                              <w:rPr>
                                <w:rFonts w:ascii="Arial" w:hAnsi="Arial" w:cs="Arial"/>
                                <w:sz w:val="16"/>
                                <w:szCs w:val="16"/>
                              </w:rPr>
                            </w:pPr>
                          </w:p>
                          <w:p w:rsidR="002F4773" w:rsidRPr="00133F65" w:rsidRDefault="002F4773" w:rsidP="00585A8F">
                            <w:pPr>
                              <w:spacing w:after="30"/>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1.65pt;margin-top:131.25pt;width:227.7pt;height:328.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" fillcolor="#e5b8b7 [1301]" strokecolor="#c0504d [3205]">
                <v:textbox>
                  <w:txbxContent>
                    <w:p w:rsidR="00585A8F" w:rsidRPr="00B856EF" w:rsidRDefault="00585A8F" w:rsidP="00585A8F">
                      <w:pPr>
                        <w:spacing w:after="30"/>
                        <w:jc w:val="center"/>
                        <w:rPr>
                          <w:rFonts w:ascii="Arial" w:hAnsi="Arial" w:cs="Arial"/>
                          <w:b/>
                          <w:sz w:val="16"/>
                          <w:szCs w:val="16"/>
                          <w:u w:val="single"/>
                        </w:rPr>
                      </w:pPr>
                      <w:r w:rsidRPr="00B856EF">
                        <w:rPr>
                          <w:rFonts w:ascii="Arial" w:hAnsi="Arial" w:cs="Arial"/>
                          <w:b/>
                          <w:sz w:val="16"/>
                          <w:szCs w:val="16"/>
                          <w:u w:val="single"/>
                        </w:rPr>
                        <w:t>School Clubs</w:t>
                      </w:r>
                    </w:p>
                    <w:p w:rsidR="00585A8F" w:rsidRPr="00B856EF" w:rsidRDefault="00133F65" w:rsidP="00585A8F">
                      <w:pPr>
                        <w:spacing w:after="30"/>
                        <w:rPr>
                          <w:rFonts w:ascii="Arial" w:hAnsi="Arial" w:cs="Arial"/>
                          <w:sz w:val="14"/>
                          <w:szCs w:val="14"/>
                        </w:rPr>
                      </w:pPr>
                      <w:r w:rsidRPr="00B856EF">
                        <w:rPr>
                          <w:rFonts w:ascii="Arial" w:hAnsi="Arial" w:cs="Arial"/>
                          <w:sz w:val="14"/>
                          <w:szCs w:val="14"/>
                        </w:rPr>
                        <w:t>By schools offering a range of clubs, promotes a whole round care approach for the school.  Encouraging and offering its pupil the</w:t>
                      </w:r>
                      <w:r w:rsidR="002A5E34" w:rsidRPr="00B856EF">
                        <w:rPr>
                          <w:rFonts w:ascii="Arial" w:hAnsi="Arial" w:cs="Arial"/>
                          <w:sz w:val="14"/>
                          <w:szCs w:val="14"/>
                        </w:rPr>
                        <w:t xml:space="preserve"> opportunity to access many aspects </w:t>
                      </w:r>
                      <w:r w:rsidRPr="00B856EF">
                        <w:rPr>
                          <w:rFonts w:ascii="Arial" w:hAnsi="Arial" w:cs="Arial"/>
                          <w:sz w:val="14"/>
                          <w:szCs w:val="14"/>
                        </w:rPr>
                        <w:t>of</w:t>
                      </w:r>
                      <w:r w:rsidR="002A5E34" w:rsidRPr="00B856EF">
                        <w:rPr>
                          <w:rFonts w:ascii="Arial" w:hAnsi="Arial" w:cs="Arial"/>
                          <w:sz w:val="14"/>
                          <w:szCs w:val="14"/>
                        </w:rPr>
                        <w:t xml:space="preserve"> a hidden c</w:t>
                      </w:r>
                      <w:r w:rsidR="00FA345F">
                        <w:rPr>
                          <w:rFonts w:ascii="Arial" w:hAnsi="Arial" w:cs="Arial"/>
                          <w:sz w:val="14"/>
                          <w:szCs w:val="14"/>
                        </w:rPr>
                        <w:t>urriculum.  Our school</w:t>
                      </w:r>
                      <w:r w:rsidR="002A5E34" w:rsidRPr="00B856EF">
                        <w:rPr>
                          <w:rFonts w:ascii="Arial" w:hAnsi="Arial" w:cs="Arial"/>
                          <w:sz w:val="14"/>
                          <w:szCs w:val="14"/>
                        </w:rPr>
                        <w:t xml:space="preserve"> offer</w:t>
                      </w:r>
                      <w:r w:rsidR="00FA345F">
                        <w:rPr>
                          <w:rFonts w:ascii="Arial" w:hAnsi="Arial" w:cs="Arial"/>
                          <w:sz w:val="14"/>
                          <w:szCs w:val="14"/>
                        </w:rPr>
                        <w:t xml:space="preserve">s </w:t>
                      </w:r>
                      <w:r w:rsidR="002A5E34" w:rsidRPr="00B856EF">
                        <w:rPr>
                          <w:rFonts w:ascii="Arial" w:hAnsi="Arial" w:cs="Arial"/>
                          <w:sz w:val="14"/>
                          <w:szCs w:val="14"/>
                        </w:rPr>
                        <w:t>afterschool clubs with no or minimum cost including; Art club, Dance club, Science &amp; IT club and Messy Church club</w:t>
                      </w:r>
                      <w:r w:rsidR="00FA345F">
                        <w:rPr>
                          <w:rFonts w:ascii="Arial" w:hAnsi="Arial" w:cs="Arial"/>
                          <w:sz w:val="14"/>
                          <w:szCs w:val="14"/>
                        </w:rPr>
                        <w:t xml:space="preserve"> (a draw for parents)</w:t>
                      </w:r>
                      <w:r w:rsidR="002A5E34" w:rsidRPr="00B856EF">
                        <w:rPr>
                          <w:rFonts w:ascii="Arial" w:hAnsi="Arial" w:cs="Arial"/>
                          <w:sz w:val="14"/>
                          <w:szCs w:val="14"/>
                        </w:rPr>
                        <w:t>.  These are all organised and run by staff, governors, parents, and volunteers of the community</w:t>
                      </w:r>
                      <w:r w:rsidR="00A20778">
                        <w:rPr>
                          <w:rFonts w:ascii="Arial" w:hAnsi="Arial" w:cs="Arial"/>
                          <w:sz w:val="14"/>
                          <w:szCs w:val="14"/>
                        </w:rPr>
                        <w:t>, with</w:t>
                      </w:r>
                      <w:r w:rsidR="00A20778" w:rsidRPr="00B856EF">
                        <w:rPr>
                          <w:rFonts w:ascii="Arial" w:hAnsi="Arial" w:cs="Arial"/>
                          <w:sz w:val="14"/>
                          <w:szCs w:val="14"/>
                        </w:rPr>
                        <w:t>in an environment in which they feel safe and secure with people they trus</w:t>
                      </w:r>
                      <w:r w:rsidR="00A20778">
                        <w:rPr>
                          <w:rFonts w:ascii="Arial" w:hAnsi="Arial" w:cs="Arial"/>
                          <w:sz w:val="14"/>
                          <w:szCs w:val="14"/>
                        </w:rPr>
                        <w:t>t,</w:t>
                      </w:r>
                      <w:r w:rsidR="002A5E34" w:rsidRPr="00B856EF">
                        <w:rPr>
                          <w:rFonts w:ascii="Arial" w:hAnsi="Arial" w:cs="Arial"/>
                          <w:sz w:val="14"/>
                          <w:szCs w:val="14"/>
                        </w:rPr>
                        <w:t xml:space="preserve">.  Promoting positive relationships, variety, and giving pupils the chance to excel in area’s </w:t>
                      </w:r>
                      <w:r w:rsidR="00A20778">
                        <w:rPr>
                          <w:rFonts w:ascii="Arial" w:hAnsi="Arial" w:cs="Arial"/>
                          <w:sz w:val="14"/>
                          <w:szCs w:val="14"/>
                        </w:rPr>
                        <w:t>they chose and</w:t>
                      </w:r>
                      <w:r w:rsidR="002A5E34" w:rsidRPr="00B856EF">
                        <w:rPr>
                          <w:rFonts w:ascii="Arial" w:hAnsi="Arial" w:cs="Arial"/>
                          <w:sz w:val="14"/>
                          <w:szCs w:val="14"/>
                        </w:rPr>
                        <w:t xml:space="preserve"> enjoy</w:t>
                      </w:r>
                      <w:r w:rsidR="00A20778">
                        <w:rPr>
                          <w:rFonts w:ascii="Arial" w:hAnsi="Arial" w:cs="Arial"/>
                          <w:sz w:val="14"/>
                          <w:szCs w:val="14"/>
                        </w:rPr>
                        <w:t xml:space="preserve"> without being grouped,</w:t>
                      </w:r>
                      <w:r w:rsidR="00A20778" w:rsidRPr="00A20778">
                        <w:rPr>
                          <w:rFonts w:ascii="Arial" w:hAnsi="Arial" w:cs="Arial"/>
                          <w:sz w:val="14"/>
                          <w:szCs w:val="14"/>
                        </w:rPr>
                        <w:t xml:space="preserve"> </w:t>
                      </w:r>
                      <w:r w:rsidR="00A20778">
                        <w:rPr>
                          <w:rFonts w:ascii="Arial" w:hAnsi="Arial" w:cs="Arial"/>
                          <w:sz w:val="14"/>
                          <w:szCs w:val="14"/>
                        </w:rPr>
                        <w:t>boosting their confidence</w:t>
                      </w:r>
                      <w:r w:rsidR="00A20778" w:rsidRPr="00A20778">
                        <w:rPr>
                          <w:rFonts w:ascii="Arial" w:hAnsi="Arial" w:cs="Arial"/>
                          <w:sz w:val="14"/>
                          <w:szCs w:val="14"/>
                        </w:rPr>
                        <w:t xml:space="preserve"> </w:t>
                      </w:r>
                      <w:r w:rsidR="00A20778">
                        <w:rPr>
                          <w:rFonts w:ascii="Arial" w:hAnsi="Arial" w:cs="Arial"/>
                          <w:sz w:val="14"/>
                          <w:szCs w:val="14"/>
                        </w:rPr>
                        <w:t>which will enhance their attitude and attainment and performance in statuary curriculum</w:t>
                      </w:r>
                      <w:r w:rsidR="00C94624">
                        <w:rPr>
                          <w:rFonts w:ascii="Arial" w:hAnsi="Arial" w:cs="Arial"/>
                          <w:sz w:val="14"/>
                          <w:szCs w:val="14"/>
                        </w:rPr>
                        <w:t xml:space="preserve"> </w:t>
                      </w:r>
                    </w:p>
                    <w:p w:rsidR="00C94624" w:rsidRDefault="002A5E34" w:rsidP="00585A8F">
                      <w:pPr>
                        <w:spacing w:after="30"/>
                        <w:rPr>
                          <w:rFonts w:ascii="Arial" w:hAnsi="Arial" w:cs="Arial"/>
                          <w:sz w:val="14"/>
                          <w:szCs w:val="14"/>
                        </w:rPr>
                      </w:pPr>
                      <w:r w:rsidRPr="00B856EF">
                        <w:rPr>
                          <w:rFonts w:ascii="Arial" w:hAnsi="Arial" w:cs="Arial"/>
                          <w:sz w:val="14"/>
                          <w:szCs w:val="14"/>
                        </w:rPr>
                        <w:t>At present a morning</w:t>
                      </w:r>
                      <w:r w:rsidR="002F4773" w:rsidRPr="00B856EF">
                        <w:rPr>
                          <w:rFonts w:ascii="Arial" w:hAnsi="Arial" w:cs="Arial"/>
                          <w:sz w:val="14"/>
                          <w:szCs w:val="14"/>
                        </w:rPr>
                        <w:t>/pre-school</w:t>
                      </w:r>
                      <w:r w:rsidRPr="00B856EF">
                        <w:rPr>
                          <w:rFonts w:ascii="Arial" w:hAnsi="Arial" w:cs="Arial"/>
                          <w:sz w:val="14"/>
                          <w:szCs w:val="14"/>
                        </w:rPr>
                        <w:t xml:space="preserve"> club is run voluntarily by parents, unfortunately even though the school has enough pupil numbers to be able to </w:t>
                      </w:r>
                      <w:r w:rsidR="002F4773" w:rsidRPr="00B856EF">
                        <w:rPr>
                          <w:rFonts w:ascii="Arial" w:hAnsi="Arial" w:cs="Arial"/>
                          <w:sz w:val="14"/>
                          <w:szCs w:val="14"/>
                        </w:rPr>
                        <w:t>access the WAG ‘</w:t>
                      </w:r>
                      <w:r w:rsidR="001C4B04" w:rsidRPr="00B856EF">
                        <w:rPr>
                          <w:rFonts w:ascii="Arial" w:hAnsi="Arial" w:cs="Arial"/>
                          <w:sz w:val="14"/>
                          <w:szCs w:val="14"/>
                        </w:rPr>
                        <w:t>Breakfast C</w:t>
                      </w:r>
                      <w:r w:rsidR="002F4773" w:rsidRPr="00B856EF">
                        <w:rPr>
                          <w:rFonts w:ascii="Arial" w:hAnsi="Arial" w:cs="Arial"/>
                          <w:sz w:val="14"/>
                          <w:szCs w:val="14"/>
                        </w:rPr>
                        <w:t xml:space="preserve">lub’ initiative </w:t>
                      </w:r>
                      <w:r w:rsidR="00FE7488">
                        <w:rPr>
                          <w:rFonts w:ascii="Arial" w:hAnsi="Arial" w:cs="Arial"/>
                          <w:sz w:val="14"/>
                          <w:szCs w:val="14"/>
                        </w:rPr>
                        <w:t>in partnership with providing ‘a flying start in life’</w:t>
                      </w:r>
                      <w:r w:rsidR="00E85006">
                        <w:rPr>
                          <w:rFonts w:ascii="Arial" w:hAnsi="Arial" w:cs="Arial"/>
                          <w:sz w:val="14"/>
                          <w:szCs w:val="14"/>
                        </w:rPr>
                        <w:t xml:space="preserve"> and</w:t>
                      </w:r>
                      <w:r w:rsidR="00A20778">
                        <w:rPr>
                          <w:rFonts w:ascii="Arial" w:hAnsi="Arial" w:cs="Arial"/>
                          <w:sz w:val="14"/>
                          <w:szCs w:val="14"/>
                        </w:rPr>
                        <w:t xml:space="preserve"> in line with</w:t>
                      </w:r>
                      <w:r w:rsidR="00E85006">
                        <w:rPr>
                          <w:rFonts w:ascii="Arial" w:hAnsi="Arial" w:cs="Arial"/>
                          <w:sz w:val="14"/>
                          <w:szCs w:val="14"/>
                        </w:rPr>
                        <w:t xml:space="preserve"> the ‘School Standards and Organisation (Wales) Act 2013’ </w:t>
                      </w:r>
                      <w:r w:rsidR="00FE7488">
                        <w:rPr>
                          <w:rFonts w:ascii="Arial" w:hAnsi="Arial" w:cs="Arial"/>
                          <w:sz w:val="14"/>
                          <w:szCs w:val="14"/>
                        </w:rPr>
                        <w:t>.  T</w:t>
                      </w:r>
                      <w:r w:rsidR="002F4773" w:rsidRPr="00B856EF">
                        <w:rPr>
                          <w:rFonts w:ascii="Arial" w:hAnsi="Arial" w:cs="Arial"/>
                          <w:sz w:val="14"/>
                          <w:szCs w:val="14"/>
                        </w:rPr>
                        <w:t xml:space="preserve">he required number of pupils necessary to meet </w:t>
                      </w:r>
                      <w:r w:rsidR="00C94624">
                        <w:rPr>
                          <w:rFonts w:ascii="Arial" w:hAnsi="Arial" w:cs="Arial"/>
                          <w:sz w:val="14"/>
                          <w:szCs w:val="14"/>
                        </w:rPr>
                        <w:t xml:space="preserve">the </w:t>
                      </w:r>
                      <w:r w:rsidR="002F4773" w:rsidRPr="00B856EF">
                        <w:rPr>
                          <w:rFonts w:ascii="Arial" w:hAnsi="Arial" w:cs="Arial"/>
                          <w:sz w:val="14"/>
                          <w:szCs w:val="14"/>
                        </w:rPr>
                        <w:t>criteria</w:t>
                      </w:r>
                      <w:r w:rsidR="001C4B04" w:rsidRPr="00B856EF">
                        <w:rPr>
                          <w:rFonts w:ascii="Arial" w:hAnsi="Arial" w:cs="Arial"/>
                          <w:sz w:val="14"/>
                          <w:szCs w:val="14"/>
                        </w:rPr>
                        <w:t xml:space="preserve"> is 15, of which the need </w:t>
                      </w:r>
                      <w:r w:rsidR="002F4773" w:rsidRPr="00B856EF">
                        <w:rPr>
                          <w:rFonts w:ascii="Arial" w:hAnsi="Arial" w:cs="Arial"/>
                          <w:sz w:val="14"/>
                          <w:szCs w:val="14"/>
                        </w:rPr>
                        <w:t>in our school is not high enough.  This is mainly due to the rural issues that af</w:t>
                      </w:r>
                      <w:r w:rsidR="001C4B04" w:rsidRPr="00B856EF">
                        <w:rPr>
                          <w:rFonts w:ascii="Arial" w:hAnsi="Arial" w:cs="Arial"/>
                          <w:sz w:val="14"/>
                          <w:szCs w:val="14"/>
                        </w:rPr>
                        <w:t>fect demand</w:t>
                      </w:r>
                      <w:r w:rsidR="002F4773" w:rsidRPr="00B856EF">
                        <w:rPr>
                          <w:rFonts w:ascii="Arial" w:hAnsi="Arial" w:cs="Arial"/>
                          <w:sz w:val="14"/>
                          <w:szCs w:val="14"/>
                        </w:rPr>
                        <w:t>; firstly the number of working parents</w:t>
                      </w:r>
                      <w:r w:rsidR="00E85006">
                        <w:rPr>
                          <w:rFonts w:ascii="Arial" w:hAnsi="Arial" w:cs="Arial"/>
                          <w:sz w:val="14"/>
                          <w:szCs w:val="14"/>
                        </w:rPr>
                        <w:t xml:space="preserve">, </w:t>
                      </w:r>
                      <w:r w:rsidR="002F4773" w:rsidRPr="00B856EF">
                        <w:rPr>
                          <w:rFonts w:ascii="Arial" w:hAnsi="Arial" w:cs="Arial"/>
                          <w:sz w:val="14"/>
                          <w:szCs w:val="14"/>
                        </w:rPr>
                        <w:t>as most famili</w:t>
                      </w:r>
                      <w:r w:rsidR="00C94624">
                        <w:rPr>
                          <w:rFonts w:ascii="Arial" w:hAnsi="Arial" w:cs="Arial"/>
                          <w:sz w:val="14"/>
                          <w:szCs w:val="14"/>
                        </w:rPr>
                        <w:t>es are of a</w:t>
                      </w:r>
                      <w:r w:rsidR="00E85006">
                        <w:rPr>
                          <w:rFonts w:ascii="Arial" w:hAnsi="Arial" w:cs="Arial"/>
                          <w:sz w:val="14"/>
                          <w:szCs w:val="14"/>
                        </w:rPr>
                        <w:t xml:space="preserve"> typical</w:t>
                      </w:r>
                      <w:r w:rsidR="00C94624">
                        <w:rPr>
                          <w:rFonts w:ascii="Arial" w:hAnsi="Arial" w:cs="Arial"/>
                          <w:sz w:val="14"/>
                          <w:szCs w:val="14"/>
                        </w:rPr>
                        <w:t xml:space="preserve"> farming culture</w:t>
                      </w:r>
                      <w:r w:rsidR="002F4773" w:rsidRPr="00B856EF">
                        <w:rPr>
                          <w:rFonts w:ascii="Arial" w:hAnsi="Arial" w:cs="Arial"/>
                          <w:sz w:val="14"/>
                          <w:szCs w:val="14"/>
                        </w:rPr>
                        <w:t xml:space="preserve"> and</w:t>
                      </w:r>
                      <w:r w:rsidR="00A20778">
                        <w:rPr>
                          <w:rFonts w:ascii="Arial" w:hAnsi="Arial" w:cs="Arial"/>
                          <w:sz w:val="14"/>
                          <w:szCs w:val="14"/>
                        </w:rPr>
                        <w:t xml:space="preserve"> secondly</w:t>
                      </w:r>
                      <w:r w:rsidR="002F4773" w:rsidRPr="00B856EF">
                        <w:rPr>
                          <w:rFonts w:ascii="Arial" w:hAnsi="Arial" w:cs="Arial"/>
                          <w:sz w:val="14"/>
                          <w:szCs w:val="14"/>
                        </w:rPr>
                        <w:t xml:space="preserve"> that 50% of the schools pupil</w:t>
                      </w:r>
                      <w:r w:rsidR="00A20778">
                        <w:rPr>
                          <w:rFonts w:ascii="Arial" w:hAnsi="Arial" w:cs="Arial"/>
                          <w:sz w:val="14"/>
                          <w:szCs w:val="14"/>
                        </w:rPr>
                        <w:t>s</w:t>
                      </w:r>
                      <w:r w:rsidR="002F4773" w:rsidRPr="00B856EF">
                        <w:rPr>
                          <w:rFonts w:ascii="Arial" w:hAnsi="Arial" w:cs="Arial"/>
                          <w:sz w:val="14"/>
                          <w:szCs w:val="14"/>
                        </w:rPr>
                        <w:t xml:space="preserve"> use sch</w:t>
                      </w:r>
                      <w:r w:rsidR="00E766FE" w:rsidRPr="00B856EF">
                        <w:rPr>
                          <w:rFonts w:ascii="Arial" w:hAnsi="Arial" w:cs="Arial"/>
                          <w:sz w:val="14"/>
                          <w:szCs w:val="14"/>
                        </w:rPr>
                        <w:t xml:space="preserve">ool transport to get to school, also with only 8% of the school registered for free school meals, suggesting </w:t>
                      </w:r>
                      <w:r w:rsidR="001C4B04" w:rsidRPr="00B856EF">
                        <w:rPr>
                          <w:rFonts w:ascii="Arial" w:hAnsi="Arial" w:cs="Arial"/>
                          <w:sz w:val="14"/>
                          <w:szCs w:val="14"/>
                        </w:rPr>
                        <w:t>that fortunately pupils are bei</w:t>
                      </w:r>
                      <w:r w:rsidR="00E766FE" w:rsidRPr="00B856EF">
                        <w:rPr>
                          <w:rFonts w:ascii="Arial" w:hAnsi="Arial" w:cs="Arial"/>
                          <w:sz w:val="14"/>
                          <w:szCs w:val="14"/>
                        </w:rPr>
                        <w:t>n</w:t>
                      </w:r>
                      <w:r w:rsidR="001C4B04" w:rsidRPr="00B856EF">
                        <w:rPr>
                          <w:rFonts w:ascii="Arial" w:hAnsi="Arial" w:cs="Arial"/>
                          <w:sz w:val="14"/>
                          <w:szCs w:val="14"/>
                        </w:rPr>
                        <w:t>g</w:t>
                      </w:r>
                      <w:r w:rsidR="00E766FE" w:rsidRPr="00B856EF">
                        <w:rPr>
                          <w:rFonts w:ascii="Arial" w:hAnsi="Arial" w:cs="Arial"/>
                          <w:sz w:val="14"/>
                          <w:szCs w:val="14"/>
                        </w:rPr>
                        <w:t xml:space="preserve"> provided with </w:t>
                      </w:r>
                      <w:r w:rsidR="00E766FE" w:rsidRPr="00A30B46">
                        <w:rPr>
                          <w:rFonts w:ascii="Arial" w:hAnsi="Arial" w:cs="Arial"/>
                          <w:sz w:val="14"/>
                          <w:szCs w:val="14"/>
                        </w:rPr>
                        <w:t>breakfast at home.</w:t>
                      </w:r>
                      <w:r w:rsidR="00C94624">
                        <w:rPr>
                          <w:rFonts w:ascii="Arial" w:hAnsi="Arial" w:cs="Arial"/>
                          <w:sz w:val="14"/>
                          <w:szCs w:val="14"/>
                        </w:rPr>
                        <w:t xml:space="preserve">  This would then be in support of Maslow’s Hierarchy of Needs</w:t>
                      </w:r>
                      <w:r w:rsidR="00377999">
                        <w:rPr>
                          <w:rFonts w:ascii="Arial" w:hAnsi="Arial" w:cs="Arial"/>
                          <w:sz w:val="14"/>
                          <w:szCs w:val="14"/>
                        </w:rPr>
                        <w:t xml:space="preserve">, </w:t>
                      </w:r>
                      <w:r w:rsidR="00C94624">
                        <w:rPr>
                          <w:rFonts w:ascii="Arial" w:hAnsi="Arial" w:cs="Arial"/>
                          <w:sz w:val="14"/>
                          <w:szCs w:val="14"/>
                        </w:rPr>
                        <w:t xml:space="preserve">he believes </w:t>
                      </w:r>
                      <w:r w:rsidR="00377999">
                        <w:rPr>
                          <w:rFonts w:ascii="Arial" w:hAnsi="Arial" w:cs="Arial"/>
                          <w:sz w:val="14"/>
                          <w:szCs w:val="14"/>
                        </w:rPr>
                        <w:t xml:space="preserve">certain need must be met in order for </w:t>
                      </w:r>
                      <w:r w:rsidR="00C94624">
                        <w:rPr>
                          <w:rFonts w:ascii="Arial" w:hAnsi="Arial" w:cs="Arial"/>
                          <w:sz w:val="14"/>
                          <w:szCs w:val="14"/>
                        </w:rPr>
                        <w:t>children to be able to learn effectively</w:t>
                      </w:r>
                      <w:r w:rsidR="006168A1">
                        <w:rPr>
                          <w:rFonts w:ascii="Arial" w:hAnsi="Arial" w:cs="Arial"/>
                          <w:sz w:val="14"/>
                          <w:szCs w:val="14"/>
                        </w:rPr>
                        <w:t xml:space="preserve"> and ‘fulfil our potential’ cited Daly, Byers and Taylor (2006), p. 144)</w:t>
                      </w:r>
                      <w:r w:rsidR="00377999">
                        <w:rPr>
                          <w:rFonts w:ascii="Arial" w:hAnsi="Arial" w:cs="Arial"/>
                          <w:sz w:val="14"/>
                          <w:szCs w:val="14"/>
                        </w:rPr>
                        <w:t>, this would be in regards to both the national and hidden curriculum.</w:t>
                      </w:r>
                    </w:p>
                    <w:p w:rsidR="002A5E34" w:rsidRPr="00C94624" w:rsidRDefault="00C94624" w:rsidP="00585A8F">
                      <w:pPr>
                        <w:spacing w:after="30"/>
                        <w:rPr>
                          <w:rFonts w:ascii="Arial" w:hAnsi="Arial" w:cs="Arial"/>
                          <w:sz w:val="14"/>
                          <w:szCs w:val="14"/>
                        </w:rPr>
                      </w:pPr>
                      <w:r>
                        <w:rPr>
                          <w:rFonts w:ascii="Arial" w:hAnsi="Arial" w:cs="Arial"/>
                          <w:sz w:val="14"/>
                          <w:szCs w:val="14"/>
                        </w:rPr>
                        <w:t xml:space="preserve">In addition the school is looking to expand on its outdoor learning </w:t>
                      </w:r>
                      <w:r w:rsidR="006B40EA">
                        <w:rPr>
                          <w:rFonts w:ascii="Arial" w:hAnsi="Arial" w:cs="Arial"/>
                          <w:sz w:val="14"/>
                          <w:szCs w:val="14"/>
                        </w:rPr>
                        <w:t>facilities and so offer a forest school club which is</w:t>
                      </w:r>
                      <w:r w:rsidR="00377999">
                        <w:rPr>
                          <w:rFonts w:ascii="Arial" w:hAnsi="Arial" w:cs="Arial"/>
                          <w:sz w:val="14"/>
                          <w:szCs w:val="14"/>
                        </w:rPr>
                        <w:t>,</w:t>
                      </w:r>
                      <w:r w:rsidR="006B40EA">
                        <w:rPr>
                          <w:rFonts w:ascii="Arial" w:hAnsi="Arial" w:cs="Arial"/>
                          <w:sz w:val="14"/>
                          <w:szCs w:val="14"/>
                        </w:rPr>
                        <w:t xml:space="preserve"> along with being a present area of popularity is one that would be very well suited to the pupils of the schools as they are of an outdoor nature</w:t>
                      </w:r>
                      <w:r w:rsidR="00E85006">
                        <w:rPr>
                          <w:rFonts w:ascii="Arial" w:hAnsi="Arial" w:cs="Arial"/>
                          <w:sz w:val="14"/>
                          <w:szCs w:val="14"/>
                        </w:rPr>
                        <w:t xml:space="preserve"> du</w:t>
                      </w:r>
                      <w:r w:rsidR="00A20778">
                        <w:rPr>
                          <w:rFonts w:ascii="Arial" w:hAnsi="Arial" w:cs="Arial"/>
                          <w:sz w:val="14"/>
                          <w:szCs w:val="14"/>
                        </w:rPr>
                        <w:t>e to the</w:t>
                      </w:r>
                      <w:r w:rsidR="00E85006">
                        <w:rPr>
                          <w:rFonts w:ascii="Arial" w:hAnsi="Arial" w:cs="Arial"/>
                          <w:sz w:val="14"/>
                          <w:szCs w:val="14"/>
                        </w:rPr>
                        <w:t xml:space="preserve"> culture</w:t>
                      </w:r>
                      <w:r w:rsidR="00A20778">
                        <w:rPr>
                          <w:rFonts w:ascii="Arial" w:hAnsi="Arial" w:cs="Arial"/>
                          <w:sz w:val="14"/>
                          <w:szCs w:val="14"/>
                        </w:rPr>
                        <w:t xml:space="preserve"> of their community</w:t>
                      </w:r>
                      <w:r w:rsidR="006B40EA">
                        <w:rPr>
                          <w:rFonts w:ascii="Arial" w:hAnsi="Arial" w:cs="Arial"/>
                          <w:sz w:val="14"/>
                          <w:szCs w:val="14"/>
                        </w:rPr>
                        <w:t>.</w:t>
                      </w:r>
                    </w:p>
                    <w:p w:rsidR="001C4B04" w:rsidRDefault="001C4B04" w:rsidP="00585A8F">
                      <w:pPr>
                        <w:spacing w:after="30"/>
                        <w:rPr>
                          <w:rFonts w:ascii="Arial" w:hAnsi="Arial" w:cs="Arial"/>
                          <w:sz w:val="16"/>
                          <w:szCs w:val="16"/>
                        </w:rPr>
                      </w:pPr>
                    </w:p>
                    <w:p w:rsidR="002F4773" w:rsidRPr="00133F65" w:rsidRDefault="002F4773" w:rsidP="00585A8F">
                      <w:pPr>
                        <w:spacing w:after="30"/>
                        <w:rPr>
                          <w:rFonts w:ascii="Arial" w:hAnsi="Arial" w:cs="Arial"/>
                          <w:sz w:val="16"/>
                          <w:szCs w:val="16"/>
                        </w:rPr>
                      </w:pPr>
                    </w:p>
                  </w:txbxContent>
                </v:textbox>
              </v:shape>
            </w:pict>
          </mc:Fallback>
        </mc:AlternateContent>
      </w:r>
      <w:r w:rsidR="001C4B04" w:rsidRPr="00585A8F">
        <w:rPr>
          <w:rFonts w:ascii="Arial" w:hAnsi="Arial" w:cs="Arial"/>
          <w:noProof/>
          <w:sz w:val="24"/>
          <w:szCs w:val="24"/>
          <w:lang w:eastAsia="en-ZA"/>
        </w:rPr>
        <mc:AlternateContent>
          <mc:Choice Requires="wps">
            <w:drawing>
              <wp:anchor distT="0" distB="0" distL="114300" distR="114300" simplePos="0" relativeHeight="251664384" behindDoc="0" locked="0" layoutInCell="0" allowOverlap="1" wp14:anchorId="4DD7EC17" wp14:editId="6F8913BB">
                <wp:simplePos x="0" y="0"/>
                <wp:positionH relativeFrom="margin">
                  <wp:posOffset>-1011555</wp:posOffset>
                </wp:positionH>
                <wp:positionV relativeFrom="page">
                  <wp:posOffset>3291840</wp:posOffset>
                </wp:positionV>
                <wp:extent cx="4896485" cy="3175635"/>
                <wp:effectExtent l="3175" t="0" r="21590" b="2159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4896485" cy="3175635"/>
                        </a:xfrm>
                        <a:prstGeom prst="bracePair">
                          <a:avLst>
                            <a:gd name="adj" fmla="val 8333"/>
                          </a:avLst>
                        </a:prstGeom>
                        <a:solidFill>
                          <a:schemeClr val="accent2">
                            <a:lumMod val="40000"/>
                            <a:lumOff val="60000"/>
                          </a:schemeClr>
                        </a:solidFill>
                        <a:ln w="3175">
                          <a:solidFill>
                            <a:schemeClr val="accent2"/>
                          </a:solidFill>
                          <a:round/>
                          <a:headEnd/>
                          <a:tailEnd/>
                        </a:ln>
                        <a:extLst/>
                      </wps:spPr>
                      <wps:txbx>
                        <w:txbxContent>
                          <w:p w:rsidR="00585A8F" w:rsidRDefault="00585A8F" w:rsidP="00585A8F">
                            <w:pPr>
                              <w:spacing w:after="0" w:line="288" w:lineRule="auto"/>
                              <w:rPr>
                                <w:rFonts w:asciiTheme="majorHAnsi" w:eastAsiaTheme="majorEastAsia" w:hAnsiTheme="majorHAnsi" w:cstheme="majorBidi"/>
                                <w:i/>
                                <w:iCs/>
                                <w:color w:val="D2DFEE" w:themeColor="accent1" w:themeTint="40"/>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shape id="_x0000_s1039" type="#_x0000_t186" style="position:absolute;margin-left:-79.65pt;margin-top:259.2pt;width:385.55pt;height:250.05pt;rotation:90;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" o:allowincell="f" filled="t" fillcolor="#e5b8b7 [1301]" strokecolor="#c0504d [3205]" strokeweight=".25pt">
                <v:textbox>
                  <w:txbxContent>
                    <w:p w:rsidR="00585A8F" w:rsidRDefault="00585A8F" w:rsidP="00585A8F">
                      <w:pPr>
                        <w:spacing w:after="0" w:line="288" w:lineRule="auto"/>
                        <w:rPr>
                          <w:rFonts w:asciiTheme="majorHAnsi" w:eastAsiaTheme="majorEastAsia" w:hAnsiTheme="majorHAnsi" w:cstheme="majorBidi"/>
                          <w:i/>
                          <w:iCs/>
                          <w:color w:val="D2DFEE" w:themeColor="accent1" w:themeTint="40"/>
                          <w:sz w:val="28"/>
                          <w:szCs w:val="28"/>
                        </w:rPr>
                      </w:pPr>
                    </w:p>
                  </w:txbxContent>
                </v:textbox>
                <w10:wrap type="square" anchorx="margin" anchory="page"/>
              </v:shape>
            </w:pict>
          </mc:Fallback>
        </mc:AlternateContent>
      </w:r>
    </w:p>
    <w:sectPr w:rsidR="00D942C1" w:rsidSect="00D117DD">
      <w:pgSz w:w="16838" w:h="11906" w:orient="landscape"/>
      <w:pgMar w:top="720" w:right="720" w:bottom="720" w:left="720" w:header="708" w:footer="708" w:gutter="0"/>
      <w:cols w:num="3"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A74CA5"/>
    <w:multiLevelType w:val="hybridMultilevel"/>
    <w:tmpl w:val="8A740FF2"/>
    <w:lvl w:ilvl="0" w:tplc="C9BE1442">
      <w:start w:val="16"/>
      <w:numFmt w:val="bullet"/>
      <w:lvlText w:val=""/>
      <w:lvlJc w:val="left"/>
      <w:pPr>
        <w:ind w:left="720" w:hanging="360"/>
      </w:pPr>
      <w:rPr>
        <w:rFonts w:ascii="Symbol" w:eastAsiaTheme="minorHAnsi" w:hAnsi="Symbol" w:cs="Aria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42C1"/>
    <w:rsid w:val="00014F1E"/>
    <w:rsid w:val="00016080"/>
    <w:rsid w:val="00096D8D"/>
    <w:rsid w:val="00133F65"/>
    <w:rsid w:val="00146135"/>
    <w:rsid w:val="00157C38"/>
    <w:rsid w:val="001670AA"/>
    <w:rsid w:val="00187B07"/>
    <w:rsid w:val="001C4B04"/>
    <w:rsid w:val="001F394B"/>
    <w:rsid w:val="001F457D"/>
    <w:rsid w:val="00204AB1"/>
    <w:rsid w:val="002A5E34"/>
    <w:rsid w:val="002B645B"/>
    <w:rsid w:val="002F4773"/>
    <w:rsid w:val="002F4835"/>
    <w:rsid w:val="002F7A35"/>
    <w:rsid w:val="0030139D"/>
    <w:rsid w:val="003071FA"/>
    <w:rsid w:val="0036042F"/>
    <w:rsid w:val="00377999"/>
    <w:rsid w:val="003C2284"/>
    <w:rsid w:val="003F02F1"/>
    <w:rsid w:val="003F54AB"/>
    <w:rsid w:val="00486796"/>
    <w:rsid w:val="00532F6C"/>
    <w:rsid w:val="00585A8F"/>
    <w:rsid w:val="005E798D"/>
    <w:rsid w:val="006168A1"/>
    <w:rsid w:val="006973DB"/>
    <w:rsid w:val="006B40EA"/>
    <w:rsid w:val="006F18B0"/>
    <w:rsid w:val="007D0DFA"/>
    <w:rsid w:val="008248A6"/>
    <w:rsid w:val="0083383E"/>
    <w:rsid w:val="00901514"/>
    <w:rsid w:val="009110CC"/>
    <w:rsid w:val="00A15C7C"/>
    <w:rsid w:val="00A20778"/>
    <w:rsid w:val="00A30B46"/>
    <w:rsid w:val="00A8614E"/>
    <w:rsid w:val="00A9293F"/>
    <w:rsid w:val="00AC04FE"/>
    <w:rsid w:val="00AD3EE7"/>
    <w:rsid w:val="00B54C92"/>
    <w:rsid w:val="00B81E5B"/>
    <w:rsid w:val="00B8403A"/>
    <w:rsid w:val="00B856EF"/>
    <w:rsid w:val="00BC78C8"/>
    <w:rsid w:val="00BD7340"/>
    <w:rsid w:val="00C22E66"/>
    <w:rsid w:val="00C556D4"/>
    <w:rsid w:val="00C93362"/>
    <w:rsid w:val="00C94624"/>
    <w:rsid w:val="00CA0A6B"/>
    <w:rsid w:val="00CB0876"/>
    <w:rsid w:val="00D117DD"/>
    <w:rsid w:val="00D229CB"/>
    <w:rsid w:val="00D93BBE"/>
    <w:rsid w:val="00D942C1"/>
    <w:rsid w:val="00DE4245"/>
    <w:rsid w:val="00E07AAE"/>
    <w:rsid w:val="00E766FE"/>
    <w:rsid w:val="00E80284"/>
    <w:rsid w:val="00E85006"/>
    <w:rsid w:val="00ED20B1"/>
    <w:rsid w:val="00EF58F0"/>
    <w:rsid w:val="00EF71F5"/>
    <w:rsid w:val="00F47422"/>
    <w:rsid w:val="00F714A4"/>
    <w:rsid w:val="00F73940"/>
    <w:rsid w:val="00F97A14"/>
    <w:rsid w:val="00FA345F"/>
    <w:rsid w:val="00FE7488"/>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42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2C1"/>
    <w:rPr>
      <w:rFonts w:ascii="Tahoma" w:hAnsi="Tahoma" w:cs="Tahoma"/>
      <w:sz w:val="16"/>
      <w:szCs w:val="16"/>
    </w:rPr>
  </w:style>
  <w:style w:type="paragraph" w:styleId="ListParagraph">
    <w:name w:val="List Paragraph"/>
    <w:basedOn w:val="Normal"/>
    <w:uiPriority w:val="34"/>
    <w:qFormat/>
    <w:rsid w:val="00D942C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Z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42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2C1"/>
    <w:rPr>
      <w:rFonts w:ascii="Tahoma" w:hAnsi="Tahoma" w:cs="Tahoma"/>
      <w:sz w:val="16"/>
      <w:szCs w:val="16"/>
    </w:rPr>
  </w:style>
  <w:style w:type="paragraph" w:styleId="ListParagraph">
    <w:name w:val="List Paragraph"/>
    <w:basedOn w:val="Normal"/>
    <w:uiPriority w:val="34"/>
    <w:qFormat/>
    <w:rsid w:val="00D942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5412701">
      <w:bodyDiv w:val="1"/>
      <w:marLeft w:val="0"/>
      <w:marRight w:val="0"/>
      <w:marTop w:val="0"/>
      <w:marBottom w:val="0"/>
      <w:divBdr>
        <w:top w:val="none" w:sz="0" w:space="0" w:color="auto"/>
        <w:left w:val="none" w:sz="0" w:space="0" w:color="auto"/>
        <w:bottom w:val="none" w:sz="0" w:space="0" w:color="auto"/>
        <w:right w:val="none" w:sz="0" w:space="0" w:color="auto"/>
      </w:divBdr>
      <w:divsChild>
        <w:div w:id="656304534">
          <w:marLeft w:val="0"/>
          <w:marRight w:val="0"/>
          <w:marTop w:val="0"/>
          <w:marBottom w:val="0"/>
          <w:divBdr>
            <w:top w:val="none" w:sz="0" w:space="0" w:color="auto"/>
            <w:left w:val="none" w:sz="0" w:space="0" w:color="auto"/>
            <w:bottom w:val="none" w:sz="0" w:space="0" w:color="auto"/>
            <w:right w:val="none" w:sz="0" w:space="0" w:color="auto"/>
          </w:divBdr>
          <w:divsChild>
            <w:div w:id="585579208">
              <w:marLeft w:val="0"/>
              <w:marRight w:val="0"/>
              <w:marTop w:val="0"/>
              <w:marBottom w:val="0"/>
              <w:divBdr>
                <w:top w:val="none" w:sz="0" w:space="0" w:color="auto"/>
                <w:left w:val="none" w:sz="0" w:space="0" w:color="auto"/>
                <w:bottom w:val="none" w:sz="0" w:space="0" w:color="auto"/>
                <w:right w:val="none" w:sz="0" w:space="0" w:color="auto"/>
              </w:divBdr>
              <w:divsChild>
                <w:div w:id="1437598744">
                  <w:marLeft w:val="0"/>
                  <w:marRight w:val="0"/>
                  <w:marTop w:val="0"/>
                  <w:marBottom w:val="0"/>
                  <w:divBdr>
                    <w:top w:val="none" w:sz="0" w:space="0" w:color="auto"/>
                    <w:left w:val="none" w:sz="0" w:space="0" w:color="auto"/>
                    <w:bottom w:val="none" w:sz="0" w:space="0" w:color="auto"/>
                    <w:right w:val="none" w:sz="0" w:space="0" w:color="auto"/>
                  </w:divBdr>
                  <w:divsChild>
                    <w:div w:id="42233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904988">
          <w:marLeft w:val="0"/>
          <w:marRight w:val="0"/>
          <w:marTop w:val="0"/>
          <w:marBottom w:val="0"/>
          <w:divBdr>
            <w:top w:val="none" w:sz="0" w:space="0" w:color="auto"/>
            <w:left w:val="none" w:sz="0" w:space="0" w:color="auto"/>
            <w:bottom w:val="none" w:sz="0" w:space="0" w:color="auto"/>
            <w:right w:val="none" w:sz="0" w:space="0" w:color="auto"/>
          </w:divBdr>
        </w:div>
        <w:div w:id="605893892">
          <w:marLeft w:val="0"/>
          <w:marRight w:val="0"/>
          <w:marTop w:val="0"/>
          <w:marBottom w:val="0"/>
          <w:divBdr>
            <w:top w:val="none" w:sz="0" w:space="0" w:color="auto"/>
            <w:left w:val="none" w:sz="0" w:space="0" w:color="auto"/>
            <w:bottom w:val="none" w:sz="0" w:space="0" w:color="auto"/>
            <w:right w:val="none" w:sz="0" w:space="0" w:color="auto"/>
          </w:divBdr>
        </w:div>
        <w:div w:id="1770587204">
          <w:marLeft w:val="0"/>
          <w:marRight w:val="0"/>
          <w:marTop w:val="0"/>
          <w:marBottom w:val="0"/>
          <w:divBdr>
            <w:top w:val="none" w:sz="0" w:space="0" w:color="auto"/>
            <w:left w:val="none" w:sz="0" w:space="0" w:color="auto"/>
            <w:bottom w:val="none" w:sz="0" w:space="0" w:color="auto"/>
            <w:right w:val="none" w:sz="0" w:space="0" w:color="auto"/>
          </w:divBdr>
        </w:div>
        <w:div w:id="888146754">
          <w:marLeft w:val="0"/>
          <w:marRight w:val="0"/>
          <w:marTop w:val="0"/>
          <w:marBottom w:val="0"/>
          <w:divBdr>
            <w:top w:val="none" w:sz="0" w:space="0" w:color="auto"/>
            <w:left w:val="none" w:sz="0" w:space="0" w:color="auto"/>
            <w:bottom w:val="none" w:sz="0" w:space="0" w:color="auto"/>
            <w:right w:val="none" w:sz="0" w:space="0" w:color="auto"/>
          </w:divBdr>
        </w:div>
        <w:div w:id="14037700">
          <w:marLeft w:val="0"/>
          <w:marRight w:val="0"/>
          <w:marTop w:val="0"/>
          <w:marBottom w:val="0"/>
          <w:divBdr>
            <w:top w:val="none" w:sz="0" w:space="0" w:color="auto"/>
            <w:left w:val="none" w:sz="0" w:space="0" w:color="auto"/>
            <w:bottom w:val="none" w:sz="0" w:space="0" w:color="auto"/>
            <w:right w:val="none" w:sz="0" w:space="0" w:color="auto"/>
          </w:divBdr>
        </w:div>
        <w:div w:id="755251828">
          <w:marLeft w:val="0"/>
          <w:marRight w:val="0"/>
          <w:marTop w:val="0"/>
          <w:marBottom w:val="0"/>
          <w:divBdr>
            <w:top w:val="none" w:sz="0" w:space="0" w:color="auto"/>
            <w:left w:val="none" w:sz="0" w:space="0" w:color="auto"/>
            <w:bottom w:val="none" w:sz="0" w:space="0" w:color="auto"/>
            <w:right w:val="none" w:sz="0" w:space="0" w:color="auto"/>
          </w:divBdr>
        </w:div>
        <w:div w:id="160244694">
          <w:marLeft w:val="0"/>
          <w:marRight w:val="0"/>
          <w:marTop w:val="0"/>
          <w:marBottom w:val="0"/>
          <w:divBdr>
            <w:top w:val="none" w:sz="0" w:space="0" w:color="auto"/>
            <w:left w:val="none" w:sz="0" w:space="0" w:color="auto"/>
            <w:bottom w:val="none" w:sz="0" w:space="0" w:color="auto"/>
            <w:right w:val="none" w:sz="0" w:space="0" w:color="auto"/>
          </w:divBdr>
        </w:div>
        <w:div w:id="1566376125">
          <w:marLeft w:val="0"/>
          <w:marRight w:val="0"/>
          <w:marTop w:val="0"/>
          <w:marBottom w:val="0"/>
          <w:divBdr>
            <w:top w:val="none" w:sz="0" w:space="0" w:color="auto"/>
            <w:left w:val="none" w:sz="0" w:space="0" w:color="auto"/>
            <w:bottom w:val="none" w:sz="0" w:space="0" w:color="auto"/>
            <w:right w:val="none" w:sz="0" w:space="0" w:color="auto"/>
          </w:divBdr>
        </w:div>
        <w:div w:id="1570925056">
          <w:marLeft w:val="0"/>
          <w:marRight w:val="0"/>
          <w:marTop w:val="0"/>
          <w:marBottom w:val="0"/>
          <w:divBdr>
            <w:top w:val="none" w:sz="0" w:space="0" w:color="auto"/>
            <w:left w:val="none" w:sz="0" w:space="0" w:color="auto"/>
            <w:bottom w:val="none" w:sz="0" w:space="0" w:color="auto"/>
            <w:right w:val="none" w:sz="0" w:space="0" w:color="auto"/>
          </w:divBdr>
        </w:div>
        <w:div w:id="951205347">
          <w:marLeft w:val="0"/>
          <w:marRight w:val="0"/>
          <w:marTop w:val="0"/>
          <w:marBottom w:val="0"/>
          <w:divBdr>
            <w:top w:val="none" w:sz="0" w:space="0" w:color="auto"/>
            <w:left w:val="none" w:sz="0" w:space="0" w:color="auto"/>
            <w:bottom w:val="none" w:sz="0" w:space="0" w:color="auto"/>
            <w:right w:val="none" w:sz="0" w:space="0" w:color="auto"/>
          </w:divBdr>
        </w:div>
        <w:div w:id="1063139360">
          <w:marLeft w:val="0"/>
          <w:marRight w:val="0"/>
          <w:marTop w:val="0"/>
          <w:marBottom w:val="0"/>
          <w:divBdr>
            <w:top w:val="none" w:sz="0" w:space="0" w:color="auto"/>
            <w:left w:val="none" w:sz="0" w:space="0" w:color="auto"/>
            <w:bottom w:val="none" w:sz="0" w:space="0" w:color="auto"/>
            <w:right w:val="none" w:sz="0" w:space="0" w:color="auto"/>
          </w:divBdr>
        </w:div>
        <w:div w:id="1310553909">
          <w:marLeft w:val="0"/>
          <w:marRight w:val="0"/>
          <w:marTop w:val="0"/>
          <w:marBottom w:val="0"/>
          <w:divBdr>
            <w:top w:val="none" w:sz="0" w:space="0" w:color="auto"/>
            <w:left w:val="none" w:sz="0" w:space="0" w:color="auto"/>
            <w:bottom w:val="none" w:sz="0" w:space="0" w:color="auto"/>
            <w:right w:val="none" w:sz="0" w:space="0" w:color="auto"/>
          </w:divBdr>
        </w:div>
        <w:div w:id="1390496395">
          <w:marLeft w:val="0"/>
          <w:marRight w:val="0"/>
          <w:marTop w:val="0"/>
          <w:marBottom w:val="0"/>
          <w:divBdr>
            <w:top w:val="none" w:sz="0" w:space="0" w:color="auto"/>
            <w:left w:val="none" w:sz="0" w:space="0" w:color="auto"/>
            <w:bottom w:val="none" w:sz="0" w:space="0" w:color="auto"/>
            <w:right w:val="none" w:sz="0" w:space="0" w:color="auto"/>
          </w:divBdr>
        </w:div>
        <w:div w:id="1403990685">
          <w:marLeft w:val="0"/>
          <w:marRight w:val="0"/>
          <w:marTop w:val="0"/>
          <w:marBottom w:val="0"/>
          <w:divBdr>
            <w:top w:val="none" w:sz="0" w:space="0" w:color="auto"/>
            <w:left w:val="none" w:sz="0" w:space="0" w:color="auto"/>
            <w:bottom w:val="none" w:sz="0" w:space="0" w:color="auto"/>
            <w:right w:val="none" w:sz="0" w:space="0" w:color="auto"/>
          </w:divBdr>
        </w:div>
        <w:div w:id="1369448449">
          <w:marLeft w:val="0"/>
          <w:marRight w:val="0"/>
          <w:marTop w:val="0"/>
          <w:marBottom w:val="0"/>
          <w:divBdr>
            <w:top w:val="none" w:sz="0" w:space="0" w:color="auto"/>
            <w:left w:val="none" w:sz="0" w:space="0" w:color="auto"/>
            <w:bottom w:val="none" w:sz="0" w:space="0" w:color="auto"/>
            <w:right w:val="none" w:sz="0" w:space="0" w:color="auto"/>
          </w:divBdr>
        </w:div>
        <w:div w:id="1431243430">
          <w:marLeft w:val="0"/>
          <w:marRight w:val="0"/>
          <w:marTop w:val="0"/>
          <w:marBottom w:val="0"/>
          <w:divBdr>
            <w:top w:val="none" w:sz="0" w:space="0" w:color="auto"/>
            <w:left w:val="none" w:sz="0" w:space="0" w:color="auto"/>
            <w:bottom w:val="none" w:sz="0" w:space="0" w:color="auto"/>
            <w:right w:val="none" w:sz="0" w:space="0" w:color="auto"/>
          </w:divBdr>
        </w:div>
        <w:div w:id="223764768">
          <w:marLeft w:val="0"/>
          <w:marRight w:val="0"/>
          <w:marTop w:val="0"/>
          <w:marBottom w:val="0"/>
          <w:divBdr>
            <w:top w:val="none" w:sz="0" w:space="0" w:color="auto"/>
            <w:left w:val="none" w:sz="0" w:space="0" w:color="auto"/>
            <w:bottom w:val="none" w:sz="0" w:space="0" w:color="auto"/>
            <w:right w:val="none" w:sz="0" w:space="0" w:color="auto"/>
          </w:divBdr>
        </w:div>
        <w:div w:id="864054286">
          <w:marLeft w:val="0"/>
          <w:marRight w:val="0"/>
          <w:marTop w:val="0"/>
          <w:marBottom w:val="0"/>
          <w:divBdr>
            <w:top w:val="none" w:sz="0" w:space="0" w:color="auto"/>
            <w:left w:val="none" w:sz="0" w:space="0" w:color="auto"/>
            <w:bottom w:val="none" w:sz="0" w:space="0" w:color="auto"/>
            <w:right w:val="none" w:sz="0" w:space="0" w:color="auto"/>
          </w:divBdr>
        </w:div>
        <w:div w:id="51389067">
          <w:marLeft w:val="0"/>
          <w:marRight w:val="0"/>
          <w:marTop w:val="0"/>
          <w:marBottom w:val="0"/>
          <w:divBdr>
            <w:top w:val="none" w:sz="0" w:space="0" w:color="auto"/>
            <w:left w:val="none" w:sz="0" w:space="0" w:color="auto"/>
            <w:bottom w:val="none" w:sz="0" w:space="0" w:color="auto"/>
            <w:right w:val="none" w:sz="0" w:space="0" w:color="auto"/>
          </w:divBdr>
        </w:div>
        <w:div w:id="950815936">
          <w:marLeft w:val="0"/>
          <w:marRight w:val="0"/>
          <w:marTop w:val="0"/>
          <w:marBottom w:val="0"/>
          <w:divBdr>
            <w:top w:val="none" w:sz="0" w:space="0" w:color="auto"/>
            <w:left w:val="none" w:sz="0" w:space="0" w:color="auto"/>
            <w:bottom w:val="none" w:sz="0" w:space="0" w:color="auto"/>
            <w:right w:val="none" w:sz="0" w:space="0" w:color="auto"/>
          </w:divBdr>
        </w:div>
        <w:div w:id="1941254357">
          <w:marLeft w:val="0"/>
          <w:marRight w:val="0"/>
          <w:marTop w:val="0"/>
          <w:marBottom w:val="0"/>
          <w:divBdr>
            <w:top w:val="none" w:sz="0" w:space="0" w:color="auto"/>
            <w:left w:val="none" w:sz="0" w:space="0" w:color="auto"/>
            <w:bottom w:val="none" w:sz="0" w:space="0" w:color="auto"/>
            <w:right w:val="none" w:sz="0" w:space="0" w:color="auto"/>
          </w:divBdr>
        </w:div>
        <w:div w:id="2060352803">
          <w:marLeft w:val="0"/>
          <w:marRight w:val="0"/>
          <w:marTop w:val="0"/>
          <w:marBottom w:val="0"/>
          <w:divBdr>
            <w:top w:val="none" w:sz="0" w:space="0" w:color="auto"/>
            <w:left w:val="none" w:sz="0" w:space="0" w:color="auto"/>
            <w:bottom w:val="none" w:sz="0" w:space="0" w:color="auto"/>
            <w:right w:val="none" w:sz="0" w:space="0" w:color="auto"/>
          </w:divBdr>
        </w:div>
        <w:div w:id="1301768884">
          <w:marLeft w:val="0"/>
          <w:marRight w:val="0"/>
          <w:marTop w:val="0"/>
          <w:marBottom w:val="0"/>
          <w:divBdr>
            <w:top w:val="none" w:sz="0" w:space="0" w:color="auto"/>
            <w:left w:val="none" w:sz="0" w:space="0" w:color="auto"/>
            <w:bottom w:val="none" w:sz="0" w:space="0" w:color="auto"/>
            <w:right w:val="none" w:sz="0" w:space="0" w:color="auto"/>
          </w:divBdr>
        </w:div>
        <w:div w:id="350642469">
          <w:marLeft w:val="0"/>
          <w:marRight w:val="0"/>
          <w:marTop w:val="0"/>
          <w:marBottom w:val="0"/>
          <w:divBdr>
            <w:top w:val="none" w:sz="0" w:space="0" w:color="auto"/>
            <w:left w:val="none" w:sz="0" w:space="0" w:color="auto"/>
            <w:bottom w:val="none" w:sz="0" w:space="0" w:color="auto"/>
            <w:right w:val="none" w:sz="0" w:space="0" w:color="auto"/>
          </w:divBdr>
        </w:div>
        <w:div w:id="2011372571">
          <w:marLeft w:val="0"/>
          <w:marRight w:val="0"/>
          <w:marTop w:val="0"/>
          <w:marBottom w:val="0"/>
          <w:divBdr>
            <w:top w:val="none" w:sz="0" w:space="0" w:color="auto"/>
            <w:left w:val="none" w:sz="0" w:space="0" w:color="auto"/>
            <w:bottom w:val="none" w:sz="0" w:space="0" w:color="auto"/>
            <w:right w:val="none" w:sz="0" w:space="0" w:color="auto"/>
          </w:divBdr>
        </w:div>
        <w:div w:id="1142649209">
          <w:marLeft w:val="0"/>
          <w:marRight w:val="0"/>
          <w:marTop w:val="0"/>
          <w:marBottom w:val="0"/>
          <w:divBdr>
            <w:top w:val="none" w:sz="0" w:space="0" w:color="auto"/>
            <w:left w:val="none" w:sz="0" w:space="0" w:color="auto"/>
            <w:bottom w:val="none" w:sz="0" w:space="0" w:color="auto"/>
            <w:right w:val="none" w:sz="0" w:space="0" w:color="auto"/>
          </w:divBdr>
        </w:div>
        <w:div w:id="1679040343">
          <w:marLeft w:val="0"/>
          <w:marRight w:val="0"/>
          <w:marTop w:val="0"/>
          <w:marBottom w:val="0"/>
          <w:divBdr>
            <w:top w:val="none" w:sz="0" w:space="0" w:color="auto"/>
            <w:left w:val="none" w:sz="0" w:space="0" w:color="auto"/>
            <w:bottom w:val="none" w:sz="0" w:space="0" w:color="auto"/>
            <w:right w:val="none" w:sz="0" w:space="0" w:color="auto"/>
          </w:divBdr>
        </w:div>
        <w:div w:id="1652052337">
          <w:marLeft w:val="0"/>
          <w:marRight w:val="0"/>
          <w:marTop w:val="0"/>
          <w:marBottom w:val="0"/>
          <w:divBdr>
            <w:top w:val="none" w:sz="0" w:space="0" w:color="auto"/>
            <w:left w:val="none" w:sz="0" w:space="0" w:color="auto"/>
            <w:bottom w:val="none" w:sz="0" w:space="0" w:color="auto"/>
            <w:right w:val="none" w:sz="0" w:space="0" w:color="auto"/>
          </w:divBdr>
        </w:div>
        <w:div w:id="2084377870">
          <w:marLeft w:val="0"/>
          <w:marRight w:val="0"/>
          <w:marTop w:val="0"/>
          <w:marBottom w:val="0"/>
          <w:divBdr>
            <w:top w:val="none" w:sz="0" w:space="0" w:color="auto"/>
            <w:left w:val="none" w:sz="0" w:space="0" w:color="auto"/>
            <w:bottom w:val="none" w:sz="0" w:space="0" w:color="auto"/>
            <w:right w:val="none" w:sz="0" w:space="0" w:color="auto"/>
          </w:divBdr>
        </w:div>
        <w:div w:id="933972054">
          <w:marLeft w:val="0"/>
          <w:marRight w:val="0"/>
          <w:marTop w:val="0"/>
          <w:marBottom w:val="0"/>
          <w:divBdr>
            <w:top w:val="none" w:sz="0" w:space="0" w:color="auto"/>
            <w:left w:val="none" w:sz="0" w:space="0" w:color="auto"/>
            <w:bottom w:val="none" w:sz="0" w:space="0" w:color="auto"/>
            <w:right w:val="none" w:sz="0" w:space="0" w:color="auto"/>
          </w:divBdr>
        </w:div>
        <w:div w:id="613054360">
          <w:marLeft w:val="0"/>
          <w:marRight w:val="0"/>
          <w:marTop w:val="0"/>
          <w:marBottom w:val="0"/>
          <w:divBdr>
            <w:top w:val="none" w:sz="0" w:space="0" w:color="auto"/>
            <w:left w:val="none" w:sz="0" w:space="0" w:color="auto"/>
            <w:bottom w:val="none" w:sz="0" w:space="0" w:color="auto"/>
            <w:right w:val="none" w:sz="0" w:space="0" w:color="auto"/>
          </w:divBdr>
        </w:div>
        <w:div w:id="746195339">
          <w:marLeft w:val="0"/>
          <w:marRight w:val="0"/>
          <w:marTop w:val="0"/>
          <w:marBottom w:val="0"/>
          <w:divBdr>
            <w:top w:val="none" w:sz="0" w:space="0" w:color="auto"/>
            <w:left w:val="none" w:sz="0" w:space="0" w:color="auto"/>
            <w:bottom w:val="none" w:sz="0" w:space="0" w:color="auto"/>
            <w:right w:val="none" w:sz="0" w:space="0" w:color="auto"/>
          </w:divBdr>
        </w:div>
        <w:div w:id="344940164">
          <w:marLeft w:val="0"/>
          <w:marRight w:val="0"/>
          <w:marTop w:val="0"/>
          <w:marBottom w:val="0"/>
          <w:divBdr>
            <w:top w:val="none" w:sz="0" w:space="0" w:color="auto"/>
            <w:left w:val="none" w:sz="0" w:space="0" w:color="auto"/>
            <w:bottom w:val="none" w:sz="0" w:space="0" w:color="auto"/>
            <w:right w:val="none" w:sz="0" w:space="0" w:color="auto"/>
          </w:divBdr>
        </w:div>
        <w:div w:id="70930931">
          <w:marLeft w:val="0"/>
          <w:marRight w:val="0"/>
          <w:marTop w:val="0"/>
          <w:marBottom w:val="0"/>
          <w:divBdr>
            <w:top w:val="none" w:sz="0" w:space="0" w:color="auto"/>
            <w:left w:val="none" w:sz="0" w:space="0" w:color="auto"/>
            <w:bottom w:val="none" w:sz="0" w:space="0" w:color="auto"/>
            <w:right w:val="none" w:sz="0" w:space="0" w:color="auto"/>
          </w:divBdr>
        </w:div>
        <w:div w:id="2129156424">
          <w:marLeft w:val="0"/>
          <w:marRight w:val="0"/>
          <w:marTop w:val="0"/>
          <w:marBottom w:val="0"/>
          <w:divBdr>
            <w:top w:val="none" w:sz="0" w:space="0" w:color="auto"/>
            <w:left w:val="none" w:sz="0" w:space="0" w:color="auto"/>
            <w:bottom w:val="none" w:sz="0" w:space="0" w:color="auto"/>
            <w:right w:val="none" w:sz="0" w:space="0" w:color="auto"/>
          </w:divBdr>
        </w:div>
        <w:div w:id="941573673">
          <w:marLeft w:val="0"/>
          <w:marRight w:val="0"/>
          <w:marTop w:val="0"/>
          <w:marBottom w:val="0"/>
          <w:divBdr>
            <w:top w:val="none" w:sz="0" w:space="0" w:color="auto"/>
            <w:left w:val="none" w:sz="0" w:space="0" w:color="auto"/>
            <w:bottom w:val="none" w:sz="0" w:space="0" w:color="auto"/>
            <w:right w:val="none" w:sz="0" w:space="0" w:color="auto"/>
          </w:divBdr>
        </w:div>
        <w:div w:id="919870963">
          <w:marLeft w:val="0"/>
          <w:marRight w:val="0"/>
          <w:marTop w:val="0"/>
          <w:marBottom w:val="0"/>
          <w:divBdr>
            <w:top w:val="none" w:sz="0" w:space="0" w:color="auto"/>
            <w:left w:val="none" w:sz="0" w:space="0" w:color="auto"/>
            <w:bottom w:val="none" w:sz="0" w:space="0" w:color="auto"/>
            <w:right w:val="none" w:sz="0" w:space="0" w:color="auto"/>
          </w:divBdr>
        </w:div>
        <w:div w:id="250086456">
          <w:marLeft w:val="0"/>
          <w:marRight w:val="0"/>
          <w:marTop w:val="0"/>
          <w:marBottom w:val="0"/>
          <w:divBdr>
            <w:top w:val="none" w:sz="0" w:space="0" w:color="auto"/>
            <w:left w:val="none" w:sz="0" w:space="0" w:color="auto"/>
            <w:bottom w:val="none" w:sz="0" w:space="0" w:color="auto"/>
            <w:right w:val="none" w:sz="0" w:space="0" w:color="auto"/>
          </w:divBdr>
        </w:div>
        <w:div w:id="1933270774">
          <w:marLeft w:val="0"/>
          <w:marRight w:val="0"/>
          <w:marTop w:val="0"/>
          <w:marBottom w:val="0"/>
          <w:divBdr>
            <w:top w:val="none" w:sz="0" w:space="0" w:color="auto"/>
            <w:left w:val="none" w:sz="0" w:space="0" w:color="auto"/>
            <w:bottom w:val="none" w:sz="0" w:space="0" w:color="auto"/>
            <w:right w:val="none" w:sz="0" w:space="0" w:color="auto"/>
          </w:divBdr>
        </w:div>
        <w:div w:id="940531211">
          <w:marLeft w:val="0"/>
          <w:marRight w:val="0"/>
          <w:marTop w:val="0"/>
          <w:marBottom w:val="0"/>
          <w:divBdr>
            <w:top w:val="none" w:sz="0" w:space="0" w:color="auto"/>
            <w:left w:val="none" w:sz="0" w:space="0" w:color="auto"/>
            <w:bottom w:val="none" w:sz="0" w:space="0" w:color="auto"/>
            <w:right w:val="none" w:sz="0" w:space="0" w:color="auto"/>
          </w:divBdr>
        </w:div>
        <w:div w:id="1870753911">
          <w:marLeft w:val="0"/>
          <w:marRight w:val="0"/>
          <w:marTop w:val="0"/>
          <w:marBottom w:val="0"/>
          <w:divBdr>
            <w:top w:val="none" w:sz="0" w:space="0" w:color="auto"/>
            <w:left w:val="none" w:sz="0" w:space="0" w:color="auto"/>
            <w:bottom w:val="none" w:sz="0" w:space="0" w:color="auto"/>
            <w:right w:val="none" w:sz="0" w:space="0" w:color="auto"/>
          </w:divBdr>
        </w:div>
        <w:div w:id="884952534">
          <w:marLeft w:val="0"/>
          <w:marRight w:val="0"/>
          <w:marTop w:val="0"/>
          <w:marBottom w:val="0"/>
          <w:divBdr>
            <w:top w:val="none" w:sz="0" w:space="0" w:color="auto"/>
            <w:left w:val="none" w:sz="0" w:space="0" w:color="auto"/>
            <w:bottom w:val="none" w:sz="0" w:space="0" w:color="auto"/>
            <w:right w:val="none" w:sz="0" w:space="0" w:color="auto"/>
          </w:divBdr>
        </w:div>
        <w:div w:id="950161035">
          <w:marLeft w:val="0"/>
          <w:marRight w:val="0"/>
          <w:marTop w:val="0"/>
          <w:marBottom w:val="0"/>
          <w:divBdr>
            <w:top w:val="none" w:sz="0" w:space="0" w:color="auto"/>
            <w:left w:val="none" w:sz="0" w:space="0" w:color="auto"/>
            <w:bottom w:val="none" w:sz="0" w:space="0" w:color="auto"/>
            <w:right w:val="none" w:sz="0" w:space="0" w:color="auto"/>
          </w:divBdr>
        </w:div>
        <w:div w:id="1059793113">
          <w:marLeft w:val="0"/>
          <w:marRight w:val="0"/>
          <w:marTop w:val="0"/>
          <w:marBottom w:val="0"/>
          <w:divBdr>
            <w:top w:val="none" w:sz="0" w:space="0" w:color="auto"/>
            <w:left w:val="none" w:sz="0" w:space="0" w:color="auto"/>
            <w:bottom w:val="none" w:sz="0" w:space="0" w:color="auto"/>
            <w:right w:val="none" w:sz="0" w:space="0" w:color="auto"/>
          </w:divBdr>
        </w:div>
        <w:div w:id="647129075">
          <w:marLeft w:val="0"/>
          <w:marRight w:val="0"/>
          <w:marTop w:val="0"/>
          <w:marBottom w:val="0"/>
          <w:divBdr>
            <w:top w:val="none" w:sz="0" w:space="0" w:color="auto"/>
            <w:left w:val="none" w:sz="0" w:space="0" w:color="auto"/>
            <w:bottom w:val="none" w:sz="0" w:space="0" w:color="auto"/>
            <w:right w:val="none" w:sz="0" w:space="0" w:color="auto"/>
          </w:divBdr>
        </w:div>
        <w:div w:id="2096128716">
          <w:marLeft w:val="0"/>
          <w:marRight w:val="0"/>
          <w:marTop w:val="0"/>
          <w:marBottom w:val="0"/>
          <w:divBdr>
            <w:top w:val="none" w:sz="0" w:space="0" w:color="auto"/>
            <w:left w:val="none" w:sz="0" w:space="0" w:color="auto"/>
            <w:bottom w:val="none" w:sz="0" w:space="0" w:color="auto"/>
            <w:right w:val="none" w:sz="0" w:space="0" w:color="auto"/>
          </w:divBdr>
        </w:div>
        <w:div w:id="1123380475">
          <w:marLeft w:val="0"/>
          <w:marRight w:val="0"/>
          <w:marTop w:val="0"/>
          <w:marBottom w:val="0"/>
          <w:divBdr>
            <w:top w:val="none" w:sz="0" w:space="0" w:color="auto"/>
            <w:left w:val="none" w:sz="0" w:space="0" w:color="auto"/>
            <w:bottom w:val="none" w:sz="0" w:space="0" w:color="auto"/>
            <w:right w:val="none" w:sz="0" w:space="0" w:color="auto"/>
          </w:divBdr>
        </w:div>
        <w:div w:id="318970149">
          <w:marLeft w:val="0"/>
          <w:marRight w:val="0"/>
          <w:marTop w:val="0"/>
          <w:marBottom w:val="0"/>
          <w:divBdr>
            <w:top w:val="none" w:sz="0" w:space="0" w:color="auto"/>
            <w:left w:val="none" w:sz="0" w:space="0" w:color="auto"/>
            <w:bottom w:val="none" w:sz="0" w:space="0" w:color="auto"/>
            <w:right w:val="none" w:sz="0" w:space="0" w:color="auto"/>
          </w:divBdr>
        </w:div>
        <w:div w:id="1864400124">
          <w:marLeft w:val="0"/>
          <w:marRight w:val="0"/>
          <w:marTop w:val="0"/>
          <w:marBottom w:val="0"/>
          <w:divBdr>
            <w:top w:val="none" w:sz="0" w:space="0" w:color="auto"/>
            <w:left w:val="none" w:sz="0" w:space="0" w:color="auto"/>
            <w:bottom w:val="none" w:sz="0" w:space="0" w:color="auto"/>
            <w:right w:val="none" w:sz="0" w:space="0" w:color="auto"/>
          </w:divBdr>
        </w:div>
        <w:div w:id="1856504660">
          <w:marLeft w:val="0"/>
          <w:marRight w:val="0"/>
          <w:marTop w:val="0"/>
          <w:marBottom w:val="0"/>
          <w:divBdr>
            <w:top w:val="none" w:sz="0" w:space="0" w:color="auto"/>
            <w:left w:val="none" w:sz="0" w:space="0" w:color="auto"/>
            <w:bottom w:val="none" w:sz="0" w:space="0" w:color="auto"/>
            <w:right w:val="none" w:sz="0" w:space="0" w:color="auto"/>
          </w:divBdr>
        </w:div>
        <w:div w:id="1017006942">
          <w:marLeft w:val="0"/>
          <w:marRight w:val="0"/>
          <w:marTop w:val="0"/>
          <w:marBottom w:val="0"/>
          <w:divBdr>
            <w:top w:val="none" w:sz="0" w:space="0" w:color="auto"/>
            <w:left w:val="none" w:sz="0" w:space="0" w:color="auto"/>
            <w:bottom w:val="none" w:sz="0" w:space="0" w:color="auto"/>
            <w:right w:val="none" w:sz="0" w:space="0" w:color="auto"/>
          </w:divBdr>
        </w:div>
        <w:div w:id="32074950">
          <w:marLeft w:val="0"/>
          <w:marRight w:val="0"/>
          <w:marTop w:val="0"/>
          <w:marBottom w:val="0"/>
          <w:divBdr>
            <w:top w:val="none" w:sz="0" w:space="0" w:color="auto"/>
            <w:left w:val="none" w:sz="0" w:space="0" w:color="auto"/>
            <w:bottom w:val="none" w:sz="0" w:space="0" w:color="auto"/>
            <w:right w:val="none" w:sz="0" w:space="0" w:color="auto"/>
          </w:divBdr>
        </w:div>
        <w:div w:id="289171586">
          <w:marLeft w:val="0"/>
          <w:marRight w:val="0"/>
          <w:marTop w:val="0"/>
          <w:marBottom w:val="0"/>
          <w:divBdr>
            <w:top w:val="none" w:sz="0" w:space="0" w:color="auto"/>
            <w:left w:val="none" w:sz="0" w:space="0" w:color="auto"/>
            <w:bottom w:val="none" w:sz="0" w:space="0" w:color="auto"/>
            <w:right w:val="none" w:sz="0" w:space="0" w:color="auto"/>
          </w:divBdr>
        </w:div>
        <w:div w:id="1975326470">
          <w:marLeft w:val="0"/>
          <w:marRight w:val="0"/>
          <w:marTop w:val="0"/>
          <w:marBottom w:val="0"/>
          <w:divBdr>
            <w:top w:val="none" w:sz="0" w:space="0" w:color="auto"/>
            <w:left w:val="none" w:sz="0" w:space="0" w:color="auto"/>
            <w:bottom w:val="none" w:sz="0" w:space="0" w:color="auto"/>
            <w:right w:val="none" w:sz="0" w:space="0" w:color="auto"/>
          </w:divBdr>
        </w:div>
        <w:div w:id="1126630041">
          <w:marLeft w:val="0"/>
          <w:marRight w:val="0"/>
          <w:marTop w:val="0"/>
          <w:marBottom w:val="0"/>
          <w:divBdr>
            <w:top w:val="none" w:sz="0" w:space="0" w:color="auto"/>
            <w:left w:val="none" w:sz="0" w:space="0" w:color="auto"/>
            <w:bottom w:val="none" w:sz="0" w:space="0" w:color="auto"/>
            <w:right w:val="none" w:sz="0" w:space="0" w:color="auto"/>
          </w:divBdr>
        </w:div>
        <w:div w:id="774439958">
          <w:marLeft w:val="0"/>
          <w:marRight w:val="0"/>
          <w:marTop w:val="0"/>
          <w:marBottom w:val="0"/>
          <w:divBdr>
            <w:top w:val="none" w:sz="0" w:space="0" w:color="auto"/>
            <w:left w:val="none" w:sz="0" w:space="0" w:color="auto"/>
            <w:bottom w:val="none" w:sz="0" w:space="0" w:color="auto"/>
            <w:right w:val="none" w:sz="0" w:space="0" w:color="auto"/>
          </w:divBdr>
        </w:div>
        <w:div w:id="992101714">
          <w:marLeft w:val="0"/>
          <w:marRight w:val="0"/>
          <w:marTop w:val="0"/>
          <w:marBottom w:val="0"/>
          <w:divBdr>
            <w:top w:val="none" w:sz="0" w:space="0" w:color="auto"/>
            <w:left w:val="none" w:sz="0" w:space="0" w:color="auto"/>
            <w:bottom w:val="none" w:sz="0" w:space="0" w:color="auto"/>
            <w:right w:val="none" w:sz="0" w:space="0" w:color="auto"/>
          </w:divBdr>
        </w:div>
        <w:div w:id="37165100">
          <w:marLeft w:val="0"/>
          <w:marRight w:val="0"/>
          <w:marTop w:val="0"/>
          <w:marBottom w:val="0"/>
          <w:divBdr>
            <w:top w:val="none" w:sz="0" w:space="0" w:color="auto"/>
            <w:left w:val="none" w:sz="0" w:space="0" w:color="auto"/>
            <w:bottom w:val="none" w:sz="0" w:space="0" w:color="auto"/>
            <w:right w:val="none" w:sz="0" w:space="0" w:color="auto"/>
          </w:divBdr>
        </w:div>
        <w:div w:id="1669209039">
          <w:marLeft w:val="0"/>
          <w:marRight w:val="0"/>
          <w:marTop w:val="0"/>
          <w:marBottom w:val="0"/>
          <w:divBdr>
            <w:top w:val="none" w:sz="0" w:space="0" w:color="auto"/>
            <w:left w:val="none" w:sz="0" w:space="0" w:color="auto"/>
            <w:bottom w:val="none" w:sz="0" w:space="0" w:color="auto"/>
            <w:right w:val="none" w:sz="0" w:space="0" w:color="auto"/>
          </w:divBdr>
        </w:div>
        <w:div w:id="1818645260">
          <w:marLeft w:val="0"/>
          <w:marRight w:val="0"/>
          <w:marTop w:val="0"/>
          <w:marBottom w:val="0"/>
          <w:divBdr>
            <w:top w:val="none" w:sz="0" w:space="0" w:color="auto"/>
            <w:left w:val="none" w:sz="0" w:space="0" w:color="auto"/>
            <w:bottom w:val="none" w:sz="0" w:space="0" w:color="auto"/>
            <w:right w:val="none" w:sz="0" w:space="0" w:color="auto"/>
          </w:divBdr>
        </w:div>
        <w:div w:id="433213305">
          <w:marLeft w:val="0"/>
          <w:marRight w:val="0"/>
          <w:marTop w:val="0"/>
          <w:marBottom w:val="0"/>
          <w:divBdr>
            <w:top w:val="none" w:sz="0" w:space="0" w:color="auto"/>
            <w:left w:val="none" w:sz="0" w:space="0" w:color="auto"/>
            <w:bottom w:val="none" w:sz="0" w:space="0" w:color="auto"/>
            <w:right w:val="none" w:sz="0" w:space="0" w:color="auto"/>
          </w:divBdr>
        </w:div>
        <w:div w:id="1698890862">
          <w:marLeft w:val="0"/>
          <w:marRight w:val="0"/>
          <w:marTop w:val="0"/>
          <w:marBottom w:val="0"/>
          <w:divBdr>
            <w:top w:val="none" w:sz="0" w:space="0" w:color="auto"/>
            <w:left w:val="none" w:sz="0" w:space="0" w:color="auto"/>
            <w:bottom w:val="none" w:sz="0" w:space="0" w:color="auto"/>
            <w:right w:val="none" w:sz="0" w:space="0" w:color="auto"/>
          </w:divBdr>
        </w:div>
        <w:div w:id="187723258">
          <w:marLeft w:val="0"/>
          <w:marRight w:val="0"/>
          <w:marTop w:val="0"/>
          <w:marBottom w:val="0"/>
          <w:divBdr>
            <w:top w:val="none" w:sz="0" w:space="0" w:color="auto"/>
            <w:left w:val="none" w:sz="0" w:space="0" w:color="auto"/>
            <w:bottom w:val="none" w:sz="0" w:space="0" w:color="auto"/>
            <w:right w:val="none" w:sz="0" w:space="0" w:color="auto"/>
          </w:divBdr>
        </w:div>
        <w:div w:id="971131626">
          <w:marLeft w:val="0"/>
          <w:marRight w:val="0"/>
          <w:marTop w:val="0"/>
          <w:marBottom w:val="0"/>
          <w:divBdr>
            <w:top w:val="none" w:sz="0" w:space="0" w:color="auto"/>
            <w:left w:val="none" w:sz="0" w:space="0" w:color="auto"/>
            <w:bottom w:val="none" w:sz="0" w:space="0" w:color="auto"/>
            <w:right w:val="none" w:sz="0" w:space="0" w:color="auto"/>
          </w:divBdr>
        </w:div>
        <w:div w:id="280377952">
          <w:marLeft w:val="0"/>
          <w:marRight w:val="0"/>
          <w:marTop w:val="0"/>
          <w:marBottom w:val="0"/>
          <w:divBdr>
            <w:top w:val="none" w:sz="0" w:space="0" w:color="auto"/>
            <w:left w:val="none" w:sz="0" w:space="0" w:color="auto"/>
            <w:bottom w:val="none" w:sz="0" w:space="0" w:color="auto"/>
            <w:right w:val="none" w:sz="0" w:space="0" w:color="auto"/>
          </w:divBdr>
        </w:div>
        <w:div w:id="346248470">
          <w:marLeft w:val="0"/>
          <w:marRight w:val="0"/>
          <w:marTop w:val="0"/>
          <w:marBottom w:val="0"/>
          <w:divBdr>
            <w:top w:val="none" w:sz="0" w:space="0" w:color="auto"/>
            <w:left w:val="none" w:sz="0" w:space="0" w:color="auto"/>
            <w:bottom w:val="none" w:sz="0" w:space="0" w:color="auto"/>
            <w:right w:val="none" w:sz="0" w:space="0" w:color="auto"/>
          </w:divBdr>
        </w:div>
        <w:div w:id="1395666811">
          <w:marLeft w:val="0"/>
          <w:marRight w:val="0"/>
          <w:marTop w:val="0"/>
          <w:marBottom w:val="0"/>
          <w:divBdr>
            <w:top w:val="none" w:sz="0" w:space="0" w:color="auto"/>
            <w:left w:val="none" w:sz="0" w:space="0" w:color="auto"/>
            <w:bottom w:val="none" w:sz="0" w:space="0" w:color="auto"/>
            <w:right w:val="none" w:sz="0" w:space="0" w:color="auto"/>
          </w:divBdr>
        </w:div>
        <w:div w:id="497614968">
          <w:marLeft w:val="0"/>
          <w:marRight w:val="0"/>
          <w:marTop w:val="0"/>
          <w:marBottom w:val="0"/>
          <w:divBdr>
            <w:top w:val="none" w:sz="0" w:space="0" w:color="auto"/>
            <w:left w:val="none" w:sz="0" w:space="0" w:color="auto"/>
            <w:bottom w:val="none" w:sz="0" w:space="0" w:color="auto"/>
            <w:right w:val="none" w:sz="0" w:space="0" w:color="auto"/>
          </w:divBdr>
        </w:div>
        <w:div w:id="2058234208">
          <w:marLeft w:val="0"/>
          <w:marRight w:val="0"/>
          <w:marTop w:val="0"/>
          <w:marBottom w:val="0"/>
          <w:divBdr>
            <w:top w:val="none" w:sz="0" w:space="0" w:color="auto"/>
            <w:left w:val="none" w:sz="0" w:space="0" w:color="auto"/>
            <w:bottom w:val="none" w:sz="0" w:space="0" w:color="auto"/>
            <w:right w:val="none" w:sz="0" w:space="0" w:color="auto"/>
          </w:divBdr>
        </w:div>
        <w:div w:id="1684477866">
          <w:marLeft w:val="0"/>
          <w:marRight w:val="0"/>
          <w:marTop w:val="0"/>
          <w:marBottom w:val="0"/>
          <w:divBdr>
            <w:top w:val="none" w:sz="0" w:space="0" w:color="auto"/>
            <w:left w:val="none" w:sz="0" w:space="0" w:color="auto"/>
            <w:bottom w:val="none" w:sz="0" w:space="0" w:color="auto"/>
            <w:right w:val="none" w:sz="0" w:space="0" w:color="auto"/>
          </w:divBdr>
        </w:div>
        <w:div w:id="1787851414">
          <w:marLeft w:val="0"/>
          <w:marRight w:val="0"/>
          <w:marTop w:val="0"/>
          <w:marBottom w:val="0"/>
          <w:divBdr>
            <w:top w:val="none" w:sz="0" w:space="0" w:color="auto"/>
            <w:left w:val="none" w:sz="0" w:space="0" w:color="auto"/>
            <w:bottom w:val="none" w:sz="0" w:space="0" w:color="auto"/>
            <w:right w:val="none" w:sz="0" w:space="0" w:color="auto"/>
          </w:divBdr>
        </w:div>
        <w:div w:id="436415093">
          <w:marLeft w:val="0"/>
          <w:marRight w:val="0"/>
          <w:marTop w:val="0"/>
          <w:marBottom w:val="0"/>
          <w:divBdr>
            <w:top w:val="none" w:sz="0" w:space="0" w:color="auto"/>
            <w:left w:val="none" w:sz="0" w:space="0" w:color="auto"/>
            <w:bottom w:val="none" w:sz="0" w:space="0" w:color="auto"/>
            <w:right w:val="none" w:sz="0" w:space="0" w:color="auto"/>
          </w:divBdr>
        </w:div>
        <w:div w:id="1777821823">
          <w:marLeft w:val="0"/>
          <w:marRight w:val="0"/>
          <w:marTop w:val="0"/>
          <w:marBottom w:val="0"/>
          <w:divBdr>
            <w:top w:val="none" w:sz="0" w:space="0" w:color="auto"/>
            <w:left w:val="none" w:sz="0" w:space="0" w:color="auto"/>
            <w:bottom w:val="none" w:sz="0" w:space="0" w:color="auto"/>
            <w:right w:val="none" w:sz="0" w:space="0" w:color="auto"/>
          </w:divBdr>
        </w:div>
        <w:div w:id="1918786270">
          <w:marLeft w:val="0"/>
          <w:marRight w:val="0"/>
          <w:marTop w:val="0"/>
          <w:marBottom w:val="0"/>
          <w:divBdr>
            <w:top w:val="none" w:sz="0" w:space="0" w:color="auto"/>
            <w:left w:val="none" w:sz="0" w:space="0" w:color="auto"/>
            <w:bottom w:val="none" w:sz="0" w:space="0" w:color="auto"/>
            <w:right w:val="none" w:sz="0" w:space="0" w:color="auto"/>
          </w:divBdr>
        </w:div>
        <w:div w:id="293098000">
          <w:marLeft w:val="0"/>
          <w:marRight w:val="0"/>
          <w:marTop w:val="0"/>
          <w:marBottom w:val="0"/>
          <w:divBdr>
            <w:top w:val="none" w:sz="0" w:space="0" w:color="auto"/>
            <w:left w:val="none" w:sz="0" w:space="0" w:color="auto"/>
            <w:bottom w:val="none" w:sz="0" w:space="0" w:color="auto"/>
            <w:right w:val="none" w:sz="0" w:space="0" w:color="auto"/>
          </w:divBdr>
        </w:div>
        <w:div w:id="1286809369">
          <w:marLeft w:val="0"/>
          <w:marRight w:val="0"/>
          <w:marTop w:val="0"/>
          <w:marBottom w:val="0"/>
          <w:divBdr>
            <w:top w:val="none" w:sz="0" w:space="0" w:color="auto"/>
            <w:left w:val="none" w:sz="0" w:space="0" w:color="auto"/>
            <w:bottom w:val="none" w:sz="0" w:space="0" w:color="auto"/>
            <w:right w:val="none" w:sz="0" w:space="0" w:color="auto"/>
          </w:divBdr>
        </w:div>
        <w:div w:id="143667417">
          <w:marLeft w:val="0"/>
          <w:marRight w:val="0"/>
          <w:marTop w:val="0"/>
          <w:marBottom w:val="0"/>
          <w:divBdr>
            <w:top w:val="none" w:sz="0" w:space="0" w:color="auto"/>
            <w:left w:val="none" w:sz="0" w:space="0" w:color="auto"/>
            <w:bottom w:val="none" w:sz="0" w:space="0" w:color="auto"/>
            <w:right w:val="none" w:sz="0" w:space="0" w:color="auto"/>
          </w:divBdr>
        </w:div>
        <w:div w:id="132841976">
          <w:marLeft w:val="0"/>
          <w:marRight w:val="0"/>
          <w:marTop w:val="0"/>
          <w:marBottom w:val="0"/>
          <w:divBdr>
            <w:top w:val="none" w:sz="0" w:space="0" w:color="auto"/>
            <w:left w:val="none" w:sz="0" w:space="0" w:color="auto"/>
            <w:bottom w:val="none" w:sz="0" w:space="0" w:color="auto"/>
            <w:right w:val="none" w:sz="0" w:space="0" w:color="auto"/>
          </w:divBdr>
        </w:div>
        <w:div w:id="426775618">
          <w:marLeft w:val="0"/>
          <w:marRight w:val="0"/>
          <w:marTop w:val="0"/>
          <w:marBottom w:val="0"/>
          <w:divBdr>
            <w:top w:val="none" w:sz="0" w:space="0" w:color="auto"/>
            <w:left w:val="none" w:sz="0" w:space="0" w:color="auto"/>
            <w:bottom w:val="none" w:sz="0" w:space="0" w:color="auto"/>
            <w:right w:val="none" w:sz="0" w:space="0" w:color="auto"/>
          </w:divBdr>
        </w:div>
        <w:div w:id="1039745361">
          <w:marLeft w:val="0"/>
          <w:marRight w:val="0"/>
          <w:marTop w:val="0"/>
          <w:marBottom w:val="0"/>
          <w:divBdr>
            <w:top w:val="none" w:sz="0" w:space="0" w:color="auto"/>
            <w:left w:val="none" w:sz="0" w:space="0" w:color="auto"/>
            <w:bottom w:val="none" w:sz="0" w:space="0" w:color="auto"/>
            <w:right w:val="none" w:sz="0" w:space="0" w:color="auto"/>
          </w:divBdr>
        </w:div>
        <w:div w:id="1315794744">
          <w:marLeft w:val="0"/>
          <w:marRight w:val="0"/>
          <w:marTop w:val="0"/>
          <w:marBottom w:val="0"/>
          <w:divBdr>
            <w:top w:val="none" w:sz="0" w:space="0" w:color="auto"/>
            <w:left w:val="none" w:sz="0" w:space="0" w:color="auto"/>
            <w:bottom w:val="none" w:sz="0" w:space="0" w:color="auto"/>
            <w:right w:val="none" w:sz="0" w:space="0" w:color="auto"/>
          </w:divBdr>
        </w:div>
        <w:div w:id="1841045858">
          <w:marLeft w:val="0"/>
          <w:marRight w:val="0"/>
          <w:marTop w:val="0"/>
          <w:marBottom w:val="0"/>
          <w:divBdr>
            <w:top w:val="none" w:sz="0" w:space="0" w:color="auto"/>
            <w:left w:val="none" w:sz="0" w:space="0" w:color="auto"/>
            <w:bottom w:val="none" w:sz="0" w:space="0" w:color="auto"/>
            <w:right w:val="none" w:sz="0" w:space="0" w:color="auto"/>
          </w:divBdr>
        </w:div>
        <w:div w:id="926159146">
          <w:marLeft w:val="0"/>
          <w:marRight w:val="0"/>
          <w:marTop w:val="0"/>
          <w:marBottom w:val="0"/>
          <w:divBdr>
            <w:top w:val="none" w:sz="0" w:space="0" w:color="auto"/>
            <w:left w:val="none" w:sz="0" w:space="0" w:color="auto"/>
            <w:bottom w:val="none" w:sz="0" w:space="0" w:color="auto"/>
            <w:right w:val="none" w:sz="0" w:space="0" w:color="auto"/>
          </w:divBdr>
        </w:div>
        <w:div w:id="394403042">
          <w:marLeft w:val="0"/>
          <w:marRight w:val="0"/>
          <w:marTop w:val="0"/>
          <w:marBottom w:val="0"/>
          <w:divBdr>
            <w:top w:val="none" w:sz="0" w:space="0" w:color="auto"/>
            <w:left w:val="none" w:sz="0" w:space="0" w:color="auto"/>
            <w:bottom w:val="none" w:sz="0" w:space="0" w:color="auto"/>
            <w:right w:val="none" w:sz="0" w:space="0" w:color="auto"/>
          </w:divBdr>
        </w:div>
        <w:div w:id="273286998">
          <w:marLeft w:val="0"/>
          <w:marRight w:val="0"/>
          <w:marTop w:val="0"/>
          <w:marBottom w:val="0"/>
          <w:divBdr>
            <w:top w:val="none" w:sz="0" w:space="0" w:color="auto"/>
            <w:left w:val="none" w:sz="0" w:space="0" w:color="auto"/>
            <w:bottom w:val="none" w:sz="0" w:space="0" w:color="auto"/>
            <w:right w:val="none" w:sz="0" w:space="0" w:color="auto"/>
          </w:divBdr>
        </w:div>
        <w:div w:id="98526237">
          <w:marLeft w:val="0"/>
          <w:marRight w:val="0"/>
          <w:marTop w:val="0"/>
          <w:marBottom w:val="0"/>
          <w:divBdr>
            <w:top w:val="none" w:sz="0" w:space="0" w:color="auto"/>
            <w:left w:val="none" w:sz="0" w:space="0" w:color="auto"/>
            <w:bottom w:val="none" w:sz="0" w:space="0" w:color="auto"/>
            <w:right w:val="none" w:sz="0" w:space="0" w:color="auto"/>
          </w:divBdr>
        </w:div>
        <w:div w:id="1682079499">
          <w:marLeft w:val="0"/>
          <w:marRight w:val="0"/>
          <w:marTop w:val="0"/>
          <w:marBottom w:val="0"/>
          <w:divBdr>
            <w:top w:val="none" w:sz="0" w:space="0" w:color="auto"/>
            <w:left w:val="none" w:sz="0" w:space="0" w:color="auto"/>
            <w:bottom w:val="none" w:sz="0" w:space="0" w:color="auto"/>
            <w:right w:val="none" w:sz="0" w:space="0" w:color="auto"/>
          </w:divBdr>
        </w:div>
        <w:div w:id="1888837325">
          <w:marLeft w:val="0"/>
          <w:marRight w:val="0"/>
          <w:marTop w:val="0"/>
          <w:marBottom w:val="0"/>
          <w:divBdr>
            <w:top w:val="none" w:sz="0" w:space="0" w:color="auto"/>
            <w:left w:val="none" w:sz="0" w:space="0" w:color="auto"/>
            <w:bottom w:val="none" w:sz="0" w:space="0" w:color="auto"/>
            <w:right w:val="none" w:sz="0" w:space="0" w:color="auto"/>
          </w:divBdr>
        </w:div>
        <w:div w:id="72704667">
          <w:marLeft w:val="0"/>
          <w:marRight w:val="0"/>
          <w:marTop w:val="0"/>
          <w:marBottom w:val="0"/>
          <w:divBdr>
            <w:top w:val="none" w:sz="0" w:space="0" w:color="auto"/>
            <w:left w:val="none" w:sz="0" w:space="0" w:color="auto"/>
            <w:bottom w:val="none" w:sz="0" w:space="0" w:color="auto"/>
            <w:right w:val="none" w:sz="0" w:space="0" w:color="auto"/>
          </w:divBdr>
        </w:div>
        <w:div w:id="1877036675">
          <w:marLeft w:val="0"/>
          <w:marRight w:val="0"/>
          <w:marTop w:val="0"/>
          <w:marBottom w:val="0"/>
          <w:divBdr>
            <w:top w:val="none" w:sz="0" w:space="0" w:color="auto"/>
            <w:left w:val="none" w:sz="0" w:space="0" w:color="auto"/>
            <w:bottom w:val="none" w:sz="0" w:space="0" w:color="auto"/>
            <w:right w:val="none" w:sz="0" w:space="0" w:color="auto"/>
          </w:divBdr>
        </w:div>
        <w:div w:id="456485069">
          <w:marLeft w:val="0"/>
          <w:marRight w:val="0"/>
          <w:marTop w:val="0"/>
          <w:marBottom w:val="0"/>
          <w:divBdr>
            <w:top w:val="none" w:sz="0" w:space="0" w:color="auto"/>
            <w:left w:val="none" w:sz="0" w:space="0" w:color="auto"/>
            <w:bottom w:val="none" w:sz="0" w:space="0" w:color="auto"/>
            <w:right w:val="none" w:sz="0" w:space="0" w:color="auto"/>
          </w:divBdr>
        </w:div>
        <w:div w:id="717822043">
          <w:marLeft w:val="0"/>
          <w:marRight w:val="0"/>
          <w:marTop w:val="0"/>
          <w:marBottom w:val="0"/>
          <w:divBdr>
            <w:top w:val="none" w:sz="0" w:space="0" w:color="auto"/>
            <w:left w:val="none" w:sz="0" w:space="0" w:color="auto"/>
            <w:bottom w:val="none" w:sz="0" w:space="0" w:color="auto"/>
            <w:right w:val="none" w:sz="0" w:space="0" w:color="auto"/>
          </w:divBdr>
        </w:div>
        <w:div w:id="520440276">
          <w:marLeft w:val="0"/>
          <w:marRight w:val="0"/>
          <w:marTop w:val="0"/>
          <w:marBottom w:val="0"/>
          <w:divBdr>
            <w:top w:val="none" w:sz="0" w:space="0" w:color="auto"/>
            <w:left w:val="none" w:sz="0" w:space="0" w:color="auto"/>
            <w:bottom w:val="none" w:sz="0" w:space="0" w:color="auto"/>
            <w:right w:val="none" w:sz="0" w:space="0" w:color="auto"/>
          </w:divBdr>
          <w:divsChild>
            <w:div w:id="841699528">
              <w:marLeft w:val="0"/>
              <w:marRight w:val="0"/>
              <w:marTop w:val="0"/>
              <w:marBottom w:val="0"/>
              <w:divBdr>
                <w:top w:val="none" w:sz="0" w:space="0" w:color="auto"/>
                <w:left w:val="none" w:sz="0" w:space="0" w:color="auto"/>
                <w:bottom w:val="none" w:sz="0" w:space="0" w:color="auto"/>
                <w:right w:val="none" w:sz="0" w:space="0" w:color="auto"/>
              </w:divBdr>
              <w:divsChild>
                <w:div w:id="312367962">
                  <w:marLeft w:val="0"/>
                  <w:marRight w:val="0"/>
                  <w:marTop w:val="0"/>
                  <w:marBottom w:val="0"/>
                  <w:divBdr>
                    <w:top w:val="none" w:sz="0" w:space="0" w:color="auto"/>
                    <w:left w:val="none" w:sz="0" w:space="0" w:color="auto"/>
                    <w:bottom w:val="none" w:sz="0" w:space="0" w:color="auto"/>
                    <w:right w:val="none" w:sz="0" w:space="0" w:color="auto"/>
                  </w:divBdr>
                  <w:divsChild>
                    <w:div w:id="1060905049">
                      <w:marLeft w:val="0"/>
                      <w:marRight w:val="0"/>
                      <w:marTop w:val="0"/>
                      <w:marBottom w:val="0"/>
                      <w:divBdr>
                        <w:top w:val="none" w:sz="0" w:space="0" w:color="auto"/>
                        <w:left w:val="none" w:sz="0" w:space="0" w:color="auto"/>
                        <w:bottom w:val="none" w:sz="0" w:space="0" w:color="auto"/>
                        <w:right w:val="none" w:sz="0" w:space="0" w:color="auto"/>
                      </w:divBdr>
                      <w:divsChild>
                        <w:div w:id="980159587">
                          <w:marLeft w:val="0"/>
                          <w:marRight w:val="0"/>
                          <w:marTop w:val="0"/>
                          <w:marBottom w:val="0"/>
                          <w:divBdr>
                            <w:top w:val="none" w:sz="0" w:space="0" w:color="auto"/>
                            <w:left w:val="none" w:sz="0" w:space="0" w:color="auto"/>
                            <w:bottom w:val="none" w:sz="0" w:space="0" w:color="auto"/>
                            <w:right w:val="none" w:sz="0" w:space="0" w:color="auto"/>
                          </w:divBdr>
                          <w:divsChild>
                            <w:div w:id="1186480512">
                              <w:marLeft w:val="0"/>
                              <w:marRight w:val="0"/>
                              <w:marTop w:val="0"/>
                              <w:marBottom w:val="0"/>
                              <w:divBdr>
                                <w:top w:val="none" w:sz="0" w:space="0" w:color="auto"/>
                                <w:left w:val="none" w:sz="0" w:space="0" w:color="auto"/>
                                <w:bottom w:val="none" w:sz="0" w:space="0" w:color="auto"/>
                                <w:right w:val="none" w:sz="0" w:space="0" w:color="auto"/>
                              </w:divBdr>
                            </w:div>
                            <w:div w:id="1962148317">
                              <w:marLeft w:val="0"/>
                              <w:marRight w:val="0"/>
                              <w:marTop w:val="0"/>
                              <w:marBottom w:val="0"/>
                              <w:divBdr>
                                <w:top w:val="none" w:sz="0" w:space="0" w:color="auto"/>
                                <w:left w:val="none" w:sz="0" w:space="0" w:color="auto"/>
                                <w:bottom w:val="none" w:sz="0" w:space="0" w:color="auto"/>
                                <w:right w:val="none" w:sz="0" w:space="0" w:color="auto"/>
                              </w:divBdr>
                            </w:div>
                            <w:div w:id="204757582">
                              <w:marLeft w:val="0"/>
                              <w:marRight w:val="0"/>
                              <w:marTop w:val="0"/>
                              <w:marBottom w:val="0"/>
                              <w:divBdr>
                                <w:top w:val="none" w:sz="0" w:space="0" w:color="auto"/>
                                <w:left w:val="none" w:sz="0" w:space="0" w:color="auto"/>
                                <w:bottom w:val="none" w:sz="0" w:space="0" w:color="auto"/>
                                <w:right w:val="none" w:sz="0" w:space="0" w:color="auto"/>
                              </w:divBdr>
                            </w:div>
                            <w:div w:id="277025720">
                              <w:marLeft w:val="0"/>
                              <w:marRight w:val="0"/>
                              <w:marTop w:val="0"/>
                              <w:marBottom w:val="0"/>
                              <w:divBdr>
                                <w:top w:val="none" w:sz="0" w:space="0" w:color="auto"/>
                                <w:left w:val="none" w:sz="0" w:space="0" w:color="auto"/>
                                <w:bottom w:val="none" w:sz="0" w:space="0" w:color="auto"/>
                                <w:right w:val="none" w:sz="0" w:space="0" w:color="auto"/>
                              </w:divBdr>
                            </w:div>
                            <w:div w:id="84692573">
                              <w:marLeft w:val="0"/>
                              <w:marRight w:val="0"/>
                              <w:marTop w:val="0"/>
                              <w:marBottom w:val="0"/>
                              <w:divBdr>
                                <w:top w:val="none" w:sz="0" w:space="0" w:color="auto"/>
                                <w:left w:val="none" w:sz="0" w:space="0" w:color="auto"/>
                                <w:bottom w:val="none" w:sz="0" w:space="0" w:color="auto"/>
                                <w:right w:val="none" w:sz="0" w:space="0" w:color="auto"/>
                              </w:divBdr>
                            </w:div>
                            <w:div w:id="1858305871">
                              <w:marLeft w:val="0"/>
                              <w:marRight w:val="0"/>
                              <w:marTop w:val="0"/>
                              <w:marBottom w:val="0"/>
                              <w:divBdr>
                                <w:top w:val="none" w:sz="0" w:space="0" w:color="auto"/>
                                <w:left w:val="none" w:sz="0" w:space="0" w:color="auto"/>
                                <w:bottom w:val="none" w:sz="0" w:space="0" w:color="auto"/>
                                <w:right w:val="none" w:sz="0" w:space="0" w:color="auto"/>
                              </w:divBdr>
                            </w:div>
                            <w:div w:id="451900634">
                              <w:marLeft w:val="0"/>
                              <w:marRight w:val="0"/>
                              <w:marTop w:val="0"/>
                              <w:marBottom w:val="0"/>
                              <w:divBdr>
                                <w:top w:val="none" w:sz="0" w:space="0" w:color="auto"/>
                                <w:left w:val="none" w:sz="0" w:space="0" w:color="auto"/>
                                <w:bottom w:val="none" w:sz="0" w:space="0" w:color="auto"/>
                                <w:right w:val="none" w:sz="0" w:space="0" w:color="auto"/>
                              </w:divBdr>
                            </w:div>
                            <w:div w:id="1833179986">
                              <w:marLeft w:val="0"/>
                              <w:marRight w:val="0"/>
                              <w:marTop w:val="0"/>
                              <w:marBottom w:val="0"/>
                              <w:divBdr>
                                <w:top w:val="none" w:sz="0" w:space="0" w:color="auto"/>
                                <w:left w:val="none" w:sz="0" w:space="0" w:color="auto"/>
                                <w:bottom w:val="none" w:sz="0" w:space="0" w:color="auto"/>
                                <w:right w:val="none" w:sz="0" w:space="0" w:color="auto"/>
                              </w:divBdr>
                            </w:div>
                            <w:div w:id="765804484">
                              <w:marLeft w:val="0"/>
                              <w:marRight w:val="0"/>
                              <w:marTop w:val="0"/>
                              <w:marBottom w:val="0"/>
                              <w:divBdr>
                                <w:top w:val="none" w:sz="0" w:space="0" w:color="auto"/>
                                <w:left w:val="none" w:sz="0" w:space="0" w:color="auto"/>
                                <w:bottom w:val="none" w:sz="0" w:space="0" w:color="auto"/>
                                <w:right w:val="none" w:sz="0" w:space="0" w:color="auto"/>
                              </w:divBdr>
                            </w:div>
                            <w:div w:id="1398356759">
                              <w:marLeft w:val="0"/>
                              <w:marRight w:val="0"/>
                              <w:marTop w:val="0"/>
                              <w:marBottom w:val="0"/>
                              <w:divBdr>
                                <w:top w:val="none" w:sz="0" w:space="0" w:color="auto"/>
                                <w:left w:val="none" w:sz="0" w:space="0" w:color="auto"/>
                                <w:bottom w:val="none" w:sz="0" w:space="0" w:color="auto"/>
                                <w:right w:val="none" w:sz="0" w:space="0" w:color="auto"/>
                              </w:divBdr>
                            </w:div>
                            <w:div w:id="213541264">
                              <w:marLeft w:val="0"/>
                              <w:marRight w:val="0"/>
                              <w:marTop w:val="0"/>
                              <w:marBottom w:val="0"/>
                              <w:divBdr>
                                <w:top w:val="none" w:sz="0" w:space="0" w:color="auto"/>
                                <w:left w:val="none" w:sz="0" w:space="0" w:color="auto"/>
                                <w:bottom w:val="none" w:sz="0" w:space="0" w:color="auto"/>
                                <w:right w:val="none" w:sz="0" w:space="0" w:color="auto"/>
                              </w:divBdr>
                            </w:div>
                            <w:div w:id="1761481972">
                              <w:marLeft w:val="0"/>
                              <w:marRight w:val="0"/>
                              <w:marTop w:val="0"/>
                              <w:marBottom w:val="0"/>
                              <w:divBdr>
                                <w:top w:val="none" w:sz="0" w:space="0" w:color="auto"/>
                                <w:left w:val="none" w:sz="0" w:space="0" w:color="auto"/>
                                <w:bottom w:val="none" w:sz="0" w:space="0" w:color="auto"/>
                                <w:right w:val="none" w:sz="0" w:space="0" w:color="auto"/>
                              </w:divBdr>
                            </w:div>
                            <w:div w:id="1477333214">
                              <w:marLeft w:val="0"/>
                              <w:marRight w:val="0"/>
                              <w:marTop w:val="0"/>
                              <w:marBottom w:val="0"/>
                              <w:divBdr>
                                <w:top w:val="none" w:sz="0" w:space="0" w:color="auto"/>
                                <w:left w:val="none" w:sz="0" w:space="0" w:color="auto"/>
                                <w:bottom w:val="none" w:sz="0" w:space="0" w:color="auto"/>
                                <w:right w:val="none" w:sz="0" w:space="0" w:color="auto"/>
                              </w:divBdr>
                            </w:div>
                            <w:div w:id="21248158">
                              <w:marLeft w:val="0"/>
                              <w:marRight w:val="0"/>
                              <w:marTop w:val="0"/>
                              <w:marBottom w:val="0"/>
                              <w:divBdr>
                                <w:top w:val="none" w:sz="0" w:space="0" w:color="auto"/>
                                <w:left w:val="none" w:sz="0" w:space="0" w:color="auto"/>
                                <w:bottom w:val="none" w:sz="0" w:space="0" w:color="auto"/>
                                <w:right w:val="none" w:sz="0" w:space="0" w:color="auto"/>
                              </w:divBdr>
                            </w:div>
                            <w:div w:id="768502443">
                              <w:marLeft w:val="0"/>
                              <w:marRight w:val="0"/>
                              <w:marTop w:val="0"/>
                              <w:marBottom w:val="0"/>
                              <w:divBdr>
                                <w:top w:val="none" w:sz="0" w:space="0" w:color="auto"/>
                                <w:left w:val="none" w:sz="0" w:space="0" w:color="auto"/>
                                <w:bottom w:val="none" w:sz="0" w:space="0" w:color="auto"/>
                                <w:right w:val="none" w:sz="0" w:space="0" w:color="auto"/>
                              </w:divBdr>
                            </w:div>
                            <w:div w:id="1289900153">
                              <w:marLeft w:val="0"/>
                              <w:marRight w:val="0"/>
                              <w:marTop w:val="0"/>
                              <w:marBottom w:val="0"/>
                              <w:divBdr>
                                <w:top w:val="none" w:sz="0" w:space="0" w:color="auto"/>
                                <w:left w:val="none" w:sz="0" w:space="0" w:color="auto"/>
                                <w:bottom w:val="none" w:sz="0" w:space="0" w:color="auto"/>
                                <w:right w:val="none" w:sz="0" w:space="0" w:color="auto"/>
                              </w:divBdr>
                            </w:div>
                            <w:div w:id="1366515356">
                              <w:marLeft w:val="0"/>
                              <w:marRight w:val="0"/>
                              <w:marTop w:val="0"/>
                              <w:marBottom w:val="0"/>
                              <w:divBdr>
                                <w:top w:val="none" w:sz="0" w:space="0" w:color="auto"/>
                                <w:left w:val="none" w:sz="0" w:space="0" w:color="auto"/>
                                <w:bottom w:val="none" w:sz="0" w:space="0" w:color="auto"/>
                                <w:right w:val="none" w:sz="0" w:space="0" w:color="auto"/>
                              </w:divBdr>
                            </w:div>
                            <w:div w:id="453983296">
                              <w:marLeft w:val="0"/>
                              <w:marRight w:val="0"/>
                              <w:marTop w:val="0"/>
                              <w:marBottom w:val="0"/>
                              <w:divBdr>
                                <w:top w:val="none" w:sz="0" w:space="0" w:color="auto"/>
                                <w:left w:val="none" w:sz="0" w:space="0" w:color="auto"/>
                                <w:bottom w:val="none" w:sz="0" w:space="0" w:color="auto"/>
                                <w:right w:val="none" w:sz="0" w:space="0" w:color="auto"/>
                              </w:divBdr>
                            </w:div>
                            <w:div w:id="2081754450">
                              <w:marLeft w:val="0"/>
                              <w:marRight w:val="0"/>
                              <w:marTop w:val="0"/>
                              <w:marBottom w:val="0"/>
                              <w:divBdr>
                                <w:top w:val="none" w:sz="0" w:space="0" w:color="auto"/>
                                <w:left w:val="none" w:sz="0" w:space="0" w:color="auto"/>
                                <w:bottom w:val="none" w:sz="0" w:space="0" w:color="auto"/>
                                <w:right w:val="none" w:sz="0" w:space="0" w:color="auto"/>
                              </w:divBdr>
                            </w:div>
                            <w:div w:id="143470541">
                              <w:marLeft w:val="0"/>
                              <w:marRight w:val="0"/>
                              <w:marTop w:val="0"/>
                              <w:marBottom w:val="0"/>
                              <w:divBdr>
                                <w:top w:val="none" w:sz="0" w:space="0" w:color="auto"/>
                                <w:left w:val="none" w:sz="0" w:space="0" w:color="auto"/>
                                <w:bottom w:val="none" w:sz="0" w:space="0" w:color="auto"/>
                                <w:right w:val="none" w:sz="0" w:space="0" w:color="auto"/>
                              </w:divBdr>
                            </w:div>
                            <w:div w:id="1571189591">
                              <w:marLeft w:val="0"/>
                              <w:marRight w:val="0"/>
                              <w:marTop w:val="0"/>
                              <w:marBottom w:val="0"/>
                              <w:divBdr>
                                <w:top w:val="none" w:sz="0" w:space="0" w:color="auto"/>
                                <w:left w:val="none" w:sz="0" w:space="0" w:color="auto"/>
                                <w:bottom w:val="none" w:sz="0" w:space="0" w:color="auto"/>
                                <w:right w:val="none" w:sz="0" w:space="0" w:color="auto"/>
                              </w:divBdr>
                            </w:div>
                            <w:div w:id="115833287">
                              <w:marLeft w:val="0"/>
                              <w:marRight w:val="0"/>
                              <w:marTop w:val="0"/>
                              <w:marBottom w:val="0"/>
                              <w:divBdr>
                                <w:top w:val="none" w:sz="0" w:space="0" w:color="auto"/>
                                <w:left w:val="none" w:sz="0" w:space="0" w:color="auto"/>
                                <w:bottom w:val="none" w:sz="0" w:space="0" w:color="auto"/>
                                <w:right w:val="none" w:sz="0" w:space="0" w:color="auto"/>
                              </w:divBdr>
                            </w:div>
                            <w:div w:id="1939212649">
                              <w:marLeft w:val="0"/>
                              <w:marRight w:val="0"/>
                              <w:marTop w:val="0"/>
                              <w:marBottom w:val="0"/>
                              <w:divBdr>
                                <w:top w:val="none" w:sz="0" w:space="0" w:color="auto"/>
                                <w:left w:val="none" w:sz="0" w:space="0" w:color="auto"/>
                                <w:bottom w:val="none" w:sz="0" w:space="0" w:color="auto"/>
                                <w:right w:val="none" w:sz="0" w:space="0" w:color="auto"/>
                              </w:divBdr>
                            </w:div>
                            <w:div w:id="264851246">
                              <w:marLeft w:val="0"/>
                              <w:marRight w:val="0"/>
                              <w:marTop w:val="0"/>
                              <w:marBottom w:val="0"/>
                              <w:divBdr>
                                <w:top w:val="none" w:sz="0" w:space="0" w:color="auto"/>
                                <w:left w:val="none" w:sz="0" w:space="0" w:color="auto"/>
                                <w:bottom w:val="none" w:sz="0" w:space="0" w:color="auto"/>
                                <w:right w:val="none" w:sz="0" w:space="0" w:color="auto"/>
                              </w:divBdr>
                            </w:div>
                            <w:div w:id="1215461857">
                              <w:marLeft w:val="0"/>
                              <w:marRight w:val="0"/>
                              <w:marTop w:val="0"/>
                              <w:marBottom w:val="0"/>
                              <w:divBdr>
                                <w:top w:val="none" w:sz="0" w:space="0" w:color="auto"/>
                                <w:left w:val="none" w:sz="0" w:space="0" w:color="auto"/>
                                <w:bottom w:val="none" w:sz="0" w:space="0" w:color="auto"/>
                                <w:right w:val="none" w:sz="0" w:space="0" w:color="auto"/>
                              </w:divBdr>
                            </w:div>
                            <w:div w:id="1757479577">
                              <w:marLeft w:val="0"/>
                              <w:marRight w:val="0"/>
                              <w:marTop w:val="0"/>
                              <w:marBottom w:val="0"/>
                              <w:divBdr>
                                <w:top w:val="none" w:sz="0" w:space="0" w:color="auto"/>
                                <w:left w:val="none" w:sz="0" w:space="0" w:color="auto"/>
                                <w:bottom w:val="none" w:sz="0" w:space="0" w:color="auto"/>
                                <w:right w:val="none" w:sz="0" w:space="0" w:color="auto"/>
                              </w:divBdr>
                            </w:div>
                            <w:div w:id="554587473">
                              <w:marLeft w:val="0"/>
                              <w:marRight w:val="0"/>
                              <w:marTop w:val="0"/>
                              <w:marBottom w:val="0"/>
                              <w:divBdr>
                                <w:top w:val="none" w:sz="0" w:space="0" w:color="auto"/>
                                <w:left w:val="none" w:sz="0" w:space="0" w:color="auto"/>
                                <w:bottom w:val="none" w:sz="0" w:space="0" w:color="auto"/>
                                <w:right w:val="none" w:sz="0" w:space="0" w:color="auto"/>
                              </w:divBdr>
                            </w:div>
                            <w:div w:id="699164210">
                              <w:marLeft w:val="0"/>
                              <w:marRight w:val="0"/>
                              <w:marTop w:val="0"/>
                              <w:marBottom w:val="0"/>
                              <w:divBdr>
                                <w:top w:val="none" w:sz="0" w:space="0" w:color="auto"/>
                                <w:left w:val="none" w:sz="0" w:space="0" w:color="auto"/>
                                <w:bottom w:val="none" w:sz="0" w:space="0" w:color="auto"/>
                                <w:right w:val="none" w:sz="0" w:space="0" w:color="auto"/>
                              </w:divBdr>
                            </w:div>
                            <w:div w:id="877157062">
                              <w:marLeft w:val="0"/>
                              <w:marRight w:val="0"/>
                              <w:marTop w:val="0"/>
                              <w:marBottom w:val="0"/>
                              <w:divBdr>
                                <w:top w:val="none" w:sz="0" w:space="0" w:color="auto"/>
                                <w:left w:val="none" w:sz="0" w:space="0" w:color="auto"/>
                                <w:bottom w:val="none" w:sz="0" w:space="0" w:color="auto"/>
                                <w:right w:val="none" w:sz="0" w:space="0" w:color="auto"/>
                              </w:divBdr>
                            </w:div>
                            <w:div w:id="210575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3719</TotalTime>
  <Pages>1</Pages>
  <Words>4</Words>
  <Characters>23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dc:creator>
  <cp:lastModifiedBy>Emma</cp:lastModifiedBy>
  <cp:revision>29</cp:revision>
  <dcterms:created xsi:type="dcterms:W3CDTF">2018-01-03T23:04:00Z</dcterms:created>
  <dcterms:modified xsi:type="dcterms:W3CDTF">2018-01-07T14:44:00Z</dcterms:modified>
</cp:coreProperties>
</file>