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06973" w14:textId="77777777" w:rsidR="00FE650B" w:rsidRDefault="00FE650B" w:rsidP="00FE650B">
      <w:pPr>
        <w:rPr>
          <w:rFonts w:ascii="Times New Roman" w:eastAsia="Times New Roman" w:hAnsi="Times New Roman" w:cs="Times New Roman"/>
          <w:lang w:eastAsia="en-GB"/>
        </w:rPr>
      </w:pPr>
    </w:p>
    <w:p w14:paraId="1A77C0D6" w14:textId="77777777" w:rsidR="00FE650B" w:rsidRDefault="00FE650B" w:rsidP="00FE650B">
      <w:pPr>
        <w:rPr>
          <w:rFonts w:ascii="Times New Roman" w:eastAsia="Times New Roman" w:hAnsi="Times New Roman" w:cs="Times New Roman"/>
          <w:lang w:eastAsia="en-GB"/>
        </w:rPr>
      </w:pPr>
    </w:p>
    <w:p w14:paraId="756A9868" w14:textId="1B82C671" w:rsidR="00FE650B" w:rsidRPr="00FE650B" w:rsidRDefault="00FE650B" w:rsidP="00FE650B">
      <w:pPr>
        <w:rPr>
          <w:rFonts w:asciiTheme="majorHAnsi" w:eastAsia="Times New Roman" w:hAnsiTheme="majorHAnsi" w:cstheme="majorHAnsi"/>
          <w:sz w:val="28"/>
          <w:szCs w:val="28"/>
          <w:lang w:eastAsia="en-GB"/>
        </w:rPr>
      </w:pPr>
      <w:r w:rsidRPr="00FE650B">
        <w:rPr>
          <w:rFonts w:asciiTheme="majorHAnsi" w:eastAsia="Times New Roman" w:hAnsiTheme="majorHAnsi" w:cstheme="majorHAnsi"/>
          <w:sz w:val="28"/>
          <w:szCs w:val="28"/>
          <w:lang w:eastAsia="en-GB"/>
        </w:rPr>
        <w:t>Define skill in the context of your own practice and the work of two artists/makers/designers from the lecture series.</w:t>
      </w:r>
    </w:p>
    <w:p w14:paraId="403B87DA" w14:textId="77777777" w:rsidR="004C02A7" w:rsidRPr="001B1C14" w:rsidRDefault="004C02A7" w:rsidP="004C02A7">
      <w:pPr>
        <w:pStyle w:val="Title"/>
        <w:rPr>
          <w:rFonts w:eastAsia="Arial Unicode MS" w:cstheme="majorHAnsi"/>
          <w:sz w:val="28"/>
          <w:szCs w:val="28"/>
        </w:rPr>
      </w:pPr>
    </w:p>
    <w:p w14:paraId="547E94CE" w14:textId="77777777" w:rsidR="004C02A7" w:rsidRPr="001B1C14" w:rsidRDefault="004C02A7" w:rsidP="004C02A7">
      <w:pPr>
        <w:rPr>
          <w:rFonts w:asciiTheme="majorHAnsi" w:eastAsia="Arial Unicode MS" w:hAnsiTheme="majorHAnsi" w:cstheme="majorHAnsi"/>
          <w:sz w:val="28"/>
          <w:szCs w:val="28"/>
        </w:rPr>
      </w:pPr>
    </w:p>
    <w:p w14:paraId="171F8ECF" w14:textId="66C070C3" w:rsidR="004C02A7" w:rsidRDefault="00211230"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Student Number: 1803264</w:t>
      </w:r>
    </w:p>
    <w:p w14:paraId="7FB2D81B" w14:textId="0B1979E6" w:rsidR="00211230" w:rsidRDefault="00211230" w:rsidP="004C02A7">
      <w:pPr>
        <w:rPr>
          <w:rFonts w:asciiTheme="majorHAnsi" w:eastAsia="Arial Unicode MS" w:hAnsiTheme="majorHAnsi" w:cstheme="majorHAnsi"/>
          <w:sz w:val="28"/>
          <w:szCs w:val="28"/>
        </w:rPr>
      </w:pPr>
    </w:p>
    <w:p w14:paraId="6B662A38" w14:textId="02041AF3" w:rsidR="00211230" w:rsidRDefault="00211230"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Course: Surface Pattern and Design</w:t>
      </w:r>
    </w:p>
    <w:p w14:paraId="728A99B7" w14:textId="4A37FF96" w:rsidR="00211230" w:rsidRDefault="00211230" w:rsidP="004C02A7">
      <w:pPr>
        <w:rPr>
          <w:rFonts w:asciiTheme="majorHAnsi" w:eastAsia="Arial Unicode MS" w:hAnsiTheme="majorHAnsi" w:cstheme="majorHAnsi"/>
          <w:sz w:val="28"/>
          <w:szCs w:val="28"/>
        </w:rPr>
      </w:pPr>
    </w:p>
    <w:p w14:paraId="615502DE" w14:textId="74A4657C" w:rsidR="00211230" w:rsidRDefault="00065016"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Word Count: 1695</w:t>
      </w:r>
    </w:p>
    <w:p w14:paraId="2284564F" w14:textId="49EFE685" w:rsidR="00065016" w:rsidRDefault="00065016" w:rsidP="004C02A7">
      <w:pPr>
        <w:rPr>
          <w:rFonts w:asciiTheme="majorHAnsi" w:eastAsia="Arial Unicode MS" w:hAnsiTheme="majorHAnsi" w:cstheme="majorHAnsi"/>
          <w:sz w:val="28"/>
          <w:szCs w:val="28"/>
        </w:rPr>
      </w:pPr>
    </w:p>
    <w:p w14:paraId="136B63A5" w14:textId="69C65EB2" w:rsidR="00065016" w:rsidRPr="001B1C14" w:rsidRDefault="00065016"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 xml:space="preserve">Tutor: Julia </w:t>
      </w:r>
      <w:proofErr w:type="spellStart"/>
      <w:r>
        <w:rPr>
          <w:rFonts w:asciiTheme="majorHAnsi" w:eastAsia="Arial Unicode MS" w:hAnsiTheme="majorHAnsi" w:cstheme="majorHAnsi"/>
          <w:sz w:val="28"/>
          <w:szCs w:val="28"/>
        </w:rPr>
        <w:t>Lockheart</w:t>
      </w:r>
      <w:proofErr w:type="spellEnd"/>
    </w:p>
    <w:p w14:paraId="30B66B39" w14:textId="77777777" w:rsidR="004C02A7" w:rsidRPr="001B1C14" w:rsidRDefault="004C02A7" w:rsidP="004C02A7">
      <w:pPr>
        <w:rPr>
          <w:rFonts w:asciiTheme="majorHAnsi" w:eastAsia="Arial Unicode MS" w:hAnsiTheme="majorHAnsi" w:cstheme="majorHAnsi"/>
          <w:sz w:val="28"/>
          <w:szCs w:val="28"/>
        </w:rPr>
      </w:pPr>
    </w:p>
    <w:p w14:paraId="613C433F" w14:textId="77777777" w:rsidR="004C02A7" w:rsidRPr="001B1C14" w:rsidRDefault="004C02A7" w:rsidP="004C02A7">
      <w:pPr>
        <w:rPr>
          <w:rFonts w:asciiTheme="majorHAnsi" w:eastAsia="Arial Unicode MS" w:hAnsiTheme="majorHAnsi" w:cstheme="majorHAnsi"/>
          <w:sz w:val="28"/>
          <w:szCs w:val="28"/>
        </w:rPr>
      </w:pPr>
    </w:p>
    <w:p w14:paraId="5FECA40C" w14:textId="77777777" w:rsidR="004C02A7" w:rsidRPr="001B1C14" w:rsidRDefault="004C02A7" w:rsidP="004C02A7">
      <w:pPr>
        <w:rPr>
          <w:rFonts w:asciiTheme="majorHAnsi" w:eastAsia="Arial Unicode MS" w:hAnsiTheme="majorHAnsi" w:cstheme="majorHAnsi"/>
          <w:sz w:val="28"/>
          <w:szCs w:val="28"/>
        </w:rPr>
      </w:pPr>
    </w:p>
    <w:p w14:paraId="145E4A3C" w14:textId="77777777" w:rsidR="004C02A7" w:rsidRPr="001B1C14" w:rsidRDefault="004C02A7" w:rsidP="004C02A7">
      <w:pPr>
        <w:rPr>
          <w:rFonts w:asciiTheme="majorHAnsi" w:eastAsia="Arial Unicode MS" w:hAnsiTheme="majorHAnsi" w:cstheme="majorHAnsi"/>
          <w:sz w:val="28"/>
          <w:szCs w:val="28"/>
        </w:rPr>
      </w:pPr>
      <w:bookmarkStart w:id="0" w:name="_GoBack"/>
      <w:bookmarkEnd w:id="0"/>
    </w:p>
    <w:p w14:paraId="0052AC87" w14:textId="77777777" w:rsidR="004C02A7" w:rsidRPr="001B1C14" w:rsidRDefault="004C02A7" w:rsidP="004C02A7">
      <w:pPr>
        <w:rPr>
          <w:rFonts w:asciiTheme="majorHAnsi" w:eastAsia="Arial Unicode MS" w:hAnsiTheme="majorHAnsi" w:cstheme="majorHAnsi"/>
          <w:sz w:val="28"/>
          <w:szCs w:val="28"/>
        </w:rPr>
      </w:pPr>
    </w:p>
    <w:p w14:paraId="7EB16A84" w14:textId="77777777" w:rsidR="004C02A7" w:rsidRPr="001B1C14" w:rsidRDefault="004C02A7" w:rsidP="004C02A7">
      <w:pPr>
        <w:rPr>
          <w:rFonts w:asciiTheme="majorHAnsi" w:eastAsia="Arial Unicode MS" w:hAnsiTheme="majorHAnsi" w:cstheme="majorHAnsi"/>
          <w:sz w:val="28"/>
          <w:szCs w:val="28"/>
        </w:rPr>
      </w:pPr>
    </w:p>
    <w:p w14:paraId="775041FD" w14:textId="77777777" w:rsidR="004C02A7" w:rsidRPr="001B1C14" w:rsidRDefault="004C02A7" w:rsidP="004C02A7">
      <w:pPr>
        <w:rPr>
          <w:rFonts w:asciiTheme="majorHAnsi" w:eastAsia="Arial Unicode MS" w:hAnsiTheme="majorHAnsi" w:cstheme="majorHAnsi"/>
          <w:sz w:val="28"/>
          <w:szCs w:val="28"/>
        </w:rPr>
      </w:pPr>
    </w:p>
    <w:p w14:paraId="5D006EAF" w14:textId="77777777" w:rsidR="004C02A7" w:rsidRPr="001B1C14" w:rsidRDefault="004C02A7" w:rsidP="004C02A7">
      <w:pPr>
        <w:rPr>
          <w:rFonts w:asciiTheme="majorHAnsi" w:eastAsia="Arial Unicode MS" w:hAnsiTheme="majorHAnsi" w:cstheme="majorHAnsi"/>
          <w:sz w:val="28"/>
          <w:szCs w:val="28"/>
        </w:rPr>
      </w:pPr>
    </w:p>
    <w:p w14:paraId="74A31F70" w14:textId="77777777" w:rsidR="004C02A7" w:rsidRPr="001B1C14" w:rsidRDefault="004C02A7" w:rsidP="004C02A7">
      <w:pPr>
        <w:rPr>
          <w:rFonts w:asciiTheme="majorHAnsi" w:eastAsia="Arial Unicode MS" w:hAnsiTheme="majorHAnsi" w:cstheme="majorHAnsi"/>
          <w:sz w:val="28"/>
          <w:szCs w:val="28"/>
        </w:rPr>
      </w:pPr>
    </w:p>
    <w:p w14:paraId="30FA1329" w14:textId="77777777" w:rsidR="004C02A7" w:rsidRPr="001B1C14" w:rsidRDefault="004C02A7" w:rsidP="004C02A7">
      <w:pPr>
        <w:rPr>
          <w:rFonts w:asciiTheme="majorHAnsi" w:eastAsia="Arial Unicode MS" w:hAnsiTheme="majorHAnsi" w:cstheme="majorHAnsi"/>
          <w:sz w:val="28"/>
          <w:szCs w:val="28"/>
        </w:rPr>
      </w:pPr>
    </w:p>
    <w:p w14:paraId="04BDCEF6" w14:textId="77777777" w:rsidR="004C02A7" w:rsidRPr="001B1C14" w:rsidRDefault="004C02A7" w:rsidP="004C02A7">
      <w:pPr>
        <w:rPr>
          <w:rFonts w:asciiTheme="majorHAnsi" w:eastAsia="Arial Unicode MS" w:hAnsiTheme="majorHAnsi" w:cstheme="majorHAnsi"/>
          <w:sz w:val="28"/>
          <w:szCs w:val="28"/>
        </w:rPr>
      </w:pPr>
    </w:p>
    <w:p w14:paraId="00B9564A" w14:textId="77777777" w:rsidR="004C02A7" w:rsidRPr="001B1C14" w:rsidRDefault="004C02A7" w:rsidP="004C02A7">
      <w:pPr>
        <w:rPr>
          <w:rFonts w:asciiTheme="majorHAnsi" w:eastAsia="Arial Unicode MS" w:hAnsiTheme="majorHAnsi" w:cstheme="majorHAnsi"/>
          <w:sz w:val="28"/>
          <w:szCs w:val="28"/>
        </w:rPr>
      </w:pPr>
    </w:p>
    <w:p w14:paraId="612FFAB8" w14:textId="77777777" w:rsidR="004C02A7" w:rsidRPr="001B1C14" w:rsidRDefault="004C02A7" w:rsidP="004C02A7">
      <w:pPr>
        <w:rPr>
          <w:rFonts w:asciiTheme="majorHAnsi" w:eastAsia="Arial Unicode MS" w:hAnsiTheme="majorHAnsi" w:cstheme="majorHAnsi"/>
          <w:sz w:val="28"/>
          <w:szCs w:val="28"/>
        </w:rPr>
      </w:pPr>
    </w:p>
    <w:p w14:paraId="08B25AA3" w14:textId="77777777" w:rsidR="004C02A7" w:rsidRPr="001B1C14" w:rsidRDefault="004C02A7" w:rsidP="004C02A7">
      <w:pPr>
        <w:rPr>
          <w:rFonts w:asciiTheme="majorHAnsi" w:eastAsia="Arial Unicode MS" w:hAnsiTheme="majorHAnsi" w:cstheme="majorHAnsi"/>
          <w:sz w:val="28"/>
          <w:szCs w:val="28"/>
        </w:rPr>
      </w:pPr>
    </w:p>
    <w:p w14:paraId="3D4BCC79" w14:textId="77777777" w:rsidR="004C02A7" w:rsidRPr="001B1C14" w:rsidRDefault="004C02A7" w:rsidP="004C02A7">
      <w:pPr>
        <w:rPr>
          <w:rFonts w:asciiTheme="majorHAnsi" w:eastAsia="Arial Unicode MS" w:hAnsiTheme="majorHAnsi" w:cstheme="majorHAnsi"/>
          <w:sz w:val="28"/>
          <w:szCs w:val="28"/>
        </w:rPr>
      </w:pPr>
    </w:p>
    <w:p w14:paraId="1FF00CB5" w14:textId="77777777" w:rsidR="004C02A7" w:rsidRPr="001B1C14" w:rsidRDefault="004C02A7" w:rsidP="004C02A7">
      <w:pPr>
        <w:rPr>
          <w:rFonts w:asciiTheme="majorHAnsi" w:eastAsia="Arial Unicode MS" w:hAnsiTheme="majorHAnsi" w:cstheme="majorHAnsi"/>
          <w:sz w:val="28"/>
          <w:szCs w:val="28"/>
        </w:rPr>
      </w:pPr>
    </w:p>
    <w:p w14:paraId="572451EC" w14:textId="77777777" w:rsidR="004C02A7" w:rsidRPr="001B1C14" w:rsidRDefault="004C02A7" w:rsidP="004C02A7">
      <w:pPr>
        <w:rPr>
          <w:rFonts w:asciiTheme="majorHAnsi" w:eastAsia="Arial Unicode MS" w:hAnsiTheme="majorHAnsi" w:cstheme="majorHAnsi"/>
          <w:sz w:val="28"/>
          <w:szCs w:val="28"/>
        </w:rPr>
      </w:pPr>
    </w:p>
    <w:p w14:paraId="2767A03B" w14:textId="77777777" w:rsidR="004C02A7" w:rsidRPr="001B1C14" w:rsidRDefault="004C02A7" w:rsidP="004C02A7">
      <w:pPr>
        <w:rPr>
          <w:rFonts w:asciiTheme="majorHAnsi" w:eastAsia="Arial Unicode MS" w:hAnsiTheme="majorHAnsi" w:cstheme="majorHAnsi"/>
          <w:sz w:val="28"/>
          <w:szCs w:val="28"/>
        </w:rPr>
      </w:pPr>
    </w:p>
    <w:p w14:paraId="4D7AB493" w14:textId="77777777" w:rsidR="004C02A7" w:rsidRPr="001B1C14" w:rsidRDefault="004C02A7" w:rsidP="004C02A7">
      <w:pPr>
        <w:pStyle w:val="Title"/>
        <w:rPr>
          <w:rFonts w:eastAsia="Arial Unicode MS" w:cstheme="majorHAnsi"/>
          <w:sz w:val="28"/>
          <w:szCs w:val="28"/>
        </w:rPr>
      </w:pPr>
    </w:p>
    <w:p w14:paraId="776E4DA1" w14:textId="77777777" w:rsidR="004C02A7" w:rsidRPr="001B1C14" w:rsidRDefault="004C02A7" w:rsidP="004C02A7">
      <w:pPr>
        <w:pStyle w:val="Title"/>
        <w:rPr>
          <w:rFonts w:eastAsia="Arial Unicode MS" w:cstheme="majorHAnsi"/>
          <w:sz w:val="28"/>
          <w:szCs w:val="28"/>
        </w:rPr>
      </w:pPr>
    </w:p>
    <w:p w14:paraId="5DA51EB6" w14:textId="77777777" w:rsidR="004C02A7" w:rsidRPr="001B1C14" w:rsidRDefault="004C02A7" w:rsidP="004C02A7">
      <w:pPr>
        <w:pStyle w:val="Title"/>
        <w:rPr>
          <w:rFonts w:eastAsia="Arial Unicode MS" w:cstheme="majorHAnsi"/>
          <w:sz w:val="28"/>
          <w:szCs w:val="28"/>
        </w:rPr>
      </w:pPr>
    </w:p>
    <w:p w14:paraId="22980476" w14:textId="77777777" w:rsidR="004C02A7" w:rsidRPr="001B1C14" w:rsidRDefault="004C02A7" w:rsidP="004C02A7">
      <w:pPr>
        <w:pStyle w:val="Title"/>
        <w:rPr>
          <w:rFonts w:eastAsia="Arial Unicode MS" w:cstheme="majorHAnsi"/>
          <w:sz w:val="28"/>
          <w:szCs w:val="28"/>
        </w:rPr>
      </w:pPr>
    </w:p>
    <w:p w14:paraId="3CEFDC43" w14:textId="77777777" w:rsidR="004C02A7" w:rsidRPr="001B1C14" w:rsidRDefault="004C02A7" w:rsidP="004C02A7">
      <w:pPr>
        <w:pStyle w:val="Title"/>
        <w:rPr>
          <w:rFonts w:eastAsia="Arial Unicode MS" w:cstheme="majorHAnsi"/>
          <w:sz w:val="28"/>
          <w:szCs w:val="28"/>
        </w:rPr>
      </w:pPr>
    </w:p>
    <w:p w14:paraId="58E1D56C" w14:textId="77777777" w:rsidR="004C02A7" w:rsidRPr="001B1C14" w:rsidRDefault="004C02A7" w:rsidP="004C02A7">
      <w:pPr>
        <w:pStyle w:val="Title"/>
        <w:rPr>
          <w:rFonts w:eastAsia="Arial Unicode MS" w:cstheme="majorHAnsi"/>
          <w:sz w:val="28"/>
          <w:szCs w:val="28"/>
        </w:rPr>
      </w:pPr>
    </w:p>
    <w:p w14:paraId="6AC57D54" w14:textId="77777777" w:rsidR="004C02A7" w:rsidRPr="001B1C14" w:rsidRDefault="004C02A7" w:rsidP="004C02A7">
      <w:pPr>
        <w:rPr>
          <w:rFonts w:asciiTheme="majorHAnsi" w:hAnsiTheme="majorHAnsi" w:cstheme="majorHAnsi"/>
          <w:sz w:val="28"/>
          <w:szCs w:val="28"/>
        </w:rPr>
      </w:pPr>
    </w:p>
    <w:p w14:paraId="3565EB57" w14:textId="77777777" w:rsidR="004C02A7" w:rsidRDefault="004C02A7" w:rsidP="004C02A7">
      <w:pPr>
        <w:pStyle w:val="Title"/>
        <w:rPr>
          <w:rFonts w:eastAsia="Arial Unicode MS" w:cstheme="majorHAnsi"/>
          <w:sz w:val="28"/>
          <w:szCs w:val="28"/>
        </w:rPr>
      </w:pPr>
    </w:p>
    <w:p w14:paraId="22022AC5" w14:textId="77777777" w:rsidR="004C02A7" w:rsidRDefault="004C02A7" w:rsidP="004C02A7">
      <w:pPr>
        <w:pStyle w:val="Title"/>
        <w:rPr>
          <w:rFonts w:eastAsia="Arial Unicode MS" w:cstheme="majorHAnsi"/>
          <w:sz w:val="28"/>
          <w:szCs w:val="28"/>
        </w:rPr>
      </w:pPr>
    </w:p>
    <w:p w14:paraId="482F89F4" w14:textId="77777777" w:rsidR="004C02A7" w:rsidRDefault="004C02A7" w:rsidP="004C02A7">
      <w:pPr>
        <w:pStyle w:val="Title"/>
        <w:rPr>
          <w:rFonts w:eastAsia="Arial Unicode MS" w:cstheme="majorHAnsi"/>
          <w:sz w:val="28"/>
          <w:szCs w:val="28"/>
        </w:rPr>
      </w:pPr>
    </w:p>
    <w:p w14:paraId="62CC2CEE" w14:textId="77777777" w:rsidR="004C02A7" w:rsidRDefault="004C02A7" w:rsidP="004C02A7">
      <w:pPr>
        <w:pStyle w:val="Title"/>
        <w:rPr>
          <w:rFonts w:eastAsia="Arial Unicode MS" w:cstheme="majorHAnsi"/>
          <w:sz w:val="28"/>
          <w:szCs w:val="28"/>
        </w:rPr>
      </w:pPr>
    </w:p>
    <w:p w14:paraId="4DE497C1" w14:textId="77777777" w:rsidR="004C02A7" w:rsidRDefault="004C02A7" w:rsidP="004C02A7">
      <w:pPr>
        <w:pStyle w:val="Title"/>
        <w:rPr>
          <w:rFonts w:eastAsia="Arial Unicode MS" w:cstheme="majorHAnsi"/>
          <w:sz w:val="28"/>
          <w:szCs w:val="28"/>
        </w:rPr>
      </w:pPr>
    </w:p>
    <w:p w14:paraId="559E932A" w14:textId="77777777" w:rsidR="004C02A7" w:rsidRDefault="004C02A7" w:rsidP="004C02A7">
      <w:pPr>
        <w:pStyle w:val="Title"/>
        <w:rPr>
          <w:rFonts w:eastAsia="Arial Unicode MS" w:cstheme="majorHAnsi"/>
          <w:sz w:val="28"/>
          <w:szCs w:val="28"/>
        </w:rPr>
      </w:pPr>
    </w:p>
    <w:p w14:paraId="3F809A1C" w14:textId="77777777" w:rsidR="004C02A7" w:rsidRDefault="004C02A7" w:rsidP="004C02A7">
      <w:pPr>
        <w:pStyle w:val="Title"/>
        <w:rPr>
          <w:rFonts w:eastAsia="Arial Unicode MS" w:cstheme="majorHAnsi"/>
          <w:sz w:val="28"/>
          <w:szCs w:val="28"/>
        </w:rPr>
      </w:pPr>
    </w:p>
    <w:p w14:paraId="39FBE069" w14:textId="77777777" w:rsidR="004C02A7" w:rsidRDefault="004C02A7" w:rsidP="004C02A7">
      <w:pPr>
        <w:pStyle w:val="Title"/>
        <w:rPr>
          <w:rFonts w:eastAsia="Arial Unicode MS" w:cstheme="majorHAnsi"/>
          <w:sz w:val="28"/>
          <w:szCs w:val="28"/>
        </w:rPr>
      </w:pPr>
    </w:p>
    <w:p w14:paraId="4EBE6BBE" w14:textId="77777777" w:rsidR="004C02A7" w:rsidRDefault="004C02A7" w:rsidP="004C02A7">
      <w:pPr>
        <w:pStyle w:val="Title"/>
        <w:rPr>
          <w:rFonts w:eastAsia="Arial Unicode MS" w:cstheme="majorHAnsi"/>
          <w:sz w:val="28"/>
          <w:szCs w:val="28"/>
        </w:rPr>
      </w:pPr>
    </w:p>
    <w:p w14:paraId="43A4F492" w14:textId="0EDCFC0E" w:rsidR="004C02A7" w:rsidRPr="001B1C14" w:rsidRDefault="004C02A7" w:rsidP="004C02A7">
      <w:pPr>
        <w:pStyle w:val="Title"/>
        <w:rPr>
          <w:rFonts w:eastAsia="Arial Unicode MS" w:cstheme="majorHAnsi"/>
          <w:sz w:val="28"/>
          <w:szCs w:val="28"/>
        </w:rPr>
      </w:pPr>
      <w:r w:rsidRPr="001B1C14">
        <w:rPr>
          <w:rFonts w:eastAsia="Arial Unicode MS" w:cstheme="majorHAnsi"/>
          <w:sz w:val="28"/>
          <w:szCs w:val="28"/>
        </w:rPr>
        <w:t>The Hand</w:t>
      </w:r>
    </w:p>
    <w:p w14:paraId="2A475B0F" w14:textId="77777777" w:rsidR="004C02A7" w:rsidRPr="001B1C14" w:rsidRDefault="004C02A7" w:rsidP="004C02A7">
      <w:pPr>
        <w:rPr>
          <w:rFonts w:asciiTheme="majorHAnsi" w:hAnsiTheme="majorHAnsi" w:cstheme="majorHAnsi"/>
          <w:sz w:val="28"/>
          <w:szCs w:val="28"/>
        </w:rPr>
      </w:pPr>
    </w:p>
    <w:p w14:paraId="0E7D1602" w14:textId="37DA4C11" w:rsidR="004C02A7" w:rsidRPr="00C5733B" w:rsidRDefault="004C02A7" w:rsidP="00722F3A">
      <w:pPr>
        <w:ind w:left="720"/>
        <w:rPr>
          <w:rFonts w:asciiTheme="majorHAnsi" w:eastAsia="Arial Unicode MS" w:hAnsiTheme="majorHAnsi" w:cstheme="majorHAnsi"/>
          <w:sz w:val="28"/>
          <w:szCs w:val="28"/>
        </w:rPr>
      </w:pPr>
      <w:r w:rsidRPr="00C5733B">
        <w:rPr>
          <w:rFonts w:asciiTheme="majorHAnsi" w:eastAsia="Arial Unicode MS" w:hAnsiTheme="majorHAnsi" w:cstheme="majorHAnsi"/>
          <w:sz w:val="28"/>
          <w:szCs w:val="28"/>
        </w:rPr>
        <w:t xml:space="preserve">Technique has bad name; it can seem soulless. That’s not how people whose hands become highly trained view technique. For them, technique will be intimately linked to an expression. </w:t>
      </w:r>
    </w:p>
    <w:p w14:paraId="6C2684D4" w14:textId="77777777" w:rsidR="00722F3A" w:rsidRDefault="00722F3A" w:rsidP="004C02A7">
      <w:pPr>
        <w:jc w:val="both"/>
        <w:rPr>
          <w:rFonts w:asciiTheme="majorHAnsi" w:eastAsia="Arial Unicode MS" w:hAnsiTheme="majorHAnsi" w:cstheme="majorHAnsi"/>
          <w:i/>
          <w:iCs/>
          <w:sz w:val="28"/>
          <w:szCs w:val="28"/>
        </w:rPr>
      </w:pPr>
    </w:p>
    <w:p w14:paraId="6FC2101C" w14:textId="562EED7D" w:rsidR="004C02A7" w:rsidRPr="00C5733B" w:rsidRDefault="00CC546F" w:rsidP="00C5733B">
      <w:pPr>
        <w:ind w:left="5760" w:firstLine="720"/>
        <w:jc w:val="both"/>
        <w:rPr>
          <w:rFonts w:asciiTheme="majorHAnsi" w:eastAsia="Arial Unicode MS" w:hAnsiTheme="majorHAnsi" w:cstheme="majorHAnsi"/>
          <w:sz w:val="28"/>
          <w:szCs w:val="28"/>
        </w:rPr>
      </w:pPr>
      <w:r>
        <w:rPr>
          <w:rFonts w:asciiTheme="majorHAnsi" w:eastAsia="Arial Unicode MS" w:hAnsiTheme="majorHAnsi" w:cstheme="majorHAnsi"/>
          <w:sz w:val="28"/>
          <w:szCs w:val="28"/>
        </w:rPr>
        <w:t>(</w:t>
      </w:r>
      <w:r w:rsidR="00722F3A" w:rsidRPr="00C5733B">
        <w:rPr>
          <w:rFonts w:asciiTheme="majorHAnsi" w:eastAsia="Arial Unicode MS" w:hAnsiTheme="majorHAnsi" w:cstheme="majorHAnsi"/>
          <w:sz w:val="28"/>
          <w:szCs w:val="28"/>
        </w:rPr>
        <w:t xml:space="preserve">Sennett </w:t>
      </w:r>
      <w:r>
        <w:rPr>
          <w:rFonts w:asciiTheme="majorHAnsi" w:eastAsia="Arial Unicode MS" w:hAnsiTheme="majorHAnsi" w:cstheme="majorHAnsi"/>
          <w:sz w:val="28"/>
          <w:szCs w:val="28"/>
        </w:rPr>
        <w:t>,</w:t>
      </w:r>
      <w:r w:rsidR="00E34524" w:rsidRPr="00C5733B">
        <w:rPr>
          <w:rFonts w:asciiTheme="majorHAnsi" w:eastAsia="Arial Unicode MS" w:hAnsiTheme="majorHAnsi" w:cstheme="majorHAnsi"/>
          <w:sz w:val="28"/>
          <w:szCs w:val="28"/>
        </w:rPr>
        <w:t>2008</w:t>
      </w:r>
      <w:r w:rsidR="00E34524">
        <w:rPr>
          <w:rFonts w:asciiTheme="majorHAnsi" w:eastAsia="Arial Unicode MS" w:hAnsiTheme="majorHAnsi" w:cstheme="majorHAnsi"/>
          <w:sz w:val="28"/>
          <w:szCs w:val="28"/>
        </w:rPr>
        <w:t>,</w:t>
      </w:r>
      <w:r w:rsidR="00E34524" w:rsidRPr="00C5733B">
        <w:rPr>
          <w:rFonts w:asciiTheme="majorHAnsi" w:eastAsia="Arial Unicode MS" w:hAnsiTheme="majorHAnsi" w:cstheme="majorHAnsi"/>
          <w:sz w:val="28"/>
          <w:szCs w:val="28"/>
        </w:rPr>
        <w:t xml:space="preserve"> p.</w:t>
      </w:r>
      <w:r w:rsidR="00722F3A" w:rsidRPr="00C5733B">
        <w:rPr>
          <w:rFonts w:asciiTheme="majorHAnsi" w:eastAsia="Arial Unicode MS" w:hAnsiTheme="majorHAnsi" w:cstheme="majorHAnsi"/>
          <w:sz w:val="28"/>
          <w:szCs w:val="28"/>
        </w:rPr>
        <w:t>149</w:t>
      </w:r>
      <w:r>
        <w:rPr>
          <w:rFonts w:asciiTheme="majorHAnsi" w:eastAsia="Arial Unicode MS" w:hAnsiTheme="majorHAnsi" w:cstheme="majorHAnsi"/>
          <w:sz w:val="28"/>
          <w:szCs w:val="28"/>
        </w:rPr>
        <w:t>)</w:t>
      </w:r>
    </w:p>
    <w:p w14:paraId="7B1A02E8" w14:textId="77777777" w:rsidR="00722F3A" w:rsidRPr="001B1C14" w:rsidRDefault="00722F3A" w:rsidP="004C02A7">
      <w:pPr>
        <w:jc w:val="both"/>
        <w:rPr>
          <w:rFonts w:asciiTheme="majorHAnsi" w:eastAsia="Arial Unicode MS" w:hAnsiTheme="majorHAnsi" w:cstheme="majorHAnsi"/>
          <w:sz w:val="28"/>
          <w:szCs w:val="28"/>
        </w:rPr>
      </w:pPr>
    </w:p>
    <w:p w14:paraId="02F0E3A8" w14:textId="23070442"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Using my own observations there are three main grips that we use, a pinch grip, where small objects are held between the tip of the thumb and the side of the of the index finger.  Cupping an object, this grip would be used for holding a ball or larger item, the hand is rounded, it allows the item to be held in one hand and then possible worked on by the other hand.  Another grip is cradling this is when a</w:t>
      </w:r>
      <w:r w:rsidR="00157A35">
        <w:rPr>
          <w:rFonts w:asciiTheme="majorHAnsi" w:eastAsia="Arial Unicode MS" w:hAnsiTheme="majorHAnsi" w:cstheme="majorHAnsi"/>
          <w:sz w:val="28"/>
          <w:szCs w:val="28"/>
        </w:rPr>
        <w:t>n</w:t>
      </w:r>
      <w:r w:rsidRPr="001B1C14">
        <w:rPr>
          <w:rFonts w:asciiTheme="majorHAnsi" w:eastAsia="Arial Unicode MS" w:hAnsiTheme="majorHAnsi" w:cstheme="majorHAnsi"/>
          <w:sz w:val="28"/>
          <w:szCs w:val="28"/>
        </w:rPr>
        <w:t xml:space="preserve"> object is held in the palm of the hand but can also be moved around by pushing and manipulating the fingers and the thumb, this could be to get a more detailed view of an object, from many angles for example.</w:t>
      </w:r>
    </w:p>
    <w:p w14:paraId="6E5A63A5" w14:textId="77777777"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 </w:t>
      </w:r>
    </w:p>
    <w:p w14:paraId="1CAD92F4" w14:textId="77777777"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When we consider handmade gifts, art, hand knitted/crochet garments etc, these pieces have literally been made by a human hand, whether it was made using a paintbrush, carving tools or even knitting needles/crochet hook, the hand was involved in every process from start to finish.  </w:t>
      </w:r>
    </w:p>
    <w:p w14:paraId="49EB554F" w14:textId="77777777" w:rsidR="004C02A7" w:rsidRPr="001B1C14" w:rsidRDefault="004C02A7" w:rsidP="004C02A7">
      <w:pPr>
        <w:jc w:val="both"/>
        <w:rPr>
          <w:rFonts w:asciiTheme="majorHAnsi" w:eastAsia="Arial Unicode MS" w:hAnsiTheme="majorHAnsi" w:cstheme="majorHAnsi"/>
          <w:sz w:val="28"/>
          <w:szCs w:val="28"/>
        </w:rPr>
      </w:pPr>
    </w:p>
    <w:p w14:paraId="64349A27" w14:textId="7F8AB31B" w:rsidR="004C02A7" w:rsidRPr="0058469C" w:rsidRDefault="0058469C" w:rsidP="004C02A7">
      <w:pPr>
        <w:jc w:val="both"/>
        <w:rPr>
          <w:rFonts w:asciiTheme="majorHAnsi" w:eastAsia="Arial Unicode MS" w:hAnsiTheme="majorHAnsi" w:cstheme="majorHAnsi"/>
          <w:sz w:val="28"/>
          <w:szCs w:val="28"/>
        </w:rPr>
      </w:pPr>
      <w:r w:rsidRPr="0058469C">
        <w:rPr>
          <w:rFonts w:asciiTheme="majorHAnsi" w:eastAsia="Arial Unicode MS" w:hAnsiTheme="majorHAnsi" w:cstheme="majorHAnsi"/>
          <w:sz w:val="28"/>
          <w:szCs w:val="28"/>
        </w:rPr>
        <w:t>Napier</w:t>
      </w:r>
      <w:r w:rsidR="00F74C3E">
        <w:rPr>
          <w:rFonts w:asciiTheme="majorHAnsi" w:eastAsia="Arial Unicode MS" w:hAnsiTheme="majorHAnsi" w:cstheme="majorHAnsi"/>
          <w:sz w:val="28"/>
          <w:szCs w:val="28"/>
        </w:rPr>
        <w:t xml:space="preserve"> (1956) notes that</w:t>
      </w:r>
      <w:r>
        <w:rPr>
          <w:rFonts w:asciiTheme="majorHAnsi" w:eastAsia="Arial Unicode MS" w:hAnsiTheme="majorHAnsi" w:cstheme="majorHAnsi"/>
          <w:sz w:val="28"/>
          <w:szCs w:val="28"/>
        </w:rPr>
        <w:t xml:space="preserve"> </w:t>
      </w:r>
      <w:r w:rsidR="004C02A7" w:rsidRPr="0058469C">
        <w:rPr>
          <w:rFonts w:asciiTheme="majorHAnsi" w:eastAsia="Arial Unicode MS" w:hAnsiTheme="majorHAnsi" w:cstheme="majorHAnsi"/>
          <w:sz w:val="28"/>
          <w:szCs w:val="28"/>
        </w:rPr>
        <w:t>movement</w:t>
      </w:r>
      <w:r w:rsidR="00F74C3E">
        <w:rPr>
          <w:rFonts w:asciiTheme="majorHAnsi" w:eastAsia="Arial Unicode MS" w:hAnsiTheme="majorHAnsi" w:cstheme="majorHAnsi"/>
          <w:sz w:val="28"/>
          <w:szCs w:val="28"/>
        </w:rPr>
        <w:t>s</w:t>
      </w:r>
      <w:r w:rsidR="004C02A7" w:rsidRPr="0058469C">
        <w:rPr>
          <w:rFonts w:asciiTheme="majorHAnsi" w:eastAsia="Arial Unicode MS" w:hAnsiTheme="majorHAnsi" w:cstheme="majorHAnsi"/>
          <w:sz w:val="28"/>
          <w:szCs w:val="28"/>
        </w:rPr>
        <w:t xml:space="preserve"> of the hand can be divided into two main groups: 1) prehensile movements all movements in which an object is seized and held partly wholly within the compass other hand; and 2) non-prehensile movements – or movements in which you no grasping or seizing is involved but by which objects can be manipulated by pushing and lifting motions of the hand as a whole or of the digits individually</w:t>
      </w:r>
      <w:r w:rsidR="00F74C3E">
        <w:rPr>
          <w:rFonts w:asciiTheme="majorHAnsi" w:eastAsia="Arial Unicode MS" w:hAnsiTheme="majorHAnsi" w:cstheme="majorHAnsi"/>
          <w:sz w:val="28"/>
          <w:szCs w:val="28"/>
        </w:rPr>
        <w:t>.</w:t>
      </w:r>
    </w:p>
    <w:p w14:paraId="510ABDEE" w14:textId="77777777" w:rsidR="004C02A7" w:rsidRPr="0058469C" w:rsidRDefault="004C02A7" w:rsidP="004C02A7">
      <w:pPr>
        <w:jc w:val="both"/>
        <w:rPr>
          <w:rFonts w:asciiTheme="majorHAnsi" w:eastAsia="Arial Unicode MS" w:hAnsiTheme="majorHAnsi" w:cstheme="majorHAnsi"/>
          <w:sz w:val="28"/>
          <w:szCs w:val="28"/>
        </w:rPr>
      </w:pPr>
    </w:p>
    <w:p w14:paraId="242545A7" w14:textId="77777777"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There are many ways in which an artist may use many variations of grip whilst working on a project.  Prehensile grip for example whilst holding a jar of ink in order to read the instructions or studying an object to get a better view before sketching.   Precision grip for opening a jar for example.</w:t>
      </w:r>
    </w:p>
    <w:p w14:paraId="44EDEA9D" w14:textId="77777777" w:rsidR="004C02A7" w:rsidRPr="001B1C14" w:rsidRDefault="004C02A7" w:rsidP="004C02A7">
      <w:pPr>
        <w:jc w:val="both"/>
        <w:rPr>
          <w:rFonts w:asciiTheme="majorHAnsi" w:eastAsia="Arial Unicode MS" w:hAnsiTheme="majorHAnsi" w:cstheme="majorHAnsi"/>
          <w:sz w:val="28"/>
          <w:szCs w:val="28"/>
        </w:rPr>
      </w:pPr>
    </w:p>
    <w:p w14:paraId="764E65CB" w14:textId="77777777" w:rsidR="004C02A7" w:rsidRPr="001B1C14" w:rsidRDefault="004C02A7" w:rsidP="004C02A7">
      <w:pPr>
        <w:jc w:val="both"/>
        <w:rPr>
          <w:rFonts w:asciiTheme="majorHAnsi" w:eastAsia="Arial Unicode MS" w:hAnsiTheme="majorHAnsi" w:cstheme="majorHAnsi"/>
          <w:sz w:val="28"/>
          <w:szCs w:val="28"/>
        </w:rPr>
      </w:pPr>
    </w:p>
    <w:p w14:paraId="38A41801" w14:textId="77777777" w:rsidR="004C02A7" w:rsidRPr="001B1C14" w:rsidRDefault="004C02A7" w:rsidP="004C02A7">
      <w:pPr>
        <w:jc w:val="both"/>
        <w:rPr>
          <w:rFonts w:asciiTheme="majorHAnsi" w:eastAsia="Arial Unicode MS" w:hAnsiTheme="majorHAnsi" w:cstheme="majorHAnsi"/>
          <w:sz w:val="28"/>
          <w:szCs w:val="28"/>
        </w:rPr>
      </w:pPr>
    </w:p>
    <w:p w14:paraId="0A39B090"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If we were to look back in history, our ancestors first started making objects that had a definite function.  Agricultural tools were being made in the pre-industrial period.  Tools that were used to farm the land, cut crops and brooms for households to be kept clean.  All of the tools would have to be handmade.   Making use of all the dexterity the hand had to offer.</w:t>
      </w:r>
    </w:p>
    <w:p w14:paraId="623741C0" w14:textId="77777777" w:rsidR="004C02A7" w:rsidRPr="001B1C14" w:rsidRDefault="004C02A7" w:rsidP="004C02A7">
      <w:pPr>
        <w:rPr>
          <w:rFonts w:asciiTheme="majorHAnsi" w:eastAsia="Arial Unicode MS" w:hAnsiTheme="majorHAnsi" w:cstheme="majorHAnsi"/>
          <w:sz w:val="28"/>
          <w:szCs w:val="28"/>
        </w:rPr>
      </w:pPr>
    </w:p>
    <w:p w14:paraId="7CE260DA"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There is an argument to be made within the concept of touch and seeing an object.  Does touching an object allow the brain to “see” that object differently.  As a textile led person if there is a sumptuous cloth in view then it has to be touched, felt and held in the hand.  It is almost done instinctively, almost if the fingers are searching for more information than the eye alone gives.  </w:t>
      </w:r>
    </w:p>
    <w:p w14:paraId="46B0C46E" w14:textId="77777777" w:rsidR="004C02A7" w:rsidRPr="001B1C14" w:rsidRDefault="004C02A7" w:rsidP="004C02A7">
      <w:pPr>
        <w:jc w:val="both"/>
        <w:rPr>
          <w:rFonts w:asciiTheme="majorHAnsi" w:eastAsia="Arial Unicode MS" w:hAnsiTheme="majorHAnsi" w:cstheme="majorHAnsi"/>
          <w:i/>
          <w:iCs/>
          <w:sz w:val="28"/>
          <w:szCs w:val="28"/>
        </w:rPr>
      </w:pPr>
    </w:p>
    <w:p w14:paraId="066C895B" w14:textId="77777777"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The tools that are used in many different occupations require the use of the grips that have been discussed already.  When we consider tools used in an operating theatre for example, a scalpel used by a surgeon, a precision tool.  This tool is challenging to use, the doctors have to train for many years in order to master the technicalities of the scalpel.  In the first generations of surgeons the use of the scalpel was literally trial and error, the skill had to be mastered.  Control had to be learned.  The same can be said for the paintbrush, chisel and knitting needles.</w:t>
      </w:r>
    </w:p>
    <w:p w14:paraId="0CDE0FED" w14:textId="77777777" w:rsidR="004C02A7" w:rsidRPr="001B1C14" w:rsidRDefault="004C02A7" w:rsidP="004C02A7">
      <w:pPr>
        <w:jc w:val="both"/>
        <w:rPr>
          <w:rFonts w:asciiTheme="majorHAnsi" w:eastAsia="Arial Unicode MS" w:hAnsiTheme="majorHAnsi" w:cstheme="majorHAnsi"/>
          <w:sz w:val="28"/>
          <w:szCs w:val="28"/>
        </w:rPr>
      </w:pPr>
    </w:p>
    <w:p w14:paraId="3E159C7D" w14:textId="77777777"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 One of the artists that springs to mind is Angie Lewin, an artist and lino print maker.  Angie’s prints are often synonymous with bold and beautiful images carved into linoleum and then printed onto beautiful fabrics and papers.  Most of Angie’s work is for sale and sells out very quickly.  Carving tools are used to cut marks into the linoleum.  Ink is the rolled onto the surface of the linoleum block.  The block is then placed onto the bed of a press, paper applied on top and the press is used to apply pressure, making a print onto the paper.</w:t>
      </w:r>
    </w:p>
    <w:p w14:paraId="7B2364D4" w14:textId="77777777" w:rsidR="00EF1363" w:rsidRDefault="00EF1363" w:rsidP="004C02A7">
      <w:pPr>
        <w:jc w:val="both"/>
        <w:rPr>
          <w:rFonts w:asciiTheme="majorHAnsi" w:eastAsia="Arial Unicode MS" w:hAnsiTheme="majorHAnsi" w:cstheme="majorHAnsi"/>
          <w:sz w:val="28"/>
          <w:szCs w:val="28"/>
        </w:rPr>
      </w:pPr>
    </w:p>
    <w:p w14:paraId="0B2E8B5A" w14:textId="77777777" w:rsidR="00EF1363" w:rsidRDefault="00EF1363">
      <w:pPr>
        <w:rPr>
          <w:rFonts w:asciiTheme="majorHAnsi" w:eastAsia="Arial Unicode MS" w:hAnsiTheme="majorHAnsi" w:cstheme="majorHAnsi"/>
          <w:sz w:val="28"/>
          <w:szCs w:val="28"/>
        </w:rPr>
      </w:pPr>
      <w:r>
        <w:rPr>
          <w:rFonts w:asciiTheme="majorHAnsi" w:eastAsia="Arial Unicode MS" w:hAnsiTheme="majorHAnsi" w:cstheme="majorHAnsi"/>
          <w:sz w:val="28"/>
          <w:szCs w:val="28"/>
        </w:rPr>
        <w:br w:type="page"/>
      </w:r>
    </w:p>
    <w:p w14:paraId="5E213363" w14:textId="17E01912"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noProof/>
          <w:sz w:val="28"/>
          <w:szCs w:val="28"/>
        </w:rPr>
        <w:lastRenderedPageBreak/>
        <w:drawing>
          <wp:inline distT="0" distB="0" distL="0" distR="0" wp14:anchorId="77CBE414" wp14:editId="63F9DDA8">
            <wp:extent cx="5727700" cy="3221990"/>
            <wp:effectExtent l="0" t="0" r="0" b="3810"/>
            <wp:docPr id="14" name="Picture 14" descr="A picture containing person, indoor, u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ngie lewin1.jpg"/>
                    <pic:cNvPicPr/>
                  </pic:nvPicPr>
                  <pic:blipFill>
                    <a:blip r:embed="rId4">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r w:rsidRPr="001B1C14">
        <w:rPr>
          <w:rFonts w:asciiTheme="majorHAnsi" w:eastAsia="Arial Unicode MS" w:hAnsiTheme="majorHAnsi" w:cstheme="majorHAnsi"/>
          <w:sz w:val="28"/>
          <w:szCs w:val="28"/>
        </w:rPr>
        <w:t xml:space="preserve"> </w:t>
      </w:r>
    </w:p>
    <w:p w14:paraId="3ABD3DD9" w14:textId="77777777"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Figure 1 – Angie Lewin - </w:t>
      </w:r>
    </w:p>
    <w:p w14:paraId="08FA825B" w14:textId="77777777" w:rsidR="004C02A7" w:rsidRPr="001B1C14" w:rsidRDefault="004C02A7" w:rsidP="004C02A7">
      <w:pPr>
        <w:jc w:val="both"/>
        <w:rPr>
          <w:rFonts w:asciiTheme="majorHAnsi" w:eastAsia="Arial Unicode MS" w:hAnsiTheme="majorHAnsi" w:cstheme="majorHAnsi"/>
          <w:sz w:val="28"/>
          <w:szCs w:val="28"/>
        </w:rPr>
      </w:pPr>
    </w:p>
    <w:p w14:paraId="0D678C57" w14:textId="77777777" w:rsidR="004C02A7" w:rsidRPr="001B1C14" w:rsidRDefault="004C02A7" w:rsidP="004C02A7">
      <w:pPr>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The whole process is produced entirely by the hands.  Every cut, gouge and gentle mark is made by the hands using precise tools, almost mini chisel like tools.  Every possible combination of grip is used.  The hand is using different pressure to achieve different marks, pushing the tools with the palm of the hand.  Using the fingers to direct the tools as seen in the example image (fig 2). Also using the fingers to touch and retrace every cut, feeling for perfection. These group of skills have been learnt, by repeating the process over and over again until it is perfected. </w:t>
      </w:r>
    </w:p>
    <w:p w14:paraId="587FB0AF" w14:textId="77777777" w:rsidR="004C02A7" w:rsidRPr="001B1C14" w:rsidRDefault="004C02A7" w:rsidP="004C02A7">
      <w:pPr>
        <w:jc w:val="both"/>
        <w:rPr>
          <w:rFonts w:asciiTheme="majorHAnsi" w:eastAsia="Arial Unicode MS" w:hAnsiTheme="majorHAnsi" w:cstheme="majorHAnsi"/>
          <w:sz w:val="28"/>
          <w:szCs w:val="28"/>
        </w:rPr>
      </w:pPr>
    </w:p>
    <w:p w14:paraId="700FED4E" w14:textId="77777777" w:rsidR="00785C3C" w:rsidRDefault="004C02A7" w:rsidP="00B11CAF">
      <w:pPr>
        <w:ind w:left="720"/>
        <w:jc w:val="both"/>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While an artist might freely choose any form for his or her own artwork, the craftsman must make an object, must make it substantially by hand, and must utilise to some extent the traditional materials and usages of craft. </w:t>
      </w:r>
    </w:p>
    <w:p w14:paraId="2D913205" w14:textId="0AB62DFF" w:rsidR="00785C3C" w:rsidRDefault="00B11CAF" w:rsidP="004C02A7">
      <w:pPr>
        <w:jc w:val="both"/>
        <w:rPr>
          <w:rFonts w:asciiTheme="majorHAnsi" w:eastAsia="Arial Unicode MS" w:hAnsiTheme="majorHAnsi" w:cstheme="majorHAnsi"/>
          <w:sz w:val="28"/>
          <w:szCs w:val="28"/>
        </w:rPr>
      </w:pPr>
      <w:r>
        <w:rPr>
          <w:rFonts w:asciiTheme="majorHAnsi" w:eastAsia="Arial Unicode MS" w:hAnsiTheme="majorHAnsi" w:cstheme="majorHAnsi"/>
          <w:sz w:val="28"/>
          <w:szCs w:val="28"/>
        </w:rPr>
        <w:tab/>
      </w:r>
      <w:r>
        <w:rPr>
          <w:rFonts w:asciiTheme="majorHAnsi" w:eastAsia="Arial Unicode MS" w:hAnsiTheme="majorHAnsi" w:cstheme="majorHAnsi"/>
          <w:sz w:val="28"/>
          <w:szCs w:val="28"/>
        </w:rPr>
        <w:tab/>
      </w:r>
      <w:r>
        <w:rPr>
          <w:rFonts w:asciiTheme="majorHAnsi" w:eastAsia="Arial Unicode MS" w:hAnsiTheme="majorHAnsi" w:cstheme="majorHAnsi"/>
          <w:sz w:val="28"/>
          <w:szCs w:val="28"/>
        </w:rPr>
        <w:tab/>
      </w:r>
      <w:r>
        <w:rPr>
          <w:rFonts w:asciiTheme="majorHAnsi" w:eastAsia="Arial Unicode MS" w:hAnsiTheme="majorHAnsi" w:cstheme="majorHAnsi"/>
          <w:sz w:val="28"/>
          <w:szCs w:val="28"/>
        </w:rPr>
        <w:tab/>
      </w:r>
      <w:r>
        <w:rPr>
          <w:rFonts w:asciiTheme="majorHAnsi" w:eastAsia="Arial Unicode MS" w:hAnsiTheme="majorHAnsi" w:cstheme="majorHAnsi"/>
          <w:sz w:val="28"/>
          <w:szCs w:val="28"/>
        </w:rPr>
        <w:tab/>
      </w:r>
      <w:r>
        <w:rPr>
          <w:rFonts w:asciiTheme="majorHAnsi" w:eastAsia="Arial Unicode MS" w:hAnsiTheme="majorHAnsi" w:cstheme="majorHAnsi"/>
          <w:sz w:val="28"/>
          <w:szCs w:val="28"/>
        </w:rPr>
        <w:tab/>
      </w:r>
      <w:r>
        <w:rPr>
          <w:rFonts w:asciiTheme="majorHAnsi" w:eastAsia="Arial Unicode MS" w:hAnsiTheme="majorHAnsi" w:cstheme="majorHAnsi"/>
          <w:sz w:val="28"/>
          <w:szCs w:val="28"/>
        </w:rPr>
        <w:tab/>
      </w:r>
      <w:r>
        <w:rPr>
          <w:rFonts w:asciiTheme="majorHAnsi" w:eastAsia="Arial Unicode MS" w:hAnsiTheme="majorHAnsi" w:cstheme="majorHAnsi"/>
          <w:sz w:val="28"/>
          <w:szCs w:val="28"/>
        </w:rPr>
        <w:tab/>
      </w:r>
      <w:r>
        <w:rPr>
          <w:rFonts w:asciiTheme="majorHAnsi" w:eastAsia="Arial Unicode MS" w:hAnsiTheme="majorHAnsi" w:cstheme="majorHAnsi"/>
          <w:sz w:val="28"/>
          <w:szCs w:val="28"/>
        </w:rPr>
        <w:tab/>
      </w:r>
      <w:r w:rsidR="006A1B3E">
        <w:rPr>
          <w:rFonts w:asciiTheme="majorHAnsi" w:eastAsia="Arial Unicode MS" w:hAnsiTheme="majorHAnsi" w:cstheme="majorHAnsi"/>
          <w:sz w:val="28"/>
          <w:szCs w:val="28"/>
        </w:rPr>
        <w:t xml:space="preserve">(Dormer, </w:t>
      </w:r>
      <w:r w:rsidR="00D30E4B">
        <w:rPr>
          <w:rFonts w:asciiTheme="majorHAnsi" w:eastAsia="Arial Unicode MS" w:hAnsiTheme="majorHAnsi" w:cstheme="majorHAnsi"/>
          <w:sz w:val="28"/>
          <w:szCs w:val="28"/>
        </w:rPr>
        <w:t>1197, p.71)</w:t>
      </w:r>
    </w:p>
    <w:p w14:paraId="56578AEC" w14:textId="77777777" w:rsidR="004C02A7" w:rsidRPr="001B1C14" w:rsidRDefault="004C02A7" w:rsidP="004C02A7">
      <w:pPr>
        <w:jc w:val="both"/>
        <w:rPr>
          <w:rFonts w:asciiTheme="majorHAnsi" w:eastAsia="Arial Unicode MS" w:hAnsiTheme="majorHAnsi" w:cstheme="majorHAnsi"/>
          <w:b/>
          <w:bCs/>
          <w:i/>
          <w:iCs/>
          <w:sz w:val="28"/>
          <w:szCs w:val="28"/>
        </w:rPr>
      </w:pPr>
    </w:p>
    <w:p w14:paraId="777950E1" w14:textId="77777777" w:rsidR="004C02A7" w:rsidRPr="001B1C14" w:rsidRDefault="004C02A7" w:rsidP="004C02A7">
      <w:pPr>
        <w:jc w:val="both"/>
        <w:rPr>
          <w:rFonts w:asciiTheme="majorHAnsi" w:eastAsia="Arial Unicode MS" w:hAnsiTheme="majorHAnsi" w:cstheme="majorHAnsi"/>
          <w:sz w:val="28"/>
          <w:szCs w:val="28"/>
        </w:rPr>
      </w:pPr>
    </w:p>
    <w:p w14:paraId="0420BD14" w14:textId="77777777" w:rsidR="004C02A7" w:rsidRPr="001B1C14" w:rsidRDefault="004C02A7" w:rsidP="004C02A7">
      <w:pPr>
        <w:jc w:val="both"/>
        <w:rPr>
          <w:rFonts w:asciiTheme="majorHAnsi" w:eastAsia="Arial Unicode MS" w:hAnsiTheme="majorHAnsi" w:cstheme="majorHAnsi"/>
          <w:i/>
          <w:iCs/>
          <w:sz w:val="28"/>
          <w:szCs w:val="28"/>
        </w:rPr>
      </w:pPr>
    </w:p>
    <w:p w14:paraId="77026D1F" w14:textId="77777777" w:rsidR="004C02A7" w:rsidRPr="001B1C14" w:rsidRDefault="004C02A7" w:rsidP="004C02A7">
      <w:pPr>
        <w:jc w:val="both"/>
        <w:rPr>
          <w:rFonts w:asciiTheme="majorHAnsi" w:eastAsia="Arial Unicode MS" w:hAnsiTheme="majorHAnsi" w:cstheme="majorHAnsi"/>
          <w:sz w:val="28"/>
          <w:szCs w:val="28"/>
        </w:rPr>
      </w:pPr>
    </w:p>
    <w:p w14:paraId="33213BB1" w14:textId="77777777" w:rsidR="004C02A7" w:rsidRPr="001B1C14" w:rsidRDefault="004C02A7" w:rsidP="004C02A7">
      <w:pPr>
        <w:jc w:val="both"/>
        <w:rPr>
          <w:rFonts w:asciiTheme="majorHAnsi" w:eastAsia="Arial Unicode MS" w:hAnsiTheme="majorHAnsi" w:cstheme="majorHAnsi"/>
          <w:sz w:val="28"/>
          <w:szCs w:val="28"/>
        </w:rPr>
      </w:pPr>
    </w:p>
    <w:p w14:paraId="1CFBD1D7" w14:textId="77777777" w:rsidR="004C02A7" w:rsidRPr="001B1C14" w:rsidRDefault="004C02A7" w:rsidP="004C02A7">
      <w:pPr>
        <w:pStyle w:val="Title"/>
        <w:rPr>
          <w:rFonts w:eastAsia="Arial Unicode MS" w:cstheme="majorHAnsi"/>
          <w:sz w:val="28"/>
          <w:szCs w:val="28"/>
        </w:rPr>
      </w:pPr>
    </w:p>
    <w:p w14:paraId="03ADE519" w14:textId="77777777" w:rsidR="004C02A7" w:rsidRPr="001B1C14" w:rsidRDefault="004C02A7" w:rsidP="004C02A7">
      <w:pPr>
        <w:pStyle w:val="Title"/>
        <w:rPr>
          <w:rFonts w:eastAsia="Arial Unicode MS" w:cstheme="majorHAnsi"/>
          <w:sz w:val="28"/>
          <w:szCs w:val="28"/>
        </w:rPr>
      </w:pPr>
    </w:p>
    <w:p w14:paraId="413AA834" w14:textId="77777777" w:rsidR="004C02A7" w:rsidRDefault="004C02A7" w:rsidP="004C02A7">
      <w:pPr>
        <w:pStyle w:val="Title"/>
        <w:rPr>
          <w:rFonts w:eastAsia="Arial Unicode MS" w:cstheme="majorHAnsi"/>
          <w:sz w:val="28"/>
          <w:szCs w:val="28"/>
        </w:rPr>
      </w:pPr>
    </w:p>
    <w:p w14:paraId="0253AE9B" w14:textId="77777777" w:rsidR="004C02A7" w:rsidRDefault="004C02A7" w:rsidP="004C02A7">
      <w:pPr>
        <w:pStyle w:val="Title"/>
        <w:rPr>
          <w:rFonts w:eastAsia="Arial Unicode MS" w:cstheme="majorHAnsi"/>
          <w:sz w:val="28"/>
          <w:szCs w:val="28"/>
        </w:rPr>
      </w:pPr>
    </w:p>
    <w:p w14:paraId="5F5E305F" w14:textId="77777777" w:rsidR="004C02A7" w:rsidRDefault="004C02A7" w:rsidP="004C02A7">
      <w:pPr>
        <w:pStyle w:val="Title"/>
        <w:rPr>
          <w:rFonts w:eastAsia="Arial Unicode MS" w:cstheme="majorHAnsi"/>
          <w:sz w:val="28"/>
          <w:szCs w:val="28"/>
        </w:rPr>
      </w:pPr>
    </w:p>
    <w:p w14:paraId="2A33B739"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In the medieval times art and design were not considered separate.  Craft and design would have been completed by one person or a small team of people.  This process would have been from the concept of the design to the completion of the finished item. This form of handicraft would ensure that many items would be one off bespoke pieces.  This operation would often times be in small studios, workshops, garages and even at the kitchen table. Crafted pieces have a certain feel to them as they had been lovingly made by the hand.</w:t>
      </w:r>
    </w:p>
    <w:p w14:paraId="1D08C89F" w14:textId="77777777" w:rsidR="004C02A7" w:rsidRDefault="004C02A7" w:rsidP="004C02A7">
      <w:pPr>
        <w:rPr>
          <w:rFonts w:asciiTheme="majorHAnsi" w:eastAsia="Arial Unicode MS" w:hAnsiTheme="majorHAnsi" w:cstheme="majorHAnsi"/>
          <w:sz w:val="28"/>
          <w:szCs w:val="28"/>
        </w:rPr>
      </w:pPr>
    </w:p>
    <w:p w14:paraId="7505371A" w14:textId="77777777" w:rsidR="004C02A7" w:rsidRDefault="004C02A7"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The Industrial Revolution in the 18</w:t>
      </w:r>
      <w:r w:rsidRPr="008F4514">
        <w:rPr>
          <w:rFonts w:asciiTheme="majorHAnsi" w:eastAsia="Arial Unicode MS" w:hAnsiTheme="majorHAnsi" w:cstheme="majorHAnsi"/>
          <w:sz w:val="28"/>
          <w:szCs w:val="28"/>
          <w:vertAlign w:val="superscript"/>
        </w:rPr>
        <w:t>th</w:t>
      </w:r>
      <w:r>
        <w:rPr>
          <w:rFonts w:asciiTheme="majorHAnsi" w:eastAsia="Arial Unicode MS" w:hAnsiTheme="majorHAnsi" w:cstheme="majorHAnsi"/>
          <w:sz w:val="28"/>
          <w:szCs w:val="28"/>
        </w:rPr>
        <w:t xml:space="preserve"> century changed how objects were manufactured.  Previously everything had been made by hand.  The revolution introduced automated machinery, this affected mining, glass making and of course textile manufacturing. </w:t>
      </w:r>
    </w:p>
    <w:p w14:paraId="641FDB40" w14:textId="77777777" w:rsidR="004C02A7" w:rsidRDefault="004C02A7" w:rsidP="004C02A7">
      <w:pPr>
        <w:rPr>
          <w:rFonts w:asciiTheme="majorHAnsi" w:eastAsia="Arial Unicode MS" w:hAnsiTheme="majorHAnsi" w:cstheme="majorHAnsi"/>
          <w:sz w:val="28"/>
          <w:szCs w:val="28"/>
        </w:rPr>
      </w:pPr>
    </w:p>
    <w:p w14:paraId="352B1B5D" w14:textId="77777777" w:rsidR="004C02A7" w:rsidRDefault="004C02A7"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The textile industry before the revolution were made of wool and were hand spun.  The invention of the spinning wheel and loom, cotton was a faster process and thus replaced wool.  This would force weavers out of business by new factories.  The timescale was dramatically reduced in the production of material and marked the drastic changes in textile industry.  The weavers were then forced to work in the factories as a means of surviving.</w:t>
      </w:r>
    </w:p>
    <w:p w14:paraId="51C594F4" w14:textId="77777777" w:rsidR="004C02A7" w:rsidRDefault="004C02A7" w:rsidP="004C02A7">
      <w:pPr>
        <w:rPr>
          <w:rFonts w:asciiTheme="majorHAnsi" w:eastAsia="Arial Unicode MS" w:hAnsiTheme="majorHAnsi" w:cstheme="majorHAnsi"/>
          <w:sz w:val="28"/>
          <w:szCs w:val="28"/>
        </w:rPr>
      </w:pPr>
    </w:p>
    <w:p w14:paraId="23F02A23" w14:textId="77777777" w:rsidR="004C02A7" w:rsidRDefault="004C02A7"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This saw the deskilling of many previously skilled worker.  A weaver for example, would create a complete length of material from start to finish.  Whilst in the factories a person may only be part on one of the processes.  Creating an assembly line, where many people were overlooking different processes in the creation of a length of fabric.</w:t>
      </w:r>
    </w:p>
    <w:p w14:paraId="4F8D3DDB" w14:textId="77777777" w:rsidR="004C02A7" w:rsidRDefault="004C02A7" w:rsidP="004C02A7">
      <w:pPr>
        <w:rPr>
          <w:rFonts w:asciiTheme="majorHAnsi" w:eastAsia="Arial Unicode MS" w:hAnsiTheme="majorHAnsi" w:cstheme="majorHAnsi"/>
          <w:sz w:val="28"/>
          <w:szCs w:val="28"/>
        </w:rPr>
      </w:pPr>
    </w:p>
    <w:p w14:paraId="788ADCC9" w14:textId="77777777" w:rsidR="004C02A7" w:rsidRDefault="004C02A7"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The increase in factory jobs was huge, totally changing how goods were being produced.  Taking the handmade goods and now producing them by the millions.  The demand was greater than the supply at this time and factories just could not keep up.  This increased the factories opening times and even women and children were working.  Working extremely long hours for very little wages.</w:t>
      </w:r>
    </w:p>
    <w:p w14:paraId="0245103F" w14:textId="77777777" w:rsidR="004C02A7" w:rsidRDefault="004C02A7"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Children as young as four worked long hours and in dangerous conditions.  This was the case throughout the industrial revolution.  Laws were eventually passed in the 1800’s that made child labour illegal.</w:t>
      </w:r>
    </w:p>
    <w:p w14:paraId="2E8CF2DE" w14:textId="77777777" w:rsidR="004C02A7" w:rsidRDefault="004C02A7" w:rsidP="004C02A7">
      <w:pPr>
        <w:rPr>
          <w:rFonts w:asciiTheme="majorHAnsi" w:eastAsia="Arial Unicode MS" w:hAnsiTheme="majorHAnsi" w:cstheme="majorHAnsi"/>
          <w:sz w:val="28"/>
          <w:szCs w:val="28"/>
        </w:rPr>
      </w:pPr>
    </w:p>
    <w:p w14:paraId="6F2AEE22" w14:textId="553F8154" w:rsidR="0067236C" w:rsidRDefault="004C02A7"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The Industrial Revolution saw social change.  Men who were once farmers were now factory workers and converted the countryside into cities.</w:t>
      </w:r>
    </w:p>
    <w:p w14:paraId="00515500" w14:textId="4B36A08A" w:rsidR="004C02A7" w:rsidRDefault="004C02A7" w:rsidP="004C02A7">
      <w:pPr>
        <w:rPr>
          <w:rFonts w:asciiTheme="majorHAnsi" w:eastAsia="Arial Unicode MS" w:hAnsiTheme="majorHAnsi" w:cstheme="majorHAnsi"/>
          <w:sz w:val="28"/>
          <w:szCs w:val="28"/>
        </w:rPr>
      </w:pPr>
    </w:p>
    <w:p w14:paraId="329BD972"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lastRenderedPageBreak/>
        <w:t>In the modern era there is a difference between the two, now there are designers and makers.  Add modern assembly lines and growing automation into the mix and instead of beautiful one off and often times bespoke creations, there was now a plethora of mass-produced identical items, made in the thousands in a fraction of the time, removing the personal touch.</w:t>
      </w:r>
    </w:p>
    <w:p w14:paraId="1FF1C9CD" w14:textId="77777777" w:rsidR="004C02A7" w:rsidRDefault="004C02A7" w:rsidP="004C02A7">
      <w:pPr>
        <w:rPr>
          <w:rFonts w:asciiTheme="majorHAnsi" w:eastAsia="Arial Unicode MS" w:hAnsiTheme="majorHAnsi" w:cstheme="majorHAnsi"/>
          <w:sz w:val="28"/>
          <w:szCs w:val="28"/>
        </w:rPr>
      </w:pPr>
    </w:p>
    <w:p w14:paraId="325B2FED" w14:textId="77777777" w:rsidR="00BF1D30" w:rsidRPr="001B1C14" w:rsidRDefault="00BF1D30" w:rsidP="00BF1D30">
      <w:pPr>
        <w:rPr>
          <w:rFonts w:asciiTheme="majorHAnsi" w:eastAsia="Arial Unicode MS" w:hAnsiTheme="majorHAnsi" w:cstheme="majorHAnsi"/>
          <w:b/>
          <w:bCs/>
          <w:i/>
          <w:iCs/>
          <w:sz w:val="28"/>
          <w:szCs w:val="28"/>
        </w:rPr>
      </w:pPr>
      <w:r w:rsidRPr="00D30E4B">
        <w:rPr>
          <w:rFonts w:asciiTheme="majorHAnsi" w:eastAsia="Arial Unicode MS" w:hAnsiTheme="majorHAnsi" w:cstheme="majorHAnsi"/>
          <w:sz w:val="28"/>
          <w:szCs w:val="28"/>
        </w:rPr>
        <w:t xml:space="preserve">According to John A Walker </w:t>
      </w:r>
      <w:r>
        <w:rPr>
          <w:rFonts w:asciiTheme="majorHAnsi" w:eastAsia="Arial Unicode MS" w:hAnsiTheme="majorHAnsi" w:cstheme="majorHAnsi"/>
          <w:sz w:val="28"/>
          <w:szCs w:val="28"/>
        </w:rPr>
        <w:t>“</w:t>
      </w:r>
      <w:r w:rsidRPr="00D30E4B">
        <w:rPr>
          <w:rFonts w:asciiTheme="majorHAnsi" w:eastAsia="Arial Unicode MS" w:hAnsiTheme="majorHAnsi" w:cstheme="majorHAnsi"/>
          <w:sz w:val="28"/>
          <w:szCs w:val="28"/>
        </w:rPr>
        <w:t>craft means skill</w:t>
      </w:r>
      <w:r>
        <w:rPr>
          <w:rFonts w:asciiTheme="majorHAnsi" w:eastAsia="Arial Unicode MS" w:hAnsiTheme="majorHAnsi" w:cstheme="majorHAnsi"/>
          <w:sz w:val="28"/>
          <w:szCs w:val="28"/>
        </w:rPr>
        <w:t xml:space="preserve">. </w:t>
      </w:r>
      <w:r w:rsidRPr="00D30E4B">
        <w:rPr>
          <w:rFonts w:asciiTheme="majorHAnsi" w:eastAsia="Arial Unicode MS" w:hAnsiTheme="majorHAnsi" w:cstheme="majorHAnsi"/>
          <w:sz w:val="28"/>
          <w:szCs w:val="28"/>
        </w:rPr>
        <w:t>It also means trade, handicraft or occupation</w:t>
      </w:r>
      <w:r>
        <w:rPr>
          <w:rFonts w:asciiTheme="majorHAnsi" w:eastAsia="Arial Unicode MS" w:hAnsiTheme="majorHAnsi" w:cstheme="majorHAnsi"/>
          <w:sz w:val="28"/>
          <w:szCs w:val="28"/>
        </w:rPr>
        <w:t>” (Walker, 1989, p.38)</w:t>
      </w:r>
    </w:p>
    <w:p w14:paraId="19D779B8" w14:textId="77777777" w:rsidR="004C02A7" w:rsidRPr="001B1C14" w:rsidRDefault="004C02A7" w:rsidP="004C02A7">
      <w:pPr>
        <w:rPr>
          <w:rFonts w:asciiTheme="majorHAnsi" w:eastAsia="Arial Unicode MS" w:hAnsiTheme="majorHAnsi" w:cstheme="majorHAnsi"/>
          <w:sz w:val="28"/>
          <w:szCs w:val="28"/>
        </w:rPr>
      </w:pPr>
    </w:p>
    <w:p w14:paraId="7A653CD1" w14:textId="239C584A"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So, craft had the possibility of vanishing into the abyss.  By the end of the 1960’s craftmanship was barely taught at all, nor was it. However, craft seems to have had a revival in recent times.  Many craft classes are operating in many places all over the world. </w:t>
      </w:r>
      <w:r w:rsidRPr="00BF1D30">
        <w:rPr>
          <w:rFonts w:asciiTheme="majorHAnsi" w:eastAsia="Arial Unicode MS" w:hAnsiTheme="majorHAnsi" w:cstheme="majorHAnsi"/>
          <w:sz w:val="28"/>
          <w:szCs w:val="28"/>
        </w:rPr>
        <w:t>According to The Textile Reader, Parker (2012, p297).</w:t>
      </w:r>
      <w:r w:rsidRPr="001B1C14">
        <w:rPr>
          <w:rFonts w:asciiTheme="majorHAnsi" w:eastAsia="Arial Unicode MS" w:hAnsiTheme="majorHAnsi" w:cstheme="majorHAnsi"/>
          <w:b/>
          <w:bCs/>
          <w:sz w:val="28"/>
          <w:szCs w:val="28"/>
        </w:rPr>
        <w:t xml:space="preserve"> </w:t>
      </w:r>
      <w:r w:rsidRPr="001B1C14">
        <w:rPr>
          <w:rFonts w:asciiTheme="majorHAnsi" w:eastAsia="Arial Unicode MS" w:hAnsiTheme="majorHAnsi" w:cstheme="majorHAnsi"/>
          <w:sz w:val="28"/>
          <w:szCs w:val="28"/>
        </w:rPr>
        <w:t>The London College of Fashion in August 2009 reported that bookings for sewing classes had increased by almost a third in twelve months. Confirming ‘homemaker’ type crafts were back in demand.   These were potentially skills that would have been handed down by previous generations.</w:t>
      </w:r>
    </w:p>
    <w:p w14:paraId="18DB07E1" w14:textId="77777777" w:rsidR="004C02A7" w:rsidRPr="001B1C14" w:rsidRDefault="004C02A7" w:rsidP="004C02A7">
      <w:pPr>
        <w:rPr>
          <w:rFonts w:asciiTheme="majorHAnsi" w:eastAsia="Arial Unicode MS" w:hAnsiTheme="majorHAnsi" w:cstheme="majorHAnsi"/>
          <w:sz w:val="28"/>
          <w:szCs w:val="28"/>
        </w:rPr>
      </w:pPr>
    </w:p>
    <w:p w14:paraId="25C9F039"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Crafts revival appears to be cyclical as more consumers are looking for that gift that is individual, made from good quality materials and in a higher price range.  The extra cost is warranted as the product is of a higher quality than that of the mass-produced nature. </w:t>
      </w:r>
    </w:p>
    <w:p w14:paraId="4F1177FF" w14:textId="77777777" w:rsidR="004C02A7" w:rsidRPr="001B1C14" w:rsidRDefault="004C02A7" w:rsidP="004C02A7">
      <w:pPr>
        <w:pStyle w:val="Title"/>
        <w:rPr>
          <w:rFonts w:eastAsia="Arial Unicode MS" w:cstheme="majorHAnsi"/>
          <w:sz w:val="28"/>
          <w:szCs w:val="28"/>
        </w:rPr>
      </w:pPr>
    </w:p>
    <w:p w14:paraId="6C3561CD" w14:textId="77777777" w:rsidR="004C02A7" w:rsidRPr="001B1C14" w:rsidRDefault="004C02A7" w:rsidP="004C02A7">
      <w:pPr>
        <w:pStyle w:val="Title"/>
        <w:rPr>
          <w:rFonts w:eastAsia="Arial Unicode MS" w:cstheme="majorHAnsi"/>
          <w:sz w:val="28"/>
          <w:szCs w:val="28"/>
        </w:rPr>
      </w:pPr>
    </w:p>
    <w:p w14:paraId="34632515" w14:textId="49397A7F" w:rsidR="004C02A7" w:rsidRPr="001B1C14" w:rsidRDefault="00BF1D30" w:rsidP="004C02A7">
      <w:pPr>
        <w:pStyle w:val="Title"/>
        <w:rPr>
          <w:rFonts w:eastAsia="Arial Unicode MS" w:cstheme="majorHAnsi"/>
          <w:sz w:val="28"/>
          <w:szCs w:val="28"/>
        </w:rPr>
      </w:pPr>
      <w:r>
        <w:rPr>
          <w:rFonts w:eastAsia="Arial Unicode MS" w:cstheme="majorHAnsi"/>
          <w:sz w:val="28"/>
          <w:szCs w:val="28"/>
        </w:rPr>
        <w:t>“</w:t>
      </w:r>
      <w:r w:rsidR="004C02A7" w:rsidRPr="001B1C14">
        <w:rPr>
          <w:rFonts w:eastAsia="Arial Unicode MS" w:cstheme="majorHAnsi"/>
          <w:sz w:val="28"/>
          <w:szCs w:val="28"/>
        </w:rPr>
        <w:t>Craft only exists in motion’ Thinking through Craft’ page 4 Glenn Adamson.</w:t>
      </w:r>
    </w:p>
    <w:p w14:paraId="5A926168" w14:textId="77777777" w:rsidR="004C02A7" w:rsidRPr="001B1C14" w:rsidRDefault="004C02A7" w:rsidP="004C02A7">
      <w:pPr>
        <w:rPr>
          <w:rFonts w:asciiTheme="majorHAnsi" w:hAnsiTheme="majorHAnsi" w:cstheme="majorHAnsi"/>
          <w:sz w:val="28"/>
          <w:szCs w:val="28"/>
        </w:rPr>
      </w:pPr>
      <w:r w:rsidRPr="001B1C14">
        <w:rPr>
          <w:rFonts w:asciiTheme="majorHAnsi" w:hAnsiTheme="majorHAnsi" w:cstheme="majorHAnsi"/>
          <w:sz w:val="28"/>
          <w:szCs w:val="28"/>
        </w:rPr>
        <w:t xml:space="preserve">Craft is a process, a set way of doing things.  It has many steps in the process, conception of an idea, the possible sketches to bring the object to life, and then the actual making of the object.  </w:t>
      </w:r>
    </w:p>
    <w:p w14:paraId="3CAFB743" w14:textId="77777777" w:rsidR="004C02A7" w:rsidRPr="001B1C14" w:rsidRDefault="004C02A7" w:rsidP="004C02A7">
      <w:pPr>
        <w:rPr>
          <w:rFonts w:asciiTheme="majorHAnsi" w:hAnsiTheme="majorHAnsi" w:cstheme="majorHAnsi"/>
          <w:sz w:val="28"/>
          <w:szCs w:val="28"/>
        </w:rPr>
      </w:pPr>
    </w:p>
    <w:p w14:paraId="3C164F12" w14:textId="77777777" w:rsidR="004C02A7" w:rsidRPr="001B1C14" w:rsidRDefault="004C02A7" w:rsidP="004C02A7">
      <w:pPr>
        <w:rPr>
          <w:rFonts w:asciiTheme="majorHAnsi" w:hAnsiTheme="majorHAnsi" w:cstheme="majorHAnsi"/>
          <w:sz w:val="28"/>
          <w:szCs w:val="28"/>
        </w:rPr>
      </w:pPr>
    </w:p>
    <w:p w14:paraId="3EE43530" w14:textId="77777777" w:rsidR="004C02A7" w:rsidRPr="001B1C14" w:rsidRDefault="004C02A7" w:rsidP="004C02A7">
      <w:pPr>
        <w:pStyle w:val="Title"/>
        <w:rPr>
          <w:rFonts w:eastAsia="Arial Unicode MS" w:cstheme="majorHAnsi"/>
          <w:sz w:val="28"/>
          <w:szCs w:val="28"/>
        </w:rPr>
      </w:pPr>
    </w:p>
    <w:p w14:paraId="53D94F7F" w14:textId="77777777" w:rsidR="004C02A7" w:rsidRPr="001B1C14" w:rsidRDefault="004C02A7" w:rsidP="004C02A7">
      <w:pPr>
        <w:pStyle w:val="Title"/>
        <w:rPr>
          <w:rFonts w:eastAsia="Arial Unicode MS" w:cstheme="majorHAnsi"/>
          <w:sz w:val="28"/>
          <w:szCs w:val="28"/>
        </w:rPr>
      </w:pPr>
      <w:r w:rsidRPr="001B1C14">
        <w:rPr>
          <w:rFonts w:eastAsia="Arial Unicode MS" w:cstheme="majorHAnsi"/>
          <w:sz w:val="28"/>
          <w:szCs w:val="28"/>
        </w:rPr>
        <w:t>Modern Technology has taken human skills away from individual.  Machines have replaced the ‘human touch’.</w:t>
      </w:r>
    </w:p>
    <w:p w14:paraId="52CBABE7" w14:textId="77777777" w:rsidR="004C02A7" w:rsidRPr="001B1C14" w:rsidRDefault="004C02A7" w:rsidP="004C02A7">
      <w:pPr>
        <w:rPr>
          <w:rFonts w:asciiTheme="majorHAnsi" w:hAnsiTheme="majorHAnsi" w:cstheme="majorHAnsi"/>
          <w:sz w:val="28"/>
          <w:szCs w:val="28"/>
        </w:rPr>
      </w:pPr>
    </w:p>
    <w:p w14:paraId="6A8EA4EB" w14:textId="77777777" w:rsidR="004C02A7" w:rsidRPr="001B1C14" w:rsidRDefault="004C02A7" w:rsidP="004C02A7">
      <w:pPr>
        <w:rPr>
          <w:rFonts w:asciiTheme="majorHAnsi" w:hAnsiTheme="majorHAnsi" w:cstheme="majorHAnsi"/>
          <w:sz w:val="28"/>
          <w:szCs w:val="28"/>
        </w:rPr>
      </w:pPr>
    </w:p>
    <w:p w14:paraId="7D59A9B4" w14:textId="77777777" w:rsidR="004C02A7" w:rsidRPr="001B1C14" w:rsidRDefault="004C02A7" w:rsidP="004C02A7">
      <w:pPr>
        <w:pStyle w:val="Title"/>
        <w:rPr>
          <w:rFonts w:eastAsia="Arial Unicode MS" w:cstheme="majorHAnsi"/>
          <w:sz w:val="28"/>
          <w:szCs w:val="28"/>
        </w:rPr>
      </w:pPr>
    </w:p>
    <w:p w14:paraId="73D05287" w14:textId="77777777" w:rsidR="004C02A7" w:rsidRPr="001B1C14" w:rsidRDefault="004C02A7" w:rsidP="004C02A7">
      <w:pPr>
        <w:pStyle w:val="Title"/>
        <w:rPr>
          <w:rFonts w:eastAsia="Arial Unicode MS" w:cstheme="majorHAnsi"/>
          <w:sz w:val="28"/>
          <w:szCs w:val="28"/>
        </w:rPr>
      </w:pPr>
    </w:p>
    <w:p w14:paraId="19FAF3DD" w14:textId="77777777" w:rsidR="004C02A7" w:rsidRPr="001B1C14" w:rsidRDefault="004C02A7" w:rsidP="004C02A7">
      <w:pPr>
        <w:pStyle w:val="Title"/>
        <w:rPr>
          <w:rFonts w:eastAsia="Arial Unicode MS" w:cstheme="majorHAnsi"/>
          <w:sz w:val="28"/>
          <w:szCs w:val="28"/>
        </w:rPr>
      </w:pPr>
    </w:p>
    <w:p w14:paraId="4B6A31A3" w14:textId="77777777" w:rsidR="004C02A7" w:rsidRPr="001B1C14" w:rsidRDefault="004C02A7" w:rsidP="004C02A7">
      <w:pPr>
        <w:pStyle w:val="Title"/>
        <w:rPr>
          <w:rFonts w:eastAsia="Arial Unicode MS" w:cstheme="majorHAnsi"/>
          <w:sz w:val="28"/>
          <w:szCs w:val="28"/>
        </w:rPr>
      </w:pPr>
    </w:p>
    <w:p w14:paraId="43FF1793" w14:textId="77777777" w:rsidR="004C02A7" w:rsidRPr="001B1C14" w:rsidRDefault="004C02A7" w:rsidP="004C02A7">
      <w:pPr>
        <w:pStyle w:val="Title"/>
        <w:rPr>
          <w:rFonts w:eastAsia="Arial Unicode MS" w:cstheme="majorHAnsi"/>
          <w:sz w:val="28"/>
          <w:szCs w:val="28"/>
        </w:rPr>
      </w:pPr>
    </w:p>
    <w:p w14:paraId="5B187D0D" w14:textId="03CFA387" w:rsidR="004C02A7" w:rsidRDefault="00BF1D30" w:rsidP="004C02A7">
      <w:pPr>
        <w:pStyle w:val="Title"/>
        <w:rPr>
          <w:rFonts w:eastAsia="Arial Unicode MS" w:cstheme="majorHAnsi"/>
          <w:sz w:val="28"/>
          <w:szCs w:val="28"/>
        </w:rPr>
      </w:pPr>
      <w:r>
        <w:rPr>
          <w:rFonts w:eastAsia="Arial Unicode MS" w:cstheme="majorHAnsi"/>
          <w:sz w:val="28"/>
          <w:szCs w:val="28"/>
        </w:rPr>
        <w:lastRenderedPageBreak/>
        <w:t>Conclusion</w:t>
      </w:r>
    </w:p>
    <w:p w14:paraId="4FC11BDA" w14:textId="5497A634" w:rsidR="00BF1D30" w:rsidRDefault="00BF1D30" w:rsidP="00BF1D30"/>
    <w:p w14:paraId="548495AA" w14:textId="0E470AF9" w:rsidR="001D04D6" w:rsidRDefault="006C072F" w:rsidP="00BF1D30">
      <w:r>
        <w:t xml:space="preserve">In conclusion it can be said that skill is indeed </w:t>
      </w:r>
      <w:r w:rsidR="00A40A0F">
        <w:t>around us in all we do.  From the first moments after birth, where the first gr</w:t>
      </w:r>
      <w:r w:rsidR="001E2515">
        <w:t xml:space="preserve">asp of a finger is witnessed, albeit </w:t>
      </w:r>
      <w:r w:rsidR="003E6BE8">
        <w:t>instinctive, skill is apparent.  We are ‘taught’ many other skills as we develop</w:t>
      </w:r>
      <w:r w:rsidR="00457FEC">
        <w:t xml:space="preserve">.  The skills we have acquired are put into practice.  From getting dressed, eating </w:t>
      </w:r>
      <w:r w:rsidR="001D04D6">
        <w:t>with cutlery and writing.</w:t>
      </w:r>
    </w:p>
    <w:p w14:paraId="62C24063" w14:textId="512CFCFE" w:rsidR="001D04D6" w:rsidRDefault="001D04D6" w:rsidP="00BF1D30"/>
    <w:p w14:paraId="45F26CBF" w14:textId="567CA87B" w:rsidR="001D04D6" w:rsidRDefault="001D04D6" w:rsidP="00BF1D30">
      <w:r>
        <w:t>As we progress through education were learning new skills.  How to communicate, how to record our finding from experiment</w:t>
      </w:r>
      <w:r w:rsidR="00E31772">
        <w:t>ation, and how to communicate these findings to others.</w:t>
      </w:r>
    </w:p>
    <w:p w14:paraId="07584F1A" w14:textId="77777777" w:rsidR="00A518EB" w:rsidRDefault="00A518EB" w:rsidP="00BF1D30"/>
    <w:p w14:paraId="52CD8A9A" w14:textId="324B29A3" w:rsidR="00A518EB" w:rsidRDefault="00A518EB" w:rsidP="00BF1D30"/>
    <w:p w14:paraId="08891714" w14:textId="77777777" w:rsidR="00A518EB" w:rsidRDefault="00A518EB" w:rsidP="00BF1D30"/>
    <w:p w14:paraId="146A2181" w14:textId="77777777" w:rsidR="001D04D6" w:rsidRDefault="001D04D6" w:rsidP="00BF1D30"/>
    <w:p w14:paraId="58CFEE4F" w14:textId="7D6E8826" w:rsidR="006C072F" w:rsidRPr="00BF1D30" w:rsidRDefault="001D04D6" w:rsidP="00BF1D30">
      <w:r>
        <w:t xml:space="preserve"> </w:t>
      </w:r>
      <w:r w:rsidR="00457FEC">
        <w:t xml:space="preserve"> </w:t>
      </w:r>
    </w:p>
    <w:p w14:paraId="55824C44" w14:textId="77777777" w:rsidR="004C02A7" w:rsidRPr="001B1C14" w:rsidRDefault="004C02A7" w:rsidP="004C02A7">
      <w:pPr>
        <w:rPr>
          <w:rFonts w:asciiTheme="majorHAnsi" w:eastAsia="Arial Unicode MS" w:hAnsiTheme="majorHAnsi" w:cstheme="majorHAnsi"/>
          <w:sz w:val="28"/>
          <w:szCs w:val="28"/>
        </w:rPr>
      </w:pPr>
    </w:p>
    <w:p w14:paraId="02B49FCD" w14:textId="77777777" w:rsidR="004C02A7" w:rsidRPr="001B1C14" w:rsidRDefault="004C02A7" w:rsidP="004C02A7">
      <w:pPr>
        <w:rPr>
          <w:rFonts w:asciiTheme="majorHAnsi" w:eastAsia="Arial Unicode MS" w:hAnsiTheme="majorHAnsi" w:cstheme="majorHAnsi"/>
          <w:sz w:val="28"/>
          <w:szCs w:val="28"/>
        </w:rPr>
      </w:pPr>
    </w:p>
    <w:p w14:paraId="66633FCE" w14:textId="77777777" w:rsidR="004C02A7" w:rsidRPr="001B1C14" w:rsidRDefault="004C02A7" w:rsidP="004C02A7">
      <w:pPr>
        <w:rPr>
          <w:rFonts w:asciiTheme="majorHAnsi" w:eastAsia="Arial Unicode MS" w:hAnsiTheme="majorHAnsi" w:cstheme="majorHAnsi"/>
          <w:sz w:val="28"/>
          <w:szCs w:val="28"/>
        </w:rPr>
      </w:pPr>
    </w:p>
    <w:p w14:paraId="0893B4DB" w14:textId="77777777" w:rsidR="004C02A7" w:rsidRPr="001B1C14" w:rsidRDefault="004C02A7" w:rsidP="004C02A7">
      <w:pPr>
        <w:rPr>
          <w:rFonts w:asciiTheme="majorHAnsi" w:eastAsia="Arial Unicode MS" w:hAnsiTheme="majorHAnsi" w:cstheme="majorHAnsi"/>
          <w:sz w:val="28"/>
          <w:szCs w:val="28"/>
        </w:rPr>
      </w:pPr>
    </w:p>
    <w:p w14:paraId="258DF912" w14:textId="77777777" w:rsidR="004C02A7" w:rsidRPr="001B1C14" w:rsidRDefault="004C02A7" w:rsidP="004C02A7">
      <w:pPr>
        <w:rPr>
          <w:rFonts w:asciiTheme="majorHAnsi" w:eastAsia="Arial Unicode MS" w:hAnsiTheme="majorHAnsi" w:cstheme="majorHAnsi"/>
          <w:sz w:val="28"/>
          <w:szCs w:val="28"/>
        </w:rPr>
      </w:pPr>
    </w:p>
    <w:p w14:paraId="5298F444" w14:textId="77777777" w:rsidR="004C02A7" w:rsidRPr="001B1C14" w:rsidRDefault="004C02A7" w:rsidP="004C02A7">
      <w:pPr>
        <w:rPr>
          <w:rFonts w:asciiTheme="majorHAnsi" w:eastAsia="Arial Unicode MS" w:hAnsiTheme="majorHAnsi" w:cstheme="majorHAnsi"/>
          <w:sz w:val="28"/>
          <w:szCs w:val="28"/>
        </w:rPr>
      </w:pPr>
    </w:p>
    <w:p w14:paraId="50DFAE8B" w14:textId="77777777" w:rsidR="004C02A7" w:rsidRPr="001B1C14" w:rsidRDefault="004C02A7" w:rsidP="004C02A7">
      <w:pPr>
        <w:rPr>
          <w:rFonts w:asciiTheme="majorHAnsi" w:eastAsia="Arial Unicode MS" w:hAnsiTheme="majorHAnsi" w:cstheme="majorHAnsi"/>
          <w:sz w:val="28"/>
          <w:szCs w:val="28"/>
        </w:rPr>
      </w:pPr>
    </w:p>
    <w:p w14:paraId="3037DC2B" w14:textId="77777777" w:rsidR="004C02A7" w:rsidRPr="001B1C14" w:rsidRDefault="004C02A7" w:rsidP="004C02A7">
      <w:pPr>
        <w:rPr>
          <w:rFonts w:asciiTheme="majorHAnsi" w:eastAsia="Arial Unicode MS" w:hAnsiTheme="majorHAnsi" w:cstheme="majorHAnsi"/>
          <w:sz w:val="28"/>
          <w:szCs w:val="28"/>
        </w:rPr>
      </w:pPr>
    </w:p>
    <w:p w14:paraId="6A063702" w14:textId="77777777" w:rsidR="004C02A7" w:rsidRPr="001B1C14" w:rsidRDefault="004C02A7" w:rsidP="004C02A7">
      <w:pPr>
        <w:rPr>
          <w:rFonts w:asciiTheme="majorHAnsi" w:eastAsia="Arial Unicode MS" w:hAnsiTheme="majorHAnsi" w:cstheme="majorHAnsi"/>
          <w:sz w:val="28"/>
          <w:szCs w:val="28"/>
        </w:rPr>
      </w:pPr>
    </w:p>
    <w:p w14:paraId="0B793C52" w14:textId="77777777" w:rsidR="004C02A7" w:rsidRPr="001B1C14" w:rsidRDefault="004C02A7" w:rsidP="004C02A7">
      <w:pPr>
        <w:rPr>
          <w:rFonts w:asciiTheme="majorHAnsi" w:eastAsia="Arial Unicode MS" w:hAnsiTheme="majorHAnsi" w:cstheme="majorHAnsi"/>
          <w:sz w:val="28"/>
          <w:szCs w:val="28"/>
        </w:rPr>
      </w:pPr>
    </w:p>
    <w:p w14:paraId="450BBB2E" w14:textId="77777777" w:rsidR="004C02A7" w:rsidRPr="001B1C14" w:rsidRDefault="004C02A7" w:rsidP="004C02A7">
      <w:pPr>
        <w:rPr>
          <w:rFonts w:asciiTheme="majorHAnsi" w:eastAsia="Arial Unicode MS" w:hAnsiTheme="majorHAnsi" w:cstheme="majorHAnsi"/>
          <w:sz w:val="28"/>
          <w:szCs w:val="28"/>
        </w:rPr>
      </w:pPr>
    </w:p>
    <w:p w14:paraId="6E189FB0" w14:textId="77777777" w:rsidR="004C02A7" w:rsidRPr="001B1C14" w:rsidRDefault="004C02A7" w:rsidP="004C02A7">
      <w:pPr>
        <w:rPr>
          <w:rFonts w:asciiTheme="majorHAnsi" w:eastAsia="Arial Unicode MS" w:hAnsiTheme="majorHAnsi" w:cstheme="majorHAnsi"/>
          <w:sz w:val="28"/>
          <w:szCs w:val="28"/>
        </w:rPr>
      </w:pPr>
    </w:p>
    <w:p w14:paraId="41B303D2" w14:textId="77777777" w:rsidR="004C02A7" w:rsidRPr="001B1C14" w:rsidRDefault="004C02A7" w:rsidP="004C02A7">
      <w:pPr>
        <w:rPr>
          <w:rFonts w:asciiTheme="majorHAnsi" w:eastAsia="Arial Unicode MS" w:hAnsiTheme="majorHAnsi" w:cstheme="majorHAnsi"/>
          <w:sz w:val="28"/>
          <w:szCs w:val="28"/>
        </w:rPr>
      </w:pPr>
    </w:p>
    <w:p w14:paraId="0BA663E3" w14:textId="77777777" w:rsidR="004C02A7" w:rsidRPr="001B1C14" w:rsidRDefault="004C02A7" w:rsidP="004C02A7">
      <w:pPr>
        <w:rPr>
          <w:rFonts w:asciiTheme="majorHAnsi" w:eastAsia="Arial Unicode MS" w:hAnsiTheme="majorHAnsi" w:cstheme="majorHAnsi"/>
          <w:sz w:val="28"/>
          <w:szCs w:val="28"/>
        </w:rPr>
      </w:pPr>
    </w:p>
    <w:p w14:paraId="0952B1B7" w14:textId="77777777" w:rsidR="004C02A7" w:rsidRPr="001B1C14" w:rsidRDefault="004C02A7" w:rsidP="004C02A7">
      <w:pPr>
        <w:rPr>
          <w:rFonts w:asciiTheme="majorHAnsi" w:eastAsia="Arial Unicode MS" w:hAnsiTheme="majorHAnsi" w:cstheme="majorHAnsi"/>
          <w:sz w:val="28"/>
          <w:szCs w:val="28"/>
        </w:rPr>
      </w:pPr>
    </w:p>
    <w:p w14:paraId="44788070" w14:textId="77777777" w:rsidR="004C02A7" w:rsidRPr="001B1C14" w:rsidRDefault="004C02A7" w:rsidP="004C02A7">
      <w:pPr>
        <w:rPr>
          <w:rFonts w:asciiTheme="majorHAnsi" w:eastAsia="Arial Unicode MS" w:hAnsiTheme="majorHAnsi" w:cstheme="majorHAnsi"/>
          <w:sz w:val="28"/>
          <w:szCs w:val="28"/>
        </w:rPr>
      </w:pPr>
    </w:p>
    <w:p w14:paraId="5DE4230D" w14:textId="77777777" w:rsidR="004C02A7" w:rsidRPr="001B1C14" w:rsidRDefault="004C02A7" w:rsidP="004C02A7">
      <w:pPr>
        <w:rPr>
          <w:rFonts w:asciiTheme="majorHAnsi" w:eastAsia="Arial Unicode MS" w:hAnsiTheme="majorHAnsi" w:cstheme="majorHAnsi"/>
          <w:sz w:val="28"/>
          <w:szCs w:val="28"/>
        </w:rPr>
      </w:pPr>
    </w:p>
    <w:p w14:paraId="142185D0" w14:textId="77777777" w:rsidR="004C02A7" w:rsidRPr="001B1C14" w:rsidRDefault="004C02A7" w:rsidP="004C02A7">
      <w:pPr>
        <w:rPr>
          <w:rFonts w:asciiTheme="majorHAnsi" w:eastAsia="Arial Unicode MS" w:hAnsiTheme="majorHAnsi" w:cstheme="majorHAnsi"/>
          <w:sz w:val="28"/>
          <w:szCs w:val="28"/>
        </w:rPr>
      </w:pPr>
    </w:p>
    <w:p w14:paraId="6517391A" w14:textId="77777777" w:rsidR="004C02A7" w:rsidRPr="001B1C14" w:rsidRDefault="004C02A7" w:rsidP="004C02A7">
      <w:pPr>
        <w:rPr>
          <w:rFonts w:asciiTheme="majorHAnsi" w:eastAsia="Arial Unicode MS" w:hAnsiTheme="majorHAnsi" w:cstheme="majorHAnsi"/>
          <w:sz w:val="28"/>
          <w:szCs w:val="28"/>
        </w:rPr>
      </w:pPr>
    </w:p>
    <w:p w14:paraId="46F691A8" w14:textId="77777777" w:rsidR="004C02A7" w:rsidRPr="001B1C14" w:rsidRDefault="004C02A7" w:rsidP="004C02A7">
      <w:pPr>
        <w:rPr>
          <w:rFonts w:asciiTheme="majorHAnsi" w:eastAsia="Arial Unicode MS" w:hAnsiTheme="majorHAnsi" w:cstheme="majorHAnsi"/>
          <w:sz w:val="28"/>
          <w:szCs w:val="28"/>
        </w:rPr>
      </w:pPr>
    </w:p>
    <w:p w14:paraId="7C3EB37E" w14:textId="77777777" w:rsidR="004C02A7" w:rsidRPr="001B1C14" w:rsidRDefault="004C02A7" w:rsidP="004C02A7">
      <w:pPr>
        <w:rPr>
          <w:rFonts w:asciiTheme="majorHAnsi" w:eastAsia="Arial Unicode MS" w:hAnsiTheme="majorHAnsi" w:cstheme="majorHAnsi"/>
          <w:sz w:val="28"/>
          <w:szCs w:val="28"/>
        </w:rPr>
      </w:pPr>
    </w:p>
    <w:p w14:paraId="0C78E455" w14:textId="77777777" w:rsidR="004C02A7" w:rsidRPr="001B1C14" w:rsidRDefault="004C02A7" w:rsidP="004C02A7">
      <w:pPr>
        <w:rPr>
          <w:rFonts w:asciiTheme="majorHAnsi" w:eastAsia="Arial Unicode MS" w:hAnsiTheme="majorHAnsi" w:cstheme="majorHAnsi"/>
          <w:sz w:val="28"/>
          <w:szCs w:val="28"/>
        </w:rPr>
      </w:pPr>
    </w:p>
    <w:p w14:paraId="14DC5897" w14:textId="77777777" w:rsidR="004C02A7" w:rsidRPr="001B1C14" w:rsidRDefault="004C02A7" w:rsidP="004C02A7">
      <w:pPr>
        <w:rPr>
          <w:rFonts w:asciiTheme="majorHAnsi" w:eastAsia="Arial Unicode MS" w:hAnsiTheme="majorHAnsi" w:cstheme="majorHAnsi"/>
          <w:sz w:val="28"/>
          <w:szCs w:val="28"/>
        </w:rPr>
      </w:pPr>
    </w:p>
    <w:p w14:paraId="643F45D0" w14:textId="77777777" w:rsidR="004C02A7" w:rsidRPr="001B1C14" w:rsidRDefault="004C02A7" w:rsidP="004C02A7">
      <w:pPr>
        <w:rPr>
          <w:rFonts w:asciiTheme="majorHAnsi" w:eastAsia="Arial Unicode MS" w:hAnsiTheme="majorHAnsi" w:cstheme="majorHAnsi"/>
          <w:sz w:val="28"/>
          <w:szCs w:val="28"/>
        </w:rPr>
      </w:pPr>
    </w:p>
    <w:p w14:paraId="6A6615CD" w14:textId="77777777" w:rsidR="004C02A7" w:rsidRPr="001B1C14" w:rsidRDefault="004C02A7" w:rsidP="004C02A7">
      <w:pPr>
        <w:rPr>
          <w:rFonts w:asciiTheme="majorHAnsi" w:eastAsia="Arial Unicode MS" w:hAnsiTheme="majorHAnsi" w:cstheme="majorHAnsi"/>
          <w:sz w:val="28"/>
          <w:szCs w:val="28"/>
        </w:rPr>
      </w:pPr>
    </w:p>
    <w:p w14:paraId="695F401F" w14:textId="77777777" w:rsidR="004C02A7" w:rsidRPr="001B1C14" w:rsidRDefault="004C02A7" w:rsidP="004C02A7">
      <w:pPr>
        <w:rPr>
          <w:rFonts w:asciiTheme="majorHAnsi" w:eastAsia="Arial Unicode MS" w:hAnsiTheme="majorHAnsi" w:cstheme="majorHAnsi"/>
          <w:sz w:val="28"/>
          <w:szCs w:val="28"/>
        </w:rPr>
      </w:pPr>
    </w:p>
    <w:p w14:paraId="062BDFA0" w14:textId="77777777" w:rsidR="004C02A7" w:rsidRPr="001B1C14" w:rsidRDefault="004C02A7" w:rsidP="004C02A7">
      <w:pPr>
        <w:rPr>
          <w:rFonts w:asciiTheme="majorHAnsi" w:eastAsia="Arial Unicode MS" w:hAnsiTheme="majorHAnsi" w:cstheme="majorHAnsi"/>
          <w:sz w:val="28"/>
          <w:szCs w:val="28"/>
        </w:rPr>
      </w:pPr>
    </w:p>
    <w:p w14:paraId="5C2EA1FD" w14:textId="77777777" w:rsidR="004C02A7" w:rsidRPr="001B1C14" w:rsidRDefault="004C02A7" w:rsidP="004C02A7">
      <w:pPr>
        <w:rPr>
          <w:rFonts w:asciiTheme="majorHAnsi" w:eastAsia="Arial Unicode MS" w:hAnsiTheme="majorHAnsi" w:cstheme="majorHAnsi"/>
          <w:sz w:val="28"/>
          <w:szCs w:val="28"/>
        </w:rPr>
      </w:pPr>
    </w:p>
    <w:p w14:paraId="04094ED7" w14:textId="77777777" w:rsidR="004C02A7" w:rsidRPr="001B1C14" w:rsidRDefault="004C02A7" w:rsidP="004C02A7">
      <w:pPr>
        <w:rPr>
          <w:rFonts w:asciiTheme="majorHAnsi" w:eastAsia="Arial Unicode MS" w:hAnsiTheme="majorHAnsi" w:cstheme="majorHAnsi"/>
          <w:sz w:val="28"/>
          <w:szCs w:val="28"/>
        </w:rPr>
      </w:pPr>
    </w:p>
    <w:p w14:paraId="74223F1B" w14:textId="77777777" w:rsidR="004C02A7" w:rsidRPr="001B1C14" w:rsidRDefault="004C02A7" w:rsidP="004C02A7">
      <w:pPr>
        <w:rPr>
          <w:rFonts w:asciiTheme="majorHAnsi" w:eastAsia="Arial Unicode MS" w:hAnsiTheme="majorHAnsi" w:cstheme="majorHAnsi"/>
          <w:sz w:val="28"/>
          <w:szCs w:val="28"/>
        </w:rPr>
      </w:pPr>
    </w:p>
    <w:p w14:paraId="60DBE711" w14:textId="77777777" w:rsidR="004C02A7" w:rsidRPr="001B1C14" w:rsidRDefault="004C02A7" w:rsidP="004C02A7">
      <w:pPr>
        <w:rPr>
          <w:rFonts w:asciiTheme="majorHAnsi" w:eastAsia="Arial Unicode MS" w:hAnsiTheme="majorHAnsi" w:cstheme="majorHAnsi"/>
          <w:sz w:val="28"/>
          <w:szCs w:val="28"/>
        </w:rPr>
      </w:pPr>
    </w:p>
    <w:p w14:paraId="6F3C658B" w14:textId="77777777" w:rsidR="004C02A7" w:rsidRPr="001B1C14" w:rsidRDefault="004C02A7" w:rsidP="004C02A7">
      <w:pPr>
        <w:pStyle w:val="Title"/>
        <w:rPr>
          <w:rFonts w:eastAsia="Arial Unicode MS" w:cstheme="majorHAnsi"/>
          <w:sz w:val="28"/>
          <w:szCs w:val="28"/>
        </w:rPr>
      </w:pPr>
    </w:p>
    <w:p w14:paraId="7B1074B0" w14:textId="77777777" w:rsidR="004C02A7" w:rsidRPr="001B1C14" w:rsidRDefault="004C02A7" w:rsidP="004C02A7">
      <w:pPr>
        <w:pStyle w:val="Title"/>
        <w:rPr>
          <w:rFonts w:eastAsia="Arial Unicode MS" w:cstheme="majorHAnsi"/>
          <w:sz w:val="28"/>
          <w:szCs w:val="28"/>
        </w:rPr>
      </w:pPr>
      <w:r w:rsidRPr="001B1C14">
        <w:rPr>
          <w:rFonts w:eastAsia="Arial Unicode MS" w:cstheme="majorHAnsi"/>
          <w:sz w:val="28"/>
          <w:szCs w:val="28"/>
        </w:rPr>
        <w:t>References</w:t>
      </w:r>
    </w:p>
    <w:p w14:paraId="4159730E" w14:textId="77777777" w:rsidR="004C02A7" w:rsidRPr="001B1C14" w:rsidRDefault="004C02A7" w:rsidP="004C02A7">
      <w:pPr>
        <w:rPr>
          <w:rFonts w:asciiTheme="majorHAnsi" w:eastAsia="Arial Unicode MS" w:hAnsiTheme="majorHAnsi" w:cstheme="majorHAnsi"/>
          <w:sz w:val="28"/>
          <w:szCs w:val="28"/>
        </w:rPr>
      </w:pPr>
    </w:p>
    <w:p w14:paraId="1F9FC850"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Adamson, G. (2007) </w:t>
      </w:r>
      <w:r w:rsidRPr="001B1C14">
        <w:rPr>
          <w:rFonts w:asciiTheme="majorHAnsi" w:eastAsia="Arial Unicode MS" w:hAnsiTheme="majorHAnsi" w:cstheme="majorHAnsi"/>
          <w:i/>
          <w:iCs/>
          <w:sz w:val="28"/>
          <w:szCs w:val="28"/>
        </w:rPr>
        <w:t xml:space="preserve">Thinking Through Craft. </w:t>
      </w:r>
      <w:r w:rsidRPr="001B1C14">
        <w:rPr>
          <w:rFonts w:asciiTheme="majorHAnsi" w:eastAsia="Arial Unicode MS" w:hAnsiTheme="majorHAnsi" w:cstheme="majorHAnsi"/>
          <w:sz w:val="28"/>
          <w:szCs w:val="28"/>
        </w:rPr>
        <w:t>Oxford: Berg.</w:t>
      </w:r>
    </w:p>
    <w:p w14:paraId="4FD471F0"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Dormer, P. (1997) </w:t>
      </w:r>
      <w:r w:rsidRPr="001B1C14">
        <w:rPr>
          <w:rFonts w:asciiTheme="majorHAnsi" w:eastAsia="Arial Unicode MS" w:hAnsiTheme="majorHAnsi" w:cstheme="majorHAnsi"/>
          <w:i/>
          <w:iCs/>
          <w:sz w:val="28"/>
          <w:szCs w:val="28"/>
        </w:rPr>
        <w:t>The Culture of Craft</w:t>
      </w:r>
      <w:r w:rsidRPr="001B1C14">
        <w:rPr>
          <w:rFonts w:asciiTheme="majorHAnsi" w:eastAsia="Arial Unicode MS" w:hAnsiTheme="majorHAnsi" w:cstheme="majorHAnsi"/>
          <w:sz w:val="28"/>
          <w:szCs w:val="28"/>
        </w:rPr>
        <w:t>. Manchester: Manchester University Press.</w:t>
      </w:r>
    </w:p>
    <w:p w14:paraId="2423EBF7"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Hemmings, J. (2012) </w:t>
      </w:r>
      <w:r w:rsidRPr="001B1C14">
        <w:rPr>
          <w:rFonts w:asciiTheme="majorHAnsi" w:eastAsia="Arial Unicode MS" w:hAnsiTheme="majorHAnsi" w:cstheme="majorHAnsi"/>
          <w:i/>
          <w:iCs/>
          <w:sz w:val="28"/>
          <w:szCs w:val="28"/>
        </w:rPr>
        <w:t xml:space="preserve">The Textile Reader. </w:t>
      </w:r>
      <w:r w:rsidRPr="001B1C14">
        <w:rPr>
          <w:rFonts w:asciiTheme="majorHAnsi" w:eastAsia="Arial Unicode MS" w:hAnsiTheme="majorHAnsi" w:cstheme="majorHAnsi"/>
          <w:sz w:val="28"/>
          <w:szCs w:val="28"/>
        </w:rPr>
        <w:t>London: Berg.</w:t>
      </w:r>
    </w:p>
    <w:p w14:paraId="11202C2A"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Sennett, R. (2008) </w:t>
      </w:r>
      <w:r w:rsidRPr="001B1C14">
        <w:rPr>
          <w:rFonts w:asciiTheme="majorHAnsi" w:eastAsia="Arial Unicode MS" w:hAnsiTheme="majorHAnsi" w:cstheme="majorHAnsi"/>
          <w:i/>
          <w:iCs/>
          <w:sz w:val="28"/>
          <w:szCs w:val="28"/>
        </w:rPr>
        <w:t xml:space="preserve">The Craftsman. </w:t>
      </w:r>
      <w:r w:rsidRPr="001B1C14">
        <w:rPr>
          <w:rFonts w:asciiTheme="majorHAnsi" w:eastAsia="Arial Unicode MS" w:hAnsiTheme="majorHAnsi" w:cstheme="majorHAnsi"/>
          <w:sz w:val="28"/>
          <w:szCs w:val="28"/>
        </w:rPr>
        <w:t>United States of America: Yale University Press.</w:t>
      </w:r>
    </w:p>
    <w:p w14:paraId="1A4AFB09" w14:textId="77777777"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 xml:space="preserve">Walker, J.A. (1989) </w:t>
      </w:r>
      <w:r w:rsidRPr="001B1C14">
        <w:rPr>
          <w:rFonts w:asciiTheme="majorHAnsi" w:eastAsia="Arial Unicode MS" w:hAnsiTheme="majorHAnsi" w:cstheme="majorHAnsi"/>
          <w:i/>
          <w:iCs/>
          <w:sz w:val="28"/>
          <w:szCs w:val="28"/>
        </w:rPr>
        <w:t>Design History and the History of Design.</w:t>
      </w:r>
      <w:r w:rsidRPr="001B1C14">
        <w:rPr>
          <w:rFonts w:asciiTheme="majorHAnsi" w:eastAsia="Arial Unicode MS" w:hAnsiTheme="majorHAnsi" w:cstheme="majorHAnsi"/>
          <w:sz w:val="28"/>
          <w:szCs w:val="28"/>
        </w:rPr>
        <w:t xml:space="preserve"> London: Pluto Press.</w:t>
      </w:r>
    </w:p>
    <w:p w14:paraId="498D4F73" w14:textId="4F525F9A" w:rsidR="004C02A7" w:rsidRPr="001B1C14" w:rsidRDefault="004C02A7" w:rsidP="004C02A7">
      <w:pPr>
        <w:rPr>
          <w:rFonts w:asciiTheme="majorHAnsi" w:eastAsia="Arial Unicode MS" w:hAnsiTheme="majorHAnsi" w:cstheme="majorHAnsi"/>
          <w:sz w:val="28"/>
          <w:szCs w:val="28"/>
        </w:rPr>
      </w:pPr>
      <w:r w:rsidRPr="001B1C14">
        <w:rPr>
          <w:rFonts w:asciiTheme="majorHAnsi" w:eastAsia="Arial Unicode MS" w:hAnsiTheme="majorHAnsi" w:cstheme="majorHAnsi"/>
          <w:sz w:val="28"/>
          <w:szCs w:val="28"/>
        </w:rPr>
        <w:t>Weinschenk, S.M</w:t>
      </w:r>
      <w:r w:rsidR="00CA7003">
        <w:rPr>
          <w:rFonts w:asciiTheme="majorHAnsi" w:eastAsia="Arial Unicode MS" w:hAnsiTheme="majorHAnsi" w:cstheme="majorHAnsi"/>
          <w:sz w:val="28"/>
          <w:szCs w:val="28"/>
        </w:rPr>
        <w:t>.</w:t>
      </w:r>
      <w:r w:rsidRPr="001B1C14">
        <w:rPr>
          <w:rFonts w:asciiTheme="majorHAnsi" w:eastAsia="Arial Unicode MS" w:hAnsiTheme="majorHAnsi" w:cstheme="majorHAnsi"/>
          <w:sz w:val="28"/>
          <w:szCs w:val="28"/>
        </w:rPr>
        <w:t xml:space="preserve"> (2011) </w:t>
      </w:r>
      <w:r w:rsidRPr="001B1C14">
        <w:rPr>
          <w:rFonts w:asciiTheme="majorHAnsi" w:eastAsia="Arial Unicode MS" w:hAnsiTheme="majorHAnsi" w:cstheme="majorHAnsi"/>
          <w:i/>
          <w:iCs/>
          <w:sz w:val="28"/>
          <w:szCs w:val="28"/>
        </w:rPr>
        <w:t xml:space="preserve">100 Things Every Designer Needs to Know About People. </w:t>
      </w:r>
      <w:r w:rsidRPr="001B1C14">
        <w:rPr>
          <w:rFonts w:asciiTheme="majorHAnsi" w:eastAsia="Arial Unicode MS" w:hAnsiTheme="majorHAnsi" w:cstheme="majorHAnsi"/>
          <w:sz w:val="28"/>
          <w:szCs w:val="28"/>
        </w:rPr>
        <w:t xml:space="preserve">United States of America: New Riders. </w:t>
      </w:r>
    </w:p>
    <w:p w14:paraId="4D2DDE0C" w14:textId="388E54C6" w:rsidR="004C02A7" w:rsidRPr="006C4757" w:rsidRDefault="002B5A56" w:rsidP="004C02A7">
      <w:pPr>
        <w:rPr>
          <w:rFonts w:asciiTheme="majorHAnsi" w:eastAsia="Arial Unicode MS" w:hAnsiTheme="majorHAnsi" w:cstheme="majorHAnsi"/>
          <w:sz w:val="28"/>
          <w:szCs w:val="28"/>
        </w:rPr>
      </w:pPr>
      <w:r>
        <w:rPr>
          <w:rFonts w:asciiTheme="majorHAnsi" w:eastAsia="Arial Unicode MS" w:hAnsiTheme="majorHAnsi" w:cstheme="majorHAnsi"/>
          <w:sz w:val="28"/>
          <w:szCs w:val="28"/>
        </w:rPr>
        <w:t>Napier, J</w:t>
      </w:r>
      <w:r w:rsidR="00CA7003">
        <w:rPr>
          <w:rFonts w:asciiTheme="majorHAnsi" w:eastAsia="Arial Unicode MS" w:hAnsiTheme="majorHAnsi" w:cstheme="majorHAnsi"/>
          <w:sz w:val="28"/>
          <w:szCs w:val="28"/>
        </w:rPr>
        <w:t>.</w:t>
      </w:r>
      <w:r>
        <w:rPr>
          <w:rFonts w:asciiTheme="majorHAnsi" w:eastAsia="Arial Unicode MS" w:hAnsiTheme="majorHAnsi" w:cstheme="majorHAnsi"/>
          <w:sz w:val="28"/>
          <w:szCs w:val="28"/>
        </w:rPr>
        <w:t>R. (1956)</w:t>
      </w:r>
      <w:r w:rsidR="00CA7003">
        <w:rPr>
          <w:rFonts w:asciiTheme="majorHAnsi" w:eastAsia="Arial Unicode MS" w:hAnsiTheme="majorHAnsi" w:cstheme="majorHAnsi"/>
          <w:sz w:val="28"/>
          <w:szCs w:val="28"/>
        </w:rPr>
        <w:t xml:space="preserve"> </w:t>
      </w:r>
      <w:r w:rsidR="006C4757">
        <w:rPr>
          <w:rFonts w:asciiTheme="majorHAnsi" w:eastAsia="Arial Unicode MS" w:hAnsiTheme="majorHAnsi" w:cstheme="majorHAnsi"/>
          <w:i/>
          <w:iCs/>
          <w:sz w:val="28"/>
          <w:szCs w:val="28"/>
        </w:rPr>
        <w:t xml:space="preserve">The Prehensile Movements of the Human Hand. </w:t>
      </w:r>
      <w:r w:rsidR="006C4757">
        <w:rPr>
          <w:rFonts w:asciiTheme="majorHAnsi" w:eastAsia="Arial Unicode MS" w:hAnsiTheme="majorHAnsi" w:cstheme="majorHAnsi"/>
          <w:sz w:val="28"/>
          <w:szCs w:val="28"/>
        </w:rPr>
        <w:t>London</w:t>
      </w:r>
      <w:r w:rsidR="002847D9">
        <w:rPr>
          <w:rFonts w:asciiTheme="majorHAnsi" w:eastAsia="Arial Unicode MS" w:hAnsiTheme="majorHAnsi" w:cstheme="majorHAnsi"/>
          <w:sz w:val="28"/>
          <w:szCs w:val="28"/>
        </w:rPr>
        <w:t>: The Journal of Bone and Joint Surgery</w:t>
      </w:r>
      <w:r w:rsidR="00E34524">
        <w:rPr>
          <w:rFonts w:asciiTheme="majorHAnsi" w:eastAsia="Arial Unicode MS" w:hAnsiTheme="majorHAnsi" w:cstheme="majorHAnsi"/>
          <w:sz w:val="28"/>
          <w:szCs w:val="28"/>
        </w:rPr>
        <w:t>.</w:t>
      </w:r>
    </w:p>
    <w:p w14:paraId="73AC4215" w14:textId="5ACBDC47" w:rsidR="004C02A7" w:rsidRPr="001B1C14" w:rsidRDefault="004C02A7" w:rsidP="004C02A7">
      <w:pPr>
        <w:rPr>
          <w:rFonts w:asciiTheme="majorHAnsi" w:eastAsia="Arial Unicode MS" w:hAnsiTheme="majorHAnsi" w:cstheme="majorHAnsi"/>
          <w:sz w:val="28"/>
          <w:szCs w:val="28"/>
          <w:lang w:eastAsia="en-GB"/>
        </w:rPr>
      </w:pPr>
    </w:p>
    <w:p w14:paraId="327003A9" w14:textId="77777777" w:rsidR="004C02A7" w:rsidRPr="001B1C14" w:rsidRDefault="004C02A7" w:rsidP="004C02A7">
      <w:pPr>
        <w:rPr>
          <w:rFonts w:asciiTheme="majorHAnsi" w:eastAsia="Arial Unicode MS" w:hAnsiTheme="majorHAnsi" w:cstheme="majorHAnsi"/>
          <w:sz w:val="28"/>
          <w:szCs w:val="28"/>
        </w:rPr>
      </w:pPr>
    </w:p>
    <w:p w14:paraId="0E4930C1" w14:textId="77777777" w:rsidR="004C02A7" w:rsidRPr="00297C4C" w:rsidRDefault="004C02A7" w:rsidP="004C02A7">
      <w:pPr>
        <w:rPr>
          <w:rFonts w:ascii="Arial Unicode MS" w:eastAsia="Arial Unicode MS" w:hAnsi="Arial Unicode MS" w:cs="Arial Unicode MS"/>
        </w:rPr>
      </w:pPr>
    </w:p>
    <w:p w14:paraId="09B9A92D" w14:textId="77777777" w:rsidR="004C02A7" w:rsidRDefault="004C02A7" w:rsidP="004C02A7"/>
    <w:sectPr w:rsidR="004C02A7" w:rsidSect="00F141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2A7"/>
    <w:rsid w:val="00065016"/>
    <w:rsid w:val="000B1804"/>
    <w:rsid w:val="000B79CC"/>
    <w:rsid w:val="00157A35"/>
    <w:rsid w:val="001B4A02"/>
    <w:rsid w:val="001D04D6"/>
    <w:rsid w:val="001E2515"/>
    <w:rsid w:val="00211230"/>
    <w:rsid w:val="00283D15"/>
    <w:rsid w:val="002847D9"/>
    <w:rsid w:val="002B5A56"/>
    <w:rsid w:val="00305186"/>
    <w:rsid w:val="003E6BE8"/>
    <w:rsid w:val="00457FEC"/>
    <w:rsid w:val="004C02A7"/>
    <w:rsid w:val="0058469C"/>
    <w:rsid w:val="006532E7"/>
    <w:rsid w:val="006A1B3E"/>
    <w:rsid w:val="006C072F"/>
    <w:rsid w:val="006C4757"/>
    <w:rsid w:val="006F60FC"/>
    <w:rsid w:val="00722F3A"/>
    <w:rsid w:val="00785C3C"/>
    <w:rsid w:val="008332F6"/>
    <w:rsid w:val="00960DA3"/>
    <w:rsid w:val="00A40A0F"/>
    <w:rsid w:val="00A518EB"/>
    <w:rsid w:val="00B11CAF"/>
    <w:rsid w:val="00B34B65"/>
    <w:rsid w:val="00BF1D30"/>
    <w:rsid w:val="00C35AF6"/>
    <w:rsid w:val="00C5733B"/>
    <w:rsid w:val="00CA7003"/>
    <w:rsid w:val="00CC546F"/>
    <w:rsid w:val="00D1478B"/>
    <w:rsid w:val="00D16DE8"/>
    <w:rsid w:val="00D30E4B"/>
    <w:rsid w:val="00DA252A"/>
    <w:rsid w:val="00E20B67"/>
    <w:rsid w:val="00E31772"/>
    <w:rsid w:val="00E34524"/>
    <w:rsid w:val="00E358C1"/>
    <w:rsid w:val="00EA5573"/>
    <w:rsid w:val="00EF1363"/>
    <w:rsid w:val="00F14101"/>
    <w:rsid w:val="00F33AB2"/>
    <w:rsid w:val="00F74C3E"/>
    <w:rsid w:val="00FA34AF"/>
    <w:rsid w:val="00FE6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9BFE43"/>
  <w15:chartTrackingRefBased/>
  <w15:docId w15:val="{00CF1C4E-58C8-5547-A93D-1458A32F0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2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02A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2A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50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1511</Words>
  <Characters>8616</Characters>
  <Application>Microsoft Office Word</Application>
  <DocSecurity>0</DocSecurity>
  <Lines>71</Lines>
  <Paragraphs>20</Paragraphs>
  <ScaleCrop>false</ScaleCrop>
  <Company/>
  <LinksUpToDate>false</LinksUpToDate>
  <CharactersWithSpaces>10107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Rees (1803264)</dc:creator>
  <cp:keywords/>
  <dc:description/>
  <cp:lastModifiedBy>Kelly Rees (1803264)</cp:lastModifiedBy>
  <cp:revision>2</cp:revision>
  <dcterms:created xsi:type="dcterms:W3CDTF">2019-12-12T11:42:00Z</dcterms:created>
  <dcterms:modified xsi:type="dcterms:W3CDTF">2019-12-12T11:42:00Z</dcterms:modified>
</cp:coreProperties>
</file>