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8A9C161" w:rsidP="48A9C161" w:rsidRDefault="48A9C161" w14:paraId="186FC0EF" w14:textId="37F6FB90">
      <w:pPr>
        <w:spacing w:after="165" w:line="360" w:lineRule="auto"/>
      </w:pPr>
    </w:p>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rsidRPr="00914A6C" w:rsidR="00583709" w:rsidRDefault="00F867C0" w14:paraId="61A75DA4" w14:textId="6739804A">
      <w:pPr>
        <w:spacing w:after="165" w:line="360" w:lineRule="auto"/>
        <w:jc w:val="center"/>
        <w:rPr>
          <w:rFonts w:ascii="Tahoma" w:hAnsi="Tahoma" w:eastAsia="Tahoma" w:cs="Tahoma"/>
          <w:b/>
          <w:bCs/>
          <w:color w:val="000000"/>
          <w:sz w:val="40"/>
          <w:szCs w:val="40"/>
        </w:rPr>
      </w:pPr>
      <w:r w:rsidRPr="00914A6C">
        <w:rPr>
          <w:rFonts w:ascii="Tahoma" w:hAnsi="Tahoma" w:eastAsia="Tahoma" w:cs="Tahoma"/>
          <w:b/>
          <w:bCs/>
          <w:color w:val="000000"/>
          <w:sz w:val="40"/>
          <w:szCs w:val="40"/>
        </w:rPr>
        <w:t>Applied Leadership and Management in</w:t>
      </w:r>
      <w:r w:rsidRPr="00914A6C" w:rsidR="008312FD">
        <w:rPr>
          <w:rFonts w:ascii="Tahoma" w:hAnsi="Tahoma" w:eastAsia="Tahoma" w:cs="Tahoma"/>
          <w:b/>
          <w:bCs/>
          <w:color w:val="000000"/>
          <w:sz w:val="40"/>
          <w:szCs w:val="40"/>
        </w:rPr>
        <w:t xml:space="preserve"> the Workplace</w:t>
      </w:r>
      <w:r w:rsidRPr="00914A6C" w:rsidR="008312FD">
        <w:rPr>
          <w:rFonts w:ascii="Tahoma" w:hAnsi="Tahoma" w:eastAsia="Tahoma" w:cs="Tahoma"/>
          <w:b/>
          <w:bCs/>
          <w:color w:val="000000"/>
          <w:sz w:val="40"/>
          <w:szCs w:val="40"/>
        </w:rPr>
        <w:br/>
      </w:r>
      <w:r w:rsidRPr="00914A6C" w:rsidR="008312FD">
        <w:rPr>
          <w:rFonts w:ascii="Tahoma" w:hAnsi="Tahoma" w:eastAsia="Tahoma" w:cs="Tahoma"/>
          <w:b/>
          <w:bCs/>
          <w:color w:val="000000"/>
          <w:sz w:val="40"/>
          <w:szCs w:val="40"/>
        </w:rPr>
        <w:t xml:space="preserve">Module Assignment Submission </w:t>
      </w:r>
      <w:r w:rsidRPr="00914A6C" w:rsidR="008312FD">
        <w:rPr>
          <w:rFonts w:ascii="Tahoma" w:hAnsi="Tahoma" w:eastAsia="Tahoma" w:cs="Tahoma"/>
          <w:b/>
          <w:bCs/>
          <w:color w:val="000000"/>
          <w:sz w:val="40"/>
          <w:szCs w:val="40"/>
        </w:rPr>
        <w:br/>
      </w:r>
    </w:p>
    <w:tbl>
      <w:tblPr>
        <w:tblStyle w:val="a"/>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622"/>
      </w:tblGrid>
      <w:tr w:rsidR="00583709" w:rsidTr="4F030563" w14:paraId="4DD460BA" w14:textId="77777777">
        <w:tc>
          <w:tcPr>
            <w:tcW w:w="3438" w:type="dxa"/>
            <w:shd w:val="clear" w:color="auto" w:fill="D9D9D9" w:themeFill="background1" w:themeFillShade="D9"/>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622" w:type="dxa"/>
          </w:tcPr>
          <w:p w:rsidR="00583709" w:rsidRDefault="3EA81DC6" w14:paraId="24E05973" w14:textId="0D4984FE">
            <w:pPr>
              <w:spacing w:before="120" w:after="120" w:line="360" w:lineRule="auto"/>
              <w:rPr>
                <w:rFonts w:ascii="Tahoma" w:hAnsi="Tahoma" w:eastAsia="Tahoma" w:cs="Tahoma"/>
                <w:sz w:val="32"/>
                <w:szCs w:val="32"/>
              </w:rPr>
            </w:pPr>
            <w:r w:rsidRPr="4F030563">
              <w:rPr>
                <w:rFonts w:ascii="Tahoma" w:hAnsi="Tahoma" w:eastAsia="Tahoma" w:cs="Tahoma"/>
                <w:sz w:val="32"/>
                <w:szCs w:val="32"/>
              </w:rPr>
              <w:t xml:space="preserve">Shauna </w:t>
            </w:r>
            <w:r w:rsidRPr="4F030563" w:rsidR="521CBEF5">
              <w:rPr>
                <w:rFonts w:ascii="Tahoma" w:hAnsi="Tahoma" w:eastAsia="Tahoma" w:cs="Tahoma"/>
                <w:sz w:val="32"/>
                <w:szCs w:val="32"/>
              </w:rPr>
              <w:t>H</w:t>
            </w:r>
            <w:r w:rsidRPr="4F030563">
              <w:rPr>
                <w:rFonts w:ascii="Tahoma" w:hAnsi="Tahoma" w:eastAsia="Tahoma" w:cs="Tahoma"/>
                <w:sz w:val="32"/>
                <w:szCs w:val="32"/>
              </w:rPr>
              <w:t xml:space="preserve">opkins </w:t>
            </w:r>
          </w:p>
        </w:tc>
      </w:tr>
      <w:tr w:rsidR="00583709" w:rsidTr="4F030563" w14:paraId="637F65EB" w14:textId="77777777">
        <w:tc>
          <w:tcPr>
            <w:tcW w:w="3438" w:type="dxa"/>
            <w:shd w:val="clear" w:color="auto" w:fill="D9D9D9" w:themeFill="background1" w:themeFillShade="D9"/>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622" w:type="dxa"/>
          </w:tcPr>
          <w:p w:rsidR="00583709" w:rsidRDefault="437B85BA" w14:paraId="09E64F5D" w14:textId="79E5924E">
            <w:pPr>
              <w:spacing w:before="120" w:after="120" w:line="360" w:lineRule="auto"/>
              <w:rPr>
                <w:rFonts w:ascii="Tahoma" w:hAnsi="Tahoma" w:eastAsia="Tahoma" w:cs="Tahoma"/>
                <w:sz w:val="32"/>
                <w:szCs w:val="32"/>
              </w:rPr>
            </w:pPr>
            <w:r w:rsidRPr="4F030563">
              <w:rPr>
                <w:rFonts w:ascii="Tahoma" w:hAnsi="Tahoma" w:eastAsia="Tahoma" w:cs="Tahoma"/>
                <w:sz w:val="32"/>
                <w:szCs w:val="32"/>
              </w:rPr>
              <w:t>2330141</w:t>
            </w:r>
          </w:p>
        </w:tc>
      </w:tr>
      <w:tr w:rsidR="00583709" w:rsidTr="4F030563" w14:paraId="3194BD4A" w14:textId="77777777">
        <w:tc>
          <w:tcPr>
            <w:tcW w:w="3438" w:type="dxa"/>
            <w:shd w:val="clear" w:color="auto" w:fill="D9D9D9" w:themeFill="background1" w:themeFillShade="D9"/>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622" w:type="dxa"/>
          </w:tcPr>
          <w:p w:rsidRPr="00914A6C" w:rsidR="00583709" w:rsidRDefault="008312FD" w14:paraId="29F831A1" w14:textId="189AB238">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BMSK40</w:t>
            </w:r>
            <w:r w:rsidRPr="00914A6C" w:rsidR="00183B04">
              <w:rPr>
                <w:rFonts w:ascii="Tahoma" w:hAnsi="Tahoma" w:eastAsia="Tahoma" w:cs="Tahoma"/>
                <w:b/>
                <w:bCs/>
                <w:sz w:val="32"/>
                <w:szCs w:val="32"/>
              </w:rPr>
              <w:t>11</w:t>
            </w:r>
          </w:p>
        </w:tc>
      </w:tr>
      <w:tr w:rsidR="00583709" w:rsidTr="4F030563" w14:paraId="0A18C513" w14:textId="77777777">
        <w:trPr>
          <w:trHeight w:val="413"/>
        </w:trPr>
        <w:tc>
          <w:tcPr>
            <w:tcW w:w="3438" w:type="dxa"/>
            <w:shd w:val="clear" w:color="auto" w:fill="D9D9D9" w:themeFill="background1" w:themeFillShade="D9"/>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622" w:type="dxa"/>
          </w:tcPr>
          <w:p w:rsidRPr="00914A6C" w:rsidR="00583709" w:rsidRDefault="008312FD" w14:paraId="3D9EA47B" w14:textId="0BD740D3">
            <w:pPr>
              <w:spacing w:before="120" w:after="120" w:line="360" w:lineRule="auto"/>
              <w:rPr>
                <w:rFonts w:ascii="Tahoma" w:hAnsi="Tahoma" w:eastAsia="Tahoma" w:cs="Tahoma"/>
                <w:b/>
                <w:bCs/>
                <w:sz w:val="32"/>
                <w:szCs w:val="32"/>
              </w:rPr>
            </w:pPr>
            <w:r w:rsidRPr="00914A6C">
              <w:rPr>
                <w:rFonts w:ascii="Tahoma" w:hAnsi="Tahoma" w:eastAsia="Tahoma" w:cs="Tahoma"/>
                <w:b/>
                <w:bCs/>
                <w:sz w:val="32"/>
                <w:szCs w:val="32"/>
              </w:rPr>
              <w:t>C</w:t>
            </w:r>
            <w:r w:rsidRPr="00914A6C" w:rsidR="00183B04">
              <w:rPr>
                <w:rFonts w:ascii="Tahoma" w:hAnsi="Tahoma" w:eastAsia="Tahoma" w:cs="Tahoma"/>
                <w:b/>
                <w:bCs/>
                <w:sz w:val="32"/>
                <w:szCs w:val="32"/>
              </w:rPr>
              <w:t>ontin</w:t>
            </w:r>
            <w:r w:rsidRPr="00914A6C" w:rsidR="004E2424">
              <w:rPr>
                <w:rFonts w:ascii="Tahoma" w:hAnsi="Tahoma" w:eastAsia="Tahoma" w:cs="Tahoma"/>
                <w:b/>
                <w:bCs/>
                <w:sz w:val="32"/>
                <w:szCs w:val="32"/>
              </w:rPr>
              <w:t>u</w:t>
            </w:r>
            <w:r w:rsidRPr="00914A6C" w:rsidR="00183B04">
              <w:rPr>
                <w:rFonts w:ascii="Tahoma" w:hAnsi="Tahoma" w:eastAsia="Tahoma" w:cs="Tahoma"/>
                <w:b/>
                <w:bCs/>
                <w:sz w:val="32"/>
                <w:szCs w:val="32"/>
              </w:rPr>
              <w:t>ous</w:t>
            </w:r>
            <w:r w:rsidRPr="00914A6C">
              <w:rPr>
                <w:rFonts w:ascii="Tahoma" w:hAnsi="Tahoma" w:eastAsia="Tahoma" w:cs="Tahoma"/>
                <w:b/>
                <w:bCs/>
                <w:sz w:val="32"/>
                <w:szCs w:val="32"/>
              </w:rPr>
              <w:t xml:space="preserve"> </w:t>
            </w:r>
            <w:r w:rsidRPr="00914A6C" w:rsidR="00183B04">
              <w:rPr>
                <w:rFonts w:ascii="Tahoma" w:hAnsi="Tahoma" w:eastAsia="Tahoma" w:cs="Tahoma"/>
                <w:b/>
                <w:bCs/>
                <w:sz w:val="32"/>
                <w:szCs w:val="32"/>
              </w:rPr>
              <w:t xml:space="preserve">Professional </w:t>
            </w:r>
            <w:r w:rsidRPr="00914A6C">
              <w:rPr>
                <w:rFonts w:ascii="Tahoma" w:hAnsi="Tahoma" w:eastAsia="Tahoma" w:cs="Tahoma"/>
                <w:b/>
                <w:bCs/>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sdt>
      <w:sdtPr>
        <w:rPr>
          <w:rFonts w:ascii="Calibri" w:hAnsi="Calibri" w:eastAsia="Calibri" w:cs="Calibri"/>
          <w:color w:val="auto"/>
          <w:sz w:val="22"/>
          <w:szCs w:val="22"/>
          <w:lang w:val="en-GB" w:eastAsia="zh-CN"/>
        </w:rPr>
        <w:id w:val="398924198"/>
        <w:docPartObj>
          <w:docPartGallery w:val="Table of Contents"/>
          <w:docPartUnique/>
        </w:docPartObj>
      </w:sdtPr>
      <w:sdtEndPr>
        <w:rPr>
          <w:rFonts w:ascii="Calibri" w:hAnsi="Calibri" w:eastAsia="Calibri" w:cs="Calibri"/>
          <w:color w:val="auto"/>
          <w:sz w:val="22"/>
          <w:szCs w:val="22"/>
          <w:lang w:val="en-GB" w:eastAsia="zh-CN"/>
        </w:rPr>
      </w:sdtEndPr>
      <w:sdtContent>
        <w:p w:rsidR="00563E0D" w:rsidRDefault="00563E0D" w14:paraId="7DFAB8AD" w14:textId="0BB61AC5">
          <w:pPr>
            <w:pStyle w:val="TOCHeading"/>
          </w:pPr>
          <w:r>
            <w:t>Table of Contents</w:t>
          </w:r>
        </w:p>
        <w:p w:rsidR="00563E0D" w:rsidP="065FF56D" w:rsidRDefault="065FF56D" w14:paraId="15A465B9" w14:textId="29079758">
          <w:pPr>
            <w:pStyle w:val="TOC1"/>
            <w:tabs>
              <w:tab w:val="right" w:leader="dot" w:pos="9345"/>
            </w:tabs>
            <w:rPr>
              <w:rStyle w:val="Hyperlink"/>
              <w:noProof/>
              <w:kern w:val="2"/>
              <w:lang w:eastAsia="en-GB"/>
              <w14:ligatures w14:val="standardContextual"/>
            </w:rPr>
          </w:pPr>
          <w:r>
            <w:fldChar w:fldCharType="begin"/>
          </w:r>
          <w:r w:rsidR="00563E0D">
            <w:instrText>TOC \o "1-3" \z \u \h</w:instrText>
          </w:r>
          <w:r>
            <w:fldChar w:fldCharType="separate"/>
          </w:r>
          <w:hyperlink w:anchor="_Toc1626585752">
            <w:r w:rsidRPr="065FF56D">
              <w:rPr>
                <w:rStyle w:val="Hyperlink"/>
              </w:rPr>
              <w:t>Introduction</w:t>
            </w:r>
            <w:r w:rsidR="00563E0D">
              <w:tab/>
            </w:r>
            <w:r w:rsidR="00563E0D">
              <w:fldChar w:fldCharType="begin"/>
            </w:r>
            <w:r w:rsidR="00563E0D">
              <w:instrText>PAGEREF _Toc1626585752 \h</w:instrText>
            </w:r>
            <w:r w:rsidR="00563E0D">
              <w:fldChar w:fldCharType="separate"/>
            </w:r>
            <w:r w:rsidRPr="065FF56D">
              <w:rPr>
                <w:rStyle w:val="Hyperlink"/>
              </w:rPr>
              <w:t>3</w:t>
            </w:r>
            <w:r w:rsidR="00563E0D">
              <w:fldChar w:fldCharType="end"/>
            </w:r>
          </w:hyperlink>
        </w:p>
        <w:p w:rsidR="00563E0D" w:rsidP="065FF56D" w:rsidRDefault="065FF56D" w14:paraId="5EDF2E2A" w14:textId="02843BE8">
          <w:pPr>
            <w:pStyle w:val="TOC1"/>
            <w:tabs>
              <w:tab w:val="right" w:leader="dot" w:pos="9345"/>
            </w:tabs>
            <w:rPr>
              <w:rStyle w:val="Hyperlink"/>
              <w:noProof/>
              <w:kern w:val="2"/>
              <w:lang w:eastAsia="en-GB"/>
              <w14:ligatures w14:val="standardContextual"/>
            </w:rPr>
          </w:pPr>
          <w:hyperlink w:anchor="_Toc272869431">
            <w:r w:rsidRPr="065FF56D">
              <w:rPr>
                <w:rStyle w:val="Hyperlink"/>
              </w:rPr>
              <w:t>Section 1: Know how to identify development needs</w:t>
            </w:r>
            <w:r w:rsidR="00563E0D">
              <w:tab/>
            </w:r>
            <w:r w:rsidR="00563E0D">
              <w:fldChar w:fldCharType="begin"/>
            </w:r>
            <w:r w:rsidR="00563E0D">
              <w:instrText>PAGEREF _Toc272869431 \h</w:instrText>
            </w:r>
            <w:r w:rsidR="00563E0D">
              <w:fldChar w:fldCharType="separate"/>
            </w:r>
            <w:r w:rsidRPr="065FF56D">
              <w:rPr>
                <w:rStyle w:val="Hyperlink"/>
              </w:rPr>
              <w:t>4</w:t>
            </w:r>
            <w:r w:rsidR="00563E0D">
              <w:fldChar w:fldCharType="end"/>
            </w:r>
          </w:hyperlink>
        </w:p>
        <w:p w:rsidR="00563E0D" w:rsidP="065FF56D" w:rsidRDefault="065FF56D" w14:paraId="32FAF7CC" w14:textId="5024EC0C">
          <w:pPr>
            <w:pStyle w:val="TOC2"/>
            <w:tabs>
              <w:tab w:val="left" w:pos="660"/>
              <w:tab w:val="right" w:leader="dot" w:pos="9345"/>
            </w:tabs>
            <w:rPr>
              <w:rStyle w:val="Hyperlink"/>
              <w:noProof/>
              <w:kern w:val="2"/>
              <w:lang w:eastAsia="en-GB"/>
              <w14:ligatures w14:val="standardContextual"/>
            </w:rPr>
          </w:pPr>
          <w:hyperlink w:anchor="_Toc1888760360">
            <w:r w:rsidRPr="065FF56D">
              <w:rPr>
                <w:rStyle w:val="Hyperlink"/>
              </w:rPr>
              <w:t>1.1</w:t>
            </w:r>
            <w:r w:rsidR="00563E0D">
              <w:tab/>
            </w:r>
            <w:r w:rsidRPr="065FF56D">
              <w:rPr>
                <w:rStyle w:val="Hyperlink"/>
              </w:rPr>
              <w:t>Identify learning styles for self and another</w:t>
            </w:r>
            <w:r w:rsidR="00563E0D">
              <w:tab/>
            </w:r>
            <w:r w:rsidR="00563E0D">
              <w:fldChar w:fldCharType="begin"/>
            </w:r>
            <w:r w:rsidR="00563E0D">
              <w:instrText>PAGEREF _Toc1888760360 \h</w:instrText>
            </w:r>
            <w:r w:rsidR="00563E0D">
              <w:fldChar w:fldCharType="separate"/>
            </w:r>
            <w:r w:rsidRPr="065FF56D">
              <w:rPr>
                <w:rStyle w:val="Hyperlink"/>
              </w:rPr>
              <w:t>4</w:t>
            </w:r>
            <w:r w:rsidR="00563E0D">
              <w:fldChar w:fldCharType="end"/>
            </w:r>
          </w:hyperlink>
        </w:p>
        <w:p w:rsidR="00563E0D" w:rsidP="065FF56D" w:rsidRDefault="065FF56D" w14:paraId="61010E38" w14:textId="257C0D8A">
          <w:pPr>
            <w:pStyle w:val="TOC2"/>
            <w:tabs>
              <w:tab w:val="right" w:leader="dot" w:pos="9345"/>
            </w:tabs>
            <w:rPr>
              <w:rStyle w:val="Hyperlink"/>
              <w:noProof/>
              <w:kern w:val="2"/>
              <w:lang w:eastAsia="en-GB"/>
              <w14:ligatures w14:val="standardContextual"/>
            </w:rPr>
          </w:pPr>
          <w:hyperlink w:anchor="_Toc1421463620">
            <w:r w:rsidRPr="065FF56D">
              <w:rPr>
                <w:rStyle w:val="Hyperlink"/>
              </w:rPr>
              <w:t>1.2 Use a simple technique for identifying development needs for self &amp; another</w:t>
            </w:r>
            <w:r w:rsidR="00563E0D">
              <w:tab/>
            </w:r>
            <w:r w:rsidR="00563E0D">
              <w:fldChar w:fldCharType="begin"/>
            </w:r>
            <w:r w:rsidR="00563E0D">
              <w:instrText>PAGEREF _Toc1421463620 \h</w:instrText>
            </w:r>
            <w:r w:rsidR="00563E0D">
              <w:fldChar w:fldCharType="separate"/>
            </w:r>
            <w:r w:rsidRPr="065FF56D">
              <w:rPr>
                <w:rStyle w:val="Hyperlink"/>
              </w:rPr>
              <w:t>5</w:t>
            </w:r>
            <w:r w:rsidR="00563E0D">
              <w:fldChar w:fldCharType="end"/>
            </w:r>
          </w:hyperlink>
        </w:p>
        <w:p w:rsidR="00563E0D" w:rsidP="065FF56D" w:rsidRDefault="065FF56D" w14:paraId="008B74A2" w14:textId="3B85DE26">
          <w:pPr>
            <w:pStyle w:val="TOC2"/>
            <w:tabs>
              <w:tab w:val="right" w:leader="dot" w:pos="9345"/>
            </w:tabs>
            <w:rPr>
              <w:rStyle w:val="Hyperlink"/>
              <w:noProof/>
              <w:kern w:val="2"/>
              <w:lang w:eastAsia="en-GB"/>
              <w14:ligatures w14:val="standardContextual"/>
            </w:rPr>
          </w:pPr>
          <w:hyperlink w:anchor="_Toc334883622">
            <w:r w:rsidRPr="065FF56D">
              <w:rPr>
                <w:rStyle w:val="Hyperlink"/>
              </w:rPr>
              <w:t>1.3 Identify potential barriers to learning for self and another.</w:t>
            </w:r>
            <w:r w:rsidR="00563E0D">
              <w:tab/>
            </w:r>
            <w:r w:rsidR="00563E0D">
              <w:fldChar w:fldCharType="begin"/>
            </w:r>
            <w:r w:rsidR="00563E0D">
              <w:instrText>PAGEREF _Toc334883622 \h</w:instrText>
            </w:r>
            <w:r w:rsidR="00563E0D">
              <w:fldChar w:fldCharType="separate"/>
            </w:r>
            <w:r w:rsidRPr="065FF56D">
              <w:rPr>
                <w:rStyle w:val="Hyperlink"/>
              </w:rPr>
              <w:t>7</w:t>
            </w:r>
            <w:r w:rsidR="00563E0D">
              <w:fldChar w:fldCharType="end"/>
            </w:r>
          </w:hyperlink>
        </w:p>
        <w:p w:rsidR="00563E0D" w:rsidP="065FF56D" w:rsidRDefault="065FF56D" w14:paraId="010608C1" w14:textId="3179AB5D">
          <w:pPr>
            <w:pStyle w:val="TOC2"/>
            <w:tabs>
              <w:tab w:val="right" w:leader="dot" w:pos="9345"/>
            </w:tabs>
            <w:rPr>
              <w:rStyle w:val="Hyperlink"/>
              <w:noProof/>
              <w:kern w:val="2"/>
              <w:lang w:eastAsia="en-GB"/>
              <w14:ligatures w14:val="standardContextual"/>
            </w:rPr>
          </w:pPr>
          <w:hyperlink w:anchor="_Toc867142415">
            <w:r w:rsidRPr="065FF56D">
              <w:rPr>
                <w:rStyle w:val="Hyperlink"/>
              </w:rPr>
              <w:t>The potential barriers for myself are driving due to it stopping me from travelling places which would affect my university studies as i have to rely on other to get back and fore. Another barrier for myself is also lack of reliable childcare that can affect me going and attending university.</w:t>
            </w:r>
            <w:r w:rsidR="00563E0D">
              <w:tab/>
            </w:r>
            <w:r w:rsidR="00563E0D">
              <w:fldChar w:fldCharType="begin"/>
            </w:r>
            <w:r w:rsidR="00563E0D">
              <w:instrText>PAGEREF _Toc867142415 \h</w:instrText>
            </w:r>
            <w:r w:rsidR="00563E0D">
              <w:fldChar w:fldCharType="separate"/>
            </w:r>
            <w:r w:rsidRPr="065FF56D">
              <w:rPr>
                <w:rStyle w:val="Hyperlink"/>
              </w:rPr>
              <w:t>7</w:t>
            </w:r>
            <w:r w:rsidR="00563E0D">
              <w:fldChar w:fldCharType="end"/>
            </w:r>
          </w:hyperlink>
        </w:p>
        <w:p w:rsidR="00563E0D" w:rsidP="065FF56D" w:rsidRDefault="065FF56D" w14:paraId="5F8A736F" w14:textId="2C4A8A09">
          <w:pPr>
            <w:pStyle w:val="TOC2"/>
            <w:tabs>
              <w:tab w:val="right" w:leader="dot" w:pos="9345"/>
            </w:tabs>
            <w:rPr>
              <w:rStyle w:val="Hyperlink"/>
              <w:noProof/>
              <w:kern w:val="2"/>
              <w:lang w:eastAsia="en-GB"/>
              <w14:ligatures w14:val="standardContextual"/>
            </w:rPr>
          </w:pPr>
          <w:hyperlink w:anchor="_Toc2032860541">
            <w:r w:rsidRPr="065FF56D">
              <w:rPr>
                <w:rStyle w:val="Hyperlink"/>
              </w:rPr>
              <w:t>1.4 Explain how these barriers to learning can be overcome.</w:t>
            </w:r>
            <w:r w:rsidR="00563E0D">
              <w:tab/>
            </w:r>
            <w:r w:rsidR="00563E0D">
              <w:fldChar w:fldCharType="begin"/>
            </w:r>
            <w:r w:rsidR="00563E0D">
              <w:instrText>PAGEREF _Toc2032860541 \h</w:instrText>
            </w:r>
            <w:r w:rsidR="00563E0D">
              <w:fldChar w:fldCharType="separate"/>
            </w:r>
            <w:r w:rsidRPr="065FF56D">
              <w:rPr>
                <w:rStyle w:val="Hyperlink"/>
              </w:rPr>
              <w:t>7</w:t>
            </w:r>
            <w:r w:rsidR="00563E0D">
              <w:fldChar w:fldCharType="end"/>
            </w:r>
          </w:hyperlink>
        </w:p>
        <w:p w:rsidR="00563E0D" w:rsidP="065FF56D" w:rsidRDefault="065FF56D" w14:paraId="5D7B4BD0" w14:textId="2F2821E7">
          <w:pPr>
            <w:pStyle w:val="TOC1"/>
            <w:tabs>
              <w:tab w:val="right" w:leader="dot" w:pos="9345"/>
            </w:tabs>
            <w:rPr>
              <w:rStyle w:val="Hyperlink"/>
              <w:noProof/>
              <w:kern w:val="2"/>
              <w:lang w:eastAsia="en-GB"/>
              <w14:ligatures w14:val="standardContextual"/>
            </w:rPr>
          </w:pPr>
          <w:hyperlink w:anchor="_Toc1444011181">
            <w:r w:rsidRPr="065FF56D">
              <w:rPr>
                <w:rStyle w:val="Hyperlink"/>
              </w:rPr>
              <w:t>Section 2: Know how to develop self &amp; others to achieve organisational objectives</w:t>
            </w:r>
            <w:r w:rsidR="00563E0D">
              <w:tab/>
            </w:r>
            <w:r w:rsidR="00563E0D">
              <w:fldChar w:fldCharType="begin"/>
            </w:r>
            <w:r w:rsidR="00563E0D">
              <w:instrText>PAGEREF _Toc1444011181 \h</w:instrText>
            </w:r>
            <w:r w:rsidR="00563E0D">
              <w:fldChar w:fldCharType="separate"/>
            </w:r>
            <w:r w:rsidRPr="065FF56D">
              <w:rPr>
                <w:rStyle w:val="Hyperlink"/>
              </w:rPr>
              <w:t>8</w:t>
            </w:r>
            <w:r w:rsidR="00563E0D">
              <w:fldChar w:fldCharType="end"/>
            </w:r>
          </w:hyperlink>
        </w:p>
        <w:p w:rsidR="00563E0D" w:rsidP="065FF56D" w:rsidRDefault="065FF56D" w14:paraId="5E185E07" w14:textId="548B38AE">
          <w:pPr>
            <w:pStyle w:val="TOC2"/>
            <w:tabs>
              <w:tab w:val="right" w:leader="dot" w:pos="9345"/>
            </w:tabs>
            <w:rPr>
              <w:rStyle w:val="Hyperlink"/>
              <w:noProof/>
              <w:kern w:val="2"/>
              <w:lang w:eastAsia="en-GB"/>
              <w14:ligatures w14:val="standardContextual"/>
            </w:rPr>
          </w:pPr>
          <w:hyperlink w:anchor="_Toc2003857204">
            <w:r w:rsidRPr="065FF56D">
              <w:rPr>
                <w:rStyle w:val="Hyperlink"/>
              </w:rPr>
              <w:t>2.1 Analyse learning/development options to meet needs of self &amp; another.</w:t>
            </w:r>
            <w:r w:rsidR="00563E0D">
              <w:tab/>
            </w:r>
            <w:r w:rsidR="00563E0D">
              <w:fldChar w:fldCharType="begin"/>
            </w:r>
            <w:r w:rsidR="00563E0D">
              <w:instrText>PAGEREF _Toc2003857204 \h</w:instrText>
            </w:r>
            <w:r w:rsidR="00563E0D">
              <w:fldChar w:fldCharType="separate"/>
            </w:r>
            <w:r w:rsidRPr="065FF56D">
              <w:rPr>
                <w:rStyle w:val="Hyperlink"/>
              </w:rPr>
              <w:t>8</w:t>
            </w:r>
            <w:r w:rsidR="00563E0D">
              <w:fldChar w:fldCharType="end"/>
            </w:r>
          </w:hyperlink>
        </w:p>
        <w:p w:rsidR="00563E0D" w:rsidP="065FF56D" w:rsidRDefault="065FF56D" w14:paraId="67DC08DC" w14:textId="4D47C019">
          <w:pPr>
            <w:pStyle w:val="TOC2"/>
            <w:tabs>
              <w:tab w:val="right" w:leader="dot" w:pos="9345"/>
            </w:tabs>
            <w:rPr>
              <w:rStyle w:val="Hyperlink"/>
              <w:noProof/>
              <w:kern w:val="2"/>
              <w:lang w:eastAsia="en-GB"/>
              <w14:ligatures w14:val="standardContextual"/>
            </w:rPr>
          </w:pPr>
          <w:hyperlink w:anchor="_Toc1295224026">
            <w:r w:rsidRPr="065FF56D">
              <w:rPr>
                <w:rStyle w:val="Hyperlink"/>
              </w:rPr>
              <w:t>2.2 Identify support mechanisms for the development of self &amp; another</w:t>
            </w:r>
            <w:r w:rsidR="00563E0D">
              <w:tab/>
            </w:r>
            <w:r w:rsidR="00563E0D">
              <w:fldChar w:fldCharType="begin"/>
            </w:r>
            <w:r w:rsidR="00563E0D">
              <w:instrText>PAGEREF _Toc1295224026 \h</w:instrText>
            </w:r>
            <w:r w:rsidR="00563E0D">
              <w:fldChar w:fldCharType="separate"/>
            </w:r>
            <w:r w:rsidRPr="065FF56D">
              <w:rPr>
                <w:rStyle w:val="Hyperlink"/>
              </w:rPr>
              <w:t>8</w:t>
            </w:r>
            <w:r w:rsidR="00563E0D">
              <w:fldChar w:fldCharType="end"/>
            </w:r>
          </w:hyperlink>
        </w:p>
        <w:p w:rsidR="00563E0D" w:rsidP="065FF56D" w:rsidRDefault="065FF56D" w14:paraId="7F4CC359" w14:textId="26DAD039">
          <w:pPr>
            <w:pStyle w:val="TOC2"/>
            <w:tabs>
              <w:tab w:val="right" w:leader="dot" w:pos="9345"/>
            </w:tabs>
            <w:rPr>
              <w:rStyle w:val="Hyperlink"/>
              <w:noProof/>
              <w:kern w:val="2"/>
              <w:lang w:eastAsia="en-GB"/>
              <w14:ligatures w14:val="standardContextual"/>
            </w:rPr>
          </w:pPr>
          <w:hyperlink w:anchor="_Toc754607406">
            <w:r w:rsidRPr="065FF56D">
              <w:rPr>
                <w:rStyle w:val="Hyperlink"/>
              </w:rPr>
              <w:t>2.3 Prepare development plans for yourself and another person</w:t>
            </w:r>
            <w:r w:rsidR="00563E0D">
              <w:tab/>
            </w:r>
            <w:r w:rsidR="00563E0D">
              <w:fldChar w:fldCharType="begin"/>
            </w:r>
            <w:r w:rsidR="00563E0D">
              <w:instrText>PAGEREF _Toc754607406 \h</w:instrText>
            </w:r>
            <w:r w:rsidR="00563E0D">
              <w:fldChar w:fldCharType="separate"/>
            </w:r>
            <w:r w:rsidRPr="065FF56D">
              <w:rPr>
                <w:rStyle w:val="Hyperlink"/>
              </w:rPr>
              <w:t>8</w:t>
            </w:r>
            <w:r w:rsidR="00563E0D">
              <w:fldChar w:fldCharType="end"/>
            </w:r>
          </w:hyperlink>
        </w:p>
        <w:p w:rsidR="00563E0D" w:rsidP="065FF56D" w:rsidRDefault="065FF56D" w14:paraId="3EEF2EF5" w14:textId="17A8E580">
          <w:pPr>
            <w:pStyle w:val="TOC2"/>
            <w:tabs>
              <w:tab w:val="right" w:leader="dot" w:pos="9345"/>
            </w:tabs>
            <w:rPr>
              <w:rStyle w:val="Hyperlink"/>
              <w:noProof/>
              <w:kern w:val="2"/>
              <w:lang w:eastAsia="en-GB"/>
              <w14:ligatures w14:val="standardContextual"/>
            </w:rPr>
          </w:pPr>
          <w:hyperlink w:anchor="_Toc2111231998">
            <w:r w:rsidRPr="065FF56D">
              <w:rPr>
                <w:rStyle w:val="Hyperlink"/>
              </w:rPr>
              <w:t>2.4 Method used to monitor the development of self &amp; another</w:t>
            </w:r>
            <w:r w:rsidR="00563E0D">
              <w:tab/>
            </w:r>
            <w:r w:rsidR="00563E0D">
              <w:fldChar w:fldCharType="begin"/>
            </w:r>
            <w:r w:rsidR="00563E0D">
              <w:instrText>PAGEREF _Toc2111231998 \h</w:instrText>
            </w:r>
            <w:r w:rsidR="00563E0D">
              <w:fldChar w:fldCharType="separate"/>
            </w:r>
            <w:r w:rsidRPr="065FF56D">
              <w:rPr>
                <w:rStyle w:val="Hyperlink"/>
              </w:rPr>
              <w:t>11</w:t>
            </w:r>
            <w:r w:rsidR="00563E0D">
              <w:fldChar w:fldCharType="end"/>
            </w:r>
          </w:hyperlink>
        </w:p>
        <w:p w:rsidR="00563E0D" w:rsidP="065FF56D" w:rsidRDefault="065FF56D" w14:paraId="78E95022" w14:textId="6C6666B7">
          <w:pPr>
            <w:pStyle w:val="TOC1"/>
            <w:tabs>
              <w:tab w:val="right" w:leader="dot" w:pos="9345"/>
            </w:tabs>
            <w:rPr>
              <w:rStyle w:val="Hyperlink"/>
              <w:noProof/>
              <w:kern w:val="2"/>
              <w:lang w:eastAsia="en-GB"/>
              <w14:ligatures w14:val="standardContextual"/>
            </w:rPr>
          </w:pPr>
          <w:hyperlink w:anchor="_Toc235775990">
            <w:r w:rsidRPr="065FF56D">
              <w:rPr>
                <w:rStyle w:val="Hyperlink"/>
              </w:rPr>
              <w:t>Section 3: Reflection</w:t>
            </w:r>
            <w:r w:rsidR="00563E0D">
              <w:tab/>
            </w:r>
            <w:r w:rsidR="00563E0D">
              <w:fldChar w:fldCharType="begin"/>
            </w:r>
            <w:r w:rsidR="00563E0D">
              <w:instrText>PAGEREF _Toc235775990 \h</w:instrText>
            </w:r>
            <w:r w:rsidR="00563E0D">
              <w:fldChar w:fldCharType="separate"/>
            </w:r>
            <w:r w:rsidRPr="065FF56D">
              <w:rPr>
                <w:rStyle w:val="Hyperlink"/>
              </w:rPr>
              <w:t>11</w:t>
            </w:r>
            <w:r w:rsidR="00563E0D">
              <w:fldChar w:fldCharType="end"/>
            </w:r>
          </w:hyperlink>
        </w:p>
        <w:p w:rsidR="00563E0D" w:rsidP="065FF56D" w:rsidRDefault="065FF56D" w14:paraId="29B40E1B" w14:textId="33E75C07">
          <w:pPr>
            <w:pStyle w:val="TOC1"/>
            <w:tabs>
              <w:tab w:val="right" w:leader="dot" w:pos="9345"/>
            </w:tabs>
            <w:rPr>
              <w:rStyle w:val="Hyperlink"/>
              <w:noProof/>
              <w:kern w:val="2"/>
              <w:lang w:eastAsia="en-GB"/>
              <w14:ligatures w14:val="standardContextual"/>
            </w:rPr>
          </w:pPr>
          <w:hyperlink w:anchor="_Toc1639856211">
            <w:r w:rsidRPr="065FF56D">
              <w:rPr>
                <w:rStyle w:val="Hyperlink"/>
              </w:rPr>
              <w:t>Section 4: CV</w:t>
            </w:r>
            <w:r w:rsidR="00563E0D">
              <w:tab/>
            </w:r>
            <w:r w:rsidR="00563E0D">
              <w:fldChar w:fldCharType="begin"/>
            </w:r>
            <w:r w:rsidR="00563E0D">
              <w:instrText>PAGEREF _Toc1639856211 \h</w:instrText>
            </w:r>
            <w:r w:rsidR="00563E0D">
              <w:fldChar w:fldCharType="separate"/>
            </w:r>
            <w:r w:rsidRPr="065FF56D">
              <w:rPr>
                <w:rStyle w:val="Hyperlink"/>
              </w:rPr>
              <w:t>13</w:t>
            </w:r>
            <w:r w:rsidR="00563E0D">
              <w:fldChar w:fldCharType="end"/>
            </w:r>
          </w:hyperlink>
        </w:p>
        <w:p w:rsidR="00563E0D" w:rsidP="065FF56D" w:rsidRDefault="065FF56D" w14:paraId="7B8DEF0E" w14:textId="4CC248F7">
          <w:pPr>
            <w:pStyle w:val="TOC1"/>
            <w:tabs>
              <w:tab w:val="right" w:leader="dot" w:pos="9345"/>
            </w:tabs>
            <w:rPr>
              <w:rStyle w:val="Hyperlink"/>
              <w:noProof/>
              <w:kern w:val="2"/>
              <w:lang w:eastAsia="en-GB"/>
              <w14:ligatures w14:val="standardContextual"/>
            </w:rPr>
          </w:pPr>
          <w:hyperlink w:anchor="_Toc1214637822">
            <w:r w:rsidRPr="065FF56D">
              <w:rPr>
                <w:rStyle w:val="Hyperlink"/>
              </w:rPr>
              <w:t>Conclusion</w:t>
            </w:r>
            <w:r w:rsidR="00563E0D">
              <w:tab/>
            </w:r>
            <w:r w:rsidR="00563E0D">
              <w:fldChar w:fldCharType="begin"/>
            </w:r>
            <w:r w:rsidR="00563E0D">
              <w:instrText>PAGEREF _Toc1214637822 \h</w:instrText>
            </w:r>
            <w:r w:rsidR="00563E0D">
              <w:fldChar w:fldCharType="separate"/>
            </w:r>
            <w:r w:rsidRPr="065FF56D">
              <w:rPr>
                <w:rStyle w:val="Hyperlink"/>
              </w:rPr>
              <w:t>13</w:t>
            </w:r>
            <w:r w:rsidR="00563E0D">
              <w:fldChar w:fldCharType="end"/>
            </w:r>
          </w:hyperlink>
        </w:p>
        <w:p w:rsidR="00563E0D" w:rsidP="065FF56D" w:rsidRDefault="065FF56D" w14:paraId="0F18F6B5" w14:textId="2D45875D">
          <w:pPr>
            <w:pStyle w:val="TOC1"/>
            <w:tabs>
              <w:tab w:val="right" w:leader="dot" w:pos="9345"/>
            </w:tabs>
            <w:rPr>
              <w:rStyle w:val="Hyperlink"/>
              <w:noProof/>
              <w:kern w:val="2"/>
              <w:lang w:eastAsia="en-GB"/>
              <w14:ligatures w14:val="standardContextual"/>
            </w:rPr>
          </w:pPr>
          <w:hyperlink w:anchor="_Toc1598371321">
            <w:r w:rsidRPr="065FF56D">
              <w:rPr>
                <w:rStyle w:val="Hyperlink"/>
              </w:rPr>
              <w:t>References</w:t>
            </w:r>
            <w:r w:rsidR="00563E0D">
              <w:tab/>
            </w:r>
            <w:r w:rsidR="00563E0D">
              <w:fldChar w:fldCharType="begin"/>
            </w:r>
            <w:r w:rsidR="00563E0D">
              <w:instrText>PAGEREF _Toc1598371321 \h</w:instrText>
            </w:r>
            <w:r w:rsidR="00563E0D">
              <w:fldChar w:fldCharType="separate"/>
            </w:r>
            <w:r w:rsidRPr="065FF56D">
              <w:rPr>
                <w:rStyle w:val="Hyperlink"/>
              </w:rPr>
              <w:t>14</w:t>
            </w:r>
            <w:r w:rsidR="00563E0D">
              <w:fldChar w:fldCharType="end"/>
            </w:r>
          </w:hyperlink>
        </w:p>
        <w:p w:rsidR="00563E0D" w:rsidP="065FF56D" w:rsidRDefault="065FF56D" w14:paraId="4BBD32BA" w14:textId="35044B1B">
          <w:pPr>
            <w:pStyle w:val="TOC1"/>
            <w:tabs>
              <w:tab w:val="right" w:leader="dot" w:pos="9345"/>
            </w:tabs>
            <w:rPr>
              <w:rStyle w:val="Hyperlink"/>
              <w:noProof/>
              <w:kern w:val="2"/>
              <w:lang w:eastAsia="en-GB"/>
              <w14:ligatures w14:val="standardContextual"/>
            </w:rPr>
          </w:pPr>
          <w:hyperlink w:anchor="_Toc1153458228">
            <w:r w:rsidRPr="065FF56D">
              <w:rPr>
                <w:rStyle w:val="Hyperlink"/>
              </w:rPr>
              <w:t>Appendices</w:t>
            </w:r>
            <w:r w:rsidR="00563E0D">
              <w:tab/>
            </w:r>
            <w:r w:rsidR="00563E0D">
              <w:fldChar w:fldCharType="begin"/>
            </w:r>
            <w:r w:rsidR="00563E0D">
              <w:instrText>PAGEREF _Toc1153458228 \h</w:instrText>
            </w:r>
            <w:r w:rsidR="00563E0D">
              <w:fldChar w:fldCharType="separate"/>
            </w:r>
            <w:r w:rsidRPr="065FF56D">
              <w:rPr>
                <w:rStyle w:val="Hyperlink"/>
              </w:rPr>
              <w:t>15</w:t>
            </w:r>
            <w:r w:rsidR="00563E0D">
              <w:fldChar w:fldCharType="end"/>
            </w:r>
          </w:hyperlink>
        </w:p>
        <w:p w:rsidR="00563E0D" w:rsidP="065FF56D" w:rsidRDefault="065FF56D" w14:paraId="344FF385" w14:textId="1353F1F5">
          <w:pPr>
            <w:pStyle w:val="TOC1"/>
            <w:tabs>
              <w:tab w:val="right" w:leader="dot" w:pos="9345"/>
            </w:tabs>
            <w:rPr>
              <w:rStyle w:val="Hyperlink"/>
              <w:noProof/>
              <w:kern w:val="2"/>
              <w:lang w:eastAsia="en-GB"/>
              <w14:ligatures w14:val="standardContextual"/>
            </w:rPr>
          </w:pPr>
          <w:hyperlink w:anchor="_Toc1967014596">
            <w:r w:rsidRPr="065FF56D">
              <w:rPr>
                <w:rStyle w:val="Hyperlink"/>
              </w:rPr>
              <w:t>Appendix A: Curriculum Vitae (C.V.)</w:t>
            </w:r>
            <w:r w:rsidR="00563E0D">
              <w:tab/>
            </w:r>
            <w:r w:rsidR="00563E0D">
              <w:fldChar w:fldCharType="begin"/>
            </w:r>
            <w:r w:rsidR="00563E0D">
              <w:instrText>PAGEREF _Toc1967014596 \h</w:instrText>
            </w:r>
            <w:r w:rsidR="00563E0D">
              <w:fldChar w:fldCharType="separate"/>
            </w:r>
            <w:r w:rsidRPr="065FF56D">
              <w:rPr>
                <w:rStyle w:val="Hyperlink"/>
              </w:rPr>
              <w:t>15</w:t>
            </w:r>
            <w:r w:rsidR="00563E0D">
              <w:fldChar w:fldCharType="end"/>
            </w:r>
          </w:hyperlink>
        </w:p>
        <w:p w:rsidR="065FF56D" w:rsidP="065FF56D" w:rsidRDefault="065FF56D" w14:paraId="0F9FCB98" w14:textId="6E8539F7">
          <w:pPr>
            <w:pStyle w:val="TOC1"/>
            <w:tabs>
              <w:tab w:val="right" w:leader="dot" w:pos="9345"/>
            </w:tabs>
            <w:rPr>
              <w:rStyle w:val="Hyperlink"/>
            </w:rPr>
          </w:pPr>
          <w:hyperlink w:anchor="_Toc2011901704">
            <w:r w:rsidRPr="065FF56D">
              <w:rPr>
                <w:rStyle w:val="Hyperlink"/>
              </w:rPr>
              <w:t>Shauna Hopkins</w:t>
            </w:r>
            <w:r>
              <w:tab/>
            </w:r>
            <w:r>
              <w:fldChar w:fldCharType="begin"/>
            </w:r>
            <w:r>
              <w:instrText>PAGEREF _Toc2011901704 \h</w:instrText>
            </w:r>
            <w:r>
              <w:fldChar w:fldCharType="separate"/>
            </w:r>
            <w:r w:rsidRPr="065FF56D">
              <w:rPr>
                <w:rStyle w:val="Hyperlink"/>
              </w:rPr>
              <w:t>15</w:t>
            </w:r>
            <w:r>
              <w:fldChar w:fldCharType="end"/>
            </w:r>
          </w:hyperlink>
        </w:p>
        <w:p w:rsidR="065FF56D" w:rsidP="065FF56D" w:rsidRDefault="065FF56D" w14:paraId="2ED82BA3" w14:textId="3D685A6C">
          <w:pPr>
            <w:pStyle w:val="TOC1"/>
            <w:tabs>
              <w:tab w:val="right" w:leader="dot" w:pos="9345"/>
            </w:tabs>
            <w:rPr>
              <w:rStyle w:val="Hyperlink"/>
            </w:rPr>
          </w:pPr>
          <w:hyperlink w:anchor="_Toc1127749447">
            <w:r w:rsidRPr="065FF56D">
              <w:rPr>
                <w:rStyle w:val="Hyperlink"/>
              </w:rPr>
              <w:t>183 Birchgrove Road Swansea SA7 9JU       Shauna.hopkins@outlook.com</w:t>
            </w:r>
            <w:r>
              <w:tab/>
            </w:r>
            <w:r>
              <w:fldChar w:fldCharType="begin"/>
            </w:r>
            <w:r>
              <w:instrText>PAGEREF _Toc1127749447 \h</w:instrText>
            </w:r>
            <w:r>
              <w:fldChar w:fldCharType="separate"/>
            </w:r>
            <w:r w:rsidRPr="065FF56D">
              <w:rPr>
                <w:rStyle w:val="Hyperlink"/>
              </w:rPr>
              <w:t>15</w:t>
            </w:r>
            <w:r>
              <w:fldChar w:fldCharType="end"/>
            </w:r>
          </w:hyperlink>
        </w:p>
        <w:p w:rsidR="065FF56D" w:rsidP="065FF56D" w:rsidRDefault="065FF56D" w14:paraId="2D25FCB6" w14:textId="292EFC7D">
          <w:pPr>
            <w:pStyle w:val="TOC1"/>
            <w:tabs>
              <w:tab w:val="right" w:leader="dot" w:pos="9345"/>
            </w:tabs>
            <w:rPr>
              <w:rStyle w:val="Hyperlink"/>
            </w:rPr>
          </w:pPr>
          <w:hyperlink w:anchor="_Toc1362959495">
            <w:r w:rsidRPr="065FF56D">
              <w:rPr>
                <w:rStyle w:val="Hyperlink"/>
              </w:rPr>
              <w:t>Appendix B: Continuous Professional Development Record</w:t>
            </w:r>
            <w:r>
              <w:tab/>
            </w:r>
            <w:r>
              <w:fldChar w:fldCharType="begin"/>
            </w:r>
            <w:r>
              <w:instrText>PAGEREF _Toc1362959495 \h</w:instrText>
            </w:r>
            <w:r>
              <w:fldChar w:fldCharType="separate"/>
            </w:r>
            <w:r w:rsidRPr="065FF56D">
              <w:rPr>
                <w:rStyle w:val="Hyperlink"/>
              </w:rPr>
              <w:t>17</w:t>
            </w:r>
            <w:r>
              <w:fldChar w:fldCharType="end"/>
            </w:r>
          </w:hyperlink>
        </w:p>
        <w:p w:rsidR="065FF56D" w:rsidP="065FF56D" w:rsidRDefault="065FF56D" w14:paraId="555B0261" w14:textId="2CC32DB8">
          <w:pPr>
            <w:pStyle w:val="TOC1"/>
            <w:tabs>
              <w:tab w:val="right" w:leader="dot" w:pos="9345"/>
            </w:tabs>
            <w:rPr>
              <w:rStyle w:val="Hyperlink"/>
            </w:rPr>
          </w:pPr>
          <w:hyperlink w:anchor="_Toc1948000302">
            <w:r w:rsidRPr="065FF56D">
              <w:rPr>
                <w:rStyle w:val="Hyperlink"/>
              </w:rPr>
              <w:t>Appendix C: Reflective Model</w:t>
            </w:r>
            <w:r>
              <w:tab/>
            </w:r>
            <w:r>
              <w:fldChar w:fldCharType="begin"/>
            </w:r>
            <w:r>
              <w:instrText>PAGEREF _Toc1948000302 \h</w:instrText>
            </w:r>
            <w:r>
              <w:fldChar w:fldCharType="separate"/>
            </w:r>
            <w:r w:rsidRPr="065FF56D">
              <w:rPr>
                <w:rStyle w:val="Hyperlink"/>
              </w:rPr>
              <w:t>18</w:t>
            </w:r>
            <w:r>
              <w:fldChar w:fldCharType="end"/>
            </w:r>
          </w:hyperlink>
          <w:r>
            <w:fldChar w:fldCharType="end"/>
          </w:r>
        </w:p>
      </w:sdtContent>
    </w:sdt>
    <w:p w:rsidR="00563E0D" w:rsidRDefault="00563E0D" w14:paraId="168BB638" w14:textId="305D709E"/>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00331F4D" w:rsidP="00FE0ECC" w:rsidRDefault="00331F4D" w14:paraId="16431CD8" w14:textId="40A89B1B">
      <w:pPr>
        <w:pStyle w:val="Heading1"/>
      </w:pPr>
      <w:bookmarkStart w:name="_Toc1626585752" w:id="0"/>
      <w:r>
        <w:t>Introduction</w:t>
      </w:r>
      <w:bookmarkEnd w:id="0"/>
    </w:p>
    <w:p w:rsidRPr="00FE0ECC" w:rsidR="00FE0ECC" w:rsidP="00FE0ECC" w:rsidRDefault="00FE0ECC" w14:paraId="460B4367" w14:textId="77777777"/>
    <w:p w:rsidR="00BF2533" w:rsidP="007E491D" w:rsidRDefault="008312FD" w14:paraId="5EBC248B" w14:textId="7C519097">
      <w:pPr>
        <w:pStyle w:val="Heading1"/>
      </w:pPr>
      <w:bookmarkStart w:name="_1ci93xb" w:id="1"/>
      <w:bookmarkStart w:name="_Toc272869431" w:id="2"/>
      <w:bookmarkEnd w:id="1"/>
      <w:r>
        <w:t>Section 1: Know how to identify development needs</w:t>
      </w:r>
      <w:bookmarkEnd w:id="2"/>
    </w:p>
    <w:p w:rsidR="266E8429" w:rsidP="0C5CDDED" w:rsidRDefault="266E8429" w14:paraId="37DD3A14" w14:textId="73850A21">
      <w:pPr>
        <w:rPr>
          <w:sz w:val="24"/>
          <w:szCs w:val="24"/>
        </w:rPr>
      </w:pPr>
      <w:r w:rsidRPr="0C5CDDED">
        <w:rPr>
          <w:sz w:val="24"/>
          <w:szCs w:val="24"/>
        </w:rPr>
        <w:t xml:space="preserve">I am going to find out mine and Rebecca's development needs </w:t>
      </w:r>
      <w:r w:rsidRPr="0C5CDDED" w:rsidR="1C9BDDE1">
        <w:rPr>
          <w:sz w:val="24"/>
          <w:szCs w:val="24"/>
        </w:rPr>
        <w:t xml:space="preserve">by </w:t>
      </w:r>
      <w:r w:rsidRPr="0C5CDDED" w:rsidR="7E0BB696">
        <w:rPr>
          <w:sz w:val="24"/>
          <w:szCs w:val="24"/>
        </w:rPr>
        <w:t>using the swot</w:t>
      </w:r>
      <w:r w:rsidRPr="0C5CDDED" w:rsidR="4F07AE64">
        <w:rPr>
          <w:sz w:val="24"/>
          <w:szCs w:val="24"/>
        </w:rPr>
        <w:t>.</w:t>
      </w:r>
      <w:r w:rsidRPr="0C5CDDED" w:rsidR="6F76C9FD">
        <w:rPr>
          <w:sz w:val="24"/>
          <w:szCs w:val="24"/>
        </w:rPr>
        <w:t xml:space="preserve"> First, I will apply Albert Humphrey's 1960 SWOT (Strengths, Weaknesses, Opportunities)</w:t>
      </w:r>
      <w:r w:rsidRPr="0C5CDDED" w:rsidR="373CC879">
        <w:rPr>
          <w:sz w:val="24"/>
          <w:szCs w:val="24"/>
        </w:rPr>
        <w:t xml:space="preserve"> the swot </w:t>
      </w:r>
      <w:r w:rsidRPr="0C5CDDED" w:rsidR="5D5AC5DC">
        <w:rPr>
          <w:sz w:val="24"/>
          <w:szCs w:val="24"/>
        </w:rPr>
        <w:t>strategy</w:t>
      </w:r>
      <w:r w:rsidRPr="0C5CDDED" w:rsidR="373CC879">
        <w:rPr>
          <w:sz w:val="24"/>
          <w:szCs w:val="24"/>
        </w:rPr>
        <w:t xml:space="preserve"> will</w:t>
      </w:r>
      <w:r w:rsidRPr="0C5CDDED" w:rsidR="039813DB">
        <w:rPr>
          <w:sz w:val="24"/>
          <w:szCs w:val="24"/>
        </w:rPr>
        <w:t xml:space="preserve"> help us by </w:t>
      </w:r>
      <w:r w:rsidRPr="0C5CDDED" w:rsidR="25A442E7">
        <w:rPr>
          <w:sz w:val="24"/>
          <w:szCs w:val="24"/>
        </w:rPr>
        <w:t>developing</w:t>
      </w:r>
      <w:r w:rsidRPr="0C5CDDED" w:rsidR="039813DB">
        <w:rPr>
          <w:sz w:val="24"/>
          <w:szCs w:val="24"/>
        </w:rPr>
        <w:t xml:space="preserve"> our </w:t>
      </w:r>
      <w:r w:rsidRPr="0C5CDDED" w:rsidR="3E965AE6">
        <w:rPr>
          <w:sz w:val="24"/>
          <w:szCs w:val="24"/>
        </w:rPr>
        <w:t xml:space="preserve">research </w:t>
      </w:r>
      <w:r w:rsidRPr="0C5CDDED" w:rsidR="6A73F248">
        <w:rPr>
          <w:sz w:val="24"/>
          <w:szCs w:val="24"/>
        </w:rPr>
        <w:t>about</w:t>
      </w:r>
      <w:r w:rsidRPr="0C5CDDED" w:rsidR="3E965AE6">
        <w:rPr>
          <w:sz w:val="24"/>
          <w:szCs w:val="24"/>
        </w:rPr>
        <w:t xml:space="preserve"> our </w:t>
      </w:r>
      <w:r w:rsidRPr="0C5CDDED" w:rsidR="7B91F35C">
        <w:rPr>
          <w:sz w:val="24"/>
          <w:szCs w:val="24"/>
        </w:rPr>
        <w:t>development</w:t>
      </w:r>
      <w:r w:rsidRPr="0C5CDDED" w:rsidR="3E965AE6">
        <w:rPr>
          <w:sz w:val="24"/>
          <w:szCs w:val="24"/>
        </w:rPr>
        <w:t xml:space="preserve"> needs</w:t>
      </w:r>
      <w:r w:rsidRPr="0C5CDDED" w:rsidR="7D745236">
        <w:rPr>
          <w:sz w:val="24"/>
          <w:szCs w:val="24"/>
        </w:rPr>
        <w:t xml:space="preserve">. This will help me and </w:t>
      </w:r>
      <w:r w:rsidRPr="0C5CDDED" w:rsidR="558EA8CB">
        <w:rPr>
          <w:sz w:val="24"/>
          <w:szCs w:val="24"/>
        </w:rPr>
        <w:t>Rebecca</w:t>
      </w:r>
      <w:r w:rsidRPr="0C5CDDED" w:rsidR="7D745236">
        <w:rPr>
          <w:sz w:val="24"/>
          <w:szCs w:val="24"/>
        </w:rPr>
        <w:t xml:space="preserve"> get over our own ch</w:t>
      </w:r>
      <w:r w:rsidRPr="0C5CDDED" w:rsidR="50D51126">
        <w:rPr>
          <w:sz w:val="24"/>
          <w:szCs w:val="24"/>
        </w:rPr>
        <w:t>allenges and get where we want to be which will be down to our own</w:t>
      </w:r>
      <w:r w:rsidRPr="0C5CDDED" w:rsidR="2D1E2033">
        <w:rPr>
          <w:sz w:val="24"/>
          <w:szCs w:val="24"/>
        </w:rPr>
        <w:t xml:space="preserve"> unique sit</w:t>
      </w:r>
      <w:r w:rsidRPr="0C5CDDED" w:rsidR="5044E39F">
        <w:rPr>
          <w:sz w:val="24"/>
          <w:szCs w:val="24"/>
        </w:rPr>
        <w:t xml:space="preserve">uation. </w:t>
      </w:r>
    </w:p>
    <w:p w:rsidR="2D9C48E7" w:rsidP="0C5CDDED" w:rsidRDefault="2D9C48E7" w14:paraId="64C18253" w14:textId="15F3C111">
      <w:pPr>
        <w:spacing w:line="360" w:lineRule="auto"/>
        <w:rPr>
          <w:sz w:val="24"/>
          <w:szCs w:val="24"/>
        </w:rPr>
      </w:pPr>
      <w:r w:rsidRPr="0C5CDDED">
        <w:rPr>
          <w:sz w:val="24"/>
          <w:szCs w:val="24"/>
        </w:rPr>
        <w:t xml:space="preserve">Gilbert and </w:t>
      </w:r>
      <w:proofErr w:type="spellStart"/>
      <w:r w:rsidRPr="0C5CDDED">
        <w:rPr>
          <w:sz w:val="24"/>
          <w:szCs w:val="24"/>
        </w:rPr>
        <w:t>Chakravorty</w:t>
      </w:r>
      <w:proofErr w:type="spellEnd"/>
      <w:r w:rsidRPr="0C5CDDED">
        <w:rPr>
          <w:sz w:val="24"/>
          <w:szCs w:val="24"/>
        </w:rPr>
        <w:t>, The GO MAD framework is a structured approach to assessing our skills and identifying the motivations behind our goals.</w:t>
      </w:r>
      <w:r w:rsidRPr="0C5CDDED" w:rsidR="277B9688">
        <w:rPr>
          <w:sz w:val="24"/>
          <w:szCs w:val="24"/>
        </w:rPr>
        <w:t xml:space="preserve"> Next, we evaluate your ability to take personal accountability, come up with a strategy to involve others, and determine whether these goals are realistic. Decide on the goal's start date and approach.</w:t>
      </w:r>
      <w:r w:rsidRPr="0C5CDDED" w:rsidR="52EB896C">
        <w:rPr>
          <w:sz w:val="24"/>
          <w:szCs w:val="24"/>
        </w:rPr>
        <w:t xml:space="preserve"> By putting the goal into practice</w:t>
      </w:r>
      <w:r w:rsidRPr="0C5CDDED" w:rsidR="74E449A5">
        <w:rPr>
          <w:sz w:val="24"/>
          <w:szCs w:val="24"/>
        </w:rPr>
        <w:t xml:space="preserve"> and </w:t>
      </w:r>
      <w:r w:rsidRPr="0C5CDDED" w:rsidR="39CD7267">
        <w:rPr>
          <w:sz w:val="24"/>
          <w:szCs w:val="24"/>
        </w:rPr>
        <w:t>u</w:t>
      </w:r>
      <w:r w:rsidRPr="0C5CDDED" w:rsidR="74E449A5">
        <w:rPr>
          <w:sz w:val="24"/>
          <w:szCs w:val="24"/>
        </w:rPr>
        <w:t>sing the learning cycle, the "Do, Review, Learn, Apply" approach (</w:t>
      </w:r>
      <w:proofErr w:type="spellStart"/>
      <w:r w:rsidRPr="0C5CDDED" w:rsidR="74E449A5">
        <w:rPr>
          <w:sz w:val="24"/>
          <w:szCs w:val="24"/>
        </w:rPr>
        <w:t>Kolb</w:t>
      </w:r>
      <w:proofErr w:type="spellEnd"/>
      <w:r w:rsidRPr="0C5CDDED" w:rsidR="74E449A5">
        <w:rPr>
          <w:sz w:val="24"/>
          <w:szCs w:val="24"/>
        </w:rPr>
        <w:t xml:space="preserve"> Fry, 1975)</w:t>
      </w:r>
      <w:r w:rsidRPr="0C5CDDED" w:rsidR="7F014FEE">
        <w:rPr>
          <w:sz w:val="24"/>
          <w:szCs w:val="24"/>
        </w:rPr>
        <w:t xml:space="preserve">. It will also be easier to </w:t>
      </w:r>
      <w:r w:rsidRPr="0C5CDDED" w:rsidR="09B46FF8">
        <w:rPr>
          <w:sz w:val="24"/>
          <w:szCs w:val="24"/>
        </w:rPr>
        <w:t xml:space="preserve">evaluate situations after applying the gap </w:t>
      </w:r>
      <w:r w:rsidRPr="0C5CDDED" w:rsidR="1838F99F">
        <w:rPr>
          <w:rFonts w:ascii="Arial Nova" w:hAnsi="Arial Nova" w:eastAsia="Arial Nova" w:cs="Arial Nova"/>
          <w:color w:val="000000" w:themeColor="text1"/>
          <w:sz w:val="24"/>
          <w:szCs w:val="24"/>
        </w:rPr>
        <w:t>analysis (Scott, 1980).</w:t>
      </w:r>
    </w:p>
    <w:p w:rsidR="0C5CDDED" w:rsidP="0C5CDDED" w:rsidRDefault="0C5CDDED" w14:paraId="6F151994" w14:textId="17FE7C8C"/>
    <w:p w:rsidR="008312FD" w:rsidP="368C6FB6" w:rsidRDefault="008312FD" w14:paraId="4ADB9A54" w14:textId="71AA007F">
      <w:pPr>
        <w:pStyle w:val="Heading2"/>
        <w:numPr>
          <w:ilvl w:val="1"/>
          <w:numId w:val="7"/>
        </w:numPr>
      </w:pPr>
      <w:bookmarkStart w:name="_3whwml4" w:id="3"/>
      <w:bookmarkStart w:name="_Toc1888760360" w:id="4"/>
      <w:bookmarkEnd w:id="3"/>
      <w:r>
        <w:t>Identify learning styles for self and another</w:t>
      </w:r>
      <w:bookmarkEnd w:id="4"/>
    </w:p>
    <w:p w:rsidR="48A9C161" w:rsidP="48A9C161" w:rsidRDefault="48A9C161" w14:paraId="4C91D4D8" w14:textId="4FF3D2B3"/>
    <w:p w:rsidR="2D07F2BE" w:rsidP="368C6FB6" w:rsidRDefault="2D07F2BE" w14:paraId="4B55446C" w14:textId="44181FBC">
      <w:r>
        <w:t>To identify mine and Rebecca's learning styles I used simple learning methods</w:t>
      </w:r>
      <w:r w:rsidR="03382A21">
        <w:t xml:space="preserve"> which are </w:t>
      </w:r>
    </w:p>
    <w:p w:rsidR="03382A21" w:rsidP="20DDA309" w:rsidRDefault="03382A21" w14:paraId="7C829809" w14:textId="44D2B776">
      <w:pPr>
        <w:rPr>
          <w:rFonts w:ascii="Arial" w:hAnsi="Arial" w:eastAsia="Arial" w:cs="Arial"/>
          <w:color w:val="222222"/>
          <w:sz w:val="19"/>
          <w:szCs w:val="19"/>
        </w:rPr>
      </w:pPr>
      <w:r>
        <w:t>.</w:t>
      </w:r>
      <w:proofErr w:type="spellStart"/>
      <w:r>
        <w:t>vark</w:t>
      </w:r>
      <w:proofErr w:type="spellEnd"/>
      <w:r w:rsidRPr="20DDA309" w:rsidR="54C403EE">
        <w:rPr>
          <w:rFonts w:ascii="Arial Nova" w:hAnsi="Arial Nova" w:eastAsia="Arial Nova" w:cs="Arial Nova"/>
          <w:color w:val="000000" w:themeColor="text1"/>
          <w:sz w:val="28"/>
          <w:szCs w:val="28"/>
        </w:rPr>
        <w:t xml:space="preserve"> </w:t>
      </w:r>
      <w:r w:rsidRPr="20DDA309" w:rsidR="06B58AF4">
        <w:rPr>
          <w:rFonts w:ascii="Arial Nova" w:hAnsi="Arial Nova" w:eastAsia="Arial Nova" w:cs="Arial Nova"/>
          <w:color w:val="000000" w:themeColor="text1"/>
          <w:sz w:val="28"/>
          <w:szCs w:val="28"/>
        </w:rPr>
        <w:t xml:space="preserve"> </w:t>
      </w:r>
      <w:r w:rsidRPr="20DDA309" w:rsidR="06B58AF4">
        <w:rPr>
          <w:rFonts w:ascii="Arial" w:hAnsi="Arial" w:eastAsia="Arial" w:cs="Arial"/>
          <w:color w:val="222222"/>
          <w:sz w:val="19"/>
          <w:szCs w:val="19"/>
        </w:rPr>
        <w:t xml:space="preserve">Wright, S., &amp; Stokes, A. (2015). </w:t>
      </w:r>
    </w:p>
    <w:p w:rsidR="03382A21" w:rsidP="20DDA309" w:rsidRDefault="03382A21" w14:paraId="0BA874ED" w14:textId="553DFE2A">
      <w:pPr>
        <w:rPr>
          <w:rFonts w:ascii="Roboto" w:hAnsi="Roboto" w:eastAsia="Roboto" w:cs="Roboto"/>
          <w:sz w:val="21"/>
          <w:szCs w:val="21"/>
        </w:rPr>
      </w:pPr>
      <w:r>
        <w:t>. honey and Mumford</w:t>
      </w:r>
      <w:r w:rsidRPr="20DDA309" w:rsidR="7091EC78">
        <w:rPr>
          <w:rFonts w:ascii="Roboto" w:hAnsi="Roboto" w:eastAsia="Roboto" w:cs="Roboto"/>
          <w:color w:val="71777D"/>
          <w:sz w:val="21"/>
          <w:szCs w:val="21"/>
        </w:rPr>
        <w:t xml:space="preserve"> </w:t>
      </w:r>
      <w:r w:rsidRPr="20DDA309" w:rsidR="2F2FFF53">
        <w:rPr>
          <w:rFonts w:ascii="Roboto" w:hAnsi="Roboto" w:eastAsia="Roboto" w:cs="Roboto"/>
          <w:color w:val="71777D"/>
          <w:sz w:val="21"/>
          <w:szCs w:val="21"/>
        </w:rPr>
        <w:t xml:space="preserve"> </w:t>
      </w:r>
      <w:proofErr w:type="spellStart"/>
      <w:r w:rsidRPr="20DDA309" w:rsidR="27F31A8B">
        <w:rPr>
          <w:rFonts w:ascii="Arial" w:hAnsi="Arial" w:eastAsia="Arial" w:cs="Arial"/>
          <w:color w:val="222222"/>
          <w:sz w:val="19"/>
          <w:szCs w:val="19"/>
        </w:rPr>
        <w:t>Caple</w:t>
      </w:r>
      <w:proofErr w:type="spellEnd"/>
      <w:r w:rsidRPr="20DDA309" w:rsidR="27F31A8B">
        <w:rPr>
          <w:rFonts w:ascii="Arial" w:hAnsi="Arial" w:eastAsia="Arial" w:cs="Arial"/>
          <w:color w:val="222222"/>
          <w:sz w:val="19"/>
          <w:szCs w:val="19"/>
        </w:rPr>
        <w:t xml:space="preserve">, J., &amp; Martin, P. (1994) </w:t>
      </w:r>
    </w:p>
    <w:p w:rsidR="03382A21" w:rsidP="20DDA309" w:rsidRDefault="03382A21" w14:paraId="4CFDBA32" w14:textId="00D6B5F9">
      <w:pPr>
        <w:rPr>
          <w:lang w:val="fr-FR"/>
        </w:rPr>
      </w:pPr>
      <w:r w:rsidRPr="20DDA309">
        <w:rPr>
          <w:lang w:val="fr-FR"/>
        </w:rPr>
        <w:t xml:space="preserve">. </w:t>
      </w:r>
      <w:proofErr w:type="spellStart"/>
      <w:r w:rsidRPr="20DDA309">
        <w:rPr>
          <w:lang w:val="fr-FR"/>
        </w:rPr>
        <w:t>Dantec</w:t>
      </w:r>
      <w:proofErr w:type="spellEnd"/>
      <w:r w:rsidRPr="20DDA309" w:rsidR="10E13F79">
        <w:rPr>
          <w:lang w:val="fr-FR"/>
        </w:rPr>
        <w:t xml:space="preserve"> </w:t>
      </w:r>
      <w:r w:rsidRPr="20DDA309">
        <w:rPr>
          <w:lang w:val="fr-FR"/>
        </w:rPr>
        <w:t xml:space="preserve"> </w:t>
      </w:r>
      <w:proofErr w:type="spellStart"/>
      <w:r w:rsidRPr="20DDA309" w:rsidR="5606C7F5">
        <w:rPr>
          <w:rFonts w:ascii="Arial" w:hAnsi="Arial" w:eastAsia="Arial" w:cs="Arial"/>
          <w:color w:val="222222"/>
          <w:sz w:val="19"/>
          <w:szCs w:val="19"/>
          <w:lang w:val="fr-FR"/>
        </w:rPr>
        <w:t>Bays</w:t>
      </w:r>
      <w:proofErr w:type="spellEnd"/>
      <w:r w:rsidRPr="20DDA309" w:rsidR="5606C7F5">
        <w:rPr>
          <w:rFonts w:ascii="Arial" w:hAnsi="Arial" w:eastAsia="Arial" w:cs="Arial"/>
          <w:color w:val="222222"/>
          <w:sz w:val="19"/>
          <w:szCs w:val="19"/>
          <w:lang w:val="fr-FR"/>
        </w:rPr>
        <w:t xml:space="preserve">, B. C., </w:t>
      </w:r>
      <w:proofErr w:type="spellStart"/>
      <w:r w:rsidRPr="20DDA309" w:rsidR="5606C7F5">
        <w:rPr>
          <w:rFonts w:ascii="Arial" w:hAnsi="Arial" w:eastAsia="Arial" w:cs="Arial"/>
          <w:color w:val="222222"/>
          <w:sz w:val="19"/>
          <w:szCs w:val="19"/>
          <w:lang w:val="fr-FR"/>
        </w:rPr>
        <w:t>Visscher</w:t>
      </w:r>
      <w:proofErr w:type="spellEnd"/>
      <w:r w:rsidRPr="20DDA309" w:rsidR="5606C7F5">
        <w:rPr>
          <w:rFonts w:ascii="Arial" w:hAnsi="Arial" w:eastAsia="Arial" w:cs="Arial"/>
          <w:color w:val="222222"/>
          <w:sz w:val="19"/>
          <w:szCs w:val="19"/>
          <w:lang w:val="fr-FR"/>
        </w:rPr>
        <w:t xml:space="preserve">, K. M., Le </w:t>
      </w:r>
      <w:proofErr w:type="spellStart"/>
      <w:r w:rsidRPr="20DDA309" w:rsidR="5606C7F5">
        <w:rPr>
          <w:rFonts w:ascii="Arial" w:hAnsi="Arial" w:eastAsia="Arial" w:cs="Arial"/>
          <w:color w:val="222222"/>
          <w:sz w:val="19"/>
          <w:szCs w:val="19"/>
          <w:lang w:val="fr-FR"/>
        </w:rPr>
        <w:t>Dantec</w:t>
      </w:r>
      <w:proofErr w:type="spellEnd"/>
      <w:r w:rsidRPr="20DDA309" w:rsidR="5606C7F5">
        <w:rPr>
          <w:rFonts w:ascii="Arial" w:hAnsi="Arial" w:eastAsia="Arial" w:cs="Arial"/>
          <w:color w:val="222222"/>
          <w:sz w:val="19"/>
          <w:szCs w:val="19"/>
          <w:lang w:val="fr-FR"/>
        </w:rPr>
        <w:t>, C. C., &amp; Seitz, A. R. (2015)7-7.</w:t>
      </w:r>
    </w:p>
    <w:p w:rsidR="7AA108E6" w:rsidP="368C6FB6" w:rsidRDefault="7AA108E6" w14:paraId="33F2375D" w14:textId="7B8157D3">
      <w:r>
        <w:t xml:space="preserve">When filling in the </w:t>
      </w:r>
      <w:proofErr w:type="spellStart"/>
      <w:r>
        <w:t>vark</w:t>
      </w:r>
      <w:proofErr w:type="spellEnd"/>
      <w:r>
        <w:t xml:space="preserve"> questioner</w:t>
      </w:r>
      <w:r w:rsidR="45CBF245">
        <w:t xml:space="preserve"> for </w:t>
      </w:r>
      <w:r w:rsidR="48B2068D">
        <w:t>myself the</w:t>
      </w:r>
      <w:r w:rsidR="7400F597">
        <w:t xml:space="preserve"> </w:t>
      </w:r>
      <w:r w:rsidR="7BC727F7">
        <w:t xml:space="preserve">results come up as </w:t>
      </w:r>
      <w:r w:rsidR="3CAB8047">
        <w:t xml:space="preserve">a </w:t>
      </w:r>
      <w:r w:rsidR="7BC727F7">
        <w:t>visual</w:t>
      </w:r>
      <w:r w:rsidR="10CB457A">
        <w:t xml:space="preserve"> learner </w:t>
      </w:r>
      <w:r w:rsidR="5F8D4F70">
        <w:t xml:space="preserve">Which means </w:t>
      </w:r>
      <w:r w:rsidR="35D885B4">
        <w:t>I</w:t>
      </w:r>
      <w:r w:rsidR="5BFC60D8">
        <w:t xml:space="preserve"> learn better from seeing </w:t>
      </w:r>
      <w:r w:rsidR="1175F3C3">
        <w:t>things like</w:t>
      </w:r>
      <w:r w:rsidR="0540653F">
        <w:t xml:space="preserve"> diagrams and </w:t>
      </w:r>
      <w:r w:rsidR="1262A0E1">
        <w:t xml:space="preserve">thing in </w:t>
      </w:r>
      <w:r w:rsidR="561F4735">
        <w:t xml:space="preserve">colour </w:t>
      </w:r>
      <w:r w:rsidR="3FE2B0CB">
        <w:t xml:space="preserve">order </w:t>
      </w:r>
      <w:r w:rsidR="561F4735">
        <w:t>before</w:t>
      </w:r>
      <w:r w:rsidR="0540653F">
        <w:t xml:space="preserve"> </w:t>
      </w:r>
      <w:r w:rsidR="4830DB68">
        <w:t>doing</w:t>
      </w:r>
      <w:r w:rsidR="0540653F">
        <w:t xml:space="preserve"> them</w:t>
      </w:r>
      <w:r w:rsidR="1847896E">
        <w:t xml:space="preserve"> to help </w:t>
      </w:r>
      <w:r w:rsidR="2336D907">
        <w:t>learn better.</w:t>
      </w:r>
    </w:p>
    <w:p w:rsidR="2336D907" w:rsidP="368C6FB6" w:rsidRDefault="2336D907" w14:paraId="66B4E799" w14:textId="6E0E923B">
      <w:r>
        <w:t xml:space="preserve">When </w:t>
      </w:r>
      <w:r w:rsidR="777E1F14">
        <w:t>Rebecca</w:t>
      </w:r>
      <w:r w:rsidR="1479ED1D">
        <w:t xml:space="preserve"> done the</w:t>
      </w:r>
      <w:r>
        <w:t xml:space="preserve"> </w:t>
      </w:r>
      <w:proofErr w:type="spellStart"/>
      <w:r>
        <w:t>vark</w:t>
      </w:r>
      <w:proofErr w:type="spellEnd"/>
      <w:r>
        <w:t xml:space="preserve"> questionnaire </w:t>
      </w:r>
      <w:r w:rsidR="2123CD2E">
        <w:t xml:space="preserve">on herself she come up as </w:t>
      </w:r>
      <w:r w:rsidR="77BB5135">
        <w:t xml:space="preserve">a visual and </w:t>
      </w:r>
      <w:proofErr w:type="spellStart"/>
      <w:r w:rsidR="77BB5135">
        <w:t>kinesthetic</w:t>
      </w:r>
      <w:proofErr w:type="spellEnd"/>
      <w:r w:rsidR="77BB5135">
        <w:t xml:space="preserve"> learner which means she </w:t>
      </w:r>
      <w:r w:rsidR="2012EE63">
        <w:t xml:space="preserve">like to watch </w:t>
      </w:r>
      <w:r w:rsidR="02D5F504">
        <w:t>people</w:t>
      </w:r>
      <w:r w:rsidR="2012EE63">
        <w:t xml:space="preserve"> in a hands</w:t>
      </w:r>
      <w:r w:rsidR="17DBACFF">
        <w:t xml:space="preserve"> </w:t>
      </w:r>
      <w:r w:rsidR="167F23F5">
        <w:t>o</w:t>
      </w:r>
      <w:r w:rsidR="2012EE63">
        <w:t xml:space="preserve">n </w:t>
      </w:r>
      <w:r w:rsidR="0E38A78A">
        <w:t>environment</w:t>
      </w:r>
      <w:r w:rsidR="2012EE63">
        <w:t xml:space="preserve"> </w:t>
      </w:r>
      <w:r w:rsidR="6F37B4C4">
        <w:t>and listen to them</w:t>
      </w:r>
      <w:r w:rsidR="1422DC76">
        <w:t xml:space="preserve">. she </w:t>
      </w:r>
      <w:r w:rsidR="0EC924CA">
        <w:t xml:space="preserve">also </w:t>
      </w:r>
      <w:r w:rsidR="1422DC76">
        <w:t>come back as a visual learner which means she learns best by seeing diagrams and colour coded work before doing it herself</w:t>
      </w:r>
      <w:r w:rsidR="6C5BA3B0">
        <w:t>.</w:t>
      </w:r>
    </w:p>
    <w:p w:rsidR="368C6FB6" w:rsidP="368C6FB6" w:rsidRDefault="368C6FB6" w14:paraId="5893FB2E" w14:textId="5BAAE96F"/>
    <w:p w:rsidR="6577FD90" w:rsidP="368C6FB6" w:rsidRDefault="6577FD90" w14:paraId="5F2CD8D1" w14:textId="6B93BC4F">
      <w:r>
        <w:t xml:space="preserve">When doing the honey and </w:t>
      </w:r>
      <w:proofErr w:type="spellStart"/>
      <w:r w:rsidR="356DFC37">
        <w:t>Munford</w:t>
      </w:r>
      <w:proofErr w:type="spellEnd"/>
      <w:r>
        <w:t xml:space="preserve"> questionnaire </w:t>
      </w:r>
      <w:r w:rsidR="576D4BDA">
        <w:t>I</w:t>
      </w:r>
      <w:r w:rsidR="51FA3B14">
        <w:t xml:space="preserve"> identified as a reflector </w:t>
      </w:r>
      <w:r w:rsidR="73340ADC">
        <w:t>I</w:t>
      </w:r>
      <w:r w:rsidR="51FA3B14">
        <w:t xml:space="preserve"> agree with the outcome</w:t>
      </w:r>
      <w:r w:rsidR="301051AA">
        <w:t xml:space="preserve"> as </w:t>
      </w:r>
      <w:r w:rsidR="56A2D3AC">
        <w:t>I</w:t>
      </w:r>
      <w:r w:rsidR="301051AA">
        <w:t xml:space="preserve"> learn best when watching and reflecting and think about all angles of the situation</w:t>
      </w:r>
      <w:r w:rsidR="53D7ED3F">
        <w:t xml:space="preserve"> before doing anything. </w:t>
      </w:r>
    </w:p>
    <w:p w:rsidR="53D7ED3F" w:rsidP="368C6FB6" w:rsidRDefault="53D7ED3F" w14:paraId="76AE25D3" w14:textId="69B9753A">
      <w:r>
        <w:t xml:space="preserve">When Rebecca was doing the honey and Mumford questionnaire she identified as </w:t>
      </w:r>
      <w:r w:rsidR="37A10438">
        <w:t xml:space="preserve">activist and a pragmatist </w:t>
      </w:r>
      <w:r w:rsidR="1E11A1B3">
        <w:t xml:space="preserve">which means she learns better from having </w:t>
      </w:r>
      <w:r w:rsidR="359DC9F7">
        <w:t>a</w:t>
      </w:r>
      <w:r w:rsidR="1E11A1B3">
        <w:t xml:space="preserve"> hands</w:t>
      </w:r>
      <w:r w:rsidR="1D4B44CF">
        <w:t xml:space="preserve"> </w:t>
      </w:r>
      <w:r w:rsidR="1E11A1B3">
        <w:t xml:space="preserve">on approach </w:t>
      </w:r>
      <w:r w:rsidR="5D8D6A6C">
        <w:t xml:space="preserve">when applying theories. As </w:t>
      </w:r>
      <w:r w:rsidR="15ACAFDD">
        <w:t>an</w:t>
      </w:r>
      <w:r w:rsidR="5D8D6A6C">
        <w:t xml:space="preserve"> </w:t>
      </w:r>
      <w:r w:rsidR="65A09BE5">
        <w:t>activist</w:t>
      </w:r>
      <w:r w:rsidR="5D8D6A6C">
        <w:t xml:space="preserve"> as well she learns better from </w:t>
      </w:r>
      <w:r w:rsidR="31EA8392">
        <w:t>being actively involved</w:t>
      </w:r>
      <w:r w:rsidR="409E752C">
        <w:t xml:space="preserve"> and enjoys any new learning challenges also being an </w:t>
      </w:r>
      <w:r w:rsidR="5D90A5AF">
        <w:t>activist</w:t>
      </w:r>
      <w:r w:rsidR="409E752C">
        <w:t xml:space="preserve"> can also mean that </w:t>
      </w:r>
      <w:r w:rsidR="54F191D6">
        <w:t xml:space="preserve">she can become easily distracted and bored of routine </w:t>
      </w:r>
    </w:p>
    <w:p w:rsidR="0C025BD1" w:rsidP="20DDA309" w:rsidRDefault="0C025BD1" w14:paraId="73EA382A" w14:textId="1FFE3C2B">
      <w:r>
        <w:t xml:space="preserve">When doing the </w:t>
      </w:r>
      <w:proofErr w:type="spellStart"/>
      <w:r>
        <w:t>dantec</w:t>
      </w:r>
      <w:proofErr w:type="spellEnd"/>
      <w:r>
        <w:t xml:space="preserve"> questionnaire I identified as</w:t>
      </w:r>
      <w:r w:rsidR="440F8794">
        <w:t xml:space="preserve"> </w:t>
      </w:r>
      <w:r w:rsidR="5C43BEB9">
        <w:t>environmental</w:t>
      </w:r>
      <w:r w:rsidR="440F8794">
        <w:t xml:space="preserve"> and emotional which means </w:t>
      </w:r>
      <w:r w:rsidR="4C42FC23">
        <w:t>I</w:t>
      </w:r>
      <w:r w:rsidR="440F8794">
        <w:t xml:space="preserve"> learn best in the right learning conditions as </w:t>
      </w:r>
      <w:r w:rsidR="560F8249">
        <w:t>I</w:t>
      </w:r>
      <w:r w:rsidR="440F8794">
        <w:t xml:space="preserve"> can be easil</w:t>
      </w:r>
      <w:r w:rsidR="5AC2EAF6">
        <w:t xml:space="preserve">y distracted if the learning </w:t>
      </w:r>
      <w:r w:rsidR="278C962D">
        <w:t>environment</w:t>
      </w:r>
      <w:r w:rsidR="5AC2EAF6">
        <w:t xml:space="preserve"> </w:t>
      </w:r>
      <w:r w:rsidR="32D50960">
        <w:t>isn't</w:t>
      </w:r>
      <w:r w:rsidR="5AC2EAF6">
        <w:t xml:space="preserve"> to the right </w:t>
      </w:r>
      <w:r w:rsidR="28A02F9F">
        <w:t>temperature</w:t>
      </w:r>
      <w:r w:rsidR="5AC2EAF6">
        <w:t xml:space="preserve"> and </w:t>
      </w:r>
      <w:r w:rsidR="248115C9">
        <w:t xml:space="preserve">the </w:t>
      </w:r>
      <w:r w:rsidR="163180FA">
        <w:t>lighting</w:t>
      </w:r>
      <w:r w:rsidR="248115C9">
        <w:t xml:space="preserve"> not being right it can also mea</w:t>
      </w:r>
      <w:r w:rsidR="451C1F75">
        <w:t xml:space="preserve">n </w:t>
      </w:r>
      <w:r w:rsidR="7F4798DF">
        <w:t>I</w:t>
      </w:r>
      <w:r w:rsidR="451C1F75">
        <w:t xml:space="preserve"> need clear goals and </w:t>
      </w:r>
      <w:r w:rsidR="01355459">
        <w:t>regular</w:t>
      </w:r>
      <w:r w:rsidR="451C1F75">
        <w:t xml:space="preserve"> feedback</w:t>
      </w:r>
      <w:r w:rsidR="481AD281">
        <w:t>.</w:t>
      </w:r>
    </w:p>
    <w:p w:rsidR="481AD281" w:rsidP="20DDA309" w:rsidRDefault="481AD281" w14:paraId="3907F660" w14:textId="319C0572">
      <w:r>
        <w:t xml:space="preserve">When </w:t>
      </w:r>
      <w:r w:rsidR="6B1B7FAC">
        <w:t>Rebecca</w:t>
      </w:r>
      <w:r>
        <w:t xml:space="preserve"> was doing the </w:t>
      </w:r>
      <w:proofErr w:type="spellStart"/>
      <w:r>
        <w:t>dantec</w:t>
      </w:r>
      <w:proofErr w:type="spellEnd"/>
      <w:r>
        <w:t xml:space="preserve"> </w:t>
      </w:r>
      <w:r w:rsidR="3472402D">
        <w:t>questionnaire</w:t>
      </w:r>
      <w:r>
        <w:t xml:space="preserve"> she identified as </w:t>
      </w:r>
      <w:r w:rsidR="39AF291F">
        <w:t xml:space="preserve">physiological which means </w:t>
      </w:r>
      <w:r w:rsidR="4A8B6715">
        <w:t>she performs</w:t>
      </w:r>
      <w:r w:rsidRPr="20DDA309" w:rsidR="78900ABF">
        <w:t xml:space="preserve"> well after their physical needs are satisfie</w:t>
      </w:r>
      <w:r w:rsidRPr="20DDA309" w:rsidR="3A7F6AB7">
        <w:t>d also be easily distracted when physiological needs are not met.</w:t>
      </w:r>
    </w:p>
    <w:p w:rsidR="20DDA309" w:rsidP="20DDA309" w:rsidRDefault="20DDA309" w14:paraId="3F61CE69" w14:textId="14248E40"/>
    <w:p w:rsidRPr="00FE0ECC" w:rsidR="00914A6C" w:rsidP="00FE0ECC" w:rsidRDefault="00914A6C" w14:paraId="724A8F0F" w14:textId="77777777"/>
    <w:p w:rsidRPr="00C401E0" w:rsidR="00D2119A" w:rsidP="00C401E0" w:rsidRDefault="00D2119A" w14:paraId="60943157" w14:textId="77777777">
      <w:pPr>
        <w:rPr>
          <w:rFonts w:ascii="Arial" w:hAnsi="Arial" w:eastAsia="Arial" w:cs="Arial"/>
          <w:color w:val="FF0000"/>
          <w:sz w:val="24"/>
          <w:szCs w:val="24"/>
        </w:rPr>
      </w:pPr>
    </w:p>
    <w:p w:rsidR="00BF2533" w:rsidP="007E491D" w:rsidRDefault="008312FD" w14:paraId="15B7F10C" w14:textId="6024ED3C">
      <w:pPr>
        <w:pStyle w:val="Heading2"/>
      </w:pPr>
      <w:bookmarkStart w:name="_qsh70q" w:id="5"/>
      <w:bookmarkStart w:name="_Toc1421463620" w:id="6"/>
      <w:bookmarkEnd w:id="5"/>
      <w:r>
        <w:t>1.2 Use a simple technique for identifying development needs for self &amp; another</w:t>
      </w:r>
      <w:bookmarkEnd w:id="6"/>
    </w:p>
    <w:p w:rsidRPr="00E11E0F" w:rsidR="007E491D" w:rsidP="48A9C161" w:rsidRDefault="3201785C" w14:paraId="2A29D0B7" w14:textId="0A435C94">
      <w:r>
        <w:t xml:space="preserve">In this activity </w:t>
      </w:r>
      <w:r w:rsidR="3F20FC05">
        <w:t>I</w:t>
      </w:r>
      <w:r>
        <w:t xml:space="preserve"> will be finding out </w:t>
      </w:r>
      <w:r w:rsidR="4A009042">
        <w:t>what</w:t>
      </w:r>
      <w:r w:rsidR="7D1BF92C">
        <w:t xml:space="preserve"> mine and </w:t>
      </w:r>
      <w:r w:rsidR="7CDD1BD0">
        <w:t xml:space="preserve">Rebecca prices development needs </w:t>
      </w:r>
      <w:r w:rsidR="59DEB003">
        <w:t>are by using the swo</w:t>
      </w:r>
      <w:r w:rsidR="5F35F864">
        <w:t>t</w:t>
      </w:r>
      <w:r w:rsidR="59DEB003">
        <w:t xml:space="preserve"> analysis</w:t>
      </w:r>
      <w:r w:rsidR="2926E5F9">
        <w:t xml:space="preserve"> (Strengths, Weaknesses, Opportunities</w:t>
      </w:r>
      <w:r w:rsidR="5C788DBB">
        <w:t xml:space="preserve"> and threats</w:t>
      </w:r>
      <w:r w:rsidR="2926E5F9">
        <w:t>) analysis by Albert Humphrey 1960.</w:t>
      </w:r>
      <w:r w:rsidR="6BD35E72">
        <w:t xml:space="preserve"> This will help us </w:t>
      </w:r>
      <w:r w:rsidR="0F4D2B63">
        <w:t>get</w:t>
      </w:r>
      <w:r w:rsidR="6BD35E72">
        <w:t xml:space="preserve"> over our problems</w:t>
      </w:r>
      <w:r w:rsidR="36916E84">
        <w:t xml:space="preserve"> </w:t>
      </w:r>
      <w:r w:rsidRPr="48A9C161" w:rsidR="36916E84">
        <w:t xml:space="preserve">and achieve our own personal </w:t>
      </w:r>
      <w:r w:rsidRPr="48A9C161" w:rsidR="6CA3C884">
        <w:t>targets that we have set ourselves</w:t>
      </w:r>
      <w:r w:rsidRPr="48A9C161" w:rsidR="50B12F35">
        <w:t xml:space="preserve">. </w:t>
      </w:r>
      <w:r w:rsidRPr="48A9C161" w:rsidR="6CA3C884">
        <w:t xml:space="preserve"> </w:t>
      </w:r>
    </w:p>
    <w:tbl>
      <w:tblPr>
        <w:tblW w:w="948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4514"/>
        <w:gridCol w:w="4970"/>
      </w:tblGrid>
      <w:tr w:rsidR="00583709" w:rsidTr="065FF56D" w14:paraId="728B2BFB" w14:textId="77777777">
        <w:tc>
          <w:tcPr>
            <w:tcW w:w="9484" w:type="dxa"/>
            <w:gridSpan w:val="2"/>
            <w:shd w:val="clear" w:color="auto" w:fill="D9D9D9" w:themeFill="background1" w:themeFillShade="D9"/>
            <w:vAlign w:val="center"/>
          </w:tcPr>
          <w:p w:rsidR="00583709" w:rsidRDefault="00583709" w14:paraId="5185AE6F" w14:textId="77777777">
            <w:pPr>
              <w:jc w:val="center"/>
              <w:rPr>
                <w:rFonts w:ascii="Arial" w:hAnsi="Arial" w:eastAsia="Arial" w:cs="Arial"/>
                <w:sz w:val="24"/>
                <w:szCs w:val="24"/>
              </w:rPr>
            </w:pPr>
            <w:bookmarkStart w:name="_3as4poj" w:colFirst="0" w:colLast="0" w:id="7"/>
            <w:bookmarkEnd w:id="7"/>
          </w:p>
          <w:p w:rsidR="00583709" w:rsidP="368C6FB6" w:rsidRDefault="008312FD" w14:paraId="7015C7F3" w14:textId="58A03B98">
            <w:pPr>
              <w:jc w:val="center"/>
              <w:rPr>
                <w:rFonts w:ascii="Arial" w:hAnsi="Arial" w:eastAsia="Arial" w:cs="Arial"/>
                <w:b/>
                <w:bCs/>
                <w:sz w:val="28"/>
                <w:szCs w:val="28"/>
              </w:rPr>
            </w:pPr>
            <w:r w:rsidRPr="368C6FB6">
              <w:rPr>
                <w:rFonts w:ascii="Arial" w:hAnsi="Arial" w:eastAsia="Arial" w:cs="Arial"/>
                <w:b/>
                <w:bCs/>
                <w:sz w:val="28"/>
                <w:szCs w:val="28"/>
              </w:rPr>
              <w:t>SWOT</w:t>
            </w:r>
          </w:p>
          <w:p w:rsidR="00583709" w:rsidP="368C6FB6" w:rsidRDefault="008312FD" w14:paraId="1081C127" w14:textId="02306C4D">
            <w:pPr>
              <w:jc w:val="center"/>
              <w:rPr>
                <w:rFonts w:ascii="Arial" w:hAnsi="Arial" w:eastAsia="Arial" w:cs="Arial"/>
                <w:b/>
                <w:bCs/>
                <w:sz w:val="28"/>
                <w:szCs w:val="28"/>
              </w:rPr>
            </w:pPr>
            <w:r w:rsidRPr="368C6FB6">
              <w:rPr>
                <w:rFonts w:ascii="Arial" w:hAnsi="Arial" w:eastAsia="Arial" w:cs="Arial"/>
                <w:b/>
                <w:bCs/>
                <w:sz w:val="28"/>
                <w:szCs w:val="28"/>
              </w:rPr>
              <w:t xml:space="preserve"> </w:t>
            </w:r>
            <w:r w:rsidRPr="368C6FB6" w:rsidR="0AAE3080">
              <w:rPr>
                <w:rFonts w:ascii="Arial" w:hAnsi="Arial" w:eastAsia="Arial" w:cs="Arial"/>
                <w:b/>
                <w:bCs/>
                <w:sz w:val="28"/>
                <w:szCs w:val="28"/>
              </w:rPr>
              <w:t xml:space="preserve">Shauna Hopkins </w:t>
            </w:r>
          </w:p>
          <w:p w:rsidR="00583709" w:rsidRDefault="00583709" w14:paraId="5CDBAD10" w14:textId="77777777">
            <w:pPr>
              <w:jc w:val="center"/>
              <w:rPr>
                <w:rFonts w:ascii="Arial" w:hAnsi="Arial" w:eastAsia="Arial" w:cs="Arial"/>
                <w:sz w:val="24"/>
                <w:szCs w:val="24"/>
              </w:rPr>
            </w:pPr>
          </w:p>
        </w:tc>
      </w:tr>
      <w:tr w:rsidR="00583709" w:rsidTr="065FF56D" w14:paraId="5FA08B3C" w14:textId="77777777">
        <w:tc>
          <w:tcPr>
            <w:tcW w:w="4514" w:type="dxa"/>
            <w:shd w:val="clear" w:color="auto" w:fill="B4C6E7"/>
          </w:tcPr>
          <w:p w:rsidR="00583709" w:rsidRDefault="00583709" w14:paraId="60232EF9" w14:textId="77777777">
            <w:pPr>
              <w:jc w:val="center"/>
              <w:rPr>
                <w:rFonts w:ascii="Arial" w:hAnsi="Arial" w:eastAsia="Arial" w:cs="Arial"/>
                <w:b/>
                <w:sz w:val="24"/>
                <w:szCs w:val="24"/>
              </w:rPr>
            </w:pPr>
          </w:p>
          <w:p w:rsidR="00583709" w:rsidRDefault="008312FD" w14:paraId="40CDEAC9" w14:textId="77777777">
            <w:pPr>
              <w:jc w:val="center"/>
              <w:rPr>
                <w:rFonts w:ascii="Arial" w:hAnsi="Arial" w:eastAsia="Arial" w:cs="Arial"/>
                <w:b/>
                <w:sz w:val="24"/>
                <w:szCs w:val="24"/>
              </w:rPr>
            </w:pPr>
            <w:r>
              <w:rPr>
                <w:rFonts w:ascii="Arial" w:hAnsi="Arial" w:eastAsia="Arial" w:cs="Arial"/>
                <w:b/>
                <w:sz w:val="24"/>
                <w:szCs w:val="24"/>
              </w:rPr>
              <w:t>STRENGTHS</w:t>
            </w:r>
          </w:p>
          <w:p w:rsidR="7C1ADE78" w:rsidP="065FF56D" w:rsidRDefault="5DC65186" w14:paraId="29B42EC9" w14:textId="2B7BEDCE">
            <w:pPr>
              <w:pBdr>
                <w:top w:val="nil"/>
                <w:left w:val="nil"/>
                <w:bottom w:val="nil"/>
                <w:right w:val="nil"/>
                <w:between w:val="nil"/>
              </w:pBdr>
              <w:spacing w:line="360" w:lineRule="auto"/>
              <w:rPr>
                <w:rFonts w:ascii="Arial" w:hAnsi="Arial" w:eastAsia="Arial" w:cs="Arial"/>
                <w:color w:val="000000" w:themeColor="text1"/>
                <w:sz w:val="20"/>
                <w:szCs w:val="20"/>
              </w:rPr>
            </w:pPr>
            <w:r w:rsidRPr="065FF56D">
              <w:rPr>
                <w:rFonts w:ascii="Arial" w:hAnsi="Arial" w:eastAsia="Arial" w:cs="Arial"/>
                <w:color w:val="000000" w:themeColor="text1"/>
                <w:sz w:val="20"/>
                <w:szCs w:val="20"/>
              </w:rPr>
              <w:t xml:space="preserve">I'm a good listener </w:t>
            </w:r>
            <w:r w:rsidRPr="065FF56D" w:rsidR="543B32F3">
              <w:rPr>
                <w:rFonts w:ascii="Arial" w:hAnsi="Arial" w:eastAsia="Arial" w:cs="Arial"/>
                <w:color w:val="000000" w:themeColor="text1"/>
                <w:sz w:val="20"/>
                <w:szCs w:val="20"/>
              </w:rPr>
              <w:t xml:space="preserve">i will sit and listen to people problems and give guidance when needed </w:t>
            </w:r>
          </w:p>
          <w:p w:rsidR="4D05B9F4" w:rsidP="368C6FB6" w:rsidRDefault="4D05B9F4" w14:paraId="32ACAAE9" w14:textId="23C052FB">
            <w:pPr>
              <w:pBdr>
                <w:top w:val="nil"/>
                <w:left w:val="nil"/>
                <w:bottom w:val="nil"/>
                <w:right w:val="nil"/>
                <w:between w:val="nil"/>
              </w:pBdr>
              <w:spacing w:line="360" w:lineRule="auto"/>
              <w:rPr>
                <w:rFonts w:ascii="Arial" w:hAnsi="Arial" w:eastAsia="Arial" w:cs="Arial"/>
                <w:color w:val="000000" w:themeColor="text1"/>
                <w:sz w:val="20"/>
                <w:szCs w:val="20"/>
              </w:rPr>
            </w:pPr>
            <w:r w:rsidRPr="368C6FB6">
              <w:rPr>
                <w:rFonts w:ascii="Arial" w:hAnsi="Arial" w:eastAsia="Arial" w:cs="Arial"/>
                <w:color w:val="000000" w:themeColor="text1"/>
                <w:sz w:val="20"/>
                <w:szCs w:val="20"/>
              </w:rPr>
              <w:t xml:space="preserve">I have a lot of empathy for people </w:t>
            </w:r>
          </w:p>
          <w:p w:rsidR="62B02864" w:rsidP="065FF56D" w:rsidRDefault="194C9F31" w14:paraId="3EEE9D89" w14:textId="7139A287">
            <w:pPr>
              <w:pBdr>
                <w:top w:val="nil"/>
                <w:left w:val="nil"/>
                <w:bottom w:val="nil"/>
                <w:right w:val="nil"/>
                <w:between w:val="nil"/>
              </w:pBdr>
              <w:spacing w:line="360" w:lineRule="auto"/>
              <w:rPr>
                <w:rFonts w:ascii="Arial" w:hAnsi="Arial" w:eastAsia="Arial" w:cs="Arial"/>
                <w:color w:val="000000" w:themeColor="text1"/>
                <w:sz w:val="20"/>
                <w:szCs w:val="20"/>
              </w:rPr>
            </w:pPr>
            <w:r w:rsidRPr="065FF56D">
              <w:rPr>
                <w:rFonts w:ascii="Arial" w:hAnsi="Arial" w:eastAsia="Arial" w:cs="Arial"/>
                <w:color w:val="000000" w:themeColor="text1"/>
                <w:sz w:val="20"/>
                <w:szCs w:val="20"/>
              </w:rPr>
              <w:t xml:space="preserve">I am a </w:t>
            </w:r>
            <w:r w:rsidRPr="065FF56D" w:rsidR="73607E5C">
              <w:rPr>
                <w:rFonts w:ascii="Arial" w:hAnsi="Arial" w:eastAsia="Arial" w:cs="Arial"/>
                <w:color w:val="000000" w:themeColor="text1"/>
                <w:sz w:val="20"/>
                <w:szCs w:val="20"/>
              </w:rPr>
              <w:t xml:space="preserve">strong minded </w:t>
            </w:r>
          </w:p>
          <w:p w:rsidR="00583709" w:rsidRDefault="00583709" w14:paraId="4D1CC867" w14:textId="77777777">
            <w:pPr>
              <w:pBdr>
                <w:top w:val="nil"/>
                <w:left w:val="nil"/>
                <w:bottom w:val="nil"/>
                <w:right w:val="nil"/>
                <w:between w:val="nil"/>
              </w:pBdr>
              <w:spacing w:line="360" w:lineRule="auto"/>
              <w:rPr>
                <w:rFonts w:ascii="Arial" w:hAnsi="Arial" w:eastAsia="Arial" w:cs="Arial"/>
                <w:color w:val="000000"/>
              </w:rPr>
            </w:pPr>
          </w:p>
        </w:tc>
        <w:tc>
          <w:tcPr>
            <w:tcW w:w="4970" w:type="dxa"/>
            <w:shd w:val="clear" w:color="auto" w:fill="F2FD8D"/>
          </w:tcPr>
          <w:p w:rsidR="00583709" w:rsidRDefault="00583709" w14:paraId="64410244" w14:textId="77777777">
            <w:pPr>
              <w:jc w:val="center"/>
              <w:rPr>
                <w:rFonts w:ascii="Arial" w:hAnsi="Arial" w:eastAsia="Arial" w:cs="Arial"/>
                <w:sz w:val="24"/>
                <w:szCs w:val="24"/>
              </w:rPr>
            </w:pPr>
          </w:p>
          <w:p w:rsidR="00583709" w:rsidRDefault="008312FD" w14:paraId="2D00C54B" w14:textId="77777777">
            <w:pPr>
              <w:jc w:val="center"/>
              <w:rPr>
                <w:rFonts w:ascii="Arial" w:hAnsi="Arial" w:eastAsia="Arial" w:cs="Arial"/>
                <w:b/>
                <w:sz w:val="24"/>
                <w:szCs w:val="24"/>
              </w:rPr>
            </w:pPr>
            <w:r>
              <w:rPr>
                <w:rFonts w:ascii="Arial" w:hAnsi="Arial" w:eastAsia="Arial" w:cs="Arial"/>
                <w:b/>
                <w:sz w:val="24"/>
                <w:szCs w:val="24"/>
              </w:rPr>
              <w:t>WEAKNESSES</w:t>
            </w:r>
          </w:p>
          <w:p w:rsidR="00583709" w:rsidP="48A9C161" w:rsidRDefault="7CE8B7B2" w14:paraId="153CB4EA" w14:textId="329D229D">
            <w:pPr>
              <w:spacing w:line="360" w:lineRule="auto"/>
              <w:rPr>
                <w:rFonts w:ascii="Arial" w:hAnsi="Arial" w:eastAsia="Arial" w:cs="Arial"/>
              </w:rPr>
            </w:pPr>
            <w:r w:rsidRPr="065FF56D">
              <w:rPr>
                <w:rFonts w:ascii="Arial" w:hAnsi="Arial" w:eastAsia="Arial" w:cs="Arial"/>
              </w:rPr>
              <w:t>I feel that I lack a lot of confidence</w:t>
            </w:r>
            <w:r w:rsidRPr="065FF56D" w:rsidR="226F0EB1">
              <w:rPr>
                <w:rFonts w:ascii="Arial" w:hAnsi="Arial" w:eastAsia="Arial" w:cs="Arial"/>
              </w:rPr>
              <w:t xml:space="preserve"> </w:t>
            </w:r>
          </w:p>
          <w:p w:rsidR="00583709" w:rsidP="48A9C161" w:rsidRDefault="5FA8D5D2" w14:paraId="728C8104" w14:textId="3F8E5596">
            <w:pPr>
              <w:spacing w:line="360" w:lineRule="auto"/>
              <w:rPr>
                <w:rFonts w:ascii="Arial" w:hAnsi="Arial" w:eastAsia="Arial" w:cs="Arial"/>
              </w:rPr>
            </w:pPr>
            <w:r w:rsidRPr="48A9C161">
              <w:rPr>
                <w:rFonts w:ascii="Arial" w:hAnsi="Arial" w:eastAsia="Arial" w:cs="Arial"/>
              </w:rPr>
              <w:t xml:space="preserve">Anxiety </w:t>
            </w:r>
            <w:r w:rsidRPr="48A9C161" w:rsidR="6865F9A7">
              <w:rPr>
                <w:rFonts w:ascii="Arial" w:hAnsi="Arial" w:eastAsia="Arial" w:cs="Arial"/>
              </w:rPr>
              <w:t xml:space="preserve">can stop me reaching targets </w:t>
            </w:r>
            <w:r w:rsidRPr="48A9C161">
              <w:rPr>
                <w:rFonts w:ascii="Arial" w:hAnsi="Arial" w:eastAsia="Arial" w:cs="Arial"/>
              </w:rPr>
              <w:t xml:space="preserve">Spelling </w:t>
            </w:r>
            <w:r w:rsidRPr="48A9C161" w:rsidR="05513285">
              <w:rPr>
                <w:rFonts w:ascii="Arial" w:hAnsi="Arial" w:eastAsia="Arial" w:cs="Arial"/>
              </w:rPr>
              <w:t>is not</w:t>
            </w:r>
            <w:r w:rsidRPr="48A9C161">
              <w:rPr>
                <w:rFonts w:ascii="Arial" w:hAnsi="Arial" w:eastAsia="Arial" w:cs="Arial"/>
              </w:rPr>
              <w:t xml:space="preserve"> a strong point of mine </w:t>
            </w:r>
          </w:p>
          <w:p w:rsidR="00583709" w:rsidP="48A9C161" w:rsidRDefault="5D9F61DC" w14:paraId="1258106F" w14:textId="725677E9">
            <w:pPr>
              <w:spacing w:line="360" w:lineRule="auto"/>
              <w:rPr>
                <w:rFonts w:ascii="Arial" w:hAnsi="Arial" w:eastAsia="Arial" w:cs="Arial"/>
              </w:rPr>
            </w:pPr>
            <w:r w:rsidRPr="48A9C161">
              <w:rPr>
                <w:rFonts w:ascii="Arial" w:hAnsi="Arial" w:eastAsia="Arial" w:cs="Arial"/>
              </w:rPr>
              <w:t>Not always having reliable childcare for my children</w:t>
            </w:r>
          </w:p>
          <w:p w:rsidR="00583709" w:rsidP="48A9C161" w:rsidRDefault="2FC41B1F" w14:paraId="4CE09AD4" w14:textId="3E70FE5D">
            <w:pPr>
              <w:spacing w:line="360" w:lineRule="auto"/>
              <w:rPr>
                <w:rFonts w:ascii="Arial" w:hAnsi="Arial" w:eastAsia="Arial" w:cs="Arial"/>
              </w:rPr>
            </w:pPr>
            <w:r w:rsidRPr="065FF56D">
              <w:rPr>
                <w:rFonts w:ascii="Arial" w:hAnsi="Arial" w:eastAsia="Arial" w:cs="Arial"/>
              </w:rPr>
              <w:t xml:space="preserve">Can't drive so could affect me getting to university </w:t>
            </w:r>
            <w:r w:rsidRPr="065FF56D" w:rsidR="681F79B0">
              <w:rPr>
                <w:rFonts w:ascii="Arial" w:hAnsi="Arial" w:eastAsia="Arial" w:cs="Arial"/>
              </w:rPr>
              <w:t xml:space="preserve">and taking my children to childcare </w:t>
            </w:r>
          </w:p>
        </w:tc>
      </w:tr>
      <w:tr w:rsidR="00583709" w:rsidTr="065FF56D" w14:paraId="42C45C88" w14:textId="77777777">
        <w:trPr>
          <w:trHeight w:val="1361"/>
        </w:trPr>
        <w:tc>
          <w:tcPr>
            <w:tcW w:w="4514" w:type="dxa"/>
            <w:shd w:val="clear" w:color="auto" w:fill="F1B5DE"/>
          </w:tcPr>
          <w:p w:rsidR="00583709" w:rsidP="48A9C161" w:rsidRDefault="00583709" w14:paraId="2D0A5CEE" w14:textId="77777777">
            <w:pPr>
              <w:jc w:val="center"/>
              <w:rPr>
                <w:rFonts w:ascii="Arial" w:hAnsi="Arial" w:eastAsia="Arial" w:cs="Arial"/>
                <w:sz w:val="24"/>
                <w:szCs w:val="24"/>
              </w:rPr>
            </w:pPr>
          </w:p>
          <w:p w:rsidRPr="00834F89" w:rsidR="00583709" w:rsidP="48A9C161" w:rsidRDefault="008312FD" w14:paraId="68263D98" w14:textId="640B4ED4">
            <w:pPr>
              <w:jc w:val="center"/>
              <w:rPr>
                <w:rFonts w:ascii="Arial" w:hAnsi="Arial" w:eastAsia="Arial" w:cs="Arial"/>
                <w:sz w:val="24"/>
                <w:szCs w:val="24"/>
              </w:rPr>
            </w:pPr>
            <w:r w:rsidRPr="48A9C161">
              <w:rPr>
                <w:rFonts w:ascii="Arial" w:hAnsi="Arial" w:eastAsia="Arial" w:cs="Arial"/>
                <w:sz w:val="24"/>
                <w:szCs w:val="24"/>
              </w:rPr>
              <w:t>OPPORTUNITIES</w:t>
            </w:r>
          </w:p>
          <w:p w:rsidRPr="00834F89" w:rsidR="00583709" w:rsidP="48A9C161" w:rsidRDefault="6F60AD3F" w14:paraId="64F4886C" w14:textId="6267E4CD">
            <w:pPr>
              <w:jc w:val="center"/>
              <w:rPr>
                <w:rFonts w:ascii="Arial" w:hAnsi="Arial" w:eastAsia="Arial" w:cs="Arial"/>
                <w:sz w:val="24"/>
                <w:szCs w:val="24"/>
              </w:rPr>
            </w:pPr>
            <w:r w:rsidRPr="48A9C161">
              <w:rPr>
                <w:rFonts w:ascii="Arial" w:hAnsi="Arial" w:eastAsia="Arial" w:cs="Arial"/>
                <w:sz w:val="24"/>
                <w:szCs w:val="24"/>
              </w:rPr>
              <w:t xml:space="preserve">Meet and make new friendships on the course </w:t>
            </w:r>
          </w:p>
          <w:p w:rsidRPr="00834F89" w:rsidR="00583709" w:rsidP="48A9C161" w:rsidRDefault="6F60AD3F" w14:paraId="36A9650D" w14:textId="5449C69F">
            <w:pPr>
              <w:jc w:val="center"/>
              <w:rPr>
                <w:rFonts w:ascii="Arial" w:hAnsi="Arial" w:eastAsia="Arial" w:cs="Arial"/>
                <w:sz w:val="24"/>
                <w:szCs w:val="24"/>
              </w:rPr>
            </w:pPr>
            <w:r w:rsidRPr="48A9C161">
              <w:rPr>
                <w:rFonts w:ascii="Arial" w:hAnsi="Arial" w:eastAsia="Arial" w:cs="Arial"/>
                <w:sz w:val="24"/>
                <w:szCs w:val="24"/>
              </w:rPr>
              <w:t xml:space="preserve">Finishing this course could get me a better job in the future for my family </w:t>
            </w:r>
          </w:p>
          <w:p w:rsidRPr="00834F89" w:rsidR="00583709" w:rsidP="48A9C161" w:rsidRDefault="00583709" w14:paraId="29CD4469" w14:textId="663BC967">
            <w:pPr>
              <w:jc w:val="center"/>
              <w:rPr>
                <w:rFonts w:ascii="Arial" w:hAnsi="Arial" w:eastAsia="Arial" w:cs="Arial"/>
                <w:sz w:val="24"/>
                <w:szCs w:val="24"/>
              </w:rPr>
            </w:pPr>
          </w:p>
        </w:tc>
        <w:tc>
          <w:tcPr>
            <w:tcW w:w="4970" w:type="dxa"/>
            <w:shd w:val="clear" w:color="auto" w:fill="A8D08D"/>
          </w:tcPr>
          <w:p w:rsidR="00583709" w:rsidP="48A9C161" w:rsidRDefault="00583709" w14:paraId="42C64257" w14:textId="77777777">
            <w:pPr>
              <w:jc w:val="center"/>
              <w:rPr>
                <w:rFonts w:ascii="Arial" w:hAnsi="Arial" w:eastAsia="Arial" w:cs="Arial"/>
                <w:sz w:val="24"/>
                <w:szCs w:val="24"/>
              </w:rPr>
            </w:pPr>
          </w:p>
          <w:p w:rsidRPr="00834F89" w:rsidR="00583709" w:rsidP="48A9C161" w:rsidRDefault="008312FD" w14:paraId="77279620" w14:textId="25BC8E06">
            <w:pPr>
              <w:jc w:val="center"/>
              <w:rPr>
                <w:rFonts w:ascii="Arial" w:hAnsi="Arial" w:eastAsia="Arial" w:cs="Arial"/>
                <w:sz w:val="24"/>
                <w:szCs w:val="24"/>
              </w:rPr>
            </w:pPr>
            <w:r w:rsidRPr="48A9C161">
              <w:rPr>
                <w:rFonts w:ascii="Arial" w:hAnsi="Arial" w:eastAsia="Arial" w:cs="Arial"/>
                <w:sz w:val="24"/>
                <w:szCs w:val="24"/>
              </w:rPr>
              <w:t>THREATS</w:t>
            </w:r>
          </w:p>
          <w:p w:rsidRPr="00834F89" w:rsidR="00583709" w:rsidP="48A9C161" w:rsidRDefault="07CDBCF0" w14:paraId="50CD3E91" w14:textId="71FFB542">
            <w:pPr>
              <w:jc w:val="center"/>
              <w:rPr>
                <w:rFonts w:ascii="Arial" w:hAnsi="Arial" w:eastAsia="Arial" w:cs="Arial"/>
                <w:sz w:val="24"/>
                <w:szCs w:val="24"/>
              </w:rPr>
            </w:pPr>
            <w:r w:rsidRPr="48A9C161">
              <w:rPr>
                <w:rFonts w:ascii="Arial" w:hAnsi="Arial" w:eastAsia="Arial" w:cs="Arial"/>
                <w:sz w:val="24"/>
                <w:szCs w:val="24"/>
              </w:rPr>
              <w:t xml:space="preserve">Doing assignments </w:t>
            </w:r>
            <w:r w:rsidRPr="48A9C161" w:rsidR="5873AF33">
              <w:rPr>
                <w:rFonts w:ascii="Arial" w:hAnsi="Arial" w:eastAsia="Arial" w:cs="Arial"/>
                <w:sz w:val="24"/>
                <w:szCs w:val="24"/>
              </w:rPr>
              <w:t xml:space="preserve">at home would be a distraction due to my children being there </w:t>
            </w:r>
          </w:p>
          <w:p w:rsidRPr="00834F89" w:rsidR="00583709" w:rsidP="48A9C161" w:rsidRDefault="5873AF33" w14:paraId="76CA1CEB" w14:textId="45B8289F">
            <w:pPr>
              <w:jc w:val="center"/>
              <w:rPr>
                <w:rFonts w:ascii="Arial" w:hAnsi="Arial" w:eastAsia="Arial" w:cs="Arial"/>
                <w:sz w:val="24"/>
                <w:szCs w:val="24"/>
              </w:rPr>
            </w:pPr>
            <w:r w:rsidRPr="48A9C161">
              <w:rPr>
                <w:rFonts w:ascii="Arial" w:hAnsi="Arial" w:eastAsia="Arial" w:cs="Arial"/>
                <w:sz w:val="24"/>
                <w:szCs w:val="24"/>
              </w:rPr>
              <w:t xml:space="preserve">With no qualifications </w:t>
            </w:r>
            <w:r w:rsidRPr="48A9C161" w:rsidR="57B1BB4B">
              <w:rPr>
                <w:rFonts w:ascii="Arial" w:hAnsi="Arial" w:eastAsia="Arial" w:cs="Arial"/>
                <w:sz w:val="24"/>
                <w:szCs w:val="24"/>
              </w:rPr>
              <w:t xml:space="preserve">it </w:t>
            </w:r>
            <w:r w:rsidRPr="48A9C161">
              <w:rPr>
                <w:rFonts w:ascii="Arial" w:hAnsi="Arial" w:eastAsia="Arial" w:cs="Arial"/>
                <w:sz w:val="24"/>
                <w:szCs w:val="24"/>
              </w:rPr>
              <w:t xml:space="preserve">would affect me getting a job </w:t>
            </w:r>
          </w:p>
        </w:tc>
      </w:tr>
    </w:tbl>
    <w:p w:rsidRPr="00914A6C" w:rsidR="00583709" w:rsidRDefault="00583709" w14:paraId="021EB33D" w14:textId="77777777">
      <w:pPr>
        <w:spacing w:line="360" w:lineRule="auto"/>
        <w:rPr>
          <w:rFonts w:ascii="Arial" w:hAnsi="Arial" w:eastAsia="Arial" w:cs="Arial"/>
          <w:sz w:val="12"/>
          <w:szCs w:val="12"/>
        </w:rPr>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065FF56D" w14:paraId="47FE4578" w14:textId="77777777">
        <w:tc>
          <w:tcPr>
            <w:tcW w:w="9016" w:type="dxa"/>
            <w:gridSpan w:val="2"/>
            <w:shd w:val="clear" w:color="auto" w:fill="D9D9D9" w:themeFill="background1" w:themeFillShade="D9"/>
            <w:vAlign w:val="center"/>
          </w:tcPr>
          <w:p w:rsidR="00583709" w:rsidRDefault="00583709" w14:paraId="6ECED8DD" w14:textId="77777777">
            <w:pPr>
              <w:jc w:val="center"/>
              <w:rPr>
                <w:rFonts w:ascii="Arial" w:hAnsi="Arial" w:eastAsia="Arial" w:cs="Arial"/>
                <w:sz w:val="24"/>
                <w:szCs w:val="24"/>
              </w:rPr>
            </w:pPr>
          </w:p>
          <w:p w:rsidR="00583709" w:rsidP="368C6FB6" w:rsidRDefault="008312FD" w14:paraId="300EEF47" w14:textId="747F1196">
            <w:pPr>
              <w:jc w:val="center"/>
              <w:rPr>
                <w:rFonts w:ascii="Arial" w:hAnsi="Arial" w:eastAsia="Arial" w:cs="Arial"/>
                <w:b/>
                <w:bCs/>
                <w:sz w:val="28"/>
                <w:szCs w:val="28"/>
              </w:rPr>
            </w:pPr>
            <w:r w:rsidRPr="368C6FB6">
              <w:rPr>
                <w:rFonts w:ascii="Arial" w:hAnsi="Arial" w:eastAsia="Arial" w:cs="Arial"/>
                <w:b/>
                <w:bCs/>
                <w:sz w:val="28"/>
                <w:szCs w:val="28"/>
              </w:rPr>
              <w:t xml:space="preserve">SWOT </w:t>
            </w:r>
            <w:r w:rsidRPr="368C6FB6" w:rsidR="5E84B845">
              <w:rPr>
                <w:rFonts w:ascii="Arial" w:hAnsi="Arial" w:eastAsia="Arial" w:cs="Arial"/>
                <w:b/>
                <w:bCs/>
                <w:sz w:val="28"/>
                <w:szCs w:val="28"/>
              </w:rPr>
              <w:t xml:space="preserve">Rebecca price </w:t>
            </w:r>
          </w:p>
        </w:tc>
      </w:tr>
      <w:tr w:rsidR="00583709" w:rsidTr="065FF56D" w14:paraId="07D129EA" w14:textId="77777777">
        <w:tc>
          <w:tcPr>
            <w:tcW w:w="4514" w:type="dxa"/>
            <w:shd w:val="clear" w:color="auto" w:fill="B4C6E7"/>
          </w:tcPr>
          <w:p w:rsidR="368C6FB6" w:rsidP="368C6FB6" w:rsidRDefault="368C6FB6" w14:paraId="3E42160B" w14:textId="6DC6103B">
            <w:pPr>
              <w:jc w:val="center"/>
            </w:pPr>
            <w:r w:rsidRPr="368C6FB6">
              <w:rPr>
                <w:rFonts w:ascii="Aptos" w:hAnsi="Aptos" w:eastAsia="Aptos" w:cs="Aptos"/>
                <w:b/>
                <w:bCs/>
                <w:color w:val="000000" w:themeColor="text1"/>
                <w:sz w:val="24"/>
                <w:szCs w:val="24"/>
              </w:rPr>
              <w:t>STRENGTHS</w:t>
            </w:r>
            <w:r w:rsidRPr="368C6FB6">
              <w:rPr>
                <w:rFonts w:ascii="Aptos" w:hAnsi="Aptos" w:eastAsia="Aptos" w:cs="Aptos"/>
                <w:color w:val="000000" w:themeColor="text1"/>
                <w:sz w:val="24"/>
                <w:szCs w:val="24"/>
              </w:rPr>
              <w:t xml:space="preserve"> </w:t>
            </w:r>
          </w:p>
          <w:p w:rsidR="368C6FB6" w:rsidP="368C6FB6" w:rsidRDefault="368C6FB6" w14:paraId="262FCE29" w14:textId="1DCD4DB7">
            <w:pPr>
              <w:pStyle w:val="ListParagraph"/>
              <w:numPr>
                <w:ilvl w:val="0"/>
                <w:numId w:val="5"/>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I am a good listener and empathetic to others  </w:t>
            </w:r>
          </w:p>
          <w:p w:rsidR="368C6FB6" w:rsidP="368C6FB6" w:rsidRDefault="368C6FB6" w14:paraId="42A12DF7" w14:textId="02A73654">
            <w:pPr>
              <w:pStyle w:val="ListParagraph"/>
              <w:numPr>
                <w:ilvl w:val="0"/>
                <w:numId w:val="5"/>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I enjoy working and making my own money.  </w:t>
            </w:r>
          </w:p>
          <w:p w:rsidR="368C6FB6" w:rsidP="368C6FB6" w:rsidRDefault="368C6FB6" w14:paraId="595DD2ED" w14:textId="35B48A97">
            <w:pPr>
              <w:pStyle w:val="ListParagraph"/>
              <w:numPr>
                <w:ilvl w:val="0"/>
                <w:numId w:val="5"/>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I have a clean driving licence so I can travel to places for study and work.  </w:t>
            </w:r>
          </w:p>
          <w:p w:rsidR="368C6FB6" w:rsidP="368C6FB6" w:rsidRDefault="368C6FB6" w14:paraId="6EEBF6FC" w14:textId="41C10D05">
            <w:pPr>
              <w:pStyle w:val="ListParagraph"/>
              <w:numPr>
                <w:ilvl w:val="0"/>
                <w:numId w:val="5"/>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Close and supportive family  </w:t>
            </w:r>
          </w:p>
          <w:p w:rsidR="368C6FB6" w:rsidP="368C6FB6" w:rsidRDefault="368C6FB6" w14:paraId="3C4997DA" w14:textId="71880198">
            <w:r w:rsidRPr="368C6FB6">
              <w:rPr>
                <w:rFonts w:ascii="Aptos" w:hAnsi="Aptos" w:eastAsia="Aptos" w:cs="Aptos"/>
                <w:color w:val="000000" w:themeColor="text1"/>
                <w:sz w:val="24"/>
                <w:szCs w:val="24"/>
              </w:rPr>
              <w:t xml:space="preserve"> </w:t>
            </w:r>
          </w:p>
        </w:tc>
        <w:tc>
          <w:tcPr>
            <w:tcW w:w="4502" w:type="dxa"/>
            <w:shd w:val="clear" w:color="auto" w:fill="F2FD8D"/>
          </w:tcPr>
          <w:p w:rsidR="368C6FB6" w:rsidP="368C6FB6" w:rsidRDefault="368C6FB6" w14:paraId="4B7041D2" w14:textId="00B41A58">
            <w:pPr>
              <w:jc w:val="center"/>
            </w:pPr>
            <w:r w:rsidRPr="368C6FB6">
              <w:rPr>
                <w:rFonts w:ascii="Aptos" w:hAnsi="Aptos" w:eastAsia="Aptos" w:cs="Aptos"/>
                <w:color w:val="000000" w:themeColor="text1"/>
                <w:sz w:val="24"/>
                <w:szCs w:val="24"/>
              </w:rPr>
              <w:t xml:space="preserve"> </w:t>
            </w:r>
          </w:p>
          <w:p w:rsidR="368C6FB6" w:rsidP="368C6FB6" w:rsidRDefault="368C6FB6" w14:paraId="1EFCAF3D" w14:textId="6372B598">
            <w:pPr>
              <w:jc w:val="center"/>
            </w:pPr>
            <w:r w:rsidRPr="368C6FB6">
              <w:rPr>
                <w:rFonts w:ascii="Aptos" w:hAnsi="Aptos" w:eastAsia="Aptos" w:cs="Aptos"/>
                <w:b/>
                <w:bCs/>
                <w:color w:val="000000" w:themeColor="text1"/>
                <w:sz w:val="24"/>
                <w:szCs w:val="24"/>
              </w:rPr>
              <w:t>WEAKNESSES</w:t>
            </w:r>
            <w:r w:rsidRPr="368C6FB6">
              <w:rPr>
                <w:rFonts w:ascii="Aptos" w:hAnsi="Aptos" w:eastAsia="Aptos" w:cs="Aptos"/>
                <w:color w:val="000000" w:themeColor="text1"/>
                <w:sz w:val="24"/>
                <w:szCs w:val="24"/>
              </w:rPr>
              <w:t xml:space="preserve"> </w:t>
            </w:r>
          </w:p>
          <w:p w:rsidR="0CBB98B9" w:rsidP="065FF56D" w:rsidRDefault="0CBB98B9" w14:paraId="5C811284" w14:textId="4BD6F001">
            <w:pPr>
              <w:pStyle w:val="ListParagraph"/>
              <w:numPr>
                <w:ilvl w:val="0"/>
                <w:numId w:val="4"/>
              </w:numPr>
              <w:rPr>
                <w:rFonts w:ascii="Aptos" w:hAnsi="Aptos" w:eastAsia="Aptos" w:cs="Aptos"/>
                <w:color w:val="000000" w:themeColor="text1"/>
                <w:sz w:val="24"/>
                <w:szCs w:val="24"/>
              </w:rPr>
            </w:pPr>
            <w:r w:rsidRPr="065FF56D">
              <w:rPr>
                <w:rFonts w:ascii="Aptos" w:hAnsi="Aptos" w:eastAsia="Aptos" w:cs="Aptos"/>
                <w:color w:val="000000" w:themeColor="text1"/>
                <w:sz w:val="24"/>
                <w:szCs w:val="24"/>
              </w:rPr>
              <w:t xml:space="preserve">Anxious </w:t>
            </w:r>
          </w:p>
          <w:p w:rsidR="368C6FB6" w:rsidP="368C6FB6" w:rsidRDefault="368C6FB6" w14:paraId="4FFA044A" w14:textId="26FAA32E">
            <w:pPr>
              <w:pStyle w:val="ListParagraph"/>
              <w:numPr>
                <w:ilvl w:val="0"/>
                <w:numId w:val="4"/>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No self confidence </w:t>
            </w:r>
          </w:p>
          <w:p w:rsidR="368C6FB6" w:rsidP="368C6FB6" w:rsidRDefault="368C6FB6" w14:paraId="6F988253" w14:textId="63A1C4F6">
            <w:pPr>
              <w:pStyle w:val="ListParagraph"/>
              <w:numPr>
                <w:ilvl w:val="0"/>
                <w:numId w:val="4"/>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Weak at spelling </w:t>
            </w:r>
          </w:p>
          <w:p w:rsidR="368C6FB6" w:rsidP="368C6FB6" w:rsidRDefault="368C6FB6" w14:paraId="6EF4E303" w14:textId="6ADB78CA">
            <w:pPr>
              <w:pStyle w:val="ListParagraph"/>
              <w:numPr>
                <w:ilvl w:val="0"/>
                <w:numId w:val="4"/>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Not good with big crowds  </w:t>
            </w:r>
          </w:p>
        </w:tc>
      </w:tr>
      <w:tr w:rsidR="00583709" w:rsidTr="065FF56D" w14:paraId="023877E1" w14:textId="77777777">
        <w:tc>
          <w:tcPr>
            <w:tcW w:w="4514" w:type="dxa"/>
            <w:shd w:val="clear" w:color="auto" w:fill="F1B5DE"/>
          </w:tcPr>
          <w:p w:rsidR="368C6FB6" w:rsidP="368C6FB6" w:rsidRDefault="368C6FB6" w14:paraId="1061BB98" w14:textId="50908172">
            <w:r w:rsidRPr="368C6FB6">
              <w:rPr>
                <w:rFonts w:ascii="Aptos" w:hAnsi="Aptos" w:eastAsia="Aptos" w:cs="Aptos"/>
                <w:color w:val="000000" w:themeColor="text1"/>
                <w:sz w:val="24"/>
                <w:szCs w:val="24"/>
              </w:rPr>
              <w:t xml:space="preserve"> </w:t>
            </w:r>
          </w:p>
          <w:p w:rsidR="368C6FB6" w:rsidP="368C6FB6" w:rsidRDefault="368C6FB6" w14:paraId="48D0D382" w14:textId="58D48799">
            <w:r w:rsidRPr="368C6FB6">
              <w:rPr>
                <w:rFonts w:ascii="Aptos" w:hAnsi="Aptos" w:eastAsia="Aptos" w:cs="Aptos"/>
                <w:b/>
                <w:bCs/>
                <w:color w:val="000000" w:themeColor="text1"/>
                <w:sz w:val="24"/>
                <w:szCs w:val="24"/>
              </w:rPr>
              <w:t>OPPORTUNITIES</w:t>
            </w:r>
            <w:r w:rsidRPr="368C6FB6">
              <w:rPr>
                <w:rFonts w:ascii="Aptos" w:hAnsi="Aptos" w:eastAsia="Aptos" w:cs="Aptos"/>
                <w:color w:val="000000" w:themeColor="text1"/>
                <w:sz w:val="24"/>
                <w:szCs w:val="24"/>
              </w:rPr>
              <w:t xml:space="preserve"> </w:t>
            </w:r>
          </w:p>
          <w:p w:rsidR="368C6FB6" w:rsidP="368C6FB6" w:rsidRDefault="368C6FB6" w14:paraId="05A32D50" w14:textId="7FC18812">
            <w:pPr>
              <w:pStyle w:val="ListParagraph"/>
              <w:numPr>
                <w:ilvl w:val="0"/>
                <w:numId w:val="3"/>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Building my confidence to go get a new job. </w:t>
            </w:r>
          </w:p>
          <w:p w:rsidR="368C6FB6" w:rsidP="368C6FB6" w:rsidRDefault="368C6FB6" w14:paraId="2BCFED65" w14:textId="2680CC7E">
            <w:pPr>
              <w:pStyle w:val="ListParagraph"/>
              <w:numPr>
                <w:ilvl w:val="0"/>
                <w:numId w:val="3"/>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Meeting new people to push me out my comfort zone </w:t>
            </w:r>
          </w:p>
          <w:p w:rsidR="368C6FB6" w:rsidP="368C6FB6" w:rsidRDefault="368C6FB6" w14:paraId="240DF927" w14:textId="71A9590F">
            <w:pPr>
              <w:pStyle w:val="ListParagraph"/>
              <w:numPr>
                <w:ilvl w:val="0"/>
                <w:numId w:val="3"/>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Degree could get me a better paid job  </w:t>
            </w:r>
          </w:p>
          <w:p w:rsidR="368C6FB6" w:rsidP="368C6FB6" w:rsidRDefault="368C6FB6" w14:paraId="7B68F8FD" w14:textId="0EA74E58">
            <w:pPr>
              <w:pStyle w:val="ListParagraph"/>
              <w:numPr>
                <w:ilvl w:val="0"/>
                <w:numId w:val="3"/>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Supportive family and friendship group who will help me  </w:t>
            </w:r>
          </w:p>
        </w:tc>
        <w:tc>
          <w:tcPr>
            <w:tcW w:w="4502" w:type="dxa"/>
            <w:shd w:val="clear" w:color="auto" w:fill="A8D08D"/>
          </w:tcPr>
          <w:p w:rsidR="368C6FB6" w:rsidP="368C6FB6" w:rsidRDefault="368C6FB6" w14:paraId="42F7DB78" w14:textId="33D29C62">
            <w:r w:rsidRPr="368C6FB6">
              <w:rPr>
                <w:rFonts w:ascii="Aptos" w:hAnsi="Aptos" w:eastAsia="Aptos" w:cs="Aptos"/>
                <w:color w:val="000000" w:themeColor="text1"/>
                <w:sz w:val="24"/>
                <w:szCs w:val="24"/>
              </w:rPr>
              <w:t xml:space="preserve"> </w:t>
            </w:r>
          </w:p>
          <w:p w:rsidR="368C6FB6" w:rsidP="368C6FB6" w:rsidRDefault="368C6FB6" w14:paraId="448EAB3A" w14:textId="76100A4F">
            <w:r w:rsidRPr="368C6FB6">
              <w:rPr>
                <w:rFonts w:ascii="Aptos" w:hAnsi="Aptos" w:eastAsia="Aptos" w:cs="Aptos"/>
                <w:b/>
                <w:bCs/>
                <w:color w:val="000000" w:themeColor="text1"/>
                <w:sz w:val="24"/>
                <w:szCs w:val="24"/>
              </w:rPr>
              <w:t>THREATS</w:t>
            </w:r>
            <w:r w:rsidRPr="368C6FB6">
              <w:rPr>
                <w:rFonts w:ascii="Aptos" w:hAnsi="Aptos" w:eastAsia="Aptos" w:cs="Aptos"/>
                <w:color w:val="000000" w:themeColor="text1"/>
                <w:sz w:val="24"/>
                <w:szCs w:val="24"/>
              </w:rPr>
              <w:t xml:space="preserve"> </w:t>
            </w:r>
          </w:p>
          <w:p w:rsidR="731E1E06" w:rsidP="368C6FB6" w:rsidRDefault="731E1E06" w14:paraId="5F6CF4E6" w14:textId="481D8C57">
            <w:pPr>
              <w:pStyle w:val="ListParagraph"/>
              <w:numPr>
                <w:ilvl w:val="0"/>
                <w:numId w:val="2"/>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Self-confidence</w:t>
            </w:r>
            <w:r w:rsidRPr="368C6FB6" w:rsidR="368C6FB6">
              <w:rPr>
                <w:rFonts w:ascii="Aptos" w:hAnsi="Aptos" w:eastAsia="Aptos" w:cs="Aptos"/>
                <w:color w:val="000000" w:themeColor="text1"/>
                <w:sz w:val="24"/>
                <w:szCs w:val="24"/>
              </w:rPr>
              <w:t xml:space="preserve"> is stopping me  </w:t>
            </w:r>
          </w:p>
          <w:p w:rsidR="368C6FB6" w:rsidP="368C6FB6" w:rsidRDefault="368C6FB6" w14:paraId="27C45665" w14:textId="065B7229">
            <w:pPr>
              <w:pStyle w:val="ListParagraph"/>
              <w:numPr>
                <w:ilvl w:val="0"/>
                <w:numId w:val="2"/>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Having no qualifications brings less job opportunities  </w:t>
            </w:r>
          </w:p>
          <w:p w:rsidR="368C6FB6" w:rsidP="368C6FB6" w:rsidRDefault="368C6FB6" w14:paraId="0B692FF0" w14:textId="0E46BE29">
            <w:pPr>
              <w:pStyle w:val="ListParagraph"/>
              <w:numPr>
                <w:ilvl w:val="0"/>
                <w:numId w:val="2"/>
              </w:num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Working at home can be distracting  </w:t>
            </w:r>
          </w:p>
          <w:p w:rsidR="368C6FB6" w:rsidP="368C6FB6" w:rsidRDefault="368C6FB6" w14:paraId="77E7872C" w14:textId="5467A63A">
            <w:pPr>
              <w:ind w:left="720"/>
              <w:rPr>
                <w:rFonts w:ascii="Aptos" w:hAnsi="Aptos" w:eastAsia="Aptos" w:cs="Aptos"/>
                <w:color w:val="000000" w:themeColor="text1"/>
                <w:sz w:val="24"/>
                <w:szCs w:val="24"/>
              </w:rPr>
            </w:pPr>
          </w:p>
        </w:tc>
      </w:tr>
    </w:tbl>
    <w:p w:rsidR="00583709" w:rsidP="48A9C161" w:rsidRDefault="00583709" w14:paraId="3AEA24CF" w14:textId="49CE51A8">
      <w:pPr>
        <w:spacing w:line="360" w:lineRule="auto"/>
      </w:pPr>
    </w:p>
    <w:p w:rsidR="00583709" w:rsidP="48A9C161" w:rsidRDefault="6EC17DE1" w14:paraId="4B5B9428" w14:textId="0F35A7C6">
      <w:pPr>
        <w:spacing w:line="360" w:lineRule="auto"/>
      </w:pPr>
      <w:r w:rsidRPr="48A9C161">
        <w:t xml:space="preserve">Once doing the swot analysis </w:t>
      </w:r>
      <w:r w:rsidRPr="48A9C161" w:rsidR="083C5DF0">
        <w:t>I</w:t>
      </w:r>
      <w:r w:rsidRPr="48A9C161">
        <w:t xml:space="preserve"> then provided a gap analysis for myself and Rebecca we did this because </w:t>
      </w:r>
      <w:r w:rsidRPr="48A9C161" w:rsidR="02ABD5F4">
        <w:t xml:space="preserve">it </w:t>
      </w:r>
      <w:r w:rsidRPr="48A9C161" w:rsidR="5CB11F77">
        <w:t>identifies</w:t>
      </w:r>
      <w:r w:rsidRPr="48A9C161" w:rsidR="02ABD5F4">
        <w:t xml:space="preserve"> our own in</w:t>
      </w:r>
      <w:r w:rsidRPr="48A9C161" w:rsidR="0BFE4D20">
        <w:t>dividual goals an</w:t>
      </w:r>
      <w:r w:rsidRPr="48A9C161" w:rsidR="721293AF">
        <w:t>d show</w:t>
      </w:r>
      <w:r w:rsidRPr="48A9C161" w:rsidR="1BA413B4">
        <w:t xml:space="preserve">s </w:t>
      </w:r>
      <w:r w:rsidRPr="48A9C161" w:rsidR="721293AF">
        <w:t xml:space="preserve">where you are now and where you want to be </w:t>
      </w:r>
      <w:r w:rsidRPr="48A9C161" w:rsidR="543E5E32">
        <w:t>and how you are going to get there.</w:t>
      </w:r>
    </w:p>
    <w:p w:rsidRPr="007E491D" w:rsidR="00583709" w:rsidRDefault="008312FD" w14:paraId="134F9CD3" w14:textId="5F297E07">
      <w:pPr>
        <w:spacing w:line="360" w:lineRule="auto"/>
        <w:rPr>
          <w:rFonts w:ascii="Arial" w:hAnsi="Arial" w:eastAsia="Arial" w:cs="Arial"/>
          <w:b/>
          <w:bCs/>
          <w:sz w:val="24"/>
          <w:szCs w:val="24"/>
        </w:rPr>
      </w:pPr>
      <w:r w:rsidRPr="368C6FB6">
        <w:rPr>
          <w:rFonts w:ascii="Arial" w:hAnsi="Arial" w:eastAsia="Arial" w:cs="Arial"/>
          <w:b/>
          <w:bCs/>
          <w:sz w:val="24"/>
          <w:szCs w:val="24"/>
        </w:rPr>
        <w:t>Gap Analysis</w:t>
      </w:r>
      <w:r w:rsidRPr="368C6FB6" w:rsidR="1F2C4B1C">
        <w:rPr>
          <w:rFonts w:ascii="Arial" w:hAnsi="Arial" w:eastAsia="Arial" w:cs="Arial"/>
          <w:b/>
          <w:bCs/>
          <w:sz w:val="24"/>
          <w:szCs w:val="24"/>
        </w:rPr>
        <w:t xml:space="preserve"> – </w:t>
      </w:r>
      <w:r w:rsidRPr="368C6FB6" w:rsidR="7C949AB1">
        <w:rPr>
          <w:rFonts w:ascii="Arial" w:hAnsi="Arial" w:eastAsia="Arial" w:cs="Arial"/>
          <w:b/>
          <w:bCs/>
          <w:sz w:val="24"/>
          <w:szCs w:val="24"/>
        </w:rPr>
        <w:t>Shauna</w:t>
      </w:r>
      <w:r w:rsidRPr="368C6FB6" w:rsidR="1F2C4B1C">
        <w:rPr>
          <w:rFonts w:ascii="Arial" w:hAnsi="Arial" w:eastAsia="Arial" w:cs="Arial"/>
          <w:b/>
          <w:bCs/>
          <w:sz w:val="24"/>
          <w:szCs w:val="24"/>
        </w:rPr>
        <w:t xml:space="preserve"> </w:t>
      </w:r>
      <w:r w:rsidRPr="368C6FB6" w:rsidR="45A8B6FB">
        <w:rPr>
          <w:rFonts w:ascii="Arial" w:hAnsi="Arial" w:eastAsia="Arial" w:cs="Arial"/>
          <w:b/>
          <w:bCs/>
          <w:sz w:val="24"/>
          <w:szCs w:val="24"/>
        </w:rPr>
        <w:t>Hopkins</w:t>
      </w:r>
      <w:r w:rsidRPr="368C6FB6" w:rsidR="1F2C4B1C">
        <w:rPr>
          <w:rFonts w:ascii="Arial" w:hAnsi="Arial" w:eastAsia="Arial" w:cs="Arial"/>
          <w:b/>
          <w:bCs/>
          <w:sz w:val="24"/>
          <w:szCs w:val="24"/>
        </w:rPr>
        <w:t xml:space="preserve"> </w:t>
      </w:r>
    </w:p>
    <w:tbl>
      <w:tblPr>
        <w:tblStyle w:val="TableGrid"/>
        <w:tblW w:w="0" w:type="auto"/>
        <w:tblLook w:val="04A0" w:firstRow="1" w:lastRow="0" w:firstColumn="1" w:lastColumn="0" w:noHBand="0" w:noVBand="1"/>
      </w:tblPr>
      <w:tblGrid>
        <w:gridCol w:w="3116"/>
        <w:gridCol w:w="3117"/>
        <w:gridCol w:w="3117"/>
      </w:tblGrid>
      <w:tr w:rsidR="007E491D" w:rsidTr="065FF56D" w14:paraId="3A2EDE61" w14:textId="77777777">
        <w:tc>
          <w:tcPr>
            <w:tcW w:w="3116" w:type="dxa"/>
            <w:shd w:val="clear" w:color="auto" w:fill="F2F2F2" w:themeFill="background1" w:themeFillShade="F2"/>
          </w:tcPr>
          <w:p w:rsidRPr="007E491D" w:rsidR="007E491D" w:rsidP="007E491D" w:rsidRDefault="007E491D" w14:paraId="319E5815" w14:textId="1F12731C">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Pr>
          <w:p w:rsidRPr="007E491D" w:rsidR="007E491D" w:rsidP="007E491D" w:rsidRDefault="007E491D" w14:paraId="22A5E2B7" w14:textId="78B2CE38">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Pr>
          <w:p w:rsidRPr="007E491D" w:rsidR="007E491D" w:rsidP="007E491D" w:rsidRDefault="007E491D" w14:paraId="50F74C17" w14:textId="6EFC58E3">
            <w:pPr>
              <w:spacing w:line="360" w:lineRule="auto"/>
              <w:jc w:val="center"/>
              <w:rPr>
                <w:rFonts w:ascii="Arial" w:hAnsi="Arial" w:eastAsia="Arial" w:cs="Arial"/>
                <w:b/>
                <w:bCs/>
                <w:sz w:val="24"/>
                <w:szCs w:val="24"/>
              </w:rPr>
            </w:pPr>
            <w:r w:rsidRPr="007E491D">
              <w:rPr>
                <w:rFonts w:ascii="Arial" w:hAnsi="Arial" w:eastAsia="Arial" w:cs="Arial"/>
                <w:b/>
                <w:bCs/>
                <w:sz w:val="24"/>
                <w:szCs w:val="24"/>
              </w:rPr>
              <w:t>Desired Position</w:t>
            </w:r>
          </w:p>
        </w:tc>
      </w:tr>
      <w:tr w:rsidR="007E491D" w:rsidTr="065FF56D" w14:paraId="6AFDC841" w14:textId="77777777">
        <w:tc>
          <w:tcPr>
            <w:tcW w:w="3116" w:type="dxa"/>
          </w:tcPr>
          <w:p w:rsidR="007E491D" w:rsidRDefault="3106554A" w14:paraId="331608C7" w14:textId="7F678C5E">
            <w:pPr>
              <w:spacing w:line="360" w:lineRule="auto"/>
              <w:rPr>
                <w:rFonts w:ascii="Arial" w:hAnsi="Arial" w:eastAsia="Arial" w:cs="Arial"/>
                <w:sz w:val="24"/>
                <w:szCs w:val="24"/>
              </w:rPr>
            </w:pPr>
            <w:r w:rsidRPr="065FF56D">
              <w:rPr>
                <w:rFonts w:ascii="Arial" w:hAnsi="Arial" w:eastAsia="Arial" w:cs="Arial"/>
                <w:sz w:val="24"/>
                <w:szCs w:val="24"/>
              </w:rPr>
              <w:t xml:space="preserve">I can't drive </w:t>
            </w:r>
          </w:p>
        </w:tc>
        <w:tc>
          <w:tcPr>
            <w:tcW w:w="3117" w:type="dxa"/>
          </w:tcPr>
          <w:p w:rsidR="007E491D" w:rsidRDefault="7E7B5CAD" w14:paraId="6F5B9674" w14:textId="22F75CC4">
            <w:pPr>
              <w:spacing w:line="360" w:lineRule="auto"/>
              <w:rPr>
                <w:rFonts w:ascii="Arial" w:hAnsi="Arial" w:eastAsia="Arial" w:cs="Arial"/>
                <w:sz w:val="24"/>
                <w:szCs w:val="24"/>
              </w:rPr>
            </w:pPr>
            <w:r w:rsidRPr="48A9C161">
              <w:rPr>
                <w:rFonts w:ascii="Arial" w:hAnsi="Arial" w:eastAsia="Arial" w:cs="Arial"/>
                <w:sz w:val="24"/>
                <w:szCs w:val="24"/>
              </w:rPr>
              <w:t xml:space="preserve">Get a driving instructor do online practice </w:t>
            </w:r>
          </w:p>
        </w:tc>
        <w:tc>
          <w:tcPr>
            <w:tcW w:w="3117" w:type="dxa"/>
          </w:tcPr>
          <w:p w:rsidR="007E491D" w:rsidRDefault="7E7B5CAD" w14:paraId="27A7CA04" w14:textId="23A96887">
            <w:pPr>
              <w:spacing w:line="360" w:lineRule="auto"/>
              <w:rPr>
                <w:rFonts w:ascii="Arial" w:hAnsi="Arial" w:eastAsia="Arial" w:cs="Arial"/>
                <w:sz w:val="24"/>
                <w:szCs w:val="24"/>
              </w:rPr>
            </w:pPr>
            <w:r w:rsidRPr="48A9C161">
              <w:rPr>
                <w:rFonts w:ascii="Arial" w:hAnsi="Arial" w:eastAsia="Arial" w:cs="Arial"/>
                <w:sz w:val="24"/>
                <w:szCs w:val="24"/>
              </w:rPr>
              <w:t xml:space="preserve">Pass my test to gain freedom and get back and fore university </w:t>
            </w:r>
          </w:p>
        </w:tc>
      </w:tr>
      <w:tr w:rsidR="007E491D" w:rsidTr="065FF56D" w14:paraId="6FEE3BB8" w14:textId="77777777">
        <w:tc>
          <w:tcPr>
            <w:tcW w:w="3116" w:type="dxa"/>
          </w:tcPr>
          <w:p w:rsidR="007E491D" w:rsidRDefault="7E7B5CAD" w14:paraId="24F8466C" w14:textId="1A7D1187">
            <w:pPr>
              <w:spacing w:line="360" w:lineRule="auto"/>
              <w:rPr>
                <w:rFonts w:ascii="Arial" w:hAnsi="Arial" w:eastAsia="Arial" w:cs="Arial"/>
                <w:sz w:val="24"/>
                <w:szCs w:val="24"/>
              </w:rPr>
            </w:pPr>
            <w:r w:rsidRPr="48A9C161">
              <w:rPr>
                <w:rFonts w:ascii="Arial" w:hAnsi="Arial" w:eastAsia="Arial" w:cs="Arial"/>
                <w:sz w:val="24"/>
                <w:szCs w:val="24"/>
              </w:rPr>
              <w:t xml:space="preserve">Not always having childcare </w:t>
            </w:r>
          </w:p>
        </w:tc>
        <w:tc>
          <w:tcPr>
            <w:tcW w:w="3117" w:type="dxa"/>
          </w:tcPr>
          <w:p w:rsidR="007E491D" w:rsidRDefault="69A63CF2" w14:paraId="63B26AC9" w14:textId="05BA1375">
            <w:pPr>
              <w:spacing w:line="360" w:lineRule="auto"/>
              <w:rPr>
                <w:rFonts w:ascii="Arial" w:hAnsi="Arial" w:eastAsia="Arial" w:cs="Arial"/>
                <w:sz w:val="24"/>
                <w:szCs w:val="24"/>
              </w:rPr>
            </w:pPr>
            <w:r w:rsidRPr="0C5CDDED">
              <w:rPr>
                <w:rFonts w:ascii="Arial" w:hAnsi="Arial" w:eastAsia="Arial" w:cs="Arial"/>
                <w:sz w:val="24"/>
                <w:szCs w:val="24"/>
              </w:rPr>
              <w:t>Plan</w:t>
            </w:r>
            <w:r w:rsidRPr="0C5CDDED" w:rsidR="7E8C7871">
              <w:rPr>
                <w:rFonts w:ascii="Arial" w:hAnsi="Arial" w:eastAsia="Arial" w:cs="Arial"/>
                <w:sz w:val="24"/>
                <w:szCs w:val="24"/>
              </w:rPr>
              <w:t xml:space="preserve"> so that i always have reliable childcare </w:t>
            </w:r>
          </w:p>
        </w:tc>
        <w:tc>
          <w:tcPr>
            <w:tcW w:w="3117" w:type="dxa"/>
          </w:tcPr>
          <w:p w:rsidR="007E491D" w:rsidRDefault="1E1BC1ED" w14:paraId="4EB77AC8" w14:textId="25471C0A">
            <w:pPr>
              <w:spacing w:line="360" w:lineRule="auto"/>
              <w:rPr>
                <w:rFonts w:ascii="Arial" w:hAnsi="Arial" w:eastAsia="Arial" w:cs="Arial"/>
                <w:sz w:val="24"/>
                <w:szCs w:val="24"/>
              </w:rPr>
            </w:pPr>
            <w:r w:rsidRPr="48A9C161">
              <w:rPr>
                <w:rFonts w:ascii="Arial" w:hAnsi="Arial" w:eastAsia="Arial" w:cs="Arial"/>
                <w:sz w:val="24"/>
                <w:szCs w:val="24"/>
              </w:rPr>
              <w:t xml:space="preserve">Not have to worry about childcare at last minute </w:t>
            </w:r>
          </w:p>
        </w:tc>
      </w:tr>
      <w:tr w:rsidR="007E491D" w:rsidTr="065FF56D" w14:paraId="1093FFC6" w14:textId="77777777">
        <w:tc>
          <w:tcPr>
            <w:tcW w:w="3116" w:type="dxa"/>
          </w:tcPr>
          <w:p w:rsidR="007E491D" w:rsidRDefault="1E1BC1ED" w14:paraId="217605B8" w14:textId="038439F5">
            <w:pPr>
              <w:spacing w:line="360" w:lineRule="auto"/>
              <w:rPr>
                <w:rFonts w:ascii="Arial" w:hAnsi="Arial" w:eastAsia="Arial" w:cs="Arial"/>
                <w:sz w:val="24"/>
                <w:szCs w:val="24"/>
              </w:rPr>
            </w:pPr>
            <w:r w:rsidRPr="48A9C161">
              <w:rPr>
                <w:rFonts w:ascii="Arial" w:hAnsi="Arial" w:eastAsia="Arial" w:cs="Arial"/>
                <w:sz w:val="24"/>
                <w:szCs w:val="24"/>
              </w:rPr>
              <w:t xml:space="preserve">Anxiety can stop me doing my assignments </w:t>
            </w:r>
          </w:p>
        </w:tc>
        <w:tc>
          <w:tcPr>
            <w:tcW w:w="3117" w:type="dxa"/>
          </w:tcPr>
          <w:p w:rsidR="007E491D" w:rsidRDefault="1E1BC1ED" w14:paraId="47C631B2" w14:textId="1284A4AC">
            <w:pPr>
              <w:spacing w:line="360" w:lineRule="auto"/>
              <w:rPr>
                <w:rFonts w:ascii="Arial" w:hAnsi="Arial" w:eastAsia="Arial" w:cs="Arial"/>
                <w:sz w:val="24"/>
                <w:szCs w:val="24"/>
              </w:rPr>
            </w:pPr>
            <w:r w:rsidRPr="48A9C161">
              <w:rPr>
                <w:rFonts w:ascii="Arial" w:hAnsi="Arial" w:eastAsia="Arial" w:cs="Arial"/>
                <w:sz w:val="24"/>
                <w:szCs w:val="24"/>
              </w:rPr>
              <w:t xml:space="preserve">I applied for support </w:t>
            </w:r>
          </w:p>
        </w:tc>
        <w:tc>
          <w:tcPr>
            <w:tcW w:w="3117" w:type="dxa"/>
          </w:tcPr>
          <w:p w:rsidR="007E491D" w:rsidRDefault="1E1BC1ED" w14:paraId="196D48F1" w14:textId="70F16BB1">
            <w:pPr>
              <w:spacing w:line="360" w:lineRule="auto"/>
              <w:rPr>
                <w:rFonts w:ascii="Arial" w:hAnsi="Arial" w:eastAsia="Arial" w:cs="Arial"/>
                <w:sz w:val="24"/>
                <w:szCs w:val="24"/>
              </w:rPr>
            </w:pPr>
            <w:r w:rsidRPr="48A9C161">
              <w:rPr>
                <w:rFonts w:ascii="Arial" w:hAnsi="Arial" w:eastAsia="Arial" w:cs="Arial"/>
                <w:sz w:val="24"/>
                <w:szCs w:val="24"/>
              </w:rPr>
              <w:t xml:space="preserve">Keep in touch with support to reach my goals </w:t>
            </w:r>
          </w:p>
        </w:tc>
      </w:tr>
    </w:tbl>
    <w:p w:rsidR="007E491D" w:rsidRDefault="007E491D" w14:paraId="0B81C439" w14:textId="77777777">
      <w:pPr>
        <w:spacing w:line="360" w:lineRule="auto"/>
        <w:rPr>
          <w:rFonts w:ascii="Arial" w:hAnsi="Arial" w:eastAsia="Arial" w:cs="Arial"/>
          <w:sz w:val="24"/>
          <w:szCs w:val="24"/>
        </w:rPr>
      </w:pPr>
    </w:p>
    <w:p w:rsidR="00583709" w:rsidRDefault="00583709" w14:paraId="70401068" w14:textId="77777777">
      <w:pPr>
        <w:spacing w:line="360" w:lineRule="auto"/>
        <w:rPr>
          <w:rFonts w:ascii="Arial" w:hAnsi="Arial" w:eastAsia="Arial" w:cs="Arial"/>
          <w:sz w:val="24"/>
          <w:szCs w:val="24"/>
        </w:rPr>
      </w:pPr>
    </w:p>
    <w:p w:rsidRPr="007E491D" w:rsidR="008312FD" w:rsidP="008312FD" w:rsidRDefault="008312FD" w14:paraId="2F8A3BF3" w14:textId="7EF6D084">
      <w:pPr>
        <w:spacing w:line="360" w:lineRule="auto"/>
        <w:rPr>
          <w:rFonts w:ascii="Arial" w:hAnsi="Arial" w:eastAsia="Arial" w:cs="Arial"/>
          <w:b/>
          <w:bCs/>
          <w:sz w:val="24"/>
          <w:szCs w:val="24"/>
        </w:rPr>
      </w:pPr>
      <w:r w:rsidRPr="368C6FB6">
        <w:rPr>
          <w:rFonts w:ascii="Arial" w:hAnsi="Arial" w:eastAsia="Arial" w:cs="Arial"/>
          <w:b/>
          <w:bCs/>
          <w:sz w:val="24"/>
          <w:szCs w:val="24"/>
        </w:rPr>
        <w:t>Gap Analysis</w:t>
      </w:r>
      <w:r w:rsidRPr="368C6FB6" w:rsidR="0AD1BB09">
        <w:rPr>
          <w:rFonts w:ascii="Arial" w:hAnsi="Arial" w:eastAsia="Arial" w:cs="Arial"/>
          <w:b/>
          <w:bCs/>
          <w:sz w:val="24"/>
          <w:szCs w:val="24"/>
        </w:rPr>
        <w:t xml:space="preserve"> – Rebecca price </w:t>
      </w:r>
    </w:p>
    <w:tbl>
      <w:tblPr>
        <w:tblStyle w:val="TableGrid"/>
        <w:tblW w:w="0" w:type="auto"/>
        <w:tblLook w:val="04A0" w:firstRow="1" w:lastRow="0" w:firstColumn="1" w:lastColumn="0" w:noHBand="0" w:noVBand="1"/>
      </w:tblPr>
      <w:tblGrid>
        <w:gridCol w:w="3116"/>
        <w:gridCol w:w="3117"/>
        <w:gridCol w:w="3117"/>
      </w:tblGrid>
      <w:tr w:rsidR="007E491D" w:rsidTr="48A9C161" w14:paraId="79D472A9" w14:textId="77777777">
        <w:tc>
          <w:tcPr>
            <w:tcW w:w="3116" w:type="dxa"/>
            <w:shd w:val="clear" w:color="auto" w:fill="F2F2F2" w:themeFill="background1" w:themeFillShade="F2"/>
          </w:tcPr>
          <w:p w:rsidRPr="007E491D" w:rsidR="007E491D" w:rsidP="007E491D" w:rsidRDefault="007E491D" w14:paraId="0655E91B" w14:textId="0B8DA4AB">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Pr>
          <w:p w:rsidRPr="007E491D" w:rsidR="007E491D" w:rsidP="007E491D" w:rsidRDefault="007E491D" w14:paraId="28DC6A21" w14:textId="1E0D20DF">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Pr>
          <w:p w:rsidRPr="007E491D" w:rsidR="007E491D" w:rsidP="48A9C161" w:rsidRDefault="134AA5CD" w14:paraId="4C115CBB" w14:textId="6EFC58E3">
            <w:pPr>
              <w:spacing w:line="360" w:lineRule="auto"/>
              <w:jc w:val="center"/>
              <w:rPr>
                <w:rFonts w:ascii="Arial" w:hAnsi="Arial" w:eastAsia="Arial" w:cs="Arial"/>
                <w:b/>
                <w:bCs/>
                <w:sz w:val="24"/>
                <w:szCs w:val="24"/>
              </w:rPr>
            </w:pPr>
            <w:r w:rsidRPr="48A9C161">
              <w:rPr>
                <w:rFonts w:ascii="Arial" w:hAnsi="Arial" w:eastAsia="Arial" w:cs="Arial"/>
                <w:b/>
                <w:bCs/>
                <w:sz w:val="24"/>
                <w:szCs w:val="24"/>
              </w:rPr>
              <w:t>Desired Position</w:t>
            </w:r>
          </w:p>
          <w:p w:rsidRPr="007E491D" w:rsidR="007E491D" w:rsidP="007E491D" w:rsidRDefault="007E491D" w14:paraId="2AE04C1B" w14:textId="36C51F78">
            <w:pPr>
              <w:spacing w:line="360" w:lineRule="auto"/>
              <w:jc w:val="center"/>
              <w:rPr>
                <w:rFonts w:ascii="Arial" w:hAnsi="Arial" w:eastAsia="Arial" w:cs="Arial"/>
                <w:b/>
                <w:bCs/>
                <w:sz w:val="24"/>
                <w:szCs w:val="24"/>
              </w:rPr>
            </w:pPr>
          </w:p>
        </w:tc>
      </w:tr>
      <w:tr w:rsidR="007E491D" w:rsidTr="48A9C161" w14:paraId="5DA08334" w14:textId="77777777">
        <w:tc>
          <w:tcPr>
            <w:tcW w:w="3116" w:type="dxa"/>
          </w:tcPr>
          <w:p w:rsidR="007E491D" w:rsidP="00EF3E8A" w:rsidRDefault="798FFFD8" w14:paraId="663FA8D7" w14:textId="52C94965">
            <w:pPr>
              <w:spacing w:line="360" w:lineRule="auto"/>
              <w:rPr>
                <w:rFonts w:ascii="Arial" w:hAnsi="Arial" w:eastAsia="Arial" w:cs="Arial"/>
                <w:sz w:val="24"/>
                <w:szCs w:val="24"/>
              </w:rPr>
            </w:pPr>
            <w:r w:rsidRPr="48A9C161">
              <w:rPr>
                <w:rFonts w:ascii="Arial" w:hAnsi="Arial" w:eastAsia="Arial" w:cs="Arial"/>
                <w:sz w:val="24"/>
                <w:szCs w:val="24"/>
              </w:rPr>
              <w:t xml:space="preserve">Having no qualifications gives less job opportunities </w:t>
            </w:r>
          </w:p>
        </w:tc>
        <w:tc>
          <w:tcPr>
            <w:tcW w:w="3117" w:type="dxa"/>
          </w:tcPr>
          <w:p w:rsidR="007E491D" w:rsidP="00EF3E8A" w:rsidRDefault="798FFFD8" w14:paraId="333D2C3A" w14:textId="1AC3A453">
            <w:pPr>
              <w:spacing w:line="360" w:lineRule="auto"/>
              <w:rPr>
                <w:rFonts w:ascii="Arial" w:hAnsi="Arial" w:eastAsia="Arial" w:cs="Arial"/>
                <w:sz w:val="24"/>
                <w:szCs w:val="24"/>
              </w:rPr>
            </w:pPr>
            <w:r w:rsidRPr="48A9C161">
              <w:rPr>
                <w:rFonts w:ascii="Arial" w:hAnsi="Arial" w:eastAsia="Arial" w:cs="Arial"/>
                <w:sz w:val="24"/>
                <w:szCs w:val="24"/>
              </w:rPr>
              <w:t xml:space="preserve">Complete assignments </w:t>
            </w:r>
            <w:r w:rsidRPr="48A9C161" w:rsidR="40467E4B">
              <w:rPr>
                <w:rFonts w:ascii="Arial" w:hAnsi="Arial" w:eastAsia="Arial" w:cs="Arial"/>
                <w:sz w:val="24"/>
                <w:szCs w:val="24"/>
              </w:rPr>
              <w:t>on time and attend lessons</w:t>
            </w:r>
          </w:p>
        </w:tc>
        <w:tc>
          <w:tcPr>
            <w:tcW w:w="3117" w:type="dxa"/>
          </w:tcPr>
          <w:p w:rsidR="007E491D" w:rsidP="00EF3E8A" w:rsidRDefault="40467E4B" w14:paraId="4CD68B08" w14:textId="18AF470A">
            <w:pPr>
              <w:spacing w:line="360" w:lineRule="auto"/>
              <w:rPr>
                <w:rFonts w:ascii="Arial" w:hAnsi="Arial" w:eastAsia="Arial" w:cs="Arial"/>
                <w:sz w:val="24"/>
                <w:szCs w:val="24"/>
              </w:rPr>
            </w:pPr>
            <w:r w:rsidRPr="48A9C161">
              <w:rPr>
                <w:rFonts w:ascii="Arial" w:hAnsi="Arial" w:eastAsia="Arial" w:cs="Arial"/>
                <w:sz w:val="24"/>
                <w:szCs w:val="24"/>
              </w:rPr>
              <w:t xml:space="preserve">Finish course and graduate </w:t>
            </w:r>
          </w:p>
        </w:tc>
      </w:tr>
      <w:tr w:rsidR="007E491D" w:rsidTr="48A9C161" w14:paraId="7463366F" w14:textId="77777777">
        <w:tc>
          <w:tcPr>
            <w:tcW w:w="3116" w:type="dxa"/>
          </w:tcPr>
          <w:p w:rsidR="007E491D" w:rsidP="00EF3E8A" w:rsidRDefault="40467E4B" w14:paraId="71D63ECD" w14:textId="66E4DCB5">
            <w:pPr>
              <w:spacing w:line="360" w:lineRule="auto"/>
              <w:rPr>
                <w:rFonts w:ascii="Arial" w:hAnsi="Arial" w:eastAsia="Arial" w:cs="Arial"/>
                <w:sz w:val="24"/>
                <w:szCs w:val="24"/>
              </w:rPr>
            </w:pPr>
            <w:r w:rsidRPr="48A9C161">
              <w:rPr>
                <w:rFonts w:ascii="Arial" w:hAnsi="Arial" w:eastAsia="Arial" w:cs="Arial"/>
                <w:sz w:val="24"/>
                <w:szCs w:val="24"/>
              </w:rPr>
              <w:t xml:space="preserve">Weak at spelling </w:t>
            </w:r>
          </w:p>
        </w:tc>
        <w:tc>
          <w:tcPr>
            <w:tcW w:w="3117" w:type="dxa"/>
          </w:tcPr>
          <w:p w:rsidR="007E491D" w:rsidP="00EF3E8A" w:rsidRDefault="40467E4B" w14:paraId="4334214E" w14:textId="7C78C047">
            <w:pPr>
              <w:spacing w:line="360" w:lineRule="auto"/>
              <w:rPr>
                <w:rFonts w:ascii="Arial" w:hAnsi="Arial" w:eastAsia="Arial" w:cs="Arial"/>
                <w:sz w:val="24"/>
                <w:szCs w:val="24"/>
              </w:rPr>
            </w:pPr>
            <w:r w:rsidRPr="48A9C161">
              <w:rPr>
                <w:rFonts w:ascii="Arial" w:hAnsi="Arial" w:eastAsia="Arial" w:cs="Arial"/>
                <w:sz w:val="24"/>
                <w:szCs w:val="24"/>
              </w:rPr>
              <w:t xml:space="preserve">Applied for additional support </w:t>
            </w:r>
          </w:p>
        </w:tc>
        <w:tc>
          <w:tcPr>
            <w:tcW w:w="3117" w:type="dxa"/>
          </w:tcPr>
          <w:p w:rsidR="007E491D" w:rsidP="00EF3E8A" w:rsidRDefault="4643FDA7" w14:paraId="41EE774A" w14:textId="2875A8EF">
            <w:pPr>
              <w:spacing w:line="360" w:lineRule="auto"/>
              <w:rPr>
                <w:rFonts w:ascii="Arial" w:hAnsi="Arial" w:eastAsia="Arial" w:cs="Arial"/>
                <w:sz w:val="24"/>
                <w:szCs w:val="24"/>
              </w:rPr>
            </w:pPr>
            <w:r w:rsidRPr="48A9C161">
              <w:rPr>
                <w:rFonts w:ascii="Arial" w:hAnsi="Arial" w:eastAsia="Arial" w:cs="Arial"/>
                <w:sz w:val="24"/>
                <w:szCs w:val="24"/>
              </w:rPr>
              <w:t xml:space="preserve">Keep in touch with support </w:t>
            </w:r>
          </w:p>
        </w:tc>
      </w:tr>
      <w:tr w:rsidR="007E491D" w:rsidTr="48A9C161" w14:paraId="59A12764" w14:textId="77777777">
        <w:tc>
          <w:tcPr>
            <w:tcW w:w="3116" w:type="dxa"/>
          </w:tcPr>
          <w:p w:rsidR="007E491D" w:rsidP="00EF3E8A" w:rsidRDefault="007E491D" w14:paraId="1D2C3763" w14:textId="77777777">
            <w:pPr>
              <w:spacing w:line="360" w:lineRule="auto"/>
              <w:rPr>
                <w:rFonts w:ascii="Arial" w:hAnsi="Arial" w:eastAsia="Arial" w:cs="Arial"/>
                <w:sz w:val="24"/>
                <w:szCs w:val="24"/>
              </w:rPr>
            </w:pPr>
          </w:p>
        </w:tc>
        <w:tc>
          <w:tcPr>
            <w:tcW w:w="3117" w:type="dxa"/>
          </w:tcPr>
          <w:p w:rsidR="007E491D" w:rsidP="00EF3E8A" w:rsidRDefault="007E491D" w14:paraId="44559C91" w14:textId="77777777">
            <w:pPr>
              <w:spacing w:line="360" w:lineRule="auto"/>
              <w:rPr>
                <w:rFonts w:ascii="Arial" w:hAnsi="Arial" w:eastAsia="Arial" w:cs="Arial"/>
                <w:sz w:val="24"/>
                <w:szCs w:val="24"/>
              </w:rPr>
            </w:pPr>
          </w:p>
        </w:tc>
        <w:tc>
          <w:tcPr>
            <w:tcW w:w="3117" w:type="dxa"/>
          </w:tcPr>
          <w:p w:rsidR="007E491D" w:rsidP="00EF3E8A" w:rsidRDefault="007E491D" w14:paraId="23644B15" w14:textId="77777777">
            <w:pPr>
              <w:spacing w:line="360" w:lineRule="auto"/>
              <w:rPr>
                <w:rFonts w:ascii="Arial" w:hAnsi="Arial" w:eastAsia="Arial" w:cs="Arial"/>
                <w:sz w:val="24"/>
                <w:szCs w:val="24"/>
              </w:rPr>
            </w:pPr>
          </w:p>
        </w:tc>
      </w:tr>
    </w:tbl>
    <w:p w:rsidR="007E491D" w:rsidP="008312FD" w:rsidRDefault="007E491D" w14:paraId="70EFED98" w14:textId="77777777">
      <w:pPr>
        <w:spacing w:line="360" w:lineRule="auto"/>
        <w:rPr>
          <w:rFonts w:ascii="Arial" w:hAnsi="Arial" w:eastAsia="Arial" w:cs="Arial"/>
          <w:sz w:val="24"/>
          <w:szCs w:val="24"/>
        </w:rPr>
      </w:pPr>
    </w:p>
    <w:p w:rsidR="00914A6C" w:rsidP="008312FD" w:rsidRDefault="00914A6C" w14:paraId="238B103F" w14:textId="77777777">
      <w:pPr>
        <w:spacing w:line="360" w:lineRule="auto"/>
        <w:rPr>
          <w:rFonts w:ascii="Arial" w:hAnsi="Arial" w:eastAsia="Arial" w:cs="Arial"/>
          <w:sz w:val="24"/>
          <w:szCs w:val="24"/>
        </w:rPr>
      </w:pPr>
    </w:p>
    <w:p w:rsidR="00583709" w:rsidRDefault="008312FD" w14:paraId="6AB8DB21" w14:textId="77777777">
      <w:pPr>
        <w:pStyle w:val="Heading2"/>
      </w:pPr>
      <w:bookmarkStart w:name="_1pxezwc" w:id="8"/>
      <w:bookmarkStart w:name="_Toc334883622" w:id="9"/>
      <w:bookmarkEnd w:id="8"/>
      <w:r>
        <w:t>1.3 Identify potential barriers to learning for self and another.</w:t>
      </w:r>
      <w:bookmarkEnd w:id="9"/>
    </w:p>
    <w:p w:rsidR="00914A6C" w:rsidP="0C5CDDED" w:rsidRDefault="00914A6C" w14:paraId="2811E067" w14:textId="1E45847A">
      <w:pPr>
        <w:pStyle w:val="Heading2"/>
        <w:rPr>
          <w:rFonts w:ascii="Arial" w:hAnsi="Arial" w:eastAsia="Arial" w:cs="Arial"/>
          <w:color w:val="auto"/>
          <w:sz w:val="22"/>
          <w:szCs w:val="22"/>
        </w:rPr>
      </w:pPr>
    </w:p>
    <w:p w:rsidR="00914A6C" w:rsidP="0C5CDDED" w:rsidRDefault="42A3C50C" w14:paraId="29A03ED9" w14:textId="49079A4E">
      <w:pPr>
        <w:pStyle w:val="Heading2"/>
        <w:rPr>
          <w:rFonts w:ascii="Arial" w:hAnsi="Arial" w:eastAsia="Arial" w:cs="Arial"/>
          <w:color w:val="auto"/>
          <w:sz w:val="22"/>
          <w:szCs w:val="22"/>
        </w:rPr>
      </w:pPr>
      <w:bookmarkStart w:name="_Toc867142415" w:id="10"/>
      <w:r w:rsidRPr="065FF56D">
        <w:rPr>
          <w:rFonts w:ascii="Arial" w:hAnsi="Arial" w:eastAsia="Arial" w:cs="Arial"/>
          <w:color w:val="auto"/>
          <w:sz w:val="22"/>
          <w:szCs w:val="22"/>
        </w:rPr>
        <w:t>The potential barriers for myself</w:t>
      </w:r>
      <w:r w:rsidRPr="065FF56D" w:rsidR="0136ED3B">
        <w:rPr>
          <w:rFonts w:ascii="Arial" w:hAnsi="Arial" w:eastAsia="Arial" w:cs="Arial"/>
          <w:color w:val="auto"/>
          <w:sz w:val="22"/>
          <w:szCs w:val="22"/>
        </w:rPr>
        <w:t xml:space="preserve"> are driving due to it stopping me from travelling places which would affect</w:t>
      </w:r>
      <w:r w:rsidRPr="065FF56D" w:rsidR="5408F82E">
        <w:rPr>
          <w:rFonts w:ascii="Arial" w:hAnsi="Arial" w:eastAsia="Arial" w:cs="Arial"/>
          <w:color w:val="auto"/>
          <w:sz w:val="22"/>
          <w:szCs w:val="22"/>
        </w:rPr>
        <w:t xml:space="preserve"> my university studies as i have to rely on other to get back and fore.</w:t>
      </w:r>
      <w:r w:rsidRPr="065FF56D" w:rsidR="769B0C9B">
        <w:rPr>
          <w:rFonts w:ascii="Arial" w:hAnsi="Arial" w:eastAsia="Arial" w:cs="Arial"/>
          <w:color w:val="auto"/>
          <w:sz w:val="22"/>
          <w:szCs w:val="22"/>
        </w:rPr>
        <w:t xml:space="preserve"> Another barrier for myself is also lack of reliable childcare</w:t>
      </w:r>
      <w:r w:rsidRPr="065FF56D" w:rsidR="0C39F6F8">
        <w:rPr>
          <w:rFonts w:ascii="Arial" w:hAnsi="Arial" w:eastAsia="Arial" w:cs="Arial"/>
          <w:color w:val="auto"/>
          <w:sz w:val="22"/>
          <w:szCs w:val="22"/>
        </w:rPr>
        <w:t xml:space="preserve"> that can affect me going and attending university.</w:t>
      </w:r>
      <w:bookmarkEnd w:id="10"/>
    </w:p>
    <w:p w:rsidR="0C5CDDED" w:rsidP="0C5CDDED" w:rsidRDefault="0C5CDDED" w14:paraId="20CBB87E" w14:textId="4C466746"/>
    <w:p w:rsidR="50C51409" w:rsidP="0C5CDDED" w:rsidRDefault="50C51409" w14:paraId="740A3378" w14:textId="51C9758A">
      <w:r>
        <w:t xml:space="preserve">The potential barriers for </w:t>
      </w:r>
      <w:r w:rsidR="3751A48A">
        <w:t>Rebecca</w:t>
      </w:r>
      <w:r>
        <w:t xml:space="preserve"> are that she lacks on qualifications </w:t>
      </w:r>
      <w:r w:rsidR="482C1FC5">
        <w:t xml:space="preserve">which will give her less </w:t>
      </w:r>
      <w:r w:rsidR="6E92E133">
        <w:t>opportunities</w:t>
      </w:r>
      <w:r w:rsidR="482C1FC5">
        <w:t xml:space="preserve"> on getting </w:t>
      </w:r>
      <w:r w:rsidR="2CCA5C6A">
        <w:t>desired</w:t>
      </w:r>
      <w:r w:rsidR="482C1FC5">
        <w:t xml:space="preserve"> </w:t>
      </w:r>
      <w:r w:rsidR="510C9DBD">
        <w:t>jobs in the future another barrier of Rebecca's is that spelling isn't</w:t>
      </w:r>
      <w:r w:rsidR="0F9EE385">
        <w:t xml:space="preserve"> a strong point </w:t>
      </w:r>
      <w:r w:rsidR="77014AF4">
        <w:t>of hers and that can affect getting a job and completing assignments on her universi</w:t>
      </w:r>
      <w:r w:rsidR="2CCFF03E">
        <w:t>ty course.</w:t>
      </w:r>
    </w:p>
    <w:p w:rsidR="00583709" w:rsidP="0C5CDDED" w:rsidRDefault="008312FD" w14:paraId="2D5E7A78" w14:textId="4A4EB967">
      <w:pPr>
        <w:pStyle w:val="Heading2"/>
        <w:spacing w:line="360" w:lineRule="auto"/>
        <w:rPr>
          <w:rFonts w:ascii="Arial" w:hAnsi="Arial" w:eastAsia="Arial" w:cs="Arial"/>
          <w:color w:val="FF0000"/>
          <w:sz w:val="24"/>
          <w:szCs w:val="24"/>
        </w:rPr>
      </w:pPr>
      <w:bookmarkStart w:name="_49x2ik5" w:id="11"/>
      <w:bookmarkStart w:name="_Toc2032860541" w:id="12"/>
      <w:bookmarkEnd w:id="11"/>
      <w:r>
        <w:t>1.4 Explain how these barriers to learning can be overcome.</w:t>
      </w:r>
      <w:bookmarkEnd w:id="12"/>
    </w:p>
    <w:p w:rsidR="6F65FE4E" w:rsidP="065FF56D" w:rsidRDefault="6F65FE4E" w14:paraId="2DEC39BE" w14:textId="5127CE25">
      <w:r>
        <w:t xml:space="preserve">I can overcome my barriers of learning by </w:t>
      </w:r>
      <w:r w:rsidR="3F2B8811">
        <w:t>getting regular feedback from my support network by asking for some guidance.</w:t>
      </w:r>
      <w:r w:rsidRPr="065FF56D" w:rsidR="4739BBF2">
        <w:t xml:space="preserve"> </w:t>
      </w:r>
      <w:r w:rsidRPr="065FF56D" w:rsidR="76B34C96">
        <w:t>the</w:t>
      </w:r>
      <w:r w:rsidRPr="065FF56D" w:rsidR="4739BBF2">
        <w:t xml:space="preserve"> result</w:t>
      </w:r>
      <w:r w:rsidRPr="065FF56D" w:rsidR="167506EC">
        <w:t>s</w:t>
      </w:r>
      <w:r w:rsidRPr="065FF56D" w:rsidR="4739BBF2">
        <w:t xml:space="preserve"> will encourage me to pass my driving test.</w:t>
      </w:r>
      <w:r w:rsidRPr="065FF56D" w:rsidR="7B113AE8">
        <w:t xml:space="preserve"> Seeing progress in myself will make me motivated to pass my driving test because of the outcome</w:t>
      </w:r>
      <w:r w:rsidRPr="065FF56D" w:rsidR="7B987698">
        <w:t xml:space="preserve">. </w:t>
      </w:r>
      <w:r w:rsidRPr="065FF56D" w:rsidR="2579975C">
        <w:t>W</w:t>
      </w:r>
      <w:r w:rsidRPr="065FF56D" w:rsidR="7B987698">
        <w:t>hich</w:t>
      </w:r>
      <w:r w:rsidRPr="065FF56D" w:rsidR="7B113AE8">
        <w:t xml:space="preserve"> </w:t>
      </w:r>
      <w:r w:rsidRPr="065FF56D" w:rsidR="2579975C">
        <w:t xml:space="preserve">will be getting myself back and fore </w:t>
      </w:r>
      <w:r w:rsidRPr="065FF56D" w:rsidR="018B9BAF">
        <w:t>university to complete my course and get my children to the reliable childcare source on days of my lecture.</w:t>
      </w:r>
    </w:p>
    <w:p w:rsidR="547DDA2D" w:rsidP="065FF56D" w:rsidRDefault="547DDA2D" w14:paraId="452384CF" w14:textId="62A46BB2">
      <w:r w:rsidRPr="065FF56D">
        <w:t>Rebecca can overcome her learning barriers by seeking support from her family unit</w:t>
      </w:r>
      <w:r w:rsidRPr="065FF56D" w:rsidR="75C3BA37">
        <w:t xml:space="preserve"> regularly to gain confidence in her spelling and doing her assignments for the course </w:t>
      </w:r>
      <w:r w:rsidRPr="065FF56D" w:rsidR="3598A818">
        <w:t>and attending every lesson to finish her course and gain the qualifications she needs for future jobs. She has also filled in form for additional support which will help her g</w:t>
      </w:r>
      <w:r w:rsidRPr="065FF56D" w:rsidR="27C1BFEF">
        <w:t>et over her barriers of spelling.</w:t>
      </w:r>
    </w:p>
    <w:p w:rsidR="065FF56D" w:rsidP="065FF56D" w:rsidRDefault="065FF56D" w14:paraId="73CF3ADB" w14:textId="1CD15120"/>
    <w:p w:rsidR="00583709" w:rsidP="065FF56D" w:rsidRDefault="008312FD" w14:paraId="41151879" w14:textId="36DB7FF8">
      <w:pPr>
        <w:pStyle w:val="Heading1"/>
        <w:spacing w:line="360" w:lineRule="auto"/>
        <w:rPr>
          <w:rFonts w:ascii="Arial" w:hAnsi="Arial" w:eastAsia="Arial" w:cs="Arial"/>
          <w:color w:val="FF0000"/>
        </w:rPr>
      </w:pPr>
      <w:bookmarkStart w:name="_2p2csry" w:id="13"/>
      <w:bookmarkStart w:name="_Toc1444011181" w:id="14"/>
      <w:bookmarkEnd w:id="13"/>
      <w:r>
        <w:t>Section 2: Know how to develop self &amp; others to achieve organisational objectives</w:t>
      </w:r>
      <w:bookmarkEnd w:id="14"/>
    </w:p>
    <w:p w:rsidRPr="00BF2533" w:rsidR="00BF2533" w:rsidP="00BF2533" w:rsidRDefault="00BF2533" w14:paraId="588DAEFC" w14:textId="77777777"/>
    <w:p w:rsidR="00583709" w:rsidP="065FF56D" w:rsidRDefault="008312FD" w14:paraId="2B38908C" w14:textId="08DB2D75">
      <w:pPr>
        <w:pStyle w:val="Heading2"/>
        <w:spacing w:line="360" w:lineRule="auto"/>
        <w:rPr>
          <w:rFonts w:ascii="Arial" w:hAnsi="Arial" w:eastAsia="Arial" w:cs="Arial"/>
          <w:color w:val="FF0000"/>
          <w:sz w:val="24"/>
          <w:szCs w:val="24"/>
        </w:rPr>
      </w:pPr>
      <w:bookmarkStart w:name="_147n2zr" w:id="15"/>
      <w:bookmarkStart w:name="_Toc151120442" w:id="16"/>
      <w:bookmarkStart w:name="_Toc2003857204" w:id="17"/>
      <w:bookmarkEnd w:id="15"/>
      <w:r>
        <w:t>2.1 Analyse learning/development options to meet needs of self &amp; another.</w:t>
      </w:r>
      <w:bookmarkEnd w:id="16"/>
      <w:bookmarkEnd w:id="17"/>
    </w:p>
    <w:p w:rsidR="1C289759" w:rsidP="065FF56D" w:rsidRDefault="1C289759" w14:paraId="5CC346CB" w14:textId="5A36FAAA">
      <w:pPr>
        <w:pBdr>
          <w:top w:val="nil"/>
          <w:left w:val="nil"/>
          <w:bottom w:val="nil"/>
          <w:right w:val="nil"/>
          <w:between w:val="nil"/>
        </w:pBdr>
        <w:spacing w:after="0" w:line="360" w:lineRule="auto"/>
      </w:pPr>
      <w:r>
        <w:t xml:space="preserve">I learn best by </w:t>
      </w:r>
      <w:r w:rsidR="205F6C4B">
        <w:t xml:space="preserve">observing </w:t>
      </w:r>
      <w:r w:rsidR="45707357">
        <w:t>so the best way for me to meet my learning need would be by</w:t>
      </w:r>
      <w:r w:rsidRPr="065FF56D" w:rsidR="45707357">
        <w:t xml:space="preserve"> observing my tutor </w:t>
      </w:r>
      <w:r w:rsidR="083C29EE">
        <w:t xml:space="preserve">as this would provide me with the best learning </w:t>
      </w:r>
      <w:r w:rsidR="232DC181">
        <w:t>opportunities</w:t>
      </w:r>
      <w:r w:rsidR="083C29EE">
        <w:t xml:space="preserve"> since </w:t>
      </w:r>
      <w:r w:rsidR="3C7A0676">
        <w:t>I</w:t>
      </w:r>
      <w:r w:rsidR="083C29EE">
        <w:t xml:space="preserve"> learn best by </w:t>
      </w:r>
      <w:r w:rsidR="4B5ACCD9">
        <w:t>obser</w:t>
      </w:r>
      <w:r w:rsidR="5A5DBED3">
        <w:t xml:space="preserve">ving this will give me time then to reflect </w:t>
      </w:r>
      <w:r w:rsidR="40DBD9AE">
        <w:t>and take notes before doing it myself.</w:t>
      </w:r>
    </w:p>
    <w:p w:rsidR="065FF56D" w:rsidP="065FF56D" w:rsidRDefault="065FF56D" w14:paraId="28FA6C6F" w14:textId="1A629451">
      <w:pPr>
        <w:pBdr>
          <w:top w:val="nil"/>
          <w:left w:val="nil"/>
          <w:bottom w:val="nil"/>
          <w:right w:val="nil"/>
          <w:between w:val="nil"/>
        </w:pBdr>
        <w:spacing w:after="0" w:line="360" w:lineRule="auto"/>
      </w:pPr>
    </w:p>
    <w:p w:rsidR="40DBD9AE" w:rsidP="065FF56D" w:rsidRDefault="40DBD9AE" w14:paraId="19AE26A5" w14:textId="464A182C">
      <w:pPr>
        <w:pBdr>
          <w:top w:val="nil"/>
          <w:left w:val="nil"/>
          <w:bottom w:val="nil"/>
          <w:right w:val="nil"/>
          <w:between w:val="nil"/>
        </w:pBdr>
        <w:spacing w:after="0" w:line="360" w:lineRule="auto"/>
      </w:pPr>
      <w:r>
        <w:t xml:space="preserve">Rebecca learns best by </w:t>
      </w:r>
      <w:r w:rsidR="6EE240DF">
        <w:t xml:space="preserve">having a </w:t>
      </w:r>
      <w:bookmarkStart w:name="_Int_HQnHA3TL" w:id="18"/>
      <w:r w:rsidR="6EE240DF">
        <w:t>hands</w:t>
      </w:r>
      <w:r w:rsidR="3934BDFC">
        <w:t xml:space="preserve"> </w:t>
      </w:r>
      <w:r w:rsidR="6EE240DF">
        <w:t>on</w:t>
      </w:r>
      <w:bookmarkEnd w:id="18"/>
      <w:r w:rsidR="6EE240DF">
        <w:t xml:space="preserve"> approach whe</w:t>
      </w:r>
      <w:r w:rsidR="37061605">
        <w:t xml:space="preserve">n learning </w:t>
      </w:r>
      <w:r w:rsidR="07662ED9">
        <w:t xml:space="preserve">which means she would thrive from being in an </w:t>
      </w:r>
      <w:r w:rsidR="6BD391C8">
        <w:t>environment</w:t>
      </w:r>
      <w:r w:rsidR="07662ED9">
        <w:t xml:space="preserve"> where she can have and active role to gain new experiences and overcome and </w:t>
      </w:r>
      <w:r w:rsidR="21DAB6D2">
        <w:t>challenges</w:t>
      </w:r>
      <w:r w:rsidR="24BF1180">
        <w:t xml:space="preserve"> that come her way.</w:t>
      </w:r>
      <w:r w:rsidR="0BD7FF0B">
        <w:t xml:space="preserve"> She is also easily distracted so having different tasks to switch from will keep her mind occupied from</w:t>
      </w:r>
      <w:r w:rsidR="629E9E49">
        <w:t xml:space="preserve"> getting distracted. </w:t>
      </w:r>
    </w:p>
    <w:p w:rsidR="00914A6C" w:rsidP="00BF2533" w:rsidRDefault="00914A6C" w14:paraId="5513D261" w14:textId="77777777">
      <w:pPr>
        <w:pBdr>
          <w:top w:val="nil"/>
          <w:left w:val="nil"/>
          <w:bottom w:val="nil"/>
          <w:right w:val="nil"/>
          <w:between w:val="nil"/>
        </w:pBdr>
        <w:spacing w:after="0" w:line="360" w:lineRule="auto"/>
      </w:pPr>
    </w:p>
    <w:p w:rsidR="00583709" w:rsidP="065FF56D" w:rsidRDefault="008312FD" w14:paraId="783ACDB4" w14:textId="1447C642">
      <w:pPr>
        <w:pStyle w:val="Heading2"/>
        <w:pBdr>
          <w:top w:val="nil"/>
          <w:left w:val="nil"/>
          <w:bottom w:val="nil"/>
          <w:right w:val="nil"/>
          <w:between w:val="nil"/>
        </w:pBdr>
        <w:spacing w:line="360" w:lineRule="auto"/>
        <w:rPr>
          <w:rFonts w:ascii="Arial" w:hAnsi="Arial" w:eastAsia="Arial" w:cs="Arial"/>
          <w:color w:val="000000" w:themeColor="text1"/>
          <w:sz w:val="24"/>
          <w:szCs w:val="24"/>
        </w:rPr>
      </w:pPr>
      <w:bookmarkStart w:name="_3o7alnk" w:id="19"/>
      <w:bookmarkStart w:name="_Toc1295224026" w:id="20"/>
      <w:bookmarkEnd w:id="19"/>
      <w:r>
        <w:t>2.2 Identify support mechanisms for the development of self &amp; another</w:t>
      </w:r>
      <w:bookmarkEnd w:id="20"/>
    </w:p>
    <w:p w:rsidR="00BF2533" w:rsidP="065FF56D" w:rsidRDefault="33AA8293" w14:paraId="117256A6" w14:textId="38219A79">
      <w:r>
        <w:t>Rebecca and I</w:t>
      </w:r>
      <w:r w:rsidR="7F2B0EF2">
        <w:t xml:space="preserve"> decided to keep a learning log</w:t>
      </w:r>
      <w:r w:rsidRPr="065FF56D" w:rsidR="65D9727C">
        <w:t xml:space="preserve"> to monitor our own learning progress and assist us in establishing realistic goals </w:t>
      </w:r>
      <w:r w:rsidRPr="065FF56D" w:rsidR="348F90C4">
        <w:t>to</w:t>
      </w:r>
      <w:r w:rsidRPr="065FF56D" w:rsidR="65D9727C">
        <w:t xml:space="preserve"> monitor how well we are learning. This will give us more</w:t>
      </w:r>
      <w:r w:rsidRPr="065FF56D" w:rsidR="1EF0AC0E">
        <w:t xml:space="preserve"> confidence due to us having a log to look at for our progresses</w:t>
      </w:r>
      <w:r w:rsidRPr="065FF56D" w:rsidR="2B482332">
        <w:t xml:space="preserve"> and</w:t>
      </w:r>
      <w:r w:rsidRPr="065FF56D" w:rsidR="38423F49">
        <w:t xml:space="preserve"> having each other for support also helps.</w:t>
      </w:r>
    </w:p>
    <w:p w:rsidR="00BF2533" w:rsidRDefault="00BF2533" w14:paraId="49CDE1BE" w14:textId="77777777">
      <w:pPr>
        <w:rPr>
          <w:color w:val="FF0000"/>
        </w:rPr>
      </w:pPr>
    </w:p>
    <w:p w:rsidRPr="00BF2533" w:rsidR="00914A6C" w:rsidRDefault="00914A6C" w14:paraId="5CEE4EF4" w14:textId="77777777">
      <w:pPr>
        <w:rPr>
          <w:color w:val="FF0000"/>
        </w:rPr>
      </w:pPr>
    </w:p>
    <w:p w:rsidR="00583709" w:rsidP="00F86E47" w:rsidRDefault="008312FD" w14:paraId="5DD85193" w14:textId="77777777">
      <w:pPr>
        <w:pStyle w:val="Heading2"/>
      </w:pPr>
      <w:bookmarkStart w:name="_ihv636" w:id="21"/>
      <w:bookmarkStart w:name="_Toc754607406" w:id="22"/>
      <w:bookmarkEnd w:id="21"/>
      <w:r>
        <w:t>2.3 Prepare development plans for yourself and another person</w:t>
      </w:r>
      <w:bookmarkEnd w:id="22"/>
    </w:p>
    <w:p w:rsidRPr="00FE0ECC" w:rsidR="00FE0ECC" w:rsidP="00FE0ECC" w:rsidRDefault="00FE0ECC" w14:paraId="40D29857" w14:textId="77777777"/>
    <w:p w:rsidRPr="007E491D" w:rsidR="00FE0ECC" w:rsidRDefault="00FE0ECC" w14:paraId="59724227" w14:textId="77777777">
      <w:pPr>
        <w:rPr>
          <w:color w:val="FF0000"/>
        </w:rPr>
      </w:pPr>
    </w:p>
    <w:p w:rsidRPr="00BF2533" w:rsidR="004D32FF" w:rsidP="065FF56D" w:rsidRDefault="004D32FF" w14:paraId="32720851" w14:textId="7837DB53">
      <w:pPr>
        <w:pBdr>
          <w:top w:val="single" w:color="000000" w:sz="4" w:space="1"/>
          <w:left w:val="single" w:color="000000" w:sz="4" w:space="4"/>
          <w:bottom w:val="single" w:color="000000" w:sz="4" w:space="1"/>
          <w:right w:val="single" w:color="000000" w:sz="4" w:space="4"/>
        </w:pBdr>
        <w:shd w:val="clear" w:color="auto" w:fill="EAF1DD" w:themeFill="accent3" w:themeFillTint="33"/>
        <w:jc w:val="center"/>
        <w:rPr>
          <w:b/>
          <w:bCs/>
        </w:rPr>
      </w:pPr>
      <w:r w:rsidRPr="065FF56D">
        <w:rPr>
          <w:b/>
          <w:bCs/>
        </w:rPr>
        <w:t>Person 1</w:t>
      </w:r>
      <w:r w:rsidRPr="065FF56D" w:rsidR="00BF2533">
        <w:rPr>
          <w:b/>
          <w:bCs/>
        </w:rPr>
        <w:t xml:space="preserve"> </w:t>
      </w:r>
      <w:r w:rsidRPr="065FF56D" w:rsidR="5013A3D5">
        <w:rPr>
          <w:b/>
          <w:bCs/>
        </w:rPr>
        <w:t>Shauna</w:t>
      </w:r>
      <w:r w:rsidRPr="065FF56D" w:rsidR="1A4C0705">
        <w:rPr>
          <w:b/>
          <w:bCs/>
        </w:rPr>
        <w:t xml:space="preserve"> </w:t>
      </w:r>
    </w:p>
    <w:tbl>
      <w:tblPr>
        <w:tblStyle w:val="a2"/>
        <w:tblW w:w="11483" w:type="dxa"/>
        <w:tblInd w:w="-9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836"/>
        <w:gridCol w:w="2249"/>
        <w:gridCol w:w="2429"/>
        <w:gridCol w:w="2551"/>
        <w:gridCol w:w="1418"/>
      </w:tblGrid>
      <w:tr w:rsidR="00583709" w:rsidTr="065FF56D" w14:paraId="4FA7A878" w14:textId="77777777">
        <w:trPr>
          <w:trHeight w:val="615"/>
        </w:trPr>
        <w:tc>
          <w:tcPr>
            <w:tcW w:w="2836" w:type="dxa"/>
            <w:shd w:val="clear" w:color="auto" w:fill="D9D9D9" w:themeFill="background1" w:themeFillShade="D9"/>
          </w:tcPr>
          <w:p w:rsidR="00583709" w:rsidP="007E491D" w:rsidRDefault="008312FD" w14:paraId="17C1EC43"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Pr>
          <w:p w:rsidR="00583709" w:rsidP="007E491D" w:rsidRDefault="008312FD" w14:paraId="05917805" w14:textId="77777777">
            <w:pPr>
              <w:jc w:val="center"/>
              <w:rPr>
                <w:rFonts w:ascii="Arial Rounded" w:hAnsi="Arial Rounded" w:eastAsia="Arial Rounded" w:cs="Arial Rounded"/>
                <w:b/>
              </w:rPr>
            </w:pPr>
            <w:r>
              <w:rPr>
                <w:rFonts w:ascii="Arial Rounded" w:hAnsi="Arial Rounded" w:eastAsia="Arial Rounded" w:cs="Arial Rounded"/>
                <w:b/>
              </w:rPr>
              <w:t>What do I have to do?</w:t>
            </w:r>
          </w:p>
        </w:tc>
        <w:tc>
          <w:tcPr>
            <w:tcW w:w="2429" w:type="dxa"/>
            <w:shd w:val="clear" w:color="auto" w:fill="D9D9D9" w:themeFill="background1" w:themeFillShade="D9"/>
          </w:tcPr>
          <w:p w:rsidR="00583709" w:rsidP="007E491D" w:rsidRDefault="008312FD" w14:paraId="38B61BB4"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Pr>
          <w:p w:rsidR="00583709" w:rsidP="007E491D" w:rsidRDefault="008312FD" w14:paraId="3D519199"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418" w:type="dxa"/>
            <w:shd w:val="clear" w:color="auto" w:fill="D9D9D9" w:themeFill="background1" w:themeFillShade="D9"/>
          </w:tcPr>
          <w:p w:rsidR="00583709" w:rsidP="007E491D" w:rsidRDefault="008312FD" w14:paraId="7D4B5FD0"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583709" w:rsidTr="065FF56D" w14:paraId="1064DB13" w14:textId="77777777">
        <w:trPr>
          <w:trHeight w:val="316"/>
        </w:trPr>
        <w:tc>
          <w:tcPr>
            <w:tcW w:w="2836" w:type="dxa"/>
          </w:tcPr>
          <w:p w:rsidR="00583709" w:rsidRDefault="00583709" w14:paraId="6DF6F1D0" w14:textId="77777777"/>
          <w:p w:rsidR="00583709" w:rsidRDefault="2E2A549B" w14:paraId="35A799D2" w14:textId="4430D5F6">
            <w:r>
              <w:t xml:space="preserve">I want to pass my driving test to give me more </w:t>
            </w:r>
            <w:proofErr w:type="spellStart"/>
            <w:r>
              <w:t>Oppurtunites</w:t>
            </w:r>
            <w:proofErr w:type="spellEnd"/>
          </w:p>
          <w:p w:rsidR="00583709" w:rsidRDefault="00583709" w14:paraId="10963DAA" w14:textId="77777777"/>
        </w:tc>
        <w:tc>
          <w:tcPr>
            <w:tcW w:w="2249" w:type="dxa"/>
          </w:tcPr>
          <w:p w:rsidR="00583709" w:rsidRDefault="2E2A549B" w14:paraId="6EC8679D" w14:textId="21AD443D">
            <w:r>
              <w:t xml:space="preserve">Study for my theory test once </w:t>
            </w:r>
            <w:r w:rsidR="2C836455">
              <w:t xml:space="preserve">i have passed move onto complete driving test </w:t>
            </w:r>
          </w:p>
        </w:tc>
        <w:tc>
          <w:tcPr>
            <w:tcW w:w="2429" w:type="dxa"/>
          </w:tcPr>
          <w:p w:rsidR="00583709" w:rsidRDefault="766C49D3" w14:paraId="193BEF78" w14:textId="06D43D96">
            <w:r>
              <w:t xml:space="preserve">I will need a driving instructor and to study for my theory test by going online and reading books </w:t>
            </w:r>
            <w:r w:rsidR="5CD9F889">
              <w:t xml:space="preserve">   </w:t>
            </w:r>
          </w:p>
        </w:tc>
        <w:tc>
          <w:tcPr>
            <w:tcW w:w="2551" w:type="dxa"/>
          </w:tcPr>
          <w:p w:rsidR="00583709" w:rsidRDefault="2CA0356D" w14:paraId="2B5E84C5" w14:textId="4F500F51">
            <w:r>
              <w:t xml:space="preserve">I would measure it by having regular feedback from my driving instructor and practicing online </w:t>
            </w:r>
            <w:r w:rsidR="2A9E48EC">
              <w:t xml:space="preserve">tests to track my progress </w:t>
            </w:r>
          </w:p>
        </w:tc>
        <w:tc>
          <w:tcPr>
            <w:tcW w:w="1418" w:type="dxa"/>
          </w:tcPr>
          <w:p w:rsidR="00583709" w:rsidRDefault="2A9E48EC" w14:paraId="6418398E" w14:textId="677CE8BF">
            <w:r>
              <w:t>04.202</w:t>
            </w:r>
            <w:r w:rsidR="001B5421">
              <w:t>6</w:t>
            </w:r>
          </w:p>
        </w:tc>
      </w:tr>
      <w:tr w:rsidR="00583709" w:rsidTr="065FF56D" w14:paraId="22BB6B98" w14:textId="77777777">
        <w:trPr>
          <w:trHeight w:val="329"/>
        </w:trPr>
        <w:tc>
          <w:tcPr>
            <w:tcW w:w="2836" w:type="dxa"/>
          </w:tcPr>
          <w:p w:rsidR="00583709" w:rsidP="368C6FB6" w:rsidRDefault="677DEE62" w14:paraId="78B006AD" w14:textId="3B5A731A">
            <w:r>
              <w:t xml:space="preserve">I want to finish my current course </w:t>
            </w:r>
            <w:r w:rsidR="02C08D66">
              <w:t>I</w:t>
            </w:r>
            <w:r>
              <w:t xml:space="preserve"> am studying at universit</w:t>
            </w:r>
            <w:r w:rsidR="48021C15">
              <w:t xml:space="preserve">y to gain qualifications for any future jobs </w:t>
            </w:r>
          </w:p>
          <w:p w:rsidR="00583709" w:rsidRDefault="00583709" w14:paraId="6C0161B6" w14:textId="77777777"/>
        </w:tc>
        <w:tc>
          <w:tcPr>
            <w:tcW w:w="2249" w:type="dxa"/>
          </w:tcPr>
          <w:p w:rsidR="00583709" w:rsidRDefault="1B8C3E88" w14:paraId="53333428" w14:textId="264978FB">
            <w:r>
              <w:t xml:space="preserve">. Complete assignments on time and hope to pass </w:t>
            </w:r>
          </w:p>
          <w:p w:rsidR="00583709" w:rsidP="368C6FB6" w:rsidRDefault="1B8C3E88" w14:paraId="0C0E77DC" w14:textId="4A9008B3">
            <w:r>
              <w:t xml:space="preserve">.  go to every class </w:t>
            </w:r>
          </w:p>
        </w:tc>
        <w:tc>
          <w:tcPr>
            <w:tcW w:w="2429" w:type="dxa"/>
          </w:tcPr>
          <w:p w:rsidR="00583709" w:rsidP="368C6FB6" w:rsidRDefault="060B8711" w14:paraId="2218E666" w14:textId="1911389C">
            <w:r w:rsidRPr="368C6FB6">
              <w:t xml:space="preserve">Books, the </w:t>
            </w:r>
            <w:proofErr w:type="spellStart"/>
            <w:r w:rsidRPr="368C6FB6">
              <w:t>Hwb</w:t>
            </w:r>
            <w:proofErr w:type="spellEnd"/>
            <w:r w:rsidRPr="368C6FB6">
              <w:t xml:space="preserve"> app will be the things </w:t>
            </w:r>
            <w:r w:rsidRPr="368C6FB6" w:rsidR="5190B8BB">
              <w:t>I</w:t>
            </w:r>
            <w:r w:rsidRPr="368C6FB6">
              <w:t xml:space="preserve"> will use</w:t>
            </w:r>
            <w:r w:rsidRPr="368C6FB6" w:rsidR="4CAA9E66">
              <w:t xml:space="preserve"> and attending every class to gain more knowledge about the course from</w:t>
            </w:r>
            <w:r w:rsidRPr="368C6FB6" w:rsidR="029632BF">
              <w:t xml:space="preserve"> </w:t>
            </w:r>
            <w:r w:rsidRPr="368C6FB6" w:rsidR="029632BF">
              <w:rPr>
                <w:color w:val="000000" w:themeColor="text1"/>
              </w:rPr>
              <w:t>lecturer</w:t>
            </w:r>
            <w:hyperlink r:id="rId8">
              <w:r w:rsidRPr="368C6FB6" w:rsidR="68C6BE51">
                <w:rPr>
                  <w:rStyle w:val="Hyperlink"/>
                </w:rPr>
                <w:t>Students » Hub</w:t>
              </w:r>
            </w:hyperlink>
            <w:r w:rsidRPr="368C6FB6" w:rsidR="68C6BE51">
              <w:t xml:space="preserve"> </w:t>
            </w:r>
          </w:p>
        </w:tc>
        <w:tc>
          <w:tcPr>
            <w:tcW w:w="2551" w:type="dxa"/>
          </w:tcPr>
          <w:p w:rsidR="00583709" w:rsidRDefault="029632BF" w14:paraId="633D6EF6" w14:textId="13E8DA32">
            <w:r>
              <w:t xml:space="preserve">By the marks I get on the assignments I submit </w:t>
            </w:r>
          </w:p>
          <w:p w:rsidR="00583709" w:rsidRDefault="029632BF" w14:paraId="304BA8BA" w14:textId="1EABB3CB">
            <w:r>
              <w:t xml:space="preserve">Feedback from lectures </w:t>
            </w:r>
          </w:p>
        </w:tc>
        <w:tc>
          <w:tcPr>
            <w:tcW w:w="1418" w:type="dxa"/>
          </w:tcPr>
          <w:p w:rsidR="00583709" w:rsidRDefault="029632BF" w14:paraId="6194C0F5" w14:textId="3505D6BF">
            <w:r>
              <w:t>09.202</w:t>
            </w:r>
            <w:r w:rsidR="001B5421">
              <w:t>6</w:t>
            </w:r>
          </w:p>
        </w:tc>
      </w:tr>
      <w:tr w:rsidR="00583709" w:rsidTr="065FF56D" w14:paraId="106133DF" w14:textId="77777777">
        <w:trPr>
          <w:trHeight w:val="316"/>
        </w:trPr>
        <w:tc>
          <w:tcPr>
            <w:tcW w:w="2836" w:type="dxa"/>
          </w:tcPr>
          <w:p w:rsidR="00583709" w:rsidRDefault="00583709" w14:paraId="0B1B71FA" w14:textId="77777777"/>
          <w:p w:rsidR="00583709" w:rsidRDefault="00583709" w14:paraId="36726835" w14:textId="77777777"/>
          <w:p w:rsidR="00583709" w:rsidRDefault="00583709" w14:paraId="5E148DC6" w14:textId="77777777"/>
        </w:tc>
        <w:tc>
          <w:tcPr>
            <w:tcW w:w="2249" w:type="dxa"/>
          </w:tcPr>
          <w:p w:rsidR="00583709" w:rsidRDefault="00583709" w14:paraId="558FBA92" w14:textId="77777777"/>
        </w:tc>
        <w:tc>
          <w:tcPr>
            <w:tcW w:w="2429" w:type="dxa"/>
          </w:tcPr>
          <w:p w:rsidR="00583709" w:rsidRDefault="00583709" w14:paraId="05F5647C" w14:textId="77777777"/>
        </w:tc>
        <w:tc>
          <w:tcPr>
            <w:tcW w:w="2551" w:type="dxa"/>
          </w:tcPr>
          <w:p w:rsidR="00583709" w:rsidRDefault="00583709" w14:paraId="321C9CAC" w14:textId="77777777"/>
        </w:tc>
        <w:tc>
          <w:tcPr>
            <w:tcW w:w="1418" w:type="dxa"/>
          </w:tcPr>
          <w:p w:rsidR="00583709" w:rsidRDefault="00583709" w14:paraId="0EB35219" w14:textId="77777777"/>
        </w:tc>
      </w:tr>
    </w:tbl>
    <w:p w:rsidR="007E491D" w:rsidRDefault="007E491D" w14:paraId="60522BB6" w14:textId="77777777">
      <w:pPr>
        <w:rPr>
          <w:rFonts w:ascii="Arial Rounded" w:hAnsi="Arial Rounded" w:eastAsia="Arial Rounded" w:cs="Arial Rounded"/>
          <w:b/>
          <w:u w:val="single"/>
        </w:rPr>
      </w:pPr>
    </w:p>
    <w:p w:rsidR="004E2424" w:rsidRDefault="004E2424" w14:paraId="3BDF9801" w14:textId="77777777">
      <w:pPr>
        <w:rPr>
          <w:rFonts w:ascii="Arial Rounded" w:hAnsi="Arial Rounded" w:eastAsia="Arial Rounded" w:cs="Arial Rounded"/>
          <w:b/>
          <w:u w:val="single"/>
        </w:rPr>
      </w:pPr>
    </w:p>
    <w:p w:rsidR="00914A6C" w:rsidRDefault="00914A6C" w14:paraId="6A43A312" w14:textId="77777777">
      <w:pPr>
        <w:rPr>
          <w:rFonts w:ascii="Arial Rounded" w:hAnsi="Arial Rounded" w:eastAsia="Arial Rounded" w:cs="Arial Rounded"/>
          <w:b/>
          <w:u w:val="single"/>
        </w:rPr>
      </w:pPr>
    </w:p>
    <w:p w:rsidR="00914A6C" w:rsidRDefault="00914A6C" w14:paraId="60FC0103" w14:textId="77777777">
      <w:pPr>
        <w:rPr>
          <w:rFonts w:ascii="Arial Rounded" w:hAnsi="Arial Rounded" w:eastAsia="Arial Rounded" w:cs="Arial Rounded"/>
          <w:b/>
          <w:u w:val="single"/>
        </w:rPr>
      </w:pPr>
    </w:p>
    <w:p w:rsidR="00914A6C" w:rsidRDefault="00914A6C" w14:paraId="5CC6C006" w14:textId="77777777">
      <w:pPr>
        <w:rPr>
          <w:rFonts w:ascii="Arial Rounded" w:hAnsi="Arial Rounded" w:eastAsia="Arial Rounded" w:cs="Arial Rounded"/>
          <w:b/>
          <w:u w:val="single"/>
        </w:rPr>
      </w:pPr>
    </w:p>
    <w:p w:rsidRPr="00BF2533" w:rsidR="00583709" w:rsidRDefault="008312FD" w14:paraId="5F959196" w14:textId="2FA67B26">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368C6FB6" w14:paraId="5CFCCA63" w14:textId="77777777">
        <w:trPr>
          <w:trHeight w:val="273"/>
        </w:trPr>
        <w:tc>
          <w:tcPr>
            <w:tcW w:w="8647" w:type="dxa"/>
            <w:shd w:val="clear" w:color="auto" w:fill="D9D9D9" w:themeFill="background1" w:themeFillShade="D9"/>
          </w:tcPr>
          <w:p w:rsidR="00583709" w:rsidRDefault="008312FD" w14:paraId="07FF0202"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583709" w:rsidTr="368C6FB6" w14:paraId="49D52A6A" w14:textId="77777777">
        <w:trPr>
          <w:trHeight w:val="964"/>
        </w:trPr>
        <w:tc>
          <w:tcPr>
            <w:tcW w:w="8647" w:type="dxa"/>
          </w:tcPr>
          <w:p w:rsidR="00583709" w:rsidRDefault="0E8C4C20" w14:paraId="68ED12A0" w14:textId="67979F1B">
            <w:r>
              <w:t>Finish year 1</w:t>
            </w:r>
          </w:p>
          <w:p w:rsidR="00583709" w:rsidRDefault="00583709" w14:paraId="69F07C15" w14:textId="77777777"/>
        </w:tc>
      </w:tr>
      <w:tr w:rsidR="00583709" w:rsidTr="368C6FB6" w14:paraId="65B2FAEF" w14:textId="77777777">
        <w:trPr>
          <w:trHeight w:val="273"/>
        </w:trPr>
        <w:tc>
          <w:tcPr>
            <w:tcW w:w="8647" w:type="dxa"/>
            <w:shd w:val="clear" w:color="auto" w:fill="D9D9D9" w:themeFill="background1" w:themeFillShade="D9"/>
          </w:tcPr>
          <w:p w:rsidR="00583709" w:rsidRDefault="008312FD" w14:paraId="11C8F6DB"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583709" w:rsidTr="368C6FB6" w14:paraId="20C4A6C2" w14:textId="77777777">
        <w:trPr>
          <w:trHeight w:val="841"/>
        </w:trPr>
        <w:tc>
          <w:tcPr>
            <w:tcW w:w="8647" w:type="dxa"/>
          </w:tcPr>
          <w:p w:rsidR="00583709" w:rsidRDefault="00583709" w14:paraId="1E5198B0" w14:textId="77777777"/>
          <w:p w:rsidR="00583709" w:rsidRDefault="39F268C8" w14:paraId="3B5B6710" w14:textId="735020EF">
            <w:r>
              <w:t>Finish year 2</w:t>
            </w:r>
          </w:p>
          <w:p w:rsidR="00583709" w:rsidRDefault="00583709" w14:paraId="3C8DA375" w14:textId="77777777"/>
        </w:tc>
      </w:tr>
      <w:tr w:rsidR="00583709" w:rsidTr="368C6FB6" w14:paraId="714AF565" w14:textId="77777777">
        <w:trPr>
          <w:trHeight w:val="273"/>
        </w:trPr>
        <w:tc>
          <w:tcPr>
            <w:tcW w:w="8647" w:type="dxa"/>
            <w:shd w:val="clear" w:color="auto" w:fill="D9D9D9" w:themeFill="background1" w:themeFillShade="D9"/>
          </w:tcPr>
          <w:p w:rsidR="00583709" w:rsidRDefault="008312FD" w14:paraId="333E1F7E"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583709" w:rsidTr="368C6FB6" w14:paraId="454E3399" w14:textId="77777777">
        <w:trPr>
          <w:trHeight w:val="808"/>
        </w:trPr>
        <w:tc>
          <w:tcPr>
            <w:tcW w:w="8647" w:type="dxa"/>
          </w:tcPr>
          <w:p w:rsidR="00583709" w:rsidRDefault="3FA2FF89" w14:paraId="63B50E9D" w14:textId="36F51716">
            <w:r>
              <w:t xml:space="preserve">Finish all levels of the course and graduate </w:t>
            </w:r>
          </w:p>
          <w:p w:rsidR="00583709" w:rsidRDefault="00583709" w14:paraId="33FE7EAB" w14:textId="77777777"/>
        </w:tc>
      </w:tr>
    </w:tbl>
    <w:p w:rsidR="004D32FF" w:rsidRDefault="004D32FF" w14:paraId="19737189" w14:textId="7CD74F23"/>
    <w:p w:rsidR="00D2119A" w:rsidRDefault="00D2119A" w14:paraId="40CCD51A" w14:textId="77777777"/>
    <w:p w:rsidRPr="00BF2533" w:rsidR="004D32FF" w:rsidP="005735D6" w:rsidRDefault="004D32FF" w14:paraId="0E81D76F" w14:textId="183F084F">
      <w:pPr>
        <w:pBdr>
          <w:top w:val="single" w:color="auto" w:sz="4" w:space="1"/>
          <w:left w:val="single" w:color="auto" w:sz="4" w:space="4"/>
          <w:bottom w:val="single" w:color="auto" w:sz="4" w:space="1"/>
          <w:right w:val="single" w:color="auto" w:sz="4" w:space="4"/>
        </w:pBdr>
        <w:shd w:val="clear" w:color="auto" w:fill="DAEEF3" w:themeFill="accent5" w:themeFillTint="33"/>
        <w:jc w:val="center"/>
        <w:rPr>
          <w:b/>
          <w:bCs/>
        </w:rPr>
      </w:pPr>
      <w:r w:rsidRPr="00BF2533">
        <w:rPr>
          <w:b/>
          <w:bCs/>
        </w:rPr>
        <w:t>Person 2</w:t>
      </w:r>
      <w:r w:rsidR="00BF2533">
        <w:rPr>
          <w:b/>
          <w:bCs/>
        </w:rPr>
        <w:t xml:space="preserve"> (Other)</w:t>
      </w:r>
    </w:p>
    <w:tbl>
      <w:tblPr>
        <w:tblStyle w:val="a2"/>
        <w:tblW w:w="11766" w:type="dxa"/>
        <w:tblInd w:w="-1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977"/>
        <w:gridCol w:w="2249"/>
        <w:gridCol w:w="2429"/>
        <w:gridCol w:w="2551"/>
        <w:gridCol w:w="1560"/>
      </w:tblGrid>
      <w:tr w:rsidR="004D32FF" w:rsidTr="065FF56D" w14:paraId="43841E8D" w14:textId="77777777">
        <w:trPr>
          <w:trHeight w:val="615"/>
        </w:trPr>
        <w:tc>
          <w:tcPr>
            <w:tcW w:w="2977" w:type="dxa"/>
            <w:shd w:val="clear" w:color="auto" w:fill="D9D9D9" w:themeFill="background1" w:themeFillShade="D9"/>
          </w:tcPr>
          <w:p w:rsidR="004D32FF" w:rsidP="007E491D" w:rsidRDefault="004D32FF" w14:paraId="26326F4E"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Pr>
          <w:p w:rsidR="004D32FF" w:rsidP="007E491D" w:rsidRDefault="004D32FF" w14:paraId="77E4BCBA" w14:textId="77777777">
            <w:pPr>
              <w:jc w:val="center"/>
              <w:rPr>
                <w:rFonts w:ascii="Arial Rounded" w:hAnsi="Arial Rounded" w:eastAsia="Arial Rounded" w:cs="Arial Rounded"/>
                <w:b/>
              </w:rPr>
            </w:pPr>
            <w:r>
              <w:rPr>
                <w:rFonts w:ascii="Arial Rounded" w:hAnsi="Arial Rounded" w:eastAsia="Arial Rounded" w:cs="Arial Rounded"/>
                <w:b/>
              </w:rPr>
              <w:t>What do I have to do?</w:t>
            </w:r>
          </w:p>
        </w:tc>
        <w:tc>
          <w:tcPr>
            <w:tcW w:w="2429" w:type="dxa"/>
            <w:shd w:val="clear" w:color="auto" w:fill="D9D9D9" w:themeFill="background1" w:themeFillShade="D9"/>
          </w:tcPr>
          <w:p w:rsidR="004D32FF" w:rsidP="007E491D" w:rsidRDefault="004D32FF" w14:paraId="1D293105"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Pr>
          <w:p w:rsidR="004D32FF" w:rsidP="007E491D" w:rsidRDefault="004D32FF" w14:paraId="504A539F"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560" w:type="dxa"/>
            <w:shd w:val="clear" w:color="auto" w:fill="D9D9D9" w:themeFill="background1" w:themeFillShade="D9"/>
          </w:tcPr>
          <w:p w:rsidR="004D32FF" w:rsidP="007E491D" w:rsidRDefault="004D32FF" w14:paraId="4E76ED8D"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4D32FF" w:rsidTr="065FF56D" w14:paraId="2D0A4A6B" w14:textId="77777777">
        <w:trPr>
          <w:trHeight w:val="316"/>
        </w:trPr>
        <w:tc>
          <w:tcPr>
            <w:tcW w:w="2977" w:type="dxa"/>
          </w:tcPr>
          <w:p w:rsidR="52B655A0" w:rsidP="368C6FB6" w:rsidRDefault="52B655A0" w14:paraId="54B18055" w14:textId="34D1E0A5">
            <w:p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Rebecca wants to </w:t>
            </w:r>
            <w:r w:rsidRPr="368C6FB6" w:rsidR="368C6FB6">
              <w:rPr>
                <w:rFonts w:ascii="Aptos" w:hAnsi="Aptos" w:eastAsia="Aptos" w:cs="Aptos"/>
                <w:color w:val="000000" w:themeColor="text1"/>
                <w:sz w:val="24"/>
                <w:szCs w:val="24"/>
              </w:rPr>
              <w:t xml:space="preserve">Learn </w:t>
            </w:r>
            <w:r w:rsidRPr="368C6FB6" w:rsidR="111B58FC">
              <w:rPr>
                <w:rFonts w:ascii="Aptos" w:hAnsi="Aptos" w:eastAsia="Aptos" w:cs="Aptos"/>
                <w:color w:val="000000" w:themeColor="text1"/>
                <w:sz w:val="24"/>
                <w:szCs w:val="24"/>
              </w:rPr>
              <w:t xml:space="preserve">Welsh to gain more opportunities </w:t>
            </w:r>
          </w:p>
          <w:p w:rsidR="368C6FB6" w:rsidP="368C6FB6" w:rsidRDefault="368C6FB6" w14:paraId="4A62C98C" w14:textId="537537EF">
            <w:r w:rsidRPr="368C6FB6">
              <w:rPr>
                <w:rFonts w:ascii="Aptos" w:hAnsi="Aptos" w:eastAsia="Aptos" w:cs="Aptos"/>
                <w:color w:val="000000" w:themeColor="text1"/>
                <w:sz w:val="24"/>
                <w:szCs w:val="24"/>
              </w:rPr>
              <w:t xml:space="preserve"> </w:t>
            </w:r>
          </w:p>
        </w:tc>
        <w:tc>
          <w:tcPr>
            <w:tcW w:w="2249" w:type="dxa"/>
          </w:tcPr>
          <w:p w:rsidR="363FDBC1" w:rsidP="065FF56D" w:rsidRDefault="77E6F2A1" w14:paraId="6FD89214" w14:textId="2E38B286">
            <w:pPr>
              <w:rPr>
                <w:rFonts w:ascii="Aptos" w:hAnsi="Aptos" w:eastAsia="Aptos" w:cs="Aptos"/>
                <w:color w:val="000000" w:themeColor="text1"/>
                <w:sz w:val="24"/>
                <w:szCs w:val="24"/>
              </w:rPr>
            </w:pPr>
            <w:r w:rsidRPr="065FF56D">
              <w:rPr>
                <w:rFonts w:ascii="Aptos" w:hAnsi="Aptos" w:eastAsia="Aptos" w:cs="Aptos"/>
                <w:color w:val="000000" w:themeColor="text1"/>
                <w:sz w:val="24"/>
                <w:szCs w:val="24"/>
              </w:rPr>
              <w:t xml:space="preserve">Rebecca will </w:t>
            </w:r>
            <w:r w:rsidRPr="065FF56D" w:rsidR="5C124E21">
              <w:rPr>
                <w:rFonts w:ascii="Aptos" w:hAnsi="Aptos" w:eastAsia="Aptos" w:cs="Aptos"/>
                <w:color w:val="000000" w:themeColor="text1"/>
                <w:sz w:val="24"/>
                <w:szCs w:val="24"/>
              </w:rPr>
              <w:t xml:space="preserve">Sign up to online course </w:t>
            </w:r>
            <w:r w:rsidRPr="065FF56D" w:rsidR="24F49A27">
              <w:rPr>
                <w:rFonts w:ascii="Aptos" w:hAnsi="Aptos" w:eastAsia="Aptos" w:cs="Aptos"/>
                <w:color w:val="000000" w:themeColor="text1"/>
                <w:sz w:val="24"/>
                <w:szCs w:val="24"/>
              </w:rPr>
              <w:t xml:space="preserve">to </w:t>
            </w:r>
            <w:r w:rsidRPr="065FF56D" w:rsidR="7AFC9CAF">
              <w:rPr>
                <w:rFonts w:ascii="Aptos" w:hAnsi="Aptos" w:eastAsia="Aptos" w:cs="Aptos"/>
                <w:color w:val="000000" w:themeColor="text1"/>
                <w:sz w:val="24"/>
                <w:szCs w:val="24"/>
              </w:rPr>
              <w:t xml:space="preserve">have </w:t>
            </w:r>
            <w:r w:rsidRPr="065FF56D" w:rsidR="14531383">
              <w:rPr>
                <w:rFonts w:ascii="Aptos" w:hAnsi="Aptos" w:eastAsia="Aptos" w:cs="Aptos"/>
                <w:color w:val="000000" w:themeColor="text1"/>
                <w:sz w:val="24"/>
                <w:szCs w:val="24"/>
              </w:rPr>
              <w:t>Welsh</w:t>
            </w:r>
            <w:r w:rsidRPr="065FF56D" w:rsidR="7AFC9CAF">
              <w:rPr>
                <w:rFonts w:ascii="Aptos" w:hAnsi="Aptos" w:eastAsia="Aptos" w:cs="Aptos"/>
                <w:color w:val="000000" w:themeColor="text1"/>
                <w:sz w:val="24"/>
                <w:szCs w:val="24"/>
              </w:rPr>
              <w:t xml:space="preserve"> lessons </w:t>
            </w:r>
          </w:p>
        </w:tc>
        <w:tc>
          <w:tcPr>
            <w:tcW w:w="2429" w:type="dxa"/>
          </w:tcPr>
          <w:p w:rsidR="4DEE81D6" w:rsidP="368C6FB6" w:rsidRDefault="4DEE81D6" w14:paraId="6F513156" w14:textId="00F31ABB">
            <w:r w:rsidRPr="368C6FB6">
              <w:rPr>
                <w:rFonts w:ascii="Aptos" w:hAnsi="Aptos" w:eastAsia="Aptos" w:cs="Aptos"/>
                <w:color w:val="000000" w:themeColor="text1"/>
                <w:sz w:val="24"/>
                <w:szCs w:val="24"/>
              </w:rPr>
              <w:t>She will be u</w:t>
            </w:r>
            <w:r w:rsidRPr="368C6FB6" w:rsidR="368C6FB6">
              <w:rPr>
                <w:rFonts w:ascii="Aptos" w:hAnsi="Aptos" w:eastAsia="Aptos" w:cs="Aptos"/>
                <w:color w:val="000000" w:themeColor="text1"/>
                <w:sz w:val="24"/>
                <w:szCs w:val="24"/>
              </w:rPr>
              <w:t xml:space="preserve">sing the </w:t>
            </w:r>
            <w:r w:rsidRPr="368C6FB6" w:rsidR="1E92C811">
              <w:rPr>
                <w:rFonts w:ascii="Aptos" w:hAnsi="Aptos" w:eastAsia="Aptos" w:cs="Aptos"/>
                <w:color w:val="000000" w:themeColor="text1"/>
                <w:sz w:val="24"/>
                <w:szCs w:val="24"/>
              </w:rPr>
              <w:t>internet, and this is the</w:t>
            </w:r>
            <w:r w:rsidRPr="368C6FB6" w:rsidR="368C6FB6">
              <w:rPr>
                <w:rFonts w:ascii="Aptos" w:hAnsi="Aptos" w:eastAsia="Aptos" w:cs="Aptos"/>
                <w:color w:val="000000" w:themeColor="text1"/>
                <w:sz w:val="24"/>
                <w:szCs w:val="24"/>
              </w:rPr>
              <w:t xml:space="preserve"> website </w:t>
            </w:r>
            <w:hyperlink r:id="rId9">
              <w:r w:rsidRPr="368C6FB6" w:rsidR="368C6FB6">
                <w:rPr>
                  <w:rStyle w:val="Hyperlink"/>
                  <w:rFonts w:ascii="Aptos" w:hAnsi="Aptos" w:eastAsia="Aptos" w:cs="Aptos"/>
                  <w:color w:val="0000FF"/>
                  <w:sz w:val="24"/>
                  <w:szCs w:val="24"/>
                </w:rPr>
                <w:t>https://learnwelsh.cymru/</w:t>
              </w:r>
            </w:hyperlink>
            <w:r w:rsidRPr="368C6FB6" w:rsidR="368C6FB6">
              <w:rPr>
                <w:rFonts w:ascii="Aptos" w:hAnsi="Aptos" w:eastAsia="Aptos" w:cs="Aptos"/>
                <w:color w:val="000000" w:themeColor="text1"/>
                <w:sz w:val="24"/>
                <w:szCs w:val="24"/>
              </w:rPr>
              <w:t xml:space="preserve">  </w:t>
            </w:r>
          </w:p>
        </w:tc>
        <w:tc>
          <w:tcPr>
            <w:tcW w:w="2551" w:type="dxa"/>
          </w:tcPr>
          <w:p w:rsidR="3D9AA98A" w:rsidP="368C6FB6" w:rsidRDefault="3D9AA98A" w14:paraId="045DBC47" w14:textId="66EF7A6B">
            <w:r w:rsidRPr="368C6FB6">
              <w:rPr>
                <w:rFonts w:ascii="Aptos" w:hAnsi="Aptos" w:eastAsia="Aptos" w:cs="Aptos"/>
                <w:color w:val="000000" w:themeColor="text1"/>
                <w:sz w:val="24"/>
                <w:szCs w:val="24"/>
              </w:rPr>
              <w:t>She will be k</w:t>
            </w:r>
            <w:r w:rsidRPr="368C6FB6" w:rsidR="368C6FB6">
              <w:rPr>
                <w:rFonts w:ascii="Aptos" w:hAnsi="Aptos" w:eastAsia="Aptos" w:cs="Aptos"/>
                <w:color w:val="000000" w:themeColor="text1"/>
                <w:sz w:val="24"/>
                <w:szCs w:val="24"/>
              </w:rPr>
              <w:t xml:space="preserve">eeping an online record and asking Welsh speaking friends for feedback </w:t>
            </w:r>
          </w:p>
        </w:tc>
        <w:tc>
          <w:tcPr>
            <w:tcW w:w="1560" w:type="dxa"/>
          </w:tcPr>
          <w:p w:rsidR="368C6FB6" w:rsidP="368C6FB6" w:rsidRDefault="368C6FB6" w14:paraId="362A6BC3" w14:textId="326F9B74">
            <w:r w:rsidRPr="368C6FB6">
              <w:rPr>
                <w:rFonts w:ascii="Aptos" w:hAnsi="Aptos" w:eastAsia="Aptos" w:cs="Aptos"/>
                <w:color w:val="000000" w:themeColor="text1"/>
                <w:sz w:val="24"/>
                <w:szCs w:val="24"/>
              </w:rPr>
              <w:t>January 20</w:t>
            </w:r>
            <w:r w:rsidR="00872AD6">
              <w:rPr>
                <w:rFonts w:ascii="Aptos" w:hAnsi="Aptos" w:eastAsia="Aptos" w:cs="Aptos"/>
                <w:color w:val="000000" w:themeColor="text1"/>
                <w:sz w:val="24"/>
                <w:szCs w:val="24"/>
              </w:rPr>
              <w:t>26</w:t>
            </w:r>
            <w:r w:rsidRPr="368C6FB6">
              <w:rPr>
                <w:rFonts w:ascii="Aptos" w:hAnsi="Aptos" w:eastAsia="Aptos" w:cs="Aptos"/>
                <w:color w:val="000000" w:themeColor="text1"/>
                <w:sz w:val="24"/>
                <w:szCs w:val="24"/>
              </w:rPr>
              <w:t xml:space="preserve"> </w:t>
            </w:r>
          </w:p>
        </w:tc>
      </w:tr>
      <w:tr w:rsidR="004D32FF" w:rsidTr="065FF56D" w14:paraId="6809E227" w14:textId="77777777">
        <w:trPr>
          <w:trHeight w:val="329"/>
        </w:trPr>
        <w:tc>
          <w:tcPr>
            <w:tcW w:w="2977" w:type="dxa"/>
          </w:tcPr>
          <w:p w:rsidR="0EC52B44" w:rsidP="368C6FB6" w:rsidRDefault="0EC52B44" w14:paraId="16255D91" w14:textId="7B735027">
            <w:p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She wants to pass</w:t>
            </w:r>
            <w:r w:rsidRPr="368C6FB6" w:rsidR="368C6FB6">
              <w:rPr>
                <w:rFonts w:ascii="Aptos" w:hAnsi="Aptos" w:eastAsia="Aptos" w:cs="Aptos"/>
                <w:color w:val="000000" w:themeColor="text1"/>
                <w:sz w:val="24"/>
                <w:szCs w:val="24"/>
              </w:rPr>
              <w:t xml:space="preserve"> </w:t>
            </w:r>
            <w:r w:rsidRPr="368C6FB6" w:rsidR="2030AAC9">
              <w:rPr>
                <w:rFonts w:ascii="Aptos" w:hAnsi="Aptos" w:eastAsia="Aptos" w:cs="Aptos"/>
                <w:color w:val="000000" w:themeColor="text1"/>
                <w:sz w:val="24"/>
                <w:szCs w:val="24"/>
              </w:rPr>
              <w:t xml:space="preserve">the </w:t>
            </w:r>
            <w:r w:rsidRPr="368C6FB6" w:rsidR="368C6FB6">
              <w:rPr>
                <w:rFonts w:ascii="Aptos" w:hAnsi="Aptos" w:eastAsia="Aptos" w:cs="Aptos"/>
                <w:color w:val="000000" w:themeColor="text1"/>
                <w:sz w:val="24"/>
                <w:szCs w:val="24"/>
              </w:rPr>
              <w:t xml:space="preserve">first year of </w:t>
            </w:r>
            <w:r w:rsidRPr="368C6FB6" w:rsidR="4430845B">
              <w:rPr>
                <w:rFonts w:ascii="Aptos" w:hAnsi="Aptos" w:eastAsia="Aptos" w:cs="Aptos"/>
                <w:color w:val="000000" w:themeColor="text1"/>
                <w:sz w:val="24"/>
                <w:szCs w:val="24"/>
              </w:rPr>
              <w:t>her</w:t>
            </w:r>
            <w:r w:rsidRPr="368C6FB6" w:rsidR="368C6FB6">
              <w:rPr>
                <w:rFonts w:ascii="Aptos" w:hAnsi="Aptos" w:eastAsia="Aptos" w:cs="Aptos"/>
                <w:color w:val="000000" w:themeColor="text1"/>
                <w:sz w:val="24"/>
                <w:szCs w:val="24"/>
              </w:rPr>
              <w:t xml:space="preserve"> degree  </w:t>
            </w:r>
          </w:p>
          <w:p w:rsidR="368C6FB6" w:rsidP="368C6FB6" w:rsidRDefault="368C6FB6" w14:paraId="5B8C3E3E" w14:textId="67987314">
            <w:r w:rsidRPr="368C6FB6">
              <w:rPr>
                <w:rFonts w:ascii="Aptos" w:hAnsi="Aptos" w:eastAsia="Aptos" w:cs="Aptos"/>
                <w:color w:val="000000" w:themeColor="text1"/>
                <w:sz w:val="24"/>
                <w:szCs w:val="24"/>
              </w:rPr>
              <w:t xml:space="preserve"> </w:t>
            </w:r>
          </w:p>
          <w:p w:rsidR="368C6FB6" w:rsidP="368C6FB6" w:rsidRDefault="368C6FB6" w14:paraId="386F4B4E" w14:textId="1D7B5D4F">
            <w:r w:rsidRPr="368C6FB6">
              <w:rPr>
                <w:rFonts w:ascii="Aptos" w:hAnsi="Aptos" w:eastAsia="Aptos" w:cs="Aptos"/>
                <w:color w:val="000000" w:themeColor="text1"/>
                <w:sz w:val="24"/>
                <w:szCs w:val="24"/>
              </w:rPr>
              <w:t xml:space="preserve"> </w:t>
            </w:r>
          </w:p>
        </w:tc>
        <w:tc>
          <w:tcPr>
            <w:tcW w:w="2249" w:type="dxa"/>
          </w:tcPr>
          <w:p w:rsidR="368C6FB6" w:rsidP="368C6FB6" w:rsidRDefault="368C6FB6" w14:paraId="5F45C474" w14:textId="2117F95D">
            <w:r w:rsidRPr="368C6FB6">
              <w:rPr>
                <w:rFonts w:ascii="Aptos" w:hAnsi="Aptos" w:eastAsia="Aptos" w:cs="Aptos"/>
                <w:color w:val="000000" w:themeColor="text1"/>
                <w:sz w:val="24"/>
                <w:szCs w:val="24"/>
              </w:rPr>
              <w:t xml:space="preserve">Complete and hand in </w:t>
            </w:r>
            <w:r w:rsidRPr="368C6FB6" w:rsidR="3532893F">
              <w:rPr>
                <w:rFonts w:ascii="Aptos" w:hAnsi="Aptos" w:eastAsia="Aptos" w:cs="Aptos"/>
                <w:color w:val="000000" w:themeColor="text1"/>
                <w:sz w:val="24"/>
                <w:szCs w:val="24"/>
              </w:rPr>
              <w:t>all</w:t>
            </w:r>
            <w:r w:rsidRPr="368C6FB6" w:rsidR="05A9258A">
              <w:rPr>
                <w:rFonts w:ascii="Aptos" w:hAnsi="Aptos" w:eastAsia="Aptos" w:cs="Aptos"/>
                <w:color w:val="000000" w:themeColor="text1"/>
                <w:sz w:val="24"/>
                <w:szCs w:val="24"/>
              </w:rPr>
              <w:t xml:space="preserve"> </w:t>
            </w:r>
            <w:r w:rsidRPr="368C6FB6" w:rsidR="1A523A36">
              <w:rPr>
                <w:rFonts w:ascii="Aptos" w:hAnsi="Aptos" w:eastAsia="Aptos" w:cs="Aptos"/>
                <w:color w:val="000000" w:themeColor="text1"/>
                <w:sz w:val="24"/>
                <w:szCs w:val="24"/>
              </w:rPr>
              <w:t>her assignments</w:t>
            </w:r>
            <w:r w:rsidRPr="368C6FB6">
              <w:rPr>
                <w:rFonts w:ascii="Aptos" w:hAnsi="Aptos" w:eastAsia="Aptos" w:cs="Aptos"/>
                <w:color w:val="000000" w:themeColor="text1"/>
                <w:sz w:val="24"/>
                <w:szCs w:val="24"/>
              </w:rPr>
              <w:t xml:space="preserve"> on time. </w:t>
            </w:r>
          </w:p>
        </w:tc>
        <w:tc>
          <w:tcPr>
            <w:tcW w:w="2429" w:type="dxa"/>
          </w:tcPr>
          <w:p w:rsidR="55AA3C8E" w:rsidP="368C6FB6" w:rsidRDefault="55AA3C8E" w14:paraId="319F9A1C" w14:textId="74A1DB96">
            <w:p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She will a</w:t>
            </w:r>
            <w:r w:rsidRPr="368C6FB6" w:rsidR="368C6FB6">
              <w:rPr>
                <w:rFonts w:ascii="Aptos" w:hAnsi="Aptos" w:eastAsia="Aptos" w:cs="Aptos"/>
                <w:color w:val="000000" w:themeColor="text1"/>
                <w:sz w:val="24"/>
                <w:szCs w:val="24"/>
              </w:rPr>
              <w:t xml:space="preserve">ttend all lectures, use all the universities facilities and the lecture help.  </w:t>
            </w:r>
          </w:p>
        </w:tc>
        <w:tc>
          <w:tcPr>
            <w:tcW w:w="2551" w:type="dxa"/>
          </w:tcPr>
          <w:p w:rsidR="368C6FB6" w:rsidP="368C6FB6" w:rsidRDefault="368C6FB6" w14:paraId="09CF5912" w14:textId="5F7D7593">
            <w:p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By receiving feedback from </w:t>
            </w:r>
            <w:r w:rsidRPr="368C6FB6" w:rsidR="37D0D927">
              <w:rPr>
                <w:rFonts w:ascii="Aptos" w:hAnsi="Aptos" w:eastAsia="Aptos" w:cs="Aptos"/>
                <w:color w:val="000000" w:themeColor="text1"/>
                <w:sz w:val="24"/>
                <w:szCs w:val="24"/>
              </w:rPr>
              <w:t>her lecture</w:t>
            </w:r>
            <w:r w:rsidRPr="368C6FB6">
              <w:rPr>
                <w:rFonts w:ascii="Aptos" w:hAnsi="Aptos" w:eastAsia="Aptos" w:cs="Aptos"/>
                <w:color w:val="000000" w:themeColor="text1"/>
                <w:sz w:val="24"/>
                <w:szCs w:val="24"/>
              </w:rPr>
              <w:t xml:space="preserve"> and having passed all </w:t>
            </w:r>
            <w:r w:rsidRPr="368C6FB6" w:rsidR="43F03C37">
              <w:rPr>
                <w:rFonts w:ascii="Aptos" w:hAnsi="Aptos" w:eastAsia="Aptos" w:cs="Aptos"/>
                <w:color w:val="000000" w:themeColor="text1"/>
                <w:sz w:val="24"/>
                <w:szCs w:val="24"/>
              </w:rPr>
              <w:t>her</w:t>
            </w:r>
            <w:r w:rsidRPr="368C6FB6">
              <w:rPr>
                <w:rFonts w:ascii="Aptos" w:hAnsi="Aptos" w:eastAsia="Aptos" w:cs="Aptos"/>
                <w:color w:val="000000" w:themeColor="text1"/>
                <w:sz w:val="24"/>
                <w:szCs w:val="24"/>
              </w:rPr>
              <w:t xml:space="preserve"> assignments. </w:t>
            </w:r>
          </w:p>
        </w:tc>
        <w:tc>
          <w:tcPr>
            <w:tcW w:w="1560" w:type="dxa"/>
          </w:tcPr>
          <w:p w:rsidR="368C6FB6" w:rsidP="368C6FB6" w:rsidRDefault="368C6FB6" w14:paraId="2C5CA775" w14:textId="6336B687">
            <w:r w:rsidRPr="368C6FB6">
              <w:rPr>
                <w:rFonts w:ascii="Aptos" w:hAnsi="Aptos" w:eastAsia="Aptos" w:cs="Aptos"/>
                <w:color w:val="000000" w:themeColor="text1"/>
                <w:sz w:val="24"/>
                <w:szCs w:val="24"/>
              </w:rPr>
              <w:t>September 202</w:t>
            </w:r>
            <w:r w:rsidR="00872AD6">
              <w:rPr>
                <w:rFonts w:ascii="Aptos" w:hAnsi="Aptos" w:eastAsia="Aptos" w:cs="Aptos"/>
                <w:color w:val="000000" w:themeColor="text1"/>
                <w:sz w:val="24"/>
                <w:szCs w:val="24"/>
              </w:rPr>
              <w:t>6</w:t>
            </w:r>
          </w:p>
        </w:tc>
      </w:tr>
      <w:tr w:rsidR="004D32FF" w:rsidTr="065FF56D" w14:paraId="6A033524" w14:textId="77777777">
        <w:trPr>
          <w:trHeight w:val="316"/>
        </w:trPr>
        <w:tc>
          <w:tcPr>
            <w:tcW w:w="2977" w:type="dxa"/>
          </w:tcPr>
          <w:p w:rsidR="004D32FF" w:rsidP="004E4510" w:rsidRDefault="004D32FF" w14:paraId="5E35DA51" w14:textId="77777777"/>
          <w:p w:rsidR="004D32FF" w:rsidP="004E4510" w:rsidRDefault="004D32FF" w14:paraId="530541B2" w14:textId="77777777"/>
          <w:p w:rsidR="004D32FF" w:rsidP="004E4510" w:rsidRDefault="004D32FF" w14:paraId="68319E5E" w14:textId="77777777"/>
        </w:tc>
        <w:tc>
          <w:tcPr>
            <w:tcW w:w="2249" w:type="dxa"/>
          </w:tcPr>
          <w:p w:rsidR="004D32FF" w:rsidP="004E4510" w:rsidRDefault="004D32FF" w14:paraId="529559CF" w14:textId="77777777"/>
        </w:tc>
        <w:tc>
          <w:tcPr>
            <w:tcW w:w="2429" w:type="dxa"/>
          </w:tcPr>
          <w:p w:rsidR="004D32FF" w:rsidP="004E4510" w:rsidRDefault="004D32FF" w14:paraId="46A335FC" w14:textId="77777777"/>
        </w:tc>
        <w:tc>
          <w:tcPr>
            <w:tcW w:w="2551" w:type="dxa"/>
          </w:tcPr>
          <w:p w:rsidR="004D32FF" w:rsidP="004E4510" w:rsidRDefault="004D32FF" w14:paraId="7E5AF1F0" w14:textId="77777777"/>
        </w:tc>
        <w:tc>
          <w:tcPr>
            <w:tcW w:w="1560" w:type="dxa"/>
          </w:tcPr>
          <w:p w:rsidR="004D32FF" w:rsidP="004E4510" w:rsidRDefault="004D32FF" w14:paraId="02008BE3" w14:textId="77777777"/>
        </w:tc>
      </w:tr>
    </w:tbl>
    <w:p w:rsidR="004D32FF" w:rsidP="004D32FF" w:rsidRDefault="004D32FF" w14:paraId="4E1FC6B9" w14:textId="77777777">
      <w:pPr>
        <w:rPr>
          <w:rFonts w:ascii="Arial Rounded" w:hAnsi="Arial Rounded" w:eastAsia="Arial Rounded" w:cs="Arial Rounded"/>
          <w:b/>
          <w:u w:val="single"/>
        </w:rPr>
      </w:pPr>
    </w:p>
    <w:p w:rsidRPr="00BF2533" w:rsidR="004D32FF" w:rsidP="004D32FF" w:rsidRDefault="004D32FF" w14:paraId="060BEC09" w14:textId="20CF376D">
      <w:pPr>
        <w:rPr>
          <w:rFonts w:ascii="Arial Rounded" w:hAnsi="Arial Rounded" w:eastAsia="Arial Rounded" w:cs="Arial Rounded"/>
          <w:b/>
        </w:rPr>
      </w:pPr>
      <w:r w:rsidRPr="00BF2533">
        <w:rPr>
          <w:rFonts w:ascii="Arial Rounded" w:hAnsi="Arial Rounded" w:eastAsia="Arial Rounded" w:cs="Arial Rounded"/>
          <w:b/>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368C6FB6" w14:paraId="22EC785C" w14:textId="77777777">
        <w:trPr>
          <w:trHeight w:val="273"/>
        </w:trPr>
        <w:tc>
          <w:tcPr>
            <w:tcW w:w="8647" w:type="dxa"/>
            <w:shd w:val="clear" w:color="auto" w:fill="D9D9D9" w:themeFill="background1" w:themeFillShade="D9"/>
          </w:tcPr>
          <w:p w:rsidR="004D32FF" w:rsidP="004E4510" w:rsidRDefault="004D32FF" w14:paraId="126AB69E"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4D32FF" w:rsidTr="368C6FB6" w14:paraId="3B9B7456" w14:textId="77777777">
        <w:trPr>
          <w:trHeight w:val="964"/>
        </w:trPr>
        <w:tc>
          <w:tcPr>
            <w:tcW w:w="8647" w:type="dxa"/>
          </w:tcPr>
          <w:p w:rsidR="368C6FB6" w:rsidP="368C6FB6" w:rsidRDefault="368C6FB6" w14:paraId="587AB13E" w14:textId="0B9B876A">
            <w:p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Complete year 1 of </w:t>
            </w:r>
            <w:r w:rsidRPr="368C6FB6" w:rsidR="17FF4261">
              <w:rPr>
                <w:rFonts w:ascii="Aptos" w:hAnsi="Aptos" w:eastAsia="Aptos" w:cs="Aptos"/>
                <w:color w:val="000000" w:themeColor="text1"/>
                <w:sz w:val="24"/>
                <w:szCs w:val="24"/>
              </w:rPr>
              <w:t xml:space="preserve">her </w:t>
            </w:r>
            <w:r w:rsidRPr="368C6FB6">
              <w:rPr>
                <w:rFonts w:ascii="Aptos" w:hAnsi="Aptos" w:eastAsia="Aptos" w:cs="Aptos"/>
                <w:color w:val="000000" w:themeColor="text1"/>
                <w:sz w:val="24"/>
                <w:szCs w:val="24"/>
              </w:rPr>
              <w:t xml:space="preserve">degree  </w:t>
            </w:r>
          </w:p>
          <w:p w:rsidR="368C6FB6" w:rsidP="368C6FB6" w:rsidRDefault="368C6FB6" w14:paraId="7CE24079" w14:textId="6DD0A7C1">
            <w:r w:rsidRPr="368C6FB6">
              <w:rPr>
                <w:rFonts w:ascii="Aptos" w:hAnsi="Aptos" w:eastAsia="Aptos" w:cs="Aptos"/>
                <w:color w:val="000000" w:themeColor="text1"/>
                <w:sz w:val="24"/>
                <w:szCs w:val="24"/>
              </w:rPr>
              <w:t xml:space="preserve"> </w:t>
            </w:r>
          </w:p>
        </w:tc>
      </w:tr>
      <w:tr w:rsidR="004D32FF" w:rsidTr="368C6FB6" w14:paraId="60F92D85" w14:textId="77777777">
        <w:trPr>
          <w:trHeight w:val="273"/>
        </w:trPr>
        <w:tc>
          <w:tcPr>
            <w:tcW w:w="8647" w:type="dxa"/>
            <w:shd w:val="clear" w:color="auto" w:fill="D9D9D9" w:themeFill="background1" w:themeFillShade="D9"/>
          </w:tcPr>
          <w:p w:rsidR="368C6FB6" w:rsidP="368C6FB6" w:rsidRDefault="368C6FB6" w14:paraId="3D45F47E" w14:textId="4B05E7DD">
            <w:r w:rsidRPr="368C6FB6">
              <w:rPr>
                <w:rFonts w:ascii="Aptos" w:hAnsi="Aptos" w:eastAsia="Aptos" w:cs="Aptos"/>
                <w:b/>
                <w:bCs/>
                <w:color w:val="000000" w:themeColor="text1"/>
                <w:sz w:val="24"/>
                <w:szCs w:val="24"/>
              </w:rPr>
              <w:t>Medium Term Goals (2-3 years)</w:t>
            </w:r>
            <w:r w:rsidRPr="368C6FB6">
              <w:rPr>
                <w:rFonts w:ascii="Aptos" w:hAnsi="Aptos" w:eastAsia="Aptos" w:cs="Aptos"/>
                <w:color w:val="000000" w:themeColor="text1"/>
                <w:sz w:val="24"/>
                <w:szCs w:val="24"/>
              </w:rPr>
              <w:t xml:space="preserve"> </w:t>
            </w:r>
          </w:p>
        </w:tc>
      </w:tr>
      <w:tr w:rsidR="004D32FF" w:rsidTr="368C6FB6" w14:paraId="72DACAB0" w14:textId="77777777">
        <w:trPr>
          <w:trHeight w:val="841"/>
        </w:trPr>
        <w:tc>
          <w:tcPr>
            <w:tcW w:w="8647" w:type="dxa"/>
          </w:tcPr>
          <w:p w:rsidR="368C6FB6" w:rsidP="368C6FB6" w:rsidRDefault="368C6FB6" w14:paraId="71737AB1" w14:textId="565F1822">
            <w:p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Complete year 2 of </w:t>
            </w:r>
            <w:r w:rsidRPr="368C6FB6" w:rsidR="4F841759">
              <w:rPr>
                <w:rFonts w:ascii="Aptos" w:hAnsi="Aptos" w:eastAsia="Aptos" w:cs="Aptos"/>
                <w:color w:val="000000" w:themeColor="text1"/>
                <w:sz w:val="24"/>
                <w:szCs w:val="24"/>
              </w:rPr>
              <w:t>her</w:t>
            </w:r>
            <w:r w:rsidRPr="368C6FB6">
              <w:rPr>
                <w:rFonts w:ascii="Aptos" w:hAnsi="Aptos" w:eastAsia="Aptos" w:cs="Aptos"/>
                <w:color w:val="000000" w:themeColor="text1"/>
                <w:sz w:val="24"/>
                <w:szCs w:val="24"/>
              </w:rPr>
              <w:t xml:space="preserve"> degree  </w:t>
            </w:r>
          </w:p>
          <w:p w:rsidR="368C6FB6" w:rsidP="368C6FB6" w:rsidRDefault="368C6FB6" w14:paraId="2ED1C43E" w14:textId="574CFF74">
            <w:r w:rsidRPr="368C6FB6">
              <w:rPr>
                <w:rFonts w:ascii="Aptos" w:hAnsi="Aptos" w:eastAsia="Aptos" w:cs="Aptos"/>
                <w:color w:val="000000" w:themeColor="text1"/>
                <w:sz w:val="24"/>
                <w:szCs w:val="24"/>
              </w:rPr>
              <w:t xml:space="preserve"> </w:t>
            </w:r>
          </w:p>
        </w:tc>
      </w:tr>
      <w:tr w:rsidR="004D32FF" w:rsidTr="368C6FB6" w14:paraId="3BC14E71" w14:textId="77777777">
        <w:trPr>
          <w:trHeight w:val="273"/>
        </w:trPr>
        <w:tc>
          <w:tcPr>
            <w:tcW w:w="8647" w:type="dxa"/>
            <w:shd w:val="clear" w:color="auto" w:fill="D9D9D9" w:themeFill="background1" w:themeFillShade="D9"/>
          </w:tcPr>
          <w:p w:rsidR="368C6FB6" w:rsidP="368C6FB6" w:rsidRDefault="368C6FB6" w14:paraId="20E2CD2C" w14:textId="47022927">
            <w:r w:rsidRPr="368C6FB6">
              <w:rPr>
                <w:rFonts w:ascii="Aptos" w:hAnsi="Aptos" w:eastAsia="Aptos" w:cs="Aptos"/>
                <w:b/>
                <w:bCs/>
                <w:color w:val="000000" w:themeColor="text1"/>
                <w:sz w:val="24"/>
                <w:szCs w:val="24"/>
              </w:rPr>
              <w:t>Long Term Goals (3-5 years)</w:t>
            </w:r>
            <w:r w:rsidRPr="368C6FB6">
              <w:rPr>
                <w:rFonts w:ascii="Aptos" w:hAnsi="Aptos" w:eastAsia="Aptos" w:cs="Aptos"/>
                <w:color w:val="000000" w:themeColor="text1"/>
                <w:sz w:val="24"/>
                <w:szCs w:val="24"/>
              </w:rPr>
              <w:t xml:space="preserve"> </w:t>
            </w:r>
          </w:p>
        </w:tc>
      </w:tr>
      <w:tr w:rsidR="004D32FF" w:rsidTr="368C6FB6" w14:paraId="6B15E681" w14:textId="77777777">
        <w:trPr>
          <w:trHeight w:val="808"/>
        </w:trPr>
        <w:tc>
          <w:tcPr>
            <w:tcW w:w="8647" w:type="dxa"/>
          </w:tcPr>
          <w:p w:rsidR="368C6FB6" w:rsidP="368C6FB6" w:rsidRDefault="368C6FB6" w14:paraId="0FB8E52C" w14:textId="18C32146">
            <w:pPr>
              <w:rPr>
                <w:rFonts w:ascii="Aptos" w:hAnsi="Aptos" w:eastAsia="Aptos" w:cs="Aptos"/>
                <w:color w:val="000000" w:themeColor="text1"/>
                <w:sz w:val="24"/>
                <w:szCs w:val="24"/>
              </w:rPr>
            </w:pPr>
            <w:r w:rsidRPr="368C6FB6">
              <w:rPr>
                <w:rFonts w:ascii="Aptos" w:hAnsi="Aptos" w:eastAsia="Aptos" w:cs="Aptos"/>
                <w:color w:val="000000" w:themeColor="text1"/>
                <w:sz w:val="24"/>
                <w:szCs w:val="24"/>
              </w:rPr>
              <w:t xml:space="preserve">Have </w:t>
            </w:r>
            <w:r w:rsidRPr="368C6FB6" w:rsidR="3F9598BB">
              <w:rPr>
                <w:rFonts w:ascii="Aptos" w:hAnsi="Aptos" w:eastAsia="Aptos" w:cs="Aptos"/>
                <w:color w:val="000000" w:themeColor="text1"/>
                <w:sz w:val="24"/>
                <w:szCs w:val="24"/>
              </w:rPr>
              <w:t xml:space="preserve">her </w:t>
            </w:r>
            <w:r w:rsidRPr="368C6FB6">
              <w:rPr>
                <w:rFonts w:ascii="Aptos" w:hAnsi="Aptos" w:eastAsia="Aptos" w:cs="Aptos"/>
                <w:color w:val="000000" w:themeColor="text1"/>
                <w:sz w:val="24"/>
                <w:szCs w:val="24"/>
              </w:rPr>
              <w:t xml:space="preserve">degree and walk across the stage in the hat and gown  </w:t>
            </w:r>
          </w:p>
          <w:p w:rsidR="368C6FB6" w:rsidP="368C6FB6" w:rsidRDefault="368C6FB6" w14:paraId="79DAE884" w14:textId="2F14C3D4">
            <w:pPr>
              <w:rPr>
                <w:rFonts w:ascii="Aptos" w:hAnsi="Aptos" w:eastAsia="Aptos" w:cs="Aptos"/>
                <w:color w:val="000000" w:themeColor="text1"/>
                <w:sz w:val="24"/>
                <w:szCs w:val="24"/>
              </w:rPr>
            </w:pPr>
          </w:p>
        </w:tc>
      </w:tr>
    </w:tbl>
    <w:p w:rsidR="004D32FF" w:rsidP="004D32FF" w:rsidRDefault="004D32FF" w14:paraId="4238DD4C" w14:textId="77777777"/>
    <w:p w:rsidR="004D32FF" w:rsidRDefault="004D32FF" w14:paraId="557F259A" w14:textId="77777777"/>
    <w:p w:rsidR="008312FD" w:rsidP="065FF56D" w:rsidRDefault="008312FD" w14:paraId="40873050" w14:textId="0CC4608E">
      <w:pPr>
        <w:pStyle w:val="Heading2"/>
      </w:pPr>
      <w:bookmarkStart w:name="_32hioqz" w:id="23"/>
      <w:bookmarkStart w:name="_Toc2111231998" w:id="24"/>
      <w:bookmarkEnd w:id="23"/>
      <w:r>
        <w:t>2.4 Method used to monitor the development of self &amp; another</w:t>
      </w:r>
      <w:bookmarkEnd w:id="24"/>
    </w:p>
    <w:p w:rsidR="065FF56D" w:rsidP="065FF56D" w:rsidRDefault="065FF56D" w14:paraId="328333F0" w14:textId="0A7F51F0"/>
    <w:p w:rsidR="4860F3D7" w:rsidP="065FF56D" w:rsidRDefault="4860F3D7" w14:paraId="12010A8C" w14:textId="2EE1968C">
      <w:r w:rsidRPr="065FF56D">
        <w:t xml:space="preserve">These are a list of some ways you can monitor your development in myself and other </w:t>
      </w:r>
    </w:p>
    <w:p w:rsidR="4860F3D7" w:rsidP="065FF56D" w:rsidRDefault="4860F3D7" w14:paraId="3AF00AB1" w14:textId="003D9E2D">
      <w:r w:rsidRPr="065FF56D">
        <w:t>. Person development plan</w:t>
      </w:r>
    </w:p>
    <w:p w:rsidR="4860F3D7" w:rsidP="065FF56D" w:rsidRDefault="4860F3D7" w14:paraId="0E77446D" w14:textId="4A330443">
      <w:r w:rsidRPr="065FF56D">
        <w:t xml:space="preserve">. A learning log </w:t>
      </w:r>
    </w:p>
    <w:p w:rsidR="4860F3D7" w:rsidP="065FF56D" w:rsidRDefault="4860F3D7" w14:paraId="23794CA4" w14:textId="0879E99A">
      <w:r w:rsidRPr="065FF56D">
        <w:t xml:space="preserve">. Reports </w:t>
      </w:r>
    </w:p>
    <w:p w:rsidR="4860F3D7" w:rsidP="065FF56D" w:rsidRDefault="4860F3D7" w14:paraId="25CC3392" w14:textId="103071BB">
      <w:r w:rsidR="4860F3D7">
        <w:rPr/>
        <w:t xml:space="preserve">. </w:t>
      </w:r>
      <w:r w:rsidR="7E63D3C7">
        <w:rPr/>
        <w:t>Performance</w:t>
      </w:r>
      <w:r w:rsidR="4860F3D7">
        <w:rPr/>
        <w:t xml:space="preserve"> reviews </w:t>
      </w:r>
    </w:p>
    <w:p w:rsidR="1BA3D94C" w:rsidP="065FF56D" w:rsidRDefault="1BA3D94C" w14:paraId="0BC69A3B" w14:textId="255065CB">
      <w:r w:rsidRPr="065FF56D">
        <w:t xml:space="preserve">After a discussion, Rebecca and I decided that a learning log would be a great way for us to learn. Because by doing this we can </w:t>
      </w:r>
      <w:r w:rsidRPr="065FF56D" w:rsidR="67683D2D">
        <w:t xml:space="preserve">monitor any progress and </w:t>
      </w:r>
      <w:r w:rsidRPr="065FF56D" w:rsidR="631E834A">
        <w:t xml:space="preserve">maintain our goals and stay on the right </w:t>
      </w:r>
      <w:r w:rsidRPr="065FF56D" w:rsidR="5E33FA51">
        <w:t>path. We</w:t>
      </w:r>
      <w:r w:rsidRPr="065FF56D" w:rsidR="631E834A">
        <w:t xml:space="preserve"> can also keep track of anything that may need changing</w:t>
      </w:r>
      <w:r w:rsidRPr="065FF56D" w:rsidR="14FD9A47">
        <w:t xml:space="preserve"> or improving.</w:t>
      </w:r>
    </w:p>
    <w:p w:rsidR="7D1D05C8" w:rsidP="065FF56D" w:rsidRDefault="7D1D05C8" w14:paraId="70160664" w14:textId="4F78EBB9">
      <w:r w:rsidRPr="065FF56D">
        <w:t>a learning log can also be used to keep a record of informal and formal learning</w:t>
      </w:r>
      <w:r w:rsidRPr="065FF56D" w:rsidR="578C12E9">
        <w:t xml:space="preserve">. Formal learning can </w:t>
      </w:r>
      <w:r w:rsidRPr="065FF56D" w:rsidR="5B7C3D1B">
        <w:t>take</w:t>
      </w:r>
      <w:r w:rsidRPr="065FF56D" w:rsidR="578C12E9">
        <w:t xml:space="preserve"> place in colleges </w:t>
      </w:r>
      <w:r w:rsidRPr="065FF56D" w:rsidR="66948790">
        <w:t>universities</w:t>
      </w:r>
      <w:r w:rsidRPr="065FF56D" w:rsidR="578C12E9">
        <w:t xml:space="preserve"> and courses </w:t>
      </w:r>
      <w:r w:rsidRPr="065FF56D" w:rsidR="12C61033">
        <w:t>also having training in hospital settings to administrate medicines like injections. A</w:t>
      </w:r>
      <w:r w:rsidRPr="065FF56D" w:rsidR="578C12E9">
        <w:t xml:space="preserve">nd informal can be used by </w:t>
      </w:r>
      <w:r w:rsidRPr="065FF56D" w:rsidR="17915F96">
        <w:t>reading</w:t>
      </w:r>
      <w:r w:rsidRPr="065FF56D" w:rsidR="578C12E9">
        <w:t xml:space="preserve"> a book </w:t>
      </w:r>
      <w:r w:rsidRPr="065FF56D" w:rsidR="501A4031">
        <w:t>watching</w:t>
      </w:r>
      <w:r w:rsidRPr="065FF56D" w:rsidR="578C12E9">
        <w:t xml:space="preserve"> </w:t>
      </w:r>
      <w:r w:rsidRPr="065FF56D" w:rsidR="6B5769FE">
        <w:t>YouTube</w:t>
      </w:r>
      <w:r w:rsidRPr="065FF56D" w:rsidR="578C12E9">
        <w:t xml:space="preserve"> videos on how t</w:t>
      </w:r>
      <w:r w:rsidRPr="065FF56D" w:rsidR="25926A2B">
        <w:t xml:space="preserve">o gain new knowledge on topics. </w:t>
      </w:r>
    </w:p>
    <w:p w:rsidR="065FF56D" w:rsidP="065FF56D" w:rsidRDefault="065FF56D" w14:paraId="3CA23CCB" w14:textId="5D432A70"/>
    <w:p w:rsidR="00BF2533" w:rsidP="00BF2533" w:rsidRDefault="00BF2533" w14:paraId="2EE70405" w14:textId="77777777"/>
    <w:p w:rsidR="005735D6" w:rsidP="00BF2533" w:rsidRDefault="005735D6" w14:paraId="2AD1F9A1" w14:textId="77777777">
      <w:pPr>
        <w:rPr>
          <w:color w:val="FF0000"/>
        </w:rPr>
      </w:pPr>
    </w:p>
    <w:p w:rsidR="000E32FE" w:rsidP="000E32FE" w:rsidRDefault="00563E0D" w14:paraId="117722E8" w14:textId="310D71AC">
      <w:pPr>
        <w:pStyle w:val="Heading1"/>
      </w:pPr>
      <w:bookmarkStart w:name="_Toc235775990" w:id="25"/>
      <w:r>
        <w:t xml:space="preserve">Section </w:t>
      </w:r>
      <w:r w:rsidR="000E32FE">
        <w:t>3</w:t>
      </w:r>
      <w:r w:rsidR="00FE0ECC">
        <w:t>:</w:t>
      </w:r>
      <w:r w:rsidR="000E32FE">
        <w:t xml:space="preserve"> Reflection</w:t>
      </w:r>
      <w:bookmarkEnd w:id="25"/>
    </w:p>
    <w:p w:rsidR="08167CB4" w:rsidP="065FF56D" w:rsidRDefault="08167CB4" w14:paraId="70C5AF8D" w14:textId="55E691BF">
      <w:pPr>
        <w:rPr>
          <w:b/>
          <w:bCs/>
          <w:color w:val="92D050"/>
          <w:sz w:val="28"/>
          <w:szCs w:val="28"/>
        </w:rPr>
      </w:pPr>
      <w:r w:rsidRPr="065FF56D">
        <w:rPr>
          <w:rFonts w:ascii="Times New Roman" w:hAnsi="Times New Roman" w:eastAsia="Times New Roman" w:cs="Times New Roman"/>
          <w:b/>
          <w:bCs/>
          <w:color w:val="92D050"/>
          <w:sz w:val="28"/>
          <w:szCs w:val="28"/>
        </w:rPr>
        <w:t>Experience</w:t>
      </w:r>
    </w:p>
    <w:p w:rsidR="091279D5" w:rsidP="065FF56D" w:rsidRDefault="091279D5" w14:paraId="09ABCF4F" w14:textId="381AC910">
      <w:pPr>
        <w:rPr>
          <w:b/>
          <w:bCs/>
          <w:sz w:val="24"/>
          <w:szCs w:val="24"/>
        </w:rPr>
      </w:pPr>
      <w:r w:rsidRPr="065FF56D">
        <w:t xml:space="preserve">Throughout the hiring process i used </w:t>
      </w:r>
      <w:r w:rsidRPr="065FF56D" w:rsidR="1CF5ADAA">
        <w:t xml:space="preserve">the </w:t>
      </w:r>
      <w:r w:rsidRPr="065FF56D" w:rsidR="1CF5ADAA">
        <w:rPr>
          <w:b/>
          <w:bCs/>
          <w:sz w:val="24"/>
          <w:szCs w:val="24"/>
        </w:rPr>
        <w:t>(</w:t>
      </w:r>
      <w:proofErr w:type="spellStart"/>
      <w:r w:rsidRPr="065FF56D" w:rsidR="1CF5ADAA">
        <w:rPr>
          <w:rFonts w:ascii="Arial Nova" w:hAnsi="Arial Nova" w:eastAsia="Arial Nova" w:cs="Arial Nova"/>
          <w:b/>
          <w:bCs/>
          <w:sz w:val="24"/>
          <w:szCs w:val="24"/>
        </w:rPr>
        <w:t>Kolb</w:t>
      </w:r>
      <w:proofErr w:type="spellEnd"/>
      <w:r w:rsidRPr="065FF56D" w:rsidR="1CF5ADAA">
        <w:rPr>
          <w:rFonts w:ascii="Arial Nova" w:hAnsi="Arial Nova" w:eastAsia="Arial Nova" w:cs="Arial Nova"/>
          <w:b/>
          <w:bCs/>
          <w:sz w:val="24"/>
          <w:szCs w:val="24"/>
        </w:rPr>
        <w:t xml:space="preserve"> &amp; Fr</w:t>
      </w:r>
      <w:r w:rsidRPr="065FF56D" w:rsidR="1922890E">
        <w:rPr>
          <w:rFonts w:ascii="Arial Nova" w:hAnsi="Arial Nova" w:eastAsia="Arial Nova" w:cs="Arial Nova"/>
          <w:b/>
          <w:bCs/>
          <w:sz w:val="24"/>
          <w:szCs w:val="24"/>
        </w:rPr>
        <w:t>y</w:t>
      </w:r>
      <w:r w:rsidRPr="065FF56D" w:rsidR="1CF5ADAA">
        <w:rPr>
          <w:rFonts w:ascii="Arial Nova" w:hAnsi="Arial Nova" w:eastAsia="Arial Nova" w:cs="Arial Nova"/>
          <w:b/>
          <w:bCs/>
          <w:sz w:val="24"/>
          <w:szCs w:val="24"/>
        </w:rPr>
        <w:t>. (1975)</w:t>
      </w:r>
      <w:r w:rsidRPr="065FF56D" w:rsidR="36209AFC">
        <w:rPr>
          <w:rFonts w:ascii="Arial Nova" w:hAnsi="Arial Nova" w:eastAsia="Arial Nova" w:cs="Arial Nova"/>
          <w:b/>
          <w:bCs/>
          <w:sz w:val="24"/>
          <w:szCs w:val="24"/>
        </w:rPr>
        <w:t xml:space="preserve">. </w:t>
      </w:r>
      <w:r w:rsidRPr="065FF56D" w:rsidR="36209AFC">
        <w:rPr>
          <w:rFonts w:ascii="Arial Nova" w:hAnsi="Arial Nova" w:eastAsia="Arial Nova" w:cs="Arial Nova"/>
          <w:sz w:val="24"/>
          <w:szCs w:val="24"/>
        </w:rPr>
        <w:t xml:space="preserve">to enhance future interviews and gain self-awareness. </w:t>
      </w:r>
    </w:p>
    <w:p w:rsidR="5D97BE80" w:rsidP="065FF56D" w:rsidRDefault="5D97BE80" w14:paraId="35712FC5" w14:textId="1047D754">
      <w:r w:rsidRPr="065FF56D">
        <w:rPr>
          <w:rFonts w:ascii="Arial Nova" w:hAnsi="Arial Nova" w:eastAsia="Arial Nova" w:cs="Arial Nova"/>
          <w:sz w:val="24"/>
          <w:szCs w:val="24"/>
        </w:rPr>
        <w:t xml:space="preserve">Effective learning is achieved through a four-stage process (or cycle) that includes concrete experience, reflective observation, abstract conceptualisation, and active experimentation, according to </w:t>
      </w:r>
      <w:proofErr w:type="spellStart"/>
      <w:r w:rsidRPr="065FF56D">
        <w:rPr>
          <w:rFonts w:ascii="Arial Nova" w:hAnsi="Arial Nova" w:eastAsia="Arial Nova" w:cs="Arial Nova"/>
          <w:sz w:val="24"/>
          <w:szCs w:val="24"/>
        </w:rPr>
        <w:t>Kolb's</w:t>
      </w:r>
      <w:proofErr w:type="spellEnd"/>
      <w:r w:rsidRPr="065FF56D">
        <w:rPr>
          <w:rFonts w:ascii="Arial Nova" w:hAnsi="Arial Nova" w:eastAsia="Arial Nova" w:cs="Arial Nova"/>
          <w:sz w:val="24"/>
          <w:szCs w:val="24"/>
        </w:rPr>
        <w:t xml:space="preserve"> theory.</w:t>
      </w:r>
    </w:p>
    <w:p w:rsidR="6603A96A" w:rsidP="065FF56D" w:rsidRDefault="6603A96A" w14:paraId="0BABF797" w14:textId="3093A26A">
      <w:pPr>
        <w:rPr>
          <w:rFonts w:ascii="Arial Nova" w:hAnsi="Arial Nova" w:eastAsia="Arial Nova" w:cs="Arial Nova"/>
          <w:b/>
          <w:bCs/>
          <w:color w:val="92D050"/>
          <w:sz w:val="28"/>
          <w:szCs w:val="28"/>
        </w:rPr>
      </w:pPr>
      <w:r w:rsidRPr="065FF56D">
        <w:rPr>
          <w:rFonts w:ascii="Times New Roman" w:hAnsi="Times New Roman" w:eastAsia="Times New Roman" w:cs="Times New Roman"/>
          <w:b/>
          <w:bCs/>
          <w:color w:val="92D050"/>
          <w:sz w:val="28"/>
          <w:szCs w:val="28"/>
        </w:rPr>
        <w:t>Reflective Observation</w:t>
      </w:r>
    </w:p>
    <w:p w:rsidR="5A0E7432" w:rsidP="065FF56D" w:rsidRDefault="5A0E7432" w14:paraId="23BD1682" w14:textId="491BB7E0">
      <w:r w:rsidRPr="065FF56D">
        <w:rPr>
          <w:rFonts w:ascii="Arial Nova" w:hAnsi="Arial Nova" w:eastAsia="Arial Nova" w:cs="Arial Nova"/>
          <w:sz w:val="24"/>
          <w:szCs w:val="24"/>
        </w:rPr>
        <w:t xml:space="preserve">I've decided to use my shop assistant interview as a basis for reflection using an appropriate model. </w:t>
      </w:r>
      <w:proofErr w:type="spellStart"/>
      <w:r w:rsidRPr="065FF56D">
        <w:rPr>
          <w:rFonts w:ascii="Arial Nova" w:hAnsi="Arial Nova" w:eastAsia="Arial Nova" w:cs="Arial Nova"/>
          <w:sz w:val="24"/>
          <w:szCs w:val="24"/>
        </w:rPr>
        <w:t>Kolb</w:t>
      </w:r>
      <w:proofErr w:type="spellEnd"/>
      <w:r w:rsidRPr="065FF56D">
        <w:rPr>
          <w:rFonts w:ascii="Arial Nova" w:hAnsi="Arial Nova" w:eastAsia="Arial Nova" w:cs="Arial Nova"/>
          <w:sz w:val="24"/>
          <w:szCs w:val="24"/>
        </w:rPr>
        <w:t xml:space="preserve"> is the tool I have selected for my reflection.</w:t>
      </w:r>
    </w:p>
    <w:p w:rsidR="2699F003" w:rsidP="065FF56D" w:rsidRDefault="2699F003" w14:paraId="6E47FC34" w14:textId="1A9E2099">
      <w:r w:rsidRPr="065FF56D">
        <w:rPr>
          <w:rFonts w:ascii="Arial Nova" w:hAnsi="Arial Nova" w:eastAsia="Arial Nova" w:cs="Arial Nova"/>
          <w:sz w:val="24"/>
          <w:szCs w:val="24"/>
        </w:rPr>
        <w:t xml:space="preserve">The things that went wrong </w:t>
      </w:r>
      <w:r w:rsidRPr="065FF56D" w:rsidR="7EA26F90">
        <w:rPr>
          <w:rFonts w:ascii="Arial Nova" w:hAnsi="Arial Nova" w:eastAsia="Arial Nova" w:cs="Arial Nova"/>
          <w:sz w:val="24"/>
          <w:szCs w:val="24"/>
        </w:rPr>
        <w:t>in the interview for the shop assistant job are</w:t>
      </w:r>
    </w:p>
    <w:p w:rsidR="7EA26F90" w:rsidP="065FF56D" w:rsidRDefault="7EA26F90" w14:paraId="37F1AA58" w14:textId="099196F0">
      <w:pPr>
        <w:rPr>
          <w:rFonts w:ascii="Arial Nova" w:hAnsi="Arial Nova" w:eastAsia="Arial Nova" w:cs="Arial Nova"/>
          <w:sz w:val="24"/>
          <w:szCs w:val="24"/>
        </w:rPr>
      </w:pPr>
      <w:r w:rsidRPr="065FF56D">
        <w:rPr>
          <w:rFonts w:ascii="Arial Nova" w:hAnsi="Arial Nova" w:eastAsia="Arial Nova" w:cs="Arial Nova"/>
          <w:sz w:val="24"/>
          <w:szCs w:val="24"/>
        </w:rPr>
        <w:t xml:space="preserve">. Under prepared </w:t>
      </w:r>
    </w:p>
    <w:p w:rsidR="7EA26F90" w:rsidP="065FF56D" w:rsidRDefault="7EA26F90" w14:paraId="7E035FC8" w14:textId="25DBF3BF">
      <w:pPr>
        <w:rPr>
          <w:rFonts w:ascii="Arial Nova" w:hAnsi="Arial Nova" w:eastAsia="Arial Nova" w:cs="Arial Nova"/>
          <w:sz w:val="24"/>
          <w:szCs w:val="24"/>
        </w:rPr>
      </w:pPr>
      <w:r w:rsidRPr="065FF56D">
        <w:rPr>
          <w:rFonts w:ascii="Arial Nova" w:hAnsi="Arial Nova" w:eastAsia="Arial Nova" w:cs="Arial Nova"/>
          <w:sz w:val="24"/>
          <w:szCs w:val="24"/>
        </w:rPr>
        <w:t xml:space="preserve">. Anxious </w:t>
      </w:r>
    </w:p>
    <w:p w:rsidR="7EA26F90" w:rsidP="065FF56D" w:rsidRDefault="7EA26F90" w14:paraId="1E515C36" w14:textId="3A6522BD">
      <w:pPr>
        <w:rPr>
          <w:rFonts w:ascii="Arial Nova" w:hAnsi="Arial Nova" w:eastAsia="Arial Nova" w:cs="Arial Nova"/>
          <w:sz w:val="24"/>
          <w:szCs w:val="24"/>
        </w:rPr>
      </w:pPr>
      <w:r w:rsidRPr="065FF56D">
        <w:rPr>
          <w:rFonts w:ascii="Arial Nova" w:hAnsi="Arial Nova" w:eastAsia="Arial Nova" w:cs="Arial Nova"/>
          <w:sz w:val="24"/>
          <w:szCs w:val="24"/>
        </w:rPr>
        <w:t xml:space="preserve">. Lack of time keeping </w:t>
      </w:r>
    </w:p>
    <w:p w:rsidR="7EA26F90" w:rsidP="065FF56D" w:rsidRDefault="7EA26F90" w14:paraId="04C909D0" w14:textId="021D151D">
      <w:pPr>
        <w:rPr>
          <w:rFonts w:ascii="Arial Nova" w:hAnsi="Arial Nova" w:eastAsia="Arial Nova" w:cs="Arial Nova"/>
          <w:sz w:val="24"/>
          <w:szCs w:val="24"/>
        </w:rPr>
      </w:pPr>
      <w:r w:rsidRPr="065FF56D">
        <w:rPr>
          <w:rFonts w:ascii="Arial Nova" w:hAnsi="Arial Nova" w:eastAsia="Arial Nova" w:cs="Arial Nova"/>
          <w:sz w:val="24"/>
          <w:szCs w:val="24"/>
        </w:rPr>
        <w:t xml:space="preserve">. No eye contact </w:t>
      </w:r>
    </w:p>
    <w:p w:rsidR="7EA26F90" w:rsidP="065FF56D" w:rsidRDefault="7EA26F90" w14:paraId="6CB323CB" w14:textId="2EA6F9CF">
      <w:pPr>
        <w:rPr>
          <w:rFonts w:asciiTheme="majorHAnsi" w:hAnsiTheme="majorHAnsi" w:eastAsiaTheme="majorEastAsia" w:cstheme="majorBidi"/>
          <w:sz w:val="24"/>
          <w:szCs w:val="24"/>
        </w:rPr>
      </w:pPr>
      <w:r w:rsidRPr="065FF56D">
        <w:rPr>
          <w:rFonts w:ascii="Arial Nova" w:hAnsi="Arial Nova" w:eastAsia="Arial Nova" w:cs="Arial Nova"/>
          <w:sz w:val="24"/>
          <w:szCs w:val="24"/>
        </w:rPr>
        <w:t>.</w:t>
      </w:r>
      <w:r w:rsidRPr="065FF56D">
        <w:rPr>
          <w:rFonts w:asciiTheme="majorHAnsi" w:hAnsiTheme="majorHAnsi" w:eastAsiaTheme="majorEastAsia" w:cstheme="majorBidi"/>
          <w:sz w:val="24"/>
          <w:szCs w:val="24"/>
        </w:rPr>
        <w:t xml:space="preserve"> Wasn't clear when talking in the interview</w:t>
      </w:r>
    </w:p>
    <w:p w:rsidR="4153475B" w:rsidP="065FF56D" w:rsidRDefault="4153475B" w14:paraId="563D30B6" w14:textId="77C9505F">
      <w:pPr>
        <w:rPr>
          <w:rFonts w:asciiTheme="majorHAnsi" w:hAnsiTheme="majorHAnsi" w:eastAsiaTheme="majorEastAsia" w:cstheme="majorBidi"/>
          <w:sz w:val="24"/>
          <w:szCs w:val="24"/>
        </w:rPr>
      </w:pPr>
      <w:r w:rsidRPr="065FF56D">
        <w:rPr>
          <w:rFonts w:asciiTheme="majorHAnsi" w:hAnsiTheme="majorHAnsi" w:eastAsiaTheme="majorEastAsia" w:cstheme="majorBidi"/>
          <w:sz w:val="24"/>
          <w:szCs w:val="24"/>
        </w:rPr>
        <w:t xml:space="preserve">. Didn't read what the job role was </w:t>
      </w:r>
    </w:p>
    <w:p w:rsidR="5A13C72D" w:rsidP="065FF56D" w:rsidRDefault="5A13C72D" w14:paraId="23F0FACA" w14:textId="5FBE1F1B">
      <w:pPr>
        <w:rPr>
          <w:rFonts w:asciiTheme="majorHAnsi" w:hAnsiTheme="majorHAnsi" w:eastAsiaTheme="majorEastAsia" w:cstheme="majorBidi"/>
        </w:rPr>
      </w:pPr>
      <w:r w:rsidRPr="065FF56D">
        <w:rPr>
          <w:rFonts w:asciiTheme="majorHAnsi" w:hAnsiTheme="majorHAnsi" w:eastAsiaTheme="majorEastAsia" w:cstheme="majorBidi"/>
        </w:rPr>
        <w:t xml:space="preserve">By applying </w:t>
      </w:r>
      <w:proofErr w:type="spellStart"/>
      <w:r w:rsidRPr="065FF56D">
        <w:rPr>
          <w:rFonts w:asciiTheme="majorHAnsi" w:hAnsiTheme="majorHAnsi" w:eastAsiaTheme="majorEastAsia" w:cstheme="majorBidi"/>
        </w:rPr>
        <w:t>Kolb's</w:t>
      </w:r>
      <w:proofErr w:type="spellEnd"/>
      <w:r w:rsidRPr="065FF56D">
        <w:rPr>
          <w:rFonts w:asciiTheme="majorHAnsi" w:hAnsiTheme="majorHAnsi" w:eastAsiaTheme="majorEastAsia" w:cstheme="majorBidi"/>
        </w:rPr>
        <w:t xml:space="preserve"> reflective process, I was able to see where I went wrong in previous interview as a shop assistant and how that made me feel and ways, I can avoid feeling that way again and to get past the interview stage next time.</w:t>
      </w:r>
    </w:p>
    <w:p w:rsidR="065FF56D" w:rsidP="065FF56D" w:rsidRDefault="065FF56D" w14:paraId="7FA78173" w14:textId="21DE7A38">
      <w:pPr>
        <w:rPr>
          <w:rFonts w:ascii="Times New Roman" w:hAnsi="Times New Roman" w:eastAsia="Times New Roman" w:cs="Times New Roman"/>
          <w:b/>
          <w:bCs/>
          <w:color w:val="92D050"/>
          <w:sz w:val="28"/>
          <w:szCs w:val="28"/>
        </w:rPr>
      </w:pPr>
    </w:p>
    <w:p w:rsidR="7D5B27F1" w:rsidP="065FF56D" w:rsidRDefault="7D5B27F1" w14:paraId="2D56C690" w14:textId="165B0F44">
      <w:pPr>
        <w:rPr>
          <w:rFonts w:ascii="Arial Nova" w:hAnsi="Arial Nova" w:eastAsia="Arial Nova" w:cs="Arial Nova"/>
          <w:b/>
          <w:bCs/>
          <w:color w:val="92D050"/>
          <w:sz w:val="28"/>
          <w:szCs w:val="28"/>
        </w:rPr>
      </w:pPr>
      <w:r w:rsidRPr="065FF56D">
        <w:rPr>
          <w:rFonts w:ascii="Times New Roman" w:hAnsi="Times New Roman" w:eastAsia="Times New Roman" w:cs="Times New Roman"/>
          <w:b/>
          <w:bCs/>
          <w:color w:val="92D050"/>
          <w:sz w:val="28"/>
          <w:szCs w:val="28"/>
        </w:rPr>
        <w:t>Abstract Conceptualisation</w:t>
      </w:r>
    </w:p>
    <w:p w:rsidR="39C76DB9" w:rsidP="065FF56D" w:rsidRDefault="39C76DB9" w14:paraId="1898AD16" w14:textId="1D2F31AB">
      <w:pPr>
        <w:rPr>
          <w:rFonts w:ascii="Arial Nova" w:hAnsi="Arial Nova" w:eastAsia="Arial Nova" w:cs="Arial Nova"/>
          <w:sz w:val="24"/>
          <w:szCs w:val="24"/>
        </w:rPr>
      </w:pPr>
      <w:r w:rsidRPr="065FF56D">
        <w:rPr>
          <w:rFonts w:ascii="Arial Nova" w:hAnsi="Arial Nova" w:eastAsia="Arial Nova" w:cs="Arial Nova"/>
          <w:sz w:val="24"/>
          <w:szCs w:val="24"/>
        </w:rPr>
        <w:t>From</w:t>
      </w:r>
      <w:r w:rsidRPr="065FF56D" w:rsidR="06B62911">
        <w:rPr>
          <w:rFonts w:ascii="Arial Nova" w:hAnsi="Arial Nova" w:eastAsia="Arial Nova" w:cs="Arial Nova"/>
          <w:sz w:val="24"/>
          <w:szCs w:val="24"/>
        </w:rPr>
        <w:t xml:space="preserve"> </w:t>
      </w:r>
      <w:r w:rsidRPr="065FF56D">
        <w:rPr>
          <w:rFonts w:ascii="Arial Nova" w:hAnsi="Arial Nova" w:eastAsia="Arial Nova" w:cs="Arial Nova"/>
          <w:sz w:val="24"/>
          <w:szCs w:val="24"/>
        </w:rPr>
        <w:t xml:space="preserve">the experiences in this interview as a shop assistant </w:t>
      </w:r>
      <w:r w:rsidRPr="065FF56D" w:rsidR="1DCB5538">
        <w:rPr>
          <w:rFonts w:ascii="Arial Nova" w:hAnsi="Arial Nova" w:eastAsia="Arial Nova" w:cs="Arial Nova"/>
          <w:sz w:val="24"/>
          <w:szCs w:val="24"/>
        </w:rPr>
        <w:t xml:space="preserve">i understand why my interview was not successful </w:t>
      </w:r>
      <w:r w:rsidRPr="065FF56D" w:rsidR="3764E115">
        <w:rPr>
          <w:rFonts w:ascii="Arial Nova" w:hAnsi="Arial Nova" w:eastAsia="Arial Nova" w:cs="Arial Nova"/>
          <w:sz w:val="24"/>
          <w:szCs w:val="24"/>
        </w:rPr>
        <w:t>these reasons</w:t>
      </w:r>
      <w:r w:rsidRPr="065FF56D" w:rsidR="1DCB5538">
        <w:rPr>
          <w:rFonts w:ascii="Arial Nova" w:hAnsi="Arial Nova" w:eastAsia="Arial Nova" w:cs="Arial Nova"/>
          <w:sz w:val="24"/>
          <w:szCs w:val="24"/>
        </w:rPr>
        <w:t xml:space="preserve"> are </w:t>
      </w:r>
      <w:r w:rsidRPr="065FF56D" w:rsidR="6A129050">
        <w:rPr>
          <w:rFonts w:ascii="Arial Nova" w:hAnsi="Arial Nova" w:eastAsia="Arial Nova" w:cs="Arial Nova"/>
          <w:sz w:val="24"/>
          <w:szCs w:val="24"/>
        </w:rPr>
        <w:t>I</w:t>
      </w:r>
      <w:r w:rsidRPr="065FF56D" w:rsidR="1DCB5538">
        <w:rPr>
          <w:rFonts w:ascii="Arial Nova" w:hAnsi="Arial Nova" w:eastAsia="Arial Nova" w:cs="Arial Nova"/>
          <w:sz w:val="24"/>
          <w:szCs w:val="24"/>
        </w:rPr>
        <w:t xml:space="preserve"> was under </w:t>
      </w:r>
      <w:r w:rsidRPr="065FF56D" w:rsidR="50C7367B">
        <w:rPr>
          <w:rFonts w:ascii="Arial Nova" w:hAnsi="Arial Nova" w:eastAsia="Arial Nova" w:cs="Arial Nova"/>
          <w:sz w:val="24"/>
          <w:szCs w:val="24"/>
        </w:rPr>
        <w:t xml:space="preserve">prepared for the </w:t>
      </w:r>
      <w:r w:rsidRPr="065FF56D" w:rsidR="223959AA">
        <w:rPr>
          <w:rFonts w:ascii="Arial Nova" w:hAnsi="Arial Nova" w:eastAsia="Arial Nova" w:cs="Arial Nova"/>
          <w:sz w:val="24"/>
          <w:szCs w:val="24"/>
        </w:rPr>
        <w:t>questions,</w:t>
      </w:r>
      <w:r w:rsidRPr="065FF56D" w:rsidR="50C7367B">
        <w:rPr>
          <w:rFonts w:ascii="Arial Nova" w:hAnsi="Arial Nova" w:eastAsia="Arial Nova" w:cs="Arial Nova"/>
          <w:sz w:val="24"/>
          <w:szCs w:val="24"/>
        </w:rPr>
        <w:t xml:space="preserve"> they were going to ask me about the job </w:t>
      </w:r>
      <w:r w:rsidRPr="065FF56D" w:rsidR="0361E1FD">
        <w:rPr>
          <w:rFonts w:ascii="Arial Nova" w:hAnsi="Arial Nova" w:eastAsia="Arial Nova" w:cs="Arial Nova"/>
          <w:sz w:val="24"/>
          <w:szCs w:val="24"/>
        </w:rPr>
        <w:t>role</w:t>
      </w:r>
      <w:r w:rsidRPr="065FF56D" w:rsidR="50C7367B">
        <w:rPr>
          <w:rFonts w:ascii="Arial Nova" w:hAnsi="Arial Nova" w:eastAsia="Arial Nova" w:cs="Arial Nova"/>
          <w:sz w:val="24"/>
          <w:szCs w:val="24"/>
        </w:rPr>
        <w:t xml:space="preserve"> </w:t>
      </w:r>
      <w:r w:rsidRPr="065FF56D" w:rsidR="30450A86">
        <w:rPr>
          <w:rFonts w:ascii="Arial Nova" w:hAnsi="Arial Nova" w:eastAsia="Arial Nova" w:cs="Arial Nova"/>
          <w:sz w:val="24"/>
          <w:szCs w:val="24"/>
        </w:rPr>
        <w:t>I</w:t>
      </w:r>
      <w:r w:rsidRPr="065FF56D" w:rsidR="50C7367B">
        <w:rPr>
          <w:rFonts w:ascii="Arial Nova" w:hAnsi="Arial Nova" w:eastAsia="Arial Nova" w:cs="Arial Nova"/>
          <w:sz w:val="24"/>
          <w:szCs w:val="24"/>
        </w:rPr>
        <w:t xml:space="preserve"> had applied for due to my </w:t>
      </w:r>
      <w:r w:rsidRPr="065FF56D" w:rsidR="2E5DA310">
        <w:rPr>
          <w:rFonts w:ascii="Arial Nova" w:hAnsi="Arial Nova" w:eastAsia="Arial Nova" w:cs="Arial Nova"/>
          <w:sz w:val="24"/>
          <w:szCs w:val="24"/>
        </w:rPr>
        <w:t>lack of</w:t>
      </w:r>
      <w:r w:rsidRPr="065FF56D" w:rsidR="50C7367B">
        <w:rPr>
          <w:rFonts w:ascii="Arial Nova" w:hAnsi="Arial Nova" w:eastAsia="Arial Nova" w:cs="Arial Nova"/>
          <w:sz w:val="24"/>
          <w:szCs w:val="24"/>
        </w:rPr>
        <w:t xml:space="preserve"> research on that certain retailer</w:t>
      </w:r>
      <w:r w:rsidRPr="065FF56D" w:rsidR="689DC033">
        <w:rPr>
          <w:rFonts w:ascii="Arial Nova" w:hAnsi="Arial Nova" w:eastAsia="Arial Nova" w:cs="Arial Nova"/>
          <w:sz w:val="24"/>
          <w:szCs w:val="24"/>
        </w:rPr>
        <w:t xml:space="preserve">. </w:t>
      </w:r>
      <w:r w:rsidRPr="065FF56D" w:rsidR="479C848C">
        <w:rPr>
          <w:rFonts w:ascii="Arial Nova" w:hAnsi="Arial Nova" w:eastAsia="Arial Nova" w:cs="Arial Nova"/>
          <w:sz w:val="24"/>
          <w:szCs w:val="24"/>
        </w:rPr>
        <w:t>Also,</w:t>
      </w:r>
      <w:r w:rsidRPr="065FF56D" w:rsidR="689DC033">
        <w:rPr>
          <w:rFonts w:ascii="Arial Nova" w:hAnsi="Arial Nova" w:eastAsia="Arial Nova" w:cs="Arial Nova"/>
          <w:sz w:val="24"/>
          <w:szCs w:val="24"/>
        </w:rPr>
        <w:t xml:space="preserve"> my lack of eye contact and clear voice when answering. My lack of time keeping affected the interview due to me not reading th</w:t>
      </w:r>
      <w:r w:rsidRPr="065FF56D" w:rsidR="745A31F8">
        <w:rPr>
          <w:rFonts w:ascii="Arial Nova" w:hAnsi="Arial Nova" w:eastAsia="Arial Nova" w:cs="Arial Nova"/>
          <w:sz w:val="24"/>
          <w:szCs w:val="24"/>
        </w:rPr>
        <w:t xml:space="preserve">at you had to arrive 5 minutes </w:t>
      </w:r>
      <w:r w:rsidRPr="065FF56D" w:rsidR="57AE0663">
        <w:rPr>
          <w:rFonts w:ascii="Arial Nova" w:hAnsi="Arial Nova" w:eastAsia="Arial Nova" w:cs="Arial Nova"/>
          <w:sz w:val="24"/>
          <w:szCs w:val="24"/>
        </w:rPr>
        <w:t>before,</w:t>
      </w:r>
      <w:r w:rsidRPr="065FF56D" w:rsidR="745A31F8">
        <w:rPr>
          <w:rFonts w:ascii="Arial Nova" w:hAnsi="Arial Nova" w:eastAsia="Arial Nova" w:cs="Arial Nova"/>
          <w:sz w:val="24"/>
          <w:szCs w:val="24"/>
        </w:rPr>
        <w:t xml:space="preserve"> so </w:t>
      </w:r>
      <w:r w:rsidRPr="065FF56D" w:rsidR="43446F8A">
        <w:rPr>
          <w:rFonts w:ascii="Arial Nova" w:hAnsi="Arial Nova" w:eastAsia="Arial Nova" w:cs="Arial Nova"/>
          <w:sz w:val="24"/>
          <w:szCs w:val="24"/>
        </w:rPr>
        <w:t>I</w:t>
      </w:r>
      <w:r w:rsidRPr="065FF56D" w:rsidR="745A31F8">
        <w:rPr>
          <w:rFonts w:ascii="Arial Nova" w:hAnsi="Arial Nova" w:eastAsia="Arial Nova" w:cs="Arial Nova"/>
          <w:sz w:val="24"/>
          <w:szCs w:val="24"/>
        </w:rPr>
        <w:t xml:space="preserve"> </w:t>
      </w:r>
      <w:r w:rsidRPr="065FF56D" w:rsidR="489C059B">
        <w:rPr>
          <w:rFonts w:ascii="Arial Nova" w:hAnsi="Arial Nova" w:eastAsia="Arial Nova" w:cs="Arial Nova"/>
          <w:sz w:val="24"/>
          <w:szCs w:val="24"/>
        </w:rPr>
        <w:t>turned</w:t>
      </w:r>
      <w:r w:rsidRPr="065FF56D" w:rsidR="745A31F8">
        <w:rPr>
          <w:rFonts w:ascii="Arial Nova" w:hAnsi="Arial Nova" w:eastAsia="Arial Nova" w:cs="Arial Nova"/>
          <w:sz w:val="24"/>
          <w:szCs w:val="24"/>
        </w:rPr>
        <w:t xml:space="preserve"> up late. </w:t>
      </w:r>
    </w:p>
    <w:p w:rsidR="065FF56D" w:rsidP="065FF56D" w:rsidRDefault="065FF56D" w14:paraId="68F76586" w14:textId="7752A4F9">
      <w:pPr>
        <w:rPr>
          <w:rFonts w:ascii="Arial Nova" w:hAnsi="Arial Nova" w:eastAsia="Arial Nova" w:cs="Arial Nova"/>
          <w:sz w:val="24"/>
          <w:szCs w:val="24"/>
        </w:rPr>
      </w:pPr>
    </w:p>
    <w:p w:rsidR="5B82656B" w:rsidP="065FF56D" w:rsidRDefault="5B82656B" w14:paraId="615406DD" w14:textId="47FBD1A3">
      <w:pPr>
        <w:rPr>
          <w:rFonts w:ascii="Arial Nova" w:hAnsi="Arial Nova" w:eastAsia="Arial Nova" w:cs="Arial Nova"/>
          <w:b/>
          <w:bCs/>
          <w:color w:val="92D050"/>
          <w:sz w:val="28"/>
          <w:szCs w:val="28"/>
        </w:rPr>
      </w:pPr>
      <w:r w:rsidRPr="065FF56D">
        <w:rPr>
          <w:rFonts w:ascii="Times New Roman" w:hAnsi="Times New Roman" w:eastAsia="Times New Roman" w:cs="Times New Roman"/>
          <w:b/>
          <w:bCs/>
          <w:color w:val="92D050"/>
          <w:sz w:val="28"/>
          <w:szCs w:val="28"/>
        </w:rPr>
        <w:t>Active Experimentation</w:t>
      </w:r>
    </w:p>
    <w:p w:rsidR="5B82656B" w:rsidP="065FF56D" w:rsidRDefault="5B82656B" w14:paraId="2B0E6D9B" w14:textId="6D4688FF">
      <w:pPr>
        <w:rPr>
          <w:rFonts w:asciiTheme="majorHAnsi" w:hAnsiTheme="majorHAnsi" w:eastAsiaTheme="majorEastAsia" w:cstheme="majorBidi"/>
          <w:sz w:val="24"/>
          <w:szCs w:val="24"/>
        </w:rPr>
      </w:pPr>
      <w:r w:rsidRPr="065FF56D">
        <w:rPr>
          <w:rFonts w:asciiTheme="majorHAnsi" w:hAnsiTheme="majorHAnsi" w:eastAsiaTheme="majorEastAsia" w:cstheme="majorBidi"/>
          <w:sz w:val="24"/>
          <w:szCs w:val="24"/>
        </w:rPr>
        <w:t xml:space="preserve">What I would do next time for any future interviews would be. Making sure </w:t>
      </w:r>
      <w:r w:rsidRPr="065FF56D" w:rsidR="3CBF232F">
        <w:rPr>
          <w:rFonts w:asciiTheme="majorHAnsi" w:hAnsiTheme="majorHAnsi" w:eastAsiaTheme="majorEastAsia" w:cstheme="majorBidi"/>
          <w:sz w:val="24"/>
          <w:szCs w:val="24"/>
        </w:rPr>
        <w:t>I</w:t>
      </w:r>
      <w:r w:rsidRPr="065FF56D">
        <w:rPr>
          <w:rFonts w:asciiTheme="majorHAnsi" w:hAnsiTheme="majorHAnsi" w:eastAsiaTheme="majorEastAsia" w:cstheme="majorBidi"/>
          <w:sz w:val="24"/>
          <w:szCs w:val="24"/>
        </w:rPr>
        <w:t xml:space="preserve"> have </w:t>
      </w:r>
      <w:r w:rsidRPr="065FF56D" w:rsidR="6A90B047">
        <w:rPr>
          <w:rFonts w:asciiTheme="majorHAnsi" w:hAnsiTheme="majorHAnsi" w:eastAsiaTheme="majorEastAsia" w:cstheme="majorBidi"/>
          <w:sz w:val="24"/>
          <w:szCs w:val="24"/>
        </w:rPr>
        <w:t>prepared</w:t>
      </w:r>
      <w:r w:rsidRPr="065FF56D">
        <w:rPr>
          <w:rFonts w:asciiTheme="majorHAnsi" w:hAnsiTheme="majorHAnsi" w:eastAsiaTheme="majorEastAsia" w:cstheme="majorBidi"/>
          <w:sz w:val="24"/>
          <w:szCs w:val="24"/>
        </w:rPr>
        <w:t xml:space="preserve"> for </w:t>
      </w:r>
      <w:r w:rsidRPr="065FF56D" w:rsidR="62B8D0AE">
        <w:rPr>
          <w:rFonts w:asciiTheme="majorHAnsi" w:hAnsiTheme="majorHAnsi" w:eastAsiaTheme="majorEastAsia" w:cstheme="majorBidi"/>
          <w:sz w:val="24"/>
          <w:szCs w:val="24"/>
        </w:rPr>
        <w:t>the interview</w:t>
      </w:r>
      <w:r w:rsidRPr="065FF56D">
        <w:rPr>
          <w:rFonts w:asciiTheme="majorHAnsi" w:hAnsiTheme="majorHAnsi" w:eastAsiaTheme="majorEastAsia" w:cstheme="majorBidi"/>
          <w:sz w:val="24"/>
          <w:szCs w:val="24"/>
        </w:rPr>
        <w:t xml:space="preserve"> weeks in </w:t>
      </w:r>
      <w:r w:rsidRPr="065FF56D" w:rsidR="612FE09F">
        <w:rPr>
          <w:rFonts w:asciiTheme="majorHAnsi" w:hAnsiTheme="majorHAnsi" w:eastAsiaTheme="majorEastAsia" w:cstheme="majorBidi"/>
          <w:sz w:val="24"/>
          <w:szCs w:val="24"/>
        </w:rPr>
        <w:t>advance</w:t>
      </w:r>
      <w:r w:rsidRPr="065FF56D">
        <w:rPr>
          <w:rFonts w:asciiTheme="majorHAnsi" w:hAnsiTheme="majorHAnsi" w:eastAsiaTheme="majorEastAsia" w:cstheme="majorBidi"/>
          <w:sz w:val="24"/>
          <w:szCs w:val="24"/>
        </w:rPr>
        <w:t xml:space="preserve"> and </w:t>
      </w:r>
      <w:r w:rsidRPr="065FF56D" w:rsidR="697806A2">
        <w:rPr>
          <w:rFonts w:asciiTheme="majorHAnsi" w:hAnsiTheme="majorHAnsi" w:eastAsiaTheme="majorEastAsia" w:cstheme="majorBidi"/>
          <w:sz w:val="24"/>
          <w:szCs w:val="24"/>
        </w:rPr>
        <w:t>keep</w:t>
      </w:r>
      <w:r w:rsidRPr="065FF56D">
        <w:rPr>
          <w:rFonts w:asciiTheme="majorHAnsi" w:hAnsiTheme="majorHAnsi" w:eastAsiaTheme="majorEastAsia" w:cstheme="majorBidi"/>
          <w:sz w:val="24"/>
          <w:szCs w:val="24"/>
        </w:rPr>
        <w:t xml:space="preserve"> going ov</w:t>
      </w:r>
      <w:r w:rsidRPr="065FF56D" w:rsidR="6B20E850">
        <w:rPr>
          <w:rFonts w:asciiTheme="majorHAnsi" w:hAnsiTheme="majorHAnsi" w:eastAsiaTheme="majorEastAsia" w:cstheme="majorBidi"/>
          <w:sz w:val="24"/>
          <w:szCs w:val="24"/>
        </w:rPr>
        <w:t xml:space="preserve">er it consistently </w:t>
      </w:r>
      <w:r w:rsidRPr="065FF56D" w:rsidR="43497F0E">
        <w:rPr>
          <w:rFonts w:asciiTheme="majorHAnsi" w:hAnsiTheme="majorHAnsi" w:eastAsiaTheme="majorEastAsia" w:cstheme="majorBidi"/>
          <w:sz w:val="24"/>
          <w:szCs w:val="24"/>
        </w:rPr>
        <w:t xml:space="preserve">and reading through the job role I am applying for </w:t>
      </w:r>
      <w:r w:rsidRPr="065FF56D" w:rsidR="2EEFFC54">
        <w:rPr>
          <w:rFonts w:asciiTheme="majorHAnsi" w:hAnsiTheme="majorHAnsi" w:eastAsiaTheme="majorEastAsia" w:cstheme="majorBidi"/>
          <w:sz w:val="24"/>
          <w:szCs w:val="24"/>
        </w:rPr>
        <w:t>research</w:t>
      </w:r>
      <w:r w:rsidRPr="065FF56D" w:rsidR="43497F0E">
        <w:rPr>
          <w:rFonts w:asciiTheme="majorHAnsi" w:hAnsiTheme="majorHAnsi" w:eastAsiaTheme="majorEastAsia" w:cstheme="majorBidi"/>
          <w:sz w:val="24"/>
          <w:szCs w:val="24"/>
        </w:rPr>
        <w:t xml:space="preserve"> into the company to make sure </w:t>
      </w:r>
      <w:r w:rsidRPr="065FF56D" w:rsidR="02323C12">
        <w:rPr>
          <w:rFonts w:asciiTheme="majorHAnsi" w:hAnsiTheme="majorHAnsi" w:eastAsiaTheme="majorEastAsia" w:cstheme="majorBidi"/>
          <w:sz w:val="24"/>
          <w:szCs w:val="24"/>
        </w:rPr>
        <w:t>I</w:t>
      </w:r>
      <w:r w:rsidRPr="065FF56D" w:rsidR="43497F0E">
        <w:rPr>
          <w:rFonts w:asciiTheme="majorHAnsi" w:hAnsiTheme="majorHAnsi" w:eastAsiaTheme="majorEastAsia" w:cstheme="majorBidi"/>
          <w:sz w:val="24"/>
          <w:szCs w:val="24"/>
        </w:rPr>
        <w:t xml:space="preserve"> know everything and go in with the knowledge I have gained from previous bad interviews and learnt from </w:t>
      </w:r>
      <w:r w:rsidRPr="065FF56D" w:rsidR="4D593F78">
        <w:rPr>
          <w:rFonts w:asciiTheme="majorHAnsi" w:hAnsiTheme="majorHAnsi" w:eastAsiaTheme="majorEastAsia" w:cstheme="majorBidi"/>
          <w:sz w:val="24"/>
          <w:szCs w:val="24"/>
        </w:rPr>
        <w:t>I</w:t>
      </w:r>
      <w:r w:rsidRPr="065FF56D" w:rsidR="43497F0E">
        <w:rPr>
          <w:rFonts w:asciiTheme="majorHAnsi" w:hAnsiTheme="majorHAnsi" w:eastAsiaTheme="majorEastAsia" w:cstheme="majorBidi"/>
          <w:sz w:val="24"/>
          <w:szCs w:val="24"/>
        </w:rPr>
        <w:t xml:space="preserve"> will also make sure </w:t>
      </w:r>
      <w:r w:rsidRPr="065FF56D" w:rsidR="0813A867">
        <w:rPr>
          <w:rFonts w:asciiTheme="majorHAnsi" w:hAnsiTheme="majorHAnsi" w:eastAsiaTheme="majorEastAsia" w:cstheme="majorBidi"/>
          <w:sz w:val="24"/>
          <w:szCs w:val="24"/>
        </w:rPr>
        <w:t>I</w:t>
      </w:r>
      <w:r w:rsidRPr="065FF56D" w:rsidR="43497F0E">
        <w:rPr>
          <w:rFonts w:asciiTheme="majorHAnsi" w:hAnsiTheme="majorHAnsi" w:eastAsiaTheme="majorEastAsia" w:cstheme="majorBidi"/>
          <w:sz w:val="24"/>
          <w:szCs w:val="24"/>
        </w:rPr>
        <w:t xml:space="preserve"> arrive 5</w:t>
      </w:r>
      <w:r w:rsidRPr="065FF56D" w:rsidR="63A325C7">
        <w:rPr>
          <w:rFonts w:asciiTheme="majorHAnsi" w:hAnsiTheme="majorHAnsi" w:eastAsiaTheme="majorEastAsia" w:cstheme="majorBidi"/>
          <w:sz w:val="24"/>
          <w:szCs w:val="24"/>
        </w:rPr>
        <w:t xml:space="preserve"> to 10 minutes prior the interview so </w:t>
      </w:r>
      <w:r w:rsidRPr="065FF56D" w:rsidR="404CFC0D">
        <w:rPr>
          <w:rFonts w:asciiTheme="majorHAnsi" w:hAnsiTheme="majorHAnsi" w:eastAsiaTheme="majorEastAsia" w:cstheme="majorBidi"/>
          <w:sz w:val="24"/>
          <w:szCs w:val="24"/>
        </w:rPr>
        <w:t>I'm</w:t>
      </w:r>
      <w:r w:rsidRPr="065FF56D" w:rsidR="63A325C7">
        <w:rPr>
          <w:rFonts w:asciiTheme="majorHAnsi" w:hAnsiTheme="majorHAnsi" w:eastAsiaTheme="majorEastAsia" w:cstheme="majorBidi"/>
          <w:sz w:val="24"/>
          <w:szCs w:val="24"/>
        </w:rPr>
        <w:t xml:space="preserve"> not late</w:t>
      </w:r>
      <w:r w:rsidRPr="065FF56D" w:rsidR="7EC7E671">
        <w:rPr>
          <w:rFonts w:asciiTheme="majorHAnsi" w:hAnsiTheme="majorHAnsi" w:eastAsiaTheme="majorEastAsia" w:cstheme="majorBidi"/>
          <w:sz w:val="24"/>
          <w:szCs w:val="24"/>
        </w:rPr>
        <w:t>.</w:t>
      </w:r>
      <w:r w:rsidRPr="065FF56D" w:rsidR="6A3A7756">
        <w:rPr>
          <w:rFonts w:asciiTheme="majorHAnsi" w:hAnsiTheme="majorHAnsi" w:eastAsiaTheme="majorEastAsia" w:cstheme="majorBidi"/>
          <w:sz w:val="24"/>
          <w:szCs w:val="24"/>
        </w:rPr>
        <w:t xml:space="preserve"> And practice my eye contact and speaking </w:t>
      </w:r>
      <w:proofErr w:type="spellStart"/>
      <w:r w:rsidRPr="065FF56D" w:rsidR="6A3A7756">
        <w:rPr>
          <w:rFonts w:asciiTheme="majorHAnsi" w:hAnsiTheme="majorHAnsi" w:eastAsiaTheme="majorEastAsia" w:cstheme="majorBidi"/>
          <w:sz w:val="24"/>
          <w:szCs w:val="24"/>
        </w:rPr>
        <w:t>Infront</w:t>
      </w:r>
      <w:proofErr w:type="spellEnd"/>
      <w:r w:rsidRPr="065FF56D" w:rsidR="6A3A7756">
        <w:rPr>
          <w:rFonts w:asciiTheme="majorHAnsi" w:hAnsiTheme="majorHAnsi" w:eastAsiaTheme="majorEastAsia" w:cstheme="majorBidi"/>
          <w:sz w:val="24"/>
          <w:szCs w:val="24"/>
        </w:rPr>
        <w:t xml:space="preserve"> of people with family members so they can give feedback. </w:t>
      </w:r>
    </w:p>
    <w:p w:rsidR="065FF56D" w:rsidP="065FF56D" w:rsidRDefault="065FF56D" w14:paraId="4D0B8525" w14:textId="2CA1F2D2">
      <w:pPr>
        <w:rPr>
          <w:rFonts w:asciiTheme="majorHAnsi" w:hAnsiTheme="majorHAnsi" w:eastAsiaTheme="majorEastAsia" w:cstheme="majorBidi"/>
          <w:sz w:val="24"/>
          <w:szCs w:val="24"/>
        </w:rPr>
      </w:pPr>
    </w:p>
    <w:p w:rsidR="065FF56D" w:rsidP="065FF56D" w:rsidRDefault="065FF56D" w14:paraId="6729C215" w14:textId="3482CD68">
      <w:pPr>
        <w:rPr>
          <w:rFonts w:asciiTheme="majorHAnsi" w:hAnsiTheme="majorHAnsi" w:eastAsiaTheme="majorEastAsia" w:cstheme="majorBidi"/>
          <w:b/>
          <w:bCs/>
          <w:color w:val="92D050"/>
          <w:sz w:val="24"/>
          <w:szCs w:val="24"/>
        </w:rPr>
      </w:pPr>
    </w:p>
    <w:p w:rsidR="065FF56D" w:rsidP="065FF56D" w:rsidRDefault="065FF56D" w14:paraId="56188568" w14:textId="582F5970">
      <w:pPr>
        <w:rPr>
          <w:rFonts w:ascii="Arial Nova" w:hAnsi="Arial Nova" w:eastAsia="Arial Nova" w:cs="Arial Nova"/>
          <w:sz w:val="24"/>
          <w:szCs w:val="24"/>
        </w:rPr>
      </w:pPr>
    </w:p>
    <w:p w:rsidR="7EA26F90" w:rsidP="065FF56D" w:rsidRDefault="7EA26F90" w14:paraId="458A4CEC" w14:textId="256179C5">
      <w:pPr>
        <w:rPr>
          <w:rFonts w:ascii="Arial Nova" w:hAnsi="Arial Nova" w:eastAsia="Arial Nova" w:cs="Arial Nova"/>
          <w:sz w:val="24"/>
          <w:szCs w:val="24"/>
        </w:rPr>
      </w:pPr>
      <w:r w:rsidRPr="065FF56D">
        <w:rPr>
          <w:rFonts w:ascii="Arial Nova" w:hAnsi="Arial Nova" w:eastAsia="Arial Nova" w:cs="Arial Nova"/>
          <w:sz w:val="24"/>
          <w:szCs w:val="24"/>
        </w:rPr>
        <w:t xml:space="preserve"> </w:t>
      </w:r>
    </w:p>
    <w:p w:rsidR="065FF56D" w:rsidP="065FF56D" w:rsidRDefault="065FF56D" w14:paraId="03FFA8F5" w14:textId="59E807CF">
      <w:pPr>
        <w:rPr>
          <w:rFonts w:ascii="Arial Nova" w:hAnsi="Arial Nova" w:eastAsia="Arial Nova" w:cs="Arial Nova"/>
          <w:sz w:val="24"/>
          <w:szCs w:val="24"/>
        </w:rPr>
      </w:pPr>
    </w:p>
    <w:p w:rsidR="065FF56D" w:rsidP="065FF56D" w:rsidRDefault="065FF56D" w14:paraId="05480EDA" w14:textId="5F0D86D3">
      <w:pPr>
        <w:rPr>
          <w:rFonts w:ascii="Arial Nova" w:hAnsi="Arial Nova" w:eastAsia="Arial Nova" w:cs="Arial Nova"/>
          <w:sz w:val="24"/>
          <w:szCs w:val="24"/>
        </w:rPr>
      </w:pPr>
    </w:p>
    <w:p w:rsidR="065FF56D" w:rsidP="065FF56D" w:rsidRDefault="065FF56D" w14:paraId="18FCD0E2" w14:textId="2FDFC404">
      <w:pPr>
        <w:rPr>
          <w:rFonts w:ascii="Arial Nova" w:hAnsi="Arial Nova" w:eastAsia="Arial Nova" w:cs="Arial Nova"/>
          <w:sz w:val="24"/>
          <w:szCs w:val="24"/>
        </w:rPr>
      </w:pPr>
    </w:p>
    <w:p w:rsidR="002931D7" w:rsidP="00BF2533" w:rsidRDefault="002931D7" w14:paraId="40EE6F06" w14:textId="77777777">
      <w:pPr>
        <w:rPr>
          <w:rFonts w:ascii="Arial" w:hAnsi="Arial" w:eastAsia="Arial" w:cs="Arial"/>
          <w:b/>
          <w:bCs/>
          <w:color w:val="7030A0"/>
          <w:sz w:val="20"/>
          <w:szCs w:val="20"/>
        </w:rPr>
      </w:pPr>
    </w:p>
    <w:p w:rsidR="00914A6C" w:rsidP="00BF2533" w:rsidRDefault="00914A6C" w14:paraId="5027B128" w14:textId="77777777">
      <w:pPr>
        <w:rPr>
          <w:rFonts w:ascii="Arial" w:hAnsi="Arial" w:eastAsia="Arial" w:cs="Arial"/>
          <w:b/>
          <w:bCs/>
          <w:color w:val="7030A0"/>
          <w:sz w:val="20"/>
          <w:szCs w:val="20"/>
        </w:rPr>
      </w:pPr>
    </w:p>
    <w:p w:rsidR="00914A6C" w:rsidP="00BF2533" w:rsidRDefault="00914A6C" w14:paraId="099DF665" w14:textId="77777777">
      <w:pPr>
        <w:rPr>
          <w:rFonts w:ascii="Arial" w:hAnsi="Arial" w:eastAsia="Arial" w:cs="Arial"/>
          <w:b/>
          <w:bCs/>
          <w:color w:val="7030A0"/>
          <w:sz w:val="20"/>
          <w:szCs w:val="20"/>
        </w:rPr>
      </w:pPr>
    </w:p>
    <w:p w:rsidR="065FF56D" w:rsidP="065FF56D" w:rsidRDefault="065FF56D" w14:paraId="67D095D4" w14:textId="1FD5441B">
      <w:pPr>
        <w:pStyle w:val="Heading1"/>
      </w:pPr>
    </w:p>
    <w:p w:rsidR="007E491D" w:rsidP="002931D7" w:rsidRDefault="002931D7" w14:paraId="0850B303" w14:textId="3DCC0DE1">
      <w:pPr>
        <w:pStyle w:val="Heading1"/>
      </w:pPr>
      <w:bookmarkStart w:name="_1hmsyys" w:id="26"/>
      <w:bookmarkStart w:name="_Toc1639856211" w:id="27"/>
      <w:bookmarkEnd w:id="26"/>
      <w:r>
        <w:t>Section 4: CV</w:t>
      </w:r>
      <w:bookmarkEnd w:id="27"/>
    </w:p>
    <w:p w:rsidR="0AFE7D3B" w:rsidP="065FF56D" w:rsidRDefault="0AFE7D3B" w14:paraId="4AD64656" w14:textId="642A2391">
      <w:r>
        <w:t>These are some things that make a good cv.</w:t>
      </w:r>
    </w:p>
    <w:p w:rsidR="0AFE7D3B" w:rsidP="065FF56D" w:rsidRDefault="0AFE7D3B" w14:paraId="3293D633" w14:textId="37E518E7">
      <w:r>
        <w:t xml:space="preserve">. Making sure grammar and spelling are all correct </w:t>
      </w:r>
    </w:p>
    <w:p w:rsidR="0AFE7D3B" w:rsidP="065FF56D" w:rsidRDefault="0AFE7D3B" w14:paraId="6E939D4D" w14:textId="578D8371">
      <w:r>
        <w:t xml:space="preserve">. care and attention </w:t>
      </w:r>
    </w:p>
    <w:p w:rsidR="0AFE7D3B" w:rsidP="065FF56D" w:rsidRDefault="0AFE7D3B" w14:paraId="1FD0123F" w14:textId="1DD90856">
      <w:r>
        <w:t xml:space="preserve">. use power words like managed, assisted, greeted and developed </w:t>
      </w:r>
    </w:p>
    <w:p w:rsidR="0AFE7D3B" w:rsidP="065FF56D" w:rsidRDefault="0AFE7D3B" w14:paraId="7FEB08E1" w14:textId="192F103B">
      <w:r>
        <w:t xml:space="preserve">. Colour and make it bold so that your cv stands out </w:t>
      </w:r>
    </w:p>
    <w:p w:rsidR="381F7477" w:rsidP="065FF56D" w:rsidRDefault="381F7477" w14:paraId="4214CD0A" w14:textId="141D6DD2">
      <w:r>
        <w:t xml:space="preserve">. making sure it's not messy and everything's in the right place </w:t>
      </w:r>
    </w:p>
    <w:p w:rsidR="0AFE7D3B" w:rsidP="065FF56D" w:rsidRDefault="0AFE7D3B" w14:paraId="7F20956C" w14:textId="01AE804B">
      <w:r>
        <w:t xml:space="preserve">I have also included my own cv under appendix A to show that </w:t>
      </w:r>
      <w:r w:rsidR="2EB2EBC9">
        <w:t>I</w:t>
      </w:r>
      <w:r>
        <w:t xml:space="preserve"> have applied the </w:t>
      </w:r>
      <w:r w:rsidR="4F754B91">
        <w:t>above</w:t>
      </w:r>
      <w:r>
        <w:t xml:space="preserve"> bullet points in it</w:t>
      </w:r>
      <w:r w:rsidR="11A4D348">
        <w:t xml:space="preserve"> to make sure that it is presentable and stand out.</w:t>
      </w:r>
    </w:p>
    <w:p w:rsidR="065FF56D" w:rsidP="065FF56D" w:rsidRDefault="065FF56D" w14:paraId="69F5A3B8" w14:textId="148706C8"/>
    <w:p w:rsidR="006E47B2" w:rsidP="002931D7" w:rsidRDefault="006E47B2" w14:paraId="0F662298" w14:textId="77777777">
      <w:pPr>
        <w:rPr>
          <w:color w:val="FF0000"/>
        </w:rPr>
      </w:pPr>
    </w:p>
    <w:p w:rsidRPr="002931D7" w:rsidR="006E47B2" w:rsidP="065FF56D" w:rsidRDefault="006E47B2" w14:paraId="5D5F7D7B" w14:textId="259E8873">
      <w:pPr>
        <w:pStyle w:val="Heading1"/>
        <w:rPr>
          <w:color w:val="FF0000"/>
        </w:rPr>
      </w:pPr>
      <w:bookmarkStart w:name="_Toc1214637822" w:id="28"/>
      <w:r>
        <w:t>Conclusion</w:t>
      </w:r>
      <w:bookmarkEnd w:id="28"/>
    </w:p>
    <w:p w:rsidR="002931D7" w:rsidP="065FF56D" w:rsidRDefault="3605AE30" w14:paraId="24C38126" w14:textId="3DC67BD7">
      <w:r>
        <w:t xml:space="preserve">Durning this assignment I have </w:t>
      </w:r>
      <w:r w:rsidR="79C92C6A">
        <w:t xml:space="preserve">applied different learning methods these are </w:t>
      </w:r>
    </w:p>
    <w:p w:rsidR="002931D7" w:rsidP="065FF56D" w:rsidRDefault="7DF37BD4" w14:paraId="5850E8ED" w14:textId="0BEAD494">
      <w:r>
        <w:t xml:space="preserve">Swot </w:t>
      </w:r>
      <w:r w:rsidR="41A61D98">
        <w:t>analysis</w:t>
      </w:r>
      <w:r>
        <w:t xml:space="preserve"> is where you can locate your own personal </w:t>
      </w:r>
      <w:r w:rsidR="668580EB">
        <w:t>strengths</w:t>
      </w:r>
      <w:r>
        <w:t xml:space="preserve"> weakness</w:t>
      </w:r>
      <w:r w:rsidR="6E9E3C7F">
        <w:t xml:space="preserve"> opportunities and threats </w:t>
      </w:r>
      <w:r w:rsidR="6088F6AD">
        <w:t>using the swot analysis you can find your barriers to learning you can then use these within your gap analysis.</w:t>
      </w:r>
    </w:p>
    <w:p w:rsidR="002931D7" w:rsidP="065FF56D" w:rsidRDefault="6088F6AD" w14:paraId="6B94F06A" w14:textId="619376B9">
      <w:r>
        <w:t>Gap analysis is to overcome the potential barriers</w:t>
      </w:r>
      <w:r w:rsidR="093EE225">
        <w:t xml:space="preserve"> </w:t>
      </w:r>
      <w:r w:rsidR="2AF5895C">
        <w:t>and weaknesses</w:t>
      </w:r>
      <w:r>
        <w:t xml:space="preserve"> to get </w:t>
      </w:r>
      <w:r w:rsidR="0C4B9735">
        <w:t>to your desired positio</w:t>
      </w:r>
      <w:r w:rsidR="56CB11E0">
        <w:t>n</w:t>
      </w:r>
      <w:r w:rsidR="0A7D424E">
        <w:t xml:space="preserve"> with your own goals you have set yourself</w:t>
      </w:r>
      <w:r w:rsidR="56CB11E0">
        <w:t xml:space="preserve">. </w:t>
      </w:r>
    </w:p>
    <w:p w:rsidR="002931D7" w:rsidP="065FF56D" w:rsidRDefault="3B694EB7" w14:paraId="0B3E5AC5" w14:textId="66668AE5">
      <w:proofErr w:type="spellStart"/>
      <w:r>
        <w:t>Kolb</w:t>
      </w:r>
      <w:proofErr w:type="spellEnd"/>
      <w:r>
        <w:t xml:space="preserve"> analysis is </w:t>
      </w:r>
      <w:r w:rsidR="21E6438D">
        <w:t xml:space="preserve">a learning cycle where you learn from experience </w:t>
      </w:r>
      <w:r w:rsidR="16A03C7D">
        <w:t xml:space="preserve">reflect for next time. </w:t>
      </w:r>
    </w:p>
    <w:p w:rsidR="002931D7" w:rsidP="065FF56D" w:rsidRDefault="79C92C6A" w14:paraId="14C501EA" w14:textId="02B03E14">
      <w:r>
        <w:t>By applying these methods, you find out yours and other peoples weaknesses</w:t>
      </w:r>
      <w:r w:rsidR="2D8F6D26">
        <w:t xml:space="preserve"> barriers ad strengths. Weaknesses are things that can hold you back and stop you from doing things. Barriers are something that you can overcome. Strengths are </w:t>
      </w:r>
      <w:r w:rsidR="67325F48">
        <w:t>finding out what your strong points are and using them to the full potential.</w:t>
      </w:r>
    </w:p>
    <w:p w:rsidR="002931D7" w:rsidP="065FF56D" w:rsidRDefault="67325F48" w14:paraId="332B8D3F" w14:textId="05039532">
      <w:r>
        <w:t xml:space="preserve">These learning methods that I applied will help my professional development </w:t>
      </w:r>
      <w:r w:rsidR="2CB0759E">
        <w:t>by making me more aware of the things that could be potential barriers in my professional life.</w:t>
      </w:r>
    </w:p>
    <w:p w:rsidR="002931D7" w:rsidP="065FF56D" w:rsidRDefault="7AC49AD4" w14:paraId="26FDA416" w14:textId="16DB4E29">
      <w:r w:rsidRPr="065FF56D">
        <w:t xml:space="preserve"> </w:t>
      </w:r>
      <w:r w:rsidRPr="065FF56D" w:rsidR="15CF5646">
        <w:t>Identifying your own self awareness and weaknesses can</w:t>
      </w:r>
      <w:r w:rsidRPr="065FF56D" w:rsidR="69ECEDC2">
        <w:t xml:space="preserve"> be very beneficial </w:t>
      </w:r>
      <w:r w:rsidRPr="065FF56D" w:rsidR="267B7243">
        <w:t xml:space="preserve">because it can result in you having the desired </w:t>
      </w:r>
      <w:r w:rsidRPr="065FF56D" w:rsidR="56424908">
        <w:t>job in</w:t>
      </w:r>
      <w:r w:rsidRPr="065FF56D" w:rsidR="267B7243">
        <w:t xml:space="preserve"> the </w:t>
      </w:r>
      <w:r w:rsidRPr="065FF56D" w:rsidR="1E28A9A9">
        <w:t>future</w:t>
      </w:r>
      <w:r w:rsidRPr="065FF56D" w:rsidR="267B7243">
        <w:t xml:space="preserve"> by </w:t>
      </w:r>
      <w:r w:rsidRPr="065FF56D" w:rsidR="134930E2">
        <w:t xml:space="preserve">setting yourself realistic goals. </w:t>
      </w:r>
    </w:p>
    <w:p w:rsidR="60D7DBF0" w:rsidP="065FF56D" w:rsidRDefault="60D7DBF0" w14:paraId="56D12AD9" w14:textId="6E689CF8">
      <w:r w:rsidRPr="065FF56D">
        <w:t>The learning methods I have used throughout will help me wit</w:t>
      </w:r>
      <w:r w:rsidRPr="065FF56D" w:rsidR="5B1492A2">
        <w:t xml:space="preserve">h </w:t>
      </w:r>
      <w:r w:rsidRPr="065FF56D">
        <w:t xml:space="preserve">my professional development going forward because now </w:t>
      </w:r>
      <w:r w:rsidRPr="065FF56D" w:rsidR="0B052447">
        <w:t>I</w:t>
      </w:r>
      <w:r w:rsidRPr="065FF56D">
        <w:t xml:space="preserve"> am self aware on what </w:t>
      </w:r>
      <w:r w:rsidRPr="065FF56D" w:rsidR="24843F11">
        <w:t>I</w:t>
      </w:r>
      <w:r w:rsidRPr="065FF56D">
        <w:t xml:space="preserve"> need to </w:t>
      </w:r>
      <w:r w:rsidRPr="065FF56D" w:rsidR="675E1B21">
        <w:t>change</w:t>
      </w:r>
      <w:r w:rsidRPr="065FF56D">
        <w:t xml:space="preserve"> with my </w:t>
      </w:r>
      <w:r w:rsidRPr="065FF56D" w:rsidR="52AC603F">
        <w:t>weakness's</w:t>
      </w:r>
      <w:r w:rsidRPr="065FF56D" w:rsidR="5C6544DF">
        <w:t xml:space="preserve"> </w:t>
      </w:r>
      <w:r w:rsidRPr="065FF56D" w:rsidR="31BAF97B">
        <w:t>strengths</w:t>
      </w:r>
      <w:r w:rsidRPr="065FF56D" w:rsidR="5C6544DF">
        <w:t xml:space="preserve"> and barriers</w:t>
      </w:r>
      <w:r w:rsidRPr="065FF56D" w:rsidR="153E7B57">
        <w:t>.</w:t>
      </w:r>
      <w:r w:rsidRPr="065FF56D" w:rsidR="5C6544DF">
        <w:t xml:space="preserve"> </w:t>
      </w:r>
      <w:r w:rsidRPr="065FF56D" w:rsidR="349741D9">
        <w:t>I</w:t>
      </w:r>
      <w:r w:rsidRPr="065FF56D" w:rsidR="5C6544DF">
        <w:t xml:space="preserve"> will keep a learning log also so that </w:t>
      </w:r>
      <w:r w:rsidRPr="065FF56D" w:rsidR="2D6E6E8E">
        <w:t>I am</w:t>
      </w:r>
      <w:r w:rsidRPr="065FF56D" w:rsidR="5C6544DF">
        <w:t xml:space="preserve"> able to keep track of the progress </w:t>
      </w:r>
      <w:r w:rsidRPr="065FF56D" w:rsidR="1A4BEBD7">
        <w:t>I</w:t>
      </w:r>
      <w:r w:rsidRPr="065FF56D" w:rsidR="5C6544DF">
        <w:t xml:space="preserve"> am making and to ensure </w:t>
      </w:r>
      <w:r w:rsidRPr="065FF56D" w:rsidR="09A21D89">
        <w:t>I</w:t>
      </w:r>
      <w:r w:rsidRPr="065FF56D" w:rsidR="5C6544DF">
        <w:t xml:space="preserve"> am </w:t>
      </w:r>
      <w:r w:rsidRPr="065FF56D" w:rsidR="50C7C098">
        <w:t>reaching</w:t>
      </w:r>
      <w:r w:rsidRPr="065FF56D" w:rsidR="5C6544DF">
        <w:t xml:space="preserve"> the </w:t>
      </w:r>
      <w:r w:rsidRPr="065FF56D" w:rsidR="57A95800">
        <w:t>potential</w:t>
      </w:r>
      <w:r w:rsidRPr="065FF56D" w:rsidR="5C6544DF">
        <w:t xml:space="preserve"> goals that </w:t>
      </w:r>
      <w:r w:rsidRPr="065FF56D" w:rsidR="4BC5851B">
        <w:t>I</w:t>
      </w:r>
      <w:r w:rsidRPr="065FF56D" w:rsidR="5C6544DF">
        <w:t xml:space="preserve"> have set myself </w:t>
      </w:r>
      <w:r w:rsidRPr="065FF56D" w:rsidR="2F8D6873">
        <w:t xml:space="preserve">and asking people for their feedback this will then make sure my barriers </w:t>
      </w:r>
      <w:r w:rsidRPr="065FF56D" w:rsidR="2F711E85">
        <w:t>won't</w:t>
      </w:r>
      <w:r w:rsidRPr="065FF56D" w:rsidR="2F8D6873">
        <w:t xml:space="preserve"> always be b</w:t>
      </w:r>
      <w:r w:rsidRPr="065FF56D" w:rsidR="5BD4A50A">
        <w:t>arriers</w:t>
      </w:r>
      <w:r w:rsidRPr="065FF56D" w:rsidR="0C8862AE">
        <w:t>.</w:t>
      </w:r>
    </w:p>
    <w:p w:rsidR="065FF56D" w:rsidP="065FF56D" w:rsidRDefault="065FF56D" w14:paraId="59F38122" w14:textId="4BDA1042"/>
    <w:p w:rsidR="007E491D" w:rsidP="00BF2533" w:rsidRDefault="007E491D" w14:paraId="26234EFF" w14:textId="77777777"/>
    <w:p w:rsidR="006E47B2" w:rsidP="00BF2533" w:rsidRDefault="006E47B2" w14:paraId="7EA72D29" w14:textId="77777777"/>
    <w:p w:rsidR="00914A6C" w:rsidP="00BF2533" w:rsidRDefault="00914A6C" w14:paraId="0865DD57" w14:textId="77777777"/>
    <w:p w:rsidRPr="00BF2533" w:rsidR="00914A6C" w:rsidP="00BF2533" w:rsidRDefault="00914A6C" w14:paraId="73B52FA5" w14:textId="77777777"/>
    <w:p w:rsidR="00583709" w:rsidRDefault="008312FD" w14:paraId="0211B4FF" w14:textId="713C5979">
      <w:pPr>
        <w:pStyle w:val="Heading1"/>
      </w:pPr>
      <w:bookmarkStart w:name="_Toc1598371321" w:id="29"/>
      <w:r>
        <w:t>References</w:t>
      </w:r>
      <w:bookmarkEnd w:id="29"/>
    </w:p>
    <w:p w:rsidR="00583709" w:rsidP="0C5CDDED" w:rsidRDefault="7E4DA7C8" w14:paraId="7B9BF96B" w14:textId="7AD72B9F">
      <w:pPr>
        <w:pStyle w:val="ListParagraph"/>
        <w:numPr>
          <w:ilvl w:val="0"/>
          <w:numId w:val="1"/>
        </w:numPr>
        <w:rPr>
          <w:rFonts w:ascii="Arial Nova" w:hAnsi="Arial Nova" w:eastAsia="Arial Nova" w:cs="Arial Nova"/>
          <w:b/>
          <w:bCs/>
          <w:sz w:val="24"/>
          <w:szCs w:val="24"/>
        </w:rPr>
      </w:pPr>
      <w:r w:rsidRPr="0C5CDDED">
        <w:rPr>
          <w:rFonts w:ascii="Arial Nova" w:hAnsi="Arial Nova" w:eastAsia="Arial Nova" w:cs="Arial Nova"/>
          <w:b/>
          <w:bCs/>
          <w:sz w:val="24"/>
          <w:szCs w:val="24"/>
        </w:rPr>
        <w:t xml:space="preserve">Albert Humphrey (1960) </w:t>
      </w:r>
      <w:proofErr w:type="spellStart"/>
      <w:r w:rsidRPr="0C5CDDED">
        <w:rPr>
          <w:rFonts w:ascii="Arial Nova" w:hAnsi="Arial Nova" w:eastAsia="Arial Nova" w:cs="Arial Nova"/>
          <w:b/>
          <w:bCs/>
          <w:sz w:val="24"/>
          <w:szCs w:val="24"/>
        </w:rPr>
        <w:t>Friesner</w:t>
      </w:r>
      <w:proofErr w:type="spellEnd"/>
      <w:r w:rsidRPr="0C5CDDED">
        <w:rPr>
          <w:rFonts w:ascii="Arial Nova" w:hAnsi="Arial Nova" w:eastAsia="Arial Nova" w:cs="Arial Nova"/>
          <w:b/>
          <w:bCs/>
          <w:sz w:val="24"/>
          <w:szCs w:val="24"/>
        </w:rPr>
        <w:t xml:space="preserve">, T. (2011). History of Swot Analysis. [online] ResearchGate. Available at: </w:t>
      </w:r>
    </w:p>
    <w:p w:rsidR="00583709" w:rsidP="0C5CDDED" w:rsidRDefault="7E4DA7C8" w14:paraId="11CE9152" w14:textId="264565F0">
      <w:pPr>
        <w:ind w:left="720"/>
        <w:rPr>
          <w:rFonts w:ascii="Arial Nova" w:hAnsi="Arial Nova" w:eastAsia="Arial Nova" w:cs="Arial Nova"/>
          <w:b/>
          <w:bCs/>
          <w:sz w:val="24"/>
          <w:szCs w:val="24"/>
        </w:rPr>
      </w:pPr>
      <w:hyperlink r:id="rId10">
        <w:r w:rsidRPr="0C5CDDED">
          <w:rPr>
            <w:rStyle w:val="Hyperlink"/>
            <w:rFonts w:ascii="Arial Nova" w:hAnsi="Arial Nova" w:eastAsia="Arial Nova" w:cs="Arial Nova"/>
            <w:b/>
            <w:bCs/>
            <w:color w:val="auto"/>
            <w:sz w:val="24"/>
            <w:szCs w:val="24"/>
          </w:rPr>
          <w:t>https://www.researchgate.net/publication/288958760_History_of_swot_analysis</w:t>
        </w:r>
      </w:hyperlink>
    </w:p>
    <w:p w:rsidR="00583709" w:rsidP="0C5CDDED" w:rsidRDefault="7935056B" w14:paraId="089805E7" w14:textId="272B9D1D">
      <w:pPr>
        <w:pStyle w:val="ListParagraph"/>
        <w:numPr>
          <w:ilvl w:val="0"/>
          <w:numId w:val="1"/>
        </w:numPr>
        <w:rPr>
          <w:b/>
          <w:bCs/>
        </w:rPr>
      </w:pPr>
      <w:proofErr w:type="spellStart"/>
      <w:r w:rsidRPr="0C5CDDED">
        <w:rPr>
          <w:rFonts w:ascii="Arial" w:hAnsi="Arial" w:eastAsia="Arial" w:cs="Arial"/>
          <w:b/>
          <w:bCs/>
          <w:color w:val="222222"/>
          <w:sz w:val="19"/>
          <w:szCs w:val="19"/>
        </w:rPr>
        <w:t>Caple</w:t>
      </w:r>
      <w:proofErr w:type="spellEnd"/>
      <w:r w:rsidRPr="0C5CDDED">
        <w:rPr>
          <w:rFonts w:ascii="Arial" w:hAnsi="Arial" w:eastAsia="Arial" w:cs="Arial"/>
          <w:b/>
          <w:bCs/>
          <w:color w:val="222222"/>
          <w:sz w:val="19"/>
          <w:szCs w:val="19"/>
        </w:rPr>
        <w:t xml:space="preserve">, J., &amp; Martin, P. (1994). Reflections of two pragmatists: a critique of honey and </w:t>
      </w:r>
      <w:proofErr w:type="spellStart"/>
      <w:r w:rsidRPr="0C5CDDED">
        <w:rPr>
          <w:rFonts w:ascii="Arial" w:hAnsi="Arial" w:eastAsia="Arial" w:cs="Arial"/>
          <w:b/>
          <w:bCs/>
          <w:color w:val="222222"/>
          <w:sz w:val="19"/>
          <w:szCs w:val="19"/>
        </w:rPr>
        <w:t>mumford</w:t>
      </w:r>
      <w:proofErr w:type="spellEnd"/>
      <w:r w:rsidRPr="0C5CDDED">
        <w:rPr>
          <w:rFonts w:ascii="Arial" w:hAnsi="Arial" w:eastAsia="Arial" w:cs="Arial"/>
          <w:b/>
          <w:bCs/>
          <w:color w:val="222222"/>
          <w:sz w:val="19"/>
          <w:szCs w:val="19"/>
        </w:rPr>
        <w:t xml:space="preserve">′ s learning styles. </w:t>
      </w:r>
      <w:r w:rsidRPr="0C5CDDED">
        <w:rPr>
          <w:rFonts w:ascii="Arial" w:hAnsi="Arial" w:eastAsia="Arial" w:cs="Arial"/>
          <w:b/>
          <w:bCs/>
          <w:i/>
          <w:iCs/>
          <w:color w:val="222222"/>
          <w:sz w:val="19"/>
          <w:szCs w:val="19"/>
        </w:rPr>
        <w:t>Industrial and Commercial Training</w:t>
      </w:r>
      <w:r w:rsidRPr="0C5CDDED">
        <w:rPr>
          <w:rFonts w:ascii="Arial" w:hAnsi="Arial" w:eastAsia="Arial" w:cs="Arial"/>
          <w:b/>
          <w:bCs/>
          <w:color w:val="222222"/>
          <w:sz w:val="19"/>
          <w:szCs w:val="19"/>
        </w:rPr>
        <w:t xml:space="preserve">, </w:t>
      </w:r>
      <w:r w:rsidRPr="0C5CDDED">
        <w:rPr>
          <w:rFonts w:ascii="Arial" w:hAnsi="Arial" w:eastAsia="Arial" w:cs="Arial"/>
          <w:b/>
          <w:bCs/>
          <w:i/>
          <w:iCs/>
          <w:color w:val="222222"/>
          <w:sz w:val="19"/>
          <w:szCs w:val="19"/>
        </w:rPr>
        <w:t>26</w:t>
      </w:r>
      <w:r w:rsidRPr="0C5CDDED">
        <w:rPr>
          <w:rFonts w:ascii="Arial" w:hAnsi="Arial" w:eastAsia="Arial" w:cs="Arial"/>
          <w:b/>
          <w:bCs/>
          <w:color w:val="222222"/>
          <w:sz w:val="19"/>
          <w:szCs w:val="19"/>
        </w:rPr>
        <w:t xml:space="preserve">(1), 16-20. </w:t>
      </w:r>
    </w:p>
    <w:p w:rsidR="32A6C982" w:rsidP="0C5CDDED" w:rsidRDefault="32A6C982" w14:paraId="7E6B51BF" w14:textId="36D457D8">
      <w:pPr>
        <w:pStyle w:val="ListParagraph"/>
        <w:numPr>
          <w:ilvl w:val="0"/>
          <w:numId w:val="1"/>
        </w:numPr>
        <w:rPr>
          <w:b/>
          <w:bCs/>
        </w:rPr>
      </w:pPr>
      <w:r w:rsidRPr="0C5CDDED">
        <w:rPr>
          <w:rFonts w:ascii="Arial" w:hAnsi="Arial" w:eastAsia="Arial" w:cs="Arial"/>
          <w:b/>
          <w:bCs/>
          <w:color w:val="222222"/>
          <w:sz w:val="19"/>
          <w:szCs w:val="19"/>
        </w:rPr>
        <w:t xml:space="preserve">Wright, S., &amp; Stokes, A. (2015). The application of VARK learning styles in introductory level economics units. </w:t>
      </w:r>
      <w:r w:rsidRPr="0C5CDDED">
        <w:rPr>
          <w:rFonts w:ascii="Arial" w:hAnsi="Arial" w:eastAsia="Arial" w:cs="Arial"/>
          <w:b/>
          <w:bCs/>
          <w:i/>
          <w:iCs/>
          <w:color w:val="222222"/>
          <w:sz w:val="19"/>
          <w:szCs w:val="19"/>
        </w:rPr>
        <w:t>Issues in Educational Research</w:t>
      </w:r>
      <w:r w:rsidRPr="0C5CDDED">
        <w:rPr>
          <w:rFonts w:ascii="Arial" w:hAnsi="Arial" w:eastAsia="Arial" w:cs="Arial"/>
          <w:b/>
          <w:bCs/>
          <w:color w:val="222222"/>
          <w:sz w:val="19"/>
          <w:szCs w:val="19"/>
        </w:rPr>
        <w:t xml:space="preserve">, </w:t>
      </w:r>
      <w:r w:rsidRPr="0C5CDDED">
        <w:rPr>
          <w:rFonts w:ascii="Arial" w:hAnsi="Arial" w:eastAsia="Arial" w:cs="Arial"/>
          <w:b/>
          <w:bCs/>
          <w:i/>
          <w:iCs/>
          <w:color w:val="222222"/>
          <w:sz w:val="19"/>
          <w:szCs w:val="19"/>
        </w:rPr>
        <w:t>25</w:t>
      </w:r>
      <w:r w:rsidRPr="0C5CDDED">
        <w:rPr>
          <w:rFonts w:ascii="Arial" w:hAnsi="Arial" w:eastAsia="Arial" w:cs="Arial"/>
          <w:b/>
          <w:bCs/>
          <w:color w:val="222222"/>
          <w:sz w:val="19"/>
          <w:szCs w:val="19"/>
        </w:rPr>
        <w:t>(1), 62-79.</w:t>
      </w:r>
    </w:p>
    <w:p w:rsidR="74EBE136" w:rsidP="0C5CDDED" w:rsidRDefault="74EBE136" w14:paraId="73CA0CF1" w14:textId="7AE63B3D">
      <w:pPr>
        <w:pStyle w:val="ListParagraph"/>
        <w:numPr>
          <w:ilvl w:val="0"/>
          <w:numId w:val="1"/>
        </w:numPr>
        <w:rPr>
          <w:b/>
          <w:bCs/>
        </w:rPr>
      </w:pPr>
      <w:r w:rsidRPr="0C5CDDED">
        <w:rPr>
          <w:rFonts w:ascii="Arial" w:hAnsi="Arial" w:eastAsia="Arial" w:cs="Arial"/>
          <w:b/>
          <w:bCs/>
          <w:color w:val="222222"/>
          <w:sz w:val="19"/>
          <w:szCs w:val="19"/>
        </w:rPr>
        <w:t xml:space="preserve">Bays, B. C., </w:t>
      </w:r>
      <w:proofErr w:type="spellStart"/>
      <w:r w:rsidRPr="0C5CDDED">
        <w:rPr>
          <w:rFonts w:ascii="Arial" w:hAnsi="Arial" w:eastAsia="Arial" w:cs="Arial"/>
          <w:b/>
          <w:bCs/>
          <w:color w:val="222222"/>
          <w:sz w:val="19"/>
          <w:szCs w:val="19"/>
        </w:rPr>
        <w:t>Visscher</w:t>
      </w:r>
      <w:proofErr w:type="spellEnd"/>
      <w:r w:rsidRPr="0C5CDDED">
        <w:rPr>
          <w:rFonts w:ascii="Arial" w:hAnsi="Arial" w:eastAsia="Arial" w:cs="Arial"/>
          <w:b/>
          <w:bCs/>
          <w:color w:val="222222"/>
          <w:sz w:val="19"/>
          <w:szCs w:val="19"/>
        </w:rPr>
        <w:t xml:space="preserve">, K. M., Le </w:t>
      </w:r>
      <w:proofErr w:type="spellStart"/>
      <w:r w:rsidRPr="0C5CDDED">
        <w:rPr>
          <w:rFonts w:ascii="Arial" w:hAnsi="Arial" w:eastAsia="Arial" w:cs="Arial"/>
          <w:b/>
          <w:bCs/>
          <w:color w:val="222222"/>
          <w:sz w:val="19"/>
          <w:szCs w:val="19"/>
        </w:rPr>
        <w:t>Dantec</w:t>
      </w:r>
      <w:proofErr w:type="spellEnd"/>
      <w:r w:rsidRPr="0C5CDDED">
        <w:rPr>
          <w:rFonts w:ascii="Arial" w:hAnsi="Arial" w:eastAsia="Arial" w:cs="Arial"/>
          <w:b/>
          <w:bCs/>
          <w:color w:val="222222"/>
          <w:sz w:val="19"/>
          <w:szCs w:val="19"/>
        </w:rPr>
        <w:t xml:space="preserve">, C. C., &amp; Seitz, A. R. (2015). Alpha-band EEG activity in perceptual learning. </w:t>
      </w:r>
      <w:r w:rsidRPr="0C5CDDED">
        <w:rPr>
          <w:rFonts w:ascii="Arial" w:hAnsi="Arial" w:eastAsia="Arial" w:cs="Arial"/>
          <w:b/>
          <w:bCs/>
          <w:i/>
          <w:iCs/>
          <w:color w:val="222222"/>
          <w:sz w:val="19"/>
          <w:szCs w:val="19"/>
        </w:rPr>
        <w:t>Journal of vision</w:t>
      </w:r>
      <w:r w:rsidRPr="0C5CDDED">
        <w:rPr>
          <w:rFonts w:ascii="Arial" w:hAnsi="Arial" w:eastAsia="Arial" w:cs="Arial"/>
          <w:b/>
          <w:bCs/>
          <w:color w:val="222222"/>
          <w:sz w:val="19"/>
          <w:szCs w:val="19"/>
        </w:rPr>
        <w:t xml:space="preserve">, </w:t>
      </w:r>
      <w:r w:rsidRPr="0C5CDDED">
        <w:rPr>
          <w:rFonts w:ascii="Arial" w:hAnsi="Arial" w:eastAsia="Arial" w:cs="Arial"/>
          <w:b/>
          <w:bCs/>
          <w:i/>
          <w:iCs/>
          <w:color w:val="222222"/>
          <w:sz w:val="19"/>
          <w:szCs w:val="19"/>
        </w:rPr>
        <w:t>15</w:t>
      </w:r>
      <w:r w:rsidRPr="0C5CDDED">
        <w:rPr>
          <w:rFonts w:ascii="Arial" w:hAnsi="Arial" w:eastAsia="Arial" w:cs="Arial"/>
          <w:b/>
          <w:bCs/>
          <w:color w:val="222222"/>
          <w:sz w:val="19"/>
          <w:szCs w:val="19"/>
        </w:rPr>
        <w:t xml:space="preserve">(10), 7-7. </w:t>
      </w:r>
    </w:p>
    <w:p w:rsidR="3BFE4431" w:rsidP="0C5CDDED" w:rsidRDefault="3BFE4431" w14:paraId="1A04BFD9" w14:textId="34C23091">
      <w:pPr>
        <w:pStyle w:val="ListParagraph"/>
        <w:numPr>
          <w:ilvl w:val="0"/>
          <w:numId w:val="1"/>
        </w:numPr>
        <w:rPr>
          <w:b/>
          <w:bCs/>
          <w:sz w:val="28"/>
          <w:szCs w:val="28"/>
        </w:rPr>
      </w:pPr>
      <w:hyperlink r:id="rId11">
        <w:r w:rsidRPr="0C5CDDED">
          <w:rPr>
            <w:rStyle w:val="Hyperlink"/>
            <w:rFonts w:ascii="Segoe UI" w:hAnsi="Segoe UI" w:eastAsia="Segoe UI" w:cs="Segoe UI"/>
            <w:b/>
            <w:bCs/>
            <w:color w:val="auto"/>
            <w:sz w:val="24"/>
            <w:szCs w:val="24"/>
          </w:rPr>
          <w:t>https://eur01.safelinks.protection.outlook.com/?url=https%3A%2F%2Fwww.gov.uk%2Ftake-practice-theory-test&amp;data=05%7C02%7C2330141%40student.uwtsd.ac.uk%7Cc97b7e762c2a40dd3bb008dd041064db%7C</w:t>
        </w:r>
        <w:r w:rsidRPr="0C5CDDED">
          <w:rPr>
            <w:rStyle w:val="Hyperlink"/>
            <w:rFonts w:ascii="Segoe UI" w:hAnsi="Segoe UI" w:eastAsia="Segoe UI" w:cs="Segoe UI"/>
            <w:b/>
            <w:bCs/>
            <w:sz w:val="18"/>
            <w:szCs w:val="18"/>
          </w:rPr>
          <w:t>4</w:t>
        </w:r>
        <w:r w:rsidRPr="0C5CDDED">
          <w:rPr>
            <w:rStyle w:val="Hyperlink"/>
            <w:rFonts w:ascii="Segoe UI" w:hAnsi="Segoe UI" w:eastAsia="Segoe UI" w:cs="Segoe UI"/>
            <w:b/>
            <w:bCs/>
            <w:color w:val="auto"/>
            <w:sz w:val="28"/>
            <w:szCs w:val="28"/>
          </w:rPr>
          <w:t>e0f11f9046e45059cb8db2152311e21%7C0%7C0%7C638671190628775366%7CUnknown%7CTWFpbGZsb3d8eyJFbXB0eU1hcGkiOnRydWUsIlYiOiIwLjAuMDAwMCIsIlAiOiJXaW4zMiIsIkFOIjoiTWFpbCIsIldUIjoyfQ%3D%3D%7C0%7C%7C%7C&amp;sdata=q8CRIgqcpIEyU%2FR5qiQn1vg1pe2My%2BJY5hubqXNP3II%3D&amp;reserved=0</w:t>
        </w:r>
      </w:hyperlink>
      <w:r w:rsidRPr="0C5CDDED">
        <w:rPr>
          <w:rFonts w:ascii="Segoe UI" w:hAnsi="Segoe UI" w:eastAsia="Segoe UI" w:cs="Segoe UI"/>
          <w:b/>
          <w:bCs/>
          <w:sz w:val="28"/>
          <w:szCs w:val="28"/>
        </w:rPr>
        <w:t xml:space="preserve"> </w:t>
      </w:r>
    </w:p>
    <w:p w:rsidR="0C5CDDED" w:rsidP="0C5CDDED" w:rsidRDefault="0C5CDDED" w14:paraId="257A35D1" w14:textId="36165106">
      <w:pPr>
        <w:pStyle w:val="ListParagraph"/>
        <w:rPr>
          <w:b/>
          <w:bCs/>
          <w:sz w:val="28"/>
          <w:szCs w:val="28"/>
        </w:rPr>
      </w:pPr>
    </w:p>
    <w:p w:rsidR="458D79E0" w:rsidP="0C5CDDED" w:rsidRDefault="458D79E0" w14:paraId="3EB3E456" w14:textId="51EED0A0">
      <w:pPr>
        <w:pStyle w:val="ListParagraph"/>
        <w:numPr>
          <w:ilvl w:val="0"/>
          <w:numId w:val="1"/>
        </w:numPr>
        <w:rPr>
          <w:sz w:val="28"/>
          <w:szCs w:val="28"/>
        </w:rPr>
      </w:pPr>
      <w:proofErr w:type="spellStart"/>
      <w:r w:rsidRPr="0C5CDDED">
        <w:rPr>
          <w:rFonts w:ascii="Arial Nova" w:hAnsi="Arial Nova" w:eastAsia="Arial Nova" w:cs="Arial Nova"/>
          <w:sz w:val="28"/>
          <w:szCs w:val="28"/>
        </w:rPr>
        <w:t>Kolb</w:t>
      </w:r>
      <w:proofErr w:type="spellEnd"/>
      <w:r w:rsidRPr="0C5CDDED">
        <w:rPr>
          <w:rFonts w:ascii="Arial Nova" w:hAnsi="Arial Nova" w:eastAsia="Arial Nova" w:cs="Arial Nova"/>
          <w:sz w:val="28"/>
          <w:szCs w:val="28"/>
        </w:rPr>
        <w:t xml:space="preserve"> D.A &amp; Fry, R. (1975) Toward an applied theory of experiential learning. In Theories of group process. John Wiley</w:t>
      </w:r>
    </w:p>
    <w:p w:rsidR="656842B6" w:rsidP="0C5CDDED" w:rsidRDefault="656842B6" w14:paraId="0AB99894" w14:textId="1B96F11B">
      <w:pPr>
        <w:pStyle w:val="ListParagraph"/>
        <w:numPr>
          <w:ilvl w:val="0"/>
          <w:numId w:val="1"/>
        </w:numPr>
        <w:rPr>
          <w:sz w:val="28"/>
          <w:szCs w:val="28"/>
        </w:rPr>
      </w:pPr>
      <w:r w:rsidRPr="065FF56D">
        <w:rPr>
          <w:rFonts w:ascii="Arial Nova" w:hAnsi="Arial Nova" w:eastAsia="Arial Nova" w:cs="Arial Nova"/>
          <w:sz w:val="28"/>
          <w:szCs w:val="28"/>
        </w:rPr>
        <w:t>Gilbert, Andy. Go MAD – the Art of Making a Difference. Google Books, Go MAD Ltd, 2005, books.google.co.uk/books?id=47IVlorVCZAC&amp;pg=PA5&amp;source=gbs_selected_pages&amp;cad=1#v=</w:t>
      </w:r>
      <w:r w:rsidRPr="065FF56D" w:rsidR="3967BF32">
        <w:rPr>
          <w:rFonts w:ascii="Arial Nova" w:hAnsi="Arial Nova" w:eastAsia="Arial Nova" w:cs="Arial Nova"/>
          <w:sz w:val="28"/>
          <w:szCs w:val="28"/>
        </w:rPr>
        <w:t xml:space="preserve"> </w:t>
      </w:r>
      <w:proofErr w:type="spellStart"/>
      <w:r w:rsidRPr="065FF56D">
        <w:rPr>
          <w:rFonts w:ascii="Arial Nova" w:hAnsi="Arial Nova" w:eastAsia="Arial Nova" w:cs="Arial Nova"/>
          <w:sz w:val="28"/>
          <w:szCs w:val="28"/>
        </w:rPr>
        <w:t>onepage</w:t>
      </w:r>
      <w:proofErr w:type="spellEnd"/>
      <w:r w:rsidRPr="065FF56D">
        <w:rPr>
          <w:rFonts w:ascii="Arial Nova" w:hAnsi="Arial Nova" w:eastAsia="Arial Nova" w:cs="Arial Nova"/>
          <w:sz w:val="28"/>
          <w:szCs w:val="28"/>
        </w:rPr>
        <w:t>&amp;q&amp;f=false. Accessed 21 Nov. 2023</w:t>
      </w:r>
    </w:p>
    <w:p w:rsidR="0C5CDDED" w:rsidP="065FF56D" w:rsidRDefault="2161305A" w14:paraId="187E138D" w14:textId="08DBD353">
      <w:pPr>
        <w:rPr>
          <w:sz w:val="28"/>
          <w:szCs w:val="28"/>
        </w:rPr>
      </w:pPr>
      <w:r w:rsidRPr="065FF56D">
        <w:rPr>
          <w:sz w:val="28"/>
          <w:szCs w:val="28"/>
        </w:rPr>
        <w:t>8 .</w:t>
      </w:r>
      <w:hyperlink w:anchor=":~:text=Kolb's%20theory%20explains%20that%20concrete,cycle)%20transformed%20into%20effective%20learning." r:id="rId12">
        <w:r w:rsidRPr="065FF56D">
          <w:rPr>
            <w:rStyle w:val="Hyperlink"/>
            <w:sz w:val="28"/>
            <w:szCs w:val="28"/>
          </w:rPr>
          <w:t xml:space="preserve">What is the </w:t>
        </w:r>
        <w:proofErr w:type="spellStart"/>
        <w:r w:rsidRPr="065FF56D">
          <w:rPr>
            <w:rStyle w:val="Hyperlink"/>
            <w:sz w:val="28"/>
            <w:szCs w:val="28"/>
          </w:rPr>
          <w:t>Kolb</w:t>
        </w:r>
        <w:proofErr w:type="spellEnd"/>
        <w:r w:rsidRPr="065FF56D">
          <w:rPr>
            <w:rStyle w:val="Hyperlink"/>
            <w:sz w:val="28"/>
            <w:szCs w:val="28"/>
          </w:rPr>
          <w:t xml:space="preserve"> Experiential Learning Theory? - </w:t>
        </w:r>
        <w:proofErr w:type="spellStart"/>
        <w:r w:rsidRPr="065FF56D">
          <w:rPr>
            <w:rStyle w:val="Hyperlink"/>
            <w:sz w:val="28"/>
            <w:szCs w:val="28"/>
          </w:rPr>
          <w:t>Practera</w:t>
        </w:r>
        <w:proofErr w:type="spellEnd"/>
      </w:hyperlink>
    </w:p>
    <w:p w:rsidR="004E2424" w:rsidP="0C5CDDED" w:rsidRDefault="004E2424" w14:paraId="1BBB2D46" w14:textId="77777777">
      <w:pPr>
        <w:rPr>
          <w:b/>
          <w:bCs/>
        </w:rPr>
      </w:pPr>
    </w:p>
    <w:p w:rsidR="00D81974" w:rsidRDefault="00D81974" w14:paraId="727D628C" w14:textId="77777777"/>
    <w:p w:rsidR="00D81974" w:rsidRDefault="00D81974" w14:paraId="12E0364F" w14:textId="77777777"/>
    <w:p w:rsidR="00D81974" w:rsidRDefault="00D81974" w14:paraId="3AAD002B" w14:textId="77777777"/>
    <w:p w:rsidR="00D81974" w:rsidRDefault="00D81974" w14:paraId="17B06FB5" w14:textId="77777777"/>
    <w:p w:rsidR="00914A6C" w:rsidP="00D81974" w:rsidRDefault="00D81974" w14:paraId="5F3EF437" w14:textId="66BA3630">
      <w:pPr>
        <w:pStyle w:val="Heading1"/>
      </w:pPr>
      <w:bookmarkStart w:name="_Toc1153458228" w:id="30"/>
      <w:r>
        <w:t>Appendices</w:t>
      </w:r>
      <w:bookmarkEnd w:id="30"/>
    </w:p>
    <w:p w:rsidR="00583709" w:rsidP="00F867C0" w:rsidRDefault="008312FD" w14:paraId="26DD2177" w14:textId="65A14749">
      <w:pPr>
        <w:pStyle w:val="Heading1"/>
      </w:pPr>
      <w:bookmarkStart w:name="_Toc1967014596" w:id="31"/>
      <w:r>
        <w:t>Appendix A</w:t>
      </w:r>
      <w:r w:rsidR="000E32FE">
        <w:t>:</w:t>
      </w:r>
      <w:r>
        <w:t xml:space="preserve"> </w:t>
      </w:r>
      <w:r w:rsidR="00F867C0">
        <w:t>Curriculum Vitae</w:t>
      </w:r>
      <w:r w:rsidR="002931D7">
        <w:t xml:space="preserve"> (C.V.)</w:t>
      </w:r>
      <w:bookmarkEnd w:id="31"/>
    </w:p>
    <w:p w:rsidR="00BF2533" w:rsidP="368C6FB6" w:rsidRDefault="55C4F271" w14:paraId="10EB27C1" w14:textId="7EA4386D">
      <w:pPr>
        <w:pStyle w:val="Heading1"/>
        <w:spacing w:before="360" w:after="80" w:line="276" w:lineRule="auto"/>
      </w:pPr>
      <w:r w:rsidRPr="065FF56D">
        <w:rPr>
          <w:rFonts w:ascii="Aptos Display" w:hAnsi="Aptos Display" w:eastAsia="Aptos Display" w:cs="Aptos Display"/>
          <w:color w:val="0F4761"/>
          <w:sz w:val="40"/>
          <w:szCs w:val="40"/>
        </w:rPr>
        <w:t xml:space="preserve">                             </w:t>
      </w:r>
      <w:r w:rsidRPr="065FF56D">
        <w:rPr>
          <w:rFonts w:ascii="Aptos Display" w:hAnsi="Aptos Display" w:eastAsia="Aptos Display" w:cs="Aptos Display"/>
          <w:color w:val="FF0000"/>
          <w:sz w:val="40"/>
          <w:szCs w:val="40"/>
        </w:rPr>
        <w:t xml:space="preserve"> </w:t>
      </w:r>
      <w:bookmarkStart w:name="_Toc2011901704" w:id="32"/>
      <w:r w:rsidRPr="065FF56D">
        <w:rPr>
          <w:rFonts w:ascii="Aptos Display" w:hAnsi="Aptos Display" w:eastAsia="Aptos Display" w:cs="Aptos Display"/>
          <w:b/>
          <w:bCs/>
          <w:color w:val="92D050"/>
          <w:sz w:val="52"/>
          <w:szCs w:val="52"/>
          <w:u w:val="single"/>
        </w:rPr>
        <w:t>Shauna Hopkins</w:t>
      </w:r>
      <w:bookmarkEnd w:id="32"/>
      <w:r w:rsidRPr="065FF56D">
        <w:rPr>
          <w:rFonts w:ascii="Aptos Display" w:hAnsi="Aptos Display" w:eastAsia="Aptos Display" w:cs="Aptos Display"/>
          <w:color w:val="92D050"/>
          <w:sz w:val="40"/>
          <w:szCs w:val="40"/>
        </w:rPr>
        <w:t xml:space="preserve"> </w:t>
      </w:r>
    </w:p>
    <w:p w:rsidR="00BF2533" w:rsidP="065FF56D" w:rsidRDefault="55C4F271" w14:paraId="59651B64" w14:textId="3EB65477">
      <w:pPr>
        <w:pStyle w:val="Heading1"/>
        <w:spacing w:before="360" w:after="80" w:line="276" w:lineRule="auto"/>
        <w:rPr>
          <w:rStyle w:val="Hyperlink"/>
          <w:rFonts w:ascii="Aptos Display" w:hAnsi="Aptos Display" w:eastAsia="Aptos Display" w:cs="Aptos Display"/>
          <w:sz w:val="24"/>
          <w:szCs w:val="24"/>
        </w:rPr>
      </w:pPr>
      <w:r w:rsidRPr="065FF56D">
        <w:rPr>
          <w:rFonts w:ascii="Aptos Display" w:hAnsi="Aptos Display" w:eastAsia="Aptos Display" w:cs="Aptos Display"/>
          <w:color w:val="92D050"/>
          <w:sz w:val="40"/>
          <w:szCs w:val="40"/>
        </w:rPr>
        <w:t xml:space="preserve">       </w:t>
      </w:r>
      <w:bookmarkStart w:name="_Toc1127749447" w:id="33"/>
      <w:r w:rsidRPr="065FF56D">
        <w:rPr>
          <w:rFonts w:ascii="Aptos Display" w:hAnsi="Aptos Display" w:eastAsia="Aptos Display" w:cs="Aptos Display"/>
          <w:color w:val="92D050"/>
          <w:sz w:val="24"/>
          <w:szCs w:val="24"/>
        </w:rPr>
        <w:t xml:space="preserve">183 Birchgrove Road Swansea SA7 9JU       </w:t>
      </w:r>
      <w:hyperlink r:id="rId13">
        <w:r w:rsidRPr="065FF56D">
          <w:rPr>
            <w:rStyle w:val="Hyperlink"/>
            <w:rFonts w:ascii="Aptos Display" w:hAnsi="Aptos Display" w:eastAsia="Aptos Display" w:cs="Aptos Display"/>
            <w:sz w:val="24"/>
            <w:szCs w:val="24"/>
          </w:rPr>
          <w:t>Shauna.hopkins@outlook.com</w:t>
        </w:r>
      </w:hyperlink>
      <w:bookmarkEnd w:id="33"/>
    </w:p>
    <w:p w:rsidR="00BF2533" w:rsidP="368C6FB6" w:rsidRDefault="55C4F271" w14:paraId="5B5F9426" w14:textId="63766C1E">
      <w:pPr>
        <w:tabs>
          <w:tab w:val="left" w:pos="2650"/>
          <w:tab w:val="left" w:pos="2760"/>
        </w:tabs>
        <w:spacing w:line="276" w:lineRule="auto"/>
      </w:pPr>
      <w:r w:rsidRPr="368C6FB6">
        <w:rPr>
          <w:rFonts w:ascii="Aptos" w:hAnsi="Aptos" w:eastAsia="Aptos" w:cs="Aptos"/>
          <w:sz w:val="24"/>
          <w:szCs w:val="24"/>
        </w:rPr>
        <w:t xml:space="preserve">                                                     </w:t>
      </w:r>
      <w:r w:rsidRPr="368C6FB6">
        <w:rPr>
          <w:rFonts w:ascii="Aptos" w:hAnsi="Aptos" w:eastAsia="Aptos" w:cs="Aptos"/>
          <w:color w:val="92D050"/>
          <w:sz w:val="24"/>
          <w:szCs w:val="24"/>
        </w:rPr>
        <w:t xml:space="preserve">        07708707255 </w:t>
      </w:r>
    </w:p>
    <w:p w:rsidR="00BF2533" w:rsidP="368C6FB6" w:rsidRDefault="55C4F271" w14:paraId="41AB1595" w14:textId="08BE0B66">
      <w:pPr>
        <w:tabs>
          <w:tab w:val="left" w:pos="2650"/>
          <w:tab w:val="left" w:pos="2760"/>
        </w:tabs>
        <w:spacing w:line="276" w:lineRule="auto"/>
        <w:rPr>
          <w:rFonts w:ascii="Aptos" w:hAnsi="Aptos" w:eastAsia="Aptos" w:cs="Aptos"/>
          <w:b/>
          <w:bCs/>
          <w:color w:val="92D050"/>
          <w:sz w:val="32"/>
          <w:szCs w:val="32"/>
          <w:u w:val="single"/>
        </w:rPr>
      </w:pPr>
      <w:r w:rsidRPr="368C6FB6">
        <w:rPr>
          <w:rFonts w:ascii="Aptos" w:hAnsi="Aptos" w:eastAsia="Aptos" w:cs="Aptos"/>
          <w:b/>
          <w:bCs/>
          <w:sz w:val="32"/>
          <w:szCs w:val="32"/>
        </w:rPr>
        <w:t xml:space="preserve"> </w:t>
      </w:r>
      <w:r w:rsidRPr="368C6FB6">
        <w:rPr>
          <w:rFonts w:ascii="Aptos" w:hAnsi="Aptos" w:eastAsia="Aptos" w:cs="Aptos"/>
          <w:b/>
          <w:bCs/>
          <w:color w:val="92D050"/>
          <w:sz w:val="32"/>
          <w:szCs w:val="32"/>
          <w:u w:val="single"/>
        </w:rPr>
        <w:t>Education</w:t>
      </w:r>
    </w:p>
    <w:p w:rsidR="00BF2533" w:rsidP="368C6FB6" w:rsidRDefault="55C4F271" w14:paraId="5EF75C0C" w14:textId="4148F49C">
      <w:pPr>
        <w:tabs>
          <w:tab w:val="left" w:pos="2650"/>
          <w:tab w:val="left" w:pos="2760"/>
        </w:tabs>
        <w:spacing w:line="276" w:lineRule="auto"/>
      </w:pPr>
      <w:r w:rsidRPr="368C6FB6">
        <w:rPr>
          <w:rFonts w:ascii="Aptos" w:hAnsi="Aptos" w:eastAsia="Aptos" w:cs="Aptos"/>
          <w:sz w:val="28"/>
          <w:szCs w:val="28"/>
        </w:rPr>
        <w:t xml:space="preserve">2024 -2025    UNIVERSITY OF WALES TRINITY SAINT </w:t>
      </w:r>
      <w:r w:rsidR="00E9336C">
        <w:rPr>
          <w:rFonts w:ascii="Aptos" w:hAnsi="Aptos" w:eastAsia="Aptos" w:cs="Aptos"/>
          <w:sz w:val="28"/>
          <w:szCs w:val="28"/>
        </w:rPr>
        <w:t>David applied</w:t>
      </w:r>
      <w:r w:rsidRPr="368C6FB6">
        <w:rPr>
          <w:rFonts w:ascii="Aptos" w:hAnsi="Aptos" w:eastAsia="Aptos" w:cs="Aptos"/>
          <w:sz w:val="28"/>
          <w:szCs w:val="28"/>
        </w:rPr>
        <w:t xml:space="preserve"> LEADERSHIP AND </w:t>
      </w:r>
      <w:r w:rsidR="00E9336C">
        <w:rPr>
          <w:rFonts w:ascii="Aptos" w:hAnsi="Aptos" w:eastAsia="Aptos" w:cs="Aptos"/>
          <w:sz w:val="28"/>
          <w:szCs w:val="28"/>
        </w:rPr>
        <w:t>Management</w:t>
      </w:r>
      <w:r w:rsidRPr="368C6FB6">
        <w:rPr>
          <w:rFonts w:ascii="Aptos" w:hAnsi="Aptos" w:eastAsia="Aptos" w:cs="Aptos"/>
          <w:sz w:val="28"/>
          <w:szCs w:val="28"/>
        </w:rPr>
        <w:t xml:space="preserve"> IN THE </w:t>
      </w:r>
      <w:r w:rsidR="00E9336C">
        <w:rPr>
          <w:rFonts w:ascii="Aptos" w:hAnsi="Aptos" w:eastAsia="Aptos" w:cs="Aptos"/>
          <w:sz w:val="28"/>
          <w:szCs w:val="28"/>
        </w:rPr>
        <w:t>Workplace</w:t>
      </w:r>
      <w:r w:rsidRPr="368C6FB6">
        <w:rPr>
          <w:rFonts w:ascii="Aptos" w:hAnsi="Aptos" w:eastAsia="Aptos" w:cs="Aptos"/>
          <w:sz w:val="28"/>
          <w:szCs w:val="28"/>
        </w:rPr>
        <w:t xml:space="preserve"> </w:t>
      </w:r>
    </w:p>
    <w:p w:rsidR="00BF2533" w:rsidP="368C6FB6" w:rsidRDefault="55C4F271" w14:paraId="783D323E" w14:textId="743C653B">
      <w:pPr>
        <w:tabs>
          <w:tab w:val="left" w:pos="2650"/>
          <w:tab w:val="left" w:pos="2760"/>
        </w:tabs>
        <w:spacing w:line="276" w:lineRule="auto"/>
      </w:pPr>
      <w:r w:rsidRPr="368C6FB6">
        <w:rPr>
          <w:rFonts w:ascii="Aptos" w:hAnsi="Aptos" w:eastAsia="Aptos" w:cs="Aptos"/>
          <w:sz w:val="28"/>
          <w:szCs w:val="28"/>
        </w:rPr>
        <w:t xml:space="preserve">ILM LEVEL 5 CERTIFICATE IN COACHING AND MONITORING AND A (BA HONS) DEGREE CERTIFICATE </w:t>
      </w:r>
    </w:p>
    <w:p w:rsidR="00BF2533" w:rsidP="368C6FB6" w:rsidRDefault="55C4F271" w14:paraId="0877E6D7" w14:textId="0C7A792D">
      <w:pPr>
        <w:tabs>
          <w:tab w:val="left" w:pos="2650"/>
          <w:tab w:val="left" w:pos="2760"/>
        </w:tabs>
        <w:spacing w:line="276" w:lineRule="auto"/>
      </w:pPr>
      <w:r w:rsidRPr="368C6FB6">
        <w:rPr>
          <w:rFonts w:ascii="Aptos" w:hAnsi="Aptos" w:eastAsia="Aptos" w:cs="Aptos"/>
          <w:sz w:val="28"/>
          <w:szCs w:val="28"/>
        </w:rPr>
        <w:t xml:space="preserve">CERT OF </w:t>
      </w:r>
      <w:r w:rsidR="00E9336C">
        <w:rPr>
          <w:rFonts w:ascii="Aptos" w:hAnsi="Aptos" w:eastAsia="Aptos" w:cs="Aptos"/>
          <w:sz w:val="28"/>
          <w:szCs w:val="28"/>
        </w:rPr>
        <w:t>PROFESSIONAL</w:t>
      </w:r>
      <w:r w:rsidRPr="368C6FB6">
        <w:rPr>
          <w:rFonts w:ascii="Aptos" w:hAnsi="Aptos" w:eastAsia="Aptos" w:cs="Aptos"/>
          <w:sz w:val="28"/>
          <w:szCs w:val="28"/>
        </w:rPr>
        <w:t xml:space="preserve"> STANDING FROM INSTITUTE OF LEADERSHIP AND </w:t>
      </w:r>
      <w:r w:rsidR="00E9336C">
        <w:rPr>
          <w:rFonts w:ascii="Aptos" w:hAnsi="Aptos" w:eastAsia="Aptos" w:cs="Aptos"/>
          <w:sz w:val="28"/>
          <w:szCs w:val="28"/>
        </w:rPr>
        <w:t>MANAGEMENT</w:t>
      </w:r>
      <w:r w:rsidRPr="368C6FB6">
        <w:rPr>
          <w:rFonts w:ascii="Aptos" w:hAnsi="Aptos" w:eastAsia="Aptos" w:cs="Aptos"/>
          <w:sz w:val="28"/>
          <w:szCs w:val="28"/>
        </w:rPr>
        <w:t xml:space="preserve"> </w:t>
      </w:r>
    </w:p>
    <w:p w:rsidR="00BF2533" w:rsidP="368C6FB6" w:rsidRDefault="55C4F271" w14:paraId="4B578B82" w14:textId="3D5C0342">
      <w:pPr>
        <w:tabs>
          <w:tab w:val="left" w:pos="2650"/>
          <w:tab w:val="left" w:pos="2760"/>
        </w:tabs>
        <w:spacing w:line="276" w:lineRule="auto"/>
      </w:pPr>
      <w:r w:rsidRPr="368C6FB6">
        <w:rPr>
          <w:rFonts w:ascii="Aptos" w:hAnsi="Aptos" w:eastAsia="Aptos" w:cs="Aptos"/>
          <w:sz w:val="28"/>
          <w:szCs w:val="28"/>
        </w:rPr>
        <w:t xml:space="preserve"> </w:t>
      </w:r>
    </w:p>
    <w:p w:rsidR="00BF2533" w:rsidP="368C6FB6" w:rsidRDefault="55C4F271" w14:paraId="102F2E31" w14:textId="0C3E8C96">
      <w:pPr>
        <w:tabs>
          <w:tab w:val="left" w:pos="2650"/>
          <w:tab w:val="left" w:pos="2760"/>
        </w:tabs>
        <w:spacing w:line="276" w:lineRule="auto"/>
      </w:pPr>
      <w:r w:rsidRPr="368C6FB6">
        <w:rPr>
          <w:rFonts w:ascii="Aptos" w:hAnsi="Aptos" w:eastAsia="Aptos" w:cs="Aptos"/>
          <w:color w:val="92D050"/>
          <w:sz w:val="28"/>
          <w:szCs w:val="28"/>
        </w:rPr>
        <w:t xml:space="preserve">GCSE AND BTECS     </w:t>
      </w:r>
      <w:proofErr w:type="spellStart"/>
      <w:r w:rsidRPr="368C6FB6">
        <w:rPr>
          <w:rFonts w:ascii="Aptos" w:hAnsi="Aptos" w:eastAsia="Aptos" w:cs="Aptos"/>
          <w:color w:val="92D050"/>
          <w:sz w:val="28"/>
          <w:szCs w:val="28"/>
        </w:rPr>
        <w:t>Pentrehafod</w:t>
      </w:r>
      <w:proofErr w:type="spellEnd"/>
      <w:r w:rsidRPr="368C6FB6">
        <w:rPr>
          <w:rFonts w:ascii="Aptos" w:hAnsi="Aptos" w:eastAsia="Aptos" w:cs="Aptos"/>
          <w:color w:val="92D050"/>
          <w:sz w:val="28"/>
          <w:szCs w:val="28"/>
        </w:rPr>
        <w:t xml:space="preserve"> school</w:t>
      </w:r>
    </w:p>
    <w:p w:rsidR="00BF2533" w:rsidP="368C6FB6" w:rsidRDefault="55C4F271" w14:paraId="00592026" w14:textId="2CCEE967">
      <w:pPr>
        <w:tabs>
          <w:tab w:val="left" w:pos="2650"/>
          <w:tab w:val="left" w:pos="2760"/>
        </w:tabs>
        <w:spacing w:line="276" w:lineRule="auto"/>
      </w:pPr>
      <w:r w:rsidRPr="368C6FB6">
        <w:rPr>
          <w:rFonts w:ascii="Aptos" w:hAnsi="Aptos" w:eastAsia="Aptos" w:cs="Aptos"/>
          <w:sz w:val="24"/>
          <w:szCs w:val="24"/>
        </w:rPr>
        <w:t xml:space="preserve">2008-2012   </w:t>
      </w:r>
    </w:p>
    <w:p w:rsidR="00BF2533" w:rsidP="368C6FB6" w:rsidRDefault="55C4F271" w14:paraId="619CC8DA" w14:textId="0059C090">
      <w:pPr>
        <w:tabs>
          <w:tab w:val="left" w:pos="2650"/>
          <w:tab w:val="left" w:pos="2760"/>
        </w:tabs>
        <w:spacing w:line="276" w:lineRule="auto"/>
      </w:pPr>
      <w:r w:rsidRPr="368C6FB6">
        <w:rPr>
          <w:rFonts w:ascii="Aptos" w:hAnsi="Aptos" w:eastAsia="Aptos" w:cs="Aptos"/>
          <w:sz w:val="24"/>
          <w:szCs w:val="24"/>
        </w:rPr>
        <w:t xml:space="preserve">ICT – PASS </w:t>
      </w:r>
    </w:p>
    <w:p w:rsidR="00BF2533" w:rsidP="368C6FB6" w:rsidRDefault="55C4F271" w14:paraId="51ACD5AA" w14:textId="1F65E154">
      <w:pPr>
        <w:tabs>
          <w:tab w:val="left" w:pos="2650"/>
          <w:tab w:val="left" w:pos="2760"/>
        </w:tabs>
        <w:spacing w:line="276" w:lineRule="auto"/>
      </w:pPr>
      <w:r w:rsidRPr="368C6FB6">
        <w:rPr>
          <w:rFonts w:ascii="Aptos" w:hAnsi="Aptos" w:eastAsia="Aptos" w:cs="Aptos"/>
          <w:sz w:val="24"/>
          <w:szCs w:val="24"/>
        </w:rPr>
        <w:t xml:space="preserve">ART- PASS </w:t>
      </w:r>
    </w:p>
    <w:p w:rsidR="00BF2533" w:rsidP="368C6FB6" w:rsidRDefault="55C4F271" w14:paraId="7C3AF586" w14:textId="6A09E37D">
      <w:pPr>
        <w:tabs>
          <w:tab w:val="left" w:pos="2650"/>
          <w:tab w:val="left" w:pos="2760"/>
        </w:tabs>
        <w:spacing w:line="276" w:lineRule="auto"/>
      </w:pPr>
      <w:r w:rsidRPr="368C6FB6">
        <w:rPr>
          <w:rFonts w:ascii="Aptos" w:hAnsi="Aptos" w:eastAsia="Aptos" w:cs="Aptos"/>
          <w:sz w:val="24"/>
          <w:szCs w:val="24"/>
        </w:rPr>
        <w:t xml:space="preserve">ENGLISH- D </w:t>
      </w:r>
    </w:p>
    <w:p w:rsidR="00BF2533" w:rsidP="368C6FB6" w:rsidRDefault="55C4F271" w14:paraId="5A6A7D55" w14:textId="0D9E61D9">
      <w:pPr>
        <w:tabs>
          <w:tab w:val="left" w:pos="2650"/>
          <w:tab w:val="left" w:pos="2760"/>
        </w:tabs>
        <w:spacing w:line="276" w:lineRule="auto"/>
      </w:pPr>
      <w:r w:rsidRPr="368C6FB6">
        <w:rPr>
          <w:rFonts w:ascii="Aptos" w:hAnsi="Aptos" w:eastAsia="Aptos" w:cs="Aptos"/>
          <w:sz w:val="24"/>
          <w:szCs w:val="24"/>
        </w:rPr>
        <w:t>HEALTH AND SOCIAL CARE – PASS</w:t>
      </w:r>
    </w:p>
    <w:p w:rsidR="00BF2533" w:rsidP="368C6FB6" w:rsidRDefault="55C4F271" w14:paraId="15B61DC3" w14:textId="0F6BA22F">
      <w:pPr>
        <w:tabs>
          <w:tab w:val="left" w:pos="2650"/>
          <w:tab w:val="left" w:pos="2760"/>
        </w:tabs>
        <w:spacing w:line="276" w:lineRule="auto"/>
      </w:pPr>
      <w:r w:rsidRPr="368C6FB6">
        <w:rPr>
          <w:rFonts w:ascii="Aptos" w:hAnsi="Aptos" w:eastAsia="Aptos" w:cs="Aptos"/>
          <w:sz w:val="24"/>
          <w:szCs w:val="24"/>
        </w:rPr>
        <w:t xml:space="preserve">SCIENCE- PASS </w:t>
      </w:r>
    </w:p>
    <w:p w:rsidR="00BF2533" w:rsidP="368C6FB6" w:rsidRDefault="55C4F271" w14:paraId="5F41BFEA" w14:textId="49443D76">
      <w:pPr>
        <w:tabs>
          <w:tab w:val="left" w:pos="2650"/>
          <w:tab w:val="left" w:pos="2760"/>
        </w:tabs>
        <w:spacing w:line="276" w:lineRule="auto"/>
      </w:pPr>
      <w:r w:rsidRPr="368C6FB6">
        <w:rPr>
          <w:rFonts w:ascii="Aptos" w:hAnsi="Aptos" w:eastAsia="Aptos" w:cs="Aptos"/>
          <w:sz w:val="24"/>
          <w:szCs w:val="24"/>
        </w:rPr>
        <w:t xml:space="preserve"> </w:t>
      </w:r>
      <w:r w:rsidRPr="368C6FB6">
        <w:rPr>
          <w:rFonts w:ascii="Aptos" w:hAnsi="Aptos" w:eastAsia="Aptos" w:cs="Aptos"/>
          <w:color w:val="92D050"/>
          <w:sz w:val="28"/>
          <w:szCs w:val="28"/>
        </w:rPr>
        <w:t>2012-2013   BTEC   GOWER COLLEGE SWANSEA</w:t>
      </w:r>
      <w:r w:rsidRPr="368C6FB6">
        <w:rPr>
          <w:rFonts w:ascii="Aptos" w:hAnsi="Aptos" w:eastAsia="Aptos" w:cs="Aptos"/>
          <w:sz w:val="28"/>
          <w:szCs w:val="28"/>
        </w:rPr>
        <w:t xml:space="preserve"> </w:t>
      </w:r>
    </w:p>
    <w:p w:rsidR="00BF2533" w:rsidP="368C6FB6" w:rsidRDefault="55C4F271" w14:paraId="4E1D2D99" w14:textId="70C8C351">
      <w:pPr>
        <w:tabs>
          <w:tab w:val="left" w:pos="2650"/>
          <w:tab w:val="left" w:pos="2760"/>
        </w:tabs>
        <w:spacing w:line="276" w:lineRule="auto"/>
        <w:rPr>
          <w:rFonts w:ascii="Aptos" w:hAnsi="Aptos" w:eastAsia="Aptos" w:cs="Aptos"/>
        </w:rPr>
      </w:pPr>
      <w:r w:rsidRPr="368C6FB6">
        <w:rPr>
          <w:rFonts w:ascii="Aptos" w:hAnsi="Aptos" w:eastAsia="Aptos" w:cs="Aptos"/>
        </w:rPr>
        <w:t xml:space="preserve">LEVEL 1 HEALTH AND SOCIAL CARE – PASS     </w:t>
      </w:r>
    </w:p>
    <w:p w:rsidR="00BF2533" w:rsidP="368C6FB6" w:rsidRDefault="55C4F271" w14:paraId="3B6E483A" w14:textId="165A94F0">
      <w:pPr>
        <w:tabs>
          <w:tab w:val="left" w:pos="2650"/>
          <w:tab w:val="left" w:pos="2760"/>
        </w:tabs>
        <w:spacing w:line="276" w:lineRule="auto"/>
        <w:rPr>
          <w:rFonts w:ascii="Aptos" w:hAnsi="Aptos" w:eastAsia="Aptos" w:cs="Aptos"/>
        </w:rPr>
      </w:pPr>
      <w:r w:rsidRPr="368C6FB6">
        <w:rPr>
          <w:rFonts w:ascii="Aptos" w:hAnsi="Aptos" w:eastAsia="Aptos" w:cs="Aptos"/>
        </w:rPr>
        <w:t xml:space="preserve">WELSH BACC- PASS </w:t>
      </w:r>
    </w:p>
    <w:p w:rsidR="00BF2533" w:rsidP="368C6FB6" w:rsidRDefault="55C4F271" w14:paraId="65D21884" w14:textId="0C9A87AE">
      <w:pPr>
        <w:tabs>
          <w:tab w:val="left" w:pos="2650"/>
          <w:tab w:val="left" w:pos="2760"/>
        </w:tabs>
        <w:spacing w:line="276" w:lineRule="auto"/>
      </w:pPr>
      <w:r w:rsidRPr="368C6FB6">
        <w:rPr>
          <w:rFonts w:ascii="Aptos" w:hAnsi="Aptos" w:eastAsia="Aptos" w:cs="Aptos"/>
          <w:sz w:val="28"/>
          <w:szCs w:val="28"/>
        </w:rPr>
        <w:t xml:space="preserve"> </w:t>
      </w:r>
    </w:p>
    <w:p w:rsidR="00BF2533" w:rsidP="368C6FB6" w:rsidRDefault="55C4F271" w14:paraId="26A173A7" w14:textId="3FB86628">
      <w:pPr>
        <w:tabs>
          <w:tab w:val="left" w:pos="2650"/>
          <w:tab w:val="left" w:pos="2760"/>
        </w:tabs>
        <w:spacing w:line="276" w:lineRule="auto"/>
      </w:pPr>
      <w:r w:rsidRPr="368C6FB6">
        <w:rPr>
          <w:rFonts w:ascii="Aptos" w:hAnsi="Aptos" w:eastAsia="Aptos" w:cs="Aptos"/>
          <w:color w:val="92D050"/>
          <w:sz w:val="28"/>
          <w:szCs w:val="28"/>
        </w:rPr>
        <w:t>2013-2014   BTEC   GOWER COLLEGE SWANSEA</w:t>
      </w:r>
      <w:r w:rsidRPr="368C6FB6">
        <w:rPr>
          <w:rFonts w:ascii="Aptos" w:hAnsi="Aptos" w:eastAsia="Aptos" w:cs="Aptos"/>
          <w:sz w:val="28"/>
          <w:szCs w:val="28"/>
        </w:rPr>
        <w:t xml:space="preserve"> </w:t>
      </w:r>
    </w:p>
    <w:p w:rsidR="00BF2533" w:rsidP="368C6FB6" w:rsidRDefault="55C4F271" w14:paraId="25287A7D" w14:textId="5B78D725">
      <w:pPr>
        <w:tabs>
          <w:tab w:val="left" w:pos="2650"/>
          <w:tab w:val="left" w:pos="2760"/>
        </w:tabs>
        <w:spacing w:line="276" w:lineRule="auto"/>
      </w:pPr>
      <w:r w:rsidRPr="368C6FB6">
        <w:rPr>
          <w:rFonts w:ascii="Aptos" w:hAnsi="Aptos" w:eastAsia="Aptos" w:cs="Aptos"/>
          <w:sz w:val="24"/>
          <w:szCs w:val="24"/>
        </w:rPr>
        <w:t xml:space="preserve">LEVEL 2 HEALTH AND SOCIAL CARE – PASS </w:t>
      </w:r>
    </w:p>
    <w:p w:rsidR="00BF2533" w:rsidP="368C6FB6" w:rsidRDefault="55C4F271" w14:paraId="22BE63DB" w14:textId="19D85CC1">
      <w:pPr>
        <w:tabs>
          <w:tab w:val="left" w:pos="2650"/>
          <w:tab w:val="left" w:pos="2760"/>
        </w:tabs>
        <w:spacing w:line="276" w:lineRule="auto"/>
      </w:pPr>
      <w:r w:rsidRPr="368C6FB6">
        <w:rPr>
          <w:rFonts w:ascii="Aptos" w:hAnsi="Aptos" w:eastAsia="Aptos" w:cs="Aptos"/>
          <w:sz w:val="24"/>
          <w:szCs w:val="24"/>
        </w:rPr>
        <w:t xml:space="preserve">BTEC French- pass </w:t>
      </w:r>
    </w:p>
    <w:p w:rsidR="00BF2533" w:rsidP="368C6FB6" w:rsidRDefault="55C4F271" w14:paraId="168F7AD1" w14:textId="4A27D19A">
      <w:pPr>
        <w:tabs>
          <w:tab w:val="left" w:pos="2650"/>
          <w:tab w:val="left" w:pos="2760"/>
        </w:tabs>
        <w:spacing w:line="276" w:lineRule="auto"/>
      </w:pPr>
      <w:r w:rsidRPr="368C6FB6">
        <w:rPr>
          <w:rFonts w:ascii="Aptos" w:hAnsi="Aptos" w:eastAsia="Aptos" w:cs="Aptos"/>
          <w:b/>
          <w:bCs/>
          <w:sz w:val="24"/>
          <w:szCs w:val="24"/>
        </w:rPr>
        <w:t xml:space="preserve"> </w:t>
      </w:r>
    </w:p>
    <w:p w:rsidR="00BF2533" w:rsidP="368C6FB6" w:rsidRDefault="55C4F271" w14:paraId="653EED8C" w14:textId="6BAA5045">
      <w:pPr>
        <w:tabs>
          <w:tab w:val="left" w:pos="2650"/>
          <w:tab w:val="left" w:pos="2760"/>
        </w:tabs>
        <w:spacing w:line="276" w:lineRule="auto"/>
      </w:pPr>
      <w:r w:rsidRPr="368C6FB6">
        <w:rPr>
          <w:rFonts w:ascii="Aptos" w:hAnsi="Aptos" w:eastAsia="Aptos" w:cs="Aptos"/>
          <w:b/>
          <w:bCs/>
          <w:color w:val="92D050"/>
          <w:sz w:val="24"/>
          <w:szCs w:val="24"/>
          <w:u w:val="single"/>
        </w:rPr>
        <w:t xml:space="preserve">WORK EXPERIENCE </w:t>
      </w:r>
    </w:p>
    <w:p w:rsidR="00BF2533" w:rsidP="368C6FB6" w:rsidRDefault="55C4F271" w14:paraId="1E7211A9" w14:textId="1894D9DF">
      <w:pPr>
        <w:tabs>
          <w:tab w:val="left" w:pos="2650"/>
          <w:tab w:val="left" w:pos="2760"/>
        </w:tabs>
        <w:spacing w:line="276" w:lineRule="auto"/>
      </w:pPr>
      <w:r w:rsidRPr="368C6FB6">
        <w:rPr>
          <w:rFonts w:ascii="Aptos" w:hAnsi="Aptos" w:eastAsia="Aptos" w:cs="Aptos"/>
          <w:color w:val="92D050"/>
          <w:sz w:val="24"/>
          <w:szCs w:val="24"/>
        </w:rPr>
        <w:t>2013-2014      HAFOD PRIMARY</w:t>
      </w:r>
      <w:r w:rsidRPr="368C6FB6">
        <w:rPr>
          <w:rFonts w:ascii="Aptos" w:hAnsi="Aptos" w:eastAsia="Aptos" w:cs="Aptos"/>
          <w:sz w:val="24"/>
          <w:szCs w:val="24"/>
        </w:rPr>
        <w:t xml:space="preserve"> </w:t>
      </w:r>
    </w:p>
    <w:p w:rsidR="00BF2533" w:rsidP="368C6FB6" w:rsidRDefault="55C4F271" w14:paraId="0949F837" w14:textId="0004CF89">
      <w:pPr>
        <w:tabs>
          <w:tab w:val="left" w:pos="2650"/>
          <w:tab w:val="left" w:pos="2760"/>
        </w:tabs>
        <w:spacing w:line="276" w:lineRule="auto"/>
      </w:pPr>
      <w:r w:rsidRPr="368C6FB6">
        <w:rPr>
          <w:rFonts w:ascii="Aptos" w:hAnsi="Aptos" w:eastAsia="Aptos" w:cs="Aptos"/>
          <w:sz w:val="24"/>
          <w:szCs w:val="24"/>
        </w:rPr>
        <w:t xml:space="preserve">. supported and worked alongside of the teachers and work assistances in the classroom setting </w:t>
      </w:r>
    </w:p>
    <w:p w:rsidR="00BF2533" w:rsidP="368C6FB6" w:rsidRDefault="55C4F271" w14:paraId="6D6FCC8D" w14:textId="280BBF19">
      <w:pPr>
        <w:tabs>
          <w:tab w:val="left" w:pos="2650"/>
          <w:tab w:val="left" w:pos="2760"/>
        </w:tabs>
        <w:spacing w:line="276" w:lineRule="auto"/>
      </w:pPr>
      <w:r w:rsidRPr="368C6FB6">
        <w:rPr>
          <w:rFonts w:ascii="Aptos" w:hAnsi="Aptos" w:eastAsia="Aptos" w:cs="Aptos"/>
          <w:sz w:val="24"/>
          <w:szCs w:val="24"/>
        </w:rPr>
        <w:t xml:space="preserve">. Bring the children to the carpet for story time </w:t>
      </w:r>
    </w:p>
    <w:p w:rsidR="00BF2533" w:rsidP="368C6FB6" w:rsidRDefault="55C4F271" w14:paraId="72300D62" w14:textId="6D5F22F5">
      <w:pPr>
        <w:tabs>
          <w:tab w:val="left" w:pos="2650"/>
          <w:tab w:val="left" w:pos="2760"/>
        </w:tabs>
        <w:spacing w:line="276" w:lineRule="auto"/>
      </w:pPr>
      <w:r w:rsidRPr="368C6FB6">
        <w:rPr>
          <w:rFonts w:ascii="Aptos" w:hAnsi="Aptos" w:eastAsia="Aptos" w:cs="Aptos"/>
          <w:sz w:val="24"/>
          <w:szCs w:val="24"/>
        </w:rPr>
        <w:t>. Supported the children with reading and maths during lessons</w:t>
      </w:r>
    </w:p>
    <w:p w:rsidR="00BF2533" w:rsidP="368C6FB6" w:rsidRDefault="55C4F271" w14:paraId="5B60B05B" w14:textId="7FD6A02A">
      <w:pPr>
        <w:tabs>
          <w:tab w:val="left" w:pos="2650"/>
          <w:tab w:val="left" w:pos="2760"/>
        </w:tabs>
        <w:spacing w:line="276" w:lineRule="auto"/>
      </w:pPr>
      <w:r w:rsidRPr="368C6FB6">
        <w:rPr>
          <w:rFonts w:ascii="Aptos" w:hAnsi="Aptos" w:eastAsia="Aptos" w:cs="Aptos"/>
          <w:sz w:val="24"/>
          <w:szCs w:val="24"/>
        </w:rPr>
        <w:t xml:space="preserve"> </w:t>
      </w:r>
    </w:p>
    <w:p w:rsidR="00BF2533" w:rsidP="368C6FB6" w:rsidRDefault="55C4F271" w14:paraId="22E77908" w14:textId="1072B0C6">
      <w:pPr>
        <w:tabs>
          <w:tab w:val="left" w:pos="2650"/>
          <w:tab w:val="left" w:pos="2760"/>
        </w:tabs>
        <w:spacing w:line="276" w:lineRule="auto"/>
      </w:pPr>
      <w:r w:rsidRPr="368C6FB6">
        <w:rPr>
          <w:rFonts w:ascii="Aptos" w:hAnsi="Aptos" w:eastAsia="Aptos" w:cs="Aptos"/>
          <w:color w:val="92D050"/>
          <w:sz w:val="28"/>
          <w:szCs w:val="28"/>
        </w:rPr>
        <w:t xml:space="preserve">2014 February- June      </w:t>
      </w:r>
      <w:proofErr w:type="spellStart"/>
      <w:r w:rsidRPr="368C6FB6">
        <w:rPr>
          <w:rFonts w:ascii="Aptos" w:hAnsi="Aptos" w:eastAsia="Aptos" w:cs="Aptos"/>
          <w:color w:val="92D050"/>
          <w:sz w:val="28"/>
          <w:szCs w:val="28"/>
        </w:rPr>
        <w:t>Poundstretcher</w:t>
      </w:r>
      <w:proofErr w:type="spellEnd"/>
      <w:r w:rsidRPr="368C6FB6">
        <w:rPr>
          <w:rFonts w:ascii="Aptos" w:hAnsi="Aptos" w:eastAsia="Aptos" w:cs="Aptos"/>
          <w:color w:val="92D050"/>
          <w:sz w:val="28"/>
          <w:szCs w:val="28"/>
        </w:rPr>
        <w:t xml:space="preserve"> Swansea</w:t>
      </w:r>
      <w:r w:rsidRPr="368C6FB6">
        <w:rPr>
          <w:rFonts w:ascii="Aptos" w:hAnsi="Aptos" w:eastAsia="Aptos" w:cs="Aptos"/>
          <w:sz w:val="24"/>
          <w:szCs w:val="24"/>
        </w:rPr>
        <w:t xml:space="preserve"> </w:t>
      </w:r>
    </w:p>
    <w:p w:rsidR="00BF2533" w:rsidP="368C6FB6" w:rsidRDefault="55C4F271" w14:paraId="0B8F75FB" w14:textId="0FDEBD63">
      <w:pPr>
        <w:tabs>
          <w:tab w:val="left" w:pos="2650"/>
          <w:tab w:val="left" w:pos="2760"/>
        </w:tabs>
        <w:spacing w:line="276" w:lineRule="auto"/>
      </w:pPr>
      <w:r w:rsidRPr="368C6FB6">
        <w:rPr>
          <w:rFonts w:ascii="Aptos" w:hAnsi="Aptos" w:eastAsia="Aptos" w:cs="Aptos"/>
          <w:sz w:val="24"/>
          <w:szCs w:val="24"/>
        </w:rPr>
        <w:t>. Moving parcels from warehouse to shop floor</w:t>
      </w:r>
    </w:p>
    <w:p w:rsidR="00BF2533" w:rsidP="368C6FB6" w:rsidRDefault="55C4F271" w14:paraId="0D7CFC1C" w14:textId="2CEBFB09">
      <w:pPr>
        <w:tabs>
          <w:tab w:val="left" w:pos="2650"/>
          <w:tab w:val="left" w:pos="2760"/>
        </w:tabs>
        <w:spacing w:line="276" w:lineRule="auto"/>
      </w:pPr>
      <w:r w:rsidRPr="368C6FB6">
        <w:rPr>
          <w:rFonts w:ascii="Aptos" w:hAnsi="Aptos" w:eastAsia="Aptos" w:cs="Aptos"/>
          <w:sz w:val="24"/>
          <w:szCs w:val="24"/>
        </w:rPr>
        <w:t xml:space="preserve">. Restock shelves </w:t>
      </w:r>
    </w:p>
    <w:p w:rsidR="00BF2533" w:rsidP="368C6FB6" w:rsidRDefault="55C4F271" w14:paraId="23CC4F63" w14:textId="0F5D6B2D">
      <w:pPr>
        <w:tabs>
          <w:tab w:val="left" w:pos="2650"/>
          <w:tab w:val="left" w:pos="2760"/>
        </w:tabs>
        <w:spacing w:line="276" w:lineRule="auto"/>
      </w:pPr>
      <w:r w:rsidRPr="368C6FB6">
        <w:rPr>
          <w:rFonts w:ascii="Aptos" w:hAnsi="Aptos" w:eastAsia="Aptos" w:cs="Aptos"/>
          <w:sz w:val="24"/>
          <w:szCs w:val="24"/>
        </w:rPr>
        <w:t xml:space="preserve">. make sure the shop floor is clean and safe for customers </w:t>
      </w:r>
    </w:p>
    <w:p w:rsidR="00BF2533" w:rsidP="368C6FB6" w:rsidRDefault="55C4F271" w14:paraId="5E383784" w14:textId="5318E3D1">
      <w:pPr>
        <w:tabs>
          <w:tab w:val="left" w:pos="2650"/>
          <w:tab w:val="left" w:pos="2760"/>
        </w:tabs>
        <w:spacing w:line="276" w:lineRule="auto"/>
      </w:pPr>
      <w:r w:rsidRPr="368C6FB6">
        <w:rPr>
          <w:rFonts w:ascii="Aptos" w:hAnsi="Aptos" w:eastAsia="Aptos" w:cs="Aptos"/>
          <w:sz w:val="24"/>
          <w:szCs w:val="24"/>
        </w:rPr>
        <w:t xml:space="preserve"> </w:t>
      </w:r>
    </w:p>
    <w:p w:rsidR="00BF2533" w:rsidP="368C6FB6" w:rsidRDefault="55C4F271" w14:paraId="026CB2FE" w14:textId="6FA8F01F">
      <w:pPr>
        <w:tabs>
          <w:tab w:val="left" w:pos="2650"/>
          <w:tab w:val="left" w:pos="2760"/>
        </w:tabs>
        <w:spacing w:line="276" w:lineRule="auto"/>
      </w:pPr>
      <w:r w:rsidRPr="368C6FB6">
        <w:rPr>
          <w:rFonts w:ascii="Aptos" w:hAnsi="Aptos" w:eastAsia="Aptos" w:cs="Aptos"/>
          <w:color w:val="92D050"/>
          <w:sz w:val="28"/>
          <w:szCs w:val="28"/>
        </w:rPr>
        <w:t>2014-2016   caring for a disabled family member</w:t>
      </w:r>
      <w:r w:rsidRPr="368C6FB6">
        <w:rPr>
          <w:rFonts w:ascii="Aptos" w:hAnsi="Aptos" w:eastAsia="Aptos" w:cs="Aptos"/>
          <w:color w:val="92D050"/>
          <w:sz w:val="24"/>
          <w:szCs w:val="24"/>
        </w:rPr>
        <w:t xml:space="preserve"> </w:t>
      </w:r>
    </w:p>
    <w:p w:rsidR="00BF2533" w:rsidP="368C6FB6" w:rsidRDefault="55C4F271" w14:paraId="3A3F0DC0" w14:textId="4C65396E">
      <w:pPr>
        <w:tabs>
          <w:tab w:val="left" w:pos="2650"/>
          <w:tab w:val="left" w:pos="2760"/>
        </w:tabs>
        <w:spacing w:line="276" w:lineRule="auto"/>
      </w:pPr>
      <w:r w:rsidRPr="368C6FB6">
        <w:rPr>
          <w:rFonts w:ascii="Aptos" w:hAnsi="Aptos" w:eastAsia="Aptos" w:cs="Aptos"/>
          <w:sz w:val="24"/>
          <w:szCs w:val="24"/>
        </w:rPr>
        <w:t xml:space="preserve">. Hoisted them from bed to wheelchair every morning </w:t>
      </w:r>
    </w:p>
    <w:p w:rsidR="00BF2533" w:rsidP="368C6FB6" w:rsidRDefault="55C4F271" w14:paraId="4E144C22" w14:textId="6215EE44">
      <w:pPr>
        <w:tabs>
          <w:tab w:val="left" w:pos="2650"/>
          <w:tab w:val="left" w:pos="2760"/>
        </w:tabs>
        <w:spacing w:line="276" w:lineRule="auto"/>
      </w:pPr>
      <w:r w:rsidRPr="368C6FB6">
        <w:rPr>
          <w:rFonts w:ascii="Aptos" w:hAnsi="Aptos" w:eastAsia="Aptos" w:cs="Aptos"/>
          <w:sz w:val="24"/>
          <w:szCs w:val="24"/>
        </w:rPr>
        <w:t xml:space="preserve">. Taken them to the toilet when needed or asked to by person </w:t>
      </w:r>
    </w:p>
    <w:p w:rsidR="00BF2533" w:rsidP="368C6FB6" w:rsidRDefault="55C4F271" w14:paraId="0D281104" w14:textId="2C13A02E">
      <w:pPr>
        <w:tabs>
          <w:tab w:val="left" w:pos="2650"/>
          <w:tab w:val="left" w:pos="2760"/>
        </w:tabs>
        <w:spacing w:line="276" w:lineRule="auto"/>
      </w:pPr>
      <w:r w:rsidRPr="368C6FB6">
        <w:rPr>
          <w:rFonts w:ascii="Aptos" w:hAnsi="Aptos" w:eastAsia="Aptos" w:cs="Aptos"/>
          <w:sz w:val="24"/>
          <w:szCs w:val="24"/>
        </w:rPr>
        <w:t xml:space="preserve">. Fed them at the appropriate time </w:t>
      </w:r>
    </w:p>
    <w:p w:rsidR="00BF2533" w:rsidP="368C6FB6" w:rsidRDefault="55C4F271" w14:paraId="61853265" w14:textId="0E99C0AF">
      <w:pPr>
        <w:tabs>
          <w:tab w:val="left" w:pos="2650"/>
          <w:tab w:val="left" w:pos="2760"/>
        </w:tabs>
        <w:spacing w:line="276" w:lineRule="auto"/>
      </w:pPr>
      <w:r w:rsidRPr="368C6FB6">
        <w:rPr>
          <w:rFonts w:ascii="Aptos" w:hAnsi="Aptos" w:eastAsia="Aptos" w:cs="Aptos"/>
          <w:sz w:val="24"/>
          <w:szCs w:val="24"/>
        </w:rPr>
        <w:t xml:space="preserve">. Give daily medication at the right time </w:t>
      </w:r>
    </w:p>
    <w:p w:rsidR="00BF2533" w:rsidP="368C6FB6" w:rsidRDefault="55C4F271" w14:paraId="1BF8923D" w14:textId="20A2E210">
      <w:pPr>
        <w:tabs>
          <w:tab w:val="left" w:pos="2650"/>
          <w:tab w:val="left" w:pos="2760"/>
        </w:tabs>
        <w:spacing w:line="276" w:lineRule="auto"/>
      </w:pPr>
      <w:r w:rsidRPr="3D0B5978" w:rsidR="55C4F271">
        <w:rPr>
          <w:rFonts w:ascii="Aptos" w:hAnsi="Aptos" w:eastAsia="Aptos" w:cs="Aptos"/>
          <w:sz w:val="24"/>
          <w:szCs w:val="24"/>
        </w:rPr>
        <w:t>. Took them to hospital appointment</w:t>
      </w:r>
    </w:p>
    <w:p w:rsidR="00BF2533" w:rsidP="3D0B5978" w:rsidRDefault="55C4F271" w14:paraId="4A83BD79" w14:textId="6171A03A">
      <w:pPr>
        <w:tabs>
          <w:tab w:val="left" w:pos="2650"/>
          <w:tab w:val="left" w:pos="2760"/>
        </w:tabs>
        <w:spacing w:line="276" w:lineRule="auto"/>
        <w:rPr>
          <w:rFonts w:ascii="Aptos" w:hAnsi="Aptos" w:eastAsia="Aptos" w:cs="Aptos"/>
          <w:sz w:val="24"/>
          <w:szCs w:val="24"/>
        </w:rPr>
      </w:pPr>
      <w:r w:rsidRPr="3D0B5978" w:rsidR="1C89BC79">
        <w:rPr>
          <w:rFonts w:ascii="Aptos" w:hAnsi="Aptos" w:eastAsia="Aptos" w:cs="Aptos"/>
          <w:sz w:val="24"/>
          <w:szCs w:val="24"/>
        </w:rPr>
        <w:t xml:space="preserve">  </w:t>
      </w:r>
      <w:r w:rsidRPr="3D0B5978" w:rsidR="55C4F271">
        <w:rPr>
          <w:rFonts w:ascii="Aptos" w:hAnsi="Aptos" w:eastAsia="Aptos" w:cs="Aptos"/>
          <w:sz w:val="24"/>
          <w:szCs w:val="24"/>
        </w:rPr>
        <w:t xml:space="preserve">. made sure tablets were ordered and collected on time </w:t>
      </w:r>
    </w:p>
    <w:p w:rsidR="3D0B5978" w:rsidP="3D0B5978" w:rsidRDefault="3D0B5978" w14:paraId="571166AC" w14:textId="75DD3804">
      <w:pPr>
        <w:tabs>
          <w:tab w:val="left" w:leader="none" w:pos="2650"/>
          <w:tab w:val="left" w:leader="none" w:pos="2760"/>
        </w:tabs>
        <w:spacing w:line="276" w:lineRule="auto"/>
        <w:rPr>
          <w:rFonts w:ascii="Aptos" w:hAnsi="Aptos" w:eastAsia="Aptos" w:cs="Aptos"/>
          <w:sz w:val="24"/>
          <w:szCs w:val="24"/>
        </w:rPr>
      </w:pPr>
    </w:p>
    <w:p w:rsidR="00BF2533" w:rsidP="3D0B5978" w:rsidRDefault="00BF2533" w14:paraId="7E489F30" w14:textId="730915DC">
      <w:pPr>
        <w:tabs>
          <w:tab w:val="left" w:pos="2650"/>
          <w:tab w:val="left" w:pos="2760"/>
        </w:tabs>
        <w:spacing w:line="276" w:lineRule="auto"/>
        <w:rPr>
          <w:color w:val="92D050"/>
          <w:sz w:val="32"/>
          <w:szCs w:val="32"/>
        </w:rPr>
      </w:pPr>
      <w:r w:rsidRPr="3D0B5978" w:rsidR="28004DE5">
        <w:rPr>
          <w:color w:val="92D050"/>
          <w:sz w:val="32"/>
          <w:szCs w:val="32"/>
        </w:rPr>
        <w:t>2017-2025</w:t>
      </w:r>
    </w:p>
    <w:p w:rsidR="28004DE5" w:rsidP="3D0B5978" w:rsidRDefault="28004DE5" w14:paraId="78D19FC8" w14:textId="310E2860">
      <w:pPr>
        <w:tabs>
          <w:tab w:val="left" w:leader="none" w:pos="2650"/>
          <w:tab w:val="left" w:leader="none" w:pos="2760"/>
        </w:tabs>
        <w:spacing w:line="276" w:lineRule="auto"/>
        <w:rPr>
          <w:color w:val="000000" w:themeColor="text1" w:themeTint="FF" w:themeShade="FF"/>
          <w:sz w:val="20"/>
          <w:szCs w:val="20"/>
        </w:rPr>
      </w:pPr>
      <w:r w:rsidRPr="3D0B5978" w:rsidR="28004DE5">
        <w:rPr>
          <w:color w:val="000000" w:themeColor="text1" w:themeTint="FF" w:themeShade="FF"/>
          <w:sz w:val="20"/>
          <w:szCs w:val="20"/>
        </w:rPr>
        <w:t xml:space="preserve">Become a mother every two years apart that is why there is a big gap in my cv took time for the new family </w:t>
      </w:r>
      <w:r w:rsidRPr="3D0B5978" w:rsidR="28004DE5">
        <w:rPr>
          <w:color w:val="000000" w:themeColor="text1" w:themeTint="FF" w:themeShade="FF"/>
          <w:sz w:val="20"/>
          <w:szCs w:val="20"/>
        </w:rPr>
        <w:t>i</w:t>
      </w:r>
      <w:r w:rsidRPr="3D0B5978" w:rsidR="28004DE5">
        <w:rPr>
          <w:color w:val="000000" w:themeColor="text1" w:themeTint="FF" w:themeShade="FF"/>
          <w:sz w:val="20"/>
          <w:szCs w:val="20"/>
        </w:rPr>
        <w:t xml:space="preserve"> had started making</w:t>
      </w:r>
      <w:r w:rsidRPr="3D0B5978" w:rsidR="3B7C59F1">
        <w:rPr>
          <w:color w:val="000000" w:themeColor="text1" w:themeTint="FF" w:themeShade="FF"/>
          <w:sz w:val="20"/>
          <w:szCs w:val="20"/>
        </w:rPr>
        <w:t xml:space="preserve">. </w:t>
      </w:r>
    </w:p>
    <w:p w:rsidR="00BF2533" w:rsidP="368C6FB6" w:rsidRDefault="55C4F271" w14:paraId="381960CA" w14:textId="0250A52F">
      <w:pPr>
        <w:tabs>
          <w:tab w:val="left" w:pos="2650"/>
          <w:tab w:val="left" w:pos="2760"/>
        </w:tabs>
        <w:spacing w:line="276" w:lineRule="auto"/>
      </w:pPr>
      <w:r w:rsidRPr="368C6FB6">
        <w:rPr>
          <w:rFonts w:ascii="Aptos" w:hAnsi="Aptos" w:eastAsia="Aptos" w:cs="Aptos"/>
          <w:color w:val="92D050"/>
          <w:sz w:val="24"/>
          <w:szCs w:val="24"/>
        </w:rPr>
        <w:t xml:space="preserve">REFERENCES </w:t>
      </w:r>
      <w:proofErr w:type="spellStart"/>
      <w:r w:rsidRPr="368C6FB6">
        <w:rPr>
          <w:rFonts w:ascii="Aptos" w:hAnsi="Aptos" w:eastAsia="Aptos" w:cs="Aptos"/>
          <w:color w:val="92D050"/>
          <w:sz w:val="24"/>
          <w:szCs w:val="24"/>
        </w:rPr>
        <w:t>AVALABLE</w:t>
      </w:r>
      <w:proofErr w:type="spellEnd"/>
      <w:r w:rsidRPr="368C6FB6">
        <w:rPr>
          <w:rFonts w:ascii="Aptos" w:hAnsi="Aptos" w:eastAsia="Aptos" w:cs="Aptos"/>
          <w:color w:val="92D050"/>
          <w:sz w:val="24"/>
          <w:szCs w:val="24"/>
        </w:rPr>
        <w:t xml:space="preserve"> ON REQUEST</w:t>
      </w:r>
    </w:p>
    <w:p w:rsidR="00BF2533" w:rsidRDefault="00BF2533" w14:paraId="5F4E854E" w14:textId="26480F8F"/>
    <w:p w:rsidR="00583709" w:rsidRDefault="008312FD" w14:paraId="51930931" w14:textId="222FD9AC">
      <w:pPr>
        <w:pStyle w:val="Heading1"/>
      </w:pPr>
      <w:bookmarkStart w:name="_Toc1362959495" w:id="34"/>
      <w:r>
        <w:t>Appendix B</w:t>
      </w:r>
      <w:r w:rsidR="000E32FE">
        <w:t>:</w:t>
      </w:r>
      <w:r>
        <w:t xml:space="preserve"> </w:t>
      </w:r>
      <w:r w:rsidR="0068457A">
        <w:t>Continuous Professional Development Record</w:t>
      </w:r>
      <w:bookmarkEnd w:id="34"/>
    </w:p>
    <w:p w:rsidR="00583709" w:rsidRDefault="00583709" w14:paraId="10D47D16" w14:textId="77777777"/>
    <w:p w:rsidRPr="00C943D6" w:rsidR="000E32FE" w:rsidRDefault="000E32FE" w14:paraId="5973499F" w14:textId="1F6907C7">
      <w:pPr>
        <w:rPr>
          <w:rFonts w:ascii="Arial" w:hAnsi="Arial" w:cs="Arial"/>
          <w:b/>
          <w:bCs/>
          <w:color w:val="FF0000"/>
        </w:rPr>
      </w:pPr>
    </w:p>
    <w:tbl>
      <w:tblPr>
        <w:tblStyle w:val="TableGrid"/>
        <w:tblW w:w="11766" w:type="dxa"/>
        <w:tblInd w:w="-1139" w:type="dxa"/>
        <w:tblLook w:val="04A0" w:firstRow="1" w:lastRow="0" w:firstColumn="1" w:lastColumn="0" w:noHBand="0" w:noVBand="1"/>
      </w:tblPr>
      <w:tblGrid>
        <w:gridCol w:w="1417"/>
        <w:gridCol w:w="2834"/>
        <w:gridCol w:w="1001"/>
        <w:gridCol w:w="1836"/>
        <w:gridCol w:w="2126"/>
        <w:gridCol w:w="2552"/>
      </w:tblGrid>
      <w:tr w:rsidR="006E47B2" w:rsidTr="065FF56D" w14:paraId="6E3E6311" w14:textId="77777777">
        <w:tc>
          <w:tcPr>
            <w:tcW w:w="1417" w:type="dxa"/>
            <w:shd w:val="clear" w:color="auto" w:fill="FDE9D9" w:themeFill="accent6" w:themeFillTint="33"/>
          </w:tcPr>
          <w:p w:rsidRPr="006E47B2" w:rsidR="006E47B2" w:rsidP="006E47B2" w:rsidRDefault="006E47B2" w14:paraId="1AA42DB1" w14:textId="0585EEEA">
            <w:pPr>
              <w:jc w:val="center"/>
              <w:rPr>
                <w:b/>
                <w:bCs/>
              </w:rPr>
            </w:pPr>
            <w:r w:rsidRPr="006E47B2">
              <w:rPr>
                <w:b/>
                <w:bCs/>
              </w:rPr>
              <w:t>Date</w:t>
            </w:r>
          </w:p>
        </w:tc>
        <w:tc>
          <w:tcPr>
            <w:tcW w:w="2834" w:type="dxa"/>
            <w:shd w:val="clear" w:color="auto" w:fill="FDE9D9" w:themeFill="accent6" w:themeFillTint="33"/>
          </w:tcPr>
          <w:p w:rsidRPr="006E47B2" w:rsidR="006E47B2" w:rsidP="006E47B2" w:rsidRDefault="006E47B2" w14:paraId="27799B8C" w14:textId="3FC79CD2">
            <w:pPr>
              <w:jc w:val="center"/>
              <w:rPr>
                <w:b/>
                <w:bCs/>
              </w:rPr>
            </w:pPr>
            <w:r w:rsidRPr="006E47B2">
              <w:rPr>
                <w:b/>
                <w:bCs/>
              </w:rPr>
              <w:t>Activity</w:t>
            </w:r>
          </w:p>
        </w:tc>
        <w:tc>
          <w:tcPr>
            <w:tcW w:w="1001" w:type="dxa"/>
            <w:shd w:val="clear" w:color="auto" w:fill="FDE9D9" w:themeFill="accent6" w:themeFillTint="33"/>
          </w:tcPr>
          <w:p w:rsidRPr="006E47B2" w:rsidR="006E47B2" w:rsidP="006E47B2" w:rsidRDefault="006E47B2" w14:paraId="7F50FED5" w14:textId="2202E0F6">
            <w:pPr>
              <w:jc w:val="center"/>
              <w:rPr>
                <w:b/>
                <w:bCs/>
              </w:rPr>
            </w:pPr>
            <w:r w:rsidRPr="006E47B2">
              <w:rPr>
                <w:b/>
                <w:bCs/>
              </w:rPr>
              <w:t>Formal / Informal</w:t>
            </w:r>
          </w:p>
        </w:tc>
        <w:tc>
          <w:tcPr>
            <w:tcW w:w="1836" w:type="dxa"/>
            <w:shd w:val="clear" w:color="auto" w:fill="FDE9D9" w:themeFill="accent6" w:themeFillTint="33"/>
          </w:tcPr>
          <w:p w:rsidRPr="006E47B2" w:rsidR="006E47B2" w:rsidP="006E47B2" w:rsidRDefault="006E47B2" w14:paraId="614D1B53" w14:textId="7DF68BF9">
            <w:pPr>
              <w:jc w:val="center"/>
              <w:rPr>
                <w:b/>
                <w:bCs/>
              </w:rPr>
            </w:pPr>
            <w:r w:rsidRPr="006E47B2">
              <w:rPr>
                <w:b/>
                <w:bCs/>
              </w:rPr>
              <w:t>Provider</w:t>
            </w:r>
            <w:r>
              <w:rPr>
                <w:b/>
                <w:bCs/>
              </w:rPr>
              <w:t xml:space="preserve"> </w:t>
            </w:r>
            <w:r w:rsidRPr="006E47B2">
              <w:rPr>
                <w:b/>
                <w:bCs/>
                <w:sz w:val="14"/>
                <w:szCs w:val="14"/>
              </w:rPr>
              <w:t>(if relevant)</w:t>
            </w:r>
          </w:p>
        </w:tc>
        <w:tc>
          <w:tcPr>
            <w:tcW w:w="2126" w:type="dxa"/>
            <w:shd w:val="clear" w:color="auto" w:fill="FDE9D9" w:themeFill="accent6" w:themeFillTint="33"/>
          </w:tcPr>
          <w:p w:rsidRPr="006E47B2" w:rsidR="006E47B2" w:rsidP="006E47B2" w:rsidRDefault="006E47B2" w14:paraId="661E395C" w14:textId="4141DC0D">
            <w:pPr>
              <w:jc w:val="center"/>
              <w:rPr>
                <w:b/>
                <w:bCs/>
              </w:rPr>
            </w:pPr>
            <w:r w:rsidRPr="006E47B2">
              <w:rPr>
                <w:b/>
                <w:bCs/>
              </w:rPr>
              <w:t>Skills Gained</w:t>
            </w:r>
          </w:p>
        </w:tc>
        <w:tc>
          <w:tcPr>
            <w:tcW w:w="2552" w:type="dxa"/>
            <w:shd w:val="clear" w:color="auto" w:fill="FDE9D9" w:themeFill="accent6" w:themeFillTint="33"/>
          </w:tcPr>
          <w:p w:rsidRPr="006E47B2" w:rsidR="006E47B2" w:rsidP="006E47B2" w:rsidRDefault="006E47B2" w14:paraId="308B6214" w14:textId="4816F4A6">
            <w:pPr>
              <w:jc w:val="center"/>
              <w:rPr>
                <w:b/>
                <w:bCs/>
              </w:rPr>
            </w:pPr>
            <w:r w:rsidRPr="006E47B2">
              <w:rPr>
                <w:b/>
                <w:bCs/>
              </w:rPr>
              <w:t>Relevance to Role</w:t>
            </w:r>
          </w:p>
        </w:tc>
      </w:tr>
      <w:tr w:rsidR="006E47B2" w:rsidTr="065FF56D" w14:paraId="4BFA6613" w14:textId="77777777">
        <w:tc>
          <w:tcPr>
            <w:tcW w:w="1417" w:type="dxa"/>
          </w:tcPr>
          <w:p w:rsidRPr="006E47B2" w:rsidR="006E47B2" w:rsidRDefault="17F92397" w14:paraId="6A6B8027" w14:textId="048392E3">
            <w:pPr>
              <w:rPr>
                <w:rFonts w:ascii="Arial" w:hAnsi="Arial" w:cs="Arial"/>
                <w:color w:val="7030A0"/>
                <w:sz w:val="18"/>
                <w:szCs w:val="18"/>
              </w:rPr>
            </w:pPr>
            <w:r w:rsidRPr="065FF56D">
              <w:rPr>
                <w:rFonts w:ascii="Arial" w:hAnsi="Arial" w:cs="Arial"/>
                <w:color w:val="7030A0"/>
                <w:sz w:val="18"/>
                <w:szCs w:val="18"/>
              </w:rPr>
              <w:t>19.11.24</w:t>
            </w:r>
          </w:p>
        </w:tc>
        <w:tc>
          <w:tcPr>
            <w:tcW w:w="2834" w:type="dxa"/>
          </w:tcPr>
          <w:p w:rsidRPr="006E47B2" w:rsidR="006E47B2" w:rsidRDefault="006E47B2" w14:paraId="16F34923" w14:textId="77777777">
            <w:pPr>
              <w:rPr>
                <w:rFonts w:ascii="Arial" w:hAnsi="Arial" w:cs="Arial"/>
                <w:color w:val="7030A0"/>
                <w:sz w:val="18"/>
                <w:szCs w:val="18"/>
              </w:rPr>
            </w:pPr>
          </w:p>
          <w:p w:rsidR="006E47B2" w:rsidRDefault="17F92397" w14:paraId="323AD250" w14:textId="7F9014A3">
            <w:pPr>
              <w:rPr>
                <w:rFonts w:ascii="Arial" w:hAnsi="Arial" w:cs="Arial"/>
                <w:color w:val="7030A0"/>
                <w:sz w:val="18"/>
                <w:szCs w:val="18"/>
              </w:rPr>
            </w:pPr>
            <w:r w:rsidRPr="065FF56D">
              <w:rPr>
                <w:rFonts w:ascii="Arial" w:hAnsi="Arial" w:cs="Arial"/>
                <w:color w:val="7030A0"/>
                <w:sz w:val="18"/>
                <w:szCs w:val="18"/>
              </w:rPr>
              <w:t xml:space="preserve">Training to administrate injection for my son in hospital setting </w:t>
            </w:r>
          </w:p>
          <w:p w:rsidRPr="006E47B2" w:rsidR="006E47B2" w:rsidRDefault="006E47B2" w14:paraId="101A5834" w14:textId="77777777">
            <w:pPr>
              <w:rPr>
                <w:rFonts w:ascii="Arial" w:hAnsi="Arial" w:cs="Arial"/>
                <w:color w:val="7030A0"/>
                <w:sz w:val="18"/>
                <w:szCs w:val="18"/>
              </w:rPr>
            </w:pPr>
          </w:p>
          <w:p w:rsidRPr="006E47B2" w:rsidR="006E47B2" w:rsidRDefault="006E47B2" w14:paraId="39205779" w14:textId="77777777">
            <w:pPr>
              <w:rPr>
                <w:rFonts w:ascii="Arial" w:hAnsi="Arial" w:cs="Arial"/>
                <w:color w:val="7030A0"/>
                <w:sz w:val="18"/>
                <w:szCs w:val="18"/>
              </w:rPr>
            </w:pPr>
          </w:p>
        </w:tc>
        <w:tc>
          <w:tcPr>
            <w:tcW w:w="1001" w:type="dxa"/>
          </w:tcPr>
          <w:p w:rsidR="065FF56D" w:rsidP="065FF56D" w:rsidRDefault="065FF56D" w14:paraId="05F2C090" w14:textId="1B194EE0">
            <w:pPr>
              <w:rPr>
                <w:rFonts w:ascii="Arial" w:hAnsi="Arial" w:cs="Arial"/>
                <w:color w:val="7030A0"/>
                <w:sz w:val="18"/>
                <w:szCs w:val="18"/>
              </w:rPr>
            </w:pPr>
          </w:p>
          <w:p w:rsidRPr="006E47B2" w:rsidR="006E47B2" w:rsidRDefault="17F92397" w14:paraId="28C887BD" w14:textId="01E3D21B">
            <w:pPr>
              <w:rPr>
                <w:rFonts w:ascii="Arial" w:hAnsi="Arial" w:cs="Arial"/>
                <w:color w:val="7030A0"/>
                <w:sz w:val="18"/>
                <w:szCs w:val="18"/>
              </w:rPr>
            </w:pPr>
            <w:r w:rsidRPr="065FF56D">
              <w:rPr>
                <w:rFonts w:ascii="Arial" w:hAnsi="Arial" w:cs="Arial"/>
                <w:color w:val="7030A0"/>
                <w:sz w:val="18"/>
                <w:szCs w:val="18"/>
              </w:rPr>
              <w:t xml:space="preserve">Formal </w:t>
            </w:r>
          </w:p>
        </w:tc>
        <w:tc>
          <w:tcPr>
            <w:tcW w:w="1836" w:type="dxa"/>
          </w:tcPr>
          <w:p w:rsidRPr="006E47B2" w:rsidR="006E47B2" w:rsidP="065FF56D" w:rsidRDefault="006E47B2" w14:paraId="7D2F720D" w14:textId="0444C1C9">
            <w:pPr>
              <w:rPr>
                <w:rFonts w:ascii="Arial" w:hAnsi="Arial" w:cs="Arial"/>
                <w:color w:val="7030A0"/>
                <w:sz w:val="18"/>
                <w:szCs w:val="18"/>
              </w:rPr>
            </w:pPr>
          </w:p>
          <w:p w:rsidRPr="006E47B2" w:rsidR="006E47B2" w:rsidRDefault="17F92397" w14:paraId="300C1BC7" w14:textId="1A55B3A3">
            <w:pPr>
              <w:rPr>
                <w:rFonts w:ascii="Arial" w:hAnsi="Arial" w:cs="Arial"/>
                <w:color w:val="7030A0"/>
                <w:sz w:val="18"/>
                <w:szCs w:val="18"/>
              </w:rPr>
            </w:pPr>
            <w:r w:rsidRPr="065FF56D">
              <w:rPr>
                <w:rFonts w:ascii="Arial" w:hAnsi="Arial" w:cs="Arial"/>
                <w:color w:val="7030A0"/>
                <w:sz w:val="18"/>
                <w:szCs w:val="18"/>
              </w:rPr>
              <w:t>NHS Singleton hospital</w:t>
            </w:r>
          </w:p>
        </w:tc>
        <w:tc>
          <w:tcPr>
            <w:tcW w:w="2126" w:type="dxa"/>
          </w:tcPr>
          <w:p w:rsidRPr="006E47B2" w:rsidR="006E47B2" w:rsidP="065FF56D" w:rsidRDefault="17F92397" w14:paraId="45113D23" w14:textId="077CB9CA">
            <w:pPr>
              <w:rPr>
                <w:rFonts w:ascii="Arial" w:hAnsi="Arial" w:cs="Arial"/>
                <w:color w:val="7030A0"/>
                <w:sz w:val="18"/>
                <w:szCs w:val="18"/>
              </w:rPr>
            </w:pPr>
            <w:r w:rsidRPr="065FF56D">
              <w:rPr>
                <w:rFonts w:ascii="Arial" w:hAnsi="Arial" w:cs="Arial"/>
                <w:color w:val="7030A0"/>
                <w:sz w:val="18"/>
                <w:szCs w:val="18"/>
              </w:rPr>
              <w:t xml:space="preserve"> </w:t>
            </w:r>
          </w:p>
          <w:p w:rsidRPr="006E47B2" w:rsidR="006E47B2" w:rsidRDefault="17F92397" w14:paraId="5B926B05" w14:textId="531E1C2C">
            <w:pPr>
              <w:rPr>
                <w:rFonts w:ascii="Arial" w:hAnsi="Arial" w:cs="Arial"/>
                <w:color w:val="7030A0"/>
                <w:sz w:val="18"/>
                <w:szCs w:val="18"/>
              </w:rPr>
            </w:pPr>
            <w:r w:rsidRPr="065FF56D">
              <w:rPr>
                <w:rFonts w:ascii="Arial" w:hAnsi="Arial" w:cs="Arial"/>
                <w:color w:val="7030A0"/>
                <w:sz w:val="18"/>
                <w:szCs w:val="18"/>
              </w:rPr>
              <w:t xml:space="preserve">How to measure out and give the injection in emergency circumstances </w:t>
            </w:r>
          </w:p>
        </w:tc>
        <w:tc>
          <w:tcPr>
            <w:tcW w:w="2552" w:type="dxa"/>
          </w:tcPr>
          <w:p w:rsidRPr="006E47B2" w:rsidR="006E47B2" w:rsidRDefault="69706ECF" w14:paraId="1B2094D5" w14:textId="56F4C223">
            <w:pPr>
              <w:rPr>
                <w:rFonts w:ascii="Arial" w:hAnsi="Arial" w:cs="Arial"/>
                <w:color w:val="7030A0"/>
                <w:sz w:val="18"/>
                <w:szCs w:val="18"/>
              </w:rPr>
            </w:pPr>
            <w:r w:rsidRPr="065FF56D">
              <w:rPr>
                <w:rFonts w:ascii="Arial" w:hAnsi="Arial" w:cs="Arial"/>
                <w:color w:val="7030A0"/>
                <w:sz w:val="18"/>
                <w:szCs w:val="18"/>
              </w:rPr>
              <w:t xml:space="preserve">I had to have training to stop my son going into adrenal deficiency </w:t>
            </w:r>
          </w:p>
        </w:tc>
      </w:tr>
      <w:tr w:rsidR="006E47B2" w:rsidTr="065FF56D" w14:paraId="761DEA10" w14:textId="77777777">
        <w:tc>
          <w:tcPr>
            <w:tcW w:w="1417" w:type="dxa"/>
          </w:tcPr>
          <w:p w:rsidRPr="006E47B2" w:rsidR="006E47B2" w:rsidRDefault="71C66EC8" w14:paraId="602AD7AB" w14:textId="5312FE5B">
            <w:pPr>
              <w:rPr>
                <w:rFonts w:ascii="Arial" w:hAnsi="Arial" w:cs="Arial"/>
                <w:color w:val="7030A0"/>
                <w:sz w:val="18"/>
                <w:szCs w:val="18"/>
              </w:rPr>
            </w:pPr>
            <w:r w:rsidRPr="065FF56D">
              <w:rPr>
                <w:rFonts w:ascii="Arial" w:hAnsi="Arial" w:cs="Arial"/>
                <w:color w:val="7030A0"/>
                <w:sz w:val="18"/>
                <w:szCs w:val="18"/>
              </w:rPr>
              <w:t>05.04.24</w:t>
            </w:r>
          </w:p>
        </w:tc>
        <w:tc>
          <w:tcPr>
            <w:tcW w:w="2834" w:type="dxa"/>
          </w:tcPr>
          <w:p w:rsidRPr="006E47B2" w:rsidR="006E47B2" w:rsidRDefault="006E47B2" w14:paraId="2B3851DD" w14:textId="77777777">
            <w:pPr>
              <w:rPr>
                <w:rFonts w:ascii="Arial" w:hAnsi="Arial" w:cs="Arial"/>
                <w:color w:val="7030A0"/>
                <w:sz w:val="18"/>
                <w:szCs w:val="18"/>
              </w:rPr>
            </w:pPr>
          </w:p>
          <w:p w:rsidR="006E47B2" w:rsidRDefault="71C66EC8" w14:paraId="3C775261" w14:textId="1F1181AE">
            <w:pPr>
              <w:rPr>
                <w:rFonts w:ascii="Arial" w:hAnsi="Arial" w:cs="Arial"/>
                <w:color w:val="7030A0"/>
                <w:sz w:val="18"/>
                <w:szCs w:val="18"/>
              </w:rPr>
            </w:pPr>
            <w:r w:rsidRPr="065FF56D">
              <w:rPr>
                <w:rFonts w:ascii="Arial" w:hAnsi="Arial" w:cs="Arial"/>
                <w:color w:val="7030A0"/>
                <w:sz w:val="18"/>
                <w:szCs w:val="18"/>
              </w:rPr>
              <w:t xml:space="preserve">Watched a YouTube video tutorials on how to curl my hair </w:t>
            </w:r>
          </w:p>
          <w:p w:rsidRPr="006E47B2" w:rsidR="006E47B2" w:rsidRDefault="006E47B2" w14:paraId="3FA7DAA0" w14:textId="77777777">
            <w:pPr>
              <w:rPr>
                <w:rFonts w:ascii="Arial" w:hAnsi="Arial" w:cs="Arial"/>
                <w:color w:val="7030A0"/>
                <w:sz w:val="18"/>
                <w:szCs w:val="18"/>
              </w:rPr>
            </w:pPr>
          </w:p>
          <w:p w:rsidRPr="006E47B2" w:rsidR="006E47B2" w:rsidRDefault="006E47B2" w14:paraId="66A0A31F" w14:textId="77777777">
            <w:pPr>
              <w:rPr>
                <w:rFonts w:ascii="Arial" w:hAnsi="Arial" w:cs="Arial"/>
                <w:color w:val="7030A0"/>
                <w:sz w:val="18"/>
                <w:szCs w:val="18"/>
              </w:rPr>
            </w:pPr>
          </w:p>
        </w:tc>
        <w:tc>
          <w:tcPr>
            <w:tcW w:w="1001" w:type="dxa"/>
          </w:tcPr>
          <w:p w:rsidRPr="006E47B2" w:rsidR="006E47B2" w:rsidRDefault="71C66EC8" w14:paraId="3B9EBA99" w14:textId="54615515">
            <w:pPr>
              <w:rPr>
                <w:rFonts w:ascii="Arial" w:hAnsi="Arial" w:cs="Arial"/>
                <w:color w:val="7030A0"/>
                <w:sz w:val="18"/>
                <w:szCs w:val="18"/>
              </w:rPr>
            </w:pPr>
            <w:r w:rsidRPr="065FF56D">
              <w:rPr>
                <w:rFonts w:ascii="Arial" w:hAnsi="Arial" w:cs="Arial"/>
                <w:color w:val="7030A0"/>
                <w:sz w:val="18"/>
                <w:szCs w:val="18"/>
              </w:rPr>
              <w:t xml:space="preserve">Informal </w:t>
            </w:r>
          </w:p>
        </w:tc>
        <w:tc>
          <w:tcPr>
            <w:tcW w:w="1836" w:type="dxa"/>
          </w:tcPr>
          <w:p w:rsidRPr="006E47B2" w:rsidR="006E47B2" w:rsidRDefault="1B6D6F34" w14:paraId="53694D5B" w14:textId="28C4BCF0">
            <w:pPr>
              <w:rPr>
                <w:rFonts w:ascii="Arial" w:hAnsi="Arial" w:cs="Arial"/>
                <w:color w:val="7030A0"/>
                <w:sz w:val="18"/>
                <w:szCs w:val="18"/>
              </w:rPr>
            </w:pPr>
            <w:r w:rsidRPr="065FF56D">
              <w:rPr>
                <w:rFonts w:ascii="Arial" w:hAnsi="Arial" w:cs="Arial"/>
                <w:color w:val="7030A0"/>
                <w:sz w:val="18"/>
                <w:szCs w:val="18"/>
              </w:rPr>
              <w:t>YouTube</w:t>
            </w:r>
            <w:r w:rsidRPr="065FF56D" w:rsidR="71C66EC8">
              <w:rPr>
                <w:rFonts w:ascii="Arial" w:hAnsi="Arial" w:cs="Arial"/>
                <w:color w:val="7030A0"/>
                <w:sz w:val="18"/>
                <w:szCs w:val="18"/>
              </w:rPr>
              <w:t xml:space="preserve"> </w:t>
            </w:r>
          </w:p>
        </w:tc>
        <w:tc>
          <w:tcPr>
            <w:tcW w:w="2126" w:type="dxa"/>
          </w:tcPr>
          <w:p w:rsidRPr="006E47B2" w:rsidR="006E47B2" w:rsidRDefault="5CFEA455" w14:paraId="09C98ABB" w14:textId="0BCC5584">
            <w:pPr>
              <w:rPr>
                <w:rFonts w:ascii="Arial" w:hAnsi="Arial" w:cs="Arial"/>
                <w:color w:val="7030A0"/>
                <w:sz w:val="18"/>
                <w:szCs w:val="18"/>
              </w:rPr>
            </w:pPr>
            <w:r w:rsidRPr="065FF56D">
              <w:rPr>
                <w:rFonts w:ascii="Arial" w:hAnsi="Arial" w:cs="Arial"/>
                <w:color w:val="7030A0"/>
                <w:sz w:val="18"/>
                <w:szCs w:val="18"/>
              </w:rPr>
              <w:t xml:space="preserve">Learnt how to curl my hair </w:t>
            </w:r>
          </w:p>
        </w:tc>
        <w:tc>
          <w:tcPr>
            <w:tcW w:w="2552" w:type="dxa"/>
          </w:tcPr>
          <w:p w:rsidRPr="006E47B2" w:rsidR="006E47B2" w:rsidRDefault="5CFEA455" w14:paraId="13DBE647" w14:textId="13BAF7CC">
            <w:pPr>
              <w:rPr>
                <w:rFonts w:ascii="Arial" w:hAnsi="Arial" w:cs="Arial"/>
                <w:color w:val="7030A0"/>
                <w:sz w:val="18"/>
                <w:szCs w:val="18"/>
              </w:rPr>
            </w:pPr>
            <w:r w:rsidRPr="065FF56D">
              <w:rPr>
                <w:rFonts w:ascii="Arial" w:hAnsi="Arial" w:cs="Arial"/>
                <w:color w:val="7030A0"/>
                <w:sz w:val="18"/>
                <w:szCs w:val="18"/>
              </w:rPr>
              <w:t xml:space="preserve">Now i have the skills to curl my hair from watching a YouTube video </w:t>
            </w:r>
          </w:p>
        </w:tc>
      </w:tr>
      <w:tr w:rsidR="006E47B2" w:rsidTr="065FF56D" w14:paraId="4EFCDF53" w14:textId="77777777">
        <w:tc>
          <w:tcPr>
            <w:tcW w:w="1417" w:type="dxa"/>
          </w:tcPr>
          <w:p w:rsidRPr="006E47B2" w:rsidR="006E47B2" w:rsidRDefault="43A37394" w14:paraId="74A95175" w14:textId="4DCB301E">
            <w:pPr>
              <w:rPr>
                <w:rFonts w:ascii="Arial" w:hAnsi="Arial" w:cs="Arial"/>
                <w:color w:val="7030A0"/>
                <w:sz w:val="18"/>
                <w:szCs w:val="18"/>
              </w:rPr>
            </w:pPr>
            <w:r w:rsidRPr="065FF56D">
              <w:rPr>
                <w:rFonts w:ascii="Arial" w:hAnsi="Arial" w:cs="Arial"/>
                <w:color w:val="7030A0"/>
                <w:sz w:val="18"/>
                <w:szCs w:val="18"/>
              </w:rPr>
              <w:t>28.09.2017</w:t>
            </w:r>
          </w:p>
        </w:tc>
        <w:tc>
          <w:tcPr>
            <w:tcW w:w="2834" w:type="dxa"/>
          </w:tcPr>
          <w:p w:rsidRPr="006E47B2" w:rsidR="006E47B2" w:rsidP="065FF56D" w:rsidRDefault="43A37394" w14:paraId="7C419F28" w14:textId="617DBCE0">
            <w:pPr>
              <w:rPr>
                <w:rFonts w:ascii="Arial" w:hAnsi="Arial" w:cs="Arial"/>
                <w:color w:val="7030A0"/>
                <w:sz w:val="18"/>
                <w:szCs w:val="18"/>
              </w:rPr>
            </w:pPr>
            <w:r w:rsidRPr="065FF56D">
              <w:rPr>
                <w:rFonts w:ascii="Arial" w:hAnsi="Arial" w:cs="Arial"/>
                <w:color w:val="7030A0"/>
                <w:sz w:val="18"/>
                <w:szCs w:val="18"/>
              </w:rPr>
              <w:t xml:space="preserve">Watched YouTube videos on how to sterilise a baby bottle </w:t>
            </w:r>
          </w:p>
          <w:p w:rsidRPr="006E47B2" w:rsidR="006E47B2" w:rsidRDefault="006E47B2" w14:paraId="1EA6FA34" w14:textId="77777777">
            <w:pPr>
              <w:rPr>
                <w:rFonts w:ascii="Arial" w:hAnsi="Arial" w:cs="Arial"/>
                <w:color w:val="7030A0"/>
                <w:sz w:val="18"/>
                <w:szCs w:val="18"/>
              </w:rPr>
            </w:pPr>
          </w:p>
        </w:tc>
        <w:tc>
          <w:tcPr>
            <w:tcW w:w="1001" w:type="dxa"/>
          </w:tcPr>
          <w:p w:rsidRPr="006E47B2" w:rsidR="006E47B2" w:rsidRDefault="43A37394" w14:paraId="06D96ABF" w14:textId="77DFCA6A">
            <w:pPr>
              <w:rPr>
                <w:rFonts w:ascii="Arial" w:hAnsi="Arial" w:cs="Arial"/>
                <w:color w:val="7030A0"/>
                <w:sz w:val="18"/>
                <w:szCs w:val="18"/>
              </w:rPr>
            </w:pPr>
            <w:r w:rsidRPr="065FF56D">
              <w:rPr>
                <w:rFonts w:ascii="Arial" w:hAnsi="Arial" w:cs="Arial"/>
                <w:color w:val="7030A0"/>
                <w:sz w:val="18"/>
                <w:szCs w:val="18"/>
              </w:rPr>
              <w:t xml:space="preserve">Informal </w:t>
            </w:r>
          </w:p>
        </w:tc>
        <w:tc>
          <w:tcPr>
            <w:tcW w:w="1836" w:type="dxa"/>
          </w:tcPr>
          <w:p w:rsidRPr="006E47B2" w:rsidR="006E47B2" w:rsidRDefault="43A37394" w14:paraId="5DE0CA4C" w14:textId="6182F384">
            <w:pPr>
              <w:rPr>
                <w:rFonts w:ascii="Arial" w:hAnsi="Arial" w:cs="Arial"/>
                <w:color w:val="7030A0"/>
                <w:sz w:val="18"/>
                <w:szCs w:val="18"/>
              </w:rPr>
            </w:pPr>
            <w:r w:rsidRPr="065FF56D">
              <w:rPr>
                <w:rFonts w:ascii="Arial" w:hAnsi="Arial" w:cs="Arial"/>
                <w:color w:val="7030A0"/>
                <w:sz w:val="18"/>
                <w:szCs w:val="18"/>
              </w:rPr>
              <w:t xml:space="preserve">YouTube </w:t>
            </w:r>
          </w:p>
        </w:tc>
        <w:tc>
          <w:tcPr>
            <w:tcW w:w="2126" w:type="dxa"/>
          </w:tcPr>
          <w:p w:rsidRPr="006E47B2" w:rsidR="006E47B2" w:rsidRDefault="43A37394" w14:paraId="13BDA632" w14:textId="638EDA1D">
            <w:pPr>
              <w:rPr>
                <w:rFonts w:ascii="Arial" w:hAnsi="Arial" w:cs="Arial"/>
                <w:color w:val="7030A0"/>
                <w:sz w:val="18"/>
                <w:szCs w:val="18"/>
              </w:rPr>
            </w:pPr>
            <w:r w:rsidRPr="065FF56D">
              <w:rPr>
                <w:rFonts w:ascii="Arial" w:hAnsi="Arial" w:cs="Arial"/>
                <w:color w:val="7030A0"/>
                <w:sz w:val="18"/>
                <w:szCs w:val="18"/>
              </w:rPr>
              <w:t xml:space="preserve"> Learnt how to correctly sterilise baby bottles</w:t>
            </w:r>
          </w:p>
        </w:tc>
        <w:tc>
          <w:tcPr>
            <w:tcW w:w="2552" w:type="dxa"/>
          </w:tcPr>
          <w:p w:rsidRPr="006E47B2" w:rsidR="006E47B2" w:rsidRDefault="43A37394" w14:paraId="6D9D84CF" w14:textId="75E02C74">
            <w:pPr>
              <w:rPr>
                <w:rFonts w:ascii="Arial" w:hAnsi="Arial" w:cs="Arial"/>
                <w:color w:val="7030A0"/>
                <w:sz w:val="18"/>
                <w:szCs w:val="18"/>
              </w:rPr>
            </w:pPr>
            <w:r w:rsidRPr="065FF56D">
              <w:rPr>
                <w:rFonts w:ascii="Arial" w:hAnsi="Arial" w:cs="Arial"/>
                <w:color w:val="7030A0"/>
                <w:sz w:val="18"/>
                <w:szCs w:val="18"/>
              </w:rPr>
              <w:t xml:space="preserve">My son would have clean bottles to feed from. </w:t>
            </w:r>
          </w:p>
        </w:tc>
      </w:tr>
      <w:tr w:rsidR="006E47B2" w:rsidTr="065FF56D" w14:paraId="09EFFAA5" w14:textId="77777777">
        <w:tc>
          <w:tcPr>
            <w:tcW w:w="1417" w:type="dxa"/>
          </w:tcPr>
          <w:p w:rsidRPr="006E47B2" w:rsidR="006E47B2" w:rsidRDefault="43A37394" w14:paraId="5610632B" w14:textId="17D78727">
            <w:pPr>
              <w:rPr>
                <w:rFonts w:ascii="Arial" w:hAnsi="Arial" w:cs="Arial"/>
                <w:color w:val="7030A0"/>
                <w:sz w:val="18"/>
                <w:szCs w:val="18"/>
              </w:rPr>
            </w:pPr>
            <w:r w:rsidRPr="065FF56D">
              <w:rPr>
                <w:rFonts w:ascii="Arial" w:hAnsi="Arial" w:cs="Arial"/>
                <w:color w:val="7030A0"/>
                <w:sz w:val="18"/>
                <w:szCs w:val="18"/>
              </w:rPr>
              <w:t>25.08.2024</w:t>
            </w:r>
          </w:p>
        </w:tc>
        <w:tc>
          <w:tcPr>
            <w:tcW w:w="2834" w:type="dxa"/>
          </w:tcPr>
          <w:p w:rsidRPr="006E47B2" w:rsidR="006E47B2" w:rsidRDefault="006E47B2" w14:paraId="01F4E37D" w14:textId="77777777">
            <w:pPr>
              <w:rPr>
                <w:rFonts w:ascii="Arial" w:hAnsi="Arial" w:cs="Arial"/>
                <w:color w:val="7030A0"/>
                <w:sz w:val="18"/>
                <w:szCs w:val="18"/>
              </w:rPr>
            </w:pPr>
          </w:p>
          <w:p w:rsidR="006E47B2" w:rsidP="065FF56D" w:rsidRDefault="43A37394" w14:paraId="6583DCDA" w14:textId="63EF6F63">
            <w:pPr>
              <w:rPr>
                <w:rFonts w:ascii="Arial" w:hAnsi="Arial" w:cs="Arial"/>
                <w:color w:val="7030A0"/>
                <w:sz w:val="18"/>
                <w:szCs w:val="18"/>
              </w:rPr>
            </w:pPr>
            <w:r w:rsidRPr="065FF56D">
              <w:rPr>
                <w:rFonts w:ascii="Arial" w:hAnsi="Arial" w:cs="Arial"/>
                <w:color w:val="7030A0"/>
                <w:sz w:val="18"/>
                <w:szCs w:val="18"/>
              </w:rPr>
              <w:t xml:space="preserve">Watched videos on slimming world app to make a recipe </w:t>
            </w:r>
          </w:p>
          <w:p w:rsidRPr="006E47B2" w:rsidR="006E47B2" w:rsidRDefault="006E47B2" w14:paraId="4DB957AA" w14:textId="77777777">
            <w:pPr>
              <w:rPr>
                <w:rFonts w:ascii="Arial" w:hAnsi="Arial" w:cs="Arial"/>
                <w:color w:val="7030A0"/>
                <w:sz w:val="18"/>
                <w:szCs w:val="18"/>
              </w:rPr>
            </w:pPr>
          </w:p>
        </w:tc>
        <w:tc>
          <w:tcPr>
            <w:tcW w:w="1001" w:type="dxa"/>
          </w:tcPr>
          <w:p w:rsidRPr="006E47B2" w:rsidR="006E47B2" w:rsidRDefault="43A37394" w14:paraId="5A64F5F0" w14:textId="03C297B8">
            <w:pPr>
              <w:rPr>
                <w:rFonts w:ascii="Arial" w:hAnsi="Arial" w:cs="Arial"/>
                <w:color w:val="7030A0"/>
                <w:sz w:val="18"/>
                <w:szCs w:val="18"/>
              </w:rPr>
            </w:pPr>
            <w:r w:rsidRPr="065FF56D">
              <w:rPr>
                <w:rFonts w:ascii="Arial" w:hAnsi="Arial" w:cs="Arial"/>
                <w:color w:val="7030A0"/>
                <w:sz w:val="18"/>
                <w:szCs w:val="18"/>
              </w:rPr>
              <w:t xml:space="preserve">Informal </w:t>
            </w:r>
          </w:p>
        </w:tc>
        <w:tc>
          <w:tcPr>
            <w:tcW w:w="1836" w:type="dxa"/>
          </w:tcPr>
          <w:p w:rsidRPr="006E47B2" w:rsidR="006E47B2" w:rsidRDefault="43A37394" w14:paraId="6E3BE894" w14:textId="3E5F5930">
            <w:pPr>
              <w:rPr>
                <w:rFonts w:ascii="Arial" w:hAnsi="Arial" w:cs="Arial"/>
                <w:color w:val="7030A0"/>
                <w:sz w:val="18"/>
                <w:szCs w:val="18"/>
              </w:rPr>
            </w:pPr>
            <w:r w:rsidRPr="065FF56D">
              <w:rPr>
                <w:rFonts w:ascii="Arial" w:hAnsi="Arial" w:cs="Arial"/>
                <w:color w:val="7030A0"/>
                <w:sz w:val="18"/>
                <w:szCs w:val="18"/>
              </w:rPr>
              <w:t xml:space="preserve">Slimming world recipe app </w:t>
            </w:r>
          </w:p>
        </w:tc>
        <w:tc>
          <w:tcPr>
            <w:tcW w:w="2126" w:type="dxa"/>
          </w:tcPr>
          <w:p w:rsidRPr="006E47B2" w:rsidR="006E47B2" w:rsidRDefault="43A37394" w14:paraId="0B56614B" w14:textId="334906CD">
            <w:pPr>
              <w:rPr>
                <w:rFonts w:ascii="Arial" w:hAnsi="Arial" w:cs="Arial"/>
                <w:color w:val="7030A0"/>
                <w:sz w:val="18"/>
                <w:szCs w:val="18"/>
              </w:rPr>
            </w:pPr>
            <w:r w:rsidRPr="065FF56D">
              <w:rPr>
                <w:rFonts w:ascii="Arial" w:hAnsi="Arial" w:cs="Arial"/>
                <w:color w:val="7030A0"/>
                <w:sz w:val="18"/>
                <w:szCs w:val="18"/>
              </w:rPr>
              <w:t xml:space="preserve">Learnt methods on how to make the recipe correctly </w:t>
            </w:r>
          </w:p>
        </w:tc>
        <w:tc>
          <w:tcPr>
            <w:tcW w:w="2552" w:type="dxa"/>
          </w:tcPr>
          <w:p w:rsidRPr="006E47B2" w:rsidR="006E47B2" w:rsidRDefault="43A37394" w14:paraId="0BDF208A" w14:textId="29A89473">
            <w:pPr>
              <w:rPr>
                <w:rFonts w:ascii="Arial" w:hAnsi="Arial" w:cs="Arial"/>
                <w:color w:val="7030A0"/>
                <w:sz w:val="18"/>
                <w:szCs w:val="18"/>
              </w:rPr>
            </w:pPr>
            <w:r w:rsidRPr="065FF56D">
              <w:rPr>
                <w:rFonts w:ascii="Arial" w:hAnsi="Arial" w:cs="Arial"/>
                <w:color w:val="7030A0"/>
                <w:sz w:val="18"/>
                <w:szCs w:val="18"/>
              </w:rPr>
              <w:t xml:space="preserve">new cooking skills and how to make different things </w:t>
            </w:r>
          </w:p>
        </w:tc>
      </w:tr>
      <w:tr w:rsidR="006E47B2" w:rsidTr="065FF56D" w14:paraId="1CFA7523" w14:textId="77777777">
        <w:tc>
          <w:tcPr>
            <w:tcW w:w="1417" w:type="dxa"/>
          </w:tcPr>
          <w:p w:rsidRPr="006E47B2" w:rsidR="006E47B2" w:rsidRDefault="43A37394" w14:paraId="566F3B5F" w14:textId="595C8D25">
            <w:pPr>
              <w:rPr>
                <w:rFonts w:ascii="Arial" w:hAnsi="Arial" w:cs="Arial"/>
                <w:color w:val="7030A0"/>
                <w:sz w:val="18"/>
                <w:szCs w:val="18"/>
              </w:rPr>
            </w:pPr>
            <w:r w:rsidRPr="065FF56D">
              <w:rPr>
                <w:rFonts w:ascii="Arial" w:hAnsi="Arial" w:cs="Arial"/>
                <w:color w:val="7030A0"/>
                <w:sz w:val="18"/>
                <w:szCs w:val="18"/>
              </w:rPr>
              <w:t>12.07.2024</w:t>
            </w:r>
          </w:p>
        </w:tc>
        <w:tc>
          <w:tcPr>
            <w:tcW w:w="2834" w:type="dxa"/>
          </w:tcPr>
          <w:p w:rsidRPr="006E47B2" w:rsidR="006E47B2" w:rsidRDefault="006E47B2" w14:paraId="045EE9C2" w14:textId="77777777">
            <w:pPr>
              <w:rPr>
                <w:rFonts w:ascii="Arial" w:hAnsi="Arial" w:cs="Arial"/>
                <w:color w:val="7030A0"/>
                <w:sz w:val="18"/>
                <w:szCs w:val="18"/>
              </w:rPr>
            </w:pPr>
          </w:p>
          <w:p w:rsidR="006E47B2" w:rsidRDefault="43A37394" w14:paraId="0567D5D5" w14:textId="47623210">
            <w:pPr>
              <w:rPr>
                <w:rFonts w:ascii="Arial" w:hAnsi="Arial" w:cs="Arial"/>
                <w:color w:val="7030A0"/>
                <w:sz w:val="18"/>
                <w:szCs w:val="18"/>
              </w:rPr>
            </w:pPr>
            <w:r w:rsidRPr="065FF56D">
              <w:rPr>
                <w:rFonts w:ascii="Arial" w:hAnsi="Arial" w:cs="Arial"/>
                <w:color w:val="7030A0"/>
                <w:sz w:val="18"/>
                <w:szCs w:val="18"/>
              </w:rPr>
              <w:t xml:space="preserve">Watched videos on BBC recipes on how to make a lemon drizzle cake </w:t>
            </w:r>
          </w:p>
          <w:p w:rsidRPr="006E47B2" w:rsidR="006E47B2" w:rsidRDefault="006E47B2" w14:paraId="722BCB31" w14:textId="77777777">
            <w:pPr>
              <w:rPr>
                <w:rFonts w:ascii="Arial" w:hAnsi="Arial" w:cs="Arial"/>
                <w:color w:val="7030A0"/>
                <w:sz w:val="18"/>
                <w:szCs w:val="18"/>
              </w:rPr>
            </w:pPr>
          </w:p>
          <w:p w:rsidRPr="006E47B2" w:rsidR="006E47B2" w:rsidRDefault="006E47B2" w14:paraId="04458488" w14:textId="77777777">
            <w:pPr>
              <w:rPr>
                <w:rFonts w:ascii="Arial" w:hAnsi="Arial" w:cs="Arial"/>
                <w:color w:val="7030A0"/>
                <w:sz w:val="18"/>
                <w:szCs w:val="18"/>
              </w:rPr>
            </w:pPr>
          </w:p>
        </w:tc>
        <w:tc>
          <w:tcPr>
            <w:tcW w:w="1001" w:type="dxa"/>
          </w:tcPr>
          <w:p w:rsidRPr="006E47B2" w:rsidR="006E47B2" w:rsidRDefault="43A37394" w14:paraId="79FA00C9" w14:textId="6926ED7F">
            <w:pPr>
              <w:rPr>
                <w:rFonts w:ascii="Arial" w:hAnsi="Arial" w:cs="Arial"/>
                <w:color w:val="7030A0"/>
                <w:sz w:val="18"/>
                <w:szCs w:val="18"/>
              </w:rPr>
            </w:pPr>
            <w:r w:rsidRPr="065FF56D">
              <w:rPr>
                <w:rFonts w:ascii="Arial" w:hAnsi="Arial" w:cs="Arial"/>
                <w:color w:val="7030A0"/>
                <w:sz w:val="18"/>
                <w:szCs w:val="18"/>
              </w:rPr>
              <w:t xml:space="preserve">Informal </w:t>
            </w:r>
          </w:p>
        </w:tc>
        <w:tc>
          <w:tcPr>
            <w:tcW w:w="1836" w:type="dxa"/>
          </w:tcPr>
          <w:p w:rsidRPr="006E47B2" w:rsidR="006E47B2" w:rsidRDefault="43A37394" w14:paraId="06FD25BF" w14:textId="3423F5C4">
            <w:pPr>
              <w:rPr>
                <w:rFonts w:ascii="Arial" w:hAnsi="Arial" w:cs="Arial"/>
                <w:color w:val="7030A0"/>
                <w:sz w:val="18"/>
                <w:szCs w:val="18"/>
              </w:rPr>
            </w:pPr>
            <w:r w:rsidRPr="065FF56D">
              <w:rPr>
                <w:rFonts w:ascii="Arial" w:hAnsi="Arial" w:cs="Arial"/>
                <w:color w:val="7030A0"/>
                <w:sz w:val="18"/>
                <w:szCs w:val="18"/>
              </w:rPr>
              <w:t xml:space="preserve">BBC recipe website </w:t>
            </w:r>
          </w:p>
        </w:tc>
        <w:tc>
          <w:tcPr>
            <w:tcW w:w="2126" w:type="dxa"/>
          </w:tcPr>
          <w:p w:rsidRPr="006E47B2" w:rsidR="006E47B2" w:rsidRDefault="43A37394" w14:paraId="389DB447" w14:textId="67967473">
            <w:pPr>
              <w:rPr>
                <w:rFonts w:ascii="Arial" w:hAnsi="Arial" w:cs="Arial"/>
                <w:color w:val="7030A0"/>
                <w:sz w:val="18"/>
                <w:szCs w:val="18"/>
              </w:rPr>
            </w:pPr>
            <w:r w:rsidRPr="065FF56D">
              <w:rPr>
                <w:rFonts w:ascii="Arial" w:hAnsi="Arial" w:cs="Arial"/>
                <w:color w:val="7030A0"/>
                <w:sz w:val="18"/>
                <w:szCs w:val="18"/>
              </w:rPr>
              <w:t xml:space="preserve">Learnt how to make a lemon drizzle cake </w:t>
            </w:r>
          </w:p>
        </w:tc>
        <w:tc>
          <w:tcPr>
            <w:tcW w:w="2552" w:type="dxa"/>
          </w:tcPr>
          <w:p w:rsidRPr="006E47B2" w:rsidR="006E47B2" w:rsidP="065FF56D" w:rsidRDefault="43A37394" w14:paraId="1519E1DC" w14:textId="5574C5F8">
            <w:pPr>
              <w:rPr>
                <w:rFonts w:ascii="Arial" w:hAnsi="Arial" w:cs="Arial"/>
                <w:color w:val="7030A0"/>
                <w:sz w:val="18"/>
                <w:szCs w:val="18"/>
              </w:rPr>
            </w:pPr>
            <w:r w:rsidRPr="065FF56D">
              <w:rPr>
                <w:rFonts w:ascii="Arial" w:hAnsi="Arial" w:cs="Arial"/>
                <w:color w:val="7030A0"/>
                <w:sz w:val="18"/>
                <w:szCs w:val="18"/>
              </w:rPr>
              <w:t xml:space="preserve">Got </w:t>
            </w:r>
            <w:r w:rsidRPr="065FF56D" w:rsidR="2C3DFAEB">
              <w:rPr>
                <w:rFonts w:ascii="Arial" w:hAnsi="Arial" w:cs="Arial"/>
                <w:color w:val="7030A0"/>
                <w:sz w:val="18"/>
                <w:szCs w:val="18"/>
              </w:rPr>
              <w:t xml:space="preserve">the right methods to make cakes </w:t>
            </w:r>
          </w:p>
        </w:tc>
      </w:tr>
      <w:tr w:rsidR="006E47B2" w:rsidTr="065FF56D" w14:paraId="621B0CB3" w14:textId="77777777">
        <w:tc>
          <w:tcPr>
            <w:tcW w:w="1417" w:type="dxa"/>
          </w:tcPr>
          <w:p w:rsidRPr="006E47B2" w:rsidR="006E47B2" w:rsidRDefault="006E47B2" w14:paraId="4F6C8CBE" w14:textId="77777777">
            <w:pPr>
              <w:rPr>
                <w:rFonts w:ascii="Arial" w:hAnsi="Arial" w:cs="Arial"/>
                <w:color w:val="7030A0"/>
                <w:sz w:val="18"/>
                <w:szCs w:val="18"/>
              </w:rPr>
            </w:pPr>
          </w:p>
        </w:tc>
        <w:tc>
          <w:tcPr>
            <w:tcW w:w="2834" w:type="dxa"/>
          </w:tcPr>
          <w:p w:rsidRPr="006E47B2" w:rsidR="006E47B2" w:rsidRDefault="006E47B2" w14:paraId="6B5F0913" w14:textId="77777777">
            <w:pPr>
              <w:rPr>
                <w:rFonts w:ascii="Arial" w:hAnsi="Arial" w:cs="Arial"/>
                <w:color w:val="7030A0"/>
                <w:sz w:val="18"/>
                <w:szCs w:val="18"/>
              </w:rPr>
            </w:pPr>
          </w:p>
          <w:p w:rsidR="006E47B2" w:rsidRDefault="006E47B2" w14:paraId="74916E7D" w14:textId="77777777">
            <w:pPr>
              <w:rPr>
                <w:rFonts w:ascii="Arial" w:hAnsi="Arial" w:cs="Arial"/>
                <w:color w:val="7030A0"/>
                <w:sz w:val="18"/>
                <w:szCs w:val="18"/>
              </w:rPr>
            </w:pPr>
          </w:p>
          <w:p w:rsidRPr="006E47B2" w:rsidR="006E47B2" w:rsidRDefault="006E47B2" w14:paraId="63B9DF02" w14:textId="77777777">
            <w:pPr>
              <w:rPr>
                <w:rFonts w:ascii="Arial" w:hAnsi="Arial" w:cs="Arial"/>
                <w:color w:val="7030A0"/>
                <w:sz w:val="18"/>
                <w:szCs w:val="18"/>
              </w:rPr>
            </w:pPr>
          </w:p>
          <w:p w:rsidRPr="006E47B2" w:rsidR="006E47B2" w:rsidRDefault="006E47B2" w14:paraId="12602460" w14:textId="77777777">
            <w:pPr>
              <w:rPr>
                <w:rFonts w:ascii="Arial" w:hAnsi="Arial" w:cs="Arial"/>
                <w:color w:val="7030A0"/>
                <w:sz w:val="18"/>
                <w:szCs w:val="18"/>
              </w:rPr>
            </w:pPr>
          </w:p>
        </w:tc>
        <w:tc>
          <w:tcPr>
            <w:tcW w:w="1001" w:type="dxa"/>
          </w:tcPr>
          <w:p w:rsidRPr="006E47B2" w:rsidR="006E47B2" w:rsidRDefault="006E47B2" w14:paraId="0D603811" w14:textId="77777777">
            <w:pPr>
              <w:rPr>
                <w:rFonts w:ascii="Arial" w:hAnsi="Arial" w:cs="Arial"/>
                <w:color w:val="7030A0"/>
                <w:sz w:val="18"/>
                <w:szCs w:val="18"/>
              </w:rPr>
            </w:pPr>
          </w:p>
        </w:tc>
        <w:tc>
          <w:tcPr>
            <w:tcW w:w="1836" w:type="dxa"/>
          </w:tcPr>
          <w:p w:rsidRPr="006E47B2" w:rsidR="006E47B2" w:rsidRDefault="006E47B2" w14:paraId="3F5398B3" w14:textId="77777777">
            <w:pPr>
              <w:rPr>
                <w:rFonts w:ascii="Arial" w:hAnsi="Arial" w:cs="Arial"/>
                <w:color w:val="7030A0"/>
                <w:sz w:val="18"/>
                <w:szCs w:val="18"/>
              </w:rPr>
            </w:pPr>
          </w:p>
        </w:tc>
        <w:tc>
          <w:tcPr>
            <w:tcW w:w="2126" w:type="dxa"/>
          </w:tcPr>
          <w:p w:rsidRPr="006E47B2" w:rsidR="006E47B2" w:rsidRDefault="006E47B2" w14:paraId="0515F188" w14:textId="77777777">
            <w:pPr>
              <w:rPr>
                <w:rFonts w:ascii="Arial" w:hAnsi="Arial" w:cs="Arial"/>
                <w:color w:val="7030A0"/>
                <w:sz w:val="18"/>
                <w:szCs w:val="18"/>
              </w:rPr>
            </w:pPr>
          </w:p>
        </w:tc>
        <w:tc>
          <w:tcPr>
            <w:tcW w:w="2552" w:type="dxa"/>
          </w:tcPr>
          <w:p w:rsidRPr="006E47B2" w:rsidR="006E47B2" w:rsidRDefault="006E47B2" w14:paraId="35DFB477" w14:textId="77777777">
            <w:pPr>
              <w:rPr>
                <w:rFonts w:ascii="Arial" w:hAnsi="Arial" w:cs="Arial"/>
                <w:color w:val="7030A0"/>
                <w:sz w:val="18"/>
                <w:szCs w:val="18"/>
              </w:rPr>
            </w:pPr>
          </w:p>
        </w:tc>
      </w:tr>
      <w:tr w:rsidR="006E47B2" w:rsidTr="065FF56D" w14:paraId="3FD6E16B" w14:textId="77777777">
        <w:tc>
          <w:tcPr>
            <w:tcW w:w="1417" w:type="dxa"/>
          </w:tcPr>
          <w:p w:rsidRPr="006E47B2" w:rsidR="006E47B2" w:rsidRDefault="006E47B2" w14:paraId="42C31634" w14:textId="77777777">
            <w:pPr>
              <w:rPr>
                <w:rFonts w:ascii="Arial" w:hAnsi="Arial" w:cs="Arial"/>
                <w:color w:val="7030A0"/>
                <w:sz w:val="18"/>
                <w:szCs w:val="18"/>
              </w:rPr>
            </w:pPr>
          </w:p>
        </w:tc>
        <w:tc>
          <w:tcPr>
            <w:tcW w:w="2834" w:type="dxa"/>
          </w:tcPr>
          <w:p w:rsidRPr="006E47B2" w:rsidR="006E47B2" w:rsidRDefault="006E47B2" w14:paraId="20DE50DA" w14:textId="77777777">
            <w:pPr>
              <w:rPr>
                <w:rFonts w:ascii="Arial" w:hAnsi="Arial" w:cs="Arial"/>
                <w:color w:val="7030A0"/>
                <w:sz w:val="18"/>
                <w:szCs w:val="18"/>
              </w:rPr>
            </w:pPr>
          </w:p>
          <w:p w:rsidR="006E47B2" w:rsidRDefault="006E47B2" w14:paraId="58F88E36" w14:textId="77777777">
            <w:pPr>
              <w:rPr>
                <w:rFonts w:ascii="Arial" w:hAnsi="Arial" w:cs="Arial"/>
                <w:color w:val="7030A0"/>
                <w:sz w:val="18"/>
                <w:szCs w:val="18"/>
              </w:rPr>
            </w:pPr>
          </w:p>
          <w:p w:rsidRPr="006E47B2" w:rsidR="006E47B2" w:rsidRDefault="006E47B2" w14:paraId="259AA8C8" w14:textId="77777777">
            <w:pPr>
              <w:rPr>
                <w:rFonts w:ascii="Arial" w:hAnsi="Arial" w:cs="Arial"/>
                <w:color w:val="7030A0"/>
                <w:sz w:val="18"/>
                <w:szCs w:val="18"/>
              </w:rPr>
            </w:pPr>
          </w:p>
          <w:p w:rsidRPr="006E47B2" w:rsidR="006E47B2" w:rsidRDefault="006E47B2" w14:paraId="5137A74D" w14:textId="77777777">
            <w:pPr>
              <w:rPr>
                <w:rFonts w:ascii="Arial" w:hAnsi="Arial" w:cs="Arial"/>
                <w:color w:val="7030A0"/>
                <w:sz w:val="18"/>
                <w:szCs w:val="18"/>
              </w:rPr>
            </w:pPr>
          </w:p>
        </w:tc>
        <w:tc>
          <w:tcPr>
            <w:tcW w:w="1001" w:type="dxa"/>
          </w:tcPr>
          <w:p w:rsidRPr="006E47B2" w:rsidR="006E47B2" w:rsidRDefault="006E47B2" w14:paraId="5F1A09B7" w14:textId="77777777">
            <w:pPr>
              <w:rPr>
                <w:rFonts w:ascii="Arial" w:hAnsi="Arial" w:cs="Arial"/>
                <w:color w:val="7030A0"/>
                <w:sz w:val="18"/>
                <w:szCs w:val="18"/>
              </w:rPr>
            </w:pPr>
          </w:p>
        </w:tc>
        <w:tc>
          <w:tcPr>
            <w:tcW w:w="1836" w:type="dxa"/>
          </w:tcPr>
          <w:p w:rsidRPr="006E47B2" w:rsidR="006E47B2" w:rsidRDefault="006E47B2" w14:paraId="04F39C08" w14:textId="77777777">
            <w:pPr>
              <w:rPr>
                <w:rFonts w:ascii="Arial" w:hAnsi="Arial" w:cs="Arial"/>
                <w:color w:val="7030A0"/>
                <w:sz w:val="18"/>
                <w:szCs w:val="18"/>
              </w:rPr>
            </w:pPr>
          </w:p>
        </w:tc>
        <w:tc>
          <w:tcPr>
            <w:tcW w:w="2126" w:type="dxa"/>
          </w:tcPr>
          <w:p w:rsidRPr="006E47B2" w:rsidR="006E47B2" w:rsidRDefault="006E47B2" w14:paraId="10B59DA0" w14:textId="77777777">
            <w:pPr>
              <w:rPr>
                <w:rFonts w:ascii="Arial" w:hAnsi="Arial" w:cs="Arial"/>
                <w:color w:val="7030A0"/>
                <w:sz w:val="18"/>
                <w:szCs w:val="18"/>
              </w:rPr>
            </w:pPr>
          </w:p>
        </w:tc>
        <w:tc>
          <w:tcPr>
            <w:tcW w:w="2552" w:type="dxa"/>
          </w:tcPr>
          <w:p w:rsidRPr="006E47B2" w:rsidR="006E47B2" w:rsidRDefault="006E47B2" w14:paraId="226CB7E0" w14:textId="77777777">
            <w:pPr>
              <w:rPr>
                <w:rFonts w:ascii="Arial" w:hAnsi="Arial" w:cs="Arial"/>
                <w:color w:val="7030A0"/>
                <w:sz w:val="18"/>
                <w:szCs w:val="18"/>
              </w:rPr>
            </w:pPr>
          </w:p>
        </w:tc>
      </w:tr>
      <w:tr w:rsidR="006E47B2" w:rsidTr="065FF56D" w14:paraId="70526EE8" w14:textId="77777777">
        <w:tc>
          <w:tcPr>
            <w:tcW w:w="1417" w:type="dxa"/>
          </w:tcPr>
          <w:p w:rsidR="006E47B2" w:rsidRDefault="006E47B2" w14:paraId="465DA1AC" w14:textId="77777777">
            <w:pPr>
              <w:rPr>
                <w:rFonts w:ascii="Arial" w:hAnsi="Arial" w:cs="Arial"/>
                <w:color w:val="7030A0"/>
                <w:sz w:val="18"/>
                <w:szCs w:val="18"/>
              </w:rPr>
            </w:pPr>
          </w:p>
          <w:p w:rsidR="006E47B2" w:rsidRDefault="006E47B2" w14:paraId="35300912" w14:textId="77777777">
            <w:pPr>
              <w:rPr>
                <w:rFonts w:ascii="Arial" w:hAnsi="Arial" w:cs="Arial"/>
                <w:color w:val="7030A0"/>
                <w:sz w:val="18"/>
                <w:szCs w:val="18"/>
              </w:rPr>
            </w:pPr>
          </w:p>
          <w:p w:rsidR="006E47B2" w:rsidRDefault="006E47B2" w14:paraId="0F0BBDC7" w14:textId="77777777">
            <w:pPr>
              <w:rPr>
                <w:rFonts w:ascii="Arial" w:hAnsi="Arial" w:cs="Arial"/>
                <w:color w:val="7030A0"/>
                <w:sz w:val="18"/>
                <w:szCs w:val="18"/>
              </w:rPr>
            </w:pPr>
          </w:p>
          <w:p w:rsidRPr="006E47B2" w:rsidR="006E47B2" w:rsidRDefault="006E47B2" w14:paraId="13BA2FC3" w14:textId="77777777">
            <w:pPr>
              <w:rPr>
                <w:rFonts w:ascii="Arial" w:hAnsi="Arial" w:cs="Arial"/>
                <w:color w:val="7030A0"/>
                <w:sz w:val="18"/>
                <w:szCs w:val="18"/>
              </w:rPr>
            </w:pPr>
          </w:p>
        </w:tc>
        <w:tc>
          <w:tcPr>
            <w:tcW w:w="2834" w:type="dxa"/>
          </w:tcPr>
          <w:p w:rsidRPr="006E47B2" w:rsidR="006E47B2" w:rsidRDefault="006E47B2" w14:paraId="68C701C9" w14:textId="77777777">
            <w:pPr>
              <w:rPr>
                <w:rFonts w:ascii="Arial" w:hAnsi="Arial" w:cs="Arial"/>
                <w:color w:val="7030A0"/>
                <w:sz w:val="18"/>
                <w:szCs w:val="18"/>
              </w:rPr>
            </w:pPr>
          </w:p>
        </w:tc>
        <w:tc>
          <w:tcPr>
            <w:tcW w:w="1001" w:type="dxa"/>
          </w:tcPr>
          <w:p w:rsidRPr="006E47B2" w:rsidR="006E47B2" w:rsidRDefault="006E47B2" w14:paraId="359C73D5" w14:textId="77777777">
            <w:pPr>
              <w:rPr>
                <w:rFonts w:ascii="Arial" w:hAnsi="Arial" w:cs="Arial"/>
                <w:color w:val="7030A0"/>
                <w:sz w:val="18"/>
                <w:szCs w:val="18"/>
              </w:rPr>
            </w:pPr>
          </w:p>
        </w:tc>
        <w:tc>
          <w:tcPr>
            <w:tcW w:w="1836" w:type="dxa"/>
          </w:tcPr>
          <w:p w:rsidRPr="006E47B2" w:rsidR="006E47B2" w:rsidRDefault="006E47B2" w14:paraId="4E1476DD" w14:textId="77777777">
            <w:pPr>
              <w:rPr>
                <w:rFonts w:ascii="Arial" w:hAnsi="Arial" w:cs="Arial"/>
                <w:color w:val="7030A0"/>
                <w:sz w:val="18"/>
                <w:szCs w:val="18"/>
              </w:rPr>
            </w:pPr>
          </w:p>
        </w:tc>
        <w:tc>
          <w:tcPr>
            <w:tcW w:w="2126" w:type="dxa"/>
          </w:tcPr>
          <w:p w:rsidRPr="006E47B2" w:rsidR="006E47B2" w:rsidRDefault="006E47B2" w14:paraId="0220D6E1" w14:textId="77777777">
            <w:pPr>
              <w:rPr>
                <w:rFonts w:ascii="Arial" w:hAnsi="Arial" w:cs="Arial"/>
                <w:color w:val="7030A0"/>
                <w:sz w:val="18"/>
                <w:szCs w:val="18"/>
              </w:rPr>
            </w:pPr>
          </w:p>
        </w:tc>
        <w:tc>
          <w:tcPr>
            <w:tcW w:w="2552" w:type="dxa"/>
          </w:tcPr>
          <w:p w:rsidRPr="006E47B2" w:rsidR="006E47B2" w:rsidRDefault="006E47B2" w14:paraId="40E01A01" w14:textId="77777777">
            <w:pPr>
              <w:rPr>
                <w:rFonts w:ascii="Arial" w:hAnsi="Arial" w:cs="Arial"/>
                <w:color w:val="7030A0"/>
                <w:sz w:val="18"/>
                <w:szCs w:val="18"/>
              </w:rPr>
            </w:pPr>
          </w:p>
        </w:tc>
      </w:tr>
      <w:tr w:rsidR="006E47B2" w:rsidTr="065FF56D" w14:paraId="6B8E511E" w14:textId="77777777">
        <w:tc>
          <w:tcPr>
            <w:tcW w:w="1417" w:type="dxa"/>
          </w:tcPr>
          <w:p w:rsidR="006E47B2" w:rsidRDefault="006E47B2" w14:paraId="2E9D6B25" w14:textId="77777777">
            <w:pPr>
              <w:rPr>
                <w:rFonts w:ascii="Arial" w:hAnsi="Arial" w:cs="Arial"/>
                <w:color w:val="7030A0"/>
                <w:sz w:val="18"/>
                <w:szCs w:val="18"/>
              </w:rPr>
            </w:pPr>
          </w:p>
          <w:p w:rsidR="006E47B2" w:rsidRDefault="006E47B2" w14:paraId="507C456D" w14:textId="77777777">
            <w:pPr>
              <w:rPr>
                <w:rFonts w:ascii="Arial" w:hAnsi="Arial" w:cs="Arial"/>
                <w:color w:val="7030A0"/>
                <w:sz w:val="18"/>
                <w:szCs w:val="18"/>
              </w:rPr>
            </w:pPr>
          </w:p>
          <w:p w:rsidR="006E47B2" w:rsidRDefault="006E47B2" w14:paraId="46A252AB" w14:textId="77777777">
            <w:pPr>
              <w:rPr>
                <w:rFonts w:ascii="Arial" w:hAnsi="Arial" w:cs="Arial"/>
                <w:color w:val="7030A0"/>
                <w:sz w:val="18"/>
                <w:szCs w:val="18"/>
              </w:rPr>
            </w:pPr>
          </w:p>
          <w:p w:rsidRPr="006E47B2" w:rsidR="006E47B2" w:rsidRDefault="006E47B2" w14:paraId="2575A342" w14:textId="77777777">
            <w:pPr>
              <w:rPr>
                <w:rFonts w:ascii="Arial" w:hAnsi="Arial" w:cs="Arial"/>
                <w:color w:val="7030A0"/>
                <w:sz w:val="18"/>
                <w:szCs w:val="18"/>
              </w:rPr>
            </w:pPr>
          </w:p>
        </w:tc>
        <w:tc>
          <w:tcPr>
            <w:tcW w:w="2834" w:type="dxa"/>
          </w:tcPr>
          <w:p w:rsidRPr="006E47B2" w:rsidR="006E47B2" w:rsidRDefault="006E47B2" w14:paraId="2D04E0E3" w14:textId="77777777">
            <w:pPr>
              <w:rPr>
                <w:rFonts w:ascii="Arial" w:hAnsi="Arial" w:cs="Arial"/>
                <w:color w:val="7030A0"/>
                <w:sz w:val="18"/>
                <w:szCs w:val="18"/>
              </w:rPr>
            </w:pPr>
          </w:p>
        </w:tc>
        <w:tc>
          <w:tcPr>
            <w:tcW w:w="1001" w:type="dxa"/>
          </w:tcPr>
          <w:p w:rsidRPr="006E47B2" w:rsidR="006E47B2" w:rsidRDefault="006E47B2" w14:paraId="2F342A00" w14:textId="77777777">
            <w:pPr>
              <w:rPr>
                <w:rFonts w:ascii="Arial" w:hAnsi="Arial" w:cs="Arial"/>
                <w:color w:val="7030A0"/>
                <w:sz w:val="18"/>
                <w:szCs w:val="18"/>
              </w:rPr>
            </w:pPr>
          </w:p>
        </w:tc>
        <w:tc>
          <w:tcPr>
            <w:tcW w:w="1836" w:type="dxa"/>
          </w:tcPr>
          <w:p w:rsidRPr="006E47B2" w:rsidR="006E47B2" w:rsidRDefault="006E47B2" w14:paraId="7F3C0B0D" w14:textId="77777777">
            <w:pPr>
              <w:rPr>
                <w:rFonts w:ascii="Arial" w:hAnsi="Arial" w:cs="Arial"/>
                <w:color w:val="7030A0"/>
                <w:sz w:val="18"/>
                <w:szCs w:val="18"/>
              </w:rPr>
            </w:pPr>
          </w:p>
        </w:tc>
        <w:tc>
          <w:tcPr>
            <w:tcW w:w="2126" w:type="dxa"/>
          </w:tcPr>
          <w:p w:rsidRPr="006E47B2" w:rsidR="006E47B2" w:rsidRDefault="006E47B2" w14:paraId="3D80F5BF" w14:textId="77777777">
            <w:pPr>
              <w:rPr>
                <w:rFonts w:ascii="Arial" w:hAnsi="Arial" w:cs="Arial"/>
                <w:color w:val="7030A0"/>
                <w:sz w:val="18"/>
                <w:szCs w:val="18"/>
              </w:rPr>
            </w:pPr>
          </w:p>
        </w:tc>
        <w:tc>
          <w:tcPr>
            <w:tcW w:w="2552" w:type="dxa"/>
          </w:tcPr>
          <w:p w:rsidRPr="006E47B2" w:rsidR="006E47B2" w:rsidRDefault="006E47B2" w14:paraId="17607C54" w14:textId="77777777">
            <w:pPr>
              <w:rPr>
                <w:rFonts w:ascii="Arial" w:hAnsi="Arial" w:cs="Arial"/>
                <w:color w:val="7030A0"/>
                <w:sz w:val="18"/>
                <w:szCs w:val="18"/>
              </w:rPr>
            </w:pPr>
          </w:p>
        </w:tc>
      </w:tr>
      <w:tr w:rsidR="006E47B2" w:rsidTr="065FF56D" w14:paraId="7F920F23" w14:textId="77777777">
        <w:tc>
          <w:tcPr>
            <w:tcW w:w="1417" w:type="dxa"/>
          </w:tcPr>
          <w:p w:rsidR="006E47B2" w:rsidRDefault="006E47B2" w14:paraId="34CA7F25" w14:textId="77777777">
            <w:pPr>
              <w:rPr>
                <w:rFonts w:ascii="Arial" w:hAnsi="Arial" w:cs="Arial"/>
                <w:color w:val="7030A0"/>
                <w:sz w:val="18"/>
                <w:szCs w:val="18"/>
              </w:rPr>
            </w:pPr>
          </w:p>
          <w:p w:rsidR="006E47B2" w:rsidRDefault="006E47B2" w14:paraId="5F4E6649" w14:textId="77777777">
            <w:pPr>
              <w:rPr>
                <w:rFonts w:ascii="Arial" w:hAnsi="Arial" w:cs="Arial"/>
                <w:color w:val="7030A0"/>
                <w:sz w:val="18"/>
                <w:szCs w:val="18"/>
              </w:rPr>
            </w:pPr>
          </w:p>
          <w:p w:rsidR="006E47B2" w:rsidRDefault="006E47B2" w14:paraId="4AC23127" w14:textId="77777777">
            <w:pPr>
              <w:rPr>
                <w:rFonts w:ascii="Arial" w:hAnsi="Arial" w:cs="Arial"/>
                <w:color w:val="7030A0"/>
                <w:sz w:val="18"/>
                <w:szCs w:val="18"/>
              </w:rPr>
            </w:pPr>
          </w:p>
          <w:p w:rsidRPr="006E47B2" w:rsidR="006E47B2" w:rsidRDefault="006E47B2" w14:paraId="4DCAEB5A" w14:textId="77777777">
            <w:pPr>
              <w:rPr>
                <w:rFonts w:ascii="Arial" w:hAnsi="Arial" w:cs="Arial"/>
                <w:color w:val="7030A0"/>
                <w:sz w:val="18"/>
                <w:szCs w:val="18"/>
              </w:rPr>
            </w:pPr>
          </w:p>
        </w:tc>
        <w:tc>
          <w:tcPr>
            <w:tcW w:w="2834" w:type="dxa"/>
          </w:tcPr>
          <w:p w:rsidRPr="006E47B2" w:rsidR="006E47B2" w:rsidRDefault="006E47B2" w14:paraId="7CB3B47B" w14:textId="77777777">
            <w:pPr>
              <w:rPr>
                <w:rFonts w:ascii="Arial" w:hAnsi="Arial" w:cs="Arial"/>
                <w:color w:val="7030A0"/>
                <w:sz w:val="18"/>
                <w:szCs w:val="18"/>
              </w:rPr>
            </w:pPr>
          </w:p>
        </w:tc>
        <w:tc>
          <w:tcPr>
            <w:tcW w:w="1001" w:type="dxa"/>
          </w:tcPr>
          <w:p w:rsidRPr="006E47B2" w:rsidR="006E47B2" w:rsidRDefault="006E47B2" w14:paraId="151FDC41" w14:textId="77777777">
            <w:pPr>
              <w:rPr>
                <w:rFonts w:ascii="Arial" w:hAnsi="Arial" w:cs="Arial"/>
                <w:color w:val="7030A0"/>
                <w:sz w:val="18"/>
                <w:szCs w:val="18"/>
              </w:rPr>
            </w:pPr>
          </w:p>
        </w:tc>
        <w:tc>
          <w:tcPr>
            <w:tcW w:w="1836" w:type="dxa"/>
          </w:tcPr>
          <w:p w:rsidRPr="006E47B2" w:rsidR="006E47B2" w:rsidRDefault="006E47B2" w14:paraId="02516FFA" w14:textId="77777777">
            <w:pPr>
              <w:rPr>
                <w:rFonts w:ascii="Arial" w:hAnsi="Arial" w:cs="Arial"/>
                <w:color w:val="7030A0"/>
                <w:sz w:val="18"/>
                <w:szCs w:val="18"/>
              </w:rPr>
            </w:pPr>
          </w:p>
        </w:tc>
        <w:tc>
          <w:tcPr>
            <w:tcW w:w="2126" w:type="dxa"/>
          </w:tcPr>
          <w:p w:rsidRPr="006E47B2" w:rsidR="006E47B2" w:rsidRDefault="006E47B2" w14:paraId="09416C71" w14:textId="77777777">
            <w:pPr>
              <w:rPr>
                <w:rFonts w:ascii="Arial" w:hAnsi="Arial" w:cs="Arial"/>
                <w:color w:val="7030A0"/>
                <w:sz w:val="18"/>
                <w:szCs w:val="18"/>
              </w:rPr>
            </w:pPr>
          </w:p>
        </w:tc>
        <w:tc>
          <w:tcPr>
            <w:tcW w:w="2552" w:type="dxa"/>
          </w:tcPr>
          <w:p w:rsidRPr="006E47B2" w:rsidR="006E47B2" w:rsidRDefault="006E47B2" w14:paraId="2DE9DB62" w14:textId="77777777">
            <w:pPr>
              <w:rPr>
                <w:rFonts w:ascii="Arial" w:hAnsi="Arial" w:cs="Arial"/>
                <w:color w:val="7030A0"/>
                <w:sz w:val="18"/>
                <w:szCs w:val="18"/>
              </w:rPr>
            </w:pPr>
          </w:p>
        </w:tc>
      </w:tr>
      <w:tr w:rsidR="006E47B2" w:rsidTr="065FF56D" w14:paraId="1EF9520D" w14:textId="77777777">
        <w:tc>
          <w:tcPr>
            <w:tcW w:w="1417" w:type="dxa"/>
          </w:tcPr>
          <w:p w:rsidR="006E47B2" w:rsidRDefault="006E47B2" w14:paraId="2AFDE4EF" w14:textId="77777777">
            <w:pPr>
              <w:rPr>
                <w:rFonts w:ascii="Arial" w:hAnsi="Arial" w:cs="Arial"/>
                <w:color w:val="7030A0"/>
                <w:sz w:val="18"/>
                <w:szCs w:val="18"/>
              </w:rPr>
            </w:pPr>
          </w:p>
          <w:p w:rsidR="006E47B2" w:rsidRDefault="006E47B2" w14:paraId="00CAF351" w14:textId="77777777">
            <w:pPr>
              <w:rPr>
                <w:rFonts w:ascii="Arial" w:hAnsi="Arial" w:cs="Arial"/>
                <w:color w:val="7030A0"/>
                <w:sz w:val="18"/>
                <w:szCs w:val="18"/>
              </w:rPr>
            </w:pPr>
          </w:p>
          <w:p w:rsidR="006E47B2" w:rsidRDefault="006E47B2" w14:paraId="657C6FCB" w14:textId="77777777">
            <w:pPr>
              <w:rPr>
                <w:rFonts w:ascii="Arial" w:hAnsi="Arial" w:cs="Arial"/>
                <w:color w:val="7030A0"/>
                <w:sz w:val="18"/>
                <w:szCs w:val="18"/>
              </w:rPr>
            </w:pPr>
          </w:p>
          <w:p w:rsidRPr="006E47B2" w:rsidR="006E47B2" w:rsidRDefault="006E47B2" w14:paraId="215BACC9" w14:textId="77777777">
            <w:pPr>
              <w:rPr>
                <w:rFonts w:ascii="Arial" w:hAnsi="Arial" w:cs="Arial"/>
                <w:color w:val="7030A0"/>
                <w:sz w:val="18"/>
                <w:szCs w:val="18"/>
              </w:rPr>
            </w:pPr>
          </w:p>
        </w:tc>
        <w:tc>
          <w:tcPr>
            <w:tcW w:w="2834" w:type="dxa"/>
          </w:tcPr>
          <w:p w:rsidRPr="006E47B2" w:rsidR="006E47B2" w:rsidRDefault="006E47B2" w14:paraId="55006F03" w14:textId="77777777">
            <w:pPr>
              <w:rPr>
                <w:rFonts w:ascii="Arial" w:hAnsi="Arial" w:cs="Arial"/>
                <w:color w:val="7030A0"/>
                <w:sz w:val="18"/>
                <w:szCs w:val="18"/>
              </w:rPr>
            </w:pPr>
          </w:p>
        </w:tc>
        <w:tc>
          <w:tcPr>
            <w:tcW w:w="1001" w:type="dxa"/>
          </w:tcPr>
          <w:p w:rsidRPr="006E47B2" w:rsidR="006E47B2" w:rsidRDefault="006E47B2" w14:paraId="0CAFB7AF" w14:textId="77777777">
            <w:pPr>
              <w:rPr>
                <w:rFonts w:ascii="Arial" w:hAnsi="Arial" w:cs="Arial"/>
                <w:color w:val="7030A0"/>
                <w:sz w:val="18"/>
                <w:szCs w:val="18"/>
              </w:rPr>
            </w:pPr>
          </w:p>
        </w:tc>
        <w:tc>
          <w:tcPr>
            <w:tcW w:w="1836" w:type="dxa"/>
          </w:tcPr>
          <w:p w:rsidRPr="006E47B2" w:rsidR="006E47B2" w:rsidRDefault="006E47B2" w14:paraId="4C267623" w14:textId="77777777">
            <w:pPr>
              <w:rPr>
                <w:rFonts w:ascii="Arial" w:hAnsi="Arial" w:cs="Arial"/>
                <w:color w:val="7030A0"/>
                <w:sz w:val="18"/>
                <w:szCs w:val="18"/>
              </w:rPr>
            </w:pPr>
          </w:p>
        </w:tc>
        <w:tc>
          <w:tcPr>
            <w:tcW w:w="2126" w:type="dxa"/>
          </w:tcPr>
          <w:p w:rsidRPr="006E47B2" w:rsidR="006E47B2" w:rsidRDefault="006E47B2" w14:paraId="7A8EF414" w14:textId="77777777">
            <w:pPr>
              <w:rPr>
                <w:rFonts w:ascii="Arial" w:hAnsi="Arial" w:cs="Arial"/>
                <w:color w:val="7030A0"/>
                <w:sz w:val="18"/>
                <w:szCs w:val="18"/>
              </w:rPr>
            </w:pPr>
          </w:p>
        </w:tc>
        <w:tc>
          <w:tcPr>
            <w:tcW w:w="2552" w:type="dxa"/>
          </w:tcPr>
          <w:p w:rsidRPr="006E47B2" w:rsidR="006E47B2" w:rsidRDefault="006E47B2" w14:paraId="59369B86" w14:textId="77777777">
            <w:pPr>
              <w:rPr>
                <w:rFonts w:ascii="Arial" w:hAnsi="Arial" w:cs="Arial"/>
                <w:color w:val="7030A0"/>
                <w:sz w:val="18"/>
                <w:szCs w:val="18"/>
              </w:rPr>
            </w:pPr>
          </w:p>
        </w:tc>
      </w:tr>
    </w:tbl>
    <w:p w:rsidR="002931D7" w:rsidRDefault="002931D7" w14:paraId="3E43502B" w14:textId="77777777">
      <w:pPr>
        <w:rPr>
          <w:color w:val="7030A0"/>
        </w:rPr>
      </w:pPr>
    </w:p>
    <w:p w:rsidR="006E47B2" w:rsidRDefault="006E47B2" w14:paraId="31232CAC" w14:textId="77777777">
      <w:pPr>
        <w:rPr>
          <w:color w:val="7030A0"/>
        </w:rPr>
      </w:pPr>
    </w:p>
    <w:p w:rsidRPr="00BF2533" w:rsidR="000E32FE" w:rsidP="000E32FE" w:rsidRDefault="000E32FE" w14:paraId="74362410" w14:textId="607F6586">
      <w:pPr>
        <w:pStyle w:val="Heading1"/>
      </w:pPr>
      <w:bookmarkStart w:name="_Toc1948000302" w:id="35"/>
      <w:r>
        <w:t>Appendix C: Reflective Model</w:t>
      </w:r>
      <w:bookmarkEnd w:id="35"/>
    </w:p>
    <w:p w:rsidRPr="00BF2533" w:rsidR="00BF2533" w:rsidP="065FF56D" w:rsidRDefault="11B72A4E" w14:paraId="599987DE" w14:textId="51E1E89D">
      <w:r>
        <w:rPr>
          <w:noProof/>
        </w:rPr>
        <w:drawing>
          <wp:inline distT="0" distB="0" distL="0" distR="0" wp14:anchorId="6E6C0183" wp14:editId="12D59E5B">
            <wp:extent cx="5943600" cy="4381500"/>
            <wp:effectExtent l="0" t="0" r="0" b="0"/>
            <wp:docPr id="591320411" name="Picture 591320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4381500"/>
                    </a:xfrm>
                    <a:prstGeom prst="rect">
                      <a:avLst/>
                    </a:prstGeom>
                  </pic:spPr>
                </pic:pic>
              </a:graphicData>
            </a:graphic>
          </wp:inline>
        </w:drawing>
      </w:r>
    </w:p>
    <w:p w:rsidRPr="00BF2533" w:rsidR="00BF2533" w:rsidRDefault="00BF2533" w14:paraId="42674598" w14:textId="77777777">
      <w:pPr>
        <w:rPr>
          <w:color w:val="7030A0"/>
        </w:rPr>
      </w:pPr>
    </w:p>
    <w:p w:rsidRPr="00BF2533" w:rsidR="00BF2533" w:rsidRDefault="00BF2533" w14:paraId="1D263889" w14:textId="77777777">
      <w:pPr>
        <w:rPr>
          <w:color w:val="7030A0"/>
        </w:rPr>
      </w:pPr>
    </w:p>
    <w:p w:rsidRPr="00BF2533" w:rsidR="00BF2533" w:rsidRDefault="00BF2533" w14:paraId="4C18B1F3" w14:textId="77777777">
      <w:pPr>
        <w:rPr>
          <w:color w:val="7030A0"/>
        </w:rPr>
      </w:pPr>
    </w:p>
    <w:p w:rsidRPr="00BF2533" w:rsidR="00BF2533" w:rsidRDefault="00BF2533" w14:paraId="53F40B05" w14:textId="77777777">
      <w:pPr>
        <w:rPr>
          <w:color w:val="7030A0"/>
        </w:rPr>
      </w:pPr>
    </w:p>
    <w:p w:rsidRPr="00BF2533" w:rsidR="00BF2533" w:rsidRDefault="00BF2533" w14:paraId="4073EC19" w14:textId="77777777">
      <w:pPr>
        <w:rPr>
          <w:color w:val="7030A0"/>
        </w:rPr>
      </w:pPr>
    </w:p>
    <w:p w:rsidRPr="00BF2533" w:rsidR="00BF2533" w:rsidRDefault="00BF2533" w14:paraId="2C102783" w14:textId="77777777">
      <w:pPr>
        <w:rPr>
          <w:color w:val="7030A0"/>
        </w:rPr>
      </w:pPr>
    </w:p>
    <w:p w:rsidRPr="00BF2533" w:rsidR="00BF2533" w:rsidRDefault="00BF2533" w14:paraId="618116DD" w14:textId="77777777">
      <w:pPr>
        <w:rPr>
          <w:color w:val="7030A0"/>
        </w:rPr>
      </w:pPr>
    </w:p>
    <w:p w:rsidRPr="00BF2533" w:rsidR="00BF2533" w:rsidRDefault="00BF2533" w14:paraId="144105E3" w14:textId="77777777">
      <w:pPr>
        <w:rPr>
          <w:color w:val="7030A0"/>
        </w:rPr>
      </w:pPr>
    </w:p>
    <w:p w:rsidRPr="00BF2533" w:rsidR="00BF2533" w:rsidRDefault="00BF2533" w14:paraId="0F981A21" w14:textId="77777777">
      <w:pPr>
        <w:rPr>
          <w:color w:val="7030A0"/>
        </w:rPr>
      </w:pPr>
    </w:p>
    <w:p w:rsidRPr="00BF2533" w:rsidR="00BF2533" w:rsidRDefault="00BF2533" w14:paraId="7D98ADED" w14:textId="77777777">
      <w:pPr>
        <w:rPr>
          <w:color w:val="7030A0"/>
        </w:rPr>
      </w:pPr>
    </w:p>
    <w:p w:rsidRPr="00BF2533" w:rsidR="00BF2533" w:rsidRDefault="00BF2533" w14:paraId="16C98612" w14:textId="77777777">
      <w:pPr>
        <w:rPr>
          <w:color w:val="7030A0"/>
        </w:rPr>
      </w:pPr>
    </w:p>
    <w:p w:rsidRPr="00BF2533" w:rsidR="00BF2533" w:rsidRDefault="00BF2533" w14:paraId="5FEBC3DF" w14:textId="77777777">
      <w:pPr>
        <w:rPr>
          <w:color w:val="7030A0"/>
        </w:rPr>
      </w:pPr>
    </w:p>
    <w:p w:rsidRPr="00BF2533" w:rsidR="00BF2533" w:rsidRDefault="00BF2533" w14:paraId="38D90152" w14:textId="77777777">
      <w:pPr>
        <w:rPr>
          <w:color w:val="7030A0"/>
        </w:rPr>
      </w:pPr>
    </w:p>
    <w:p w:rsidRPr="00BF2533" w:rsidR="00BF2533" w:rsidRDefault="00BF2533" w14:paraId="43920970" w14:textId="77777777">
      <w:pPr>
        <w:rPr>
          <w:color w:val="7030A0"/>
        </w:rPr>
      </w:pPr>
    </w:p>
    <w:p w:rsidRPr="00BF2533" w:rsidR="00BF2533" w:rsidRDefault="00BF2533" w14:paraId="7221E1FC" w14:textId="77777777">
      <w:pPr>
        <w:rPr>
          <w:color w:val="7030A0"/>
        </w:rPr>
      </w:pPr>
    </w:p>
    <w:p w:rsidRPr="00BF2533" w:rsidR="00BF2533" w:rsidRDefault="00BF2533" w14:paraId="03ECDB61" w14:textId="77777777">
      <w:pPr>
        <w:rPr>
          <w:color w:val="7030A0"/>
        </w:rPr>
      </w:pPr>
    </w:p>
    <w:p w:rsidRPr="00BF2533" w:rsidR="00BF2533" w:rsidRDefault="00BF2533" w14:paraId="58DDC328" w14:textId="77777777">
      <w:pPr>
        <w:rPr>
          <w:color w:val="7030A0"/>
        </w:rPr>
      </w:pPr>
    </w:p>
    <w:p w:rsidRPr="00BF2533" w:rsidR="00BF2533" w:rsidRDefault="00BF2533" w14:paraId="3B6026EE" w14:textId="77777777">
      <w:pPr>
        <w:rPr>
          <w:color w:val="7030A0"/>
        </w:rPr>
      </w:pPr>
    </w:p>
    <w:p w:rsidRPr="00BF2533" w:rsidR="00BF2533" w:rsidRDefault="00BF2533" w14:paraId="24E7799F" w14:textId="77777777">
      <w:pPr>
        <w:rPr>
          <w:color w:val="7030A0"/>
        </w:rPr>
      </w:pPr>
    </w:p>
    <w:p w:rsidR="00BF2533" w:rsidRDefault="00BF2533" w14:paraId="087801D6" w14:textId="77777777">
      <w:pPr>
        <w:rPr>
          <w:color w:val="7030A0"/>
        </w:rPr>
      </w:pPr>
    </w:p>
    <w:p w:rsidR="000E32FE" w:rsidRDefault="000E32FE" w14:paraId="67C534AC" w14:textId="77777777">
      <w:pPr>
        <w:rPr>
          <w:color w:val="7030A0"/>
        </w:rPr>
      </w:pPr>
    </w:p>
    <w:p w:rsidRPr="00BF2533" w:rsidR="000E32FE" w:rsidRDefault="000E32FE" w14:paraId="7F85FD92" w14:textId="77777777">
      <w:pPr>
        <w:rPr>
          <w:color w:val="7030A0"/>
        </w:rPr>
      </w:pPr>
    </w:p>
    <w:p w:rsidRPr="00BF2533" w:rsidR="00BF2533" w:rsidRDefault="00BF2533" w14:paraId="51D63169" w14:textId="77777777">
      <w:pPr>
        <w:rPr>
          <w:color w:val="7030A0"/>
        </w:rPr>
      </w:pPr>
    </w:p>
    <w:p w:rsidR="065FF56D" w:rsidP="065FF56D" w:rsidRDefault="065FF56D" w14:paraId="3D47B2F4" w14:textId="5C354565">
      <w:pPr>
        <w:rPr>
          <w:color w:val="7030A0"/>
        </w:rPr>
      </w:pPr>
    </w:p>
    <w:sectPr w:rsidR="065FF56D">
      <w:footerReference w:type="default" r:id="rId15"/>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71B1D" w:rsidP="0012165F" w:rsidRDefault="00271B1D" w14:paraId="0F435B8E" w14:textId="77777777">
      <w:pPr>
        <w:spacing w:after="0" w:line="240" w:lineRule="auto"/>
      </w:pPr>
      <w:r>
        <w:separator/>
      </w:r>
    </w:p>
  </w:endnote>
  <w:endnote w:type="continuationSeparator" w:id="0">
    <w:p w:rsidR="00271B1D" w:rsidP="0012165F" w:rsidRDefault="00271B1D" w14:paraId="1BF762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ova">
    <w:panose1 w:val="020B0504020202020204"/>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Aptos">
    <w:panose1 w:val="020B0004020202020204"/>
    <w:charset w:val="00"/>
    <w:family w:val="swiss"/>
    <w:pitch w:val="variable"/>
    <w:sig w:usb0="20000287" w:usb1="00000003" w:usb2="00000000" w:usb3="00000000" w:csb0="0000019F" w:csb1="00000000"/>
  </w:font>
  <w:font w:name="Arial Rounded">
    <w:altName w:val="Arial"/>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401566"/>
      <w:docPartObj>
        <w:docPartGallery w:val="Page Numbers (Bottom of Page)"/>
        <w:docPartUnique/>
      </w:docPartObj>
    </w:sdtPr>
    <w:sdtEndPr>
      <w:rPr>
        <w:noProof/>
      </w:rPr>
    </w:sdtEndPr>
    <w:sdtContent>
      <w:p w:rsidR="0012165F" w:rsidRDefault="0012165F" w14:paraId="3E09932B" w14:textId="1F33CC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165F" w:rsidRDefault="0012165F" w14:paraId="76D052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71B1D" w:rsidP="0012165F" w:rsidRDefault="00271B1D" w14:paraId="5DB82451" w14:textId="77777777">
      <w:pPr>
        <w:spacing w:after="0" w:line="240" w:lineRule="auto"/>
      </w:pPr>
      <w:r>
        <w:separator/>
      </w:r>
    </w:p>
  </w:footnote>
  <w:footnote w:type="continuationSeparator" w:id="0">
    <w:p w:rsidR="00271B1D" w:rsidP="0012165F" w:rsidRDefault="00271B1D" w14:paraId="0E4E3EF4"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IrbB126pl/mgLZ" int2:id="T50r1HHM">
      <int2:state int2:value="Rejected" int2:type="AugLoop_Text_Critique"/>
    </int2:textHash>
    <int2:textHash int2:hashCode="TCW+ponuf37Ft+" int2:id="6cONB9ZT">
      <int2:state int2:value="Rejected" int2:type="AugLoop_Text_Critique"/>
    </int2:textHash>
    <int2:textHash int2:hashCode="dVCMwyMxjSrbBL" int2:id="o61c8oU1">
      <int2:state int2:value="Rejected" int2:type="AugLoop_Text_Critique"/>
    </int2:textHash>
    <int2:textHash int2:hashCode="/Pdz0BCp1AXjFx" int2:id="caGetFoJ">
      <int2:state int2:value="Rejected" int2:type="AugLoop_Text_Critique"/>
    </int2:textHash>
    <int2:textHash int2:hashCode="FSuhG1QCtijMq9" int2:id="IV7Z4x5M">
      <int2:state int2:value="Rejected" int2:type="AugLoop_Text_Critique"/>
    </int2:textHash>
    <int2:textHash int2:hashCode="uAeY1Gge1TF4Zj" int2:id="fG15KVtP">
      <int2:state int2:value="Rejected" int2:type="AugLoop_Text_Critique"/>
    </int2:textHash>
    <int2:bookmark int2:bookmarkName="_Int_HQnHA3TL" int2:invalidationBookmarkName="" int2:hashCode="7QMmRrszjdtnUj" int2:id="nfoFVLt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D4F56"/>
    <w:multiLevelType w:val="hybridMultilevel"/>
    <w:tmpl w:val="D9F04B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E9B023"/>
    <w:multiLevelType w:val="hybridMultilevel"/>
    <w:tmpl w:val="FFFFFFFF"/>
    <w:lvl w:ilvl="0" w:tplc="DE3EABC4">
      <w:start w:val="1"/>
      <w:numFmt w:val="bullet"/>
      <w:lvlText w:val=""/>
      <w:lvlJc w:val="left"/>
      <w:pPr>
        <w:ind w:left="720" w:hanging="360"/>
      </w:pPr>
      <w:rPr>
        <w:rFonts w:hint="default" w:ascii="Symbol" w:hAnsi="Symbol"/>
      </w:rPr>
    </w:lvl>
    <w:lvl w:ilvl="1" w:tplc="263C4606">
      <w:start w:val="1"/>
      <w:numFmt w:val="bullet"/>
      <w:lvlText w:val="o"/>
      <w:lvlJc w:val="left"/>
      <w:pPr>
        <w:ind w:left="1440" w:hanging="360"/>
      </w:pPr>
      <w:rPr>
        <w:rFonts w:hint="default" w:ascii="Courier New" w:hAnsi="Courier New"/>
      </w:rPr>
    </w:lvl>
    <w:lvl w:ilvl="2" w:tplc="BB6CB0A2">
      <w:start w:val="1"/>
      <w:numFmt w:val="bullet"/>
      <w:lvlText w:val=""/>
      <w:lvlJc w:val="left"/>
      <w:pPr>
        <w:ind w:left="2160" w:hanging="360"/>
      </w:pPr>
      <w:rPr>
        <w:rFonts w:hint="default" w:ascii="Wingdings" w:hAnsi="Wingdings"/>
      </w:rPr>
    </w:lvl>
    <w:lvl w:ilvl="3" w:tplc="E204454A">
      <w:start w:val="1"/>
      <w:numFmt w:val="bullet"/>
      <w:lvlText w:val=""/>
      <w:lvlJc w:val="left"/>
      <w:pPr>
        <w:ind w:left="2880" w:hanging="360"/>
      </w:pPr>
      <w:rPr>
        <w:rFonts w:hint="default" w:ascii="Symbol" w:hAnsi="Symbol"/>
      </w:rPr>
    </w:lvl>
    <w:lvl w:ilvl="4" w:tplc="83387F2C">
      <w:start w:val="1"/>
      <w:numFmt w:val="bullet"/>
      <w:lvlText w:val="o"/>
      <w:lvlJc w:val="left"/>
      <w:pPr>
        <w:ind w:left="3600" w:hanging="360"/>
      </w:pPr>
      <w:rPr>
        <w:rFonts w:hint="default" w:ascii="Courier New" w:hAnsi="Courier New"/>
      </w:rPr>
    </w:lvl>
    <w:lvl w:ilvl="5" w:tplc="2C344836">
      <w:start w:val="1"/>
      <w:numFmt w:val="bullet"/>
      <w:lvlText w:val=""/>
      <w:lvlJc w:val="left"/>
      <w:pPr>
        <w:ind w:left="4320" w:hanging="360"/>
      </w:pPr>
      <w:rPr>
        <w:rFonts w:hint="default" w:ascii="Wingdings" w:hAnsi="Wingdings"/>
      </w:rPr>
    </w:lvl>
    <w:lvl w:ilvl="6" w:tplc="C75A5F1C">
      <w:start w:val="1"/>
      <w:numFmt w:val="bullet"/>
      <w:lvlText w:val=""/>
      <w:lvlJc w:val="left"/>
      <w:pPr>
        <w:ind w:left="5040" w:hanging="360"/>
      </w:pPr>
      <w:rPr>
        <w:rFonts w:hint="default" w:ascii="Symbol" w:hAnsi="Symbol"/>
      </w:rPr>
    </w:lvl>
    <w:lvl w:ilvl="7" w:tplc="37E25D34">
      <w:start w:val="1"/>
      <w:numFmt w:val="bullet"/>
      <w:lvlText w:val="o"/>
      <w:lvlJc w:val="left"/>
      <w:pPr>
        <w:ind w:left="5760" w:hanging="360"/>
      </w:pPr>
      <w:rPr>
        <w:rFonts w:hint="default" w:ascii="Courier New" w:hAnsi="Courier New"/>
      </w:rPr>
    </w:lvl>
    <w:lvl w:ilvl="8" w:tplc="1690E940">
      <w:start w:val="1"/>
      <w:numFmt w:val="bullet"/>
      <w:lvlText w:val=""/>
      <w:lvlJc w:val="left"/>
      <w:pPr>
        <w:ind w:left="6480" w:hanging="360"/>
      </w:pPr>
      <w:rPr>
        <w:rFonts w:hint="default" w:ascii="Wingdings" w:hAnsi="Wingdings"/>
      </w:rPr>
    </w:lvl>
  </w:abstractNum>
  <w:abstractNum w:abstractNumId="4" w15:restartNumberingAfterBreak="0">
    <w:nsid w:val="3574526A"/>
    <w:multiLevelType w:val="hybridMultilevel"/>
    <w:tmpl w:val="FCD2C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82871AA"/>
    <w:multiLevelType w:val="hybridMultilevel"/>
    <w:tmpl w:val="FFFFFFFF"/>
    <w:lvl w:ilvl="0" w:tplc="CF8E3644">
      <w:start w:val="1"/>
      <w:numFmt w:val="bullet"/>
      <w:lvlText w:val=""/>
      <w:lvlJc w:val="left"/>
      <w:pPr>
        <w:ind w:left="720" w:hanging="360"/>
      </w:pPr>
      <w:rPr>
        <w:rFonts w:hint="default" w:ascii="Symbol" w:hAnsi="Symbol"/>
      </w:rPr>
    </w:lvl>
    <w:lvl w:ilvl="1" w:tplc="5EB22748">
      <w:start w:val="1"/>
      <w:numFmt w:val="bullet"/>
      <w:lvlText w:val="o"/>
      <w:lvlJc w:val="left"/>
      <w:pPr>
        <w:ind w:left="1440" w:hanging="360"/>
      </w:pPr>
      <w:rPr>
        <w:rFonts w:hint="default" w:ascii="Courier New" w:hAnsi="Courier New"/>
      </w:rPr>
    </w:lvl>
    <w:lvl w:ilvl="2" w:tplc="5B261758">
      <w:start w:val="1"/>
      <w:numFmt w:val="bullet"/>
      <w:lvlText w:val=""/>
      <w:lvlJc w:val="left"/>
      <w:pPr>
        <w:ind w:left="2160" w:hanging="360"/>
      </w:pPr>
      <w:rPr>
        <w:rFonts w:hint="default" w:ascii="Wingdings" w:hAnsi="Wingdings"/>
      </w:rPr>
    </w:lvl>
    <w:lvl w:ilvl="3" w:tplc="D6B0ADB6">
      <w:start w:val="1"/>
      <w:numFmt w:val="bullet"/>
      <w:lvlText w:val=""/>
      <w:lvlJc w:val="left"/>
      <w:pPr>
        <w:ind w:left="2880" w:hanging="360"/>
      </w:pPr>
      <w:rPr>
        <w:rFonts w:hint="default" w:ascii="Symbol" w:hAnsi="Symbol"/>
      </w:rPr>
    </w:lvl>
    <w:lvl w:ilvl="4" w:tplc="B6603008">
      <w:start w:val="1"/>
      <w:numFmt w:val="bullet"/>
      <w:lvlText w:val="o"/>
      <w:lvlJc w:val="left"/>
      <w:pPr>
        <w:ind w:left="3600" w:hanging="360"/>
      </w:pPr>
      <w:rPr>
        <w:rFonts w:hint="default" w:ascii="Courier New" w:hAnsi="Courier New"/>
      </w:rPr>
    </w:lvl>
    <w:lvl w:ilvl="5" w:tplc="0BCA7E2C">
      <w:start w:val="1"/>
      <w:numFmt w:val="bullet"/>
      <w:lvlText w:val=""/>
      <w:lvlJc w:val="left"/>
      <w:pPr>
        <w:ind w:left="4320" w:hanging="360"/>
      </w:pPr>
      <w:rPr>
        <w:rFonts w:hint="default" w:ascii="Wingdings" w:hAnsi="Wingdings"/>
      </w:rPr>
    </w:lvl>
    <w:lvl w:ilvl="6" w:tplc="BF1079C0">
      <w:start w:val="1"/>
      <w:numFmt w:val="bullet"/>
      <w:lvlText w:val=""/>
      <w:lvlJc w:val="left"/>
      <w:pPr>
        <w:ind w:left="5040" w:hanging="360"/>
      </w:pPr>
      <w:rPr>
        <w:rFonts w:hint="default" w:ascii="Symbol" w:hAnsi="Symbol"/>
      </w:rPr>
    </w:lvl>
    <w:lvl w:ilvl="7" w:tplc="35D8047A">
      <w:start w:val="1"/>
      <w:numFmt w:val="bullet"/>
      <w:lvlText w:val="o"/>
      <w:lvlJc w:val="left"/>
      <w:pPr>
        <w:ind w:left="5760" w:hanging="360"/>
      </w:pPr>
      <w:rPr>
        <w:rFonts w:hint="default" w:ascii="Courier New" w:hAnsi="Courier New"/>
      </w:rPr>
    </w:lvl>
    <w:lvl w:ilvl="8" w:tplc="2F4252EE">
      <w:start w:val="1"/>
      <w:numFmt w:val="bullet"/>
      <w:lvlText w:val=""/>
      <w:lvlJc w:val="left"/>
      <w:pPr>
        <w:ind w:left="6480" w:hanging="360"/>
      </w:pPr>
      <w:rPr>
        <w:rFonts w:hint="default" w:ascii="Wingdings" w:hAnsi="Wingdings"/>
      </w:rPr>
    </w:lvl>
  </w:abstractNum>
  <w:abstractNum w:abstractNumId="6" w15:restartNumberingAfterBreak="0">
    <w:nsid w:val="431459E6"/>
    <w:multiLevelType w:val="hybridMultilevel"/>
    <w:tmpl w:val="FFFFFFFF"/>
    <w:lvl w:ilvl="0" w:tplc="2C24EF1E">
      <w:start w:val="1"/>
      <w:numFmt w:val="bullet"/>
      <w:lvlText w:val=""/>
      <w:lvlJc w:val="left"/>
      <w:pPr>
        <w:ind w:left="720" w:hanging="360"/>
      </w:pPr>
      <w:rPr>
        <w:rFonts w:hint="default" w:ascii="Symbol" w:hAnsi="Symbol"/>
      </w:rPr>
    </w:lvl>
    <w:lvl w:ilvl="1" w:tplc="D48CAEC0">
      <w:start w:val="1"/>
      <w:numFmt w:val="bullet"/>
      <w:lvlText w:val="o"/>
      <w:lvlJc w:val="left"/>
      <w:pPr>
        <w:ind w:left="1440" w:hanging="360"/>
      </w:pPr>
      <w:rPr>
        <w:rFonts w:hint="default" w:ascii="Courier New" w:hAnsi="Courier New"/>
      </w:rPr>
    </w:lvl>
    <w:lvl w:ilvl="2" w:tplc="673E419A">
      <w:start w:val="1"/>
      <w:numFmt w:val="bullet"/>
      <w:lvlText w:val=""/>
      <w:lvlJc w:val="left"/>
      <w:pPr>
        <w:ind w:left="2160" w:hanging="360"/>
      </w:pPr>
      <w:rPr>
        <w:rFonts w:hint="default" w:ascii="Wingdings" w:hAnsi="Wingdings"/>
      </w:rPr>
    </w:lvl>
    <w:lvl w:ilvl="3" w:tplc="3B909056">
      <w:start w:val="1"/>
      <w:numFmt w:val="bullet"/>
      <w:lvlText w:val=""/>
      <w:lvlJc w:val="left"/>
      <w:pPr>
        <w:ind w:left="2880" w:hanging="360"/>
      </w:pPr>
      <w:rPr>
        <w:rFonts w:hint="default" w:ascii="Symbol" w:hAnsi="Symbol"/>
      </w:rPr>
    </w:lvl>
    <w:lvl w:ilvl="4" w:tplc="D9BCA39C">
      <w:start w:val="1"/>
      <w:numFmt w:val="bullet"/>
      <w:lvlText w:val="o"/>
      <w:lvlJc w:val="left"/>
      <w:pPr>
        <w:ind w:left="3600" w:hanging="360"/>
      </w:pPr>
      <w:rPr>
        <w:rFonts w:hint="default" w:ascii="Courier New" w:hAnsi="Courier New"/>
      </w:rPr>
    </w:lvl>
    <w:lvl w:ilvl="5" w:tplc="3804715A">
      <w:start w:val="1"/>
      <w:numFmt w:val="bullet"/>
      <w:lvlText w:val=""/>
      <w:lvlJc w:val="left"/>
      <w:pPr>
        <w:ind w:left="4320" w:hanging="360"/>
      </w:pPr>
      <w:rPr>
        <w:rFonts w:hint="default" w:ascii="Wingdings" w:hAnsi="Wingdings"/>
      </w:rPr>
    </w:lvl>
    <w:lvl w:ilvl="6" w:tplc="17708142">
      <w:start w:val="1"/>
      <w:numFmt w:val="bullet"/>
      <w:lvlText w:val=""/>
      <w:lvlJc w:val="left"/>
      <w:pPr>
        <w:ind w:left="5040" w:hanging="360"/>
      </w:pPr>
      <w:rPr>
        <w:rFonts w:hint="default" w:ascii="Symbol" w:hAnsi="Symbol"/>
      </w:rPr>
    </w:lvl>
    <w:lvl w:ilvl="7" w:tplc="57B2D114">
      <w:start w:val="1"/>
      <w:numFmt w:val="bullet"/>
      <w:lvlText w:val="o"/>
      <w:lvlJc w:val="left"/>
      <w:pPr>
        <w:ind w:left="5760" w:hanging="360"/>
      </w:pPr>
      <w:rPr>
        <w:rFonts w:hint="default" w:ascii="Courier New" w:hAnsi="Courier New"/>
      </w:rPr>
    </w:lvl>
    <w:lvl w:ilvl="8" w:tplc="63ECEAA6">
      <w:start w:val="1"/>
      <w:numFmt w:val="bullet"/>
      <w:lvlText w:val=""/>
      <w:lvlJc w:val="left"/>
      <w:pPr>
        <w:ind w:left="6480" w:hanging="360"/>
      </w:pPr>
      <w:rPr>
        <w:rFonts w:hint="default" w:ascii="Wingdings" w:hAnsi="Wingdings"/>
      </w:rPr>
    </w:lvl>
  </w:abstractNum>
  <w:abstractNum w:abstractNumId="7" w15:restartNumberingAfterBreak="0">
    <w:nsid w:val="4CD55DF2"/>
    <w:multiLevelType w:val="hybridMultilevel"/>
    <w:tmpl w:val="BCB29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68F8C2A"/>
    <w:multiLevelType w:val="hybridMultilevel"/>
    <w:tmpl w:val="FFFFFFFF"/>
    <w:lvl w:ilvl="0" w:tplc="644E74E8">
      <w:start w:val="1"/>
      <w:numFmt w:val="bullet"/>
      <w:lvlText w:val=""/>
      <w:lvlJc w:val="left"/>
      <w:pPr>
        <w:ind w:left="720" w:hanging="360"/>
      </w:pPr>
      <w:rPr>
        <w:rFonts w:hint="default" w:ascii="Symbol" w:hAnsi="Symbol"/>
      </w:rPr>
    </w:lvl>
    <w:lvl w:ilvl="1" w:tplc="61E61A3A">
      <w:start w:val="1"/>
      <w:numFmt w:val="bullet"/>
      <w:lvlText w:val="o"/>
      <w:lvlJc w:val="left"/>
      <w:pPr>
        <w:ind w:left="1440" w:hanging="360"/>
      </w:pPr>
      <w:rPr>
        <w:rFonts w:hint="default" w:ascii="Courier New" w:hAnsi="Courier New"/>
      </w:rPr>
    </w:lvl>
    <w:lvl w:ilvl="2" w:tplc="7EDAE506">
      <w:start w:val="1"/>
      <w:numFmt w:val="bullet"/>
      <w:lvlText w:val=""/>
      <w:lvlJc w:val="left"/>
      <w:pPr>
        <w:ind w:left="2160" w:hanging="360"/>
      </w:pPr>
      <w:rPr>
        <w:rFonts w:hint="default" w:ascii="Wingdings" w:hAnsi="Wingdings"/>
      </w:rPr>
    </w:lvl>
    <w:lvl w:ilvl="3" w:tplc="C0423EC2">
      <w:start w:val="1"/>
      <w:numFmt w:val="bullet"/>
      <w:lvlText w:val=""/>
      <w:lvlJc w:val="left"/>
      <w:pPr>
        <w:ind w:left="2880" w:hanging="360"/>
      </w:pPr>
      <w:rPr>
        <w:rFonts w:hint="default" w:ascii="Symbol" w:hAnsi="Symbol"/>
      </w:rPr>
    </w:lvl>
    <w:lvl w:ilvl="4" w:tplc="EB5CB020">
      <w:start w:val="1"/>
      <w:numFmt w:val="bullet"/>
      <w:lvlText w:val="o"/>
      <w:lvlJc w:val="left"/>
      <w:pPr>
        <w:ind w:left="3600" w:hanging="360"/>
      </w:pPr>
      <w:rPr>
        <w:rFonts w:hint="default" w:ascii="Courier New" w:hAnsi="Courier New"/>
      </w:rPr>
    </w:lvl>
    <w:lvl w:ilvl="5" w:tplc="31D073BC">
      <w:start w:val="1"/>
      <w:numFmt w:val="bullet"/>
      <w:lvlText w:val=""/>
      <w:lvlJc w:val="left"/>
      <w:pPr>
        <w:ind w:left="4320" w:hanging="360"/>
      </w:pPr>
      <w:rPr>
        <w:rFonts w:hint="default" w:ascii="Wingdings" w:hAnsi="Wingdings"/>
      </w:rPr>
    </w:lvl>
    <w:lvl w:ilvl="6" w:tplc="73C4BF48">
      <w:start w:val="1"/>
      <w:numFmt w:val="bullet"/>
      <w:lvlText w:val=""/>
      <w:lvlJc w:val="left"/>
      <w:pPr>
        <w:ind w:left="5040" w:hanging="360"/>
      </w:pPr>
      <w:rPr>
        <w:rFonts w:hint="default" w:ascii="Symbol" w:hAnsi="Symbol"/>
      </w:rPr>
    </w:lvl>
    <w:lvl w:ilvl="7" w:tplc="E0D296D4">
      <w:start w:val="1"/>
      <w:numFmt w:val="bullet"/>
      <w:lvlText w:val="o"/>
      <w:lvlJc w:val="left"/>
      <w:pPr>
        <w:ind w:left="5760" w:hanging="360"/>
      </w:pPr>
      <w:rPr>
        <w:rFonts w:hint="default" w:ascii="Courier New" w:hAnsi="Courier New"/>
      </w:rPr>
    </w:lvl>
    <w:lvl w:ilvl="8" w:tplc="CD42F7C8">
      <w:start w:val="1"/>
      <w:numFmt w:val="bullet"/>
      <w:lvlText w:val=""/>
      <w:lvlJc w:val="left"/>
      <w:pPr>
        <w:ind w:left="6480" w:hanging="360"/>
      </w:pPr>
      <w:rPr>
        <w:rFonts w:hint="default" w:ascii="Wingdings" w:hAnsi="Wingdings"/>
      </w:rPr>
    </w:lvl>
  </w:abstractNum>
  <w:abstractNum w:abstractNumId="10" w15:restartNumberingAfterBreak="0">
    <w:nsid w:val="68C802E0"/>
    <w:multiLevelType w:val="hybridMultilevel"/>
    <w:tmpl w:val="F0988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68E309D"/>
    <w:multiLevelType w:val="hybridMultilevel"/>
    <w:tmpl w:val="FFFFFFFF"/>
    <w:lvl w:ilvl="0" w:tplc="353801C0">
      <w:start w:val="1"/>
      <w:numFmt w:val="decimal"/>
      <w:lvlText w:val="%1."/>
      <w:lvlJc w:val="left"/>
      <w:pPr>
        <w:ind w:left="720" w:hanging="360"/>
      </w:pPr>
      <w:rPr>
        <w:rFonts w:hint="default" w:ascii="Arial Nova" w:hAnsi="Arial Nova"/>
      </w:rPr>
    </w:lvl>
    <w:lvl w:ilvl="1" w:tplc="67EA0F9E">
      <w:start w:val="1"/>
      <w:numFmt w:val="lowerLetter"/>
      <w:lvlText w:val="%2."/>
      <w:lvlJc w:val="left"/>
      <w:pPr>
        <w:ind w:left="1440" w:hanging="360"/>
      </w:pPr>
    </w:lvl>
    <w:lvl w:ilvl="2" w:tplc="9CB8B93C">
      <w:start w:val="1"/>
      <w:numFmt w:val="lowerRoman"/>
      <w:lvlText w:val="%3."/>
      <w:lvlJc w:val="right"/>
      <w:pPr>
        <w:ind w:left="2160" w:hanging="180"/>
      </w:pPr>
    </w:lvl>
    <w:lvl w:ilvl="3" w:tplc="B7024A06">
      <w:start w:val="1"/>
      <w:numFmt w:val="decimal"/>
      <w:lvlText w:val="%4."/>
      <w:lvlJc w:val="left"/>
      <w:pPr>
        <w:ind w:left="2880" w:hanging="360"/>
      </w:pPr>
    </w:lvl>
    <w:lvl w:ilvl="4" w:tplc="5FE8B98E">
      <w:start w:val="1"/>
      <w:numFmt w:val="lowerLetter"/>
      <w:lvlText w:val="%5."/>
      <w:lvlJc w:val="left"/>
      <w:pPr>
        <w:ind w:left="3600" w:hanging="360"/>
      </w:pPr>
    </w:lvl>
    <w:lvl w:ilvl="5" w:tplc="F3A47350">
      <w:start w:val="1"/>
      <w:numFmt w:val="lowerRoman"/>
      <w:lvlText w:val="%6."/>
      <w:lvlJc w:val="right"/>
      <w:pPr>
        <w:ind w:left="4320" w:hanging="180"/>
      </w:pPr>
    </w:lvl>
    <w:lvl w:ilvl="6" w:tplc="3AE8567A">
      <w:start w:val="1"/>
      <w:numFmt w:val="decimal"/>
      <w:lvlText w:val="%7."/>
      <w:lvlJc w:val="left"/>
      <w:pPr>
        <w:ind w:left="5040" w:hanging="360"/>
      </w:pPr>
    </w:lvl>
    <w:lvl w:ilvl="7" w:tplc="EC32FC26">
      <w:start w:val="1"/>
      <w:numFmt w:val="lowerLetter"/>
      <w:lvlText w:val="%8."/>
      <w:lvlJc w:val="left"/>
      <w:pPr>
        <w:ind w:left="5760" w:hanging="360"/>
      </w:pPr>
    </w:lvl>
    <w:lvl w:ilvl="8" w:tplc="FA841DD0">
      <w:start w:val="1"/>
      <w:numFmt w:val="lowerRoman"/>
      <w:lvlText w:val="%9."/>
      <w:lvlJc w:val="right"/>
      <w:pPr>
        <w:ind w:left="6480" w:hanging="180"/>
      </w:pPr>
    </w:lvl>
  </w:abstractNum>
  <w:num w:numId="1" w16cid:durableId="938874319">
    <w:abstractNumId w:val="11"/>
  </w:num>
  <w:num w:numId="2" w16cid:durableId="1925257672">
    <w:abstractNumId w:val="5"/>
  </w:num>
  <w:num w:numId="3" w16cid:durableId="1678119382">
    <w:abstractNumId w:val="9"/>
  </w:num>
  <w:num w:numId="4" w16cid:durableId="1173028919">
    <w:abstractNumId w:val="6"/>
  </w:num>
  <w:num w:numId="5" w16cid:durableId="792095954">
    <w:abstractNumId w:val="3"/>
  </w:num>
  <w:num w:numId="6" w16cid:durableId="868377797">
    <w:abstractNumId w:val="0"/>
  </w:num>
  <w:num w:numId="7" w16cid:durableId="1496264102">
    <w:abstractNumId w:val="8"/>
  </w:num>
  <w:num w:numId="8" w16cid:durableId="299304902">
    <w:abstractNumId w:val="10"/>
  </w:num>
  <w:num w:numId="9" w16cid:durableId="619149391">
    <w:abstractNumId w:val="7"/>
  </w:num>
  <w:num w:numId="10" w16cid:durableId="1912931308">
    <w:abstractNumId w:val="4"/>
  </w:num>
  <w:num w:numId="11" w16cid:durableId="171382745">
    <w:abstractNumId w:val="1"/>
  </w:num>
  <w:num w:numId="12" w16cid:durableId="163594013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100"/>
  <w:proofState w:spelling="clean" w:grammar="dirty"/>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B145A"/>
    <w:rsid w:val="000E32FE"/>
    <w:rsid w:val="00100D98"/>
    <w:rsid w:val="0012165F"/>
    <w:rsid w:val="00183B04"/>
    <w:rsid w:val="001B5421"/>
    <w:rsid w:val="001D75DA"/>
    <w:rsid w:val="0020EA77"/>
    <w:rsid w:val="00271B1D"/>
    <w:rsid w:val="002931D7"/>
    <w:rsid w:val="00331F4D"/>
    <w:rsid w:val="00445BB4"/>
    <w:rsid w:val="004D32FF"/>
    <w:rsid w:val="004E2424"/>
    <w:rsid w:val="00563E0D"/>
    <w:rsid w:val="005735D6"/>
    <w:rsid w:val="00583709"/>
    <w:rsid w:val="0068457A"/>
    <w:rsid w:val="006E47B2"/>
    <w:rsid w:val="00747014"/>
    <w:rsid w:val="007E491D"/>
    <w:rsid w:val="008312FD"/>
    <w:rsid w:val="00834F89"/>
    <w:rsid w:val="00872AD6"/>
    <w:rsid w:val="008C5EFC"/>
    <w:rsid w:val="00914A6C"/>
    <w:rsid w:val="00973ED0"/>
    <w:rsid w:val="00A317A1"/>
    <w:rsid w:val="00B22F85"/>
    <w:rsid w:val="00BF2533"/>
    <w:rsid w:val="00C401E0"/>
    <w:rsid w:val="00C943D6"/>
    <w:rsid w:val="00D01EA0"/>
    <w:rsid w:val="00D2119A"/>
    <w:rsid w:val="00D81974"/>
    <w:rsid w:val="00DD77E7"/>
    <w:rsid w:val="00E11E0F"/>
    <w:rsid w:val="00E841CA"/>
    <w:rsid w:val="00E9336C"/>
    <w:rsid w:val="00EF62EF"/>
    <w:rsid w:val="00F867C0"/>
    <w:rsid w:val="00F86E47"/>
    <w:rsid w:val="00FA26EA"/>
    <w:rsid w:val="00FE0ECC"/>
    <w:rsid w:val="00FF29E7"/>
    <w:rsid w:val="0107BAD1"/>
    <w:rsid w:val="011826B9"/>
    <w:rsid w:val="01355459"/>
    <w:rsid w:val="0136ED3B"/>
    <w:rsid w:val="01892F70"/>
    <w:rsid w:val="018B9BAF"/>
    <w:rsid w:val="021FE2F8"/>
    <w:rsid w:val="02323C12"/>
    <w:rsid w:val="0241D51C"/>
    <w:rsid w:val="02625E9C"/>
    <w:rsid w:val="029632BF"/>
    <w:rsid w:val="02ABD5F4"/>
    <w:rsid w:val="02C08D66"/>
    <w:rsid w:val="02D12BE5"/>
    <w:rsid w:val="02D5F504"/>
    <w:rsid w:val="02F0845C"/>
    <w:rsid w:val="02F3F844"/>
    <w:rsid w:val="03382A21"/>
    <w:rsid w:val="033D9ED4"/>
    <w:rsid w:val="034AC646"/>
    <w:rsid w:val="0361E1FD"/>
    <w:rsid w:val="0391300F"/>
    <w:rsid w:val="039813DB"/>
    <w:rsid w:val="04436C93"/>
    <w:rsid w:val="04822A34"/>
    <w:rsid w:val="049A9BA9"/>
    <w:rsid w:val="04C5E3DE"/>
    <w:rsid w:val="0540653F"/>
    <w:rsid w:val="05513285"/>
    <w:rsid w:val="05584323"/>
    <w:rsid w:val="0569B009"/>
    <w:rsid w:val="0574D495"/>
    <w:rsid w:val="0577B259"/>
    <w:rsid w:val="05A9258A"/>
    <w:rsid w:val="05EA0DEB"/>
    <w:rsid w:val="060139C1"/>
    <w:rsid w:val="060B8711"/>
    <w:rsid w:val="0630EBC5"/>
    <w:rsid w:val="065FF56D"/>
    <w:rsid w:val="06B58AF4"/>
    <w:rsid w:val="06B62911"/>
    <w:rsid w:val="06C0086B"/>
    <w:rsid w:val="06D99AD8"/>
    <w:rsid w:val="0733A57B"/>
    <w:rsid w:val="07662ED9"/>
    <w:rsid w:val="07701773"/>
    <w:rsid w:val="07745DC8"/>
    <w:rsid w:val="07968E13"/>
    <w:rsid w:val="07AA37E1"/>
    <w:rsid w:val="07CDBCF0"/>
    <w:rsid w:val="07D32492"/>
    <w:rsid w:val="0813A867"/>
    <w:rsid w:val="08167CB4"/>
    <w:rsid w:val="083C29EE"/>
    <w:rsid w:val="083C5DF0"/>
    <w:rsid w:val="08799746"/>
    <w:rsid w:val="08B1492C"/>
    <w:rsid w:val="08BA8A22"/>
    <w:rsid w:val="08FB2909"/>
    <w:rsid w:val="090A6EAD"/>
    <w:rsid w:val="091279D5"/>
    <w:rsid w:val="093EE225"/>
    <w:rsid w:val="097418C0"/>
    <w:rsid w:val="09A21D89"/>
    <w:rsid w:val="09B46FF8"/>
    <w:rsid w:val="09CAC7EA"/>
    <w:rsid w:val="09FEB1F5"/>
    <w:rsid w:val="0A24B18C"/>
    <w:rsid w:val="0A651D8F"/>
    <w:rsid w:val="0A6B4C98"/>
    <w:rsid w:val="0A7D424E"/>
    <w:rsid w:val="0AA2E458"/>
    <w:rsid w:val="0AA56CA1"/>
    <w:rsid w:val="0AAE3080"/>
    <w:rsid w:val="0ACD6185"/>
    <w:rsid w:val="0AD1BB09"/>
    <w:rsid w:val="0AFE7D3B"/>
    <w:rsid w:val="0B052447"/>
    <w:rsid w:val="0B0AD4EA"/>
    <w:rsid w:val="0B38AFAC"/>
    <w:rsid w:val="0B52593F"/>
    <w:rsid w:val="0B8F8987"/>
    <w:rsid w:val="0BB619A3"/>
    <w:rsid w:val="0BBA8AD9"/>
    <w:rsid w:val="0BCE5EC3"/>
    <w:rsid w:val="0BD46B51"/>
    <w:rsid w:val="0BD7FF0B"/>
    <w:rsid w:val="0BFE4D20"/>
    <w:rsid w:val="0C025BD1"/>
    <w:rsid w:val="0C2DF6EE"/>
    <w:rsid w:val="0C39F6F8"/>
    <w:rsid w:val="0C461D73"/>
    <w:rsid w:val="0C47D8A6"/>
    <w:rsid w:val="0C4B9735"/>
    <w:rsid w:val="0C4FD5A9"/>
    <w:rsid w:val="0C5CDDED"/>
    <w:rsid w:val="0C8862AE"/>
    <w:rsid w:val="0CBB98B9"/>
    <w:rsid w:val="0CE07D5F"/>
    <w:rsid w:val="0D3B1AAD"/>
    <w:rsid w:val="0D43B339"/>
    <w:rsid w:val="0D680A1F"/>
    <w:rsid w:val="0D68F11F"/>
    <w:rsid w:val="0D735736"/>
    <w:rsid w:val="0DC1B1CA"/>
    <w:rsid w:val="0DEE50A7"/>
    <w:rsid w:val="0E02F704"/>
    <w:rsid w:val="0E38A78A"/>
    <w:rsid w:val="0E8A19C6"/>
    <w:rsid w:val="0E8C4C20"/>
    <w:rsid w:val="0E95BBD5"/>
    <w:rsid w:val="0EBE7BC5"/>
    <w:rsid w:val="0EC52B44"/>
    <w:rsid w:val="0EC924CA"/>
    <w:rsid w:val="0EE0D436"/>
    <w:rsid w:val="0EF66271"/>
    <w:rsid w:val="0F05018A"/>
    <w:rsid w:val="0F4D2B63"/>
    <w:rsid w:val="0F5F0D60"/>
    <w:rsid w:val="0F9EE385"/>
    <w:rsid w:val="0FB526DA"/>
    <w:rsid w:val="1035D212"/>
    <w:rsid w:val="1036B66F"/>
    <w:rsid w:val="10490497"/>
    <w:rsid w:val="107CBE56"/>
    <w:rsid w:val="10B9157D"/>
    <w:rsid w:val="10CB457A"/>
    <w:rsid w:val="10E13F79"/>
    <w:rsid w:val="10E1F238"/>
    <w:rsid w:val="10F0B292"/>
    <w:rsid w:val="10FDA6B4"/>
    <w:rsid w:val="111B58FC"/>
    <w:rsid w:val="1175F3C3"/>
    <w:rsid w:val="117E4427"/>
    <w:rsid w:val="1180B1BD"/>
    <w:rsid w:val="118A0EEC"/>
    <w:rsid w:val="11A4D348"/>
    <w:rsid w:val="11B72A4E"/>
    <w:rsid w:val="11DC8A93"/>
    <w:rsid w:val="124873E3"/>
    <w:rsid w:val="125BBF51"/>
    <w:rsid w:val="1262A0E1"/>
    <w:rsid w:val="12C61033"/>
    <w:rsid w:val="133EB7AD"/>
    <w:rsid w:val="13401713"/>
    <w:rsid w:val="134930E2"/>
    <w:rsid w:val="134AA5CD"/>
    <w:rsid w:val="138ABDED"/>
    <w:rsid w:val="1391F6E5"/>
    <w:rsid w:val="13CFA42F"/>
    <w:rsid w:val="1422DC76"/>
    <w:rsid w:val="14531383"/>
    <w:rsid w:val="147837A8"/>
    <w:rsid w:val="1479ED1D"/>
    <w:rsid w:val="148510CB"/>
    <w:rsid w:val="149886C5"/>
    <w:rsid w:val="149F746B"/>
    <w:rsid w:val="14CBAFA0"/>
    <w:rsid w:val="14DBF630"/>
    <w:rsid w:val="14DEAF8D"/>
    <w:rsid w:val="14E0BB55"/>
    <w:rsid w:val="14E4E4E7"/>
    <w:rsid w:val="14FD9A47"/>
    <w:rsid w:val="1526806B"/>
    <w:rsid w:val="153E7B57"/>
    <w:rsid w:val="154C0201"/>
    <w:rsid w:val="158B2D5A"/>
    <w:rsid w:val="15ACAFDD"/>
    <w:rsid w:val="15CF5646"/>
    <w:rsid w:val="16033A19"/>
    <w:rsid w:val="163180FA"/>
    <w:rsid w:val="167506EC"/>
    <w:rsid w:val="1678A0F8"/>
    <w:rsid w:val="167F23F5"/>
    <w:rsid w:val="16A03C7D"/>
    <w:rsid w:val="16B7D18F"/>
    <w:rsid w:val="174472F3"/>
    <w:rsid w:val="175074DF"/>
    <w:rsid w:val="17915F96"/>
    <w:rsid w:val="17DBACFF"/>
    <w:rsid w:val="17F92397"/>
    <w:rsid w:val="17FF4261"/>
    <w:rsid w:val="1838F99F"/>
    <w:rsid w:val="1847896E"/>
    <w:rsid w:val="18708616"/>
    <w:rsid w:val="1922890E"/>
    <w:rsid w:val="194C9F31"/>
    <w:rsid w:val="195915B3"/>
    <w:rsid w:val="1964AD22"/>
    <w:rsid w:val="197BFB8B"/>
    <w:rsid w:val="19B8F789"/>
    <w:rsid w:val="19CA8C31"/>
    <w:rsid w:val="19DA0817"/>
    <w:rsid w:val="19F57E5E"/>
    <w:rsid w:val="1A4BEBD7"/>
    <w:rsid w:val="1A4C0705"/>
    <w:rsid w:val="1A523A36"/>
    <w:rsid w:val="1A68CCC5"/>
    <w:rsid w:val="1A7A8AE2"/>
    <w:rsid w:val="1ABF0959"/>
    <w:rsid w:val="1B30C35E"/>
    <w:rsid w:val="1B366FB7"/>
    <w:rsid w:val="1B6D6F34"/>
    <w:rsid w:val="1B892BD8"/>
    <w:rsid w:val="1B8C3E88"/>
    <w:rsid w:val="1BA3D94C"/>
    <w:rsid w:val="1BA413B4"/>
    <w:rsid w:val="1BB69EC4"/>
    <w:rsid w:val="1BC40C02"/>
    <w:rsid w:val="1BF884F9"/>
    <w:rsid w:val="1C289759"/>
    <w:rsid w:val="1C89BC79"/>
    <w:rsid w:val="1C9BDDE1"/>
    <w:rsid w:val="1C9C7FB5"/>
    <w:rsid w:val="1CF5ADAA"/>
    <w:rsid w:val="1D4B44CF"/>
    <w:rsid w:val="1DC73DF5"/>
    <w:rsid w:val="1DCB5538"/>
    <w:rsid w:val="1E11A1B3"/>
    <w:rsid w:val="1E14EAD4"/>
    <w:rsid w:val="1E1BC1ED"/>
    <w:rsid w:val="1E28A9A9"/>
    <w:rsid w:val="1E42FD47"/>
    <w:rsid w:val="1E6835B9"/>
    <w:rsid w:val="1E92C811"/>
    <w:rsid w:val="1EBB6968"/>
    <w:rsid w:val="1EC5DE0A"/>
    <w:rsid w:val="1EF0AC0E"/>
    <w:rsid w:val="1EF43D42"/>
    <w:rsid w:val="1F2C4B1C"/>
    <w:rsid w:val="1F611763"/>
    <w:rsid w:val="1F8925B9"/>
    <w:rsid w:val="1FB4FC5A"/>
    <w:rsid w:val="1FBB5196"/>
    <w:rsid w:val="1FBFD4B2"/>
    <w:rsid w:val="1FDD04E4"/>
    <w:rsid w:val="1FF872B4"/>
    <w:rsid w:val="2002952A"/>
    <w:rsid w:val="2009E0C6"/>
    <w:rsid w:val="2012EE63"/>
    <w:rsid w:val="202FA101"/>
    <w:rsid w:val="2030AAC9"/>
    <w:rsid w:val="205F6C4B"/>
    <w:rsid w:val="207DFCD1"/>
    <w:rsid w:val="20CCF464"/>
    <w:rsid w:val="20DDA309"/>
    <w:rsid w:val="2123CD2E"/>
    <w:rsid w:val="212EDB83"/>
    <w:rsid w:val="21450B6B"/>
    <w:rsid w:val="214DD610"/>
    <w:rsid w:val="2161305A"/>
    <w:rsid w:val="219D6387"/>
    <w:rsid w:val="21B01D06"/>
    <w:rsid w:val="21B033BE"/>
    <w:rsid w:val="21B06DC3"/>
    <w:rsid w:val="21C8848B"/>
    <w:rsid w:val="21D94562"/>
    <w:rsid w:val="21DAB6D2"/>
    <w:rsid w:val="21DF147E"/>
    <w:rsid w:val="21E6438D"/>
    <w:rsid w:val="21F6EFCA"/>
    <w:rsid w:val="21FCF397"/>
    <w:rsid w:val="2229AD36"/>
    <w:rsid w:val="223959AA"/>
    <w:rsid w:val="226F0EB1"/>
    <w:rsid w:val="22712387"/>
    <w:rsid w:val="22A7FEB6"/>
    <w:rsid w:val="22B7C2C6"/>
    <w:rsid w:val="230190F7"/>
    <w:rsid w:val="232DC181"/>
    <w:rsid w:val="233411AF"/>
    <w:rsid w:val="2336D907"/>
    <w:rsid w:val="2380FE3D"/>
    <w:rsid w:val="23AC4FEF"/>
    <w:rsid w:val="23CA3636"/>
    <w:rsid w:val="23EE2A3C"/>
    <w:rsid w:val="242DEA55"/>
    <w:rsid w:val="244FA9B4"/>
    <w:rsid w:val="248115C9"/>
    <w:rsid w:val="24843F11"/>
    <w:rsid w:val="24980B56"/>
    <w:rsid w:val="24A3CE00"/>
    <w:rsid w:val="24BF1180"/>
    <w:rsid w:val="24CA0B8C"/>
    <w:rsid w:val="24E70B13"/>
    <w:rsid w:val="24F49A27"/>
    <w:rsid w:val="24FF5519"/>
    <w:rsid w:val="253B98F4"/>
    <w:rsid w:val="256ED4F2"/>
    <w:rsid w:val="2579975C"/>
    <w:rsid w:val="25926A2B"/>
    <w:rsid w:val="25A442E7"/>
    <w:rsid w:val="26245FF4"/>
    <w:rsid w:val="2624BD9F"/>
    <w:rsid w:val="2631A62C"/>
    <w:rsid w:val="266E8429"/>
    <w:rsid w:val="267B7243"/>
    <w:rsid w:val="2699F003"/>
    <w:rsid w:val="26D80228"/>
    <w:rsid w:val="26EBD425"/>
    <w:rsid w:val="277B9688"/>
    <w:rsid w:val="278C962D"/>
    <w:rsid w:val="27C1BFEF"/>
    <w:rsid w:val="27F31A8B"/>
    <w:rsid w:val="28004DE5"/>
    <w:rsid w:val="289292F8"/>
    <w:rsid w:val="28A02F9F"/>
    <w:rsid w:val="28BC4033"/>
    <w:rsid w:val="291F6A4B"/>
    <w:rsid w:val="2926E5F9"/>
    <w:rsid w:val="292B3882"/>
    <w:rsid w:val="29366D6B"/>
    <w:rsid w:val="294CA8D6"/>
    <w:rsid w:val="2977FE25"/>
    <w:rsid w:val="2991CD81"/>
    <w:rsid w:val="299AB2E2"/>
    <w:rsid w:val="29A62618"/>
    <w:rsid w:val="2A0C72E2"/>
    <w:rsid w:val="2A25A7B8"/>
    <w:rsid w:val="2A4723AF"/>
    <w:rsid w:val="2A59F97A"/>
    <w:rsid w:val="2A61A167"/>
    <w:rsid w:val="2A63B1C7"/>
    <w:rsid w:val="2A7258B3"/>
    <w:rsid w:val="2A99FD17"/>
    <w:rsid w:val="2A9E48EC"/>
    <w:rsid w:val="2AAAE1AC"/>
    <w:rsid w:val="2AB07336"/>
    <w:rsid w:val="2AE91EF2"/>
    <w:rsid w:val="2AEAE5EA"/>
    <w:rsid w:val="2AF5895C"/>
    <w:rsid w:val="2B12DF50"/>
    <w:rsid w:val="2B482332"/>
    <w:rsid w:val="2B4CDA0C"/>
    <w:rsid w:val="2B837688"/>
    <w:rsid w:val="2C15C255"/>
    <w:rsid w:val="2C31222B"/>
    <w:rsid w:val="2C3DFAEB"/>
    <w:rsid w:val="2C68D6B9"/>
    <w:rsid w:val="2C836455"/>
    <w:rsid w:val="2CA0356D"/>
    <w:rsid w:val="2CB0759E"/>
    <w:rsid w:val="2CCA5C6A"/>
    <w:rsid w:val="2CCFF03E"/>
    <w:rsid w:val="2D0563B0"/>
    <w:rsid w:val="2D07F2BE"/>
    <w:rsid w:val="2D1E2033"/>
    <w:rsid w:val="2D36D510"/>
    <w:rsid w:val="2D44263D"/>
    <w:rsid w:val="2D6E6E8E"/>
    <w:rsid w:val="2D7D9DB0"/>
    <w:rsid w:val="2D80BFA7"/>
    <w:rsid w:val="2D888772"/>
    <w:rsid w:val="2D8F6D26"/>
    <w:rsid w:val="2D9C48E7"/>
    <w:rsid w:val="2DBB1278"/>
    <w:rsid w:val="2DD9DF95"/>
    <w:rsid w:val="2E0C02C7"/>
    <w:rsid w:val="2E2A549B"/>
    <w:rsid w:val="2E4921A3"/>
    <w:rsid w:val="2E5DA310"/>
    <w:rsid w:val="2EB2EBC9"/>
    <w:rsid w:val="2EEFFC54"/>
    <w:rsid w:val="2EF9FCE5"/>
    <w:rsid w:val="2F2FFF53"/>
    <w:rsid w:val="2F711E85"/>
    <w:rsid w:val="2F8D6873"/>
    <w:rsid w:val="2F9AFF78"/>
    <w:rsid w:val="2FC41B1F"/>
    <w:rsid w:val="301051AA"/>
    <w:rsid w:val="30450A86"/>
    <w:rsid w:val="3072AF69"/>
    <w:rsid w:val="30B68C66"/>
    <w:rsid w:val="30C207F5"/>
    <w:rsid w:val="3106554A"/>
    <w:rsid w:val="314D74B3"/>
    <w:rsid w:val="319EA9FE"/>
    <w:rsid w:val="31B6B4DF"/>
    <w:rsid w:val="31BAF97B"/>
    <w:rsid w:val="31EA8392"/>
    <w:rsid w:val="31EFB0F7"/>
    <w:rsid w:val="3201785C"/>
    <w:rsid w:val="326114F1"/>
    <w:rsid w:val="3277BA92"/>
    <w:rsid w:val="32A6C982"/>
    <w:rsid w:val="32C8FC66"/>
    <w:rsid w:val="32D50960"/>
    <w:rsid w:val="33067A3F"/>
    <w:rsid w:val="33494B7B"/>
    <w:rsid w:val="3359868C"/>
    <w:rsid w:val="33AA8293"/>
    <w:rsid w:val="33B3FCAF"/>
    <w:rsid w:val="33DA3043"/>
    <w:rsid w:val="33FC3108"/>
    <w:rsid w:val="34296C9E"/>
    <w:rsid w:val="342FB857"/>
    <w:rsid w:val="3463B03F"/>
    <w:rsid w:val="346A4B7F"/>
    <w:rsid w:val="3472402D"/>
    <w:rsid w:val="348F90C4"/>
    <w:rsid w:val="349741D9"/>
    <w:rsid w:val="3532893F"/>
    <w:rsid w:val="35341FAA"/>
    <w:rsid w:val="35383AFD"/>
    <w:rsid w:val="356DFC37"/>
    <w:rsid w:val="357AEFBF"/>
    <w:rsid w:val="359832F2"/>
    <w:rsid w:val="3598A818"/>
    <w:rsid w:val="359DC9F7"/>
    <w:rsid w:val="35D885B4"/>
    <w:rsid w:val="35DE8335"/>
    <w:rsid w:val="3605AE30"/>
    <w:rsid w:val="3610BAAA"/>
    <w:rsid w:val="36209AFC"/>
    <w:rsid w:val="362C799D"/>
    <w:rsid w:val="363FDBC1"/>
    <w:rsid w:val="368C6FB6"/>
    <w:rsid w:val="36916E84"/>
    <w:rsid w:val="37061605"/>
    <w:rsid w:val="373CC879"/>
    <w:rsid w:val="3751A48A"/>
    <w:rsid w:val="37604913"/>
    <w:rsid w:val="3764E115"/>
    <w:rsid w:val="3774D8B6"/>
    <w:rsid w:val="37756F13"/>
    <w:rsid w:val="37A10438"/>
    <w:rsid w:val="37D0D927"/>
    <w:rsid w:val="38034639"/>
    <w:rsid w:val="381F3311"/>
    <w:rsid w:val="381F7477"/>
    <w:rsid w:val="383F3B58"/>
    <w:rsid w:val="38423F49"/>
    <w:rsid w:val="386414E2"/>
    <w:rsid w:val="38751ADC"/>
    <w:rsid w:val="38F89FDE"/>
    <w:rsid w:val="390957AC"/>
    <w:rsid w:val="3918AE26"/>
    <w:rsid w:val="391DF275"/>
    <w:rsid w:val="3934346E"/>
    <w:rsid w:val="3934BDFC"/>
    <w:rsid w:val="393CBB0D"/>
    <w:rsid w:val="3967BF32"/>
    <w:rsid w:val="3985D0BE"/>
    <w:rsid w:val="39A0E02E"/>
    <w:rsid w:val="39AF291F"/>
    <w:rsid w:val="39C76DB9"/>
    <w:rsid w:val="39CD7267"/>
    <w:rsid w:val="39F268C8"/>
    <w:rsid w:val="3A18500E"/>
    <w:rsid w:val="3A343F93"/>
    <w:rsid w:val="3A7F6AB7"/>
    <w:rsid w:val="3A94659D"/>
    <w:rsid w:val="3ACAEC96"/>
    <w:rsid w:val="3ACC7543"/>
    <w:rsid w:val="3AEBF952"/>
    <w:rsid w:val="3B3E0195"/>
    <w:rsid w:val="3B694EB7"/>
    <w:rsid w:val="3B74CDE0"/>
    <w:rsid w:val="3B7C59F1"/>
    <w:rsid w:val="3B8107AF"/>
    <w:rsid w:val="3BBC0BFD"/>
    <w:rsid w:val="3BDE95FB"/>
    <w:rsid w:val="3BFE4431"/>
    <w:rsid w:val="3C0423D8"/>
    <w:rsid w:val="3C5CD25C"/>
    <w:rsid w:val="3C7A0676"/>
    <w:rsid w:val="3CAB8047"/>
    <w:rsid w:val="3CBF232F"/>
    <w:rsid w:val="3CD0BB4C"/>
    <w:rsid w:val="3CEE7EF2"/>
    <w:rsid w:val="3D0B5978"/>
    <w:rsid w:val="3D1E3450"/>
    <w:rsid w:val="3D2D32BA"/>
    <w:rsid w:val="3D491140"/>
    <w:rsid w:val="3D632C83"/>
    <w:rsid w:val="3D94144D"/>
    <w:rsid w:val="3D9AA98A"/>
    <w:rsid w:val="3DAA99E9"/>
    <w:rsid w:val="3DDCFC04"/>
    <w:rsid w:val="3DDEA508"/>
    <w:rsid w:val="3E0DC5CD"/>
    <w:rsid w:val="3E2FFF90"/>
    <w:rsid w:val="3E8DE29C"/>
    <w:rsid w:val="3E8F3FAB"/>
    <w:rsid w:val="3E965AE6"/>
    <w:rsid w:val="3EA81DC6"/>
    <w:rsid w:val="3F20FC05"/>
    <w:rsid w:val="3F2495DD"/>
    <w:rsid w:val="3F2B8811"/>
    <w:rsid w:val="3F3279A5"/>
    <w:rsid w:val="3F3C8623"/>
    <w:rsid w:val="3F795CA1"/>
    <w:rsid w:val="3F82C44C"/>
    <w:rsid w:val="3F9598BB"/>
    <w:rsid w:val="3FA2FF89"/>
    <w:rsid w:val="3FE2B0CB"/>
    <w:rsid w:val="40467E4B"/>
    <w:rsid w:val="40485767"/>
    <w:rsid w:val="404CFC0D"/>
    <w:rsid w:val="409E752C"/>
    <w:rsid w:val="40A83454"/>
    <w:rsid w:val="40DBD9AE"/>
    <w:rsid w:val="414A8CBD"/>
    <w:rsid w:val="4153475B"/>
    <w:rsid w:val="41A61D98"/>
    <w:rsid w:val="41B085A6"/>
    <w:rsid w:val="41B6A2EB"/>
    <w:rsid w:val="41BE13CC"/>
    <w:rsid w:val="41D0F761"/>
    <w:rsid w:val="4272115B"/>
    <w:rsid w:val="42A3C50C"/>
    <w:rsid w:val="42C78962"/>
    <w:rsid w:val="4303F95C"/>
    <w:rsid w:val="43446F8A"/>
    <w:rsid w:val="43497F0E"/>
    <w:rsid w:val="434D9970"/>
    <w:rsid w:val="437B85BA"/>
    <w:rsid w:val="43A37394"/>
    <w:rsid w:val="43B5F697"/>
    <w:rsid w:val="43EE2D09"/>
    <w:rsid w:val="43F03C37"/>
    <w:rsid w:val="440F8794"/>
    <w:rsid w:val="4430845B"/>
    <w:rsid w:val="445D63C9"/>
    <w:rsid w:val="446747A1"/>
    <w:rsid w:val="448CDB6B"/>
    <w:rsid w:val="44A68D14"/>
    <w:rsid w:val="44F23022"/>
    <w:rsid w:val="44FC6D76"/>
    <w:rsid w:val="451C1F75"/>
    <w:rsid w:val="4565F4A4"/>
    <w:rsid w:val="45707357"/>
    <w:rsid w:val="458D79E0"/>
    <w:rsid w:val="45A8B6FB"/>
    <w:rsid w:val="45AE33F1"/>
    <w:rsid w:val="45C7D8D6"/>
    <w:rsid w:val="45CBF245"/>
    <w:rsid w:val="4643FDA7"/>
    <w:rsid w:val="46617EC0"/>
    <w:rsid w:val="46AD3CA3"/>
    <w:rsid w:val="4739BBF2"/>
    <w:rsid w:val="473A2BAF"/>
    <w:rsid w:val="474E497C"/>
    <w:rsid w:val="47510625"/>
    <w:rsid w:val="4755559B"/>
    <w:rsid w:val="479C848C"/>
    <w:rsid w:val="47C43D29"/>
    <w:rsid w:val="48021C15"/>
    <w:rsid w:val="481AD281"/>
    <w:rsid w:val="482C1FC5"/>
    <w:rsid w:val="4830DB68"/>
    <w:rsid w:val="4857E17C"/>
    <w:rsid w:val="4860F3D7"/>
    <w:rsid w:val="489C059B"/>
    <w:rsid w:val="48A9C161"/>
    <w:rsid w:val="48B2068D"/>
    <w:rsid w:val="48E4455D"/>
    <w:rsid w:val="48EC25D4"/>
    <w:rsid w:val="492C600E"/>
    <w:rsid w:val="49591336"/>
    <w:rsid w:val="49713523"/>
    <w:rsid w:val="4981269A"/>
    <w:rsid w:val="499946E5"/>
    <w:rsid w:val="49C41C21"/>
    <w:rsid w:val="4A009042"/>
    <w:rsid w:val="4A4D894A"/>
    <w:rsid w:val="4A8B6715"/>
    <w:rsid w:val="4A963EC1"/>
    <w:rsid w:val="4B5ACCD9"/>
    <w:rsid w:val="4B5BDAA1"/>
    <w:rsid w:val="4B6120C2"/>
    <w:rsid w:val="4B6B94C3"/>
    <w:rsid w:val="4B8367D0"/>
    <w:rsid w:val="4BC5851B"/>
    <w:rsid w:val="4BDE90BF"/>
    <w:rsid w:val="4C40C28C"/>
    <w:rsid w:val="4C42FC23"/>
    <w:rsid w:val="4C5FA06F"/>
    <w:rsid w:val="4CA4EF60"/>
    <w:rsid w:val="4CAA9E66"/>
    <w:rsid w:val="4CC767ED"/>
    <w:rsid w:val="4D05B9F4"/>
    <w:rsid w:val="4D212F9C"/>
    <w:rsid w:val="4D4DA9B2"/>
    <w:rsid w:val="4D593F78"/>
    <w:rsid w:val="4DA214C7"/>
    <w:rsid w:val="4DADC751"/>
    <w:rsid w:val="4DD9C3C2"/>
    <w:rsid w:val="4DEE81D6"/>
    <w:rsid w:val="4E048550"/>
    <w:rsid w:val="4E421E65"/>
    <w:rsid w:val="4E6F3D3A"/>
    <w:rsid w:val="4E96E29D"/>
    <w:rsid w:val="4F030563"/>
    <w:rsid w:val="4F07AE64"/>
    <w:rsid w:val="4F754B91"/>
    <w:rsid w:val="4F841759"/>
    <w:rsid w:val="4FA6FB7F"/>
    <w:rsid w:val="4FF0D19C"/>
    <w:rsid w:val="5004B5C9"/>
    <w:rsid w:val="5013A3D5"/>
    <w:rsid w:val="501A4031"/>
    <w:rsid w:val="5027BFB1"/>
    <w:rsid w:val="5044E39F"/>
    <w:rsid w:val="5086FB9D"/>
    <w:rsid w:val="50B12F35"/>
    <w:rsid w:val="50BC4E79"/>
    <w:rsid w:val="50C51409"/>
    <w:rsid w:val="50C7367B"/>
    <w:rsid w:val="50C7C098"/>
    <w:rsid w:val="50D51126"/>
    <w:rsid w:val="51025ACC"/>
    <w:rsid w:val="510C9DBD"/>
    <w:rsid w:val="51902986"/>
    <w:rsid w:val="5190B8BB"/>
    <w:rsid w:val="51DA16BB"/>
    <w:rsid w:val="51E7F940"/>
    <w:rsid w:val="51EFDE1A"/>
    <w:rsid w:val="51FA3B14"/>
    <w:rsid w:val="521CBEF5"/>
    <w:rsid w:val="522DE8E2"/>
    <w:rsid w:val="523F7A35"/>
    <w:rsid w:val="526EBD49"/>
    <w:rsid w:val="529B7E32"/>
    <w:rsid w:val="52AC603F"/>
    <w:rsid w:val="52B655A0"/>
    <w:rsid w:val="52CBC6DC"/>
    <w:rsid w:val="52D68EC8"/>
    <w:rsid w:val="52EB896C"/>
    <w:rsid w:val="530D3626"/>
    <w:rsid w:val="53D7ED3F"/>
    <w:rsid w:val="53F1D5DC"/>
    <w:rsid w:val="54089EA1"/>
    <w:rsid w:val="5408F82E"/>
    <w:rsid w:val="543B32F3"/>
    <w:rsid w:val="543E5E32"/>
    <w:rsid w:val="547DDA2D"/>
    <w:rsid w:val="54C403EE"/>
    <w:rsid w:val="54F191D6"/>
    <w:rsid w:val="55041EA0"/>
    <w:rsid w:val="550E89C7"/>
    <w:rsid w:val="558EA8CB"/>
    <w:rsid w:val="55AA3C8E"/>
    <w:rsid w:val="55C4F271"/>
    <w:rsid w:val="55D3066F"/>
    <w:rsid w:val="5606C7F5"/>
    <w:rsid w:val="5608B033"/>
    <w:rsid w:val="560F8249"/>
    <w:rsid w:val="56196534"/>
    <w:rsid w:val="561DF558"/>
    <w:rsid w:val="561F4735"/>
    <w:rsid w:val="56424908"/>
    <w:rsid w:val="56A2D3AC"/>
    <w:rsid w:val="56BCB119"/>
    <w:rsid w:val="56CB11E0"/>
    <w:rsid w:val="570B12AF"/>
    <w:rsid w:val="5733B7DB"/>
    <w:rsid w:val="576D4BDA"/>
    <w:rsid w:val="57798AFD"/>
    <w:rsid w:val="578580DC"/>
    <w:rsid w:val="578AF8B8"/>
    <w:rsid w:val="578C12E9"/>
    <w:rsid w:val="57A95800"/>
    <w:rsid w:val="57AE0663"/>
    <w:rsid w:val="57B1BB4B"/>
    <w:rsid w:val="580067DA"/>
    <w:rsid w:val="585BDEF8"/>
    <w:rsid w:val="5873AF33"/>
    <w:rsid w:val="5881CBF1"/>
    <w:rsid w:val="58C180BE"/>
    <w:rsid w:val="58CF96BA"/>
    <w:rsid w:val="590465AC"/>
    <w:rsid w:val="59078E3B"/>
    <w:rsid w:val="59510D79"/>
    <w:rsid w:val="59DEB003"/>
    <w:rsid w:val="59F74649"/>
    <w:rsid w:val="59F85D17"/>
    <w:rsid w:val="59FAD197"/>
    <w:rsid w:val="5A05D477"/>
    <w:rsid w:val="5A0E7432"/>
    <w:rsid w:val="5A13C72D"/>
    <w:rsid w:val="5A5DBED3"/>
    <w:rsid w:val="5AC2EAF6"/>
    <w:rsid w:val="5AF0A221"/>
    <w:rsid w:val="5B1492A2"/>
    <w:rsid w:val="5B656F97"/>
    <w:rsid w:val="5B7C3D1B"/>
    <w:rsid w:val="5B82656B"/>
    <w:rsid w:val="5BD4A50A"/>
    <w:rsid w:val="5BF0D4B0"/>
    <w:rsid w:val="5BFC60D8"/>
    <w:rsid w:val="5C124E21"/>
    <w:rsid w:val="5C43BEB9"/>
    <w:rsid w:val="5C44B5A7"/>
    <w:rsid w:val="5C5FF2DA"/>
    <w:rsid w:val="5C6544DF"/>
    <w:rsid w:val="5C788DBB"/>
    <w:rsid w:val="5C96F92A"/>
    <w:rsid w:val="5CA516EE"/>
    <w:rsid w:val="5CB11F77"/>
    <w:rsid w:val="5CCC144E"/>
    <w:rsid w:val="5CD9F889"/>
    <w:rsid w:val="5CFEA455"/>
    <w:rsid w:val="5D5AC5DC"/>
    <w:rsid w:val="5D8D6A6C"/>
    <w:rsid w:val="5D90A5AF"/>
    <w:rsid w:val="5D97BE80"/>
    <w:rsid w:val="5D9F61DC"/>
    <w:rsid w:val="5DC65186"/>
    <w:rsid w:val="5E33FA51"/>
    <w:rsid w:val="5E84B845"/>
    <w:rsid w:val="5E984B33"/>
    <w:rsid w:val="5ED4DCD8"/>
    <w:rsid w:val="5F35F864"/>
    <w:rsid w:val="5F6BB5D8"/>
    <w:rsid w:val="5F8D4F70"/>
    <w:rsid w:val="5FA8D5D2"/>
    <w:rsid w:val="5FCBA52B"/>
    <w:rsid w:val="5FDA7040"/>
    <w:rsid w:val="60056FD0"/>
    <w:rsid w:val="606181F0"/>
    <w:rsid w:val="6088F6AD"/>
    <w:rsid w:val="608C4923"/>
    <w:rsid w:val="60D7DBF0"/>
    <w:rsid w:val="60E2F29C"/>
    <w:rsid w:val="612FE09F"/>
    <w:rsid w:val="6146CCAE"/>
    <w:rsid w:val="614B5973"/>
    <w:rsid w:val="61832579"/>
    <w:rsid w:val="61BFAC01"/>
    <w:rsid w:val="61C94330"/>
    <w:rsid w:val="6235EF4E"/>
    <w:rsid w:val="6241961A"/>
    <w:rsid w:val="628FB87F"/>
    <w:rsid w:val="629E9E49"/>
    <w:rsid w:val="62B02864"/>
    <w:rsid w:val="62B8D0AE"/>
    <w:rsid w:val="62CDCEB0"/>
    <w:rsid w:val="631E834A"/>
    <w:rsid w:val="63A325C7"/>
    <w:rsid w:val="63E5E109"/>
    <w:rsid w:val="6400C351"/>
    <w:rsid w:val="64C0194A"/>
    <w:rsid w:val="6527DEBE"/>
    <w:rsid w:val="655CA702"/>
    <w:rsid w:val="656842B6"/>
    <w:rsid w:val="657096AF"/>
    <w:rsid w:val="6577FD90"/>
    <w:rsid w:val="65A09BE5"/>
    <w:rsid w:val="65A34EB8"/>
    <w:rsid w:val="65D58262"/>
    <w:rsid w:val="65D9727C"/>
    <w:rsid w:val="65DCFD67"/>
    <w:rsid w:val="65FD57B9"/>
    <w:rsid w:val="6603A96A"/>
    <w:rsid w:val="660DEE2D"/>
    <w:rsid w:val="66197BBF"/>
    <w:rsid w:val="668580EB"/>
    <w:rsid w:val="668D4B37"/>
    <w:rsid w:val="66948790"/>
    <w:rsid w:val="67325F48"/>
    <w:rsid w:val="675E1B21"/>
    <w:rsid w:val="67683D2D"/>
    <w:rsid w:val="677DEE62"/>
    <w:rsid w:val="67971BD6"/>
    <w:rsid w:val="67A2EF35"/>
    <w:rsid w:val="67D26596"/>
    <w:rsid w:val="67E3CDBE"/>
    <w:rsid w:val="681F79B0"/>
    <w:rsid w:val="68643520"/>
    <w:rsid w:val="6865F9A7"/>
    <w:rsid w:val="68702567"/>
    <w:rsid w:val="687315C1"/>
    <w:rsid w:val="689DC033"/>
    <w:rsid w:val="68C6BE51"/>
    <w:rsid w:val="68CA2A5C"/>
    <w:rsid w:val="690D20D4"/>
    <w:rsid w:val="69706ECF"/>
    <w:rsid w:val="697806A2"/>
    <w:rsid w:val="69A63CF2"/>
    <w:rsid w:val="69ECEDC2"/>
    <w:rsid w:val="6A129050"/>
    <w:rsid w:val="6A3A7756"/>
    <w:rsid w:val="6A73F248"/>
    <w:rsid w:val="6A85D51B"/>
    <w:rsid w:val="6A90B047"/>
    <w:rsid w:val="6AA3BCAE"/>
    <w:rsid w:val="6ABD568B"/>
    <w:rsid w:val="6AC35CAB"/>
    <w:rsid w:val="6B00288B"/>
    <w:rsid w:val="6B1B7FAC"/>
    <w:rsid w:val="6B20E850"/>
    <w:rsid w:val="6B3698E6"/>
    <w:rsid w:val="6B5769FE"/>
    <w:rsid w:val="6B5D62D6"/>
    <w:rsid w:val="6BCD90A6"/>
    <w:rsid w:val="6BD35E72"/>
    <w:rsid w:val="6BD391C8"/>
    <w:rsid w:val="6BD40746"/>
    <w:rsid w:val="6BD8645D"/>
    <w:rsid w:val="6BDD1E9F"/>
    <w:rsid w:val="6BFBB782"/>
    <w:rsid w:val="6C5BA3B0"/>
    <w:rsid w:val="6CA22973"/>
    <w:rsid w:val="6CA35BFC"/>
    <w:rsid w:val="6CA3C884"/>
    <w:rsid w:val="6CAC9F86"/>
    <w:rsid w:val="6CACF110"/>
    <w:rsid w:val="6CDCABB2"/>
    <w:rsid w:val="6CE3F1F4"/>
    <w:rsid w:val="6D04D895"/>
    <w:rsid w:val="6D205AD8"/>
    <w:rsid w:val="6D42389A"/>
    <w:rsid w:val="6D4D2822"/>
    <w:rsid w:val="6D569770"/>
    <w:rsid w:val="6D90521D"/>
    <w:rsid w:val="6E92E133"/>
    <w:rsid w:val="6E9E3C7F"/>
    <w:rsid w:val="6EC17DE1"/>
    <w:rsid w:val="6EE240DF"/>
    <w:rsid w:val="6EFF18BF"/>
    <w:rsid w:val="6F106B94"/>
    <w:rsid w:val="6F2758A8"/>
    <w:rsid w:val="6F37B4C4"/>
    <w:rsid w:val="6F3BB6F2"/>
    <w:rsid w:val="6F60AD3F"/>
    <w:rsid w:val="6F65FE4E"/>
    <w:rsid w:val="6F76C9FD"/>
    <w:rsid w:val="6FCD8B1A"/>
    <w:rsid w:val="700D0FB6"/>
    <w:rsid w:val="7049C97D"/>
    <w:rsid w:val="705320D8"/>
    <w:rsid w:val="707164FC"/>
    <w:rsid w:val="7091EC78"/>
    <w:rsid w:val="70FEC1B6"/>
    <w:rsid w:val="712D516E"/>
    <w:rsid w:val="7176C36D"/>
    <w:rsid w:val="71C66EC8"/>
    <w:rsid w:val="71D4D821"/>
    <w:rsid w:val="71E8CE6F"/>
    <w:rsid w:val="721293AF"/>
    <w:rsid w:val="72704354"/>
    <w:rsid w:val="72F56AEF"/>
    <w:rsid w:val="73072A99"/>
    <w:rsid w:val="731E1E06"/>
    <w:rsid w:val="73340ADC"/>
    <w:rsid w:val="73607E5C"/>
    <w:rsid w:val="73843E1A"/>
    <w:rsid w:val="73CB9CC4"/>
    <w:rsid w:val="73D97473"/>
    <w:rsid w:val="7400F597"/>
    <w:rsid w:val="740FF7D5"/>
    <w:rsid w:val="745235CD"/>
    <w:rsid w:val="745A31F8"/>
    <w:rsid w:val="748D0F78"/>
    <w:rsid w:val="74E449A5"/>
    <w:rsid w:val="74EBE136"/>
    <w:rsid w:val="752498E6"/>
    <w:rsid w:val="75342E6E"/>
    <w:rsid w:val="7548B36B"/>
    <w:rsid w:val="7573AE5B"/>
    <w:rsid w:val="75C3BA37"/>
    <w:rsid w:val="762C8FC6"/>
    <w:rsid w:val="763A6D9D"/>
    <w:rsid w:val="7653A8E0"/>
    <w:rsid w:val="766C49D3"/>
    <w:rsid w:val="769B0C9B"/>
    <w:rsid w:val="76B34C96"/>
    <w:rsid w:val="76F95270"/>
    <w:rsid w:val="77014AF4"/>
    <w:rsid w:val="77271760"/>
    <w:rsid w:val="7729E696"/>
    <w:rsid w:val="774670EB"/>
    <w:rsid w:val="777E1F14"/>
    <w:rsid w:val="7785C10E"/>
    <w:rsid w:val="77BB5135"/>
    <w:rsid w:val="77BCE48A"/>
    <w:rsid w:val="77C2D329"/>
    <w:rsid w:val="77E6F2A1"/>
    <w:rsid w:val="78114EE1"/>
    <w:rsid w:val="786E5989"/>
    <w:rsid w:val="788EF7DC"/>
    <w:rsid w:val="78900ABF"/>
    <w:rsid w:val="7910DCFA"/>
    <w:rsid w:val="7935056B"/>
    <w:rsid w:val="793E9139"/>
    <w:rsid w:val="79483D0C"/>
    <w:rsid w:val="79640BEE"/>
    <w:rsid w:val="798FFFD8"/>
    <w:rsid w:val="79AE10DA"/>
    <w:rsid w:val="79C92C6A"/>
    <w:rsid w:val="7A21C6B1"/>
    <w:rsid w:val="7A419A32"/>
    <w:rsid w:val="7A4C1339"/>
    <w:rsid w:val="7A5E80A8"/>
    <w:rsid w:val="7A8A2797"/>
    <w:rsid w:val="7AA108E6"/>
    <w:rsid w:val="7AC49AD4"/>
    <w:rsid w:val="7AFC9CAF"/>
    <w:rsid w:val="7B113AE8"/>
    <w:rsid w:val="7B3092EA"/>
    <w:rsid w:val="7B47873D"/>
    <w:rsid w:val="7B499862"/>
    <w:rsid w:val="7B5B0218"/>
    <w:rsid w:val="7B7FCEEF"/>
    <w:rsid w:val="7B91F35C"/>
    <w:rsid w:val="7B987698"/>
    <w:rsid w:val="7BC727F7"/>
    <w:rsid w:val="7C197E1A"/>
    <w:rsid w:val="7C1ADE78"/>
    <w:rsid w:val="7C2F5CC2"/>
    <w:rsid w:val="7C572340"/>
    <w:rsid w:val="7C949AB1"/>
    <w:rsid w:val="7CDB82DA"/>
    <w:rsid w:val="7CDD1BD0"/>
    <w:rsid w:val="7CE3A6AC"/>
    <w:rsid w:val="7CE8B7B2"/>
    <w:rsid w:val="7CFED609"/>
    <w:rsid w:val="7D0C4AAF"/>
    <w:rsid w:val="7D1BF92C"/>
    <w:rsid w:val="7D1D05C8"/>
    <w:rsid w:val="7D2C8840"/>
    <w:rsid w:val="7D5B27F1"/>
    <w:rsid w:val="7D61B55C"/>
    <w:rsid w:val="7D744B48"/>
    <w:rsid w:val="7D745236"/>
    <w:rsid w:val="7DA6B5F4"/>
    <w:rsid w:val="7DD7FD9D"/>
    <w:rsid w:val="7DDAA7D2"/>
    <w:rsid w:val="7DE9D789"/>
    <w:rsid w:val="7DF37BD4"/>
    <w:rsid w:val="7E01B50B"/>
    <w:rsid w:val="7E0BB696"/>
    <w:rsid w:val="7E49D8E7"/>
    <w:rsid w:val="7E4DA7C8"/>
    <w:rsid w:val="7E63D3C7"/>
    <w:rsid w:val="7E7B5CAD"/>
    <w:rsid w:val="7E7BE737"/>
    <w:rsid w:val="7E8C7871"/>
    <w:rsid w:val="7EA26F90"/>
    <w:rsid w:val="7EAE2C3B"/>
    <w:rsid w:val="7EC7E671"/>
    <w:rsid w:val="7EDCD50C"/>
    <w:rsid w:val="7EFFA9FA"/>
    <w:rsid w:val="7F014FEE"/>
    <w:rsid w:val="7F2987AE"/>
    <w:rsid w:val="7F2B0EF2"/>
    <w:rsid w:val="7F4798DF"/>
    <w:rsid w:val="7FD0F6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hAnsiTheme="majorHAnsi" w:eastAsiaTheme="majorEastAsia"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1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hwb.uwtsd.ac.uk/dashboard/student" TargetMode="External" Id="rId8" /><Relationship Type="http://schemas.openxmlformats.org/officeDocument/2006/relationships/hyperlink" Target="mailto:Shauna.hopkins@outlook.com" TargetMode="External" Id="rId13" /><Relationship Type="http://schemas.microsoft.com/office/2020/10/relationships/intelligence" Target="intelligence2.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practera.com/what-is-the-experiential-learning-theory-of-david-kolb/" TargetMode="Externa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eur01.safelinks.protection.outlook.com/?url=https%3A%2F%2Fwww.gov.uk%2Ftake-practice-theory-test&amp;data=05%7C02%7C2330141%40student.uwtsd.ac.uk%7Cc97b7e762c2a40dd3bb008dd041064db%7C4e0f11f9046e45059cb8db2152311e21%7C0%7C0%7C638671190628775366%7CUnknown%7CTWFpbGZsb3d8eyJFbXB0eU1hcGkiOnRydWUsIlYiOiIwLjAuMDAwMCIsIlAiOiJXaW4zMiIsIkFOIjoiTWFpbCIsIldUIjoyfQ%3D%3D%7C0%7C%7C%7C&amp;sdata=q8CRIgqcpIEyU%2FR5qiQn1vg1pe2My%2BJY5hubqXNP3II%3D&amp;reserved=0" TargetMode="External"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hyperlink" Target="https://www.researchgate.net/publication/288958760_History_of_swot_analysis" TargetMode="External" Id="rId10" /><Relationship Type="http://schemas.openxmlformats.org/officeDocument/2006/relationships/webSettings" Target="webSettings.xml" Id="rId4" /><Relationship Type="http://schemas.openxmlformats.org/officeDocument/2006/relationships/hyperlink" Target="https://eur01.safelinks.protection.outlook.com/?url=https%3A%2F%2Flearnwelsh.cymru%2F&amp;data=05%7C02%7C2330141%40student.uwtsd.ac.uk%7C4c5a0aa7c2644744960d08dd0413cc80%7C4e0f11f9046e45059cb8db2152311e21%7C0%7C0%7C638671205275674379%7CUnknown%7CTWFpbGZsb3d8eyJFbXB0eU1hcGkiOnRydWUsIlYiOiIwLjAuMDAwMCIsIlAiOiJXaW4zMiIsIkFOIjoiTWFpbCIsIldUIjoyfQ%3D%3D%7C0%7C%7C%7C&amp;sdata=zmurX4SFGpfj%2BY9HmAs1Yp6KbQmO6RWOu69Mce2YM98%3D&amp;reserved=0" TargetMode="External" Id="rId9" /><Relationship Type="http://schemas.openxmlformats.org/officeDocument/2006/relationships/image" Target="media/image2.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Shauna Hopkins (2330141)</lastModifiedBy>
  <revision>15</revision>
  <lastPrinted>2024-10-25T17:44:00.0000000Z</lastPrinted>
  <dcterms:created xsi:type="dcterms:W3CDTF">2024-10-25T17:58:00.0000000Z</dcterms:created>
  <dcterms:modified xsi:type="dcterms:W3CDTF">2025-11-20T14:50:26.2840641Z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