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35660371"/>
        <w:docPartObj>
          <w:docPartGallery w:val="Cover Pages"/>
          <w:docPartUnique/>
        </w:docPartObj>
      </w:sdtPr>
      <w:sdtEndPr/>
      <w:sdtContent>
        <w:p w14:paraId="4267437E" w14:textId="4CE10856" w:rsidR="000D6333" w:rsidRPr="00ED0AFF" w:rsidRDefault="000D6333">
          <w:r w:rsidRPr="00ED0AFF">
            <w:rPr>
              <w:noProof/>
            </w:rPr>
            <mc:AlternateContent>
              <mc:Choice Requires="wpg">
                <w:drawing>
                  <wp:anchor distT="0" distB="0" distL="114300" distR="114300" simplePos="0" relativeHeight="251659264" behindDoc="1" locked="0" layoutInCell="1" allowOverlap="1" wp14:anchorId="0E950979" wp14:editId="0699327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776F2AB" w14:textId="48968FC6" w:rsidR="000D6333" w:rsidRDefault="000D6333">
                                      <w:pPr>
                                        <w:pStyle w:val="NoSpacing"/>
                                        <w:spacing w:before="120"/>
                                        <w:jc w:val="center"/>
                                        <w:rPr>
                                          <w:color w:val="FFFFFF" w:themeColor="background1"/>
                                        </w:rPr>
                                      </w:pPr>
                                      <w:r>
                                        <w:rPr>
                                          <w:color w:val="FFFFFF" w:themeColor="background1"/>
                                        </w:rPr>
                                        <w:t>Daniel Bennett</w:t>
                                      </w:r>
                                    </w:p>
                                  </w:sdtContent>
                                </w:sdt>
                                <w:p w14:paraId="09488096" w14:textId="7746E0AE" w:rsidR="000D6333" w:rsidRDefault="00602BE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94717">
                                        <w:rPr>
                                          <w:caps/>
                                          <w:color w:val="FFFFFF" w:themeColor="background1"/>
                                        </w:rPr>
                                        <w:t>149266</w:t>
                                      </w:r>
                                    </w:sdtContent>
                                  </w:sdt>
                                  <w:r w:rsidR="000D63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94717">
                                        <w:rPr>
                                          <w:color w:val="FFFFFF" w:themeColor="background1"/>
                                        </w:rPr>
                                        <w:t>Pembrokeshire College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13A942" w14:textId="45F4E2CF" w:rsidR="000D6333" w:rsidRDefault="00DC0703">
                                  <w:pPr>
                                    <w:pStyle w:val="NoSpacing"/>
                                    <w:jc w:val="center"/>
                                    <w:rPr>
                                      <w:rFonts w:asciiTheme="majorHAnsi" w:eastAsiaTheme="majorEastAsia" w:hAnsiTheme="majorHAnsi" w:cstheme="majorBidi"/>
                                      <w:caps/>
                                      <w:color w:val="4472C4" w:themeColor="accent1"/>
                                      <w:sz w:val="72"/>
                                      <w:szCs w:val="72"/>
                                    </w:rPr>
                                  </w:pPr>
                                  <w:r w:rsidRPr="00DC0703">
                                    <w:rPr>
                                      <w:rFonts w:asciiTheme="majorHAnsi" w:eastAsiaTheme="majorEastAsia" w:hAnsiTheme="majorHAnsi" w:cstheme="majorBidi"/>
                                      <w:caps/>
                                      <w:color w:val="4472C4" w:themeColor="accent1"/>
                                      <w:sz w:val="72"/>
                                      <w:szCs w:val="72"/>
                                    </w:rPr>
                                    <w:t>Assignment 1 Javascript JQuery enabled website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95097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776F2AB" w14:textId="48968FC6" w:rsidR="000D6333" w:rsidRDefault="000D6333">
                                <w:pPr>
                                  <w:pStyle w:val="NoSpacing"/>
                                  <w:spacing w:before="120"/>
                                  <w:jc w:val="center"/>
                                  <w:rPr>
                                    <w:color w:val="FFFFFF" w:themeColor="background1"/>
                                  </w:rPr>
                                </w:pPr>
                                <w:r>
                                  <w:rPr>
                                    <w:color w:val="FFFFFF" w:themeColor="background1"/>
                                  </w:rPr>
                                  <w:t>Daniel Bennett</w:t>
                                </w:r>
                              </w:p>
                            </w:sdtContent>
                          </w:sdt>
                          <w:p w14:paraId="09488096" w14:textId="7746E0AE" w:rsidR="000D6333" w:rsidRDefault="00602BE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94717">
                                  <w:rPr>
                                    <w:caps/>
                                    <w:color w:val="FFFFFF" w:themeColor="background1"/>
                                  </w:rPr>
                                  <w:t>149266</w:t>
                                </w:r>
                              </w:sdtContent>
                            </w:sdt>
                            <w:r w:rsidR="000D63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94717">
                                  <w:rPr>
                                    <w:color w:val="FFFFFF" w:themeColor="background1"/>
                                  </w:rPr>
                                  <w:t>Pembrokeshire College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113A942" w14:textId="45F4E2CF" w:rsidR="000D6333" w:rsidRDefault="00DC0703">
                            <w:pPr>
                              <w:pStyle w:val="NoSpacing"/>
                              <w:jc w:val="center"/>
                              <w:rPr>
                                <w:rFonts w:asciiTheme="majorHAnsi" w:eastAsiaTheme="majorEastAsia" w:hAnsiTheme="majorHAnsi" w:cstheme="majorBidi"/>
                                <w:caps/>
                                <w:color w:val="4472C4" w:themeColor="accent1"/>
                                <w:sz w:val="72"/>
                                <w:szCs w:val="72"/>
                              </w:rPr>
                            </w:pPr>
                            <w:r w:rsidRPr="00DC0703">
                              <w:rPr>
                                <w:rFonts w:asciiTheme="majorHAnsi" w:eastAsiaTheme="majorEastAsia" w:hAnsiTheme="majorHAnsi" w:cstheme="majorBidi"/>
                                <w:caps/>
                                <w:color w:val="4472C4" w:themeColor="accent1"/>
                                <w:sz w:val="72"/>
                                <w:szCs w:val="72"/>
                              </w:rPr>
                              <w:t>Assignment 1 Javascript JQuery enabled website</w:t>
                            </w:r>
                          </w:p>
                        </w:txbxContent>
                      </v:textbox>
                    </v:shape>
                    <w10:wrap anchorx="page" anchory="page"/>
                  </v:group>
                </w:pict>
              </mc:Fallback>
            </mc:AlternateContent>
          </w:r>
        </w:p>
        <w:p w14:paraId="002931D0" w14:textId="3E329C7C" w:rsidR="000D6333" w:rsidRPr="00ED0AFF" w:rsidRDefault="000D6333">
          <w:r w:rsidRPr="00ED0AFF">
            <w:br w:type="page"/>
          </w:r>
        </w:p>
      </w:sdtContent>
    </w:sdt>
    <w:sdt>
      <w:sdtPr>
        <w:rPr>
          <w:rFonts w:ascii="Arial" w:eastAsiaTheme="minorHAnsi" w:hAnsi="Arial" w:cstheme="minorBidi"/>
          <w:color w:val="auto"/>
          <w:sz w:val="24"/>
          <w:szCs w:val="22"/>
          <w:lang w:val="en-GB"/>
        </w:rPr>
        <w:id w:val="270679940"/>
        <w:docPartObj>
          <w:docPartGallery w:val="Table of Contents"/>
          <w:docPartUnique/>
        </w:docPartObj>
      </w:sdtPr>
      <w:sdtEndPr>
        <w:rPr>
          <w:b/>
          <w:bCs/>
          <w:noProof/>
        </w:rPr>
      </w:sdtEndPr>
      <w:sdtContent>
        <w:p w14:paraId="5E6B493A" w14:textId="42F9E6A0" w:rsidR="00991697" w:rsidRPr="00ED0AFF" w:rsidRDefault="00991697">
          <w:pPr>
            <w:pStyle w:val="TOCHeading"/>
            <w:rPr>
              <w:lang w:val="en-GB"/>
            </w:rPr>
          </w:pPr>
          <w:r w:rsidRPr="00ED0AFF">
            <w:rPr>
              <w:lang w:val="en-GB"/>
            </w:rPr>
            <w:t>Contents</w:t>
          </w:r>
        </w:p>
        <w:p w14:paraId="0D4B28AD" w14:textId="3F7F5816" w:rsidR="000456AC" w:rsidRDefault="00975C22">
          <w:pPr>
            <w:pStyle w:val="TOC1"/>
            <w:tabs>
              <w:tab w:val="right" w:leader="dot" w:pos="9016"/>
            </w:tabs>
            <w:rPr>
              <w:noProof/>
            </w:rPr>
          </w:pPr>
          <w:r>
            <w:fldChar w:fldCharType="begin"/>
          </w:r>
          <w:r>
            <w:instrText xml:space="preserve"> TOC \o "1-3" \h \z \u </w:instrText>
          </w:r>
          <w:r>
            <w:fldChar w:fldCharType="separate"/>
          </w:r>
          <w:hyperlink w:anchor="_Toc62857124" w:history="1">
            <w:r w:rsidR="000456AC" w:rsidRPr="00D83844">
              <w:rPr>
                <w:rStyle w:val="Hyperlink"/>
                <w:noProof/>
              </w:rPr>
              <w:t>Introduction</w:t>
            </w:r>
            <w:r w:rsidR="000456AC">
              <w:rPr>
                <w:noProof/>
                <w:webHidden/>
              </w:rPr>
              <w:tab/>
            </w:r>
            <w:r w:rsidR="000456AC">
              <w:rPr>
                <w:noProof/>
                <w:webHidden/>
              </w:rPr>
              <w:fldChar w:fldCharType="begin"/>
            </w:r>
            <w:r w:rsidR="000456AC">
              <w:rPr>
                <w:noProof/>
                <w:webHidden/>
              </w:rPr>
              <w:instrText xml:space="preserve"> PAGEREF _Toc62857124 \h </w:instrText>
            </w:r>
            <w:r w:rsidR="000456AC">
              <w:rPr>
                <w:noProof/>
                <w:webHidden/>
              </w:rPr>
            </w:r>
            <w:r w:rsidR="000456AC">
              <w:rPr>
                <w:noProof/>
                <w:webHidden/>
              </w:rPr>
              <w:fldChar w:fldCharType="separate"/>
            </w:r>
            <w:r w:rsidR="000456AC">
              <w:rPr>
                <w:noProof/>
                <w:webHidden/>
              </w:rPr>
              <w:t>2</w:t>
            </w:r>
            <w:r w:rsidR="000456AC">
              <w:rPr>
                <w:noProof/>
                <w:webHidden/>
              </w:rPr>
              <w:fldChar w:fldCharType="end"/>
            </w:r>
          </w:hyperlink>
        </w:p>
        <w:p w14:paraId="176439B6" w14:textId="0D548579" w:rsidR="000456AC" w:rsidRDefault="000456AC">
          <w:pPr>
            <w:pStyle w:val="TOC1"/>
            <w:tabs>
              <w:tab w:val="right" w:leader="dot" w:pos="9016"/>
            </w:tabs>
            <w:rPr>
              <w:noProof/>
            </w:rPr>
          </w:pPr>
          <w:hyperlink w:anchor="_Toc62857125" w:history="1">
            <w:r w:rsidRPr="00D83844">
              <w:rPr>
                <w:rStyle w:val="Hyperlink"/>
                <w:noProof/>
              </w:rPr>
              <w:t>Page 1: index.html</w:t>
            </w:r>
            <w:r>
              <w:rPr>
                <w:noProof/>
                <w:webHidden/>
              </w:rPr>
              <w:tab/>
            </w:r>
            <w:r>
              <w:rPr>
                <w:noProof/>
                <w:webHidden/>
              </w:rPr>
              <w:fldChar w:fldCharType="begin"/>
            </w:r>
            <w:r>
              <w:rPr>
                <w:noProof/>
                <w:webHidden/>
              </w:rPr>
              <w:instrText xml:space="preserve"> PAGEREF _Toc62857125 \h </w:instrText>
            </w:r>
            <w:r>
              <w:rPr>
                <w:noProof/>
                <w:webHidden/>
              </w:rPr>
            </w:r>
            <w:r>
              <w:rPr>
                <w:noProof/>
                <w:webHidden/>
              </w:rPr>
              <w:fldChar w:fldCharType="separate"/>
            </w:r>
            <w:r>
              <w:rPr>
                <w:noProof/>
                <w:webHidden/>
              </w:rPr>
              <w:t>2</w:t>
            </w:r>
            <w:r>
              <w:rPr>
                <w:noProof/>
                <w:webHidden/>
              </w:rPr>
              <w:fldChar w:fldCharType="end"/>
            </w:r>
          </w:hyperlink>
        </w:p>
        <w:p w14:paraId="7B06ABD1" w14:textId="31A34D0C" w:rsidR="000456AC" w:rsidRDefault="000456AC">
          <w:pPr>
            <w:pStyle w:val="TOC1"/>
            <w:tabs>
              <w:tab w:val="right" w:leader="dot" w:pos="9016"/>
            </w:tabs>
            <w:rPr>
              <w:noProof/>
            </w:rPr>
          </w:pPr>
          <w:hyperlink w:anchor="_Toc62857126" w:history="1">
            <w:r w:rsidRPr="00D83844">
              <w:rPr>
                <w:rStyle w:val="Hyperlink"/>
                <w:noProof/>
              </w:rPr>
              <w:t>Page 2: signUp.html</w:t>
            </w:r>
            <w:r>
              <w:rPr>
                <w:noProof/>
                <w:webHidden/>
              </w:rPr>
              <w:tab/>
            </w:r>
            <w:r>
              <w:rPr>
                <w:noProof/>
                <w:webHidden/>
              </w:rPr>
              <w:fldChar w:fldCharType="begin"/>
            </w:r>
            <w:r>
              <w:rPr>
                <w:noProof/>
                <w:webHidden/>
              </w:rPr>
              <w:instrText xml:space="preserve"> PAGEREF _Toc62857126 \h </w:instrText>
            </w:r>
            <w:r>
              <w:rPr>
                <w:noProof/>
                <w:webHidden/>
              </w:rPr>
            </w:r>
            <w:r>
              <w:rPr>
                <w:noProof/>
                <w:webHidden/>
              </w:rPr>
              <w:fldChar w:fldCharType="separate"/>
            </w:r>
            <w:r>
              <w:rPr>
                <w:noProof/>
                <w:webHidden/>
              </w:rPr>
              <w:t>6</w:t>
            </w:r>
            <w:r>
              <w:rPr>
                <w:noProof/>
                <w:webHidden/>
              </w:rPr>
              <w:fldChar w:fldCharType="end"/>
            </w:r>
          </w:hyperlink>
        </w:p>
        <w:p w14:paraId="49FA73AD" w14:textId="616DDC0B" w:rsidR="000456AC" w:rsidRDefault="000456AC">
          <w:pPr>
            <w:pStyle w:val="TOC1"/>
            <w:tabs>
              <w:tab w:val="right" w:leader="dot" w:pos="9016"/>
            </w:tabs>
            <w:rPr>
              <w:noProof/>
            </w:rPr>
          </w:pPr>
          <w:hyperlink w:anchor="_Toc62857127" w:history="1">
            <w:r w:rsidRPr="00D83844">
              <w:rPr>
                <w:rStyle w:val="Hyperlink"/>
                <w:noProof/>
              </w:rPr>
              <w:t>Page 3: contact.html</w:t>
            </w:r>
            <w:r>
              <w:rPr>
                <w:noProof/>
                <w:webHidden/>
              </w:rPr>
              <w:tab/>
            </w:r>
            <w:r>
              <w:rPr>
                <w:noProof/>
                <w:webHidden/>
              </w:rPr>
              <w:fldChar w:fldCharType="begin"/>
            </w:r>
            <w:r>
              <w:rPr>
                <w:noProof/>
                <w:webHidden/>
              </w:rPr>
              <w:instrText xml:space="preserve"> PAGEREF _Toc62857127 \h </w:instrText>
            </w:r>
            <w:r>
              <w:rPr>
                <w:noProof/>
                <w:webHidden/>
              </w:rPr>
            </w:r>
            <w:r>
              <w:rPr>
                <w:noProof/>
                <w:webHidden/>
              </w:rPr>
              <w:fldChar w:fldCharType="separate"/>
            </w:r>
            <w:r>
              <w:rPr>
                <w:noProof/>
                <w:webHidden/>
              </w:rPr>
              <w:t>8</w:t>
            </w:r>
            <w:r>
              <w:rPr>
                <w:noProof/>
                <w:webHidden/>
              </w:rPr>
              <w:fldChar w:fldCharType="end"/>
            </w:r>
          </w:hyperlink>
        </w:p>
        <w:p w14:paraId="28348C57" w14:textId="5A1E527F" w:rsidR="000456AC" w:rsidRDefault="000456AC">
          <w:pPr>
            <w:pStyle w:val="TOC1"/>
            <w:tabs>
              <w:tab w:val="right" w:leader="dot" w:pos="9016"/>
            </w:tabs>
            <w:rPr>
              <w:noProof/>
            </w:rPr>
          </w:pPr>
          <w:hyperlink w:anchor="_Toc62857128" w:history="1">
            <w:r w:rsidRPr="00D83844">
              <w:rPr>
                <w:rStyle w:val="Hyperlink"/>
                <w:noProof/>
              </w:rPr>
              <w:t>Conclusion</w:t>
            </w:r>
            <w:r>
              <w:rPr>
                <w:noProof/>
                <w:webHidden/>
              </w:rPr>
              <w:tab/>
            </w:r>
            <w:r>
              <w:rPr>
                <w:noProof/>
                <w:webHidden/>
              </w:rPr>
              <w:fldChar w:fldCharType="begin"/>
            </w:r>
            <w:r>
              <w:rPr>
                <w:noProof/>
                <w:webHidden/>
              </w:rPr>
              <w:instrText xml:space="preserve"> PAGEREF _Toc62857128 \h </w:instrText>
            </w:r>
            <w:r>
              <w:rPr>
                <w:noProof/>
                <w:webHidden/>
              </w:rPr>
            </w:r>
            <w:r>
              <w:rPr>
                <w:noProof/>
                <w:webHidden/>
              </w:rPr>
              <w:fldChar w:fldCharType="separate"/>
            </w:r>
            <w:r>
              <w:rPr>
                <w:noProof/>
                <w:webHidden/>
              </w:rPr>
              <w:t>10</w:t>
            </w:r>
            <w:r>
              <w:rPr>
                <w:noProof/>
                <w:webHidden/>
              </w:rPr>
              <w:fldChar w:fldCharType="end"/>
            </w:r>
          </w:hyperlink>
        </w:p>
        <w:p w14:paraId="54E51467" w14:textId="02F8ACF1" w:rsidR="00991697" w:rsidRPr="00ED0AFF" w:rsidRDefault="00975C22">
          <w:r>
            <w:rPr>
              <w:b/>
              <w:bCs/>
              <w:noProof/>
            </w:rPr>
            <w:fldChar w:fldCharType="end"/>
          </w:r>
        </w:p>
      </w:sdtContent>
    </w:sdt>
    <w:p w14:paraId="480AFDF8" w14:textId="0E870E72" w:rsidR="00A700F6" w:rsidRPr="00ED0AFF" w:rsidRDefault="00A700F6">
      <w:r w:rsidRPr="00ED0AFF">
        <w:br w:type="page"/>
      </w:r>
    </w:p>
    <w:p w14:paraId="6E41E1D0" w14:textId="41119FCF" w:rsidR="00E557BD" w:rsidRPr="00ED0AFF" w:rsidRDefault="00A700F6" w:rsidP="00A700F6">
      <w:pPr>
        <w:pStyle w:val="Heading1"/>
      </w:pPr>
      <w:bookmarkStart w:id="0" w:name="_Toc62857124"/>
      <w:r w:rsidRPr="00ED0AFF">
        <w:lastRenderedPageBreak/>
        <w:t>Introduction</w:t>
      </w:r>
      <w:bookmarkEnd w:id="0"/>
    </w:p>
    <w:p w14:paraId="5C2CA7A8" w14:textId="0E90EA44" w:rsidR="00A700F6" w:rsidRDefault="00DC0703" w:rsidP="00A700F6">
      <w:r>
        <w:t xml:space="preserve">This document the details pertaining the use of </w:t>
      </w:r>
      <w:r w:rsidR="002C7EAC">
        <w:t>JavaScript</w:t>
      </w:r>
      <w:r>
        <w:t xml:space="preserve"> and </w:t>
      </w:r>
      <w:r w:rsidR="002C7EAC">
        <w:t>jQuery</w:t>
      </w:r>
      <w:r>
        <w:t xml:space="preserve"> in the website that I created.</w:t>
      </w:r>
      <w:r w:rsidR="002C7EAC">
        <w:t xml:space="preserve"> The website was intended to showcase the feature of these technologies and how they allow user interaction.</w:t>
      </w:r>
    </w:p>
    <w:p w14:paraId="07EF9DC8" w14:textId="6D4F8B87" w:rsidR="002C7EAC" w:rsidRDefault="002C7EAC" w:rsidP="00A700F6">
      <w:r>
        <w:t>I used these technologies in various ways in which I will explain in the sections following. The website consists of three web pages. Therefore, each web page will have its own section detailing their unique JavaScript.</w:t>
      </w:r>
    </w:p>
    <w:p w14:paraId="309186C7" w14:textId="306FB864" w:rsidR="002C7EAC" w:rsidRPr="00ED0AFF" w:rsidRDefault="002C7EAC" w:rsidP="00A700F6">
      <w:r>
        <w:t>Please note that some JavaScript has been used across multiple pages for theming purposes.</w:t>
      </w:r>
    </w:p>
    <w:p w14:paraId="0E982E87" w14:textId="439D5A2E" w:rsidR="00A700F6" w:rsidRDefault="002C7EAC" w:rsidP="00A700F6">
      <w:pPr>
        <w:pStyle w:val="Heading1"/>
      </w:pPr>
      <w:bookmarkStart w:id="1" w:name="_Toc62857125"/>
      <w:r>
        <w:t>Page 1: index.html</w:t>
      </w:r>
      <w:bookmarkEnd w:id="1"/>
    </w:p>
    <w:p w14:paraId="06997786" w14:textId="38D18877" w:rsidR="005F51A4" w:rsidRDefault="005F51A4" w:rsidP="005F51A4">
      <w:r>
        <w:rPr>
          <w:noProof/>
        </w:rPr>
        <w:drawing>
          <wp:inline distT="0" distB="0" distL="0" distR="0" wp14:anchorId="13C7A13E" wp14:editId="3D747C4E">
            <wp:extent cx="5731510" cy="42094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09415"/>
                    </a:xfrm>
                    <a:prstGeom prst="rect">
                      <a:avLst/>
                    </a:prstGeom>
                  </pic:spPr>
                </pic:pic>
              </a:graphicData>
            </a:graphic>
          </wp:inline>
        </w:drawing>
      </w:r>
    </w:p>
    <w:p w14:paraId="596D05AF" w14:textId="5EEF396A" w:rsidR="005F51A4" w:rsidRDefault="005F51A4" w:rsidP="005F51A4">
      <w:r>
        <w:t xml:space="preserve">For the homepage, I went with a minimalistic design and it doesn’t immediately become obvious how the technologies have been used. </w:t>
      </w:r>
      <w:r w:rsidR="00F44AF8">
        <w:t>However,</w:t>
      </w:r>
      <w:r>
        <w:t xml:space="preserve"> there are two main JavaScript features to this page that help add to it’s aesthetic.</w:t>
      </w:r>
    </w:p>
    <w:p w14:paraId="4E1EA40D" w14:textId="71831647" w:rsidR="00F44AF8" w:rsidRDefault="00F44AF8" w:rsidP="005F51A4">
      <w:r>
        <w:t>You will be able to see both of them in the following screenshots:</w:t>
      </w:r>
    </w:p>
    <w:p w14:paraId="4CFA8FB6" w14:textId="436824F0" w:rsidR="00F44AF8" w:rsidRDefault="00F44AF8" w:rsidP="005F51A4"/>
    <w:p w14:paraId="0D5DF3A4" w14:textId="0FF201C3" w:rsidR="00F44AF8" w:rsidRPr="005F51A4" w:rsidRDefault="00F44AF8" w:rsidP="005F51A4">
      <w:r>
        <w:rPr>
          <w:noProof/>
        </w:rPr>
        <w:lastRenderedPageBreak/>
        <w:drawing>
          <wp:inline distT="0" distB="0" distL="0" distR="0" wp14:anchorId="51D0ABE8" wp14:editId="1E5C0A5E">
            <wp:extent cx="3361038" cy="2734336"/>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01995" cy="2767656"/>
                    </a:xfrm>
                    <a:prstGeom prst="rect">
                      <a:avLst/>
                    </a:prstGeom>
                  </pic:spPr>
                </pic:pic>
              </a:graphicData>
            </a:graphic>
          </wp:inline>
        </w:drawing>
      </w:r>
    </w:p>
    <w:p w14:paraId="0BA54699" w14:textId="74D4886C" w:rsidR="009904DC" w:rsidRDefault="00F44AF8" w:rsidP="009904DC">
      <w:r>
        <w:rPr>
          <w:noProof/>
        </w:rPr>
        <w:drawing>
          <wp:inline distT="0" distB="0" distL="0" distR="0" wp14:anchorId="7F0980FF" wp14:editId="50EED0FE">
            <wp:extent cx="3299254" cy="320019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6761" cy="3236576"/>
                    </a:xfrm>
                    <a:prstGeom prst="rect">
                      <a:avLst/>
                    </a:prstGeom>
                  </pic:spPr>
                </pic:pic>
              </a:graphicData>
            </a:graphic>
          </wp:inline>
        </w:drawing>
      </w:r>
    </w:p>
    <w:p w14:paraId="18828382" w14:textId="644705E4" w:rsidR="00F44AF8" w:rsidRDefault="00F44AF8" w:rsidP="009904DC">
      <w:r>
        <w:t xml:space="preserve">In the first screenshot, I am showing how the top bar is stuck to the top of the user view. Although this is done via CSS to make it work </w:t>
      </w:r>
      <w:r w:rsidR="00A060EC">
        <w:t>properly,</w:t>
      </w:r>
      <w:r>
        <w:t xml:space="preserve"> I have utilised JS to dynamically adjust the website content to be moved further downward depending on the size of the device.</w:t>
      </w:r>
    </w:p>
    <w:p w14:paraId="60913BAA" w14:textId="3EAAC54B" w:rsidR="00A060EC" w:rsidRDefault="00A060EC" w:rsidP="009904DC"/>
    <w:p w14:paraId="54D806C2" w14:textId="7D936EEF" w:rsidR="00A060EC" w:rsidRDefault="00A060EC" w:rsidP="009904DC">
      <w:r>
        <w:rPr>
          <w:noProof/>
        </w:rPr>
        <w:lastRenderedPageBreak/>
        <w:drawing>
          <wp:inline distT="0" distB="0" distL="0" distR="0" wp14:anchorId="0242CB57" wp14:editId="7AEBEB44">
            <wp:extent cx="3798006" cy="290383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15316" cy="2917073"/>
                    </a:xfrm>
                    <a:prstGeom prst="rect">
                      <a:avLst/>
                    </a:prstGeom>
                  </pic:spPr>
                </pic:pic>
              </a:graphicData>
            </a:graphic>
          </wp:inline>
        </w:drawing>
      </w:r>
    </w:p>
    <w:p w14:paraId="1C13B3EC" w14:textId="658EBC8B" w:rsidR="00A060EC" w:rsidRDefault="00A060EC" w:rsidP="009904DC">
      <w:r>
        <w:t xml:space="preserve">In the above screenshot you can see how I am adjusting the </w:t>
      </w:r>
      <w:proofErr w:type="spellStart"/>
      <w:r w:rsidR="003A72B9">
        <w:t>topbar</w:t>
      </w:r>
      <w:proofErr w:type="spellEnd"/>
      <w:r w:rsidR="003A72B9">
        <w:t xml:space="preserve"> offset. I created a loop that would update at the rate of the monitor that is being used (so it won’t use too many resources by looping too quickly). When the loop runs, it </w:t>
      </w:r>
      <w:proofErr w:type="gramStart"/>
      <w:r w:rsidR="003A72B9">
        <w:t>get</w:t>
      </w:r>
      <w:proofErr w:type="gramEnd"/>
      <w:r w:rsidR="003A72B9">
        <w:t xml:space="preserve"> the height of the </w:t>
      </w:r>
      <w:proofErr w:type="spellStart"/>
      <w:r w:rsidR="003A72B9">
        <w:t>topbar</w:t>
      </w:r>
      <w:proofErr w:type="spellEnd"/>
      <w:r w:rsidR="003A72B9">
        <w:t xml:space="preserve"> and adds it to the top padding of the content class.</w:t>
      </w:r>
      <w:r w:rsidR="00ED565B">
        <w:t xml:space="preserve"> The main JS application here is the creation of the loop so it can update to any dynamic changed to the website.</w:t>
      </w:r>
    </w:p>
    <w:p w14:paraId="385FB499" w14:textId="7353B7BD" w:rsidR="00A060EC" w:rsidRDefault="00A060EC" w:rsidP="009904DC">
      <w:r>
        <w:rPr>
          <w:noProof/>
        </w:rPr>
        <w:drawing>
          <wp:inline distT="0" distB="0" distL="0" distR="0" wp14:anchorId="25D83111" wp14:editId="3BC97E23">
            <wp:extent cx="3797935" cy="278933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17098" cy="2803406"/>
                    </a:xfrm>
                    <a:prstGeom prst="rect">
                      <a:avLst/>
                    </a:prstGeom>
                  </pic:spPr>
                </pic:pic>
              </a:graphicData>
            </a:graphic>
          </wp:inline>
        </w:drawing>
      </w:r>
    </w:p>
    <w:p w14:paraId="6DBCB881" w14:textId="770EF7B9" w:rsidR="00496993" w:rsidRDefault="00496993" w:rsidP="009904DC">
      <w:r>
        <w:t xml:space="preserve">In addition to this feature, there is also the colour changing background that happens as I go further down the page. I split the content of the homepage into three sections. Each section occupied </w:t>
      </w:r>
      <w:r w:rsidR="002F3697">
        <w:t>its</w:t>
      </w:r>
      <w:r>
        <w:t xml:space="preserve"> own content and controlled </w:t>
      </w:r>
      <w:proofErr w:type="gramStart"/>
      <w:r>
        <w:t>it’s</w:t>
      </w:r>
      <w:proofErr w:type="gramEnd"/>
      <w:r>
        <w:t xml:space="preserve"> background colour.</w:t>
      </w:r>
    </w:p>
    <w:p w14:paraId="64BEE635" w14:textId="3A6DEE68" w:rsidR="00496993" w:rsidRDefault="00496993" w:rsidP="009904DC">
      <w:r>
        <w:t xml:space="preserve">By detecting when the next section is 300px away from the top of the viewport I would transition the current sections colour to be the same colour of the </w:t>
      </w:r>
      <w:proofErr w:type="spellStart"/>
      <w:r>
        <w:t>topbar</w:t>
      </w:r>
      <w:proofErr w:type="spellEnd"/>
      <w:r>
        <w:t>. This helps achieve a professional felling website by manipulating what the user sees to give a feeling of smoothness. Now this also works in reverse as the user scrolls up the page, the sections return to their original colour.</w:t>
      </w:r>
    </w:p>
    <w:p w14:paraId="5E8FC2DC" w14:textId="36B44882" w:rsidR="002F3697" w:rsidRDefault="002F3697" w:rsidP="009904DC">
      <w:r>
        <w:lastRenderedPageBreak/>
        <w:t>Originally,</w:t>
      </w:r>
      <w:r w:rsidR="00626072">
        <w:t xml:space="preserve"> I had intended to use scroll position to determine when to change the colour but it because hard to use this for all devices.</w:t>
      </w:r>
    </w:p>
    <w:p w14:paraId="2132E255" w14:textId="01572DB6" w:rsidR="00B9512A" w:rsidRDefault="00B9512A" w:rsidP="009904DC">
      <w:r>
        <w:t>Also, at the end of the page there is a call to action, which uses JS to redirect the user to signUp.html</w:t>
      </w:r>
    </w:p>
    <w:p w14:paraId="54C1B48A" w14:textId="7D6223FF" w:rsidR="00B9512A" w:rsidRDefault="00B9512A" w:rsidP="009904DC">
      <w:r>
        <w:rPr>
          <w:noProof/>
        </w:rPr>
        <w:drawing>
          <wp:inline distT="0" distB="0" distL="0" distR="0" wp14:anchorId="390BF6D5" wp14:editId="4E0F47C2">
            <wp:extent cx="5731510" cy="40671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67175"/>
                    </a:xfrm>
                    <a:prstGeom prst="rect">
                      <a:avLst/>
                    </a:prstGeom>
                  </pic:spPr>
                </pic:pic>
              </a:graphicData>
            </a:graphic>
          </wp:inline>
        </w:drawing>
      </w:r>
    </w:p>
    <w:p w14:paraId="6479DEF4" w14:textId="62CD8DF5" w:rsidR="002F3697" w:rsidRDefault="002F3697" w:rsidP="002F3697">
      <w:pPr>
        <w:pStyle w:val="Heading1"/>
      </w:pPr>
      <w:bookmarkStart w:id="2" w:name="_Toc62857126"/>
      <w:r>
        <w:lastRenderedPageBreak/>
        <w:t>Page 2: signUp.html</w:t>
      </w:r>
      <w:bookmarkEnd w:id="2"/>
    </w:p>
    <w:p w14:paraId="670DE816" w14:textId="76940196" w:rsidR="002F3697" w:rsidRDefault="00B9512A" w:rsidP="009904DC">
      <w:r>
        <w:rPr>
          <w:noProof/>
        </w:rPr>
        <w:drawing>
          <wp:inline distT="0" distB="0" distL="0" distR="0" wp14:anchorId="06CF8177" wp14:editId="6720F641">
            <wp:extent cx="5165124" cy="37013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69855" cy="3704700"/>
                    </a:xfrm>
                    <a:prstGeom prst="rect">
                      <a:avLst/>
                    </a:prstGeom>
                  </pic:spPr>
                </pic:pic>
              </a:graphicData>
            </a:graphic>
          </wp:inline>
        </w:drawing>
      </w:r>
    </w:p>
    <w:p w14:paraId="270DDFDD" w14:textId="269ECFF9" w:rsidR="00B9512A" w:rsidRDefault="00B9512A" w:rsidP="009904DC">
      <w:r>
        <w:t>The second page on the website is a simple form where users can enter their email to get early access to the app before it releases. This form contains two inputs, one for the email and the other for a discount code that can be found elsewhere on the website (I will get to that later)</w:t>
      </w:r>
      <w:r w:rsidR="003C587D">
        <w:t>.</w:t>
      </w:r>
    </w:p>
    <w:p w14:paraId="639CFE39" w14:textId="77777777" w:rsidR="002C09A3" w:rsidRDefault="009B3FDC" w:rsidP="009904DC">
      <w:r>
        <w:t>This simple form uses JavaScript to check if the user has entered the correct discount code uses an alert to let the know it has worke</w:t>
      </w:r>
      <w:r w:rsidR="009337D7">
        <w:t>d</w:t>
      </w:r>
      <w:r>
        <w:t>.</w:t>
      </w:r>
      <w:r w:rsidR="009337D7">
        <w:t xml:space="preserve"> Then it clears the form of any text as an indication that it worked too.</w:t>
      </w:r>
      <w:r w:rsidR="001070F7">
        <w:t xml:space="preserve"> Below is the code</w:t>
      </w:r>
      <w:r w:rsidR="00CF535E">
        <w:t xml:space="preserve"> JS document.</w:t>
      </w:r>
      <w:r w:rsidR="009337D7">
        <w:t xml:space="preserve"> </w:t>
      </w:r>
    </w:p>
    <w:p w14:paraId="778CEE48" w14:textId="17459620" w:rsidR="009B3FDC" w:rsidRDefault="003B5670" w:rsidP="009904DC">
      <w:r>
        <w:rPr>
          <w:noProof/>
        </w:rPr>
        <w:lastRenderedPageBreak/>
        <w:drawing>
          <wp:inline distT="0" distB="0" distL="0" distR="0" wp14:anchorId="4A8EB1C9" wp14:editId="6F8E9A4E">
            <wp:extent cx="5731510" cy="494538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45380"/>
                    </a:xfrm>
                    <a:prstGeom prst="rect">
                      <a:avLst/>
                    </a:prstGeom>
                  </pic:spPr>
                </pic:pic>
              </a:graphicData>
            </a:graphic>
          </wp:inline>
        </w:drawing>
      </w:r>
    </w:p>
    <w:p w14:paraId="7DB54EDD" w14:textId="1AFE479B" w:rsidR="002C09A3" w:rsidRDefault="002C09A3" w:rsidP="009904DC">
      <w:r>
        <w:t xml:space="preserve">One import thing I had to consider when designing this feature is where I was placing my functions and variables. I knew that I needed to get the elements once the page had loaded. However, I could not declare the function after the page was loaded as it needed to be there on load </w:t>
      </w:r>
      <w:r w:rsidR="0021239A">
        <w:t>otherwise,</w:t>
      </w:r>
      <w:r>
        <w:t xml:space="preserve"> I wouldn’t be able to get data from the form.</w:t>
      </w:r>
    </w:p>
    <w:p w14:paraId="23282B8B" w14:textId="2FD2043D" w:rsidR="002C09A3" w:rsidRDefault="002C09A3" w:rsidP="009904DC">
      <w:r>
        <w:t xml:space="preserve">Therefore, I also had to declare the variables outside of the </w:t>
      </w:r>
      <w:r w:rsidR="0021239A">
        <w:t>load function as I wouldn’t be able to access them if I declared them inside it.</w:t>
      </w:r>
    </w:p>
    <w:p w14:paraId="7041DCE8" w14:textId="29C4AA31" w:rsidR="009D25CC" w:rsidRDefault="009D25CC" w:rsidP="009904DC"/>
    <w:p w14:paraId="78C1E1A7" w14:textId="40FACB4A" w:rsidR="009D25CC" w:rsidRDefault="009D25CC" w:rsidP="009904DC"/>
    <w:p w14:paraId="7055A707" w14:textId="20F5ACE2" w:rsidR="009D25CC" w:rsidRDefault="009D25CC" w:rsidP="009904DC"/>
    <w:p w14:paraId="0BF61EF7" w14:textId="7C0E9A6E" w:rsidR="009D25CC" w:rsidRDefault="009D25CC" w:rsidP="009904DC"/>
    <w:p w14:paraId="574770B6" w14:textId="6ABBCE9B" w:rsidR="009D25CC" w:rsidRDefault="009D25CC" w:rsidP="009904DC"/>
    <w:p w14:paraId="41F1FE01" w14:textId="7BAA4334" w:rsidR="009D25CC" w:rsidRDefault="009D25CC" w:rsidP="009904DC"/>
    <w:p w14:paraId="4DE10FBC" w14:textId="4E25843A" w:rsidR="009D25CC" w:rsidRDefault="009D25CC" w:rsidP="009904DC"/>
    <w:p w14:paraId="104E7240" w14:textId="044437E2" w:rsidR="009D25CC" w:rsidRDefault="009D25CC" w:rsidP="009904DC"/>
    <w:p w14:paraId="48208AA1" w14:textId="0306AF4F" w:rsidR="003D4CBE" w:rsidRDefault="003D4CBE" w:rsidP="003D4CBE">
      <w:pPr>
        <w:pStyle w:val="Heading1"/>
      </w:pPr>
      <w:bookmarkStart w:id="3" w:name="_Toc62857127"/>
      <w:r>
        <w:lastRenderedPageBreak/>
        <w:t xml:space="preserve">Page </w:t>
      </w:r>
      <w:r w:rsidR="00174C1B">
        <w:t>3</w:t>
      </w:r>
      <w:r>
        <w:t>: contact.html</w:t>
      </w:r>
      <w:bookmarkEnd w:id="3"/>
    </w:p>
    <w:p w14:paraId="07834F4C" w14:textId="0DBAF2DA" w:rsidR="009D25CC" w:rsidRDefault="003D4CBE" w:rsidP="009904DC">
      <w:r>
        <w:rPr>
          <w:noProof/>
        </w:rPr>
        <w:drawing>
          <wp:inline distT="0" distB="0" distL="0" distR="0" wp14:anchorId="30F1F6F0" wp14:editId="7DF24E41">
            <wp:extent cx="5731510" cy="41173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17340"/>
                    </a:xfrm>
                    <a:prstGeom prst="rect">
                      <a:avLst/>
                    </a:prstGeom>
                  </pic:spPr>
                </pic:pic>
              </a:graphicData>
            </a:graphic>
          </wp:inline>
        </w:drawing>
      </w:r>
    </w:p>
    <w:p w14:paraId="5803545C" w14:textId="73DD921A" w:rsidR="00721323" w:rsidRDefault="00721323" w:rsidP="009904DC">
      <w:r>
        <w:t xml:space="preserve">In this section, I have reused the section transitions and sticky </w:t>
      </w:r>
      <w:proofErr w:type="spellStart"/>
      <w:r>
        <w:t>topbar</w:t>
      </w:r>
      <w:proofErr w:type="spellEnd"/>
      <w:r>
        <w:t xml:space="preserve"> from the homepage. </w:t>
      </w:r>
      <w:r w:rsidR="00FE557D">
        <w:t>However, the biggest feature of this page is the secret code hidden at the bottom of the page.</w:t>
      </w:r>
    </w:p>
    <w:p w14:paraId="42D75A67" w14:textId="5AB3E6BA" w:rsidR="00FE557D" w:rsidRDefault="00FE557D" w:rsidP="009904DC"/>
    <w:p w14:paraId="42A74815" w14:textId="3B3AF618" w:rsidR="00FE557D" w:rsidRDefault="00FE557D" w:rsidP="009904DC">
      <w:r>
        <w:t>If you go to the bottom 80% of the page and wait 5 seconds, the user will get an alert showing the secret code that I mentioned before.</w:t>
      </w:r>
    </w:p>
    <w:p w14:paraId="386F0CAA" w14:textId="52EC86C8" w:rsidR="002C09A3" w:rsidRDefault="00174C1B" w:rsidP="009904DC">
      <w:r>
        <w:rPr>
          <w:noProof/>
        </w:rPr>
        <w:lastRenderedPageBreak/>
        <w:drawing>
          <wp:inline distT="0" distB="0" distL="0" distR="0" wp14:anchorId="36D11AA2" wp14:editId="650F5460">
            <wp:extent cx="4349578" cy="383587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57767" cy="3843101"/>
                    </a:xfrm>
                    <a:prstGeom prst="rect">
                      <a:avLst/>
                    </a:prstGeom>
                  </pic:spPr>
                </pic:pic>
              </a:graphicData>
            </a:graphic>
          </wp:inline>
        </w:drawing>
      </w:r>
    </w:p>
    <w:p w14:paraId="75671B1C" w14:textId="02DF653F" w:rsidR="004563B8" w:rsidRDefault="004563B8" w:rsidP="009904DC">
      <w:r>
        <w:t>In this screenshot you can see that I am declaring some new variables such as timeout. These are used to make the secret code work.</w:t>
      </w:r>
    </w:p>
    <w:p w14:paraId="4F3BDF41" w14:textId="46F09163" w:rsidR="00BE23D9" w:rsidRDefault="00BE23D9" w:rsidP="009904DC"/>
    <w:p w14:paraId="16066C77" w14:textId="101EDB31" w:rsidR="00BE23D9" w:rsidRDefault="00BE23D9" w:rsidP="009904DC">
      <w:r>
        <w:t>In addition to this, this is where I primarily used jQuery. I used jQuery to get the scroll position as it was a lot easier and less complicated than doing it in pure JS. I also used it to get the maximum scroll position.</w:t>
      </w:r>
    </w:p>
    <w:p w14:paraId="7EA2BD52" w14:textId="0ACB93D6" w:rsidR="00BE23D9" w:rsidRDefault="00BE23D9" w:rsidP="009904DC"/>
    <w:p w14:paraId="3EF33296" w14:textId="52E469EF" w:rsidR="00BE23D9" w:rsidRDefault="00BE23D9" w:rsidP="009904DC">
      <w:r>
        <w:t>With both of these I was then able to work out when the user was further than 80% of the way down the screen.</w:t>
      </w:r>
    </w:p>
    <w:p w14:paraId="466EC6C3" w14:textId="5D9FACCA" w:rsidR="00174C1B" w:rsidRDefault="00721323" w:rsidP="009904DC">
      <w:r>
        <w:rPr>
          <w:noProof/>
        </w:rPr>
        <w:lastRenderedPageBreak/>
        <w:drawing>
          <wp:inline distT="0" distB="0" distL="0" distR="0" wp14:anchorId="51B4AABB" wp14:editId="1361104C">
            <wp:extent cx="4139514" cy="3575869"/>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44707" cy="3580355"/>
                    </a:xfrm>
                    <a:prstGeom prst="rect">
                      <a:avLst/>
                    </a:prstGeom>
                  </pic:spPr>
                </pic:pic>
              </a:graphicData>
            </a:graphic>
          </wp:inline>
        </w:drawing>
      </w:r>
    </w:p>
    <w:p w14:paraId="073D3388" w14:textId="5CC80BB7" w:rsidR="00174C1B" w:rsidRDefault="00601200" w:rsidP="009904DC">
      <w:r>
        <w:t xml:space="preserve">With this I then started a timeout, which triggers a function if the timeout is not cancelled. This timeout would trigger if the user stays past the 80% mark for more than 5 seconds, then the </w:t>
      </w:r>
      <w:proofErr w:type="spellStart"/>
      <w:r>
        <w:t>newAlert</w:t>
      </w:r>
      <w:proofErr w:type="spellEnd"/>
      <w:r>
        <w:t xml:space="preserve"> function would trigger and send an alert to the user showing the discount code.</w:t>
      </w:r>
    </w:p>
    <w:p w14:paraId="01765189" w14:textId="066277F8" w:rsidR="008454A4" w:rsidRDefault="008454A4" w:rsidP="009904DC">
      <w:r>
        <w:t xml:space="preserve">If the user leaves the 80% area before the timeout is </w:t>
      </w:r>
      <w:r w:rsidR="00110460">
        <w:t>finished,</w:t>
      </w:r>
      <w:r>
        <w:t xml:space="preserve"> then the </w:t>
      </w:r>
      <w:r w:rsidR="00A87044">
        <w:t xml:space="preserve">timeout is </w:t>
      </w:r>
      <w:proofErr w:type="gramStart"/>
      <w:r w:rsidR="00A87044">
        <w:t>cancelled</w:t>
      </w:r>
      <w:proofErr w:type="gramEnd"/>
      <w:r w:rsidR="00A87044">
        <w:t xml:space="preserve"> and the code is not shown.</w:t>
      </w:r>
    </w:p>
    <w:p w14:paraId="2DA913A1" w14:textId="1E410F56" w:rsidR="00134EAB" w:rsidRDefault="00482D79" w:rsidP="009904DC">
      <w:r>
        <w:t>Once the code is shown,</w:t>
      </w:r>
      <w:r w:rsidR="00134EAB">
        <w:t xml:space="preserve"> the timeout</w:t>
      </w:r>
      <w:r>
        <w:t xml:space="preserve"> would clear</w:t>
      </w:r>
      <w:r w:rsidR="00134EAB">
        <w:t>, which helps stop additional alerts from triggering</w:t>
      </w:r>
      <w:r>
        <w:t xml:space="preserve"> if there is a chance of that happening due to lag</w:t>
      </w:r>
      <w:r w:rsidR="00134EAB">
        <w:t>.</w:t>
      </w:r>
    </w:p>
    <w:p w14:paraId="4A51F99A" w14:textId="45E156F2" w:rsidR="00174C1B" w:rsidRDefault="00174C1B" w:rsidP="009904DC"/>
    <w:p w14:paraId="2B3B26F8" w14:textId="0C3E70A0" w:rsidR="00174C1B" w:rsidRDefault="00174C1B" w:rsidP="00174C1B">
      <w:pPr>
        <w:pStyle w:val="Heading1"/>
      </w:pPr>
      <w:bookmarkStart w:id="4" w:name="_Toc62857128"/>
      <w:r>
        <w:t>Conclusion</w:t>
      </w:r>
      <w:bookmarkEnd w:id="4"/>
    </w:p>
    <w:p w14:paraId="52735EB9" w14:textId="7EF6A839" w:rsidR="00174C1B" w:rsidRPr="00174C1B" w:rsidRDefault="00174C1B" w:rsidP="00174C1B">
      <w:r>
        <w:t xml:space="preserve">In conclusion, it was very easy to utilise JS and jQuery to do quite advanced functions. I was also able to make the site completely dynamic thanks to effective CSS and HTML. Some of the dynamic elements were also thanks to JS which I wouldn’t have been able to </w:t>
      </w:r>
      <w:r w:rsidR="00A576C0">
        <w:t>do</w:t>
      </w:r>
      <w:r>
        <w:t xml:space="preserve"> without it. Therefore, I believe it is essential to use JS in every site and I will use it and jQuery in every site I make in the future.</w:t>
      </w:r>
    </w:p>
    <w:p w14:paraId="70D15F1F" w14:textId="77777777" w:rsidR="00174C1B" w:rsidRPr="009904DC" w:rsidRDefault="00174C1B" w:rsidP="009904DC"/>
    <w:sectPr w:rsidR="00174C1B" w:rsidRPr="009904DC" w:rsidSect="000D633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D4BD78" w14:textId="77777777" w:rsidR="00602BEE" w:rsidRDefault="00602BEE" w:rsidP="00991697">
      <w:pPr>
        <w:spacing w:after="0" w:line="240" w:lineRule="auto"/>
      </w:pPr>
      <w:r>
        <w:separator/>
      </w:r>
    </w:p>
  </w:endnote>
  <w:endnote w:type="continuationSeparator" w:id="0">
    <w:p w14:paraId="4D62F8C2" w14:textId="77777777" w:rsidR="00602BEE" w:rsidRDefault="00602BEE" w:rsidP="00991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9891162"/>
      <w:docPartObj>
        <w:docPartGallery w:val="Page Numbers (Bottom of Page)"/>
        <w:docPartUnique/>
      </w:docPartObj>
    </w:sdtPr>
    <w:sdtEndPr>
      <w:rPr>
        <w:color w:val="7F7F7F" w:themeColor="background1" w:themeShade="7F"/>
        <w:spacing w:val="60"/>
      </w:rPr>
    </w:sdtEndPr>
    <w:sdtContent>
      <w:p w14:paraId="160626A4" w14:textId="306FBB77" w:rsidR="00991697" w:rsidRDefault="0099169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4F465A" w14:textId="77777777" w:rsidR="00991697" w:rsidRDefault="00991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64D20" w14:textId="77777777" w:rsidR="00602BEE" w:rsidRDefault="00602BEE" w:rsidP="00991697">
      <w:pPr>
        <w:spacing w:after="0" w:line="240" w:lineRule="auto"/>
      </w:pPr>
      <w:r>
        <w:separator/>
      </w:r>
    </w:p>
  </w:footnote>
  <w:footnote w:type="continuationSeparator" w:id="0">
    <w:p w14:paraId="5F8AC221" w14:textId="77777777" w:rsidR="00602BEE" w:rsidRDefault="00602BEE" w:rsidP="009916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3F6"/>
    <w:rsid w:val="000021CC"/>
    <w:rsid w:val="000456AC"/>
    <w:rsid w:val="0006574B"/>
    <w:rsid w:val="000D6333"/>
    <w:rsid w:val="000E72DE"/>
    <w:rsid w:val="001070F7"/>
    <w:rsid w:val="00110460"/>
    <w:rsid w:val="00134EAB"/>
    <w:rsid w:val="00174C1B"/>
    <w:rsid w:val="00194717"/>
    <w:rsid w:val="001B6F03"/>
    <w:rsid w:val="0021239A"/>
    <w:rsid w:val="00261BB0"/>
    <w:rsid w:val="002A0917"/>
    <w:rsid w:val="002B1707"/>
    <w:rsid w:val="002B290E"/>
    <w:rsid w:val="002C09A3"/>
    <w:rsid w:val="002C7EAC"/>
    <w:rsid w:val="002F3697"/>
    <w:rsid w:val="003448B6"/>
    <w:rsid w:val="00393C48"/>
    <w:rsid w:val="003A72B9"/>
    <w:rsid w:val="003B5670"/>
    <w:rsid w:val="003C587D"/>
    <w:rsid w:val="003D4CBE"/>
    <w:rsid w:val="003E106A"/>
    <w:rsid w:val="003E5754"/>
    <w:rsid w:val="004059A0"/>
    <w:rsid w:val="004332AC"/>
    <w:rsid w:val="004563B8"/>
    <w:rsid w:val="00482D79"/>
    <w:rsid w:val="00496993"/>
    <w:rsid w:val="00523619"/>
    <w:rsid w:val="00563CCD"/>
    <w:rsid w:val="005D3CF9"/>
    <w:rsid w:val="005F51A4"/>
    <w:rsid w:val="00601200"/>
    <w:rsid w:val="00602BEE"/>
    <w:rsid w:val="00626072"/>
    <w:rsid w:val="0067486F"/>
    <w:rsid w:val="006813F6"/>
    <w:rsid w:val="00721323"/>
    <w:rsid w:val="00775515"/>
    <w:rsid w:val="008109CA"/>
    <w:rsid w:val="008454A4"/>
    <w:rsid w:val="008F04A7"/>
    <w:rsid w:val="008F2217"/>
    <w:rsid w:val="009337D7"/>
    <w:rsid w:val="00936B91"/>
    <w:rsid w:val="00975C22"/>
    <w:rsid w:val="009904DC"/>
    <w:rsid w:val="00991697"/>
    <w:rsid w:val="009B3FDC"/>
    <w:rsid w:val="009D25CC"/>
    <w:rsid w:val="00A060EC"/>
    <w:rsid w:val="00A576C0"/>
    <w:rsid w:val="00A700F6"/>
    <w:rsid w:val="00A87044"/>
    <w:rsid w:val="00AA1897"/>
    <w:rsid w:val="00AE10C8"/>
    <w:rsid w:val="00AF2749"/>
    <w:rsid w:val="00B03E2A"/>
    <w:rsid w:val="00B819C8"/>
    <w:rsid w:val="00B9512A"/>
    <w:rsid w:val="00BA2CAE"/>
    <w:rsid w:val="00BB6F89"/>
    <w:rsid w:val="00BD7FF0"/>
    <w:rsid w:val="00BE23D9"/>
    <w:rsid w:val="00C761DF"/>
    <w:rsid w:val="00CF535E"/>
    <w:rsid w:val="00D3760C"/>
    <w:rsid w:val="00DC0703"/>
    <w:rsid w:val="00DC6156"/>
    <w:rsid w:val="00DD1BC6"/>
    <w:rsid w:val="00DE7DDB"/>
    <w:rsid w:val="00ED0AFF"/>
    <w:rsid w:val="00ED565B"/>
    <w:rsid w:val="00F17FD3"/>
    <w:rsid w:val="00F44AF8"/>
    <w:rsid w:val="00F9323D"/>
    <w:rsid w:val="00FE1EB7"/>
    <w:rsid w:val="00FE5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6CAFEF"/>
  <w15:chartTrackingRefBased/>
  <w15:docId w15:val="{27E6A308-C5E9-47A7-93B5-C33110623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86F"/>
    <w:rPr>
      <w:rFonts w:ascii="Arial" w:hAnsi="Arial"/>
      <w:sz w:val="24"/>
    </w:rPr>
  </w:style>
  <w:style w:type="paragraph" w:styleId="Heading1">
    <w:name w:val="heading 1"/>
    <w:basedOn w:val="Normal"/>
    <w:next w:val="Normal"/>
    <w:link w:val="Heading1Char"/>
    <w:uiPriority w:val="9"/>
    <w:qFormat/>
    <w:rsid w:val="009916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00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3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333"/>
    <w:rPr>
      <w:rFonts w:eastAsiaTheme="minorEastAsia"/>
      <w:lang w:val="en-US"/>
    </w:rPr>
  </w:style>
  <w:style w:type="character" w:customStyle="1" w:styleId="Heading1Char">
    <w:name w:val="Heading 1 Char"/>
    <w:basedOn w:val="DefaultParagraphFont"/>
    <w:link w:val="Heading1"/>
    <w:uiPriority w:val="9"/>
    <w:rsid w:val="009916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1697"/>
    <w:pPr>
      <w:outlineLvl w:val="9"/>
    </w:pPr>
    <w:rPr>
      <w:lang w:val="en-US"/>
    </w:rPr>
  </w:style>
  <w:style w:type="paragraph" w:styleId="Header">
    <w:name w:val="header"/>
    <w:basedOn w:val="Normal"/>
    <w:link w:val="HeaderChar"/>
    <w:uiPriority w:val="99"/>
    <w:unhideWhenUsed/>
    <w:rsid w:val="00991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697"/>
    <w:rPr>
      <w:rFonts w:ascii="Arial" w:hAnsi="Arial"/>
      <w:sz w:val="24"/>
    </w:rPr>
  </w:style>
  <w:style w:type="paragraph" w:styleId="Footer">
    <w:name w:val="footer"/>
    <w:basedOn w:val="Normal"/>
    <w:link w:val="FooterChar"/>
    <w:uiPriority w:val="99"/>
    <w:unhideWhenUsed/>
    <w:rsid w:val="00991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697"/>
    <w:rPr>
      <w:rFonts w:ascii="Arial" w:hAnsi="Arial"/>
      <w:sz w:val="24"/>
    </w:rPr>
  </w:style>
  <w:style w:type="character" w:customStyle="1" w:styleId="Heading2Char">
    <w:name w:val="Heading 2 Char"/>
    <w:basedOn w:val="DefaultParagraphFont"/>
    <w:link w:val="Heading2"/>
    <w:uiPriority w:val="9"/>
    <w:rsid w:val="00A700F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761DF"/>
    <w:rPr>
      <w:color w:val="0563C1" w:themeColor="hyperlink"/>
      <w:u w:val="single"/>
    </w:rPr>
  </w:style>
  <w:style w:type="character" w:styleId="UnresolvedMention">
    <w:name w:val="Unresolved Mention"/>
    <w:basedOn w:val="DefaultParagraphFont"/>
    <w:uiPriority w:val="99"/>
    <w:semiHidden/>
    <w:unhideWhenUsed/>
    <w:rsid w:val="00C761DF"/>
    <w:rPr>
      <w:color w:val="605E5C"/>
      <w:shd w:val="clear" w:color="auto" w:fill="E1DFDD"/>
    </w:rPr>
  </w:style>
  <w:style w:type="character" w:styleId="PlaceholderText">
    <w:name w:val="Placeholder Text"/>
    <w:basedOn w:val="DefaultParagraphFont"/>
    <w:uiPriority w:val="99"/>
    <w:semiHidden/>
    <w:rsid w:val="00ED0AFF"/>
    <w:rPr>
      <w:color w:val="808080"/>
    </w:rPr>
  </w:style>
  <w:style w:type="paragraph" w:styleId="TOC1">
    <w:name w:val="toc 1"/>
    <w:basedOn w:val="Normal"/>
    <w:next w:val="Normal"/>
    <w:autoRedefine/>
    <w:uiPriority w:val="39"/>
    <w:unhideWhenUsed/>
    <w:rsid w:val="000456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Pembrokeshire College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1A05BD-01A4-4FE9-B0EF-981063C98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11</Pages>
  <Words>855</Words>
  <Characters>4878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149266</Company>
  <LinksUpToDate>false</LinksUpToDate>
  <CharactersWithSpaces>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Daniel Bennett</dc:creator>
  <cp:keywords/>
  <dc:description/>
  <cp:lastModifiedBy>Daniel Bennett</cp:lastModifiedBy>
  <cp:revision>69</cp:revision>
  <dcterms:created xsi:type="dcterms:W3CDTF">2020-05-17T22:16:00Z</dcterms:created>
  <dcterms:modified xsi:type="dcterms:W3CDTF">2021-01-29T23:58:00Z</dcterms:modified>
</cp:coreProperties>
</file>