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E0FE5" w:rsidRPr="00A32804" w:rsidRDefault="00A32804" w:rsidP="00825B53">
      <w:pPr>
        <w:pBdr>
          <w:top w:val="single" w:sz="4" w:space="1" w:color="auto"/>
        </w:pBdr>
        <w:shd w:val="clear" w:color="auto" w:fill="FFFFFF"/>
        <w:jc w:val="center"/>
        <w:rPr>
          <w:rFonts w:eastAsia="Times New Roman" w:cstheme="minorHAnsi"/>
          <w:b/>
          <w:sz w:val="28"/>
          <w:szCs w:val="28"/>
          <w:lang w:eastAsia="en-GB"/>
        </w:rPr>
      </w:pPr>
      <w:r w:rsidRPr="00825B53">
        <w:rPr>
          <w:rFonts w:eastAsia="Times New Roman" w:cstheme="minorHAnsi"/>
          <w:b/>
          <w:sz w:val="28"/>
          <w:szCs w:val="28"/>
          <w:highlight w:val="lightGray"/>
          <w:lang w:eastAsia="en-GB"/>
        </w:rPr>
        <w:t xml:space="preserve">Documents and </w:t>
      </w:r>
      <w:r w:rsidR="002E0FE5" w:rsidRPr="00825B53">
        <w:rPr>
          <w:rFonts w:eastAsia="Times New Roman" w:cstheme="minorHAnsi"/>
          <w:b/>
          <w:sz w:val="28"/>
          <w:szCs w:val="28"/>
          <w:highlight w:val="lightGray"/>
          <w:lang w:eastAsia="en-GB"/>
        </w:rPr>
        <w:t>Forms relevant to research students (DBA Part 2 only)</w:t>
      </w:r>
    </w:p>
    <w:p w:rsidR="00825B53" w:rsidRDefault="00825B53" w:rsidP="00825B53">
      <w:pPr>
        <w:pBdr>
          <w:top w:val="single" w:sz="4" w:space="1" w:color="auto"/>
          <w:bottom w:val="single" w:sz="4" w:space="1" w:color="auto"/>
        </w:pBdr>
        <w:shd w:val="clear" w:color="auto" w:fill="FFFFFF"/>
        <w:rPr>
          <w:rFonts w:eastAsia="Times New Roman" w:cstheme="minorHAnsi"/>
          <w:b/>
          <w:sz w:val="28"/>
          <w:szCs w:val="28"/>
          <w:lang w:eastAsia="en-GB"/>
        </w:rPr>
      </w:pPr>
    </w:p>
    <w:p w:rsidR="00A32804" w:rsidRPr="00A32804" w:rsidRDefault="00A32804" w:rsidP="00825B53">
      <w:pPr>
        <w:pBdr>
          <w:bottom w:val="single" w:sz="4" w:space="1" w:color="auto"/>
        </w:pBdr>
        <w:shd w:val="clear" w:color="auto" w:fill="FFFFFF"/>
        <w:rPr>
          <w:rFonts w:eastAsia="Times New Roman" w:cstheme="minorHAnsi"/>
          <w:b/>
          <w:sz w:val="28"/>
          <w:szCs w:val="28"/>
          <w:lang w:eastAsia="en-GB"/>
        </w:rPr>
      </w:pPr>
      <w:r w:rsidRPr="00A32804">
        <w:rPr>
          <w:rFonts w:eastAsia="Times New Roman" w:cstheme="minorHAnsi"/>
          <w:b/>
          <w:sz w:val="28"/>
          <w:szCs w:val="28"/>
          <w:lang w:eastAsia="en-GB"/>
        </w:rPr>
        <w:t>Documents</w:t>
      </w:r>
    </w:p>
    <w:p w:rsidR="00A32804" w:rsidRPr="00CE1FC4" w:rsidRDefault="00A32804" w:rsidP="00A32804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</w:p>
    <w:p w:rsidR="007A04E4" w:rsidRPr="00CE1FC4" w:rsidRDefault="00A32804" w:rsidP="007A04E4">
      <w:pPr>
        <w:shd w:val="clear" w:color="auto" w:fill="FFFFFF"/>
        <w:rPr>
          <w:rFonts w:cstheme="minorHAnsi"/>
          <w:sz w:val="24"/>
          <w:szCs w:val="24"/>
        </w:rPr>
      </w:pPr>
      <w:bookmarkStart w:id="0" w:name="_GoBack"/>
      <w:r w:rsidRPr="00CE1FC4">
        <w:rPr>
          <w:rFonts w:eastAsia="Times New Roman" w:cstheme="minorHAnsi"/>
          <w:sz w:val="24"/>
          <w:szCs w:val="24"/>
          <w:lang w:eastAsia="en-GB"/>
        </w:rPr>
        <w:t xml:space="preserve">The </w:t>
      </w:r>
      <w:r w:rsidRPr="00CE1FC4">
        <w:rPr>
          <w:rFonts w:eastAsia="Times New Roman" w:cstheme="minorHAnsi"/>
          <w:b/>
          <w:sz w:val="24"/>
          <w:szCs w:val="24"/>
          <w:lang w:eastAsia="en-GB"/>
        </w:rPr>
        <w:t>Academic regulations relating to Research Students</w:t>
      </w:r>
      <w:r w:rsidRPr="00CE1FC4">
        <w:rPr>
          <w:rFonts w:eastAsia="Times New Roman" w:cstheme="minorHAnsi"/>
          <w:sz w:val="24"/>
          <w:szCs w:val="24"/>
          <w:lang w:eastAsia="en-GB"/>
        </w:rPr>
        <w:t xml:space="preserve"> can be found in </w:t>
      </w:r>
      <w:r w:rsidRPr="00CE1FC4">
        <w:rPr>
          <w:rFonts w:eastAsia="Times New Roman" w:cstheme="minorHAnsi"/>
          <w:b/>
          <w:sz w:val="24"/>
          <w:szCs w:val="24"/>
          <w:lang w:eastAsia="en-GB"/>
        </w:rPr>
        <w:t>Chapter 8</w:t>
      </w:r>
      <w:r w:rsidRPr="00CE1FC4">
        <w:rPr>
          <w:rFonts w:eastAsia="Times New Roman" w:cstheme="minorHAnsi"/>
          <w:sz w:val="24"/>
          <w:szCs w:val="24"/>
          <w:lang w:eastAsia="en-GB"/>
        </w:rPr>
        <w:t xml:space="preserve"> of the Academic Quality Handbook </w:t>
      </w:r>
      <w:r w:rsidR="007A04E4" w:rsidRPr="00CE1FC4">
        <w:rPr>
          <w:rFonts w:eastAsia="Times New Roman" w:cstheme="minorHAnsi"/>
          <w:sz w:val="24"/>
          <w:szCs w:val="24"/>
          <w:lang w:eastAsia="en-GB"/>
        </w:rPr>
        <w:t xml:space="preserve">  </w:t>
      </w:r>
      <w:proofErr w:type="gramStart"/>
      <w:r w:rsidRPr="00CE1FC4">
        <w:rPr>
          <w:rFonts w:eastAsia="Times New Roman" w:cstheme="minorHAnsi"/>
          <w:sz w:val="24"/>
          <w:szCs w:val="24"/>
          <w:lang w:eastAsia="en-GB"/>
        </w:rPr>
        <w:t>This</w:t>
      </w:r>
      <w:proofErr w:type="gramEnd"/>
      <w:r w:rsidRPr="00CE1FC4">
        <w:rPr>
          <w:rFonts w:eastAsia="Times New Roman" w:cstheme="minorHAnsi"/>
          <w:sz w:val="24"/>
          <w:szCs w:val="24"/>
          <w:lang w:eastAsia="en-GB"/>
        </w:rPr>
        <w:t xml:space="preserve"> is supplemented by details to be found in the </w:t>
      </w:r>
      <w:r w:rsidRPr="00CE1FC4">
        <w:rPr>
          <w:rFonts w:eastAsia="Times New Roman" w:cstheme="minorHAnsi"/>
          <w:b/>
          <w:sz w:val="24"/>
          <w:szCs w:val="24"/>
          <w:lang w:eastAsia="en-GB"/>
        </w:rPr>
        <w:t>Code of Practice for Research Degrees</w:t>
      </w:r>
      <w:r w:rsidR="007A04E4" w:rsidRPr="00CE1FC4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CE1FC4">
        <w:rPr>
          <w:rFonts w:eastAsia="Times New Roman" w:cstheme="minorHAnsi"/>
          <w:sz w:val="24"/>
          <w:szCs w:val="24"/>
          <w:lang w:eastAsia="en-GB"/>
        </w:rPr>
        <w:t>and the two Appendices to this Code o</w:t>
      </w:r>
      <w:r w:rsidR="007A04E4" w:rsidRPr="00CE1FC4">
        <w:rPr>
          <w:rFonts w:eastAsia="Times New Roman" w:cstheme="minorHAnsi"/>
          <w:sz w:val="24"/>
          <w:szCs w:val="24"/>
          <w:lang w:eastAsia="en-GB"/>
        </w:rPr>
        <w:t>f Practice</w:t>
      </w:r>
      <w:r w:rsidRPr="00CE1FC4">
        <w:rPr>
          <w:rFonts w:eastAsia="Times New Roman" w:cstheme="minorHAnsi"/>
          <w:sz w:val="24"/>
          <w:szCs w:val="24"/>
          <w:lang w:eastAsia="en-GB"/>
        </w:rPr>
        <w:t>.  Appendix 1 provides the ‘</w:t>
      </w:r>
      <w:r w:rsidRPr="00CE1FC4">
        <w:rPr>
          <w:rFonts w:cstheme="minorHAnsi"/>
          <w:sz w:val="24"/>
          <w:szCs w:val="24"/>
        </w:rPr>
        <w:t xml:space="preserve">Guidelines in relation to the format and binding of the </w:t>
      </w:r>
      <w:proofErr w:type="gramStart"/>
      <w:r w:rsidRPr="00CE1FC4">
        <w:rPr>
          <w:rFonts w:cstheme="minorHAnsi"/>
          <w:sz w:val="24"/>
          <w:szCs w:val="24"/>
        </w:rPr>
        <w:t>thesis’</w:t>
      </w:r>
      <w:proofErr w:type="gramEnd"/>
      <w:r w:rsidRPr="00CE1FC4">
        <w:rPr>
          <w:rFonts w:cstheme="minorHAnsi"/>
          <w:sz w:val="24"/>
          <w:szCs w:val="24"/>
        </w:rPr>
        <w:t>.  Appendix 2 provides ‘Guidelines for Chairs of Research Degrees Examining Boards’.</w:t>
      </w:r>
      <w:r w:rsidR="007A04E4" w:rsidRPr="00CE1FC4">
        <w:rPr>
          <w:rFonts w:cstheme="minorHAnsi"/>
          <w:sz w:val="24"/>
          <w:szCs w:val="24"/>
        </w:rPr>
        <w:t xml:space="preserve">   </w:t>
      </w:r>
      <w:bookmarkEnd w:id="0"/>
      <w:r w:rsidR="00CE1FC4" w:rsidRPr="00CE1FC4">
        <w:rPr>
          <w:rFonts w:cstheme="minorHAnsi"/>
          <w:color w:val="0000FF"/>
          <w:sz w:val="24"/>
          <w:szCs w:val="24"/>
          <w:u w:val="single"/>
        </w:rPr>
        <w:fldChar w:fldCharType="begin"/>
      </w:r>
      <w:r w:rsidR="00CE1FC4" w:rsidRPr="00CE1FC4">
        <w:rPr>
          <w:rFonts w:cstheme="minorHAnsi"/>
          <w:color w:val="0000FF"/>
          <w:sz w:val="24"/>
          <w:szCs w:val="24"/>
          <w:u w:val="single"/>
        </w:rPr>
        <w:instrText xml:space="preserve"> HYPERLINK "https://www.uwtsd.ac.uk/academic-office/academic-quality-handbook/" </w:instrText>
      </w:r>
      <w:r w:rsidR="00CE1FC4" w:rsidRPr="00CE1FC4">
        <w:rPr>
          <w:rFonts w:cstheme="minorHAnsi"/>
          <w:color w:val="0000FF"/>
          <w:sz w:val="24"/>
          <w:szCs w:val="24"/>
          <w:u w:val="single"/>
        </w:rPr>
        <w:fldChar w:fldCharType="separate"/>
      </w:r>
      <w:r w:rsidR="007A04E4" w:rsidRPr="00CE1FC4">
        <w:rPr>
          <w:rFonts w:cstheme="minorHAnsi"/>
          <w:color w:val="0000FF"/>
          <w:sz w:val="24"/>
          <w:szCs w:val="24"/>
          <w:u w:val="single"/>
        </w:rPr>
        <w:t>https://www.uwtsd.ac.uk/academic-office/academic-quality-handbook/</w:t>
      </w:r>
      <w:r w:rsidR="00CE1FC4" w:rsidRPr="00CE1FC4">
        <w:rPr>
          <w:rFonts w:cstheme="minorHAnsi"/>
          <w:color w:val="0000FF"/>
          <w:sz w:val="24"/>
          <w:szCs w:val="24"/>
          <w:u w:val="single"/>
        </w:rPr>
        <w:fldChar w:fldCharType="end"/>
      </w:r>
    </w:p>
    <w:p w:rsidR="00A32804" w:rsidRPr="00CE1FC4" w:rsidRDefault="00A32804" w:rsidP="00A32804">
      <w:pPr>
        <w:rPr>
          <w:rFonts w:cstheme="minorHAnsi"/>
          <w:sz w:val="24"/>
          <w:szCs w:val="24"/>
        </w:rPr>
      </w:pPr>
    </w:p>
    <w:p w:rsidR="00A32804" w:rsidRPr="00CE1FC4" w:rsidRDefault="00A32804" w:rsidP="00A32804">
      <w:pPr>
        <w:rPr>
          <w:rFonts w:cstheme="minorHAnsi"/>
          <w:sz w:val="24"/>
          <w:szCs w:val="24"/>
        </w:rPr>
      </w:pPr>
      <w:r w:rsidRPr="00CE1FC4">
        <w:rPr>
          <w:rFonts w:cstheme="minorHAnsi"/>
          <w:sz w:val="24"/>
          <w:szCs w:val="24"/>
        </w:rPr>
        <w:t xml:space="preserve">As part of the preparation for the submission of the </w:t>
      </w:r>
      <w:r w:rsidRPr="00CE1FC4">
        <w:rPr>
          <w:rFonts w:cstheme="minorHAnsi"/>
          <w:b/>
          <w:sz w:val="24"/>
          <w:szCs w:val="24"/>
        </w:rPr>
        <w:t>Ethics</w:t>
      </w:r>
      <w:r w:rsidRPr="00CE1FC4">
        <w:rPr>
          <w:rFonts w:cstheme="minorHAnsi"/>
          <w:sz w:val="24"/>
          <w:szCs w:val="24"/>
        </w:rPr>
        <w:t xml:space="preserve"> Forms the following documents are all relevant:</w:t>
      </w:r>
    </w:p>
    <w:p w:rsidR="00A32804" w:rsidRPr="00CE1FC4" w:rsidRDefault="00A32804" w:rsidP="00A32804">
      <w:pPr>
        <w:rPr>
          <w:rFonts w:cstheme="minorHAnsi"/>
          <w:sz w:val="24"/>
          <w:szCs w:val="24"/>
        </w:rPr>
      </w:pPr>
      <w:r w:rsidRPr="00CE1FC4">
        <w:rPr>
          <w:rFonts w:cstheme="minorHAnsi"/>
          <w:b/>
          <w:sz w:val="24"/>
          <w:szCs w:val="24"/>
        </w:rPr>
        <w:t>UWTSD Research Data Management Policy</w:t>
      </w:r>
      <w:r w:rsidR="007A04E4" w:rsidRPr="00CE1FC4">
        <w:rPr>
          <w:rFonts w:cstheme="minorHAnsi"/>
          <w:sz w:val="24"/>
          <w:szCs w:val="24"/>
        </w:rPr>
        <w:t xml:space="preserve"> </w:t>
      </w:r>
      <w:hyperlink r:id="rId5" w:history="1">
        <w:r w:rsidR="007A04E4" w:rsidRPr="00CE1FC4">
          <w:rPr>
            <w:rFonts w:cstheme="minorHAnsi"/>
            <w:color w:val="0000FF"/>
            <w:sz w:val="24"/>
            <w:szCs w:val="24"/>
            <w:u w:val="single"/>
          </w:rPr>
          <w:t>https://www.uwtsd.ac.uk/library/research-data-management/</w:t>
        </w:r>
      </w:hyperlink>
      <w:r w:rsidR="007A04E4" w:rsidRPr="00CE1FC4">
        <w:rPr>
          <w:rFonts w:cstheme="minorHAnsi"/>
          <w:sz w:val="24"/>
          <w:szCs w:val="24"/>
        </w:rPr>
        <w:t xml:space="preserve"> . </w:t>
      </w:r>
      <w:r w:rsidRPr="00CE1FC4">
        <w:rPr>
          <w:rFonts w:cstheme="minorHAnsi"/>
          <w:sz w:val="24"/>
          <w:szCs w:val="24"/>
        </w:rPr>
        <w:t>There is also associated useful information on the UWTD Research Data Management web pages (</w:t>
      </w:r>
      <w:hyperlink r:id="rId6" w:history="1">
        <w:r w:rsidRPr="00CE1FC4">
          <w:rPr>
            <w:rStyle w:val="Hyperlink"/>
            <w:rFonts w:cstheme="minorHAnsi"/>
            <w:sz w:val="24"/>
            <w:szCs w:val="24"/>
          </w:rPr>
          <w:t>http://www.uwtsd.ac.uk/library/research-data-management/</w:t>
        </w:r>
      </w:hyperlink>
      <w:r w:rsidRPr="00CE1FC4">
        <w:rPr>
          <w:rFonts w:cstheme="minorHAnsi"/>
          <w:sz w:val="24"/>
          <w:szCs w:val="24"/>
        </w:rPr>
        <w:t xml:space="preserve">) </w:t>
      </w:r>
    </w:p>
    <w:p w:rsidR="00825B53" w:rsidRPr="00CE1FC4" w:rsidRDefault="00825B53" w:rsidP="00A32804">
      <w:pPr>
        <w:rPr>
          <w:rFonts w:cstheme="minorHAnsi"/>
          <w:sz w:val="24"/>
          <w:szCs w:val="24"/>
        </w:rPr>
      </w:pPr>
    </w:p>
    <w:p w:rsidR="00825B53" w:rsidRPr="00CE1FC4" w:rsidRDefault="00825B53" w:rsidP="00A32804">
      <w:pPr>
        <w:rPr>
          <w:rFonts w:cstheme="minorHAnsi"/>
          <w:sz w:val="24"/>
          <w:szCs w:val="24"/>
        </w:rPr>
      </w:pPr>
      <w:r w:rsidRPr="00CE1FC4">
        <w:rPr>
          <w:rFonts w:cstheme="minorHAnsi"/>
          <w:b/>
          <w:sz w:val="24"/>
          <w:szCs w:val="24"/>
        </w:rPr>
        <w:t>UWTSD Research Ethics and Integrity Code of Practice</w:t>
      </w:r>
      <w:hyperlink r:id="rId7" w:history="1">
        <w:r w:rsidR="007A04E4" w:rsidRPr="00CE1FC4">
          <w:rPr>
            <w:rFonts w:cstheme="minorHAnsi"/>
            <w:color w:val="0000FF"/>
            <w:sz w:val="24"/>
            <w:szCs w:val="24"/>
            <w:u w:val="single"/>
          </w:rPr>
          <w:t>https://www.uwtsd.ac.uk/media/uwtsd-website/content-assets/documents/research/research-ethics-integrity-code-practice.pdf</w:t>
        </w:r>
      </w:hyperlink>
    </w:p>
    <w:p w:rsidR="00A32804" w:rsidRPr="00CE1FC4" w:rsidRDefault="00A32804" w:rsidP="00A32804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</w:p>
    <w:p w:rsidR="00A32804" w:rsidRPr="00CE1FC4" w:rsidRDefault="00A32804" w:rsidP="00825B53">
      <w:pPr>
        <w:pBdr>
          <w:top w:val="single" w:sz="4" w:space="1" w:color="auto"/>
          <w:bottom w:val="single" w:sz="4" w:space="1" w:color="auto"/>
        </w:pBdr>
        <w:shd w:val="clear" w:color="auto" w:fill="FFFFFF"/>
        <w:rPr>
          <w:rFonts w:eastAsia="Times New Roman" w:cstheme="minorHAnsi"/>
          <w:b/>
          <w:sz w:val="24"/>
          <w:szCs w:val="24"/>
          <w:lang w:eastAsia="en-GB"/>
        </w:rPr>
      </w:pPr>
      <w:r w:rsidRPr="00CE1FC4">
        <w:rPr>
          <w:rFonts w:eastAsia="Times New Roman" w:cstheme="minorHAnsi"/>
          <w:b/>
          <w:sz w:val="24"/>
          <w:szCs w:val="24"/>
          <w:lang w:eastAsia="en-GB"/>
        </w:rPr>
        <w:t>Forms</w:t>
      </w:r>
    </w:p>
    <w:p w:rsidR="00A32804" w:rsidRPr="00CE1FC4" w:rsidRDefault="00A32804" w:rsidP="00A32804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</w:p>
    <w:p w:rsidR="00A32804" w:rsidRPr="00CE1FC4" w:rsidRDefault="00A32804" w:rsidP="00A32804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 w:rsidRPr="00CE1FC4">
        <w:rPr>
          <w:rFonts w:eastAsia="Times New Roman" w:cstheme="minorHAnsi"/>
          <w:sz w:val="24"/>
          <w:szCs w:val="24"/>
          <w:lang w:eastAsia="en-GB"/>
        </w:rPr>
        <w:t xml:space="preserve">These can be found at </w:t>
      </w:r>
      <w:hyperlink r:id="rId8" w:history="1">
        <w:r w:rsidRPr="00CE1FC4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http://www.uwtsd.ac.uk/academic-office/appendices-and-forms/</w:t>
        </w:r>
      </w:hyperlink>
      <w:r w:rsidRPr="00CE1FC4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:rsidR="00A32804" w:rsidRPr="00CE1FC4" w:rsidRDefault="00A32804" w:rsidP="00A32804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</w:p>
    <w:p w:rsidR="002E0FE5" w:rsidRPr="00CE1FC4" w:rsidRDefault="002E0FE5" w:rsidP="002E0FE5">
      <w:pPr>
        <w:shd w:val="clear" w:color="auto" w:fill="FFFFFF"/>
        <w:rPr>
          <w:rFonts w:eastAsia="Times New Roman" w:cstheme="minorHAnsi"/>
          <w:b/>
          <w:sz w:val="24"/>
          <w:szCs w:val="24"/>
          <w:lang w:eastAsia="en-GB"/>
        </w:rPr>
      </w:pPr>
      <w:r w:rsidRPr="00CE1FC4">
        <w:rPr>
          <w:rFonts w:eastAsia="Times New Roman" w:cstheme="minorHAnsi"/>
          <w:b/>
          <w:sz w:val="24"/>
          <w:szCs w:val="24"/>
          <w:lang w:eastAsia="en-GB"/>
        </w:rPr>
        <w:t>Forms relating to standard student progression through the DBA Part 2</w:t>
      </w:r>
    </w:p>
    <w:p w:rsidR="002E0FE5" w:rsidRPr="00CE1FC4" w:rsidRDefault="00825B53" w:rsidP="002E0FE5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 w:rsidRPr="00CE1FC4">
        <w:rPr>
          <w:rFonts w:eastAsia="Times New Roman" w:cstheme="minorHAnsi"/>
          <w:sz w:val="24"/>
          <w:szCs w:val="24"/>
          <w:lang w:eastAsia="en-GB"/>
        </w:rPr>
        <w:t>(</w:t>
      </w:r>
      <w:r w:rsidR="002E0FE5" w:rsidRPr="00CE1FC4">
        <w:rPr>
          <w:rFonts w:eastAsia="Times New Roman" w:cstheme="minorHAnsi"/>
          <w:sz w:val="24"/>
          <w:szCs w:val="24"/>
          <w:lang w:eastAsia="en-GB"/>
        </w:rPr>
        <w:t>I have added notes as to who completes each form</w:t>
      </w:r>
      <w:r w:rsidRPr="00CE1FC4">
        <w:rPr>
          <w:rFonts w:eastAsia="Times New Roman" w:cstheme="minorHAnsi"/>
          <w:sz w:val="24"/>
          <w:szCs w:val="24"/>
          <w:lang w:eastAsia="en-GB"/>
        </w:rPr>
        <w:t>)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9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PG1 Full Research Proposal</w:t>
        </w:r>
      </w:hyperlink>
      <w:r w:rsidR="002E0FE5" w:rsidRPr="00CE1FC4">
        <w:rPr>
          <w:rFonts w:eastAsia="Times New Roman" w:cstheme="minorHAnsi"/>
          <w:sz w:val="24"/>
          <w:szCs w:val="24"/>
          <w:lang w:eastAsia="en-GB"/>
        </w:rPr>
        <w:t xml:space="preserve">  (student)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0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PG1a Guidance Notes Full Research Proposal</w:t>
        </w:r>
      </w:hyperlink>
      <w:r w:rsidR="002E0FE5" w:rsidRPr="00CE1FC4">
        <w:rPr>
          <w:rFonts w:eastAsia="Times New Roman" w:cstheme="minorHAnsi"/>
          <w:sz w:val="24"/>
          <w:szCs w:val="24"/>
          <w:lang w:eastAsia="en-GB"/>
        </w:rPr>
        <w:t xml:space="preserve">  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1" w:history="1">
        <w:r w:rsidR="007A04E4" w:rsidRPr="00CE1FC4">
          <w:rPr>
            <w:rFonts w:eastAsia="Times New Roman" w:cstheme="minorHAnsi"/>
            <w:sz w:val="24"/>
            <w:szCs w:val="24"/>
            <w:lang w:eastAsia="en-GB"/>
          </w:rPr>
          <w:t xml:space="preserve">PG2 </w:t>
        </w:r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 xml:space="preserve">Ethics Form </w:t>
        </w:r>
      </w:hyperlink>
      <w:r w:rsidR="002E0FE5" w:rsidRPr="00CE1FC4">
        <w:rPr>
          <w:rFonts w:eastAsia="Times New Roman" w:cstheme="minorHAnsi"/>
          <w:sz w:val="24"/>
          <w:szCs w:val="24"/>
          <w:lang w:eastAsia="en-GB"/>
        </w:rPr>
        <w:t xml:space="preserve"> (student)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2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PG3 Nomination of Supervisory Team Part Two</w:t>
        </w:r>
      </w:hyperlink>
      <w:r w:rsidR="002E0FE5" w:rsidRPr="00CE1FC4">
        <w:rPr>
          <w:rFonts w:eastAsia="Times New Roman" w:cstheme="minorHAnsi"/>
          <w:sz w:val="24"/>
          <w:szCs w:val="24"/>
          <w:lang w:eastAsia="en-GB"/>
        </w:rPr>
        <w:t xml:space="preserve">  (LSC DBA Part 2 Programme Coordinator)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3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PG4 Record of Formal Meeting</w:t>
        </w:r>
      </w:hyperlink>
      <w:r w:rsidR="002E0FE5" w:rsidRPr="00CE1FC4">
        <w:rPr>
          <w:rFonts w:eastAsia="Times New Roman" w:cstheme="minorHAnsi"/>
          <w:sz w:val="24"/>
          <w:szCs w:val="24"/>
          <w:lang w:eastAsia="en-GB"/>
        </w:rPr>
        <w:t xml:space="preserve">  (supervisors with student)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4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PG5 Annual Progress Review</w:t>
        </w:r>
      </w:hyperlink>
      <w:r w:rsidR="002E0FE5" w:rsidRPr="00CE1FC4">
        <w:rPr>
          <w:rFonts w:eastAsia="Times New Roman" w:cstheme="minorHAnsi"/>
          <w:sz w:val="24"/>
          <w:szCs w:val="24"/>
          <w:lang w:eastAsia="en-GB"/>
        </w:rPr>
        <w:t xml:space="preserve">  (supervisors)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5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PG6 Quarterly Progress Review</w:t>
        </w:r>
      </w:hyperlink>
      <w:r w:rsidR="002E0FE5" w:rsidRPr="00CE1FC4">
        <w:rPr>
          <w:rFonts w:eastAsia="Times New Roman" w:cstheme="minorHAnsi"/>
          <w:sz w:val="24"/>
          <w:szCs w:val="24"/>
          <w:lang w:eastAsia="en-GB"/>
        </w:rPr>
        <w:t xml:space="preserve">  (supervisors)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6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PG8 Intention to Submit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7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PG9 Nomination of Exam Board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8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PG10 Notice of Candidature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19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PG12 Exam Board Report Form - Professional Doctorate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20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PG12R Exam Board Report Form Resubmission - Professional Doctorate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21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PG16 Confirmation of Corrections</w:t>
        </w:r>
      </w:hyperlink>
    </w:p>
    <w:p w:rsidR="002E0FE5" w:rsidRPr="00CE1FC4" w:rsidRDefault="002E0FE5" w:rsidP="002E0FE5">
      <w:p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</w:p>
    <w:p w:rsidR="002E0FE5" w:rsidRPr="00CE1FC4" w:rsidRDefault="002E0FE5" w:rsidP="002E0FE5">
      <w:pPr>
        <w:shd w:val="clear" w:color="auto" w:fill="FFFFFF"/>
        <w:ind w:left="15"/>
        <w:rPr>
          <w:rFonts w:eastAsia="Times New Roman" w:cstheme="minorHAnsi"/>
          <w:b/>
          <w:sz w:val="24"/>
          <w:szCs w:val="24"/>
          <w:lang w:eastAsia="en-GB"/>
        </w:rPr>
      </w:pPr>
      <w:r w:rsidRPr="00CE1FC4">
        <w:rPr>
          <w:rFonts w:eastAsia="Times New Roman" w:cstheme="minorHAnsi"/>
          <w:b/>
          <w:sz w:val="24"/>
          <w:szCs w:val="24"/>
          <w:lang w:eastAsia="en-GB"/>
        </w:rPr>
        <w:t>All academic staff who will be considered as supervisors first have to be added to the Directory of staff for research degrees</w:t>
      </w:r>
    </w:p>
    <w:p w:rsidR="002E0FE5" w:rsidRPr="00CE1FC4" w:rsidRDefault="00CE1FC4" w:rsidP="002E0FE5">
      <w:pPr>
        <w:pStyle w:val="ListParagraph"/>
        <w:numPr>
          <w:ilvl w:val="0"/>
          <w:numId w:val="2"/>
        </w:numPr>
        <w:shd w:val="clear" w:color="auto" w:fill="FFFFFF"/>
        <w:ind w:left="357" w:hanging="357"/>
        <w:rPr>
          <w:rFonts w:eastAsia="Times New Roman" w:cstheme="minorHAnsi"/>
          <w:sz w:val="24"/>
          <w:szCs w:val="24"/>
          <w:lang w:eastAsia="en-GB"/>
        </w:rPr>
      </w:pPr>
      <w:hyperlink r:id="rId22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PG23 Application for Directory for Research Degrees</w:t>
        </w:r>
      </w:hyperlink>
    </w:p>
    <w:p w:rsidR="002E0FE5" w:rsidRPr="00CE1FC4" w:rsidRDefault="002E0FE5" w:rsidP="002E0FE5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</w:p>
    <w:p w:rsidR="002E0FE5" w:rsidRPr="00CE1FC4" w:rsidRDefault="002E0FE5" w:rsidP="002E0FE5">
      <w:pPr>
        <w:shd w:val="clear" w:color="auto" w:fill="FFFFFF"/>
        <w:rPr>
          <w:rFonts w:eastAsia="Times New Roman" w:cstheme="minorHAnsi"/>
          <w:b/>
          <w:sz w:val="24"/>
          <w:szCs w:val="24"/>
          <w:lang w:eastAsia="en-GB"/>
        </w:rPr>
      </w:pPr>
      <w:r w:rsidRPr="00CE1FC4">
        <w:rPr>
          <w:rFonts w:eastAsia="Times New Roman" w:cstheme="minorHAnsi"/>
          <w:b/>
          <w:sz w:val="24"/>
          <w:szCs w:val="24"/>
          <w:lang w:eastAsia="en-GB"/>
        </w:rPr>
        <w:t>Student forms for specific situations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23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PG17 Request for Extension to Candidature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24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PG18a Request for Interruption of Studies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25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PG18b Request to Return to Studies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26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PG22 Request for Authorised Absence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27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PG24 Withdrawal Notification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28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PG25 Request for Viva by Electronic Means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29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PG27 Request for Bar on Access</w:t>
        </w:r>
      </w:hyperlink>
    </w:p>
    <w:p w:rsidR="002E0FE5" w:rsidRPr="00CE1FC4" w:rsidRDefault="002E0FE5" w:rsidP="002E0FE5">
      <w:p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</w:p>
    <w:p w:rsidR="007A04E4" w:rsidRPr="00CE1FC4" w:rsidRDefault="007A04E4">
      <w:pPr>
        <w:rPr>
          <w:rFonts w:eastAsia="Times New Roman" w:cstheme="minorHAnsi"/>
          <w:b/>
          <w:sz w:val="24"/>
          <w:szCs w:val="24"/>
          <w:lang w:eastAsia="en-GB"/>
        </w:rPr>
      </w:pPr>
      <w:r w:rsidRPr="00CE1FC4">
        <w:rPr>
          <w:rFonts w:eastAsia="Times New Roman" w:cstheme="minorHAnsi"/>
          <w:b/>
          <w:sz w:val="24"/>
          <w:szCs w:val="24"/>
          <w:lang w:eastAsia="en-GB"/>
        </w:rPr>
        <w:br w:type="page"/>
      </w:r>
    </w:p>
    <w:p w:rsidR="002E0FE5" w:rsidRPr="00CE1FC4" w:rsidRDefault="002E0FE5" w:rsidP="002E0FE5">
      <w:pPr>
        <w:shd w:val="clear" w:color="auto" w:fill="FFFFFF"/>
        <w:ind w:left="15"/>
        <w:rPr>
          <w:rFonts w:eastAsia="Times New Roman" w:cstheme="minorHAnsi"/>
          <w:b/>
          <w:sz w:val="24"/>
          <w:szCs w:val="24"/>
          <w:lang w:eastAsia="en-GB"/>
        </w:rPr>
      </w:pPr>
      <w:r w:rsidRPr="00CE1FC4">
        <w:rPr>
          <w:rFonts w:eastAsia="Times New Roman" w:cstheme="minorHAnsi"/>
          <w:b/>
          <w:sz w:val="24"/>
          <w:szCs w:val="24"/>
          <w:lang w:eastAsia="en-GB"/>
        </w:rPr>
        <w:lastRenderedPageBreak/>
        <w:t>Academic Forms for Changes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30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PG20 Request to Change Supervisory Team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31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PG21 Request change to Exam Board</w:t>
        </w:r>
      </w:hyperlink>
    </w:p>
    <w:p w:rsidR="002E0FE5" w:rsidRPr="00CE1FC4" w:rsidRDefault="002E0FE5" w:rsidP="002E0FE5">
      <w:pPr>
        <w:shd w:val="clear" w:color="auto" w:fill="FFFFFF"/>
        <w:ind w:left="15"/>
        <w:rPr>
          <w:rFonts w:eastAsia="Times New Roman" w:cstheme="minorHAnsi"/>
          <w:sz w:val="24"/>
          <w:szCs w:val="24"/>
          <w:lang w:eastAsia="en-GB"/>
        </w:rPr>
      </w:pPr>
    </w:p>
    <w:p w:rsidR="002E0FE5" w:rsidRPr="00CE1FC4" w:rsidRDefault="002E0FE5" w:rsidP="002E0FE5">
      <w:pPr>
        <w:shd w:val="clear" w:color="auto" w:fill="FFFFFF"/>
        <w:ind w:left="15"/>
        <w:rPr>
          <w:rFonts w:eastAsia="Times New Roman" w:cstheme="minorHAnsi"/>
          <w:b/>
          <w:sz w:val="24"/>
          <w:szCs w:val="24"/>
          <w:lang w:eastAsia="en-GB"/>
        </w:rPr>
      </w:pPr>
      <w:r w:rsidRPr="00CE1FC4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CE1FC4">
        <w:rPr>
          <w:rFonts w:eastAsia="Times New Roman" w:cstheme="minorHAnsi"/>
          <w:b/>
          <w:sz w:val="24"/>
          <w:szCs w:val="24"/>
          <w:lang w:eastAsia="en-GB"/>
        </w:rPr>
        <w:t>Appeals and Complaints Forms</w:t>
      </w:r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32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 xml:space="preserve">GA10 Postgraduate Research Degree Academic Appeal Form </w:t>
        </w:r>
      </w:hyperlink>
    </w:p>
    <w:p w:rsidR="002E0FE5" w:rsidRPr="00CE1FC4" w:rsidRDefault="002E0FE5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r w:rsidRPr="00CE1FC4">
        <w:rPr>
          <w:rFonts w:eastAsia="Times New Roman" w:cstheme="minorHAnsi"/>
          <w:sz w:val="24"/>
          <w:szCs w:val="24"/>
          <w:lang w:eastAsia="en-GB"/>
        </w:rPr>
        <w:t>‌</w:t>
      </w:r>
      <w:hyperlink r:id="rId33" w:history="1">
        <w:r w:rsidRPr="00CE1FC4">
          <w:rPr>
            <w:rFonts w:eastAsia="Times New Roman" w:cstheme="minorHAnsi"/>
            <w:sz w:val="24"/>
            <w:szCs w:val="24"/>
            <w:lang w:eastAsia="en-GB"/>
          </w:rPr>
          <w:t xml:space="preserve">GA11 Postgraduate Research Student Supervision Complaint Form 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34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>GA24 Request fo</w:t>
        </w:r>
        <w:r w:rsidR="007A04E4" w:rsidRPr="00CE1FC4">
          <w:rPr>
            <w:rFonts w:eastAsia="Times New Roman" w:cstheme="minorHAnsi"/>
            <w:sz w:val="24"/>
            <w:szCs w:val="24"/>
            <w:lang w:eastAsia="en-GB"/>
          </w:rPr>
          <w:t>r Review of Appeal Outcome Form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35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 xml:space="preserve">GA25 Request for Review of Complaint Outcome Form </w:t>
        </w:r>
      </w:hyperlink>
    </w:p>
    <w:p w:rsidR="002E0FE5" w:rsidRPr="00CE1FC4" w:rsidRDefault="00CE1FC4" w:rsidP="002E0FE5">
      <w:pPr>
        <w:numPr>
          <w:ilvl w:val="0"/>
          <w:numId w:val="1"/>
        </w:numPr>
        <w:shd w:val="clear" w:color="auto" w:fill="FFFFFF"/>
        <w:ind w:left="375"/>
        <w:rPr>
          <w:rFonts w:eastAsia="Times New Roman" w:cstheme="minorHAnsi"/>
          <w:sz w:val="24"/>
          <w:szCs w:val="24"/>
          <w:lang w:eastAsia="en-GB"/>
        </w:rPr>
      </w:pPr>
      <w:hyperlink r:id="rId36" w:history="1">
        <w:r w:rsidR="002E0FE5" w:rsidRPr="00CE1FC4">
          <w:rPr>
            <w:rFonts w:eastAsia="Times New Roman" w:cstheme="minorHAnsi"/>
            <w:sz w:val="24"/>
            <w:szCs w:val="24"/>
            <w:lang w:eastAsia="en-GB"/>
          </w:rPr>
          <w:t xml:space="preserve">GA33 Review of Postgraduate Research Degree Candidature Decisions Form </w:t>
        </w:r>
      </w:hyperlink>
    </w:p>
    <w:p w:rsidR="00073BCB" w:rsidRPr="00CE1FC4" w:rsidRDefault="00073BCB" w:rsidP="002E0FE5">
      <w:pPr>
        <w:rPr>
          <w:rFonts w:cstheme="minorHAnsi"/>
          <w:sz w:val="24"/>
          <w:szCs w:val="24"/>
        </w:rPr>
      </w:pPr>
    </w:p>
    <w:sectPr w:rsidR="00073BCB" w:rsidRPr="00CE1FC4" w:rsidSect="00204640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3D15099"/>
    <w:multiLevelType w:val="multilevel"/>
    <w:tmpl w:val="8648D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8690140"/>
    <w:multiLevelType w:val="hybridMultilevel"/>
    <w:tmpl w:val="5E1491A8"/>
    <w:lvl w:ilvl="0" w:tplc="08090001">
      <w:start w:val="1"/>
      <w:numFmt w:val="bullet"/>
      <w:lvlText w:val=""/>
      <w:lvlJc w:val="left"/>
      <w:pPr>
        <w:ind w:left="73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95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0FE5"/>
    <w:rsid w:val="00073BCB"/>
    <w:rsid w:val="00204640"/>
    <w:rsid w:val="002E0FE5"/>
    <w:rsid w:val="007A04E4"/>
    <w:rsid w:val="007C24B7"/>
    <w:rsid w:val="00825B53"/>
    <w:rsid w:val="00A32804"/>
    <w:rsid w:val="00BE4267"/>
    <w:rsid w:val="00CE1FC4"/>
    <w:rsid w:val="00D0701E"/>
    <w:rsid w:val="00D248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505F414-6FDD-4A6B-BDFE-15CA622CB0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E0FE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3280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0803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academic-office/appendices-and-forms/" TargetMode="External"/><Relationship Id="rId13" Type="http://schemas.openxmlformats.org/officeDocument/2006/relationships/hyperlink" Target="http://www.uwtsd.ac.uk/media/uwtsd-website/content-assets/documents/academic-office/quality-handbook/PG4-Record-of-Formal-Meeting.docx" TargetMode="External"/><Relationship Id="rId18" Type="http://schemas.openxmlformats.org/officeDocument/2006/relationships/hyperlink" Target="http://www.uwtsd.ac.uk/media/uwtsd-website/content-assets/documents/academic-office/quality-handbook/PG10-Notice-of-Candidature.docx" TargetMode="External"/><Relationship Id="rId26" Type="http://schemas.openxmlformats.org/officeDocument/2006/relationships/hyperlink" Target="http://www.uwtsd.ac.uk/media/uwtsd-website/content-assets/documents/academic-office/quality-handbook/PG22-Request-for-Authorised-Absence.docx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uwtsd.ac.uk/media/uwtsd-website/content-assets/documents/academic-office/quality-handbook/PG16-Confirmation-of-Corrections.docx" TargetMode="External"/><Relationship Id="rId34" Type="http://schemas.openxmlformats.org/officeDocument/2006/relationships/hyperlink" Target="http://www.uwtsd.ac.uk/media/uwtsd-website/content-assets/documents/academic-office/quality-handbook/GA24_Request_for_Review_of_Appeal_Outcome_Form_09-2016.docx" TargetMode="External"/><Relationship Id="rId7" Type="http://schemas.openxmlformats.org/officeDocument/2006/relationships/hyperlink" Target="https://www.uwtsd.ac.uk/media/uwtsd-website/content-assets/documents/research/research-ethics-integrity-code-practice.pdf" TargetMode="External"/><Relationship Id="rId12" Type="http://schemas.openxmlformats.org/officeDocument/2006/relationships/hyperlink" Target="http://www.uwtsd.ac.uk/media/uwtsd-website/content-assets/documents/academic-office/quality-handbook/PG3-Nomination-of-Supervisory-Team-Part-Two.docx" TargetMode="External"/><Relationship Id="rId17" Type="http://schemas.openxmlformats.org/officeDocument/2006/relationships/hyperlink" Target="http://www.uwtsd.ac.uk/media/uwtsd-website/content-assets/documents/academic-office/quality-handbook/PG9-Nomination-of-Exam-Board.docx" TargetMode="External"/><Relationship Id="rId25" Type="http://schemas.openxmlformats.org/officeDocument/2006/relationships/hyperlink" Target="http://www.uwtsd.ac.uk/media/uwtsd-website/content-assets/documents/academic-office/quality-handbook/PG18A-Request-for-Interruption-of-Studies.docx" TargetMode="External"/><Relationship Id="rId33" Type="http://schemas.openxmlformats.org/officeDocument/2006/relationships/hyperlink" Target="http://www.uwtsd.ac.uk/media/uwtsd-website/content-assets/documents/academic-office/quality-handbook/GA11_Postgraduate_Research_Student_Supervision_Complaint_Form_09-2016.docx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://www.uwtsd.ac.uk/media/uwtsd-website/content-assets/documents/academic-office/quality-handbook/PG8-Intention-to-Submit.docx" TargetMode="External"/><Relationship Id="rId20" Type="http://schemas.openxmlformats.org/officeDocument/2006/relationships/hyperlink" Target="http://www.uwtsd.ac.uk/media/uwtsd-website/content-assets/documents/academic-office/quality-handbook/PG12R-Exam-Board-Report-Form-Resubmission---Professional-Doctorate.docx" TargetMode="External"/><Relationship Id="rId29" Type="http://schemas.openxmlformats.org/officeDocument/2006/relationships/hyperlink" Target="http://www.uwtsd.ac.uk/media/uwtsd-website/content-assets/documents/academic-office/quality-handbook/PG27-Request-for-Bar-on-Access.docx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uwtsd.ac.uk/library/research-data-management/" TargetMode="External"/><Relationship Id="rId11" Type="http://schemas.openxmlformats.org/officeDocument/2006/relationships/hyperlink" Target="http://www.uwtsd.ac.uk/media/uwtsd-website/content-assets/documents/academic-office/quality-handbook/PG2-E1-Ethics-Form-v5.docx" TargetMode="External"/><Relationship Id="rId24" Type="http://schemas.openxmlformats.org/officeDocument/2006/relationships/hyperlink" Target="http://www.uwtsd.ac.uk/media/uwtsd-website/content-assets/documents/academic-office/quality-handbook/PG18A-Request-for-Interruption-of-Studies.docx" TargetMode="External"/><Relationship Id="rId32" Type="http://schemas.openxmlformats.org/officeDocument/2006/relationships/hyperlink" Target="http://www.uwtsd.ac.uk/media/uwtsd-website/content-assets/documents/academic-office/quality-handbook/GA10_Postgraduate_Research_Degree_Academic_Appeal_Form_09-2016.docx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www.uwtsd.ac.uk/library/research-data-management/" TargetMode="External"/><Relationship Id="rId15" Type="http://schemas.openxmlformats.org/officeDocument/2006/relationships/hyperlink" Target="http://www.uwtsd.ac.uk/media/uwtsd-website/content-assets/documents/academic-office/quality-handbook/PG6-Quarterly-Progress-Review.docx" TargetMode="External"/><Relationship Id="rId23" Type="http://schemas.openxmlformats.org/officeDocument/2006/relationships/hyperlink" Target="http://www.uwtsd.ac.uk/media/uwtsd-website/content-assets/documents/academic-office/quality-handbook/PG17-Request-for-Extension-to-Candidature.docx" TargetMode="External"/><Relationship Id="rId28" Type="http://schemas.openxmlformats.org/officeDocument/2006/relationships/hyperlink" Target="http://www.uwtsd.ac.uk/media/uwtsd-website/content-assets/documents/academic-office/quality-handbook/PG25-Request-for-Viva-by-Electronic-Means.docx" TargetMode="External"/><Relationship Id="rId36" Type="http://schemas.openxmlformats.org/officeDocument/2006/relationships/hyperlink" Target="http://www.uwtsd.ac.uk/media/uwtsd-website/content-assets/documents/academic-office/quality-handbook/GA33_Review_of_Postgraduate_Research_Degree_Candidature_Decisions_Form_09-2016.docx" TargetMode="External"/><Relationship Id="rId10" Type="http://schemas.openxmlformats.org/officeDocument/2006/relationships/hyperlink" Target="http://www.uwtsd.ac.uk/media/uwtsd-website/content-assets/documents/academic-office/quality-handbook/PG1A-Guidance-Notes-Full-Research-Proposal.docx" TargetMode="External"/><Relationship Id="rId19" Type="http://schemas.openxmlformats.org/officeDocument/2006/relationships/hyperlink" Target="http://www.uwtsd.ac.uk/media/uwtsd-website/content-assets/documents/academic-office/quality-handbook/PG12-Exam-Board-Report-Form---Professional-Doctorate.docx" TargetMode="External"/><Relationship Id="rId31" Type="http://schemas.openxmlformats.org/officeDocument/2006/relationships/hyperlink" Target="http://www.uwtsd.ac.uk/media/uwtsd-website/content-assets/documents/academic-office/quality-handbook/PG21-Request-change-to-Exam-Board.doc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uwtsd.ac.uk/media/uwtsd-website/content-assets/documents/academic-office/quality-handbook/PG1-Full-Research-Proposal.docx" TargetMode="External"/><Relationship Id="rId14" Type="http://schemas.openxmlformats.org/officeDocument/2006/relationships/hyperlink" Target="http://www.uwtsd.ac.uk/media/uwtsd-website/content-assets/documents/academic-office/quality-handbook/PG5-Annual-Progress-Review.docx" TargetMode="External"/><Relationship Id="rId22" Type="http://schemas.openxmlformats.org/officeDocument/2006/relationships/hyperlink" Target="http://www.uwtsd.ac.uk/media/uwtsd-website/content-assets/documents/academic-office/quality-handbook/PG23-Application-for-Directory-for-Research-Degrees.docx" TargetMode="External"/><Relationship Id="rId27" Type="http://schemas.openxmlformats.org/officeDocument/2006/relationships/hyperlink" Target="http://www.uwtsd.ac.uk/media/uwtsd-website/content-assets/documents/academic-office/quality-handbook/PG24-Withdrawal-Notification.docx" TargetMode="External"/><Relationship Id="rId30" Type="http://schemas.openxmlformats.org/officeDocument/2006/relationships/hyperlink" Target="http://www.uwtsd.ac.uk/media/uwtsd-website/content-assets/documents/academic-office/quality-handbook/PG20-Request-to-Change-Supervisory-Team.docx" TargetMode="External"/><Relationship Id="rId35" Type="http://schemas.openxmlformats.org/officeDocument/2006/relationships/hyperlink" Target="http://www.uwtsd.ac.uk/media/uwtsd-website/content-assets/documents/academic-office/quality-handbook/GA25_Request_for_Review_of_Complaint_Outcome_Form_09-2016.doc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1168</Words>
  <Characters>6660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Jill Venus</dc:creator>
  <cp:keywords/>
  <dc:description/>
  <cp:lastModifiedBy>Jill Venus</cp:lastModifiedBy>
  <cp:revision>2</cp:revision>
  <dcterms:created xsi:type="dcterms:W3CDTF">2020-04-15T11:10:00Z</dcterms:created>
  <dcterms:modified xsi:type="dcterms:W3CDTF">2020-04-15T11:10:00Z</dcterms:modified>
</cp:coreProperties>
</file>