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48333" w14:textId="16C5B339" w:rsidR="003218F5" w:rsidRDefault="003218F5" w:rsidP="003218F5">
      <w:r>
        <w:t>The Future of AI-Assisted Writing: Supporting or Stifling Creativity?</w:t>
      </w:r>
    </w:p>
    <w:p w14:paraId="1B4A0602" w14:textId="77777777" w:rsidR="003218F5" w:rsidRDefault="003218F5" w:rsidP="003218F5">
      <w:r>
        <w:t xml:space="preserve">Artificial Intelligence (AI) is transforming how we approach writing, especially in academic settings. AI tools like </w:t>
      </w:r>
      <w:proofErr w:type="spellStart"/>
      <w:r>
        <w:t>ChatGPT</w:t>
      </w:r>
      <w:proofErr w:type="spellEnd"/>
      <w:r>
        <w:t xml:space="preserve">, </w:t>
      </w:r>
      <w:proofErr w:type="spellStart"/>
      <w:r>
        <w:t>QuillBot</w:t>
      </w:r>
      <w:proofErr w:type="spellEnd"/>
      <w:r>
        <w:t xml:space="preserve">, and </w:t>
      </w:r>
      <w:proofErr w:type="spellStart"/>
      <w:r>
        <w:t>Grammarly</w:t>
      </w:r>
      <w:proofErr w:type="spellEnd"/>
      <w:r>
        <w:t xml:space="preserve"> are increasingly used to help students create academic papers. These tools promise to improve writing quality and productivity. However, they also raise concerns about creativity, originality, and personal development of writing skills.</w:t>
      </w:r>
    </w:p>
    <w:p w14:paraId="01D54356" w14:textId="77777777" w:rsidR="003218F5" w:rsidRDefault="003218F5" w:rsidP="003218F5"/>
    <w:p w14:paraId="6D84EE17" w14:textId="6D554D97" w:rsidR="003218F5" w:rsidRDefault="003218F5" w:rsidP="003218F5">
      <w:r>
        <w:t>AI Tools Enhance Academic Writing</w:t>
      </w:r>
    </w:p>
    <w:p w14:paraId="1FAEDCE0" w14:textId="77777777" w:rsidR="003218F5" w:rsidRDefault="003218F5" w:rsidP="003218F5">
      <w:r>
        <w:t xml:space="preserve">AI tools can help students write better by checking grammar and spelling, giving suggestions, and saving time. Tools like </w:t>
      </w:r>
      <w:proofErr w:type="spellStart"/>
      <w:r>
        <w:t>Grammarly</w:t>
      </w:r>
      <w:proofErr w:type="spellEnd"/>
      <w:r>
        <w:t xml:space="preserve"> help students write correctly (</w:t>
      </w:r>
      <w:proofErr w:type="spellStart"/>
      <w:r>
        <w:t>Grammarly</w:t>
      </w:r>
      <w:proofErr w:type="spellEnd"/>
      <w:r>
        <w:t xml:space="preserve">, 2023). AI like </w:t>
      </w:r>
      <w:proofErr w:type="spellStart"/>
      <w:r>
        <w:t>ChatGPT</w:t>
      </w:r>
      <w:proofErr w:type="spellEnd"/>
      <w:r>
        <w:t xml:space="preserve"> can help students think of ideas and structure their writing (</w:t>
      </w:r>
      <w:proofErr w:type="spellStart"/>
      <w:r>
        <w:t>OpenAI</w:t>
      </w:r>
      <w:proofErr w:type="spellEnd"/>
      <w:r>
        <w:t>, 2023). By using AI tools, students can focus more on the content of their work rather than worrying about minor errors.</w:t>
      </w:r>
    </w:p>
    <w:p w14:paraId="125C32CD" w14:textId="77777777" w:rsidR="003218F5" w:rsidRDefault="003218F5" w:rsidP="003218F5"/>
    <w:p w14:paraId="7615A980" w14:textId="22601281" w:rsidR="003218F5" w:rsidRDefault="003218F5" w:rsidP="003218F5">
      <w:r>
        <w:t>Concerns About AI Tools in Academic Writing</w:t>
      </w:r>
    </w:p>
    <w:p w14:paraId="38149B32" w14:textId="77777777" w:rsidR="003218F5" w:rsidRDefault="003218F5" w:rsidP="003218F5">
      <w:r>
        <w:t>Some people worry that AI tools might reduce creativity and make writing less personal. Too much reliance on AI help might make students less creative in their thinking and writing (Lanier, 2018). Students might use AI to do most of the work, reducing their engagement with the writing process.</w:t>
      </w:r>
    </w:p>
    <w:p w14:paraId="0992A535" w14:textId="77777777" w:rsidR="003218F5" w:rsidRDefault="003218F5" w:rsidP="003218F5"/>
    <w:p w14:paraId="59D8A623" w14:textId="6F4288D8" w:rsidR="003218F5" w:rsidRDefault="003218F5" w:rsidP="003218F5">
      <w:r>
        <w:t>Balance in Using AI Tools</w:t>
      </w:r>
    </w:p>
    <w:p w14:paraId="676A7C48" w14:textId="77777777" w:rsidR="003218F5" w:rsidRDefault="003218F5" w:rsidP="003218F5">
      <w:r>
        <w:t>Students can benefit from AI tools if they use them to assist rather than replace their own work. AI can help with grammar checks, suggestions, and organization. But students should still think critically and creatively about their work. By balancing AI help with personal input, students can write better papers.</w:t>
      </w:r>
    </w:p>
    <w:p w14:paraId="7B2EC1C0" w14:textId="77777777" w:rsidR="003218F5" w:rsidRDefault="003218F5" w:rsidP="003218F5"/>
    <w:p w14:paraId="4BCBDCA8" w14:textId="0D967614" w:rsidR="003218F5" w:rsidRDefault="003218F5" w:rsidP="003218F5">
      <w:r>
        <w:t>Conclusion</w:t>
      </w:r>
    </w:p>
    <w:p w14:paraId="66DD0740" w14:textId="77777777" w:rsidR="003218F5" w:rsidRDefault="003218F5" w:rsidP="003218F5">
      <w:r>
        <w:t>AI tools can enhance academic writing by supporting students and promoting better outcomes in creativity and expression. When used correctly, AI helps students write more efficiently without stifling their creativity. Students should use AI tools to assist them, not to do all the writing for them.</w:t>
      </w:r>
    </w:p>
    <w:p w14:paraId="486C0382" w14:textId="77777777" w:rsidR="003218F5" w:rsidRDefault="003218F5" w:rsidP="003218F5"/>
    <w:p w14:paraId="72CF6339" w14:textId="14FFEC6E" w:rsidR="003218F5" w:rsidRDefault="003218F5" w:rsidP="003218F5">
      <w:r>
        <w:t>References</w:t>
      </w:r>
    </w:p>
    <w:p w14:paraId="191E691C" w14:textId="77777777" w:rsidR="003218F5" w:rsidRDefault="003218F5" w:rsidP="003218F5">
      <w:r>
        <w:t xml:space="preserve">1. </w:t>
      </w:r>
      <w:proofErr w:type="spellStart"/>
      <w:r>
        <w:t>Grammarly</w:t>
      </w:r>
      <w:proofErr w:type="spellEnd"/>
      <w:r>
        <w:t>. (2023). _</w:t>
      </w:r>
      <w:proofErr w:type="spellStart"/>
      <w:r>
        <w:t>Grammarly</w:t>
      </w:r>
      <w:proofErr w:type="spellEnd"/>
      <w:r>
        <w:t xml:space="preserve"> for Students_.</w:t>
      </w:r>
    </w:p>
    <w:p w14:paraId="3EB32420" w14:textId="77777777" w:rsidR="003218F5" w:rsidRDefault="003218F5" w:rsidP="003218F5">
      <w:r>
        <w:t xml:space="preserve">2. </w:t>
      </w:r>
      <w:proofErr w:type="spellStart"/>
      <w:r>
        <w:t>OpenAI</w:t>
      </w:r>
      <w:proofErr w:type="spellEnd"/>
      <w:r>
        <w:t>. (2023). _</w:t>
      </w:r>
      <w:proofErr w:type="spellStart"/>
      <w:r>
        <w:t>ChatGPT</w:t>
      </w:r>
      <w:proofErr w:type="spellEnd"/>
      <w:r>
        <w:t>_.</w:t>
      </w:r>
    </w:p>
    <w:p w14:paraId="797DA801" w14:textId="77777777" w:rsidR="003218F5" w:rsidRDefault="003218F5" w:rsidP="003218F5">
      <w:r>
        <w:t>3. Lanier, J. (2018). _Ten Arguments for Deleting Your Social Media Accounts Right Now_. Henry Holt and Co.</w:t>
      </w:r>
    </w:p>
    <w:p w14:paraId="64A31A09" w14:textId="77777777" w:rsidR="003218F5" w:rsidRDefault="003218F5" w:rsidP="003218F5">
      <w:r>
        <w:t xml:space="preserve">4. </w:t>
      </w:r>
      <w:proofErr w:type="spellStart"/>
      <w:r>
        <w:t>Dikli</w:t>
      </w:r>
      <w:proofErr w:type="spellEnd"/>
      <w:r>
        <w:t>, S. (2018). _The Role of AI in Writing_. Journal of Educational Computing Research.</w:t>
      </w:r>
    </w:p>
    <w:p w14:paraId="602AA5DB" w14:textId="77777777" w:rsidR="003218F5" w:rsidRDefault="003218F5" w:rsidP="003218F5">
      <w:r>
        <w:t>5. Chen, T. (2020). _AI in Education_. International Journal of Artificial Intelligence in Education.</w:t>
      </w:r>
    </w:p>
    <w:p w14:paraId="5F29B38D" w14:textId="77777777" w:rsidR="003218F5" w:rsidRDefault="003218F5" w:rsidP="003218F5"/>
    <w:p w14:paraId="31695018" w14:textId="7884E918" w:rsidR="00662906" w:rsidRDefault="00662906"/>
    <w:sectPr w:rsidR="00662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906"/>
    <w:rsid w:val="00294EF3"/>
    <w:rsid w:val="003218F5"/>
    <w:rsid w:val="00436CAA"/>
    <w:rsid w:val="00662906"/>
    <w:rsid w:val="008C26A7"/>
    <w:rsid w:val="00AA6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0CFF54"/>
  <w15:chartTrackingRefBased/>
  <w15:docId w15:val="{FCA9346A-5B16-884D-BDFA-D48B8033F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9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9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9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9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9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9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9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9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9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9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9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9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9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9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9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9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9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906"/>
    <w:rPr>
      <w:rFonts w:eastAsiaTheme="majorEastAsia" w:cstheme="majorBidi"/>
      <w:color w:val="272727" w:themeColor="text1" w:themeTint="D8"/>
    </w:rPr>
  </w:style>
  <w:style w:type="paragraph" w:styleId="Title">
    <w:name w:val="Title"/>
    <w:basedOn w:val="Normal"/>
    <w:next w:val="Normal"/>
    <w:link w:val="TitleChar"/>
    <w:uiPriority w:val="10"/>
    <w:qFormat/>
    <w:rsid w:val="006629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9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9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9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906"/>
    <w:pPr>
      <w:spacing w:before="160"/>
      <w:jc w:val="center"/>
    </w:pPr>
    <w:rPr>
      <w:i/>
      <w:iCs/>
      <w:color w:val="404040" w:themeColor="text1" w:themeTint="BF"/>
    </w:rPr>
  </w:style>
  <w:style w:type="character" w:customStyle="1" w:styleId="QuoteChar">
    <w:name w:val="Quote Char"/>
    <w:basedOn w:val="DefaultParagraphFont"/>
    <w:link w:val="Quote"/>
    <w:uiPriority w:val="29"/>
    <w:rsid w:val="00662906"/>
    <w:rPr>
      <w:i/>
      <w:iCs/>
      <w:color w:val="404040" w:themeColor="text1" w:themeTint="BF"/>
    </w:rPr>
  </w:style>
  <w:style w:type="paragraph" w:styleId="ListParagraph">
    <w:name w:val="List Paragraph"/>
    <w:basedOn w:val="Normal"/>
    <w:uiPriority w:val="34"/>
    <w:qFormat/>
    <w:rsid w:val="00662906"/>
    <w:pPr>
      <w:ind w:left="720"/>
      <w:contextualSpacing/>
    </w:pPr>
  </w:style>
  <w:style w:type="character" w:styleId="IntenseEmphasis">
    <w:name w:val="Intense Emphasis"/>
    <w:basedOn w:val="DefaultParagraphFont"/>
    <w:uiPriority w:val="21"/>
    <w:qFormat/>
    <w:rsid w:val="00662906"/>
    <w:rPr>
      <w:i/>
      <w:iCs/>
      <w:color w:val="0F4761" w:themeColor="accent1" w:themeShade="BF"/>
    </w:rPr>
  </w:style>
  <w:style w:type="paragraph" w:styleId="IntenseQuote">
    <w:name w:val="Intense Quote"/>
    <w:basedOn w:val="Normal"/>
    <w:next w:val="Normal"/>
    <w:link w:val="IntenseQuoteChar"/>
    <w:uiPriority w:val="30"/>
    <w:qFormat/>
    <w:rsid w:val="006629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906"/>
    <w:rPr>
      <w:i/>
      <w:iCs/>
      <w:color w:val="0F4761" w:themeColor="accent1" w:themeShade="BF"/>
    </w:rPr>
  </w:style>
  <w:style w:type="character" w:styleId="IntenseReference">
    <w:name w:val="Intense Reference"/>
    <w:basedOn w:val="DefaultParagraphFont"/>
    <w:uiPriority w:val="32"/>
    <w:qFormat/>
    <w:rsid w:val="0066290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338</Words>
  <Characters>1928</Characters>
  <Application>Microsoft Office Word</Application>
  <DocSecurity>0</DocSecurity>
  <Lines>16</Lines>
  <Paragraphs>4</Paragraphs>
  <ScaleCrop>false</ScaleCrop>
  <Company/>
  <LinksUpToDate>false</LinksUpToDate>
  <CharactersWithSpaces>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2</cp:revision>
  <dcterms:created xsi:type="dcterms:W3CDTF">2025-08-22T02:14:00Z</dcterms:created>
  <dcterms:modified xsi:type="dcterms:W3CDTF">2025-08-22T02:14:00Z</dcterms:modified>
</cp:coreProperties>
</file>