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7B301" w14:textId="1E11EEEB" w:rsidR="009A0994" w:rsidRDefault="009A0994" w:rsidP="009A331F">
      <w:pPr>
        <w:spacing w:line="480" w:lineRule="auto"/>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14:paraId="31077D2C" w14:textId="2413629D" w:rsidR="009A0994" w:rsidRDefault="009A0994" w:rsidP="009A331F">
      <w:pPr>
        <w:spacing w:line="480" w:lineRule="auto"/>
        <w:jc w:val="center"/>
        <w:rPr>
          <w:rFonts w:ascii="Times New Roman" w:hAnsi="Times New Roman" w:cs="Times New Roman"/>
          <w:b/>
          <w:sz w:val="28"/>
          <w:szCs w:val="28"/>
        </w:rPr>
      </w:pPr>
      <w:r>
        <w:rPr>
          <w:rFonts w:ascii="Times New Roman" w:hAnsi="Times New Roman" w:cs="Times New Roman"/>
          <w:b/>
          <w:sz w:val="28"/>
          <w:szCs w:val="28"/>
        </w:rPr>
        <w:t>BA – Business Management Level 5 Term 2 Group 1</w:t>
      </w:r>
    </w:p>
    <w:p w14:paraId="16BAEAC4" w14:textId="4ABD9B52" w:rsidR="009A0994" w:rsidRDefault="009A0994" w:rsidP="009A331F">
      <w:pPr>
        <w:spacing w:line="480" w:lineRule="auto"/>
        <w:jc w:val="center"/>
        <w:rPr>
          <w:rFonts w:ascii="Times New Roman" w:hAnsi="Times New Roman" w:cs="Times New Roman"/>
          <w:b/>
          <w:sz w:val="28"/>
          <w:szCs w:val="28"/>
        </w:rPr>
      </w:pPr>
      <w:r>
        <w:rPr>
          <w:rFonts w:ascii="Times New Roman" w:hAnsi="Times New Roman" w:cs="Times New Roman"/>
          <w:b/>
          <w:sz w:val="28"/>
          <w:szCs w:val="28"/>
        </w:rPr>
        <w:t xml:space="preserve">Rositsa </w:t>
      </w:r>
      <w:proofErr w:type="spellStart"/>
      <w:r>
        <w:rPr>
          <w:rFonts w:ascii="Times New Roman" w:hAnsi="Times New Roman" w:cs="Times New Roman"/>
          <w:b/>
          <w:sz w:val="28"/>
          <w:szCs w:val="28"/>
        </w:rPr>
        <w:t>Mateva</w:t>
      </w:r>
      <w:proofErr w:type="spellEnd"/>
      <w:r>
        <w:rPr>
          <w:rFonts w:ascii="Times New Roman" w:hAnsi="Times New Roman" w:cs="Times New Roman"/>
          <w:b/>
          <w:sz w:val="28"/>
          <w:szCs w:val="28"/>
        </w:rPr>
        <w:t xml:space="preserve"> </w:t>
      </w:r>
    </w:p>
    <w:p w14:paraId="66FC6956" w14:textId="34FDC21D" w:rsidR="009A0994" w:rsidRDefault="009A0994" w:rsidP="009A331F">
      <w:pPr>
        <w:spacing w:line="480" w:lineRule="auto"/>
        <w:jc w:val="center"/>
        <w:rPr>
          <w:rFonts w:ascii="Times New Roman" w:hAnsi="Times New Roman" w:cs="Times New Roman"/>
          <w:b/>
          <w:sz w:val="28"/>
          <w:szCs w:val="28"/>
        </w:rPr>
      </w:pPr>
      <w:r>
        <w:rPr>
          <w:rFonts w:ascii="Times New Roman" w:hAnsi="Times New Roman" w:cs="Times New Roman"/>
          <w:b/>
          <w:sz w:val="28"/>
          <w:szCs w:val="28"/>
        </w:rPr>
        <w:t>(ID:2022688)</w:t>
      </w:r>
    </w:p>
    <w:p w14:paraId="060C96E0" w14:textId="3A4CE7D0" w:rsidR="009A0994" w:rsidRDefault="009A0994" w:rsidP="009A331F">
      <w:pPr>
        <w:spacing w:line="480" w:lineRule="auto"/>
        <w:jc w:val="center"/>
        <w:rPr>
          <w:rFonts w:ascii="Times New Roman" w:hAnsi="Times New Roman" w:cs="Times New Roman"/>
          <w:b/>
          <w:sz w:val="28"/>
          <w:szCs w:val="28"/>
        </w:rPr>
      </w:pPr>
      <w:r>
        <w:rPr>
          <w:rFonts w:ascii="Times New Roman" w:hAnsi="Times New Roman" w:cs="Times New Roman"/>
          <w:b/>
          <w:sz w:val="28"/>
          <w:szCs w:val="28"/>
        </w:rPr>
        <w:t>Entrepreneurship</w:t>
      </w:r>
    </w:p>
    <w:p w14:paraId="0E913BB2" w14:textId="066358CB" w:rsidR="009A0994" w:rsidRDefault="009A0994" w:rsidP="009A331F">
      <w:pPr>
        <w:spacing w:line="480" w:lineRule="auto"/>
        <w:jc w:val="center"/>
        <w:rPr>
          <w:rFonts w:ascii="Times New Roman" w:hAnsi="Times New Roman" w:cs="Times New Roman"/>
          <w:b/>
          <w:sz w:val="28"/>
          <w:szCs w:val="28"/>
        </w:rPr>
      </w:pPr>
      <w:r>
        <w:rPr>
          <w:rFonts w:ascii="Times New Roman" w:hAnsi="Times New Roman" w:cs="Times New Roman"/>
          <w:b/>
          <w:sz w:val="28"/>
          <w:szCs w:val="28"/>
        </w:rPr>
        <w:t>Lecture: Riaz Bhatti</w:t>
      </w:r>
    </w:p>
    <w:p w14:paraId="5F19C14F" w14:textId="77777777" w:rsidR="009A0994" w:rsidRPr="009A0994" w:rsidRDefault="009A0994" w:rsidP="009A331F">
      <w:pPr>
        <w:spacing w:line="480" w:lineRule="auto"/>
        <w:jc w:val="center"/>
        <w:rPr>
          <w:rFonts w:ascii="Times New Roman" w:hAnsi="Times New Roman" w:cs="Times New Roman"/>
          <w:b/>
          <w:sz w:val="28"/>
          <w:szCs w:val="28"/>
        </w:rPr>
      </w:pPr>
    </w:p>
    <w:p w14:paraId="4C594DF5" w14:textId="77777777" w:rsidR="009A0994" w:rsidRDefault="009A0994" w:rsidP="009A331F">
      <w:pPr>
        <w:spacing w:line="480" w:lineRule="auto"/>
        <w:jc w:val="center"/>
        <w:rPr>
          <w:rFonts w:ascii="Times New Roman" w:hAnsi="Times New Roman" w:cs="Times New Roman"/>
          <w:b/>
          <w:sz w:val="24"/>
          <w:szCs w:val="24"/>
          <w:u w:val="single"/>
        </w:rPr>
      </w:pPr>
    </w:p>
    <w:p w14:paraId="79FC099E" w14:textId="280B160A" w:rsidR="00412A74" w:rsidRPr="009A331F" w:rsidRDefault="00412A74" w:rsidP="009A331F">
      <w:pPr>
        <w:spacing w:line="480" w:lineRule="auto"/>
        <w:jc w:val="center"/>
        <w:rPr>
          <w:rFonts w:ascii="Times New Roman" w:hAnsi="Times New Roman" w:cs="Times New Roman"/>
          <w:b/>
          <w:sz w:val="24"/>
          <w:szCs w:val="24"/>
          <w:u w:val="single"/>
        </w:rPr>
      </w:pPr>
      <w:r w:rsidRPr="009A331F">
        <w:rPr>
          <w:rFonts w:ascii="Times New Roman" w:hAnsi="Times New Roman" w:cs="Times New Roman"/>
          <w:b/>
          <w:sz w:val="24"/>
          <w:szCs w:val="24"/>
          <w:u w:val="single"/>
        </w:rPr>
        <w:t>Sustainable garbage collection</w:t>
      </w:r>
    </w:p>
    <w:p w14:paraId="5509EFAD" w14:textId="77777777" w:rsidR="00412A74" w:rsidRPr="009A331F" w:rsidRDefault="00412A74" w:rsidP="009A331F">
      <w:pPr>
        <w:pStyle w:val="ListParagraph"/>
        <w:numPr>
          <w:ilvl w:val="0"/>
          <w:numId w:val="1"/>
        </w:numPr>
        <w:spacing w:line="480" w:lineRule="auto"/>
        <w:rPr>
          <w:rFonts w:ascii="Times New Roman" w:hAnsi="Times New Roman" w:cs="Times New Roman"/>
          <w:b/>
          <w:sz w:val="24"/>
          <w:szCs w:val="24"/>
        </w:rPr>
      </w:pPr>
      <w:r w:rsidRPr="009A331F">
        <w:rPr>
          <w:rFonts w:ascii="Times New Roman" w:hAnsi="Times New Roman" w:cs="Times New Roman"/>
          <w:b/>
          <w:sz w:val="24"/>
          <w:szCs w:val="24"/>
        </w:rPr>
        <w:t>Write an essay that evaluates an idea you have that then address the needs and problems of ourselves, others, and the broader community and world. What led you to choose this idea? Take into consideration the initial market research findings and make a case why you have decided to progress t</w:t>
      </w:r>
      <w:r w:rsidR="00B63D95" w:rsidRPr="009A331F">
        <w:rPr>
          <w:rFonts w:ascii="Times New Roman" w:hAnsi="Times New Roman" w:cs="Times New Roman"/>
          <w:b/>
          <w:sz w:val="24"/>
          <w:szCs w:val="24"/>
        </w:rPr>
        <w:t xml:space="preserve">his solution in Assessment 2. </w:t>
      </w:r>
      <w:r w:rsidR="00A12E44" w:rsidRPr="009A331F">
        <w:rPr>
          <w:rFonts w:ascii="Times New Roman" w:hAnsi="Times New Roman" w:cs="Times New Roman"/>
          <w:b/>
          <w:sz w:val="24"/>
          <w:szCs w:val="24"/>
        </w:rPr>
        <w:t xml:space="preserve"> </w:t>
      </w:r>
    </w:p>
    <w:p w14:paraId="793CB4A8" w14:textId="77777777" w:rsidR="00EE6632" w:rsidRPr="009A331F" w:rsidRDefault="00EE6632" w:rsidP="009A331F">
      <w:pPr>
        <w:spacing w:line="480" w:lineRule="auto"/>
        <w:rPr>
          <w:rFonts w:ascii="Times New Roman" w:hAnsi="Times New Roman" w:cs="Times New Roman"/>
          <w:b/>
          <w:sz w:val="24"/>
          <w:szCs w:val="24"/>
          <w:shd w:val="clear" w:color="auto" w:fill="FFFFFF"/>
        </w:rPr>
      </w:pPr>
      <w:r w:rsidRPr="009A331F">
        <w:rPr>
          <w:rFonts w:ascii="Times New Roman" w:hAnsi="Times New Roman" w:cs="Times New Roman"/>
          <w:b/>
          <w:sz w:val="24"/>
          <w:szCs w:val="24"/>
          <w:shd w:val="clear" w:color="auto" w:fill="FFFFFF"/>
        </w:rPr>
        <w:t>Problem identification</w:t>
      </w:r>
    </w:p>
    <w:p w14:paraId="28EB980E" w14:textId="77777777" w:rsidR="00EE6632" w:rsidRPr="009A331F" w:rsidRDefault="00EE6632" w:rsidP="009A331F">
      <w:pPr>
        <w:spacing w:line="480" w:lineRule="auto"/>
        <w:rPr>
          <w:rFonts w:ascii="Times New Roman" w:hAnsi="Times New Roman" w:cs="Times New Roman"/>
          <w:sz w:val="24"/>
          <w:szCs w:val="24"/>
        </w:rPr>
      </w:pPr>
      <w:r w:rsidRPr="009A331F">
        <w:rPr>
          <w:rFonts w:ascii="Times New Roman" w:hAnsi="Times New Roman" w:cs="Times New Roman"/>
          <w:sz w:val="24"/>
          <w:szCs w:val="24"/>
          <w:shd w:val="clear" w:color="auto" w:fill="FFFFFF"/>
        </w:rPr>
        <w:t xml:space="preserve">Poor garbage management strategies is a big concern in my community. After interacting  with community members, they mentioned that they were paying anywhere from $3 to $5 a month for garbage collection, but that did nothing to address the lack of enough garbage trucks and well designated dumping sites. Residents interviewed noted that dumped rubbish has caused many </w:t>
      </w:r>
      <w:r w:rsidRPr="009A331F">
        <w:rPr>
          <w:rFonts w:ascii="Times New Roman" w:hAnsi="Times New Roman" w:cs="Times New Roman"/>
          <w:sz w:val="24"/>
          <w:szCs w:val="24"/>
          <w:shd w:val="clear" w:color="auto" w:fill="FFFFFF"/>
        </w:rPr>
        <w:lastRenderedPageBreak/>
        <w:t>inconveniences over the past few years, including public health risks such as pollution and disease outbreaks, affecting residents and business communities</w:t>
      </w:r>
      <w:r w:rsidR="00F76B69" w:rsidRPr="009A331F">
        <w:rPr>
          <w:rFonts w:ascii="Times New Roman" w:hAnsi="Times New Roman" w:cs="Times New Roman"/>
          <w:sz w:val="24"/>
          <w:szCs w:val="24"/>
        </w:rPr>
        <w:t xml:space="preserve"> (Wang et al., 2019)</w:t>
      </w:r>
      <w:r w:rsidRPr="009A331F">
        <w:rPr>
          <w:rFonts w:ascii="Times New Roman" w:hAnsi="Times New Roman" w:cs="Times New Roman"/>
          <w:sz w:val="24"/>
          <w:szCs w:val="24"/>
          <w:shd w:val="clear" w:color="auto" w:fill="FFFFFF"/>
        </w:rPr>
        <w:t>.</w:t>
      </w:r>
    </w:p>
    <w:p w14:paraId="713510D9" w14:textId="77777777" w:rsidR="00EE6632" w:rsidRPr="009A331F" w:rsidRDefault="00EE6632" w:rsidP="009A331F">
      <w:pPr>
        <w:spacing w:line="480" w:lineRule="auto"/>
        <w:rPr>
          <w:rFonts w:ascii="Times New Roman" w:hAnsi="Times New Roman" w:cs="Times New Roman"/>
          <w:b/>
          <w:sz w:val="24"/>
          <w:szCs w:val="24"/>
          <w:shd w:val="clear" w:color="auto" w:fill="FFFFFF"/>
        </w:rPr>
      </w:pPr>
      <w:r w:rsidRPr="009A331F">
        <w:rPr>
          <w:rFonts w:ascii="Times New Roman" w:hAnsi="Times New Roman" w:cs="Times New Roman"/>
          <w:b/>
          <w:sz w:val="24"/>
          <w:szCs w:val="24"/>
          <w:shd w:val="clear" w:color="auto" w:fill="FFFFFF"/>
        </w:rPr>
        <w:t xml:space="preserve">Reasons </w:t>
      </w:r>
      <w:r w:rsidR="00515A6F" w:rsidRPr="009A331F">
        <w:rPr>
          <w:rFonts w:ascii="Times New Roman" w:hAnsi="Times New Roman" w:cs="Times New Roman"/>
          <w:b/>
          <w:sz w:val="24"/>
          <w:szCs w:val="24"/>
          <w:shd w:val="clear" w:color="auto" w:fill="FFFFFF"/>
        </w:rPr>
        <w:t>for choosing the idea</w:t>
      </w:r>
    </w:p>
    <w:p w14:paraId="1BD444C7" w14:textId="77777777" w:rsidR="00EE6632" w:rsidRPr="009A331F" w:rsidRDefault="00515A6F"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The</w:t>
      </w:r>
      <w:r w:rsidR="00EE6632" w:rsidRPr="009A331F">
        <w:rPr>
          <w:rFonts w:ascii="Times New Roman" w:hAnsi="Times New Roman" w:cs="Times New Roman"/>
          <w:sz w:val="24"/>
          <w:szCs w:val="24"/>
          <w:shd w:val="clear" w:color="auto" w:fill="FFFFFF"/>
        </w:rPr>
        <w:t xml:space="preserve"> World Health Organization</w:t>
      </w:r>
      <w:r w:rsidRPr="009A331F">
        <w:rPr>
          <w:rFonts w:ascii="Times New Roman" w:hAnsi="Times New Roman" w:cs="Times New Roman"/>
          <w:sz w:val="24"/>
          <w:szCs w:val="24"/>
          <w:shd w:val="clear" w:color="auto" w:fill="FFFFFF"/>
        </w:rPr>
        <w:t xml:space="preserve"> (WHO) categorizes sustainable waste management a</w:t>
      </w:r>
      <w:r w:rsidR="00EE6632" w:rsidRPr="009A331F">
        <w:rPr>
          <w:rFonts w:ascii="Times New Roman" w:hAnsi="Times New Roman" w:cs="Times New Roman"/>
          <w:sz w:val="24"/>
          <w:szCs w:val="24"/>
          <w:shd w:val="clear" w:color="auto" w:fill="FFFFFF"/>
        </w:rPr>
        <w:t xml:space="preserve">s an important aspect of all sanitation </w:t>
      </w:r>
      <w:r w:rsidRPr="009A331F">
        <w:rPr>
          <w:rFonts w:ascii="Times New Roman" w:hAnsi="Times New Roman" w:cs="Times New Roman"/>
          <w:sz w:val="24"/>
          <w:szCs w:val="24"/>
          <w:shd w:val="clear" w:color="auto" w:fill="FFFFFF"/>
        </w:rPr>
        <w:t>programs</w:t>
      </w:r>
      <w:r w:rsidR="00EE6632" w:rsidRPr="009A331F">
        <w:rPr>
          <w:rFonts w:ascii="Times New Roman" w:hAnsi="Times New Roman" w:cs="Times New Roman"/>
          <w:sz w:val="24"/>
          <w:szCs w:val="24"/>
          <w:shd w:val="clear" w:color="auto" w:fill="FFFFFF"/>
        </w:rPr>
        <w:t xml:space="preserve"> and is fundamental to the adoption and use of safe sanitation facilities. The government alone cannot meet the garbage collection needs of a growing population. Therefore, stakeholder involvement in the coordination and integration of sustainable waste management solutions is required.</w:t>
      </w:r>
    </w:p>
    <w:p w14:paraId="395F4828" w14:textId="77777777" w:rsidR="009B620F" w:rsidRPr="009A331F" w:rsidRDefault="009B620F"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Our company will dedicate resources such as manpower, trucks and tractors to ensure that bins are regularly emptied. We will be calling on residents to dispose of their trash on a regular, daily basis, and using ‘garbage patrol’ to educate residents about when, where, and the procedures for garbage collection in preparation for the arrival of the loading tractor</w:t>
      </w:r>
      <w:r w:rsidR="00F76B69" w:rsidRPr="009A331F">
        <w:rPr>
          <w:rFonts w:ascii="Times New Roman" w:hAnsi="Times New Roman" w:cs="Times New Roman"/>
          <w:sz w:val="24"/>
          <w:szCs w:val="24"/>
          <w:shd w:val="clear" w:color="auto" w:fill="FFFFFF"/>
        </w:rPr>
        <w:t xml:space="preserve"> </w:t>
      </w:r>
      <w:r w:rsidR="00F76B69" w:rsidRPr="009A331F">
        <w:rPr>
          <w:rFonts w:ascii="Times New Roman" w:hAnsi="Times New Roman" w:cs="Times New Roman"/>
          <w:sz w:val="24"/>
          <w:szCs w:val="24"/>
        </w:rPr>
        <w:t>(Apaydin &amp; Gonullu, 2007).</w:t>
      </w:r>
    </w:p>
    <w:p w14:paraId="175FF369" w14:textId="77777777" w:rsidR="009B620F" w:rsidRPr="009A331F" w:rsidRDefault="009B620F"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Our plan also includes door-to-door collection of waste by tractors at designated locations; or when local residents pile it up for tractors to pick up, rather than dumping it in garbage bankers. This and other actions will change the community’s garbage story. People in other parts of the municipal struggling with poor waste management might also be able to borrow a leaf</w:t>
      </w:r>
    </w:p>
    <w:p w14:paraId="5709C48E" w14:textId="77777777" w:rsidR="009B620F" w:rsidRPr="009A331F" w:rsidRDefault="009B620F" w:rsidP="009A331F">
      <w:pPr>
        <w:spacing w:line="480" w:lineRule="auto"/>
        <w:rPr>
          <w:rFonts w:ascii="Times New Roman" w:hAnsi="Times New Roman" w:cs="Times New Roman"/>
          <w:b/>
          <w:sz w:val="24"/>
          <w:szCs w:val="24"/>
          <w:shd w:val="clear" w:color="auto" w:fill="FFFFFF"/>
        </w:rPr>
      </w:pPr>
      <w:r w:rsidRPr="009A331F">
        <w:rPr>
          <w:rFonts w:ascii="Times New Roman" w:hAnsi="Times New Roman" w:cs="Times New Roman"/>
          <w:b/>
          <w:sz w:val="24"/>
          <w:szCs w:val="24"/>
          <w:shd w:val="clear" w:color="auto" w:fill="FFFFFF"/>
        </w:rPr>
        <w:t xml:space="preserve">Importance of proper garbage collection </w:t>
      </w:r>
    </w:p>
    <w:p w14:paraId="2CC66B61" w14:textId="77777777" w:rsidR="004C0F42" w:rsidRPr="009A331F" w:rsidRDefault="004C0F42"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Waste disposal is among the most crucial industries</w:t>
      </w:r>
      <w:r w:rsidR="009B620F" w:rsidRPr="009A331F">
        <w:rPr>
          <w:rFonts w:ascii="Times New Roman" w:hAnsi="Times New Roman" w:cs="Times New Roman"/>
          <w:sz w:val="24"/>
          <w:szCs w:val="24"/>
          <w:shd w:val="clear" w:color="auto" w:fill="FFFFFF"/>
        </w:rPr>
        <w:t xml:space="preserve"> world</w:t>
      </w:r>
      <w:r w:rsidRPr="009A331F">
        <w:rPr>
          <w:rFonts w:ascii="Times New Roman" w:hAnsi="Times New Roman" w:cs="Times New Roman"/>
          <w:sz w:val="24"/>
          <w:szCs w:val="24"/>
          <w:shd w:val="clear" w:color="auto" w:fill="FFFFFF"/>
        </w:rPr>
        <w:t>wide</w:t>
      </w:r>
      <w:r w:rsidR="009B620F" w:rsidRPr="009A331F">
        <w:rPr>
          <w:rFonts w:ascii="Times New Roman" w:hAnsi="Times New Roman" w:cs="Times New Roman"/>
          <w:sz w:val="24"/>
          <w:szCs w:val="24"/>
          <w:shd w:val="clear" w:color="auto" w:fill="FFFFFF"/>
        </w:rPr>
        <w:t>. Without waste disposal, bulk waste can quickly damage the environment.</w:t>
      </w:r>
      <w:r w:rsidR="002E7CAF" w:rsidRPr="009A331F">
        <w:rPr>
          <w:rFonts w:ascii="Times New Roman" w:hAnsi="Times New Roman" w:cs="Times New Roman"/>
          <w:sz w:val="24"/>
          <w:szCs w:val="24"/>
          <w:shd w:val="clear" w:color="auto" w:fill="FFFFFF"/>
        </w:rPr>
        <w:t xml:space="preserve"> </w:t>
      </w:r>
      <w:r w:rsidRPr="009A331F">
        <w:rPr>
          <w:rFonts w:ascii="Times New Roman" w:eastAsia="Times New Roman" w:hAnsi="Times New Roman" w:cs="Times New Roman"/>
          <w:sz w:val="24"/>
          <w:szCs w:val="24"/>
        </w:rPr>
        <w:t xml:space="preserve">This becomes clear when you consider how improper waste disposal impacts on the environment. Risks include soil contamination, which </w:t>
      </w:r>
      <w:r w:rsidRPr="009A331F">
        <w:rPr>
          <w:rFonts w:ascii="Times New Roman" w:eastAsia="Times New Roman" w:hAnsi="Times New Roman" w:cs="Times New Roman"/>
          <w:sz w:val="24"/>
          <w:szCs w:val="24"/>
        </w:rPr>
        <w:lastRenderedPageBreak/>
        <w:t>can happen whenever waste that people are supposed to dispose of</w:t>
      </w:r>
      <w:r w:rsidR="00BF2667" w:rsidRPr="009A331F">
        <w:rPr>
          <w:rFonts w:ascii="Times New Roman" w:eastAsia="Times New Roman" w:hAnsi="Times New Roman" w:cs="Times New Roman"/>
          <w:sz w:val="24"/>
          <w:szCs w:val="24"/>
        </w:rPr>
        <w:t xml:space="preserve"> ends up on soil or other land</w:t>
      </w:r>
      <w:r w:rsidR="00F76B69" w:rsidRPr="009A331F">
        <w:rPr>
          <w:rFonts w:ascii="Times New Roman" w:hAnsi="Times New Roman" w:cs="Times New Roman"/>
          <w:sz w:val="24"/>
          <w:szCs w:val="24"/>
        </w:rPr>
        <w:t xml:space="preserve"> (Thieme, 2010</w:t>
      </w:r>
      <w:r w:rsidR="00F76B69" w:rsidRPr="009A331F">
        <w:rPr>
          <w:rFonts w:ascii="Times New Roman" w:hAnsi="Times New Roman" w:cs="Times New Roman"/>
          <w:sz w:val="24"/>
          <w:szCs w:val="24"/>
          <w:shd w:val="clear" w:color="auto" w:fill="FFFFFF"/>
        </w:rPr>
        <w:t>)</w:t>
      </w:r>
      <w:r w:rsidRPr="009A331F">
        <w:rPr>
          <w:rFonts w:ascii="Times New Roman" w:eastAsia="Times New Roman" w:hAnsi="Times New Roman" w:cs="Times New Roman"/>
          <w:sz w:val="24"/>
          <w:szCs w:val="24"/>
        </w:rPr>
        <w:t xml:space="preserve">. This </w:t>
      </w:r>
      <w:r w:rsidR="00BF2667" w:rsidRPr="009A331F">
        <w:rPr>
          <w:rFonts w:ascii="Times New Roman" w:eastAsia="Times New Roman" w:hAnsi="Times New Roman" w:cs="Times New Roman"/>
          <w:sz w:val="24"/>
          <w:szCs w:val="24"/>
        </w:rPr>
        <w:t>waste</w:t>
      </w:r>
      <w:r w:rsidRPr="009A331F">
        <w:rPr>
          <w:rFonts w:ascii="Times New Roman" w:eastAsia="Times New Roman" w:hAnsi="Times New Roman" w:cs="Times New Roman"/>
          <w:sz w:val="24"/>
          <w:szCs w:val="24"/>
        </w:rPr>
        <w:t xml:space="preserve"> doesn't just lie there; the contents decompose through decay or time, and seep into the enviro</w:t>
      </w:r>
      <w:r w:rsidR="00BF2667" w:rsidRPr="009A331F">
        <w:rPr>
          <w:rFonts w:ascii="Times New Roman" w:eastAsia="Times New Roman" w:hAnsi="Times New Roman" w:cs="Times New Roman"/>
          <w:sz w:val="24"/>
          <w:szCs w:val="24"/>
        </w:rPr>
        <w:t>nment. As a result, dirt and other</w:t>
      </w:r>
      <w:r w:rsidRPr="009A331F">
        <w:rPr>
          <w:rFonts w:ascii="Times New Roman" w:eastAsia="Times New Roman" w:hAnsi="Times New Roman" w:cs="Times New Roman"/>
          <w:sz w:val="24"/>
          <w:szCs w:val="24"/>
        </w:rPr>
        <w:t xml:space="preserve"> surrounding surfaces absorb contaminants and pose a danger to humans and animals.</w:t>
      </w:r>
    </w:p>
    <w:p w14:paraId="53124260" w14:textId="77777777" w:rsidR="004C0F42" w:rsidRPr="009A331F" w:rsidRDefault="004C0F42" w:rsidP="009A331F">
      <w:pPr>
        <w:shd w:val="clear" w:color="auto" w:fill="FFFFFF"/>
        <w:spacing w:after="300" w:line="480" w:lineRule="auto"/>
        <w:ind w:firstLine="720"/>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Additionally, waste that does not end up in landfills or other disposal sites often ends up in bodies of water. It then decomposes inside, slowly contaminating the water and suffocating life in the water. This process increases the toxicity of the </w:t>
      </w:r>
      <w:r w:rsidR="00BF2667" w:rsidRPr="009A331F">
        <w:rPr>
          <w:rFonts w:ascii="Times New Roman" w:eastAsia="Times New Roman" w:hAnsi="Times New Roman" w:cs="Times New Roman"/>
          <w:sz w:val="24"/>
          <w:szCs w:val="24"/>
        </w:rPr>
        <w:t>water, making fresh water unconducive for human use</w:t>
      </w:r>
      <w:r w:rsidRPr="009A331F">
        <w:rPr>
          <w:rFonts w:ascii="Times New Roman" w:eastAsia="Times New Roman" w:hAnsi="Times New Roman" w:cs="Times New Roman"/>
          <w:sz w:val="24"/>
          <w:szCs w:val="24"/>
        </w:rPr>
        <w:t xml:space="preserve"> and</w:t>
      </w:r>
      <w:r w:rsidR="00BF2667" w:rsidRPr="009A331F">
        <w:rPr>
          <w:rFonts w:ascii="Times New Roman" w:eastAsia="Times New Roman" w:hAnsi="Times New Roman" w:cs="Times New Roman"/>
          <w:sz w:val="24"/>
          <w:szCs w:val="24"/>
        </w:rPr>
        <w:t xml:space="preserve"> aquatic life. Since water moves </w:t>
      </w:r>
      <w:r w:rsidRPr="009A331F">
        <w:rPr>
          <w:rFonts w:ascii="Times New Roman" w:eastAsia="Times New Roman" w:hAnsi="Times New Roman" w:cs="Times New Roman"/>
          <w:sz w:val="24"/>
          <w:szCs w:val="24"/>
        </w:rPr>
        <w:t>and is a good solvent, co</w:t>
      </w:r>
      <w:r w:rsidR="00BF2667" w:rsidRPr="009A331F">
        <w:rPr>
          <w:rFonts w:ascii="Times New Roman" w:eastAsia="Times New Roman" w:hAnsi="Times New Roman" w:cs="Times New Roman"/>
          <w:sz w:val="24"/>
          <w:szCs w:val="24"/>
        </w:rPr>
        <w:t>ntaminants do not leave the region</w:t>
      </w:r>
      <w:r w:rsidRPr="009A331F">
        <w:rPr>
          <w:rFonts w:ascii="Times New Roman" w:eastAsia="Times New Roman" w:hAnsi="Times New Roman" w:cs="Times New Roman"/>
          <w:sz w:val="24"/>
          <w:szCs w:val="24"/>
        </w:rPr>
        <w:t xml:space="preserve"> as easily and can </w:t>
      </w:r>
      <w:r w:rsidR="00BF2667" w:rsidRPr="009A331F">
        <w:rPr>
          <w:rFonts w:ascii="Times New Roman" w:eastAsia="Times New Roman" w:hAnsi="Times New Roman" w:cs="Times New Roman"/>
          <w:sz w:val="24"/>
          <w:szCs w:val="24"/>
        </w:rPr>
        <w:t>pollute</w:t>
      </w:r>
      <w:r w:rsidRPr="009A331F">
        <w:rPr>
          <w:rFonts w:ascii="Times New Roman" w:eastAsia="Times New Roman" w:hAnsi="Times New Roman" w:cs="Times New Roman"/>
          <w:sz w:val="24"/>
          <w:szCs w:val="24"/>
        </w:rPr>
        <w:t xml:space="preserve"> other water sources.</w:t>
      </w:r>
    </w:p>
    <w:p w14:paraId="7E894A6B" w14:textId="77777777" w:rsidR="00CC1BB6" w:rsidRPr="009A331F" w:rsidRDefault="00BF2667" w:rsidP="009A331F">
      <w:pPr>
        <w:spacing w:line="480" w:lineRule="auto"/>
        <w:rPr>
          <w:rFonts w:ascii="Times New Roman" w:hAnsi="Times New Roman" w:cs="Times New Roman"/>
          <w:b/>
          <w:sz w:val="24"/>
          <w:szCs w:val="24"/>
          <w:shd w:val="clear" w:color="auto" w:fill="FFFFFF"/>
        </w:rPr>
      </w:pPr>
      <w:r w:rsidRPr="009A331F">
        <w:rPr>
          <w:rFonts w:ascii="Times New Roman" w:hAnsi="Times New Roman" w:cs="Times New Roman"/>
          <w:b/>
          <w:sz w:val="24"/>
          <w:szCs w:val="24"/>
          <w:shd w:val="clear" w:color="auto" w:fill="FFFFFF"/>
        </w:rPr>
        <w:t>Busin</w:t>
      </w:r>
      <w:r w:rsidR="0086516B" w:rsidRPr="009A331F">
        <w:rPr>
          <w:rFonts w:ascii="Times New Roman" w:hAnsi="Times New Roman" w:cs="Times New Roman"/>
          <w:b/>
          <w:sz w:val="24"/>
          <w:szCs w:val="24"/>
          <w:shd w:val="clear" w:color="auto" w:fill="FFFFFF"/>
        </w:rPr>
        <w:t>ess S</w:t>
      </w:r>
      <w:r w:rsidRPr="009A331F">
        <w:rPr>
          <w:rFonts w:ascii="Times New Roman" w:hAnsi="Times New Roman" w:cs="Times New Roman"/>
          <w:b/>
          <w:sz w:val="24"/>
          <w:szCs w:val="24"/>
          <w:shd w:val="clear" w:color="auto" w:fill="FFFFFF"/>
        </w:rPr>
        <w:t>olu</w:t>
      </w:r>
      <w:r w:rsidR="0086516B" w:rsidRPr="009A331F">
        <w:rPr>
          <w:rFonts w:ascii="Times New Roman" w:hAnsi="Times New Roman" w:cs="Times New Roman"/>
          <w:b/>
          <w:sz w:val="24"/>
          <w:szCs w:val="24"/>
          <w:shd w:val="clear" w:color="auto" w:fill="FFFFFF"/>
        </w:rPr>
        <w:t>tions</w:t>
      </w:r>
    </w:p>
    <w:p w14:paraId="73F8DA23" w14:textId="77777777" w:rsidR="00BF2667" w:rsidRPr="009A331F" w:rsidRDefault="00BF2667"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With minimal competition, the garbage collection business is in high demand and therefore a lucrative business opportunity. Furthermore, many people have not yet discovered that garbage collection is a potential business venture that can turn a dream into a profit. With minimal competition, the garbage collection business is in high demand, making it a lucrative business idea for investors</w:t>
      </w:r>
      <w:r w:rsidR="00F76B69" w:rsidRPr="009A331F">
        <w:rPr>
          <w:rFonts w:ascii="Times New Roman" w:hAnsi="Times New Roman" w:cs="Times New Roman"/>
          <w:sz w:val="24"/>
          <w:szCs w:val="24"/>
        </w:rPr>
        <w:t xml:space="preserve"> (Moore, 2012)</w:t>
      </w:r>
      <w:r w:rsidRPr="009A331F">
        <w:rPr>
          <w:rFonts w:ascii="Times New Roman" w:hAnsi="Times New Roman" w:cs="Times New Roman"/>
          <w:sz w:val="24"/>
          <w:szCs w:val="24"/>
          <w:shd w:val="clear" w:color="auto" w:fill="FFFFFF"/>
        </w:rPr>
        <w:t>. Some of the tips we'll apply when we start garbage collection are:</w:t>
      </w:r>
    </w:p>
    <w:p w14:paraId="2CD566E1" w14:textId="77777777" w:rsidR="00BF2667" w:rsidRPr="009A331F" w:rsidRDefault="00BF2667"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I) Conduct in-depth market research to help understand where waste is collected, for example in settlements, town centers and other places.</w:t>
      </w:r>
    </w:p>
    <w:p w14:paraId="11D88A73" w14:textId="77777777" w:rsidR="00BF2667" w:rsidRPr="009A331F" w:rsidRDefault="00BF2667"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 xml:space="preserve">II) Collection charge agreement. This is done in residential and commercial areas identified during </w:t>
      </w:r>
      <w:r w:rsidR="00C95A18" w:rsidRPr="009A331F">
        <w:rPr>
          <w:rFonts w:ascii="Times New Roman" w:hAnsi="Times New Roman" w:cs="Times New Roman"/>
          <w:sz w:val="24"/>
          <w:szCs w:val="24"/>
          <w:shd w:val="clear" w:color="auto" w:fill="FFFFFF"/>
        </w:rPr>
        <w:t xml:space="preserve">the </w:t>
      </w:r>
      <w:r w:rsidRPr="009A331F">
        <w:rPr>
          <w:rFonts w:ascii="Times New Roman" w:hAnsi="Times New Roman" w:cs="Times New Roman"/>
          <w:sz w:val="24"/>
          <w:szCs w:val="24"/>
          <w:shd w:val="clear" w:color="auto" w:fill="FFFFFF"/>
        </w:rPr>
        <w:t>market research to</w:t>
      </w:r>
      <w:r w:rsidR="00C95A18" w:rsidRPr="009A331F">
        <w:rPr>
          <w:rFonts w:ascii="Times New Roman" w:hAnsi="Times New Roman" w:cs="Times New Roman"/>
          <w:sz w:val="24"/>
          <w:szCs w:val="24"/>
          <w:shd w:val="clear" w:color="auto" w:fill="FFFFFF"/>
        </w:rPr>
        <w:t xml:space="preserve"> evaluate whether we will be making a profit or</w:t>
      </w:r>
      <w:r w:rsidRPr="009A331F">
        <w:rPr>
          <w:rFonts w:ascii="Times New Roman" w:hAnsi="Times New Roman" w:cs="Times New Roman"/>
          <w:sz w:val="24"/>
          <w:szCs w:val="24"/>
          <w:shd w:val="clear" w:color="auto" w:fill="FFFFFF"/>
        </w:rPr>
        <w:t xml:space="preserve"> loss.</w:t>
      </w:r>
    </w:p>
    <w:p w14:paraId="3B4426E8" w14:textId="77777777" w:rsidR="00BF2667" w:rsidRPr="009A331F" w:rsidRDefault="00C95A18"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III) Leasing</w:t>
      </w:r>
      <w:r w:rsidR="00BF2667" w:rsidRPr="009A331F">
        <w:rPr>
          <w:rFonts w:ascii="Times New Roman" w:hAnsi="Times New Roman" w:cs="Times New Roman"/>
          <w:sz w:val="24"/>
          <w:szCs w:val="24"/>
          <w:shd w:val="clear" w:color="auto" w:fill="FFFFFF"/>
        </w:rPr>
        <w:t xml:space="preserve"> truck</w:t>
      </w:r>
      <w:r w:rsidRPr="009A331F">
        <w:rPr>
          <w:rFonts w:ascii="Times New Roman" w:hAnsi="Times New Roman" w:cs="Times New Roman"/>
          <w:sz w:val="24"/>
          <w:szCs w:val="24"/>
          <w:shd w:val="clear" w:color="auto" w:fill="FFFFFF"/>
        </w:rPr>
        <w:t>s</w:t>
      </w:r>
      <w:r w:rsidR="00BF2667" w:rsidRPr="009A331F">
        <w:rPr>
          <w:rFonts w:ascii="Times New Roman" w:hAnsi="Times New Roman" w:cs="Times New Roman"/>
          <w:sz w:val="24"/>
          <w:szCs w:val="24"/>
          <w:shd w:val="clear" w:color="auto" w:fill="FFFFFF"/>
        </w:rPr>
        <w:t xml:space="preserve"> to help collect garbage in the area.</w:t>
      </w:r>
    </w:p>
    <w:p w14:paraId="409576E9" w14:textId="77777777" w:rsidR="00BF2667" w:rsidRPr="009A331F" w:rsidRDefault="00BF2667"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lastRenderedPageBreak/>
        <w:t>IV) Hir</w:t>
      </w:r>
      <w:r w:rsidR="00C95A18" w:rsidRPr="009A331F">
        <w:rPr>
          <w:rFonts w:ascii="Times New Roman" w:hAnsi="Times New Roman" w:cs="Times New Roman"/>
          <w:sz w:val="24"/>
          <w:szCs w:val="24"/>
          <w:shd w:val="clear" w:color="auto" w:fill="FFFFFF"/>
        </w:rPr>
        <w:t>ing trusted staff members</w:t>
      </w:r>
      <w:r w:rsidRPr="009A331F">
        <w:rPr>
          <w:rFonts w:ascii="Times New Roman" w:hAnsi="Times New Roman" w:cs="Times New Roman"/>
          <w:sz w:val="24"/>
          <w:szCs w:val="24"/>
          <w:shd w:val="clear" w:color="auto" w:fill="FFFFFF"/>
        </w:rPr>
        <w:t xml:space="preserve"> to help run the business successfully.</w:t>
      </w:r>
    </w:p>
    <w:p w14:paraId="40FFA050" w14:textId="77777777" w:rsidR="00C95A18" w:rsidRPr="009A331F" w:rsidRDefault="00B57900"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V</w:t>
      </w:r>
      <w:r w:rsidR="00C95A18" w:rsidRPr="009A331F">
        <w:rPr>
          <w:rFonts w:ascii="Times New Roman" w:hAnsi="Times New Roman" w:cs="Times New Roman"/>
          <w:sz w:val="24"/>
          <w:szCs w:val="24"/>
          <w:shd w:val="clear" w:color="auto" w:fill="FFFFFF"/>
        </w:rPr>
        <w:t>) Obtain a unified business license to prevent the company from getting into trouble with the authorities. These licenses include the County Council Single Business License and the Environmental Management Agency License.</w:t>
      </w:r>
    </w:p>
    <w:p w14:paraId="29B5E479" w14:textId="77777777" w:rsidR="00C95A18" w:rsidRPr="009A331F" w:rsidRDefault="00B57900"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V</w:t>
      </w:r>
      <w:r w:rsidR="00C95A18" w:rsidRPr="009A331F">
        <w:rPr>
          <w:rFonts w:ascii="Times New Roman" w:hAnsi="Times New Roman" w:cs="Times New Roman"/>
          <w:sz w:val="24"/>
          <w:szCs w:val="24"/>
          <w:shd w:val="clear" w:color="auto" w:fill="FFFFFF"/>
        </w:rPr>
        <w:t>I) Obtain</w:t>
      </w:r>
      <w:r w:rsidRPr="009A331F">
        <w:rPr>
          <w:rFonts w:ascii="Times New Roman" w:hAnsi="Times New Roman" w:cs="Times New Roman"/>
          <w:sz w:val="24"/>
          <w:szCs w:val="24"/>
          <w:shd w:val="clear" w:color="auto" w:fill="FFFFFF"/>
        </w:rPr>
        <w:t>ing</w:t>
      </w:r>
      <w:r w:rsidR="00C95A18" w:rsidRPr="009A331F">
        <w:rPr>
          <w:rFonts w:ascii="Times New Roman" w:hAnsi="Times New Roman" w:cs="Times New Roman"/>
          <w:sz w:val="24"/>
          <w:szCs w:val="24"/>
          <w:shd w:val="clear" w:color="auto" w:fill="FFFFFF"/>
        </w:rPr>
        <w:t xml:space="preserve"> approval from auth</w:t>
      </w:r>
      <w:r w:rsidRPr="009A331F">
        <w:rPr>
          <w:rFonts w:ascii="Times New Roman" w:hAnsi="Times New Roman" w:cs="Times New Roman"/>
          <w:sz w:val="24"/>
          <w:szCs w:val="24"/>
          <w:shd w:val="clear" w:color="auto" w:fill="FFFFFF"/>
        </w:rPr>
        <w:t>orities and landlords and guaranteeing that each plot</w:t>
      </w:r>
      <w:r w:rsidR="00C95A18" w:rsidRPr="009A331F">
        <w:rPr>
          <w:rFonts w:ascii="Times New Roman" w:hAnsi="Times New Roman" w:cs="Times New Roman"/>
          <w:sz w:val="24"/>
          <w:szCs w:val="24"/>
          <w:shd w:val="clear" w:color="auto" w:fill="FFFFFF"/>
        </w:rPr>
        <w:t xml:space="preserve"> has adequate </w:t>
      </w:r>
      <w:r w:rsidRPr="009A331F">
        <w:rPr>
          <w:rFonts w:ascii="Times New Roman" w:hAnsi="Times New Roman" w:cs="Times New Roman"/>
          <w:sz w:val="24"/>
          <w:szCs w:val="24"/>
          <w:shd w:val="clear" w:color="auto" w:fill="FFFFFF"/>
        </w:rPr>
        <w:t>dust</w:t>
      </w:r>
      <w:r w:rsidR="00C95A18" w:rsidRPr="009A331F">
        <w:rPr>
          <w:rFonts w:ascii="Times New Roman" w:hAnsi="Times New Roman" w:cs="Times New Roman"/>
          <w:sz w:val="24"/>
          <w:szCs w:val="24"/>
          <w:shd w:val="clear" w:color="auto" w:fill="FFFFFF"/>
        </w:rPr>
        <w:t xml:space="preserve">bins and </w:t>
      </w:r>
      <w:r w:rsidRPr="009A331F">
        <w:rPr>
          <w:rFonts w:ascii="Times New Roman" w:hAnsi="Times New Roman" w:cs="Times New Roman"/>
          <w:sz w:val="24"/>
          <w:szCs w:val="24"/>
          <w:shd w:val="clear" w:color="auto" w:fill="FFFFFF"/>
        </w:rPr>
        <w:t xml:space="preserve">refuse </w:t>
      </w:r>
      <w:r w:rsidR="00C95A18" w:rsidRPr="009A331F">
        <w:rPr>
          <w:rFonts w:ascii="Times New Roman" w:hAnsi="Times New Roman" w:cs="Times New Roman"/>
          <w:sz w:val="24"/>
          <w:szCs w:val="24"/>
          <w:shd w:val="clear" w:color="auto" w:fill="FFFFFF"/>
        </w:rPr>
        <w:t>bags.</w:t>
      </w:r>
    </w:p>
    <w:p w14:paraId="420AAD67" w14:textId="77777777" w:rsidR="00C95A18" w:rsidRPr="009A331F" w:rsidRDefault="00B57900" w:rsidP="009A331F">
      <w:pPr>
        <w:spacing w:line="480" w:lineRule="auto"/>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VII) Identify landfills for ultimate disposal or recycling of waste</w:t>
      </w:r>
    </w:p>
    <w:p w14:paraId="2EAB3225" w14:textId="77777777" w:rsidR="00C95A18" w:rsidRPr="009A331F" w:rsidRDefault="00C95A18"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If</w:t>
      </w:r>
      <w:r w:rsidR="00B57900" w:rsidRPr="009A331F">
        <w:rPr>
          <w:rFonts w:ascii="Times New Roman" w:hAnsi="Times New Roman" w:cs="Times New Roman"/>
          <w:sz w:val="24"/>
          <w:szCs w:val="24"/>
          <w:shd w:val="clear" w:color="auto" w:fill="FFFFFF"/>
        </w:rPr>
        <w:t xml:space="preserve"> well managed</w:t>
      </w:r>
      <w:r w:rsidRPr="009A331F">
        <w:rPr>
          <w:rFonts w:ascii="Times New Roman" w:hAnsi="Times New Roman" w:cs="Times New Roman"/>
          <w:sz w:val="24"/>
          <w:szCs w:val="24"/>
          <w:shd w:val="clear" w:color="auto" w:fill="FFFFFF"/>
        </w:rPr>
        <w:t>, a waste business can be profitable. Waste opportunities are diverse, from homes to offices and businesses to industries that generate wa</w:t>
      </w:r>
      <w:r w:rsidR="00BA7097" w:rsidRPr="009A331F">
        <w:rPr>
          <w:rFonts w:ascii="Times New Roman" w:hAnsi="Times New Roman" w:cs="Times New Roman"/>
          <w:sz w:val="24"/>
          <w:szCs w:val="24"/>
          <w:shd w:val="clear" w:color="auto" w:fill="FFFFFF"/>
        </w:rPr>
        <w:t>ste every day, making the sector a promising prospect</w:t>
      </w:r>
      <w:r w:rsidRPr="009A331F">
        <w:rPr>
          <w:rFonts w:ascii="Times New Roman" w:hAnsi="Times New Roman" w:cs="Times New Roman"/>
          <w:sz w:val="24"/>
          <w:szCs w:val="24"/>
          <w:shd w:val="clear" w:color="auto" w:fill="FFFFFF"/>
        </w:rPr>
        <w:t xml:space="preserve"> for investors. Everyone values ​​a clean environment. This is always achieved by collecting garbage in residential and commercial areas to prevent </w:t>
      </w:r>
      <w:r w:rsidR="00BA7097" w:rsidRPr="009A331F">
        <w:rPr>
          <w:rFonts w:ascii="Times New Roman" w:hAnsi="Times New Roman" w:cs="Times New Roman"/>
          <w:sz w:val="24"/>
          <w:szCs w:val="24"/>
          <w:shd w:val="clear" w:color="auto" w:fill="FFFFFF"/>
        </w:rPr>
        <w:t>pollution and bad odors, therefore,</w:t>
      </w:r>
      <w:r w:rsidRPr="009A331F">
        <w:rPr>
          <w:rFonts w:ascii="Times New Roman" w:hAnsi="Times New Roman" w:cs="Times New Roman"/>
          <w:sz w:val="24"/>
          <w:szCs w:val="24"/>
          <w:shd w:val="clear" w:color="auto" w:fill="FFFFFF"/>
        </w:rPr>
        <w:t xml:space="preserve"> starting a garbage disposal company is good </w:t>
      </w:r>
      <w:r w:rsidR="00BA7097" w:rsidRPr="009A331F">
        <w:rPr>
          <w:rFonts w:ascii="Times New Roman" w:hAnsi="Times New Roman" w:cs="Times New Roman"/>
          <w:sz w:val="24"/>
          <w:szCs w:val="24"/>
          <w:shd w:val="clear" w:color="auto" w:fill="FFFFFF"/>
        </w:rPr>
        <w:t xml:space="preserve">not just </w:t>
      </w:r>
      <w:r w:rsidRPr="009A331F">
        <w:rPr>
          <w:rFonts w:ascii="Times New Roman" w:hAnsi="Times New Roman" w:cs="Times New Roman"/>
          <w:sz w:val="24"/>
          <w:szCs w:val="24"/>
          <w:shd w:val="clear" w:color="auto" w:fill="FFFFFF"/>
        </w:rPr>
        <w:t>for the company</w:t>
      </w:r>
      <w:r w:rsidR="00BA7097" w:rsidRPr="009A331F">
        <w:rPr>
          <w:rFonts w:ascii="Times New Roman" w:hAnsi="Times New Roman" w:cs="Times New Roman"/>
          <w:sz w:val="24"/>
          <w:szCs w:val="24"/>
          <w:shd w:val="clear" w:color="auto" w:fill="FFFFFF"/>
        </w:rPr>
        <w:t xml:space="preserve"> but overall community</w:t>
      </w:r>
      <w:r w:rsidR="00F76B69" w:rsidRPr="009A331F">
        <w:rPr>
          <w:rFonts w:ascii="Times New Roman" w:hAnsi="Times New Roman" w:cs="Times New Roman"/>
          <w:sz w:val="24"/>
          <w:szCs w:val="24"/>
        </w:rPr>
        <w:t xml:space="preserve"> (Hannan et al., 2020)</w:t>
      </w:r>
      <w:r w:rsidRPr="009A331F">
        <w:rPr>
          <w:rFonts w:ascii="Times New Roman" w:hAnsi="Times New Roman" w:cs="Times New Roman"/>
          <w:sz w:val="24"/>
          <w:szCs w:val="24"/>
          <w:shd w:val="clear" w:color="auto" w:fill="FFFFFF"/>
        </w:rPr>
        <w:t>.</w:t>
      </w:r>
    </w:p>
    <w:p w14:paraId="78AF743A" w14:textId="77777777" w:rsidR="0086516B" w:rsidRPr="009A331F" w:rsidRDefault="0086516B" w:rsidP="009A331F">
      <w:pPr>
        <w:spacing w:line="480" w:lineRule="auto"/>
        <w:rPr>
          <w:rFonts w:ascii="Times New Roman" w:hAnsi="Times New Roman" w:cs="Times New Roman"/>
          <w:b/>
          <w:sz w:val="24"/>
          <w:szCs w:val="24"/>
          <w:shd w:val="clear" w:color="auto" w:fill="FFFFFF"/>
        </w:rPr>
      </w:pPr>
      <w:r w:rsidRPr="009A331F">
        <w:rPr>
          <w:rFonts w:ascii="Times New Roman" w:hAnsi="Times New Roman" w:cs="Times New Roman"/>
          <w:b/>
          <w:sz w:val="24"/>
          <w:szCs w:val="24"/>
          <w:shd w:val="clear" w:color="auto" w:fill="FFFFFF"/>
        </w:rPr>
        <w:t>Sorting out garbage at source</w:t>
      </w:r>
    </w:p>
    <w:p w14:paraId="7E0ADD83" w14:textId="77777777" w:rsidR="0011674F" w:rsidRPr="009A331F" w:rsidRDefault="00184E1E"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 xml:space="preserve">Source </w:t>
      </w:r>
      <w:r w:rsidR="00B47EE3" w:rsidRPr="009A331F">
        <w:rPr>
          <w:rFonts w:ascii="Times New Roman" w:hAnsi="Times New Roman" w:cs="Times New Roman"/>
          <w:sz w:val="24"/>
          <w:szCs w:val="24"/>
          <w:shd w:val="clear" w:color="auto" w:fill="FFFFFF"/>
        </w:rPr>
        <w:t>separation</w:t>
      </w:r>
      <w:r w:rsidRPr="009A331F">
        <w:rPr>
          <w:rFonts w:ascii="Times New Roman" w:hAnsi="Times New Roman" w:cs="Times New Roman"/>
          <w:sz w:val="24"/>
          <w:szCs w:val="24"/>
          <w:shd w:val="clear" w:color="auto" w:fill="FFFFFF"/>
        </w:rPr>
        <w:t xml:space="preserve"> is p</w:t>
      </w:r>
      <w:r w:rsidR="00B47EE3" w:rsidRPr="009A331F">
        <w:rPr>
          <w:rFonts w:ascii="Times New Roman" w:hAnsi="Times New Roman" w:cs="Times New Roman"/>
          <w:sz w:val="24"/>
          <w:szCs w:val="24"/>
          <w:shd w:val="clear" w:color="auto" w:fill="FFFFFF"/>
        </w:rPr>
        <w:t xml:space="preserve">art of a waste management strategy where households are required to separate their garbage </w:t>
      </w:r>
      <w:r w:rsidRPr="009A331F">
        <w:rPr>
          <w:rFonts w:ascii="Times New Roman" w:hAnsi="Times New Roman" w:cs="Times New Roman"/>
          <w:sz w:val="24"/>
          <w:szCs w:val="24"/>
          <w:shd w:val="clear" w:color="auto" w:fill="FFFFFF"/>
        </w:rPr>
        <w:t>into diffe</w:t>
      </w:r>
      <w:r w:rsidR="00B47EE3" w:rsidRPr="009A331F">
        <w:rPr>
          <w:rFonts w:ascii="Times New Roman" w:hAnsi="Times New Roman" w:cs="Times New Roman"/>
          <w:sz w:val="24"/>
          <w:szCs w:val="24"/>
          <w:shd w:val="clear" w:color="auto" w:fill="FFFFFF"/>
        </w:rPr>
        <w:t>rent parts. Separating toxic waste from other waste source</w:t>
      </w:r>
      <w:r w:rsidRPr="009A331F">
        <w:rPr>
          <w:rFonts w:ascii="Times New Roman" w:hAnsi="Times New Roman" w:cs="Times New Roman"/>
          <w:sz w:val="24"/>
          <w:szCs w:val="24"/>
          <w:shd w:val="clear" w:color="auto" w:fill="FFFFFF"/>
        </w:rPr>
        <w:t>s is critical to protecting t</w:t>
      </w:r>
      <w:r w:rsidR="00B47EE3" w:rsidRPr="009A331F">
        <w:rPr>
          <w:rFonts w:ascii="Times New Roman" w:hAnsi="Times New Roman" w:cs="Times New Roman"/>
          <w:sz w:val="24"/>
          <w:szCs w:val="24"/>
          <w:shd w:val="clear" w:color="auto" w:fill="FFFFFF"/>
        </w:rPr>
        <w:t>he environment. Sorting waste from</w:t>
      </w:r>
      <w:r w:rsidRPr="009A331F">
        <w:rPr>
          <w:rFonts w:ascii="Times New Roman" w:hAnsi="Times New Roman" w:cs="Times New Roman"/>
          <w:sz w:val="24"/>
          <w:szCs w:val="24"/>
          <w:shd w:val="clear" w:color="auto" w:fill="FFFFFF"/>
        </w:rPr>
        <w:t xml:space="preserve"> the source where it is </w:t>
      </w:r>
      <w:r w:rsidR="00B47EE3" w:rsidRPr="009A331F">
        <w:rPr>
          <w:rFonts w:ascii="Times New Roman" w:hAnsi="Times New Roman" w:cs="Times New Roman"/>
          <w:sz w:val="24"/>
          <w:szCs w:val="24"/>
          <w:shd w:val="clear" w:color="auto" w:fill="FFFFFF"/>
        </w:rPr>
        <w:t>produced</w:t>
      </w:r>
      <w:r w:rsidRPr="009A331F">
        <w:rPr>
          <w:rFonts w:ascii="Times New Roman" w:hAnsi="Times New Roman" w:cs="Times New Roman"/>
          <w:sz w:val="24"/>
          <w:szCs w:val="24"/>
          <w:shd w:val="clear" w:color="auto" w:fill="FFFFFF"/>
        </w:rPr>
        <w:t xml:space="preserve"> is an important task in promoting recycling and a circular economy. It is a production and consumption model where waste materials an</w:t>
      </w:r>
      <w:r w:rsidR="00B47EE3" w:rsidRPr="009A331F">
        <w:rPr>
          <w:rFonts w:ascii="Times New Roman" w:hAnsi="Times New Roman" w:cs="Times New Roman"/>
          <w:sz w:val="24"/>
          <w:szCs w:val="24"/>
          <w:shd w:val="clear" w:color="auto" w:fill="FFFFFF"/>
        </w:rPr>
        <w:t>d products are reused, refurbished</w:t>
      </w:r>
      <w:r w:rsidRPr="009A331F">
        <w:rPr>
          <w:rFonts w:ascii="Times New Roman" w:hAnsi="Times New Roman" w:cs="Times New Roman"/>
          <w:sz w:val="24"/>
          <w:szCs w:val="24"/>
          <w:shd w:val="clear" w:color="auto" w:fill="FFFFFF"/>
        </w:rPr>
        <w:t xml:space="preserve"> and recycled for economic value, rather</w:t>
      </w:r>
      <w:r w:rsidR="00B47EE3" w:rsidRPr="009A331F">
        <w:rPr>
          <w:rFonts w:ascii="Times New Roman" w:hAnsi="Times New Roman" w:cs="Times New Roman"/>
          <w:sz w:val="24"/>
          <w:szCs w:val="24"/>
          <w:shd w:val="clear" w:color="auto" w:fill="FFFFFF"/>
        </w:rPr>
        <w:t xml:space="preserve"> than throwing everything away. For</w:t>
      </w:r>
      <w:r w:rsidR="0011674F" w:rsidRPr="009A331F">
        <w:rPr>
          <w:rFonts w:ascii="Times New Roman" w:hAnsi="Times New Roman" w:cs="Times New Roman"/>
          <w:sz w:val="24"/>
          <w:szCs w:val="24"/>
          <w:shd w:val="clear" w:color="auto" w:fill="FFFFFF"/>
        </w:rPr>
        <w:t xml:space="preserve"> example, discarded plastic can be converted into cups, plates, water bottles etc. Apart from direct garbage collection fees, our </w:t>
      </w:r>
      <w:r w:rsidR="0011674F" w:rsidRPr="009A331F">
        <w:rPr>
          <w:rFonts w:ascii="Times New Roman" w:hAnsi="Times New Roman" w:cs="Times New Roman"/>
          <w:sz w:val="24"/>
          <w:szCs w:val="24"/>
          <w:shd w:val="clear" w:color="auto" w:fill="FFFFFF"/>
        </w:rPr>
        <w:lastRenderedPageBreak/>
        <w:t>business will sort out recyclable waste especially glass, plastic and metals and sell them to manufacturers for cleaning and processing into finished products</w:t>
      </w:r>
      <w:r w:rsidR="00F76B69" w:rsidRPr="009A331F">
        <w:rPr>
          <w:rFonts w:ascii="Times New Roman" w:hAnsi="Times New Roman" w:cs="Times New Roman"/>
          <w:sz w:val="24"/>
          <w:szCs w:val="24"/>
        </w:rPr>
        <w:t xml:space="preserve"> (Fahmi &amp; Sutton, 2010)</w:t>
      </w:r>
      <w:r w:rsidR="0011674F" w:rsidRPr="009A331F">
        <w:rPr>
          <w:rFonts w:ascii="Times New Roman" w:hAnsi="Times New Roman" w:cs="Times New Roman"/>
          <w:sz w:val="24"/>
          <w:szCs w:val="24"/>
          <w:shd w:val="clear" w:color="auto" w:fill="FFFFFF"/>
        </w:rPr>
        <w:t xml:space="preserve">.   </w:t>
      </w:r>
    </w:p>
    <w:p w14:paraId="01E0E1F4" w14:textId="77777777" w:rsidR="004A5E18" w:rsidRPr="009A331F" w:rsidRDefault="004A5E18" w:rsidP="009A331F">
      <w:pPr>
        <w:spacing w:line="480" w:lineRule="auto"/>
        <w:rPr>
          <w:rFonts w:ascii="Times New Roman" w:hAnsi="Times New Roman" w:cs="Times New Roman"/>
          <w:b/>
          <w:sz w:val="24"/>
          <w:szCs w:val="24"/>
          <w:shd w:val="clear" w:color="auto" w:fill="FFFFFF"/>
        </w:rPr>
      </w:pPr>
      <w:r w:rsidRPr="009A331F">
        <w:rPr>
          <w:rFonts w:ascii="Times New Roman" w:hAnsi="Times New Roman" w:cs="Times New Roman"/>
          <w:b/>
          <w:sz w:val="24"/>
          <w:szCs w:val="24"/>
          <w:shd w:val="clear" w:color="auto" w:fill="FFFFFF"/>
        </w:rPr>
        <w:t xml:space="preserve">Final remarks </w:t>
      </w:r>
    </w:p>
    <w:p w14:paraId="2B490EC1" w14:textId="77777777" w:rsidR="00184E1E" w:rsidRPr="009A331F" w:rsidRDefault="00184E1E"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Garbage collection companies negotiate private contracts with municipal services and companies that have the equipment and personnel to meet the needs of a town or city. The business uses the type of waste collected and related services provided, including recycling or landfill services, to calculate the fee. While the recycling market is only scratching the surface of the millions in revenue generated from simple garbage collection, many companies still making money from recycling waste.</w:t>
      </w:r>
    </w:p>
    <w:p w14:paraId="2CC7D609" w14:textId="77777777" w:rsidR="004A5E18" w:rsidRPr="009A331F" w:rsidRDefault="00B47EE3" w:rsidP="009A331F">
      <w:pPr>
        <w:spacing w:line="480" w:lineRule="auto"/>
        <w:ind w:firstLine="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Recycling has many benefits, including—decreasing the use of natural resources, boosting economic development, and conserving energy, to name a few—but sometimes, if managed properly, there are immediate personal benefits</w:t>
      </w:r>
      <w:r w:rsidR="00451321" w:rsidRPr="009A331F">
        <w:rPr>
          <w:rFonts w:ascii="Times New Roman" w:hAnsi="Times New Roman" w:cs="Times New Roman"/>
          <w:sz w:val="24"/>
          <w:szCs w:val="24"/>
        </w:rPr>
        <w:t xml:space="preserve"> (Bor et al., 2004)</w:t>
      </w:r>
      <w:r w:rsidRPr="009A331F">
        <w:rPr>
          <w:rFonts w:ascii="Times New Roman" w:hAnsi="Times New Roman" w:cs="Times New Roman"/>
          <w:sz w:val="24"/>
          <w:szCs w:val="24"/>
          <w:shd w:val="clear" w:color="auto" w:fill="FFFFFF"/>
        </w:rPr>
        <w:t xml:space="preserve">. For example, aluminum recycling is among the most popular forms of recycling. This is because aluminum is </w:t>
      </w:r>
      <w:r w:rsidR="005E497A" w:rsidRPr="009A331F">
        <w:rPr>
          <w:rFonts w:ascii="Times New Roman" w:hAnsi="Times New Roman" w:cs="Times New Roman"/>
          <w:sz w:val="24"/>
          <w:szCs w:val="24"/>
          <w:shd w:val="clear" w:color="auto" w:fill="FFFFFF"/>
        </w:rPr>
        <w:t>among the simplest common metals for</w:t>
      </w:r>
      <w:r w:rsidRPr="009A331F">
        <w:rPr>
          <w:rFonts w:ascii="Times New Roman" w:hAnsi="Times New Roman" w:cs="Times New Roman"/>
          <w:sz w:val="24"/>
          <w:szCs w:val="24"/>
          <w:shd w:val="clear" w:color="auto" w:fill="FFFFFF"/>
        </w:rPr>
        <w:t xml:space="preserve"> recycl</w:t>
      </w:r>
      <w:r w:rsidR="005E497A" w:rsidRPr="009A331F">
        <w:rPr>
          <w:rFonts w:ascii="Times New Roman" w:hAnsi="Times New Roman" w:cs="Times New Roman"/>
          <w:sz w:val="24"/>
          <w:szCs w:val="24"/>
          <w:shd w:val="clear" w:color="auto" w:fill="FFFFFF"/>
        </w:rPr>
        <w:t>ing</w:t>
      </w:r>
      <w:r w:rsidRPr="009A331F">
        <w:rPr>
          <w:rFonts w:ascii="Times New Roman" w:hAnsi="Times New Roman" w:cs="Times New Roman"/>
          <w:sz w:val="24"/>
          <w:szCs w:val="24"/>
          <w:shd w:val="clear" w:color="auto" w:fill="FFFFFF"/>
        </w:rPr>
        <w:t>, and one of the most valuable.</w:t>
      </w:r>
    </w:p>
    <w:p w14:paraId="096AF289" w14:textId="77777777" w:rsidR="00D1211E" w:rsidRPr="009A331F" w:rsidRDefault="00412A74" w:rsidP="009A331F">
      <w:pPr>
        <w:pStyle w:val="ListParagraph"/>
        <w:numPr>
          <w:ilvl w:val="0"/>
          <w:numId w:val="1"/>
        </w:numPr>
        <w:spacing w:line="480" w:lineRule="auto"/>
        <w:rPr>
          <w:rFonts w:ascii="Times New Roman" w:hAnsi="Times New Roman" w:cs="Times New Roman"/>
          <w:b/>
          <w:sz w:val="24"/>
          <w:szCs w:val="24"/>
        </w:rPr>
      </w:pPr>
      <w:r w:rsidRPr="009A331F">
        <w:rPr>
          <w:rFonts w:ascii="Times New Roman" w:hAnsi="Times New Roman" w:cs="Times New Roman"/>
          <w:b/>
          <w:sz w:val="24"/>
          <w:szCs w:val="24"/>
        </w:rPr>
        <w:t xml:space="preserve">You are expected to reflect on your personal development in your participation in this module by demonstrating the how the entrepreneurial skills and knowledge you have gained will ensure that your idea will create solutions to people’s problems and address people’s needs. </w:t>
      </w:r>
    </w:p>
    <w:p w14:paraId="66E72E62" w14:textId="77777777" w:rsidR="005E497A" w:rsidRPr="009A331F" w:rsidRDefault="005E497A"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My entrepreneurial skills and knowledge in waste management can make a significant contribution to environmental protection, </w:t>
      </w:r>
      <w:r w:rsidR="00475FD4" w:rsidRPr="009A331F">
        <w:rPr>
          <w:rFonts w:ascii="Times New Roman" w:eastAsia="Times New Roman" w:hAnsi="Times New Roman" w:cs="Times New Roman"/>
          <w:sz w:val="24"/>
          <w:szCs w:val="24"/>
        </w:rPr>
        <w:t>economic restructuring,</w:t>
      </w:r>
      <w:r w:rsidRPr="009A331F">
        <w:rPr>
          <w:rFonts w:ascii="Times New Roman" w:eastAsia="Times New Roman" w:hAnsi="Times New Roman" w:cs="Times New Roman"/>
          <w:sz w:val="24"/>
          <w:szCs w:val="24"/>
        </w:rPr>
        <w:t xml:space="preserve"> job creation</w:t>
      </w:r>
      <w:r w:rsidR="00475FD4" w:rsidRPr="009A331F">
        <w:rPr>
          <w:rFonts w:ascii="Times New Roman" w:eastAsia="Times New Roman" w:hAnsi="Times New Roman" w:cs="Times New Roman"/>
          <w:sz w:val="24"/>
          <w:szCs w:val="24"/>
        </w:rPr>
        <w:t xml:space="preserve"> and decentralization</w:t>
      </w:r>
      <w:r w:rsidRPr="009A331F">
        <w:rPr>
          <w:rFonts w:ascii="Times New Roman" w:eastAsia="Times New Roman" w:hAnsi="Times New Roman" w:cs="Times New Roman"/>
          <w:sz w:val="24"/>
          <w:szCs w:val="24"/>
        </w:rPr>
        <w:t xml:space="preserve">. Entrepreneurial </w:t>
      </w:r>
      <w:r w:rsidR="00475FD4" w:rsidRPr="009A331F">
        <w:rPr>
          <w:rFonts w:ascii="Times New Roman" w:eastAsia="Times New Roman" w:hAnsi="Times New Roman" w:cs="Times New Roman"/>
          <w:sz w:val="24"/>
          <w:szCs w:val="24"/>
        </w:rPr>
        <w:t>prospects</w:t>
      </w:r>
      <w:r w:rsidRPr="009A331F">
        <w:rPr>
          <w:rFonts w:ascii="Times New Roman" w:eastAsia="Times New Roman" w:hAnsi="Times New Roman" w:cs="Times New Roman"/>
          <w:sz w:val="24"/>
          <w:szCs w:val="24"/>
        </w:rPr>
        <w:t xml:space="preserve"> for waste planning can be found in areas such as waste collection, </w:t>
      </w:r>
      <w:r w:rsidR="00475FD4" w:rsidRPr="009A331F">
        <w:rPr>
          <w:rFonts w:ascii="Times New Roman" w:eastAsia="Times New Roman" w:hAnsi="Times New Roman" w:cs="Times New Roman"/>
          <w:sz w:val="24"/>
          <w:szCs w:val="24"/>
        </w:rPr>
        <w:t>handling</w:t>
      </w:r>
      <w:r w:rsidRPr="009A331F">
        <w:rPr>
          <w:rFonts w:ascii="Times New Roman" w:eastAsia="Times New Roman" w:hAnsi="Times New Roman" w:cs="Times New Roman"/>
          <w:sz w:val="24"/>
          <w:szCs w:val="24"/>
        </w:rPr>
        <w:t xml:space="preserve">, </w:t>
      </w:r>
      <w:r w:rsidR="00475FD4" w:rsidRPr="009A331F">
        <w:rPr>
          <w:rFonts w:ascii="Times New Roman" w:eastAsia="Times New Roman" w:hAnsi="Times New Roman" w:cs="Times New Roman"/>
          <w:sz w:val="24"/>
          <w:szCs w:val="24"/>
        </w:rPr>
        <w:t>sorting, storage,</w:t>
      </w:r>
      <w:r w:rsidRPr="009A331F">
        <w:rPr>
          <w:rFonts w:ascii="Times New Roman" w:eastAsia="Times New Roman" w:hAnsi="Times New Roman" w:cs="Times New Roman"/>
          <w:sz w:val="24"/>
          <w:szCs w:val="24"/>
        </w:rPr>
        <w:t xml:space="preserve"> transport</w:t>
      </w:r>
      <w:r w:rsidR="00475FD4" w:rsidRPr="009A331F">
        <w:rPr>
          <w:rFonts w:ascii="Times New Roman" w:eastAsia="Times New Roman" w:hAnsi="Times New Roman" w:cs="Times New Roman"/>
          <w:sz w:val="24"/>
          <w:szCs w:val="24"/>
        </w:rPr>
        <w:t xml:space="preserve">ation, </w:t>
      </w:r>
      <w:r w:rsidRPr="009A331F">
        <w:rPr>
          <w:rFonts w:ascii="Times New Roman" w:eastAsia="Times New Roman" w:hAnsi="Times New Roman" w:cs="Times New Roman"/>
          <w:sz w:val="24"/>
          <w:szCs w:val="24"/>
        </w:rPr>
        <w:t xml:space="preserve">conversion and waste-to-energy recovery. </w:t>
      </w:r>
      <w:r w:rsidRPr="009A331F">
        <w:rPr>
          <w:rFonts w:ascii="Times New Roman" w:eastAsia="Times New Roman" w:hAnsi="Times New Roman" w:cs="Times New Roman"/>
          <w:sz w:val="24"/>
          <w:szCs w:val="24"/>
        </w:rPr>
        <w:lastRenderedPageBreak/>
        <w:t xml:space="preserve">Entrepreneurship </w:t>
      </w:r>
      <w:r w:rsidR="00475FD4" w:rsidRPr="009A331F">
        <w:rPr>
          <w:rFonts w:ascii="Times New Roman" w:eastAsia="Times New Roman" w:hAnsi="Times New Roman" w:cs="Times New Roman"/>
          <w:sz w:val="24"/>
          <w:szCs w:val="24"/>
        </w:rPr>
        <w:t>starts</w:t>
      </w:r>
      <w:r w:rsidRPr="009A331F">
        <w:rPr>
          <w:rFonts w:ascii="Times New Roman" w:eastAsia="Times New Roman" w:hAnsi="Times New Roman" w:cs="Times New Roman"/>
          <w:sz w:val="24"/>
          <w:szCs w:val="24"/>
        </w:rPr>
        <w:t xml:space="preserve"> with the creation of an idea and ends with the implementation of project goals. In the past, improving waste management services in the public sector </w:t>
      </w:r>
      <w:r w:rsidR="00475FD4" w:rsidRPr="009A331F">
        <w:rPr>
          <w:rFonts w:ascii="Times New Roman" w:eastAsia="Times New Roman" w:hAnsi="Times New Roman" w:cs="Times New Roman"/>
          <w:sz w:val="24"/>
          <w:szCs w:val="24"/>
        </w:rPr>
        <w:t xml:space="preserve">was </w:t>
      </w:r>
      <w:r w:rsidRPr="009A331F">
        <w:rPr>
          <w:rFonts w:ascii="Times New Roman" w:eastAsia="Times New Roman" w:hAnsi="Times New Roman" w:cs="Times New Roman"/>
          <w:sz w:val="24"/>
          <w:szCs w:val="24"/>
        </w:rPr>
        <w:t xml:space="preserve">hampered by a lack of funding and resources, but as a private company, we can help complement the </w:t>
      </w:r>
      <w:r w:rsidR="00475FD4" w:rsidRPr="009A331F">
        <w:rPr>
          <w:rFonts w:ascii="Times New Roman" w:eastAsia="Times New Roman" w:hAnsi="Times New Roman" w:cs="Times New Roman"/>
          <w:sz w:val="24"/>
          <w:szCs w:val="24"/>
        </w:rPr>
        <w:t xml:space="preserve">municipal’s </w:t>
      </w:r>
      <w:r w:rsidRPr="009A331F">
        <w:rPr>
          <w:rFonts w:ascii="Times New Roman" w:eastAsia="Times New Roman" w:hAnsi="Times New Roman" w:cs="Times New Roman"/>
          <w:sz w:val="24"/>
          <w:szCs w:val="24"/>
        </w:rPr>
        <w:t>stru</w:t>
      </w:r>
      <w:r w:rsidR="00475FD4" w:rsidRPr="009A331F">
        <w:rPr>
          <w:rFonts w:ascii="Times New Roman" w:eastAsia="Times New Roman" w:hAnsi="Times New Roman" w:cs="Times New Roman"/>
          <w:sz w:val="24"/>
          <w:szCs w:val="24"/>
        </w:rPr>
        <w:t>ggling waste collection sector</w:t>
      </w:r>
      <w:r w:rsidR="00451321" w:rsidRPr="009A331F">
        <w:rPr>
          <w:rFonts w:ascii="Times New Roman" w:hAnsi="Times New Roman" w:cs="Times New Roman"/>
          <w:sz w:val="24"/>
          <w:szCs w:val="24"/>
        </w:rPr>
        <w:t xml:space="preserve"> (Berthier, 2003</w:t>
      </w:r>
      <w:r w:rsidR="00475FD4" w:rsidRPr="009A331F">
        <w:rPr>
          <w:rFonts w:ascii="Times New Roman" w:eastAsia="Times New Roman" w:hAnsi="Times New Roman" w:cs="Times New Roman"/>
          <w:sz w:val="24"/>
          <w:szCs w:val="24"/>
        </w:rPr>
        <w:t>.</w:t>
      </w:r>
    </w:p>
    <w:p w14:paraId="4DEB63C8" w14:textId="77777777" w:rsidR="005E497A" w:rsidRPr="009A331F" w:rsidRDefault="005E497A"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5A5FC500" w14:textId="77777777" w:rsidR="005E497A" w:rsidRPr="009A331F" w:rsidRDefault="00475FD4"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Apart from </w:t>
      </w:r>
      <w:r w:rsidR="005E497A" w:rsidRPr="009A331F">
        <w:rPr>
          <w:rFonts w:ascii="Times New Roman" w:eastAsia="Times New Roman" w:hAnsi="Times New Roman" w:cs="Times New Roman"/>
          <w:sz w:val="24"/>
          <w:szCs w:val="24"/>
        </w:rPr>
        <w:t>invest</w:t>
      </w:r>
      <w:r w:rsidRPr="009A331F">
        <w:rPr>
          <w:rFonts w:ascii="Times New Roman" w:eastAsia="Times New Roman" w:hAnsi="Times New Roman" w:cs="Times New Roman"/>
          <w:sz w:val="24"/>
          <w:szCs w:val="24"/>
        </w:rPr>
        <w:t>ing in waste management, entrepreneurs can</w:t>
      </w:r>
      <w:r w:rsidR="005E497A" w:rsidRPr="009A331F">
        <w:rPr>
          <w:rFonts w:ascii="Times New Roman" w:eastAsia="Times New Roman" w:hAnsi="Times New Roman" w:cs="Times New Roman"/>
          <w:sz w:val="24"/>
          <w:szCs w:val="24"/>
        </w:rPr>
        <w:t xml:space="preserve"> also bring new ideas, technologies and skills to turn waste from a </w:t>
      </w:r>
      <w:r w:rsidRPr="009A331F">
        <w:rPr>
          <w:rFonts w:ascii="Times New Roman" w:eastAsia="Times New Roman" w:hAnsi="Times New Roman" w:cs="Times New Roman"/>
          <w:sz w:val="24"/>
          <w:szCs w:val="24"/>
        </w:rPr>
        <w:t>burden into an asset. The practicality</w:t>
      </w:r>
      <w:r w:rsidR="005E497A" w:rsidRPr="009A331F">
        <w:rPr>
          <w:rFonts w:ascii="Times New Roman" w:eastAsia="Times New Roman" w:hAnsi="Times New Roman" w:cs="Times New Roman"/>
          <w:sz w:val="24"/>
          <w:szCs w:val="24"/>
        </w:rPr>
        <w:t xml:space="preserve"> of waste management increases with the participation of entrepreneurs.</w:t>
      </w:r>
      <w:r w:rsidR="005E497A" w:rsidRPr="009A331F">
        <w:rPr>
          <w:rFonts w:ascii="Times New Roman" w:hAnsi="Times New Roman" w:cs="Times New Roman"/>
          <w:sz w:val="24"/>
          <w:szCs w:val="24"/>
        </w:rPr>
        <w:t xml:space="preserve"> </w:t>
      </w:r>
      <w:r w:rsidR="005E497A" w:rsidRPr="009A331F">
        <w:rPr>
          <w:rFonts w:ascii="Times New Roman" w:eastAsia="Times New Roman" w:hAnsi="Times New Roman" w:cs="Times New Roman"/>
          <w:sz w:val="24"/>
          <w:szCs w:val="24"/>
        </w:rPr>
        <w:t>In fact, it has been observed that in communities wi</w:t>
      </w:r>
      <w:r w:rsidRPr="009A331F">
        <w:rPr>
          <w:rFonts w:ascii="Times New Roman" w:eastAsia="Times New Roman" w:hAnsi="Times New Roman" w:cs="Times New Roman"/>
          <w:sz w:val="24"/>
          <w:szCs w:val="24"/>
        </w:rPr>
        <w:t>th higher employment and</w:t>
      </w:r>
      <w:r w:rsidR="005E497A" w:rsidRPr="009A331F">
        <w:rPr>
          <w:rFonts w:ascii="Times New Roman" w:eastAsia="Times New Roman" w:hAnsi="Times New Roman" w:cs="Times New Roman"/>
          <w:sz w:val="24"/>
          <w:szCs w:val="24"/>
        </w:rPr>
        <w:t xml:space="preserve"> productivity, involving </w:t>
      </w:r>
      <w:r w:rsidRPr="009A331F">
        <w:rPr>
          <w:rFonts w:ascii="Times New Roman" w:eastAsia="Times New Roman" w:hAnsi="Times New Roman" w:cs="Times New Roman"/>
          <w:sz w:val="24"/>
          <w:szCs w:val="24"/>
        </w:rPr>
        <w:t xml:space="preserve">private players </w:t>
      </w:r>
      <w:r w:rsidR="005E497A" w:rsidRPr="009A331F">
        <w:rPr>
          <w:rFonts w:ascii="Times New Roman" w:eastAsia="Times New Roman" w:hAnsi="Times New Roman" w:cs="Times New Roman"/>
          <w:sz w:val="24"/>
          <w:szCs w:val="24"/>
        </w:rPr>
        <w:t>in w</w:t>
      </w:r>
      <w:r w:rsidRPr="009A331F">
        <w:rPr>
          <w:rFonts w:ascii="Times New Roman" w:eastAsia="Times New Roman" w:hAnsi="Times New Roman" w:cs="Times New Roman"/>
          <w:sz w:val="24"/>
          <w:szCs w:val="24"/>
        </w:rPr>
        <w:t>aste management planning can reduce</w:t>
      </w:r>
      <w:r w:rsidR="005E497A" w:rsidRPr="009A331F">
        <w:rPr>
          <w:rFonts w:ascii="Times New Roman" w:eastAsia="Times New Roman" w:hAnsi="Times New Roman" w:cs="Times New Roman"/>
          <w:sz w:val="24"/>
          <w:szCs w:val="24"/>
        </w:rPr>
        <w:t xml:space="preserve"> service costs in half.</w:t>
      </w:r>
    </w:p>
    <w:p w14:paraId="27156692" w14:textId="77777777" w:rsidR="005E497A" w:rsidRPr="009A331F" w:rsidRDefault="005E497A"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7B0CB325" w14:textId="77777777" w:rsidR="005E497A" w:rsidRPr="009A331F" w:rsidRDefault="005E497A"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A start-up in waste management can be a one-person project or a large-scale project involving hundreds of </w:t>
      </w:r>
      <w:r w:rsidR="00475FD4" w:rsidRPr="009A331F">
        <w:rPr>
          <w:rFonts w:ascii="Times New Roman" w:eastAsia="Times New Roman" w:hAnsi="Times New Roman" w:cs="Times New Roman"/>
          <w:sz w:val="24"/>
          <w:szCs w:val="24"/>
        </w:rPr>
        <w:t>trained</w:t>
      </w:r>
      <w:r w:rsidRPr="009A331F">
        <w:rPr>
          <w:rFonts w:ascii="Times New Roman" w:eastAsia="Times New Roman" w:hAnsi="Times New Roman" w:cs="Times New Roman"/>
          <w:sz w:val="24"/>
          <w:szCs w:val="24"/>
        </w:rPr>
        <w:t xml:space="preserve"> and unskilled workers. Waste management </w:t>
      </w:r>
      <w:r w:rsidR="00475FD4" w:rsidRPr="009A331F">
        <w:rPr>
          <w:rFonts w:ascii="Times New Roman" w:eastAsia="Times New Roman" w:hAnsi="Times New Roman" w:cs="Times New Roman"/>
          <w:sz w:val="24"/>
          <w:szCs w:val="24"/>
        </w:rPr>
        <w:t xml:space="preserve">is typically </w:t>
      </w:r>
      <w:r w:rsidRPr="009A331F">
        <w:rPr>
          <w:rFonts w:ascii="Times New Roman" w:eastAsia="Times New Roman" w:hAnsi="Times New Roman" w:cs="Times New Roman"/>
          <w:sz w:val="24"/>
          <w:szCs w:val="24"/>
        </w:rPr>
        <w:t xml:space="preserve">a </w:t>
      </w:r>
      <w:r w:rsidR="00475FD4" w:rsidRPr="009A331F">
        <w:rPr>
          <w:rFonts w:ascii="Times New Roman" w:eastAsia="Times New Roman" w:hAnsi="Times New Roman" w:cs="Times New Roman"/>
          <w:sz w:val="24"/>
          <w:szCs w:val="24"/>
        </w:rPr>
        <w:t>labor-intensive</w:t>
      </w:r>
      <w:r w:rsidRPr="009A331F">
        <w:rPr>
          <w:rFonts w:ascii="Times New Roman" w:eastAsia="Times New Roman" w:hAnsi="Times New Roman" w:cs="Times New Roman"/>
          <w:sz w:val="24"/>
          <w:szCs w:val="24"/>
        </w:rPr>
        <w:t xml:space="preserve"> process with a huge potential for job creation, depending on the </w:t>
      </w:r>
      <w:r w:rsidR="00475FD4" w:rsidRPr="009A331F">
        <w:rPr>
          <w:rFonts w:ascii="Times New Roman" w:eastAsia="Times New Roman" w:hAnsi="Times New Roman" w:cs="Times New Roman"/>
          <w:sz w:val="24"/>
          <w:szCs w:val="24"/>
        </w:rPr>
        <w:t xml:space="preserve">kind of project and amount </w:t>
      </w:r>
      <w:r w:rsidRPr="009A331F">
        <w:rPr>
          <w:rFonts w:ascii="Times New Roman" w:eastAsia="Times New Roman" w:hAnsi="Times New Roman" w:cs="Times New Roman"/>
          <w:sz w:val="24"/>
          <w:szCs w:val="24"/>
        </w:rPr>
        <w:t>of creativity. For my project, jobs and opportunities are created in the process of waste collection, transportation, re</w:t>
      </w:r>
      <w:r w:rsidR="00475FD4" w:rsidRPr="009A331F">
        <w:rPr>
          <w:rFonts w:ascii="Times New Roman" w:eastAsia="Times New Roman" w:hAnsi="Times New Roman" w:cs="Times New Roman"/>
          <w:sz w:val="24"/>
          <w:szCs w:val="24"/>
        </w:rPr>
        <w:t>-</w:t>
      </w:r>
      <w:r w:rsidRPr="009A331F">
        <w:rPr>
          <w:rFonts w:ascii="Times New Roman" w:eastAsia="Times New Roman" w:hAnsi="Times New Roman" w:cs="Times New Roman"/>
          <w:sz w:val="24"/>
          <w:szCs w:val="24"/>
        </w:rPr>
        <w:t>use and recycling.</w:t>
      </w:r>
    </w:p>
    <w:p w14:paraId="314196EA" w14:textId="77777777" w:rsidR="005E497A" w:rsidRPr="009A331F" w:rsidRDefault="005E497A"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3C476E3E" w14:textId="77777777" w:rsidR="005E497A" w:rsidRPr="009A331F" w:rsidRDefault="005E497A"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Waste planning is an </w:t>
      </w:r>
      <w:r w:rsidR="00F66C99" w:rsidRPr="009A331F">
        <w:rPr>
          <w:rFonts w:ascii="Times New Roman" w:eastAsia="Times New Roman" w:hAnsi="Times New Roman" w:cs="Times New Roman"/>
          <w:sz w:val="24"/>
          <w:szCs w:val="24"/>
        </w:rPr>
        <w:t xml:space="preserve">essential part of urban development </w:t>
      </w:r>
      <w:r w:rsidRPr="009A331F">
        <w:rPr>
          <w:rFonts w:ascii="Times New Roman" w:eastAsia="Times New Roman" w:hAnsi="Times New Roman" w:cs="Times New Roman"/>
          <w:sz w:val="24"/>
          <w:szCs w:val="24"/>
        </w:rPr>
        <w:t>s</w:t>
      </w:r>
      <w:r w:rsidR="00F66C99" w:rsidRPr="009A331F">
        <w:rPr>
          <w:rFonts w:ascii="Times New Roman" w:eastAsia="Times New Roman" w:hAnsi="Times New Roman" w:cs="Times New Roman"/>
          <w:sz w:val="24"/>
          <w:szCs w:val="24"/>
        </w:rPr>
        <w:t>ince</w:t>
      </w:r>
      <w:r w:rsidRPr="009A331F">
        <w:rPr>
          <w:rFonts w:ascii="Times New Roman" w:eastAsia="Times New Roman" w:hAnsi="Times New Roman" w:cs="Times New Roman"/>
          <w:sz w:val="24"/>
          <w:szCs w:val="24"/>
        </w:rPr>
        <w:t xml:space="preserve"> it contributes to resource conservation</w:t>
      </w:r>
      <w:r w:rsidR="00F66C99" w:rsidRPr="009A331F">
        <w:rPr>
          <w:rFonts w:ascii="Times New Roman" w:eastAsia="Times New Roman" w:hAnsi="Times New Roman" w:cs="Times New Roman"/>
          <w:sz w:val="24"/>
          <w:szCs w:val="24"/>
        </w:rPr>
        <w:t>, public health</w:t>
      </w:r>
      <w:r w:rsidRPr="009A331F">
        <w:rPr>
          <w:rFonts w:ascii="Times New Roman" w:eastAsia="Times New Roman" w:hAnsi="Times New Roman" w:cs="Times New Roman"/>
          <w:sz w:val="24"/>
          <w:szCs w:val="24"/>
        </w:rPr>
        <w:t xml:space="preserve"> and environmental protection. The scientific disposal of domestic waste can </w:t>
      </w:r>
      <w:r w:rsidR="00F66C99" w:rsidRPr="009A331F">
        <w:rPr>
          <w:rFonts w:ascii="Times New Roman" w:eastAsia="Times New Roman" w:hAnsi="Times New Roman" w:cs="Times New Roman"/>
          <w:sz w:val="24"/>
          <w:szCs w:val="24"/>
        </w:rPr>
        <w:t>inhibit</w:t>
      </w:r>
      <w:r w:rsidRPr="009A331F">
        <w:rPr>
          <w:rFonts w:ascii="Times New Roman" w:eastAsia="Times New Roman" w:hAnsi="Times New Roman" w:cs="Times New Roman"/>
          <w:sz w:val="24"/>
          <w:szCs w:val="24"/>
        </w:rPr>
        <w:t xml:space="preserve"> environmental degradation and harmful effects on public health, while recycling can help save valuable natural resources and energy.</w:t>
      </w:r>
      <w:r w:rsidRPr="009A331F">
        <w:rPr>
          <w:rFonts w:ascii="Times New Roman" w:hAnsi="Times New Roman" w:cs="Times New Roman"/>
          <w:sz w:val="24"/>
          <w:szCs w:val="24"/>
        </w:rPr>
        <w:t xml:space="preserve"> </w:t>
      </w:r>
      <w:r w:rsidRPr="009A331F">
        <w:rPr>
          <w:rFonts w:ascii="Times New Roman" w:eastAsia="Times New Roman" w:hAnsi="Times New Roman" w:cs="Times New Roman"/>
          <w:sz w:val="24"/>
          <w:szCs w:val="24"/>
        </w:rPr>
        <w:t xml:space="preserve">Entrepreneurial activity </w:t>
      </w:r>
      <w:r w:rsidR="00F66C99" w:rsidRPr="009A331F">
        <w:rPr>
          <w:rFonts w:ascii="Times New Roman" w:eastAsia="Times New Roman" w:hAnsi="Times New Roman" w:cs="Times New Roman"/>
          <w:sz w:val="24"/>
          <w:szCs w:val="24"/>
        </w:rPr>
        <w:t>in waste collection can not just</w:t>
      </w:r>
      <w:r w:rsidRPr="009A331F">
        <w:rPr>
          <w:rFonts w:ascii="Times New Roman" w:eastAsia="Times New Roman" w:hAnsi="Times New Roman" w:cs="Times New Roman"/>
          <w:sz w:val="24"/>
          <w:szCs w:val="24"/>
        </w:rPr>
        <w:t xml:space="preserve"> improve the efficiency of w</w:t>
      </w:r>
      <w:r w:rsidR="00F66C99" w:rsidRPr="009A331F">
        <w:rPr>
          <w:rFonts w:ascii="Times New Roman" w:eastAsia="Times New Roman" w:hAnsi="Times New Roman" w:cs="Times New Roman"/>
          <w:sz w:val="24"/>
          <w:szCs w:val="24"/>
        </w:rPr>
        <w:t xml:space="preserve">aste collection, but also </w:t>
      </w:r>
      <w:r w:rsidRPr="009A331F">
        <w:rPr>
          <w:rFonts w:ascii="Times New Roman" w:eastAsia="Times New Roman" w:hAnsi="Times New Roman" w:cs="Times New Roman"/>
          <w:sz w:val="24"/>
          <w:szCs w:val="24"/>
        </w:rPr>
        <w:t>e</w:t>
      </w:r>
      <w:r w:rsidR="00F66C99" w:rsidRPr="009A331F">
        <w:rPr>
          <w:rFonts w:ascii="Times New Roman" w:eastAsia="Times New Roman" w:hAnsi="Times New Roman" w:cs="Times New Roman"/>
          <w:sz w:val="24"/>
          <w:szCs w:val="24"/>
        </w:rPr>
        <w:t xml:space="preserve">nhance waste management solutions </w:t>
      </w:r>
      <w:r w:rsidRPr="009A331F">
        <w:rPr>
          <w:rFonts w:ascii="Times New Roman" w:eastAsia="Times New Roman" w:hAnsi="Times New Roman" w:cs="Times New Roman"/>
          <w:sz w:val="24"/>
          <w:szCs w:val="24"/>
        </w:rPr>
        <w:t>to marginalized communities</w:t>
      </w:r>
      <w:r w:rsidR="00451321" w:rsidRPr="009A331F">
        <w:rPr>
          <w:rFonts w:ascii="Times New Roman" w:hAnsi="Times New Roman" w:cs="Times New Roman"/>
          <w:sz w:val="24"/>
          <w:szCs w:val="24"/>
        </w:rPr>
        <w:t xml:space="preserve"> (Beliën et al., 2014)</w:t>
      </w:r>
      <w:r w:rsidRPr="009A331F">
        <w:rPr>
          <w:rFonts w:ascii="Times New Roman" w:eastAsia="Times New Roman" w:hAnsi="Times New Roman" w:cs="Times New Roman"/>
          <w:sz w:val="24"/>
          <w:szCs w:val="24"/>
        </w:rPr>
        <w:t xml:space="preserve">. A prime example is our waste </w:t>
      </w:r>
      <w:r w:rsidRPr="009A331F">
        <w:rPr>
          <w:rFonts w:ascii="Times New Roman" w:eastAsia="Times New Roman" w:hAnsi="Times New Roman" w:cs="Times New Roman"/>
          <w:sz w:val="24"/>
          <w:szCs w:val="24"/>
        </w:rPr>
        <w:lastRenderedPageBreak/>
        <w:t xml:space="preserve">collection business, which aims to build a cost-effective waste collection infrastructure using waste collection </w:t>
      </w:r>
      <w:r w:rsidR="00F66C99" w:rsidRPr="009A331F">
        <w:rPr>
          <w:rFonts w:ascii="Times New Roman" w:eastAsia="Times New Roman" w:hAnsi="Times New Roman" w:cs="Times New Roman"/>
          <w:sz w:val="24"/>
          <w:szCs w:val="24"/>
        </w:rPr>
        <w:t>garbage truck fleets by providing affordable</w:t>
      </w:r>
      <w:r w:rsidRPr="009A331F">
        <w:rPr>
          <w:rFonts w:ascii="Times New Roman" w:eastAsia="Times New Roman" w:hAnsi="Times New Roman" w:cs="Times New Roman"/>
          <w:sz w:val="24"/>
          <w:szCs w:val="24"/>
        </w:rPr>
        <w:t xml:space="preserve"> and convenient municipal waste disposal services.</w:t>
      </w:r>
    </w:p>
    <w:p w14:paraId="1B5D1532" w14:textId="77777777" w:rsidR="005E497A" w:rsidRPr="009A331F" w:rsidRDefault="005E497A"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5D02DC61" w14:textId="77777777" w:rsidR="005E497A" w:rsidRPr="009A331F" w:rsidRDefault="005E497A" w:rsidP="009A331F">
      <w:pPr>
        <w:shd w:val="clear" w:color="auto" w:fill="FFFFFF"/>
        <w:spacing w:after="0" w:line="480" w:lineRule="auto"/>
        <w:jc w:val="both"/>
        <w:textAlignment w:val="baseline"/>
        <w:rPr>
          <w:rFonts w:ascii="Times New Roman" w:eastAsia="Times New Roman" w:hAnsi="Times New Roman" w:cs="Times New Roman"/>
          <w:b/>
          <w:sz w:val="24"/>
          <w:szCs w:val="24"/>
        </w:rPr>
      </w:pPr>
      <w:r w:rsidRPr="009A331F">
        <w:rPr>
          <w:rFonts w:ascii="Times New Roman" w:eastAsia="Times New Roman" w:hAnsi="Times New Roman" w:cs="Times New Roman"/>
          <w:b/>
          <w:sz w:val="24"/>
          <w:szCs w:val="24"/>
        </w:rPr>
        <w:t>The importance of waste collection in a circular economy</w:t>
      </w:r>
    </w:p>
    <w:p w14:paraId="51CD5E70" w14:textId="77777777" w:rsidR="00475FD4" w:rsidRPr="009A331F" w:rsidRDefault="00475FD4"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4EACC96D" w14:textId="77777777" w:rsidR="005E497A" w:rsidRPr="009A331F" w:rsidRDefault="005E497A"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Waste management is a </w:t>
      </w:r>
      <w:r w:rsidR="00F66C99" w:rsidRPr="009A331F">
        <w:rPr>
          <w:rFonts w:ascii="Times New Roman" w:eastAsia="Times New Roman" w:hAnsi="Times New Roman" w:cs="Times New Roman"/>
          <w:sz w:val="24"/>
          <w:szCs w:val="24"/>
        </w:rPr>
        <w:t xml:space="preserve">complex </w:t>
      </w:r>
      <w:r w:rsidRPr="009A331F">
        <w:rPr>
          <w:rFonts w:ascii="Times New Roman" w:eastAsia="Times New Roman" w:hAnsi="Times New Roman" w:cs="Times New Roman"/>
          <w:sz w:val="24"/>
          <w:szCs w:val="24"/>
        </w:rPr>
        <w:t>t</w:t>
      </w:r>
      <w:r w:rsidR="00F66C99" w:rsidRPr="009A331F">
        <w:rPr>
          <w:rFonts w:ascii="Times New Roman" w:eastAsia="Times New Roman" w:hAnsi="Times New Roman" w:cs="Times New Roman"/>
          <w:sz w:val="24"/>
          <w:szCs w:val="24"/>
        </w:rPr>
        <w:t>ask due to the increasing levels</w:t>
      </w:r>
      <w:r w:rsidRPr="009A331F">
        <w:rPr>
          <w:rFonts w:ascii="Times New Roman" w:eastAsia="Times New Roman" w:hAnsi="Times New Roman" w:cs="Times New Roman"/>
          <w:sz w:val="24"/>
          <w:szCs w:val="24"/>
        </w:rPr>
        <w:t xml:space="preserve"> of waste worldwide and the </w:t>
      </w:r>
      <w:r w:rsidR="00F66C99" w:rsidRPr="009A331F">
        <w:rPr>
          <w:rFonts w:ascii="Times New Roman" w:eastAsia="Times New Roman" w:hAnsi="Times New Roman" w:cs="Times New Roman"/>
          <w:sz w:val="24"/>
          <w:szCs w:val="24"/>
        </w:rPr>
        <w:t xml:space="preserve">massive amount </w:t>
      </w:r>
      <w:r w:rsidRPr="009A331F">
        <w:rPr>
          <w:rFonts w:ascii="Times New Roman" w:eastAsia="Times New Roman" w:hAnsi="Times New Roman" w:cs="Times New Roman"/>
          <w:sz w:val="24"/>
          <w:szCs w:val="24"/>
        </w:rPr>
        <w:t xml:space="preserve">of different materials present in the waste stream. Sorting waste at the source where it is </w:t>
      </w:r>
      <w:r w:rsidR="00F66C99" w:rsidRPr="009A331F">
        <w:rPr>
          <w:rFonts w:ascii="Times New Roman" w:eastAsia="Times New Roman" w:hAnsi="Times New Roman" w:cs="Times New Roman"/>
          <w:sz w:val="24"/>
          <w:szCs w:val="24"/>
        </w:rPr>
        <w:t>produced</w:t>
      </w:r>
      <w:r w:rsidRPr="009A331F">
        <w:rPr>
          <w:rFonts w:ascii="Times New Roman" w:eastAsia="Times New Roman" w:hAnsi="Times New Roman" w:cs="Times New Roman"/>
          <w:sz w:val="24"/>
          <w:szCs w:val="24"/>
        </w:rPr>
        <w:t xml:space="preserve"> is an important task in promoting recycling and a circular economy.</w:t>
      </w:r>
    </w:p>
    <w:p w14:paraId="55B83329" w14:textId="77777777" w:rsidR="003F6C51" w:rsidRPr="009A331F" w:rsidRDefault="003F6C51"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168FA090" w14:textId="77777777" w:rsidR="003F6C51" w:rsidRPr="009A331F" w:rsidRDefault="003F6C51"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Our circular economy waste collection strategy takes a systems-oriented approach and incorporates restorative or regenerative industrial processes and economic activities so that the resources used in these processes and activities retain their highest value </w:t>
      </w:r>
      <w:r w:rsidR="005F6481" w:rsidRPr="009A331F">
        <w:rPr>
          <w:rFonts w:ascii="Times New Roman" w:eastAsia="Times New Roman" w:hAnsi="Times New Roman" w:cs="Times New Roman"/>
          <w:sz w:val="24"/>
          <w:szCs w:val="24"/>
        </w:rPr>
        <w:t>for as long as possible, and seek to achieve d</w:t>
      </w:r>
      <w:r w:rsidRPr="009A331F">
        <w:rPr>
          <w:rFonts w:ascii="Times New Roman" w:eastAsia="Times New Roman" w:hAnsi="Times New Roman" w:cs="Times New Roman"/>
          <w:sz w:val="24"/>
          <w:szCs w:val="24"/>
        </w:rPr>
        <w:t>esign excellence in materials, products and systems, including business models. It's a paradigm shift</w:t>
      </w:r>
      <w:r w:rsidR="005F6481" w:rsidRPr="009A331F">
        <w:rPr>
          <w:rFonts w:ascii="Times New Roman" w:eastAsia="Times New Roman" w:hAnsi="Times New Roman" w:cs="Times New Roman"/>
          <w:sz w:val="24"/>
          <w:szCs w:val="24"/>
        </w:rPr>
        <w:t xml:space="preserve"> where resources are mined, fashioned into products, and then converted </w:t>
      </w:r>
      <w:r w:rsidRPr="009A331F">
        <w:rPr>
          <w:rFonts w:ascii="Times New Roman" w:eastAsia="Times New Roman" w:hAnsi="Times New Roman" w:cs="Times New Roman"/>
          <w:sz w:val="24"/>
          <w:szCs w:val="24"/>
        </w:rPr>
        <w:t>into waste. A circular economy uses "waste" as a resource to create new materials and products.</w:t>
      </w:r>
    </w:p>
    <w:p w14:paraId="1F0F60AC" w14:textId="77777777" w:rsidR="003F6C51" w:rsidRPr="009A331F" w:rsidRDefault="003F6C51"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2BFC6E58" w14:textId="77777777" w:rsidR="003E6E8C" w:rsidRPr="009A331F" w:rsidRDefault="003F6C51"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Since 2009, the Environmental Protection Agency (EPA) and other federal agencies have been pursuing sustainable materials management (SMM) approaches that include circularity.</w:t>
      </w:r>
      <w:r w:rsidRPr="009A331F">
        <w:rPr>
          <w:rFonts w:ascii="Times New Roman" w:hAnsi="Times New Roman" w:cs="Times New Roman"/>
          <w:sz w:val="24"/>
          <w:szCs w:val="24"/>
        </w:rPr>
        <w:t xml:space="preserve"> </w:t>
      </w:r>
      <w:r w:rsidRPr="009A331F">
        <w:rPr>
          <w:rFonts w:ascii="Times New Roman" w:eastAsia="Times New Roman" w:hAnsi="Times New Roman" w:cs="Times New Roman"/>
          <w:sz w:val="24"/>
          <w:szCs w:val="24"/>
        </w:rPr>
        <w:t>The circular economy demonstrates our continued focus on reducing the impact of materials on the life cycle, including climate impacts, reducing the use of hazardous materials, and decoupling material us</w:t>
      </w:r>
      <w:r w:rsidR="005F6481" w:rsidRPr="009A331F">
        <w:rPr>
          <w:rFonts w:ascii="Times New Roman" w:eastAsia="Times New Roman" w:hAnsi="Times New Roman" w:cs="Times New Roman"/>
          <w:sz w:val="24"/>
          <w:szCs w:val="24"/>
        </w:rPr>
        <w:t>ag</w:t>
      </w:r>
      <w:r w:rsidRPr="009A331F">
        <w:rPr>
          <w:rFonts w:ascii="Times New Roman" w:eastAsia="Times New Roman" w:hAnsi="Times New Roman" w:cs="Times New Roman"/>
          <w:sz w:val="24"/>
          <w:szCs w:val="24"/>
        </w:rPr>
        <w:t xml:space="preserve">e from economic growth. The goal is to reduce waste generation while respecting local </w:t>
      </w:r>
      <w:r w:rsidRPr="009A331F">
        <w:rPr>
          <w:rFonts w:ascii="Times New Roman" w:eastAsia="Times New Roman" w:hAnsi="Times New Roman" w:cs="Times New Roman"/>
          <w:sz w:val="24"/>
          <w:szCs w:val="24"/>
        </w:rPr>
        <w:lastRenderedPageBreak/>
        <w:t xml:space="preserve">communities and implement material management </w:t>
      </w:r>
      <w:r w:rsidR="003E6E8C" w:rsidRPr="009A331F">
        <w:rPr>
          <w:rFonts w:ascii="Times New Roman" w:eastAsia="Times New Roman" w:hAnsi="Times New Roman" w:cs="Times New Roman"/>
          <w:sz w:val="24"/>
          <w:szCs w:val="24"/>
        </w:rPr>
        <w:t>policies</w:t>
      </w:r>
      <w:r w:rsidRPr="009A331F">
        <w:rPr>
          <w:rFonts w:ascii="Times New Roman" w:eastAsia="Times New Roman" w:hAnsi="Times New Roman" w:cs="Times New Roman"/>
          <w:sz w:val="24"/>
          <w:szCs w:val="24"/>
        </w:rPr>
        <w:t xml:space="preserve"> that engage communities in environmental justice issues</w:t>
      </w:r>
      <w:r w:rsidR="00451321" w:rsidRPr="009A331F">
        <w:rPr>
          <w:rFonts w:ascii="Times New Roman" w:hAnsi="Times New Roman" w:cs="Times New Roman"/>
          <w:sz w:val="24"/>
          <w:szCs w:val="24"/>
        </w:rPr>
        <w:t xml:space="preserve"> (Arias et al., 2020)</w:t>
      </w:r>
      <w:r w:rsidRPr="009A331F">
        <w:rPr>
          <w:rFonts w:ascii="Times New Roman" w:eastAsia="Times New Roman" w:hAnsi="Times New Roman" w:cs="Times New Roman"/>
          <w:sz w:val="24"/>
          <w:szCs w:val="24"/>
        </w:rPr>
        <w:t>.</w:t>
      </w:r>
    </w:p>
    <w:p w14:paraId="0E21E0DE" w14:textId="77777777" w:rsidR="003E6E8C" w:rsidRPr="009A331F" w:rsidRDefault="003E6E8C" w:rsidP="009A331F">
      <w:pPr>
        <w:shd w:val="clear" w:color="auto" w:fill="FFFFFF"/>
        <w:spacing w:after="0" w:line="480" w:lineRule="auto"/>
        <w:jc w:val="both"/>
        <w:textAlignment w:val="baseline"/>
        <w:rPr>
          <w:rFonts w:ascii="Times New Roman" w:eastAsia="Times New Roman" w:hAnsi="Times New Roman" w:cs="Times New Roman"/>
          <w:sz w:val="24"/>
          <w:szCs w:val="24"/>
        </w:rPr>
      </w:pPr>
    </w:p>
    <w:p w14:paraId="44BC4F48" w14:textId="77777777" w:rsidR="003F6C51" w:rsidRPr="009A331F" w:rsidRDefault="003F6C51" w:rsidP="009A331F">
      <w:pPr>
        <w:shd w:val="clear" w:color="auto" w:fill="FFFFFF"/>
        <w:spacing w:after="0" w:line="480" w:lineRule="auto"/>
        <w:ind w:firstLine="720"/>
        <w:jc w:val="both"/>
        <w:textAlignment w:val="baseline"/>
        <w:rPr>
          <w:rFonts w:ascii="Times New Roman" w:eastAsia="Times New Roman" w:hAnsi="Times New Roman" w:cs="Times New Roman"/>
          <w:sz w:val="24"/>
          <w:szCs w:val="24"/>
        </w:rPr>
      </w:pPr>
      <w:r w:rsidRPr="009A331F">
        <w:rPr>
          <w:rFonts w:ascii="Times New Roman" w:eastAsia="Times New Roman" w:hAnsi="Times New Roman" w:cs="Times New Roman"/>
          <w:sz w:val="24"/>
          <w:szCs w:val="24"/>
        </w:rPr>
        <w:t xml:space="preserve">There are major problems with the city's current waste disposal system. These range from the failure of communities to prioritize waste management, to inadequate infrastructure, to the involvement of multiple </w:t>
      </w:r>
      <w:r w:rsidR="003E6E8C" w:rsidRPr="009A331F">
        <w:rPr>
          <w:rFonts w:ascii="Times New Roman" w:eastAsia="Times New Roman" w:hAnsi="Times New Roman" w:cs="Times New Roman"/>
          <w:sz w:val="24"/>
          <w:szCs w:val="24"/>
        </w:rPr>
        <w:t xml:space="preserve">waste </w:t>
      </w:r>
      <w:r w:rsidRPr="009A331F">
        <w:rPr>
          <w:rFonts w:ascii="Times New Roman" w:eastAsia="Times New Roman" w:hAnsi="Times New Roman" w:cs="Times New Roman"/>
          <w:sz w:val="24"/>
          <w:szCs w:val="24"/>
        </w:rPr>
        <w:t>actors with uncontrolled activities. There are several private waste companies that are independently involved in different aspects of waste management. To make matters worse, laws and regulations are not enforced.</w:t>
      </w:r>
    </w:p>
    <w:p w14:paraId="073A6490" w14:textId="77777777" w:rsidR="003F6C51" w:rsidRPr="009A331F" w:rsidRDefault="009A331F" w:rsidP="009A331F">
      <w:pPr>
        <w:shd w:val="clear" w:color="auto" w:fill="FFFFFF"/>
        <w:spacing w:after="0" w:line="48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6308EE6" w14:textId="77777777" w:rsidR="0053730E" w:rsidRPr="009A331F" w:rsidRDefault="003F6C51" w:rsidP="009A331F">
      <w:pPr>
        <w:spacing w:line="480" w:lineRule="auto"/>
        <w:ind w:firstLine="720"/>
        <w:rPr>
          <w:rFonts w:ascii="Times New Roman" w:hAnsi="Times New Roman" w:cs="Times New Roman"/>
          <w:sz w:val="24"/>
          <w:szCs w:val="24"/>
        </w:rPr>
      </w:pPr>
      <w:r w:rsidRPr="009A331F">
        <w:rPr>
          <w:rFonts w:ascii="Times New Roman" w:hAnsi="Times New Roman" w:cs="Times New Roman"/>
          <w:sz w:val="24"/>
          <w:szCs w:val="24"/>
        </w:rPr>
        <w:t>As a private player in waste collection and transport, we will work closely with municipalities to institutionalise waste disposal services. Garbage collection vehicles, bins and bags will be provided as part of the investment. To simplify waste collection, a community-based waste collection strategy will be implemented.</w:t>
      </w:r>
    </w:p>
    <w:p w14:paraId="6FE6FC4C" w14:textId="77777777" w:rsidR="003F6C51" w:rsidRPr="009A331F" w:rsidRDefault="003F6C51" w:rsidP="009A331F">
      <w:pPr>
        <w:spacing w:line="480" w:lineRule="auto"/>
        <w:rPr>
          <w:rFonts w:ascii="Times New Roman" w:eastAsia="Times New Roman" w:hAnsi="Times New Roman" w:cs="Times New Roman"/>
          <w:b/>
          <w:sz w:val="24"/>
          <w:szCs w:val="24"/>
        </w:rPr>
      </w:pPr>
      <w:r w:rsidRPr="009A331F">
        <w:rPr>
          <w:rFonts w:ascii="Times New Roman" w:eastAsia="Times New Roman" w:hAnsi="Times New Roman" w:cs="Times New Roman"/>
          <w:b/>
          <w:sz w:val="24"/>
          <w:szCs w:val="24"/>
        </w:rPr>
        <w:t xml:space="preserve">Managing recycling contamination </w:t>
      </w:r>
    </w:p>
    <w:p w14:paraId="0B69DB49" w14:textId="77777777" w:rsidR="005F6481" w:rsidRPr="009A331F" w:rsidRDefault="003F6C51" w:rsidP="009A331F">
      <w:pPr>
        <w:spacing w:line="480" w:lineRule="auto"/>
        <w:ind w:firstLine="720"/>
        <w:rPr>
          <w:rFonts w:ascii="Times New Roman" w:hAnsi="Times New Roman" w:cs="Times New Roman"/>
          <w:sz w:val="24"/>
          <w:szCs w:val="24"/>
        </w:rPr>
      </w:pPr>
      <w:r w:rsidRPr="009A331F">
        <w:rPr>
          <w:rFonts w:ascii="Times New Roman" w:hAnsi="Times New Roman" w:cs="Times New Roman"/>
          <w:sz w:val="24"/>
          <w:szCs w:val="24"/>
        </w:rPr>
        <w:t>To avoid recycling</w:t>
      </w:r>
      <w:r w:rsidR="0053730E" w:rsidRPr="009A331F">
        <w:rPr>
          <w:rFonts w:ascii="Times New Roman" w:hAnsi="Times New Roman" w:cs="Times New Roman"/>
          <w:sz w:val="24"/>
          <w:szCs w:val="24"/>
        </w:rPr>
        <w:t xml:space="preserve"> contamination</w:t>
      </w:r>
      <w:r w:rsidRPr="009A331F">
        <w:rPr>
          <w:rFonts w:ascii="Times New Roman" w:hAnsi="Times New Roman" w:cs="Times New Roman"/>
          <w:sz w:val="24"/>
          <w:szCs w:val="24"/>
        </w:rPr>
        <w:t xml:space="preserve">, it is best to understand the cause of this problem. Recycling </w:t>
      </w:r>
      <w:r w:rsidR="0053730E" w:rsidRPr="009A331F">
        <w:rPr>
          <w:rFonts w:ascii="Times New Roman" w:hAnsi="Times New Roman" w:cs="Times New Roman"/>
          <w:sz w:val="24"/>
          <w:szCs w:val="24"/>
        </w:rPr>
        <w:t>contamination</w:t>
      </w:r>
      <w:r w:rsidRPr="009A331F">
        <w:rPr>
          <w:rFonts w:ascii="Times New Roman" w:hAnsi="Times New Roman" w:cs="Times New Roman"/>
          <w:sz w:val="24"/>
          <w:szCs w:val="24"/>
        </w:rPr>
        <w:t xml:space="preserve"> can occur in many different situations. Most of the time, this happens when inappropriate materials are introduce</w:t>
      </w:r>
      <w:r w:rsidR="0053730E" w:rsidRPr="009A331F">
        <w:rPr>
          <w:rFonts w:ascii="Times New Roman" w:hAnsi="Times New Roman" w:cs="Times New Roman"/>
          <w:sz w:val="24"/>
          <w:szCs w:val="24"/>
        </w:rPr>
        <w:t>d into the system or the appropriate</w:t>
      </w:r>
      <w:r w:rsidRPr="009A331F">
        <w:rPr>
          <w:rFonts w:ascii="Times New Roman" w:hAnsi="Times New Roman" w:cs="Times New Roman"/>
          <w:sz w:val="24"/>
          <w:szCs w:val="24"/>
        </w:rPr>
        <w:t xml:space="preserve"> materials are contaminated with foreign substances such as food scraps. Unfortunately, e</w:t>
      </w:r>
      <w:r w:rsidR="0053730E" w:rsidRPr="009A331F">
        <w:rPr>
          <w:rFonts w:ascii="Times New Roman" w:hAnsi="Times New Roman" w:cs="Times New Roman"/>
          <w:sz w:val="24"/>
          <w:szCs w:val="24"/>
        </w:rPr>
        <w:t>ntire batches of recyclables may</w:t>
      </w:r>
      <w:r w:rsidRPr="009A331F">
        <w:rPr>
          <w:rFonts w:ascii="Times New Roman" w:hAnsi="Times New Roman" w:cs="Times New Roman"/>
          <w:sz w:val="24"/>
          <w:szCs w:val="24"/>
        </w:rPr>
        <w:t xml:space="preserve"> also be considered "contaminated" if something is thrown away in the wrong recycling bin.</w:t>
      </w:r>
      <w:r w:rsidR="005F6481" w:rsidRPr="009A331F">
        <w:rPr>
          <w:rFonts w:ascii="Times New Roman" w:hAnsi="Times New Roman" w:cs="Times New Roman"/>
          <w:sz w:val="24"/>
          <w:szCs w:val="24"/>
        </w:rPr>
        <w:t xml:space="preserve"> If separation is too difficult, the entire batch may not be recycled - a threat not only to the environment, but also to operating costs. Some people think it would be easier to do away with recycling program</w:t>
      </w:r>
      <w:r w:rsidR="0053730E" w:rsidRPr="009A331F">
        <w:rPr>
          <w:rFonts w:ascii="Times New Roman" w:hAnsi="Times New Roman" w:cs="Times New Roman"/>
          <w:sz w:val="24"/>
          <w:szCs w:val="24"/>
        </w:rPr>
        <w:t>s altogether, but it's crucial</w:t>
      </w:r>
      <w:r w:rsidR="005F6481" w:rsidRPr="009A331F">
        <w:rPr>
          <w:rFonts w:ascii="Times New Roman" w:hAnsi="Times New Roman" w:cs="Times New Roman"/>
          <w:sz w:val="24"/>
          <w:szCs w:val="24"/>
        </w:rPr>
        <w:t xml:space="preserve"> to be aware of the impact this can have on the environment</w:t>
      </w:r>
      <w:r w:rsidR="00451321" w:rsidRPr="009A331F">
        <w:rPr>
          <w:rFonts w:ascii="Times New Roman" w:hAnsi="Times New Roman" w:cs="Times New Roman"/>
          <w:sz w:val="24"/>
          <w:szCs w:val="24"/>
        </w:rPr>
        <w:t xml:space="preserve"> (Awortwi, 2004)</w:t>
      </w:r>
      <w:r w:rsidR="005F6481" w:rsidRPr="009A331F">
        <w:rPr>
          <w:rFonts w:ascii="Times New Roman" w:hAnsi="Times New Roman" w:cs="Times New Roman"/>
          <w:sz w:val="24"/>
          <w:szCs w:val="24"/>
        </w:rPr>
        <w:t xml:space="preserve">. Because many people have already invested in the </w:t>
      </w:r>
      <w:r w:rsidR="005F6481" w:rsidRPr="009A331F">
        <w:rPr>
          <w:rFonts w:ascii="Times New Roman" w:hAnsi="Times New Roman" w:cs="Times New Roman"/>
          <w:sz w:val="24"/>
          <w:szCs w:val="24"/>
        </w:rPr>
        <w:lastRenderedPageBreak/>
        <w:t xml:space="preserve">equipment, training, and </w:t>
      </w:r>
      <w:r w:rsidR="0053730E" w:rsidRPr="009A331F">
        <w:rPr>
          <w:rFonts w:ascii="Times New Roman" w:hAnsi="Times New Roman" w:cs="Times New Roman"/>
          <w:sz w:val="24"/>
          <w:szCs w:val="24"/>
        </w:rPr>
        <w:t xml:space="preserve">resources </w:t>
      </w:r>
      <w:r w:rsidR="005F6481" w:rsidRPr="009A331F">
        <w:rPr>
          <w:rFonts w:ascii="Times New Roman" w:hAnsi="Times New Roman" w:cs="Times New Roman"/>
          <w:sz w:val="24"/>
          <w:szCs w:val="24"/>
        </w:rPr>
        <w:t xml:space="preserve">required for recycling, it is better to take the time to </w:t>
      </w:r>
      <w:r w:rsidR="0053730E" w:rsidRPr="009A331F">
        <w:rPr>
          <w:rFonts w:ascii="Times New Roman" w:hAnsi="Times New Roman" w:cs="Times New Roman"/>
          <w:sz w:val="24"/>
          <w:szCs w:val="24"/>
        </w:rPr>
        <w:t>develop</w:t>
      </w:r>
      <w:r w:rsidR="005F6481" w:rsidRPr="009A331F">
        <w:rPr>
          <w:rFonts w:ascii="Times New Roman" w:hAnsi="Times New Roman" w:cs="Times New Roman"/>
          <w:sz w:val="24"/>
          <w:szCs w:val="24"/>
        </w:rPr>
        <w:t xml:space="preserve"> the program and continue recycling than to cancel the program entirely.</w:t>
      </w:r>
    </w:p>
    <w:p w14:paraId="770E33BE" w14:textId="77777777" w:rsidR="00364CC4" w:rsidRPr="009A331F" w:rsidRDefault="005F6481" w:rsidP="009A331F">
      <w:pPr>
        <w:spacing w:line="480" w:lineRule="auto"/>
        <w:ind w:firstLine="720"/>
        <w:rPr>
          <w:rFonts w:ascii="Times New Roman" w:hAnsi="Times New Roman" w:cs="Times New Roman"/>
          <w:sz w:val="24"/>
          <w:szCs w:val="24"/>
        </w:rPr>
      </w:pPr>
      <w:r w:rsidRPr="009A331F">
        <w:rPr>
          <w:rFonts w:ascii="Times New Roman" w:hAnsi="Times New Roman" w:cs="Times New Roman"/>
          <w:sz w:val="24"/>
          <w:szCs w:val="24"/>
        </w:rPr>
        <w:t>As a trendsetter in waste management, we can make changes to our business to</w:t>
      </w:r>
      <w:r w:rsidR="0053730E" w:rsidRPr="009A331F">
        <w:rPr>
          <w:rFonts w:ascii="Times New Roman" w:hAnsi="Times New Roman" w:cs="Times New Roman"/>
          <w:sz w:val="24"/>
          <w:szCs w:val="24"/>
        </w:rPr>
        <w:t xml:space="preserve"> reduce the effect </w:t>
      </w:r>
      <w:r w:rsidRPr="009A331F">
        <w:rPr>
          <w:rFonts w:ascii="Times New Roman" w:hAnsi="Times New Roman" w:cs="Times New Roman"/>
          <w:sz w:val="24"/>
          <w:szCs w:val="24"/>
        </w:rPr>
        <w:t xml:space="preserve">of this material </w:t>
      </w:r>
      <w:r w:rsidR="0053730E" w:rsidRPr="009A331F">
        <w:rPr>
          <w:rFonts w:ascii="Times New Roman" w:hAnsi="Times New Roman" w:cs="Times New Roman"/>
          <w:sz w:val="24"/>
          <w:szCs w:val="24"/>
        </w:rPr>
        <w:t>injunction</w:t>
      </w:r>
      <w:r w:rsidRPr="009A331F">
        <w:rPr>
          <w:rFonts w:ascii="Times New Roman" w:hAnsi="Times New Roman" w:cs="Times New Roman"/>
          <w:sz w:val="24"/>
          <w:szCs w:val="24"/>
        </w:rPr>
        <w:t>. To be</w:t>
      </w:r>
      <w:r w:rsidR="0053730E" w:rsidRPr="009A331F">
        <w:rPr>
          <w:rFonts w:ascii="Times New Roman" w:hAnsi="Times New Roman" w:cs="Times New Roman"/>
          <w:sz w:val="24"/>
          <w:szCs w:val="24"/>
        </w:rPr>
        <w:t>come</w:t>
      </w:r>
      <w:r w:rsidRPr="009A331F">
        <w:rPr>
          <w:rFonts w:ascii="Times New Roman" w:hAnsi="Times New Roman" w:cs="Times New Roman"/>
          <w:sz w:val="24"/>
          <w:szCs w:val="24"/>
        </w:rPr>
        <w:t xml:space="preserve"> more consumer friendly, some recyclers allow a combination of different materials when recycling; however, this practice can also lead to neglect and </w:t>
      </w:r>
      <w:r w:rsidR="0053730E" w:rsidRPr="009A331F">
        <w:rPr>
          <w:rFonts w:ascii="Times New Roman" w:hAnsi="Times New Roman" w:cs="Times New Roman"/>
          <w:sz w:val="24"/>
          <w:szCs w:val="24"/>
        </w:rPr>
        <w:t>a mis</w:t>
      </w:r>
      <w:r w:rsidRPr="009A331F">
        <w:rPr>
          <w:rFonts w:ascii="Times New Roman" w:hAnsi="Times New Roman" w:cs="Times New Roman"/>
          <w:sz w:val="24"/>
          <w:szCs w:val="24"/>
        </w:rPr>
        <w:t>und</w:t>
      </w:r>
      <w:r w:rsidR="0053730E" w:rsidRPr="009A331F">
        <w:rPr>
          <w:rFonts w:ascii="Times New Roman" w:hAnsi="Times New Roman" w:cs="Times New Roman"/>
          <w:sz w:val="24"/>
          <w:szCs w:val="24"/>
        </w:rPr>
        <w:t>erstanding of what can and can’</w:t>
      </w:r>
      <w:r w:rsidRPr="009A331F">
        <w:rPr>
          <w:rFonts w:ascii="Times New Roman" w:hAnsi="Times New Roman" w:cs="Times New Roman"/>
          <w:sz w:val="24"/>
          <w:szCs w:val="24"/>
        </w:rPr>
        <w:t>t be recycled</w:t>
      </w:r>
      <w:r w:rsidR="00451321" w:rsidRPr="009A331F">
        <w:rPr>
          <w:rFonts w:ascii="Times New Roman" w:hAnsi="Times New Roman" w:cs="Times New Roman"/>
          <w:sz w:val="24"/>
          <w:szCs w:val="24"/>
        </w:rPr>
        <w:t xml:space="preserve"> (Wang et al., 2019)</w:t>
      </w:r>
      <w:r w:rsidRPr="009A331F">
        <w:rPr>
          <w:rFonts w:ascii="Times New Roman" w:hAnsi="Times New Roman" w:cs="Times New Roman"/>
          <w:sz w:val="24"/>
          <w:szCs w:val="24"/>
        </w:rPr>
        <w:t xml:space="preserve">. </w:t>
      </w:r>
      <w:r w:rsidR="0053730E" w:rsidRPr="009A331F">
        <w:rPr>
          <w:rFonts w:ascii="Times New Roman" w:hAnsi="Times New Roman" w:cs="Times New Roman"/>
          <w:sz w:val="24"/>
          <w:szCs w:val="24"/>
        </w:rPr>
        <w:t>Discarding the wrong material into one</w:t>
      </w:r>
      <w:r w:rsidRPr="009A331F">
        <w:rPr>
          <w:rFonts w:ascii="Times New Roman" w:hAnsi="Times New Roman" w:cs="Times New Roman"/>
          <w:sz w:val="24"/>
          <w:szCs w:val="24"/>
        </w:rPr>
        <w:t>-</w:t>
      </w:r>
      <w:r w:rsidR="0053730E" w:rsidRPr="009A331F">
        <w:rPr>
          <w:rFonts w:ascii="Times New Roman" w:hAnsi="Times New Roman" w:cs="Times New Roman"/>
          <w:sz w:val="24"/>
          <w:szCs w:val="24"/>
        </w:rPr>
        <w:t>stream recycling bins can destroy</w:t>
      </w:r>
      <w:r w:rsidRPr="009A331F">
        <w:rPr>
          <w:rFonts w:ascii="Times New Roman" w:hAnsi="Times New Roman" w:cs="Times New Roman"/>
          <w:sz w:val="24"/>
          <w:szCs w:val="24"/>
        </w:rPr>
        <w:t xml:space="preserve"> machinery, reduce the quality and economic value of recycled materials, and create unsafe condition</w:t>
      </w:r>
      <w:r w:rsidR="002E7CAF" w:rsidRPr="009A331F">
        <w:rPr>
          <w:rFonts w:ascii="Times New Roman" w:hAnsi="Times New Roman" w:cs="Times New Roman"/>
          <w:sz w:val="24"/>
          <w:szCs w:val="24"/>
        </w:rPr>
        <w:t>s for workers. While it's simpler</w:t>
      </w:r>
      <w:r w:rsidRPr="009A331F">
        <w:rPr>
          <w:rFonts w:ascii="Times New Roman" w:hAnsi="Times New Roman" w:cs="Times New Roman"/>
          <w:sz w:val="24"/>
          <w:szCs w:val="24"/>
        </w:rPr>
        <w:t xml:space="preserve"> to throw all recyclable </w:t>
      </w:r>
      <w:r w:rsidR="002E7CAF" w:rsidRPr="009A331F">
        <w:rPr>
          <w:rFonts w:ascii="Times New Roman" w:hAnsi="Times New Roman" w:cs="Times New Roman"/>
          <w:sz w:val="24"/>
          <w:szCs w:val="24"/>
        </w:rPr>
        <w:t>component</w:t>
      </w:r>
      <w:r w:rsidRPr="009A331F">
        <w:rPr>
          <w:rFonts w:ascii="Times New Roman" w:hAnsi="Times New Roman" w:cs="Times New Roman"/>
          <w:sz w:val="24"/>
          <w:szCs w:val="24"/>
        </w:rPr>
        <w:t xml:space="preserve">s into </w:t>
      </w:r>
      <w:r w:rsidR="002E7CAF" w:rsidRPr="009A331F">
        <w:rPr>
          <w:rFonts w:ascii="Times New Roman" w:hAnsi="Times New Roman" w:cs="Times New Roman"/>
          <w:sz w:val="24"/>
          <w:szCs w:val="24"/>
        </w:rPr>
        <w:t xml:space="preserve">a single </w:t>
      </w:r>
      <w:r w:rsidRPr="009A331F">
        <w:rPr>
          <w:rFonts w:ascii="Times New Roman" w:hAnsi="Times New Roman" w:cs="Times New Roman"/>
          <w:sz w:val="24"/>
          <w:szCs w:val="24"/>
        </w:rPr>
        <w:t xml:space="preserve">bin, we must be educated and aware of the right items that </w:t>
      </w:r>
      <w:r w:rsidR="002E7CAF" w:rsidRPr="009A331F">
        <w:rPr>
          <w:rFonts w:ascii="Times New Roman" w:hAnsi="Times New Roman" w:cs="Times New Roman"/>
          <w:sz w:val="24"/>
          <w:szCs w:val="24"/>
        </w:rPr>
        <w:t>enter that waste stream. To prevent</w:t>
      </w:r>
      <w:r w:rsidRPr="009A331F">
        <w:rPr>
          <w:rFonts w:ascii="Times New Roman" w:hAnsi="Times New Roman" w:cs="Times New Roman"/>
          <w:sz w:val="24"/>
          <w:szCs w:val="24"/>
        </w:rPr>
        <w:t xml:space="preserve"> </w:t>
      </w:r>
      <w:r w:rsidR="002E7CAF" w:rsidRPr="009A331F">
        <w:rPr>
          <w:rFonts w:ascii="Times New Roman" w:hAnsi="Times New Roman" w:cs="Times New Roman"/>
          <w:sz w:val="24"/>
          <w:szCs w:val="24"/>
        </w:rPr>
        <w:t>recycling contamination within the business</w:t>
      </w:r>
      <w:r w:rsidRPr="009A331F">
        <w:rPr>
          <w:rFonts w:ascii="Times New Roman" w:hAnsi="Times New Roman" w:cs="Times New Roman"/>
          <w:sz w:val="24"/>
          <w:szCs w:val="24"/>
        </w:rPr>
        <w:t xml:space="preserve">, it is </w:t>
      </w:r>
      <w:r w:rsidR="002E7CAF" w:rsidRPr="009A331F">
        <w:rPr>
          <w:rFonts w:ascii="Times New Roman" w:hAnsi="Times New Roman" w:cs="Times New Roman"/>
          <w:sz w:val="24"/>
          <w:szCs w:val="24"/>
        </w:rPr>
        <w:t>essential to identify products that can’</w:t>
      </w:r>
      <w:r w:rsidRPr="009A331F">
        <w:rPr>
          <w:rFonts w:ascii="Times New Roman" w:hAnsi="Times New Roman" w:cs="Times New Roman"/>
          <w:sz w:val="24"/>
          <w:szCs w:val="24"/>
        </w:rPr>
        <w:t>t be recycled or that are deemed to be avoidable contamination. Some of these included leftover food, liquid and greasy pizza boxes.</w:t>
      </w:r>
    </w:p>
    <w:p w14:paraId="76E3F103" w14:textId="77777777" w:rsidR="00130F9F" w:rsidRPr="009A331F" w:rsidRDefault="00040217" w:rsidP="009A331F">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1A1FCFF" w14:textId="77777777" w:rsidR="0093652B" w:rsidRPr="009A331F" w:rsidRDefault="00130F9F" w:rsidP="009A331F">
      <w:pPr>
        <w:spacing w:line="480" w:lineRule="auto"/>
        <w:ind w:left="720" w:hanging="720"/>
        <w:jc w:val="center"/>
        <w:rPr>
          <w:rFonts w:ascii="Times New Roman" w:hAnsi="Times New Roman" w:cs="Times New Roman"/>
          <w:b/>
          <w:sz w:val="24"/>
          <w:szCs w:val="24"/>
        </w:rPr>
      </w:pPr>
      <w:r w:rsidRPr="009A331F">
        <w:rPr>
          <w:rFonts w:ascii="Times New Roman" w:hAnsi="Times New Roman" w:cs="Times New Roman"/>
          <w:b/>
          <w:sz w:val="24"/>
          <w:szCs w:val="24"/>
        </w:rPr>
        <w:t>References</w:t>
      </w:r>
    </w:p>
    <w:p w14:paraId="5E7394AF" w14:textId="77777777" w:rsidR="00C1729A" w:rsidRPr="009A331F" w:rsidRDefault="00C1729A"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Apaydin, O., &amp; Gonullu, M. T. (2007). Route optimization for solid waste collection: Trabzon (Turkey) case study. </w:t>
      </w:r>
      <w:r w:rsidRPr="009A331F">
        <w:rPr>
          <w:rFonts w:ascii="Times New Roman" w:hAnsi="Times New Roman" w:cs="Times New Roman"/>
          <w:i/>
          <w:iCs/>
          <w:sz w:val="24"/>
          <w:szCs w:val="24"/>
          <w:shd w:val="clear" w:color="auto" w:fill="FFFFFF"/>
        </w:rPr>
        <w:t>Global NEST Journal</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9</w:t>
      </w:r>
      <w:r w:rsidRPr="009A331F">
        <w:rPr>
          <w:rFonts w:ascii="Times New Roman" w:hAnsi="Times New Roman" w:cs="Times New Roman"/>
          <w:sz w:val="24"/>
          <w:szCs w:val="24"/>
          <w:shd w:val="clear" w:color="auto" w:fill="FFFFFF"/>
        </w:rPr>
        <w:t>(1), 6-11.</w:t>
      </w:r>
    </w:p>
    <w:p w14:paraId="131BD372"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Arias, V. B., Garrido, L. E., Jenaro, C., Martínez-Molina, A., &amp; Arias, B. (2020). A little garbage in, lots of garbage out: Assessing the impact of careless responding in personality survey data. </w:t>
      </w:r>
      <w:r w:rsidRPr="009A331F">
        <w:rPr>
          <w:rFonts w:ascii="Times New Roman" w:hAnsi="Times New Roman" w:cs="Times New Roman"/>
          <w:i/>
          <w:iCs/>
          <w:sz w:val="24"/>
          <w:szCs w:val="24"/>
          <w:shd w:val="clear" w:color="auto" w:fill="FFFFFF"/>
        </w:rPr>
        <w:t>Behavior Research Methods</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52</w:t>
      </w:r>
      <w:r w:rsidRPr="009A331F">
        <w:rPr>
          <w:rFonts w:ascii="Times New Roman" w:hAnsi="Times New Roman" w:cs="Times New Roman"/>
          <w:sz w:val="24"/>
          <w:szCs w:val="24"/>
          <w:shd w:val="clear" w:color="auto" w:fill="FFFFFF"/>
        </w:rPr>
        <w:t>(6), 2489-2505.</w:t>
      </w:r>
    </w:p>
    <w:p w14:paraId="2D8B7609" w14:textId="77777777" w:rsidR="00C1729A" w:rsidRPr="009A331F" w:rsidRDefault="00C1729A"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Awortwi, N. (2004). Getting the fundamentals wrong: woes of public–private partnerships in solid waste collection in three Ghanaian cities. </w:t>
      </w:r>
      <w:r w:rsidRPr="009A331F">
        <w:rPr>
          <w:rFonts w:ascii="Times New Roman" w:hAnsi="Times New Roman" w:cs="Times New Roman"/>
          <w:i/>
          <w:iCs/>
          <w:sz w:val="24"/>
          <w:szCs w:val="24"/>
          <w:shd w:val="clear" w:color="auto" w:fill="FFFFFF"/>
        </w:rPr>
        <w:t>Public Administration and Development: The International Journal of Management Research and Practice</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24</w:t>
      </w:r>
      <w:r w:rsidRPr="009A331F">
        <w:rPr>
          <w:rFonts w:ascii="Times New Roman" w:hAnsi="Times New Roman" w:cs="Times New Roman"/>
          <w:sz w:val="24"/>
          <w:szCs w:val="24"/>
          <w:shd w:val="clear" w:color="auto" w:fill="FFFFFF"/>
        </w:rPr>
        <w:t>(3), 213-224.</w:t>
      </w:r>
    </w:p>
    <w:p w14:paraId="5A3C04E5" w14:textId="77777777" w:rsidR="00C1729A" w:rsidRPr="009A331F" w:rsidRDefault="00C1729A"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lastRenderedPageBreak/>
        <w:t>Beliën, J., De Boeck, L., &amp; Van Ackere, J. (2014). Municipal solid waste collection and management problems: a literature review. </w:t>
      </w:r>
      <w:r w:rsidRPr="009A331F">
        <w:rPr>
          <w:rFonts w:ascii="Times New Roman" w:hAnsi="Times New Roman" w:cs="Times New Roman"/>
          <w:i/>
          <w:iCs/>
          <w:sz w:val="24"/>
          <w:szCs w:val="24"/>
          <w:shd w:val="clear" w:color="auto" w:fill="FFFFFF"/>
        </w:rPr>
        <w:t>Transportation Science</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48</w:t>
      </w:r>
      <w:r w:rsidRPr="009A331F">
        <w:rPr>
          <w:rFonts w:ascii="Times New Roman" w:hAnsi="Times New Roman" w:cs="Times New Roman"/>
          <w:sz w:val="24"/>
          <w:szCs w:val="24"/>
          <w:shd w:val="clear" w:color="auto" w:fill="FFFFFF"/>
        </w:rPr>
        <w:t>(1), 78-102.</w:t>
      </w:r>
    </w:p>
    <w:p w14:paraId="4B94A5EC"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Berthier, H. C. (2003). Garbage, work and society. </w:t>
      </w:r>
      <w:r w:rsidRPr="009A331F">
        <w:rPr>
          <w:rFonts w:ascii="Times New Roman" w:hAnsi="Times New Roman" w:cs="Times New Roman"/>
          <w:i/>
          <w:iCs/>
          <w:sz w:val="24"/>
          <w:szCs w:val="24"/>
          <w:shd w:val="clear" w:color="auto" w:fill="FFFFFF"/>
        </w:rPr>
        <w:t>Resources, Conservation and Recycling</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39</w:t>
      </w:r>
      <w:r w:rsidRPr="009A331F">
        <w:rPr>
          <w:rFonts w:ascii="Times New Roman" w:hAnsi="Times New Roman" w:cs="Times New Roman"/>
          <w:sz w:val="24"/>
          <w:szCs w:val="24"/>
          <w:shd w:val="clear" w:color="auto" w:fill="FFFFFF"/>
        </w:rPr>
        <w:t>(3), 193-210.</w:t>
      </w:r>
    </w:p>
    <w:p w14:paraId="20AE3BAF"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Bor, Y. J., Chien, Y. L., &amp; Hsu, E. (2004). The market-incentive recycling system for waste packaging containers in Taiwan. </w:t>
      </w:r>
      <w:r w:rsidRPr="009A331F">
        <w:rPr>
          <w:rFonts w:ascii="Times New Roman" w:hAnsi="Times New Roman" w:cs="Times New Roman"/>
          <w:i/>
          <w:iCs/>
          <w:sz w:val="24"/>
          <w:szCs w:val="24"/>
          <w:shd w:val="clear" w:color="auto" w:fill="FFFFFF"/>
        </w:rPr>
        <w:t>Environmental Science &amp; Policy</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7</w:t>
      </w:r>
      <w:r w:rsidRPr="009A331F">
        <w:rPr>
          <w:rFonts w:ascii="Times New Roman" w:hAnsi="Times New Roman" w:cs="Times New Roman"/>
          <w:sz w:val="24"/>
          <w:szCs w:val="24"/>
          <w:shd w:val="clear" w:color="auto" w:fill="FFFFFF"/>
        </w:rPr>
        <w:t>(6), 509-523.</w:t>
      </w:r>
    </w:p>
    <w:p w14:paraId="57346018"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Fahmi, W., &amp; Sutton, K. (2010). Cairo’s contested garbage: Sustainable solid waste management and the Zabaleen’s right to the city. </w:t>
      </w:r>
      <w:r w:rsidRPr="009A331F">
        <w:rPr>
          <w:rFonts w:ascii="Times New Roman" w:hAnsi="Times New Roman" w:cs="Times New Roman"/>
          <w:i/>
          <w:iCs/>
          <w:sz w:val="24"/>
          <w:szCs w:val="24"/>
          <w:shd w:val="clear" w:color="auto" w:fill="FFFFFF"/>
        </w:rPr>
        <w:t>Sustainability</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2</w:t>
      </w:r>
      <w:r w:rsidRPr="009A331F">
        <w:rPr>
          <w:rFonts w:ascii="Times New Roman" w:hAnsi="Times New Roman" w:cs="Times New Roman"/>
          <w:sz w:val="24"/>
          <w:szCs w:val="24"/>
          <w:shd w:val="clear" w:color="auto" w:fill="FFFFFF"/>
        </w:rPr>
        <w:t>(6), 1765-1783.</w:t>
      </w:r>
    </w:p>
    <w:p w14:paraId="0F57696A" w14:textId="77777777" w:rsidR="00C1729A" w:rsidRPr="009A331F" w:rsidRDefault="00C1729A"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Hannan, M. A., Lipu, M. H., Akhtar, M., Begum, R. A., Al Mamun, M. A., Hussain, A., ... &amp; Basri, H. (2020). Solid waste collection optimization objectives, constraints, modeling approaches, and their challenges toward achieving sustainable development goals. </w:t>
      </w:r>
      <w:r w:rsidRPr="009A331F">
        <w:rPr>
          <w:rFonts w:ascii="Times New Roman" w:hAnsi="Times New Roman" w:cs="Times New Roman"/>
          <w:i/>
          <w:iCs/>
          <w:sz w:val="24"/>
          <w:szCs w:val="24"/>
          <w:shd w:val="clear" w:color="auto" w:fill="FFFFFF"/>
        </w:rPr>
        <w:t>Journal of cleaner production</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277</w:t>
      </w:r>
      <w:r w:rsidRPr="009A331F">
        <w:rPr>
          <w:rFonts w:ascii="Times New Roman" w:hAnsi="Times New Roman" w:cs="Times New Roman"/>
          <w:sz w:val="24"/>
          <w:szCs w:val="24"/>
          <w:shd w:val="clear" w:color="auto" w:fill="FFFFFF"/>
        </w:rPr>
        <w:t>, 123557.</w:t>
      </w:r>
    </w:p>
    <w:p w14:paraId="2773C22E"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Moore, S. A. (2012). Garbage matters: Concepts in new geographies of waste. </w:t>
      </w:r>
      <w:r w:rsidRPr="009A331F">
        <w:rPr>
          <w:rFonts w:ascii="Times New Roman" w:hAnsi="Times New Roman" w:cs="Times New Roman"/>
          <w:i/>
          <w:iCs/>
          <w:sz w:val="24"/>
          <w:szCs w:val="24"/>
          <w:shd w:val="clear" w:color="auto" w:fill="FFFFFF"/>
        </w:rPr>
        <w:t>Progress in Human Geography</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36</w:t>
      </w:r>
      <w:r w:rsidRPr="009A331F">
        <w:rPr>
          <w:rFonts w:ascii="Times New Roman" w:hAnsi="Times New Roman" w:cs="Times New Roman"/>
          <w:sz w:val="24"/>
          <w:szCs w:val="24"/>
          <w:shd w:val="clear" w:color="auto" w:fill="FFFFFF"/>
        </w:rPr>
        <w:t>(6), 780-799.</w:t>
      </w:r>
    </w:p>
    <w:p w14:paraId="1EED1ACE"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Thieme, T. (2010). Youth, waste and work in Mathare: whose business and whose politics?. </w:t>
      </w:r>
      <w:r w:rsidRPr="009A331F">
        <w:rPr>
          <w:rFonts w:ascii="Times New Roman" w:hAnsi="Times New Roman" w:cs="Times New Roman"/>
          <w:i/>
          <w:iCs/>
          <w:sz w:val="24"/>
          <w:szCs w:val="24"/>
          <w:shd w:val="clear" w:color="auto" w:fill="FFFFFF"/>
        </w:rPr>
        <w:t>Environment and Urbanization</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22</w:t>
      </w:r>
      <w:r w:rsidRPr="009A331F">
        <w:rPr>
          <w:rFonts w:ascii="Times New Roman" w:hAnsi="Times New Roman" w:cs="Times New Roman"/>
          <w:sz w:val="24"/>
          <w:szCs w:val="24"/>
          <w:shd w:val="clear" w:color="auto" w:fill="FFFFFF"/>
        </w:rPr>
        <w:t>(2), 333-352.</w:t>
      </w:r>
    </w:p>
    <w:p w14:paraId="092A1E3E" w14:textId="77777777" w:rsidR="00130F9F" w:rsidRPr="009A331F" w:rsidRDefault="00130F9F" w:rsidP="009A331F">
      <w:pPr>
        <w:spacing w:line="480" w:lineRule="auto"/>
        <w:ind w:left="720" w:hanging="720"/>
        <w:rPr>
          <w:rFonts w:ascii="Times New Roman" w:hAnsi="Times New Roman" w:cs="Times New Roman"/>
          <w:sz w:val="24"/>
          <w:szCs w:val="24"/>
          <w:shd w:val="clear" w:color="auto" w:fill="FFFFFF"/>
        </w:rPr>
      </w:pPr>
      <w:r w:rsidRPr="009A331F">
        <w:rPr>
          <w:rFonts w:ascii="Times New Roman" w:hAnsi="Times New Roman" w:cs="Times New Roman"/>
          <w:sz w:val="24"/>
          <w:szCs w:val="24"/>
          <w:shd w:val="clear" w:color="auto" w:fill="FFFFFF"/>
        </w:rPr>
        <w:t>Wang, L., Yan, D., Xiong, Y., &amp; Zhou, L. (2019). A review of the challenges and application of public-private partnership model in Chinese garbage disposal industry. </w:t>
      </w:r>
      <w:r w:rsidRPr="009A331F">
        <w:rPr>
          <w:rFonts w:ascii="Times New Roman" w:hAnsi="Times New Roman" w:cs="Times New Roman"/>
          <w:i/>
          <w:iCs/>
          <w:sz w:val="24"/>
          <w:szCs w:val="24"/>
          <w:shd w:val="clear" w:color="auto" w:fill="FFFFFF"/>
        </w:rPr>
        <w:t>Journal of cleaner production</w:t>
      </w:r>
      <w:r w:rsidRPr="009A331F">
        <w:rPr>
          <w:rFonts w:ascii="Times New Roman" w:hAnsi="Times New Roman" w:cs="Times New Roman"/>
          <w:sz w:val="24"/>
          <w:szCs w:val="24"/>
          <w:shd w:val="clear" w:color="auto" w:fill="FFFFFF"/>
        </w:rPr>
        <w:t>, </w:t>
      </w:r>
      <w:r w:rsidRPr="009A331F">
        <w:rPr>
          <w:rFonts w:ascii="Times New Roman" w:hAnsi="Times New Roman" w:cs="Times New Roman"/>
          <w:i/>
          <w:iCs/>
          <w:sz w:val="24"/>
          <w:szCs w:val="24"/>
          <w:shd w:val="clear" w:color="auto" w:fill="FFFFFF"/>
        </w:rPr>
        <w:t>230</w:t>
      </w:r>
      <w:r w:rsidRPr="009A331F">
        <w:rPr>
          <w:rFonts w:ascii="Times New Roman" w:hAnsi="Times New Roman" w:cs="Times New Roman"/>
          <w:sz w:val="24"/>
          <w:szCs w:val="24"/>
          <w:shd w:val="clear" w:color="auto" w:fill="FFFFFF"/>
        </w:rPr>
        <w:t>, 219-229.</w:t>
      </w:r>
    </w:p>
    <w:p w14:paraId="2FD6D5FD" w14:textId="77777777" w:rsidR="00F76B69" w:rsidRPr="009A331F" w:rsidRDefault="00F76B69" w:rsidP="009A331F">
      <w:pPr>
        <w:spacing w:line="480" w:lineRule="auto"/>
        <w:rPr>
          <w:rFonts w:ascii="Times New Roman" w:hAnsi="Times New Roman" w:cs="Times New Roman"/>
          <w:sz w:val="24"/>
          <w:szCs w:val="24"/>
        </w:rPr>
      </w:pPr>
    </w:p>
    <w:sectPr w:rsidR="00F76B69" w:rsidRPr="009A331F">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BBC11" w14:textId="77777777" w:rsidR="00772FB1" w:rsidRDefault="00772FB1" w:rsidP="00040217">
      <w:pPr>
        <w:spacing w:after="0" w:line="240" w:lineRule="auto"/>
      </w:pPr>
      <w:r>
        <w:separator/>
      </w:r>
    </w:p>
  </w:endnote>
  <w:endnote w:type="continuationSeparator" w:id="0">
    <w:p w14:paraId="39DD3965" w14:textId="77777777" w:rsidR="00772FB1" w:rsidRDefault="00772FB1" w:rsidP="0004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DA918" w14:textId="77777777" w:rsidR="00772FB1" w:rsidRDefault="00772FB1" w:rsidP="00040217">
      <w:pPr>
        <w:spacing w:after="0" w:line="240" w:lineRule="auto"/>
      </w:pPr>
      <w:r>
        <w:separator/>
      </w:r>
    </w:p>
  </w:footnote>
  <w:footnote w:type="continuationSeparator" w:id="0">
    <w:p w14:paraId="4471E482" w14:textId="77777777" w:rsidR="00772FB1" w:rsidRDefault="00772FB1" w:rsidP="000402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8331931"/>
      <w:docPartObj>
        <w:docPartGallery w:val="Page Numbers (Top of Page)"/>
        <w:docPartUnique/>
      </w:docPartObj>
    </w:sdtPr>
    <w:sdtEndPr>
      <w:rPr>
        <w:noProof/>
      </w:rPr>
    </w:sdtEndPr>
    <w:sdtContent>
      <w:p w14:paraId="3BE02BA5" w14:textId="77777777" w:rsidR="00040217" w:rsidRDefault="00040217">
        <w:pPr>
          <w:pStyle w:val="Header"/>
          <w:jc w:val="right"/>
        </w:pPr>
        <w:r>
          <w:fldChar w:fldCharType="begin"/>
        </w:r>
        <w:r>
          <w:instrText xml:space="preserve"> PAGE   \* MERGEFORMAT </w:instrText>
        </w:r>
        <w:r>
          <w:fldChar w:fldCharType="separate"/>
        </w:r>
        <w:r>
          <w:rPr>
            <w:noProof/>
          </w:rPr>
          <w:t>10</w:t>
        </w:r>
        <w:r>
          <w:rPr>
            <w:noProof/>
          </w:rPr>
          <w:fldChar w:fldCharType="end"/>
        </w:r>
      </w:p>
    </w:sdtContent>
  </w:sdt>
  <w:p w14:paraId="21F73495" w14:textId="77777777" w:rsidR="00040217" w:rsidRDefault="00040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71B4"/>
    <w:multiLevelType w:val="multilevel"/>
    <w:tmpl w:val="BDEEF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EE6089"/>
    <w:multiLevelType w:val="hybridMultilevel"/>
    <w:tmpl w:val="4D18FD64"/>
    <w:lvl w:ilvl="0" w:tplc="46FCC0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5B37D0"/>
    <w:multiLevelType w:val="hybridMultilevel"/>
    <w:tmpl w:val="7E0E69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3154421">
    <w:abstractNumId w:val="2"/>
  </w:num>
  <w:num w:numId="2" w16cid:durableId="1757435324">
    <w:abstractNumId w:val="1"/>
  </w:num>
  <w:num w:numId="3" w16cid:durableId="179701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A74"/>
    <w:rsid w:val="00040217"/>
    <w:rsid w:val="00102491"/>
    <w:rsid w:val="00107881"/>
    <w:rsid w:val="0011674F"/>
    <w:rsid w:val="00130F9F"/>
    <w:rsid w:val="00184E1E"/>
    <w:rsid w:val="001D0CEA"/>
    <w:rsid w:val="001F1B4D"/>
    <w:rsid w:val="00260858"/>
    <w:rsid w:val="002E7CAF"/>
    <w:rsid w:val="00364CC4"/>
    <w:rsid w:val="003E6E8C"/>
    <w:rsid w:val="003F6C51"/>
    <w:rsid w:val="00412A74"/>
    <w:rsid w:val="00451321"/>
    <w:rsid w:val="00475FD4"/>
    <w:rsid w:val="004A5E18"/>
    <w:rsid w:val="004C0F42"/>
    <w:rsid w:val="00515A6F"/>
    <w:rsid w:val="00521403"/>
    <w:rsid w:val="0053730E"/>
    <w:rsid w:val="005E497A"/>
    <w:rsid w:val="005E586B"/>
    <w:rsid w:val="005F6481"/>
    <w:rsid w:val="00644685"/>
    <w:rsid w:val="00707798"/>
    <w:rsid w:val="00772FB1"/>
    <w:rsid w:val="0080320D"/>
    <w:rsid w:val="00814B22"/>
    <w:rsid w:val="00824DD1"/>
    <w:rsid w:val="0086516B"/>
    <w:rsid w:val="008C7DE2"/>
    <w:rsid w:val="009343BD"/>
    <w:rsid w:val="0093652B"/>
    <w:rsid w:val="009A0994"/>
    <w:rsid w:val="009A331F"/>
    <w:rsid w:val="009B620F"/>
    <w:rsid w:val="00A07F3E"/>
    <w:rsid w:val="00A12E44"/>
    <w:rsid w:val="00A94697"/>
    <w:rsid w:val="00B47EE3"/>
    <w:rsid w:val="00B57900"/>
    <w:rsid w:val="00B63D95"/>
    <w:rsid w:val="00B652BF"/>
    <w:rsid w:val="00BA7097"/>
    <w:rsid w:val="00BF2667"/>
    <w:rsid w:val="00C1729A"/>
    <w:rsid w:val="00C95A18"/>
    <w:rsid w:val="00CC1BB6"/>
    <w:rsid w:val="00D1211E"/>
    <w:rsid w:val="00D612E4"/>
    <w:rsid w:val="00E27542"/>
    <w:rsid w:val="00E65726"/>
    <w:rsid w:val="00EE6632"/>
    <w:rsid w:val="00F56BBF"/>
    <w:rsid w:val="00F66C99"/>
    <w:rsid w:val="00F76B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76CD5"/>
  <w15:chartTrackingRefBased/>
  <w15:docId w15:val="{AD1CBA35-3DB5-4EE4-8CDF-16EEE2DE4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A74"/>
    <w:pPr>
      <w:ind w:left="720"/>
      <w:contextualSpacing/>
    </w:pPr>
  </w:style>
  <w:style w:type="character" w:styleId="Emphasis">
    <w:name w:val="Emphasis"/>
    <w:basedOn w:val="DefaultParagraphFont"/>
    <w:uiPriority w:val="20"/>
    <w:qFormat/>
    <w:rsid w:val="0086516B"/>
    <w:rPr>
      <w:i/>
      <w:iCs/>
    </w:rPr>
  </w:style>
  <w:style w:type="character" w:styleId="Hyperlink">
    <w:name w:val="Hyperlink"/>
    <w:basedOn w:val="DefaultParagraphFont"/>
    <w:uiPriority w:val="99"/>
    <w:semiHidden/>
    <w:unhideWhenUsed/>
    <w:rsid w:val="0086516B"/>
    <w:rPr>
      <w:color w:val="0000FF"/>
      <w:u w:val="single"/>
    </w:rPr>
  </w:style>
  <w:style w:type="paragraph" w:customStyle="1" w:styleId="v2por">
    <w:name w:val="v2por"/>
    <w:basedOn w:val="Normal"/>
    <w:rsid w:val="00364CC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40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217"/>
  </w:style>
  <w:style w:type="paragraph" w:styleId="Footer">
    <w:name w:val="footer"/>
    <w:basedOn w:val="Normal"/>
    <w:link w:val="FooterChar"/>
    <w:uiPriority w:val="99"/>
    <w:unhideWhenUsed/>
    <w:rsid w:val="00040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2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3747">
      <w:bodyDiv w:val="1"/>
      <w:marLeft w:val="0"/>
      <w:marRight w:val="0"/>
      <w:marTop w:val="0"/>
      <w:marBottom w:val="0"/>
      <w:divBdr>
        <w:top w:val="none" w:sz="0" w:space="0" w:color="auto"/>
        <w:left w:val="none" w:sz="0" w:space="0" w:color="auto"/>
        <w:bottom w:val="none" w:sz="0" w:space="0" w:color="auto"/>
        <w:right w:val="none" w:sz="0" w:space="0" w:color="auto"/>
      </w:divBdr>
      <w:divsChild>
        <w:div w:id="903298430">
          <w:marLeft w:val="0"/>
          <w:marRight w:val="0"/>
          <w:marTop w:val="0"/>
          <w:marBottom w:val="300"/>
          <w:divBdr>
            <w:top w:val="single" w:sz="6" w:space="17" w:color="DDDDDD"/>
            <w:left w:val="single" w:sz="6" w:space="5" w:color="DDDDDD"/>
            <w:bottom w:val="single" w:sz="6" w:space="3" w:color="DDDDDD"/>
            <w:right w:val="single" w:sz="6" w:space="5" w:color="DDDDDD"/>
          </w:divBdr>
        </w:div>
        <w:div w:id="924194297">
          <w:marLeft w:val="0"/>
          <w:marRight w:val="0"/>
          <w:marTop w:val="0"/>
          <w:marBottom w:val="300"/>
          <w:divBdr>
            <w:top w:val="single" w:sz="6" w:space="17" w:color="DDDDDD"/>
            <w:left w:val="single" w:sz="6" w:space="5" w:color="DDDDDD"/>
            <w:bottom w:val="single" w:sz="6" w:space="3" w:color="DDDDDD"/>
            <w:right w:val="single" w:sz="6" w:space="5" w:color="DDDDDD"/>
          </w:divBdr>
        </w:div>
      </w:divsChild>
    </w:div>
    <w:div w:id="446001266">
      <w:bodyDiv w:val="1"/>
      <w:marLeft w:val="0"/>
      <w:marRight w:val="0"/>
      <w:marTop w:val="0"/>
      <w:marBottom w:val="0"/>
      <w:divBdr>
        <w:top w:val="none" w:sz="0" w:space="0" w:color="auto"/>
        <w:left w:val="none" w:sz="0" w:space="0" w:color="auto"/>
        <w:bottom w:val="none" w:sz="0" w:space="0" w:color="auto"/>
        <w:right w:val="none" w:sz="0" w:space="0" w:color="auto"/>
      </w:divBdr>
    </w:div>
    <w:div w:id="556598072">
      <w:bodyDiv w:val="1"/>
      <w:marLeft w:val="0"/>
      <w:marRight w:val="0"/>
      <w:marTop w:val="0"/>
      <w:marBottom w:val="0"/>
      <w:divBdr>
        <w:top w:val="none" w:sz="0" w:space="0" w:color="auto"/>
        <w:left w:val="none" w:sz="0" w:space="0" w:color="auto"/>
        <w:bottom w:val="none" w:sz="0" w:space="0" w:color="auto"/>
        <w:right w:val="none" w:sz="0" w:space="0" w:color="auto"/>
      </w:divBdr>
    </w:div>
    <w:div w:id="608127363">
      <w:bodyDiv w:val="1"/>
      <w:marLeft w:val="0"/>
      <w:marRight w:val="0"/>
      <w:marTop w:val="0"/>
      <w:marBottom w:val="0"/>
      <w:divBdr>
        <w:top w:val="none" w:sz="0" w:space="0" w:color="auto"/>
        <w:left w:val="none" w:sz="0" w:space="0" w:color="auto"/>
        <w:bottom w:val="none" w:sz="0" w:space="0" w:color="auto"/>
        <w:right w:val="none" w:sz="0" w:space="0" w:color="auto"/>
      </w:divBdr>
    </w:div>
    <w:div w:id="1021980695">
      <w:bodyDiv w:val="1"/>
      <w:marLeft w:val="0"/>
      <w:marRight w:val="0"/>
      <w:marTop w:val="0"/>
      <w:marBottom w:val="0"/>
      <w:divBdr>
        <w:top w:val="none" w:sz="0" w:space="0" w:color="auto"/>
        <w:left w:val="none" w:sz="0" w:space="0" w:color="auto"/>
        <w:bottom w:val="none" w:sz="0" w:space="0" w:color="auto"/>
        <w:right w:val="none" w:sz="0" w:space="0" w:color="auto"/>
      </w:divBdr>
    </w:div>
    <w:div w:id="1126923907">
      <w:bodyDiv w:val="1"/>
      <w:marLeft w:val="0"/>
      <w:marRight w:val="0"/>
      <w:marTop w:val="0"/>
      <w:marBottom w:val="0"/>
      <w:divBdr>
        <w:top w:val="none" w:sz="0" w:space="0" w:color="auto"/>
        <w:left w:val="none" w:sz="0" w:space="0" w:color="auto"/>
        <w:bottom w:val="none" w:sz="0" w:space="0" w:color="auto"/>
        <w:right w:val="none" w:sz="0" w:space="0" w:color="auto"/>
      </w:divBdr>
    </w:div>
    <w:div w:id="1222982999">
      <w:bodyDiv w:val="1"/>
      <w:marLeft w:val="0"/>
      <w:marRight w:val="0"/>
      <w:marTop w:val="0"/>
      <w:marBottom w:val="0"/>
      <w:divBdr>
        <w:top w:val="none" w:sz="0" w:space="0" w:color="auto"/>
        <w:left w:val="none" w:sz="0" w:space="0" w:color="auto"/>
        <w:bottom w:val="none" w:sz="0" w:space="0" w:color="auto"/>
        <w:right w:val="none" w:sz="0" w:space="0" w:color="auto"/>
      </w:divBdr>
    </w:div>
    <w:div w:id="1475832068">
      <w:bodyDiv w:val="1"/>
      <w:marLeft w:val="0"/>
      <w:marRight w:val="0"/>
      <w:marTop w:val="0"/>
      <w:marBottom w:val="0"/>
      <w:divBdr>
        <w:top w:val="none" w:sz="0" w:space="0" w:color="auto"/>
        <w:left w:val="none" w:sz="0" w:space="0" w:color="auto"/>
        <w:bottom w:val="none" w:sz="0" w:space="0" w:color="auto"/>
        <w:right w:val="none" w:sz="0" w:space="0" w:color="auto"/>
      </w:divBdr>
    </w:div>
    <w:div w:id="1621297561">
      <w:bodyDiv w:val="1"/>
      <w:marLeft w:val="0"/>
      <w:marRight w:val="0"/>
      <w:marTop w:val="0"/>
      <w:marBottom w:val="0"/>
      <w:divBdr>
        <w:top w:val="none" w:sz="0" w:space="0" w:color="auto"/>
        <w:left w:val="none" w:sz="0" w:space="0" w:color="auto"/>
        <w:bottom w:val="none" w:sz="0" w:space="0" w:color="auto"/>
        <w:right w:val="none" w:sz="0" w:space="0" w:color="auto"/>
      </w:divBdr>
    </w:div>
    <w:div w:id="1731224411">
      <w:bodyDiv w:val="1"/>
      <w:marLeft w:val="0"/>
      <w:marRight w:val="0"/>
      <w:marTop w:val="0"/>
      <w:marBottom w:val="0"/>
      <w:divBdr>
        <w:top w:val="none" w:sz="0" w:space="0" w:color="auto"/>
        <w:left w:val="none" w:sz="0" w:space="0" w:color="auto"/>
        <w:bottom w:val="none" w:sz="0" w:space="0" w:color="auto"/>
        <w:right w:val="none" w:sz="0" w:space="0" w:color="auto"/>
      </w:divBdr>
    </w:div>
    <w:div w:id="1932539937">
      <w:bodyDiv w:val="1"/>
      <w:marLeft w:val="0"/>
      <w:marRight w:val="0"/>
      <w:marTop w:val="0"/>
      <w:marBottom w:val="0"/>
      <w:divBdr>
        <w:top w:val="none" w:sz="0" w:space="0" w:color="auto"/>
        <w:left w:val="none" w:sz="0" w:space="0" w:color="auto"/>
        <w:bottom w:val="none" w:sz="0" w:space="0" w:color="auto"/>
        <w:right w:val="none" w:sz="0" w:space="0" w:color="auto"/>
      </w:divBdr>
      <w:divsChild>
        <w:div w:id="1013653266">
          <w:marLeft w:val="0"/>
          <w:marRight w:val="0"/>
          <w:marTop w:val="0"/>
          <w:marBottom w:val="300"/>
          <w:divBdr>
            <w:top w:val="single" w:sz="6" w:space="17" w:color="DDDDDD"/>
            <w:left w:val="single" w:sz="6" w:space="5" w:color="DDDDDD"/>
            <w:bottom w:val="single" w:sz="6" w:space="3" w:color="DDDDDD"/>
            <w:right w:val="single" w:sz="6" w:space="5" w:color="DDDDDD"/>
          </w:divBdr>
        </w:div>
        <w:div w:id="2110273780">
          <w:marLeft w:val="0"/>
          <w:marRight w:val="0"/>
          <w:marTop w:val="0"/>
          <w:marBottom w:val="300"/>
          <w:divBdr>
            <w:top w:val="single" w:sz="6" w:space="17" w:color="DDDDDD"/>
            <w:left w:val="single" w:sz="6" w:space="5" w:color="DDDDDD"/>
            <w:bottom w:val="single" w:sz="6" w:space="3" w:color="DDDDDD"/>
            <w:right w:val="single" w:sz="6" w:space="5" w:color="DDDDDD"/>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2372</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Others</dc:creator>
  <cp:keywords/>
  <dc:description/>
  <cp:lastModifiedBy>Rositsa Marinova</cp:lastModifiedBy>
  <cp:revision>3</cp:revision>
  <dcterms:created xsi:type="dcterms:W3CDTF">2022-07-25T16:08:00Z</dcterms:created>
  <dcterms:modified xsi:type="dcterms:W3CDTF">2022-07-29T11:48:00Z</dcterms:modified>
</cp:coreProperties>
</file>