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30F0D8D" w:rsidP="530F0D8D" w:rsidRDefault="530F0D8D" w14:paraId="1358EFF8" w14:textId="5A66D033">
      <w:pPr>
        <w:rPr>
          <w:rFonts w:ascii="Arial" w:hAnsi="Arial" w:eastAsia="Arial" w:cs="Arial"/>
          <w:sz w:val="24"/>
          <w:szCs w:val="24"/>
          <w:u w:val="single"/>
        </w:rPr>
      </w:pPr>
    </w:p>
    <w:p w:rsidR="530F0D8D" w:rsidP="530F0D8D" w:rsidRDefault="530F0D8D" w14:paraId="39C6BC90" w14:textId="7CA7056F">
      <w:pPr>
        <w:rPr>
          <w:rFonts w:ascii="Arial" w:hAnsi="Arial" w:eastAsia="Arial" w:cs="Arial"/>
          <w:sz w:val="24"/>
          <w:szCs w:val="24"/>
          <w:u w:val="single"/>
        </w:rPr>
      </w:pPr>
    </w:p>
    <w:p w:rsidR="530F0D8D" w:rsidP="530F0D8D" w:rsidRDefault="530F0D8D" w14:paraId="3A8D4645" w14:textId="00BC526F">
      <w:pPr>
        <w:rPr>
          <w:rFonts w:ascii="Arial" w:hAnsi="Arial" w:eastAsia="Arial" w:cs="Arial"/>
          <w:sz w:val="24"/>
          <w:szCs w:val="24"/>
          <w:u w:val="single"/>
        </w:rPr>
      </w:pPr>
    </w:p>
    <w:p w:rsidR="530F0D8D" w:rsidP="530F0D8D" w:rsidRDefault="530F0D8D" w14:paraId="32491995" w14:textId="384ED109">
      <w:pPr>
        <w:rPr>
          <w:rFonts w:ascii="Arial" w:hAnsi="Arial" w:eastAsia="Arial" w:cs="Arial"/>
          <w:sz w:val="24"/>
          <w:szCs w:val="24"/>
          <w:u w:val="single"/>
        </w:rPr>
      </w:pPr>
    </w:p>
    <w:p w:rsidR="530F0D8D" w:rsidP="530F0D8D" w:rsidRDefault="530F0D8D" w14:paraId="219FC8B5" w14:textId="03DAA9CF">
      <w:pPr>
        <w:rPr>
          <w:rFonts w:ascii="Arial" w:hAnsi="Arial" w:eastAsia="Arial" w:cs="Arial"/>
          <w:sz w:val="24"/>
          <w:szCs w:val="24"/>
          <w:u w:val="single"/>
        </w:rPr>
      </w:pPr>
    </w:p>
    <w:p w:rsidR="530F0D8D" w:rsidP="530F0D8D" w:rsidRDefault="530F0D8D" w14:paraId="72D8DF7C" w14:textId="4D621D9B">
      <w:pPr>
        <w:rPr>
          <w:rFonts w:ascii="Arial" w:hAnsi="Arial" w:eastAsia="Arial" w:cs="Arial"/>
          <w:sz w:val="24"/>
          <w:szCs w:val="24"/>
          <w:u w:val="single"/>
        </w:rPr>
      </w:pPr>
    </w:p>
    <w:p xmlns:wp14="http://schemas.microsoft.com/office/word/2010/wordml" w:rsidP="530F0D8D" w14:paraId="5E5787A5" wp14:textId="6099D54C">
      <w:pPr>
        <w:rPr>
          <w:rFonts w:ascii="Arial" w:hAnsi="Arial" w:eastAsia="Arial" w:cs="Arial"/>
          <w:sz w:val="32"/>
          <w:szCs w:val="32"/>
          <w:u w:val="single"/>
        </w:rPr>
      </w:pPr>
      <w:bookmarkStart w:name="_GoBack" w:id="0"/>
      <w:bookmarkEnd w:id="0"/>
      <w:r w:rsidRPr="530F0D8D" w:rsidR="100AD7A0">
        <w:rPr>
          <w:rFonts w:ascii="Arial" w:hAnsi="Arial" w:eastAsia="Arial" w:cs="Arial"/>
          <w:sz w:val="32"/>
          <w:szCs w:val="32"/>
          <w:u w:val="single"/>
        </w:rPr>
        <w:t>Taryn Williams</w:t>
      </w:r>
    </w:p>
    <w:p w:rsidR="530F0D8D" w:rsidP="530F0D8D" w:rsidRDefault="530F0D8D" w14:paraId="40A24F3F" w14:textId="429CBBFC">
      <w:pPr>
        <w:pStyle w:val="Normal"/>
        <w:jc w:val="right"/>
        <w:rPr>
          <w:rFonts w:ascii="Arial" w:hAnsi="Arial" w:eastAsia="Arial" w:cs="Arial"/>
          <w:sz w:val="32"/>
          <w:szCs w:val="32"/>
          <w:u w:val="single"/>
        </w:rPr>
      </w:pPr>
    </w:p>
    <w:p w:rsidR="530F0D8D" w:rsidP="530F0D8D" w:rsidRDefault="530F0D8D" w14:paraId="20D4BD07" w14:textId="56C1DADC">
      <w:pPr>
        <w:pStyle w:val="Normal"/>
        <w:jc w:val="right"/>
        <w:rPr>
          <w:rFonts w:ascii="Arial" w:hAnsi="Arial" w:eastAsia="Arial" w:cs="Arial"/>
          <w:sz w:val="32"/>
          <w:szCs w:val="32"/>
          <w:u w:val="single"/>
        </w:rPr>
      </w:pPr>
    </w:p>
    <w:p w:rsidR="100AD7A0" w:rsidP="530F0D8D" w:rsidRDefault="100AD7A0" w14:paraId="78BE411B" w14:textId="299D7652">
      <w:pPr>
        <w:pStyle w:val="Normal"/>
        <w:jc w:val="right"/>
        <w:rPr>
          <w:rFonts w:ascii="Arial" w:hAnsi="Arial" w:eastAsia="Arial" w:cs="Arial"/>
          <w:sz w:val="32"/>
          <w:szCs w:val="32"/>
          <w:u w:val="single"/>
        </w:rPr>
      </w:pPr>
      <w:r w:rsidRPr="530F0D8D" w:rsidR="100AD7A0">
        <w:rPr>
          <w:rFonts w:ascii="Arial" w:hAnsi="Arial" w:eastAsia="Arial" w:cs="Arial"/>
          <w:sz w:val="32"/>
          <w:szCs w:val="32"/>
          <w:u w:val="single"/>
        </w:rPr>
        <w:t>1602319</w:t>
      </w:r>
    </w:p>
    <w:p w:rsidR="530F0D8D" w:rsidP="530F0D8D" w:rsidRDefault="530F0D8D" w14:paraId="31EAECF7" w14:textId="2B4FF168">
      <w:pPr>
        <w:pStyle w:val="Normal"/>
        <w:jc w:val="both"/>
        <w:rPr>
          <w:rFonts w:ascii="Arial" w:hAnsi="Arial" w:eastAsia="Arial" w:cs="Arial"/>
          <w:sz w:val="32"/>
          <w:szCs w:val="32"/>
          <w:u w:val="single"/>
        </w:rPr>
      </w:pPr>
    </w:p>
    <w:p w:rsidR="530F0D8D" w:rsidP="530F0D8D" w:rsidRDefault="530F0D8D" w14:paraId="4914A043" w14:textId="36BBC068">
      <w:pPr>
        <w:pStyle w:val="Normal"/>
        <w:jc w:val="both"/>
        <w:rPr>
          <w:rFonts w:ascii="Arial" w:hAnsi="Arial" w:eastAsia="Arial" w:cs="Arial"/>
          <w:sz w:val="32"/>
          <w:szCs w:val="32"/>
          <w:u w:val="single"/>
        </w:rPr>
      </w:pPr>
    </w:p>
    <w:p w:rsidR="530F0D8D" w:rsidP="530F0D8D" w:rsidRDefault="530F0D8D" w14:paraId="603E6EBD" w14:textId="52696FC0">
      <w:pPr>
        <w:pStyle w:val="Normal"/>
        <w:jc w:val="both"/>
        <w:rPr>
          <w:rFonts w:ascii="Arial" w:hAnsi="Arial" w:eastAsia="Arial" w:cs="Arial"/>
          <w:sz w:val="32"/>
          <w:szCs w:val="32"/>
          <w:u w:val="single"/>
        </w:rPr>
      </w:pPr>
    </w:p>
    <w:p w:rsidR="530F0D8D" w:rsidP="530F0D8D" w:rsidRDefault="530F0D8D" w14:paraId="0AC44F2D" w14:textId="17F2603C">
      <w:pPr>
        <w:pStyle w:val="Normal"/>
        <w:jc w:val="both"/>
        <w:rPr>
          <w:rFonts w:ascii="Arial" w:hAnsi="Arial" w:eastAsia="Arial" w:cs="Arial"/>
          <w:sz w:val="32"/>
          <w:szCs w:val="32"/>
          <w:u w:val="single"/>
        </w:rPr>
      </w:pPr>
    </w:p>
    <w:p w:rsidR="530F0D8D" w:rsidP="530F0D8D" w:rsidRDefault="530F0D8D" w14:paraId="1DCAC503" w14:textId="0D9C82C1">
      <w:pPr>
        <w:pStyle w:val="Normal"/>
        <w:jc w:val="both"/>
        <w:rPr>
          <w:rFonts w:ascii="Arial" w:hAnsi="Arial" w:eastAsia="Arial" w:cs="Arial"/>
          <w:sz w:val="32"/>
          <w:szCs w:val="32"/>
          <w:u w:val="single"/>
        </w:rPr>
      </w:pPr>
    </w:p>
    <w:p w:rsidR="100AD7A0" w:rsidP="2C725AB1" w:rsidRDefault="100AD7A0" w14:paraId="4126259C" w14:textId="63ADB5B6">
      <w:pPr>
        <w:pStyle w:val="Normal"/>
        <w:jc w:val="both"/>
        <w:rPr>
          <w:rFonts w:ascii="Arial" w:hAnsi="Arial" w:eastAsia="Arial" w:cs="Arial"/>
          <w:sz w:val="24"/>
          <w:szCs w:val="24"/>
          <w:u w:val="single"/>
        </w:rPr>
      </w:pPr>
      <w:r w:rsidRPr="530F0D8D" w:rsidR="100AD7A0">
        <w:rPr>
          <w:rFonts w:ascii="Arial" w:hAnsi="Arial" w:eastAsia="Arial" w:cs="Arial"/>
          <w:sz w:val="32"/>
          <w:szCs w:val="32"/>
          <w:u w:val="single"/>
        </w:rPr>
        <w:t xml:space="preserve">How does Learn through Play and outdoor learning impact child </w:t>
      </w:r>
      <w:r w:rsidRPr="530F0D8D" w:rsidR="100AD7A0">
        <w:rPr>
          <w:rFonts w:ascii="Arial" w:hAnsi="Arial" w:eastAsia="Arial" w:cs="Arial"/>
          <w:sz w:val="32"/>
          <w:szCs w:val="32"/>
          <w:u w:val="single"/>
        </w:rPr>
        <w:t>development?</w:t>
      </w:r>
    </w:p>
    <w:p w:rsidR="530F0D8D" w:rsidP="530F0D8D" w:rsidRDefault="530F0D8D" w14:paraId="6FB1270E" w14:textId="2F40BDFA">
      <w:pPr>
        <w:pStyle w:val="Normal"/>
        <w:jc w:val="both"/>
        <w:rPr>
          <w:rFonts w:ascii="Arial" w:hAnsi="Arial" w:eastAsia="Arial" w:cs="Arial"/>
          <w:sz w:val="24"/>
          <w:szCs w:val="24"/>
          <w:u w:val="single"/>
        </w:rPr>
      </w:pPr>
    </w:p>
    <w:p w:rsidR="530F0D8D" w:rsidP="530F0D8D" w:rsidRDefault="530F0D8D" w14:paraId="7F6CA929" w14:textId="1701127A">
      <w:pPr>
        <w:pStyle w:val="Normal"/>
        <w:jc w:val="both"/>
        <w:rPr>
          <w:rFonts w:ascii="Arial" w:hAnsi="Arial" w:eastAsia="Arial" w:cs="Arial"/>
          <w:sz w:val="24"/>
          <w:szCs w:val="24"/>
          <w:u w:val="single"/>
        </w:rPr>
      </w:pPr>
    </w:p>
    <w:p w:rsidR="530F0D8D" w:rsidP="530F0D8D" w:rsidRDefault="530F0D8D" w14:paraId="77E88EE7" w14:textId="4BC76928">
      <w:pPr>
        <w:pStyle w:val="Normal"/>
        <w:jc w:val="both"/>
        <w:rPr>
          <w:rFonts w:ascii="Arial" w:hAnsi="Arial" w:eastAsia="Arial" w:cs="Arial"/>
          <w:sz w:val="24"/>
          <w:szCs w:val="24"/>
          <w:u w:val="single"/>
        </w:rPr>
      </w:pPr>
    </w:p>
    <w:p w:rsidR="530F0D8D" w:rsidP="530F0D8D" w:rsidRDefault="530F0D8D" w14:paraId="7ECEA759" w14:textId="45409889">
      <w:pPr>
        <w:pStyle w:val="Normal"/>
        <w:jc w:val="both"/>
        <w:rPr>
          <w:rFonts w:ascii="Arial" w:hAnsi="Arial" w:eastAsia="Arial" w:cs="Arial"/>
          <w:sz w:val="24"/>
          <w:szCs w:val="24"/>
          <w:u w:val="single"/>
        </w:rPr>
      </w:pPr>
    </w:p>
    <w:p w:rsidR="530F0D8D" w:rsidP="530F0D8D" w:rsidRDefault="530F0D8D" w14:paraId="53A97758" w14:textId="6EF6D8CD">
      <w:pPr>
        <w:pStyle w:val="Normal"/>
        <w:jc w:val="both"/>
        <w:rPr>
          <w:rFonts w:ascii="Arial" w:hAnsi="Arial" w:eastAsia="Arial" w:cs="Arial"/>
          <w:sz w:val="24"/>
          <w:szCs w:val="24"/>
          <w:u w:val="single"/>
        </w:rPr>
      </w:pPr>
    </w:p>
    <w:p w:rsidR="530F0D8D" w:rsidP="530F0D8D" w:rsidRDefault="530F0D8D" w14:paraId="01E3B6C0" w14:textId="7304E9B4">
      <w:pPr>
        <w:pStyle w:val="Normal"/>
        <w:jc w:val="both"/>
        <w:rPr>
          <w:rFonts w:ascii="Arial" w:hAnsi="Arial" w:eastAsia="Arial" w:cs="Arial"/>
          <w:sz w:val="24"/>
          <w:szCs w:val="24"/>
          <w:u w:val="single"/>
        </w:rPr>
      </w:pPr>
    </w:p>
    <w:p w:rsidR="530F0D8D" w:rsidP="530F0D8D" w:rsidRDefault="530F0D8D" w14:paraId="64DFEED8" w14:textId="75D4F5B8">
      <w:pPr>
        <w:pStyle w:val="Normal"/>
        <w:jc w:val="both"/>
        <w:rPr>
          <w:rFonts w:ascii="Arial" w:hAnsi="Arial" w:eastAsia="Arial" w:cs="Arial"/>
          <w:sz w:val="24"/>
          <w:szCs w:val="24"/>
          <w:u w:val="single"/>
        </w:rPr>
      </w:pPr>
    </w:p>
    <w:p w:rsidR="530F0D8D" w:rsidP="530F0D8D" w:rsidRDefault="530F0D8D" w14:paraId="3CE795CF" w14:textId="3498FAD7">
      <w:pPr>
        <w:pStyle w:val="Normal"/>
        <w:jc w:val="both"/>
        <w:rPr>
          <w:rFonts w:ascii="Arial" w:hAnsi="Arial" w:eastAsia="Arial" w:cs="Arial"/>
          <w:sz w:val="24"/>
          <w:szCs w:val="24"/>
          <w:u w:val="single"/>
        </w:rPr>
      </w:pPr>
    </w:p>
    <w:p w:rsidR="530F0D8D" w:rsidP="530F0D8D" w:rsidRDefault="530F0D8D" w14:paraId="13171B2B" w14:textId="2DD15449">
      <w:pPr>
        <w:pStyle w:val="Normal"/>
        <w:jc w:val="both"/>
        <w:rPr>
          <w:rFonts w:ascii="Arial" w:hAnsi="Arial" w:eastAsia="Arial" w:cs="Arial"/>
          <w:sz w:val="24"/>
          <w:szCs w:val="24"/>
          <w:u w:val="single"/>
        </w:rPr>
      </w:pPr>
    </w:p>
    <w:p w:rsidR="530F0D8D" w:rsidP="530F0D8D" w:rsidRDefault="530F0D8D" w14:paraId="4AF34317" w14:textId="6524FC35">
      <w:pPr>
        <w:pStyle w:val="Normal"/>
        <w:jc w:val="both"/>
        <w:rPr>
          <w:rFonts w:ascii="Arial" w:hAnsi="Arial" w:eastAsia="Arial" w:cs="Arial"/>
          <w:sz w:val="24"/>
          <w:szCs w:val="24"/>
          <w:u w:val="single"/>
        </w:rPr>
      </w:pPr>
    </w:p>
    <w:p w:rsidR="530F0D8D" w:rsidP="530F0D8D" w:rsidRDefault="530F0D8D" w14:paraId="773B67FE" w14:textId="2422F33A">
      <w:pPr>
        <w:pStyle w:val="Normal"/>
        <w:jc w:val="both"/>
        <w:rPr>
          <w:rFonts w:ascii="Arial" w:hAnsi="Arial" w:eastAsia="Arial" w:cs="Arial"/>
          <w:sz w:val="24"/>
          <w:szCs w:val="24"/>
          <w:u w:val="single"/>
        </w:rPr>
      </w:pPr>
    </w:p>
    <w:p w:rsidR="530F0D8D" w:rsidP="530F0D8D" w:rsidRDefault="530F0D8D" w14:paraId="0D64F047" w14:textId="3E7A76B7">
      <w:pPr>
        <w:pStyle w:val="Normal"/>
        <w:jc w:val="both"/>
        <w:rPr>
          <w:rFonts w:ascii="Arial" w:hAnsi="Arial" w:eastAsia="Arial" w:cs="Arial"/>
          <w:sz w:val="24"/>
          <w:szCs w:val="24"/>
          <w:u w:val="single"/>
        </w:rPr>
      </w:pPr>
    </w:p>
    <w:p w:rsidR="530F0D8D" w:rsidP="530F0D8D" w:rsidRDefault="530F0D8D" w14:paraId="4ED2E68C" w14:textId="12F43569">
      <w:pPr>
        <w:pStyle w:val="Normal"/>
        <w:jc w:val="both"/>
        <w:rPr>
          <w:rFonts w:ascii="Arial" w:hAnsi="Arial" w:eastAsia="Arial" w:cs="Arial"/>
          <w:sz w:val="24"/>
          <w:szCs w:val="24"/>
          <w:u w:val="single"/>
        </w:rPr>
      </w:pPr>
    </w:p>
    <w:p w:rsidR="6D8ABA24" w:rsidP="4C7E981D" w:rsidRDefault="6D8ABA24" w14:paraId="7442C9D0" w14:textId="026E6FAF">
      <w:pPr>
        <w:pStyle w:val="Normal"/>
        <w:jc w:val="both"/>
        <w:rPr>
          <w:rFonts w:ascii="Arial" w:hAnsi="Arial" w:eastAsia="Arial" w:cs="Arial"/>
          <w:sz w:val="24"/>
          <w:szCs w:val="24"/>
          <w:u w:val="single"/>
        </w:rPr>
      </w:pPr>
    </w:p>
    <w:p w:rsidR="6D8ABA24" w:rsidP="4C7E981D" w:rsidRDefault="6D8ABA24" w14:paraId="2F8BBAF8" w14:textId="6FF6FF12">
      <w:pPr>
        <w:pStyle w:val="Normal"/>
        <w:jc w:val="both"/>
        <w:rPr>
          <w:rFonts w:ascii="Arial" w:hAnsi="Arial" w:eastAsia="Arial" w:cs="Arial"/>
          <w:sz w:val="24"/>
          <w:szCs w:val="24"/>
          <w:u w:val="single"/>
        </w:rPr>
      </w:pPr>
      <w:r w:rsidRPr="4C7E981D" w:rsidR="4678D6E3">
        <w:rPr>
          <w:rFonts w:ascii="Arial" w:hAnsi="Arial" w:eastAsia="Arial" w:cs="Arial"/>
          <w:sz w:val="24"/>
          <w:szCs w:val="24"/>
          <w:u w:val="single"/>
        </w:rPr>
        <w:t>Acknowledgments</w:t>
      </w:r>
    </w:p>
    <w:p w:rsidR="6D8ABA24" w:rsidP="4C7E981D" w:rsidRDefault="6D8ABA24" w14:paraId="65FEC351" w14:textId="2B4E57F8">
      <w:pPr>
        <w:pStyle w:val="Normal"/>
        <w:jc w:val="both"/>
        <w:rPr>
          <w:rFonts w:ascii="Arial" w:hAnsi="Arial" w:eastAsia="Arial" w:cs="Arial"/>
          <w:sz w:val="24"/>
          <w:szCs w:val="24"/>
          <w:u w:val="none"/>
        </w:rPr>
      </w:pPr>
    </w:p>
    <w:p w:rsidR="6D8ABA24" w:rsidP="4C7E981D" w:rsidRDefault="6D8ABA24" w14:paraId="5F3ADB6E" w14:textId="606D184E">
      <w:pPr>
        <w:pStyle w:val="Normal"/>
        <w:jc w:val="both"/>
        <w:rPr>
          <w:rFonts w:ascii="Arial" w:hAnsi="Arial" w:eastAsia="Arial" w:cs="Arial"/>
          <w:sz w:val="24"/>
          <w:szCs w:val="24"/>
          <w:u w:val="none"/>
        </w:rPr>
      </w:pPr>
    </w:p>
    <w:p w:rsidR="6D8ABA24" w:rsidP="4C7E981D" w:rsidRDefault="6D8ABA24" w14:paraId="765ED1DE" w14:textId="781E1800">
      <w:pPr>
        <w:pStyle w:val="Normal"/>
        <w:jc w:val="both"/>
        <w:rPr>
          <w:rFonts w:ascii="Arial" w:hAnsi="Arial" w:eastAsia="Arial" w:cs="Arial"/>
          <w:sz w:val="24"/>
          <w:szCs w:val="24"/>
          <w:u w:val="none"/>
        </w:rPr>
      </w:pPr>
      <w:r w:rsidRPr="4C7E981D" w:rsidR="4678D6E3">
        <w:rPr>
          <w:rFonts w:ascii="Arial" w:hAnsi="Arial" w:eastAsia="Arial" w:cs="Arial"/>
          <w:sz w:val="24"/>
          <w:szCs w:val="24"/>
          <w:u w:val="none"/>
        </w:rPr>
        <w:t xml:space="preserve">I would like to thank </w:t>
      </w:r>
      <w:r w:rsidRPr="4C7E981D" w:rsidR="76846F55">
        <w:rPr>
          <w:rFonts w:ascii="Arial" w:hAnsi="Arial" w:eastAsia="Arial" w:cs="Arial"/>
          <w:sz w:val="24"/>
          <w:szCs w:val="24"/>
          <w:u w:val="none"/>
        </w:rPr>
        <w:t>all</w:t>
      </w:r>
      <w:r w:rsidRPr="4C7E981D" w:rsidR="4678D6E3">
        <w:rPr>
          <w:rFonts w:ascii="Arial" w:hAnsi="Arial" w:eastAsia="Arial" w:cs="Arial"/>
          <w:sz w:val="24"/>
          <w:szCs w:val="24"/>
          <w:u w:val="none"/>
        </w:rPr>
        <w:t xml:space="preserve"> the lecturers at the University of Wales Trinity Saint David for their </w:t>
      </w:r>
      <w:r w:rsidRPr="4C7E981D" w:rsidR="6793FFE7">
        <w:rPr>
          <w:rFonts w:ascii="Arial" w:hAnsi="Arial" w:eastAsia="Arial" w:cs="Arial"/>
          <w:sz w:val="24"/>
          <w:szCs w:val="24"/>
          <w:u w:val="none"/>
        </w:rPr>
        <w:t>exclusive</w:t>
      </w:r>
      <w:r w:rsidRPr="4C7E981D" w:rsidR="4678D6E3">
        <w:rPr>
          <w:rFonts w:ascii="Arial" w:hAnsi="Arial" w:eastAsia="Arial" w:cs="Arial"/>
          <w:sz w:val="24"/>
          <w:szCs w:val="24"/>
          <w:u w:val="none"/>
        </w:rPr>
        <w:t xml:space="preserve"> support over the past four years of my education</w:t>
      </w:r>
      <w:r w:rsidRPr="4C7E981D" w:rsidR="38C7322A">
        <w:rPr>
          <w:rFonts w:ascii="Arial" w:hAnsi="Arial" w:eastAsia="Arial" w:cs="Arial"/>
          <w:sz w:val="24"/>
          <w:szCs w:val="24"/>
          <w:u w:val="none"/>
        </w:rPr>
        <w:t xml:space="preserve">, </w:t>
      </w:r>
      <w:r w:rsidRPr="4C7E981D" w:rsidR="5F5CFAD9">
        <w:rPr>
          <w:rFonts w:ascii="Arial" w:hAnsi="Arial" w:eastAsia="Arial" w:cs="Arial"/>
          <w:sz w:val="24"/>
          <w:szCs w:val="24"/>
          <w:u w:val="none"/>
        </w:rPr>
        <w:t>especially</w:t>
      </w:r>
      <w:r w:rsidRPr="4C7E981D" w:rsidR="38C7322A">
        <w:rPr>
          <w:rFonts w:ascii="Arial" w:hAnsi="Arial" w:eastAsia="Arial" w:cs="Arial"/>
          <w:sz w:val="24"/>
          <w:szCs w:val="24"/>
          <w:u w:val="none"/>
        </w:rPr>
        <w:t xml:space="preserve"> within such </w:t>
      </w:r>
      <w:r w:rsidRPr="4C7E981D" w:rsidR="00971246">
        <w:rPr>
          <w:rFonts w:ascii="Arial" w:hAnsi="Arial" w:eastAsia="Arial" w:cs="Arial"/>
          <w:sz w:val="24"/>
          <w:szCs w:val="24"/>
          <w:u w:val="none"/>
        </w:rPr>
        <w:t>unprecedented</w:t>
      </w:r>
      <w:r w:rsidRPr="4C7E981D" w:rsidR="38C7322A">
        <w:rPr>
          <w:rFonts w:ascii="Arial" w:hAnsi="Arial" w:eastAsia="Arial" w:cs="Arial"/>
          <w:sz w:val="24"/>
          <w:szCs w:val="24"/>
          <w:u w:val="none"/>
        </w:rPr>
        <w:t xml:space="preserve"> times s</w:t>
      </w:r>
      <w:r w:rsidRPr="4C7E981D" w:rsidR="6AA2AB34">
        <w:rPr>
          <w:rFonts w:ascii="Arial" w:hAnsi="Arial" w:eastAsia="Arial" w:cs="Arial"/>
          <w:sz w:val="24"/>
          <w:szCs w:val="24"/>
          <w:u w:val="none"/>
        </w:rPr>
        <w:t>uch as</w:t>
      </w:r>
      <w:r w:rsidRPr="4C7E981D" w:rsidR="38C7322A">
        <w:rPr>
          <w:rFonts w:ascii="Arial" w:hAnsi="Arial" w:eastAsia="Arial" w:cs="Arial"/>
          <w:sz w:val="24"/>
          <w:szCs w:val="24"/>
          <w:u w:val="none"/>
        </w:rPr>
        <w:t xml:space="preserve"> these. Your teaching and support </w:t>
      </w:r>
      <w:r w:rsidRPr="4C7E981D" w:rsidR="113146C6">
        <w:rPr>
          <w:rFonts w:ascii="Arial" w:hAnsi="Arial" w:eastAsia="Arial" w:cs="Arial"/>
          <w:sz w:val="24"/>
          <w:szCs w:val="24"/>
          <w:u w:val="none"/>
        </w:rPr>
        <w:t>have</w:t>
      </w:r>
      <w:r w:rsidRPr="4C7E981D" w:rsidR="38C7322A">
        <w:rPr>
          <w:rFonts w:ascii="Arial" w:hAnsi="Arial" w:eastAsia="Arial" w:cs="Arial"/>
          <w:sz w:val="24"/>
          <w:szCs w:val="24"/>
          <w:u w:val="none"/>
        </w:rPr>
        <w:t xml:space="preserve"> helped me achieve so much upon my educational journey and influenced the person I would like to become within my future career. </w:t>
      </w:r>
      <w:r w:rsidRPr="4C7E981D" w:rsidR="66960573">
        <w:rPr>
          <w:rFonts w:ascii="Arial" w:hAnsi="Arial" w:eastAsia="Arial" w:cs="Arial"/>
          <w:sz w:val="24"/>
          <w:szCs w:val="24"/>
          <w:u w:val="none"/>
        </w:rPr>
        <w:t>You all have given me such great knowledge and experience, and for that I am forever grateful.</w:t>
      </w:r>
    </w:p>
    <w:p w:rsidR="6D8ABA24" w:rsidP="4C7E981D" w:rsidRDefault="6D8ABA24" w14:paraId="737941A2" w14:textId="6EF91779">
      <w:pPr>
        <w:pStyle w:val="Normal"/>
        <w:jc w:val="both"/>
        <w:rPr>
          <w:rFonts w:ascii="Arial" w:hAnsi="Arial" w:eastAsia="Arial" w:cs="Arial"/>
          <w:sz w:val="24"/>
          <w:szCs w:val="24"/>
          <w:u w:val="none"/>
        </w:rPr>
      </w:pPr>
    </w:p>
    <w:p w:rsidR="6D8ABA24" w:rsidP="4C7E981D" w:rsidRDefault="6D8ABA24" w14:paraId="2696CDA6" w14:textId="1A7BE3E7">
      <w:pPr>
        <w:pStyle w:val="Normal"/>
        <w:jc w:val="both"/>
        <w:rPr>
          <w:rFonts w:ascii="Arial" w:hAnsi="Arial" w:eastAsia="Arial" w:cs="Arial"/>
          <w:sz w:val="24"/>
          <w:szCs w:val="24"/>
          <w:u w:val="none"/>
        </w:rPr>
      </w:pPr>
    </w:p>
    <w:p w:rsidR="6D8ABA24" w:rsidP="4C7E981D" w:rsidRDefault="6D8ABA24" w14:paraId="7AB73E76" w14:textId="7483508A">
      <w:pPr>
        <w:pStyle w:val="Normal"/>
        <w:jc w:val="both"/>
        <w:rPr>
          <w:rFonts w:ascii="Arial" w:hAnsi="Arial" w:eastAsia="Arial" w:cs="Arial"/>
          <w:sz w:val="24"/>
          <w:szCs w:val="24"/>
          <w:u w:val="none"/>
        </w:rPr>
      </w:pPr>
    </w:p>
    <w:p w:rsidR="6D8ABA24" w:rsidP="4C7E981D" w:rsidRDefault="6D8ABA24" w14:paraId="36633AB4" w14:textId="1D4CCDBB">
      <w:pPr>
        <w:pStyle w:val="Normal"/>
        <w:jc w:val="both"/>
        <w:rPr>
          <w:rFonts w:ascii="Arial" w:hAnsi="Arial" w:eastAsia="Arial" w:cs="Arial"/>
          <w:sz w:val="24"/>
          <w:szCs w:val="24"/>
          <w:u w:val="none"/>
        </w:rPr>
      </w:pPr>
    </w:p>
    <w:p w:rsidR="6D8ABA24" w:rsidP="4C7E981D" w:rsidRDefault="6D8ABA24" w14:paraId="72C40053" w14:textId="5E6A4657">
      <w:pPr>
        <w:pStyle w:val="Normal"/>
        <w:jc w:val="both"/>
        <w:rPr>
          <w:rFonts w:ascii="Arial" w:hAnsi="Arial" w:eastAsia="Arial" w:cs="Arial"/>
          <w:sz w:val="24"/>
          <w:szCs w:val="24"/>
          <w:u w:val="none"/>
        </w:rPr>
      </w:pPr>
    </w:p>
    <w:p w:rsidR="6D8ABA24" w:rsidP="4C7E981D" w:rsidRDefault="6D8ABA24" w14:paraId="18D67A18" w14:textId="1F8AB46A">
      <w:pPr>
        <w:pStyle w:val="Normal"/>
        <w:jc w:val="both"/>
        <w:rPr>
          <w:rFonts w:ascii="Arial" w:hAnsi="Arial" w:eastAsia="Arial" w:cs="Arial"/>
          <w:sz w:val="24"/>
          <w:szCs w:val="24"/>
          <w:u w:val="none"/>
        </w:rPr>
      </w:pPr>
    </w:p>
    <w:p w:rsidR="6D8ABA24" w:rsidP="4C7E981D" w:rsidRDefault="6D8ABA24" w14:paraId="44FEB328" w14:textId="0D03CF88">
      <w:pPr>
        <w:pStyle w:val="Normal"/>
        <w:jc w:val="both"/>
        <w:rPr>
          <w:rFonts w:ascii="Arial" w:hAnsi="Arial" w:eastAsia="Arial" w:cs="Arial"/>
          <w:sz w:val="24"/>
          <w:szCs w:val="24"/>
          <w:u w:val="none"/>
        </w:rPr>
      </w:pPr>
    </w:p>
    <w:p w:rsidR="6D8ABA24" w:rsidP="4C7E981D" w:rsidRDefault="6D8ABA24" w14:paraId="41960FC0" w14:textId="58C21D73">
      <w:pPr>
        <w:pStyle w:val="Normal"/>
        <w:jc w:val="both"/>
        <w:rPr>
          <w:rFonts w:ascii="Arial" w:hAnsi="Arial" w:eastAsia="Arial" w:cs="Arial"/>
          <w:sz w:val="24"/>
          <w:szCs w:val="24"/>
          <w:u w:val="none"/>
        </w:rPr>
      </w:pPr>
    </w:p>
    <w:p w:rsidR="6D8ABA24" w:rsidP="4C7E981D" w:rsidRDefault="6D8ABA24" w14:paraId="0470E202" w14:textId="68A794D2">
      <w:pPr>
        <w:pStyle w:val="Normal"/>
        <w:jc w:val="both"/>
        <w:rPr>
          <w:rFonts w:ascii="Arial" w:hAnsi="Arial" w:eastAsia="Arial" w:cs="Arial"/>
          <w:sz w:val="24"/>
          <w:szCs w:val="24"/>
          <w:u w:val="none"/>
        </w:rPr>
      </w:pPr>
    </w:p>
    <w:p w:rsidR="6D8ABA24" w:rsidP="4C7E981D" w:rsidRDefault="6D8ABA24" w14:paraId="13380A30" w14:textId="2FFDAC3C">
      <w:pPr>
        <w:pStyle w:val="Normal"/>
        <w:jc w:val="both"/>
        <w:rPr>
          <w:rFonts w:ascii="Arial" w:hAnsi="Arial" w:eastAsia="Arial" w:cs="Arial"/>
          <w:sz w:val="24"/>
          <w:szCs w:val="24"/>
          <w:u w:val="none"/>
        </w:rPr>
      </w:pPr>
    </w:p>
    <w:p w:rsidR="6D8ABA24" w:rsidP="4C7E981D" w:rsidRDefault="6D8ABA24" w14:paraId="41A06D53" w14:textId="3EDFB88D">
      <w:pPr>
        <w:pStyle w:val="Normal"/>
        <w:jc w:val="both"/>
        <w:rPr>
          <w:rFonts w:ascii="Arial" w:hAnsi="Arial" w:eastAsia="Arial" w:cs="Arial"/>
          <w:sz w:val="24"/>
          <w:szCs w:val="24"/>
          <w:u w:val="none"/>
        </w:rPr>
      </w:pPr>
    </w:p>
    <w:p w:rsidR="6D8ABA24" w:rsidP="4C7E981D" w:rsidRDefault="6D8ABA24" w14:paraId="1EFAC112" w14:textId="5DC44003">
      <w:pPr>
        <w:pStyle w:val="Normal"/>
        <w:jc w:val="both"/>
        <w:rPr>
          <w:rFonts w:ascii="Arial" w:hAnsi="Arial" w:eastAsia="Arial" w:cs="Arial"/>
          <w:sz w:val="24"/>
          <w:szCs w:val="24"/>
          <w:u w:val="none"/>
        </w:rPr>
      </w:pPr>
    </w:p>
    <w:p w:rsidR="6D8ABA24" w:rsidP="4C7E981D" w:rsidRDefault="6D8ABA24" w14:paraId="4C78F7C8" w14:textId="124B1C61">
      <w:pPr>
        <w:pStyle w:val="Normal"/>
        <w:jc w:val="both"/>
        <w:rPr>
          <w:rFonts w:ascii="Arial" w:hAnsi="Arial" w:eastAsia="Arial" w:cs="Arial"/>
          <w:sz w:val="24"/>
          <w:szCs w:val="24"/>
          <w:u w:val="none"/>
        </w:rPr>
      </w:pPr>
    </w:p>
    <w:p w:rsidR="6D8ABA24" w:rsidP="4C7E981D" w:rsidRDefault="6D8ABA24" w14:paraId="37568901" w14:textId="6CCB09FE">
      <w:pPr>
        <w:pStyle w:val="Normal"/>
        <w:jc w:val="both"/>
        <w:rPr>
          <w:rFonts w:ascii="Arial" w:hAnsi="Arial" w:eastAsia="Arial" w:cs="Arial"/>
          <w:sz w:val="24"/>
          <w:szCs w:val="24"/>
          <w:u w:val="none"/>
        </w:rPr>
      </w:pPr>
    </w:p>
    <w:p w:rsidR="6D8ABA24" w:rsidP="4C7E981D" w:rsidRDefault="6D8ABA24" w14:paraId="5BACBBC1" w14:textId="00AFECEE">
      <w:pPr>
        <w:pStyle w:val="Normal"/>
        <w:jc w:val="both"/>
        <w:rPr>
          <w:rFonts w:ascii="Arial" w:hAnsi="Arial" w:eastAsia="Arial" w:cs="Arial"/>
          <w:sz w:val="24"/>
          <w:szCs w:val="24"/>
          <w:u w:val="none"/>
        </w:rPr>
      </w:pPr>
    </w:p>
    <w:p w:rsidR="6D8ABA24" w:rsidP="4C7E981D" w:rsidRDefault="6D8ABA24" w14:paraId="4B28D1B4" w14:textId="06AF65D7">
      <w:pPr>
        <w:pStyle w:val="Normal"/>
        <w:jc w:val="both"/>
        <w:rPr>
          <w:rFonts w:ascii="Arial" w:hAnsi="Arial" w:eastAsia="Arial" w:cs="Arial"/>
          <w:sz w:val="24"/>
          <w:szCs w:val="24"/>
          <w:u w:val="none"/>
        </w:rPr>
      </w:pPr>
    </w:p>
    <w:p w:rsidR="6D8ABA24" w:rsidP="4C7E981D" w:rsidRDefault="6D8ABA24" w14:paraId="4E975DE9" w14:textId="26DE4F23">
      <w:pPr>
        <w:pStyle w:val="Normal"/>
        <w:jc w:val="both"/>
        <w:rPr>
          <w:rFonts w:ascii="Arial" w:hAnsi="Arial" w:eastAsia="Arial" w:cs="Arial"/>
          <w:sz w:val="24"/>
          <w:szCs w:val="24"/>
          <w:u w:val="none"/>
        </w:rPr>
      </w:pPr>
    </w:p>
    <w:p w:rsidR="6D8ABA24" w:rsidP="4C7E981D" w:rsidRDefault="6D8ABA24" w14:paraId="21B24688" w14:textId="6819FD8C">
      <w:pPr>
        <w:pStyle w:val="Normal"/>
        <w:jc w:val="both"/>
        <w:rPr>
          <w:rFonts w:ascii="Arial" w:hAnsi="Arial" w:eastAsia="Arial" w:cs="Arial"/>
          <w:sz w:val="24"/>
          <w:szCs w:val="24"/>
          <w:u w:val="none"/>
        </w:rPr>
      </w:pPr>
    </w:p>
    <w:p w:rsidR="6D8ABA24" w:rsidP="4C7E981D" w:rsidRDefault="6D8ABA24" w14:paraId="703ED770" w14:textId="35C01555">
      <w:pPr>
        <w:pStyle w:val="Normal"/>
        <w:jc w:val="both"/>
        <w:rPr>
          <w:rFonts w:ascii="Arial" w:hAnsi="Arial" w:eastAsia="Arial" w:cs="Arial"/>
          <w:sz w:val="24"/>
          <w:szCs w:val="24"/>
          <w:u w:val="none"/>
        </w:rPr>
      </w:pPr>
    </w:p>
    <w:p w:rsidR="6D8ABA24" w:rsidP="4C7E981D" w:rsidRDefault="6D8ABA24" w14:paraId="51FB2007" w14:textId="041C111A">
      <w:pPr>
        <w:pStyle w:val="Normal"/>
        <w:jc w:val="both"/>
        <w:rPr>
          <w:rFonts w:ascii="Arial" w:hAnsi="Arial" w:eastAsia="Arial" w:cs="Arial"/>
          <w:sz w:val="24"/>
          <w:szCs w:val="24"/>
          <w:u w:val="none"/>
        </w:rPr>
      </w:pPr>
    </w:p>
    <w:p w:rsidR="6D8ABA24" w:rsidP="4C7E981D" w:rsidRDefault="6D8ABA24" w14:paraId="1EA65A9D" w14:textId="4307D1B6">
      <w:pPr>
        <w:pStyle w:val="Normal"/>
        <w:jc w:val="both"/>
        <w:rPr>
          <w:rFonts w:ascii="Arial" w:hAnsi="Arial" w:eastAsia="Arial" w:cs="Arial"/>
          <w:sz w:val="24"/>
          <w:szCs w:val="24"/>
          <w:u w:val="none"/>
        </w:rPr>
      </w:pPr>
    </w:p>
    <w:p w:rsidR="6D8ABA24" w:rsidP="4C7E981D" w:rsidRDefault="6D8ABA24" w14:paraId="0813BAED" w14:textId="7CE95A82">
      <w:pPr>
        <w:pStyle w:val="Normal"/>
        <w:jc w:val="both"/>
        <w:rPr>
          <w:rFonts w:ascii="Arial" w:hAnsi="Arial" w:eastAsia="Arial" w:cs="Arial"/>
          <w:sz w:val="24"/>
          <w:szCs w:val="24"/>
          <w:u w:val="none"/>
        </w:rPr>
      </w:pPr>
    </w:p>
    <w:p w:rsidR="6D8ABA24" w:rsidP="4C7E981D" w:rsidRDefault="6D8ABA24" w14:paraId="0CAB844D" w14:textId="1C8669B8">
      <w:pPr>
        <w:pStyle w:val="Normal"/>
        <w:jc w:val="both"/>
        <w:rPr>
          <w:rFonts w:ascii="Arial" w:hAnsi="Arial" w:eastAsia="Arial" w:cs="Arial"/>
          <w:sz w:val="24"/>
          <w:szCs w:val="24"/>
          <w:u w:val="none"/>
        </w:rPr>
      </w:pPr>
      <w:r w:rsidRPr="4C7E981D" w:rsidR="20E50561">
        <w:rPr>
          <w:rFonts w:ascii="Arial" w:hAnsi="Arial" w:eastAsia="Arial" w:cs="Arial"/>
          <w:sz w:val="24"/>
          <w:szCs w:val="24"/>
          <w:u w:val="single"/>
        </w:rPr>
        <w:t>Contents Page</w:t>
      </w:r>
    </w:p>
    <w:p w:rsidR="6D8ABA24" w:rsidP="4C7E981D" w:rsidRDefault="6D8ABA24" w14:paraId="2CF2A78D" w14:textId="313F4FF5">
      <w:pPr>
        <w:pStyle w:val="Normal"/>
        <w:jc w:val="both"/>
        <w:rPr>
          <w:rFonts w:ascii="Arial" w:hAnsi="Arial" w:eastAsia="Arial" w:cs="Arial"/>
          <w:sz w:val="24"/>
          <w:szCs w:val="24"/>
          <w:u w:val="single"/>
        </w:rPr>
      </w:pPr>
    </w:p>
    <w:p w:rsidR="6D8ABA24" w:rsidP="4C7E981D" w:rsidRDefault="6D8ABA24" w14:paraId="1CE807B3" w14:textId="053CD3F3">
      <w:pPr>
        <w:pStyle w:val="Normal"/>
        <w:jc w:val="both"/>
        <w:rPr>
          <w:rFonts w:ascii="Arial" w:hAnsi="Arial" w:eastAsia="Arial" w:cs="Arial"/>
          <w:sz w:val="24"/>
          <w:szCs w:val="24"/>
          <w:u w:val="none"/>
        </w:rPr>
      </w:pPr>
      <w:r w:rsidRPr="4C7E981D" w:rsidR="20E50561">
        <w:rPr>
          <w:rFonts w:ascii="Arial" w:hAnsi="Arial" w:eastAsia="Arial" w:cs="Arial"/>
          <w:sz w:val="24"/>
          <w:szCs w:val="24"/>
          <w:u w:val="single"/>
        </w:rPr>
        <w:t>Introduction</w:t>
      </w:r>
      <w:r w:rsidRPr="4C7E981D" w:rsidR="20E50561">
        <w:rPr>
          <w:rFonts w:ascii="Arial" w:hAnsi="Arial" w:eastAsia="Arial" w:cs="Arial"/>
          <w:sz w:val="24"/>
          <w:szCs w:val="24"/>
          <w:u w:val="none"/>
        </w:rPr>
        <w:t xml:space="preserve"> </w:t>
      </w:r>
    </w:p>
    <w:p w:rsidR="6D8ABA24" w:rsidP="4C7E981D" w:rsidRDefault="6D8ABA24" w14:paraId="5D7127CE" w14:textId="694F2F6A">
      <w:pPr>
        <w:pStyle w:val="Normal"/>
        <w:jc w:val="both"/>
        <w:rPr>
          <w:rFonts w:ascii="Arial" w:hAnsi="Arial" w:eastAsia="Arial" w:cs="Arial"/>
          <w:sz w:val="24"/>
          <w:szCs w:val="24"/>
          <w:u w:val="none"/>
        </w:rPr>
      </w:pPr>
      <w:r w:rsidRPr="4C7E981D" w:rsidR="20E50561">
        <w:rPr>
          <w:rFonts w:ascii="Arial" w:hAnsi="Arial" w:eastAsia="Arial" w:cs="Arial"/>
          <w:sz w:val="24"/>
          <w:szCs w:val="24"/>
          <w:u w:val="none"/>
        </w:rPr>
        <w:t xml:space="preserve">Page 3 of this paper introduces the research question and ways of which the paper will navigate. The introduction gives relevant knowledge </w:t>
      </w:r>
      <w:r w:rsidRPr="4C7E981D" w:rsidR="27DEEB39">
        <w:rPr>
          <w:rFonts w:ascii="Arial" w:hAnsi="Arial" w:eastAsia="Arial" w:cs="Arial"/>
          <w:sz w:val="24"/>
          <w:szCs w:val="24"/>
          <w:u w:val="none"/>
        </w:rPr>
        <w:t>to explain to the reader what is entailed within this paper referring to relevant theory, policy and practice.</w:t>
      </w:r>
    </w:p>
    <w:p w:rsidR="6D8ABA24" w:rsidP="4C7E981D" w:rsidRDefault="6D8ABA24" w14:paraId="2FBD2A28" w14:textId="49FB96D0">
      <w:pPr>
        <w:pStyle w:val="Normal"/>
        <w:jc w:val="both"/>
        <w:rPr>
          <w:rFonts w:ascii="Arial" w:hAnsi="Arial" w:eastAsia="Arial" w:cs="Arial"/>
          <w:i w:val="1"/>
          <w:iCs w:val="1"/>
          <w:sz w:val="24"/>
          <w:szCs w:val="24"/>
          <w:u w:val="none"/>
        </w:rPr>
      </w:pPr>
      <w:r w:rsidRPr="4C7E981D" w:rsidR="27DEEB39">
        <w:rPr>
          <w:rFonts w:ascii="Arial" w:hAnsi="Arial" w:eastAsia="Arial" w:cs="Arial"/>
          <w:i w:val="0"/>
          <w:iCs w:val="0"/>
          <w:sz w:val="24"/>
          <w:szCs w:val="24"/>
          <w:u w:val="single"/>
        </w:rPr>
        <w:t>Chapter 1</w:t>
      </w:r>
    </w:p>
    <w:p w:rsidR="6D8ABA24" w:rsidP="4C7E981D" w:rsidRDefault="6D8ABA24" w14:paraId="0A9FCC9A" w14:textId="518B2522">
      <w:pPr>
        <w:pStyle w:val="Normal"/>
        <w:jc w:val="both"/>
        <w:rPr>
          <w:rFonts w:ascii="Arial" w:hAnsi="Arial" w:eastAsia="Arial" w:cs="Arial"/>
          <w:i w:val="0"/>
          <w:iCs w:val="0"/>
          <w:sz w:val="24"/>
          <w:szCs w:val="24"/>
          <w:u w:val="none"/>
        </w:rPr>
      </w:pPr>
      <w:r w:rsidRPr="4C7E981D" w:rsidR="27DEEB39">
        <w:rPr>
          <w:rFonts w:ascii="Arial" w:hAnsi="Arial" w:eastAsia="Arial" w:cs="Arial"/>
          <w:i w:val="0"/>
          <w:iCs w:val="0"/>
          <w:sz w:val="24"/>
          <w:szCs w:val="24"/>
          <w:u w:val="none"/>
        </w:rPr>
        <w:t xml:space="preserve">Chapter 1 refers to Forest School as an outdoor learning context and the impact of which it has on child development. Learn through Play will be described as to its effectiveness outdoors and ways of which to </w:t>
      </w:r>
      <w:r w:rsidRPr="4C7E981D" w:rsidR="1F3B3534">
        <w:rPr>
          <w:rFonts w:ascii="Arial" w:hAnsi="Arial" w:eastAsia="Arial" w:cs="Arial"/>
          <w:i w:val="0"/>
          <w:iCs w:val="0"/>
          <w:sz w:val="24"/>
          <w:szCs w:val="24"/>
          <w:u w:val="none"/>
        </w:rPr>
        <w:t>implement</w:t>
      </w:r>
      <w:r w:rsidRPr="4C7E981D" w:rsidR="27DEEB39">
        <w:rPr>
          <w:rFonts w:ascii="Arial" w:hAnsi="Arial" w:eastAsia="Arial" w:cs="Arial"/>
          <w:i w:val="0"/>
          <w:iCs w:val="0"/>
          <w:sz w:val="24"/>
          <w:szCs w:val="24"/>
          <w:u w:val="none"/>
        </w:rPr>
        <w:t xml:space="preserve"> the new curriculum. </w:t>
      </w:r>
      <w:r w:rsidRPr="4C7E981D" w:rsidR="1774CC01">
        <w:rPr>
          <w:rFonts w:ascii="Arial" w:hAnsi="Arial" w:eastAsia="Arial" w:cs="Arial"/>
          <w:i w:val="0"/>
          <w:iCs w:val="0"/>
          <w:sz w:val="24"/>
          <w:szCs w:val="24"/>
          <w:u w:val="none"/>
        </w:rPr>
        <w:t xml:space="preserve">There will research regarding barriers faced as well as ways of which they may be overcome within education. </w:t>
      </w:r>
    </w:p>
    <w:p w:rsidR="6D8ABA24" w:rsidP="4C7E981D" w:rsidRDefault="6D8ABA24" w14:paraId="6A837CFD" w14:textId="3249E47D">
      <w:pPr>
        <w:pStyle w:val="Normal"/>
        <w:jc w:val="both"/>
        <w:rPr>
          <w:rFonts w:ascii="Arial" w:hAnsi="Arial" w:eastAsia="Arial" w:cs="Arial"/>
          <w:i w:val="0"/>
          <w:iCs w:val="0"/>
          <w:sz w:val="24"/>
          <w:szCs w:val="24"/>
          <w:u w:val="none"/>
        </w:rPr>
      </w:pPr>
      <w:r w:rsidRPr="4C7E981D" w:rsidR="1774CC01">
        <w:rPr>
          <w:rFonts w:ascii="Arial" w:hAnsi="Arial" w:eastAsia="Arial" w:cs="Arial"/>
          <w:i w:val="0"/>
          <w:iCs w:val="0"/>
          <w:sz w:val="24"/>
          <w:szCs w:val="24"/>
          <w:u w:val="single"/>
        </w:rPr>
        <w:t>Chapter 2</w:t>
      </w:r>
    </w:p>
    <w:p w:rsidR="6D8ABA24" w:rsidP="4C7E981D" w:rsidRDefault="6D8ABA24" w14:paraId="7B6016CD" w14:textId="7CE0A12B">
      <w:pPr>
        <w:pStyle w:val="Normal"/>
        <w:jc w:val="both"/>
        <w:rPr>
          <w:rFonts w:ascii="Arial" w:hAnsi="Arial" w:eastAsia="Arial" w:cs="Arial"/>
          <w:i w:val="0"/>
          <w:iCs w:val="0"/>
          <w:sz w:val="24"/>
          <w:szCs w:val="24"/>
          <w:u w:val="none"/>
        </w:rPr>
      </w:pPr>
      <w:r w:rsidRPr="4C7E981D" w:rsidR="1774CC01">
        <w:rPr>
          <w:rFonts w:ascii="Arial" w:hAnsi="Arial" w:eastAsia="Arial" w:cs="Arial"/>
          <w:i w:val="0"/>
          <w:iCs w:val="0"/>
          <w:sz w:val="24"/>
          <w:szCs w:val="24"/>
          <w:u w:val="none"/>
        </w:rPr>
        <w:t xml:space="preserve">Chapter 2 moves on from Forest School to discussing the method of experiential learning and how useful it is within the outdoors. There will be theory regarding methods of reflection and how outdoor provision is </w:t>
      </w:r>
      <w:r w:rsidRPr="4C7E981D" w:rsidR="55CE7424">
        <w:rPr>
          <w:rFonts w:ascii="Arial" w:hAnsi="Arial" w:eastAsia="Arial" w:cs="Arial"/>
          <w:i w:val="0"/>
          <w:iCs w:val="0"/>
          <w:sz w:val="24"/>
          <w:szCs w:val="24"/>
          <w:u w:val="none"/>
        </w:rPr>
        <w:t>implemented</w:t>
      </w:r>
      <w:r w:rsidRPr="4C7E981D" w:rsidR="1774CC01">
        <w:rPr>
          <w:rFonts w:ascii="Arial" w:hAnsi="Arial" w:eastAsia="Arial" w:cs="Arial"/>
          <w:i w:val="0"/>
          <w:iCs w:val="0"/>
          <w:sz w:val="24"/>
          <w:szCs w:val="24"/>
          <w:u w:val="none"/>
        </w:rPr>
        <w:t xml:space="preserve"> in supporting </w:t>
      </w:r>
      <w:r w:rsidRPr="4C7E981D" w:rsidR="7DF0F85A">
        <w:rPr>
          <w:rFonts w:ascii="Arial" w:hAnsi="Arial" w:eastAsia="Arial" w:cs="Arial"/>
          <w:i w:val="0"/>
          <w:iCs w:val="0"/>
          <w:sz w:val="24"/>
          <w:szCs w:val="24"/>
          <w:u w:val="none"/>
        </w:rPr>
        <w:t>children's</w:t>
      </w:r>
      <w:r w:rsidRPr="4C7E981D" w:rsidR="1774CC01">
        <w:rPr>
          <w:rFonts w:ascii="Arial" w:hAnsi="Arial" w:eastAsia="Arial" w:cs="Arial"/>
          <w:i w:val="0"/>
          <w:iCs w:val="0"/>
          <w:sz w:val="24"/>
          <w:szCs w:val="24"/>
          <w:u w:val="none"/>
        </w:rPr>
        <w:t xml:space="preserve"> learning and d</w:t>
      </w:r>
      <w:r w:rsidRPr="4C7E981D" w:rsidR="3CDE9E10">
        <w:rPr>
          <w:rFonts w:ascii="Arial" w:hAnsi="Arial" w:eastAsia="Arial" w:cs="Arial"/>
          <w:i w:val="0"/>
          <w:iCs w:val="0"/>
          <w:sz w:val="24"/>
          <w:szCs w:val="24"/>
          <w:u w:val="none"/>
        </w:rPr>
        <w:t xml:space="preserve">evelopment. </w:t>
      </w:r>
      <w:r w:rsidRPr="4C7E981D" w:rsidR="62339D46">
        <w:rPr>
          <w:rFonts w:ascii="Arial" w:hAnsi="Arial" w:eastAsia="Arial" w:cs="Arial"/>
          <w:i w:val="0"/>
          <w:iCs w:val="0"/>
          <w:sz w:val="24"/>
          <w:szCs w:val="24"/>
          <w:u w:val="none"/>
        </w:rPr>
        <w:t>There will be reference to theorists Piaget and Vygotsky and barriers which may cause controversy within experiential learning before moving onto the final chapter.</w:t>
      </w:r>
    </w:p>
    <w:p w:rsidR="6D8ABA24" w:rsidP="4C7E981D" w:rsidRDefault="6D8ABA24" w14:paraId="78E259D3" w14:textId="02B9F42E">
      <w:pPr>
        <w:pStyle w:val="Normal"/>
        <w:jc w:val="both"/>
        <w:rPr>
          <w:rFonts w:ascii="Arial" w:hAnsi="Arial" w:eastAsia="Arial" w:cs="Arial"/>
          <w:i w:val="0"/>
          <w:iCs w:val="0"/>
          <w:sz w:val="24"/>
          <w:szCs w:val="24"/>
          <w:u w:val="none"/>
        </w:rPr>
      </w:pPr>
      <w:r w:rsidRPr="4C7E981D" w:rsidR="62339D46">
        <w:rPr>
          <w:rFonts w:ascii="Arial" w:hAnsi="Arial" w:eastAsia="Arial" w:cs="Arial"/>
          <w:i w:val="0"/>
          <w:iCs w:val="0"/>
          <w:sz w:val="24"/>
          <w:szCs w:val="24"/>
          <w:u w:val="single"/>
        </w:rPr>
        <w:t>Chapter 3</w:t>
      </w:r>
    </w:p>
    <w:p w:rsidR="6D8ABA24" w:rsidP="4C7E981D" w:rsidRDefault="6D8ABA24" w14:paraId="0EFFAD61" w14:textId="3C109096">
      <w:pPr>
        <w:pStyle w:val="Normal"/>
        <w:jc w:val="both"/>
        <w:rPr>
          <w:rFonts w:ascii="Arial" w:hAnsi="Arial" w:eastAsia="Arial" w:cs="Arial"/>
          <w:i w:val="0"/>
          <w:iCs w:val="0"/>
          <w:sz w:val="24"/>
          <w:szCs w:val="24"/>
          <w:u w:val="none"/>
        </w:rPr>
      </w:pPr>
      <w:r w:rsidRPr="4C7E981D" w:rsidR="62339D46">
        <w:rPr>
          <w:rFonts w:ascii="Arial" w:hAnsi="Arial" w:eastAsia="Arial" w:cs="Arial"/>
          <w:i w:val="0"/>
          <w:iCs w:val="0"/>
          <w:sz w:val="24"/>
          <w:szCs w:val="24"/>
          <w:u w:val="none"/>
        </w:rPr>
        <w:t xml:space="preserve">Chapter 3 is the final chapter within this paper which discusses educational visits. This chapter focusses upon the fact of outdoor learning contexts not always being available and ways of making them accessible in education. There will be </w:t>
      </w:r>
      <w:r w:rsidRPr="4C7E981D" w:rsidR="013590BA">
        <w:rPr>
          <w:rFonts w:ascii="Arial" w:hAnsi="Arial" w:eastAsia="Arial" w:cs="Arial"/>
          <w:i w:val="0"/>
          <w:iCs w:val="0"/>
          <w:sz w:val="24"/>
          <w:szCs w:val="24"/>
          <w:u w:val="none"/>
        </w:rPr>
        <w:t>reference</w:t>
      </w:r>
      <w:r w:rsidRPr="4C7E981D" w:rsidR="62339D46">
        <w:rPr>
          <w:rFonts w:ascii="Arial" w:hAnsi="Arial" w:eastAsia="Arial" w:cs="Arial"/>
          <w:i w:val="0"/>
          <w:iCs w:val="0"/>
          <w:sz w:val="24"/>
          <w:szCs w:val="24"/>
          <w:u w:val="none"/>
        </w:rPr>
        <w:t xml:space="preserve"> </w:t>
      </w:r>
      <w:r w:rsidRPr="4C7E981D" w:rsidR="42BE5314">
        <w:rPr>
          <w:rFonts w:ascii="Arial" w:hAnsi="Arial" w:eastAsia="Arial" w:cs="Arial"/>
          <w:i w:val="0"/>
          <w:iCs w:val="0"/>
          <w:sz w:val="24"/>
          <w:szCs w:val="24"/>
          <w:u w:val="none"/>
        </w:rPr>
        <w:t xml:space="preserve">to children’s social and emotional well-being and the complications of transitioning from the Foundation Phase to Key stage 3. </w:t>
      </w:r>
      <w:r w:rsidRPr="4C7E981D" w:rsidR="657CC575">
        <w:rPr>
          <w:rFonts w:ascii="Arial" w:hAnsi="Arial" w:eastAsia="Arial" w:cs="Arial"/>
          <w:i w:val="0"/>
          <w:iCs w:val="0"/>
          <w:sz w:val="24"/>
          <w:szCs w:val="24"/>
          <w:u w:val="none"/>
        </w:rPr>
        <w:t>The chapter will conclude upon ways of implementing the new curriculum and supportive methods of enabling the vision of outdoor learning.</w:t>
      </w:r>
    </w:p>
    <w:p w:rsidR="6D8ABA24" w:rsidP="4C7E981D" w:rsidRDefault="6D8ABA24" w14:paraId="6E1B5681" w14:textId="525B10A8">
      <w:pPr>
        <w:pStyle w:val="Normal"/>
        <w:jc w:val="both"/>
        <w:rPr>
          <w:rFonts w:ascii="Arial" w:hAnsi="Arial" w:eastAsia="Arial" w:cs="Arial"/>
          <w:i w:val="0"/>
          <w:iCs w:val="0"/>
          <w:sz w:val="24"/>
          <w:szCs w:val="24"/>
          <w:u w:val="none"/>
        </w:rPr>
      </w:pPr>
      <w:r w:rsidRPr="4C7E981D" w:rsidR="657CC575">
        <w:rPr>
          <w:rFonts w:ascii="Arial" w:hAnsi="Arial" w:eastAsia="Arial" w:cs="Arial"/>
          <w:i w:val="0"/>
          <w:iCs w:val="0"/>
          <w:sz w:val="24"/>
          <w:szCs w:val="24"/>
          <w:u w:val="single"/>
        </w:rPr>
        <w:t>Conclusion</w:t>
      </w:r>
    </w:p>
    <w:p w:rsidR="6D8ABA24" w:rsidP="4C7E981D" w:rsidRDefault="6D8ABA24" w14:paraId="1BF5621C" w14:textId="45B49B9F">
      <w:pPr>
        <w:pStyle w:val="Normal"/>
        <w:jc w:val="both"/>
        <w:rPr>
          <w:rFonts w:ascii="Arial" w:hAnsi="Arial" w:eastAsia="Arial" w:cs="Arial"/>
          <w:i w:val="0"/>
          <w:iCs w:val="0"/>
          <w:sz w:val="24"/>
          <w:szCs w:val="24"/>
          <w:u w:val="none"/>
        </w:rPr>
      </w:pPr>
      <w:r w:rsidRPr="4C7E981D" w:rsidR="657CC575">
        <w:rPr>
          <w:rFonts w:ascii="Arial" w:hAnsi="Arial" w:eastAsia="Arial" w:cs="Arial"/>
          <w:i w:val="0"/>
          <w:iCs w:val="0"/>
          <w:sz w:val="24"/>
          <w:szCs w:val="24"/>
          <w:u w:val="none"/>
        </w:rPr>
        <w:t>The final writings within this dissertation will be the conclusion. Here, points will be drawn together from all three chapters, analysing the findings of research regarding outdoor learning. It will conclude upon ways of which outdoor learning conte</w:t>
      </w:r>
      <w:r w:rsidRPr="4C7E981D" w:rsidR="249FA1C3">
        <w:rPr>
          <w:rFonts w:ascii="Arial" w:hAnsi="Arial" w:eastAsia="Arial" w:cs="Arial"/>
          <w:i w:val="0"/>
          <w:iCs w:val="0"/>
          <w:sz w:val="24"/>
          <w:szCs w:val="24"/>
          <w:u w:val="none"/>
        </w:rPr>
        <w:t xml:space="preserve">xts could be supported further as well as </w:t>
      </w:r>
      <w:r w:rsidRPr="4C7E981D" w:rsidR="2A1FF18B">
        <w:rPr>
          <w:rFonts w:ascii="Arial" w:hAnsi="Arial" w:eastAsia="Arial" w:cs="Arial"/>
          <w:i w:val="0"/>
          <w:iCs w:val="0"/>
          <w:sz w:val="24"/>
          <w:szCs w:val="24"/>
          <w:u w:val="none"/>
        </w:rPr>
        <w:t>referring</w:t>
      </w:r>
      <w:r w:rsidRPr="4C7E981D" w:rsidR="249FA1C3">
        <w:rPr>
          <w:rFonts w:ascii="Arial" w:hAnsi="Arial" w:eastAsia="Arial" w:cs="Arial"/>
          <w:i w:val="0"/>
          <w:iCs w:val="0"/>
          <w:sz w:val="24"/>
          <w:szCs w:val="24"/>
          <w:u w:val="none"/>
        </w:rPr>
        <w:t xml:space="preserve"> to specific research in Wales as to how the curriculum is being implemented and the stages of progress that is being made.</w:t>
      </w:r>
    </w:p>
    <w:p w:rsidR="6D8ABA24" w:rsidP="4C7E981D" w:rsidRDefault="6D8ABA24" w14:paraId="05FB0FE2" w14:textId="5042514F">
      <w:pPr>
        <w:pStyle w:val="Normal"/>
        <w:jc w:val="both"/>
        <w:rPr>
          <w:rFonts w:ascii="Arial" w:hAnsi="Arial" w:eastAsia="Arial" w:cs="Arial"/>
          <w:i w:val="0"/>
          <w:iCs w:val="0"/>
          <w:sz w:val="24"/>
          <w:szCs w:val="24"/>
          <w:u w:val="none"/>
        </w:rPr>
      </w:pPr>
      <w:r w:rsidRPr="4C7E981D" w:rsidR="79EF7157">
        <w:rPr>
          <w:rFonts w:ascii="Arial" w:hAnsi="Arial" w:eastAsia="Arial" w:cs="Arial"/>
          <w:i w:val="0"/>
          <w:iCs w:val="0"/>
          <w:sz w:val="24"/>
          <w:szCs w:val="24"/>
          <w:u w:val="single"/>
        </w:rPr>
        <w:t>Reference</w:t>
      </w:r>
      <w:r w:rsidRPr="4C7E981D" w:rsidR="79EF7157">
        <w:rPr>
          <w:rFonts w:ascii="Arial" w:hAnsi="Arial" w:eastAsia="Arial" w:cs="Arial"/>
          <w:i w:val="0"/>
          <w:iCs w:val="0"/>
          <w:sz w:val="24"/>
          <w:szCs w:val="24"/>
          <w:u w:val="single"/>
        </w:rPr>
        <w:t xml:space="preserve"> List</w:t>
      </w:r>
    </w:p>
    <w:p w:rsidR="6D8ABA24" w:rsidP="4C7E981D" w:rsidRDefault="6D8ABA24" w14:paraId="3FBCABA0" w14:textId="6F6B6544">
      <w:pPr>
        <w:pStyle w:val="Normal"/>
        <w:jc w:val="both"/>
        <w:rPr>
          <w:rFonts w:ascii="Arial" w:hAnsi="Arial" w:eastAsia="Arial" w:cs="Arial"/>
          <w:sz w:val="24"/>
          <w:szCs w:val="24"/>
          <w:u w:val="single"/>
        </w:rPr>
      </w:pPr>
      <w:r w:rsidRPr="4C7E981D" w:rsidR="79EF7157">
        <w:rPr>
          <w:rFonts w:ascii="Arial" w:hAnsi="Arial" w:eastAsia="Arial" w:cs="Arial"/>
          <w:sz w:val="24"/>
          <w:szCs w:val="24"/>
          <w:u w:val="none"/>
        </w:rPr>
        <w:t xml:space="preserve">The </w:t>
      </w:r>
      <w:r w:rsidRPr="4C7E981D" w:rsidR="79EF7157">
        <w:rPr>
          <w:rFonts w:ascii="Arial" w:hAnsi="Arial" w:eastAsia="Arial" w:cs="Arial"/>
          <w:sz w:val="24"/>
          <w:szCs w:val="24"/>
          <w:u w:val="none"/>
        </w:rPr>
        <w:t>reference</w:t>
      </w:r>
      <w:r w:rsidRPr="4C7E981D" w:rsidR="79EF7157">
        <w:rPr>
          <w:rFonts w:ascii="Arial" w:hAnsi="Arial" w:eastAsia="Arial" w:cs="Arial"/>
          <w:sz w:val="24"/>
          <w:szCs w:val="24"/>
          <w:u w:val="none"/>
        </w:rPr>
        <w:t xml:space="preserve"> List will show all research that has been used and gathered, and the places of which to access them. </w:t>
      </w:r>
    </w:p>
    <w:p w:rsidR="6D8ABA24" w:rsidP="4C7E981D" w:rsidRDefault="6D8ABA24" w14:paraId="50741CDB" w14:textId="209E325A">
      <w:pPr>
        <w:pStyle w:val="Normal"/>
        <w:jc w:val="both"/>
        <w:rPr>
          <w:rFonts w:ascii="Arial" w:hAnsi="Arial" w:eastAsia="Arial" w:cs="Arial"/>
          <w:sz w:val="24"/>
          <w:szCs w:val="24"/>
          <w:u w:val="single"/>
        </w:rPr>
      </w:pPr>
    </w:p>
    <w:p w:rsidR="6D8ABA24" w:rsidP="4C7E981D" w:rsidRDefault="6D8ABA24" w14:paraId="1F0BD82E" w14:textId="7216DCB1">
      <w:pPr>
        <w:pStyle w:val="Normal"/>
        <w:jc w:val="both"/>
        <w:rPr>
          <w:rFonts w:ascii="Arial" w:hAnsi="Arial" w:eastAsia="Arial" w:cs="Arial"/>
          <w:sz w:val="24"/>
          <w:szCs w:val="24"/>
          <w:u w:val="single"/>
        </w:rPr>
      </w:pPr>
    </w:p>
    <w:p w:rsidR="6D8ABA24" w:rsidP="6DDD1BFD" w:rsidRDefault="6D8ABA24" w14:paraId="522360A1" w14:textId="0093FE73">
      <w:pPr>
        <w:pStyle w:val="Normal"/>
        <w:jc w:val="both"/>
        <w:rPr>
          <w:rFonts w:ascii="Arial" w:hAnsi="Arial" w:eastAsia="Arial" w:cs="Arial"/>
          <w:sz w:val="24"/>
          <w:szCs w:val="24"/>
          <w:u w:val="single"/>
        </w:rPr>
      </w:pPr>
      <w:r w:rsidRPr="4C7E981D" w:rsidR="6D8ABA24">
        <w:rPr>
          <w:rFonts w:ascii="Arial" w:hAnsi="Arial" w:eastAsia="Arial" w:cs="Arial"/>
          <w:sz w:val="24"/>
          <w:szCs w:val="24"/>
          <w:u w:val="single"/>
        </w:rPr>
        <w:t>Intro</w:t>
      </w:r>
      <w:r w:rsidRPr="4C7E981D" w:rsidR="16610AFB">
        <w:rPr>
          <w:rFonts w:ascii="Arial" w:hAnsi="Arial" w:eastAsia="Arial" w:cs="Arial"/>
          <w:sz w:val="24"/>
          <w:szCs w:val="24"/>
          <w:u w:val="single"/>
        </w:rPr>
        <w:t>duction</w:t>
      </w:r>
    </w:p>
    <w:p w:rsidR="7B0EDD1C" w:rsidP="00C610F5" w:rsidRDefault="7B0EDD1C" w14:paraId="0A7AC9EB" w14:textId="19019CD0">
      <w:pPr>
        <w:pStyle w:val="Normal"/>
        <w:jc w:val="both"/>
        <w:rPr>
          <w:rFonts w:ascii="Arial" w:hAnsi="Arial" w:eastAsia="Arial" w:cs="Arial"/>
          <w:sz w:val="24"/>
          <w:szCs w:val="24"/>
          <w:u w:val="none"/>
        </w:rPr>
      </w:pPr>
      <w:r w:rsidRPr="4C7E981D" w:rsidR="4F394722">
        <w:rPr>
          <w:rFonts w:ascii="Arial" w:hAnsi="Arial" w:eastAsia="Arial" w:cs="Arial"/>
          <w:sz w:val="24"/>
          <w:szCs w:val="24"/>
          <w:u w:val="none"/>
        </w:rPr>
        <w:t xml:space="preserve">This is a </w:t>
      </w:r>
      <w:r w:rsidRPr="4C7E981D" w:rsidR="7B8B2085">
        <w:rPr>
          <w:rFonts w:ascii="Arial" w:hAnsi="Arial" w:eastAsia="Arial" w:cs="Arial"/>
          <w:sz w:val="24"/>
          <w:szCs w:val="24"/>
          <w:u w:val="none"/>
        </w:rPr>
        <w:t>dissertation</w:t>
      </w:r>
      <w:r w:rsidRPr="4C7E981D" w:rsidR="4F394722">
        <w:rPr>
          <w:rFonts w:ascii="Arial" w:hAnsi="Arial" w:eastAsia="Arial" w:cs="Arial"/>
          <w:sz w:val="24"/>
          <w:szCs w:val="24"/>
          <w:u w:val="none"/>
        </w:rPr>
        <w:t xml:space="preserve"> looking at the impact of learn through play</w:t>
      </w:r>
      <w:r w:rsidRPr="4C7E981D" w:rsidR="2DEB9F48">
        <w:rPr>
          <w:rFonts w:ascii="Arial" w:hAnsi="Arial" w:eastAsia="Arial" w:cs="Arial"/>
          <w:sz w:val="24"/>
          <w:szCs w:val="24"/>
          <w:u w:val="none"/>
        </w:rPr>
        <w:t xml:space="preserve"> upon child development</w:t>
      </w:r>
      <w:r w:rsidRPr="4C7E981D" w:rsidR="4F394722">
        <w:rPr>
          <w:rFonts w:ascii="Arial" w:hAnsi="Arial" w:eastAsia="Arial" w:cs="Arial"/>
          <w:sz w:val="24"/>
          <w:szCs w:val="24"/>
          <w:u w:val="none"/>
        </w:rPr>
        <w:t xml:space="preserve"> </w:t>
      </w:r>
      <w:r w:rsidRPr="4C7E981D" w:rsidR="4F394722">
        <w:rPr>
          <w:rFonts w:ascii="Arial" w:hAnsi="Arial" w:eastAsia="Arial" w:cs="Arial"/>
          <w:sz w:val="24"/>
          <w:szCs w:val="24"/>
          <w:u w:val="none"/>
        </w:rPr>
        <w:t xml:space="preserve">in an outdoor context. </w:t>
      </w:r>
      <w:r w:rsidRPr="4C7E981D" w:rsidR="29F1BBD0">
        <w:rPr>
          <w:rFonts w:ascii="Arial" w:hAnsi="Arial" w:eastAsia="Arial" w:cs="Arial"/>
          <w:sz w:val="24"/>
          <w:szCs w:val="24"/>
          <w:u w:val="none"/>
        </w:rPr>
        <w:t xml:space="preserve">Within this paper there will be </w:t>
      </w:r>
      <w:r w:rsidRPr="4C7E981D" w:rsidR="5B24F493">
        <w:rPr>
          <w:rFonts w:ascii="Arial" w:hAnsi="Arial" w:eastAsia="Arial" w:cs="Arial"/>
          <w:sz w:val="24"/>
          <w:szCs w:val="24"/>
          <w:u w:val="none"/>
        </w:rPr>
        <w:t>reference</w:t>
      </w:r>
      <w:r w:rsidRPr="4C7E981D" w:rsidR="29F1BBD0">
        <w:rPr>
          <w:rFonts w:ascii="Arial" w:hAnsi="Arial" w:eastAsia="Arial" w:cs="Arial"/>
          <w:sz w:val="24"/>
          <w:szCs w:val="24"/>
          <w:u w:val="none"/>
        </w:rPr>
        <w:t xml:space="preserve"> to relevant </w:t>
      </w:r>
      <w:r w:rsidRPr="4C7E981D" w:rsidR="0E46A6E6">
        <w:rPr>
          <w:rFonts w:ascii="Arial" w:hAnsi="Arial" w:eastAsia="Arial" w:cs="Arial"/>
          <w:sz w:val="24"/>
          <w:szCs w:val="24"/>
          <w:u w:val="none"/>
        </w:rPr>
        <w:t>theory, policy and practice</w:t>
      </w:r>
      <w:r w:rsidRPr="4C7E981D" w:rsidR="29F1BBD0">
        <w:rPr>
          <w:rFonts w:ascii="Arial" w:hAnsi="Arial" w:eastAsia="Arial" w:cs="Arial"/>
          <w:sz w:val="24"/>
          <w:szCs w:val="24"/>
          <w:u w:val="none"/>
        </w:rPr>
        <w:t xml:space="preserve"> of which supports the desired learning method. </w:t>
      </w:r>
      <w:r w:rsidRPr="4C7E981D" w:rsidR="6387A53A">
        <w:rPr>
          <w:rFonts w:ascii="Arial" w:hAnsi="Arial" w:eastAsia="Arial" w:cs="Arial"/>
          <w:sz w:val="24"/>
          <w:szCs w:val="24"/>
          <w:u w:val="none"/>
        </w:rPr>
        <w:t>Throughout this paper there will be reference to</w:t>
      </w:r>
      <w:r w:rsidRPr="4C7E981D" w:rsidR="1DFD8688">
        <w:rPr>
          <w:rFonts w:ascii="Arial" w:hAnsi="Arial" w:eastAsia="Arial" w:cs="Arial"/>
          <w:sz w:val="24"/>
          <w:szCs w:val="24"/>
          <w:u w:val="none"/>
        </w:rPr>
        <w:t xml:space="preserve"> potential barriers which can be faced with educating </w:t>
      </w:r>
      <w:r w:rsidRPr="4C7E981D" w:rsidR="770131D0">
        <w:rPr>
          <w:rFonts w:ascii="Arial" w:hAnsi="Arial" w:eastAsia="Arial" w:cs="Arial"/>
          <w:sz w:val="24"/>
          <w:szCs w:val="24"/>
          <w:u w:val="none"/>
        </w:rPr>
        <w:t>children in the outdoors.</w:t>
      </w:r>
      <w:r w:rsidRPr="4C7E981D" w:rsidR="1DFD8688">
        <w:rPr>
          <w:rFonts w:ascii="Arial" w:hAnsi="Arial" w:eastAsia="Arial" w:cs="Arial"/>
          <w:sz w:val="24"/>
          <w:szCs w:val="24"/>
          <w:u w:val="none"/>
        </w:rPr>
        <w:t xml:space="preserve"> </w:t>
      </w:r>
      <w:r w:rsidRPr="4C7E981D" w:rsidR="7B0EDD1C">
        <w:rPr>
          <w:rFonts w:ascii="Arial" w:hAnsi="Arial" w:eastAsia="Arial" w:cs="Arial"/>
          <w:sz w:val="24"/>
          <w:szCs w:val="24"/>
          <w:u w:val="none"/>
        </w:rPr>
        <w:t xml:space="preserve">The term play </w:t>
      </w:r>
      <w:r w:rsidRPr="4C7E981D" w:rsidR="1E405CF9">
        <w:rPr>
          <w:rFonts w:ascii="Arial" w:hAnsi="Arial" w:eastAsia="Arial" w:cs="Arial"/>
          <w:sz w:val="24"/>
          <w:szCs w:val="24"/>
          <w:u w:val="none"/>
        </w:rPr>
        <w:t>has</w:t>
      </w:r>
      <w:r w:rsidRPr="4C7E981D" w:rsidR="7B0EDD1C">
        <w:rPr>
          <w:rFonts w:ascii="Arial" w:hAnsi="Arial" w:eastAsia="Arial" w:cs="Arial"/>
          <w:sz w:val="24"/>
          <w:szCs w:val="24"/>
          <w:u w:val="none"/>
        </w:rPr>
        <w:t xml:space="preserve"> vari</w:t>
      </w:r>
      <w:r w:rsidRPr="4C7E981D" w:rsidR="5795D138">
        <w:rPr>
          <w:rFonts w:ascii="Arial" w:hAnsi="Arial" w:eastAsia="Arial" w:cs="Arial"/>
          <w:sz w:val="24"/>
          <w:szCs w:val="24"/>
          <w:u w:val="none"/>
        </w:rPr>
        <w:t>ous ways</w:t>
      </w:r>
      <w:r w:rsidRPr="4C7E981D" w:rsidR="7B0EDD1C">
        <w:rPr>
          <w:rFonts w:ascii="Arial" w:hAnsi="Arial" w:eastAsia="Arial" w:cs="Arial"/>
          <w:sz w:val="24"/>
          <w:szCs w:val="24"/>
          <w:u w:val="none"/>
        </w:rPr>
        <w:t xml:space="preserve"> </w:t>
      </w:r>
      <w:r w:rsidRPr="4C7E981D" w:rsidR="6E723CC5">
        <w:rPr>
          <w:rFonts w:ascii="Arial" w:hAnsi="Arial" w:eastAsia="Arial" w:cs="Arial"/>
          <w:sz w:val="24"/>
          <w:szCs w:val="24"/>
          <w:u w:val="none"/>
        </w:rPr>
        <w:t>of</w:t>
      </w:r>
      <w:r w:rsidRPr="4C7E981D" w:rsidR="7B0EDD1C">
        <w:rPr>
          <w:rFonts w:ascii="Arial" w:hAnsi="Arial" w:eastAsia="Arial" w:cs="Arial"/>
          <w:sz w:val="24"/>
          <w:szCs w:val="24"/>
          <w:u w:val="none"/>
        </w:rPr>
        <w:t xml:space="preserve"> which it can be defined</w:t>
      </w:r>
      <w:r w:rsidRPr="4C7E981D" w:rsidR="4884A7F6">
        <w:rPr>
          <w:rFonts w:ascii="Arial" w:hAnsi="Arial" w:eastAsia="Arial" w:cs="Arial"/>
          <w:sz w:val="24"/>
          <w:szCs w:val="24"/>
          <w:u w:val="none"/>
        </w:rPr>
        <w:t>.</w:t>
      </w:r>
      <w:r w:rsidRPr="4C7E981D" w:rsidR="59E9D3FD">
        <w:rPr>
          <w:rFonts w:ascii="Arial" w:hAnsi="Arial" w:eastAsia="Arial" w:cs="Arial"/>
          <w:sz w:val="24"/>
          <w:szCs w:val="24"/>
          <w:u w:val="none"/>
        </w:rPr>
        <w:t xml:space="preserve"> Learning through pay allows children to be on control of their learning an</w:t>
      </w:r>
      <w:r w:rsidRPr="4C7E981D" w:rsidR="48488708">
        <w:rPr>
          <w:rFonts w:ascii="Arial" w:hAnsi="Arial" w:eastAsia="Arial" w:cs="Arial"/>
          <w:sz w:val="24"/>
          <w:szCs w:val="24"/>
          <w:u w:val="none"/>
        </w:rPr>
        <w:t>d</w:t>
      </w:r>
      <w:r w:rsidRPr="4C7E981D" w:rsidR="59E9D3FD">
        <w:rPr>
          <w:rFonts w:ascii="Arial" w:hAnsi="Arial" w:eastAsia="Arial" w:cs="Arial"/>
          <w:sz w:val="24"/>
          <w:szCs w:val="24"/>
          <w:u w:val="none"/>
        </w:rPr>
        <w:t xml:space="preserve"> self-discovery.</w:t>
      </w:r>
      <w:r w:rsidRPr="4C7E981D" w:rsidR="4884A7F6">
        <w:rPr>
          <w:rFonts w:ascii="Arial" w:hAnsi="Arial" w:eastAsia="Arial" w:cs="Arial"/>
          <w:sz w:val="24"/>
          <w:szCs w:val="24"/>
          <w:u w:val="none"/>
        </w:rPr>
        <w:t xml:space="preserve"> </w:t>
      </w:r>
      <w:r w:rsidRPr="4C7E981D" w:rsidR="6A427FB7">
        <w:rPr>
          <w:rFonts w:ascii="Arial" w:hAnsi="Arial" w:eastAsia="Arial" w:cs="Arial"/>
          <w:sz w:val="24"/>
          <w:szCs w:val="24"/>
          <w:u w:val="none"/>
        </w:rPr>
        <w:t>The Foundation Phase (2015) suggests</w:t>
      </w:r>
      <w:r w:rsidRPr="4C7E981D" w:rsidR="4884A7F6">
        <w:rPr>
          <w:rFonts w:ascii="Arial" w:hAnsi="Arial" w:eastAsia="Arial" w:cs="Arial"/>
          <w:sz w:val="24"/>
          <w:szCs w:val="24"/>
          <w:u w:val="none"/>
        </w:rPr>
        <w:t xml:space="preserve"> </w:t>
      </w:r>
      <w:r w:rsidRPr="4C7E981D" w:rsidR="4884A7F6">
        <w:rPr>
          <w:rFonts w:ascii="Arial" w:hAnsi="Arial" w:eastAsia="Arial" w:cs="Arial"/>
          <w:sz w:val="24"/>
          <w:szCs w:val="24"/>
          <w:u w:val="none"/>
        </w:rPr>
        <w:t>that the term play</w:t>
      </w:r>
      <w:r w:rsidRPr="4C7E981D" w:rsidR="05187CE8">
        <w:rPr>
          <w:rFonts w:ascii="Arial" w:hAnsi="Arial" w:eastAsia="Arial" w:cs="Arial"/>
          <w:sz w:val="24"/>
          <w:szCs w:val="24"/>
          <w:u w:val="none"/>
        </w:rPr>
        <w:t xml:space="preserve"> is expressed</w:t>
      </w:r>
      <w:r w:rsidRPr="4C7E981D" w:rsidR="4884A7F6">
        <w:rPr>
          <w:rFonts w:ascii="Arial" w:hAnsi="Arial" w:eastAsia="Arial" w:cs="Arial"/>
          <w:sz w:val="24"/>
          <w:szCs w:val="24"/>
          <w:u w:val="none"/>
        </w:rPr>
        <w:t xml:space="preserve"> as being a fun learning experience which offers in the moment opportunities</w:t>
      </w:r>
      <w:r w:rsidRPr="4C7E981D" w:rsidR="04F9DC21">
        <w:rPr>
          <w:rFonts w:ascii="Arial" w:hAnsi="Arial" w:eastAsia="Arial" w:cs="Arial"/>
          <w:sz w:val="24"/>
          <w:szCs w:val="24"/>
          <w:u w:val="none"/>
        </w:rPr>
        <w:t xml:space="preserve"> through first-hand opportunities</w:t>
      </w:r>
      <w:r w:rsidRPr="4C7E981D" w:rsidR="4884A7F6">
        <w:rPr>
          <w:rFonts w:ascii="Arial" w:hAnsi="Arial" w:eastAsia="Arial" w:cs="Arial"/>
          <w:sz w:val="24"/>
          <w:szCs w:val="24"/>
          <w:u w:val="none"/>
        </w:rPr>
        <w:t xml:space="preserve">. Whereas others </w:t>
      </w:r>
      <w:r w:rsidRPr="4C7E981D" w:rsidR="19A62D16">
        <w:rPr>
          <w:rFonts w:ascii="Arial" w:hAnsi="Arial" w:eastAsia="Arial" w:cs="Arial"/>
          <w:sz w:val="24"/>
          <w:szCs w:val="24"/>
          <w:u w:val="none"/>
        </w:rPr>
        <w:t>have</w:t>
      </w:r>
      <w:r w:rsidRPr="4C7E981D" w:rsidR="4884A7F6">
        <w:rPr>
          <w:rFonts w:ascii="Arial" w:hAnsi="Arial" w:eastAsia="Arial" w:cs="Arial"/>
          <w:sz w:val="24"/>
          <w:szCs w:val="24"/>
          <w:u w:val="none"/>
        </w:rPr>
        <w:t xml:space="preserve"> describe</w:t>
      </w:r>
      <w:r w:rsidRPr="4C7E981D" w:rsidR="1C661197">
        <w:rPr>
          <w:rFonts w:ascii="Arial" w:hAnsi="Arial" w:eastAsia="Arial" w:cs="Arial"/>
          <w:sz w:val="24"/>
          <w:szCs w:val="24"/>
          <w:u w:val="none"/>
        </w:rPr>
        <w:t>d</w:t>
      </w:r>
      <w:r w:rsidRPr="4C7E981D" w:rsidR="4884A7F6">
        <w:rPr>
          <w:rFonts w:ascii="Arial" w:hAnsi="Arial" w:eastAsia="Arial" w:cs="Arial"/>
          <w:sz w:val="24"/>
          <w:szCs w:val="24"/>
          <w:u w:val="none"/>
        </w:rPr>
        <w:t xml:space="preserve"> </w:t>
      </w:r>
      <w:r w:rsidRPr="4C7E981D" w:rsidR="305A2431">
        <w:rPr>
          <w:rFonts w:ascii="Arial" w:hAnsi="Arial" w:eastAsia="Arial" w:cs="Arial"/>
          <w:sz w:val="24"/>
          <w:szCs w:val="24"/>
          <w:u w:val="none"/>
        </w:rPr>
        <w:t>play</w:t>
      </w:r>
      <w:r w:rsidRPr="4C7E981D" w:rsidR="4884A7F6">
        <w:rPr>
          <w:rFonts w:ascii="Arial" w:hAnsi="Arial" w:eastAsia="Arial" w:cs="Arial"/>
          <w:sz w:val="24"/>
          <w:szCs w:val="24"/>
          <w:u w:val="none"/>
        </w:rPr>
        <w:t xml:space="preserve"> as being</w:t>
      </w:r>
      <w:r w:rsidRPr="4C7E981D" w:rsidR="5ADA9F1C">
        <w:rPr>
          <w:rFonts w:ascii="Arial" w:hAnsi="Arial" w:eastAsia="Arial" w:cs="Arial"/>
          <w:sz w:val="24"/>
          <w:szCs w:val="24"/>
          <w:u w:val="none"/>
        </w:rPr>
        <w:t xml:space="preserve"> too structured and too serious (Else, 2014, p.</w:t>
      </w:r>
      <w:r w:rsidRPr="4C7E981D" w:rsidR="116206BB">
        <w:rPr>
          <w:rFonts w:ascii="Arial" w:hAnsi="Arial" w:eastAsia="Arial" w:cs="Arial"/>
          <w:sz w:val="24"/>
          <w:szCs w:val="24"/>
          <w:u w:val="none"/>
        </w:rPr>
        <w:t xml:space="preserve">10). </w:t>
      </w:r>
      <w:r w:rsidRPr="4C7E981D" w:rsidR="1A400729">
        <w:rPr>
          <w:rFonts w:ascii="Arial" w:hAnsi="Arial" w:eastAsia="Arial" w:cs="Arial"/>
          <w:sz w:val="24"/>
          <w:szCs w:val="24"/>
          <w:u w:val="none"/>
        </w:rPr>
        <w:t xml:space="preserve">An apparent factor to take into consideration is that some scepticism still </w:t>
      </w:r>
      <w:r w:rsidRPr="4C7E981D" w:rsidR="591D29D1">
        <w:rPr>
          <w:rFonts w:ascii="Arial" w:hAnsi="Arial" w:eastAsia="Arial" w:cs="Arial"/>
          <w:sz w:val="24"/>
          <w:szCs w:val="24"/>
          <w:u w:val="none"/>
        </w:rPr>
        <w:t>surrounds</w:t>
      </w:r>
      <w:r w:rsidRPr="4C7E981D" w:rsidR="1A400729">
        <w:rPr>
          <w:rFonts w:ascii="Arial" w:hAnsi="Arial" w:eastAsia="Arial" w:cs="Arial"/>
          <w:sz w:val="24"/>
          <w:szCs w:val="24"/>
          <w:u w:val="none"/>
        </w:rPr>
        <w:t xml:space="preserve"> the word </w:t>
      </w:r>
      <w:r w:rsidRPr="4C7E981D" w:rsidR="1A400729">
        <w:rPr>
          <w:rFonts w:ascii="Arial" w:hAnsi="Arial" w:eastAsia="Arial" w:cs="Arial"/>
          <w:sz w:val="24"/>
          <w:szCs w:val="24"/>
          <w:u w:val="none"/>
        </w:rPr>
        <w:t>play</w:t>
      </w:r>
      <w:r w:rsidRPr="4C7E981D" w:rsidR="1A400729">
        <w:rPr>
          <w:rFonts w:ascii="Arial" w:hAnsi="Arial" w:eastAsia="Arial" w:cs="Arial"/>
          <w:sz w:val="24"/>
          <w:szCs w:val="24"/>
          <w:u w:val="none"/>
        </w:rPr>
        <w:t xml:space="preserve"> and exactly what it entails when it comes to education.</w:t>
      </w:r>
      <w:r w:rsidRPr="4C7E981D" w:rsidR="46E8E183">
        <w:rPr>
          <w:rFonts w:ascii="Arial" w:hAnsi="Arial" w:eastAsia="Arial" w:cs="Arial"/>
          <w:sz w:val="24"/>
          <w:szCs w:val="24"/>
          <w:u w:val="none"/>
        </w:rPr>
        <w:t xml:space="preserve"> Woudhuysen (2005, p. 110) suggests that play as a form of education is m</w:t>
      </w:r>
      <w:r w:rsidRPr="4C7E981D" w:rsidR="7D1FC09E">
        <w:rPr>
          <w:rFonts w:ascii="Arial" w:hAnsi="Arial" w:eastAsia="Arial" w:cs="Arial"/>
          <w:sz w:val="24"/>
          <w:szCs w:val="24"/>
          <w:u w:val="none"/>
        </w:rPr>
        <w:t>isleading and is limited to its development within a child’s learning.</w:t>
      </w:r>
      <w:r w:rsidRPr="4C7E981D" w:rsidR="1A400729">
        <w:rPr>
          <w:rFonts w:ascii="Arial" w:hAnsi="Arial" w:eastAsia="Arial" w:cs="Arial"/>
          <w:sz w:val="24"/>
          <w:szCs w:val="24"/>
          <w:u w:val="none"/>
        </w:rPr>
        <w:t xml:space="preserve"> </w:t>
      </w:r>
      <w:r w:rsidRPr="4C7E981D" w:rsidR="1A400729">
        <w:rPr>
          <w:rFonts w:ascii="Arial" w:hAnsi="Arial" w:eastAsia="Arial" w:cs="Arial"/>
          <w:sz w:val="24"/>
          <w:szCs w:val="24"/>
          <w:u w:val="none"/>
        </w:rPr>
        <w:t>Throughout this</w:t>
      </w:r>
      <w:r w:rsidRPr="4C7E981D" w:rsidR="3B515BFD">
        <w:rPr>
          <w:rFonts w:ascii="Arial" w:hAnsi="Arial" w:eastAsia="Arial" w:cs="Arial"/>
          <w:sz w:val="24"/>
          <w:szCs w:val="24"/>
          <w:u w:val="none"/>
        </w:rPr>
        <w:t xml:space="preserve"> paper there will be </w:t>
      </w:r>
      <w:r w:rsidRPr="4C7E981D" w:rsidR="78CD30F8">
        <w:rPr>
          <w:rFonts w:ascii="Arial" w:hAnsi="Arial" w:eastAsia="Arial" w:cs="Arial"/>
          <w:sz w:val="24"/>
          <w:szCs w:val="24"/>
          <w:u w:val="none"/>
        </w:rPr>
        <w:t xml:space="preserve">supportive </w:t>
      </w:r>
      <w:r w:rsidRPr="4C7E981D" w:rsidR="59396A55">
        <w:rPr>
          <w:rFonts w:ascii="Arial" w:hAnsi="Arial" w:eastAsia="Arial" w:cs="Arial"/>
          <w:sz w:val="24"/>
          <w:szCs w:val="24"/>
          <w:u w:val="none"/>
        </w:rPr>
        <w:t>theory as</w:t>
      </w:r>
      <w:r w:rsidRPr="4C7E981D" w:rsidR="3B515BFD">
        <w:rPr>
          <w:rFonts w:ascii="Arial" w:hAnsi="Arial" w:eastAsia="Arial" w:cs="Arial"/>
          <w:sz w:val="24"/>
          <w:szCs w:val="24"/>
          <w:u w:val="none"/>
        </w:rPr>
        <w:t xml:space="preserve"> to how play is </w:t>
      </w:r>
      <w:r w:rsidRPr="4C7E981D" w:rsidR="35F2F130">
        <w:rPr>
          <w:rFonts w:ascii="Arial" w:hAnsi="Arial" w:eastAsia="Arial" w:cs="Arial"/>
          <w:sz w:val="24"/>
          <w:szCs w:val="24"/>
          <w:u w:val="none"/>
        </w:rPr>
        <w:t>effective</w:t>
      </w:r>
      <w:r w:rsidRPr="4C7E981D" w:rsidR="3B515BFD">
        <w:rPr>
          <w:rFonts w:ascii="Arial" w:hAnsi="Arial" w:eastAsia="Arial" w:cs="Arial"/>
          <w:sz w:val="24"/>
          <w:szCs w:val="24"/>
          <w:u w:val="none"/>
        </w:rPr>
        <w:t xml:space="preserve"> in an </w:t>
      </w:r>
      <w:r w:rsidRPr="4C7E981D" w:rsidR="3B515BFD">
        <w:rPr>
          <w:rFonts w:ascii="Arial" w:hAnsi="Arial" w:eastAsia="Arial" w:cs="Arial"/>
          <w:sz w:val="24"/>
          <w:szCs w:val="24"/>
          <w:u w:val="none"/>
        </w:rPr>
        <w:t>outdoor context</w:t>
      </w:r>
      <w:r w:rsidRPr="4C7E981D" w:rsidR="3B515BFD">
        <w:rPr>
          <w:rFonts w:ascii="Arial" w:hAnsi="Arial" w:eastAsia="Arial" w:cs="Arial"/>
          <w:sz w:val="24"/>
          <w:szCs w:val="24"/>
          <w:u w:val="none"/>
        </w:rPr>
        <w:t xml:space="preserve"> and the </w:t>
      </w:r>
      <w:r w:rsidRPr="4C7E981D" w:rsidR="6FE5D1D1">
        <w:rPr>
          <w:rFonts w:ascii="Arial" w:hAnsi="Arial" w:eastAsia="Arial" w:cs="Arial"/>
          <w:sz w:val="24"/>
          <w:szCs w:val="24"/>
          <w:u w:val="none"/>
        </w:rPr>
        <w:t>impact of which it has on child development</w:t>
      </w:r>
      <w:r w:rsidRPr="4C7E981D" w:rsidR="3B515BFD">
        <w:rPr>
          <w:rFonts w:ascii="Arial" w:hAnsi="Arial" w:eastAsia="Arial" w:cs="Arial"/>
          <w:sz w:val="24"/>
          <w:szCs w:val="24"/>
          <w:u w:val="none"/>
        </w:rPr>
        <w:t xml:space="preserve">. </w:t>
      </w:r>
      <w:r w:rsidRPr="4C7E981D" w:rsidR="0939FB62">
        <w:rPr>
          <w:rFonts w:ascii="Arial" w:hAnsi="Arial" w:eastAsia="Arial" w:cs="Arial"/>
          <w:sz w:val="24"/>
          <w:szCs w:val="24"/>
          <w:u w:val="none"/>
        </w:rPr>
        <w:t>The main</w:t>
      </w:r>
      <w:r w:rsidRPr="4C7E981D" w:rsidR="07F94FE9">
        <w:rPr>
          <w:rFonts w:ascii="Arial" w:hAnsi="Arial" w:eastAsia="Arial" w:cs="Arial"/>
          <w:sz w:val="24"/>
          <w:szCs w:val="24"/>
          <w:u w:val="none"/>
        </w:rPr>
        <w:t xml:space="preserve"> focus within this dissertation is how </w:t>
      </w:r>
      <w:r w:rsidRPr="4C7E981D" w:rsidR="3C2C83AF">
        <w:rPr>
          <w:rFonts w:ascii="Arial" w:hAnsi="Arial" w:eastAsia="Arial" w:cs="Arial"/>
          <w:sz w:val="24"/>
          <w:szCs w:val="24"/>
          <w:u w:val="none"/>
        </w:rPr>
        <w:t xml:space="preserve">Forest Schools, Experiential learning and educational visits support a child’s development by meeting </w:t>
      </w:r>
      <w:r w:rsidRPr="4C7E981D" w:rsidR="49F02EC7">
        <w:rPr>
          <w:rFonts w:ascii="Arial" w:hAnsi="Arial" w:eastAsia="Arial" w:cs="Arial"/>
          <w:sz w:val="24"/>
          <w:szCs w:val="24"/>
          <w:u w:val="none"/>
        </w:rPr>
        <w:t>every</w:t>
      </w:r>
      <w:r w:rsidRPr="4C7E981D" w:rsidR="3C2C83AF">
        <w:rPr>
          <w:rFonts w:ascii="Arial" w:hAnsi="Arial" w:eastAsia="Arial" w:cs="Arial"/>
          <w:sz w:val="24"/>
          <w:szCs w:val="24"/>
          <w:u w:val="none"/>
        </w:rPr>
        <w:t xml:space="preserve"> need of the child</w:t>
      </w:r>
      <w:r w:rsidRPr="4C7E981D" w:rsidR="47F6D725">
        <w:rPr>
          <w:rFonts w:ascii="Arial" w:hAnsi="Arial" w:eastAsia="Arial" w:cs="Arial"/>
          <w:sz w:val="24"/>
          <w:szCs w:val="24"/>
          <w:u w:val="none"/>
        </w:rPr>
        <w:t xml:space="preserve"> whilst complying with the new curriculum.</w:t>
      </w:r>
      <w:r w:rsidRPr="4C7E981D" w:rsidR="3C2C83AF">
        <w:rPr>
          <w:rFonts w:ascii="Arial" w:hAnsi="Arial" w:eastAsia="Arial" w:cs="Arial"/>
          <w:sz w:val="24"/>
          <w:szCs w:val="24"/>
          <w:u w:val="none"/>
        </w:rPr>
        <w:t xml:space="preserve"> </w:t>
      </w:r>
      <w:proofErr w:type="spellStart"/>
      <w:proofErr w:type="spellEnd"/>
      <w:proofErr w:type="gramStart"/>
      <w:proofErr w:type="gramEnd"/>
      <w:proofErr w:type="gramStart"/>
      <w:proofErr w:type="gramEnd"/>
      <w:proofErr w:type="spellStart"/>
      <w:proofErr w:type="spellEnd"/>
      <w:proofErr w:type="spellStart"/>
      <w:proofErr w:type="spellEnd"/>
      <w:proofErr w:type="spellStart"/>
      <w:proofErr w:type="spellEnd"/>
      <w:proofErr w:type="spellStart"/>
      <w:proofErr w:type="spellEnd"/>
      <w:proofErr w:type="gramStart"/>
      <w:proofErr w:type="gramEnd"/>
    </w:p>
    <w:p w:rsidR="168620EF" w:rsidP="00C610F5" w:rsidRDefault="168620EF" w14:paraId="3B50C7A1" w14:textId="505B0A7F">
      <w:pPr>
        <w:pStyle w:val="Normal"/>
        <w:jc w:val="both"/>
        <w:rPr>
          <w:rFonts w:ascii="Arial" w:hAnsi="Arial" w:eastAsia="Arial" w:cs="Arial"/>
          <w:sz w:val="24"/>
          <w:szCs w:val="24"/>
          <w:u w:val="none"/>
        </w:rPr>
      </w:pPr>
      <w:r w:rsidRPr="4C7E981D" w:rsidR="32E0541B">
        <w:rPr>
          <w:rFonts w:ascii="Arial" w:hAnsi="Arial" w:eastAsia="Arial" w:cs="Arial"/>
          <w:sz w:val="24"/>
          <w:szCs w:val="24"/>
          <w:u w:val="none"/>
        </w:rPr>
        <w:t xml:space="preserve">When considering play as a method of enhancing children learning and </w:t>
      </w:r>
      <w:r w:rsidRPr="4C7E981D" w:rsidR="4077F089">
        <w:rPr>
          <w:rFonts w:ascii="Arial" w:hAnsi="Arial" w:eastAsia="Arial" w:cs="Arial"/>
          <w:sz w:val="24"/>
          <w:szCs w:val="24"/>
          <w:u w:val="none"/>
        </w:rPr>
        <w:t>development</w:t>
      </w:r>
      <w:r w:rsidRPr="4C7E981D" w:rsidR="32E0541B">
        <w:rPr>
          <w:rFonts w:ascii="Arial" w:hAnsi="Arial" w:eastAsia="Arial" w:cs="Arial"/>
          <w:sz w:val="24"/>
          <w:szCs w:val="24"/>
          <w:u w:val="none"/>
        </w:rPr>
        <w:t xml:space="preserve"> it is important to consider this as an emergent process within learning. </w:t>
      </w:r>
      <w:r w:rsidRPr="4C7E981D" w:rsidR="559CE14F">
        <w:rPr>
          <w:rFonts w:ascii="Arial" w:hAnsi="Arial" w:eastAsia="Arial" w:cs="Arial"/>
          <w:sz w:val="24"/>
          <w:szCs w:val="24"/>
          <w:u w:val="none"/>
        </w:rPr>
        <w:t>Particularly contributing towards achieving continual cognitive development (</w:t>
      </w:r>
      <w:r w:rsidRPr="4C7E981D" w:rsidR="56DF3896">
        <w:rPr>
          <w:rFonts w:ascii="Arial" w:hAnsi="Arial" w:eastAsia="Arial" w:cs="Arial"/>
          <w:sz w:val="24"/>
          <w:szCs w:val="24"/>
          <w:u w:val="none"/>
        </w:rPr>
        <w:t xml:space="preserve">Siraj-Blatchford, 2009, p.4). This suggests that </w:t>
      </w:r>
      <w:r w:rsidRPr="4C7E981D" w:rsidR="7B4B7C92">
        <w:rPr>
          <w:rFonts w:ascii="Arial" w:hAnsi="Arial" w:eastAsia="Arial" w:cs="Arial"/>
          <w:sz w:val="24"/>
          <w:szCs w:val="24"/>
          <w:u w:val="none"/>
        </w:rPr>
        <w:t>children learning through play is becoming more common as a means of education to enable</w:t>
      </w:r>
      <w:r w:rsidRPr="4C7E981D" w:rsidR="56DF3896">
        <w:rPr>
          <w:rFonts w:ascii="Arial" w:hAnsi="Arial" w:eastAsia="Arial" w:cs="Arial"/>
          <w:sz w:val="24"/>
          <w:szCs w:val="24"/>
          <w:u w:val="none"/>
        </w:rPr>
        <w:t xml:space="preserve"> children </w:t>
      </w:r>
      <w:r w:rsidRPr="4C7E981D" w:rsidR="598627E6">
        <w:rPr>
          <w:rFonts w:ascii="Arial" w:hAnsi="Arial" w:eastAsia="Arial" w:cs="Arial"/>
          <w:sz w:val="24"/>
          <w:szCs w:val="24"/>
          <w:u w:val="none"/>
        </w:rPr>
        <w:t>to</w:t>
      </w:r>
      <w:r w:rsidRPr="4C7E981D" w:rsidR="56DF3896">
        <w:rPr>
          <w:rFonts w:ascii="Arial" w:hAnsi="Arial" w:eastAsia="Arial" w:cs="Arial"/>
          <w:sz w:val="24"/>
          <w:szCs w:val="24"/>
          <w:u w:val="none"/>
        </w:rPr>
        <w:t xml:space="preserve"> re-discover and </w:t>
      </w:r>
      <w:r w:rsidRPr="4C7E981D" w:rsidR="77DABCFD">
        <w:rPr>
          <w:rFonts w:ascii="Arial" w:hAnsi="Arial" w:eastAsia="Arial" w:cs="Arial"/>
          <w:sz w:val="24"/>
          <w:szCs w:val="24"/>
          <w:u w:val="none"/>
        </w:rPr>
        <w:t>build upon</w:t>
      </w:r>
      <w:r w:rsidRPr="4C7E981D" w:rsidR="0BAD6BD3">
        <w:rPr>
          <w:rFonts w:ascii="Arial" w:hAnsi="Arial" w:eastAsia="Arial" w:cs="Arial"/>
          <w:sz w:val="24"/>
          <w:szCs w:val="24"/>
          <w:u w:val="none"/>
        </w:rPr>
        <w:t xml:space="preserve"> learning experiences</w:t>
      </w:r>
      <w:r w:rsidRPr="4C7E981D" w:rsidR="77DABCFD">
        <w:rPr>
          <w:rFonts w:ascii="Arial" w:hAnsi="Arial" w:eastAsia="Arial" w:cs="Arial"/>
          <w:sz w:val="24"/>
          <w:szCs w:val="24"/>
          <w:u w:val="none"/>
        </w:rPr>
        <w:t xml:space="preserve">. Throughout this paper </w:t>
      </w:r>
      <w:r w:rsidRPr="4C7E981D" w:rsidR="19BFCE18">
        <w:rPr>
          <w:rFonts w:ascii="Arial" w:hAnsi="Arial" w:eastAsia="Arial" w:cs="Arial"/>
          <w:sz w:val="24"/>
          <w:szCs w:val="24"/>
          <w:u w:val="none"/>
        </w:rPr>
        <w:t>t</w:t>
      </w:r>
      <w:r w:rsidRPr="4C7E981D" w:rsidR="77DABCFD">
        <w:rPr>
          <w:rFonts w:ascii="Arial" w:hAnsi="Arial" w:eastAsia="Arial" w:cs="Arial"/>
          <w:sz w:val="24"/>
          <w:szCs w:val="24"/>
          <w:u w:val="none"/>
        </w:rPr>
        <w:t xml:space="preserve">here will be reference to practice such as reflection which can be implemented to help build upon </w:t>
      </w:r>
      <w:r w:rsidRPr="4C7E981D" w:rsidR="0F30D0A0">
        <w:rPr>
          <w:rFonts w:ascii="Arial" w:hAnsi="Arial" w:eastAsia="Arial" w:cs="Arial"/>
          <w:sz w:val="24"/>
          <w:szCs w:val="24"/>
          <w:u w:val="none"/>
        </w:rPr>
        <w:t>learning</w:t>
      </w:r>
      <w:r w:rsidRPr="4C7E981D" w:rsidR="77DABCFD">
        <w:rPr>
          <w:rFonts w:ascii="Arial" w:hAnsi="Arial" w:eastAsia="Arial" w:cs="Arial"/>
          <w:sz w:val="24"/>
          <w:szCs w:val="24"/>
          <w:u w:val="none"/>
        </w:rPr>
        <w:t xml:space="preserve"> process</w:t>
      </w:r>
      <w:r w:rsidRPr="4C7E981D" w:rsidR="5CD10F65">
        <w:rPr>
          <w:rFonts w:ascii="Arial" w:hAnsi="Arial" w:eastAsia="Arial" w:cs="Arial"/>
          <w:sz w:val="24"/>
          <w:szCs w:val="24"/>
          <w:u w:val="none"/>
        </w:rPr>
        <w:t>es</w:t>
      </w:r>
      <w:r w:rsidRPr="4C7E981D" w:rsidR="77DABCFD">
        <w:rPr>
          <w:rFonts w:ascii="Arial" w:hAnsi="Arial" w:eastAsia="Arial" w:cs="Arial"/>
          <w:sz w:val="24"/>
          <w:szCs w:val="24"/>
          <w:u w:val="none"/>
        </w:rPr>
        <w:t xml:space="preserve"> and develop </w:t>
      </w:r>
      <w:r w:rsidRPr="4C7E981D" w:rsidR="2BE942B1">
        <w:rPr>
          <w:rFonts w:ascii="Arial" w:hAnsi="Arial" w:eastAsia="Arial" w:cs="Arial"/>
          <w:sz w:val="24"/>
          <w:szCs w:val="24"/>
          <w:u w:val="none"/>
        </w:rPr>
        <w:t>them</w:t>
      </w:r>
      <w:r w:rsidRPr="4C7E981D" w:rsidR="77DABCFD">
        <w:rPr>
          <w:rFonts w:ascii="Arial" w:hAnsi="Arial" w:eastAsia="Arial" w:cs="Arial"/>
          <w:sz w:val="24"/>
          <w:szCs w:val="24"/>
          <w:u w:val="none"/>
        </w:rPr>
        <w:t xml:space="preserve"> further.</w:t>
      </w:r>
      <w:r w:rsidRPr="4C7E981D" w:rsidR="7B599D19">
        <w:rPr>
          <w:rFonts w:ascii="Arial" w:hAnsi="Arial" w:eastAsia="Arial" w:cs="Arial"/>
          <w:sz w:val="24"/>
          <w:szCs w:val="24"/>
          <w:u w:val="none"/>
        </w:rPr>
        <w:t xml:space="preserve"> It should be considered </w:t>
      </w:r>
      <w:r w:rsidRPr="4C7E981D" w:rsidR="372C8DE0">
        <w:rPr>
          <w:rFonts w:ascii="Arial" w:hAnsi="Arial" w:eastAsia="Arial" w:cs="Arial"/>
          <w:sz w:val="24"/>
          <w:szCs w:val="24"/>
          <w:u w:val="none"/>
        </w:rPr>
        <w:t>that</w:t>
      </w:r>
      <w:r w:rsidRPr="4C7E981D" w:rsidR="7B599D19">
        <w:rPr>
          <w:rFonts w:ascii="Arial" w:hAnsi="Arial" w:eastAsia="Arial" w:cs="Arial"/>
          <w:sz w:val="24"/>
          <w:szCs w:val="24"/>
          <w:u w:val="none"/>
        </w:rPr>
        <w:t xml:space="preserve"> play is not the only means of learning for all children. </w:t>
      </w:r>
      <w:r w:rsidRPr="4C7E981D" w:rsidR="70F404A1">
        <w:rPr>
          <w:rFonts w:ascii="Arial" w:hAnsi="Arial" w:eastAsia="Arial" w:cs="Arial"/>
          <w:sz w:val="24"/>
          <w:szCs w:val="24"/>
          <w:u w:val="none"/>
        </w:rPr>
        <w:t>There are some methods</w:t>
      </w:r>
      <w:r w:rsidRPr="4C7E981D" w:rsidR="66CEFEA5">
        <w:rPr>
          <w:rFonts w:ascii="Arial" w:hAnsi="Arial" w:eastAsia="Arial" w:cs="Arial"/>
          <w:sz w:val="24"/>
          <w:szCs w:val="24"/>
          <w:u w:val="none"/>
        </w:rPr>
        <w:t xml:space="preserve"> of play</w:t>
      </w:r>
      <w:r w:rsidRPr="4C7E981D" w:rsidR="70F404A1">
        <w:rPr>
          <w:rFonts w:ascii="Arial" w:hAnsi="Arial" w:eastAsia="Arial" w:cs="Arial"/>
          <w:sz w:val="24"/>
          <w:szCs w:val="24"/>
          <w:u w:val="none"/>
        </w:rPr>
        <w:t xml:space="preserve"> which may not work as </w:t>
      </w:r>
      <w:r w:rsidRPr="4C7E981D" w:rsidR="6B66EC80">
        <w:rPr>
          <w:rFonts w:ascii="Arial" w:hAnsi="Arial" w:eastAsia="Arial" w:cs="Arial"/>
          <w:sz w:val="24"/>
          <w:szCs w:val="24"/>
          <w:u w:val="none"/>
        </w:rPr>
        <w:t>effectively</w:t>
      </w:r>
      <w:r w:rsidRPr="4C7E981D" w:rsidR="7AB47ACB">
        <w:rPr>
          <w:rFonts w:ascii="Arial" w:hAnsi="Arial" w:eastAsia="Arial" w:cs="Arial"/>
          <w:sz w:val="24"/>
          <w:szCs w:val="24"/>
          <w:u w:val="none"/>
        </w:rPr>
        <w:t xml:space="preserve"> as the </w:t>
      </w:r>
      <w:r w:rsidRPr="4C7E981D" w:rsidR="71372898">
        <w:rPr>
          <w:rFonts w:ascii="Arial" w:hAnsi="Arial" w:eastAsia="Arial" w:cs="Arial"/>
          <w:sz w:val="24"/>
          <w:szCs w:val="24"/>
          <w:u w:val="none"/>
        </w:rPr>
        <w:t>outdoors</w:t>
      </w:r>
      <w:r w:rsidRPr="4C7E981D" w:rsidR="7AB47ACB">
        <w:rPr>
          <w:rFonts w:ascii="Arial" w:hAnsi="Arial" w:eastAsia="Arial" w:cs="Arial"/>
          <w:sz w:val="24"/>
          <w:szCs w:val="24"/>
          <w:u w:val="none"/>
        </w:rPr>
        <w:t xml:space="preserve">. Therefore, it should be </w:t>
      </w:r>
      <w:r w:rsidRPr="4C7E981D" w:rsidR="014681C5">
        <w:rPr>
          <w:rFonts w:ascii="Arial" w:hAnsi="Arial" w:eastAsia="Arial" w:cs="Arial"/>
          <w:sz w:val="24"/>
          <w:szCs w:val="24"/>
          <w:u w:val="none"/>
        </w:rPr>
        <w:t>noted</w:t>
      </w:r>
      <w:r w:rsidRPr="4C7E981D" w:rsidR="7AB47ACB">
        <w:rPr>
          <w:rFonts w:ascii="Arial" w:hAnsi="Arial" w:eastAsia="Arial" w:cs="Arial"/>
          <w:sz w:val="24"/>
          <w:szCs w:val="24"/>
          <w:u w:val="none"/>
        </w:rPr>
        <w:t xml:space="preserve"> that</w:t>
      </w:r>
      <w:r w:rsidRPr="4C7E981D" w:rsidR="7AB47ACB">
        <w:rPr>
          <w:rFonts w:ascii="Arial" w:hAnsi="Arial" w:eastAsia="Arial" w:cs="Arial"/>
          <w:sz w:val="24"/>
          <w:szCs w:val="24"/>
          <w:u w:val="none"/>
        </w:rPr>
        <w:t xml:space="preserve"> play is not the only method of learning but provides a good </w:t>
      </w:r>
      <w:r w:rsidRPr="4C7E981D" w:rsidR="06F2E29B">
        <w:rPr>
          <w:rFonts w:ascii="Arial" w:hAnsi="Arial" w:eastAsia="Arial" w:cs="Arial"/>
          <w:sz w:val="24"/>
          <w:szCs w:val="24"/>
          <w:u w:val="none"/>
        </w:rPr>
        <w:t>context</w:t>
      </w:r>
      <w:r w:rsidRPr="4C7E981D" w:rsidR="7AB47ACB">
        <w:rPr>
          <w:rFonts w:ascii="Arial" w:hAnsi="Arial" w:eastAsia="Arial" w:cs="Arial"/>
          <w:sz w:val="24"/>
          <w:szCs w:val="24"/>
          <w:u w:val="none"/>
        </w:rPr>
        <w:t xml:space="preserve"> for development within young children (</w:t>
      </w:r>
      <w:r w:rsidRPr="4C7E981D" w:rsidR="75BD7667">
        <w:rPr>
          <w:rFonts w:ascii="Arial" w:hAnsi="Arial" w:eastAsia="Arial" w:cs="Arial"/>
          <w:sz w:val="24"/>
          <w:szCs w:val="24"/>
          <w:u w:val="none"/>
        </w:rPr>
        <w:t>Siraj-Blatchford, 2009, p.4).</w:t>
      </w:r>
      <w:r w:rsidRPr="4C7E981D" w:rsidR="139E5B2B">
        <w:rPr>
          <w:rFonts w:ascii="Arial" w:hAnsi="Arial" w:eastAsia="Arial" w:cs="Arial"/>
          <w:sz w:val="24"/>
          <w:szCs w:val="24"/>
          <w:u w:val="none"/>
        </w:rPr>
        <w:t xml:space="preserve"> Considering this it should be stated that e</w:t>
      </w:r>
      <w:r w:rsidRPr="4C7E981D" w:rsidR="168620EF">
        <w:rPr>
          <w:rFonts w:ascii="Arial" w:hAnsi="Arial" w:eastAsia="Arial" w:cs="Arial"/>
          <w:sz w:val="24"/>
          <w:szCs w:val="24"/>
          <w:u w:val="none"/>
        </w:rPr>
        <w:t>very child has the right to an education</w:t>
      </w:r>
      <w:r w:rsidRPr="4C7E981D" w:rsidR="62ABA264">
        <w:rPr>
          <w:rFonts w:ascii="Arial" w:hAnsi="Arial" w:eastAsia="Arial" w:cs="Arial"/>
          <w:sz w:val="24"/>
          <w:szCs w:val="24"/>
          <w:u w:val="none"/>
        </w:rPr>
        <w:t xml:space="preserve"> and the</w:t>
      </w:r>
      <w:r w:rsidRPr="4C7E981D" w:rsidR="168620EF">
        <w:rPr>
          <w:rFonts w:ascii="Arial" w:hAnsi="Arial" w:eastAsia="Arial" w:cs="Arial"/>
          <w:sz w:val="24"/>
          <w:szCs w:val="24"/>
          <w:u w:val="none"/>
        </w:rPr>
        <w:t xml:space="preserve"> </w:t>
      </w:r>
      <w:r w:rsidRPr="4C7E981D" w:rsidR="168620EF">
        <w:rPr>
          <w:rFonts w:ascii="Arial" w:hAnsi="Arial" w:eastAsia="Arial" w:cs="Arial"/>
          <w:sz w:val="24"/>
          <w:szCs w:val="24"/>
          <w:u w:val="none"/>
        </w:rPr>
        <w:t>opportunity to learn (UNCRC</w:t>
      </w:r>
      <w:r w:rsidRPr="4C7E981D" w:rsidR="168620EF">
        <w:rPr>
          <w:rFonts w:ascii="Arial" w:hAnsi="Arial" w:eastAsia="Arial" w:cs="Arial"/>
          <w:sz w:val="24"/>
          <w:szCs w:val="24"/>
          <w:u w:val="none"/>
        </w:rPr>
        <w:t xml:space="preserve">, </w:t>
      </w:r>
      <w:r w:rsidRPr="4C7E981D" w:rsidR="75056398">
        <w:rPr>
          <w:rFonts w:ascii="Arial" w:hAnsi="Arial" w:eastAsia="Arial" w:cs="Arial"/>
          <w:sz w:val="24"/>
          <w:szCs w:val="24"/>
          <w:u w:val="none"/>
        </w:rPr>
        <w:t>1991</w:t>
      </w:r>
      <w:r w:rsidRPr="4C7E981D" w:rsidR="168620EF">
        <w:rPr>
          <w:rFonts w:ascii="Arial" w:hAnsi="Arial" w:eastAsia="Arial" w:cs="Arial"/>
          <w:sz w:val="24"/>
          <w:szCs w:val="24"/>
          <w:u w:val="none"/>
        </w:rPr>
        <w:t>)</w:t>
      </w:r>
      <w:r w:rsidRPr="4C7E981D" w:rsidR="168620EF">
        <w:rPr>
          <w:rFonts w:ascii="Arial" w:hAnsi="Arial" w:eastAsia="Arial" w:cs="Arial"/>
          <w:sz w:val="24"/>
          <w:szCs w:val="24"/>
          <w:u w:val="none"/>
        </w:rPr>
        <w:t xml:space="preserve">. These are </w:t>
      </w:r>
      <w:r w:rsidRPr="4C7E981D" w:rsidR="7CF871E3">
        <w:rPr>
          <w:rFonts w:ascii="Arial" w:hAnsi="Arial" w:eastAsia="Arial" w:cs="Arial"/>
          <w:sz w:val="24"/>
          <w:szCs w:val="24"/>
          <w:u w:val="none"/>
        </w:rPr>
        <w:t>opportunities</w:t>
      </w:r>
      <w:r w:rsidRPr="4C7E981D" w:rsidR="168620EF">
        <w:rPr>
          <w:rFonts w:ascii="Arial" w:hAnsi="Arial" w:eastAsia="Arial" w:cs="Arial"/>
          <w:sz w:val="24"/>
          <w:szCs w:val="24"/>
          <w:u w:val="none"/>
        </w:rPr>
        <w:t xml:space="preserve"> which can all be achieved </w:t>
      </w:r>
      <w:r w:rsidRPr="4C7E981D" w:rsidR="3DD354B9">
        <w:rPr>
          <w:rFonts w:ascii="Arial" w:hAnsi="Arial" w:eastAsia="Arial" w:cs="Arial"/>
          <w:sz w:val="24"/>
          <w:szCs w:val="24"/>
          <w:u w:val="none"/>
        </w:rPr>
        <w:t>through</w:t>
      </w:r>
      <w:r w:rsidRPr="4C7E981D" w:rsidR="168620EF">
        <w:rPr>
          <w:rFonts w:ascii="Arial" w:hAnsi="Arial" w:eastAsia="Arial" w:cs="Arial"/>
          <w:sz w:val="24"/>
          <w:szCs w:val="24"/>
          <w:u w:val="none"/>
        </w:rPr>
        <w:t xml:space="preserve"> learn through play within an </w:t>
      </w:r>
      <w:r w:rsidRPr="4C7E981D" w:rsidR="36CF9D29">
        <w:rPr>
          <w:rFonts w:ascii="Arial" w:hAnsi="Arial" w:eastAsia="Arial" w:cs="Arial"/>
          <w:sz w:val="24"/>
          <w:szCs w:val="24"/>
          <w:u w:val="none"/>
        </w:rPr>
        <w:t>outdoor context. The outdoors does not discriminate or exclude children.</w:t>
      </w:r>
      <w:r w:rsidRPr="4C7E981D" w:rsidR="7DA32D7F">
        <w:rPr>
          <w:rFonts w:ascii="Arial" w:hAnsi="Arial" w:eastAsia="Arial" w:cs="Arial"/>
          <w:sz w:val="24"/>
          <w:szCs w:val="24"/>
          <w:u w:val="none"/>
        </w:rPr>
        <w:t>, t</w:t>
      </w:r>
      <w:r w:rsidRPr="4C7E981D" w:rsidR="36CF9D29">
        <w:rPr>
          <w:rFonts w:ascii="Arial" w:hAnsi="Arial" w:eastAsia="Arial" w:cs="Arial"/>
          <w:sz w:val="24"/>
          <w:szCs w:val="24"/>
          <w:u w:val="none"/>
        </w:rPr>
        <w:t xml:space="preserve">here is no </w:t>
      </w:r>
      <w:r w:rsidRPr="4C7E981D" w:rsidR="0DCC9A3F">
        <w:rPr>
          <w:rFonts w:ascii="Arial" w:hAnsi="Arial" w:eastAsia="Arial" w:cs="Arial"/>
          <w:sz w:val="24"/>
          <w:szCs w:val="24"/>
          <w:u w:val="none"/>
        </w:rPr>
        <w:t>hierarchical</w:t>
      </w:r>
      <w:r w:rsidRPr="4C7E981D" w:rsidR="36CF9D29">
        <w:rPr>
          <w:rFonts w:ascii="Arial" w:hAnsi="Arial" w:eastAsia="Arial" w:cs="Arial"/>
          <w:sz w:val="24"/>
          <w:szCs w:val="24"/>
          <w:u w:val="none"/>
        </w:rPr>
        <w:t xml:space="preserve"> </w:t>
      </w:r>
      <w:r w:rsidRPr="4C7E981D" w:rsidR="0964BD23">
        <w:rPr>
          <w:rFonts w:ascii="Arial" w:hAnsi="Arial" w:eastAsia="Arial" w:cs="Arial"/>
          <w:sz w:val="24"/>
          <w:szCs w:val="24"/>
          <w:u w:val="none"/>
        </w:rPr>
        <w:t>status</w:t>
      </w:r>
      <w:r w:rsidRPr="4C7E981D" w:rsidR="36CF9D29">
        <w:rPr>
          <w:rFonts w:ascii="Arial" w:hAnsi="Arial" w:eastAsia="Arial" w:cs="Arial"/>
          <w:sz w:val="24"/>
          <w:szCs w:val="24"/>
          <w:u w:val="none"/>
        </w:rPr>
        <w:t xml:space="preserve"> in place</w:t>
      </w:r>
      <w:r w:rsidRPr="4C7E981D" w:rsidR="19E3AE0C">
        <w:rPr>
          <w:rFonts w:ascii="Arial" w:hAnsi="Arial" w:eastAsia="Arial" w:cs="Arial"/>
          <w:sz w:val="24"/>
          <w:szCs w:val="24"/>
          <w:u w:val="none"/>
        </w:rPr>
        <w:t xml:space="preserve"> and every individual is </w:t>
      </w:r>
      <w:r w:rsidRPr="4C7E981D" w:rsidR="164A5DA1">
        <w:rPr>
          <w:rFonts w:ascii="Arial" w:hAnsi="Arial" w:eastAsia="Arial" w:cs="Arial"/>
          <w:sz w:val="24"/>
          <w:szCs w:val="24"/>
          <w:u w:val="none"/>
        </w:rPr>
        <w:t>entitled</w:t>
      </w:r>
      <w:r w:rsidRPr="4C7E981D" w:rsidR="19E3AE0C">
        <w:rPr>
          <w:rFonts w:ascii="Arial" w:hAnsi="Arial" w:eastAsia="Arial" w:cs="Arial"/>
          <w:sz w:val="24"/>
          <w:szCs w:val="24"/>
          <w:u w:val="none"/>
        </w:rPr>
        <w:t xml:space="preserve"> to the same </w:t>
      </w:r>
      <w:r w:rsidRPr="4C7E981D" w:rsidR="42F8D2FB">
        <w:rPr>
          <w:rFonts w:ascii="Arial" w:hAnsi="Arial" w:eastAsia="Arial" w:cs="Arial"/>
          <w:sz w:val="24"/>
          <w:szCs w:val="24"/>
          <w:u w:val="none"/>
        </w:rPr>
        <w:t>opportunities</w:t>
      </w:r>
      <w:r w:rsidRPr="4C7E981D" w:rsidR="19E3AE0C">
        <w:rPr>
          <w:rFonts w:ascii="Arial" w:hAnsi="Arial" w:eastAsia="Arial" w:cs="Arial"/>
          <w:sz w:val="24"/>
          <w:szCs w:val="24"/>
          <w:u w:val="none"/>
        </w:rPr>
        <w:t>.</w:t>
      </w:r>
      <w:r w:rsidRPr="4C7E981D" w:rsidR="36CF9D29">
        <w:rPr>
          <w:rFonts w:ascii="Arial" w:hAnsi="Arial" w:eastAsia="Arial" w:cs="Arial"/>
          <w:sz w:val="24"/>
          <w:szCs w:val="24"/>
          <w:u w:val="none"/>
        </w:rPr>
        <w:t xml:space="preserve"> </w:t>
      </w:r>
      <w:r w:rsidRPr="4C7E981D" w:rsidR="74EF668E">
        <w:rPr>
          <w:rFonts w:ascii="Arial" w:hAnsi="Arial" w:eastAsia="Arial" w:cs="Arial"/>
          <w:sz w:val="24"/>
          <w:szCs w:val="24"/>
          <w:u w:val="none"/>
        </w:rPr>
        <w:t xml:space="preserve"> Granted outdoor learning may not be for every individual, a classroom setting may be a preferred setting of </w:t>
      </w:r>
      <w:r w:rsidRPr="4C7E981D" w:rsidR="4C8FB03E">
        <w:rPr>
          <w:rFonts w:ascii="Arial" w:hAnsi="Arial" w:eastAsia="Arial" w:cs="Arial"/>
          <w:sz w:val="24"/>
          <w:szCs w:val="24"/>
          <w:u w:val="none"/>
        </w:rPr>
        <w:t>learning</w:t>
      </w:r>
      <w:r w:rsidRPr="4C7E981D" w:rsidR="74EF668E">
        <w:rPr>
          <w:rFonts w:ascii="Arial" w:hAnsi="Arial" w:eastAsia="Arial" w:cs="Arial"/>
          <w:sz w:val="24"/>
          <w:szCs w:val="24"/>
          <w:u w:val="none"/>
        </w:rPr>
        <w:t xml:space="preserve">. </w:t>
      </w:r>
      <w:r w:rsidRPr="4C7E981D" w:rsidR="3A6C15BE">
        <w:rPr>
          <w:rFonts w:ascii="Arial" w:hAnsi="Arial" w:eastAsia="Arial" w:cs="Arial"/>
          <w:sz w:val="24"/>
          <w:szCs w:val="24"/>
          <w:u w:val="none"/>
        </w:rPr>
        <w:t xml:space="preserve">Therefore, this dissertation sets out to </w:t>
      </w:r>
      <w:r w:rsidRPr="4C7E981D" w:rsidR="12514198">
        <w:rPr>
          <w:rFonts w:ascii="Arial" w:hAnsi="Arial" w:eastAsia="Arial" w:cs="Arial"/>
          <w:sz w:val="24"/>
          <w:szCs w:val="24"/>
          <w:u w:val="none"/>
        </w:rPr>
        <w:t>research</w:t>
      </w:r>
      <w:r w:rsidRPr="4C7E981D" w:rsidR="3A6C15BE">
        <w:rPr>
          <w:rFonts w:ascii="Arial" w:hAnsi="Arial" w:eastAsia="Arial" w:cs="Arial"/>
          <w:sz w:val="24"/>
          <w:szCs w:val="24"/>
          <w:u w:val="none"/>
        </w:rPr>
        <w:t xml:space="preserve"> why </w:t>
      </w:r>
      <w:r w:rsidRPr="4C7E981D" w:rsidR="1C22E125">
        <w:rPr>
          <w:rFonts w:ascii="Arial" w:hAnsi="Arial" w:eastAsia="Arial" w:cs="Arial"/>
          <w:sz w:val="24"/>
          <w:szCs w:val="24"/>
          <w:u w:val="none"/>
        </w:rPr>
        <w:t>learning outdoors</w:t>
      </w:r>
      <w:r w:rsidRPr="4C7E981D" w:rsidR="3A6C15BE">
        <w:rPr>
          <w:rFonts w:ascii="Arial" w:hAnsi="Arial" w:eastAsia="Arial" w:cs="Arial"/>
          <w:sz w:val="24"/>
          <w:szCs w:val="24"/>
          <w:u w:val="none"/>
        </w:rPr>
        <w:t xml:space="preserve"> </w:t>
      </w:r>
      <w:r w:rsidRPr="4C7E981D" w:rsidR="3A6C15BE">
        <w:rPr>
          <w:rFonts w:ascii="Arial" w:hAnsi="Arial" w:eastAsia="Arial" w:cs="Arial"/>
          <w:sz w:val="24"/>
          <w:szCs w:val="24"/>
          <w:u w:val="none"/>
        </w:rPr>
        <w:t>is effective, and how it is beneficial</w:t>
      </w:r>
      <w:r w:rsidRPr="4C7E981D" w:rsidR="2AB95151">
        <w:rPr>
          <w:rFonts w:ascii="Arial" w:hAnsi="Arial" w:eastAsia="Arial" w:cs="Arial"/>
          <w:sz w:val="24"/>
          <w:szCs w:val="24"/>
          <w:u w:val="none"/>
        </w:rPr>
        <w:t xml:space="preserve"> to supporting the child in various aspects of their lives.</w:t>
      </w:r>
      <w:r w:rsidRPr="4C7E981D" w:rsidR="3A6C15BE">
        <w:rPr>
          <w:rFonts w:ascii="Arial" w:hAnsi="Arial" w:eastAsia="Arial" w:cs="Arial"/>
          <w:sz w:val="24"/>
          <w:szCs w:val="24"/>
          <w:u w:val="none"/>
        </w:rPr>
        <w:t xml:space="preserve"> </w:t>
      </w:r>
      <w:r w:rsidRPr="4C7E981D" w:rsidR="56382320">
        <w:rPr>
          <w:rFonts w:ascii="Arial" w:hAnsi="Arial" w:eastAsia="Arial" w:cs="Arial"/>
          <w:color w:val="FF0000"/>
          <w:sz w:val="24"/>
          <w:szCs w:val="24"/>
          <w:u w:val="none"/>
        </w:rPr>
        <w:t xml:space="preserve"> </w:t>
      </w:r>
      <w:r w:rsidRPr="4C7E981D" w:rsidR="36CF9D29">
        <w:rPr>
          <w:rFonts w:ascii="Arial" w:hAnsi="Arial" w:eastAsia="Arial" w:cs="Arial"/>
          <w:sz w:val="24"/>
          <w:szCs w:val="24"/>
          <w:u w:val="none"/>
        </w:rPr>
        <w:t xml:space="preserve"> </w:t>
      </w:r>
      <w:proofErr w:type="spellStart"/>
      <w:proofErr w:type="spellEnd"/>
      <w:proofErr w:type="gramStart"/>
      <w:proofErr w:type="gramEnd"/>
      <w:proofErr w:type="spellStart"/>
      <w:proofErr w:type="spellEnd"/>
      <w:proofErr w:type="spellStart"/>
      <w:proofErr w:type="spellEnd"/>
      <w:proofErr w:type="spellStart"/>
      <w:proofErr w:type="spellEnd"/>
      <w:proofErr w:type="spellStart"/>
      <w:proofErr w:type="spellEnd"/>
    </w:p>
    <w:p w:rsidR="00C610F5" w:rsidP="00C610F5" w:rsidRDefault="00C610F5" w14:paraId="133DF1B5" w14:textId="2F6AD16A">
      <w:pPr>
        <w:pStyle w:val="Normal"/>
        <w:jc w:val="both"/>
        <w:rPr>
          <w:rFonts w:ascii="Arial" w:hAnsi="Arial" w:eastAsia="Arial" w:cs="Arial"/>
          <w:sz w:val="24"/>
          <w:szCs w:val="24"/>
          <w:u w:val="none"/>
        </w:rPr>
      </w:pPr>
    </w:p>
    <w:p w:rsidR="6DDD1BFD" w:rsidP="6DDD1BFD" w:rsidRDefault="6DDD1BFD" w14:paraId="21971353" w14:textId="5A1164B5">
      <w:pPr>
        <w:pStyle w:val="Normal"/>
        <w:jc w:val="both"/>
        <w:rPr>
          <w:rFonts w:ascii="Arial" w:hAnsi="Arial" w:eastAsia="Arial" w:cs="Arial"/>
          <w:sz w:val="24"/>
          <w:szCs w:val="24"/>
          <w:u w:val="single"/>
        </w:rPr>
      </w:pPr>
    </w:p>
    <w:p w:rsidR="4C7E981D" w:rsidP="4C7E981D" w:rsidRDefault="4C7E981D" w14:paraId="63BF84EE" w14:textId="68CAD581">
      <w:pPr>
        <w:pStyle w:val="Normal"/>
        <w:jc w:val="both"/>
        <w:rPr>
          <w:rFonts w:ascii="Arial" w:hAnsi="Arial" w:eastAsia="Arial" w:cs="Arial"/>
          <w:sz w:val="24"/>
          <w:szCs w:val="24"/>
          <w:u w:val="single"/>
        </w:rPr>
      </w:pPr>
    </w:p>
    <w:p w:rsidR="4C7E981D" w:rsidP="4C7E981D" w:rsidRDefault="4C7E981D" w14:paraId="7BCD29ED" w14:textId="31BD35C2">
      <w:pPr>
        <w:pStyle w:val="Normal"/>
        <w:jc w:val="both"/>
        <w:rPr>
          <w:rFonts w:ascii="Arial" w:hAnsi="Arial" w:eastAsia="Arial" w:cs="Arial"/>
          <w:sz w:val="24"/>
          <w:szCs w:val="24"/>
          <w:u w:val="single"/>
        </w:rPr>
      </w:pPr>
    </w:p>
    <w:p w:rsidR="100AD7A0" w:rsidP="2C725AB1" w:rsidRDefault="100AD7A0" w14:paraId="48E31FE4" w14:textId="594F2ED3">
      <w:pPr>
        <w:pStyle w:val="Normal"/>
        <w:jc w:val="both"/>
        <w:rPr>
          <w:rFonts w:ascii="Arial" w:hAnsi="Arial" w:eastAsia="Arial" w:cs="Arial"/>
          <w:sz w:val="24"/>
          <w:szCs w:val="24"/>
          <w:u w:val="single"/>
        </w:rPr>
      </w:pPr>
      <w:r w:rsidRPr="4C7E981D" w:rsidR="100AD7A0">
        <w:rPr>
          <w:rFonts w:ascii="Arial" w:hAnsi="Arial" w:eastAsia="Arial" w:cs="Arial"/>
          <w:sz w:val="24"/>
          <w:szCs w:val="24"/>
          <w:u w:val="single"/>
        </w:rPr>
        <w:t xml:space="preserve">Chapter 1 – Outdoor Learning Context </w:t>
      </w:r>
      <w:r w:rsidRPr="4C7E981D" w:rsidR="1CAB60EC">
        <w:rPr>
          <w:rFonts w:ascii="Arial" w:hAnsi="Arial" w:eastAsia="Arial" w:cs="Arial"/>
          <w:sz w:val="24"/>
          <w:szCs w:val="24"/>
          <w:u w:val="single"/>
        </w:rPr>
        <w:t xml:space="preserve">of a </w:t>
      </w:r>
      <w:r w:rsidRPr="4C7E981D" w:rsidR="100AD7A0">
        <w:rPr>
          <w:rFonts w:ascii="Arial" w:hAnsi="Arial" w:eastAsia="Arial" w:cs="Arial"/>
          <w:sz w:val="24"/>
          <w:szCs w:val="24"/>
          <w:u w:val="single"/>
        </w:rPr>
        <w:t>Forest School</w:t>
      </w:r>
    </w:p>
    <w:p w:rsidR="7196FA67" w:rsidP="0323EF99" w:rsidRDefault="7196FA67" w14:paraId="7ADF1206" w14:textId="21F73A29">
      <w:pPr>
        <w:pStyle w:val="Normal"/>
        <w:bidi w:val="0"/>
        <w:spacing w:before="0" w:beforeAutospacing="off" w:after="160" w:afterAutospacing="off" w:line="259" w:lineRule="auto"/>
        <w:ind w:left="0" w:right="0"/>
        <w:jc w:val="both"/>
        <w:rPr>
          <w:rFonts w:ascii="Arial" w:hAnsi="Arial" w:eastAsia="Arial" w:cs="Arial"/>
          <w:sz w:val="24"/>
          <w:szCs w:val="24"/>
          <w:u w:val="none"/>
        </w:rPr>
      </w:pPr>
      <w:r w:rsidRPr="4C7E981D" w:rsidR="54A3C96C">
        <w:rPr>
          <w:rFonts w:ascii="Arial" w:hAnsi="Arial" w:eastAsia="Arial" w:cs="Arial"/>
          <w:sz w:val="24"/>
          <w:szCs w:val="24"/>
          <w:u w:val="none"/>
        </w:rPr>
        <w:t xml:space="preserve">Within this chapter there is close </w:t>
      </w:r>
      <w:r w:rsidRPr="4C7E981D" w:rsidR="619749B7">
        <w:rPr>
          <w:rFonts w:ascii="Arial" w:hAnsi="Arial" w:eastAsia="Arial" w:cs="Arial"/>
          <w:sz w:val="24"/>
          <w:szCs w:val="24"/>
          <w:u w:val="none"/>
        </w:rPr>
        <w:t>reference</w:t>
      </w:r>
      <w:r w:rsidRPr="4C7E981D" w:rsidR="54A3C96C">
        <w:rPr>
          <w:rFonts w:ascii="Arial" w:hAnsi="Arial" w:eastAsia="Arial" w:cs="Arial"/>
          <w:sz w:val="24"/>
          <w:szCs w:val="24"/>
          <w:u w:val="none"/>
        </w:rPr>
        <w:t xml:space="preserve"> to a Forest School as a learning environment. There will be </w:t>
      </w:r>
      <w:r w:rsidRPr="4C7E981D" w:rsidR="07403DAB">
        <w:rPr>
          <w:rFonts w:ascii="Arial" w:hAnsi="Arial" w:eastAsia="Arial" w:cs="Arial"/>
          <w:sz w:val="24"/>
          <w:szCs w:val="24"/>
          <w:u w:val="none"/>
        </w:rPr>
        <w:t>relevance</w:t>
      </w:r>
      <w:r w:rsidRPr="4C7E981D" w:rsidR="54A3C96C">
        <w:rPr>
          <w:rFonts w:ascii="Arial" w:hAnsi="Arial" w:eastAsia="Arial" w:cs="Arial"/>
          <w:sz w:val="24"/>
          <w:szCs w:val="24"/>
          <w:u w:val="none"/>
        </w:rPr>
        <w:t xml:space="preserve"> to provision for learning and careful consideration of the theory behind this </w:t>
      </w:r>
      <w:r w:rsidRPr="4C7E981D" w:rsidR="33DE3564">
        <w:rPr>
          <w:rFonts w:ascii="Arial" w:hAnsi="Arial" w:eastAsia="Arial" w:cs="Arial"/>
          <w:sz w:val="24"/>
          <w:szCs w:val="24"/>
          <w:u w:val="none"/>
        </w:rPr>
        <w:t>method</w:t>
      </w:r>
      <w:r w:rsidRPr="4C7E981D" w:rsidR="54A3C96C">
        <w:rPr>
          <w:rFonts w:ascii="Arial" w:hAnsi="Arial" w:eastAsia="Arial" w:cs="Arial"/>
          <w:sz w:val="24"/>
          <w:szCs w:val="24"/>
          <w:u w:val="none"/>
        </w:rPr>
        <w:t xml:space="preserve"> of education. </w:t>
      </w:r>
      <w:r w:rsidRPr="4C7E981D" w:rsidR="0CC4857E">
        <w:rPr>
          <w:rFonts w:ascii="Arial" w:hAnsi="Arial" w:eastAsia="Arial" w:cs="Arial"/>
          <w:sz w:val="24"/>
          <w:szCs w:val="24"/>
          <w:u w:val="none"/>
        </w:rPr>
        <w:t xml:space="preserve">The outdoors offers children the freedom to </w:t>
      </w:r>
      <w:r w:rsidRPr="4C7E981D" w:rsidR="4F7AD41D">
        <w:rPr>
          <w:rFonts w:ascii="Arial" w:hAnsi="Arial" w:eastAsia="Arial" w:cs="Arial"/>
          <w:sz w:val="24"/>
          <w:szCs w:val="24"/>
          <w:u w:val="none"/>
        </w:rPr>
        <w:t>learn, discover</w:t>
      </w:r>
      <w:r w:rsidRPr="4C7E981D" w:rsidR="3CADD0DE">
        <w:rPr>
          <w:rFonts w:ascii="Arial" w:hAnsi="Arial" w:eastAsia="Arial" w:cs="Arial"/>
          <w:sz w:val="24"/>
          <w:szCs w:val="24"/>
          <w:u w:val="none"/>
        </w:rPr>
        <w:t xml:space="preserve"> </w:t>
      </w:r>
      <w:r w:rsidRPr="4C7E981D" w:rsidR="0CC4857E">
        <w:rPr>
          <w:rFonts w:ascii="Arial" w:hAnsi="Arial" w:eastAsia="Arial" w:cs="Arial"/>
          <w:sz w:val="24"/>
          <w:szCs w:val="24"/>
          <w:u w:val="none"/>
        </w:rPr>
        <w:t xml:space="preserve">new </w:t>
      </w:r>
      <w:r w:rsidRPr="4C7E981D" w:rsidR="1D321A3D">
        <w:rPr>
          <w:rFonts w:ascii="Arial" w:hAnsi="Arial" w:eastAsia="Arial" w:cs="Arial"/>
          <w:sz w:val="24"/>
          <w:szCs w:val="24"/>
          <w:u w:val="none"/>
        </w:rPr>
        <w:t>opportunities, gain</w:t>
      </w:r>
      <w:r w:rsidRPr="4C7E981D" w:rsidR="0CC4857E">
        <w:rPr>
          <w:rFonts w:ascii="Arial" w:hAnsi="Arial" w:eastAsia="Arial" w:cs="Arial"/>
          <w:sz w:val="24"/>
          <w:szCs w:val="24"/>
          <w:u w:val="none"/>
        </w:rPr>
        <w:t xml:space="preserve"> relevant </w:t>
      </w:r>
      <w:r w:rsidRPr="4C7E981D" w:rsidR="0514E3EF">
        <w:rPr>
          <w:rFonts w:ascii="Arial" w:hAnsi="Arial" w:eastAsia="Arial" w:cs="Arial"/>
          <w:sz w:val="24"/>
          <w:szCs w:val="24"/>
          <w:u w:val="none"/>
        </w:rPr>
        <w:t>knowledge</w:t>
      </w:r>
      <w:r w:rsidRPr="4C7E981D" w:rsidR="0CC4857E">
        <w:rPr>
          <w:rFonts w:ascii="Arial" w:hAnsi="Arial" w:eastAsia="Arial" w:cs="Arial"/>
          <w:sz w:val="24"/>
          <w:szCs w:val="24"/>
          <w:u w:val="none"/>
        </w:rPr>
        <w:t xml:space="preserve"> and life skills as well as</w:t>
      </w:r>
      <w:r w:rsidRPr="4C7E981D" w:rsidR="4F9BDD5D">
        <w:rPr>
          <w:rFonts w:ascii="Arial" w:hAnsi="Arial" w:eastAsia="Arial" w:cs="Arial"/>
          <w:sz w:val="24"/>
          <w:szCs w:val="24"/>
          <w:u w:val="none"/>
        </w:rPr>
        <w:t xml:space="preserve"> </w:t>
      </w:r>
      <w:r w:rsidRPr="4C7E981D" w:rsidR="4F9BDD5D">
        <w:rPr>
          <w:rFonts w:ascii="Arial" w:hAnsi="Arial" w:eastAsia="Arial" w:cs="Arial"/>
          <w:sz w:val="24"/>
          <w:szCs w:val="24"/>
          <w:u w:val="none"/>
        </w:rPr>
        <w:t xml:space="preserve">build </w:t>
      </w:r>
      <w:r w:rsidRPr="4C7E981D" w:rsidR="1EC2A8A4">
        <w:rPr>
          <w:rFonts w:ascii="Arial" w:hAnsi="Arial" w:eastAsia="Arial" w:cs="Arial"/>
          <w:sz w:val="24"/>
          <w:szCs w:val="24"/>
          <w:u w:val="none"/>
        </w:rPr>
        <w:t>new</w:t>
      </w:r>
      <w:r w:rsidRPr="4C7E981D" w:rsidR="4F9BDD5D">
        <w:rPr>
          <w:rFonts w:ascii="Arial" w:hAnsi="Arial" w:eastAsia="Arial" w:cs="Arial"/>
          <w:sz w:val="24"/>
          <w:szCs w:val="24"/>
          <w:u w:val="none"/>
        </w:rPr>
        <w:t xml:space="preserve"> relationships.</w:t>
      </w:r>
      <w:r w:rsidRPr="4C7E981D" w:rsidR="4D19D711">
        <w:rPr>
          <w:rFonts w:ascii="Arial" w:hAnsi="Arial" w:eastAsia="Arial" w:cs="Arial"/>
          <w:sz w:val="24"/>
          <w:szCs w:val="24"/>
          <w:u w:val="none"/>
        </w:rPr>
        <w:t xml:space="preserve"> Tovey (2007, p.54) states that an outdoor learning environment </w:t>
      </w:r>
      <w:r w:rsidRPr="4C7E981D" w:rsidR="0EEB7F67">
        <w:rPr>
          <w:rFonts w:ascii="Arial" w:hAnsi="Arial" w:eastAsia="Arial" w:cs="Arial"/>
          <w:sz w:val="24"/>
          <w:szCs w:val="24"/>
          <w:u w:val="none"/>
        </w:rPr>
        <w:t>should</w:t>
      </w:r>
      <w:r w:rsidRPr="4C7E981D" w:rsidR="4D19D711">
        <w:rPr>
          <w:rFonts w:ascii="Arial" w:hAnsi="Arial" w:eastAsia="Arial" w:cs="Arial"/>
          <w:sz w:val="24"/>
          <w:szCs w:val="24"/>
          <w:u w:val="none"/>
        </w:rPr>
        <w:t xml:space="preserve"> not </w:t>
      </w:r>
      <w:r w:rsidRPr="4C7E981D" w:rsidR="2A900F7A">
        <w:rPr>
          <w:rFonts w:ascii="Arial" w:hAnsi="Arial" w:eastAsia="Arial" w:cs="Arial"/>
          <w:sz w:val="24"/>
          <w:szCs w:val="24"/>
          <w:u w:val="none"/>
        </w:rPr>
        <w:t>be</w:t>
      </w:r>
      <w:r w:rsidRPr="4C7E981D" w:rsidR="4D19D711">
        <w:rPr>
          <w:rFonts w:ascii="Arial" w:hAnsi="Arial" w:eastAsia="Arial" w:cs="Arial"/>
          <w:sz w:val="24"/>
          <w:szCs w:val="24"/>
          <w:u w:val="none"/>
        </w:rPr>
        <w:t xml:space="preserve"> one where children just play with objects as it </w:t>
      </w:r>
      <w:r w:rsidRPr="4C7E981D" w:rsidR="1D756ABC">
        <w:rPr>
          <w:rFonts w:ascii="Arial" w:hAnsi="Arial" w:eastAsia="Arial" w:cs="Arial"/>
          <w:sz w:val="24"/>
          <w:szCs w:val="24"/>
          <w:u w:val="none"/>
        </w:rPr>
        <w:t>should</w:t>
      </w:r>
      <w:r w:rsidRPr="4C7E981D" w:rsidR="4D19D711">
        <w:rPr>
          <w:rFonts w:ascii="Arial" w:hAnsi="Arial" w:eastAsia="Arial" w:cs="Arial"/>
          <w:sz w:val="24"/>
          <w:szCs w:val="24"/>
          <w:u w:val="none"/>
        </w:rPr>
        <w:t xml:space="preserve"> be a place for children to experiment</w:t>
      </w:r>
      <w:r w:rsidRPr="4C7E981D" w:rsidR="7BAA2E39">
        <w:rPr>
          <w:rFonts w:ascii="Arial" w:hAnsi="Arial" w:eastAsia="Arial" w:cs="Arial"/>
          <w:sz w:val="24"/>
          <w:szCs w:val="24"/>
          <w:u w:val="none"/>
        </w:rPr>
        <w:t>, imagine and c</w:t>
      </w:r>
      <w:r w:rsidRPr="4C7E981D" w:rsidR="2D3C1395">
        <w:rPr>
          <w:rFonts w:ascii="Arial" w:hAnsi="Arial" w:eastAsia="Arial" w:cs="Arial"/>
          <w:sz w:val="24"/>
          <w:szCs w:val="24"/>
          <w:u w:val="none"/>
        </w:rPr>
        <w:t>ollaborate</w:t>
      </w:r>
      <w:r w:rsidRPr="4C7E981D" w:rsidR="7BAA2E39">
        <w:rPr>
          <w:rFonts w:ascii="Arial" w:hAnsi="Arial" w:eastAsia="Arial" w:cs="Arial"/>
          <w:sz w:val="24"/>
          <w:szCs w:val="24"/>
          <w:u w:val="none"/>
        </w:rPr>
        <w:t xml:space="preserve"> with others to create their own </w:t>
      </w:r>
      <w:r w:rsidRPr="4C7E981D" w:rsidR="0F1C993D">
        <w:rPr>
          <w:rFonts w:ascii="Arial" w:hAnsi="Arial" w:eastAsia="Arial" w:cs="Arial"/>
          <w:sz w:val="24"/>
          <w:szCs w:val="24"/>
          <w:u w:val="none"/>
        </w:rPr>
        <w:t>meaningful</w:t>
      </w:r>
      <w:r w:rsidRPr="4C7E981D" w:rsidR="7BAA2E39">
        <w:rPr>
          <w:rFonts w:ascii="Arial" w:hAnsi="Arial" w:eastAsia="Arial" w:cs="Arial"/>
          <w:sz w:val="24"/>
          <w:szCs w:val="24"/>
          <w:u w:val="none"/>
        </w:rPr>
        <w:t xml:space="preserve"> place.</w:t>
      </w:r>
      <w:r w:rsidRPr="4C7E981D" w:rsidR="4F9BDD5D">
        <w:rPr>
          <w:rFonts w:ascii="Arial" w:hAnsi="Arial" w:eastAsia="Arial" w:cs="Arial"/>
          <w:sz w:val="24"/>
          <w:szCs w:val="24"/>
          <w:u w:val="none"/>
        </w:rPr>
        <w:t xml:space="preserve"> </w:t>
      </w:r>
      <w:r w:rsidRPr="4C7E981D" w:rsidR="5987930B">
        <w:rPr>
          <w:rFonts w:ascii="Arial" w:hAnsi="Arial" w:eastAsia="Arial" w:cs="Arial"/>
          <w:sz w:val="24"/>
          <w:szCs w:val="24"/>
          <w:u w:val="none"/>
        </w:rPr>
        <w:t xml:space="preserve">Within the Foundation Phase (2015) it mentions </w:t>
      </w:r>
      <w:r w:rsidRPr="4C7E981D" w:rsidR="537D21B8">
        <w:rPr>
          <w:rFonts w:ascii="Arial" w:hAnsi="Arial" w:eastAsia="Arial" w:cs="Arial"/>
          <w:sz w:val="24"/>
          <w:szCs w:val="24"/>
          <w:u w:val="none"/>
        </w:rPr>
        <w:t>in</w:t>
      </w:r>
      <w:r w:rsidRPr="4C7E981D" w:rsidR="5987930B">
        <w:rPr>
          <w:rFonts w:ascii="Arial" w:hAnsi="Arial" w:eastAsia="Arial" w:cs="Arial"/>
          <w:sz w:val="24"/>
          <w:szCs w:val="24"/>
          <w:u w:val="none"/>
        </w:rPr>
        <w:t xml:space="preserve"> the seven core aims that </w:t>
      </w:r>
      <w:r w:rsidRPr="4C7E981D" w:rsidR="115F447D">
        <w:rPr>
          <w:rFonts w:ascii="Arial" w:hAnsi="Arial" w:eastAsia="Arial" w:cs="Arial"/>
          <w:sz w:val="24"/>
          <w:szCs w:val="24"/>
          <w:u w:val="none"/>
        </w:rPr>
        <w:t>children have access to leisure, sport and play with cultural activities, as well as have a flying start in life with the best foundation</w:t>
      </w:r>
      <w:r w:rsidRPr="4C7E981D" w:rsidR="4A9993A8">
        <w:rPr>
          <w:rFonts w:ascii="Arial" w:hAnsi="Arial" w:eastAsia="Arial" w:cs="Arial"/>
          <w:sz w:val="24"/>
          <w:szCs w:val="24"/>
          <w:u w:val="none"/>
        </w:rPr>
        <w:t xml:space="preserve">s for growth and development. </w:t>
      </w:r>
      <w:r w:rsidRPr="4C7E981D" w:rsidR="07F29B64">
        <w:rPr>
          <w:rFonts w:ascii="Arial" w:hAnsi="Arial" w:eastAsia="Arial" w:cs="Arial"/>
          <w:sz w:val="24"/>
          <w:szCs w:val="24"/>
          <w:u w:val="none"/>
        </w:rPr>
        <w:t>Throughout his chapter there will be careful consideration as to how Fores Schools implement this within the curriculum.</w:t>
      </w:r>
    </w:p>
    <w:p w:rsidR="30D4BB6A" w:rsidP="4C7E981D" w:rsidRDefault="30D4BB6A" w14:paraId="6C8992C8" w14:textId="6303FC7C">
      <w:pPr>
        <w:pStyle w:val="Normal"/>
        <w:bidi w:val="0"/>
        <w:spacing w:before="0" w:beforeAutospacing="off" w:after="160" w:afterAutospacing="off" w:line="259" w:lineRule="auto"/>
        <w:ind w:left="0" w:right="0"/>
        <w:jc w:val="both"/>
        <w:rPr>
          <w:rFonts w:ascii="Arial" w:hAnsi="Arial" w:eastAsia="Arial" w:cs="Arial"/>
          <w:color w:val="auto"/>
          <w:sz w:val="24"/>
          <w:szCs w:val="24"/>
          <w:u w:val="none"/>
        </w:rPr>
      </w:pPr>
      <w:r w:rsidRPr="4C7E981D" w:rsidR="7783D5FC">
        <w:rPr>
          <w:rFonts w:ascii="Arial" w:hAnsi="Arial" w:eastAsia="Arial" w:cs="Arial"/>
          <w:sz w:val="24"/>
          <w:szCs w:val="24"/>
          <w:u w:val="none"/>
        </w:rPr>
        <w:t xml:space="preserve">Outdoor learning contexts can vary from the school </w:t>
      </w:r>
      <w:r w:rsidRPr="4C7E981D" w:rsidR="393F56E3">
        <w:rPr>
          <w:rFonts w:ascii="Arial" w:hAnsi="Arial" w:eastAsia="Arial" w:cs="Arial"/>
          <w:sz w:val="24"/>
          <w:szCs w:val="24"/>
          <w:u w:val="none"/>
        </w:rPr>
        <w:t>playground</w:t>
      </w:r>
      <w:r w:rsidRPr="4C7E981D" w:rsidR="7783D5FC">
        <w:rPr>
          <w:rFonts w:ascii="Arial" w:hAnsi="Arial" w:eastAsia="Arial" w:cs="Arial"/>
          <w:sz w:val="24"/>
          <w:szCs w:val="24"/>
          <w:u w:val="none"/>
        </w:rPr>
        <w:t xml:space="preserve">, to </w:t>
      </w:r>
      <w:r w:rsidRPr="4C7E981D" w:rsidR="22834E6E">
        <w:rPr>
          <w:rFonts w:ascii="Arial" w:hAnsi="Arial" w:eastAsia="Arial" w:cs="Arial"/>
          <w:sz w:val="24"/>
          <w:szCs w:val="24"/>
          <w:u w:val="none"/>
        </w:rPr>
        <w:t>somebody's</w:t>
      </w:r>
      <w:r w:rsidRPr="4C7E981D" w:rsidR="7783D5FC">
        <w:rPr>
          <w:rFonts w:ascii="Arial" w:hAnsi="Arial" w:eastAsia="Arial" w:cs="Arial"/>
          <w:sz w:val="24"/>
          <w:szCs w:val="24"/>
          <w:u w:val="none"/>
        </w:rPr>
        <w:t xml:space="preserve"> back garden</w:t>
      </w:r>
      <w:r w:rsidRPr="4C7E981D" w:rsidR="6F38DBE8">
        <w:rPr>
          <w:rFonts w:ascii="Arial" w:hAnsi="Arial" w:eastAsia="Arial" w:cs="Arial"/>
          <w:sz w:val="24"/>
          <w:szCs w:val="24"/>
          <w:u w:val="none"/>
        </w:rPr>
        <w:t xml:space="preserve">. </w:t>
      </w:r>
      <w:r w:rsidRPr="4C7E981D" w:rsidR="4F6D25EF">
        <w:rPr>
          <w:rFonts w:ascii="Arial" w:hAnsi="Arial" w:eastAsia="Arial" w:cs="Arial"/>
          <w:sz w:val="24"/>
          <w:szCs w:val="24"/>
          <w:u w:val="none"/>
        </w:rPr>
        <w:t>Learning</w:t>
      </w:r>
      <w:r w:rsidRPr="4C7E981D" w:rsidR="79D2EEF9">
        <w:rPr>
          <w:rFonts w:ascii="Arial" w:hAnsi="Arial" w:eastAsia="Arial" w:cs="Arial"/>
          <w:sz w:val="24"/>
          <w:szCs w:val="24"/>
          <w:u w:val="none"/>
        </w:rPr>
        <w:t xml:space="preserve"> spaces within Forest schools mould </w:t>
      </w:r>
      <w:r w:rsidRPr="4C7E981D" w:rsidR="74D4EB9C">
        <w:rPr>
          <w:rFonts w:ascii="Arial" w:hAnsi="Arial" w:eastAsia="Arial" w:cs="Arial"/>
          <w:sz w:val="24"/>
          <w:szCs w:val="24"/>
          <w:u w:val="none"/>
        </w:rPr>
        <w:t>experiences</w:t>
      </w:r>
      <w:r w:rsidRPr="4C7E981D" w:rsidR="79D2EEF9">
        <w:rPr>
          <w:rFonts w:ascii="Arial" w:hAnsi="Arial" w:eastAsia="Arial" w:cs="Arial"/>
          <w:sz w:val="24"/>
          <w:szCs w:val="24"/>
          <w:u w:val="none"/>
        </w:rPr>
        <w:t xml:space="preserve"> for children as they discover and engage in learning other than </w:t>
      </w:r>
      <w:r w:rsidRPr="4C7E981D" w:rsidR="15927449">
        <w:rPr>
          <w:rFonts w:ascii="Arial" w:hAnsi="Arial" w:eastAsia="Arial" w:cs="Arial"/>
          <w:sz w:val="24"/>
          <w:szCs w:val="24"/>
          <w:u w:val="none"/>
        </w:rPr>
        <w:t>within</w:t>
      </w:r>
      <w:r w:rsidRPr="4C7E981D" w:rsidR="79D2EEF9">
        <w:rPr>
          <w:rFonts w:ascii="Arial" w:hAnsi="Arial" w:eastAsia="Arial" w:cs="Arial"/>
          <w:sz w:val="24"/>
          <w:szCs w:val="24"/>
          <w:u w:val="none"/>
        </w:rPr>
        <w:t xml:space="preserve"> a classroom (</w:t>
      </w:r>
      <w:r w:rsidRPr="4C7E981D" w:rsidR="042E0CC6">
        <w:rPr>
          <w:rFonts w:ascii="Arial" w:hAnsi="Arial" w:eastAsia="Arial" w:cs="Arial"/>
          <w:sz w:val="24"/>
          <w:szCs w:val="24"/>
          <w:u w:val="none"/>
        </w:rPr>
        <w:t>Harris, 2018, p. 1)</w:t>
      </w:r>
      <w:r w:rsidRPr="4C7E981D" w:rsidR="095FCB8D">
        <w:rPr>
          <w:rFonts w:ascii="Arial" w:hAnsi="Arial" w:eastAsia="Arial" w:cs="Arial"/>
          <w:sz w:val="24"/>
          <w:szCs w:val="24"/>
          <w:u w:val="none"/>
        </w:rPr>
        <w:t>.</w:t>
      </w:r>
      <w:r w:rsidRPr="4C7E981D" w:rsidR="7479EAC2">
        <w:rPr>
          <w:rFonts w:ascii="Arial" w:hAnsi="Arial" w:eastAsia="Arial" w:cs="Arial"/>
          <w:sz w:val="24"/>
          <w:szCs w:val="24"/>
          <w:u w:val="none"/>
        </w:rPr>
        <w:t xml:space="preserve"> </w:t>
      </w:r>
      <w:r w:rsidRPr="4C7E981D" w:rsidR="1B0FA2BE">
        <w:rPr>
          <w:rFonts w:ascii="Arial" w:hAnsi="Arial" w:eastAsia="Arial" w:cs="Arial"/>
          <w:color w:val="auto"/>
          <w:sz w:val="24"/>
          <w:szCs w:val="24"/>
          <w:u w:val="none"/>
        </w:rPr>
        <w:t>Learning outdoors</w:t>
      </w:r>
      <w:r w:rsidRPr="4C7E981D" w:rsidR="294ACF6B">
        <w:rPr>
          <w:rFonts w:ascii="Arial" w:hAnsi="Arial" w:eastAsia="Arial" w:cs="Arial"/>
          <w:color w:val="auto"/>
          <w:sz w:val="24"/>
          <w:szCs w:val="24"/>
          <w:u w:val="none"/>
        </w:rPr>
        <w:t xml:space="preserve"> differs from a classroom in that it</w:t>
      </w:r>
      <w:r w:rsidRPr="4C7E981D" w:rsidR="1B0FA2BE">
        <w:rPr>
          <w:rFonts w:ascii="Arial" w:hAnsi="Arial" w:eastAsia="Arial" w:cs="Arial"/>
          <w:color w:val="auto"/>
          <w:sz w:val="24"/>
          <w:szCs w:val="24"/>
          <w:u w:val="none"/>
        </w:rPr>
        <w:t xml:space="preserve"> </w:t>
      </w:r>
      <w:r w:rsidRPr="4C7E981D" w:rsidR="339CBF85">
        <w:rPr>
          <w:rFonts w:ascii="Arial" w:hAnsi="Arial" w:eastAsia="Arial" w:cs="Arial"/>
          <w:color w:val="auto"/>
          <w:sz w:val="24"/>
          <w:szCs w:val="24"/>
          <w:u w:val="none"/>
        </w:rPr>
        <w:t>has</w:t>
      </w:r>
      <w:r w:rsidRPr="4C7E981D" w:rsidR="1B0FA2BE">
        <w:rPr>
          <w:rFonts w:ascii="Arial" w:hAnsi="Arial" w:eastAsia="Arial" w:cs="Arial"/>
          <w:color w:val="auto"/>
          <w:sz w:val="24"/>
          <w:szCs w:val="24"/>
          <w:u w:val="none"/>
        </w:rPr>
        <w:t xml:space="preserve"> no </w:t>
      </w:r>
      <w:r w:rsidRPr="4C7E981D" w:rsidR="27CEC12D">
        <w:rPr>
          <w:rFonts w:ascii="Arial" w:hAnsi="Arial" w:eastAsia="Arial" w:cs="Arial"/>
          <w:color w:val="auto"/>
          <w:sz w:val="24"/>
          <w:szCs w:val="24"/>
          <w:u w:val="none"/>
        </w:rPr>
        <w:t>formal manne</w:t>
      </w:r>
      <w:r w:rsidRPr="4C7E981D" w:rsidR="22170F1A">
        <w:rPr>
          <w:rFonts w:ascii="Arial" w:hAnsi="Arial" w:eastAsia="Arial" w:cs="Arial"/>
          <w:color w:val="auto"/>
          <w:sz w:val="24"/>
          <w:szCs w:val="24"/>
          <w:u w:val="none"/>
        </w:rPr>
        <w:t>r to</w:t>
      </w:r>
      <w:r w:rsidRPr="4C7E981D" w:rsidR="1B0FA2BE">
        <w:rPr>
          <w:rFonts w:ascii="Arial" w:hAnsi="Arial" w:eastAsia="Arial" w:cs="Arial"/>
          <w:color w:val="auto"/>
          <w:sz w:val="24"/>
          <w:szCs w:val="24"/>
          <w:u w:val="none"/>
        </w:rPr>
        <w:t xml:space="preserve"> learning an</w:t>
      </w:r>
      <w:r w:rsidRPr="4C7E981D" w:rsidR="45A5A934">
        <w:rPr>
          <w:rFonts w:ascii="Arial" w:hAnsi="Arial" w:eastAsia="Arial" w:cs="Arial"/>
          <w:color w:val="auto"/>
          <w:sz w:val="24"/>
          <w:szCs w:val="24"/>
          <w:u w:val="none"/>
        </w:rPr>
        <w:t>d children</w:t>
      </w:r>
      <w:r w:rsidRPr="4C7E981D" w:rsidR="30D43C85">
        <w:rPr>
          <w:rFonts w:ascii="Arial" w:hAnsi="Arial" w:eastAsia="Arial" w:cs="Arial"/>
          <w:color w:val="auto"/>
          <w:sz w:val="24"/>
          <w:szCs w:val="24"/>
          <w:u w:val="none"/>
        </w:rPr>
        <w:t xml:space="preserve"> are free to explore their </w:t>
      </w:r>
      <w:r w:rsidRPr="4C7E981D" w:rsidR="0D3AAFB5">
        <w:rPr>
          <w:rFonts w:ascii="Arial" w:hAnsi="Arial" w:eastAsia="Arial" w:cs="Arial"/>
          <w:color w:val="auto"/>
          <w:sz w:val="24"/>
          <w:szCs w:val="24"/>
          <w:u w:val="none"/>
        </w:rPr>
        <w:t>surroundings</w:t>
      </w:r>
      <w:r w:rsidRPr="4C7E981D" w:rsidR="1B0FA2BE">
        <w:rPr>
          <w:rFonts w:ascii="Arial" w:hAnsi="Arial" w:eastAsia="Arial" w:cs="Arial"/>
          <w:color w:val="auto"/>
          <w:sz w:val="24"/>
          <w:szCs w:val="24"/>
          <w:u w:val="none"/>
        </w:rPr>
        <w:t xml:space="preserve">. The </w:t>
      </w:r>
      <w:r w:rsidRPr="4C7E981D" w:rsidR="388E5361">
        <w:rPr>
          <w:rFonts w:ascii="Arial" w:hAnsi="Arial" w:eastAsia="Arial" w:cs="Arial"/>
          <w:color w:val="auto"/>
          <w:sz w:val="24"/>
          <w:szCs w:val="24"/>
          <w:u w:val="none"/>
        </w:rPr>
        <w:t>outdoors</w:t>
      </w:r>
      <w:r w:rsidRPr="4C7E981D" w:rsidR="1B0FA2BE">
        <w:rPr>
          <w:rFonts w:ascii="Arial" w:hAnsi="Arial" w:eastAsia="Arial" w:cs="Arial"/>
          <w:color w:val="auto"/>
          <w:sz w:val="24"/>
          <w:szCs w:val="24"/>
          <w:u w:val="none"/>
        </w:rPr>
        <w:t xml:space="preserve"> space itself offers a greater </w:t>
      </w:r>
      <w:r w:rsidRPr="4C7E981D" w:rsidR="59556768">
        <w:rPr>
          <w:rFonts w:ascii="Arial" w:hAnsi="Arial" w:eastAsia="Arial" w:cs="Arial"/>
          <w:color w:val="auto"/>
          <w:sz w:val="24"/>
          <w:szCs w:val="24"/>
          <w:u w:val="none"/>
        </w:rPr>
        <w:t>experience</w:t>
      </w:r>
      <w:r w:rsidRPr="4C7E981D" w:rsidR="1B0FA2BE">
        <w:rPr>
          <w:rFonts w:ascii="Arial" w:hAnsi="Arial" w:eastAsia="Arial" w:cs="Arial"/>
          <w:color w:val="auto"/>
          <w:sz w:val="24"/>
          <w:szCs w:val="24"/>
          <w:u w:val="none"/>
        </w:rPr>
        <w:t xml:space="preserve"> of freedom, wi</w:t>
      </w:r>
      <w:r w:rsidRPr="4C7E981D" w:rsidR="2021873B">
        <w:rPr>
          <w:rFonts w:ascii="Arial" w:hAnsi="Arial" w:eastAsia="Arial" w:cs="Arial"/>
          <w:color w:val="auto"/>
          <w:sz w:val="24"/>
          <w:szCs w:val="24"/>
          <w:u w:val="none"/>
        </w:rPr>
        <w:t>th more opportunities to learn new experiences and explore associations of the outdoor environment (</w:t>
      </w:r>
      <w:r w:rsidRPr="4C7E981D" w:rsidR="2021873B">
        <w:rPr>
          <w:rFonts w:ascii="Arial" w:hAnsi="Arial" w:eastAsia="Arial" w:cs="Arial"/>
          <w:color w:val="auto"/>
          <w:sz w:val="24"/>
          <w:szCs w:val="24"/>
          <w:u w:val="none"/>
        </w:rPr>
        <w:t>Tove</w:t>
      </w:r>
      <w:r w:rsidRPr="4C7E981D" w:rsidR="4A0D8620">
        <w:rPr>
          <w:rFonts w:ascii="Arial" w:hAnsi="Arial" w:eastAsia="Arial" w:cs="Arial"/>
          <w:color w:val="auto"/>
          <w:sz w:val="24"/>
          <w:szCs w:val="24"/>
          <w:u w:val="none"/>
        </w:rPr>
        <w:t>y</w:t>
      </w:r>
      <w:r w:rsidRPr="4C7E981D" w:rsidR="2021873B">
        <w:rPr>
          <w:rFonts w:ascii="Arial" w:hAnsi="Arial" w:eastAsia="Arial" w:cs="Arial"/>
          <w:color w:val="auto"/>
          <w:sz w:val="24"/>
          <w:szCs w:val="24"/>
          <w:u w:val="none"/>
        </w:rPr>
        <w:t xml:space="preserve">, 2007, p.13). </w:t>
      </w:r>
      <w:r w:rsidRPr="4C7E981D" w:rsidR="440AE084">
        <w:rPr>
          <w:rFonts w:ascii="Arial" w:hAnsi="Arial" w:eastAsia="Arial" w:cs="Arial"/>
          <w:color w:val="auto"/>
          <w:sz w:val="24"/>
          <w:szCs w:val="24"/>
          <w:u w:val="none"/>
        </w:rPr>
        <w:t>It is important to consider that o</w:t>
      </w:r>
      <w:r w:rsidRPr="4C7E981D" w:rsidR="378F9C6D">
        <w:rPr>
          <w:rFonts w:ascii="Arial" w:hAnsi="Arial" w:eastAsia="Arial" w:cs="Arial"/>
          <w:color w:val="auto"/>
          <w:sz w:val="24"/>
          <w:szCs w:val="24"/>
          <w:u w:val="none"/>
        </w:rPr>
        <w:t xml:space="preserve">utdoor </w:t>
      </w:r>
      <w:r w:rsidRPr="4C7E981D" w:rsidR="69630223">
        <w:rPr>
          <w:rFonts w:ascii="Arial" w:hAnsi="Arial" w:eastAsia="Arial" w:cs="Arial"/>
          <w:color w:val="auto"/>
          <w:sz w:val="24"/>
          <w:szCs w:val="24"/>
          <w:u w:val="none"/>
        </w:rPr>
        <w:t>experiences</w:t>
      </w:r>
      <w:r w:rsidRPr="4C7E981D" w:rsidR="378F9C6D">
        <w:rPr>
          <w:rFonts w:ascii="Arial" w:hAnsi="Arial" w:eastAsia="Arial" w:cs="Arial"/>
          <w:color w:val="auto"/>
          <w:sz w:val="24"/>
          <w:szCs w:val="24"/>
          <w:u w:val="none"/>
        </w:rPr>
        <w:t xml:space="preserve"> should not be mistaken as free play or as a break from real learning within a classroom. Learning in an </w:t>
      </w:r>
      <w:r w:rsidRPr="4C7E981D" w:rsidR="444B5A83">
        <w:rPr>
          <w:rFonts w:ascii="Arial" w:hAnsi="Arial" w:eastAsia="Arial" w:cs="Arial"/>
          <w:color w:val="auto"/>
          <w:sz w:val="24"/>
          <w:szCs w:val="24"/>
          <w:u w:val="none"/>
        </w:rPr>
        <w:t xml:space="preserve">outdoor context such as a </w:t>
      </w:r>
      <w:r w:rsidRPr="4C7E981D" w:rsidR="67552A53">
        <w:rPr>
          <w:rFonts w:ascii="Arial" w:hAnsi="Arial" w:eastAsia="Arial" w:cs="Arial"/>
          <w:color w:val="auto"/>
          <w:sz w:val="24"/>
          <w:szCs w:val="24"/>
          <w:u w:val="none"/>
        </w:rPr>
        <w:t>F</w:t>
      </w:r>
      <w:r w:rsidRPr="4C7E981D" w:rsidR="444B5A83">
        <w:rPr>
          <w:rFonts w:ascii="Arial" w:hAnsi="Arial" w:eastAsia="Arial" w:cs="Arial"/>
          <w:color w:val="auto"/>
          <w:sz w:val="24"/>
          <w:szCs w:val="24"/>
          <w:u w:val="none"/>
        </w:rPr>
        <w:t xml:space="preserve">orest </w:t>
      </w:r>
      <w:r w:rsidRPr="4C7E981D" w:rsidR="0622FEB8">
        <w:rPr>
          <w:rFonts w:ascii="Arial" w:hAnsi="Arial" w:eastAsia="Arial" w:cs="Arial"/>
          <w:color w:val="auto"/>
          <w:sz w:val="24"/>
          <w:szCs w:val="24"/>
          <w:u w:val="none"/>
        </w:rPr>
        <w:t>S</w:t>
      </w:r>
      <w:r w:rsidRPr="4C7E981D" w:rsidR="444B5A83">
        <w:rPr>
          <w:rFonts w:ascii="Arial" w:hAnsi="Arial" w:eastAsia="Arial" w:cs="Arial"/>
          <w:color w:val="auto"/>
          <w:sz w:val="24"/>
          <w:szCs w:val="24"/>
          <w:u w:val="none"/>
        </w:rPr>
        <w:t xml:space="preserve">chool offers holistic learning experiences </w:t>
      </w:r>
      <w:r w:rsidRPr="4C7E981D" w:rsidR="3537F9A5">
        <w:rPr>
          <w:rFonts w:ascii="Arial" w:hAnsi="Arial" w:eastAsia="Arial" w:cs="Arial"/>
          <w:color w:val="auto"/>
          <w:sz w:val="24"/>
          <w:szCs w:val="24"/>
          <w:u w:val="none"/>
        </w:rPr>
        <w:t>through well planned resources</w:t>
      </w:r>
      <w:r w:rsidRPr="4C7E981D" w:rsidR="46255624">
        <w:rPr>
          <w:rFonts w:ascii="Arial" w:hAnsi="Arial" w:eastAsia="Arial" w:cs="Arial"/>
          <w:color w:val="auto"/>
          <w:sz w:val="24"/>
          <w:szCs w:val="24"/>
          <w:u w:val="none"/>
        </w:rPr>
        <w:t xml:space="preserve"> in order</w:t>
      </w:r>
      <w:r w:rsidRPr="4C7E981D" w:rsidR="3537F9A5">
        <w:rPr>
          <w:rFonts w:ascii="Arial" w:hAnsi="Arial" w:eastAsia="Arial" w:cs="Arial"/>
          <w:color w:val="auto"/>
          <w:sz w:val="24"/>
          <w:szCs w:val="24"/>
          <w:u w:val="none"/>
        </w:rPr>
        <w:t xml:space="preserve"> </w:t>
      </w:r>
      <w:r w:rsidRPr="4C7E981D" w:rsidR="3537F9A5">
        <w:rPr>
          <w:rFonts w:ascii="Arial" w:hAnsi="Arial" w:eastAsia="Arial" w:cs="Arial"/>
          <w:color w:val="auto"/>
          <w:sz w:val="24"/>
          <w:szCs w:val="24"/>
          <w:u w:val="none"/>
        </w:rPr>
        <w:t xml:space="preserve">to suit child learning and development (WAG, </w:t>
      </w:r>
      <w:r w:rsidRPr="4C7E981D" w:rsidR="50B631BA">
        <w:rPr>
          <w:rFonts w:ascii="Arial" w:hAnsi="Arial" w:eastAsia="Arial" w:cs="Arial"/>
          <w:color w:val="auto"/>
          <w:sz w:val="24"/>
          <w:szCs w:val="24"/>
          <w:u w:val="none"/>
        </w:rPr>
        <w:t xml:space="preserve">2009, p.9) </w:t>
      </w:r>
    </w:p>
    <w:p w:rsidR="30D4BB6A" w:rsidP="152AB13B" w:rsidRDefault="30D4BB6A" w14:paraId="04CB97AC" w14:textId="14ACDA46">
      <w:pPr>
        <w:pStyle w:val="Normal"/>
        <w:bidi w:val="0"/>
        <w:spacing w:before="0" w:beforeAutospacing="off" w:after="160" w:afterAutospacing="off" w:line="259" w:lineRule="auto"/>
        <w:ind w:left="0" w:right="0"/>
        <w:jc w:val="both"/>
        <w:rPr>
          <w:rFonts w:ascii="Arial" w:hAnsi="Arial" w:eastAsia="Arial" w:cs="Arial"/>
          <w:color w:val="auto"/>
          <w:sz w:val="24"/>
          <w:szCs w:val="24"/>
          <w:u w:val="none"/>
        </w:rPr>
      </w:pPr>
      <w:r w:rsidRPr="4C7E981D" w:rsidR="30D4BB6A">
        <w:rPr>
          <w:rFonts w:ascii="Arial" w:hAnsi="Arial" w:eastAsia="Arial" w:cs="Arial"/>
          <w:color w:val="auto"/>
          <w:sz w:val="24"/>
          <w:szCs w:val="24"/>
          <w:u w:val="none"/>
        </w:rPr>
        <w:t xml:space="preserve">Piaget (1927) </w:t>
      </w:r>
      <w:r w:rsidRPr="4C7E981D" w:rsidR="6EFA0F74">
        <w:rPr>
          <w:rFonts w:ascii="Arial" w:hAnsi="Arial" w:eastAsia="Arial" w:cs="Arial"/>
          <w:color w:val="auto"/>
          <w:sz w:val="24"/>
          <w:szCs w:val="24"/>
          <w:u w:val="none"/>
        </w:rPr>
        <w:t xml:space="preserve">describes that there are three types of play developed within </w:t>
      </w:r>
      <w:r w:rsidRPr="4C7E981D" w:rsidR="1AADA6D6">
        <w:rPr>
          <w:rFonts w:ascii="Arial" w:hAnsi="Arial" w:eastAsia="Arial" w:cs="Arial"/>
          <w:color w:val="auto"/>
          <w:sz w:val="24"/>
          <w:szCs w:val="24"/>
          <w:u w:val="none"/>
        </w:rPr>
        <w:t>a child’s</w:t>
      </w:r>
      <w:r w:rsidRPr="4C7E981D" w:rsidR="6EFA0F74">
        <w:rPr>
          <w:rFonts w:ascii="Arial" w:hAnsi="Arial" w:eastAsia="Arial" w:cs="Arial"/>
          <w:color w:val="auto"/>
          <w:sz w:val="24"/>
          <w:szCs w:val="24"/>
          <w:u w:val="none"/>
        </w:rPr>
        <w:t xml:space="preserve"> </w:t>
      </w:r>
      <w:r w:rsidRPr="4C7E981D" w:rsidR="6EFA0F74">
        <w:rPr>
          <w:rFonts w:ascii="Arial" w:hAnsi="Arial" w:eastAsia="Arial" w:cs="Arial"/>
          <w:color w:val="auto"/>
          <w:sz w:val="24"/>
          <w:szCs w:val="24"/>
          <w:u w:val="none"/>
        </w:rPr>
        <w:t xml:space="preserve">learning. These types of play are; </w:t>
      </w:r>
      <w:r w:rsidRPr="4C7E981D" w:rsidR="3DD755C4">
        <w:rPr>
          <w:rFonts w:ascii="Arial" w:hAnsi="Arial" w:eastAsia="Arial" w:cs="Arial"/>
          <w:color w:val="auto"/>
          <w:sz w:val="24"/>
          <w:szCs w:val="24"/>
          <w:u w:val="none"/>
        </w:rPr>
        <w:t>sensorimotor</w:t>
      </w:r>
      <w:r w:rsidRPr="4C7E981D" w:rsidR="6EFA0F74">
        <w:rPr>
          <w:rFonts w:ascii="Arial" w:hAnsi="Arial" w:eastAsia="Arial" w:cs="Arial"/>
          <w:color w:val="auto"/>
          <w:sz w:val="24"/>
          <w:szCs w:val="24"/>
          <w:u w:val="none"/>
        </w:rPr>
        <w:t xml:space="preserve">, pretend or symbolic and games with </w:t>
      </w:r>
      <w:r w:rsidRPr="4C7E981D" w:rsidR="49BD273F">
        <w:rPr>
          <w:rFonts w:ascii="Arial" w:hAnsi="Arial" w:eastAsia="Arial" w:cs="Arial"/>
          <w:color w:val="auto"/>
          <w:sz w:val="24"/>
          <w:szCs w:val="24"/>
          <w:u w:val="none"/>
        </w:rPr>
        <w:t>rules.</w:t>
      </w:r>
      <w:r w:rsidRPr="4C7E981D" w:rsidR="11A00A7B">
        <w:rPr>
          <w:rFonts w:ascii="Arial" w:hAnsi="Arial" w:eastAsia="Arial" w:cs="Arial"/>
          <w:color w:val="auto"/>
          <w:sz w:val="24"/>
          <w:szCs w:val="24"/>
          <w:u w:val="none"/>
        </w:rPr>
        <w:t xml:space="preserve"> Each type of play develops within specific developmental stages of a </w:t>
      </w:r>
      <w:r w:rsidRPr="4C7E981D" w:rsidR="6F6C41A7">
        <w:rPr>
          <w:rFonts w:ascii="Arial" w:hAnsi="Arial" w:eastAsia="Arial" w:cs="Arial"/>
          <w:color w:val="auto"/>
          <w:sz w:val="24"/>
          <w:szCs w:val="24"/>
          <w:u w:val="none"/>
        </w:rPr>
        <w:t>child's</w:t>
      </w:r>
      <w:r w:rsidRPr="4C7E981D" w:rsidR="11A00A7B">
        <w:rPr>
          <w:rFonts w:ascii="Arial" w:hAnsi="Arial" w:eastAsia="Arial" w:cs="Arial"/>
          <w:color w:val="auto"/>
          <w:sz w:val="24"/>
          <w:szCs w:val="24"/>
          <w:u w:val="none"/>
        </w:rPr>
        <w:t xml:space="preserve"> life. </w:t>
      </w:r>
      <w:r w:rsidRPr="4C7E981D" w:rsidR="67484246">
        <w:rPr>
          <w:rFonts w:ascii="Arial" w:hAnsi="Arial" w:eastAsia="Arial" w:cs="Arial"/>
          <w:color w:val="auto"/>
          <w:sz w:val="24"/>
          <w:szCs w:val="24"/>
          <w:u w:val="none"/>
        </w:rPr>
        <w:t>Sensorimotor</w:t>
      </w:r>
      <w:r w:rsidRPr="4C7E981D" w:rsidR="11A00A7B">
        <w:rPr>
          <w:rFonts w:ascii="Arial" w:hAnsi="Arial" w:eastAsia="Arial" w:cs="Arial"/>
          <w:color w:val="auto"/>
          <w:sz w:val="24"/>
          <w:szCs w:val="24"/>
          <w:u w:val="none"/>
        </w:rPr>
        <w:t xml:space="preserve"> play </w:t>
      </w:r>
      <w:r w:rsidRPr="4C7E981D" w:rsidR="02E60561">
        <w:rPr>
          <w:rFonts w:ascii="Arial" w:hAnsi="Arial" w:eastAsia="Arial" w:cs="Arial"/>
          <w:color w:val="auto"/>
          <w:sz w:val="24"/>
          <w:szCs w:val="24"/>
          <w:u w:val="none"/>
        </w:rPr>
        <w:t>and pretend any symbolic play are stages which occur within birth to aged six which is relevant to the Foundation Phase</w:t>
      </w:r>
      <w:r w:rsidRPr="4C7E981D" w:rsidR="3FCFF752">
        <w:rPr>
          <w:rFonts w:ascii="Arial" w:hAnsi="Arial" w:eastAsia="Arial" w:cs="Arial"/>
          <w:color w:val="auto"/>
          <w:sz w:val="24"/>
          <w:szCs w:val="24"/>
          <w:u w:val="none"/>
        </w:rPr>
        <w:t xml:space="preserve"> (Beard and Wilson, 2002, p. 72)</w:t>
      </w:r>
      <w:r w:rsidRPr="4C7E981D" w:rsidR="02E60561">
        <w:rPr>
          <w:rFonts w:ascii="Arial" w:hAnsi="Arial" w:eastAsia="Arial" w:cs="Arial"/>
          <w:color w:val="auto"/>
          <w:sz w:val="24"/>
          <w:szCs w:val="24"/>
          <w:u w:val="none"/>
        </w:rPr>
        <w:t xml:space="preserve">. </w:t>
      </w:r>
      <w:r w:rsidRPr="4C7E981D" w:rsidR="3AAFA12A">
        <w:rPr>
          <w:rFonts w:ascii="Arial" w:hAnsi="Arial" w:eastAsia="Arial" w:cs="Arial"/>
          <w:color w:val="auto"/>
          <w:sz w:val="24"/>
          <w:szCs w:val="24"/>
          <w:u w:val="none"/>
        </w:rPr>
        <w:t xml:space="preserve">An outdoor context such as a Forest School offers opportunity for </w:t>
      </w:r>
      <w:r w:rsidRPr="4C7E981D" w:rsidR="7FABF9FE">
        <w:rPr>
          <w:rFonts w:ascii="Arial" w:hAnsi="Arial" w:eastAsia="Arial" w:cs="Arial"/>
          <w:color w:val="auto"/>
          <w:sz w:val="24"/>
          <w:szCs w:val="24"/>
          <w:u w:val="none"/>
        </w:rPr>
        <w:t>this kind of play</w:t>
      </w:r>
      <w:r w:rsidRPr="4C7E981D" w:rsidR="3AAFA12A">
        <w:rPr>
          <w:rFonts w:ascii="Arial" w:hAnsi="Arial" w:eastAsia="Arial" w:cs="Arial"/>
          <w:color w:val="auto"/>
          <w:sz w:val="24"/>
          <w:szCs w:val="24"/>
          <w:u w:val="none"/>
        </w:rPr>
        <w:t xml:space="preserve"> to happen </w:t>
      </w:r>
      <w:r w:rsidRPr="4C7E981D" w:rsidR="44BBA124">
        <w:rPr>
          <w:rFonts w:ascii="Arial" w:hAnsi="Arial" w:eastAsia="Arial" w:cs="Arial"/>
          <w:color w:val="auto"/>
          <w:sz w:val="24"/>
          <w:szCs w:val="24"/>
          <w:u w:val="none"/>
        </w:rPr>
        <w:t xml:space="preserve">as it allows facilitators to implement a structure of play </w:t>
      </w:r>
      <w:r w:rsidRPr="4C7E981D" w:rsidR="4BCD56D3">
        <w:rPr>
          <w:rFonts w:ascii="Arial" w:hAnsi="Arial" w:eastAsia="Arial" w:cs="Arial"/>
          <w:color w:val="auto"/>
          <w:sz w:val="24"/>
          <w:szCs w:val="24"/>
          <w:u w:val="none"/>
        </w:rPr>
        <w:t>for</w:t>
      </w:r>
      <w:r w:rsidRPr="4C7E981D" w:rsidR="44BBA124">
        <w:rPr>
          <w:rFonts w:ascii="Arial" w:hAnsi="Arial" w:eastAsia="Arial" w:cs="Arial"/>
          <w:color w:val="auto"/>
          <w:sz w:val="24"/>
          <w:szCs w:val="24"/>
          <w:u w:val="none"/>
        </w:rPr>
        <w:t xml:space="preserve"> a learning </w:t>
      </w:r>
      <w:r w:rsidRPr="4C7E981D" w:rsidR="0A460E13">
        <w:rPr>
          <w:rFonts w:ascii="Arial" w:hAnsi="Arial" w:eastAsia="Arial" w:cs="Arial"/>
          <w:color w:val="auto"/>
          <w:sz w:val="24"/>
          <w:szCs w:val="24"/>
          <w:u w:val="none"/>
        </w:rPr>
        <w:t>experience</w:t>
      </w:r>
      <w:r w:rsidRPr="4C7E981D" w:rsidR="44BBA124">
        <w:rPr>
          <w:rFonts w:ascii="Arial" w:hAnsi="Arial" w:eastAsia="Arial" w:cs="Arial"/>
          <w:color w:val="auto"/>
          <w:sz w:val="24"/>
          <w:szCs w:val="24"/>
          <w:u w:val="none"/>
        </w:rPr>
        <w:t xml:space="preserve"> to follow (Manning, 1977, p. 19). </w:t>
      </w:r>
      <w:r w:rsidRPr="4C7E981D" w:rsidR="5957DD2B">
        <w:rPr>
          <w:rFonts w:ascii="Arial" w:hAnsi="Arial" w:eastAsia="Arial" w:cs="Arial"/>
          <w:color w:val="auto"/>
          <w:sz w:val="24"/>
          <w:szCs w:val="24"/>
          <w:u w:val="none"/>
        </w:rPr>
        <w:t>These types of structures</w:t>
      </w:r>
      <w:r w:rsidRPr="4C7E981D" w:rsidR="44BBA124">
        <w:rPr>
          <w:rFonts w:ascii="Arial" w:hAnsi="Arial" w:eastAsia="Arial" w:cs="Arial"/>
          <w:color w:val="auto"/>
          <w:sz w:val="24"/>
          <w:szCs w:val="24"/>
          <w:u w:val="none"/>
        </w:rPr>
        <w:t xml:space="preserve"> involve the natural environment as resources </w:t>
      </w:r>
      <w:r w:rsidRPr="4C7E981D" w:rsidR="442E2B1B">
        <w:rPr>
          <w:rFonts w:ascii="Arial" w:hAnsi="Arial" w:eastAsia="Arial" w:cs="Arial"/>
          <w:color w:val="auto"/>
          <w:sz w:val="24"/>
          <w:szCs w:val="24"/>
          <w:u w:val="none"/>
        </w:rPr>
        <w:t xml:space="preserve">to enable creativity and imagination and for </w:t>
      </w:r>
      <w:r w:rsidRPr="4C7E981D" w:rsidR="5C1D1F93">
        <w:rPr>
          <w:rFonts w:ascii="Arial" w:hAnsi="Arial" w:eastAsia="Arial" w:cs="Arial"/>
          <w:color w:val="auto"/>
          <w:sz w:val="24"/>
          <w:szCs w:val="24"/>
          <w:u w:val="none"/>
        </w:rPr>
        <w:t>true</w:t>
      </w:r>
      <w:r w:rsidRPr="4C7E981D" w:rsidR="442E2B1B">
        <w:rPr>
          <w:rFonts w:ascii="Arial" w:hAnsi="Arial" w:eastAsia="Arial" w:cs="Arial"/>
          <w:color w:val="auto"/>
          <w:sz w:val="24"/>
          <w:szCs w:val="24"/>
          <w:u w:val="none"/>
        </w:rPr>
        <w:t xml:space="preserve"> education to happen through the meaning of play (</w:t>
      </w:r>
      <w:r w:rsidRPr="4C7E981D" w:rsidR="0DBCA1E3">
        <w:rPr>
          <w:rFonts w:ascii="Arial" w:hAnsi="Arial" w:eastAsia="Arial" w:cs="Arial"/>
          <w:color w:val="auto"/>
          <w:sz w:val="24"/>
          <w:szCs w:val="24"/>
          <w:u w:val="none"/>
        </w:rPr>
        <w:t>Mill, 1875, p.2).</w:t>
      </w:r>
    </w:p>
    <w:p w:rsidR="7196FA67" w:rsidP="0323EF99" w:rsidRDefault="7196FA67" w14:paraId="5AA2C57D" w14:textId="6438FB98">
      <w:pPr>
        <w:pStyle w:val="Normal"/>
        <w:spacing w:before="0" w:beforeAutospacing="off" w:after="160" w:afterAutospacing="off" w:line="259" w:lineRule="auto"/>
        <w:ind w:left="0" w:right="0"/>
        <w:jc w:val="both"/>
        <w:rPr>
          <w:rFonts w:ascii="Arial" w:hAnsi="Arial" w:eastAsia="Arial" w:cs="Arial"/>
          <w:color w:val="auto"/>
          <w:sz w:val="24"/>
          <w:szCs w:val="24"/>
          <w:u w:val="none"/>
        </w:rPr>
      </w:pPr>
      <w:r w:rsidRPr="4C7E981D" w:rsidR="25C41670">
        <w:rPr>
          <w:rFonts w:ascii="Arial" w:hAnsi="Arial" w:eastAsia="Arial" w:cs="Arial"/>
          <w:color w:val="auto"/>
          <w:sz w:val="24"/>
          <w:szCs w:val="24"/>
          <w:u w:val="none"/>
        </w:rPr>
        <w:t xml:space="preserve">Forest school is an establishment focused towards children in the </w:t>
      </w:r>
      <w:r w:rsidRPr="4C7E981D" w:rsidR="0CD4F4AB">
        <w:rPr>
          <w:rFonts w:ascii="Arial" w:hAnsi="Arial" w:eastAsia="Arial" w:cs="Arial"/>
          <w:color w:val="auto"/>
          <w:sz w:val="24"/>
          <w:szCs w:val="24"/>
          <w:u w:val="none"/>
        </w:rPr>
        <w:t>Foundation Phase</w:t>
      </w:r>
      <w:r w:rsidRPr="4C7E981D" w:rsidR="25C41670">
        <w:rPr>
          <w:rFonts w:ascii="Arial" w:hAnsi="Arial" w:eastAsia="Arial" w:cs="Arial"/>
          <w:color w:val="auto"/>
          <w:sz w:val="24"/>
          <w:szCs w:val="24"/>
          <w:u w:val="none"/>
        </w:rPr>
        <w:t xml:space="preserve"> </w:t>
      </w:r>
      <w:r w:rsidRPr="4C7E981D" w:rsidR="1991A553">
        <w:rPr>
          <w:rFonts w:ascii="Arial" w:hAnsi="Arial" w:eastAsia="Arial" w:cs="Arial"/>
          <w:color w:val="auto"/>
          <w:sz w:val="24"/>
          <w:szCs w:val="24"/>
          <w:u w:val="none"/>
        </w:rPr>
        <w:t>as</w:t>
      </w:r>
      <w:r w:rsidRPr="4C7E981D" w:rsidR="25C41670">
        <w:rPr>
          <w:rFonts w:ascii="Arial" w:hAnsi="Arial" w:eastAsia="Arial" w:cs="Arial"/>
          <w:color w:val="auto"/>
          <w:sz w:val="24"/>
          <w:szCs w:val="24"/>
          <w:u w:val="none"/>
        </w:rPr>
        <w:t xml:space="preserve"> they spend their time developing and learning within an outdoor setting such as a forest or a woodland (Leather, 2018, p.6).</w:t>
      </w:r>
      <w:r w:rsidRPr="4C7E981D" w:rsidR="558FCD84">
        <w:rPr>
          <w:rFonts w:ascii="Arial" w:hAnsi="Arial" w:eastAsia="Arial" w:cs="Arial"/>
          <w:color w:val="auto"/>
          <w:sz w:val="24"/>
          <w:szCs w:val="24"/>
          <w:u w:val="none"/>
        </w:rPr>
        <w:t xml:space="preserve"> Forest schools have expanded from being </w:t>
      </w:r>
      <w:r w:rsidRPr="4C7E981D" w:rsidR="558FCD84">
        <w:rPr>
          <w:rFonts w:ascii="Arial" w:hAnsi="Arial" w:eastAsia="Arial" w:cs="Arial"/>
          <w:color w:val="auto"/>
          <w:sz w:val="24"/>
          <w:szCs w:val="24"/>
          <w:u w:val="none"/>
        </w:rPr>
        <w:t>an</w:t>
      </w:r>
      <w:r w:rsidRPr="4C7E981D" w:rsidR="558FCD84">
        <w:rPr>
          <w:rFonts w:ascii="Arial" w:hAnsi="Arial" w:eastAsia="Arial" w:cs="Arial"/>
          <w:color w:val="auto"/>
          <w:sz w:val="24"/>
          <w:szCs w:val="24"/>
          <w:u w:val="none"/>
        </w:rPr>
        <w:t xml:space="preserve"> after school extra curriculum club to becoming a well-known establishment in the world of education. </w:t>
      </w:r>
      <w:r w:rsidRPr="4C7E981D" w:rsidR="24F9DF36">
        <w:rPr>
          <w:rFonts w:ascii="Arial" w:hAnsi="Arial" w:eastAsia="Arial" w:cs="Arial"/>
          <w:color w:val="auto"/>
          <w:sz w:val="24"/>
          <w:szCs w:val="24"/>
          <w:u w:val="none"/>
        </w:rPr>
        <w:t>Forest School</w:t>
      </w:r>
      <w:r w:rsidRPr="4C7E981D" w:rsidR="48BC5654">
        <w:rPr>
          <w:rFonts w:ascii="Arial" w:hAnsi="Arial" w:eastAsia="Arial" w:cs="Arial"/>
          <w:color w:val="auto"/>
          <w:sz w:val="24"/>
          <w:szCs w:val="24"/>
          <w:u w:val="none"/>
        </w:rPr>
        <w:t xml:space="preserve"> w</w:t>
      </w:r>
      <w:r w:rsidRPr="4C7E981D" w:rsidR="41CF2DCC">
        <w:rPr>
          <w:rFonts w:ascii="Arial" w:hAnsi="Arial" w:eastAsia="Arial" w:cs="Arial"/>
          <w:color w:val="auto"/>
          <w:sz w:val="24"/>
          <w:szCs w:val="24"/>
          <w:u w:val="none"/>
        </w:rPr>
        <w:t>as</w:t>
      </w:r>
      <w:r w:rsidRPr="4C7E981D" w:rsidR="48BC5654">
        <w:rPr>
          <w:rFonts w:ascii="Arial" w:hAnsi="Arial" w:eastAsia="Arial" w:cs="Arial"/>
          <w:color w:val="auto"/>
          <w:sz w:val="24"/>
          <w:szCs w:val="24"/>
          <w:u w:val="none"/>
        </w:rPr>
        <w:t xml:space="preserve"> introduced to the United Kingdom in the year of 199</w:t>
      </w:r>
      <w:r w:rsidRPr="4C7E981D" w:rsidR="22F06F89">
        <w:rPr>
          <w:rFonts w:ascii="Arial" w:hAnsi="Arial" w:eastAsia="Arial" w:cs="Arial"/>
          <w:color w:val="auto"/>
          <w:sz w:val="24"/>
          <w:szCs w:val="24"/>
          <w:u w:val="none"/>
        </w:rPr>
        <w:t>3 after Nurses from Bridgewater College went to Scandinavia to discover their own edu</w:t>
      </w:r>
      <w:r w:rsidRPr="4C7E981D" w:rsidR="2400BD1C">
        <w:rPr>
          <w:rFonts w:ascii="Arial" w:hAnsi="Arial" w:eastAsia="Arial" w:cs="Arial"/>
          <w:color w:val="auto"/>
          <w:sz w:val="24"/>
          <w:szCs w:val="24"/>
          <w:u w:val="none"/>
        </w:rPr>
        <w:t xml:space="preserve">cation system. Scandinavia’s </w:t>
      </w:r>
      <w:r w:rsidRPr="4C7E981D" w:rsidR="19D27EA8">
        <w:rPr>
          <w:rFonts w:ascii="Arial" w:hAnsi="Arial" w:eastAsia="Arial" w:cs="Arial"/>
          <w:color w:val="auto"/>
          <w:sz w:val="24"/>
          <w:szCs w:val="24"/>
          <w:u w:val="none"/>
        </w:rPr>
        <w:t>open-air</w:t>
      </w:r>
      <w:r w:rsidRPr="4C7E981D" w:rsidR="2400BD1C">
        <w:rPr>
          <w:rFonts w:ascii="Arial" w:hAnsi="Arial" w:eastAsia="Arial" w:cs="Arial"/>
          <w:color w:val="auto"/>
          <w:sz w:val="24"/>
          <w:szCs w:val="24"/>
          <w:u w:val="none"/>
        </w:rPr>
        <w:t xml:space="preserve"> culture is what initiated the</w:t>
      </w:r>
      <w:r w:rsidRPr="4C7E981D" w:rsidR="62A26743">
        <w:rPr>
          <w:rFonts w:ascii="Arial" w:hAnsi="Arial" w:eastAsia="Arial" w:cs="Arial"/>
          <w:color w:val="auto"/>
          <w:sz w:val="24"/>
          <w:szCs w:val="24"/>
          <w:u w:val="none"/>
        </w:rPr>
        <w:t xml:space="preserve"> </w:t>
      </w:r>
      <w:r w:rsidRPr="4C7E981D" w:rsidR="6C642BD7">
        <w:rPr>
          <w:rFonts w:ascii="Arial" w:hAnsi="Arial" w:eastAsia="Arial" w:cs="Arial"/>
          <w:color w:val="auto"/>
          <w:sz w:val="24"/>
          <w:szCs w:val="24"/>
          <w:u w:val="none"/>
        </w:rPr>
        <w:t>idea</w:t>
      </w:r>
      <w:r w:rsidRPr="4C7E981D" w:rsidR="62A26743">
        <w:rPr>
          <w:rFonts w:ascii="Arial" w:hAnsi="Arial" w:eastAsia="Arial" w:cs="Arial"/>
          <w:color w:val="auto"/>
          <w:sz w:val="24"/>
          <w:szCs w:val="24"/>
          <w:u w:val="none"/>
        </w:rPr>
        <w:t xml:space="preserve"> of Forest School here within the UK as a child developmental and learning method (Forest School Association (2020). </w:t>
      </w:r>
      <w:r w:rsidRPr="4C7E981D" w:rsidR="543988FE">
        <w:rPr>
          <w:rFonts w:ascii="Arial" w:hAnsi="Arial" w:eastAsia="Arial" w:cs="Arial"/>
          <w:color w:val="auto"/>
          <w:sz w:val="24"/>
          <w:szCs w:val="24"/>
          <w:u w:val="none"/>
        </w:rPr>
        <w:t xml:space="preserve">In Norway </w:t>
      </w:r>
      <w:r w:rsidRPr="4C7E981D" w:rsidR="5C197AAF">
        <w:rPr>
          <w:rFonts w:ascii="Arial" w:hAnsi="Arial" w:eastAsia="Arial" w:cs="Arial"/>
          <w:color w:val="auto"/>
          <w:sz w:val="24"/>
          <w:szCs w:val="24"/>
          <w:u w:val="none"/>
        </w:rPr>
        <w:t>most of the</w:t>
      </w:r>
      <w:r w:rsidRPr="4C7E981D" w:rsidR="543988FE">
        <w:rPr>
          <w:rFonts w:ascii="Arial" w:hAnsi="Arial" w:eastAsia="Arial" w:cs="Arial"/>
          <w:color w:val="auto"/>
          <w:sz w:val="24"/>
          <w:szCs w:val="24"/>
          <w:u w:val="none"/>
        </w:rPr>
        <w:t xml:space="preserve"> children’s learning takes place outdoors in what is known as Nature Kindergartens</w:t>
      </w:r>
      <w:r w:rsidRPr="4C7E981D" w:rsidR="2C24480A">
        <w:rPr>
          <w:rFonts w:ascii="Arial" w:hAnsi="Arial" w:eastAsia="Arial" w:cs="Arial"/>
          <w:color w:val="auto"/>
          <w:sz w:val="24"/>
          <w:szCs w:val="24"/>
          <w:u w:val="none"/>
        </w:rPr>
        <w:t xml:space="preserve">. Through study of this </w:t>
      </w:r>
      <w:r w:rsidRPr="4C7E981D" w:rsidR="79CDC671">
        <w:rPr>
          <w:rFonts w:ascii="Arial" w:hAnsi="Arial" w:eastAsia="Arial" w:cs="Arial"/>
          <w:color w:val="auto"/>
          <w:sz w:val="24"/>
          <w:szCs w:val="24"/>
          <w:u w:val="none"/>
        </w:rPr>
        <w:t>learning</w:t>
      </w:r>
      <w:r w:rsidRPr="4C7E981D" w:rsidR="2C24480A">
        <w:rPr>
          <w:rFonts w:ascii="Arial" w:hAnsi="Arial" w:eastAsia="Arial" w:cs="Arial"/>
          <w:color w:val="auto"/>
          <w:sz w:val="24"/>
          <w:szCs w:val="24"/>
          <w:u w:val="none"/>
        </w:rPr>
        <w:t xml:space="preserve"> method it was discovered that a forest playscape offered more social, creative and complex </w:t>
      </w:r>
      <w:r w:rsidRPr="4C7E981D" w:rsidR="497688F8">
        <w:rPr>
          <w:rFonts w:ascii="Arial" w:hAnsi="Arial" w:eastAsia="Arial" w:cs="Arial"/>
          <w:color w:val="auto"/>
          <w:sz w:val="24"/>
          <w:szCs w:val="24"/>
          <w:u w:val="none"/>
        </w:rPr>
        <w:t>learning than a conventional playground</w:t>
      </w:r>
      <w:r w:rsidRPr="4C7E981D" w:rsidR="61FE4C24">
        <w:rPr>
          <w:rFonts w:ascii="Arial" w:hAnsi="Arial" w:eastAsia="Arial" w:cs="Arial"/>
          <w:color w:val="auto"/>
          <w:sz w:val="24"/>
          <w:szCs w:val="24"/>
          <w:u w:val="none"/>
        </w:rPr>
        <w:t xml:space="preserve"> (Tovey, 2007, p.90). </w:t>
      </w:r>
      <w:r w:rsidRPr="4C7E981D" w:rsidR="12BC94D7">
        <w:rPr>
          <w:rFonts w:ascii="Arial" w:hAnsi="Arial" w:eastAsia="Arial" w:cs="Arial"/>
          <w:color w:val="auto"/>
          <w:sz w:val="24"/>
          <w:szCs w:val="24"/>
          <w:u w:val="none"/>
        </w:rPr>
        <w:t>Playgrounds can be found in most build up area</w:t>
      </w:r>
      <w:r w:rsidRPr="4C7E981D" w:rsidR="222A7FA0">
        <w:rPr>
          <w:rFonts w:ascii="Arial" w:hAnsi="Arial" w:eastAsia="Arial" w:cs="Arial"/>
          <w:color w:val="auto"/>
          <w:sz w:val="24"/>
          <w:szCs w:val="24"/>
          <w:u w:val="none"/>
        </w:rPr>
        <w:t xml:space="preserve">’s and are an accessible leisure to </w:t>
      </w:r>
      <w:r w:rsidRPr="4C7E981D" w:rsidR="42090AD9">
        <w:rPr>
          <w:rFonts w:ascii="Arial" w:hAnsi="Arial" w:eastAsia="Arial" w:cs="Arial"/>
          <w:color w:val="auto"/>
          <w:sz w:val="24"/>
          <w:szCs w:val="24"/>
          <w:u w:val="none"/>
        </w:rPr>
        <w:t>most</w:t>
      </w:r>
      <w:r w:rsidRPr="4C7E981D" w:rsidR="222A7FA0">
        <w:rPr>
          <w:rFonts w:ascii="Arial" w:hAnsi="Arial" w:eastAsia="Arial" w:cs="Arial"/>
          <w:color w:val="auto"/>
          <w:sz w:val="24"/>
          <w:szCs w:val="24"/>
          <w:u w:val="none"/>
        </w:rPr>
        <w:t xml:space="preserve"> children within the community. Playgrounds were first introduced in the late 1800’s </w:t>
      </w:r>
      <w:r w:rsidRPr="4C7E981D" w:rsidR="158E18C2">
        <w:rPr>
          <w:rFonts w:ascii="Arial" w:hAnsi="Arial" w:eastAsia="Arial" w:cs="Arial"/>
          <w:color w:val="auto"/>
          <w:sz w:val="24"/>
          <w:szCs w:val="24"/>
          <w:u w:val="none"/>
        </w:rPr>
        <w:t>in the United States in order to improve morals and health of children (Beard and Wilson, 2002, p.</w:t>
      </w:r>
      <w:r w:rsidRPr="4C7E981D" w:rsidR="39FF066C">
        <w:rPr>
          <w:rFonts w:ascii="Arial" w:hAnsi="Arial" w:eastAsia="Arial" w:cs="Arial"/>
          <w:color w:val="auto"/>
          <w:sz w:val="24"/>
          <w:szCs w:val="24"/>
          <w:u w:val="none"/>
        </w:rPr>
        <w:t xml:space="preserve">73). However, </w:t>
      </w:r>
      <w:r w:rsidRPr="4C7E981D" w:rsidR="70A4F60A">
        <w:rPr>
          <w:rFonts w:ascii="Arial" w:hAnsi="Arial" w:eastAsia="Arial" w:cs="Arial"/>
          <w:color w:val="auto"/>
          <w:sz w:val="24"/>
          <w:szCs w:val="24"/>
          <w:u w:val="none"/>
        </w:rPr>
        <w:t>m</w:t>
      </w:r>
      <w:r w:rsidRPr="4C7E981D" w:rsidR="39FF066C">
        <w:rPr>
          <w:rFonts w:ascii="Arial" w:hAnsi="Arial" w:eastAsia="Arial" w:cs="Arial"/>
          <w:color w:val="auto"/>
          <w:sz w:val="24"/>
          <w:szCs w:val="24"/>
          <w:u w:val="none"/>
        </w:rPr>
        <w:t xml:space="preserve">any people of today consider a playground to be of </w:t>
      </w:r>
      <w:r w:rsidRPr="4C7E981D" w:rsidR="115A09E7">
        <w:rPr>
          <w:rFonts w:ascii="Arial" w:hAnsi="Arial" w:eastAsia="Arial" w:cs="Arial"/>
          <w:color w:val="auto"/>
          <w:sz w:val="24"/>
          <w:szCs w:val="24"/>
          <w:u w:val="none"/>
        </w:rPr>
        <w:t xml:space="preserve">wooden play apparatus with a set of swings and a slide. This would not be far from </w:t>
      </w:r>
      <w:r w:rsidRPr="4C7E981D" w:rsidR="51DD4E15">
        <w:rPr>
          <w:rFonts w:ascii="Arial" w:hAnsi="Arial" w:eastAsia="Arial" w:cs="Arial"/>
          <w:color w:val="auto"/>
          <w:sz w:val="24"/>
          <w:szCs w:val="24"/>
          <w:u w:val="none"/>
        </w:rPr>
        <w:t>the</w:t>
      </w:r>
      <w:r w:rsidRPr="4C7E981D" w:rsidR="115A09E7">
        <w:rPr>
          <w:rFonts w:ascii="Arial" w:hAnsi="Arial" w:eastAsia="Arial" w:cs="Arial"/>
          <w:color w:val="auto"/>
          <w:sz w:val="24"/>
          <w:szCs w:val="24"/>
          <w:u w:val="none"/>
        </w:rPr>
        <w:t xml:space="preserve"> truth as many playgrounds f</w:t>
      </w:r>
      <w:r w:rsidRPr="4C7E981D" w:rsidR="0FBB87F9">
        <w:rPr>
          <w:rFonts w:ascii="Arial" w:hAnsi="Arial" w:eastAsia="Arial" w:cs="Arial"/>
          <w:color w:val="auto"/>
          <w:sz w:val="24"/>
          <w:szCs w:val="24"/>
          <w:u w:val="none"/>
        </w:rPr>
        <w:t xml:space="preserve">unded by </w:t>
      </w:r>
      <w:r w:rsidRPr="4C7E981D" w:rsidR="5F9217BD">
        <w:rPr>
          <w:rFonts w:ascii="Arial" w:hAnsi="Arial" w:eastAsia="Arial" w:cs="Arial"/>
          <w:color w:val="auto"/>
          <w:sz w:val="24"/>
          <w:szCs w:val="24"/>
          <w:u w:val="none"/>
        </w:rPr>
        <w:t>local</w:t>
      </w:r>
      <w:r w:rsidRPr="4C7E981D" w:rsidR="0FBB87F9">
        <w:rPr>
          <w:rFonts w:ascii="Arial" w:hAnsi="Arial" w:eastAsia="Arial" w:cs="Arial"/>
          <w:color w:val="auto"/>
          <w:sz w:val="24"/>
          <w:szCs w:val="24"/>
          <w:u w:val="none"/>
        </w:rPr>
        <w:t xml:space="preserve"> County Council’s often devise play areas upon similar foundations as mentioned above. However, Pembrokeshire County Council (2020) release</w:t>
      </w:r>
      <w:r w:rsidRPr="4C7E981D" w:rsidR="6C3B5653">
        <w:rPr>
          <w:rFonts w:ascii="Arial" w:hAnsi="Arial" w:eastAsia="Arial" w:cs="Arial"/>
          <w:color w:val="auto"/>
          <w:sz w:val="24"/>
          <w:szCs w:val="24"/>
          <w:u w:val="none"/>
        </w:rPr>
        <w:t xml:space="preserve">d a statement describing how many primary schools within </w:t>
      </w:r>
      <w:r w:rsidRPr="4C7E981D" w:rsidR="4FC167F2">
        <w:rPr>
          <w:rFonts w:ascii="Arial" w:hAnsi="Arial" w:eastAsia="Arial" w:cs="Arial"/>
          <w:color w:val="auto"/>
          <w:sz w:val="24"/>
          <w:szCs w:val="24"/>
          <w:u w:val="none"/>
        </w:rPr>
        <w:t>Pembrokeshire</w:t>
      </w:r>
      <w:r w:rsidRPr="4C7E981D" w:rsidR="6C3B5653">
        <w:rPr>
          <w:rFonts w:ascii="Arial" w:hAnsi="Arial" w:eastAsia="Arial" w:cs="Arial"/>
          <w:color w:val="auto"/>
          <w:sz w:val="24"/>
          <w:szCs w:val="24"/>
          <w:u w:val="none"/>
        </w:rPr>
        <w:t xml:space="preserve"> had come together to devise a plan to make improvements to </w:t>
      </w:r>
      <w:r w:rsidRPr="4C7E981D" w:rsidR="2311D652">
        <w:rPr>
          <w:rFonts w:ascii="Arial" w:hAnsi="Arial" w:eastAsia="Arial" w:cs="Arial"/>
          <w:color w:val="auto"/>
          <w:sz w:val="24"/>
          <w:szCs w:val="24"/>
          <w:u w:val="none"/>
        </w:rPr>
        <w:t>playgrounds</w:t>
      </w:r>
      <w:r w:rsidRPr="4C7E981D" w:rsidR="6C3B5653">
        <w:rPr>
          <w:rFonts w:ascii="Arial" w:hAnsi="Arial" w:eastAsia="Arial" w:cs="Arial"/>
          <w:color w:val="auto"/>
          <w:sz w:val="24"/>
          <w:szCs w:val="24"/>
          <w:u w:val="none"/>
        </w:rPr>
        <w:t xml:space="preserve"> within their schools based upon their own ideas. The plan wou</w:t>
      </w:r>
      <w:r w:rsidRPr="4C7E981D" w:rsidR="06223109">
        <w:rPr>
          <w:rFonts w:ascii="Arial" w:hAnsi="Arial" w:eastAsia="Arial" w:cs="Arial"/>
          <w:color w:val="auto"/>
          <w:sz w:val="24"/>
          <w:szCs w:val="24"/>
          <w:u w:val="none"/>
        </w:rPr>
        <w:t>ld be funded by a grant from the Welsh Government with opportunity for opening the pl</w:t>
      </w:r>
      <w:r w:rsidRPr="4C7E981D" w:rsidR="1E3F92D1">
        <w:rPr>
          <w:rFonts w:ascii="Arial" w:hAnsi="Arial" w:eastAsia="Arial" w:cs="Arial"/>
          <w:color w:val="auto"/>
          <w:sz w:val="24"/>
          <w:szCs w:val="24"/>
          <w:u w:val="none"/>
        </w:rPr>
        <w:t xml:space="preserve">ayground to children and families within the community. </w:t>
      </w:r>
      <w:r w:rsidRPr="4C7E981D" w:rsidR="06223109">
        <w:rPr>
          <w:rFonts w:ascii="Arial" w:hAnsi="Arial" w:eastAsia="Arial" w:cs="Arial"/>
          <w:color w:val="auto"/>
          <w:sz w:val="24"/>
          <w:szCs w:val="24"/>
          <w:u w:val="none"/>
        </w:rPr>
        <w:t xml:space="preserve"> </w:t>
      </w:r>
    </w:p>
    <w:p w:rsidR="7196FA67" w:rsidP="0323EF99" w:rsidRDefault="7196FA67" w14:paraId="47119E94" w14:textId="0703EB1E">
      <w:pPr>
        <w:pStyle w:val="Normal"/>
        <w:bidi w:val="0"/>
        <w:spacing w:before="0" w:beforeAutospacing="off" w:after="160" w:afterAutospacing="off" w:line="259" w:lineRule="auto"/>
        <w:ind w:left="0" w:right="0"/>
        <w:jc w:val="both"/>
        <w:rPr>
          <w:rFonts w:ascii="Arial" w:hAnsi="Arial" w:eastAsia="Arial" w:cs="Arial"/>
          <w:color w:val="auto"/>
          <w:sz w:val="24"/>
          <w:szCs w:val="24"/>
          <w:u w:val="none"/>
        </w:rPr>
      </w:pPr>
      <w:r w:rsidRPr="4C7E981D" w:rsidR="37F7D352">
        <w:rPr>
          <w:rFonts w:ascii="Arial" w:hAnsi="Arial" w:eastAsia="Arial" w:cs="Arial"/>
          <w:color w:val="auto"/>
          <w:sz w:val="24"/>
          <w:szCs w:val="24"/>
          <w:u w:val="none"/>
        </w:rPr>
        <w:t>This</w:t>
      </w:r>
      <w:r w:rsidRPr="4C7E981D" w:rsidR="71F6229C">
        <w:rPr>
          <w:rFonts w:ascii="Arial" w:hAnsi="Arial" w:eastAsia="Arial" w:cs="Arial"/>
          <w:color w:val="auto"/>
          <w:sz w:val="24"/>
          <w:szCs w:val="24"/>
          <w:u w:val="none"/>
        </w:rPr>
        <w:t xml:space="preserve"> type of</w:t>
      </w:r>
      <w:r w:rsidRPr="4C7E981D" w:rsidR="37F7D352">
        <w:rPr>
          <w:rFonts w:ascii="Arial" w:hAnsi="Arial" w:eastAsia="Arial" w:cs="Arial"/>
          <w:color w:val="auto"/>
          <w:sz w:val="24"/>
          <w:szCs w:val="24"/>
          <w:u w:val="none"/>
        </w:rPr>
        <w:t xml:space="preserve"> plan is would work effectively for some areas, as outdoor contexts are not always a</w:t>
      </w:r>
      <w:r w:rsidRPr="4C7E981D" w:rsidR="38D7CD93">
        <w:rPr>
          <w:rFonts w:ascii="Arial" w:hAnsi="Arial" w:eastAsia="Arial" w:cs="Arial"/>
          <w:color w:val="auto"/>
          <w:sz w:val="24"/>
          <w:szCs w:val="24"/>
          <w:u w:val="none"/>
        </w:rPr>
        <w:t>ccessible</w:t>
      </w:r>
      <w:r w:rsidRPr="4C7E981D" w:rsidR="37F7D352">
        <w:rPr>
          <w:rFonts w:ascii="Arial" w:hAnsi="Arial" w:eastAsia="Arial" w:cs="Arial"/>
          <w:color w:val="auto"/>
          <w:sz w:val="24"/>
          <w:szCs w:val="24"/>
          <w:u w:val="none"/>
        </w:rPr>
        <w:t xml:space="preserve"> for all children. </w:t>
      </w:r>
      <w:r w:rsidRPr="4C7E981D" w:rsidR="63E7CB9D">
        <w:rPr>
          <w:rFonts w:ascii="Arial" w:hAnsi="Arial" w:eastAsia="Arial" w:cs="Arial"/>
          <w:color w:val="auto"/>
          <w:sz w:val="24"/>
          <w:szCs w:val="24"/>
          <w:u w:val="none"/>
        </w:rPr>
        <w:t xml:space="preserve">Children who live in cities or deprived areas </w:t>
      </w:r>
      <w:r w:rsidRPr="4C7E981D" w:rsidR="1EA14CAD">
        <w:rPr>
          <w:rFonts w:ascii="Arial" w:hAnsi="Arial" w:eastAsia="Arial" w:cs="Arial"/>
          <w:color w:val="auto"/>
          <w:sz w:val="24"/>
          <w:szCs w:val="24"/>
          <w:u w:val="none"/>
        </w:rPr>
        <w:t>cannot</w:t>
      </w:r>
      <w:r w:rsidRPr="4C7E981D" w:rsidR="63E7CB9D">
        <w:rPr>
          <w:rFonts w:ascii="Arial" w:hAnsi="Arial" w:eastAsia="Arial" w:cs="Arial"/>
          <w:color w:val="auto"/>
          <w:sz w:val="24"/>
          <w:szCs w:val="24"/>
          <w:u w:val="none"/>
        </w:rPr>
        <w:t xml:space="preserve"> always access the outdoors due to </w:t>
      </w:r>
      <w:r w:rsidRPr="4C7E981D" w:rsidR="38B87822">
        <w:rPr>
          <w:rFonts w:ascii="Arial" w:hAnsi="Arial" w:eastAsia="Arial" w:cs="Arial"/>
          <w:color w:val="auto"/>
          <w:sz w:val="24"/>
          <w:szCs w:val="24"/>
          <w:u w:val="none"/>
        </w:rPr>
        <w:t>accommodation</w:t>
      </w:r>
      <w:r w:rsidRPr="4C7E981D" w:rsidR="63E7CB9D">
        <w:rPr>
          <w:rFonts w:ascii="Arial" w:hAnsi="Arial" w:eastAsia="Arial" w:cs="Arial"/>
          <w:color w:val="auto"/>
          <w:sz w:val="24"/>
          <w:szCs w:val="24"/>
          <w:u w:val="none"/>
        </w:rPr>
        <w:t>, environmental factors or lack of parental supervision. Sometimes accessible outdoors is only permitted for these children when they are in sch</w:t>
      </w:r>
      <w:r w:rsidRPr="4C7E981D" w:rsidR="652A65E8">
        <w:rPr>
          <w:rFonts w:ascii="Arial" w:hAnsi="Arial" w:eastAsia="Arial" w:cs="Arial"/>
          <w:color w:val="auto"/>
          <w:sz w:val="24"/>
          <w:szCs w:val="24"/>
          <w:u w:val="none"/>
        </w:rPr>
        <w:t>ool.</w:t>
      </w:r>
      <w:r w:rsidRPr="4C7E981D" w:rsidR="0710BB14">
        <w:rPr>
          <w:rFonts w:ascii="Arial" w:hAnsi="Arial" w:eastAsia="Arial" w:cs="Arial"/>
          <w:color w:val="auto"/>
          <w:sz w:val="24"/>
          <w:szCs w:val="24"/>
          <w:u w:val="none"/>
        </w:rPr>
        <w:t xml:space="preserve"> Tovey (2007, p.2) explains that children who grow up in poverty are less likely to have </w:t>
      </w:r>
      <w:r w:rsidRPr="4C7E981D" w:rsidR="61D02EA5">
        <w:rPr>
          <w:rFonts w:ascii="Arial" w:hAnsi="Arial" w:eastAsia="Arial" w:cs="Arial"/>
          <w:color w:val="auto"/>
          <w:sz w:val="24"/>
          <w:szCs w:val="24"/>
          <w:u w:val="none"/>
        </w:rPr>
        <w:t>access</w:t>
      </w:r>
      <w:r w:rsidRPr="4C7E981D" w:rsidR="0710BB14">
        <w:rPr>
          <w:rFonts w:ascii="Arial" w:hAnsi="Arial" w:eastAsia="Arial" w:cs="Arial"/>
          <w:color w:val="auto"/>
          <w:sz w:val="24"/>
          <w:szCs w:val="24"/>
          <w:u w:val="none"/>
        </w:rPr>
        <w:t xml:space="preserve"> to both public and </w:t>
      </w:r>
      <w:r w:rsidRPr="4C7E981D" w:rsidR="45FF944B">
        <w:rPr>
          <w:rFonts w:ascii="Arial" w:hAnsi="Arial" w:eastAsia="Arial" w:cs="Arial"/>
          <w:color w:val="auto"/>
          <w:sz w:val="24"/>
          <w:szCs w:val="24"/>
          <w:u w:val="none"/>
        </w:rPr>
        <w:t>private</w:t>
      </w:r>
      <w:r w:rsidRPr="4C7E981D" w:rsidR="0710BB14">
        <w:rPr>
          <w:rFonts w:ascii="Arial" w:hAnsi="Arial" w:eastAsia="Arial" w:cs="Arial"/>
          <w:color w:val="auto"/>
          <w:sz w:val="24"/>
          <w:szCs w:val="24"/>
          <w:u w:val="none"/>
        </w:rPr>
        <w:t xml:space="preserve"> play spaces </w:t>
      </w:r>
      <w:r w:rsidRPr="4C7E981D" w:rsidR="4BC45B6E">
        <w:rPr>
          <w:rFonts w:ascii="Arial" w:hAnsi="Arial" w:eastAsia="Arial" w:cs="Arial"/>
          <w:color w:val="auto"/>
          <w:sz w:val="24"/>
          <w:szCs w:val="24"/>
          <w:u w:val="none"/>
        </w:rPr>
        <w:t xml:space="preserve">including fields and open spaces. </w:t>
      </w:r>
      <w:r w:rsidRPr="4C7E981D" w:rsidR="210FE0FB">
        <w:rPr>
          <w:rFonts w:ascii="Arial" w:hAnsi="Arial" w:eastAsia="Arial" w:cs="Arial"/>
          <w:color w:val="auto"/>
          <w:sz w:val="24"/>
          <w:szCs w:val="24"/>
          <w:u w:val="none"/>
        </w:rPr>
        <w:t xml:space="preserve"> </w:t>
      </w:r>
      <w:r w:rsidRPr="4C7E981D" w:rsidR="6D99B296">
        <w:rPr>
          <w:rFonts w:ascii="Arial" w:hAnsi="Arial" w:eastAsia="Arial" w:cs="Arial"/>
          <w:color w:val="auto"/>
          <w:sz w:val="24"/>
          <w:szCs w:val="24"/>
          <w:u w:val="none"/>
        </w:rPr>
        <w:t xml:space="preserve">However, it is possible for schools to develop their outdoor spaces so that children can maximise their time outdoors whilst </w:t>
      </w:r>
      <w:r w:rsidRPr="4C7E981D" w:rsidR="15F8002B">
        <w:rPr>
          <w:rFonts w:ascii="Arial" w:hAnsi="Arial" w:eastAsia="Arial" w:cs="Arial"/>
          <w:color w:val="auto"/>
          <w:sz w:val="24"/>
          <w:szCs w:val="24"/>
          <w:u w:val="none"/>
        </w:rPr>
        <w:t>spending</w:t>
      </w:r>
      <w:r w:rsidRPr="4C7E981D" w:rsidR="6D99B296">
        <w:rPr>
          <w:rFonts w:ascii="Arial" w:hAnsi="Arial" w:eastAsia="Arial" w:cs="Arial"/>
          <w:color w:val="auto"/>
          <w:sz w:val="24"/>
          <w:szCs w:val="24"/>
          <w:u w:val="none"/>
        </w:rPr>
        <w:t xml:space="preserve"> </w:t>
      </w:r>
      <w:r w:rsidRPr="4C7E981D" w:rsidR="65FC71BE">
        <w:rPr>
          <w:rFonts w:ascii="Arial" w:hAnsi="Arial" w:eastAsia="Arial" w:cs="Arial"/>
          <w:color w:val="auto"/>
          <w:sz w:val="24"/>
          <w:szCs w:val="24"/>
          <w:u w:val="none"/>
        </w:rPr>
        <w:t>most of</w:t>
      </w:r>
      <w:r w:rsidRPr="4C7E981D" w:rsidR="6D99B296">
        <w:rPr>
          <w:rFonts w:ascii="Arial" w:hAnsi="Arial" w:eastAsia="Arial" w:cs="Arial"/>
          <w:color w:val="auto"/>
          <w:sz w:val="24"/>
          <w:szCs w:val="24"/>
          <w:u w:val="none"/>
        </w:rPr>
        <w:t xml:space="preserve"> their time within school. The Forest School Association (2020) states that Forest school </w:t>
      </w:r>
      <w:r w:rsidRPr="4C7E981D" w:rsidR="79AF075A">
        <w:rPr>
          <w:rFonts w:ascii="Arial" w:hAnsi="Arial" w:eastAsia="Arial" w:cs="Arial"/>
          <w:color w:val="auto"/>
          <w:sz w:val="24"/>
          <w:szCs w:val="24"/>
          <w:u w:val="none"/>
        </w:rPr>
        <w:t xml:space="preserve">does not refer to an actual place, it is a philosophy of which can be adapted. </w:t>
      </w:r>
      <w:r w:rsidRPr="4C7E981D" w:rsidR="4A930E49">
        <w:rPr>
          <w:rFonts w:ascii="Arial" w:hAnsi="Arial" w:eastAsia="Arial" w:cs="Arial"/>
          <w:color w:val="auto"/>
          <w:sz w:val="24"/>
          <w:szCs w:val="24"/>
          <w:u w:val="none"/>
        </w:rPr>
        <w:t xml:space="preserve">Although, it should be considered that funding within schools can arise barriers to adapting </w:t>
      </w:r>
      <w:r w:rsidRPr="4C7E981D" w:rsidR="416547BB">
        <w:rPr>
          <w:rFonts w:ascii="Arial" w:hAnsi="Arial" w:eastAsia="Arial" w:cs="Arial"/>
          <w:color w:val="auto"/>
          <w:sz w:val="24"/>
          <w:szCs w:val="24"/>
          <w:u w:val="none"/>
        </w:rPr>
        <w:t>outdoor</w:t>
      </w:r>
      <w:r w:rsidRPr="4C7E981D" w:rsidR="4A930E49">
        <w:rPr>
          <w:rFonts w:ascii="Arial" w:hAnsi="Arial" w:eastAsia="Arial" w:cs="Arial"/>
          <w:color w:val="auto"/>
          <w:sz w:val="24"/>
          <w:szCs w:val="24"/>
          <w:u w:val="none"/>
        </w:rPr>
        <w:t xml:space="preserve"> areas as well as teachers being able to invest time and dedication to outdoor learning over curriculum teaching (</w:t>
      </w:r>
      <w:r w:rsidRPr="4C7E981D" w:rsidR="70FBF44E">
        <w:rPr>
          <w:rFonts w:ascii="Arial" w:hAnsi="Arial" w:eastAsia="Arial" w:cs="Arial"/>
          <w:color w:val="auto"/>
          <w:sz w:val="24"/>
          <w:szCs w:val="24"/>
          <w:u w:val="none"/>
        </w:rPr>
        <w:t>Van Dijk-</w:t>
      </w:r>
      <w:proofErr w:type="spellStart"/>
      <w:r w:rsidRPr="4C7E981D" w:rsidR="70FBF44E">
        <w:rPr>
          <w:rFonts w:ascii="Arial" w:hAnsi="Arial" w:eastAsia="Arial" w:cs="Arial"/>
          <w:color w:val="auto"/>
          <w:sz w:val="24"/>
          <w:szCs w:val="24"/>
          <w:u w:val="none"/>
        </w:rPr>
        <w:t>Wesselius</w:t>
      </w:r>
      <w:proofErr w:type="spellEnd"/>
      <w:r w:rsidRPr="4C7E981D" w:rsidR="70FBF44E">
        <w:rPr>
          <w:rFonts w:ascii="Arial" w:hAnsi="Arial" w:eastAsia="Arial" w:cs="Arial"/>
          <w:color w:val="auto"/>
          <w:sz w:val="24"/>
          <w:szCs w:val="24"/>
          <w:u w:val="none"/>
        </w:rPr>
        <w:t>, Van den Berg, Mass and Hovinga, 2020, p. 1)</w:t>
      </w:r>
      <w:r w:rsidRPr="4C7E981D" w:rsidR="548DCFD1">
        <w:rPr>
          <w:rFonts w:ascii="Arial" w:hAnsi="Arial" w:eastAsia="Arial" w:cs="Arial"/>
          <w:color w:val="auto"/>
          <w:sz w:val="24"/>
          <w:szCs w:val="24"/>
          <w:u w:val="none"/>
        </w:rPr>
        <w:t>.</w:t>
      </w:r>
      <w:r w:rsidRPr="4C7E981D" w:rsidR="2E39182C">
        <w:rPr>
          <w:rFonts w:ascii="Arial" w:hAnsi="Arial" w:eastAsia="Arial" w:cs="Arial"/>
          <w:color w:val="auto"/>
          <w:sz w:val="24"/>
          <w:szCs w:val="24"/>
          <w:u w:val="none"/>
        </w:rPr>
        <w:t xml:space="preserve"> Effective planning in schools can overcome these barriers as it is possible for outdoor learning to occur from the basics of the environment. Forest School association (2020) describes that outdoor l</w:t>
      </w:r>
      <w:r w:rsidRPr="4C7E981D" w:rsidR="7405F383">
        <w:rPr>
          <w:rFonts w:ascii="Arial" w:hAnsi="Arial" w:eastAsia="Arial" w:cs="Arial"/>
          <w:color w:val="auto"/>
          <w:sz w:val="24"/>
          <w:szCs w:val="24"/>
          <w:u w:val="none"/>
        </w:rPr>
        <w:t xml:space="preserve">earning can happen just as easily from basic </w:t>
      </w:r>
      <w:r w:rsidRPr="4C7E981D" w:rsidR="1E6E6A24">
        <w:rPr>
          <w:rFonts w:ascii="Arial" w:hAnsi="Arial" w:eastAsia="Arial" w:cs="Arial"/>
          <w:color w:val="auto"/>
          <w:sz w:val="24"/>
          <w:szCs w:val="24"/>
          <w:u w:val="none"/>
        </w:rPr>
        <w:t>greenery</w:t>
      </w:r>
      <w:r w:rsidRPr="4C7E981D" w:rsidR="7405F383">
        <w:rPr>
          <w:rFonts w:ascii="Arial" w:hAnsi="Arial" w:eastAsia="Arial" w:cs="Arial"/>
          <w:color w:val="auto"/>
          <w:sz w:val="24"/>
          <w:szCs w:val="24"/>
          <w:u w:val="none"/>
        </w:rPr>
        <w:t xml:space="preserve"> and field studies to promote learning of the </w:t>
      </w:r>
      <w:r w:rsidRPr="4C7E981D" w:rsidR="7BF90782">
        <w:rPr>
          <w:rFonts w:ascii="Arial" w:hAnsi="Arial" w:eastAsia="Arial" w:cs="Arial"/>
          <w:color w:val="auto"/>
          <w:sz w:val="24"/>
          <w:szCs w:val="24"/>
          <w:u w:val="none"/>
        </w:rPr>
        <w:t>environment</w:t>
      </w:r>
      <w:r w:rsidRPr="4C7E981D" w:rsidR="7405F383">
        <w:rPr>
          <w:rFonts w:ascii="Arial" w:hAnsi="Arial" w:eastAsia="Arial" w:cs="Arial"/>
          <w:color w:val="auto"/>
          <w:sz w:val="24"/>
          <w:szCs w:val="24"/>
          <w:u w:val="none"/>
        </w:rPr>
        <w:t xml:space="preserve"> outside of a Forest School setting.</w:t>
      </w:r>
      <w:r w:rsidRPr="4C7E981D" w:rsidR="70FBF44E">
        <w:rPr>
          <w:rFonts w:ascii="Arial" w:hAnsi="Arial" w:eastAsia="Arial" w:cs="Arial"/>
          <w:color w:val="auto"/>
          <w:sz w:val="24"/>
          <w:szCs w:val="24"/>
          <w:u w:val="none"/>
        </w:rPr>
        <w:t xml:space="preserve"> </w:t>
      </w:r>
    </w:p>
    <w:p w:rsidR="7196FA67" w:rsidP="0323EF99" w:rsidRDefault="7196FA67" w14:paraId="0EE39E08" w14:textId="0B6646FB">
      <w:pPr>
        <w:pStyle w:val="Normal"/>
        <w:bidi w:val="0"/>
        <w:jc w:val="both"/>
        <w:rPr>
          <w:rFonts w:ascii="Arial" w:hAnsi="Arial" w:eastAsia="Arial" w:cs="Arial"/>
          <w:color w:val="auto"/>
          <w:sz w:val="24"/>
          <w:szCs w:val="24"/>
          <w:u w:val="none"/>
        </w:rPr>
      </w:pPr>
      <w:r w:rsidRPr="4C7E981D" w:rsidR="545DC35D">
        <w:rPr>
          <w:rFonts w:ascii="Arial" w:hAnsi="Arial" w:eastAsia="Arial" w:cs="Arial"/>
          <w:color w:val="auto"/>
          <w:sz w:val="24"/>
          <w:szCs w:val="24"/>
          <w:u w:val="none"/>
        </w:rPr>
        <w:t>Froebel (</w:t>
      </w:r>
      <w:r w:rsidRPr="4C7E981D" w:rsidR="1C6E9134">
        <w:rPr>
          <w:rFonts w:ascii="Arial" w:hAnsi="Arial" w:eastAsia="Arial" w:cs="Arial"/>
          <w:color w:val="auto"/>
          <w:sz w:val="24"/>
          <w:szCs w:val="24"/>
          <w:u w:val="none"/>
        </w:rPr>
        <w:t xml:space="preserve">1837) </w:t>
      </w:r>
      <w:r w:rsidRPr="4C7E981D" w:rsidR="1ADF47E3">
        <w:rPr>
          <w:rFonts w:ascii="Arial" w:hAnsi="Arial" w:eastAsia="Arial" w:cs="Arial"/>
          <w:color w:val="auto"/>
          <w:sz w:val="24"/>
          <w:szCs w:val="24"/>
          <w:u w:val="none"/>
        </w:rPr>
        <w:t xml:space="preserve">saw children as curious and active learners who learn best through self-activity and first-hand </w:t>
      </w:r>
      <w:r w:rsidRPr="4C7E981D" w:rsidR="6C03089C">
        <w:rPr>
          <w:rFonts w:ascii="Arial" w:hAnsi="Arial" w:eastAsia="Arial" w:cs="Arial"/>
          <w:color w:val="auto"/>
          <w:sz w:val="24"/>
          <w:szCs w:val="24"/>
          <w:u w:val="none"/>
        </w:rPr>
        <w:t>experiences</w:t>
      </w:r>
      <w:r w:rsidRPr="4C7E981D" w:rsidR="1ADF47E3">
        <w:rPr>
          <w:rFonts w:ascii="Arial" w:hAnsi="Arial" w:eastAsia="Arial" w:cs="Arial"/>
          <w:color w:val="auto"/>
          <w:sz w:val="24"/>
          <w:szCs w:val="24"/>
          <w:u w:val="none"/>
        </w:rPr>
        <w:t xml:space="preserve"> (Tovey, </w:t>
      </w:r>
      <w:r w:rsidRPr="4C7E981D" w:rsidR="42A56B31">
        <w:rPr>
          <w:rFonts w:ascii="Arial" w:hAnsi="Arial" w:eastAsia="Arial" w:cs="Arial"/>
          <w:color w:val="auto"/>
          <w:sz w:val="24"/>
          <w:szCs w:val="24"/>
          <w:u w:val="none"/>
        </w:rPr>
        <w:t>Outdoor play and exploration</w:t>
      </w:r>
      <w:r w:rsidRPr="4C7E981D" w:rsidR="42D24C24">
        <w:rPr>
          <w:rFonts w:ascii="Arial" w:hAnsi="Arial" w:eastAsia="Arial" w:cs="Arial"/>
          <w:color w:val="auto"/>
          <w:sz w:val="24"/>
          <w:szCs w:val="24"/>
          <w:u w:val="none"/>
        </w:rPr>
        <w:t>, p.2</w:t>
      </w:r>
      <w:r w:rsidRPr="4C7E981D" w:rsidR="42A56B31">
        <w:rPr>
          <w:rFonts w:ascii="Arial" w:hAnsi="Arial" w:eastAsia="Arial" w:cs="Arial"/>
          <w:color w:val="auto"/>
          <w:sz w:val="24"/>
          <w:szCs w:val="24"/>
          <w:u w:val="none"/>
        </w:rPr>
        <w:t xml:space="preserve">). </w:t>
      </w:r>
      <w:r w:rsidRPr="4C7E981D" w:rsidR="09D7CF7D">
        <w:rPr>
          <w:rFonts w:ascii="Arial" w:hAnsi="Arial" w:eastAsia="Arial" w:cs="Arial"/>
          <w:color w:val="auto"/>
          <w:sz w:val="24"/>
          <w:szCs w:val="24"/>
          <w:u w:val="none"/>
        </w:rPr>
        <w:t xml:space="preserve">Within Forest School children can explore for themselves with the freedom of choosing what way of learning best suits them. </w:t>
      </w:r>
      <w:r w:rsidRPr="4C7E981D" w:rsidR="26171EEB">
        <w:rPr>
          <w:rFonts w:ascii="Arial" w:hAnsi="Arial" w:eastAsia="Arial" w:cs="Arial"/>
          <w:color w:val="auto"/>
          <w:sz w:val="24"/>
          <w:szCs w:val="24"/>
          <w:u w:val="none"/>
        </w:rPr>
        <w:t xml:space="preserve">By giving children freedom to learn they can choose their </w:t>
      </w:r>
      <w:r w:rsidRPr="4C7E981D" w:rsidR="0770EA16">
        <w:rPr>
          <w:rFonts w:ascii="Arial" w:hAnsi="Arial" w:eastAsia="Arial" w:cs="Arial"/>
          <w:color w:val="auto"/>
          <w:sz w:val="24"/>
          <w:szCs w:val="24"/>
          <w:u w:val="none"/>
        </w:rPr>
        <w:t>interests</w:t>
      </w:r>
      <w:r w:rsidRPr="4C7E981D" w:rsidR="26171EEB">
        <w:rPr>
          <w:rFonts w:ascii="Arial" w:hAnsi="Arial" w:eastAsia="Arial" w:cs="Arial"/>
          <w:color w:val="auto"/>
          <w:sz w:val="24"/>
          <w:szCs w:val="24"/>
          <w:u w:val="none"/>
        </w:rPr>
        <w:t xml:space="preserve">, what is relevant to them as well as </w:t>
      </w:r>
      <w:r w:rsidRPr="4C7E981D" w:rsidR="2D91D9B3">
        <w:rPr>
          <w:rFonts w:ascii="Arial" w:hAnsi="Arial" w:eastAsia="Arial" w:cs="Arial"/>
          <w:color w:val="auto"/>
          <w:sz w:val="24"/>
          <w:szCs w:val="24"/>
          <w:u w:val="none"/>
        </w:rPr>
        <w:t xml:space="preserve">discover useful knowledge for future learning. Freedom </w:t>
      </w:r>
      <w:r w:rsidRPr="4C7E981D" w:rsidR="72BF4828">
        <w:rPr>
          <w:rFonts w:ascii="Arial" w:hAnsi="Arial" w:eastAsia="Arial" w:cs="Arial"/>
          <w:color w:val="auto"/>
          <w:sz w:val="24"/>
          <w:szCs w:val="24"/>
          <w:u w:val="none"/>
        </w:rPr>
        <w:t>empowers</w:t>
      </w:r>
      <w:r w:rsidRPr="4C7E981D" w:rsidR="2D91D9B3">
        <w:rPr>
          <w:rFonts w:ascii="Arial" w:hAnsi="Arial" w:eastAsia="Arial" w:cs="Arial"/>
          <w:color w:val="auto"/>
          <w:sz w:val="24"/>
          <w:szCs w:val="24"/>
          <w:u w:val="none"/>
        </w:rPr>
        <w:t xml:space="preserve"> children to take control over their learning</w:t>
      </w:r>
      <w:r w:rsidRPr="4C7E981D" w:rsidR="49546792">
        <w:rPr>
          <w:rFonts w:ascii="Arial" w:hAnsi="Arial" w:eastAsia="Arial" w:cs="Arial"/>
          <w:color w:val="auto"/>
          <w:sz w:val="24"/>
          <w:szCs w:val="24"/>
          <w:u w:val="none"/>
        </w:rPr>
        <w:t xml:space="preserve"> </w:t>
      </w:r>
      <w:r w:rsidRPr="4C7E981D" w:rsidR="5585E4B9">
        <w:rPr>
          <w:rFonts w:ascii="Arial" w:hAnsi="Arial" w:eastAsia="Arial" w:cs="Arial"/>
          <w:color w:val="auto"/>
          <w:sz w:val="24"/>
          <w:szCs w:val="24"/>
          <w:u w:val="none"/>
        </w:rPr>
        <w:t>thereby</w:t>
      </w:r>
      <w:r w:rsidRPr="4C7E981D" w:rsidR="49546792">
        <w:rPr>
          <w:rFonts w:ascii="Arial" w:hAnsi="Arial" w:eastAsia="Arial" w:cs="Arial"/>
          <w:color w:val="auto"/>
          <w:sz w:val="24"/>
          <w:szCs w:val="24"/>
          <w:u w:val="none"/>
        </w:rPr>
        <w:t xml:space="preserve"> resulting in greater motivation to learn further (</w:t>
      </w:r>
      <w:proofErr w:type="spellStart"/>
      <w:r w:rsidRPr="4C7E981D" w:rsidR="49546792">
        <w:rPr>
          <w:rFonts w:ascii="Arial" w:hAnsi="Arial" w:eastAsia="Arial" w:cs="Arial"/>
          <w:color w:val="auto"/>
          <w:sz w:val="24"/>
          <w:szCs w:val="24"/>
          <w:u w:val="none"/>
        </w:rPr>
        <w:t>Wurdinger</w:t>
      </w:r>
      <w:proofErr w:type="spellEnd"/>
      <w:r w:rsidRPr="4C7E981D" w:rsidR="49546792">
        <w:rPr>
          <w:rFonts w:ascii="Arial" w:hAnsi="Arial" w:eastAsia="Arial" w:cs="Arial"/>
          <w:color w:val="auto"/>
          <w:sz w:val="24"/>
          <w:szCs w:val="24"/>
          <w:u w:val="none"/>
        </w:rPr>
        <w:t xml:space="preserve">, </w:t>
      </w:r>
      <w:r w:rsidRPr="4C7E981D" w:rsidR="49546792">
        <w:rPr>
          <w:rFonts w:ascii="Arial" w:hAnsi="Arial" w:eastAsia="Arial" w:cs="Arial"/>
          <w:color w:val="auto"/>
          <w:sz w:val="24"/>
          <w:szCs w:val="24"/>
          <w:u w:val="none"/>
        </w:rPr>
        <w:t>2005,</w:t>
      </w:r>
      <w:r w:rsidRPr="4C7E981D" w:rsidR="5266E36C">
        <w:rPr>
          <w:rFonts w:ascii="Arial" w:hAnsi="Arial" w:eastAsia="Arial" w:cs="Arial"/>
          <w:color w:val="auto"/>
          <w:sz w:val="24"/>
          <w:szCs w:val="24"/>
          <w:u w:val="none"/>
        </w:rPr>
        <w:t xml:space="preserve"> </w:t>
      </w:r>
      <w:r w:rsidRPr="4C7E981D" w:rsidR="49546792">
        <w:rPr>
          <w:rFonts w:ascii="Arial" w:hAnsi="Arial" w:eastAsia="Arial" w:cs="Arial"/>
          <w:color w:val="auto"/>
          <w:sz w:val="24"/>
          <w:szCs w:val="24"/>
          <w:u w:val="none"/>
        </w:rPr>
        <w:t>p.</w:t>
      </w:r>
      <w:r w:rsidRPr="4C7E981D" w:rsidR="49546792">
        <w:rPr>
          <w:rFonts w:ascii="Arial" w:hAnsi="Arial" w:eastAsia="Arial" w:cs="Arial"/>
          <w:color w:val="auto"/>
          <w:sz w:val="24"/>
          <w:szCs w:val="24"/>
          <w:u w:val="none"/>
        </w:rPr>
        <w:t>17).</w:t>
      </w:r>
      <w:r w:rsidRPr="4C7E981D" w:rsidR="52A421EB">
        <w:rPr>
          <w:rFonts w:ascii="Arial" w:hAnsi="Arial" w:eastAsia="Arial" w:cs="Arial"/>
          <w:color w:val="auto"/>
          <w:sz w:val="24"/>
          <w:szCs w:val="24"/>
          <w:u w:val="none"/>
        </w:rPr>
        <w:t xml:space="preserve"> Learn through play allows children the opportunity to move around, interact with one another as well as think and discover new ways of learning. These developments build strong foundations for later learning including essential communication and physical skills (Estyn,</w:t>
      </w:r>
      <w:r w:rsidRPr="4C7E981D" w:rsidR="7A85A4CF">
        <w:rPr>
          <w:rFonts w:ascii="Arial" w:hAnsi="Arial" w:eastAsia="Arial" w:cs="Arial"/>
          <w:color w:val="auto"/>
          <w:sz w:val="24"/>
          <w:szCs w:val="24"/>
          <w:u w:val="none"/>
        </w:rPr>
        <w:t xml:space="preserve"> 2017, p. 3</w:t>
      </w:r>
      <w:r w:rsidRPr="4C7E981D" w:rsidR="52A421EB">
        <w:rPr>
          <w:rFonts w:ascii="Arial" w:hAnsi="Arial" w:eastAsia="Arial" w:cs="Arial"/>
          <w:color w:val="auto"/>
          <w:sz w:val="24"/>
          <w:szCs w:val="24"/>
          <w:u w:val="none"/>
        </w:rPr>
        <w:t xml:space="preserve">). </w:t>
      </w:r>
      <w:r w:rsidRPr="4C7E981D" w:rsidR="13137834">
        <w:rPr>
          <w:rFonts w:ascii="Arial" w:hAnsi="Arial" w:eastAsia="Arial" w:cs="Arial"/>
          <w:color w:val="auto"/>
          <w:sz w:val="24"/>
          <w:szCs w:val="24"/>
          <w:u w:val="none"/>
        </w:rPr>
        <w:t xml:space="preserve">By taking learning outside of a classroom it changes the context of learning from a formal, </w:t>
      </w:r>
      <w:r w:rsidRPr="4C7E981D" w:rsidR="64B257FA">
        <w:rPr>
          <w:rFonts w:ascii="Arial" w:hAnsi="Arial" w:eastAsia="Arial" w:cs="Arial"/>
          <w:color w:val="auto"/>
          <w:sz w:val="24"/>
          <w:szCs w:val="24"/>
          <w:u w:val="none"/>
        </w:rPr>
        <w:t>structure</w:t>
      </w:r>
      <w:r w:rsidRPr="4C7E981D" w:rsidR="3AA21D6D">
        <w:rPr>
          <w:rFonts w:ascii="Arial" w:hAnsi="Arial" w:eastAsia="Arial" w:cs="Arial"/>
          <w:color w:val="auto"/>
          <w:sz w:val="24"/>
          <w:szCs w:val="24"/>
          <w:u w:val="none"/>
        </w:rPr>
        <w:t>d</w:t>
      </w:r>
      <w:r w:rsidRPr="4C7E981D" w:rsidR="13137834">
        <w:rPr>
          <w:rFonts w:ascii="Arial" w:hAnsi="Arial" w:eastAsia="Arial" w:cs="Arial"/>
          <w:color w:val="auto"/>
          <w:sz w:val="24"/>
          <w:szCs w:val="24"/>
          <w:u w:val="none"/>
        </w:rPr>
        <w:t xml:space="preserve"> setting</w:t>
      </w:r>
      <w:r w:rsidRPr="4C7E981D" w:rsidR="13895219">
        <w:rPr>
          <w:rFonts w:ascii="Arial" w:hAnsi="Arial" w:eastAsia="Arial" w:cs="Arial"/>
          <w:color w:val="auto"/>
          <w:sz w:val="24"/>
          <w:szCs w:val="24"/>
          <w:u w:val="none"/>
        </w:rPr>
        <w:t xml:space="preserve"> to</w:t>
      </w:r>
      <w:r w:rsidRPr="4C7E981D" w:rsidR="13137834">
        <w:rPr>
          <w:rFonts w:ascii="Arial" w:hAnsi="Arial" w:eastAsia="Arial" w:cs="Arial"/>
          <w:color w:val="auto"/>
          <w:sz w:val="24"/>
          <w:szCs w:val="24"/>
          <w:u w:val="none"/>
        </w:rPr>
        <w:t xml:space="preserve"> </w:t>
      </w:r>
      <w:r w:rsidRPr="4C7E981D" w:rsidR="7CDC774E">
        <w:rPr>
          <w:rFonts w:ascii="Arial" w:hAnsi="Arial" w:eastAsia="Arial" w:cs="Arial"/>
          <w:color w:val="auto"/>
          <w:sz w:val="24"/>
          <w:szCs w:val="24"/>
          <w:u w:val="none"/>
        </w:rPr>
        <w:t>allowing</w:t>
      </w:r>
      <w:r w:rsidRPr="4C7E981D" w:rsidR="13137834">
        <w:rPr>
          <w:rFonts w:ascii="Arial" w:hAnsi="Arial" w:eastAsia="Arial" w:cs="Arial"/>
          <w:color w:val="auto"/>
          <w:sz w:val="24"/>
          <w:szCs w:val="24"/>
          <w:u w:val="none"/>
        </w:rPr>
        <w:t xml:space="preserve"> children not </w:t>
      </w:r>
      <w:r w:rsidRPr="4C7E981D" w:rsidR="4B1FAE7E">
        <w:rPr>
          <w:rFonts w:ascii="Arial" w:hAnsi="Arial" w:eastAsia="Arial" w:cs="Arial"/>
          <w:color w:val="auto"/>
          <w:sz w:val="24"/>
          <w:szCs w:val="24"/>
          <w:u w:val="none"/>
        </w:rPr>
        <w:t>only</w:t>
      </w:r>
      <w:r w:rsidRPr="4C7E981D" w:rsidR="13137834">
        <w:rPr>
          <w:rFonts w:ascii="Arial" w:hAnsi="Arial" w:eastAsia="Arial" w:cs="Arial"/>
          <w:color w:val="auto"/>
          <w:sz w:val="24"/>
          <w:szCs w:val="24"/>
          <w:u w:val="none"/>
        </w:rPr>
        <w:t xml:space="preserve"> the freedom to learn but the physical freedom to </w:t>
      </w:r>
      <w:r w:rsidRPr="4C7E981D" w:rsidR="322C9B03">
        <w:rPr>
          <w:rFonts w:ascii="Arial" w:hAnsi="Arial" w:eastAsia="Arial" w:cs="Arial"/>
          <w:color w:val="auto"/>
          <w:sz w:val="24"/>
          <w:szCs w:val="24"/>
          <w:u w:val="none"/>
        </w:rPr>
        <w:t>roam</w:t>
      </w:r>
      <w:r w:rsidRPr="4C7E981D" w:rsidR="13137834">
        <w:rPr>
          <w:rFonts w:ascii="Arial" w:hAnsi="Arial" w:eastAsia="Arial" w:cs="Arial"/>
          <w:color w:val="auto"/>
          <w:sz w:val="24"/>
          <w:szCs w:val="24"/>
          <w:u w:val="none"/>
        </w:rPr>
        <w:t xml:space="preserve"> and explore the environment</w:t>
      </w:r>
      <w:r w:rsidRPr="4C7E981D" w:rsidR="3BC079CA">
        <w:rPr>
          <w:rFonts w:ascii="Arial" w:hAnsi="Arial" w:eastAsia="Arial" w:cs="Arial"/>
          <w:color w:val="auto"/>
          <w:sz w:val="24"/>
          <w:szCs w:val="24"/>
          <w:u w:val="none"/>
        </w:rPr>
        <w:t xml:space="preserve"> (Harris, 2018, p.3). </w:t>
      </w:r>
      <w:r w:rsidRPr="4C7E981D" w:rsidR="2E331C91">
        <w:rPr>
          <w:rFonts w:ascii="Arial" w:hAnsi="Arial" w:eastAsia="Arial" w:cs="Arial"/>
          <w:color w:val="auto"/>
          <w:sz w:val="24"/>
          <w:szCs w:val="24"/>
          <w:u w:val="none"/>
        </w:rPr>
        <w:t xml:space="preserve">Physical space enables children to run, jump and shout without limits. </w:t>
      </w:r>
      <w:r w:rsidRPr="4C7E981D" w:rsidR="0153B41C">
        <w:rPr>
          <w:rFonts w:ascii="Arial" w:hAnsi="Arial" w:eastAsia="Arial" w:cs="Arial"/>
          <w:color w:val="auto"/>
          <w:sz w:val="24"/>
          <w:szCs w:val="24"/>
          <w:u w:val="none"/>
        </w:rPr>
        <w:t>All</w:t>
      </w:r>
      <w:r w:rsidRPr="4C7E981D" w:rsidR="2E331C91">
        <w:rPr>
          <w:rFonts w:ascii="Arial" w:hAnsi="Arial" w:eastAsia="Arial" w:cs="Arial"/>
          <w:color w:val="auto"/>
          <w:sz w:val="24"/>
          <w:szCs w:val="24"/>
          <w:u w:val="none"/>
        </w:rPr>
        <w:t xml:space="preserve"> which </w:t>
      </w:r>
      <w:r w:rsidRPr="4C7E981D" w:rsidR="43A34E47">
        <w:rPr>
          <w:rFonts w:ascii="Arial" w:hAnsi="Arial" w:eastAsia="Arial" w:cs="Arial"/>
          <w:color w:val="auto"/>
          <w:sz w:val="24"/>
          <w:szCs w:val="24"/>
          <w:u w:val="none"/>
        </w:rPr>
        <w:t>would</w:t>
      </w:r>
      <w:r w:rsidRPr="4C7E981D" w:rsidR="2E331C91">
        <w:rPr>
          <w:rFonts w:ascii="Arial" w:hAnsi="Arial" w:eastAsia="Arial" w:cs="Arial"/>
          <w:color w:val="auto"/>
          <w:sz w:val="24"/>
          <w:szCs w:val="24"/>
          <w:u w:val="none"/>
        </w:rPr>
        <w:t xml:space="preserve"> not be permissible within a classroom context. </w:t>
      </w:r>
      <w:r w:rsidRPr="4C7E981D" w:rsidR="457509A4">
        <w:rPr>
          <w:rFonts w:ascii="Arial" w:hAnsi="Arial" w:eastAsia="Arial" w:cs="Arial"/>
          <w:color w:val="auto"/>
          <w:sz w:val="24"/>
          <w:szCs w:val="24"/>
          <w:u w:val="none"/>
        </w:rPr>
        <w:t xml:space="preserve">Children will not feel the need to quieten their voice which can restrict imagination and </w:t>
      </w:r>
      <w:r w:rsidRPr="4C7E981D" w:rsidR="57E8E3E4">
        <w:rPr>
          <w:rFonts w:ascii="Arial" w:hAnsi="Arial" w:eastAsia="Arial" w:cs="Arial"/>
          <w:color w:val="auto"/>
          <w:sz w:val="24"/>
          <w:szCs w:val="24"/>
          <w:u w:val="none"/>
        </w:rPr>
        <w:t>suppress</w:t>
      </w:r>
      <w:r w:rsidRPr="4C7E981D" w:rsidR="457509A4">
        <w:rPr>
          <w:rFonts w:ascii="Arial" w:hAnsi="Arial" w:eastAsia="Arial" w:cs="Arial"/>
          <w:color w:val="auto"/>
          <w:sz w:val="24"/>
          <w:szCs w:val="24"/>
          <w:u w:val="none"/>
        </w:rPr>
        <w:t xml:space="preserve"> energy (Harris, 2018, p.4). </w:t>
      </w:r>
      <w:r w:rsidRPr="4C7E981D" w:rsidR="5FBE446A">
        <w:rPr>
          <w:rFonts w:ascii="Arial" w:hAnsi="Arial" w:eastAsia="Arial" w:cs="Arial"/>
          <w:color w:val="auto"/>
          <w:sz w:val="24"/>
          <w:szCs w:val="24"/>
          <w:u w:val="none"/>
        </w:rPr>
        <w:t xml:space="preserve">Manning (1977, p.161) suggests </w:t>
      </w:r>
      <w:r w:rsidRPr="4C7E981D" w:rsidR="31F85E1B">
        <w:rPr>
          <w:rFonts w:ascii="Arial" w:hAnsi="Arial" w:eastAsia="Arial" w:cs="Arial"/>
          <w:color w:val="auto"/>
          <w:sz w:val="24"/>
          <w:szCs w:val="24"/>
          <w:u w:val="none"/>
        </w:rPr>
        <w:t>that the outdoors offers room for children to engage in energetic play</w:t>
      </w:r>
      <w:r w:rsidRPr="4C7E981D" w:rsidR="6EB2E366">
        <w:rPr>
          <w:rFonts w:ascii="Arial" w:hAnsi="Arial" w:eastAsia="Arial" w:cs="Arial"/>
          <w:color w:val="auto"/>
          <w:sz w:val="24"/>
          <w:szCs w:val="24"/>
          <w:u w:val="none"/>
        </w:rPr>
        <w:t>, as f</w:t>
      </w:r>
      <w:r w:rsidRPr="4C7E981D" w:rsidR="71275903">
        <w:rPr>
          <w:rFonts w:ascii="Arial" w:hAnsi="Arial" w:eastAsia="Arial" w:cs="Arial"/>
          <w:color w:val="auto"/>
          <w:sz w:val="24"/>
          <w:szCs w:val="24"/>
          <w:u w:val="none"/>
        </w:rPr>
        <w:t xml:space="preserve">or some children if this energy is confined to a classroom with little movement it could impact their </w:t>
      </w:r>
      <w:r w:rsidRPr="4C7E981D" w:rsidR="7AB53EBA">
        <w:rPr>
          <w:rFonts w:ascii="Arial" w:hAnsi="Arial" w:eastAsia="Arial" w:cs="Arial"/>
          <w:color w:val="auto"/>
          <w:sz w:val="24"/>
          <w:szCs w:val="24"/>
          <w:u w:val="none"/>
        </w:rPr>
        <w:t xml:space="preserve">attitude towards learning. </w:t>
      </w:r>
    </w:p>
    <w:p w:rsidR="7196FA67" w:rsidP="0323EF99" w:rsidRDefault="7196FA67" w14:paraId="5AD7263C" w14:textId="7AA6DDFF">
      <w:pPr>
        <w:pStyle w:val="Normal"/>
        <w:bidi w:val="0"/>
        <w:jc w:val="both"/>
        <w:rPr>
          <w:rFonts w:ascii="Arial" w:hAnsi="Arial" w:eastAsia="Arial" w:cs="Arial"/>
          <w:color w:val="auto"/>
          <w:sz w:val="24"/>
          <w:szCs w:val="24"/>
          <w:u w:val="none"/>
        </w:rPr>
      </w:pPr>
      <w:r w:rsidRPr="4C7E981D" w:rsidR="4723C420">
        <w:rPr>
          <w:rFonts w:ascii="Arial" w:hAnsi="Arial" w:eastAsia="Arial" w:cs="Arial"/>
          <w:color w:val="auto"/>
          <w:sz w:val="24"/>
          <w:szCs w:val="24"/>
          <w:u w:val="none"/>
        </w:rPr>
        <w:t xml:space="preserve">Forest </w:t>
      </w:r>
      <w:r w:rsidRPr="4C7E981D" w:rsidR="75F5F740">
        <w:rPr>
          <w:rFonts w:ascii="Arial" w:hAnsi="Arial" w:eastAsia="Arial" w:cs="Arial"/>
          <w:color w:val="auto"/>
          <w:sz w:val="24"/>
          <w:szCs w:val="24"/>
          <w:u w:val="none"/>
        </w:rPr>
        <w:t>S</w:t>
      </w:r>
      <w:r w:rsidRPr="4C7E981D" w:rsidR="4723C420">
        <w:rPr>
          <w:rFonts w:ascii="Arial" w:hAnsi="Arial" w:eastAsia="Arial" w:cs="Arial"/>
          <w:color w:val="auto"/>
          <w:sz w:val="24"/>
          <w:szCs w:val="24"/>
          <w:u w:val="none"/>
        </w:rPr>
        <w:t>chool focuses upon developing children’s social, emotional</w:t>
      </w:r>
      <w:r w:rsidRPr="4C7E981D" w:rsidR="59260F3C">
        <w:rPr>
          <w:rFonts w:ascii="Arial" w:hAnsi="Arial" w:eastAsia="Arial" w:cs="Arial"/>
          <w:color w:val="auto"/>
          <w:sz w:val="24"/>
          <w:szCs w:val="24"/>
          <w:u w:val="none"/>
        </w:rPr>
        <w:t xml:space="preserve"> and</w:t>
      </w:r>
      <w:r w:rsidRPr="4C7E981D" w:rsidR="4723C420">
        <w:rPr>
          <w:rFonts w:ascii="Arial" w:hAnsi="Arial" w:eastAsia="Arial" w:cs="Arial"/>
          <w:color w:val="auto"/>
          <w:sz w:val="24"/>
          <w:szCs w:val="24"/>
          <w:u w:val="none"/>
        </w:rPr>
        <w:t xml:space="preserve"> physical </w:t>
      </w:r>
      <w:r w:rsidRPr="4C7E981D" w:rsidR="3D89B1F5">
        <w:rPr>
          <w:rFonts w:ascii="Arial" w:hAnsi="Arial" w:eastAsia="Arial" w:cs="Arial"/>
          <w:color w:val="auto"/>
          <w:sz w:val="24"/>
          <w:szCs w:val="24"/>
          <w:u w:val="none"/>
        </w:rPr>
        <w:t>development</w:t>
      </w:r>
      <w:r w:rsidRPr="4C7E981D" w:rsidR="4723C420">
        <w:rPr>
          <w:rFonts w:ascii="Arial" w:hAnsi="Arial" w:eastAsia="Arial" w:cs="Arial"/>
          <w:color w:val="auto"/>
          <w:sz w:val="24"/>
          <w:szCs w:val="24"/>
          <w:u w:val="none"/>
        </w:rPr>
        <w:t xml:space="preserve"> through </w:t>
      </w:r>
      <w:r w:rsidRPr="4C7E981D" w:rsidR="18226B71">
        <w:rPr>
          <w:rFonts w:ascii="Arial" w:hAnsi="Arial" w:eastAsia="Arial" w:cs="Arial"/>
          <w:color w:val="auto"/>
          <w:sz w:val="24"/>
          <w:szCs w:val="24"/>
          <w:u w:val="none"/>
        </w:rPr>
        <w:t xml:space="preserve">child-lead learning and relation to the curriculum (Harris, 2018, p.4). </w:t>
      </w:r>
      <w:r w:rsidRPr="4C7E981D" w:rsidR="360797AB">
        <w:rPr>
          <w:rFonts w:ascii="Arial" w:hAnsi="Arial" w:eastAsia="Arial" w:cs="Arial"/>
          <w:color w:val="auto"/>
          <w:sz w:val="24"/>
          <w:szCs w:val="24"/>
          <w:u w:val="none"/>
        </w:rPr>
        <w:t>Research suggest</w:t>
      </w:r>
      <w:r w:rsidRPr="4C7E981D" w:rsidR="68A2E6CB">
        <w:rPr>
          <w:rFonts w:ascii="Arial" w:hAnsi="Arial" w:eastAsia="Arial" w:cs="Arial"/>
          <w:color w:val="auto"/>
          <w:sz w:val="24"/>
          <w:szCs w:val="24"/>
          <w:u w:val="none"/>
        </w:rPr>
        <w:t>s</w:t>
      </w:r>
      <w:r w:rsidRPr="4C7E981D" w:rsidR="360797AB">
        <w:rPr>
          <w:rFonts w:ascii="Arial" w:hAnsi="Arial" w:eastAsia="Arial" w:cs="Arial"/>
          <w:color w:val="auto"/>
          <w:sz w:val="24"/>
          <w:szCs w:val="24"/>
          <w:u w:val="none"/>
        </w:rPr>
        <w:t xml:space="preserve"> that benefits of learning outdoors are greater than learning within a classroom. </w:t>
      </w:r>
      <w:r w:rsidRPr="4C7E981D" w:rsidR="5DEC988F">
        <w:rPr>
          <w:rFonts w:ascii="Arial" w:hAnsi="Arial" w:eastAsia="Arial" w:cs="Arial"/>
          <w:color w:val="auto"/>
          <w:sz w:val="24"/>
          <w:szCs w:val="24"/>
          <w:u w:val="none"/>
        </w:rPr>
        <w:t xml:space="preserve">Hamid (2018, Pentagon play tab) </w:t>
      </w:r>
      <w:r w:rsidRPr="4C7E981D" w:rsidR="462DA5E7">
        <w:rPr>
          <w:rFonts w:ascii="Arial" w:hAnsi="Arial" w:eastAsia="Arial" w:cs="Arial"/>
          <w:color w:val="auto"/>
          <w:sz w:val="24"/>
          <w:szCs w:val="24"/>
          <w:u w:val="none"/>
        </w:rPr>
        <w:t>states</w:t>
      </w:r>
      <w:r w:rsidRPr="4C7E981D" w:rsidR="5DEC988F">
        <w:rPr>
          <w:rFonts w:ascii="Arial" w:hAnsi="Arial" w:eastAsia="Arial" w:cs="Arial"/>
          <w:color w:val="auto"/>
          <w:sz w:val="24"/>
          <w:szCs w:val="24"/>
          <w:u w:val="none"/>
        </w:rPr>
        <w:t xml:space="preserve"> that </w:t>
      </w:r>
      <w:r w:rsidRPr="4C7E981D" w:rsidR="40FB69C5">
        <w:rPr>
          <w:rFonts w:ascii="Arial" w:hAnsi="Arial" w:eastAsia="Arial" w:cs="Arial"/>
          <w:color w:val="auto"/>
          <w:sz w:val="24"/>
          <w:szCs w:val="24"/>
          <w:u w:val="none"/>
        </w:rPr>
        <w:t xml:space="preserve">brain development in </w:t>
      </w:r>
      <w:r w:rsidRPr="4C7E981D" w:rsidR="5DEC988F">
        <w:rPr>
          <w:rFonts w:ascii="Arial" w:hAnsi="Arial" w:eastAsia="Arial" w:cs="Arial"/>
          <w:color w:val="auto"/>
          <w:sz w:val="24"/>
          <w:szCs w:val="24"/>
          <w:u w:val="none"/>
        </w:rPr>
        <w:t xml:space="preserve">children who learn outdoors </w:t>
      </w:r>
      <w:r w:rsidRPr="4C7E981D" w:rsidR="63AD4B78">
        <w:rPr>
          <w:rFonts w:ascii="Arial" w:hAnsi="Arial" w:eastAsia="Arial" w:cs="Arial"/>
          <w:color w:val="auto"/>
          <w:sz w:val="24"/>
          <w:szCs w:val="24"/>
          <w:u w:val="none"/>
        </w:rPr>
        <w:t xml:space="preserve">matures at a quicker rate than those who learn from in a classroom. </w:t>
      </w:r>
      <w:r w:rsidRPr="4C7E981D" w:rsidR="068092EE">
        <w:rPr>
          <w:rFonts w:ascii="Arial" w:hAnsi="Arial" w:eastAsia="Arial" w:cs="Arial"/>
          <w:color w:val="auto"/>
          <w:sz w:val="24"/>
          <w:szCs w:val="24"/>
          <w:u w:val="none"/>
        </w:rPr>
        <w:t xml:space="preserve">Health benefits can also be recognised within the physical sector of a child’s development as being in </w:t>
      </w:r>
      <w:r w:rsidRPr="4C7E981D" w:rsidR="068092EE">
        <w:rPr>
          <w:rFonts w:ascii="Arial" w:hAnsi="Arial" w:eastAsia="Arial" w:cs="Arial"/>
          <w:color w:val="auto"/>
          <w:sz w:val="24"/>
          <w:szCs w:val="24"/>
          <w:u w:val="none"/>
        </w:rPr>
        <w:t>the</w:t>
      </w:r>
      <w:r w:rsidRPr="4C7E981D" w:rsidR="068092EE">
        <w:rPr>
          <w:rFonts w:ascii="Arial" w:hAnsi="Arial" w:eastAsia="Arial" w:cs="Arial"/>
          <w:color w:val="auto"/>
          <w:sz w:val="24"/>
          <w:szCs w:val="24"/>
          <w:u w:val="none"/>
        </w:rPr>
        <w:t xml:space="preserve"> outdoors promotes health and well-being. </w:t>
      </w:r>
      <w:r w:rsidRPr="4C7E981D" w:rsidR="1AE7B1EA">
        <w:rPr>
          <w:rFonts w:ascii="Arial" w:hAnsi="Arial" w:eastAsia="Arial" w:cs="Arial"/>
          <w:color w:val="auto"/>
          <w:sz w:val="24"/>
          <w:szCs w:val="24"/>
          <w:u w:val="none"/>
        </w:rPr>
        <w:t xml:space="preserve">Tovey, (2007, p. 6) states that </w:t>
      </w:r>
      <w:r w:rsidRPr="4C7E981D" w:rsidR="3CD30FFD">
        <w:rPr>
          <w:rFonts w:ascii="Arial" w:hAnsi="Arial" w:eastAsia="Arial" w:cs="Arial"/>
          <w:color w:val="auto"/>
          <w:sz w:val="24"/>
          <w:szCs w:val="24"/>
          <w:u w:val="none"/>
        </w:rPr>
        <w:t xml:space="preserve">a rise in obesity of children is </w:t>
      </w:r>
      <w:r w:rsidRPr="4C7E981D" w:rsidR="6CB59A28">
        <w:rPr>
          <w:rFonts w:ascii="Arial" w:hAnsi="Arial" w:eastAsia="Arial" w:cs="Arial"/>
          <w:color w:val="auto"/>
          <w:sz w:val="24"/>
          <w:szCs w:val="24"/>
          <w:u w:val="none"/>
        </w:rPr>
        <w:t>undoubtedly</w:t>
      </w:r>
      <w:r w:rsidRPr="4C7E981D" w:rsidR="3CD30FFD">
        <w:rPr>
          <w:rFonts w:ascii="Arial" w:hAnsi="Arial" w:eastAsia="Arial" w:cs="Arial"/>
          <w:color w:val="auto"/>
          <w:sz w:val="24"/>
          <w:szCs w:val="24"/>
          <w:u w:val="none"/>
        </w:rPr>
        <w:t xml:space="preserve"> due to the lack of </w:t>
      </w:r>
      <w:r w:rsidRPr="4C7E981D" w:rsidR="5263A02E">
        <w:rPr>
          <w:rFonts w:ascii="Arial" w:hAnsi="Arial" w:eastAsia="Arial" w:cs="Arial"/>
          <w:color w:val="auto"/>
          <w:sz w:val="24"/>
          <w:szCs w:val="24"/>
          <w:u w:val="none"/>
        </w:rPr>
        <w:t>outdoor</w:t>
      </w:r>
      <w:r w:rsidRPr="4C7E981D" w:rsidR="3CD30FFD">
        <w:rPr>
          <w:rFonts w:ascii="Arial" w:hAnsi="Arial" w:eastAsia="Arial" w:cs="Arial"/>
          <w:color w:val="auto"/>
          <w:sz w:val="24"/>
          <w:szCs w:val="24"/>
          <w:u w:val="none"/>
        </w:rPr>
        <w:t xml:space="preserve"> opportunity for physical and vigorous play. </w:t>
      </w:r>
      <w:r w:rsidRPr="4C7E981D" w:rsidR="39742A1E">
        <w:rPr>
          <w:rFonts w:ascii="Arial" w:hAnsi="Arial" w:eastAsia="Arial" w:cs="Arial"/>
          <w:color w:val="auto"/>
          <w:sz w:val="24"/>
          <w:szCs w:val="24"/>
          <w:u w:val="none"/>
        </w:rPr>
        <w:t xml:space="preserve">Children’s enthusiasm, energy and physical movement should always be </w:t>
      </w:r>
      <w:r w:rsidRPr="4C7E981D" w:rsidR="5F43D41B">
        <w:rPr>
          <w:rFonts w:ascii="Arial" w:hAnsi="Arial" w:eastAsia="Arial" w:cs="Arial"/>
          <w:color w:val="auto"/>
          <w:sz w:val="24"/>
          <w:szCs w:val="24"/>
          <w:u w:val="none"/>
        </w:rPr>
        <w:t>promoted</w:t>
      </w:r>
      <w:r w:rsidRPr="4C7E981D" w:rsidR="39742A1E">
        <w:rPr>
          <w:rFonts w:ascii="Arial" w:hAnsi="Arial" w:eastAsia="Arial" w:cs="Arial"/>
          <w:color w:val="auto"/>
          <w:sz w:val="24"/>
          <w:szCs w:val="24"/>
          <w:u w:val="none"/>
        </w:rPr>
        <w:t xml:space="preserve"> to encourage spac</w:t>
      </w:r>
      <w:r w:rsidRPr="4C7E981D" w:rsidR="461B1C51">
        <w:rPr>
          <w:rFonts w:ascii="Arial" w:hAnsi="Arial" w:eastAsia="Arial" w:cs="Arial"/>
          <w:color w:val="auto"/>
          <w:sz w:val="24"/>
          <w:szCs w:val="24"/>
          <w:u w:val="none"/>
        </w:rPr>
        <w:t>e</w:t>
      </w:r>
      <w:r w:rsidRPr="4C7E981D" w:rsidR="39742A1E">
        <w:rPr>
          <w:rFonts w:ascii="Arial" w:hAnsi="Arial" w:eastAsia="Arial" w:cs="Arial"/>
          <w:color w:val="auto"/>
          <w:sz w:val="24"/>
          <w:szCs w:val="24"/>
          <w:u w:val="none"/>
        </w:rPr>
        <w:t xml:space="preserve"> awareness, balance and co-ordination. </w:t>
      </w:r>
      <w:r w:rsidRPr="4C7E981D" w:rsidR="0E43EF65">
        <w:rPr>
          <w:rFonts w:ascii="Arial" w:hAnsi="Arial" w:eastAsia="Arial" w:cs="Arial"/>
          <w:color w:val="auto"/>
          <w:sz w:val="24"/>
          <w:szCs w:val="24"/>
          <w:u w:val="none"/>
        </w:rPr>
        <w:t>All</w:t>
      </w:r>
      <w:r w:rsidRPr="4C7E981D" w:rsidR="39742A1E">
        <w:rPr>
          <w:rFonts w:ascii="Arial" w:hAnsi="Arial" w:eastAsia="Arial" w:cs="Arial"/>
          <w:color w:val="auto"/>
          <w:sz w:val="24"/>
          <w:szCs w:val="24"/>
          <w:u w:val="none"/>
        </w:rPr>
        <w:t xml:space="preserve"> these </w:t>
      </w:r>
      <w:r w:rsidRPr="4C7E981D" w:rsidR="2FE7E463">
        <w:rPr>
          <w:rFonts w:ascii="Arial" w:hAnsi="Arial" w:eastAsia="Arial" w:cs="Arial"/>
          <w:color w:val="auto"/>
          <w:sz w:val="24"/>
          <w:szCs w:val="24"/>
          <w:u w:val="none"/>
        </w:rPr>
        <w:t>contributing</w:t>
      </w:r>
      <w:r w:rsidRPr="4C7E981D" w:rsidR="39742A1E">
        <w:rPr>
          <w:rFonts w:ascii="Arial" w:hAnsi="Arial" w:eastAsia="Arial" w:cs="Arial"/>
          <w:color w:val="auto"/>
          <w:sz w:val="24"/>
          <w:szCs w:val="24"/>
          <w:u w:val="none"/>
        </w:rPr>
        <w:t xml:space="preserve"> factors develop fine and motor skills as well as </w:t>
      </w:r>
      <w:r w:rsidRPr="4C7E981D" w:rsidR="43977BF8">
        <w:rPr>
          <w:rFonts w:ascii="Arial" w:hAnsi="Arial" w:eastAsia="Arial" w:cs="Arial"/>
          <w:color w:val="auto"/>
          <w:sz w:val="24"/>
          <w:szCs w:val="24"/>
          <w:u w:val="none"/>
        </w:rPr>
        <w:t>being closely linked to go</w:t>
      </w:r>
      <w:r w:rsidRPr="4C7E981D" w:rsidR="216B33C9">
        <w:rPr>
          <w:rFonts w:ascii="Arial" w:hAnsi="Arial" w:eastAsia="Arial" w:cs="Arial"/>
          <w:color w:val="auto"/>
          <w:sz w:val="24"/>
          <w:szCs w:val="24"/>
          <w:u w:val="none"/>
        </w:rPr>
        <w:t>o</w:t>
      </w:r>
      <w:r w:rsidRPr="4C7E981D" w:rsidR="43977BF8">
        <w:rPr>
          <w:rFonts w:ascii="Arial" w:hAnsi="Arial" w:eastAsia="Arial" w:cs="Arial"/>
          <w:color w:val="auto"/>
          <w:sz w:val="24"/>
          <w:szCs w:val="24"/>
          <w:u w:val="none"/>
        </w:rPr>
        <w:t xml:space="preserve">d self-esteem and positive body image (Foundation Phase, 2015). </w:t>
      </w:r>
      <w:r w:rsidRPr="4C7E981D" w:rsidR="03B2CA8F">
        <w:rPr>
          <w:rFonts w:ascii="Arial" w:hAnsi="Arial" w:eastAsia="Arial" w:cs="Arial"/>
          <w:color w:val="auto"/>
          <w:sz w:val="24"/>
          <w:szCs w:val="24"/>
          <w:u w:val="none"/>
        </w:rPr>
        <w:t>By allowing children the chance to explore the outdoors their physical movement overall is going to increase due to the freedom of space and play. The Foundation Phase Outdoor Learning Handbook (2009</w:t>
      </w:r>
      <w:r w:rsidRPr="4C7E981D" w:rsidR="11706742">
        <w:rPr>
          <w:rFonts w:ascii="Arial" w:hAnsi="Arial" w:eastAsia="Arial" w:cs="Arial"/>
          <w:color w:val="auto"/>
          <w:sz w:val="24"/>
          <w:szCs w:val="24"/>
          <w:u w:val="none"/>
        </w:rPr>
        <w:t>, p.2</w:t>
      </w:r>
      <w:r w:rsidRPr="4C7E981D" w:rsidR="03B2CA8F">
        <w:rPr>
          <w:rFonts w:ascii="Arial" w:hAnsi="Arial" w:eastAsia="Arial" w:cs="Arial"/>
          <w:color w:val="auto"/>
          <w:sz w:val="24"/>
          <w:szCs w:val="24"/>
          <w:u w:val="none"/>
        </w:rPr>
        <w:t xml:space="preserve">) describes how children in the </w:t>
      </w:r>
      <w:r w:rsidRPr="4C7E981D" w:rsidR="76B509ED">
        <w:rPr>
          <w:rFonts w:ascii="Arial" w:hAnsi="Arial" w:eastAsia="Arial" w:cs="Arial"/>
          <w:color w:val="auto"/>
          <w:sz w:val="24"/>
          <w:szCs w:val="24"/>
          <w:u w:val="none"/>
        </w:rPr>
        <w:t>outdoors</w:t>
      </w:r>
      <w:r w:rsidRPr="4C7E981D" w:rsidR="03B2CA8F">
        <w:rPr>
          <w:rFonts w:ascii="Arial" w:hAnsi="Arial" w:eastAsia="Arial" w:cs="Arial"/>
          <w:color w:val="auto"/>
          <w:sz w:val="24"/>
          <w:szCs w:val="24"/>
          <w:u w:val="none"/>
        </w:rPr>
        <w:t xml:space="preserve"> </w:t>
      </w:r>
      <w:r w:rsidRPr="4C7E981D" w:rsidR="631822BC">
        <w:rPr>
          <w:rFonts w:ascii="Arial" w:hAnsi="Arial" w:eastAsia="Arial" w:cs="Arial"/>
          <w:color w:val="auto"/>
          <w:sz w:val="24"/>
          <w:szCs w:val="24"/>
          <w:u w:val="none"/>
        </w:rPr>
        <w:t>can</w:t>
      </w:r>
      <w:r w:rsidRPr="4C7E981D" w:rsidR="03B2CA8F">
        <w:rPr>
          <w:rFonts w:ascii="Arial" w:hAnsi="Arial" w:eastAsia="Arial" w:cs="Arial"/>
          <w:color w:val="auto"/>
          <w:sz w:val="24"/>
          <w:szCs w:val="24"/>
          <w:u w:val="none"/>
        </w:rPr>
        <w:t xml:space="preserve"> </w:t>
      </w:r>
      <w:r w:rsidRPr="4C7E981D" w:rsidR="522BA0B3">
        <w:rPr>
          <w:rFonts w:ascii="Arial" w:hAnsi="Arial" w:eastAsia="Arial" w:cs="Arial"/>
          <w:color w:val="auto"/>
          <w:sz w:val="24"/>
          <w:szCs w:val="24"/>
          <w:u w:val="none"/>
        </w:rPr>
        <w:t>run</w:t>
      </w:r>
      <w:r w:rsidRPr="4C7E981D" w:rsidR="111CA6D2">
        <w:rPr>
          <w:rFonts w:ascii="Arial" w:hAnsi="Arial" w:eastAsia="Arial" w:cs="Arial"/>
          <w:color w:val="auto"/>
          <w:sz w:val="24"/>
          <w:szCs w:val="24"/>
          <w:u w:val="none"/>
        </w:rPr>
        <w:t xml:space="preserve"> and jump</w:t>
      </w:r>
      <w:r w:rsidRPr="4C7E981D" w:rsidR="522BA0B3">
        <w:rPr>
          <w:rFonts w:ascii="Arial" w:hAnsi="Arial" w:eastAsia="Arial" w:cs="Arial"/>
          <w:color w:val="auto"/>
          <w:sz w:val="24"/>
          <w:szCs w:val="24"/>
          <w:u w:val="none"/>
        </w:rPr>
        <w:t xml:space="preserve"> which increasingly improves their physical activity resulting in benefits towards their overall health. </w:t>
      </w:r>
      <w:r w:rsidRPr="4C7E981D" w:rsidR="5362D500">
        <w:rPr>
          <w:rFonts w:ascii="Arial" w:hAnsi="Arial" w:eastAsia="Arial" w:cs="Arial"/>
          <w:color w:val="auto"/>
          <w:sz w:val="24"/>
          <w:szCs w:val="24"/>
          <w:u w:val="none"/>
        </w:rPr>
        <w:t>Physical movement could help decrease health risk factors in the future such as diabetes, heart disease and obesity.</w:t>
      </w:r>
      <w:r w:rsidRPr="4C7E981D" w:rsidR="793EE96D">
        <w:rPr>
          <w:rFonts w:ascii="Arial" w:hAnsi="Arial" w:eastAsia="Arial" w:cs="Arial"/>
          <w:color w:val="auto"/>
          <w:sz w:val="24"/>
          <w:szCs w:val="24"/>
          <w:u w:val="none"/>
        </w:rPr>
        <w:t xml:space="preserve"> The outdoors not only offers children health benefits, but positively impacts their mental </w:t>
      </w:r>
      <w:r w:rsidRPr="4C7E981D" w:rsidR="3AD90E35">
        <w:rPr>
          <w:rFonts w:ascii="Arial" w:hAnsi="Arial" w:eastAsia="Arial" w:cs="Arial"/>
          <w:color w:val="auto"/>
          <w:sz w:val="24"/>
          <w:szCs w:val="24"/>
          <w:u w:val="none"/>
        </w:rPr>
        <w:t>health</w:t>
      </w:r>
      <w:r w:rsidRPr="4C7E981D" w:rsidR="793EE96D">
        <w:rPr>
          <w:rFonts w:ascii="Arial" w:hAnsi="Arial" w:eastAsia="Arial" w:cs="Arial"/>
          <w:color w:val="auto"/>
          <w:sz w:val="24"/>
          <w:szCs w:val="24"/>
          <w:u w:val="none"/>
        </w:rPr>
        <w:t xml:space="preserve"> and well-being </w:t>
      </w:r>
      <w:r w:rsidRPr="4C7E981D" w:rsidR="58260341">
        <w:rPr>
          <w:rFonts w:ascii="Arial" w:hAnsi="Arial" w:eastAsia="Arial" w:cs="Arial"/>
          <w:color w:val="auto"/>
          <w:sz w:val="24"/>
          <w:szCs w:val="24"/>
          <w:u w:val="none"/>
        </w:rPr>
        <w:t xml:space="preserve">resulting in restored moods and positive recovery from fatigue due to </w:t>
      </w:r>
      <w:r w:rsidRPr="4C7E981D" w:rsidR="144A83ED">
        <w:rPr>
          <w:rFonts w:ascii="Arial" w:hAnsi="Arial" w:eastAsia="Arial" w:cs="Arial"/>
          <w:color w:val="auto"/>
          <w:sz w:val="24"/>
          <w:szCs w:val="24"/>
          <w:u w:val="none"/>
        </w:rPr>
        <w:t>classroom</w:t>
      </w:r>
      <w:r w:rsidRPr="4C7E981D" w:rsidR="58260341">
        <w:rPr>
          <w:rFonts w:ascii="Arial" w:hAnsi="Arial" w:eastAsia="Arial" w:cs="Arial"/>
          <w:color w:val="auto"/>
          <w:sz w:val="24"/>
          <w:szCs w:val="24"/>
          <w:u w:val="none"/>
        </w:rPr>
        <w:t xml:space="preserve"> confinement (</w:t>
      </w:r>
      <w:r w:rsidRPr="4C7E981D" w:rsidR="3BA11281">
        <w:rPr>
          <w:rFonts w:ascii="Arial" w:hAnsi="Arial" w:eastAsia="Arial" w:cs="Arial"/>
          <w:color w:val="auto"/>
          <w:sz w:val="24"/>
          <w:szCs w:val="24"/>
          <w:u w:val="none"/>
        </w:rPr>
        <w:t>Munoz,</w:t>
      </w:r>
      <w:r w:rsidRPr="4C7E981D" w:rsidR="0F639E00">
        <w:rPr>
          <w:rFonts w:ascii="Arial" w:hAnsi="Arial" w:eastAsia="Arial" w:cs="Arial"/>
          <w:color w:val="auto"/>
          <w:sz w:val="24"/>
          <w:szCs w:val="24"/>
          <w:u w:val="none"/>
        </w:rPr>
        <w:t xml:space="preserve"> 2019,</w:t>
      </w:r>
      <w:r w:rsidRPr="4C7E981D" w:rsidR="3BA11281">
        <w:rPr>
          <w:rFonts w:ascii="Arial" w:hAnsi="Arial" w:eastAsia="Arial" w:cs="Arial"/>
          <w:color w:val="auto"/>
          <w:sz w:val="24"/>
          <w:szCs w:val="24"/>
          <w:u w:val="none"/>
        </w:rPr>
        <w:t xml:space="preserve"> p. 6)</w:t>
      </w:r>
      <w:r w:rsidRPr="4C7E981D" w:rsidR="66C2C657">
        <w:rPr>
          <w:rFonts w:ascii="Arial" w:hAnsi="Arial" w:eastAsia="Arial" w:cs="Arial"/>
          <w:color w:val="auto"/>
          <w:sz w:val="24"/>
          <w:szCs w:val="24"/>
          <w:u w:val="none"/>
        </w:rPr>
        <w:t>.</w:t>
      </w:r>
    </w:p>
    <w:p w:rsidR="7196FA67" w:rsidP="4C7E981D" w:rsidRDefault="7196FA67" w14:paraId="15AF5465" w14:textId="25ADF37E">
      <w:pPr>
        <w:pStyle w:val="Normal"/>
        <w:bidi w:val="0"/>
        <w:spacing w:before="0" w:beforeAutospacing="off" w:after="160" w:afterAutospacing="off" w:line="259" w:lineRule="auto"/>
        <w:ind w:left="0" w:right="0"/>
        <w:jc w:val="both"/>
        <w:rPr>
          <w:rFonts w:ascii="Arial" w:hAnsi="Arial" w:eastAsia="Arial" w:cs="Arial"/>
          <w:color w:val="FF0000"/>
          <w:sz w:val="24"/>
          <w:szCs w:val="24"/>
          <w:u w:val="none"/>
        </w:rPr>
      </w:pPr>
      <w:r w:rsidRPr="4C7E981D" w:rsidR="3A21BDE5">
        <w:rPr>
          <w:rFonts w:ascii="Arial" w:hAnsi="Arial" w:eastAsia="Arial" w:cs="Arial"/>
          <w:color w:val="auto"/>
          <w:sz w:val="24"/>
          <w:szCs w:val="24"/>
          <w:u w:val="none"/>
        </w:rPr>
        <w:t>There is indication t</w:t>
      </w:r>
      <w:r w:rsidRPr="4C7E981D" w:rsidR="61357635">
        <w:rPr>
          <w:rFonts w:ascii="Arial" w:hAnsi="Arial" w:eastAsia="Arial" w:cs="Arial"/>
          <w:color w:val="auto"/>
          <w:sz w:val="24"/>
          <w:szCs w:val="24"/>
          <w:u w:val="none"/>
        </w:rPr>
        <w:t xml:space="preserve">hat Forest Schools in the UK have great impact upon children’s well-being and development. Tovey (2007, p. 89) states that </w:t>
      </w:r>
      <w:r w:rsidRPr="4C7E981D" w:rsidR="0171137F">
        <w:rPr>
          <w:rFonts w:ascii="Arial" w:hAnsi="Arial" w:eastAsia="Arial" w:cs="Arial"/>
          <w:color w:val="auto"/>
          <w:sz w:val="24"/>
          <w:szCs w:val="24"/>
          <w:u w:val="none"/>
        </w:rPr>
        <w:t>children</w:t>
      </w:r>
      <w:r w:rsidRPr="4C7E981D" w:rsidR="61357635">
        <w:rPr>
          <w:rFonts w:ascii="Arial" w:hAnsi="Arial" w:eastAsia="Arial" w:cs="Arial"/>
          <w:color w:val="auto"/>
          <w:sz w:val="24"/>
          <w:szCs w:val="24"/>
          <w:u w:val="none"/>
        </w:rPr>
        <w:t xml:space="preserve"> who attend </w:t>
      </w:r>
      <w:r w:rsidRPr="4C7E981D" w:rsidR="1262D89B">
        <w:rPr>
          <w:rFonts w:ascii="Arial" w:hAnsi="Arial" w:eastAsia="Arial" w:cs="Arial"/>
          <w:color w:val="auto"/>
          <w:sz w:val="24"/>
          <w:szCs w:val="24"/>
          <w:u w:val="none"/>
        </w:rPr>
        <w:t xml:space="preserve">Forest School have increased confidence, improved physical stamina as well as increased confidence. </w:t>
      </w:r>
      <w:r w:rsidRPr="4C7E981D" w:rsidR="4E3A73FA">
        <w:rPr>
          <w:rFonts w:ascii="Arial" w:hAnsi="Arial" w:eastAsia="Arial" w:cs="Arial"/>
          <w:color w:val="auto"/>
          <w:sz w:val="24"/>
          <w:szCs w:val="24"/>
          <w:u w:val="none"/>
        </w:rPr>
        <w:t xml:space="preserve">Within a Forest School there are six principles of which have been </w:t>
      </w:r>
      <w:r w:rsidRPr="4C7E981D" w:rsidR="04BF017B">
        <w:rPr>
          <w:rFonts w:ascii="Arial" w:hAnsi="Arial" w:eastAsia="Arial" w:cs="Arial"/>
          <w:color w:val="auto"/>
          <w:sz w:val="24"/>
          <w:szCs w:val="24"/>
          <w:u w:val="none"/>
        </w:rPr>
        <w:t>adapted</w:t>
      </w:r>
      <w:r w:rsidRPr="4C7E981D" w:rsidR="4E3A73FA">
        <w:rPr>
          <w:rFonts w:ascii="Arial" w:hAnsi="Arial" w:eastAsia="Arial" w:cs="Arial"/>
          <w:color w:val="auto"/>
          <w:sz w:val="24"/>
          <w:szCs w:val="24"/>
          <w:u w:val="none"/>
        </w:rPr>
        <w:t xml:space="preserve"> to support children within their development. The FSA (2020) states that</w:t>
      </w:r>
      <w:r w:rsidRPr="4C7E981D" w:rsidR="4E3A73FA">
        <w:rPr>
          <w:rFonts w:ascii="Arial" w:hAnsi="Arial" w:eastAsia="Arial" w:cs="Arial"/>
          <w:color w:val="auto"/>
          <w:sz w:val="24"/>
          <w:szCs w:val="24"/>
          <w:u w:val="none"/>
        </w:rPr>
        <w:t xml:space="preserve"> </w:t>
      </w:r>
      <w:r w:rsidRPr="4C7E981D" w:rsidR="4E3A73FA">
        <w:rPr>
          <w:rFonts w:ascii="Arial" w:hAnsi="Arial" w:eastAsia="Arial" w:cs="Arial"/>
          <w:color w:val="auto"/>
          <w:sz w:val="24"/>
          <w:szCs w:val="24"/>
          <w:u w:val="none"/>
        </w:rPr>
        <w:t xml:space="preserve">children are encouraged to take risks within their environment, </w:t>
      </w:r>
      <w:r w:rsidRPr="4C7E981D" w:rsidR="02FD9CBD">
        <w:rPr>
          <w:rFonts w:ascii="Arial" w:hAnsi="Arial" w:eastAsia="Arial" w:cs="Arial"/>
          <w:color w:val="auto"/>
          <w:sz w:val="24"/>
          <w:szCs w:val="24"/>
          <w:u w:val="none"/>
        </w:rPr>
        <w:t xml:space="preserve">use a child-centred approach to </w:t>
      </w:r>
      <w:r w:rsidRPr="4C7E981D" w:rsidR="225140B8">
        <w:rPr>
          <w:rFonts w:ascii="Arial" w:hAnsi="Arial" w:eastAsia="Arial" w:cs="Arial"/>
          <w:color w:val="auto"/>
          <w:sz w:val="24"/>
          <w:szCs w:val="24"/>
          <w:u w:val="none"/>
        </w:rPr>
        <w:t>facilitate</w:t>
      </w:r>
      <w:r w:rsidRPr="4C7E981D" w:rsidR="02FD9CBD">
        <w:rPr>
          <w:rFonts w:ascii="Arial" w:hAnsi="Arial" w:eastAsia="Arial" w:cs="Arial"/>
          <w:color w:val="auto"/>
          <w:sz w:val="24"/>
          <w:szCs w:val="24"/>
          <w:u w:val="none"/>
        </w:rPr>
        <w:t xml:space="preserve"> learning whilst facilitating a </w:t>
      </w:r>
      <w:r w:rsidRPr="4C7E981D" w:rsidR="5CE0E6CC">
        <w:rPr>
          <w:rFonts w:ascii="Arial" w:hAnsi="Arial" w:eastAsia="Arial" w:cs="Arial"/>
          <w:color w:val="auto"/>
          <w:sz w:val="24"/>
          <w:szCs w:val="24"/>
          <w:u w:val="none"/>
        </w:rPr>
        <w:t>holistic</w:t>
      </w:r>
      <w:r w:rsidRPr="4C7E981D" w:rsidR="02FD9CBD">
        <w:rPr>
          <w:rFonts w:ascii="Arial" w:hAnsi="Arial" w:eastAsia="Arial" w:cs="Arial"/>
          <w:color w:val="auto"/>
          <w:sz w:val="24"/>
          <w:szCs w:val="24"/>
          <w:u w:val="none"/>
        </w:rPr>
        <w:t xml:space="preserve"> </w:t>
      </w:r>
      <w:r w:rsidRPr="4C7E981D" w:rsidR="31B4D789">
        <w:rPr>
          <w:rFonts w:ascii="Arial" w:hAnsi="Arial" w:eastAsia="Arial" w:cs="Arial"/>
          <w:color w:val="auto"/>
          <w:sz w:val="24"/>
          <w:szCs w:val="24"/>
          <w:u w:val="none"/>
        </w:rPr>
        <w:t xml:space="preserve">development </w:t>
      </w:r>
      <w:r w:rsidRPr="4C7E981D" w:rsidR="78EB6F49">
        <w:rPr>
          <w:rFonts w:ascii="Arial" w:hAnsi="Arial" w:eastAsia="Arial" w:cs="Arial"/>
          <w:color w:val="auto"/>
          <w:sz w:val="24"/>
          <w:szCs w:val="24"/>
          <w:u w:val="none"/>
        </w:rPr>
        <w:t>approach</w:t>
      </w:r>
      <w:r w:rsidRPr="4C7E981D" w:rsidR="31B4D789">
        <w:rPr>
          <w:rFonts w:ascii="Arial" w:hAnsi="Arial" w:eastAsia="Arial" w:cs="Arial"/>
          <w:color w:val="auto"/>
          <w:sz w:val="24"/>
          <w:szCs w:val="24"/>
          <w:u w:val="none"/>
        </w:rPr>
        <w:t xml:space="preserve"> enabling learners to be resilient and confident. </w:t>
      </w:r>
      <w:r w:rsidRPr="4C7E981D" w:rsidR="4789A7FA">
        <w:rPr>
          <w:rFonts w:ascii="Arial" w:hAnsi="Arial" w:eastAsia="Arial" w:cs="Arial"/>
          <w:color w:val="auto"/>
          <w:sz w:val="24"/>
          <w:szCs w:val="24"/>
          <w:u w:val="none"/>
        </w:rPr>
        <w:t xml:space="preserve">By promoting children to take lead with their learning it allows them to learn and discover through their own interests at their own pace. </w:t>
      </w:r>
      <w:r w:rsidRPr="4C7E981D" w:rsidR="4743DD38">
        <w:rPr>
          <w:rFonts w:ascii="Arial" w:hAnsi="Arial" w:eastAsia="Arial" w:cs="Arial"/>
          <w:color w:val="auto"/>
          <w:sz w:val="24"/>
          <w:szCs w:val="24"/>
          <w:u w:val="none"/>
        </w:rPr>
        <w:t xml:space="preserve">Beard and Wilson (2002, p.19) describes that each learning process is unique and </w:t>
      </w:r>
      <w:r w:rsidRPr="4C7E981D" w:rsidR="7CC9B55E">
        <w:rPr>
          <w:rFonts w:ascii="Arial" w:hAnsi="Arial" w:eastAsia="Arial" w:cs="Arial"/>
          <w:color w:val="auto"/>
          <w:sz w:val="24"/>
          <w:szCs w:val="24"/>
          <w:u w:val="none"/>
        </w:rPr>
        <w:t>individual</w:t>
      </w:r>
      <w:r w:rsidRPr="4C7E981D" w:rsidR="4743DD38">
        <w:rPr>
          <w:rFonts w:ascii="Arial" w:hAnsi="Arial" w:eastAsia="Arial" w:cs="Arial"/>
          <w:color w:val="auto"/>
          <w:sz w:val="24"/>
          <w:szCs w:val="24"/>
          <w:u w:val="none"/>
        </w:rPr>
        <w:t xml:space="preserve">. No person learns the same way or at the same pace. </w:t>
      </w:r>
      <w:r w:rsidRPr="4C7E981D" w:rsidR="79D1F1D0">
        <w:rPr>
          <w:rFonts w:ascii="Arial" w:hAnsi="Arial" w:eastAsia="Arial" w:cs="Arial"/>
          <w:color w:val="auto"/>
          <w:sz w:val="24"/>
          <w:szCs w:val="24"/>
          <w:u w:val="none"/>
        </w:rPr>
        <w:t xml:space="preserve">In </w:t>
      </w:r>
      <w:r w:rsidRPr="4C7E981D" w:rsidR="26A32384">
        <w:rPr>
          <w:rFonts w:ascii="Arial" w:hAnsi="Arial" w:eastAsia="Arial" w:cs="Arial"/>
          <w:color w:val="auto"/>
          <w:sz w:val="24"/>
          <w:szCs w:val="24"/>
          <w:u w:val="none"/>
        </w:rPr>
        <w:t>woodlands</w:t>
      </w:r>
      <w:r w:rsidRPr="4C7E981D" w:rsidR="79D1F1D0">
        <w:rPr>
          <w:rFonts w:ascii="Arial" w:hAnsi="Arial" w:eastAsia="Arial" w:cs="Arial"/>
          <w:color w:val="auto"/>
          <w:sz w:val="24"/>
          <w:szCs w:val="24"/>
          <w:u w:val="none"/>
        </w:rPr>
        <w:t xml:space="preserve"> </w:t>
      </w:r>
      <w:r w:rsidRPr="4C7E981D" w:rsidR="79D1F1D0">
        <w:rPr>
          <w:rFonts w:ascii="Arial" w:hAnsi="Arial" w:eastAsia="Arial" w:cs="Arial"/>
          <w:color w:val="auto"/>
          <w:sz w:val="24"/>
          <w:szCs w:val="24"/>
          <w:u w:val="none"/>
        </w:rPr>
        <w:t xml:space="preserve">children </w:t>
      </w:r>
      <w:r w:rsidRPr="4C7E981D" w:rsidR="2C23EC4D">
        <w:rPr>
          <w:rFonts w:ascii="Arial" w:hAnsi="Arial" w:eastAsia="Arial" w:cs="Arial"/>
          <w:color w:val="auto"/>
          <w:sz w:val="24"/>
          <w:szCs w:val="24"/>
          <w:u w:val="none"/>
        </w:rPr>
        <w:t>can</w:t>
      </w:r>
      <w:r w:rsidRPr="4C7E981D" w:rsidR="4F1120F4">
        <w:rPr>
          <w:rFonts w:ascii="Arial" w:hAnsi="Arial" w:eastAsia="Arial" w:cs="Arial"/>
          <w:color w:val="auto"/>
          <w:sz w:val="24"/>
          <w:szCs w:val="24"/>
          <w:u w:val="none"/>
        </w:rPr>
        <w:t xml:space="preserve"> freely </w:t>
      </w:r>
      <w:r w:rsidRPr="4C7E981D" w:rsidR="35775CC0">
        <w:rPr>
          <w:rFonts w:ascii="Arial" w:hAnsi="Arial" w:eastAsia="Arial" w:cs="Arial"/>
          <w:color w:val="auto"/>
          <w:sz w:val="24"/>
          <w:szCs w:val="24"/>
          <w:u w:val="none"/>
        </w:rPr>
        <w:t>explore</w:t>
      </w:r>
      <w:r w:rsidRPr="4C7E981D" w:rsidR="4F1120F4">
        <w:rPr>
          <w:rFonts w:ascii="Arial" w:hAnsi="Arial" w:eastAsia="Arial" w:cs="Arial"/>
          <w:color w:val="auto"/>
          <w:sz w:val="24"/>
          <w:szCs w:val="24"/>
          <w:u w:val="none"/>
        </w:rPr>
        <w:t xml:space="preserve"> therefore </w:t>
      </w:r>
      <w:r w:rsidRPr="4C7E981D" w:rsidR="6F739F64">
        <w:rPr>
          <w:rFonts w:ascii="Arial" w:hAnsi="Arial" w:eastAsia="Arial" w:cs="Arial"/>
          <w:color w:val="auto"/>
          <w:sz w:val="24"/>
          <w:szCs w:val="24"/>
          <w:u w:val="none"/>
        </w:rPr>
        <w:t>promoting</w:t>
      </w:r>
      <w:r w:rsidRPr="4C7E981D" w:rsidR="4F1120F4">
        <w:rPr>
          <w:rFonts w:ascii="Arial" w:hAnsi="Arial" w:eastAsia="Arial" w:cs="Arial"/>
          <w:color w:val="auto"/>
          <w:sz w:val="24"/>
          <w:szCs w:val="24"/>
          <w:u w:val="none"/>
        </w:rPr>
        <w:t xml:space="preserve"> </w:t>
      </w:r>
      <w:r w:rsidRPr="4C7E981D" w:rsidR="17A741CD">
        <w:rPr>
          <w:rFonts w:ascii="Arial" w:hAnsi="Arial" w:eastAsia="Arial" w:cs="Arial"/>
          <w:color w:val="auto"/>
          <w:sz w:val="24"/>
          <w:szCs w:val="24"/>
          <w:u w:val="none"/>
        </w:rPr>
        <w:t>imagination and giving children a sense of empowerment (Tove</w:t>
      </w:r>
      <w:r w:rsidRPr="4C7E981D" w:rsidR="06339051">
        <w:rPr>
          <w:rFonts w:ascii="Arial" w:hAnsi="Arial" w:eastAsia="Arial" w:cs="Arial"/>
          <w:color w:val="auto"/>
          <w:sz w:val="24"/>
          <w:szCs w:val="24"/>
          <w:u w:val="none"/>
        </w:rPr>
        <w:t>y</w:t>
      </w:r>
      <w:r w:rsidRPr="4C7E981D" w:rsidR="17A741CD">
        <w:rPr>
          <w:rFonts w:ascii="Arial" w:hAnsi="Arial" w:eastAsia="Arial" w:cs="Arial"/>
          <w:color w:val="auto"/>
          <w:sz w:val="24"/>
          <w:szCs w:val="24"/>
          <w:u w:val="none"/>
        </w:rPr>
        <w:t xml:space="preserve">, 2007, p. 83). </w:t>
      </w:r>
      <w:r w:rsidRPr="4C7E981D" w:rsidR="30E4DD34">
        <w:rPr>
          <w:rFonts w:ascii="Arial" w:hAnsi="Arial" w:eastAsia="Arial" w:cs="Arial"/>
          <w:color w:val="auto"/>
          <w:sz w:val="24"/>
          <w:szCs w:val="24"/>
          <w:u w:val="none"/>
        </w:rPr>
        <w:t xml:space="preserve"> Forest </w:t>
      </w:r>
      <w:r w:rsidRPr="4C7E981D" w:rsidR="44AFBB41">
        <w:rPr>
          <w:rFonts w:ascii="Arial" w:hAnsi="Arial" w:eastAsia="Arial" w:cs="Arial"/>
          <w:color w:val="auto"/>
          <w:sz w:val="24"/>
          <w:szCs w:val="24"/>
          <w:u w:val="none"/>
        </w:rPr>
        <w:t>School offers</w:t>
      </w:r>
      <w:r w:rsidRPr="4C7E981D" w:rsidR="30E4DD34">
        <w:rPr>
          <w:rFonts w:ascii="Arial" w:hAnsi="Arial" w:eastAsia="Arial" w:cs="Arial"/>
          <w:color w:val="auto"/>
          <w:sz w:val="24"/>
          <w:szCs w:val="24"/>
          <w:u w:val="none"/>
        </w:rPr>
        <w:t xml:space="preserve"> more stimulating </w:t>
      </w:r>
      <w:r w:rsidRPr="4C7E981D" w:rsidR="041D6F18">
        <w:rPr>
          <w:rFonts w:ascii="Arial" w:hAnsi="Arial" w:eastAsia="Arial" w:cs="Arial"/>
          <w:color w:val="auto"/>
          <w:sz w:val="24"/>
          <w:szCs w:val="24"/>
          <w:u w:val="none"/>
        </w:rPr>
        <w:t>experiences</w:t>
      </w:r>
      <w:r w:rsidRPr="4C7E981D" w:rsidR="30E4DD34">
        <w:rPr>
          <w:rFonts w:ascii="Arial" w:hAnsi="Arial" w:eastAsia="Arial" w:cs="Arial"/>
          <w:color w:val="auto"/>
          <w:sz w:val="24"/>
          <w:szCs w:val="24"/>
          <w:u w:val="none"/>
        </w:rPr>
        <w:t xml:space="preserve"> through child-lead </w:t>
      </w:r>
      <w:r w:rsidRPr="4C7E981D" w:rsidR="2C674949">
        <w:rPr>
          <w:rFonts w:ascii="Arial" w:hAnsi="Arial" w:eastAsia="Arial" w:cs="Arial"/>
          <w:color w:val="auto"/>
          <w:sz w:val="24"/>
          <w:szCs w:val="24"/>
          <w:u w:val="none"/>
        </w:rPr>
        <w:t>approaches</w:t>
      </w:r>
      <w:r w:rsidRPr="4C7E981D" w:rsidR="30E4DD34">
        <w:rPr>
          <w:rFonts w:ascii="Arial" w:hAnsi="Arial" w:eastAsia="Arial" w:cs="Arial"/>
          <w:color w:val="auto"/>
          <w:sz w:val="24"/>
          <w:szCs w:val="24"/>
          <w:u w:val="none"/>
        </w:rPr>
        <w:t xml:space="preserve"> as well as </w:t>
      </w:r>
      <w:r w:rsidRPr="4C7E981D" w:rsidR="7AF403B7">
        <w:rPr>
          <w:rFonts w:ascii="Arial" w:hAnsi="Arial" w:eastAsia="Arial" w:cs="Arial"/>
          <w:color w:val="auto"/>
          <w:sz w:val="24"/>
          <w:szCs w:val="24"/>
          <w:u w:val="none"/>
        </w:rPr>
        <w:t>offering a play environment and a learning context (Muno</w:t>
      </w:r>
      <w:r w:rsidRPr="4C7E981D" w:rsidR="55BD18EB">
        <w:rPr>
          <w:rFonts w:ascii="Arial" w:hAnsi="Arial" w:eastAsia="Arial" w:cs="Arial"/>
          <w:color w:val="auto"/>
          <w:sz w:val="24"/>
          <w:szCs w:val="24"/>
          <w:u w:val="none"/>
        </w:rPr>
        <w:t>z</w:t>
      </w:r>
      <w:r w:rsidRPr="4C7E981D" w:rsidR="7AF403B7">
        <w:rPr>
          <w:rFonts w:ascii="Arial" w:hAnsi="Arial" w:eastAsia="Arial" w:cs="Arial"/>
          <w:color w:val="auto"/>
          <w:sz w:val="24"/>
          <w:szCs w:val="24"/>
          <w:u w:val="none"/>
        </w:rPr>
        <w:t>, 20</w:t>
      </w:r>
      <w:r w:rsidRPr="4C7E981D" w:rsidR="127F58B6">
        <w:rPr>
          <w:rFonts w:ascii="Arial" w:hAnsi="Arial" w:eastAsia="Arial" w:cs="Arial"/>
          <w:color w:val="auto"/>
          <w:sz w:val="24"/>
          <w:szCs w:val="24"/>
          <w:u w:val="none"/>
        </w:rPr>
        <w:t>1</w:t>
      </w:r>
      <w:r w:rsidRPr="4C7E981D" w:rsidR="7AF403B7">
        <w:rPr>
          <w:rFonts w:ascii="Arial" w:hAnsi="Arial" w:eastAsia="Arial" w:cs="Arial"/>
          <w:color w:val="auto"/>
          <w:sz w:val="24"/>
          <w:szCs w:val="24"/>
          <w:u w:val="none"/>
        </w:rPr>
        <w:t xml:space="preserve">9, p. 15). </w:t>
      </w:r>
    </w:p>
    <w:p w:rsidR="7196FA67" w:rsidP="4E507009" w:rsidRDefault="7196FA67" w14:paraId="62B91990" w14:textId="23A65B71">
      <w:pPr>
        <w:pStyle w:val="Normal"/>
        <w:bidi w:val="0"/>
        <w:spacing w:before="0" w:beforeAutospacing="off" w:after="160" w:afterAutospacing="off" w:line="259" w:lineRule="auto"/>
        <w:ind w:left="0" w:right="0"/>
        <w:jc w:val="both"/>
        <w:rPr>
          <w:rFonts w:ascii="Arial" w:hAnsi="Arial" w:eastAsia="Arial" w:cs="Arial"/>
          <w:color w:val="auto"/>
          <w:sz w:val="24"/>
          <w:szCs w:val="24"/>
          <w:u w:val="none"/>
        </w:rPr>
      </w:pPr>
      <w:r w:rsidRPr="4C7E981D" w:rsidR="72DD51E9">
        <w:rPr>
          <w:rFonts w:ascii="Arial" w:hAnsi="Arial" w:eastAsia="Arial" w:cs="Arial"/>
          <w:color w:val="auto"/>
          <w:sz w:val="24"/>
          <w:szCs w:val="24"/>
          <w:u w:val="none"/>
        </w:rPr>
        <w:t>With</w:t>
      </w:r>
      <w:r w:rsidRPr="4C7E981D" w:rsidR="69B48A8E">
        <w:rPr>
          <w:rFonts w:ascii="Arial" w:hAnsi="Arial" w:eastAsia="Arial" w:cs="Arial"/>
          <w:color w:val="auto"/>
          <w:sz w:val="24"/>
          <w:szCs w:val="24"/>
          <w:u w:val="none"/>
        </w:rPr>
        <w:t>in</w:t>
      </w:r>
      <w:r w:rsidRPr="4C7E981D" w:rsidR="72DD51E9">
        <w:rPr>
          <w:rFonts w:ascii="Arial" w:hAnsi="Arial" w:eastAsia="Arial" w:cs="Arial"/>
          <w:color w:val="auto"/>
          <w:sz w:val="24"/>
          <w:szCs w:val="24"/>
          <w:u w:val="none"/>
        </w:rPr>
        <w:t xml:space="preserve"> an</w:t>
      </w:r>
      <w:r w:rsidRPr="4C7E981D" w:rsidR="4775923F">
        <w:rPr>
          <w:rFonts w:ascii="Arial" w:hAnsi="Arial" w:eastAsia="Arial" w:cs="Arial"/>
          <w:color w:val="auto"/>
          <w:sz w:val="24"/>
          <w:szCs w:val="24"/>
          <w:u w:val="none"/>
        </w:rPr>
        <w:t>y</w:t>
      </w:r>
      <w:r w:rsidRPr="4C7E981D" w:rsidR="72DD51E9">
        <w:rPr>
          <w:rFonts w:ascii="Arial" w:hAnsi="Arial" w:eastAsia="Arial" w:cs="Arial"/>
          <w:color w:val="auto"/>
          <w:sz w:val="24"/>
          <w:szCs w:val="24"/>
          <w:u w:val="none"/>
        </w:rPr>
        <w:t xml:space="preserve"> educational setting there are barriers which can arise. </w:t>
      </w:r>
      <w:r w:rsidRPr="4C7E981D" w:rsidR="422A807E">
        <w:rPr>
          <w:rFonts w:ascii="Arial" w:hAnsi="Arial" w:eastAsia="Arial" w:cs="Arial"/>
          <w:color w:val="auto"/>
          <w:sz w:val="24"/>
          <w:szCs w:val="24"/>
          <w:u w:val="none"/>
        </w:rPr>
        <w:t>A</w:t>
      </w:r>
      <w:r w:rsidRPr="4C7E981D" w:rsidR="72DD51E9">
        <w:rPr>
          <w:rFonts w:ascii="Arial" w:hAnsi="Arial" w:eastAsia="Arial" w:cs="Arial"/>
          <w:color w:val="auto"/>
          <w:sz w:val="24"/>
          <w:szCs w:val="24"/>
          <w:u w:val="none"/>
        </w:rPr>
        <w:t xml:space="preserve"> Forest School </w:t>
      </w:r>
      <w:r w:rsidRPr="4C7E981D" w:rsidR="5F49D88D">
        <w:rPr>
          <w:rFonts w:ascii="Arial" w:hAnsi="Arial" w:eastAsia="Arial" w:cs="Arial"/>
          <w:color w:val="auto"/>
          <w:sz w:val="24"/>
          <w:szCs w:val="24"/>
          <w:u w:val="none"/>
        </w:rPr>
        <w:t>has</w:t>
      </w:r>
      <w:r w:rsidRPr="4C7E981D" w:rsidR="72DD51E9">
        <w:rPr>
          <w:rFonts w:ascii="Arial" w:hAnsi="Arial" w:eastAsia="Arial" w:cs="Arial"/>
          <w:color w:val="auto"/>
          <w:sz w:val="24"/>
          <w:szCs w:val="24"/>
          <w:u w:val="none"/>
        </w:rPr>
        <w:t xml:space="preserve"> an </w:t>
      </w:r>
      <w:r w:rsidRPr="4C7E981D" w:rsidR="018D7815">
        <w:rPr>
          <w:rFonts w:ascii="Arial" w:hAnsi="Arial" w:eastAsia="Arial" w:cs="Arial"/>
          <w:color w:val="auto"/>
          <w:sz w:val="24"/>
          <w:szCs w:val="24"/>
          <w:u w:val="none"/>
        </w:rPr>
        <w:t>element</w:t>
      </w:r>
      <w:r w:rsidRPr="4C7E981D" w:rsidR="72DD51E9">
        <w:rPr>
          <w:rFonts w:ascii="Arial" w:hAnsi="Arial" w:eastAsia="Arial" w:cs="Arial"/>
          <w:color w:val="auto"/>
          <w:sz w:val="24"/>
          <w:szCs w:val="24"/>
          <w:u w:val="none"/>
        </w:rPr>
        <w:t xml:space="preserve"> of risk being outdoors as well as children having less supervision as they would within a classroom. </w:t>
      </w:r>
      <w:r w:rsidRPr="4C7E981D" w:rsidR="62A8666F">
        <w:rPr>
          <w:rFonts w:ascii="Arial" w:hAnsi="Arial" w:eastAsia="Arial" w:cs="Arial"/>
          <w:color w:val="auto"/>
          <w:sz w:val="24"/>
          <w:szCs w:val="24"/>
          <w:u w:val="none"/>
        </w:rPr>
        <w:t xml:space="preserve">The Forest School Association (2020) states that all children </w:t>
      </w:r>
      <w:r w:rsidRPr="4C7E981D" w:rsidR="42EF99E7">
        <w:rPr>
          <w:rFonts w:ascii="Arial" w:hAnsi="Arial" w:eastAsia="Arial" w:cs="Arial"/>
          <w:color w:val="auto"/>
          <w:sz w:val="24"/>
          <w:szCs w:val="24"/>
          <w:u w:val="none"/>
        </w:rPr>
        <w:t xml:space="preserve">are entitled to risk taking and </w:t>
      </w:r>
      <w:r w:rsidRPr="4C7E981D" w:rsidR="25319BE1">
        <w:rPr>
          <w:rFonts w:ascii="Arial" w:hAnsi="Arial" w:eastAsia="Arial" w:cs="Arial"/>
          <w:color w:val="auto"/>
          <w:sz w:val="24"/>
          <w:szCs w:val="24"/>
          <w:u w:val="none"/>
        </w:rPr>
        <w:t>appropriate</w:t>
      </w:r>
      <w:r w:rsidRPr="4C7E981D" w:rsidR="42EF99E7">
        <w:rPr>
          <w:rFonts w:ascii="Arial" w:hAnsi="Arial" w:eastAsia="Arial" w:cs="Arial"/>
          <w:color w:val="auto"/>
          <w:sz w:val="24"/>
          <w:szCs w:val="24"/>
          <w:u w:val="none"/>
        </w:rPr>
        <w:t xml:space="preserve"> challenges, entitled to </w:t>
      </w:r>
      <w:r w:rsidRPr="4C7E981D" w:rsidR="17C6CC1C">
        <w:rPr>
          <w:rFonts w:ascii="Arial" w:hAnsi="Arial" w:eastAsia="Arial" w:cs="Arial"/>
          <w:color w:val="auto"/>
          <w:sz w:val="24"/>
          <w:szCs w:val="24"/>
          <w:u w:val="none"/>
        </w:rPr>
        <w:t>choose</w:t>
      </w:r>
      <w:r w:rsidRPr="4C7E981D" w:rsidR="42EF99E7">
        <w:rPr>
          <w:rFonts w:ascii="Arial" w:hAnsi="Arial" w:eastAsia="Arial" w:cs="Arial"/>
          <w:color w:val="auto"/>
          <w:sz w:val="24"/>
          <w:szCs w:val="24"/>
          <w:u w:val="none"/>
        </w:rPr>
        <w:t xml:space="preserve"> and </w:t>
      </w:r>
      <w:r w:rsidRPr="4C7E981D" w:rsidR="3074A953">
        <w:rPr>
          <w:rFonts w:ascii="Arial" w:hAnsi="Arial" w:eastAsia="Arial" w:cs="Arial"/>
          <w:color w:val="auto"/>
          <w:sz w:val="24"/>
          <w:szCs w:val="24"/>
          <w:u w:val="none"/>
        </w:rPr>
        <w:t>initiate</w:t>
      </w:r>
      <w:r w:rsidRPr="4C7E981D" w:rsidR="42EF99E7">
        <w:rPr>
          <w:rFonts w:ascii="Arial" w:hAnsi="Arial" w:eastAsia="Arial" w:cs="Arial"/>
          <w:color w:val="auto"/>
          <w:sz w:val="24"/>
          <w:szCs w:val="24"/>
          <w:u w:val="none"/>
        </w:rPr>
        <w:t xml:space="preserve"> their own desire to learn as well as de</w:t>
      </w:r>
      <w:r w:rsidRPr="4C7E981D" w:rsidR="6E555BED">
        <w:rPr>
          <w:rFonts w:ascii="Arial" w:hAnsi="Arial" w:eastAsia="Arial" w:cs="Arial"/>
          <w:color w:val="auto"/>
          <w:sz w:val="24"/>
          <w:szCs w:val="24"/>
          <w:u w:val="none"/>
        </w:rPr>
        <w:t xml:space="preserve">velop strong positive relationships with themselves, others and the </w:t>
      </w:r>
      <w:r w:rsidRPr="4C7E981D" w:rsidR="71C7AAC4">
        <w:rPr>
          <w:rFonts w:ascii="Arial" w:hAnsi="Arial" w:eastAsia="Arial" w:cs="Arial"/>
          <w:color w:val="auto"/>
          <w:sz w:val="24"/>
          <w:szCs w:val="24"/>
          <w:u w:val="none"/>
        </w:rPr>
        <w:t>environment</w:t>
      </w:r>
      <w:r w:rsidRPr="4C7E981D" w:rsidR="6E555BED">
        <w:rPr>
          <w:rFonts w:ascii="Arial" w:hAnsi="Arial" w:eastAsia="Arial" w:cs="Arial"/>
          <w:color w:val="auto"/>
          <w:sz w:val="24"/>
          <w:szCs w:val="24"/>
          <w:u w:val="none"/>
        </w:rPr>
        <w:t xml:space="preserve">. An important factor to consider is that within a learning context, whatever that may be, </w:t>
      </w:r>
      <w:r w:rsidRPr="4C7E981D" w:rsidR="06EB6997">
        <w:rPr>
          <w:rFonts w:ascii="Arial" w:hAnsi="Arial" w:eastAsia="Arial" w:cs="Arial"/>
          <w:color w:val="auto"/>
          <w:sz w:val="24"/>
          <w:szCs w:val="24"/>
          <w:u w:val="none"/>
        </w:rPr>
        <w:t xml:space="preserve">there is </w:t>
      </w:r>
      <w:r w:rsidRPr="4C7E981D" w:rsidR="7220E11C">
        <w:rPr>
          <w:rFonts w:ascii="Arial" w:hAnsi="Arial" w:eastAsia="Arial" w:cs="Arial"/>
          <w:color w:val="auto"/>
          <w:sz w:val="24"/>
          <w:szCs w:val="24"/>
          <w:u w:val="none"/>
        </w:rPr>
        <w:t>no high expectation</w:t>
      </w:r>
      <w:r w:rsidRPr="4C7E981D" w:rsidR="2D79D63E">
        <w:rPr>
          <w:rFonts w:ascii="Arial" w:hAnsi="Arial" w:eastAsia="Arial" w:cs="Arial"/>
          <w:color w:val="auto"/>
          <w:sz w:val="24"/>
          <w:szCs w:val="24"/>
          <w:u w:val="none"/>
        </w:rPr>
        <w:t>s</w:t>
      </w:r>
      <w:r w:rsidRPr="4C7E981D" w:rsidR="7220E11C">
        <w:rPr>
          <w:rFonts w:ascii="Arial" w:hAnsi="Arial" w:eastAsia="Arial" w:cs="Arial"/>
          <w:color w:val="auto"/>
          <w:sz w:val="24"/>
          <w:szCs w:val="24"/>
          <w:u w:val="none"/>
        </w:rPr>
        <w:t xml:space="preserve">, or </w:t>
      </w:r>
      <w:r w:rsidRPr="4C7E981D" w:rsidR="60E13241">
        <w:rPr>
          <w:rFonts w:ascii="Arial" w:hAnsi="Arial" w:eastAsia="Arial" w:cs="Arial"/>
          <w:color w:val="auto"/>
          <w:sz w:val="24"/>
          <w:szCs w:val="24"/>
          <w:u w:val="none"/>
        </w:rPr>
        <w:t>required behaviours</w:t>
      </w:r>
      <w:r w:rsidRPr="4C7E981D" w:rsidR="7220E11C">
        <w:rPr>
          <w:rFonts w:ascii="Arial" w:hAnsi="Arial" w:eastAsia="Arial" w:cs="Arial"/>
          <w:color w:val="auto"/>
          <w:sz w:val="24"/>
          <w:szCs w:val="24"/>
          <w:u w:val="none"/>
        </w:rPr>
        <w:t>. Children should be allowed the opportunity to express themselves freely and be who they want t</w:t>
      </w:r>
      <w:r w:rsidRPr="4C7E981D" w:rsidR="352DA482">
        <w:rPr>
          <w:rFonts w:ascii="Arial" w:hAnsi="Arial" w:eastAsia="Arial" w:cs="Arial"/>
          <w:color w:val="auto"/>
          <w:sz w:val="24"/>
          <w:szCs w:val="24"/>
          <w:u w:val="none"/>
        </w:rPr>
        <w:t>o be without any tags or labels defining them. They are merely children in the outdoors learning and exploring.</w:t>
      </w:r>
      <w:r w:rsidRPr="4C7E981D" w:rsidR="4E07E5BA">
        <w:rPr>
          <w:rFonts w:ascii="Arial" w:hAnsi="Arial" w:eastAsia="Arial" w:cs="Arial"/>
          <w:color w:val="auto"/>
          <w:sz w:val="24"/>
          <w:szCs w:val="24"/>
          <w:u w:val="none"/>
        </w:rPr>
        <w:t xml:space="preserve"> Expectations can be damaging to a child’s learning as </w:t>
      </w:r>
      <w:r w:rsidRPr="4C7E981D" w:rsidR="19E18942">
        <w:rPr>
          <w:rFonts w:ascii="Arial" w:hAnsi="Arial" w:eastAsia="Arial" w:cs="Arial"/>
          <w:color w:val="auto"/>
          <w:sz w:val="24"/>
          <w:szCs w:val="24"/>
          <w:u w:val="none"/>
        </w:rPr>
        <w:t>it</w:t>
      </w:r>
      <w:r w:rsidRPr="4C7E981D" w:rsidR="4E07E5BA">
        <w:rPr>
          <w:rFonts w:ascii="Arial" w:hAnsi="Arial" w:eastAsia="Arial" w:cs="Arial"/>
          <w:color w:val="auto"/>
          <w:sz w:val="24"/>
          <w:szCs w:val="24"/>
          <w:u w:val="none"/>
        </w:rPr>
        <w:t xml:space="preserve"> can oppose too much pressure and restriction upon how children learn through play </w:t>
      </w:r>
      <w:r w:rsidRPr="4C7E981D" w:rsidR="71E277D1">
        <w:rPr>
          <w:rFonts w:ascii="Arial" w:hAnsi="Arial" w:eastAsia="Arial" w:cs="Arial"/>
          <w:color w:val="auto"/>
          <w:sz w:val="24"/>
          <w:szCs w:val="24"/>
          <w:u w:val="none"/>
        </w:rPr>
        <w:t xml:space="preserve">(Doyle </w:t>
      </w:r>
      <w:proofErr w:type="spellStart"/>
      <w:r w:rsidRPr="4C7E981D" w:rsidR="71E277D1">
        <w:rPr>
          <w:rFonts w:ascii="Arial" w:hAnsi="Arial" w:eastAsia="Arial" w:cs="Arial"/>
          <w:color w:val="auto"/>
          <w:sz w:val="24"/>
          <w:szCs w:val="24"/>
          <w:u w:val="none"/>
        </w:rPr>
        <w:t>Roch</w:t>
      </w:r>
      <w:proofErr w:type="spellEnd"/>
      <w:r w:rsidRPr="4C7E981D" w:rsidR="71E277D1">
        <w:rPr>
          <w:rFonts w:ascii="Arial" w:hAnsi="Arial" w:eastAsia="Arial" w:cs="Arial"/>
          <w:color w:val="auto"/>
          <w:sz w:val="24"/>
          <w:szCs w:val="24"/>
          <w:u w:val="none"/>
        </w:rPr>
        <w:t>, 2018, p. 5).</w:t>
      </w:r>
      <w:r w:rsidRPr="4C7E981D" w:rsidR="11E92502">
        <w:rPr>
          <w:rFonts w:ascii="Arial" w:hAnsi="Arial" w:eastAsia="Arial" w:cs="Arial"/>
          <w:color w:val="auto"/>
          <w:sz w:val="24"/>
          <w:szCs w:val="24"/>
          <w:u w:val="none"/>
        </w:rPr>
        <w:t xml:space="preserve"> </w:t>
      </w:r>
    </w:p>
    <w:p w:rsidR="7196FA67" w:rsidP="4E507009" w:rsidRDefault="7196FA67" w14:paraId="45596064" w14:textId="2418D758">
      <w:pPr>
        <w:pStyle w:val="Normal"/>
        <w:bidi w:val="0"/>
        <w:spacing w:before="0" w:beforeAutospacing="off" w:after="160" w:afterAutospacing="off" w:line="259" w:lineRule="auto"/>
        <w:ind w:left="0" w:right="0"/>
        <w:jc w:val="both"/>
        <w:rPr>
          <w:rFonts w:ascii="Arial" w:hAnsi="Arial" w:eastAsia="Arial" w:cs="Arial"/>
          <w:color w:val="auto"/>
          <w:sz w:val="24"/>
          <w:szCs w:val="24"/>
          <w:u w:val="none"/>
        </w:rPr>
      </w:pPr>
      <w:r w:rsidRPr="4C7E981D" w:rsidR="11E92502">
        <w:rPr>
          <w:rFonts w:ascii="Arial" w:hAnsi="Arial" w:eastAsia="Arial" w:cs="Arial"/>
          <w:color w:val="auto"/>
          <w:sz w:val="24"/>
          <w:szCs w:val="24"/>
          <w:u w:val="none"/>
        </w:rPr>
        <w:t>M</w:t>
      </w:r>
      <w:r w:rsidRPr="4C7E981D" w:rsidR="0E1B7EC3">
        <w:rPr>
          <w:rFonts w:ascii="Arial" w:hAnsi="Arial" w:eastAsia="Arial" w:cs="Arial"/>
          <w:color w:val="auto"/>
          <w:sz w:val="24"/>
          <w:szCs w:val="24"/>
          <w:u w:val="none"/>
        </w:rPr>
        <w:t>unoz (20</w:t>
      </w:r>
      <w:r w:rsidRPr="4C7E981D" w:rsidR="62D732D5">
        <w:rPr>
          <w:rFonts w:ascii="Arial" w:hAnsi="Arial" w:eastAsia="Arial" w:cs="Arial"/>
          <w:color w:val="auto"/>
          <w:sz w:val="24"/>
          <w:szCs w:val="24"/>
          <w:u w:val="none"/>
        </w:rPr>
        <w:t>1</w:t>
      </w:r>
      <w:r w:rsidRPr="4C7E981D" w:rsidR="0E1B7EC3">
        <w:rPr>
          <w:rFonts w:ascii="Arial" w:hAnsi="Arial" w:eastAsia="Arial" w:cs="Arial"/>
          <w:color w:val="auto"/>
          <w:sz w:val="24"/>
          <w:szCs w:val="24"/>
          <w:u w:val="none"/>
        </w:rPr>
        <w:t xml:space="preserve">9, p.16) describes that </w:t>
      </w:r>
      <w:r w:rsidRPr="4C7E981D" w:rsidR="0B063F5D">
        <w:rPr>
          <w:rFonts w:ascii="Arial" w:hAnsi="Arial" w:eastAsia="Arial" w:cs="Arial"/>
          <w:color w:val="auto"/>
          <w:sz w:val="24"/>
          <w:szCs w:val="24"/>
          <w:u w:val="none"/>
        </w:rPr>
        <w:t>often</w:t>
      </w:r>
      <w:r w:rsidRPr="4C7E981D" w:rsidR="0E1B7EC3">
        <w:rPr>
          <w:rFonts w:ascii="Arial" w:hAnsi="Arial" w:eastAsia="Arial" w:cs="Arial"/>
          <w:color w:val="auto"/>
          <w:sz w:val="24"/>
          <w:szCs w:val="24"/>
          <w:u w:val="none"/>
        </w:rPr>
        <w:t xml:space="preserve"> adults can put restrictions upon outdoors and how accessible some areas are for children. In these </w:t>
      </w:r>
      <w:r w:rsidRPr="4C7E981D" w:rsidR="3A76F3EE">
        <w:rPr>
          <w:rFonts w:ascii="Arial" w:hAnsi="Arial" w:eastAsia="Arial" w:cs="Arial"/>
          <w:color w:val="auto"/>
          <w:sz w:val="24"/>
          <w:szCs w:val="24"/>
          <w:u w:val="none"/>
        </w:rPr>
        <w:t>instances,</w:t>
      </w:r>
      <w:r w:rsidRPr="4C7E981D" w:rsidR="0E1B7EC3">
        <w:rPr>
          <w:rFonts w:ascii="Arial" w:hAnsi="Arial" w:eastAsia="Arial" w:cs="Arial"/>
          <w:color w:val="auto"/>
          <w:sz w:val="24"/>
          <w:szCs w:val="24"/>
          <w:u w:val="none"/>
        </w:rPr>
        <w:t xml:space="preserve"> it should be noted that children are </w:t>
      </w:r>
      <w:r w:rsidRPr="4C7E981D" w:rsidR="68ADD4A7">
        <w:rPr>
          <w:rFonts w:ascii="Arial" w:hAnsi="Arial" w:eastAsia="Arial" w:cs="Arial"/>
          <w:color w:val="auto"/>
          <w:sz w:val="24"/>
          <w:szCs w:val="24"/>
          <w:u w:val="none"/>
        </w:rPr>
        <w:t>likely</w:t>
      </w:r>
      <w:r w:rsidRPr="4C7E981D" w:rsidR="0E1B7EC3">
        <w:rPr>
          <w:rFonts w:ascii="Arial" w:hAnsi="Arial" w:eastAsia="Arial" w:cs="Arial"/>
          <w:color w:val="auto"/>
          <w:sz w:val="24"/>
          <w:szCs w:val="24"/>
          <w:u w:val="none"/>
        </w:rPr>
        <w:t xml:space="preserve"> to </w:t>
      </w:r>
      <w:r w:rsidRPr="4C7E981D" w:rsidR="656F3BFB">
        <w:rPr>
          <w:rFonts w:ascii="Arial" w:hAnsi="Arial" w:eastAsia="Arial" w:cs="Arial"/>
          <w:color w:val="auto"/>
          <w:sz w:val="24"/>
          <w:szCs w:val="24"/>
          <w:u w:val="none"/>
        </w:rPr>
        <w:t>push</w:t>
      </w:r>
      <w:r w:rsidRPr="4C7E981D" w:rsidR="172C62FD">
        <w:rPr>
          <w:rFonts w:ascii="Arial" w:hAnsi="Arial" w:eastAsia="Arial" w:cs="Arial"/>
          <w:color w:val="auto"/>
          <w:sz w:val="24"/>
          <w:szCs w:val="24"/>
          <w:u w:val="none"/>
        </w:rPr>
        <w:t xml:space="preserve"> these barriers </w:t>
      </w:r>
      <w:r w:rsidRPr="4C7E981D" w:rsidR="02533155">
        <w:rPr>
          <w:rFonts w:ascii="Arial" w:hAnsi="Arial" w:eastAsia="Arial" w:cs="Arial"/>
          <w:color w:val="auto"/>
          <w:sz w:val="24"/>
          <w:szCs w:val="24"/>
          <w:u w:val="none"/>
        </w:rPr>
        <w:t>to access an element of risk.</w:t>
      </w:r>
      <w:r w:rsidRPr="4C7E981D" w:rsidR="2F7562B8">
        <w:rPr>
          <w:rFonts w:ascii="Arial" w:hAnsi="Arial" w:eastAsia="Arial" w:cs="Arial"/>
          <w:color w:val="auto"/>
          <w:sz w:val="24"/>
          <w:szCs w:val="24"/>
          <w:u w:val="none"/>
        </w:rPr>
        <w:t xml:space="preserve"> </w:t>
      </w:r>
      <w:r w:rsidRPr="4C7E981D" w:rsidR="1E79CF00">
        <w:rPr>
          <w:rFonts w:ascii="Arial" w:hAnsi="Arial" w:eastAsia="Arial" w:cs="Arial"/>
          <w:color w:val="auto"/>
          <w:sz w:val="24"/>
          <w:szCs w:val="24"/>
          <w:u w:val="none"/>
        </w:rPr>
        <w:t xml:space="preserve">Parental fear of </w:t>
      </w:r>
      <w:r w:rsidRPr="4C7E981D" w:rsidR="413F1FAD">
        <w:rPr>
          <w:rFonts w:ascii="Arial" w:hAnsi="Arial" w:eastAsia="Arial" w:cs="Arial"/>
          <w:color w:val="auto"/>
          <w:sz w:val="24"/>
          <w:szCs w:val="24"/>
          <w:u w:val="none"/>
        </w:rPr>
        <w:t>danger</w:t>
      </w:r>
      <w:r w:rsidRPr="4C7E981D" w:rsidR="1E79CF00">
        <w:rPr>
          <w:rFonts w:ascii="Arial" w:hAnsi="Arial" w:eastAsia="Arial" w:cs="Arial"/>
          <w:color w:val="auto"/>
          <w:sz w:val="24"/>
          <w:szCs w:val="24"/>
          <w:u w:val="none"/>
        </w:rPr>
        <w:t xml:space="preserve"> in outdoor settings will </w:t>
      </w:r>
      <w:r w:rsidRPr="4C7E981D" w:rsidR="7AD50F47">
        <w:rPr>
          <w:rFonts w:ascii="Arial" w:hAnsi="Arial" w:eastAsia="Arial" w:cs="Arial"/>
          <w:color w:val="auto"/>
          <w:sz w:val="24"/>
          <w:szCs w:val="24"/>
          <w:u w:val="none"/>
        </w:rPr>
        <w:t>potentially</w:t>
      </w:r>
      <w:r w:rsidRPr="4C7E981D" w:rsidR="1E79CF00">
        <w:rPr>
          <w:rFonts w:ascii="Arial" w:hAnsi="Arial" w:eastAsia="Arial" w:cs="Arial"/>
          <w:color w:val="auto"/>
          <w:sz w:val="24"/>
          <w:szCs w:val="24"/>
          <w:u w:val="none"/>
        </w:rPr>
        <w:t xml:space="preserve"> cause a rise in the amount of time an</w:t>
      </w:r>
      <w:r w:rsidRPr="4C7E981D" w:rsidR="24ED335F">
        <w:rPr>
          <w:rFonts w:ascii="Arial" w:hAnsi="Arial" w:eastAsia="Arial" w:cs="Arial"/>
          <w:color w:val="auto"/>
          <w:sz w:val="24"/>
          <w:szCs w:val="24"/>
          <w:u w:val="none"/>
        </w:rPr>
        <w:t xml:space="preserve">d </w:t>
      </w:r>
      <w:r w:rsidRPr="4C7E981D" w:rsidR="1E79CF00">
        <w:rPr>
          <w:rFonts w:ascii="Arial" w:hAnsi="Arial" w:eastAsia="Arial" w:cs="Arial"/>
          <w:color w:val="auto"/>
          <w:sz w:val="24"/>
          <w:szCs w:val="24"/>
          <w:u w:val="none"/>
        </w:rPr>
        <w:t xml:space="preserve">free outdoor </w:t>
      </w:r>
      <w:r w:rsidRPr="4C7E981D" w:rsidR="4E6C7BDF">
        <w:rPr>
          <w:rFonts w:ascii="Arial" w:hAnsi="Arial" w:eastAsia="Arial" w:cs="Arial"/>
          <w:color w:val="auto"/>
          <w:sz w:val="24"/>
          <w:szCs w:val="24"/>
          <w:u w:val="none"/>
        </w:rPr>
        <w:t>play</w:t>
      </w:r>
      <w:r w:rsidRPr="4C7E981D" w:rsidR="1E79CF00">
        <w:rPr>
          <w:rFonts w:ascii="Arial" w:hAnsi="Arial" w:eastAsia="Arial" w:cs="Arial"/>
          <w:color w:val="auto"/>
          <w:sz w:val="24"/>
          <w:szCs w:val="24"/>
          <w:u w:val="none"/>
        </w:rPr>
        <w:t xml:space="preserve"> children have (Tovey, 2007, p.2)</w:t>
      </w:r>
      <w:r w:rsidRPr="4C7E981D" w:rsidR="1318BF61">
        <w:rPr>
          <w:rFonts w:ascii="Arial" w:hAnsi="Arial" w:eastAsia="Arial" w:cs="Arial"/>
          <w:color w:val="FF0000"/>
          <w:sz w:val="24"/>
          <w:szCs w:val="24"/>
          <w:u w:val="none"/>
        </w:rPr>
        <w:t>.</w:t>
      </w:r>
      <w:r w:rsidRPr="4C7E981D" w:rsidR="352DA482">
        <w:rPr>
          <w:rFonts w:ascii="Arial" w:hAnsi="Arial" w:eastAsia="Arial" w:cs="Arial"/>
          <w:color w:val="auto"/>
          <w:sz w:val="24"/>
          <w:szCs w:val="24"/>
          <w:u w:val="none"/>
        </w:rPr>
        <w:t xml:space="preserve"> </w:t>
      </w:r>
      <w:r w:rsidRPr="4C7E981D" w:rsidR="17128F21">
        <w:rPr>
          <w:rFonts w:ascii="Arial" w:hAnsi="Arial" w:eastAsia="Arial" w:cs="Arial"/>
          <w:color w:val="auto"/>
          <w:sz w:val="24"/>
          <w:szCs w:val="24"/>
          <w:u w:val="none"/>
        </w:rPr>
        <w:t xml:space="preserve">However, children participating within Forest Schools are in a </w:t>
      </w:r>
      <w:r w:rsidRPr="4C7E981D" w:rsidR="4CC5CAFB">
        <w:rPr>
          <w:rFonts w:ascii="Arial" w:hAnsi="Arial" w:eastAsia="Arial" w:cs="Arial"/>
          <w:color w:val="auto"/>
          <w:sz w:val="24"/>
          <w:szCs w:val="24"/>
          <w:u w:val="none"/>
        </w:rPr>
        <w:t>safer</w:t>
      </w:r>
      <w:r w:rsidRPr="4C7E981D" w:rsidR="17128F21">
        <w:rPr>
          <w:rFonts w:ascii="Arial" w:hAnsi="Arial" w:eastAsia="Arial" w:cs="Arial"/>
          <w:color w:val="auto"/>
          <w:sz w:val="24"/>
          <w:szCs w:val="24"/>
          <w:u w:val="none"/>
        </w:rPr>
        <w:t xml:space="preserve"> environment due to being away from traffic, </w:t>
      </w:r>
      <w:r w:rsidRPr="4C7E981D" w:rsidR="10354DA6">
        <w:rPr>
          <w:rFonts w:ascii="Arial" w:hAnsi="Arial" w:eastAsia="Arial" w:cs="Arial"/>
          <w:color w:val="auto"/>
          <w:sz w:val="24"/>
          <w:szCs w:val="24"/>
          <w:u w:val="none"/>
        </w:rPr>
        <w:t>and potential risk of</w:t>
      </w:r>
      <w:r w:rsidRPr="4C7E981D" w:rsidR="3D1A2BC2">
        <w:rPr>
          <w:rFonts w:ascii="Arial" w:hAnsi="Arial" w:eastAsia="Arial" w:cs="Arial"/>
          <w:color w:val="auto"/>
          <w:sz w:val="24"/>
          <w:szCs w:val="24"/>
          <w:u w:val="none"/>
        </w:rPr>
        <w:t xml:space="preserve"> </w:t>
      </w:r>
      <w:r w:rsidRPr="4C7E981D" w:rsidR="3D1A2BC2">
        <w:rPr>
          <w:rFonts w:ascii="Arial" w:hAnsi="Arial" w:eastAsia="Arial" w:cs="Arial"/>
          <w:color w:val="auto"/>
          <w:sz w:val="24"/>
          <w:szCs w:val="24"/>
          <w:u w:val="none"/>
        </w:rPr>
        <w:t>exposure to strangers</w:t>
      </w:r>
      <w:r w:rsidRPr="4C7E981D" w:rsidR="3A2E6F5C">
        <w:rPr>
          <w:rFonts w:ascii="Arial" w:hAnsi="Arial" w:eastAsia="Arial" w:cs="Arial"/>
          <w:color w:val="auto"/>
          <w:sz w:val="24"/>
          <w:szCs w:val="24"/>
          <w:u w:val="none"/>
        </w:rPr>
        <w:t xml:space="preserve"> (Munoz, 20</w:t>
      </w:r>
      <w:r w:rsidRPr="4C7E981D" w:rsidR="2CF803A2">
        <w:rPr>
          <w:rFonts w:ascii="Arial" w:hAnsi="Arial" w:eastAsia="Arial" w:cs="Arial"/>
          <w:color w:val="auto"/>
          <w:sz w:val="24"/>
          <w:szCs w:val="24"/>
          <w:u w:val="none"/>
        </w:rPr>
        <w:t>1</w:t>
      </w:r>
      <w:r w:rsidRPr="4C7E981D" w:rsidR="3A2E6F5C">
        <w:rPr>
          <w:rFonts w:ascii="Arial" w:hAnsi="Arial" w:eastAsia="Arial" w:cs="Arial"/>
          <w:color w:val="auto"/>
          <w:sz w:val="24"/>
          <w:szCs w:val="24"/>
          <w:u w:val="none"/>
        </w:rPr>
        <w:t>9, p.17).</w:t>
      </w:r>
      <w:r w:rsidRPr="4C7E981D" w:rsidR="71CAD57A">
        <w:rPr>
          <w:rFonts w:ascii="Arial" w:hAnsi="Arial" w:eastAsia="Arial" w:cs="Arial"/>
          <w:color w:val="auto"/>
          <w:sz w:val="24"/>
          <w:szCs w:val="24"/>
          <w:u w:val="none"/>
        </w:rPr>
        <w:t xml:space="preserve"> </w:t>
      </w:r>
      <w:r w:rsidRPr="4C7E981D" w:rsidR="0E1EB445">
        <w:rPr>
          <w:rFonts w:ascii="Arial" w:hAnsi="Arial" w:eastAsia="Arial" w:cs="Arial"/>
          <w:color w:val="auto"/>
          <w:sz w:val="24"/>
          <w:szCs w:val="24"/>
          <w:u w:val="none"/>
        </w:rPr>
        <w:t>Of course,</w:t>
      </w:r>
      <w:r w:rsidRPr="4C7E981D" w:rsidR="71CAD57A">
        <w:rPr>
          <w:rFonts w:ascii="Arial" w:hAnsi="Arial" w:eastAsia="Arial" w:cs="Arial"/>
          <w:color w:val="auto"/>
          <w:sz w:val="24"/>
          <w:szCs w:val="24"/>
          <w:u w:val="none"/>
        </w:rPr>
        <w:t xml:space="preserve"> children in Forest School are supervised by experienced leader</w:t>
      </w:r>
      <w:r w:rsidRPr="4C7E981D" w:rsidR="3AEC8DC3">
        <w:rPr>
          <w:rFonts w:ascii="Arial" w:hAnsi="Arial" w:eastAsia="Arial" w:cs="Arial"/>
          <w:color w:val="auto"/>
          <w:sz w:val="24"/>
          <w:szCs w:val="24"/>
          <w:u w:val="none"/>
        </w:rPr>
        <w:t>s</w:t>
      </w:r>
      <w:r w:rsidRPr="4C7E981D" w:rsidR="71CAD57A">
        <w:rPr>
          <w:rFonts w:ascii="Arial" w:hAnsi="Arial" w:eastAsia="Arial" w:cs="Arial"/>
          <w:color w:val="auto"/>
          <w:sz w:val="24"/>
          <w:szCs w:val="24"/>
          <w:u w:val="none"/>
        </w:rPr>
        <w:t xml:space="preserve"> </w:t>
      </w:r>
      <w:r w:rsidRPr="4C7E981D" w:rsidR="27438051">
        <w:rPr>
          <w:rFonts w:ascii="Arial" w:hAnsi="Arial" w:eastAsia="Arial" w:cs="Arial"/>
          <w:color w:val="auto"/>
          <w:sz w:val="24"/>
          <w:szCs w:val="24"/>
          <w:u w:val="none"/>
        </w:rPr>
        <w:t>who</w:t>
      </w:r>
      <w:r w:rsidRPr="4C7E981D" w:rsidR="71CAD57A">
        <w:rPr>
          <w:rFonts w:ascii="Arial" w:hAnsi="Arial" w:eastAsia="Arial" w:cs="Arial"/>
          <w:color w:val="auto"/>
          <w:sz w:val="24"/>
          <w:szCs w:val="24"/>
          <w:u w:val="none"/>
        </w:rPr>
        <w:t xml:space="preserve"> ensure the environment is</w:t>
      </w:r>
      <w:r w:rsidRPr="4C7E981D" w:rsidR="71CAD57A">
        <w:rPr>
          <w:rFonts w:ascii="Arial" w:hAnsi="Arial" w:eastAsia="Arial" w:cs="Arial"/>
          <w:color w:val="auto"/>
          <w:sz w:val="24"/>
          <w:szCs w:val="24"/>
          <w:u w:val="none"/>
        </w:rPr>
        <w:t xml:space="preserve"> </w:t>
      </w:r>
      <w:r w:rsidRPr="4C7E981D" w:rsidR="71CAD57A">
        <w:rPr>
          <w:rFonts w:ascii="Arial" w:hAnsi="Arial" w:eastAsia="Arial" w:cs="Arial"/>
          <w:color w:val="auto"/>
          <w:sz w:val="24"/>
          <w:szCs w:val="24"/>
          <w:u w:val="none"/>
        </w:rPr>
        <w:t>safe for children to attend through practice and legislation of important measures</w:t>
      </w:r>
      <w:r w:rsidRPr="4C7E981D" w:rsidR="6FFEEAED">
        <w:rPr>
          <w:rFonts w:ascii="Arial" w:hAnsi="Arial" w:eastAsia="Arial" w:cs="Arial"/>
          <w:color w:val="auto"/>
          <w:sz w:val="24"/>
          <w:szCs w:val="24"/>
          <w:u w:val="none"/>
        </w:rPr>
        <w:t xml:space="preserve"> whilst </w:t>
      </w:r>
      <w:r w:rsidRPr="4C7E981D" w:rsidR="0F058606">
        <w:rPr>
          <w:rFonts w:ascii="Arial" w:hAnsi="Arial" w:eastAsia="Arial" w:cs="Arial"/>
          <w:color w:val="auto"/>
          <w:sz w:val="24"/>
          <w:szCs w:val="24"/>
          <w:u w:val="none"/>
        </w:rPr>
        <w:t>still</w:t>
      </w:r>
      <w:r w:rsidRPr="4C7E981D" w:rsidR="6FFEEAED">
        <w:rPr>
          <w:rFonts w:ascii="Arial" w:hAnsi="Arial" w:eastAsia="Arial" w:cs="Arial"/>
          <w:color w:val="auto"/>
          <w:sz w:val="24"/>
          <w:szCs w:val="24"/>
          <w:u w:val="none"/>
        </w:rPr>
        <w:t xml:space="preserve"> </w:t>
      </w:r>
      <w:r w:rsidRPr="4C7E981D" w:rsidR="3D086C08">
        <w:rPr>
          <w:rFonts w:ascii="Arial" w:hAnsi="Arial" w:eastAsia="Arial" w:cs="Arial"/>
          <w:color w:val="auto"/>
          <w:sz w:val="24"/>
          <w:szCs w:val="24"/>
          <w:u w:val="none"/>
        </w:rPr>
        <w:t>allowing</w:t>
      </w:r>
      <w:r w:rsidRPr="4C7E981D" w:rsidR="6FFEEAED">
        <w:rPr>
          <w:rFonts w:ascii="Arial" w:hAnsi="Arial" w:eastAsia="Arial" w:cs="Arial"/>
          <w:color w:val="auto"/>
          <w:sz w:val="24"/>
          <w:szCs w:val="24"/>
          <w:u w:val="none"/>
        </w:rPr>
        <w:t xml:space="preserve"> children to take suitable risks within their learning and play. </w:t>
      </w:r>
      <w:r w:rsidRPr="4C7E981D" w:rsidR="5DE7B932">
        <w:rPr>
          <w:rFonts w:ascii="Arial" w:hAnsi="Arial" w:eastAsia="Arial" w:cs="Arial"/>
          <w:color w:val="auto"/>
          <w:sz w:val="24"/>
          <w:szCs w:val="24"/>
          <w:u w:val="none"/>
        </w:rPr>
        <w:t xml:space="preserve"> It is within one of the FSA’s (2020) principles that </w:t>
      </w:r>
      <w:r w:rsidRPr="4C7E981D" w:rsidR="6E580592">
        <w:rPr>
          <w:rFonts w:ascii="Arial" w:hAnsi="Arial" w:eastAsia="Arial" w:cs="Arial"/>
          <w:color w:val="auto"/>
          <w:sz w:val="24"/>
          <w:szCs w:val="24"/>
          <w:u w:val="none"/>
        </w:rPr>
        <w:t>tools an</w:t>
      </w:r>
      <w:r w:rsidRPr="4C7E981D" w:rsidR="25E9FE7C">
        <w:rPr>
          <w:rFonts w:ascii="Arial" w:hAnsi="Arial" w:eastAsia="Arial" w:cs="Arial"/>
          <w:color w:val="auto"/>
          <w:sz w:val="24"/>
          <w:szCs w:val="24"/>
          <w:u w:val="none"/>
        </w:rPr>
        <w:t>d</w:t>
      </w:r>
      <w:r w:rsidRPr="4C7E981D" w:rsidR="6E580592">
        <w:rPr>
          <w:rFonts w:ascii="Arial" w:hAnsi="Arial" w:eastAsia="Arial" w:cs="Arial"/>
          <w:color w:val="auto"/>
          <w:sz w:val="24"/>
          <w:szCs w:val="24"/>
          <w:u w:val="none"/>
        </w:rPr>
        <w:t xml:space="preserve"> </w:t>
      </w:r>
      <w:r w:rsidRPr="4C7E981D" w:rsidR="5F694908">
        <w:rPr>
          <w:rFonts w:ascii="Arial" w:hAnsi="Arial" w:eastAsia="Arial" w:cs="Arial"/>
          <w:color w:val="auto"/>
          <w:sz w:val="24"/>
          <w:szCs w:val="24"/>
          <w:u w:val="none"/>
        </w:rPr>
        <w:t>activities</w:t>
      </w:r>
      <w:r w:rsidRPr="4C7E981D" w:rsidR="6E580592">
        <w:rPr>
          <w:rFonts w:ascii="Arial" w:hAnsi="Arial" w:eastAsia="Arial" w:cs="Arial"/>
          <w:color w:val="auto"/>
          <w:sz w:val="24"/>
          <w:szCs w:val="24"/>
          <w:u w:val="none"/>
        </w:rPr>
        <w:t xml:space="preserve"> within Forest School are </w:t>
      </w:r>
      <w:r w:rsidRPr="4C7E981D" w:rsidR="733BDD75">
        <w:rPr>
          <w:rFonts w:ascii="Arial" w:hAnsi="Arial" w:eastAsia="Arial" w:cs="Arial"/>
          <w:color w:val="auto"/>
          <w:sz w:val="24"/>
          <w:szCs w:val="24"/>
          <w:u w:val="none"/>
        </w:rPr>
        <w:t>deemed</w:t>
      </w:r>
      <w:r w:rsidRPr="4C7E981D" w:rsidR="6E580592">
        <w:rPr>
          <w:rFonts w:ascii="Arial" w:hAnsi="Arial" w:eastAsia="Arial" w:cs="Arial"/>
          <w:color w:val="auto"/>
          <w:sz w:val="24"/>
          <w:szCs w:val="24"/>
          <w:u w:val="none"/>
        </w:rPr>
        <w:t xml:space="preserve"> appropriate and envisioned to support children’s learning. All of which are initiated and supported by qualified</w:t>
      </w:r>
      <w:r w:rsidRPr="4C7E981D" w:rsidR="1B4E8DA0">
        <w:rPr>
          <w:rFonts w:ascii="Arial" w:hAnsi="Arial" w:eastAsia="Arial" w:cs="Arial"/>
          <w:color w:val="auto"/>
          <w:sz w:val="24"/>
          <w:szCs w:val="24"/>
          <w:u w:val="none"/>
        </w:rPr>
        <w:t xml:space="preserve"> Forest School practitioners who maintain and practice their professionalism on</w:t>
      </w:r>
      <w:r w:rsidRPr="4C7E981D" w:rsidR="4BA7A76B">
        <w:rPr>
          <w:rFonts w:ascii="Arial" w:hAnsi="Arial" w:eastAsia="Arial" w:cs="Arial"/>
          <w:color w:val="auto"/>
          <w:sz w:val="24"/>
          <w:szCs w:val="24"/>
          <w:u w:val="none"/>
        </w:rPr>
        <w:t xml:space="preserve"> </w:t>
      </w:r>
      <w:r w:rsidRPr="4C7E981D" w:rsidR="1B4E8DA0">
        <w:rPr>
          <w:rFonts w:ascii="Arial" w:hAnsi="Arial" w:eastAsia="Arial" w:cs="Arial"/>
          <w:color w:val="auto"/>
          <w:sz w:val="24"/>
          <w:szCs w:val="24"/>
          <w:u w:val="none"/>
        </w:rPr>
        <w:t xml:space="preserve">a </w:t>
      </w:r>
      <w:r w:rsidRPr="4C7E981D" w:rsidR="6DEC91AE">
        <w:rPr>
          <w:rFonts w:ascii="Arial" w:hAnsi="Arial" w:eastAsia="Arial" w:cs="Arial"/>
          <w:color w:val="auto"/>
          <w:sz w:val="24"/>
          <w:szCs w:val="24"/>
          <w:u w:val="none"/>
        </w:rPr>
        <w:t>continuous</w:t>
      </w:r>
      <w:r w:rsidRPr="4C7E981D" w:rsidR="1B4E8DA0">
        <w:rPr>
          <w:rFonts w:ascii="Arial" w:hAnsi="Arial" w:eastAsia="Arial" w:cs="Arial"/>
          <w:color w:val="auto"/>
          <w:sz w:val="24"/>
          <w:szCs w:val="24"/>
          <w:u w:val="none"/>
        </w:rPr>
        <w:t xml:space="preserve"> basis (FAS, 2020).</w:t>
      </w:r>
    </w:p>
    <w:p w:rsidR="7196FA67" w:rsidP="4E507009" w:rsidRDefault="7196FA67" w14:paraId="359BAD29" w14:textId="2F4EEC74">
      <w:pPr>
        <w:pStyle w:val="Normal"/>
        <w:bidi w:val="0"/>
        <w:spacing w:before="0" w:beforeAutospacing="off" w:after="160" w:afterAutospacing="off" w:line="259" w:lineRule="auto"/>
        <w:ind w:left="0" w:right="0"/>
        <w:jc w:val="both"/>
        <w:rPr>
          <w:rFonts w:ascii="Arial" w:hAnsi="Arial" w:eastAsia="Arial" w:cs="Arial"/>
          <w:color w:val="auto"/>
          <w:sz w:val="24"/>
          <w:szCs w:val="24"/>
          <w:u w:val="none"/>
        </w:rPr>
      </w:pPr>
      <w:r w:rsidRPr="4C7E981D" w:rsidR="3A2E6F5C">
        <w:rPr>
          <w:rFonts w:ascii="Arial" w:hAnsi="Arial" w:eastAsia="Arial" w:cs="Arial"/>
          <w:color w:val="auto"/>
          <w:sz w:val="24"/>
          <w:szCs w:val="24"/>
          <w:u w:val="none"/>
        </w:rPr>
        <w:t xml:space="preserve">Other potential barriers include </w:t>
      </w:r>
      <w:r w:rsidRPr="4C7E981D" w:rsidR="7D9E9F92">
        <w:rPr>
          <w:rFonts w:ascii="Arial" w:hAnsi="Arial" w:eastAsia="Arial" w:cs="Arial"/>
          <w:color w:val="auto"/>
          <w:sz w:val="24"/>
          <w:szCs w:val="24"/>
          <w:u w:val="none"/>
        </w:rPr>
        <w:t>shortages</w:t>
      </w:r>
      <w:r w:rsidRPr="4C7E981D" w:rsidR="30E259B1">
        <w:rPr>
          <w:rFonts w:ascii="Arial" w:hAnsi="Arial" w:eastAsia="Arial" w:cs="Arial"/>
          <w:color w:val="auto"/>
          <w:sz w:val="24"/>
          <w:szCs w:val="24"/>
          <w:u w:val="none"/>
        </w:rPr>
        <w:t xml:space="preserve"> of land to facilitate a Fores</w:t>
      </w:r>
      <w:r w:rsidRPr="4C7E981D" w:rsidR="3DE038B2">
        <w:rPr>
          <w:rFonts w:ascii="Arial" w:hAnsi="Arial" w:eastAsia="Arial" w:cs="Arial"/>
          <w:color w:val="auto"/>
          <w:sz w:val="24"/>
          <w:szCs w:val="24"/>
          <w:u w:val="none"/>
        </w:rPr>
        <w:t>t</w:t>
      </w:r>
      <w:r w:rsidRPr="4C7E981D" w:rsidR="30E259B1">
        <w:rPr>
          <w:rFonts w:ascii="Arial" w:hAnsi="Arial" w:eastAsia="Arial" w:cs="Arial"/>
          <w:color w:val="auto"/>
          <w:sz w:val="24"/>
          <w:szCs w:val="24"/>
          <w:u w:val="none"/>
        </w:rPr>
        <w:t xml:space="preserve"> School. Gifted land from farmers or National Trust’s enable the FSA and practitioners to set up effective woodland spaces however</w:t>
      </w:r>
      <w:r w:rsidRPr="4C7E981D" w:rsidR="75C4F6CD">
        <w:rPr>
          <w:rFonts w:ascii="Arial" w:hAnsi="Arial" w:eastAsia="Arial" w:cs="Arial"/>
          <w:color w:val="auto"/>
          <w:sz w:val="24"/>
          <w:szCs w:val="24"/>
          <w:u w:val="none"/>
        </w:rPr>
        <w:t xml:space="preserve">, funding from local authorities is not always accessible neither permission to effectively build needed </w:t>
      </w:r>
      <w:r w:rsidRPr="4C7E981D" w:rsidR="45AE94A8">
        <w:rPr>
          <w:rFonts w:ascii="Arial" w:hAnsi="Arial" w:eastAsia="Arial" w:cs="Arial"/>
          <w:color w:val="auto"/>
          <w:sz w:val="24"/>
          <w:szCs w:val="24"/>
          <w:u w:val="none"/>
        </w:rPr>
        <w:t>equipment</w:t>
      </w:r>
      <w:r w:rsidRPr="4C7E981D" w:rsidR="75C4F6CD">
        <w:rPr>
          <w:rFonts w:ascii="Arial" w:hAnsi="Arial" w:eastAsia="Arial" w:cs="Arial"/>
          <w:color w:val="auto"/>
          <w:sz w:val="24"/>
          <w:szCs w:val="24"/>
          <w:u w:val="none"/>
        </w:rPr>
        <w:t xml:space="preserve"> such as play apparatus or boundary settings (Munoz, 20</w:t>
      </w:r>
      <w:r w:rsidRPr="4C7E981D" w:rsidR="03FFE49C">
        <w:rPr>
          <w:rFonts w:ascii="Arial" w:hAnsi="Arial" w:eastAsia="Arial" w:cs="Arial"/>
          <w:color w:val="auto"/>
          <w:sz w:val="24"/>
          <w:szCs w:val="24"/>
          <w:u w:val="none"/>
        </w:rPr>
        <w:t>1</w:t>
      </w:r>
      <w:r w:rsidRPr="4C7E981D" w:rsidR="75C4F6CD">
        <w:rPr>
          <w:rFonts w:ascii="Arial" w:hAnsi="Arial" w:eastAsia="Arial" w:cs="Arial"/>
          <w:color w:val="auto"/>
          <w:sz w:val="24"/>
          <w:szCs w:val="24"/>
          <w:u w:val="none"/>
        </w:rPr>
        <w:t xml:space="preserve">9, p. </w:t>
      </w:r>
      <w:r w:rsidRPr="4C7E981D" w:rsidR="2472A142">
        <w:rPr>
          <w:rFonts w:ascii="Arial" w:hAnsi="Arial" w:eastAsia="Arial" w:cs="Arial"/>
          <w:color w:val="auto"/>
          <w:sz w:val="24"/>
          <w:szCs w:val="24"/>
          <w:u w:val="none"/>
        </w:rPr>
        <w:t xml:space="preserve">19). </w:t>
      </w:r>
      <w:r w:rsidRPr="4C7E981D" w:rsidR="14212433">
        <w:rPr>
          <w:rFonts w:ascii="Arial" w:hAnsi="Arial" w:eastAsia="Arial" w:cs="Arial"/>
          <w:color w:val="auto"/>
          <w:sz w:val="24"/>
          <w:szCs w:val="24"/>
          <w:u w:val="none"/>
        </w:rPr>
        <w:t xml:space="preserve">This could be the reason as to why </w:t>
      </w:r>
      <w:r w:rsidRPr="4C7E981D" w:rsidR="2472A142">
        <w:rPr>
          <w:rFonts w:ascii="Arial" w:hAnsi="Arial" w:eastAsia="Arial" w:cs="Arial"/>
          <w:color w:val="auto"/>
          <w:sz w:val="24"/>
          <w:szCs w:val="24"/>
          <w:u w:val="none"/>
        </w:rPr>
        <w:t xml:space="preserve">school environments decide to design their own </w:t>
      </w:r>
      <w:r w:rsidRPr="4C7E981D" w:rsidR="799B419E">
        <w:rPr>
          <w:rFonts w:ascii="Arial" w:hAnsi="Arial" w:eastAsia="Arial" w:cs="Arial"/>
          <w:color w:val="auto"/>
          <w:sz w:val="24"/>
          <w:szCs w:val="24"/>
          <w:u w:val="none"/>
        </w:rPr>
        <w:t xml:space="preserve">Forest School </w:t>
      </w:r>
      <w:r w:rsidRPr="4C7E981D" w:rsidR="5A1C5E23">
        <w:rPr>
          <w:rFonts w:ascii="Arial" w:hAnsi="Arial" w:eastAsia="Arial" w:cs="Arial"/>
          <w:color w:val="auto"/>
          <w:sz w:val="24"/>
          <w:szCs w:val="24"/>
          <w:u w:val="none"/>
        </w:rPr>
        <w:t>upon</w:t>
      </w:r>
      <w:r w:rsidRPr="4C7E981D" w:rsidR="799B419E">
        <w:rPr>
          <w:rFonts w:ascii="Arial" w:hAnsi="Arial" w:eastAsia="Arial" w:cs="Arial"/>
          <w:color w:val="auto"/>
          <w:sz w:val="24"/>
          <w:szCs w:val="24"/>
          <w:u w:val="none"/>
        </w:rPr>
        <w:t xml:space="preserve"> the school property. </w:t>
      </w:r>
      <w:r w:rsidRPr="4C7E981D" w:rsidR="1B4AE1A0">
        <w:rPr>
          <w:rFonts w:ascii="Arial" w:hAnsi="Arial" w:eastAsia="Arial" w:cs="Arial"/>
          <w:color w:val="auto"/>
          <w:sz w:val="24"/>
          <w:szCs w:val="24"/>
          <w:u w:val="none"/>
        </w:rPr>
        <w:t xml:space="preserve">However, it could be argued that Forest School is its own unique establishment and one of which should not be copied within other education settings. </w:t>
      </w:r>
      <w:r w:rsidRPr="4C7E981D" w:rsidR="27F26DC3">
        <w:rPr>
          <w:rFonts w:ascii="Arial" w:hAnsi="Arial" w:eastAsia="Arial" w:cs="Arial"/>
          <w:color w:val="auto"/>
          <w:sz w:val="24"/>
          <w:szCs w:val="24"/>
          <w:u w:val="none"/>
        </w:rPr>
        <w:t xml:space="preserve">Leather (2018) would argue that Forest School is seen as an economic boost in an </w:t>
      </w:r>
      <w:r w:rsidRPr="4C7E981D" w:rsidR="56A542BB">
        <w:rPr>
          <w:rFonts w:ascii="Arial" w:hAnsi="Arial" w:eastAsia="Arial" w:cs="Arial"/>
          <w:color w:val="auto"/>
          <w:sz w:val="24"/>
          <w:szCs w:val="24"/>
          <w:u w:val="none"/>
        </w:rPr>
        <w:t>educational</w:t>
      </w:r>
      <w:r w:rsidRPr="4C7E981D" w:rsidR="27F26DC3">
        <w:rPr>
          <w:rFonts w:ascii="Arial" w:hAnsi="Arial" w:eastAsia="Arial" w:cs="Arial"/>
          <w:color w:val="auto"/>
          <w:sz w:val="24"/>
          <w:szCs w:val="24"/>
          <w:u w:val="none"/>
        </w:rPr>
        <w:t xml:space="preserve"> setting, marketing that it raises </w:t>
      </w:r>
      <w:r w:rsidRPr="4C7E981D" w:rsidR="71160264">
        <w:rPr>
          <w:rFonts w:ascii="Arial" w:hAnsi="Arial" w:eastAsia="Arial" w:cs="Arial"/>
          <w:color w:val="auto"/>
          <w:sz w:val="24"/>
          <w:szCs w:val="24"/>
          <w:u w:val="none"/>
        </w:rPr>
        <w:t>attainment</w:t>
      </w:r>
      <w:r w:rsidRPr="4C7E981D" w:rsidR="27F26DC3">
        <w:rPr>
          <w:rFonts w:ascii="Arial" w:hAnsi="Arial" w:eastAsia="Arial" w:cs="Arial"/>
          <w:color w:val="auto"/>
          <w:sz w:val="24"/>
          <w:szCs w:val="24"/>
          <w:u w:val="none"/>
        </w:rPr>
        <w:t xml:space="preserve"> withi</w:t>
      </w:r>
      <w:r w:rsidRPr="4C7E981D" w:rsidR="40A6A821">
        <w:rPr>
          <w:rFonts w:ascii="Arial" w:hAnsi="Arial" w:eastAsia="Arial" w:cs="Arial"/>
          <w:color w:val="auto"/>
          <w:sz w:val="24"/>
          <w:szCs w:val="24"/>
          <w:u w:val="none"/>
        </w:rPr>
        <w:t>n education</w:t>
      </w:r>
      <w:r w:rsidRPr="4C7E981D" w:rsidR="27F26DC3">
        <w:rPr>
          <w:rFonts w:ascii="Arial" w:hAnsi="Arial" w:eastAsia="Arial" w:cs="Arial"/>
          <w:color w:val="auto"/>
          <w:sz w:val="24"/>
          <w:szCs w:val="24"/>
          <w:u w:val="none"/>
        </w:rPr>
        <w:t xml:space="preserve"> </w:t>
      </w:r>
      <w:r w:rsidRPr="4C7E981D" w:rsidR="760F8B90">
        <w:rPr>
          <w:rFonts w:ascii="Arial" w:hAnsi="Arial" w:eastAsia="Arial" w:cs="Arial"/>
          <w:color w:val="auto"/>
          <w:sz w:val="24"/>
          <w:szCs w:val="24"/>
          <w:u w:val="none"/>
        </w:rPr>
        <w:t xml:space="preserve">in order to encourage more pupil </w:t>
      </w:r>
      <w:r w:rsidRPr="4C7E981D" w:rsidR="1E7D2EBB">
        <w:rPr>
          <w:rFonts w:ascii="Arial" w:hAnsi="Arial" w:eastAsia="Arial" w:cs="Arial"/>
          <w:color w:val="auto"/>
          <w:sz w:val="24"/>
          <w:szCs w:val="24"/>
          <w:u w:val="none"/>
        </w:rPr>
        <w:t>attendance.</w:t>
      </w:r>
      <w:r w:rsidRPr="4C7E981D" w:rsidR="760F8B90">
        <w:rPr>
          <w:rFonts w:ascii="Arial" w:hAnsi="Arial" w:eastAsia="Arial" w:cs="Arial"/>
          <w:color w:val="auto"/>
          <w:sz w:val="24"/>
          <w:szCs w:val="24"/>
          <w:u w:val="none"/>
        </w:rPr>
        <w:t xml:space="preserve"> </w:t>
      </w:r>
      <w:r w:rsidRPr="4C7E981D" w:rsidR="3B4BE121">
        <w:rPr>
          <w:rFonts w:ascii="Arial" w:hAnsi="Arial" w:eastAsia="Arial" w:cs="Arial"/>
          <w:color w:val="auto"/>
          <w:sz w:val="24"/>
          <w:szCs w:val="24"/>
          <w:u w:val="none"/>
        </w:rPr>
        <w:t xml:space="preserve">As class teachers are the leaders </w:t>
      </w:r>
      <w:r w:rsidRPr="4C7E981D" w:rsidR="63EBA328">
        <w:rPr>
          <w:rFonts w:ascii="Arial" w:hAnsi="Arial" w:eastAsia="Arial" w:cs="Arial"/>
          <w:color w:val="auto"/>
          <w:sz w:val="24"/>
          <w:szCs w:val="24"/>
          <w:u w:val="none"/>
        </w:rPr>
        <w:t>of education</w:t>
      </w:r>
      <w:r w:rsidRPr="4C7E981D" w:rsidR="655C2690">
        <w:rPr>
          <w:rFonts w:ascii="Arial" w:hAnsi="Arial" w:eastAsia="Arial" w:cs="Arial"/>
          <w:color w:val="auto"/>
          <w:sz w:val="24"/>
          <w:szCs w:val="24"/>
          <w:u w:val="none"/>
        </w:rPr>
        <w:t xml:space="preserve"> within school</w:t>
      </w:r>
      <w:r w:rsidRPr="4C7E981D" w:rsidR="43BDED17">
        <w:rPr>
          <w:rFonts w:ascii="Arial" w:hAnsi="Arial" w:eastAsia="Arial" w:cs="Arial"/>
          <w:color w:val="auto"/>
          <w:sz w:val="24"/>
          <w:szCs w:val="24"/>
          <w:u w:val="none"/>
        </w:rPr>
        <w:t>s</w:t>
      </w:r>
      <w:r w:rsidRPr="4C7E981D" w:rsidR="655C2690">
        <w:rPr>
          <w:rFonts w:ascii="Arial" w:hAnsi="Arial" w:eastAsia="Arial" w:cs="Arial"/>
          <w:color w:val="auto"/>
          <w:sz w:val="24"/>
          <w:szCs w:val="24"/>
          <w:u w:val="none"/>
        </w:rPr>
        <w:t xml:space="preserve">, it is noticed that they are the </w:t>
      </w:r>
      <w:r w:rsidRPr="4C7E981D" w:rsidR="70C2B31E">
        <w:rPr>
          <w:rFonts w:ascii="Arial" w:hAnsi="Arial" w:eastAsia="Arial" w:cs="Arial"/>
          <w:color w:val="auto"/>
          <w:sz w:val="24"/>
          <w:szCs w:val="24"/>
          <w:u w:val="none"/>
        </w:rPr>
        <w:t>leaders</w:t>
      </w:r>
      <w:r w:rsidRPr="4C7E981D" w:rsidR="085DF675">
        <w:rPr>
          <w:rFonts w:ascii="Arial" w:hAnsi="Arial" w:eastAsia="Arial" w:cs="Arial"/>
          <w:color w:val="auto"/>
          <w:sz w:val="24"/>
          <w:szCs w:val="24"/>
          <w:u w:val="none"/>
        </w:rPr>
        <w:t xml:space="preserve"> of</w:t>
      </w:r>
      <w:r w:rsidRPr="4C7E981D" w:rsidR="655C2690">
        <w:rPr>
          <w:rFonts w:ascii="Arial" w:hAnsi="Arial" w:eastAsia="Arial" w:cs="Arial"/>
          <w:color w:val="auto"/>
          <w:sz w:val="24"/>
          <w:szCs w:val="24"/>
          <w:u w:val="none"/>
        </w:rPr>
        <w:t xml:space="preserve"> Forest School activities. Outdoor education within a Forest School should be </w:t>
      </w:r>
      <w:r w:rsidRPr="4C7E981D" w:rsidR="1021E409">
        <w:rPr>
          <w:rFonts w:ascii="Arial" w:hAnsi="Arial" w:eastAsia="Arial" w:cs="Arial"/>
          <w:color w:val="auto"/>
          <w:sz w:val="24"/>
          <w:szCs w:val="24"/>
          <w:u w:val="none"/>
        </w:rPr>
        <w:t xml:space="preserve">taught by specifically </w:t>
      </w:r>
      <w:r w:rsidRPr="4C7E981D" w:rsidR="4B089108">
        <w:rPr>
          <w:rFonts w:ascii="Arial" w:hAnsi="Arial" w:eastAsia="Arial" w:cs="Arial"/>
          <w:color w:val="auto"/>
          <w:sz w:val="24"/>
          <w:szCs w:val="24"/>
          <w:u w:val="none"/>
        </w:rPr>
        <w:t>qualified</w:t>
      </w:r>
      <w:r w:rsidRPr="4C7E981D" w:rsidR="1021E409">
        <w:rPr>
          <w:rFonts w:ascii="Arial" w:hAnsi="Arial" w:eastAsia="Arial" w:cs="Arial"/>
          <w:color w:val="auto"/>
          <w:sz w:val="24"/>
          <w:szCs w:val="24"/>
          <w:u w:val="none"/>
        </w:rPr>
        <w:t xml:space="preserve"> Forest School leaders who obtain knowledge of the outdoors and how to </w:t>
      </w:r>
      <w:r w:rsidRPr="4C7E981D" w:rsidR="1676D3F0">
        <w:rPr>
          <w:rFonts w:ascii="Arial" w:hAnsi="Arial" w:eastAsia="Arial" w:cs="Arial"/>
          <w:color w:val="auto"/>
          <w:sz w:val="24"/>
          <w:szCs w:val="24"/>
          <w:u w:val="none"/>
        </w:rPr>
        <w:t>facilitate</w:t>
      </w:r>
      <w:r w:rsidRPr="4C7E981D" w:rsidR="1021E409">
        <w:rPr>
          <w:rFonts w:ascii="Arial" w:hAnsi="Arial" w:eastAsia="Arial" w:cs="Arial"/>
          <w:color w:val="auto"/>
          <w:sz w:val="24"/>
          <w:szCs w:val="24"/>
          <w:u w:val="none"/>
        </w:rPr>
        <w:t xml:space="preserve"> best </w:t>
      </w:r>
      <w:r w:rsidRPr="4C7E981D" w:rsidR="3A1B810B">
        <w:rPr>
          <w:rFonts w:ascii="Arial" w:hAnsi="Arial" w:eastAsia="Arial" w:cs="Arial"/>
          <w:color w:val="auto"/>
          <w:sz w:val="24"/>
          <w:szCs w:val="24"/>
          <w:u w:val="none"/>
        </w:rPr>
        <w:t>children's</w:t>
      </w:r>
      <w:r w:rsidRPr="4C7E981D" w:rsidR="1021E409">
        <w:rPr>
          <w:rFonts w:ascii="Arial" w:hAnsi="Arial" w:eastAsia="Arial" w:cs="Arial"/>
          <w:color w:val="auto"/>
          <w:sz w:val="24"/>
          <w:szCs w:val="24"/>
          <w:u w:val="none"/>
        </w:rPr>
        <w:t xml:space="preserve"> learning within a woodland in order for them to gain beneficial learning (Leather, </w:t>
      </w:r>
      <w:r w:rsidRPr="4C7E981D" w:rsidR="16B1602F">
        <w:rPr>
          <w:rFonts w:ascii="Arial" w:hAnsi="Arial" w:eastAsia="Arial" w:cs="Arial"/>
          <w:color w:val="auto"/>
          <w:sz w:val="24"/>
          <w:szCs w:val="24"/>
          <w:u w:val="none"/>
        </w:rPr>
        <w:t xml:space="preserve">2018, p. 8). </w:t>
      </w:r>
      <w:r w:rsidRPr="4C7E981D" w:rsidR="15878975">
        <w:rPr>
          <w:rFonts w:ascii="Arial" w:hAnsi="Arial" w:eastAsia="Arial" w:cs="Arial"/>
          <w:color w:val="auto"/>
          <w:sz w:val="24"/>
          <w:szCs w:val="24"/>
          <w:u w:val="none"/>
        </w:rPr>
        <w:t>There is much debate surrounding the level of qualification needed amongst teachers and outdoor education</w:t>
      </w:r>
      <w:r w:rsidRPr="4C7E981D" w:rsidR="37038959">
        <w:rPr>
          <w:rFonts w:ascii="Arial" w:hAnsi="Arial" w:eastAsia="Arial" w:cs="Arial"/>
          <w:color w:val="auto"/>
          <w:sz w:val="24"/>
          <w:szCs w:val="24"/>
          <w:u w:val="none"/>
        </w:rPr>
        <w:t>alists</w:t>
      </w:r>
      <w:r w:rsidRPr="4C7E981D" w:rsidR="15878975">
        <w:rPr>
          <w:rFonts w:ascii="Arial" w:hAnsi="Arial" w:eastAsia="Arial" w:cs="Arial"/>
          <w:color w:val="auto"/>
          <w:sz w:val="24"/>
          <w:szCs w:val="24"/>
          <w:u w:val="none"/>
        </w:rPr>
        <w:t xml:space="preserve"> as to what specifics are required in order to lead a Forest School. Until there is further legislation as to why educational set</w:t>
      </w:r>
      <w:r w:rsidRPr="4C7E981D" w:rsidR="119F5D2E">
        <w:rPr>
          <w:rFonts w:ascii="Arial" w:hAnsi="Arial" w:eastAsia="Arial" w:cs="Arial"/>
          <w:color w:val="auto"/>
          <w:sz w:val="24"/>
          <w:szCs w:val="24"/>
          <w:u w:val="none"/>
        </w:rPr>
        <w:t>tings such as schools should not facilitate a Forest School it remains unresolved within education (</w:t>
      </w:r>
      <w:r w:rsidRPr="4C7E981D" w:rsidR="798CE4F3">
        <w:rPr>
          <w:rFonts w:ascii="Arial" w:hAnsi="Arial" w:eastAsia="Arial" w:cs="Arial"/>
          <w:color w:val="auto"/>
          <w:sz w:val="24"/>
          <w:szCs w:val="24"/>
          <w:u w:val="none"/>
        </w:rPr>
        <w:t xml:space="preserve">Knight, 2018, p.3) </w:t>
      </w:r>
      <w:r w:rsidRPr="4C7E981D" w:rsidR="572175C5">
        <w:rPr>
          <w:rFonts w:ascii="Arial" w:hAnsi="Arial" w:eastAsia="Arial" w:cs="Arial"/>
          <w:color w:val="auto"/>
          <w:sz w:val="24"/>
          <w:szCs w:val="24"/>
          <w:u w:val="none"/>
        </w:rPr>
        <w:t>FSA (2020) states</w:t>
      </w:r>
      <w:r w:rsidRPr="4C7E981D" w:rsidR="70DE0549">
        <w:rPr>
          <w:rFonts w:ascii="Arial" w:hAnsi="Arial" w:eastAsia="Arial" w:cs="Arial"/>
          <w:color w:val="auto"/>
          <w:sz w:val="24"/>
          <w:szCs w:val="24"/>
          <w:u w:val="none"/>
        </w:rPr>
        <w:t xml:space="preserve"> </w:t>
      </w:r>
      <w:r w:rsidRPr="4C7E981D" w:rsidR="70DE0549">
        <w:rPr>
          <w:rFonts w:ascii="Arial" w:hAnsi="Arial" w:eastAsia="Arial" w:cs="Arial"/>
          <w:color w:val="auto"/>
          <w:sz w:val="24"/>
          <w:szCs w:val="24"/>
          <w:u w:val="none"/>
        </w:rPr>
        <w:t>that</w:t>
      </w:r>
      <w:r w:rsidRPr="4C7E981D" w:rsidR="572175C5">
        <w:rPr>
          <w:rFonts w:ascii="Arial" w:hAnsi="Arial" w:eastAsia="Arial" w:cs="Arial"/>
          <w:color w:val="auto"/>
          <w:sz w:val="24"/>
          <w:szCs w:val="24"/>
          <w:u w:val="none"/>
        </w:rPr>
        <w:t xml:space="preserve"> </w:t>
      </w:r>
      <w:r w:rsidRPr="4C7E981D" w:rsidR="572175C5">
        <w:rPr>
          <w:rFonts w:ascii="Arial" w:hAnsi="Arial" w:eastAsia="Arial" w:cs="Arial"/>
          <w:color w:val="auto"/>
          <w:sz w:val="24"/>
          <w:szCs w:val="24"/>
          <w:u w:val="none"/>
        </w:rPr>
        <w:t xml:space="preserve">schools may adapt Forest School </w:t>
      </w:r>
      <w:r w:rsidRPr="4C7E981D" w:rsidR="7728ABFF">
        <w:rPr>
          <w:rFonts w:ascii="Arial" w:hAnsi="Arial" w:eastAsia="Arial" w:cs="Arial"/>
          <w:color w:val="auto"/>
          <w:sz w:val="24"/>
          <w:szCs w:val="24"/>
          <w:u w:val="none"/>
        </w:rPr>
        <w:t>programmes but</w:t>
      </w:r>
      <w:r w:rsidRPr="4C7E981D" w:rsidR="572175C5">
        <w:rPr>
          <w:rFonts w:ascii="Arial" w:hAnsi="Arial" w:eastAsia="Arial" w:cs="Arial"/>
          <w:color w:val="auto"/>
          <w:sz w:val="24"/>
          <w:szCs w:val="24"/>
          <w:u w:val="none"/>
        </w:rPr>
        <w:t xml:space="preserve"> cannot </w:t>
      </w:r>
      <w:r w:rsidRPr="4C7E981D" w:rsidR="67480F8F">
        <w:rPr>
          <w:rFonts w:ascii="Arial" w:hAnsi="Arial" w:eastAsia="Arial" w:cs="Arial"/>
          <w:color w:val="auto"/>
          <w:sz w:val="24"/>
          <w:szCs w:val="24"/>
          <w:u w:val="none"/>
        </w:rPr>
        <w:t>become a fully established Forest School themselves.</w:t>
      </w:r>
    </w:p>
    <w:p w:rsidR="7196FA67" w:rsidP="152AB13B" w:rsidRDefault="7196FA67" w14:paraId="75DA0194" w14:textId="018883A2">
      <w:pPr>
        <w:pStyle w:val="Normal"/>
        <w:bidi w:val="0"/>
        <w:spacing w:before="0" w:beforeAutospacing="off" w:after="160" w:afterAutospacing="off" w:line="259" w:lineRule="auto"/>
        <w:ind w:left="0" w:right="0"/>
        <w:jc w:val="both"/>
        <w:rPr>
          <w:rFonts w:ascii="Arial" w:hAnsi="Arial" w:eastAsia="Arial" w:cs="Arial"/>
          <w:color w:val="FF0000"/>
          <w:sz w:val="24"/>
          <w:szCs w:val="24"/>
          <w:u w:val="none"/>
        </w:rPr>
      </w:pPr>
      <w:r w:rsidRPr="4C7E981D" w:rsidR="27856626">
        <w:rPr>
          <w:rFonts w:ascii="Arial" w:hAnsi="Arial" w:eastAsia="Arial" w:cs="Arial"/>
          <w:color w:val="auto"/>
          <w:sz w:val="24"/>
          <w:szCs w:val="24"/>
          <w:u w:val="none"/>
        </w:rPr>
        <w:t>Forest School is a place of creativity and imagination</w:t>
      </w:r>
      <w:r w:rsidRPr="4C7E981D" w:rsidR="065A9B62">
        <w:rPr>
          <w:rFonts w:ascii="Arial" w:hAnsi="Arial" w:eastAsia="Arial" w:cs="Arial"/>
          <w:color w:val="auto"/>
          <w:sz w:val="24"/>
          <w:szCs w:val="24"/>
          <w:u w:val="none"/>
        </w:rPr>
        <w:t>, as well as</w:t>
      </w:r>
      <w:r w:rsidRPr="4C7E981D" w:rsidR="27856626">
        <w:rPr>
          <w:rFonts w:ascii="Arial" w:hAnsi="Arial" w:eastAsia="Arial" w:cs="Arial"/>
          <w:color w:val="auto"/>
          <w:sz w:val="24"/>
          <w:szCs w:val="24"/>
          <w:u w:val="none"/>
        </w:rPr>
        <w:t xml:space="preserve"> a place </w:t>
      </w:r>
      <w:r w:rsidRPr="4C7E981D" w:rsidR="3CFF43F6">
        <w:rPr>
          <w:rFonts w:ascii="Arial" w:hAnsi="Arial" w:eastAsia="Arial" w:cs="Arial"/>
          <w:color w:val="auto"/>
          <w:sz w:val="24"/>
          <w:szCs w:val="24"/>
          <w:u w:val="none"/>
        </w:rPr>
        <w:t>for</w:t>
      </w:r>
      <w:r w:rsidRPr="4C7E981D" w:rsidR="27856626">
        <w:rPr>
          <w:rFonts w:ascii="Arial" w:hAnsi="Arial" w:eastAsia="Arial" w:cs="Arial"/>
          <w:color w:val="auto"/>
          <w:sz w:val="24"/>
          <w:szCs w:val="24"/>
          <w:u w:val="none"/>
        </w:rPr>
        <w:t xml:space="preserve"> children </w:t>
      </w:r>
      <w:r w:rsidRPr="4C7E981D" w:rsidR="0A0804B0">
        <w:rPr>
          <w:rFonts w:ascii="Arial" w:hAnsi="Arial" w:eastAsia="Arial" w:cs="Arial"/>
          <w:color w:val="auto"/>
          <w:sz w:val="24"/>
          <w:szCs w:val="24"/>
          <w:u w:val="none"/>
        </w:rPr>
        <w:t>to become</w:t>
      </w:r>
      <w:r w:rsidRPr="4C7E981D" w:rsidR="27856626">
        <w:rPr>
          <w:rFonts w:ascii="Arial" w:hAnsi="Arial" w:eastAsia="Arial" w:cs="Arial"/>
          <w:color w:val="auto"/>
          <w:sz w:val="24"/>
          <w:szCs w:val="24"/>
          <w:u w:val="none"/>
        </w:rPr>
        <w:t xml:space="preserve"> one with the environment</w:t>
      </w:r>
      <w:r w:rsidRPr="4C7E981D" w:rsidR="234A357E">
        <w:rPr>
          <w:rFonts w:ascii="Arial" w:hAnsi="Arial" w:eastAsia="Arial" w:cs="Arial"/>
          <w:color w:val="auto"/>
          <w:sz w:val="24"/>
          <w:szCs w:val="24"/>
          <w:u w:val="none"/>
        </w:rPr>
        <w:t>.</w:t>
      </w:r>
      <w:r w:rsidRPr="4C7E981D" w:rsidR="293C86B7">
        <w:rPr>
          <w:rFonts w:ascii="Arial" w:hAnsi="Arial" w:eastAsia="Arial" w:cs="Arial"/>
          <w:color w:val="auto"/>
          <w:sz w:val="24"/>
          <w:szCs w:val="24"/>
          <w:u w:val="none"/>
        </w:rPr>
        <w:t xml:space="preserve"> Beard and Wilson </w:t>
      </w:r>
      <w:r w:rsidRPr="4C7E981D" w:rsidR="367D4AF1">
        <w:rPr>
          <w:rFonts w:ascii="Arial" w:hAnsi="Arial" w:eastAsia="Arial" w:cs="Arial"/>
          <w:color w:val="auto"/>
          <w:sz w:val="24"/>
          <w:szCs w:val="24"/>
          <w:u w:val="none"/>
        </w:rPr>
        <w:t>(</w:t>
      </w:r>
      <w:r w:rsidRPr="4C7E981D" w:rsidR="293C86B7">
        <w:rPr>
          <w:rFonts w:ascii="Arial" w:hAnsi="Arial" w:eastAsia="Arial" w:cs="Arial"/>
          <w:color w:val="auto"/>
          <w:sz w:val="24"/>
          <w:szCs w:val="24"/>
          <w:u w:val="none"/>
        </w:rPr>
        <w:t xml:space="preserve">2002, p. 104) </w:t>
      </w:r>
      <w:r w:rsidRPr="4C7E981D" w:rsidR="6859E872">
        <w:rPr>
          <w:rFonts w:ascii="Arial" w:hAnsi="Arial" w:eastAsia="Arial" w:cs="Arial"/>
          <w:color w:val="auto"/>
          <w:sz w:val="24"/>
          <w:szCs w:val="24"/>
          <w:u w:val="none"/>
        </w:rPr>
        <w:t>explain that through a variety of environments there is opportunity to heighten a child’s senses through adventurous learning</w:t>
      </w:r>
      <w:r w:rsidRPr="4C7E981D" w:rsidR="488AB283">
        <w:rPr>
          <w:rFonts w:ascii="Arial" w:hAnsi="Arial" w:eastAsia="Arial" w:cs="Arial"/>
          <w:color w:val="auto"/>
          <w:sz w:val="24"/>
          <w:szCs w:val="24"/>
          <w:u w:val="none"/>
        </w:rPr>
        <w:t xml:space="preserve">. Once in the outdoors an </w:t>
      </w:r>
      <w:r w:rsidRPr="4C7E981D" w:rsidR="109DCEA1">
        <w:rPr>
          <w:rFonts w:ascii="Arial" w:hAnsi="Arial" w:eastAsia="Arial" w:cs="Arial"/>
          <w:color w:val="auto"/>
          <w:sz w:val="24"/>
          <w:szCs w:val="24"/>
          <w:u w:val="none"/>
        </w:rPr>
        <w:t>individual's</w:t>
      </w:r>
      <w:r w:rsidRPr="4C7E981D" w:rsidR="488AB283">
        <w:rPr>
          <w:rFonts w:ascii="Arial" w:hAnsi="Arial" w:eastAsia="Arial" w:cs="Arial"/>
          <w:color w:val="auto"/>
          <w:sz w:val="24"/>
          <w:szCs w:val="24"/>
          <w:u w:val="none"/>
        </w:rPr>
        <w:t xml:space="preserve"> senses are elevated through </w:t>
      </w:r>
      <w:r w:rsidRPr="4C7E981D" w:rsidR="7A283E43">
        <w:rPr>
          <w:rFonts w:ascii="Arial" w:hAnsi="Arial" w:eastAsia="Arial" w:cs="Arial"/>
          <w:color w:val="auto"/>
          <w:sz w:val="24"/>
          <w:szCs w:val="24"/>
          <w:u w:val="none"/>
        </w:rPr>
        <w:t>experiential</w:t>
      </w:r>
      <w:r w:rsidRPr="4C7E981D" w:rsidR="488AB283">
        <w:rPr>
          <w:rFonts w:ascii="Arial" w:hAnsi="Arial" w:eastAsia="Arial" w:cs="Arial"/>
          <w:color w:val="auto"/>
          <w:sz w:val="24"/>
          <w:szCs w:val="24"/>
          <w:u w:val="none"/>
        </w:rPr>
        <w:t xml:space="preserve"> </w:t>
      </w:r>
      <w:r w:rsidRPr="4C7E981D" w:rsidR="11E27B81">
        <w:rPr>
          <w:rFonts w:ascii="Arial" w:hAnsi="Arial" w:eastAsia="Arial" w:cs="Arial"/>
          <w:color w:val="auto"/>
          <w:sz w:val="24"/>
          <w:szCs w:val="24"/>
          <w:u w:val="none"/>
        </w:rPr>
        <w:t>learning</w:t>
      </w:r>
      <w:r w:rsidRPr="4C7E981D" w:rsidR="488AB283">
        <w:rPr>
          <w:rFonts w:ascii="Arial" w:hAnsi="Arial" w:eastAsia="Arial" w:cs="Arial"/>
          <w:color w:val="auto"/>
          <w:sz w:val="24"/>
          <w:szCs w:val="24"/>
          <w:u w:val="none"/>
        </w:rPr>
        <w:t xml:space="preserve"> allowing </w:t>
      </w:r>
      <w:r w:rsidRPr="4C7E981D" w:rsidR="69AA42E8">
        <w:rPr>
          <w:rFonts w:ascii="Arial" w:hAnsi="Arial" w:eastAsia="Arial" w:cs="Arial"/>
          <w:color w:val="auto"/>
          <w:sz w:val="24"/>
          <w:szCs w:val="24"/>
          <w:u w:val="none"/>
        </w:rPr>
        <w:t>one's</w:t>
      </w:r>
      <w:r w:rsidRPr="4C7E981D" w:rsidR="463CDA56">
        <w:rPr>
          <w:rFonts w:ascii="Arial" w:hAnsi="Arial" w:eastAsia="Arial" w:cs="Arial"/>
          <w:color w:val="auto"/>
          <w:sz w:val="24"/>
          <w:szCs w:val="24"/>
          <w:u w:val="none"/>
        </w:rPr>
        <w:t xml:space="preserve"> mind to </w:t>
      </w:r>
      <w:r w:rsidRPr="4C7E981D" w:rsidR="56E6188A">
        <w:rPr>
          <w:rFonts w:ascii="Arial" w:hAnsi="Arial" w:eastAsia="Arial" w:cs="Arial"/>
          <w:color w:val="auto"/>
          <w:sz w:val="24"/>
          <w:szCs w:val="24"/>
          <w:u w:val="none"/>
        </w:rPr>
        <w:t>open</w:t>
      </w:r>
      <w:r w:rsidRPr="4C7E981D" w:rsidR="463CDA56">
        <w:rPr>
          <w:rFonts w:ascii="Arial" w:hAnsi="Arial" w:eastAsia="Arial" w:cs="Arial"/>
          <w:color w:val="auto"/>
          <w:sz w:val="24"/>
          <w:szCs w:val="24"/>
          <w:u w:val="none"/>
        </w:rPr>
        <w:t xml:space="preserve"> (Beard and Wilson, 2002, p.104). </w:t>
      </w:r>
      <w:r w:rsidRPr="4C7E981D" w:rsidR="5225E899">
        <w:rPr>
          <w:rFonts w:ascii="Arial" w:hAnsi="Arial" w:eastAsia="Arial" w:cs="Arial"/>
          <w:color w:val="auto"/>
          <w:sz w:val="24"/>
          <w:szCs w:val="24"/>
          <w:u w:val="none"/>
        </w:rPr>
        <w:t xml:space="preserve">Natural elements within the outdoors </w:t>
      </w:r>
      <w:r w:rsidRPr="4C7E981D" w:rsidR="463D12E0">
        <w:rPr>
          <w:rFonts w:ascii="Arial" w:hAnsi="Arial" w:eastAsia="Arial" w:cs="Arial"/>
          <w:color w:val="auto"/>
          <w:sz w:val="24"/>
          <w:szCs w:val="24"/>
          <w:u w:val="none"/>
        </w:rPr>
        <w:t xml:space="preserve">allows children to touch and feel different surfaces </w:t>
      </w:r>
      <w:r w:rsidRPr="4C7E981D" w:rsidR="7D7FFFCD">
        <w:rPr>
          <w:rFonts w:ascii="Arial" w:hAnsi="Arial" w:eastAsia="Arial" w:cs="Arial"/>
          <w:color w:val="auto"/>
          <w:sz w:val="24"/>
          <w:szCs w:val="24"/>
          <w:u w:val="none"/>
        </w:rPr>
        <w:t xml:space="preserve">and textures, enabling them to make links to the environment and how it </w:t>
      </w:r>
      <w:r w:rsidRPr="4C7E981D" w:rsidR="295801A4">
        <w:rPr>
          <w:rFonts w:ascii="Arial" w:hAnsi="Arial" w:eastAsia="Arial" w:cs="Arial"/>
          <w:color w:val="auto"/>
          <w:sz w:val="24"/>
          <w:szCs w:val="24"/>
          <w:u w:val="none"/>
        </w:rPr>
        <w:t>differentiates</w:t>
      </w:r>
      <w:r w:rsidRPr="4C7E981D" w:rsidR="7D7FFFCD">
        <w:rPr>
          <w:rFonts w:ascii="Arial" w:hAnsi="Arial" w:eastAsia="Arial" w:cs="Arial"/>
          <w:color w:val="auto"/>
          <w:sz w:val="24"/>
          <w:szCs w:val="24"/>
          <w:u w:val="none"/>
        </w:rPr>
        <w:t xml:space="preserve"> from one element to another. </w:t>
      </w:r>
      <w:r w:rsidRPr="4C7E981D" w:rsidR="508A7744">
        <w:rPr>
          <w:rFonts w:ascii="Arial" w:hAnsi="Arial" w:eastAsia="Arial" w:cs="Arial"/>
          <w:color w:val="auto"/>
          <w:sz w:val="24"/>
          <w:szCs w:val="24"/>
          <w:u w:val="none"/>
        </w:rPr>
        <w:t>Manning</w:t>
      </w:r>
      <w:r w:rsidRPr="4C7E981D" w:rsidR="4D4F4E08">
        <w:rPr>
          <w:rFonts w:ascii="Arial" w:hAnsi="Arial" w:eastAsia="Arial" w:cs="Arial"/>
          <w:color w:val="auto"/>
          <w:sz w:val="24"/>
          <w:szCs w:val="24"/>
          <w:u w:val="none"/>
        </w:rPr>
        <w:t xml:space="preserve"> and Sharp</w:t>
      </w:r>
      <w:r w:rsidRPr="4C7E981D" w:rsidR="508A7744">
        <w:rPr>
          <w:rFonts w:ascii="Arial" w:hAnsi="Arial" w:eastAsia="Arial" w:cs="Arial"/>
          <w:color w:val="auto"/>
          <w:sz w:val="24"/>
          <w:szCs w:val="24"/>
          <w:u w:val="none"/>
        </w:rPr>
        <w:t xml:space="preserve"> (1977, p. 164) explain how the outdoors offers varying materials such as mud, water, leaves and the sun. Children can experiment wit</w:t>
      </w:r>
      <w:r w:rsidRPr="4C7E981D" w:rsidR="717C71A7">
        <w:rPr>
          <w:rFonts w:ascii="Arial" w:hAnsi="Arial" w:eastAsia="Arial" w:cs="Arial"/>
          <w:color w:val="auto"/>
          <w:sz w:val="24"/>
          <w:szCs w:val="24"/>
          <w:u w:val="none"/>
        </w:rPr>
        <w:t>h footprints in sand, water drying from the wind and shapes from the sun</w:t>
      </w:r>
      <w:r w:rsidRPr="4C7E981D" w:rsidR="5E9FF510">
        <w:rPr>
          <w:rFonts w:ascii="Arial" w:hAnsi="Arial" w:eastAsia="Arial" w:cs="Arial"/>
          <w:color w:val="auto"/>
          <w:sz w:val="24"/>
          <w:szCs w:val="24"/>
          <w:u w:val="none"/>
        </w:rPr>
        <w:t>’s shadows</w:t>
      </w:r>
      <w:r w:rsidRPr="4C7E981D" w:rsidR="717C71A7">
        <w:rPr>
          <w:rFonts w:ascii="Arial" w:hAnsi="Arial" w:eastAsia="Arial" w:cs="Arial"/>
          <w:color w:val="auto"/>
          <w:sz w:val="24"/>
          <w:szCs w:val="24"/>
          <w:u w:val="none"/>
        </w:rPr>
        <w:t>. It is these elements that offer</w:t>
      </w:r>
      <w:r w:rsidRPr="4C7E981D" w:rsidR="0372A548">
        <w:rPr>
          <w:rFonts w:ascii="Arial" w:hAnsi="Arial" w:eastAsia="Arial" w:cs="Arial"/>
          <w:color w:val="auto"/>
          <w:sz w:val="24"/>
          <w:szCs w:val="24"/>
          <w:u w:val="none"/>
        </w:rPr>
        <w:t xml:space="preserve"> heightened sense</w:t>
      </w:r>
      <w:r w:rsidRPr="4C7E981D" w:rsidR="61F5CFB5">
        <w:rPr>
          <w:rFonts w:ascii="Arial" w:hAnsi="Arial" w:eastAsia="Arial" w:cs="Arial"/>
          <w:color w:val="auto"/>
          <w:sz w:val="24"/>
          <w:szCs w:val="24"/>
          <w:u w:val="none"/>
        </w:rPr>
        <w:t>s</w:t>
      </w:r>
      <w:r w:rsidRPr="4C7E981D" w:rsidR="0372A548">
        <w:rPr>
          <w:rFonts w:ascii="Arial" w:hAnsi="Arial" w:eastAsia="Arial" w:cs="Arial"/>
          <w:color w:val="auto"/>
          <w:sz w:val="24"/>
          <w:szCs w:val="24"/>
          <w:u w:val="none"/>
        </w:rPr>
        <w:t xml:space="preserve"> due to the outside offering such a difference to learning indoors, stemming imagination. </w:t>
      </w:r>
      <w:r w:rsidRPr="4C7E981D" w:rsidR="49121189">
        <w:rPr>
          <w:rFonts w:ascii="Arial" w:hAnsi="Arial" w:eastAsia="Arial" w:cs="Arial"/>
          <w:color w:val="auto"/>
          <w:sz w:val="24"/>
          <w:szCs w:val="24"/>
          <w:u w:val="none"/>
        </w:rPr>
        <w:t xml:space="preserve">When children use </w:t>
      </w:r>
      <w:r w:rsidRPr="4C7E981D" w:rsidR="69B30185">
        <w:rPr>
          <w:rFonts w:ascii="Arial" w:hAnsi="Arial" w:eastAsia="Arial" w:cs="Arial"/>
          <w:color w:val="auto"/>
          <w:sz w:val="24"/>
          <w:szCs w:val="24"/>
          <w:u w:val="none"/>
        </w:rPr>
        <w:t>imagination,</w:t>
      </w:r>
      <w:r w:rsidRPr="4C7E981D" w:rsidR="49121189">
        <w:rPr>
          <w:rFonts w:ascii="Arial" w:hAnsi="Arial" w:eastAsia="Arial" w:cs="Arial"/>
          <w:color w:val="auto"/>
          <w:sz w:val="24"/>
          <w:szCs w:val="24"/>
          <w:u w:val="none"/>
        </w:rPr>
        <w:t xml:space="preserve"> they ae </w:t>
      </w:r>
      <w:r w:rsidRPr="4C7E981D" w:rsidR="676ECFA2">
        <w:rPr>
          <w:rFonts w:ascii="Arial" w:hAnsi="Arial" w:eastAsia="Arial" w:cs="Arial"/>
          <w:color w:val="auto"/>
          <w:sz w:val="24"/>
          <w:szCs w:val="24"/>
          <w:u w:val="none"/>
        </w:rPr>
        <w:t>able</w:t>
      </w:r>
      <w:r w:rsidRPr="4C7E981D" w:rsidR="49121189">
        <w:rPr>
          <w:rFonts w:ascii="Arial" w:hAnsi="Arial" w:eastAsia="Arial" w:cs="Arial"/>
          <w:color w:val="auto"/>
          <w:sz w:val="24"/>
          <w:szCs w:val="24"/>
          <w:u w:val="none"/>
        </w:rPr>
        <w:t xml:space="preserve"> to project their visions into the future allowing them to collaborate </w:t>
      </w:r>
      <w:r w:rsidRPr="4C7E981D" w:rsidR="2EF5D80A">
        <w:rPr>
          <w:rFonts w:ascii="Arial" w:hAnsi="Arial" w:eastAsia="Arial" w:cs="Arial"/>
          <w:color w:val="auto"/>
          <w:sz w:val="24"/>
          <w:szCs w:val="24"/>
          <w:u w:val="none"/>
        </w:rPr>
        <w:t>experience</w:t>
      </w:r>
      <w:r w:rsidRPr="4C7E981D" w:rsidR="49121189">
        <w:rPr>
          <w:rFonts w:ascii="Arial" w:hAnsi="Arial" w:eastAsia="Arial" w:cs="Arial"/>
          <w:color w:val="auto"/>
          <w:sz w:val="24"/>
          <w:szCs w:val="24"/>
          <w:u w:val="none"/>
        </w:rPr>
        <w:t>, organise and pr</w:t>
      </w:r>
      <w:r w:rsidRPr="4C7E981D" w:rsidR="517C902D">
        <w:rPr>
          <w:rFonts w:ascii="Arial" w:hAnsi="Arial" w:eastAsia="Arial" w:cs="Arial"/>
          <w:color w:val="auto"/>
          <w:sz w:val="24"/>
          <w:szCs w:val="24"/>
          <w:u w:val="none"/>
        </w:rPr>
        <w:t xml:space="preserve">oblem solve recognising mistakes and figuring variable ways of </w:t>
      </w:r>
      <w:r w:rsidRPr="4C7E981D" w:rsidR="710F5F93">
        <w:rPr>
          <w:rFonts w:ascii="Arial" w:hAnsi="Arial" w:eastAsia="Arial" w:cs="Arial"/>
          <w:color w:val="auto"/>
          <w:sz w:val="24"/>
          <w:szCs w:val="24"/>
          <w:u w:val="none"/>
        </w:rPr>
        <w:t>progressing (Beard and Wilson, 2002, p. 238).</w:t>
      </w:r>
      <w:r w:rsidRPr="4C7E981D" w:rsidR="29FA05A5">
        <w:rPr>
          <w:rFonts w:ascii="Arial" w:hAnsi="Arial" w:eastAsia="Arial" w:cs="Arial"/>
          <w:color w:val="auto"/>
          <w:sz w:val="24"/>
          <w:szCs w:val="24"/>
          <w:u w:val="none"/>
        </w:rPr>
        <w:t xml:space="preserve"> Play through using natural resources </w:t>
      </w:r>
      <w:r w:rsidRPr="4C7E981D" w:rsidR="0811FC3E">
        <w:rPr>
          <w:rFonts w:ascii="Arial" w:hAnsi="Arial" w:eastAsia="Arial" w:cs="Arial"/>
          <w:color w:val="auto"/>
          <w:sz w:val="24"/>
          <w:szCs w:val="24"/>
          <w:u w:val="none"/>
        </w:rPr>
        <w:t xml:space="preserve">encourages children’s </w:t>
      </w:r>
      <w:r w:rsidRPr="4C7E981D" w:rsidR="1BD2DB52">
        <w:rPr>
          <w:rFonts w:ascii="Arial" w:hAnsi="Arial" w:eastAsia="Arial" w:cs="Arial"/>
          <w:color w:val="auto"/>
          <w:sz w:val="24"/>
          <w:szCs w:val="24"/>
          <w:u w:val="none"/>
        </w:rPr>
        <w:t>inquisitive. It encourages them to play collaboratively or independently (Manning</w:t>
      </w:r>
      <w:r w:rsidRPr="4C7E981D" w:rsidR="7EB3A585">
        <w:rPr>
          <w:rFonts w:ascii="Arial" w:hAnsi="Arial" w:eastAsia="Arial" w:cs="Arial"/>
          <w:color w:val="auto"/>
          <w:sz w:val="24"/>
          <w:szCs w:val="24"/>
          <w:u w:val="none"/>
        </w:rPr>
        <w:t xml:space="preserve"> and Sharp,</w:t>
      </w:r>
      <w:r w:rsidRPr="4C7E981D" w:rsidR="1BD2DB52">
        <w:rPr>
          <w:rFonts w:ascii="Arial" w:hAnsi="Arial" w:eastAsia="Arial" w:cs="Arial"/>
          <w:color w:val="auto"/>
          <w:sz w:val="24"/>
          <w:szCs w:val="24"/>
          <w:u w:val="none"/>
        </w:rPr>
        <w:t xml:space="preserve"> 1977, p. 121). </w:t>
      </w:r>
      <w:r w:rsidRPr="4C7E981D" w:rsidR="0C6A84B3">
        <w:rPr>
          <w:rFonts w:ascii="Arial" w:hAnsi="Arial" w:eastAsia="Arial" w:cs="Arial"/>
          <w:color w:val="auto"/>
          <w:sz w:val="24"/>
          <w:szCs w:val="24"/>
          <w:u w:val="none"/>
        </w:rPr>
        <w:t xml:space="preserve">Effectively this type of learning method in an outdoor context contributes to children’s writing, reading and communication skills. </w:t>
      </w:r>
      <w:r w:rsidRPr="4C7E981D" w:rsidR="4A129AAF">
        <w:rPr>
          <w:rFonts w:ascii="Arial" w:hAnsi="Arial" w:eastAsia="Arial" w:cs="Arial"/>
          <w:color w:val="auto"/>
          <w:sz w:val="24"/>
          <w:szCs w:val="24"/>
          <w:u w:val="none"/>
        </w:rPr>
        <w:t>Manning</w:t>
      </w:r>
      <w:r w:rsidRPr="4C7E981D" w:rsidR="31ACEFB8">
        <w:rPr>
          <w:rFonts w:ascii="Arial" w:hAnsi="Arial" w:eastAsia="Arial" w:cs="Arial"/>
          <w:color w:val="auto"/>
          <w:sz w:val="24"/>
          <w:szCs w:val="24"/>
          <w:u w:val="none"/>
        </w:rPr>
        <w:t xml:space="preserve"> and Sharp</w:t>
      </w:r>
      <w:r w:rsidRPr="4C7E981D" w:rsidR="4A129AAF">
        <w:rPr>
          <w:rFonts w:ascii="Arial" w:hAnsi="Arial" w:eastAsia="Arial" w:cs="Arial"/>
          <w:color w:val="auto"/>
          <w:sz w:val="24"/>
          <w:szCs w:val="24"/>
          <w:u w:val="none"/>
        </w:rPr>
        <w:t xml:space="preserve"> (1977, p. 15) concludes that children </w:t>
      </w:r>
      <w:r w:rsidRPr="4C7E981D" w:rsidR="48D4A71E">
        <w:rPr>
          <w:rFonts w:ascii="Arial" w:hAnsi="Arial" w:eastAsia="Arial" w:cs="Arial"/>
          <w:color w:val="auto"/>
          <w:sz w:val="24"/>
          <w:szCs w:val="24"/>
          <w:u w:val="none"/>
        </w:rPr>
        <w:t>who</w:t>
      </w:r>
      <w:r w:rsidRPr="4C7E981D" w:rsidR="4A129AAF">
        <w:rPr>
          <w:rFonts w:ascii="Arial" w:hAnsi="Arial" w:eastAsia="Arial" w:cs="Arial"/>
          <w:color w:val="auto"/>
          <w:sz w:val="24"/>
          <w:szCs w:val="24"/>
          <w:u w:val="none"/>
        </w:rPr>
        <w:t xml:space="preserve"> are exposed to a </w:t>
      </w:r>
      <w:r w:rsidRPr="4C7E981D" w:rsidR="0E936CC1">
        <w:rPr>
          <w:rFonts w:ascii="Arial" w:hAnsi="Arial" w:eastAsia="Arial" w:cs="Arial"/>
          <w:color w:val="auto"/>
          <w:sz w:val="24"/>
          <w:szCs w:val="24"/>
          <w:u w:val="none"/>
        </w:rPr>
        <w:t>stimulating</w:t>
      </w:r>
      <w:r w:rsidRPr="4C7E981D" w:rsidR="4A129AAF">
        <w:rPr>
          <w:rFonts w:ascii="Arial" w:hAnsi="Arial" w:eastAsia="Arial" w:cs="Arial"/>
          <w:color w:val="auto"/>
          <w:sz w:val="24"/>
          <w:szCs w:val="24"/>
          <w:u w:val="none"/>
        </w:rPr>
        <w:t xml:space="preserve"> environment have increased use of vocabulary as there is more opportunity to </w:t>
      </w:r>
      <w:r w:rsidRPr="4C7E981D" w:rsidR="4318AA5B">
        <w:rPr>
          <w:rFonts w:ascii="Arial" w:hAnsi="Arial" w:eastAsia="Arial" w:cs="Arial"/>
          <w:color w:val="auto"/>
          <w:sz w:val="24"/>
          <w:szCs w:val="24"/>
          <w:u w:val="none"/>
        </w:rPr>
        <w:t>interact</w:t>
      </w:r>
      <w:r w:rsidRPr="4C7E981D" w:rsidR="4A129AAF">
        <w:rPr>
          <w:rFonts w:ascii="Arial" w:hAnsi="Arial" w:eastAsia="Arial" w:cs="Arial"/>
          <w:color w:val="auto"/>
          <w:sz w:val="24"/>
          <w:szCs w:val="24"/>
          <w:u w:val="none"/>
        </w:rPr>
        <w:t xml:space="preserve"> naturally developing their speech and lan</w:t>
      </w:r>
      <w:r w:rsidRPr="4C7E981D" w:rsidR="2586D7E2">
        <w:rPr>
          <w:rFonts w:ascii="Arial" w:hAnsi="Arial" w:eastAsia="Arial" w:cs="Arial"/>
          <w:color w:val="auto"/>
          <w:sz w:val="24"/>
          <w:szCs w:val="24"/>
          <w:u w:val="none"/>
        </w:rPr>
        <w:t xml:space="preserve">guage. </w:t>
      </w:r>
      <w:r w:rsidRPr="4C7E981D" w:rsidR="5F5A65A8">
        <w:rPr>
          <w:rFonts w:ascii="Arial" w:hAnsi="Arial" w:eastAsia="Arial" w:cs="Arial"/>
          <w:color w:val="FF0000"/>
          <w:sz w:val="24"/>
          <w:szCs w:val="24"/>
          <w:u w:val="none"/>
        </w:rPr>
        <w:t xml:space="preserve"> </w:t>
      </w:r>
    </w:p>
    <w:p w:rsidR="39160021" w:rsidP="152AB13B" w:rsidRDefault="39160021" w14:paraId="116E323F" w14:textId="71E973B8">
      <w:pPr>
        <w:pStyle w:val="Normal"/>
        <w:spacing w:before="0" w:beforeAutospacing="off" w:after="160" w:afterAutospacing="off" w:line="259" w:lineRule="auto"/>
        <w:ind w:left="0" w:right="0"/>
        <w:jc w:val="both"/>
        <w:rPr>
          <w:rFonts w:ascii="Arial" w:hAnsi="Arial" w:eastAsia="Arial" w:cs="Arial"/>
          <w:color w:val="auto"/>
          <w:sz w:val="24"/>
          <w:szCs w:val="24"/>
          <w:u w:val="none"/>
        </w:rPr>
      </w:pPr>
      <w:r w:rsidRPr="4C7E981D" w:rsidR="6E943E44">
        <w:rPr>
          <w:rFonts w:ascii="Arial" w:hAnsi="Arial" w:eastAsia="Arial" w:cs="Arial"/>
          <w:color w:val="auto"/>
          <w:sz w:val="24"/>
          <w:szCs w:val="24"/>
          <w:u w:val="none"/>
        </w:rPr>
        <w:t>Benefits of this outdoor provision include aspects such as socialism, communication as well as self-esteem</w:t>
      </w:r>
      <w:r w:rsidRPr="4C7E981D" w:rsidR="11CD0E02">
        <w:rPr>
          <w:rFonts w:ascii="Arial" w:hAnsi="Arial" w:eastAsia="Arial" w:cs="Arial"/>
          <w:color w:val="auto"/>
          <w:sz w:val="24"/>
          <w:szCs w:val="24"/>
          <w:u w:val="none"/>
        </w:rPr>
        <w:t xml:space="preserve"> (Knight, 2018, p.</w:t>
      </w:r>
      <w:r w:rsidRPr="4C7E981D" w:rsidR="7192F19E">
        <w:rPr>
          <w:rFonts w:ascii="Arial" w:hAnsi="Arial" w:eastAsia="Arial" w:cs="Arial"/>
          <w:color w:val="auto"/>
          <w:sz w:val="24"/>
          <w:szCs w:val="24"/>
          <w:u w:val="none"/>
        </w:rPr>
        <w:t xml:space="preserve"> 5</w:t>
      </w:r>
      <w:r w:rsidRPr="4C7E981D" w:rsidR="11CD0E02">
        <w:rPr>
          <w:rFonts w:ascii="Arial" w:hAnsi="Arial" w:eastAsia="Arial" w:cs="Arial"/>
          <w:color w:val="auto"/>
          <w:sz w:val="24"/>
          <w:szCs w:val="24"/>
          <w:u w:val="none"/>
        </w:rPr>
        <w:t xml:space="preserve">). </w:t>
      </w:r>
      <w:r w:rsidRPr="4C7E981D" w:rsidR="49676F2F">
        <w:rPr>
          <w:rFonts w:ascii="Arial" w:hAnsi="Arial" w:eastAsia="Arial" w:cs="Arial"/>
          <w:color w:val="auto"/>
          <w:sz w:val="24"/>
          <w:szCs w:val="24"/>
          <w:u w:val="none"/>
        </w:rPr>
        <w:t xml:space="preserve">How a person </w:t>
      </w:r>
      <w:r w:rsidRPr="4C7E981D" w:rsidR="3EFDA6F6">
        <w:rPr>
          <w:rFonts w:ascii="Arial" w:hAnsi="Arial" w:eastAsia="Arial" w:cs="Arial"/>
          <w:color w:val="auto"/>
          <w:sz w:val="24"/>
          <w:szCs w:val="24"/>
          <w:u w:val="none"/>
        </w:rPr>
        <w:t>perceives</w:t>
      </w:r>
      <w:r w:rsidRPr="4C7E981D" w:rsidR="49676F2F">
        <w:rPr>
          <w:rFonts w:ascii="Arial" w:hAnsi="Arial" w:eastAsia="Arial" w:cs="Arial"/>
          <w:color w:val="auto"/>
          <w:sz w:val="24"/>
          <w:szCs w:val="24"/>
          <w:u w:val="none"/>
        </w:rPr>
        <w:t xml:space="preserve"> </w:t>
      </w:r>
      <w:r w:rsidRPr="4C7E981D" w:rsidR="662F6C4D">
        <w:rPr>
          <w:rFonts w:ascii="Arial" w:hAnsi="Arial" w:eastAsia="Arial" w:cs="Arial"/>
          <w:color w:val="auto"/>
          <w:sz w:val="24"/>
          <w:szCs w:val="24"/>
          <w:u w:val="none"/>
        </w:rPr>
        <w:t>them self</w:t>
      </w:r>
      <w:r w:rsidRPr="4C7E981D" w:rsidR="49676F2F">
        <w:rPr>
          <w:rFonts w:ascii="Arial" w:hAnsi="Arial" w:eastAsia="Arial" w:cs="Arial"/>
          <w:color w:val="auto"/>
          <w:sz w:val="24"/>
          <w:szCs w:val="24"/>
          <w:u w:val="none"/>
        </w:rPr>
        <w:t xml:space="preserve"> is a cr</w:t>
      </w:r>
      <w:r w:rsidRPr="4C7E981D" w:rsidR="050BF7C2">
        <w:rPr>
          <w:rFonts w:ascii="Arial" w:hAnsi="Arial" w:eastAsia="Arial" w:cs="Arial"/>
          <w:color w:val="auto"/>
          <w:sz w:val="24"/>
          <w:szCs w:val="24"/>
          <w:u w:val="none"/>
        </w:rPr>
        <w:t>ucial</w:t>
      </w:r>
      <w:r w:rsidRPr="4C7E981D" w:rsidR="49676F2F">
        <w:rPr>
          <w:rFonts w:ascii="Arial" w:hAnsi="Arial" w:eastAsia="Arial" w:cs="Arial"/>
          <w:color w:val="auto"/>
          <w:sz w:val="24"/>
          <w:szCs w:val="24"/>
          <w:u w:val="none"/>
        </w:rPr>
        <w:t xml:space="preserve"> value within </w:t>
      </w:r>
      <w:r w:rsidRPr="4C7E981D" w:rsidR="3FE3EA98">
        <w:rPr>
          <w:rFonts w:ascii="Arial" w:hAnsi="Arial" w:eastAsia="Arial" w:cs="Arial"/>
          <w:color w:val="auto"/>
          <w:sz w:val="24"/>
          <w:szCs w:val="24"/>
          <w:u w:val="none"/>
        </w:rPr>
        <w:t>somebody's</w:t>
      </w:r>
      <w:r w:rsidRPr="4C7E981D" w:rsidR="49676F2F">
        <w:rPr>
          <w:rFonts w:ascii="Arial" w:hAnsi="Arial" w:eastAsia="Arial" w:cs="Arial"/>
          <w:color w:val="auto"/>
          <w:sz w:val="24"/>
          <w:szCs w:val="24"/>
          <w:u w:val="none"/>
        </w:rPr>
        <w:t xml:space="preserve"> life. This confidence starts at a young age and contributes towards how we feel towards ourselves as individuals. The Foundation </w:t>
      </w:r>
      <w:r w:rsidRPr="4C7E981D" w:rsidR="5617D643">
        <w:rPr>
          <w:rFonts w:ascii="Arial" w:hAnsi="Arial" w:eastAsia="Arial" w:cs="Arial"/>
          <w:color w:val="auto"/>
          <w:sz w:val="24"/>
          <w:szCs w:val="24"/>
          <w:u w:val="none"/>
        </w:rPr>
        <w:t>P</w:t>
      </w:r>
      <w:r w:rsidRPr="4C7E981D" w:rsidR="7C4A3063">
        <w:rPr>
          <w:rFonts w:ascii="Arial" w:hAnsi="Arial" w:eastAsia="Arial" w:cs="Arial"/>
          <w:color w:val="auto"/>
          <w:sz w:val="24"/>
          <w:szCs w:val="24"/>
          <w:u w:val="none"/>
        </w:rPr>
        <w:t>hase</w:t>
      </w:r>
      <w:r w:rsidRPr="4C7E981D" w:rsidR="49676F2F">
        <w:rPr>
          <w:rFonts w:ascii="Arial" w:hAnsi="Arial" w:eastAsia="Arial" w:cs="Arial"/>
          <w:color w:val="auto"/>
          <w:sz w:val="24"/>
          <w:szCs w:val="24"/>
          <w:u w:val="none"/>
        </w:rPr>
        <w:t xml:space="preserve"> (2015) promotes </w:t>
      </w:r>
      <w:r w:rsidRPr="4C7E981D" w:rsidR="4825AE08">
        <w:rPr>
          <w:rFonts w:ascii="Arial" w:hAnsi="Arial" w:eastAsia="Arial" w:cs="Arial"/>
          <w:color w:val="auto"/>
          <w:sz w:val="24"/>
          <w:szCs w:val="24"/>
          <w:u w:val="none"/>
        </w:rPr>
        <w:t>P</w:t>
      </w:r>
      <w:r w:rsidRPr="4C7E981D" w:rsidR="78561E82">
        <w:rPr>
          <w:rFonts w:ascii="Arial" w:hAnsi="Arial" w:eastAsia="Arial" w:cs="Arial"/>
          <w:color w:val="auto"/>
          <w:sz w:val="24"/>
          <w:szCs w:val="24"/>
          <w:u w:val="none"/>
        </w:rPr>
        <w:t xml:space="preserve">hysical </w:t>
      </w:r>
      <w:r w:rsidRPr="4C7E981D" w:rsidR="00BEB033">
        <w:rPr>
          <w:rFonts w:ascii="Arial" w:hAnsi="Arial" w:eastAsia="Arial" w:cs="Arial"/>
          <w:color w:val="auto"/>
          <w:sz w:val="24"/>
          <w:szCs w:val="24"/>
          <w:u w:val="none"/>
        </w:rPr>
        <w:t>E</w:t>
      </w:r>
      <w:r w:rsidRPr="4C7E981D" w:rsidR="78561E82">
        <w:rPr>
          <w:rFonts w:ascii="Arial" w:hAnsi="Arial" w:eastAsia="Arial" w:cs="Arial"/>
          <w:color w:val="auto"/>
          <w:sz w:val="24"/>
          <w:szCs w:val="24"/>
          <w:u w:val="none"/>
        </w:rPr>
        <w:t xml:space="preserve">ducation within </w:t>
      </w:r>
      <w:r w:rsidRPr="4C7E981D" w:rsidR="6F9685CF">
        <w:rPr>
          <w:rFonts w:ascii="Arial" w:hAnsi="Arial" w:eastAsia="Arial" w:cs="Arial"/>
          <w:color w:val="auto"/>
          <w:sz w:val="24"/>
          <w:szCs w:val="24"/>
          <w:u w:val="none"/>
        </w:rPr>
        <w:t>its</w:t>
      </w:r>
      <w:r w:rsidRPr="4C7E981D" w:rsidR="2A909114">
        <w:rPr>
          <w:rFonts w:ascii="Arial" w:hAnsi="Arial" w:eastAsia="Arial" w:cs="Arial"/>
          <w:color w:val="auto"/>
          <w:sz w:val="24"/>
          <w:szCs w:val="24"/>
          <w:u w:val="none"/>
        </w:rPr>
        <w:t xml:space="preserve"> </w:t>
      </w:r>
      <w:r w:rsidRPr="4C7E981D" w:rsidR="78561E82">
        <w:rPr>
          <w:rFonts w:ascii="Arial" w:hAnsi="Arial" w:eastAsia="Arial" w:cs="Arial"/>
          <w:color w:val="auto"/>
          <w:sz w:val="24"/>
          <w:szCs w:val="24"/>
          <w:u w:val="none"/>
        </w:rPr>
        <w:t>curriculum</w:t>
      </w:r>
      <w:r w:rsidRPr="4C7E981D" w:rsidR="78561E82">
        <w:rPr>
          <w:rFonts w:ascii="Arial" w:hAnsi="Arial" w:eastAsia="Arial" w:cs="Arial"/>
          <w:color w:val="auto"/>
          <w:sz w:val="24"/>
          <w:szCs w:val="24"/>
          <w:u w:val="none"/>
        </w:rPr>
        <w:t xml:space="preserve"> as an important aspect for many specific reasons. Being fit and active is inevitably a positive trait as</w:t>
      </w:r>
      <w:r w:rsidRPr="4C7E981D" w:rsidR="03ED3239">
        <w:rPr>
          <w:rFonts w:ascii="Arial" w:hAnsi="Arial" w:eastAsia="Arial" w:cs="Arial"/>
          <w:color w:val="auto"/>
          <w:sz w:val="24"/>
          <w:szCs w:val="24"/>
          <w:u w:val="none"/>
        </w:rPr>
        <w:t xml:space="preserve"> it means looking after our bodies. Children’s physical development should always be promoted through positive enthusiastic energising activities as this promotes </w:t>
      </w:r>
      <w:r w:rsidRPr="4C7E981D" w:rsidR="4E6470A7">
        <w:rPr>
          <w:rFonts w:ascii="Arial" w:hAnsi="Arial" w:eastAsia="Arial" w:cs="Arial"/>
          <w:color w:val="auto"/>
          <w:sz w:val="24"/>
          <w:szCs w:val="24"/>
          <w:u w:val="none"/>
        </w:rPr>
        <w:t>self-awareness</w:t>
      </w:r>
      <w:r w:rsidRPr="4C7E981D" w:rsidR="03ED3239">
        <w:rPr>
          <w:rFonts w:ascii="Arial" w:hAnsi="Arial" w:eastAsia="Arial" w:cs="Arial"/>
          <w:color w:val="auto"/>
          <w:sz w:val="24"/>
          <w:szCs w:val="24"/>
          <w:u w:val="none"/>
        </w:rPr>
        <w:t>, balance as well as co-ord</w:t>
      </w:r>
      <w:r w:rsidRPr="4C7E981D" w:rsidR="5BF51DC9">
        <w:rPr>
          <w:rFonts w:ascii="Arial" w:hAnsi="Arial" w:eastAsia="Arial" w:cs="Arial"/>
          <w:color w:val="auto"/>
          <w:sz w:val="24"/>
          <w:szCs w:val="24"/>
          <w:u w:val="none"/>
        </w:rPr>
        <w:t xml:space="preserve">ination. It is also a main factor which develops fine and gross </w:t>
      </w:r>
      <w:r w:rsidRPr="4C7E981D" w:rsidR="5E9FBBD4">
        <w:rPr>
          <w:rFonts w:ascii="Arial" w:hAnsi="Arial" w:eastAsia="Arial" w:cs="Arial"/>
          <w:color w:val="auto"/>
          <w:sz w:val="24"/>
          <w:szCs w:val="24"/>
          <w:u w:val="none"/>
        </w:rPr>
        <w:t>motor</w:t>
      </w:r>
      <w:r w:rsidRPr="4C7E981D" w:rsidR="5BF51DC9">
        <w:rPr>
          <w:rFonts w:ascii="Arial" w:hAnsi="Arial" w:eastAsia="Arial" w:cs="Arial"/>
          <w:color w:val="auto"/>
          <w:sz w:val="24"/>
          <w:szCs w:val="24"/>
          <w:u w:val="none"/>
        </w:rPr>
        <w:t xml:space="preserve"> skills and physical control. </w:t>
      </w:r>
      <w:r w:rsidRPr="4C7E981D" w:rsidR="695C41E7">
        <w:rPr>
          <w:rFonts w:ascii="Arial" w:hAnsi="Arial" w:eastAsia="Arial" w:cs="Arial"/>
          <w:color w:val="auto"/>
          <w:sz w:val="24"/>
          <w:szCs w:val="24"/>
          <w:u w:val="none"/>
        </w:rPr>
        <w:t>All</w:t>
      </w:r>
      <w:r w:rsidRPr="4C7E981D" w:rsidR="5BF51DC9">
        <w:rPr>
          <w:rFonts w:ascii="Arial" w:hAnsi="Arial" w:eastAsia="Arial" w:cs="Arial"/>
          <w:color w:val="auto"/>
          <w:sz w:val="24"/>
          <w:szCs w:val="24"/>
          <w:u w:val="none"/>
        </w:rPr>
        <w:t xml:space="preserve"> the above factors </w:t>
      </w:r>
      <w:r w:rsidRPr="4C7E981D" w:rsidR="454E8B73">
        <w:rPr>
          <w:rFonts w:ascii="Arial" w:hAnsi="Arial" w:eastAsia="Arial" w:cs="Arial"/>
          <w:color w:val="auto"/>
          <w:sz w:val="24"/>
          <w:szCs w:val="24"/>
          <w:u w:val="none"/>
        </w:rPr>
        <w:t>contribute</w:t>
      </w:r>
      <w:r w:rsidRPr="4C7E981D" w:rsidR="5BF51DC9">
        <w:rPr>
          <w:rFonts w:ascii="Arial" w:hAnsi="Arial" w:eastAsia="Arial" w:cs="Arial"/>
          <w:color w:val="auto"/>
          <w:sz w:val="24"/>
          <w:szCs w:val="24"/>
          <w:u w:val="none"/>
        </w:rPr>
        <w:t xml:space="preserve"> </w:t>
      </w:r>
      <w:r w:rsidRPr="4C7E981D" w:rsidR="5624F648">
        <w:rPr>
          <w:rFonts w:ascii="Arial" w:hAnsi="Arial" w:eastAsia="Arial" w:cs="Arial"/>
          <w:color w:val="auto"/>
          <w:sz w:val="24"/>
          <w:szCs w:val="24"/>
          <w:u w:val="none"/>
        </w:rPr>
        <w:t>towards</w:t>
      </w:r>
      <w:r w:rsidRPr="4C7E981D" w:rsidR="5BF51DC9">
        <w:rPr>
          <w:rFonts w:ascii="Arial" w:hAnsi="Arial" w:eastAsia="Arial" w:cs="Arial"/>
          <w:color w:val="auto"/>
          <w:sz w:val="24"/>
          <w:szCs w:val="24"/>
          <w:u w:val="none"/>
        </w:rPr>
        <w:t xml:space="preserve"> positive body image and good self-esteem (Foundation Phase, 2015</w:t>
      </w:r>
      <w:r w:rsidRPr="4C7E981D" w:rsidR="2229EB20">
        <w:rPr>
          <w:rFonts w:ascii="Arial" w:hAnsi="Arial" w:eastAsia="Arial" w:cs="Arial"/>
          <w:color w:val="auto"/>
          <w:sz w:val="24"/>
          <w:szCs w:val="24"/>
          <w:u w:val="none"/>
        </w:rPr>
        <w:t xml:space="preserve">). </w:t>
      </w:r>
      <w:r w:rsidRPr="4C7E981D" w:rsidR="40643B5B">
        <w:rPr>
          <w:rFonts w:ascii="Arial" w:hAnsi="Arial" w:eastAsia="Arial" w:cs="Arial"/>
          <w:color w:val="auto"/>
          <w:sz w:val="24"/>
          <w:szCs w:val="24"/>
          <w:u w:val="none"/>
        </w:rPr>
        <w:t>This enables children to feel confident about themselves as individuals and corresponds to the four aims within the new curriculum.</w:t>
      </w:r>
    </w:p>
    <w:p w:rsidR="100AD7A0" w:rsidP="2C725AB1" w:rsidRDefault="100AD7A0" w14:paraId="79188010" w14:textId="6547D0D2">
      <w:pPr>
        <w:pStyle w:val="Normal"/>
        <w:jc w:val="both"/>
        <w:rPr>
          <w:rFonts w:ascii="Arial" w:hAnsi="Arial" w:eastAsia="Arial" w:cs="Arial"/>
          <w:sz w:val="24"/>
          <w:szCs w:val="24"/>
          <w:u w:val="single"/>
        </w:rPr>
      </w:pPr>
      <w:r w:rsidRPr="4C7E981D" w:rsidR="100AD7A0">
        <w:rPr>
          <w:rFonts w:ascii="Arial" w:hAnsi="Arial" w:eastAsia="Arial" w:cs="Arial"/>
          <w:sz w:val="24"/>
          <w:szCs w:val="24"/>
          <w:u w:val="single"/>
        </w:rPr>
        <w:t>Chapter 2 –</w:t>
      </w:r>
      <w:r w:rsidRPr="4C7E981D" w:rsidR="33DB84A6">
        <w:rPr>
          <w:rFonts w:ascii="Arial" w:hAnsi="Arial" w:eastAsia="Arial" w:cs="Arial"/>
          <w:sz w:val="24"/>
          <w:szCs w:val="24"/>
          <w:u w:val="single"/>
        </w:rPr>
        <w:t xml:space="preserve"> </w:t>
      </w:r>
      <w:r w:rsidRPr="4C7E981D" w:rsidR="100AD7A0">
        <w:rPr>
          <w:rFonts w:ascii="Arial" w:hAnsi="Arial" w:eastAsia="Arial" w:cs="Arial"/>
          <w:sz w:val="24"/>
          <w:szCs w:val="24"/>
          <w:u w:val="single"/>
        </w:rPr>
        <w:t>Experiential Learning</w:t>
      </w:r>
    </w:p>
    <w:p w:rsidR="69BC178C" w:rsidP="0F96D6E1" w:rsidRDefault="69BC178C" w14:paraId="7B22817E" w14:textId="27A513CD">
      <w:pPr>
        <w:pStyle w:val="Normal"/>
        <w:jc w:val="both"/>
        <w:rPr>
          <w:rFonts w:ascii="Arial" w:hAnsi="Arial" w:eastAsia="Arial" w:cs="Arial"/>
          <w:noProof w:val="0"/>
          <w:color w:val="3A3A3A"/>
          <w:sz w:val="24"/>
          <w:szCs w:val="24"/>
          <w:lang w:val="en-GB"/>
        </w:rPr>
      </w:pPr>
      <w:r w:rsidRPr="4C7E981D" w:rsidR="69BC178C">
        <w:rPr>
          <w:rFonts w:ascii="Arial" w:hAnsi="Arial" w:eastAsia="Arial" w:cs="Arial"/>
          <w:sz w:val="24"/>
          <w:szCs w:val="24"/>
          <w:u w:val="none"/>
        </w:rPr>
        <w:t xml:space="preserve">Following on from the previous chapter an evolving </w:t>
      </w:r>
      <w:r w:rsidRPr="4C7E981D" w:rsidR="709F89E8">
        <w:rPr>
          <w:rFonts w:ascii="Arial" w:hAnsi="Arial" w:eastAsia="Arial" w:cs="Arial"/>
          <w:sz w:val="24"/>
          <w:szCs w:val="24"/>
          <w:u w:val="none"/>
        </w:rPr>
        <w:t>learning</w:t>
      </w:r>
      <w:r w:rsidRPr="4C7E981D" w:rsidR="69BC178C">
        <w:rPr>
          <w:rFonts w:ascii="Arial" w:hAnsi="Arial" w:eastAsia="Arial" w:cs="Arial"/>
          <w:sz w:val="24"/>
          <w:szCs w:val="24"/>
          <w:u w:val="none"/>
        </w:rPr>
        <w:t xml:space="preserve"> method may be noticed that </w:t>
      </w:r>
      <w:r w:rsidRPr="4C7E981D" w:rsidR="4EB65855">
        <w:rPr>
          <w:rFonts w:ascii="Arial" w:hAnsi="Arial" w:eastAsia="Arial" w:cs="Arial"/>
          <w:sz w:val="24"/>
          <w:szCs w:val="24"/>
          <w:u w:val="none"/>
        </w:rPr>
        <w:t>for</w:t>
      </w:r>
      <w:r w:rsidRPr="4C7E981D" w:rsidR="69BC178C">
        <w:rPr>
          <w:rFonts w:ascii="Arial" w:hAnsi="Arial" w:eastAsia="Arial" w:cs="Arial"/>
          <w:sz w:val="24"/>
          <w:szCs w:val="24"/>
          <w:u w:val="none"/>
        </w:rPr>
        <w:t xml:space="preserve"> children to reach</w:t>
      </w:r>
      <w:r w:rsidRPr="4C7E981D" w:rsidR="0BF2B261">
        <w:rPr>
          <w:rFonts w:ascii="Arial" w:hAnsi="Arial" w:eastAsia="Arial" w:cs="Arial"/>
          <w:sz w:val="24"/>
          <w:szCs w:val="24"/>
          <w:u w:val="none"/>
        </w:rPr>
        <w:t xml:space="preserve"> full potential</w:t>
      </w:r>
      <w:r w:rsidRPr="4C7E981D" w:rsidR="69BC178C">
        <w:rPr>
          <w:rFonts w:ascii="Arial" w:hAnsi="Arial" w:eastAsia="Arial" w:cs="Arial"/>
          <w:sz w:val="24"/>
          <w:szCs w:val="24"/>
          <w:u w:val="none"/>
        </w:rPr>
        <w:t xml:space="preserve"> to their learning</w:t>
      </w:r>
      <w:r w:rsidRPr="4C7E981D" w:rsidR="15F0137D">
        <w:rPr>
          <w:rFonts w:ascii="Arial" w:hAnsi="Arial" w:eastAsia="Arial" w:cs="Arial"/>
          <w:sz w:val="24"/>
          <w:szCs w:val="24"/>
          <w:u w:val="none"/>
        </w:rPr>
        <w:t xml:space="preserve"> a </w:t>
      </w:r>
      <w:r w:rsidRPr="4C7E981D" w:rsidR="181BAB1E">
        <w:rPr>
          <w:rFonts w:ascii="Arial" w:hAnsi="Arial" w:eastAsia="Arial" w:cs="Arial"/>
          <w:sz w:val="24"/>
          <w:szCs w:val="24"/>
          <w:u w:val="none"/>
        </w:rPr>
        <w:t>hands-on</w:t>
      </w:r>
      <w:r w:rsidRPr="4C7E981D" w:rsidR="15F0137D">
        <w:rPr>
          <w:rFonts w:ascii="Arial" w:hAnsi="Arial" w:eastAsia="Arial" w:cs="Arial"/>
          <w:sz w:val="24"/>
          <w:szCs w:val="24"/>
          <w:u w:val="none"/>
        </w:rPr>
        <w:t xml:space="preserve"> approach </w:t>
      </w:r>
      <w:r w:rsidRPr="4C7E981D" w:rsidR="5B8D21A2">
        <w:rPr>
          <w:rFonts w:ascii="Arial" w:hAnsi="Arial" w:eastAsia="Arial" w:cs="Arial"/>
          <w:sz w:val="24"/>
          <w:szCs w:val="24"/>
          <w:u w:val="none"/>
        </w:rPr>
        <w:t>i</w:t>
      </w:r>
      <w:r w:rsidRPr="4C7E981D" w:rsidR="15F0137D">
        <w:rPr>
          <w:rFonts w:ascii="Arial" w:hAnsi="Arial" w:eastAsia="Arial" w:cs="Arial"/>
          <w:sz w:val="24"/>
          <w:szCs w:val="24"/>
          <w:u w:val="none"/>
        </w:rPr>
        <w:t>s</w:t>
      </w:r>
      <w:r w:rsidRPr="4C7E981D" w:rsidR="15F0137D">
        <w:rPr>
          <w:rFonts w:ascii="Arial" w:hAnsi="Arial" w:eastAsia="Arial" w:cs="Arial"/>
          <w:sz w:val="24"/>
          <w:szCs w:val="24"/>
          <w:u w:val="none"/>
        </w:rPr>
        <w:t xml:space="preserve"> necessary. </w:t>
      </w:r>
      <w:r w:rsidRPr="4C7E981D" w:rsidR="59C0AD26">
        <w:rPr>
          <w:rFonts w:ascii="Arial" w:hAnsi="Arial" w:eastAsia="Arial" w:cs="Arial"/>
          <w:sz w:val="24"/>
          <w:szCs w:val="24"/>
          <w:u w:val="none"/>
        </w:rPr>
        <w:t xml:space="preserve">Experiential learning </w:t>
      </w:r>
      <w:r w:rsidRPr="4C7E981D" w:rsidR="0286AD03">
        <w:rPr>
          <w:rFonts w:ascii="Arial" w:hAnsi="Arial" w:eastAsia="Arial" w:cs="Arial"/>
          <w:sz w:val="24"/>
          <w:szCs w:val="24"/>
          <w:u w:val="none"/>
        </w:rPr>
        <w:t xml:space="preserve">is a learning method which is free, natural as well </w:t>
      </w:r>
      <w:r w:rsidRPr="4C7E981D" w:rsidR="28366E81">
        <w:rPr>
          <w:rFonts w:ascii="Arial" w:hAnsi="Arial" w:eastAsia="Arial" w:cs="Arial"/>
          <w:sz w:val="24"/>
          <w:szCs w:val="24"/>
          <w:u w:val="none"/>
        </w:rPr>
        <w:t>as one</w:t>
      </w:r>
      <w:r w:rsidRPr="4C7E981D" w:rsidR="0286AD03">
        <w:rPr>
          <w:rFonts w:ascii="Arial" w:hAnsi="Arial" w:eastAsia="Arial" w:cs="Arial"/>
          <w:sz w:val="24"/>
          <w:szCs w:val="24"/>
          <w:u w:val="none"/>
        </w:rPr>
        <w:t xml:space="preserve"> of the most fundamental ways of learning (Beard and Wilson, 2006, pg.15). </w:t>
      </w:r>
      <w:r w:rsidRPr="4C7E981D" w:rsidR="6B69A915">
        <w:rPr>
          <w:rFonts w:ascii="Arial" w:hAnsi="Arial" w:eastAsia="Arial" w:cs="Arial"/>
          <w:sz w:val="24"/>
          <w:szCs w:val="24"/>
          <w:u w:val="none"/>
        </w:rPr>
        <w:t>W</w:t>
      </w:r>
      <w:r w:rsidRPr="4C7E981D" w:rsidR="28E0CC43">
        <w:rPr>
          <w:rFonts w:ascii="Arial" w:hAnsi="Arial" w:eastAsia="Arial" w:cs="Arial"/>
          <w:sz w:val="24"/>
          <w:szCs w:val="24"/>
          <w:u w:val="none"/>
        </w:rPr>
        <w:t>ithin education how this approach is defined can vary between educators and theorists</w:t>
      </w:r>
      <w:r w:rsidRPr="4C7E981D" w:rsidR="123DF5D8">
        <w:rPr>
          <w:rFonts w:ascii="Arial" w:hAnsi="Arial" w:eastAsia="Arial" w:cs="Arial"/>
          <w:sz w:val="24"/>
          <w:szCs w:val="24"/>
          <w:u w:val="none"/>
        </w:rPr>
        <w:t xml:space="preserve">, as the learning method itself requires the </w:t>
      </w:r>
      <w:r w:rsidRPr="4C7E981D" w:rsidR="765A2D62">
        <w:rPr>
          <w:rFonts w:ascii="Arial" w:hAnsi="Arial" w:eastAsia="Arial" w:cs="Arial"/>
          <w:sz w:val="24"/>
          <w:szCs w:val="24"/>
          <w:u w:val="none"/>
        </w:rPr>
        <w:t>opportunities</w:t>
      </w:r>
      <w:r w:rsidRPr="4C7E981D" w:rsidR="123DF5D8">
        <w:rPr>
          <w:rFonts w:ascii="Arial" w:hAnsi="Arial" w:eastAsia="Arial" w:cs="Arial"/>
          <w:sz w:val="24"/>
          <w:szCs w:val="24"/>
          <w:u w:val="none"/>
        </w:rPr>
        <w:t xml:space="preserve"> to reflect either </w:t>
      </w:r>
      <w:r w:rsidRPr="4C7E981D" w:rsidR="642743CB">
        <w:rPr>
          <w:rFonts w:ascii="Arial" w:hAnsi="Arial" w:eastAsia="Arial" w:cs="Arial"/>
          <w:sz w:val="24"/>
          <w:szCs w:val="24"/>
          <w:u w:val="none"/>
        </w:rPr>
        <w:t>independently</w:t>
      </w:r>
      <w:r w:rsidRPr="4C7E981D" w:rsidR="123DF5D8">
        <w:rPr>
          <w:rFonts w:ascii="Arial" w:hAnsi="Arial" w:eastAsia="Arial" w:cs="Arial"/>
          <w:sz w:val="24"/>
          <w:szCs w:val="24"/>
          <w:u w:val="none"/>
        </w:rPr>
        <w:t xml:space="preserve"> or as a group</w:t>
      </w:r>
      <w:r w:rsidRPr="4C7E981D" w:rsidR="6963EB4F">
        <w:rPr>
          <w:rFonts w:ascii="Arial" w:hAnsi="Arial" w:eastAsia="Arial" w:cs="Arial"/>
          <w:sz w:val="24"/>
          <w:szCs w:val="24"/>
          <w:u w:val="none"/>
        </w:rPr>
        <w:t xml:space="preserve"> (Beard and Wilson, 2006, pg.15).</w:t>
      </w:r>
      <w:r w:rsidRPr="4C7E981D" w:rsidR="28E0CC43">
        <w:rPr>
          <w:rFonts w:ascii="Arial" w:hAnsi="Arial" w:eastAsia="Arial" w:cs="Arial"/>
          <w:sz w:val="24"/>
          <w:szCs w:val="24"/>
          <w:u w:val="none"/>
        </w:rPr>
        <w:t xml:space="preserve"> </w:t>
      </w:r>
      <w:r w:rsidRPr="4C7E981D" w:rsidR="28E0CC43">
        <w:rPr>
          <w:rFonts w:ascii="Arial" w:hAnsi="Arial" w:eastAsia="Arial" w:cs="Arial"/>
          <w:sz w:val="24"/>
          <w:szCs w:val="24"/>
          <w:u w:val="none"/>
        </w:rPr>
        <w:t xml:space="preserve">No matter the </w:t>
      </w:r>
      <w:r w:rsidRPr="4C7E981D" w:rsidR="74BD6E2F">
        <w:rPr>
          <w:rFonts w:ascii="Arial" w:hAnsi="Arial" w:eastAsia="Arial" w:cs="Arial"/>
          <w:sz w:val="24"/>
          <w:szCs w:val="24"/>
          <w:u w:val="none"/>
        </w:rPr>
        <w:t xml:space="preserve">meaning behind each definition, it is essential each developmental </w:t>
      </w:r>
      <w:r w:rsidRPr="4C7E981D" w:rsidR="07EF5069">
        <w:rPr>
          <w:rFonts w:ascii="Arial" w:hAnsi="Arial" w:eastAsia="Arial" w:cs="Arial"/>
          <w:sz w:val="24"/>
          <w:szCs w:val="24"/>
          <w:u w:val="none"/>
        </w:rPr>
        <w:t>component</w:t>
      </w:r>
      <w:r w:rsidRPr="4C7E981D" w:rsidR="74BD6E2F">
        <w:rPr>
          <w:rFonts w:ascii="Arial" w:hAnsi="Arial" w:eastAsia="Arial" w:cs="Arial"/>
          <w:sz w:val="24"/>
          <w:szCs w:val="24"/>
          <w:u w:val="none"/>
        </w:rPr>
        <w:t xml:space="preserve"> maximises children’s learning. </w:t>
      </w:r>
      <w:r w:rsidRPr="4C7E981D" w:rsidR="7BAC4EAE">
        <w:rPr>
          <w:rFonts w:ascii="Arial" w:hAnsi="Arial" w:eastAsia="Arial" w:cs="Arial"/>
          <w:sz w:val="24"/>
          <w:szCs w:val="24"/>
          <w:u w:val="none"/>
        </w:rPr>
        <w:t xml:space="preserve">From </w:t>
      </w:r>
      <w:r w:rsidRPr="4C7E981D" w:rsidR="21ADE957">
        <w:rPr>
          <w:rFonts w:ascii="Arial" w:hAnsi="Arial" w:eastAsia="Arial" w:cs="Arial"/>
          <w:sz w:val="24"/>
          <w:szCs w:val="24"/>
          <w:u w:val="none"/>
        </w:rPr>
        <w:t>birth</w:t>
      </w:r>
      <w:r w:rsidRPr="4C7E981D" w:rsidR="7BAC4EAE">
        <w:rPr>
          <w:rFonts w:ascii="Arial" w:hAnsi="Arial" w:eastAsia="Arial" w:cs="Arial"/>
          <w:sz w:val="24"/>
          <w:szCs w:val="24"/>
          <w:u w:val="none"/>
        </w:rPr>
        <w:t xml:space="preserve"> </w:t>
      </w:r>
      <w:r w:rsidRPr="4C7E981D" w:rsidR="655297F4">
        <w:rPr>
          <w:rFonts w:ascii="Arial" w:hAnsi="Arial" w:eastAsia="Arial" w:cs="Arial"/>
          <w:sz w:val="24"/>
          <w:szCs w:val="24"/>
          <w:u w:val="none"/>
        </w:rPr>
        <w:t>babies</w:t>
      </w:r>
      <w:r w:rsidRPr="4C7E981D" w:rsidR="7BAC4EAE">
        <w:rPr>
          <w:rFonts w:ascii="Arial" w:hAnsi="Arial" w:eastAsia="Arial" w:cs="Arial"/>
          <w:sz w:val="24"/>
          <w:szCs w:val="24"/>
          <w:u w:val="none"/>
        </w:rPr>
        <w:t xml:space="preserve"> are constantly learning from experiences and developing them. </w:t>
      </w:r>
      <w:r w:rsidRPr="4C7E981D" w:rsidR="41E4D535">
        <w:rPr>
          <w:rFonts w:ascii="Arial" w:hAnsi="Arial" w:eastAsia="Arial" w:cs="Arial"/>
          <w:sz w:val="24"/>
          <w:szCs w:val="24"/>
          <w:u w:val="none"/>
        </w:rPr>
        <w:t>Piaget’s (1936) cognitiv</w:t>
      </w:r>
      <w:r w:rsidRPr="4C7E981D" w:rsidR="139CF36E">
        <w:rPr>
          <w:rFonts w:ascii="Arial" w:hAnsi="Arial" w:eastAsia="Arial" w:cs="Arial"/>
          <w:sz w:val="24"/>
          <w:szCs w:val="24"/>
          <w:u w:val="none"/>
        </w:rPr>
        <w:t xml:space="preserve">e </w:t>
      </w:r>
      <w:r w:rsidRPr="4C7E981D" w:rsidR="032FEB99">
        <w:rPr>
          <w:rFonts w:ascii="Arial" w:hAnsi="Arial" w:eastAsia="Arial" w:cs="Arial"/>
          <w:sz w:val="24"/>
          <w:szCs w:val="24"/>
          <w:u w:val="none"/>
        </w:rPr>
        <w:t>development</w:t>
      </w:r>
      <w:r w:rsidRPr="4C7E981D" w:rsidR="139CF36E">
        <w:rPr>
          <w:rFonts w:ascii="Arial" w:hAnsi="Arial" w:eastAsia="Arial" w:cs="Arial"/>
          <w:sz w:val="24"/>
          <w:szCs w:val="24"/>
          <w:u w:val="none"/>
        </w:rPr>
        <w:t xml:space="preserve"> theory suggests that children develop their </w:t>
      </w:r>
      <w:r w:rsidRPr="4C7E981D" w:rsidR="363E4BED">
        <w:rPr>
          <w:rFonts w:ascii="Arial" w:hAnsi="Arial" w:eastAsia="Arial" w:cs="Arial"/>
          <w:sz w:val="24"/>
          <w:szCs w:val="24"/>
          <w:u w:val="none"/>
        </w:rPr>
        <w:t>learning</w:t>
      </w:r>
      <w:r w:rsidRPr="4C7E981D" w:rsidR="139CF36E">
        <w:rPr>
          <w:rFonts w:ascii="Arial" w:hAnsi="Arial" w:eastAsia="Arial" w:cs="Arial"/>
          <w:sz w:val="24"/>
          <w:szCs w:val="24"/>
          <w:u w:val="none"/>
        </w:rPr>
        <w:t xml:space="preserve"> through </w:t>
      </w:r>
      <w:r w:rsidRPr="4C7E981D" w:rsidR="046DF1F9">
        <w:rPr>
          <w:rFonts w:ascii="Arial" w:hAnsi="Arial" w:eastAsia="Arial" w:cs="Arial"/>
          <w:sz w:val="24"/>
          <w:szCs w:val="24"/>
          <w:u w:val="none"/>
        </w:rPr>
        <w:t>interlinked</w:t>
      </w:r>
      <w:r w:rsidRPr="4C7E981D" w:rsidR="139CF36E">
        <w:rPr>
          <w:rFonts w:ascii="Arial" w:hAnsi="Arial" w:eastAsia="Arial" w:cs="Arial"/>
          <w:sz w:val="24"/>
          <w:szCs w:val="24"/>
          <w:u w:val="none"/>
        </w:rPr>
        <w:t xml:space="preserve"> stages. One builds upon the other and each stage must be completed before it is possible to move onto the next (</w:t>
      </w:r>
      <w:proofErr w:type="spellStart"/>
      <w:r w:rsidRPr="4C7E981D" w:rsidR="47EEAF3E">
        <w:rPr>
          <w:rFonts w:ascii="Arial" w:hAnsi="Arial" w:eastAsia="Arial" w:cs="Arial"/>
          <w:sz w:val="24"/>
          <w:szCs w:val="24"/>
          <w:u w:val="none"/>
        </w:rPr>
        <w:t>Lefmann</w:t>
      </w:r>
      <w:proofErr w:type="spellEnd"/>
      <w:r w:rsidRPr="4C7E981D" w:rsidR="47EEAF3E">
        <w:rPr>
          <w:rFonts w:ascii="Arial" w:hAnsi="Arial" w:eastAsia="Arial" w:cs="Arial"/>
          <w:sz w:val="24"/>
          <w:szCs w:val="24"/>
          <w:u w:val="none"/>
        </w:rPr>
        <w:t xml:space="preserve"> and Combs-Orme, </w:t>
      </w:r>
      <w:r w:rsidRPr="4C7E981D" w:rsidR="4F26EAF8">
        <w:rPr>
          <w:rFonts w:ascii="Arial" w:hAnsi="Arial" w:eastAsia="Arial" w:cs="Arial"/>
          <w:sz w:val="24"/>
          <w:szCs w:val="24"/>
          <w:u w:val="none"/>
        </w:rPr>
        <w:t xml:space="preserve">2013, p.2). </w:t>
      </w:r>
      <w:r w:rsidRPr="4C7E981D" w:rsidR="7BAC4EAE">
        <w:rPr>
          <w:rFonts w:ascii="Arial" w:hAnsi="Arial" w:eastAsia="Arial" w:cs="Arial"/>
          <w:sz w:val="24"/>
          <w:szCs w:val="24"/>
          <w:u w:val="none"/>
        </w:rPr>
        <w:t xml:space="preserve">This starts </w:t>
      </w:r>
      <w:r w:rsidRPr="4C7E981D" w:rsidR="07A5E003">
        <w:rPr>
          <w:rFonts w:ascii="Arial" w:hAnsi="Arial" w:eastAsia="Arial" w:cs="Arial"/>
          <w:sz w:val="24"/>
          <w:szCs w:val="24"/>
          <w:u w:val="none"/>
        </w:rPr>
        <w:t>from</w:t>
      </w:r>
      <w:r w:rsidRPr="4C7E981D" w:rsidR="7BAC4EAE">
        <w:rPr>
          <w:rFonts w:ascii="Arial" w:hAnsi="Arial" w:eastAsia="Arial" w:cs="Arial"/>
          <w:sz w:val="24"/>
          <w:szCs w:val="24"/>
          <w:u w:val="none"/>
        </w:rPr>
        <w:t xml:space="preserve"> banging </w:t>
      </w:r>
      <w:r w:rsidRPr="4C7E981D" w:rsidR="49ED751C">
        <w:rPr>
          <w:rFonts w:ascii="Arial" w:hAnsi="Arial" w:eastAsia="Arial" w:cs="Arial"/>
          <w:sz w:val="24"/>
          <w:szCs w:val="24"/>
          <w:u w:val="none"/>
        </w:rPr>
        <w:t>objects</w:t>
      </w:r>
      <w:r w:rsidRPr="4C7E981D" w:rsidR="7BAC4EAE">
        <w:rPr>
          <w:rFonts w:ascii="Arial" w:hAnsi="Arial" w:eastAsia="Arial" w:cs="Arial"/>
          <w:sz w:val="24"/>
          <w:szCs w:val="24"/>
          <w:u w:val="none"/>
        </w:rPr>
        <w:t>, dropping them or putting them in their mouth</w:t>
      </w:r>
      <w:r w:rsidRPr="4C7E981D" w:rsidR="2BD1F3E8">
        <w:rPr>
          <w:rFonts w:ascii="Arial" w:hAnsi="Arial" w:eastAsia="Arial" w:cs="Arial"/>
          <w:sz w:val="24"/>
          <w:szCs w:val="24"/>
          <w:u w:val="none"/>
        </w:rPr>
        <w:t>,</w:t>
      </w:r>
      <w:r w:rsidRPr="4C7E981D" w:rsidR="7BAC4EAE">
        <w:rPr>
          <w:rFonts w:ascii="Arial" w:hAnsi="Arial" w:eastAsia="Arial" w:cs="Arial"/>
          <w:sz w:val="24"/>
          <w:szCs w:val="24"/>
          <w:u w:val="none"/>
        </w:rPr>
        <w:t xml:space="preserve"> to </w:t>
      </w:r>
      <w:r w:rsidRPr="4C7E981D" w:rsidR="545DC674">
        <w:rPr>
          <w:rFonts w:ascii="Arial" w:hAnsi="Arial" w:eastAsia="Arial" w:cs="Arial"/>
          <w:sz w:val="24"/>
          <w:szCs w:val="24"/>
          <w:u w:val="none"/>
        </w:rPr>
        <w:t xml:space="preserve">touching and experiencing the difference </w:t>
      </w:r>
      <w:r w:rsidRPr="4C7E981D" w:rsidR="765B670A">
        <w:rPr>
          <w:rFonts w:ascii="Arial" w:hAnsi="Arial" w:eastAsia="Arial" w:cs="Arial"/>
          <w:sz w:val="24"/>
          <w:szCs w:val="24"/>
          <w:u w:val="none"/>
        </w:rPr>
        <w:t>between</w:t>
      </w:r>
      <w:r w:rsidRPr="4C7E981D" w:rsidR="545DC674">
        <w:rPr>
          <w:rFonts w:ascii="Arial" w:hAnsi="Arial" w:eastAsia="Arial" w:cs="Arial"/>
          <w:sz w:val="24"/>
          <w:szCs w:val="24"/>
          <w:u w:val="none"/>
        </w:rPr>
        <w:t xml:space="preserve"> hot and c</w:t>
      </w:r>
      <w:r w:rsidRPr="4C7E981D" w:rsidR="545DC674">
        <w:rPr>
          <w:rFonts w:ascii="Arial" w:hAnsi="Arial" w:eastAsia="Arial" w:cs="Arial"/>
          <w:sz w:val="24"/>
          <w:szCs w:val="24"/>
          <w:u w:val="none"/>
        </w:rPr>
        <w:t xml:space="preserve">old, liquid and solid. All these </w:t>
      </w:r>
      <w:r w:rsidRPr="4C7E981D" w:rsidR="68FECE5A">
        <w:rPr>
          <w:rFonts w:ascii="Arial" w:hAnsi="Arial" w:eastAsia="Arial" w:cs="Arial"/>
          <w:sz w:val="24"/>
          <w:szCs w:val="24"/>
          <w:u w:val="none"/>
        </w:rPr>
        <w:t>real-life</w:t>
      </w:r>
      <w:r w:rsidRPr="4C7E981D" w:rsidR="545DC674">
        <w:rPr>
          <w:rFonts w:ascii="Arial" w:hAnsi="Arial" w:eastAsia="Arial" w:cs="Arial"/>
          <w:sz w:val="24"/>
          <w:szCs w:val="24"/>
          <w:u w:val="none"/>
        </w:rPr>
        <w:t xml:space="preserve"> experiences build upon one another to offer the child a new learning experienc</w:t>
      </w:r>
      <w:r w:rsidRPr="4C7E981D" w:rsidR="36189804">
        <w:rPr>
          <w:rFonts w:ascii="Arial" w:hAnsi="Arial" w:eastAsia="Arial" w:cs="Arial"/>
          <w:sz w:val="24"/>
          <w:szCs w:val="24"/>
          <w:u w:val="none"/>
        </w:rPr>
        <w:t>e</w:t>
      </w:r>
      <w:r w:rsidRPr="4C7E981D" w:rsidR="7640AFEA">
        <w:rPr>
          <w:rFonts w:ascii="Arial" w:hAnsi="Arial" w:eastAsia="Arial" w:cs="Arial"/>
          <w:sz w:val="24"/>
          <w:szCs w:val="24"/>
          <w:u w:val="none"/>
        </w:rPr>
        <w:t xml:space="preserve"> </w:t>
      </w:r>
      <w:r w:rsidRPr="4C7E981D" w:rsidR="743E1AEE">
        <w:rPr>
          <w:rFonts w:ascii="Arial" w:hAnsi="Arial" w:eastAsia="Arial" w:cs="Arial"/>
          <w:sz w:val="24"/>
          <w:szCs w:val="24"/>
          <w:u w:val="none"/>
        </w:rPr>
        <w:t>from</w:t>
      </w:r>
      <w:r w:rsidRPr="4C7E981D" w:rsidR="7640AFEA">
        <w:rPr>
          <w:rFonts w:ascii="Arial" w:hAnsi="Arial" w:eastAsia="Arial" w:cs="Arial"/>
          <w:sz w:val="24"/>
          <w:szCs w:val="24"/>
          <w:u w:val="none"/>
        </w:rPr>
        <w:t xml:space="preserve"> learning about the world around them</w:t>
      </w:r>
      <w:r w:rsidRPr="4C7E981D" w:rsidR="758AD0C0">
        <w:rPr>
          <w:rFonts w:ascii="Arial" w:hAnsi="Arial" w:eastAsia="Arial" w:cs="Arial"/>
          <w:sz w:val="24"/>
          <w:szCs w:val="24"/>
          <w:u w:val="none"/>
        </w:rPr>
        <w:t xml:space="preserve"> </w:t>
      </w:r>
      <w:r w:rsidRPr="4C7E981D" w:rsidR="7640AFEA">
        <w:rPr>
          <w:rFonts w:ascii="Arial" w:hAnsi="Arial" w:eastAsia="Arial" w:cs="Arial"/>
          <w:sz w:val="24"/>
          <w:szCs w:val="24"/>
          <w:u w:val="none"/>
        </w:rPr>
        <w:t>(</w:t>
      </w:r>
      <w:r w:rsidRPr="4C7E981D" w:rsidR="7640AFEA">
        <w:rPr>
          <w:rFonts w:ascii="Arial" w:hAnsi="Arial" w:eastAsia="Arial" w:cs="Arial"/>
          <w:sz w:val="24"/>
          <w:szCs w:val="24"/>
          <w:u w:val="none"/>
        </w:rPr>
        <w:t>Lefmann</w:t>
      </w:r>
      <w:r w:rsidRPr="4C7E981D" w:rsidR="7640AFEA">
        <w:rPr>
          <w:rFonts w:ascii="Arial" w:hAnsi="Arial" w:eastAsia="Arial" w:cs="Arial"/>
          <w:sz w:val="24"/>
          <w:szCs w:val="24"/>
          <w:u w:val="none"/>
        </w:rPr>
        <w:t xml:space="preserve"> and Combs-Orme, 2013, pg.3).</w:t>
      </w:r>
      <w:r w:rsidRPr="4C7E981D" w:rsidR="3B8A020E">
        <w:rPr>
          <w:rFonts w:ascii="Arial" w:hAnsi="Arial" w:eastAsia="Arial" w:cs="Arial"/>
          <w:sz w:val="24"/>
          <w:szCs w:val="24"/>
          <w:u w:val="none"/>
        </w:rPr>
        <w:t xml:space="preserve"> </w:t>
      </w:r>
      <w:r w:rsidRPr="4C7E981D" w:rsidR="0283223F">
        <w:rPr>
          <w:rFonts w:ascii="Arial" w:hAnsi="Arial" w:eastAsia="Arial" w:cs="Arial"/>
          <w:sz w:val="24"/>
          <w:szCs w:val="24"/>
          <w:u w:val="none"/>
        </w:rPr>
        <w:t>Each</w:t>
      </w:r>
      <w:r w:rsidRPr="4C7E981D" w:rsidR="05911A6C">
        <w:rPr>
          <w:rFonts w:ascii="Arial" w:hAnsi="Arial" w:eastAsia="Arial" w:cs="Arial"/>
          <w:sz w:val="24"/>
          <w:szCs w:val="24"/>
          <w:u w:val="none"/>
        </w:rPr>
        <w:t xml:space="preserve"> </w:t>
      </w:r>
      <w:r w:rsidRPr="4C7E981D" w:rsidR="0283223F">
        <w:rPr>
          <w:rFonts w:ascii="Arial" w:hAnsi="Arial" w:eastAsia="Arial" w:cs="Arial"/>
          <w:sz w:val="24"/>
          <w:szCs w:val="24"/>
          <w:u w:val="none"/>
        </w:rPr>
        <w:t xml:space="preserve">developmental stage is </w:t>
      </w:r>
      <w:r w:rsidRPr="4C7E981D" w:rsidR="167DACD8">
        <w:rPr>
          <w:rFonts w:ascii="Arial" w:hAnsi="Arial" w:eastAsia="Arial" w:cs="Arial"/>
          <w:sz w:val="24"/>
          <w:szCs w:val="24"/>
          <w:u w:val="none"/>
        </w:rPr>
        <w:t>built</w:t>
      </w:r>
      <w:r w:rsidRPr="4C7E981D" w:rsidR="0283223F">
        <w:rPr>
          <w:rFonts w:ascii="Arial" w:hAnsi="Arial" w:eastAsia="Arial" w:cs="Arial"/>
          <w:sz w:val="24"/>
          <w:szCs w:val="24"/>
          <w:u w:val="none"/>
        </w:rPr>
        <w:t xml:space="preserve"> upon the </w:t>
      </w:r>
      <w:r w:rsidRPr="4C7E981D" w:rsidR="48F5344F">
        <w:rPr>
          <w:rFonts w:ascii="Arial" w:hAnsi="Arial" w:eastAsia="Arial" w:cs="Arial"/>
          <w:sz w:val="24"/>
          <w:szCs w:val="24"/>
          <w:u w:val="none"/>
        </w:rPr>
        <w:t>child's</w:t>
      </w:r>
      <w:r w:rsidRPr="4C7E981D" w:rsidR="0283223F">
        <w:rPr>
          <w:rFonts w:ascii="Arial" w:hAnsi="Arial" w:eastAsia="Arial" w:cs="Arial"/>
          <w:sz w:val="24"/>
          <w:szCs w:val="24"/>
          <w:u w:val="none"/>
        </w:rPr>
        <w:t xml:space="preserve"> expanding knowledge and </w:t>
      </w:r>
      <w:r w:rsidRPr="4C7E981D" w:rsidR="5D4EDD9A">
        <w:rPr>
          <w:rFonts w:ascii="Arial" w:hAnsi="Arial" w:eastAsia="Arial" w:cs="Arial"/>
          <w:sz w:val="24"/>
          <w:szCs w:val="24"/>
          <w:u w:val="none"/>
        </w:rPr>
        <w:t>understanding which helps the</w:t>
      </w:r>
      <w:r w:rsidRPr="4C7E981D" w:rsidR="2254B490">
        <w:rPr>
          <w:rFonts w:ascii="Arial" w:hAnsi="Arial" w:eastAsia="Arial" w:cs="Arial"/>
          <w:sz w:val="24"/>
          <w:szCs w:val="24"/>
          <w:u w:val="none"/>
        </w:rPr>
        <w:t>m</w:t>
      </w:r>
      <w:r w:rsidRPr="4C7E981D" w:rsidR="5D4EDD9A">
        <w:rPr>
          <w:rFonts w:ascii="Arial" w:hAnsi="Arial" w:eastAsia="Arial" w:cs="Arial"/>
          <w:sz w:val="24"/>
          <w:szCs w:val="24"/>
          <w:u w:val="none"/>
        </w:rPr>
        <w:t xml:space="preserve"> navigate through the cognitive development stages (</w:t>
      </w:r>
      <w:r w:rsidRPr="4C7E981D" w:rsidR="5D4EDD9A">
        <w:rPr>
          <w:rFonts w:ascii="Arial" w:hAnsi="Arial" w:eastAsia="Arial" w:cs="Arial"/>
          <w:noProof w:val="0"/>
          <w:color w:val="3A3A3A"/>
          <w:sz w:val="24"/>
          <w:szCs w:val="24"/>
          <w:lang w:val="en-GB"/>
        </w:rPr>
        <w:t>Agbenyega</w:t>
      </w:r>
      <w:r w:rsidRPr="4C7E981D" w:rsidR="51D6D3B8">
        <w:rPr>
          <w:rFonts w:ascii="Arial" w:hAnsi="Arial" w:eastAsia="Arial" w:cs="Arial"/>
          <w:noProof w:val="0"/>
          <w:color w:val="3A3A3A"/>
          <w:sz w:val="24"/>
          <w:szCs w:val="24"/>
          <w:lang w:val="en-GB"/>
        </w:rPr>
        <w:t>, 2009, pg.1)</w:t>
      </w:r>
      <w:r w:rsidRPr="4C7E981D" w:rsidR="2F1C6DFD">
        <w:rPr>
          <w:rFonts w:ascii="Arial" w:hAnsi="Arial" w:eastAsia="Arial" w:cs="Arial"/>
          <w:noProof w:val="0"/>
          <w:color w:val="3A3A3A"/>
          <w:sz w:val="24"/>
          <w:szCs w:val="24"/>
          <w:lang w:val="en-GB"/>
        </w:rPr>
        <w:t>.</w:t>
      </w:r>
      <w:r w:rsidRPr="4C7E981D" w:rsidR="35CB88D8">
        <w:rPr>
          <w:rFonts w:ascii="Arial" w:hAnsi="Arial" w:eastAsia="Arial" w:cs="Arial"/>
          <w:noProof w:val="0"/>
          <w:color w:val="3A3A3A"/>
          <w:sz w:val="24"/>
          <w:szCs w:val="24"/>
          <w:lang w:val="en-GB"/>
        </w:rPr>
        <w:t xml:space="preserve"> The final stage within</w:t>
      </w:r>
      <w:r w:rsidRPr="4C7E981D" w:rsidR="2F1C6DFD">
        <w:rPr>
          <w:rFonts w:ascii="Arial" w:hAnsi="Arial" w:eastAsia="Arial" w:cs="Arial"/>
          <w:noProof w:val="0"/>
          <w:color w:val="3A3A3A"/>
          <w:sz w:val="24"/>
          <w:szCs w:val="24"/>
          <w:lang w:val="en-GB"/>
        </w:rPr>
        <w:t xml:space="preserve"> </w:t>
      </w:r>
      <w:r w:rsidRPr="4C7E981D" w:rsidR="4CB8F3E0">
        <w:rPr>
          <w:rFonts w:ascii="Arial" w:hAnsi="Arial" w:eastAsia="Arial" w:cs="Arial"/>
          <w:noProof w:val="0"/>
          <w:color w:val="3A3A3A"/>
          <w:sz w:val="24"/>
          <w:szCs w:val="24"/>
          <w:lang w:val="en-GB"/>
        </w:rPr>
        <w:t>Piaget</w:t>
      </w:r>
      <w:r w:rsidRPr="4C7E981D" w:rsidR="435F50CC">
        <w:rPr>
          <w:rFonts w:ascii="Arial" w:hAnsi="Arial" w:eastAsia="Arial" w:cs="Arial"/>
          <w:noProof w:val="0"/>
          <w:color w:val="3A3A3A"/>
          <w:sz w:val="24"/>
          <w:szCs w:val="24"/>
          <w:lang w:val="en-GB"/>
        </w:rPr>
        <w:t>’s</w:t>
      </w:r>
      <w:r w:rsidRPr="4C7E981D" w:rsidR="4CB8F3E0">
        <w:rPr>
          <w:rFonts w:ascii="Arial" w:hAnsi="Arial" w:eastAsia="Arial" w:cs="Arial"/>
          <w:noProof w:val="0"/>
          <w:color w:val="3A3A3A"/>
          <w:sz w:val="24"/>
          <w:szCs w:val="24"/>
          <w:lang w:val="en-GB"/>
        </w:rPr>
        <w:t xml:space="preserve"> (1936) </w:t>
      </w:r>
      <w:r w:rsidRPr="4C7E981D" w:rsidR="0A3FDD03">
        <w:rPr>
          <w:rFonts w:ascii="Arial" w:hAnsi="Arial" w:eastAsia="Arial" w:cs="Arial"/>
          <w:noProof w:val="0"/>
          <w:color w:val="3A3A3A"/>
          <w:sz w:val="24"/>
          <w:szCs w:val="24"/>
          <w:lang w:val="en-GB"/>
        </w:rPr>
        <w:t xml:space="preserve">cognitive development model is where a child </w:t>
      </w:r>
      <w:r w:rsidRPr="4C7E981D" w:rsidR="51C8BCB3">
        <w:rPr>
          <w:rFonts w:ascii="Arial" w:hAnsi="Arial" w:eastAsia="Arial" w:cs="Arial"/>
          <w:noProof w:val="0"/>
          <w:color w:val="3A3A3A"/>
          <w:sz w:val="24"/>
          <w:szCs w:val="24"/>
          <w:lang w:val="en-GB"/>
        </w:rPr>
        <w:t>can</w:t>
      </w:r>
      <w:r w:rsidRPr="4C7E981D" w:rsidR="0A3FDD03">
        <w:rPr>
          <w:rFonts w:ascii="Arial" w:hAnsi="Arial" w:eastAsia="Arial" w:cs="Arial"/>
          <w:noProof w:val="0"/>
          <w:color w:val="3A3A3A"/>
          <w:sz w:val="24"/>
          <w:szCs w:val="24"/>
          <w:lang w:val="en-GB"/>
        </w:rPr>
        <w:t xml:space="preserve"> demonstrate </w:t>
      </w:r>
      <w:r w:rsidRPr="4C7E981D" w:rsidR="6FB512A5">
        <w:rPr>
          <w:rFonts w:ascii="Arial" w:hAnsi="Arial" w:eastAsia="Arial" w:cs="Arial"/>
          <w:noProof w:val="0"/>
          <w:color w:val="3A3A3A"/>
          <w:sz w:val="24"/>
          <w:szCs w:val="24"/>
          <w:lang w:val="en-GB"/>
        </w:rPr>
        <w:t>imaginative</w:t>
      </w:r>
      <w:r w:rsidRPr="4C7E981D" w:rsidR="0A3FDD03">
        <w:rPr>
          <w:rFonts w:ascii="Arial" w:hAnsi="Arial" w:eastAsia="Arial" w:cs="Arial"/>
          <w:noProof w:val="0"/>
          <w:color w:val="3A3A3A"/>
          <w:sz w:val="24"/>
          <w:szCs w:val="24"/>
          <w:lang w:val="en-GB"/>
        </w:rPr>
        <w:t xml:space="preserve"> and creative play, using play resources and </w:t>
      </w:r>
      <w:r w:rsidRPr="4C7E981D" w:rsidR="2E714D88">
        <w:rPr>
          <w:rFonts w:ascii="Arial" w:hAnsi="Arial" w:eastAsia="Arial" w:cs="Arial"/>
          <w:noProof w:val="0"/>
          <w:color w:val="3A3A3A"/>
          <w:sz w:val="24"/>
          <w:szCs w:val="24"/>
          <w:lang w:val="en-GB"/>
        </w:rPr>
        <w:t>gaining</w:t>
      </w:r>
      <w:r w:rsidRPr="4C7E981D" w:rsidR="0A3FDD03">
        <w:rPr>
          <w:rFonts w:ascii="Arial" w:hAnsi="Arial" w:eastAsia="Arial" w:cs="Arial"/>
          <w:noProof w:val="0"/>
          <w:color w:val="3A3A3A"/>
          <w:sz w:val="24"/>
          <w:szCs w:val="24"/>
          <w:lang w:val="en-GB"/>
        </w:rPr>
        <w:t xml:space="preserve"> the abil</w:t>
      </w:r>
      <w:r w:rsidRPr="4C7E981D" w:rsidR="30E5AFC3">
        <w:rPr>
          <w:rFonts w:ascii="Arial" w:hAnsi="Arial" w:eastAsia="Arial" w:cs="Arial"/>
          <w:noProof w:val="0"/>
          <w:color w:val="3A3A3A"/>
          <w:sz w:val="24"/>
          <w:szCs w:val="24"/>
          <w:lang w:val="en-GB"/>
        </w:rPr>
        <w:t xml:space="preserve">ity to </w:t>
      </w:r>
      <w:r w:rsidRPr="4C7E981D" w:rsidR="40B7E14A">
        <w:rPr>
          <w:rFonts w:ascii="Arial" w:hAnsi="Arial" w:eastAsia="Arial" w:cs="Arial"/>
          <w:noProof w:val="0"/>
          <w:color w:val="3A3A3A"/>
          <w:sz w:val="24"/>
          <w:szCs w:val="24"/>
          <w:lang w:val="en-GB"/>
        </w:rPr>
        <w:t>pretend</w:t>
      </w:r>
      <w:r w:rsidRPr="4C7E981D" w:rsidR="30E5AFC3">
        <w:rPr>
          <w:rFonts w:ascii="Arial" w:hAnsi="Arial" w:eastAsia="Arial" w:cs="Arial"/>
          <w:noProof w:val="0"/>
          <w:color w:val="3A3A3A"/>
          <w:sz w:val="24"/>
          <w:szCs w:val="24"/>
          <w:lang w:val="en-GB"/>
        </w:rPr>
        <w:t xml:space="preserve"> (</w:t>
      </w:r>
      <w:proofErr w:type="spellStart"/>
      <w:r w:rsidRPr="4C7E981D" w:rsidR="30E5AFC3">
        <w:rPr>
          <w:rFonts w:ascii="Arial" w:hAnsi="Arial" w:eastAsia="Arial" w:cs="Arial"/>
          <w:noProof w:val="0"/>
          <w:color w:val="3A3A3A"/>
          <w:sz w:val="24"/>
          <w:szCs w:val="24"/>
          <w:lang w:val="en-GB"/>
        </w:rPr>
        <w:t>Lefmann</w:t>
      </w:r>
      <w:proofErr w:type="spellEnd"/>
      <w:r w:rsidRPr="4C7E981D" w:rsidR="30E5AFC3">
        <w:rPr>
          <w:rFonts w:ascii="Arial" w:hAnsi="Arial" w:eastAsia="Arial" w:cs="Arial"/>
          <w:noProof w:val="0"/>
          <w:color w:val="3A3A3A"/>
          <w:sz w:val="24"/>
          <w:szCs w:val="24"/>
          <w:lang w:val="en-GB"/>
        </w:rPr>
        <w:t xml:space="preserve"> and Coms-Orme, 2013, pg.5)</w:t>
      </w:r>
      <w:r w:rsidRPr="4C7E981D" w:rsidR="1C50E277">
        <w:rPr>
          <w:rFonts w:ascii="Arial" w:hAnsi="Arial" w:eastAsia="Arial" w:cs="Arial"/>
          <w:noProof w:val="0"/>
          <w:color w:val="3A3A3A"/>
          <w:sz w:val="24"/>
          <w:szCs w:val="24"/>
          <w:lang w:val="en-GB"/>
        </w:rPr>
        <w:t>. Play has many definitions amongst many theorists, as well as having different meanings to a</w:t>
      </w:r>
      <w:r w:rsidRPr="4C7E981D" w:rsidR="437B80FD">
        <w:rPr>
          <w:rFonts w:ascii="Arial" w:hAnsi="Arial" w:eastAsia="Arial" w:cs="Arial"/>
          <w:noProof w:val="0"/>
          <w:color w:val="3A3A3A"/>
          <w:sz w:val="24"/>
          <w:szCs w:val="24"/>
          <w:lang w:val="en-GB"/>
        </w:rPr>
        <w:t xml:space="preserve"> </w:t>
      </w:r>
      <w:r w:rsidRPr="4C7E981D" w:rsidR="1C50E277">
        <w:rPr>
          <w:rFonts w:ascii="Arial" w:hAnsi="Arial" w:eastAsia="Arial" w:cs="Arial"/>
          <w:noProof w:val="0"/>
          <w:color w:val="3A3A3A"/>
          <w:sz w:val="24"/>
          <w:szCs w:val="24"/>
          <w:lang w:val="en-GB"/>
        </w:rPr>
        <w:t>variety of individuals (</w:t>
      </w:r>
      <w:r w:rsidRPr="4C7E981D" w:rsidR="4F2B8FD3">
        <w:rPr>
          <w:rFonts w:ascii="Arial" w:hAnsi="Arial" w:eastAsia="Arial" w:cs="Arial"/>
          <w:noProof w:val="0"/>
          <w:color w:val="3A3A3A"/>
          <w:sz w:val="24"/>
          <w:szCs w:val="24"/>
          <w:lang w:val="en-GB"/>
        </w:rPr>
        <w:t xml:space="preserve">Else,2014, p. 10). </w:t>
      </w:r>
      <w:r w:rsidRPr="4C7E981D" w:rsidR="4BFA43F6">
        <w:rPr>
          <w:rFonts w:ascii="Arial" w:hAnsi="Arial" w:eastAsia="Arial" w:cs="Arial"/>
          <w:noProof w:val="0"/>
          <w:color w:val="3A3A3A"/>
          <w:sz w:val="24"/>
          <w:szCs w:val="24"/>
          <w:lang w:val="en-GB"/>
        </w:rPr>
        <w:t>Inevitably</w:t>
      </w:r>
      <w:r w:rsidRPr="4C7E981D" w:rsidR="492F41D3">
        <w:rPr>
          <w:rFonts w:ascii="Arial" w:hAnsi="Arial" w:eastAsia="Arial" w:cs="Arial"/>
          <w:noProof w:val="0"/>
          <w:color w:val="3A3A3A"/>
          <w:sz w:val="24"/>
          <w:szCs w:val="24"/>
          <w:lang w:val="en-GB"/>
        </w:rPr>
        <w:t xml:space="preserve"> play should </w:t>
      </w:r>
      <w:r w:rsidRPr="4C7E981D" w:rsidR="796E4D63">
        <w:rPr>
          <w:rFonts w:ascii="Arial" w:hAnsi="Arial" w:eastAsia="Arial" w:cs="Arial"/>
          <w:noProof w:val="0"/>
          <w:color w:val="3A3A3A"/>
          <w:sz w:val="24"/>
          <w:szCs w:val="24"/>
          <w:lang w:val="en-GB"/>
        </w:rPr>
        <w:t>actively</w:t>
      </w:r>
      <w:r w:rsidRPr="4C7E981D" w:rsidR="492F41D3">
        <w:rPr>
          <w:rFonts w:ascii="Arial" w:hAnsi="Arial" w:eastAsia="Arial" w:cs="Arial"/>
          <w:noProof w:val="0"/>
          <w:color w:val="3A3A3A"/>
          <w:sz w:val="24"/>
          <w:szCs w:val="24"/>
          <w:lang w:val="en-GB"/>
        </w:rPr>
        <w:t xml:space="preserve"> provide children with ownership over their learning </w:t>
      </w:r>
      <w:r w:rsidRPr="4C7E981D" w:rsidR="10812D2D">
        <w:rPr>
          <w:rFonts w:ascii="Arial" w:hAnsi="Arial" w:eastAsia="Arial" w:cs="Arial"/>
          <w:noProof w:val="0"/>
          <w:color w:val="3A3A3A"/>
          <w:sz w:val="24"/>
          <w:szCs w:val="24"/>
          <w:lang w:val="en-GB"/>
        </w:rPr>
        <w:t>referring to their initiative and own choice in play (</w:t>
      </w:r>
      <w:proofErr w:type="spellStart"/>
      <w:r w:rsidRPr="4C7E981D" w:rsidR="10812D2D">
        <w:rPr>
          <w:rFonts w:ascii="Arial" w:hAnsi="Arial" w:eastAsia="Arial" w:cs="Arial"/>
          <w:noProof w:val="0"/>
          <w:color w:val="3A3A3A"/>
          <w:sz w:val="24"/>
          <w:szCs w:val="24"/>
          <w:lang w:val="en-GB"/>
        </w:rPr>
        <w:t>Unicef</w:t>
      </w:r>
      <w:proofErr w:type="spellEnd"/>
      <w:r w:rsidRPr="4C7E981D" w:rsidR="10812D2D">
        <w:rPr>
          <w:rFonts w:ascii="Arial" w:hAnsi="Arial" w:eastAsia="Arial" w:cs="Arial"/>
          <w:noProof w:val="0"/>
          <w:color w:val="3A3A3A"/>
          <w:sz w:val="24"/>
          <w:szCs w:val="24"/>
          <w:lang w:val="en-GB"/>
        </w:rPr>
        <w:t>, 2018).</w:t>
      </w:r>
    </w:p>
    <w:p w:rsidR="3B8A020E" w:rsidP="0323EF99" w:rsidRDefault="3B8A020E" w14:paraId="115C69C8" w14:textId="7E17484D">
      <w:pPr>
        <w:pStyle w:val="Normal"/>
        <w:jc w:val="both"/>
        <w:rPr>
          <w:rFonts w:ascii="Arial" w:hAnsi="Arial" w:eastAsia="Arial" w:cs="Arial"/>
          <w:sz w:val="24"/>
          <w:szCs w:val="24"/>
          <w:u w:val="none"/>
        </w:rPr>
      </w:pPr>
      <w:r w:rsidRPr="4C7E981D" w:rsidR="3B8A020E">
        <w:rPr>
          <w:rFonts w:ascii="Arial" w:hAnsi="Arial" w:eastAsia="Arial" w:cs="Arial"/>
          <w:sz w:val="24"/>
          <w:szCs w:val="24"/>
          <w:u w:val="none"/>
        </w:rPr>
        <w:t xml:space="preserve">Learn through play offers opportunities for children to develop an </w:t>
      </w:r>
      <w:r w:rsidRPr="4C7E981D" w:rsidR="27B7F377">
        <w:rPr>
          <w:rFonts w:ascii="Arial" w:hAnsi="Arial" w:eastAsia="Arial" w:cs="Arial"/>
          <w:sz w:val="24"/>
          <w:szCs w:val="24"/>
          <w:u w:val="none"/>
        </w:rPr>
        <w:t>array</w:t>
      </w:r>
      <w:r w:rsidRPr="4C7E981D" w:rsidR="3B8A020E">
        <w:rPr>
          <w:rFonts w:ascii="Arial" w:hAnsi="Arial" w:eastAsia="Arial" w:cs="Arial"/>
          <w:sz w:val="24"/>
          <w:szCs w:val="24"/>
          <w:u w:val="none"/>
        </w:rPr>
        <w:t xml:space="preserve"> of skills including; social, emotional, physical a</w:t>
      </w:r>
      <w:r w:rsidRPr="4C7E981D" w:rsidR="5610D748">
        <w:rPr>
          <w:rFonts w:ascii="Arial" w:hAnsi="Arial" w:eastAsia="Arial" w:cs="Arial"/>
          <w:sz w:val="24"/>
          <w:szCs w:val="24"/>
          <w:u w:val="none"/>
        </w:rPr>
        <w:t>nd academic</w:t>
      </w:r>
      <w:r w:rsidRPr="4C7E981D" w:rsidR="3B8A020E">
        <w:rPr>
          <w:rFonts w:ascii="Arial" w:hAnsi="Arial" w:eastAsia="Arial" w:cs="Arial"/>
          <w:sz w:val="24"/>
          <w:szCs w:val="24"/>
          <w:u w:val="none"/>
        </w:rPr>
        <w:t>.</w:t>
      </w:r>
      <w:r w:rsidRPr="4C7E981D" w:rsidR="6F25A41E">
        <w:rPr>
          <w:rFonts w:ascii="Arial" w:hAnsi="Arial" w:eastAsia="Arial" w:cs="Arial"/>
          <w:sz w:val="24"/>
          <w:szCs w:val="24"/>
          <w:u w:val="none"/>
        </w:rPr>
        <w:t xml:space="preserve"> Siraj-Blatchford (2009, p.5) explains, a child learning through play often makes a </w:t>
      </w:r>
      <w:r w:rsidRPr="4C7E981D" w:rsidR="16241594">
        <w:rPr>
          <w:rFonts w:ascii="Arial" w:hAnsi="Arial" w:eastAsia="Arial" w:cs="Arial"/>
          <w:sz w:val="24"/>
          <w:szCs w:val="24"/>
          <w:u w:val="none"/>
        </w:rPr>
        <w:t>self-discover</w:t>
      </w:r>
      <w:r w:rsidRPr="4C7E981D" w:rsidR="5EF31C46">
        <w:rPr>
          <w:rFonts w:ascii="Arial" w:hAnsi="Arial" w:eastAsia="Arial" w:cs="Arial"/>
          <w:sz w:val="24"/>
          <w:szCs w:val="24"/>
          <w:u w:val="none"/>
        </w:rPr>
        <w:t>y</w:t>
      </w:r>
      <w:r w:rsidRPr="4C7E981D" w:rsidR="6F25A41E">
        <w:rPr>
          <w:rFonts w:ascii="Arial" w:hAnsi="Arial" w:eastAsia="Arial" w:cs="Arial"/>
          <w:sz w:val="24"/>
          <w:szCs w:val="24"/>
          <w:u w:val="none"/>
        </w:rPr>
        <w:t xml:space="preserve"> of which they want to share and often this means co-operating with other childre</w:t>
      </w:r>
      <w:r w:rsidRPr="4C7E981D" w:rsidR="2D6896FD">
        <w:rPr>
          <w:rFonts w:ascii="Arial" w:hAnsi="Arial" w:eastAsia="Arial" w:cs="Arial"/>
          <w:sz w:val="24"/>
          <w:szCs w:val="24"/>
          <w:u w:val="none"/>
        </w:rPr>
        <w:t>n. This type of socialising extends to children collaborating with one another</w:t>
      </w:r>
      <w:r w:rsidRPr="4C7E981D" w:rsidR="143E6CEA">
        <w:rPr>
          <w:rFonts w:ascii="Arial" w:hAnsi="Arial" w:eastAsia="Arial" w:cs="Arial"/>
          <w:sz w:val="24"/>
          <w:szCs w:val="24"/>
          <w:u w:val="none"/>
        </w:rPr>
        <w:t xml:space="preserve"> by</w:t>
      </w:r>
      <w:r w:rsidRPr="4C7E981D" w:rsidR="2D6896FD">
        <w:rPr>
          <w:rFonts w:ascii="Arial" w:hAnsi="Arial" w:eastAsia="Arial" w:cs="Arial"/>
          <w:sz w:val="24"/>
          <w:szCs w:val="24"/>
          <w:u w:val="none"/>
        </w:rPr>
        <w:t xml:space="preserve"> exchanging knowledge</w:t>
      </w:r>
      <w:r w:rsidRPr="4C7E981D" w:rsidR="04E5947B">
        <w:rPr>
          <w:rFonts w:ascii="Arial" w:hAnsi="Arial" w:eastAsia="Arial" w:cs="Arial"/>
          <w:sz w:val="24"/>
          <w:szCs w:val="24"/>
          <w:u w:val="none"/>
        </w:rPr>
        <w:t>,</w:t>
      </w:r>
      <w:r w:rsidRPr="4C7E981D" w:rsidR="2D6896FD">
        <w:rPr>
          <w:rFonts w:ascii="Arial" w:hAnsi="Arial" w:eastAsia="Arial" w:cs="Arial"/>
          <w:sz w:val="24"/>
          <w:szCs w:val="24"/>
          <w:u w:val="none"/>
        </w:rPr>
        <w:t xml:space="preserve"> inevitably building upon their academic development and expanding their learning from a</w:t>
      </w:r>
      <w:r w:rsidRPr="4C7E981D" w:rsidR="6572AC12">
        <w:rPr>
          <w:rFonts w:ascii="Arial" w:hAnsi="Arial" w:eastAsia="Arial" w:cs="Arial"/>
          <w:sz w:val="24"/>
          <w:szCs w:val="24"/>
          <w:u w:val="none"/>
        </w:rPr>
        <w:t xml:space="preserve"> learning </w:t>
      </w:r>
      <w:r w:rsidRPr="4C7E981D" w:rsidR="5EA41478">
        <w:rPr>
          <w:rFonts w:ascii="Arial" w:hAnsi="Arial" w:eastAsia="Arial" w:cs="Arial"/>
          <w:sz w:val="24"/>
          <w:szCs w:val="24"/>
          <w:u w:val="none"/>
        </w:rPr>
        <w:t>experience</w:t>
      </w:r>
      <w:r w:rsidRPr="4C7E981D" w:rsidR="6572AC12">
        <w:rPr>
          <w:rFonts w:ascii="Arial" w:hAnsi="Arial" w:eastAsia="Arial" w:cs="Arial"/>
          <w:sz w:val="24"/>
          <w:szCs w:val="24"/>
          <w:u w:val="none"/>
        </w:rPr>
        <w:t xml:space="preserve">. </w:t>
      </w:r>
      <w:r w:rsidRPr="4C7E981D" w:rsidR="69983DD3">
        <w:rPr>
          <w:rFonts w:ascii="Arial" w:hAnsi="Arial" w:eastAsia="Arial" w:cs="Arial"/>
          <w:sz w:val="24"/>
          <w:szCs w:val="24"/>
          <w:u w:val="none"/>
        </w:rPr>
        <w:t xml:space="preserve">Children learn through play by partaking in first </w:t>
      </w:r>
      <w:r w:rsidRPr="4C7E981D" w:rsidR="39F5F2DA">
        <w:rPr>
          <w:rFonts w:ascii="Arial" w:hAnsi="Arial" w:eastAsia="Arial" w:cs="Arial"/>
          <w:sz w:val="24"/>
          <w:szCs w:val="24"/>
          <w:u w:val="none"/>
        </w:rPr>
        <w:t>handed</w:t>
      </w:r>
      <w:r w:rsidRPr="4C7E981D" w:rsidR="69983DD3">
        <w:rPr>
          <w:rFonts w:ascii="Arial" w:hAnsi="Arial" w:eastAsia="Arial" w:cs="Arial"/>
          <w:sz w:val="24"/>
          <w:szCs w:val="24"/>
          <w:u w:val="none"/>
        </w:rPr>
        <w:t xml:space="preserve"> </w:t>
      </w:r>
      <w:r w:rsidRPr="4C7E981D" w:rsidR="13F66424">
        <w:rPr>
          <w:rFonts w:ascii="Arial" w:hAnsi="Arial" w:eastAsia="Arial" w:cs="Arial"/>
          <w:sz w:val="24"/>
          <w:szCs w:val="24"/>
          <w:u w:val="none"/>
        </w:rPr>
        <w:t>experiences</w:t>
      </w:r>
      <w:r w:rsidRPr="4C7E981D" w:rsidR="69983DD3">
        <w:rPr>
          <w:rFonts w:ascii="Arial" w:hAnsi="Arial" w:eastAsia="Arial" w:cs="Arial"/>
          <w:sz w:val="24"/>
          <w:szCs w:val="24"/>
          <w:u w:val="none"/>
        </w:rPr>
        <w:t xml:space="preserve"> which provide the foundations for learning. It is first </w:t>
      </w:r>
      <w:r w:rsidRPr="4C7E981D" w:rsidR="65E786EA">
        <w:rPr>
          <w:rFonts w:ascii="Arial" w:hAnsi="Arial" w:eastAsia="Arial" w:cs="Arial"/>
          <w:sz w:val="24"/>
          <w:szCs w:val="24"/>
          <w:u w:val="none"/>
        </w:rPr>
        <w:t>handed</w:t>
      </w:r>
      <w:r w:rsidRPr="4C7E981D" w:rsidR="69983DD3">
        <w:rPr>
          <w:rFonts w:ascii="Arial" w:hAnsi="Arial" w:eastAsia="Arial" w:cs="Arial"/>
          <w:sz w:val="24"/>
          <w:szCs w:val="24"/>
          <w:u w:val="none"/>
        </w:rPr>
        <w:t xml:space="preserve"> </w:t>
      </w:r>
      <w:r w:rsidRPr="4C7E981D" w:rsidR="410F65BD">
        <w:rPr>
          <w:rFonts w:ascii="Arial" w:hAnsi="Arial" w:eastAsia="Arial" w:cs="Arial"/>
          <w:sz w:val="24"/>
          <w:szCs w:val="24"/>
          <w:u w:val="none"/>
        </w:rPr>
        <w:t>experiences</w:t>
      </w:r>
      <w:r w:rsidRPr="4C7E981D" w:rsidR="69983DD3">
        <w:rPr>
          <w:rFonts w:ascii="Arial" w:hAnsi="Arial" w:eastAsia="Arial" w:cs="Arial"/>
          <w:sz w:val="24"/>
          <w:szCs w:val="24"/>
          <w:u w:val="none"/>
        </w:rPr>
        <w:t xml:space="preserve"> which allow children to gain an unders</w:t>
      </w:r>
      <w:r w:rsidRPr="4C7E981D" w:rsidR="2A88F639">
        <w:rPr>
          <w:rFonts w:ascii="Arial" w:hAnsi="Arial" w:eastAsia="Arial" w:cs="Arial"/>
          <w:sz w:val="24"/>
          <w:szCs w:val="24"/>
          <w:u w:val="none"/>
        </w:rPr>
        <w:t>tanding of themselves as well as the world around them (Foundation Phase, 2015).</w:t>
      </w:r>
      <w:r w:rsidRPr="4C7E981D" w:rsidR="0E29B493">
        <w:rPr>
          <w:rFonts w:ascii="Arial" w:hAnsi="Arial" w:eastAsia="Arial" w:cs="Arial"/>
          <w:sz w:val="24"/>
          <w:szCs w:val="24"/>
          <w:u w:val="none"/>
        </w:rPr>
        <w:t xml:space="preserve"> </w:t>
      </w:r>
      <w:r w:rsidRPr="4C7E981D" w:rsidR="2881E028">
        <w:rPr>
          <w:rFonts w:ascii="Arial" w:hAnsi="Arial" w:eastAsia="Arial" w:cs="Arial"/>
          <w:sz w:val="24"/>
          <w:szCs w:val="24"/>
          <w:u w:val="none"/>
        </w:rPr>
        <w:t>Vygotsky</w:t>
      </w:r>
      <w:r w:rsidRPr="4C7E981D" w:rsidR="78705314">
        <w:rPr>
          <w:rFonts w:ascii="Arial" w:hAnsi="Arial" w:eastAsia="Arial" w:cs="Arial"/>
          <w:sz w:val="24"/>
          <w:szCs w:val="24"/>
          <w:u w:val="none"/>
        </w:rPr>
        <w:t>’s</w:t>
      </w:r>
      <w:r w:rsidRPr="4C7E981D" w:rsidR="2881E028">
        <w:rPr>
          <w:rFonts w:ascii="Arial" w:hAnsi="Arial" w:eastAsia="Arial" w:cs="Arial"/>
          <w:sz w:val="24"/>
          <w:szCs w:val="24"/>
          <w:u w:val="none"/>
        </w:rPr>
        <w:t xml:space="preserve"> (1962) cognitive development theory </w:t>
      </w:r>
      <w:r w:rsidRPr="4C7E981D" w:rsidR="2F68C0CC">
        <w:rPr>
          <w:rFonts w:ascii="Arial" w:hAnsi="Arial" w:eastAsia="Arial" w:cs="Arial"/>
          <w:sz w:val="24"/>
          <w:szCs w:val="24"/>
          <w:u w:val="none"/>
        </w:rPr>
        <w:t>suggest</w:t>
      </w:r>
      <w:r w:rsidRPr="4C7E981D" w:rsidR="7B2184AA">
        <w:rPr>
          <w:rFonts w:ascii="Arial" w:hAnsi="Arial" w:eastAsia="Arial" w:cs="Arial"/>
          <w:sz w:val="24"/>
          <w:szCs w:val="24"/>
          <w:u w:val="none"/>
        </w:rPr>
        <w:t>s</w:t>
      </w:r>
      <w:r w:rsidRPr="4C7E981D" w:rsidR="2881E028">
        <w:rPr>
          <w:rFonts w:ascii="Arial" w:hAnsi="Arial" w:eastAsia="Arial" w:cs="Arial"/>
          <w:sz w:val="24"/>
          <w:szCs w:val="24"/>
          <w:u w:val="none"/>
        </w:rPr>
        <w:t xml:space="preserve"> that </w:t>
      </w:r>
      <w:r w:rsidRPr="4C7E981D" w:rsidR="36DA5432">
        <w:rPr>
          <w:rFonts w:ascii="Arial" w:hAnsi="Arial" w:eastAsia="Arial" w:cs="Arial"/>
          <w:sz w:val="24"/>
          <w:szCs w:val="24"/>
          <w:u w:val="none"/>
        </w:rPr>
        <w:t xml:space="preserve">communication and interaction were significant within a child’s cognitive development </w:t>
      </w:r>
      <w:r w:rsidRPr="4C7E981D" w:rsidR="5E924785">
        <w:rPr>
          <w:rFonts w:ascii="Arial" w:hAnsi="Arial" w:eastAsia="Arial" w:cs="Arial"/>
          <w:sz w:val="24"/>
          <w:szCs w:val="24"/>
          <w:u w:val="none"/>
        </w:rPr>
        <w:t>and that through play they could achieve variable</w:t>
      </w:r>
      <w:r w:rsidRPr="4C7E981D" w:rsidR="770BC6BB">
        <w:rPr>
          <w:rFonts w:ascii="Arial" w:hAnsi="Arial" w:eastAsia="Arial" w:cs="Arial"/>
          <w:sz w:val="24"/>
          <w:szCs w:val="24"/>
          <w:u w:val="none"/>
        </w:rPr>
        <w:t xml:space="preserve"> behavioural experiences (Else, 2014, pg.11). </w:t>
      </w:r>
      <w:r w:rsidRPr="4C7E981D" w:rsidR="060BACB9">
        <w:rPr>
          <w:rFonts w:ascii="Arial" w:hAnsi="Arial" w:eastAsia="Arial" w:cs="Arial"/>
          <w:sz w:val="24"/>
          <w:szCs w:val="24"/>
          <w:u w:val="none"/>
        </w:rPr>
        <w:t xml:space="preserve">Within the Foundation Phase (2015) </w:t>
      </w:r>
      <w:r w:rsidRPr="4C7E981D" w:rsidR="3B6900C3">
        <w:rPr>
          <w:rFonts w:ascii="Arial" w:hAnsi="Arial" w:eastAsia="Arial" w:cs="Arial"/>
          <w:sz w:val="24"/>
          <w:szCs w:val="24"/>
          <w:u w:val="none"/>
        </w:rPr>
        <w:t xml:space="preserve">play is not considered as just a way of making children self-aware, but it is a method which supports </w:t>
      </w:r>
      <w:r w:rsidRPr="4C7E981D" w:rsidR="0069A87A">
        <w:rPr>
          <w:rFonts w:ascii="Arial" w:hAnsi="Arial" w:eastAsia="Arial" w:cs="Arial"/>
          <w:sz w:val="24"/>
          <w:szCs w:val="24"/>
          <w:u w:val="none"/>
        </w:rPr>
        <w:t>children</w:t>
      </w:r>
      <w:r w:rsidRPr="4C7E981D" w:rsidR="3B6900C3">
        <w:rPr>
          <w:rFonts w:ascii="Arial" w:hAnsi="Arial" w:eastAsia="Arial" w:cs="Arial"/>
          <w:sz w:val="24"/>
          <w:szCs w:val="24"/>
          <w:u w:val="none"/>
        </w:rPr>
        <w:t xml:space="preserve"> develop their intellectual beh</w:t>
      </w:r>
      <w:r w:rsidRPr="4C7E981D" w:rsidR="4B84DD30">
        <w:rPr>
          <w:rFonts w:ascii="Arial" w:hAnsi="Arial" w:eastAsia="Arial" w:cs="Arial"/>
          <w:sz w:val="24"/>
          <w:szCs w:val="24"/>
          <w:u w:val="none"/>
        </w:rPr>
        <w:t xml:space="preserve">aviour as well as their social skills. The pedagogy of play is </w:t>
      </w:r>
      <w:r w:rsidRPr="4C7E981D" w:rsidR="279148FA">
        <w:rPr>
          <w:rFonts w:ascii="Arial" w:hAnsi="Arial" w:eastAsia="Arial" w:cs="Arial"/>
          <w:sz w:val="24"/>
          <w:szCs w:val="24"/>
          <w:u w:val="none"/>
        </w:rPr>
        <w:t>relying</w:t>
      </w:r>
      <w:r w:rsidRPr="4C7E981D" w:rsidR="4B84DD30">
        <w:rPr>
          <w:rFonts w:ascii="Arial" w:hAnsi="Arial" w:eastAsia="Arial" w:cs="Arial"/>
          <w:sz w:val="24"/>
          <w:szCs w:val="24"/>
          <w:u w:val="none"/>
        </w:rPr>
        <w:t xml:space="preserve"> on characteristics such as </w:t>
      </w:r>
      <w:r w:rsidRPr="4C7E981D" w:rsidR="3D60501B">
        <w:rPr>
          <w:rFonts w:ascii="Arial" w:hAnsi="Arial" w:eastAsia="Arial" w:cs="Arial"/>
          <w:sz w:val="24"/>
          <w:szCs w:val="24"/>
          <w:u w:val="none"/>
        </w:rPr>
        <w:t>improvisation</w:t>
      </w:r>
      <w:r w:rsidRPr="4C7E981D" w:rsidR="4B84DD30">
        <w:rPr>
          <w:rFonts w:ascii="Arial" w:hAnsi="Arial" w:eastAsia="Arial" w:cs="Arial"/>
          <w:sz w:val="24"/>
          <w:szCs w:val="24"/>
          <w:u w:val="none"/>
        </w:rPr>
        <w:t xml:space="preserve"> and exploration </w:t>
      </w:r>
      <w:r w:rsidRPr="4C7E981D" w:rsidR="20B4097F">
        <w:rPr>
          <w:rFonts w:ascii="Arial" w:hAnsi="Arial" w:eastAsia="Arial" w:cs="Arial"/>
          <w:sz w:val="24"/>
          <w:szCs w:val="24"/>
          <w:u w:val="none"/>
        </w:rPr>
        <w:t>in activities such as role play (</w:t>
      </w:r>
      <w:proofErr w:type="spellStart"/>
      <w:r w:rsidRPr="4C7E981D" w:rsidR="20B4097F">
        <w:rPr>
          <w:rFonts w:ascii="Arial" w:hAnsi="Arial" w:eastAsia="Arial" w:cs="Arial"/>
          <w:sz w:val="24"/>
          <w:szCs w:val="24"/>
          <w:u w:val="none"/>
        </w:rPr>
        <w:t>Woudhuysen</w:t>
      </w:r>
      <w:proofErr w:type="spellEnd"/>
      <w:r w:rsidRPr="4C7E981D" w:rsidR="20B4097F">
        <w:rPr>
          <w:rFonts w:ascii="Arial" w:hAnsi="Arial" w:eastAsia="Arial" w:cs="Arial"/>
          <w:sz w:val="24"/>
          <w:szCs w:val="24"/>
          <w:u w:val="none"/>
        </w:rPr>
        <w:t>, 2004, p.</w:t>
      </w:r>
      <w:r w:rsidRPr="4C7E981D" w:rsidR="2EA79479">
        <w:rPr>
          <w:rFonts w:ascii="Arial" w:hAnsi="Arial" w:eastAsia="Arial" w:cs="Arial"/>
          <w:sz w:val="24"/>
          <w:szCs w:val="24"/>
          <w:u w:val="none"/>
        </w:rPr>
        <w:t>109</w:t>
      </w:r>
      <w:r w:rsidRPr="4C7E981D" w:rsidR="2EA79479">
        <w:rPr>
          <w:rFonts w:ascii="Arial" w:hAnsi="Arial" w:eastAsia="Arial" w:cs="Arial"/>
          <w:sz w:val="24"/>
          <w:szCs w:val="24"/>
          <w:u w:val="none"/>
        </w:rPr>
        <w:t>).</w:t>
      </w:r>
    </w:p>
    <w:p w:rsidR="1B12396B" w:rsidP="0323EF99" w:rsidRDefault="1B12396B" w14:paraId="6B375663" w14:textId="606B6EE0">
      <w:pPr>
        <w:pStyle w:val="Normal"/>
        <w:jc w:val="both"/>
        <w:rPr>
          <w:rFonts w:ascii="Arial" w:hAnsi="Arial" w:eastAsia="Arial" w:cs="Arial"/>
          <w:sz w:val="24"/>
          <w:szCs w:val="24"/>
          <w:u w:val="none"/>
        </w:rPr>
      </w:pPr>
      <w:r w:rsidRPr="4C7E981D" w:rsidR="1B12396B">
        <w:rPr>
          <w:rFonts w:ascii="Arial" w:hAnsi="Arial" w:eastAsia="Arial" w:cs="Arial"/>
          <w:sz w:val="24"/>
          <w:szCs w:val="24"/>
          <w:u w:val="none"/>
        </w:rPr>
        <w:t xml:space="preserve">Play is not defined to taking place </w:t>
      </w:r>
      <w:r w:rsidRPr="4C7E981D" w:rsidR="7412E52F">
        <w:rPr>
          <w:rFonts w:ascii="Arial" w:hAnsi="Arial" w:eastAsia="Arial" w:cs="Arial"/>
          <w:sz w:val="24"/>
          <w:szCs w:val="24"/>
          <w:u w:val="none"/>
        </w:rPr>
        <w:t>within</w:t>
      </w:r>
      <w:r w:rsidRPr="4C7E981D" w:rsidR="1B12396B">
        <w:rPr>
          <w:rFonts w:ascii="Arial" w:hAnsi="Arial" w:eastAsia="Arial" w:cs="Arial"/>
          <w:sz w:val="24"/>
          <w:szCs w:val="24"/>
          <w:u w:val="none"/>
        </w:rPr>
        <w:t xml:space="preserve"> a classroom. Opportunities for children to play can happen anywhere at </w:t>
      </w:r>
      <w:r w:rsidRPr="4C7E981D" w:rsidR="4297E1EE">
        <w:rPr>
          <w:rFonts w:ascii="Arial" w:hAnsi="Arial" w:eastAsia="Arial" w:cs="Arial"/>
          <w:sz w:val="24"/>
          <w:szCs w:val="24"/>
          <w:u w:val="none"/>
        </w:rPr>
        <w:t>any time</w:t>
      </w:r>
      <w:r w:rsidRPr="4C7E981D" w:rsidR="1B12396B">
        <w:rPr>
          <w:rFonts w:ascii="Arial" w:hAnsi="Arial" w:eastAsia="Arial" w:cs="Arial"/>
          <w:sz w:val="24"/>
          <w:szCs w:val="24"/>
          <w:u w:val="none"/>
        </w:rPr>
        <w:t>.</w:t>
      </w:r>
      <w:r w:rsidRPr="4C7E981D" w:rsidR="50D9D7EE">
        <w:rPr>
          <w:rFonts w:ascii="Arial" w:hAnsi="Arial" w:eastAsia="Arial" w:cs="Arial"/>
          <w:sz w:val="24"/>
          <w:szCs w:val="24"/>
          <w:u w:val="none"/>
        </w:rPr>
        <w:t xml:space="preserve"> </w:t>
      </w:r>
      <w:r w:rsidRPr="4C7E981D" w:rsidR="4C1D4C06">
        <w:rPr>
          <w:rFonts w:ascii="Arial" w:hAnsi="Arial" w:eastAsia="Arial" w:cs="Arial"/>
          <w:sz w:val="24"/>
          <w:szCs w:val="24"/>
          <w:u w:val="none"/>
        </w:rPr>
        <w:t xml:space="preserve">When children choose </w:t>
      </w:r>
      <w:r w:rsidRPr="4C7E981D" w:rsidR="7A2A4C2C">
        <w:rPr>
          <w:rFonts w:ascii="Arial" w:hAnsi="Arial" w:eastAsia="Arial" w:cs="Arial"/>
          <w:sz w:val="24"/>
          <w:szCs w:val="24"/>
          <w:u w:val="none"/>
        </w:rPr>
        <w:t>play,</w:t>
      </w:r>
      <w:r w:rsidRPr="4C7E981D" w:rsidR="4C1D4C06">
        <w:rPr>
          <w:rFonts w:ascii="Arial" w:hAnsi="Arial" w:eastAsia="Arial" w:cs="Arial"/>
          <w:sz w:val="24"/>
          <w:szCs w:val="24"/>
          <w:u w:val="none"/>
        </w:rPr>
        <w:t xml:space="preserve"> they </w:t>
      </w:r>
      <w:r w:rsidRPr="4C7E981D" w:rsidR="602A0938">
        <w:rPr>
          <w:rFonts w:ascii="Arial" w:hAnsi="Arial" w:eastAsia="Arial" w:cs="Arial"/>
          <w:sz w:val="24"/>
          <w:szCs w:val="24"/>
          <w:u w:val="none"/>
        </w:rPr>
        <w:t>develop</w:t>
      </w:r>
      <w:r w:rsidRPr="4C7E981D" w:rsidR="4C1D4C06">
        <w:rPr>
          <w:rFonts w:ascii="Arial" w:hAnsi="Arial" w:eastAsia="Arial" w:cs="Arial"/>
          <w:sz w:val="24"/>
          <w:szCs w:val="24"/>
          <w:u w:val="none"/>
        </w:rPr>
        <w:t xml:space="preserve"> a range of skills which </w:t>
      </w:r>
      <w:r w:rsidRPr="4C7E981D" w:rsidR="1BCCA171">
        <w:rPr>
          <w:rFonts w:ascii="Arial" w:hAnsi="Arial" w:eastAsia="Arial" w:cs="Arial"/>
          <w:sz w:val="24"/>
          <w:szCs w:val="24"/>
          <w:u w:val="none"/>
        </w:rPr>
        <w:t>promote</w:t>
      </w:r>
      <w:r w:rsidRPr="4C7E981D" w:rsidR="4C1D4C06">
        <w:rPr>
          <w:rFonts w:ascii="Arial" w:hAnsi="Arial" w:eastAsia="Arial" w:cs="Arial"/>
          <w:sz w:val="24"/>
          <w:szCs w:val="24"/>
          <w:u w:val="none"/>
        </w:rPr>
        <w:t xml:space="preserve"> positive development across many areas (</w:t>
      </w:r>
      <w:proofErr w:type="spellStart"/>
      <w:r w:rsidRPr="4C7E981D" w:rsidR="4C1D4C06">
        <w:rPr>
          <w:rFonts w:ascii="Arial" w:hAnsi="Arial" w:eastAsia="Arial" w:cs="Arial"/>
          <w:sz w:val="24"/>
          <w:szCs w:val="24"/>
          <w:u w:val="none"/>
        </w:rPr>
        <w:t>U</w:t>
      </w:r>
      <w:r w:rsidRPr="4C7E981D" w:rsidR="562AD6B7">
        <w:rPr>
          <w:rFonts w:ascii="Arial" w:hAnsi="Arial" w:eastAsia="Arial" w:cs="Arial"/>
          <w:sz w:val="24"/>
          <w:szCs w:val="24"/>
          <w:u w:val="none"/>
        </w:rPr>
        <w:t>nicef</w:t>
      </w:r>
      <w:proofErr w:type="spellEnd"/>
      <w:r w:rsidRPr="4C7E981D" w:rsidR="562AD6B7">
        <w:rPr>
          <w:rFonts w:ascii="Arial" w:hAnsi="Arial" w:eastAsia="Arial" w:cs="Arial"/>
          <w:sz w:val="24"/>
          <w:szCs w:val="24"/>
          <w:u w:val="none"/>
        </w:rPr>
        <w:t xml:space="preserve">, 2018). </w:t>
      </w:r>
      <w:r w:rsidRPr="4C7E981D" w:rsidR="3B8A020E">
        <w:rPr>
          <w:rFonts w:ascii="Arial" w:hAnsi="Arial" w:eastAsia="Arial" w:cs="Arial"/>
          <w:sz w:val="24"/>
          <w:szCs w:val="24"/>
          <w:u w:val="none"/>
        </w:rPr>
        <w:t>It is quite possible for children to ga</w:t>
      </w:r>
      <w:r w:rsidRPr="4C7E981D" w:rsidR="3D4E448D">
        <w:rPr>
          <w:rFonts w:ascii="Arial" w:hAnsi="Arial" w:eastAsia="Arial" w:cs="Arial"/>
          <w:sz w:val="24"/>
          <w:szCs w:val="24"/>
          <w:u w:val="none"/>
        </w:rPr>
        <w:t xml:space="preserve">in the same </w:t>
      </w:r>
      <w:r w:rsidRPr="4C7E981D" w:rsidR="5808665A">
        <w:rPr>
          <w:rFonts w:ascii="Arial" w:hAnsi="Arial" w:eastAsia="Arial" w:cs="Arial"/>
          <w:sz w:val="24"/>
          <w:szCs w:val="24"/>
          <w:u w:val="none"/>
        </w:rPr>
        <w:t>development</w:t>
      </w:r>
      <w:r w:rsidRPr="4C7E981D" w:rsidR="3D4E448D">
        <w:rPr>
          <w:rFonts w:ascii="Arial" w:hAnsi="Arial" w:eastAsia="Arial" w:cs="Arial"/>
          <w:sz w:val="24"/>
          <w:szCs w:val="24"/>
          <w:u w:val="none"/>
        </w:rPr>
        <w:t xml:space="preserve"> </w:t>
      </w:r>
      <w:r w:rsidRPr="4C7E981D" w:rsidR="24E087F7">
        <w:rPr>
          <w:rFonts w:ascii="Arial" w:hAnsi="Arial" w:eastAsia="Arial" w:cs="Arial"/>
          <w:sz w:val="24"/>
          <w:szCs w:val="24"/>
          <w:u w:val="none"/>
        </w:rPr>
        <w:t>outdoor</w:t>
      </w:r>
      <w:r w:rsidRPr="4C7E981D" w:rsidR="7AC0BAD0">
        <w:rPr>
          <w:rFonts w:ascii="Arial" w:hAnsi="Arial" w:eastAsia="Arial" w:cs="Arial"/>
          <w:sz w:val="24"/>
          <w:szCs w:val="24"/>
          <w:u w:val="none"/>
        </w:rPr>
        <w:t>s</w:t>
      </w:r>
      <w:r w:rsidRPr="4C7E981D" w:rsidR="3D4E448D">
        <w:rPr>
          <w:rFonts w:ascii="Arial" w:hAnsi="Arial" w:eastAsia="Arial" w:cs="Arial"/>
          <w:sz w:val="24"/>
          <w:szCs w:val="24"/>
          <w:u w:val="none"/>
        </w:rPr>
        <w:t xml:space="preserve"> as it is within a classroom.</w:t>
      </w:r>
      <w:r w:rsidRPr="4C7E981D" w:rsidR="484B88C5">
        <w:rPr>
          <w:rFonts w:ascii="Arial" w:hAnsi="Arial" w:eastAsia="Arial" w:cs="Arial"/>
          <w:sz w:val="24"/>
          <w:szCs w:val="24"/>
          <w:u w:val="none"/>
        </w:rPr>
        <w:t xml:space="preserve"> Life within a playground can improve social skill development, which is a considerable aspect to gain</w:t>
      </w:r>
      <w:r w:rsidRPr="4C7E981D" w:rsidR="4DE2F6CC">
        <w:rPr>
          <w:rFonts w:ascii="Arial" w:hAnsi="Arial" w:eastAsia="Arial" w:cs="Arial"/>
          <w:sz w:val="24"/>
          <w:szCs w:val="24"/>
          <w:u w:val="none"/>
        </w:rPr>
        <w:t xml:space="preserve"> and use within later life (Knight,</w:t>
      </w:r>
      <w:r w:rsidRPr="4C7E981D" w:rsidR="7CE8C189">
        <w:rPr>
          <w:rFonts w:ascii="Arial" w:hAnsi="Arial" w:eastAsia="Arial" w:cs="Arial"/>
          <w:sz w:val="24"/>
          <w:szCs w:val="24"/>
          <w:u w:val="none"/>
        </w:rPr>
        <w:t xml:space="preserve"> 2004,</w:t>
      </w:r>
      <w:r w:rsidRPr="4C7E981D" w:rsidR="4DE2F6CC">
        <w:rPr>
          <w:rFonts w:ascii="Arial" w:hAnsi="Arial" w:eastAsia="Arial" w:cs="Arial"/>
          <w:sz w:val="24"/>
          <w:szCs w:val="24"/>
          <w:u w:val="none"/>
        </w:rPr>
        <w:t xml:space="preserve"> p.60</w:t>
      </w:r>
      <w:r w:rsidRPr="4C7E981D" w:rsidR="4DE2F6CC">
        <w:rPr>
          <w:rFonts w:ascii="Arial" w:hAnsi="Arial" w:eastAsia="Arial" w:cs="Arial"/>
          <w:sz w:val="24"/>
          <w:szCs w:val="24"/>
          <w:u w:val="none"/>
        </w:rPr>
        <w:t>).</w:t>
      </w:r>
      <w:r w:rsidRPr="4C7E981D" w:rsidR="481240FB">
        <w:rPr>
          <w:rFonts w:ascii="Arial" w:hAnsi="Arial" w:eastAsia="Arial" w:cs="Arial"/>
          <w:sz w:val="24"/>
          <w:szCs w:val="24"/>
          <w:u w:val="none"/>
        </w:rPr>
        <w:t xml:space="preserve"> </w:t>
      </w:r>
      <w:r w:rsidRPr="4C7E981D" w:rsidR="5C29120D">
        <w:rPr>
          <w:rFonts w:ascii="Arial" w:hAnsi="Arial" w:eastAsia="Arial" w:cs="Arial"/>
          <w:sz w:val="24"/>
          <w:szCs w:val="24"/>
          <w:u w:val="none"/>
        </w:rPr>
        <w:t xml:space="preserve">Beard and Wilson (2002, p.41) state that there is little known as to regarding play, but </w:t>
      </w:r>
      <w:r w:rsidRPr="4C7E981D" w:rsidR="5CE000E4">
        <w:rPr>
          <w:rFonts w:ascii="Arial" w:hAnsi="Arial" w:eastAsia="Arial" w:cs="Arial"/>
          <w:sz w:val="24"/>
          <w:szCs w:val="24"/>
          <w:u w:val="none"/>
        </w:rPr>
        <w:t>most of the</w:t>
      </w:r>
      <w:r w:rsidRPr="4C7E981D" w:rsidR="5C29120D">
        <w:rPr>
          <w:rFonts w:ascii="Arial" w:hAnsi="Arial" w:eastAsia="Arial" w:cs="Arial"/>
          <w:sz w:val="24"/>
          <w:szCs w:val="24"/>
          <w:u w:val="none"/>
        </w:rPr>
        <w:t xml:space="preserve"> learning nowadays takes place within an outdoor context. </w:t>
      </w:r>
      <w:r w:rsidRPr="4C7E981D" w:rsidR="31ACB500">
        <w:rPr>
          <w:rFonts w:ascii="Arial" w:hAnsi="Arial" w:eastAsia="Arial" w:cs="Arial"/>
          <w:sz w:val="24"/>
          <w:szCs w:val="24"/>
          <w:u w:val="none"/>
        </w:rPr>
        <w:t xml:space="preserve">The Foundation Phase (2015) states that the Foundation Phase environment should promote </w:t>
      </w:r>
      <w:r w:rsidRPr="4C7E981D" w:rsidR="0F6C7C87">
        <w:rPr>
          <w:rFonts w:ascii="Arial" w:hAnsi="Arial" w:eastAsia="Arial" w:cs="Arial"/>
          <w:sz w:val="24"/>
          <w:szCs w:val="24"/>
          <w:u w:val="none"/>
        </w:rPr>
        <w:t>independence</w:t>
      </w:r>
      <w:r w:rsidRPr="4C7E981D" w:rsidR="31ACB500">
        <w:rPr>
          <w:rFonts w:ascii="Arial" w:hAnsi="Arial" w:eastAsia="Arial" w:cs="Arial"/>
          <w:sz w:val="24"/>
          <w:szCs w:val="24"/>
          <w:u w:val="none"/>
        </w:rPr>
        <w:t xml:space="preserve"> and discovery whils</w:t>
      </w:r>
      <w:r w:rsidRPr="4C7E981D" w:rsidR="4DB52347">
        <w:rPr>
          <w:rFonts w:ascii="Arial" w:hAnsi="Arial" w:eastAsia="Arial" w:cs="Arial"/>
          <w:sz w:val="24"/>
          <w:szCs w:val="24"/>
          <w:u w:val="none"/>
        </w:rPr>
        <w:t>t emphasising upon the outdoors</w:t>
      </w:r>
      <w:r w:rsidRPr="4C7E981D" w:rsidR="6E3A4E3B">
        <w:rPr>
          <w:rFonts w:ascii="Arial" w:hAnsi="Arial" w:eastAsia="Arial" w:cs="Arial"/>
          <w:sz w:val="24"/>
          <w:szCs w:val="24"/>
          <w:u w:val="none"/>
        </w:rPr>
        <w:t xml:space="preserve"> environment as a learning method for children. </w:t>
      </w:r>
      <w:r w:rsidRPr="4C7E981D" w:rsidR="45C516D4">
        <w:rPr>
          <w:rFonts w:ascii="Arial" w:hAnsi="Arial" w:eastAsia="Arial" w:cs="Arial"/>
          <w:sz w:val="24"/>
          <w:szCs w:val="24"/>
          <w:u w:val="none"/>
        </w:rPr>
        <w:t xml:space="preserve">According to Beard and Wilson (2002, p.91) the environment for children to learn effectively </w:t>
      </w:r>
      <w:r w:rsidRPr="4C7E981D" w:rsidR="7FC3DE89">
        <w:rPr>
          <w:rFonts w:ascii="Arial" w:hAnsi="Arial" w:eastAsia="Arial" w:cs="Arial"/>
          <w:sz w:val="24"/>
          <w:szCs w:val="24"/>
          <w:u w:val="none"/>
        </w:rPr>
        <w:t xml:space="preserve">must be rich with positive and pleasurable sensations, which </w:t>
      </w:r>
      <w:r w:rsidRPr="4C7E981D" w:rsidR="7925CA13">
        <w:rPr>
          <w:rFonts w:ascii="Arial" w:hAnsi="Arial" w:eastAsia="Arial" w:cs="Arial"/>
          <w:sz w:val="24"/>
          <w:szCs w:val="24"/>
          <w:u w:val="none"/>
        </w:rPr>
        <w:t xml:space="preserve">the outdoors gives an increase to sensitivity and a natural ecstasy for learning. </w:t>
      </w:r>
      <w:r w:rsidRPr="4C7E981D" w:rsidR="7D7E9070">
        <w:rPr>
          <w:rFonts w:ascii="Arial" w:hAnsi="Arial" w:eastAsia="Arial" w:cs="Arial"/>
          <w:sz w:val="24"/>
          <w:szCs w:val="24"/>
          <w:u w:val="none"/>
        </w:rPr>
        <w:t xml:space="preserve">An outdoor learning space is one which </w:t>
      </w:r>
      <w:r w:rsidRPr="4C7E981D" w:rsidR="499B0445">
        <w:rPr>
          <w:rFonts w:ascii="Arial" w:hAnsi="Arial" w:eastAsia="Arial" w:cs="Arial"/>
          <w:sz w:val="24"/>
          <w:szCs w:val="24"/>
          <w:u w:val="none"/>
        </w:rPr>
        <w:t>should</w:t>
      </w:r>
      <w:r w:rsidRPr="4C7E981D" w:rsidR="7D7E9070">
        <w:rPr>
          <w:rFonts w:ascii="Arial" w:hAnsi="Arial" w:eastAsia="Arial" w:cs="Arial"/>
          <w:sz w:val="24"/>
          <w:szCs w:val="24"/>
          <w:u w:val="none"/>
        </w:rPr>
        <w:t xml:space="preserve"> never be neutral, it should </w:t>
      </w:r>
      <w:r w:rsidRPr="4C7E981D" w:rsidR="772F4B92">
        <w:rPr>
          <w:rFonts w:ascii="Arial" w:hAnsi="Arial" w:eastAsia="Arial" w:cs="Arial"/>
          <w:sz w:val="24"/>
          <w:szCs w:val="24"/>
          <w:u w:val="none"/>
        </w:rPr>
        <w:t>reflect</w:t>
      </w:r>
      <w:r w:rsidRPr="4C7E981D" w:rsidR="7D7E9070">
        <w:rPr>
          <w:rFonts w:ascii="Arial" w:hAnsi="Arial" w:eastAsia="Arial" w:cs="Arial"/>
          <w:sz w:val="24"/>
          <w:szCs w:val="24"/>
          <w:u w:val="none"/>
        </w:rPr>
        <w:t xml:space="preserve"> values of the children and reflect their learning and development (Tovey, </w:t>
      </w:r>
      <w:r w:rsidRPr="4C7E981D" w:rsidR="1620C9B4">
        <w:rPr>
          <w:rFonts w:ascii="Arial" w:hAnsi="Arial" w:eastAsia="Arial" w:cs="Arial"/>
          <w:sz w:val="24"/>
          <w:szCs w:val="24"/>
          <w:u w:val="none"/>
        </w:rPr>
        <w:t xml:space="preserve">2007, p.53). </w:t>
      </w:r>
    </w:p>
    <w:p w:rsidR="395A606C" w:rsidP="6CC2FE6E" w:rsidRDefault="395A606C" w14:paraId="0B120AAF" w14:textId="2E455B93">
      <w:pPr>
        <w:pStyle w:val="Normal"/>
        <w:jc w:val="both"/>
        <w:rPr>
          <w:rFonts w:ascii="Arial" w:hAnsi="Arial" w:eastAsia="Arial" w:cs="Arial"/>
          <w:sz w:val="24"/>
          <w:szCs w:val="24"/>
          <w:u w:val="none"/>
        </w:rPr>
      </w:pPr>
      <w:r w:rsidRPr="4C7E981D" w:rsidR="27FF0980">
        <w:rPr>
          <w:rFonts w:ascii="Arial" w:hAnsi="Arial" w:eastAsia="Arial" w:cs="Arial"/>
          <w:sz w:val="24"/>
          <w:szCs w:val="24"/>
          <w:u w:val="none"/>
        </w:rPr>
        <w:t>Experiential learning can be defined as a holistic approach to learning as it touches upon all aspects of a human being including social</w:t>
      </w:r>
      <w:r w:rsidRPr="4C7E981D" w:rsidR="48FD77D4">
        <w:rPr>
          <w:rFonts w:ascii="Arial" w:hAnsi="Arial" w:eastAsia="Arial" w:cs="Arial"/>
          <w:sz w:val="24"/>
          <w:szCs w:val="24"/>
          <w:u w:val="none"/>
        </w:rPr>
        <w:t>ly</w:t>
      </w:r>
      <w:r w:rsidRPr="4C7E981D" w:rsidR="27FF0980">
        <w:rPr>
          <w:rFonts w:ascii="Arial" w:hAnsi="Arial" w:eastAsia="Arial" w:cs="Arial"/>
          <w:sz w:val="24"/>
          <w:szCs w:val="24"/>
          <w:u w:val="none"/>
        </w:rPr>
        <w:t>, emotional</w:t>
      </w:r>
      <w:r w:rsidRPr="4C7E981D" w:rsidR="63975623">
        <w:rPr>
          <w:rFonts w:ascii="Arial" w:hAnsi="Arial" w:eastAsia="Arial" w:cs="Arial"/>
          <w:sz w:val="24"/>
          <w:szCs w:val="24"/>
          <w:u w:val="none"/>
        </w:rPr>
        <w:t>ly</w:t>
      </w:r>
      <w:r w:rsidRPr="4C7E981D" w:rsidR="27FF0980">
        <w:rPr>
          <w:rFonts w:ascii="Arial" w:hAnsi="Arial" w:eastAsia="Arial" w:cs="Arial"/>
          <w:sz w:val="24"/>
          <w:szCs w:val="24"/>
          <w:u w:val="none"/>
        </w:rPr>
        <w:t xml:space="preserve"> and developmental. It is a learning experience which is widely used across a variety of settings including education, rehabilitation, outdoor development and therapy (Beard and Wilson, 2006, p.46). The reason behind it being so vastly used in such different organisation is due to method of which it </w:t>
      </w:r>
      <w:r w:rsidRPr="4C7E981D" w:rsidR="28126E7C">
        <w:rPr>
          <w:rFonts w:ascii="Arial" w:hAnsi="Arial" w:eastAsia="Arial" w:cs="Arial"/>
          <w:sz w:val="24"/>
          <w:szCs w:val="24"/>
          <w:u w:val="none"/>
        </w:rPr>
        <w:t>represents. The</w:t>
      </w:r>
      <w:r w:rsidRPr="4C7E981D" w:rsidR="395A606C">
        <w:rPr>
          <w:rFonts w:ascii="Arial" w:hAnsi="Arial" w:eastAsia="Arial" w:cs="Arial"/>
          <w:sz w:val="24"/>
          <w:szCs w:val="24"/>
          <w:u w:val="none"/>
        </w:rPr>
        <w:t xml:space="preserve"> idea behind experiential learning is that throughout a learning process the</w:t>
      </w:r>
      <w:r w:rsidRPr="4C7E981D" w:rsidR="33D87991">
        <w:rPr>
          <w:rFonts w:ascii="Arial" w:hAnsi="Arial" w:eastAsia="Arial" w:cs="Arial"/>
          <w:sz w:val="24"/>
          <w:szCs w:val="24"/>
          <w:u w:val="none"/>
        </w:rPr>
        <w:t>re is</w:t>
      </w:r>
      <w:r w:rsidRPr="4C7E981D" w:rsidR="395A606C">
        <w:rPr>
          <w:rFonts w:ascii="Arial" w:hAnsi="Arial" w:eastAsia="Arial" w:cs="Arial"/>
          <w:sz w:val="24"/>
          <w:szCs w:val="24"/>
          <w:u w:val="none"/>
        </w:rPr>
        <w:t xml:space="preserve"> </w:t>
      </w:r>
      <w:r w:rsidRPr="4C7E981D" w:rsidR="5BC166A4">
        <w:rPr>
          <w:rFonts w:ascii="Arial" w:hAnsi="Arial" w:eastAsia="Arial" w:cs="Arial"/>
          <w:sz w:val="24"/>
          <w:szCs w:val="24"/>
          <w:u w:val="none"/>
        </w:rPr>
        <w:t>the process of reflection</w:t>
      </w:r>
      <w:r w:rsidRPr="4C7E981D" w:rsidR="395A606C">
        <w:rPr>
          <w:rFonts w:ascii="Arial" w:hAnsi="Arial" w:eastAsia="Arial" w:cs="Arial"/>
          <w:sz w:val="24"/>
          <w:szCs w:val="24"/>
          <w:u w:val="none"/>
        </w:rPr>
        <w:t xml:space="preserve">. The idea of </w:t>
      </w:r>
      <w:r w:rsidRPr="4C7E981D" w:rsidR="783FEB8B">
        <w:rPr>
          <w:rFonts w:ascii="Arial" w:hAnsi="Arial" w:eastAsia="Arial" w:cs="Arial"/>
          <w:sz w:val="24"/>
          <w:szCs w:val="24"/>
          <w:u w:val="none"/>
        </w:rPr>
        <w:t>reflection</w:t>
      </w:r>
      <w:r w:rsidRPr="4C7E981D" w:rsidR="395A606C">
        <w:rPr>
          <w:rFonts w:ascii="Arial" w:hAnsi="Arial" w:eastAsia="Arial" w:cs="Arial"/>
          <w:sz w:val="24"/>
          <w:szCs w:val="24"/>
          <w:u w:val="none"/>
        </w:rPr>
        <w:t xml:space="preserve"> is so that </w:t>
      </w:r>
      <w:r w:rsidRPr="4C7E981D" w:rsidR="45F4FB11">
        <w:rPr>
          <w:rFonts w:ascii="Arial" w:hAnsi="Arial" w:eastAsia="Arial" w:cs="Arial"/>
          <w:sz w:val="24"/>
          <w:szCs w:val="24"/>
          <w:u w:val="none"/>
        </w:rPr>
        <w:t>the</w:t>
      </w:r>
      <w:r w:rsidRPr="4C7E981D" w:rsidR="395A606C">
        <w:rPr>
          <w:rFonts w:ascii="Arial" w:hAnsi="Arial" w:eastAsia="Arial" w:cs="Arial"/>
          <w:sz w:val="24"/>
          <w:szCs w:val="24"/>
          <w:u w:val="none"/>
        </w:rPr>
        <w:t xml:space="preserve"> child can </w:t>
      </w:r>
      <w:r w:rsidRPr="4C7E981D" w:rsidR="759D4757">
        <w:rPr>
          <w:rFonts w:ascii="Arial" w:hAnsi="Arial" w:eastAsia="Arial" w:cs="Arial"/>
          <w:sz w:val="24"/>
          <w:szCs w:val="24"/>
          <w:u w:val="none"/>
        </w:rPr>
        <w:t xml:space="preserve">take away some </w:t>
      </w:r>
      <w:r w:rsidRPr="4C7E981D" w:rsidR="4B3995F5">
        <w:rPr>
          <w:rFonts w:ascii="Arial" w:hAnsi="Arial" w:eastAsia="Arial" w:cs="Arial"/>
          <w:sz w:val="24"/>
          <w:szCs w:val="24"/>
          <w:u w:val="none"/>
        </w:rPr>
        <w:t>aspect</w:t>
      </w:r>
      <w:r w:rsidRPr="4C7E981D" w:rsidR="759D4757">
        <w:rPr>
          <w:rFonts w:ascii="Arial" w:hAnsi="Arial" w:eastAsia="Arial" w:cs="Arial"/>
          <w:sz w:val="24"/>
          <w:szCs w:val="24"/>
          <w:u w:val="none"/>
        </w:rPr>
        <w:t xml:space="preserve"> of knowledge from the activity in which </w:t>
      </w:r>
      <w:r w:rsidRPr="4C7E981D" w:rsidR="16076457">
        <w:rPr>
          <w:rFonts w:ascii="Arial" w:hAnsi="Arial" w:eastAsia="Arial" w:cs="Arial"/>
          <w:sz w:val="24"/>
          <w:szCs w:val="24"/>
          <w:u w:val="none"/>
        </w:rPr>
        <w:t>they</w:t>
      </w:r>
      <w:r w:rsidRPr="4C7E981D" w:rsidR="759D4757">
        <w:rPr>
          <w:rFonts w:ascii="Arial" w:hAnsi="Arial" w:eastAsia="Arial" w:cs="Arial"/>
          <w:sz w:val="24"/>
          <w:szCs w:val="24"/>
          <w:u w:val="none"/>
        </w:rPr>
        <w:t xml:space="preserve"> </w:t>
      </w:r>
      <w:r w:rsidRPr="4C7E981D" w:rsidR="70C476E4">
        <w:rPr>
          <w:rFonts w:ascii="Arial" w:hAnsi="Arial" w:eastAsia="Arial" w:cs="Arial"/>
          <w:sz w:val="24"/>
          <w:szCs w:val="24"/>
          <w:u w:val="none"/>
        </w:rPr>
        <w:t>are participating</w:t>
      </w:r>
      <w:r w:rsidRPr="4C7E981D" w:rsidR="759D4757">
        <w:rPr>
          <w:rFonts w:ascii="Arial" w:hAnsi="Arial" w:eastAsia="Arial" w:cs="Arial"/>
          <w:sz w:val="24"/>
          <w:szCs w:val="24"/>
          <w:u w:val="none"/>
        </w:rPr>
        <w:t>.</w:t>
      </w:r>
      <w:r w:rsidRPr="4C7E981D" w:rsidR="4CCA3573">
        <w:rPr>
          <w:rFonts w:ascii="Arial" w:hAnsi="Arial" w:eastAsia="Arial" w:cs="Arial"/>
          <w:sz w:val="24"/>
          <w:szCs w:val="24"/>
          <w:u w:val="none"/>
        </w:rPr>
        <w:t xml:space="preserve"> (Beard and Wilson, 2002, p.46)</w:t>
      </w:r>
      <w:r w:rsidRPr="4C7E981D" w:rsidR="759D4757">
        <w:rPr>
          <w:rFonts w:ascii="Arial" w:hAnsi="Arial" w:eastAsia="Arial" w:cs="Arial"/>
          <w:sz w:val="24"/>
          <w:szCs w:val="24"/>
          <w:u w:val="none"/>
        </w:rPr>
        <w:t xml:space="preserve"> There must be purpose behind the learning activity </w:t>
      </w:r>
      <w:r w:rsidRPr="4C7E981D" w:rsidR="00E80DDF">
        <w:rPr>
          <w:rFonts w:ascii="Arial" w:hAnsi="Arial" w:eastAsia="Arial" w:cs="Arial"/>
          <w:sz w:val="24"/>
          <w:szCs w:val="24"/>
          <w:u w:val="none"/>
        </w:rPr>
        <w:t>for</w:t>
      </w:r>
      <w:r w:rsidRPr="4C7E981D" w:rsidR="759D4757">
        <w:rPr>
          <w:rFonts w:ascii="Arial" w:hAnsi="Arial" w:eastAsia="Arial" w:cs="Arial"/>
          <w:sz w:val="24"/>
          <w:szCs w:val="24"/>
          <w:u w:val="none"/>
        </w:rPr>
        <w:t xml:space="preserve"> the child to gain knowledge </w:t>
      </w:r>
      <w:r w:rsidRPr="4C7E981D" w:rsidR="26CA06F5">
        <w:rPr>
          <w:rFonts w:ascii="Arial" w:hAnsi="Arial" w:eastAsia="Arial" w:cs="Arial"/>
          <w:sz w:val="24"/>
          <w:szCs w:val="24"/>
          <w:u w:val="none"/>
        </w:rPr>
        <w:t>otherwise</w:t>
      </w:r>
      <w:r w:rsidRPr="4C7E981D" w:rsidR="759D4757">
        <w:rPr>
          <w:rFonts w:ascii="Arial" w:hAnsi="Arial" w:eastAsia="Arial" w:cs="Arial"/>
          <w:sz w:val="24"/>
          <w:szCs w:val="24"/>
          <w:u w:val="none"/>
        </w:rPr>
        <w:t xml:space="preserve"> the activity itself becomes </w:t>
      </w:r>
      <w:r w:rsidRPr="4C7E981D" w:rsidR="5E176845">
        <w:rPr>
          <w:rFonts w:ascii="Arial" w:hAnsi="Arial" w:eastAsia="Arial" w:cs="Arial"/>
          <w:sz w:val="24"/>
          <w:szCs w:val="24"/>
          <w:u w:val="none"/>
        </w:rPr>
        <w:t>pointless</w:t>
      </w:r>
      <w:r w:rsidRPr="4C7E981D" w:rsidR="759D4757">
        <w:rPr>
          <w:rFonts w:ascii="Arial" w:hAnsi="Arial" w:eastAsia="Arial" w:cs="Arial"/>
          <w:sz w:val="24"/>
          <w:szCs w:val="24"/>
          <w:u w:val="none"/>
        </w:rPr>
        <w:t xml:space="preserve">. </w:t>
      </w:r>
      <w:r w:rsidRPr="4C7E981D" w:rsidR="0E7E6B9D">
        <w:rPr>
          <w:rFonts w:ascii="Arial" w:hAnsi="Arial" w:eastAsia="Arial" w:cs="Arial"/>
          <w:sz w:val="24"/>
          <w:szCs w:val="24"/>
          <w:u w:val="none"/>
        </w:rPr>
        <w:t xml:space="preserve">Many theories </w:t>
      </w:r>
      <w:r w:rsidRPr="4C7E981D" w:rsidR="0D358332">
        <w:rPr>
          <w:rFonts w:ascii="Arial" w:hAnsi="Arial" w:eastAsia="Arial" w:cs="Arial"/>
          <w:sz w:val="24"/>
          <w:szCs w:val="24"/>
          <w:u w:val="none"/>
        </w:rPr>
        <w:t>surround</w:t>
      </w:r>
      <w:r w:rsidRPr="4C7E981D" w:rsidR="0E7E6B9D">
        <w:rPr>
          <w:rFonts w:ascii="Arial" w:hAnsi="Arial" w:eastAsia="Arial" w:cs="Arial"/>
          <w:sz w:val="24"/>
          <w:szCs w:val="24"/>
          <w:u w:val="none"/>
        </w:rPr>
        <w:t xml:space="preserve"> the concept of </w:t>
      </w:r>
      <w:r w:rsidRPr="4C7E981D" w:rsidR="1220781A">
        <w:rPr>
          <w:rFonts w:ascii="Arial" w:hAnsi="Arial" w:eastAsia="Arial" w:cs="Arial"/>
          <w:sz w:val="24"/>
          <w:szCs w:val="24"/>
          <w:u w:val="none"/>
        </w:rPr>
        <w:t>reflection</w:t>
      </w:r>
      <w:r w:rsidRPr="4C7E981D" w:rsidR="0E7E6B9D">
        <w:rPr>
          <w:rFonts w:ascii="Arial" w:hAnsi="Arial" w:eastAsia="Arial" w:cs="Arial"/>
          <w:sz w:val="24"/>
          <w:szCs w:val="24"/>
          <w:u w:val="none"/>
        </w:rPr>
        <w:t xml:space="preserve">, many with critical views as to what </w:t>
      </w:r>
      <w:r w:rsidRPr="4C7E981D" w:rsidR="57EC412F">
        <w:rPr>
          <w:rFonts w:ascii="Arial" w:hAnsi="Arial" w:eastAsia="Arial" w:cs="Arial"/>
          <w:sz w:val="24"/>
          <w:szCs w:val="24"/>
          <w:u w:val="none"/>
        </w:rPr>
        <w:t>reflection</w:t>
      </w:r>
      <w:r w:rsidRPr="4C7E981D" w:rsidR="0E7E6B9D">
        <w:rPr>
          <w:rFonts w:ascii="Arial" w:hAnsi="Arial" w:eastAsia="Arial" w:cs="Arial"/>
          <w:sz w:val="24"/>
          <w:szCs w:val="24"/>
          <w:u w:val="none"/>
        </w:rPr>
        <w:t xml:space="preserve"> theory is most purposeful and why.</w:t>
      </w:r>
      <w:r w:rsidRPr="4C7E981D" w:rsidR="26E1337F">
        <w:rPr>
          <w:rFonts w:ascii="Arial" w:hAnsi="Arial" w:eastAsia="Arial" w:cs="Arial"/>
          <w:sz w:val="24"/>
          <w:szCs w:val="24"/>
          <w:u w:val="none"/>
        </w:rPr>
        <w:t xml:space="preserve"> Learning from experience is something of which everyone has entitlement to. I</w:t>
      </w:r>
      <w:r w:rsidRPr="4C7E981D" w:rsidR="43B47648">
        <w:rPr>
          <w:rFonts w:ascii="Arial" w:hAnsi="Arial" w:eastAsia="Arial" w:cs="Arial"/>
          <w:sz w:val="24"/>
          <w:szCs w:val="24"/>
          <w:u w:val="none"/>
        </w:rPr>
        <w:t>t</w:t>
      </w:r>
      <w:r w:rsidRPr="4C7E981D" w:rsidR="26E1337F">
        <w:rPr>
          <w:rFonts w:ascii="Arial" w:hAnsi="Arial" w:eastAsia="Arial" w:cs="Arial"/>
          <w:sz w:val="24"/>
          <w:szCs w:val="24"/>
          <w:u w:val="none"/>
        </w:rPr>
        <w:t xml:space="preserve"> </w:t>
      </w:r>
      <w:r w:rsidRPr="4C7E981D" w:rsidR="26E1337F">
        <w:rPr>
          <w:rFonts w:ascii="Arial" w:hAnsi="Arial" w:eastAsia="Arial" w:cs="Arial"/>
          <w:sz w:val="24"/>
          <w:szCs w:val="24"/>
          <w:u w:val="none"/>
        </w:rPr>
        <w:t>is</w:t>
      </w:r>
      <w:r w:rsidRPr="4C7E981D" w:rsidR="26E1337F">
        <w:rPr>
          <w:rFonts w:ascii="Arial" w:hAnsi="Arial" w:eastAsia="Arial" w:cs="Arial"/>
          <w:sz w:val="24"/>
          <w:szCs w:val="24"/>
          <w:u w:val="none"/>
        </w:rPr>
        <w:t xml:space="preserve"> an accessible and natural means of learning available to everybody (Bear</w:t>
      </w:r>
      <w:r w:rsidRPr="4C7E981D" w:rsidR="7CB155C0">
        <w:rPr>
          <w:rFonts w:ascii="Arial" w:hAnsi="Arial" w:eastAsia="Arial" w:cs="Arial"/>
          <w:sz w:val="24"/>
          <w:szCs w:val="24"/>
          <w:u w:val="none"/>
        </w:rPr>
        <w:t xml:space="preserve">d and Wilson, 2002, pg.13). This would </w:t>
      </w:r>
      <w:r w:rsidRPr="4C7E981D" w:rsidR="103244FB">
        <w:rPr>
          <w:rFonts w:ascii="Arial" w:hAnsi="Arial" w:eastAsia="Arial" w:cs="Arial"/>
          <w:sz w:val="24"/>
          <w:szCs w:val="24"/>
          <w:u w:val="none"/>
        </w:rPr>
        <w:t>suggest</w:t>
      </w:r>
      <w:r w:rsidRPr="4C7E981D" w:rsidR="7CB155C0">
        <w:rPr>
          <w:rFonts w:ascii="Arial" w:hAnsi="Arial" w:eastAsia="Arial" w:cs="Arial"/>
          <w:sz w:val="24"/>
          <w:szCs w:val="24"/>
          <w:u w:val="none"/>
        </w:rPr>
        <w:t xml:space="preserve"> that</w:t>
      </w:r>
      <w:r w:rsidRPr="4C7E981D" w:rsidR="502B42E9">
        <w:rPr>
          <w:rFonts w:ascii="Arial" w:hAnsi="Arial" w:eastAsia="Arial" w:cs="Arial"/>
          <w:sz w:val="24"/>
          <w:szCs w:val="24"/>
          <w:u w:val="none"/>
        </w:rPr>
        <w:t xml:space="preserve"> experiential learning is something which everyone </w:t>
      </w:r>
      <w:r w:rsidRPr="4C7E981D" w:rsidR="5E8F236E">
        <w:rPr>
          <w:rFonts w:ascii="Arial" w:hAnsi="Arial" w:eastAsia="Arial" w:cs="Arial"/>
          <w:sz w:val="24"/>
          <w:szCs w:val="24"/>
          <w:u w:val="none"/>
        </w:rPr>
        <w:t>is</w:t>
      </w:r>
      <w:r w:rsidRPr="4C7E981D" w:rsidR="502B42E9">
        <w:rPr>
          <w:rFonts w:ascii="Arial" w:hAnsi="Arial" w:eastAsia="Arial" w:cs="Arial"/>
          <w:sz w:val="24"/>
          <w:szCs w:val="24"/>
          <w:u w:val="none"/>
        </w:rPr>
        <w:t xml:space="preserve"> able to learn from no matter the context of which it is learned in. By context this can relate to classroom learning or outdoor learning. </w:t>
      </w:r>
      <w:r w:rsidRPr="4C7E981D" w:rsidR="2F9F475E">
        <w:rPr>
          <w:rFonts w:ascii="Arial" w:hAnsi="Arial" w:eastAsia="Arial" w:cs="Arial"/>
          <w:sz w:val="24"/>
          <w:szCs w:val="24"/>
          <w:u w:val="none"/>
        </w:rPr>
        <w:t>The term experiential learning seems very muc</w:t>
      </w:r>
      <w:r w:rsidRPr="4C7E981D" w:rsidR="2C9EBFEE">
        <w:rPr>
          <w:rFonts w:ascii="Arial" w:hAnsi="Arial" w:eastAsia="Arial" w:cs="Arial"/>
          <w:sz w:val="24"/>
          <w:szCs w:val="24"/>
          <w:u w:val="none"/>
        </w:rPr>
        <w:t xml:space="preserve">h of a broad term in that it is not defined as to whether this experience can happen independently or as a </w:t>
      </w:r>
      <w:r w:rsidRPr="4C7E981D" w:rsidR="3C91F731">
        <w:rPr>
          <w:rFonts w:ascii="Arial" w:hAnsi="Arial" w:eastAsia="Arial" w:cs="Arial"/>
          <w:sz w:val="24"/>
          <w:szCs w:val="24"/>
          <w:u w:val="none"/>
        </w:rPr>
        <w:t>group. This</w:t>
      </w:r>
      <w:r w:rsidRPr="4C7E981D" w:rsidR="2C9EBFEE">
        <w:rPr>
          <w:rFonts w:ascii="Arial" w:hAnsi="Arial" w:eastAsia="Arial" w:cs="Arial"/>
          <w:sz w:val="24"/>
          <w:szCs w:val="24"/>
          <w:u w:val="none"/>
        </w:rPr>
        <w:t xml:space="preserve"> would </w:t>
      </w:r>
      <w:r w:rsidRPr="4C7E981D" w:rsidR="519B4A4B">
        <w:rPr>
          <w:rFonts w:ascii="Arial" w:hAnsi="Arial" w:eastAsia="Arial" w:cs="Arial"/>
          <w:sz w:val="24"/>
          <w:szCs w:val="24"/>
          <w:u w:val="none"/>
        </w:rPr>
        <w:t>determine</w:t>
      </w:r>
      <w:r w:rsidRPr="4C7E981D" w:rsidR="2C9EBFEE">
        <w:rPr>
          <w:rFonts w:ascii="Arial" w:hAnsi="Arial" w:eastAsia="Arial" w:cs="Arial"/>
          <w:sz w:val="24"/>
          <w:szCs w:val="24"/>
          <w:u w:val="none"/>
        </w:rPr>
        <w:t xml:space="preserve"> that it could happen with either or. </w:t>
      </w:r>
      <w:r w:rsidRPr="4C7E981D" w:rsidR="54CDE526">
        <w:rPr>
          <w:rFonts w:ascii="Arial" w:hAnsi="Arial" w:eastAsia="Arial" w:cs="Arial"/>
          <w:sz w:val="24"/>
          <w:szCs w:val="24"/>
          <w:u w:val="none"/>
        </w:rPr>
        <w:t xml:space="preserve"> Beard and Wilson (2002</w:t>
      </w:r>
      <w:r w:rsidRPr="4C7E981D" w:rsidR="6BD1BB96">
        <w:rPr>
          <w:rFonts w:ascii="Arial" w:hAnsi="Arial" w:eastAsia="Arial" w:cs="Arial"/>
          <w:sz w:val="24"/>
          <w:szCs w:val="24"/>
          <w:u w:val="none"/>
        </w:rPr>
        <w:t>, p.47</w:t>
      </w:r>
      <w:r w:rsidRPr="4C7E981D" w:rsidR="54CDE526">
        <w:rPr>
          <w:rFonts w:ascii="Arial" w:hAnsi="Arial" w:eastAsia="Arial" w:cs="Arial"/>
          <w:sz w:val="24"/>
          <w:szCs w:val="24"/>
          <w:u w:val="none"/>
        </w:rPr>
        <w:t xml:space="preserve">) </w:t>
      </w:r>
      <w:r w:rsidRPr="4C7E981D" w:rsidR="43495584">
        <w:rPr>
          <w:rFonts w:ascii="Arial" w:hAnsi="Arial" w:eastAsia="Arial" w:cs="Arial"/>
          <w:sz w:val="24"/>
          <w:szCs w:val="24"/>
          <w:u w:val="none"/>
        </w:rPr>
        <w:t>continue</w:t>
      </w:r>
      <w:r w:rsidRPr="4C7E981D" w:rsidR="54CDE526">
        <w:rPr>
          <w:rFonts w:ascii="Arial" w:hAnsi="Arial" w:eastAsia="Arial" w:cs="Arial"/>
          <w:sz w:val="24"/>
          <w:szCs w:val="24"/>
          <w:u w:val="none"/>
        </w:rPr>
        <w:t xml:space="preserve"> to state the element of </w:t>
      </w:r>
      <w:r w:rsidRPr="4C7E981D" w:rsidR="656EEF8D">
        <w:rPr>
          <w:rFonts w:ascii="Arial" w:hAnsi="Arial" w:eastAsia="Arial" w:cs="Arial"/>
          <w:sz w:val="24"/>
          <w:szCs w:val="24"/>
          <w:u w:val="none"/>
        </w:rPr>
        <w:t>experiential</w:t>
      </w:r>
      <w:r w:rsidRPr="4C7E981D" w:rsidR="54CDE526">
        <w:rPr>
          <w:rFonts w:ascii="Arial" w:hAnsi="Arial" w:eastAsia="Arial" w:cs="Arial"/>
          <w:sz w:val="24"/>
          <w:szCs w:val="24"/>
          <w:u w:val="none"/>
        </w:rPr>
        <w:t xml:space="preserve"> learning </w:t>
      </w:r>
      <w:r w:rsidRPr="4C7E981D" w:rsidR="7249246A">
        <w:rPr>
          <w:rFonts w:ascii="Arial" w:hAnsi="Arial" w:eastAsia="Arial" w:cs="Arial"/>
          <w:sz w:val="24"/>
          <w:szCs w:val="24"/>
          <w:u w:val="none"/>
        </w:rPr>
        <w:t>is</w:t>
      </w:r>
      <w:r w:rsidRPr="4C7E981D" w:rsidR="54CDE526">
        <w:rPr>
          <w:rFonts w:ascii="Arial" w:hAnsi="Arial" w:eastAsia="Arial" w:cs="Arial"/>
          <w:sz w:val="24"/>
          <w:szCs w:val="24"/>
          <w:u w:val="none"/>
        </w:rPr>
        <w:t xml:space="preserve"> far greater as it </w:t>
      </w:r>
      <w:r w:rsidRPr="4C7E981D" w:rsidR="2194B4E7">
        <w:rPr>
          <w:rFonts w:ascii="Arial" w:hAnsi="Arial" w:eastAsia="Arial" w:cs="Arial"/>
          <w:sz w:val="24"/>
          <w:szCs w:val="24"/>
          <w:u w:val="none"/>
        </w:rPr>
        <w:t xml:space="preserve">supplies links to other philosophies joining learning theories together. This would suggest that </w:t>
      </w:r>
      <w:r w:rsidRPr="4C7E981D" w:rsidR="59BF7FC5">
        <w:rPr>
          <w:rFonts w:ascii="Arial" w:hAnsi="Arial" w:eastAsia="Arial" w:cs="Arial"/>
          <w:sz w:val="24"/>
          <w:szCs w:val="24"/>
          <w:u w:val="none"/>
        </w:rPr>
        <w:t>it is</w:t>
      </w:r>
      <w:r w:rsidRPr="4C7E981D" w:rsidR="2194B4E7">
        <w:rPr>
          <w:rFonts w:ascii="Arial" w:hAnsi="Arial" w:eastAsia="Arial" w:cs="Arial"/>
          <w:sz w:val="24"/>
          <w:szCs w:val="24"/>
          <w:u w:val="none"/>
        </w:rPr>
        <w:t xml:space="preserve"> a beneficial method of learning across all areas including social, emotional, physical as well as well-being. </w:t>
      </w:r>
      <w:r w:rsidRPr="4C7E981D" w:rsidR="6DFC5595">
        <w:rPr>
          <w:rFonts w:ascii="Arial" w:hAnsi="Arial" w:eastAsia="Arial" w:cs="Arial"/>
          <w:sz w:val="24"/>
          <w:szCs w:val="24"/>
          <w:u w:val="none"/>
        </w:rPr>
        <w:t xml:space="preserve">Although suggested that </w:t>
      </w:r>
      <w:r w:rsidRPr="4C7E981D" w:rsidR="523E79A8">
        <w:rPr>
          <w:rFonts w:ascii="Arial" w:hAnsi="Arial" w:eastAsia="Arial" w:cs="Arial"/>
          <w:sz w:val="24"/>
          <w:szCs w:val="24"/>
          <w:u w:val="none"/>
        </w:rPr>
        <w:t>experiential</w:t>
      </w:r>
      <w:r w:rsidRPr="4C7E981D" w:rsidR="6DFC5595">
        <w:rPr>
          <w:rFonts w:ascii="Arial" w:hAnsi="Arial" w:eastAsia="Arial" w:cs="Arial"/>
          <w:sz w:val="24"/>
          <w:szCs w:val="24"/>
          <w:u w:val="none"/>
        </w:rPr>
        <w:t xml:space="preserve"> learning can take place independently and as a groupwork experience it is important to consider that no matter the </w:t>
      </w:r>
      <w:r w:rsidRPr="4C7E981D" w:rsidR="3647E0AF">
        <w:rPr>
          <w:rFonts w:ascii="Arial" w:hAnsi="Arial" w:eastAsia="Arial" w:cs="Arial"/>
          <w:sz w:val="24"/>
          <w:szCs w:val="24"/>
          <w:u w:val="none"/>
        </w:rPr>
        <w:t>experience</w:t>
      </w:r>
      <w:r w:rsidRPr="4C7E981D" w:rsidR="6DFC5595">
        <w:rPr>
          <w:rFonts w:ascii="Arial" w:hAnsi="Arial" w:eastAsia="Arial" w:cs="Arial"/>
          <w:sz w:val="24"/>
          <w:szCs w:val="24"/>
          <w:u w:val="none"/>
        </w:rPr>
        <w:t xml:space="preserve">, </w:t>
      </w:r>
      <w:r w:rsidRPr="4C7E981D" w:rsidR="7992A222">
        <w:rPr>
          <w:rFonts w:ascii="Arial" w:hAnsi="Arial" w:eastAsia="Arial" w:cs="Arial"/>
          <w:sz w:val="24"/>
          <w:szCs w:val="24"/>
          <w:u w:val="none"/>
        </w:rPr>
        <w:t>everyone</w:t>
      </w:r>
      <w:r w:rsidRPr="4C7E981D" w:rsidR="6DFC5595">
        <w:rPr>
          <w:rFonts w:ascii="Arial" w:hAnsi="Arial" w:eastAsia="Arial" w:cs="Arial"/>
          <w:sz w:val="24"/>
          <w:szCs w:val="24"/>
          <w:u w:val="none"/>
        </w:rPr>
        <w:t xml:space="preserve"> within participation will each take away a different learning </w:t>
      </w:r>
      <w:r w:rsidRPr="4C7E981D" w:rsidR="6CFBEB83">
        <w:rPr>
          <w:rFonts w:ascii="Arial" w:hAnsi="Arial" w:eastAsia="Arial" w:cs="Arial"/>
          <w:sz w:val="24"/>
          <w:szCs w:val="24"/>
          <w:u w:val="none"/>
        </w:rPr>
        <w:t>experience</w:t>
      </w:r>
      <w:r w:rsidRPr="4C7E981D" w:rsidR="6DFC5595">
        <w:rPr>
          <w:rFonts w:ascii="Arial" w:hAnsi="Arial" w:eastAsia="Arial" w:cs="Arial"/>
          <w:sz w:val="24"/>
          <w:szCs w:val="24"/>
          <w:u w:val="none"/>
        </w:rPr>
        <w:t xml:space="preserve"> whether t</w:t>
      </w:r>
      <w:r w:rsidRPr="4C7E981D" w:rsidR="74125CFF">
        <w:rPr>
          <w:rFonts w:ascii="Arial" w:hAnsi="Arial" w:eastAsia="Arial" w:cs="Arial"/>
          <w:sz w:val="24"/>
          <w:szCs w:val="24"/>
          <w:u w:val="none"/>
        </w:rPr>
        <w:t>his be a positive or negati</w:t>
      </w:r>
      <w:r w:rsidRPr="4C7E981D" w:rsidR="678F4E7B">
        <w:rPr>
          <w:rFonts w:ascii="Arial" w:hAnsi="Arial" w:eastAsia="Arial" w:cs="Arial"/>
          <w:sz w:val="24"/>
          <w:szCs w:val="24"/>
          <w:u w:val="none"/>
        </w:rPr>
        <w:t>ve</w:t>
      </w:r>
      <w:r w:rsidRPr="4C7E981D" w:rsidR="74125CFF">
        <w:rPr>
          <w:rFonts w:ascii="Arial" w:hAnsi="Arial" w:eastAsia="Arial" w:cs="Arial"/>
          <w:sz w:val="24"/>
          <w:szCs w:val="24"/>
          <w:u w:val="none"/>
        </w:rPr>
        <w:t xml:space="preserve">. </w:t>
      </w:r>
      <w:proofErr w:type="spellStart"/>
      <w:proofErr w:type="spellEnd"/>
      <w:proofErr w:type="spellStart"/>
      <w:proofErr w:type="spellEnd"/>
      <w:proofErr w:type="spellStart"/>
      <w:proofErr w:type="spellEnd"/>
      <w:proofErr w:type="gramStart"/>
      <w:proofErr w:type="gramEnd"/>
      <w:proofErr w:type="spellStart"/>
      <w:proofErr w:type="spellEnd"/>
      <w:proofErr w:type="gramStart"/>
      <w:proofErr w:type="gramEnd"/>
      <w:proofErr w:type="spellStart"/>
      <w:proofErr w:type="spellEnd"/>
      <w:proofErr w:type="spellStart"/>
      <w:proofErr w:type="spellEnd"/>
      <w:proofErr w:type="spellStart"/>
      <w:proofErr w:type="spellEnd"/>
      <w:proofErr w:type="spellStart"/>
      <w:proofErr w:type="spellEnd"/>
      <w:proofErr w:type="spellStart"/>
      <w:proofErr w:type="spellEnd"/>
      <w:proofErr w:type="gramStart"/>
      <w:proofErr w:type="gramEnd"/>
      <w:proofErr w:type="spellStart"/>
      <w:proofErr w:type="spellEnd"/>
      <w:proofErr w:type="spellStart"/>
      <w:proofErr w:type="spellEnd"/>
      <w:proofErr w:type="spellStart"/>
      <w:proofErr w:type="spellEnd"/>
      <w:proofErr w:type="gramStart"/>
      <w:proofErr w:type="gramEnd"/>
      <w:proofErr w:type="spellStart"/>
      <w:proofErr w:type="spellEnd"/>
      <w:proofErr w:type="spellStart"/>
      <w:proofErr w:type="spellEnd"/>
      <w:proofErr w:type="spellStart"/>
      <w:proofErr w:type="spellEnd"/>
      <w:proofErr w:type="gramStart"/>
      <w:proofErr w:type="gramEnd"/>
      <w:proofErr w:type="gramStart"/>
      <w:proofErr w:type="gramEnd"/>
      <w:proofErr w:type="spellStart"/>
      <w:proofErr w:type="spellEnd"/>
      <w:proofErr w:type="spellStart"/>
      <w:proofErr w:type="spellEnd"/>
      <w:proofErr w:type="gramStart"/>
      <w:proofErr w:type="gramEnd"/>
      <w:proofErr w:type="spellStart"/>
      <w:proofErr w:type="spellEnd"/>
    </w:p>
    <w:p w:rsidR="1102ACCD" w:rsidP="6DDD1BFD" w:rsidRDefault="1102ACCD" w14:paraId="71828CEF" w14:textId="3CF9B81A">
      <w:pPr>
        <w:pStyle w:val="Normal"/>
        <w:jc w:val="both"/>
        <w:rPr>
          <w:rFonts w:ascii="Arial" w:hAnsi="Arial" w:eastAsia="Arial" w:cs="Arial"/>
          <w:color w:val="auto"/>
          <w:sz w:val="24"/>
          <w:szCs w:val="24"/>
          <w:u w:val="none"/>
        </w:rPr>
      </w:pPr>
      <w:r w:rsidRPr="4C7E981D" w:rsidR="51B228DD">
        <w:rPr>
          <w:rFonts w:ascii="Arial" w:hAnsi="Arial" w:eastAsia="Arial" w:cs="Arial"/>
          <w:sz w:val="24"/>
          <w:szCs w:val="24"/>
          <w:u w:val="none"/>
        </w:rPr>
        <w:t xml:space="preserve">Experiential learning in the outdoors </w:t>
      </w:r>
      <w:r w:rsidRPr="4C7E981D" w:rsidR="61AD8A90">
        <w:rPr>
          <w:rFonts w:ascii="Arial" w:hAnsi="Arial" w:eastAsia="Arial" w:cs="Arial"/>
          <w:sz w:val="24"/>
          <w:szCs w:val="24"/>
          <w:u w:val="none"/>
        </w:rPr>
        <w:t>offers child</w:t>
      </w:r>
      <w:r w:rsidRPr="4C7E981D" w:rsidR="51B228DD">
        <w:rPr>
          <w:rFonts w:ascii="Arial" w:hAnsi="Arial" w:eastAsia="Arial" w:cs="Arial"/>
          <w:sz w:val="24"/>
          <w:szCs w:val="24"/>
          <w:u w:val="none"/>
        </w:rPr>
        <w:t xml:space="preserve"> more freedom with their learning. </w:t>
      </w:r>
      <w:r w:rsidRPr="4C7E981D" w:rsidR="6BD8BD4B">
        <w:rPr>
          <w:rFonts w:ascii="Arial" w:hAnsi="Arial" w:eastAsia="Arial" w:cs="Arial"/>
          <w:sz w:val="24"/>
          <w:szCs w:val="24"/>
          <w:u w:val="none"/>
        </w:rPr>
        <w:t>Beard and Wilson (2002, p.92) describes how the</w:t>
      </w:r>
      <w:r w:rsidRPr="4C7E981D" w:rsidR="51B228DD">
        <w:rPr>
          <w:rFonts w:ascii="Arial" w:hAnsi="Arial" w:eastAsia="Arial" w:cs="Arial"/>
          <w:sz w:val="24"/>
          <w:szCs w:val="24"/>
          <w:u w:val="none"/>
        </w:rPr>
        <w:t xml:space="preserve"> outdoors offers a variety of concrete </w:t>
      </w:r>
      <w:r w:rsidRPr="4C7E981D" w:rsidR="5E4A38EC">
        <w:rPr>
          <w:rFonts w:ascii="Arial" w:hAnsi="Arial" w:eastAsia="Arial" w:cs="Arial"/>
          <w:sz w:val="24"/>
          <w:szCs w:val="24"/>
          <w:u w:val="none"/>
        </w:rPr>
        <w:t>experiences</w:t>
      </w:r>
      <w:r w:rsidRPr="4C7E981D" w:rsidR="51B228DD">
        <w:rPr>
          <w:rFonts w:ascii="Arial" w:hAnsi="Arial" w:eastAsia="Arial" w:cs="Arial"/>
          <w:sz w:val="24"/>
          <w:szCs w:val="24"/>
          <w:u w:val="none"/>
        </w:rPr>
        <w:t xml:space="preserve"> such as space, nature elements, </w:t>
      </w:r>
      <w:r w:rsidRPr="4C7E981D" w:rsidR="07709E75">
        <w:rPr>
          <w:rFonts w:ascii="Arial" w:hAnsi="Arial" w:eastAsia="Arial" w:cs="Arial"/>
          <w:sz w:val="24"/>
          <w:szCs w:val="24"/>
          <w:u w:val="none"/>
        </w:rPr>
        <w:t xml:space="preserve">new discovery as well as new </w:t>
      </w:r>
      <w:r w:rsidRPr="4C7E981D" w:rsidR="280F924A">
        <w:rPr>
          <w:rFonts w:ascii="Arial" w:hAnsi="Arial" w:eastAsia="Arial" w:cs="Arial"/>
          <w:sz w:val="24"/>
          <w:szCs w:val="24"/>
          <w:u w:val="none"/>
        </w:rPr>
        <w:t>discoveries</w:t>
      </w:r>
      <w:r w:rsidRPr="4C7E981D" w:rsidR="07709E75">
        <w:rPr>
          <w:rFonts w:ascii="Arial" w:hAnsi="Arial" w:eastAsia="Arial" w:cs="Arial"/>
          <w:sz w:val="24"/>
          <w:szCs w:val="24"/>
          <w:u w:val="none"/>
        </w:rPr>
        <w:t xml:space="preserve"> and opportunities. Although this is something which is possible to </w:t>
      </w:r>
      <w:r w:rsidRPr="4C7E981D" w:rsidR="45A9FF91">
        <w:rPr>
          <w:rFonts w:ascii="Arial" w:hAnsi="Arial" w:eastAsia="Arial" w:cs="Arial"/>
          <w:sz w:val="24"/>
          <w:szCs w:val="24"/>
          <w:u w:val="none"/>
        </w:rPr>
        <w:t>achieve</w:t>
      </w:r>
      <w:r w:rsidRPr="4C7E981D" w:rsidR="07709E75">
        <w:rPr>
          <w:rFonts w:ascii="Arial" w:hAnsi="Arial" w:eastAsia="Arial" w:cs="Arial"/>
          <w:sz w:val="24"/>
          <w:szCs w:val="24"/>
          <w:u w:val="none"/>
        </w:rPr>
        <w:t xml:space="preserve"> indoors</w:t>
      </w:r>
      <w:r w:rsidRPr="4C7E981D" w:rsidR="2FAA2DD8">
        <w:rPr>
          <w:rFonts w:ascii="Arial" w:hAnsi="Arial" w:eastAsia="Arial" w:cs="Arial"/>
          <w:sz w:val="24"/>
          <w:szCs w:val="24"/>
          <w:u w:val="none"/>
        </w:rPr>
        <w:t>, t</w:t>
      </w:r>
      <w:r w:rsidRPr="4C7E981D" w:rsidR="0F002BFC">
        <w:rPr>
          <w:rFonts w:ascii="Arial" w:hAnsi="Arial" w:eastAsia="Arial" w:cs="Arial"/>
          <w:sz w:val="24"/>
          <w:szCs w:val="24"/>
          <w:u w:val="none"/>
        </w:rPr>
        <w:t xml:space="preserve">he outdoor environment offers an increase of sensitivity to </w:t>
      </w:r>
      <w:r w:rsidRPr="4C7E981D" w:rsidR="0F7006C2">
        <w:rPr>
          <w:rFonts w:ascii="Arial" w:hAnsi="Arial" w:eastAsia="Arial" w:cs="Arial"/>
          <w:sz w:val="24"/>
          <w:szCs w:val="24"/>
          <w:u w:val="none"/>
        </w:rPr>
        <w:t>one's</w:t>
      </w:r>
      <w:r w:rsidRPr="4C7E981D" w:rsidR="0F002BFC">
        <w:rPr>
          <w:rFonts w:ascii="Arial" w:hAnsi="Arial" w:eastAsia="Arial" w:cs="Arial"/>
          <w:sz w:val="24"/>
          <w:szCs w:val="24"/>
          <w:u w:val="none"/>
        </w:rPr>
        <w:t xml:space="preserve"> surroundings as wel</w:t>
      </w:r>
      <w:r w:rsidRPr="4C7E981D" w:rsidR="42C176F7">
        <w:rPr>
          <w:rFonts w:ascii="Arial" w:hAnsi="Arial" w:eastAsia="Arial" w:cs="Arial"/>
          <w:sz w:val="24"/>
          <w:szCs w:val="24"/>
          <w:u w:val="none"/>
        </w:rPr>
        <w:t xml:space="preserve">l as providing individuals with positive moods (Beard and Wilson, 2002, p.91). </w:t>
      </w:r>
      <w:r w:rsidRPr="4C7E981D" w:rsidR="51AA515F">
        <w:rPr>
          <w:rFonts w:ascii="Arial" w:hAnsi="Arial" w:eastAsia="Arial" w:cs="Arial"/>
          <w:sz w:val="24"/>
          <w:szCs w:val="24"/>
          <w:u w:val="none"/>
        </w:rPr>
        <w:t xml:space="preserve"> </w:t>
      </w:r>
      <w:r w:rsidRPr="4C7E981D" w:rsidR="6287788F">
        <w:rPr>
          <w:rFonts w:ascii="Arial" w:hAnsi="Arial" w:eastAsia="Arial" w:cs="Arial"/>
          <w:sz w:val="24"/>
          <w:szCs w:val="24"/>
          <w:u w:val="none"/>
        </w:rPr>
        <w:t>More than often the outdoors is brought into a classroom context. An example of this is children learning of hot and cold counties recreating the beach or the north pol</w:t>
      </w:r>
      <w:r w:rsidRPr="4C7E981D" w:rsidR="1B192F05">
        <w:rPr>
          <w:rFonts w:ascii="Arial" w:hAnsi="Arial" w:eastAsia="Arial" w:cs="Arial"/>
          <w:sz w:val="24"/>
          <w:szCs w:val="24"/>
          <w:u w:val="none"/>
        </w:rPr>
        <w:t xml:space="preserve">e. Although it may not be possible for to offer the </w:t>
      </w:r>
      <w:r w:rsidRPr="4C7E981D" w:rsidR="5FF24535">
        <w:rPr>
          <w:rFonts w:ascii="Arial" w:hAnsi="Arial" w:eastAsia="Arial" w:cs="Arial"/>
          <w:sz w:val="24"/>
          <w:szCs w:val="24"/>
          <w:u w:val="none"/>
        </w:rPr>
        <w:t>real-life</w:t>
      </w:r>
      <w:r w:rsidRPr="4C7E981D" w:rsidR="1B192F05">
        <w:rPr>
          <w:rFonts w:ascii="Arial" w:hAnsi="Arial" w:eastAsia="Arial" w:cs="Arial"/>
          <w:sz w:val="24"/>
          <w:szCs w:val="24"/>
          <w:u w:val="none"/>
        </w:rPr>
        <w:t xml:space="preserve"> </w:t>
      </w:r>
      <w:r w:rsidRPr="4C7E981D" w:rsidR="21C00A35">
        <w:rPr>
          <w:rFonts w:ascii="Arial" w:hAnsi="Arial" w:eastAsia="Arial" w:cs="Arial"/>
          <w:sz w:val="24"/>
          <w:szCs w:val="24"/>
          <w:u w:val="none"/>
        </w:rPr>
        <w:t>experience</w:t>
      </w:r>
      <w:r w:rsidRPr="4C7E981D" w:rsidR="1B192F05">
        <w:rPr>
          <w:rFonts w:ascii="Arial" w:hAnsi="Arial" w:eastAsia="Arial" w:cs="Arial"/>
          <w:sz w:val="24"/>
          <w:szCs w:val="24"/>
          <w:u w:val="none"/>
        </w:rPr>
        <w:t xml:space="preserve"> of the beach or what snow feels like these are often recreated </w:t>
      </w:r>
      <w:r w:rsidRPr="4C7E981D" w:rsidR="0207451C">
        <w:rPr>
          <w:rFonts w:ascii="Arial" w:hAnsi="Arial" w:eastAsia="Arial" w:cs="Arial"/>
          <w:sz w:val="24"/>
          <w:szCs w:val="24"/>
          <w:u w:val="none"/>
        </w:rPr>
        <w:t>exceptionally</w:t>
      </w:r>
      <w:r w:rsidRPr="4C7E981D" w:rsidR="1B192F05">
        <w:rPr>
          <w:rFonts w:ascii="Arial" w:hAnsi="Arial" w:eastAsia="Arial" w:cs="Arial"/>
          <w:sz w:val="24"/>
          <w:szCs w:val="24"/>
          <w:u w:val="none"/>
        </w:rPr>
        <w:t xml:space="preserve"> well through teacher </w:t>
      </w:r>
      <w:r w:rsidRPr="4C7E981D" w:rsidR="2BFA3D37">
        <w:rPr>
          <w:rFonts w:ascii="Arial" w:hAnsi="Arial" w:eastAsia="Arial" w:cs="Arial"/>
          <w:sz w:val="24"/>
          <w:szCs w:val="24"/>
          <w:u w:val="none"/>
        </w:rPr>
        <w:t>initiative</w:t>
      </w:r>
      <w:r w:rsidRPr="4C7E981D" w:rsidR="1B192F05">
        <w:rPr>
          <w:rFonts w:ascii="Arial" w:hAnsi="Arial" w:eastAsia="Arial" w:cs="Arial"/>
          <w:sz w:val="24"/>
          <w:szCs w:val="24"/>
          <w:u w:val="none"/>
        </w:rPr>
        <w:t xml:space="preserve"> and child imagination. </w:t>
      </w:r>
      <w:r w:rsidRPr="4C7E981D" w:rsidR="5163B174">
        <w:rPr>
          <w:rFonts w:ascii="Arial" w:hAnsi="Arial" w:eastAsia="Arial" w:cs="Arial"/>
          <w:sz w:val="24"/>
          <w:szCs w:val="24"/>
          <w:u w:val="none"/>
        </w:rPr>
        <w:t xml:space="preserve">The </w:t>
      </w:r>
      <w:r w:rsidRPr="4C7E981D" w:rsidR="7EB36504">
        <w:rPr>
          <w:rFonts w:ascii="Arial" w:hAnsi="Arial" w:eastAsia="Arial" w:cs="Arial"/>
          <w:sz w:val="24"/>
          <w:szCs w:val="24"/>
          <w:u w:val="none"/>
        </w:rPr>
        <w:t>outdoors</w:t>
      </w:r>
      <w:r w:rsidRPr="4C7E981D" w:rsidR="5163B174">
        <w:rPr>
          <w:rFonts w:ascii="Arial" w:hAnsi="Arial" w:eastAsia="Arial" w:cs="Arial"/>
          <w:sz w:val="24"/>
          <w:szCs w:val="24"/>
          <w:u w:val="none"/>
        </w:rPr>
        <w:t xml:space="preserve"> offers an individual a chance to smell fresh grass, feel the rain and become </w:t>
      </w:r>
      <w:r w:rsidRPr="4C7E981D" w:rsidR="16F3D37D">
        <w:rPr>
          <w:rFonts w:ascii="Arial" w:hAnsi="Arial" w:eastAsia="Arial" w:cs="Arial"/>
          <w:sz w:val="24"/>
          <w:szCs w:val="24"/>
          <w:u w:val="none"/>
        </w:rPr>
        <w:t>accustomed</w:t>
      </w:r>
      <w:r w:rsidRPr="4C7E981D" w:rsidR="5163B174">
        <w:rPr>
          <w:rFonts w:ascii="Arial" w:hAnsi="Arial" w:eastAsia="Arial" w:cs="Arial"/>
          <w:sz w:val="24"/>
          <w:szCs w:val="24"/>
          <w:u w:val="none"/>
        </w:rPr>
        <w:t xml:space="preserve"> to their outdoor </w:t>
      </w:r>
      <w:r w:rsidRPr="4C7E981D" w:rsidR="10EA2FEF">
        <w:rPr>
          <w:rFonts w:ascii="Arial" w:hAnsi="Arial" w:eastAsia="Arial" w:cs="Arial"/>
          <w:sz w:val="24"/>
          <w:szCs w:val="24"/>
          <w:u w:val="none"/>
        </w:rPr>
        <w:t>environment</w:t>
      </w:r>
      <w:r w:rsidRPr="4C7E981D" w:rsidR="5163B174">
        <w:rPr>
          <w:rFonts w:ascii="Arial" w:hAnsi="Arial" w:eastAsia="Arial" w:cs="Arial"/>
          <w:sz w:val="24"/>
          <w:szCs w:val="24"/>
          <w:u w:val="none"/>
        </w:rPr>
        <w:t>. Within the four purposes of the new curriculum it is stated</w:t>
      </w:r>
      <w:r w:rsidRPr="4C7E981D" w:rsidR="6428FF34">
        <w:rPr>
          <w:rFonts w:ascii="Arial" w:hAnsi="Arial" w:eastAsia="Arial" w:cs="Arial"/>
          <w:color w:val="auto"/>
          <w:sz w:val="24"/>
          <w:szCs w:val="24"/>
          <w:u w:val="none"/>
        </w:rPr>
        <w:t xml:space="preserve"> that children should be ambitious, capable learners (</w:t>
      </w:r>
      <w:r w:rsidRPr="4C7E981D" w:rsidR="03EFF8C3">
        <w:rPr>
          <w:rFonts w:ascii="Arial" w:hAnsi="Arial" w:eastAsia="Arial" w:cs="Arial"/>
          <w:color w:val="auto"/>
          <w:sz w:val="24"/>
          <w:szCs w:val="24"/>
          <w:u w:val="none"/>
        </w:rPr>
        <w:t>Successful Futures</w:t>
      </w:r>
      <w:r w:rsidRPr="4C7E981D" w:rsidR="6428FF34">
        <w:rPr>
          <w:rFonts w:ascii="Arial" w:hAnsi="Arial" w:eastAsia="Arial" w:cs="Arial"/>
          <w:color w:val="auto"/>
          <w:sz w:val="24"/>
          <w:szCs w:val="24"/>
          <w:u w:val="none"/>
        </w:rPr>
        <w:t>, 2015).</w:t>
      </w:r>
      <w:r w:rsidRPr="4C7E981D" w:rsidR="4AEF783A">
        <w:rPr>
          <w:rFonts w:ascii="Arial" w:hAnsi="Arial" w:eastAsia="Arial" w:cs="Arial"/>
          <w:color w:val="FF0000"/>
          <w:sz w:val="24"/>
          <w:szCs w:val="24"/>
          <w:u w:val="none"/>
        </w:rPr>
        <w:t xml:space="preserve"> </w:t>
      </w:r>
      <w:r w:rsidRPr="4C7E981D" w:rsidR="4AEF783A">
        <w:rPr>
          <w:rFonts w:ascii="Arial" w:hAnsi="Arial" w:eastAsia="Arial" w:cs="Arial"/>
          <w:color w:val="auto"/>
          <w:sz w:val="24"/>
          <w:szCs w:val="24"/>
          <w:u w:val="none"/>
        </w:rPr>
        <w:t xml:space="preserve">Through allowing children the </w:t>
      </w:r>
      <w:r w:rsidRPr="4C7E981D" w:rsidR="7A2D17A9">
        <w:rPr>
          <w:rFonts w:ascii="Arial" w:hAnsi="Arial" w:eastAsia="Arial" w:cs="Arial"/>
          <w:color w:val="auto"/>
          <w:sz w:val="24"/>
          <w:szCs w:val="24"/>
          <w:u w:val="none"/>
        </w:rPr>
        <w:t>opportunity</w:t>
      </w:r>
      <w:r w:rsidRPr="4C7E981D" w:rsidR="4AEF783A">
        <w:rPr>
          <w:rFonts w:ascii="Arial" w:hAnsi="Arial" w:eastAsia="Arial" w:cs="Arial"/>
          <w:color w:val="auto"/>
          <w:sz w:val="24"/>
          <w:szCs w:val="24"/>
          <w:u w:val="none"/>
        </w:rPr>
        <w:t xml:space="preserve"> to have access to the outdoor environment they will establish ho</w:t>
      </w:r>
      <w:r w:rsidRPr="4C7E981D" w:rsidR="5121313C">
        <w:rPr>
          <w:rFonts w:ascii="Arial" w:hAnsi="Arial" w:eastAsia="Arial" w:cs="Arial"/>
          <w:color w:val="auto"/>
          <w:sz w:val="24"/>
          <w:szCs w:val="24"/>
          <w:u w:val="none"/>
        </w:rPr>
        <w:t>w</w:t>
      </w:r>
      <w:r w:rsidRPr="4C7E981D" w:rsidR="4AEF783A">
        <w:rPr>
          <w:rFonts w:ascii="Arial" w:hAnsi="Arial" w:eastAsia="Arial" w:cs="Arial"/>
          <w:color w:val="auto"/>
          <w:sz w:val="24"/>
          <w:szCs w:val="24"/>
          <w:u w:val="none"/>
        </w:rPr>
        <w:t xml:space="preserve"> to contribute in </w:t>
      </w:r>
      <w:r w:rsidRPr="4C7E981D" w:rsidR="606250E6">
        <w:rPr>
          <w:rFonts w:ascii="Arial" w:hAnsi="Arial" w:eastAsia="Arial" w:cs="Arial"/>
          <w:color w:val="auto"/>
          <w:sz w:val="24"/>
          <w:szCs w:val="24"/>
          <w:u w:val="none"/>
        </w:rPr>
        <w:t xml:space="preserve">sustaining the </w:t>
      </w:r>
      <w:r w:rsidRPr="4C7E981D" w:rsidR="580F4C83">
        <w:rPr>
          <w:rFonts w:ascii="Arial" w:hAnsi="Arial" w:eastAsia="Arial" w:cs="Arial"/>
          <w:color w:val="auto"/>
          <w:sz w:val="24"/>
          <w:szCs w:val="24"/>
          <w:u w:val="none"/>
        </w:rPr>
        <w:t>environment</w:t>
      </w:r>
      <w:r w:rsidRPr="4C7E981D" w:rsidR="4781DCDF">
        <w:rPr>
          <w:rFonts w:ascii="Arial" w:hAnsi="Arial" w:eastAsia="Arial" w:cs="Arial"/>
          <w:color w:val="auto"/>
          <w:sz w:val="24"/>
          <w:szCs w:val="24"/>
          <w:u w:val="none"/>
        </w:rPr>
        <w:t xml:space="preserve"> through</w:t>
      </w:r>
      <w:r w:rsidRPr="4C7E981D" w:rsidR="606250E6">
        <w:rPr>
          <w:rFonts w:ascii="Arial" w:hAnsi="Arial" w:eastAsia="Arial" w:cs="Arial"/>
          <w:color w:val="auto"/>
          <w:sz w:val="24"/>
          <w:szCs w:val="24"/>
          <w:u w:val="none"/>
        </w:rPr>
        <w:t xml:space="preserve"> becoming ethical citizens.</w:t>
      </w:r>
      <w:r w:rsidRPr="4C7E981D" w:rsidR="27372080">
        <w:rPr>
          <w:rFonts w:ascii="Arial" w:hAnsi="Arial" w:eastAsia="Arial" w:cs="Arial"/>
          <w:color w:val="auto"/>
          <w:sz w:val="24"/>
          <w:szCs w:val="24"/>
          <w:u w:val="none"/>
        </w:rPr>
        <w:t xml:space="preserve"> </w:t>
      </w:r>
    </w:p>
    <w:p w:rsidR="6DDD1BFD" w:rsidP="6DDD1BFD" w:rsidRDefault="6DDD1BFD" w14:paraId="7824DDDF" w14:textId="268A462C">
      <w:pPr>
        <w:pStyle w:val="Normal"/>
        <w:jc w:val="both"/>
        <w:rPr>
          <w:rFonts w:ascii="Arial" w:hAnsi="Arial" w:eastAsia="Arial" w:cs="Arial"/>
          <w:color w:val="auto"/>
          <w:sz w:val="24"/>
          <w:szCs w:val="24"/>
          <w:u w:val="none"/>
        </w:rPr>
      </w:pPr>
      <w:r w:rsidRPr="4C7E981D" w:rsidR="5B10751F">
        <w:rPr>
          <w:rFonts w:ascii="Arial" w:hAnsi="Arial" w:eastAsia="Arial" w:cs="Arial"/>
          <w:color w:val="auto"/>
          <w:sz w:val="24"/>
          <w:szCs w:val="24"/>
          <w:u w:val="none"/>
        </w:rPr>
        <w:t xml:space="preserve">As previously discussed, </w:t>
      </w:r>
      <w:r w:rsidRPr="4C7E981D" w:rsidR="2E82C58D">
        <w:rPr>
          <w:rFonts w:ascii="Arial" w:hAnsi="Arial" w:eastAsia="Arial" w:cs="Arial"/>
          <w:color w:val="auto"/>
          <w:sz w:val="24"/>
          <w:szCs w:val="24"/>
          <w:u w:val="none"/>
        </w:rPr>
        <w:t>Piaget</w:t>
      </w:r>
      <w:r w:rsidRPr="4C7E981D" w:rsidR="7668C408">
        <w:rPr>
          <w:rFonts w:ascii="Arial" w:hAnsi="Arial" w:eastAsia="Arial" w:cs="Arial"/>
          <w:color w:val="auto"/>
          <w:sz w:val="24"/>
          <w:szCs w:val="24"/>
          <w:u w:val="none"/>
        </w:rPr>
        <w:t xml:space="preserve"> (1983)</w:t>
      </w:r>
      <w:r w:rsidRPr="4C7E981D" w:rsidR="2E82C58D">
        <w:rPr>
          <w:rFonts w:ascii="Arial" w:hAnsi="Arial" w:eastAsia="Arial" w:cs="Arial"/>
          <w:color w:val="auto"/>
          <w:sz w:val="24"/>
          <w:szCs w:val="24"/>
          <w:u w:val="none"/>
        </w:rPr>
        <w:t xml:space="preserve"> describes learning and development through play to happen through stages. Each stage progresses one after the other, and one </w:t>
      </w:r>
      <w:r w:rsidRPr="4C7E981D" w:rsidR="190C0F94">
        <w:rPr>
          <w:rFonts w:ascii="Arial" w:hAnsi="Arial" w:eastAsia="Arial" w:cs="Arial"/>
          <w:color w:val="auto"/>
          <w:sz w:val="24"/>
          <w:szCs w:val="24"/>
          <w:u w:val="none"/>
        </w:rPr>
        <w:t>cannot</w:t>
      </w:r>
      <w:r w:rsidRPr="4C7E981D" w:rsidR="2E82C58D">
        <w:rPr>
          <w:rFonts w:ascii="Arial" w:hAnsi="Arial" w:eastAsia="Arial" w:cs="Arial"/>
          <w:color w:val="auto"/>
          <w:sz w:val="24"/>
          <w:szCs w:val="24"/>
          <w:u w:val="none"/>
        </w:rPr>
        <w:t xml:space="preserve"> move on to the next </w:t>
      </w:r>
      <w:r w:rsidRPr="4C7E981D" w:rsidR="6D6C81B6">
        <w:rPr>
          <w:rFonts w:ascii="Arial" w:hAnsi="Arial" w:eastAsia="Arial" w:cs="Arial"/>
          <w:color w:val="auto"/>
          <w:sz w:val="24"/>
          <w:szCs w:val="24"/>
          <w:u w:val="none"/>
        </w:rPr>
        <w:t>stage</w:t>
      </w:r>
      <w:r w:rsidRPr="4C7E981D" w:rsidR="2E82C58D">
        <w:rPr>
          <w:rFonts w:ascii="Arial" w:hAnsi="Arial" w:eastAsia="Arial" w:cs="Arial"/>
          <w:color w:val="auto"/>
          <w:sz w:val="24"/>
          <w:szCs w:val="24"/>
          <w:u w:val="none"/>
        </w:rPr>
        <w:t xml:space="preserve"> until the </w:t>
      </w:r>
      <w:r w:rsidRPr="4C7E981D" w:rsidR="5FC16FC2">
        <w:rPr>
          <w:rFonts w:ascii="Arial" w:hAnsi="Arial" w:eastAsia="Arial" w:cs="Arial"/>
          <w:color w:val="auto"/>
          <w:sz w:val="24"/>
          <w:szCs w:val="24"/>
          <w:u w:val="none"/>
        </w:rPr>
        <w:t>previous</w:t>
      </w:r>
      <w:r w:rsidRPr="4C7E981D" w:rsidR="2E82C58D">
        <w:rPr>
          <w:rFonts w:ascii="Arial" w:hAnsi="Arial" w:eastAsia="Arial" w:cs="Arial"/>
          <w:color w:val="auto"/>
          <w:sz w:val="24"/>
          <w:szCs w:val="24"/>
          <w:u w:val="none"/>
        </w:rPr>
        <w:t xml:space="preserve"> is reached</w:t>
      </w:r>
      <w:r w:rsidRPr="4C7E981D" w:rsidR="5304B5DA">
        <w:rPr>
          <w:rFonts w:ascii="Arial" w:hAnsi="Arial" w:eastAsia="Arial" w:cs="Arial"/>
          <w:color w:val="auto"/>
          <w:sz w:val="24"/>
          <w:szCs w:val="24"/>
          <w:u w:val="none"/>
        </w:rPr>
        <w:t xml:space="preserve"> (Wood, Smith and </w:t>
      </w:r>
      <w:proofErr w:type="spellStart"/>
      <w:r w:rsidRPr="4C7E981D" w:rsidR="5304B5DA">
        <w:rPr>
          <w:rFonts w:ascii="Arial" w:hAnsi="Arial" w:eastAsia="Arial" w:cs="Arial"/>
          <w:color w:val="auto"/>
          <w:sz w:val="24"/>
          <w:szCs w:val="24"/>
          <w:u w:val="none"/>
        </w:rPr>
        <w:t>Grossniklaus</w:t>
      </w:r>
      <w:proofErr w:type="spellEnd"/>
      <w:r w:rsidRPr="4C7E981D" w:rsidR="5304B5DA">
        <w:rPr>
          <w:rFonts w:ascii="Arial" w:hAnsi="Arial" w:eastAsia="Arial" w:cs="Arial"/>
          <w:color w:val="auto"/>
          <w:sz w:val="24"/>
          <w:szCs w:val="24"/>
          <w:u w:val="none"/>
        </w:rPr>
        <w:t xml:space="preserve"> (2001, p. </w:t>
      </w:r>
      <w:r w:rsidRPr="4C7E981D" w:rsidR="2754BC9C">
        <w:rPr>
          <w:rFonts w:ascii="Arial" w:hAnsi="Arial" w:eastAsia="Arial" w:cs="Arial"/>
          <w:color w:val="auto"/>
          <w:sz w:val="24"/>
          <w:szCs w:val="24"/>
          <w:u w:val="none"/>
        </w:rPr>
        <w:t>4).</w:t>
      </w:r>
      <w:r w:rsidRPr="4C7E981D" w:rsidR="2E82C58D">
        <w:rPr>
          <w:rFonts w:ascii="Arial" w:hAnsi="Arial" w:eastAsia="Arial" w:cs="Arial"/>
          <w:color w:val="FF0000"/>
          <w:sz w:val="24"/>
          <w:szCs w:val="24"/>
          <w:u w:val="none"/>
        </w:rPr>
        <w:t xml:space="preserve"> </w:t>
      </w:r>
      <w:r w:rsidRPr="4C7E981D" w:rsidR="53BEADB4">
        <w:rPr>
          <w:rFonts w:ascii="Arial" w:hAnsi="Arial" w:eastAsia="Arial" w:cs="Arial"/>
          <w:color w:val="auto"/>
          <w:sz w:val="24"/>
          <w:szCs w:val="24"/>
          <w:u w:val="none"/>
        </w:rPr>
        <w:t>This would suggest that all children must effectively pass a stage in order to progress further with their learning. Lourenco (2016, p. 2) would s</w:t>
      </w:r>
      <w:r w:rsidRPr="4C7E981D" w:rsidR="08D9D4A2">
        <w:rPr>
          <w:rFonts w:ascii="Arial" w:hAnsi="Arial" w:eastAsia="Arial" w:cs="Arial"/>
          <w:color w:val="auto"/>
          <w:sz w:val="24"/>
          <w:szCs w:val="24"/>
          <w:u w:val="none"/>
        </w:rPr>
        <w:t>uggest</w:t>
      </w:r>
      <w:r w:rsidRPr="4C7E981D" w:rsidR="55AC3F39">
        <w:rPr>
          <w:rFonts w:ascii="Arial" w:hAnsi="Arial" w:eastAsia="Arial" w:cs="Arial"/>
          <w:color w:val="auto"/>
          <w:sz w:val="24"/>
          <w:szCs w:val="24"/>
          <w:u w:val="none"/>
        </w:rPr>
        <w:t>s</w:t>
      </w:r>
      <w:r w:rsidRPr="4C7E981D" w:rsidR="08D9D4A2">
        <w:rPr>
          <w:rFonts w:ascii="Arial" w:hAnsi="Arial" w:eastAsia="Arial" w:cs="Arial"/>
          <w:color w:val="auto"/>
          <w:sz w:val="24"/>
          <w:szCs w:val="24"/>
          <w:u w:val="none"/>
        </w:rPr>
        <w:t xml:space="preserve"> that </w:t>
      </w:r>
      <w:r w:rsidRPr="4C7E981D" w:rsidR="375438A3">
        <w:rPr>
          <w:rFonts w:ascii="Arial" w:hAnsi="Arial" w:eastAsia="Arial" w:cs="Arial"/>
          <w:color w:val="auto"/>
          <w:sz w:val="24"/>
          <w:szCs w:val="24"/>
          <w:u w:val="none"/>
        </w:rPr>
        <w:t>through</w:t>
      </w:r>
      <w:r w:rsidRPr="4C7E981D" w:rsidR="08D9D4A2">
        <w:rPr>
          <w:rFonts w:ascii="Arial" w:hAnsi="Arial" w:eastAsia="Arial" w:cs="Arial"/>
          <w:color w:val="auto"/>
          <w:sz w:val="24"/>
          <w:szCs w:val="24"/>
          <w:u w:val="none"/>
        </w:rPr>
        <w:t xml:space="preserve"> putting learning into categorized stages leads to </w:t>
      </w:r>
      <w:r w:rsidRPr="4C7E981D" w:rsidR="34929B9E">
        <w:rPr>
          <w:rFonts w:ascii="Arial" w:hAnsi="Arial" w:eastAsia="Arial" w:cs="Arial"/>
          <w:color w:val="auto"/>
          <w:sz w:val="24"/>
          <w:szCs w:val="24"/>
          <w:u w:val="none"/>
        </w:rPr>
        <w:t>hierarchy</w:t>
      </w:r>
      <w:r w:rsidRPr="4C7E981D" w:rsidR="08D9D4A2">
        <w:rPr>
          <w:rFonts w:ascii="Arial" w:hAnsi="Arial" w:eastAsia="Arial" w:cs="Arial"/>
          <w:color w:val="auto"/>
          <w:sz w:val="24"/>
          <w:szCs w:val="24"/>
          <w:u w:val="none"/>
        </w:rPr>
        <w:t xml:space="preserve"> in education. This would suggest that there is an element of </w:t>
      </w:r>
      <w:r w:rsidRPr="4C7E981D" w:rsidR="1004D57A">
        <w:rPr>
          <w:rFonts w:ascii="Arial" w:hAnsi="Arial" w:eastAsia="Arial" w:cs="Arial"/>
          <w:color w:val="auto"/>
          <w:sz w:val="24"/>
          <w:szCs w:val="24"/>
          <w:u w:val="none"/>
        </w:rPr>
        <w:t>competition</w:t>
      </w:r>
      <w:r w:rsidRPr="4C7E981D" w:rsidR="1EB4A69E">
        <w:rPr>
          <w:rFonts w:ascii="Arial" w:hAnsi="Arial" w:eastAsia="Arial" w:cs="Arial"/>
          <w:color w:val="auto"/>
          <w:sz w:val="24"/>
          <w:szCs w:val="24"/>
          <w:u w:val="none"/>
        </w:rPr>
        <w:t xml:space="preserve"> as some students may </w:t>
      </w:r>
      <w:r w:rsidRPr="4C7E981D" w:rsidR="2ABA825E">
        <w:rPr>
          <w:rFonts w:ascii="Arial" w:hAnsi="Arial" w:eastAsia="Arial" w:cs="Arial"/>
          <w:color w:val="auto"/>
          <w:sz w:val="24"/>
          <w:szCs w:val="24"/>
          <w:u w:val="none"/>
        </w:rPr>
        <w:t>progress</w:t>
      </w:r>
      <w:r w:rsidRPr="4C7E981D" w:rsidR="1EB4A69E">
        <w:rPr>
          <w:rFonts w:ascii="Arial" w:hAnsi="Arial" w:eastAsia="Arial" w:cs="Arial"/>
          <w:color w:val="auto"/>
          <w:sz w:val="24"/>
          <w:szCs w:val="24"/>
          <w:u w:val="none"/>
        </w:rPr>
        <w:t xml:space="preserve"> faster than others or not be </w:t>
      </w:r>
      <w:r w:rsidRPr="4C7E981D" w:rsidR="2F1A8810">
        <w:rPr>
          <w:rFonts w:ascii="Arial" w:hAnsi="Arial" w:eastAsia="Arial" w:cs="Arial"/>
          <w:color w:val="auto"/>
          <w:sz w:val="24"/>
          <w:szCs w:val="24"/>
          <w:u w:val="none"/>
        </w:rPr>
        <w:t>able</w:t>
      </w:r>
      <w:r w:rsidRPr="4C7E981D" w:rsidR="1EB4A69E">
        <w:rPr>
          <w:rFonts w:ascii="Arial" w:hAnsi="Arial" w:eastAsia="Arial" w:cs="Arial"/>
          <w:color w:val="auto"/>
          <w:sz w:val="24"/>
          <w:szCs w:val="24"/>
          <w:u w:val="none"/>
        </w:rPr>
        <w:t xml:space="preserve"> to complete some learning elements within the stage they are at.</w:t>
      </w:r>
      <w:r w:rsidRPr="4C7E981D" w:rsidR="38AE9896">
        <w:rPr>
          <w:rFonts w:ascii="Arial" w:hAnsi="Arial" w:eastAsia="Arial" w:cs="Arial"/>
          <w:color w:val="auto"/>
          <w:sz w:val="24"/>
          <w:szCs w:val="24"/>
          <w:u w:val="none"/>
        </w:rPr>
        <w:t xml:space="preserve"> </w:t>
      </w:r>
      <w:r w:rsidRPr="4C7E981D" w:rsidR="38AE9896">
        <w:rPr>
          <w:rFonts w:ascii="Arial" w:hAnsi="Arial" w:eastAsia="Arial" w:cs="Arial"/>
          <w:color w:val="auto"/>
          <w:sz w:val="24"/>
          <w:szCs w:val="24"/>
          <w:u w:val="none"/>
        </w:rPr>
        <w:t xml:space="preserve">Above it is mentioned </w:t>
      </w:r>
      <w:r w:rsidRPr="4C7E981D" w:rsidR="6A553F13">
        <w:rPr>
          <w:rFonts w:ascii="Arial" w:hAnsi="Arial" w:eastAsia="Arial" w:cs="Arial"/>
          <w:color w:val="auto"/>
          <w:sz w:val="24"/>
          <w:szCs w:val="24"/>
          <w:u w:val="none"/>
        </w:rPr>
        <w:t>all</w:t>
      </w:r>
      <w:r w:rsidRPr="4C7E981D" w:rsidR="38AE9896">
        <w:rPr>
          <w:rFonts w:ascii="Arial" w:hAnsi="Arial" w:eastAsia="Arial" w:cs="Arial"/>
          <w:color w:val="auto"/>
          <w:sz w:val="24"/>
          <w:szCs w:val="24"/>
          <w:u w:val="none"/>
        </w:rPr>
        <w:t xml:space="preserve"> the skills of which experiential learning can provide, however these skills are not necessarily learned in stages or progressive to one another. </w:t>
      </w:r>
      <w:r w:rsidRPr="4C7E981D" w:rsidR="58E989BA">
        <w:rPr>
          <w:rFonts w:ascii="Arial" w:hAnsi="Arial" w:eastAsia="Arial" w:cs="Arial"/>
          <w:color w:val="auto"/>
          <w:sz w:val="24"/>
          <w:szCs w:val="24"/>
          <w:u w:val="none"/>
        </w:rPr>
        <w:t xml:space="preserve">Elements of play such as socialising and </w:t>
      </w:r>
      <w:r w:rsidRPr="4C7E981D" w:rsidR="677E08CD">
        <w:rPr>
          <w:rFonts w:ascii="Arial" w:hAnsi="Arial" w:eastAsia="Arial" w:cs="Arial"/>
          <w:color w:val="auto"/>
          <w:sz w:val="24"/>
          <w:szCs w:val="24"/>
          <w:u w:val="none"/>
        </w:rPr>
        <w:t>collaboration</w:t>
      </w:r>
      <w:r w:rsidRPr="4C7E981D" w:rsidR="58E989BA">
        <w:rPr>
          <w:rFonts w:ascii="Arial" w:hAnsi="Arial" w:eastAsia="Arial" w:cs="Arial"/>
          <w:color w:val="auto"/>
          <w:sz w:val="24"/>
          <w:szCs w:val="24"/>
          <w:u w:val="none"/>
        </w:rPr>
        <w:t xml:space="preserve"> are all skills which we may relate to and develop in later childhood as well as in adult life. </w:t>
      </w:r>
      <w:r w:rsidRPr="4C7E981D" w:rsidR="5553C76E">
        <w:rPr>
          <w:rFonts w:ascii="Arial" w:hAnsi="Arial" w:eastAsia="Arial" w:cs="Arial"/>
          <w:color w:val="auto"/>
          <w:sz w:val="24"/>
          <w:szCs w:val="24"/>
          <w:u w:val="none"/>
        </w:rPr>
        <w:t xml:space="preserve">The main point to consider here is that these different elements of play </w:t>
      </w:r>
      <w:r w:rsidRPr="4C7E981D" w:rsidR="72ADFF2E">
        <w:rPr>
          <w:rFonts w:ascii="Arial" w:hAnsi="Arial" w:eastAsia="Arial" w:cs="Arial"/>
          <w:color w:val="auto"/>
          <w:sz w:val="24"/>
          <w:szCs w:val="24"/>
          <w:u w:val="none"/>
        </w:rPr>
        <w:t>open</w:t>
      </w:r>
      <w:r w:rsidRPr="4C7E981D" w:rsidR="5553C76E">
        <w:rPr>
          <w:rFonts w:ascii="Arial" w:hAnsi="Arial" w:eastAsia="Arial" w:cs="Arial"/>
          <w:color w:val="auto"/>
          <w:sz w:val="24"/>
          <w:szCs w:val="24"/>
          <w:u w:val="none"/>
        </w:rPr>
        <w:t xml:space="preserve"> new opportunities in life not just academically, </w:t>
      </w:r>
      <w:r w:rsidRPr="4C7E981D" w:rsidR="3DC1BA7C">
        <w:rPr>
          <w:rFonts w:ascii="Arial" w:hAnsi="Arial" w:eastAsia="Arial" w:cs="Arial"/>
          <w:color w:val="auto"/>
          <w:sz w:val="24"/>
          <w:szCs w:val="24"/>
          <w:u w:val="none"/>
        </w:rPr>
        <w:t>but</w:t>
      </w:r>
      <w:r w:rsidRPr="4C7E981D" w:rsidR="5553C76E">
        <w:rPr>
          <w:rFonts w:ascii="Arial" w:hAnsi="Arial" w:eastAsia="Arial" w:cs="Arial"/>
          <w:color w:val="auto"/>
          <w:sz w:val="24"/>
          <w:szCs w:val="24"/>
          <w:u w:val="none"/>
        </w:rPr>
        <w:t xml:space="preserve"> </w:t>
      </w:r>
      <w:r w:rsidRPr="4C7E981D" w:rsidR="5553C76E">
        <w:rPr>
          <w:rFonts w:ascii="Arial" w:hAnsi="Arial" w:eastAsia="Arial" w:cs="Arial"/>
          <w:color w:val="auto"/>
          <w:sz w:val="24"/>
          <w:szCs w:val="24"/>
          <w:u w:val="none"/>
        </w:rPr>
        <w:t>(Siraj</w:t>
      </w:r>
      <w:r w:rsidRPr="4C7E981D" w:rsidR="5553C76E">
        <w:rPr>
          <w:rFonts w:ascii="Arial" w:hAnsi="Arial" w:eastAsia="Arial" w:cs="Arial"/>
          <w:color w:val="auto"/>
          <w:sz w:val="24"/>
          <w:szCs w:val="24"/>
          <w:u w:val="none"/>
        </w:rPr>
        <w:t>-Blatchford, 2009, p.</w:t>
      </w:r>
      <w:r w:rsidRPr="4C7E981D" w:rsidR="0BE7BC19">
        <w:rPr>
          <w:rFonts w:ascii="Arial" w:hAnsi="Arial" w:eastAsia="Arial" w:cs="Arial"/>
          <w:color w:val="auto"/>
          <w:sz w:val="24"/>
          <w:szCs w:val="24"/>
          <w:u w:val="none"/>
        </w:rPr>
        <w:t xml:space="preserve">5). </w:t>
      </w:r>
      <w:r w:rsidRPr="4C7E981D" w:rsidR="41A252AC">
        <w:rPr>
          <w:rFonts w:ascii="Arial" w:hAnsi="Arial" w:eastAsia="Arial" w:cs="Arial"/>
          <w:color w:val="auto"/>
          <w:sz w:val="24"/>
          <w:szCs w:val="24"/>
          <w:u w:val="none"/>
        </w:rPr>
        <w:t xml:space="preserve"> </w:t>
      </w:r>
    </w:p>
    <w:p w:rsidR="616F96D6" w:rsidP="4E05CB12" w:rsidRDefault="616F96D6" w14:paraId="16F4940D" w14:textId="559BFB5A">
      <w:pPr>
        <w:pStyle w:val="Normal"/>
        <w:jc w:val="both"/>
        <w:rPr>
          <w:rFonts w:ascii="Arial" w:hAnsi="Arial" w:eastAsia="Arial" w:cs="Arial"/>
          <w:color w:val="auto"/>
          <w:sz w:val="24"/>
          <w:szCs w:val="24"/>
          <w:u w:val="none"/>
        </w:rPr>
      </w:pPr>
      <w:r w:rsidRPr="4C7E981D" w:rsidR="616F96D6">
        <w:rPr>
          <w:rFonts w:ascii="Arial" w:hAnsi="Arial" w:eastAsia="Arial" w:cs="Arial"/>
          <w:color w:val="auto"/>
          <w:sz w:val="24"/>
          <w:szCs w:val="24"/>
          <w:u w:val="none"/>
        </w:rPr>
        <w:t xml:space="preserve">The new curriculum </w:t>
      </w:r>
      <w:r w:rsidRPr="4C7E981D" w:rsidR="07508CF2">
        <w:rPr>
          <w:rFonts w:ascii="Arial" w:hAnsi="Arial" w:eastAsia="Arial" w:cs="Arial"/>
          <w:color w:val="auto"/>
          <w:sz w:val="24"/>
          <w:szCs w:val="24"/>
          <w:u w:val="none"/>
        </w:rPr>
        <w:t>is currently built</w:t>
      </w:r>
      <w:r w:rsidRPr="4C7E981D" w:rsidR="616F96D6">
        <w:rPr>
          <w:rFonts w:ascii="Arial" w:hAnsi="Arial" w:eastAsia="Arial" w:cs="Arial"/>
          <w:color w:val="auto"/>
          <w:sz w:val="24"/>
          <w:szCs w:val="24"/>
          <w:u w:val="none"/>
        </w:rPr>
        <w:t xml:space="preserve"> upon the current curriculum in </w:t>
      </w:r>
      <w:r w:rsidRPr="4C7E981D" w:rsidR="17200D5B">
        <w:rPr>
          <w:rFonts w:ascii="Arial" w:hAnsi="Arial" w:eastAsia="Arial" w:cs="Arial"/>
          <w:color w:val="auto"/>
          <w:sz w:val="24"/>
          <w:szCs w:val="24"/>
          <w:u w:val="none"/>
        </w:rPr>
        <w:t>Wales;</w:t>
      </w:r>
      <w:r w:rsidRPr="4C7E981D" w:rsidR="616F96D6">
        <w:rPr>
          <w:rFonts w:ascii="Arial" w:hAnsi="Arial" w:eastAsia="Arial" w:cs="Arial"/>
          <w:color w:val="auto"/>
          <w:sz w:val="24"/>
          <w:szCs w:val="24"/>
          <w:u w:val="none"/>
        </w:rPr>
        <w:t xml:space="preserve"> </w:t>
      </w:r>
      <w:r w:rsidRPr="4C7E981D" w:rsidR="7B9179B5">
        <w:rPr>
          <w:rFonts w:ascii="Arial" w:hAnsi="Arial" w:eastAsia="Arial" w:cs="Arial"/>
          <w:color w:val="auto"/>
          <w:sz w:val="24"/>
          <w:szCs w:val="24"/>
          <w:u w:val="none"/>
        </w:rPr>
        <w:t>however,</w:t>
      </w:r>
      <w:r w:rsidRPr="4C7E981D" w:rsidR="616F96D6">
        <w:rPr>
          <w:rFonts w:ascii="Arial" w:hAnsi="Arial" w:eastAsia="Arial" w:cs="Arial"/>
          <w:color w:val="auto"/>
          <w:sz w:val="24"/>
          <w:szCs w:val="24"/>
          <w:u w:val="none"/>
        </w:rPr>
        <w:t xml:space="preserve"> </w:t>
      </w:r>
      <w:r w:rsidRPr="4C7E981D" w:rsidR="0769701D">
        <w:rPr>
          <w:rFonts w:ascii="Arial" w:hAnsi="Arial" w:eastAsia="Arial" w:cs="Arial"/>
          <w:color w:val="auto"/>
          <w:sz w:val="24"/>
          <w:szCs w:val="24"/>
          <w:u w:val="none"/>
        </w:rPr>
        <w:t xml:space="preserve">it emphasises upon its strengths and where improvements need to be made (Estyn, 2015). </w:t>
      </w:r>
      <w:r w:rsidRPr="4C7E981D" w:rsidR="73EDB2A2">
        <w:rPr>
          <w:rFonts w:ascii="Arial" w:hAnsi="Arial" w:eastAsia="Arial" w:cs="Arial"/>
          <w:color w:val="auto"/>
          <w:sz w:val="24"/>
          <w:szCs w:val="24"/>
          <w:u w:val="none"/>
        </w:rPr>
        <w:t xml:space="preserve">Current reforms within education such as Professor Donaldson’s </w:t>
      </w:r>
      <w:r w:rsidRPr="4C7E981D" w:rsidR="27AAFE48">
        <w:rPr>
          <w:rFonts w:ascii="Arial" w:hAnsi="Arial" w:eastAsia="Arial" w:cs="Arial"/>
          <w:color w:val="auto"/>
          <w:sz w:val="24"/>
          <w:szCs w:val="24"/>
          <w:u w:val="none"/>
        </w:rPr>
        <w:t xml:space="preserve">(2015) Successful Future’s </w:t>
      </w:r>
      <w:r w:rsidRPr="4C7E981D" w:rsidR="73EDB2A2">
        <w:rPr>
          <w:rFonts w:ascii="Arial" w:hAnsi="Arial" w:eastAsia="Arial" w:cs="Arial"/>
          <w:color w:val="auto"/>
          <w:sz w:val="24"/>
          <w:szCs w:val="24"/>
          <w:u w:val="none"/>
        </w:rPr>
        <w:t xml:space="preserve">report </w:t>
      </w:r>
      <w:r w:rsidRPr="4C7E981D" w:rsidR="119383D1">
        <w:rPr>
          <w:rFonts w:ascii="Arial" w:hAnsi="Arial" w:eastAsia="Arial" w:cs="Arial"/>
          <w:color w:val="auto"/>
          <w:sz w:val="24"/>
          <w:szCs w:val="24"/>
          <w:u w:val="none"/>
        </w:rPr>
        <w:t>emphasises</w:t>
      </w:r>
      <w:r w:rsidRPr="4C7E981D" w:rsidR="73EDB2A2">
        <w:rPr>
          <w:rFonts w:ascii="Arial" w:hAnsi="Arial" w:eastAsia="Arial" w:cs="Arial"/>
          <w:color w:val="auto"/>
          <w:sz w:val="24"/>
          <w:szCs w:val="24"/>
          <w:u w:val="none"/>
        </w:rPr>
        <w:t xml:space="preserve"> </w:t>
      </w:r>
      <w:r w:rsidRPr="4C7E981D" w:rsidR="6D4E6CA5">
        <w:rPr>
          <w:rFonts w:ascii="Arial" w:hAnsi="Arial" w:eastAsia="Arial" w:cs="Arial"/>
          <w:color w:val="auto"/>
          <w:sz w:val="24"/>
          <w:szCs w:val="24"/>
          <w:u w:val="none"/>
        </w:rPr>
        <w:t>up</w:t>
      </w:r>
      <w:r w:rsidRPr="4C7E981D" w:rsidR="73EDB2A2">
        <w:rPr>
          <w:rFonts w:ascii="Arial" w:hAnsi="Arial" w:eastAsia="Arial" w:cs="Arial"/>
          <w:color w:val="auto"/>
          <w:sz w:val="24"/>
          <w:szCs w:val="24"/>
          <w:u w:val="none"/>
        </w:rPr>
        <w:t>on its four main purposes to develop knowledge and learning further for all children</w:t>
      </w:r>
      <w:r w:rsidRPr="4C7E981D" w:rsidR="7DE2EB5B">
        <w:rPr>
          <w:rFonts w:ascii="Arial" w:hAnsi="Arial" w:eastAsia="Arial" w:cs="Arial"/>
          <w:color w:val="auto"/>
          <w:sz w:val="24"/>
          <w:szCs w:val="24"/>
          <w:u w:val="none"/>
        </w:rPr>
        <w:t xml:space="preserve"> and young people</w:t>
      </w:r>
      <w:r w:rsidRPr="4C7E981D" w:rsidR="50F42CB1">
        <w:rPr>
          <w:rFonts w:ascii="Arial" w:hAnsi="Arial" w:eastAsia="Arial" w:cs="Arial"/>
          <w:color w:val="auto"/>
          <w:sz w:val="24"/>
          <w:szCs w:val="24"/>
          <w:u w:val="none"/>
        </w:rPr>
        <w:t xml:space="preserve"> in Wales. </w:t>
      </w:r>
      <w:r w:rsidRPr="4C7E981D" w:rsidR="520B3E3C">
        <w:rPr>
          <w:rFonts w:ascii="Arial" w:hAnsi="Arial" w:eastAsia="Arial" w:cs="Arial"/>
          <w:color w:val="auto"/>
          <w:sz w:val="24"/>
          <w:szCs w:val="24"/>
          <w:u w:val="none"/>
        </w:rPr>
        <w:t>In 201</w:t>
      </w:r>
      <w:r w:rsidRPr="4C7E981D" w:rsidR="255FB57F">
        <w:rPr>
          <w:rFonts w:ascii="Arial" w:hAnsi="Arial" w:eastAsia="Arial" w:cs="Arial"/>
          <w:color w:val="auto"/>
          <w:sz w:val="24"/>
          <w:szCs w:val="24"/>
          <w:u w:val="none"/>
        </w:rPr>
        <w:t>7</w:t>
      </w:r>
      <w:r w:rsidRPr="4C7E981D" w:rsidR="520B3E3C">
        <w:rPr>
          <w:rFonts w:ascii="Arial" w:hAnsi="Arial" w:eastAsia="Arial" w:cs="Arial"/>
          <w:color w:val="auto"/>
          <w:sz w:val="24"/>
          <w:szCs w:val="24"/>
          <w:u w:val="none"/>
        </w:rPr>
        <w:t xml:space="preserve"> the Organisation for Economic and Cultural Development published a report of education in Wales</w:t>
      </w:r>
      <w:r w:rsidRPr="4C7E981D" w:rsidR="41E45B1E">
        <w:rPr>
          <w:rFonts w:ascii="Arial" w:hAnsi="Arial" w:eastAsia="Arial" w:cs="Arial"/>
          <w:color w:val="auto"/>
          <w:sz w:val="24"/>
          <w:szCs w:val="24"/>
          <w:u w:val="none"/>
        </w:rPr>
        <w:t xml:space="preserve"> analysing the reform and considering recommendations to follow. Within these recommendations were seven aims which outlined ways in which school</w:t>
      </w:r>
      <w:r w:rsidRPr="4C7E981D" w:rsidR="7F6A87F5">
        <w:rPr>
          <w:rFonts w:ascii="Arial" w:hAnsi="Arial" w:eastAsia="Arial" w:cs="Arial"/>
          <w:color w:val="auto"/>
          <w:sz w:val="24"/>
          <w:szCs w:val="24"/>
          <w:u w:val="none"/>
        </w:rPr>
        <w:t>s can develop as learning contexts. (OECD, 2017).</w:t>
      </w:r>
      <w:r w:rsidRPr="4C7E981D" w:rsidR="554E0FB4">
        <w:rPr>
          <w:rFonts w:ascii="Arial" w:hAnsi="Arial" w:eastAsia="Arial" w:cs="Arial"/>
          <w:color w:val="auto"/>
          <w:sz w:val="24"/>
          <w:szCs w:val="24"/>
          <w:u w:val="none"/>
        </w:rPr>
        <w:t xml:space="preserve"> OECD, (2017) mentions within one of the seven aims that schools could develop by enabling a culture </w:t>
      </w:r>
      <w:r w:rsidRPr="4C7E981D" w:rsidR="54D59482">
        <w:rPr>
          <w:rFonts w:ascii="Arial" w:hAnsi="Arial" w:eastAsia="Arial" w:cs="Arial"/>
          <w:color w:val="auto"/>
          <w:sz w:val="24"/>
          <w:szCs w:val="24"/>
          <w:u w:val="none"/>
        </w:rPr>
        <w:t>of exploration, enquiry and innovation, establishing systems to collect and exchange learning and knowledge as well as learning within and from the e</w:t>
      </w:r>
      <w:r w:rsidRPr="4C7E981D" w:rsidR="12BF521D">
        <w:rPr>
          <w:rFonts w:ascii="Arial" w:hAnsi="Arial" w:eastAsia="Arial" w:cs="Arial"/>
          <w:color w:val="auto"/>
          <w:sz w:val="24"/>
          <w:szCs w:val="24"/>
          <w:u w:val="none"/>
        </w:rPr>
        <w:t xml:space="preserve">xternal environment. Experiential learning within and outdoor context relates to these aims in preparing children for the new and </w:t>
      </w:r>
      <w:r w:rsidRPr="4C7E981D" w:rsidR="7725596D">
        <w:rPr>
          <w:rFonts w:ascii="Arial" w:hAnsi="Arial" w:eastAsia="Arial" w:cs="Arial"/>
          <w:color w:val="auto"/>
          <w:sz w:val="24"/>
          <w:szCs w:val="24"/>
          <w:u w:val="none"/>
        </w:rPr>
        <w:t>changing</w:t>
      </w:r>
      <w:r w:rsidRPr="4C7E981D" w:rsidR="12BF521D">
        <w:rPr>
          <w:rFonts w:ascii="Arial" w:hAnsi="Arial" w:eastAsia="Arial" w:cs="Arial"/>
          <w:color w:val="auto"/>
          <w:sz w:val="24"/>
          <w:szCs w:val="24"/>
          <w:u w:val="none"/>
        </w:rPr>
        <w:t xml:space="preserve"> curriculum by </w:t>
      </w:r>
      <w:r w:rsidRPr="4C7E981D" w:rsidR="3F366A21">
        <w:rPr>
          <w:rFonts w:ascii="Arial" w:hAnsi="Arial" w:eastAsia="Arial" w:cs="Arial"/>
          <w:color w:val="auto"/>
          <w:sz w:val="24"/>
          <w:szCs w:val="24"/>
          <w:u w:val="none"/>
        </w:rPr>
        <w:t>implementing</w:t>
      </w:r>
      <w:r w:rsidRPr="4C7E981D" w:rsidR="12BF521D">
        <w:rPr>
          <w:rFonts w:ascii="Arial" w:hAnsi="Arial" w:eastAsia="Arial" w:cs="Arial"/>
          <w:color w:val="auto"/>
          <w:sz w:val="24"/>
          <w:szCs w:val="24"/>
          <w:u w:val="none"/>
        </w:rPr>
        <w:t xml:space="preserve"> methods to achieve these learning methods. </w:t>
      </w:r>
    </w:p>
    <w:p w:rsidR="60E77D85" w:rsidP="0F96D6E1" w:rsidRDefault="60E77D85" w14:paraId="4D2CE0D3" w14:textId="549A36CE">
      <w:pPr>
        <w:pStyle w:val="Normal"/>
        <w:jc w:val="both"/>
        <w:rPr>
          <w:rFonts w:ascii="Arial" w:hAnsi="Arial" w:eastAsia="Arial" w:cs="Arial"/>
          <w:color w:val="auto"/>
          <w:sz w:val="24"/>
          <w:szCs w:val="24"/>
          <w:u w:val="none"/>
        </w:rPr>
      </w:pPr>
      <w:r w:rsidRPr="4C7E981D" w:rsidR="0B00D8CB">
        <w:rPr>
          <w:rFonts w:ascii="Arial" w:hAnsi="Arial" w:eastAsia="Arial" w:cs="Arial"/>
          <w:color w:val="auto"/>
          <w:sz w:val="24"/>
          <w:szCs w:val="24"/>
          <w:u w:val="none"/>
        </w:rPr>
        <w:t xml:space="preserve">Within the report it was suggested that </w:t>
      </w:r>
      <w:r w:rsidRPr="4C7E981D" w:rsidR="320C79D4">
        <w:rPr>
          <w:rFonts w:ascii="Arial" w:hAnsi="Arial" w:eastAsia="Arial" w:cs="Arial"/>
          <w:color w:val="auto"/>
          <w:sz w:val="24"/>
          <w:szCs w:val="24"/>
          <w:u w:val="none"/>
        </w:rPr>
        <w:t>teachers</w:t>
      </w:r>
      <w:r w:rsidRPr="4C7E981D" w:rsidR="0B00D8CB">
        <w:rPr>
          <w:rFonts w:ascii="Arial" w:hAnsi="Arial" w:eastAsia="Arial" w:cs="Arial"/>
          <w:color w:val="auto"/>
          <w:sz w:val="24"/>
          <w:szCs w:val="24"/>
          <w:u w:val="none"/>
        </w:rPr>
        <w:t xml:space="preserve"> should design activities which </w:t>
      </w:r>
      <w:r w:rsidRPr="4C7E981D" w:rsidR="2909C71F">
        <w:rPr>
          <w:rFonts w:ascii="Arial" w:hAnsi="Arial" w:eastAsia="Arial" w:cs="Arial"/>
          <w:color w:val="auto"/>
          <w:sz w:val="24"/>
          <w:szCs w:val="24"/>
          <w:u w:val="none"/>
        </w:rPr>
        <w:t>offered</w:t>
      </w:r>
      <w:r w:rsidRPr="4C7E981D" w:rsidR="0B00D8CB">
        <w:rPr>
          <w:rFonts w:ascii="Arial" w:hAnsi="Arial" w:eastAsia="Arial" w:cs="Arial"/>
          <w:color w:val="auto"/>
          <w:sz w:val="24"/>
          <w:szCs w:val="24"/>
          <w:u w:val="none"/>
        </w:rPr>
        <w:t xml:space="preserve"> pupils the chance to be creative, </w:t>
      </w:r>
      <w:r w:rsidRPr="4C7E981D" w:rsidR="7240BD4D">
        <w:rPr>
          <w:rFonts w:ascii="Arial" w:hAnsi="Arial" w:eastAsia="Arial" w:cs="Arial"/>
          <w:color w:val="auto"/>
          <w:sz w:val="24"/>
          <w:szCs w:val="24"/>
          <w:u w:val="none"/>
        </w:rPr>
        <w:t>opportunity for curiosity as well as enjoyable (OECD, 2017) This suggest</w:t>
      </w:r>
      <w:r w:rsidRPr="4C7E981D" w:rsidR="01D61FF1">
        <w:rPr>
          <w:rFonts w:ascii="Arial" w:hAnsi="Arial" w:eastAsia="Arial" w:cs="Arial"/>
          <w:color w:val="auto"/>
          <w:sz w:val="24"/>
          <w:szCs w:val="24"/>
          <w:u w:val="none"/>
        </w:rPr>
        <w:t xml:space="preserve">s </w:t>
      </w:r>
      <w:r w:rsidRPr="4C7E981D" w:rsidR="7240BD4D">
        <w:rPr>
          <w:rFonts w:ascii="Arial" w:hAnsi="Arial" w:eastAsia="Arial" w:cs="Arial"/>
          <w:color w:val="auto"/>
          <w:sz w:val="24"/>
          <w:szCs w:val="24"/>
          <w:u w:val="none"/>
        </w:rPr>
        <w:t xml:space="preserve">that </w:t>
      </w:r>
      <w:r w:rsidRPr="4C7E981D" w:rsidR="40DDAEC0">
        <w:rPr>
          <w:rFonts w:ascii="Arial" w:hAnsi="Arial" w:eastAsia="Arial" w:cs="Arial"/>
          <w:color w:val="auto"/>
          <w:sz w:val="24"/>
          <w:szCs w:val="24"/>
          <w:u w:val="none"/>
        </w:rPr>
        <w:t xml:space="preserve">an approach of child centred </w:t>
      </w:r>
      <w:r w:rsidRPr="4C7E981D" w:rsidR="1A21269B">
        <w:rPr>
          <w:rFonts w:ascii="Arial" w:hAnsi="Arial" w:eastAsia="Arial" w:cs="Arial"/>
          <w:color w:val="auto"/>
          <w:sz w:val="24"/>
          <w:szCs w:val="24"/>
          <w:u w:val="none"/>
        </w:rPr>
        <w:t>learning</w:t>
      </w:r>
      <w:r w:rsidRPr="4C7E981D" w:rsidR="40DDAEC0">
        <w:rPr>
          <w:rFonts w:ascii="Arial" w:hAnsi="Arial" w:eastAsia="Arial" w:cs="Arial"/>
          <w:color w:val="auto"/>
          <w:sz w:val="24"/>
          <w:szCs w:val="24"/>
          <w:u w:val="none"/>
        </w:rPr>
        <w:t xml:space="preserve"> may have been suitable as children could initiate their own learning and discovery approaches.</w:t>
      </w:r>
      <w:r w:rsidRPr="4C7E981D" w:rsidR="7417CB8F">
        <w:rPr>
          <w:rFonts w:ascii="Arial" w:hAnsi="Arial" w:eastAsia="Arial" w:cs="Arial"/>
          <w:color w:val="auto"/>
          <w:sz w:val="24"/>
          <w:szCs w:val="24"/>
          <w:u w:val="none"/>
        </w:rPr>
        <w:t xml:space="preserve"> </w:t>
      </w:r>
      <w:r w:rsidRPr="4C7E981D" w:rsidR="60E77D85">
        <w:rPr>
          <w:rFonts w:ascii="Arial" w:hAnsi="Arial" w:eastAsia="Arial" w:cs="Arial"/>
          <w:color w:val="auto"/>
          <w:sz w:val="24"/>
          <w:szCs w:val="24"/>
          <w:u w:val="none"/>
        </w:rPr>
        <w:t xml:space="preserve">Although </w:t>
      </w:r>
      <w:r w:rsidRPr="4C7E981D" w:rsidR="55662C85">
        <w:rPr>
          <w:rFonts w:ascii="Arial" w:hAnsi="Arial" w:eastAsia="Arial" w:cs="Arial"/>
          <w:color w:val="auto"/>
          <w:sz w:val="24"/>
          <w:szCs w:val="24"/>
          <w:u w:val="none"/>
        </w:rPr>
        <w:t>sufficient</w:t>
      </w:r>
      <w:r w:rsidRPr="4C7E981D" w:rsidR="60E77D85">
        <w:rPr>
          <w:rFonts w:ascii="Arial" w:hAnsi="Arial" w:eastAsia="Arial" w:cs="Arial"/>
          <w:color w:val="auto"/>
          <w:sz w:val="24"/>
          <w:szCs w:val="24"/>
          <w:u w:val="none"/>
        </w:rPr>
        <w:t xml:space="preserve"> change is being made within the reform of education barriers are still apparent for teachers and students which can have an impact on how the </w:t>
      </w:r>
      <w:r w:rsidRPr="4C7E981D" w:rsidR="079DBF38">
        <w:rPr>
          <w:rFonts w:ascii="Arial" w:hAnsi="Arial" w:eastAsia="Arial" w:cs="Arial"/>
          <w:color w:val="auto"/>
          <w:sz w:val="24"/>
          <w:szCs w:val="24"/>
          <w:u w:val="none"/>
        </w:rPr>
        <w:t>curriculum</w:t>
      </w:r>
      <w:r w:rsidRPr="4C7E981D" w:rsidR="60E77D85">
        <w:rPr>
          <w:rFonts w:ascii="Arial" w:hAnsi="Arial" w:eastAsia="Arial" w:cs="Arial"/>
          <w:color w:val="auto"/>
          <w:sz w:val="24"/>
          <w:szCs w:val="24"/>
          <w:u w:val="none"/>
        </w:rPr>
        <w:t xml:space="preserve"> is </w:t>
      </w:r>
      <w:r w:rsidRPr="4C7E981D" w:rsidR="69BF7141">
        <w:rPr>
          <w:rFonts w:ascii="Arial" w:hAnsi="Arial" w:eastAsia="Arial" w:cs="Arial"/>
          <w:color w:val="auto"/>
          <w:sz w:val="24"/>
          <w:szCs w:val="24"/>
          <w:u w:val="none"/>
        </w:rPr>
        <w:t>taught</w:t>
      </w:r>
      <w:r w:rsidRPr="4C7E981D" w:rsidR="60E77D85">
        <w:rPr>
          <w:rFonts w:ascii="Arial" w:hAnsi="Arial" w:eastAsia="Arial" w:cs="Arial"/>
          <w:color w:val="auto"/>
          <w:sz w:val="24"/>
          <w:szCs w:val="24"/>
          <w:u w:val="none"/>
        </w:rPr>
        <w:t xml:space="preserve"> and how the students learn. A </w:t>
      </w:r>
      <w:r w:rsidRPr="4C7E981D" w:rsidR="6E1478C0">
        <w:rPr>
          <w:rFonts w:ascii="Arial" w:hAnsi="Arial" w:eastAsia="Arial" w:cs="Arial"/>
          <w:color w:val="auto"/>
          <w:sz w:val="24"/>
          <w:szCs w:val="24"/>
          <w:u w:val="none"/>
        </w:rPr>
        <w:t>high</w:t>
      </w:r>
      <w:r w:rsidRPr="4C7E981D" w:rsidR="60E77D85">
        <w:rPr>
          <w:rFonts w:ascii="Arial" w:hAnsi="Arial" w:eastAsia="Arial" w:cs="Arial"/>
          <w:color w:val="auto"/>
          <w:sz w:val="24"/>
          <w:szCs w:val="24"/>
          <w:u w:val="none"/>
        </w:rPr>
        <w:t xml:space="preserve"> conc</w:t>
      </w:r>
      <w:r w:rsidRPr="4C7E981D" w:rsidR="150B1897">
        <w:rPr>
          <w:rFonts w:ascii="Arial" w:hAnsi="Arial" w:eastAsia="Arial" w:cs="Arial"/>
          <w:color w:val="auto"/>
          <w:sz w:val="24"/>
          <w:szCs w:val="24"/>
          <w:u w:val="none"/>
        </w:rPr>
        <w:t xml:space="preserve">ern is insufficient curriculum </w:t>
      </w:r>
      <w:r w:rsidRPr="4C7E981D" w:rsidR="223400E4">
        <w:rPr>
          <w:rFonts w:ascii="Arial" w:hAnsi="Arial" w:eastAsia="Arial" w:cs="Arial"/>
          <w:color w:val="auto"/>
          <w:sz w:val="24"/>
          <w:szCs w:val="24"/>
          <w:u w:val="none"/>
        </w:rPr>
        <w:t>planning</w:t>
      </w:r>
      <w:r w:rsidRPr="4C7E981D" w:rsidR="150B1897">
        <w:rPr>
          <w:rFonts w:ascii="Arial" w:hAnsi="Arial" w:eastAsia="Arial" w:cs="Arial"/>
          <w:color w:val="auto"/>
          <w:sz w:val="24"/>
          <w:szCs w:val="24"/>
          <w:u w:val="none"/>
        </w:rPr>
        <w:t xml:space="preserve">. There are still subject areas and topics </w:t>
      </w:r>
      <w:r w:rsidRPr="4C7E981D" w:rsidR="57BA628F">
        <w:rPr>
          <w:rFonts w:ascii="Arial" w:hAnsi="Arial" w:eastAsia="Arial" w:cs="Arial"/>
          <w:color w:val="auto"/>
          <w:sz w:val="24"/>
          <w:szCs w:val="24"/>
          <w:u w:val="none"/>
        </w:rPr>
        <w:t>which</w:t>
      </w:r>
      <w:r w:rsidRPr="4C7E981D" w:rsidR="150B1897">
        <w:rPr>
          <w:rFonts w:ascii="Arial" w:hAnsi="Arial" w:eastAsia="Arial" w:cs="Arial"/>
          <w:color w:val="auto"/>
          <w:sz w:val="24"/>
          <w:szCs w:val="24"/>
          <w:u w:val="none"/>
        </w:rPr>
        <w:t xml:space="preserve"> must be covered within the curriculum, meaning that although changes </w:t>
      </w:r>
      <w:r w:rsidRPr="4C7E981D" w:rsidR="682C2049">
        <w:rPr>
          <w:rFonts w:ascii="Arial" w:hAnsi="Arial" w:eastAsia="Arial" w:cs="Arial"/>
          <w:color w:val="auto"/>
          <w:sz w:val="24"/>
          <w:szCs w:val="24"/>
          <w:u w:val="none"/>
        </w:rPr>
        <w:t>towards</w:t>
      </w:r>
      <w:r w:rsidRPr="4C7E981D" w:rsidR="150B1897">
        <w:rPr>
          <w:rFonts w:ascii="Arial" w:hAnsi="Arial" w:eastAsia="Arial" w:cs="Arial"/>
          <w:color w:val="auto"/>
          <w:sz w:val="24"/>
          <w:szCs w:val="24"/>
          <w:u w:val="none"/>
        </w:rPr>
        <w:t xml:space="preserve"> making better learning </w:t>
      </w:r>
      <w:r w:rsidRPr="4C7E981D" w:rsidR="70F46CF6">
        <w:rPr>
          <w:rFonts w:ascii="Arial" w:hAnsi="Arial" w:eastAsia="Arial" w:cs="Arial"/>
          <w:color w:val="auto"/>
          <w:sz w:val="24"/>
          <w:szCs w:val="24"/>
          <w:u w:val="none"/>
        </w:rPr>
        <w:t>experiences</w:t>
      </w:r>
      <w:r w:rsidRPr="4C7E981D" w:rsidR="150B1897">
        <w:rPr>
          <w:rFonts w:ascii="Arial" w:hAnsi="Arial" w:eastAsia="Arial" w:cs="Arial"/>
          <w:color w:val="auto"/>
          <w:sz w:val="24"/>
          <w:szCs w:val="24"/>
          <w:u w:val="none"/>
        </w:rPr>
        <w:t xml:space="preserve"> are progressing it still leaves gaps within planning and </w:t>
      </w:r>
      <w:r w:rsidRPr="4C7E981D" w:rsidR="150B1897">
        <w:rPr>
          <w:rFonts w:ascii="Arial" w:hAnsi="Arial" w:eastAsia="Arial" w:cs="Arial"/>
          <w:color w:val="auto"/>
          <w:sz w:val="24"/>
          <w:szCs w:val="24"/>
          <w:u w:val="none"/>
        </w:rPr>
        <w:t>tim</w:t>
      </w:r>
      <w:r w:rsidRPr="4C7E981D" w:rsidR="00F248AD">
        <w:rPr>
          <w:rFonts w:ascii="Arial" w:hAnsi="Arial" w:eastAsia="Arial" w:cs="Arial"/>
          <w:color w:val="auto"/>
          <w:sz w:val="24"/>
          <w:szCs w:val="24"/>
          <w:u w:val="none"/>
        </w:rPr>
        <w:t>e</w:t>
      </w:r>
      <w:r w:rsidRPr="4C7E981D" w:rsidR="150B1897">
        <w:rPr>
          <w:rFonts w:ascii="Arial" w:hAnsi="Arial" w:eastAsia="Arial" w:cs="Arial"/>
          <w:color w:val="auto"/>
          <w:sz w:val="24"/>
          <w:szCs w:val="24"/>
          <w:u w:val="none"/>
        </w:rPr>
        <w:t xml:space="preserve"> (</w:t>
      </w:r>
      <w:r w:rsidRPr="4C7E981D" w:rsidR="66F6087B">
        <w:rPr>
          <w:rFonts w:ascii="Arial" w:hAnsi="Arial" w:eastAsia="Arial" w:cs="Arial"/>
          <w:color w:val="auto"/>
          <w:sz w:val="24"/>
          <w:szCs w:val="24"/>
          <w:u w:val="none"/>
        </w:rPr>
        <w:t xml:space="preserve">Estyn, 2018, p.10). It has also been recognised that whilst </w:t>
      </w:r>
      <w:r w:rsidRPr="4C7E981D" w:rsidR="19F5F6ED">
        <w:rPr>
          <w:rFonts w:ascii="Arial" w:hAnsi="Arial" w:eastAsia="Arial" w:cs="Arial"/>
          <w:color w:val="auto"/>
          <w:sz w:val="24"/>
          <w:szCs w:val="24"/>
          <w:u w:val="none"/>
        </w:rPr>
        <w:t>curriculum core subjects are being taught within a morning session and topic work within the afternoon there is no link which leaves little room for specific and organised planning (Estyn, 201</w:t>
      </w:r>
      <w:r w:rsidRPr="4C7E981D" w:rsidR="25DFBEDC">
        <w:rPr>
          <w:rFonts w:ascii="Arial" w:hAnsi="Arial" w:eastAsia="Arial" w:cs="Arial"/>
          <w:color w:val="auto"/>
          <w:sz w:val="24"/>
          <w:szCs w:val="24"/>
          <w:u w:val="none"/>
        </w:rPr>
        <w:t>8, p.10).</w:t>
      </w:r>
      <w:r w:rsidRPr="4C7E981D" w:rsidR="1A3047B2">
        <w:rPr>
          <w:rFonts w:ascii="Arial" w:hAnsi="Arial" w:eastAsia="Arial" w:cs="Arial"/>
          <w:color w:val="auto"/>
          <w:sz w:val="24"/>
          <w:szCs w:val="24"/>
          <w:u w:val="none"/>
        </w:rPr>
        <w:t xml:space="preserve"> </w:t>
      </w:r>
      <w:proofErr w:type="spellStart"/>
      <w:proofErr w:type="spellEnd"/>
      <w:proofErr w:type="spellStart"/>
      <w:proofErr w:type="spellEnd"/>
      <w:proofErr w:type="spellStart"/>
      <w:proofErr w:type="spellEnd"/>
      <w:proofErr w:type="spellStart"/>
      <w:proofErr w:type="spellEnd"/>
      <w:proofErr w:type="spellStart"/>
      <w:proofErr w:type="spellEnd"/>
      <w:proofErr w:type="gramStart"/>
      <w:proofErr w:type="gramEnd"/>
      <w:proofErr w:type="spellStart"/>
      <w:proofErr w:type="spellEnd"/>
      <w:proofErr w:type="spellStart"/>
      <w:proofErr w:type="spellEnd"/>
    </w:p>
    <w:p w:rsidR="60E77D85" w:rsidP="4E05CB12" w:rsidRDefault="60E77D85" w14:paraId="31F4AEBE" w14:textId="25BD1E1C">
      <w:pPr>
        <w:pStyle w:val="Normal"/>
        <w:jc w:val="both"/>
        <w:rPr>
          <w:rFonts w:ascii="Arial" w:hAnsi="Arial" w:eastAsia="Arial" w:cs="Arial"/>
          <w:color w:val="auto"/>
          <w:sz w:val="24"/>
          <w:szCs w:val="24"/>
          <w:u w:val="none"/>
        </w:rPr>
      </w:pPr>
      <w:r w:rsidRPr="4C7E981D" w:rsidR="1C2EF413">
        <w:rPr>
          <w:rFonts w:ascii="Arial" w:hAnsi="Arial" w:eastAsia="Arial" w:cs="Arial"/>
          <w:color w:val="auto"/>
          <w:sz w:val="24"/>
          <w:szCs w:val="24"/>
          <w:u w:val="none"/>
        </w:rPr>
        <w:t>Estyn (2018) notes a</w:t>
      </w:r>
      <w:r w:rsidRPr="4C7E981D" w:rsidR="1A3047B2">
        <w:rPr>
          <w:rFonts w:ascii="Arial" w:hAnsi="Arial" w:eastAsia="Arial" w:cs="Arial"/>
          <w:color w:val="auto"/>
          <w:sz w:val="24"/>
          <w:szCs w:val="24"/>
          <w:u w:val="none"/>
        </w:rPr>
        <w:t xml:space="preserve"> lack of guidance in developing </w:t>
      </w:r>
      <w:r w:rsidRPr="4C7E981D" w:rsidR="5949422C">
        <w:rPr>
          <w:rFonts w:ascii="Arial" w:hAnsi="Arial" w:eastAsia="Arial" w:cs="Arial"/>
          <w:color w:val="auto"/>
          <w:sz w:val="24"/>
          <w:szCs w:val="24"/>
          <w:u w:val="none"/>
        </w:rPr>
        <w:t>and</w:t>
      </w:r>
      <w:r w:rsidRPr="4C7E981D" w:rsidR="1A3047B2">
        <w:rPr>
          <w:rFonts w:ascii="Arial" w:hAnsi="Arial" w:eastAsia="Arial" w:cs="Arial"/>
          <w:color w:val="auto"/>
          <w:sz w:val="24"/>
          <w:szCs w:val="24"/>
          <w:u w:val="none"/>
        </w:rPr>
        <w:t xml:space="preserve"> delivering the new curriculum has been causing </w:t>
      </w:r>
      <w:r w:rsidRPr="4C7E981D" w:rsidR="75A18079">
        <w:rPr>
          <w:rFonts w:ascii="Arial" w:hAnsi="Arial" w:eastAsia="Arial" w:cs="Arial"/>
          <w:color w:val="auto"/>
          <w:sz w:val="24"/>
          <w:szCs w:val="24"/>
          <w:u w:val="none"/>
        </w:rPr>
        <w:t>noticeable</w:t>
      </w:r>
      <w:r w:rsidRPr="4C7E981D" w:rsidR="1A3047B2">
        <w:rPr>
          <w:rFonts w:ascii="Arial" w:hAnsi="Arial" w:eastAsia="Arial" w:cs="Arial"/>
          <w:color w:val="auto"/>
          <w:sz w:val="24"/>
          <w:szCs w:val="24"/>
          <w:u w:val="none"/>
        </w:rPr>
        <w:t xml:space="preserve"> concern within the education system as </w:t>
      </w:r>
      <w:r w:rsidRPr="4C7E981D" w:rsidR="0ADE4613">
        <w:rPr>
          <w:rFonts w:ascii="Arial" w:hAnsi="Arial" w:eastAsia="Arial" w:cs="Arial"/>
          <w:color w:val="auto"/>
          <w:sz w:val="24"/>
          <w:szCs w:val="24"/>
          <w:u w:val="none"/>
        </w:rPr>
        <w:t>there is lack of consistency between pioneer schools and their links with other partnering schools. There is a grey area within how or when they are supposed to collaborate and the way in which they deliver lessons</w:t>
      </w:r>
      <w:r w:rsidRPr="4C7E981D" w:rsidR="2C9603F2">
        <w:rPr>
          <w:rFonts w:ascii="Arial" w:hAnsi="Arial" w:eastAsia="Arial" w:cs="Arial"/>
          <w:color w:val="auto"/>
          <w:sz w:val="24"/>
          <w:szCs w:val="24"/>
          <w:u w:val="none"/>
        </w:rPr>
        <w:t>.</w:t>
      </w:r>
      <w:r w:rsidRPr="4C7E981D" w:rsidR="1F5E17EF">
        <w:rPr>
          <w:rFonts w:ascii="Arial" w:hAnsi="Arial" w:eastAsia="Arial" w:cs="Arial"/>
          <w:color w:val="auto"/>
          <w:sz w:val="24"/>
          <w:szCs w:val="24"/>
          <w:u w:val="none"/>
        </w:rPr>
        <w:t xml:space="preserve"> Another crucial aspect of an arising barrier during the change of curriculum is lack of involvement </w:t>
      </w:r>
      <w:r w:rsidRPr="4C7E981D" w:rsidR="24BEBF4B">
        <w:rPr>
          <w:rFonts w:ascii="Arial" w:hAnsi="Arial" w:eastAsia="Arial" w:cs="Arial"/>
          <w:color w:val="auto"/>
          <w:sz w:val="24"/>
          <w:szCs w:val="24"/>
          <w:u w:val="none"/>
        </w:rPr>
        <w:t>with</w:t>
      </w:r>
      <w:r w:rsidRPr="4C7E981D" w:rsidR="1F5E17EF">
        <w:rPr>
          <w:rFonts w:ascii="Arial" w:hAnsi="Arial" w:eastAsia="Arial" w:cs="Arial"/>
          <w:color w:val="auto"/>
          <w:sz w:val="24"/>
          <w:szCs w:val="24"/>
          <w:u w:val="none"/>
        </w:rPr>
        <w:t xml:space="preserve"> parents and the community. Positive relationships and their great links within education has been well </w:t>
      </w:r>
      <w:r w:rsidRPr="4C7E981D" w:rsidR="0D25F948">
        <w:rPr>
          <w:rFonts w:ascii="Arial" w:hAnsi="Arial" w:eastAsia="Arial" w:cs="Arial"/>
          <w:color w:val="auto"/>
          <w:sz w:val="24"/>
          <w:szCs w:val="24"/>
          <w:u w:val="none"/>
        </w:rPr>
        <w:t>supported</w:t>
      </w:r>
      <w:r w:rsidRPr="4C7E981D" w:rsidR="0D25F948">
        <w:rPr>
          <w:rFonts w:ascii="Arial" w:hAnsi="Arial" w:eastAsia="Arial" w:cs="Arial"/>
          <w:color w:val="auto"/>
          <w:sz w:val="24"/>
          <w:szCs w:val="24"/>
          <w:u w:val="none"/>
        </w:rPr>
        <w:t>.</w:t>
      </w:r>
      <w:r w:rsidRPr="4C7E981D" w:rsidR="461E5CCC">
        <w:rPr>
          <w:rFonts w:ascii="Arial" w:hAnsi="Arial" w:eastAsia="Arial" w:cs="Arial"/>
          <w:color w:val="auto"/>
          <w:sz w:val="24"/>
          <w:szCs w:val="24"/>
          <w:u w:val="none"/>
        </w:rPr>
        <w:t xml:space="preserve"> </w:t>
      </w:r>
      <w:r w:rsidRPr="4C7E981D" w:rsidR="7EC44039">
        <w:rPr>
          <w:rFonts w:ascii="Arial" w:hAnsi="Arial" w:eastAsia="Arial" w:cs="Arial"/>
          <w:color w:val="auto"/>
          <w:sz w:val="24"/>
          <w:szCs w:val="24"/>
          <w:u w:val="none"/>
        </w:rPr>
        <w:t>The Foundation Phase (2015) states that relationships with peers, teachers and parents is key and should be at the heart of the curriculum.</w:t>
      </w:r>
      <w:r w:rsidRPr="4C7E981D" w:rsidR="0D25F948">
        <w:rPr>
          <w:rFonts w:ascii="Arial" w:hAnsi="Arial" w:eastAsia="Arial" w:cs="Arial"/>
          <w:color w:val="auto"/>
          <w:sz w:val="24"/>
          <w:szCs w:val="24"/>
          <w:u w:val="none"/>
        </w:rPr>
        <w:t xml:space="preserve"> </w:t>
      </w:r>
      <w:r w:rsidRPr="4C7E981D" w:rsidR="6A28DADB">
        <w:rPr>
          <w:rFonts w:ascii="Arial" w:hAnsi="Arial" w:eastAsia="Arial" w:cs="Arial"/>
          <w:color w:val="auto"/>
          <w:sz w:val="24"/>
          <w:szCs w:val="24"/>
          <w:u w:val="none"/>
        </w:rPr>
        <w:t>A</w:t>
      </w:r>
      <w:r w:rsidRPr="4C7E981D" w:rsidR="0D25F948">
        <w:rPr>
          <w:rFonts w:ascii="Arial" w:hAnsi="Arial" w:eastAsia="Arial" w:cs="Arial"/>
          <w:color w:val="auto"/>
          <w:sz w:val="24"/>
          <w:szCs w:val="24"/>
          <w:u w:val="none"/>
        </w:rPr>
        <w:t xml:space="preserve"> report from Estyn (2018) suggests lack of consultation with parents </w:t>
      </w:r>
      <w:r w:rsidRPr="4C7E981D" w:rsidR="644A1E35">
        <w:rPr>
          <w:rFonts w:ascii="Arial" w:hAnsi="Arial" w:eastAsia="Arial" w:cs="Arial"/>
          <w:color w:val="auto"/>
          <w:sz w:val="24"/>
          <w:szCs w:val="24"/>
          <w:u w:val="none"/>
        </w:rPr>
        <w:t xml:space="preserve">and the community regarding curriculum change was not very well consulted and lead to feelings of parents and the community feeling uninformed. This can sometimes occur when changes </w:t>
      </w:r>
      <w:r w:rsidRPr="4C7E981D" w:rsidR="29BFDF03">
        <w:rPr>
          <w:rFonts w:ascii="Arial" w:hAnsi="Arial" w:eastAsia="Arial" w:cs="Arial"/>
          <w:color w:val="auto"/>
          <w:sz w:val="24"/>
          <w:szCs w:val="24"/>
          <w:u w:val="none"/>
        </w:rPr>
        <w:t xml:space="preserve">happen rapidly, and clear communication is not always apparent whilst these important changes are taking place. However, it should be considered that these changes are equally as important to parents and </w:t>
      </w:r>
      <w:r w:rsidRPr="4C7E981D" w:rsidR="2E2436DA">
        <w:rPr>
          <w:rFonts w:ascii="Arial" w:hAnsi="Arial" w:eastAsia="Arial" w:cs="Arial"/>
          <w:color w:val="auto"/>
          <w:sz w:val="24"/>
          <w:szCs w:val="24"/>
          <w:u w:val="none"/>
        </w:rPr>
        <w:t>members</w:t>
      </w:r>
      <w:r w:rsidRPr="4C7E981D" w:rsidR="29BFDF03">
        <w:rPr>
          <w:rFonts w:ascii="Arial" w:hAnsi="Arial" w:eastAsia="Arial" w:cs="Arial"/>
          <w:color w:val="auto"/>
          <w:sz w:val="24"/>
          <w:szCs w:val="24"/>
          <w:u w:val="none"/>
        </w:rPr>
        <w:t xml:space="preserve"> of the community and they have a right to be involved, notified and respected as valued </w:t>
      </w:r>
      <w:r w:rsidRPr="4C7E981D" w:rsidR="01E9966F">
        <w:rPr>
          <w:rFonts w:ascii="Arial" w:hAnsi="Arial" w:eastAsia="Arial" w:cs="Arial"/>
          <w:color w:val="auto"/>
          <w:sz w:val="24"/>
          <w:szCs w:val="24"/>
          <w:u w:val="none"/>
        </w:rPr>
        <w:t>members</w:t>
      </w:r>
      <w:r w:rsidRPr="4C7E981D" w:rsidR="11DEDA2E">
        <w:rPr>
          <w:rFonts w:ascii="Arial" w:hAnsi="Arial" w:eastAsia="Arial" w:cs="Arial"/>
          <w:color w:val="auto"/>
          <w:sz w:val="24"/>
          <w:szCs w:val="24"/>
          <w:u w:val="none"/>
        </w:rPr>
        <w:t xml:space="preserve"> of the school</w:t>
      </w:r>
      <w:r w:rsidRPr="4C7E981D" w:rsidR="402C7D8A">
        <w:rPr>
          <w:rFonts w:ascii="Arial" w:hAnsi="Arial" w:eastAsia="Arial" w:cs="Arial"/>
          <w:color w:val="auto"/>
          <w:sz w:val="24"/>
          <w:szCs w:val="24"/>
          <w:u w:val="none"/>
        </w:rPr>
        <w:t xml:space="preserve"> (Estyn, 2018)</w:t>
      </w:r>
      <w:r w:rsidRPr="4C7E981D" w:rsidR="11DEDA2E">
        <w:rPr>
          <w:rFonts w:ascii="Arial" w:hAnsi="Arial" w:eastAsia="Arial" w:cs="Arial"/>
          <w:color w:val="auto"/>
          <w:sz w:val="24"/>
          <w:szCs w:val="24"/>
          <w:u w:val="none"/>
        </w:rPr>
        <w:t xml:space="preserve">. </w:t>
      </w:r>
    </w:p>
    <w:p w:rsidR="100AD7A0" w:rsidP="2C725AB1" w:rsidRDefault="100AD7A0" w14:paraId="41409DA1" w14:textId="0508DF65">
      <w:pPr>
        <w:pStyle w:val="Normal"/>
        <w:jc w:val="both"/>
        <w:rPr>
          <w:rFonts w:ascii="Arial" w:hAnsi="Arial" w:eastAsia="Arial" w:cs="Arial"/>
          <w:sz w:val="24"/>
          <w:szCs w:val="24"/>
          <w:u w:val="single"/>
        </w:rPr>
      </w:pPr>
      <w:r w:rsidRPr="4C7E981D" w:rsidR="100AD7A0">
        <w:rPr>
          <w:rFonts w:ascii="Arial" w:hAnsi="Arial" w:eastAsia="Arial" w:cs="Arial"/>
          <w:sz w:val="24"/>
          <w:szCs w:val="24"/>
          <w:u w:val="single"/>
        </w:rPr>
        <w:t>Chapter 3 – Educational Visits</w:t>
      </w:r>
    </w:p>
    <w:p w:rsidR="4CA267AA" w:rsidP="4C7E981D" w:rsidRDefault="4CA267AA" w14:paraId="43407715" w14:textId="4A768AC6">
      <w:pPr>
        <w:pStyle w:val="Normal"/>
        <w:jc w:val="both"/>
        <w:rPr>
          <w:rFonts w:ascii="Arial" w:hAnsi="Arial" w:eastAsia="Arial" w:cs="Arial"/>
          <w:sz w:val="24"/>
          <w:szCs w:val="24"/>
          <w:u w:val="none"/>
        </w:rPr>
      </w:pPr>
      <w:r w:rsidRPr="4C7E981D" w:rsidR="3E0BB87E">
        <w:rPr>
          <w:rFonts w:ascii="Arial" w:hAnsi="Arial" w:eastAsia="Arial" w:cs="Arial"/>
          <w:sz w:val="24"/>
          <w:szCs w:val="24"/>
          <w:u w:val="none"/>
        </w:rPr>
        <w:t xml:space="preserve">This chapter build upon the previous in recognising that Forest Schools are not always accessible within some areas. </w:t>
      </w:r>
      <w:r w:rsidRPr="4C7E981D" w:rsidR="3AC9A1C5">
        <w:rPr>
          <w:rFonts w:ascii="Arial" w:hAnsi="Arial" w:eastAsia="Arial" w:cs="Arial"/>
          <w:sz w:val="24"/>
          <w:szCs w:val="24"/>
          <w:u w:val="none"/>
        </w:rPr>
        <w:t>Therefore,</w:t>
      </w:r>
      <w:r w:rsidRPr="4C7E981D" w:rsidR="3E0BB87E">
        <w:rPr>
          <w:rFonts w:ascii="Arial" w:hAnsi="Arial" w:eastAsia="Arial" w:cs="Arial"/>
          <w:sz w:val="24"/>
          <w:szCs w:val="24"/>
          <w:u w:val="none"/>
        </w:rPr>
        <w:t xml:space="preserve"> this chapter looks at the impact of educational visits upon child development. </w:t>
      </w:r>
      <w:r w:rsidRPr="4C7E981D" w:rsidR="4CA267AA">
        <w:rPr>
          <w:rFonts w:ascii="Arial" w:hAnsi="Arial" w:eastAsia="Arial" w:cs="Arial"/>
          <w:sz w:val="24"/>
          <w:szCs w:val="24"/>
          <w:u w:val="none"/>
        </w:rPr>
        <w:t xml:space="preserve">There are variable locations that can be </w:t>
      </w:r>
      <w:r w:rsidRPr="4C7E981D" w:rsidR="709B16D0">
        <w:rPr>
          <w:rFonts w:ascii="Arial" w:hAnsi="Arial" w:eastAsia="Arial" w:cs="Arial"/>
          <w:sz w:val="24"/>
          <w:szCs w:val="24"/>
          <w:u w:val="none"/>
        </w:rPr>
        <w:t>used</w:t>
      </w:r>
      <w:r w:rsidRPr="4C7E981D" w:rsidR="4CA267AA">
        <w:rPr>
          <w:rFonts w:ascii="Arial" w:hAnsi="Arial" w:eastAsia="Arial" w:cs="Arial"/>
          <w:sz w:val="24"/>
          <w:szCs w:val="24"/>
          <w:u w:val="none"/>
        </w:rPr>
        <w:t xml:space="preserve"> as </w:t>
      </w:r>
      <w:r w:rsidRPr="4C7E981D" w:rsidR="6BBDAE47">
        <w:rPr>
          <w:rFonts w:ascii="Arial" w:hAnsi="Arial" w:eastAsia="Arial" w:cs="Arial"/>
          <w:sz w:val="24"/>
          <w:szCs w:val="24"/>
          <w:u w:val="none"/>
        </w:rPr>
        <w:t>outdoor educational visits such as a beach or</w:t>
      </w:r>
      <w:r w:rsidRPr="4C7E981D" w:rsidR="0D97B95E">
        <w:rPr>
          <w:rFonts w:ascii="Arial" w:hAnsi="Arial" w:eastAsia="Arial" w:cs="Arial"/>
          <w:sz w:val="24"/>
          <w:szCs w:val="24"/>
          <w:u w:val="none"/>
        </w:rPr>
        <w:t xml:space="preserve"> field or </w:t>
      </w:r>
      <w:r w:rsidRPr="4C7E981D" w:rsidR="20F12BEF">
        <w:rPr>
          <w:rFonts w:ascii="Arial" w:hAnsi="Arial" w:eastAsia="Arial" w:cs="Arial"/>
          <w:sz w:val="24"/>
          <w:szCs w:val="24"/>
          <w:u w:val="none"/>
        </w:rPr>
        <w:t>a museum</w:t>
      </w:r>
      <w:r w:rsidRPr="4C7E981D" w:rsidR="0D97B95E">
        <w:rPr>
          <w:rFonts w:ascii="Arial" w:hAnsi="Arial" w:eastAsia="Arial" w:cs="Arial"/>
          <w:sz w:val="24"/>
          <w:szCs w:val="24"/>
          <w:u w:val="none"/>
        </w:rPr>
        <w:t>.</w:t>
      </w:r>
      <w:r w:rsidRPr="4C7E981D" w:rsidR="0D97B95E">
        <w:rPr>
          <w:rFonts w:ascii="Arial" w:hAnsi="Arial" w:eastAsia="Arial" w:cs="Arial"/>
          <w:sz w:val="24"/>
          <w:szCs w:val="24"/>
          <w:u w:val="none"/>
        </w:rPr>
        <w:t xml:space="preserve"> Each outdoor context has different elements within its environment that can offer a child </w:t>
      </w:r>
      <w:r w:rsidRPr="4C7E981D" w:rsidR="3BC47E05">
        <w:rPr>
          <w:rFonts w:ascii="Arial" w:hAnsi="Arial" w:eastAsia="Arial" w:cs="Arial"/>
          <w:sz w:val="24"/>
          <w:szCs w:val="24"/>
          <w:u w:val="none"/>
        </w:rPr>
        <w:t>stimulating</w:t>
      </w:r>
      <w:r w:rsidRPr="4C7E981D" w:rsidR="63BFECEC">
        <w:rPr>
          <w:rFonts w:ascii="Arial" w:hAnsi="Arial" w:eastAsia="Arial" w:cs="Arial"/>
          <w:sz w:val="24"/>
          <w:szCs w:val="24"/>
          <w:u w:val="none"/>
        </w:rPr>
        <w:t xml:space="preserve"> learning aspects that can support their development. </w:t>
      </w:r>
      <w:r w:rsidRPr="4C7E981D" w:rsidR="0D97B95E">
        <w:rPr>
          <w:rFonts w:ascii="Arial" w:hAnsi="Arial" w:eastAsia="Arial" w:cs="Arial"/>
          <w:sz w:val="24"/>
          <w:szCs w:val="24"/>
          <w:u w:val="none"/>
        </w:rPr>
        <w:t xml:space="preserve"> </w:t>
      </w:r>
      <w:r w:rsidRPr="4C7E981D" w:rsidR="49C02047">
        <w:rPr>
          <w:rFonts w:ascii="Arial" w:hAnsi="Arial" w:eastAsia="Arial" w:cs="Arial"/>
          <w:sz w:val="24"/>
          <w:szCs w:val="24"/>
          <w:u w:val="none"/>
        </w:rPr>
        <w:t xml:space="preserve">The Foundation </w:t>
      </w:r>
      <w:r w:rsidRPr="4C7E981D" w:rsidR="10BD03F9">
        <w:rPr>
          <w:rFonts w:ascii="Arial" w:hAnsi="Arial" w:eastAsia="Arial" w:cs="Arial"/>
          <w:sz w:val="24"/>
          <w:szCs w:val="24"/>
          <w:u w:val="none"/>
        </w:rPr>
        <w:t>Phase</w:t>
      </w:r>
      <w:r w:rsidRPr="4C7E981D" w:rsidR="49C02047">
        <w:rPr>
          <w:rFonts w:ascii="Arial" w:hAnsi="Arial" w:eastAsia="Arial" w:cs="Arial"/>
          <w:sz w:val="24"/>
          <w:szCs w:val="24"/>
          <w:u w:val="none"/>
        </w:rPr>
        <w:t xml:space="preserve"> (2015) states that children should be at the heart of the curriculum through devel</w:t>
      </w:r>
      <w:r w:rsidRPr="4C7E981D" w:rsidR="7F743974">
        <w:rPr>
          <w:rFonts w:ascii="Arial" w:hAnsi="Arial" w:eastAsia="Arial" w:cs="Arial"/>
          <w:sz w:val="24"/>
          <w:szCs w:val="24"/>
          <w:u w:val="none"/>
        </w:rPr>
        <w:t xml:space="preserve">oping personal, social and well-being attributes. It is through this early development </w:t>
      </w:r>
      <w:r w:rsidRPr="4C7E981D" w:rsidR="76EAA8DB">
        <w:rPr>
          <w:rFonts w:ascii="Arial" w:hAnsi="Arial" w:eastAsia="Arial" w:cs="Arial"/>
          <w:sz w:val="24"/>
          <w:szCs w:val="24"/>
          <w:u w:val="none"/>
        </w:rPr>
        <w:t xml:space="preserve">they make developments across all areas of learning through participation of </w:t>
      </w:r>
      <w:r w:rsidRPr="4C7E981D" w:rsidR="416AC919">
        <w:rPr>
          <w:rFonts w:ascii="Arial" w:hAnsi="Arial" w:eastAsia="Arial" w:cs="Arial"/>
          <w:sz w:val="24"/>
          <w:szCs w:val="24"/>
          <w:u w:val="none"/>
        </w:rPr>
        <w:t>experiential</w:t>
      </w:r>
      <w:r w:rsidRPr="4C7E981D" w:rsidR="76EAA8DB">
        <w:rPr>
          <w:rFonts w:ascii="Arial" w:hAnsi="Arial" w:eastAsia="Arial" w:cs="Arial"/>
          <w:sz w:val="24"/>
          <w:szCs w:val="24"/>
          <w:u w:val="none"/>
        </w:rPr>
        <w:t xml:space="preserve"> learning (Foundation Phase, 2015). Through this method of learnin</w:t>
      </w:r>
      <w:r w:rsidRPr="4C7E981D" w:rsidR="642D0184">
        <w:rPr>
          <w:rFonts w:ascii="Arial" w:hAnsi="Arial" w:eastAsia="Arial" w:cs="Arial"/>
          <w:sz w:val="24"/>
          <w:szCs w:val="24"/>
          <w:u w:val="none"/>
        </w:rPr>
        <w:t xml:space="preserve">g children </w:t>
      </w:r>
      <w:r w:rsidRPr="4C7E981D" w:rsidR="4C0B4A8D">
        <w:rPr>
          <w:rFonts w:ascii="Arial" w:hAnsi="Arial" w:eastAsia="Arial" w:cs="Arial"/>
          <w:sz w:val="24"/>
          <w:szCs w:val="24"/>
          <w:u w:val="none"/>
        </w:rPr>
        <w:t>experience social and emotional development through first-hand experi</w:t>
      </w:r>
      <w:r w:rsidRPr="4C7E981D" w:rsidR="642F60D0">
        <w:rPr>
          <w:rFonts w:ascii="Arial" w:hAnsi="Arial" w:eastAsia="Arial" w:cs="Arial"/>
          <w:sz w:val="24"/>
          <w:szCs w:val="24"/>
          <w:u w:val="none"/>
        </w:rPr>
        <w:t xml:space="preserve">ence from their environment. </w:t>
      </w:r>
      <w:r w:rsidRPr="4C7E981D" w:rsidR="665C8227">
        <w:rPr>
          <w:rFonts w:ascii="Arial" w:hAnsi="Arial" w:eastAsia="Arial" w:cs="Arial"/>
          <w:sz w:val="24"/>
          <w:szCs w:val="24"/>
          <w:u w:val="none"/>
        </w:rPr>
        <w:t>Beard and Wilson (2002</w:t>
      </w:r>
      <w:r w:rsidRPr="4C7E981D" w:rsidR="5CB66319">
        <w:rPr>
          <w:rFonts w:ascii="Arial" w:hAnsi="Arial" w:eastAsia="Arial" w:cs="Arial"/>
          <w:sz w:val="24"/>
          <w:szCs w:val="24"/>
          <w:u w:val="none"/>
        </w:rPr>
        <w:t>, p.238</w:t>
      </w:r>
      <w:r w:rsidRPr="4C7E981D" w:rsidR="665C8227">
        <w:rPr>
          <w:rFonts w:ascii="Arial" w:hAnsi="Arial" w:eastAsia="Arial" w:cs="Arial"/>
          <w:sz w:val="24"/>
          <w:szCs w:val="24"/>
          <w:u w:val="none"/>
        </w:rPr>
        <w:t>) claim that a child’s emotional development is the foundation for support</w:t>
      </w:r>
      <w:r w:rsidRPr="4C7E981D" w:rsidR="2B744258">
        <w:rPr>
          <w:rFonts w:ascii="Arial" w:hAnsi="Arial" w:eastAsia="Arial" w:cs="Arial"/>
          <w:sz w:val="24"/>
          <w:szCs w:val="24"/>
          <w:u w:val="none"/>
        </w:rPr>
        <w:t>ing unconscious feeling such as anger resulting in teachings of how to deal with conflict.</w:t>
      </w:r>
      <w:r w:rsidRPr="4C7E981D" w:rsidR="79C080EE">
        <w:rPr>
          <w:rFonts w:ascii="Arial" w:hAnsi="Arial" w:eastAsia="Arial" w:cs="Arial"/>
          <w:sz w:val="24"/>
          <w:szCs w:val="24"/>
          <w:u w:val="none"/>
        </w:rPr>
        <w:t xml:space="preserve"> </w:t>
      </w:r>
      <w:r w:rsidRPr="4C7E981D" w:rsidR="148B36FA">
        <w:rPr>
          <w:rFonts w:ascii="Arial" w:hAnsi="Arial" w:eastAsia="Arial" w:cs="Arial"/>
          <w:sz w:val="24"/>
          <w:szCs w:val="24"/>
          <w:u w:val="none"/>
        </w:rPr>
        <w:t>Freire (1982) described that childre</w:t>
      </w:r>
      <w:r w:rsidRPr="4C7E981D" w:rsidR="73975C70">
        <w:rPr>
          <w:rFonts w:ascii="Arial" w:hAnsi="Arial" w:eastAsia="Arial" w:cs="Arial"/>
          <w:sz w:val="24"/>
          <w:szCs w:val="24"/>
          <w:u w:val="none"/>
        </w:rPr>
        <w:t xml:space="preserve">n in a classroom setting were oppressed and unable to gain full learning </w:t>
      </w:r>
      <w:r w:rsidRPr="4C7E981D" w:rsidR="2576A8A2">
        <w:rPr>
          <w:rFonts w:ascii="Arial" w:hAnsi="Arial" w:eastAsia="Arial" w:cs="Arial"/>
          <w:sz w:val="24"/>
          <w:szCs w:val="24"/>
          <w:u w:val="none"/>
        </w:rPr>
        <w:t>experiences</w:t>
      </w:r>
      <w:r w:rsidRPr="4C7E981D" w:rsidR="73975C70">
        <w:rPr>
          <w:rFonts w:ascii="Arial" w:hAnsi="Arial" w:eastAsia="Arial" w:cs="Arial"/>
          <w:sz w:val="24"/>
          <w:szCs w:val="24"/>
          <w:u w:val="none"/>
        </w:rPr>
        <w:t xml:space="preserve"> as teaching is formalised from textbook. </w:t>
      </w:r>
      <w:r w:rsidRPr="4C7E981D" w:rsidR="2E02D706">
        <w:rPr>
          <w:rFonts w:ascii="Arial" w:hAnsi="Arial" w:eastAsia="Arial" w:cs="Arial"/>
          <w:sz w:val="24"/>
          <w:szCs w:val="24"/>
          <w:u w:val="none"/>
        </w:rPr>
        <w:t>Freire's (1982)</w:t>
      </w:r>
      <w:r w:rsidRPr="4C7E981D" w:rsidR="0A6D12A9">
        <w:rPr>
          <w:rFonts w:ascii="Arial" w:hAnsi="Arial" w:eastAsia="Arial" w:cs="Arial"/>
          <w:sz w:val="24"/>
          <w:szCs w:val="24"/>
          <w:u w:val="none"/>
        </w:rPr>
        <w:t xml:space="preserve"> opinion upon schooling is that </w:t>
      </w:r>
      <w:r w:rsidRPr="4C7E981D" w:rsidR="39CEB125">
        <w:rPr>
          <w:rFonts w:ascii="Arial" w:hAnsi="Arial" w:eastAsia="Arial" w:cs="Arial"/>
          <w:sz w:val="24"/>
          <w:szCs w:val="24"/>
          <w:u w:val="none"/>
        </w:rPr>
        <w:t>it</w:t>
      </w:r>
      <w:r w:rsidRPr="4C7E981D" w:rsidR="0A6D12A9">
        <w:rPr>
          <w:rFonts w:ascii="Arial" w:hAnsi="Arial" w:eastAsia="Arial" w:cs="Arial"/>
          <w:sz w:val="24"/>
          <w:szCs w:val="24"/>
          <w:u w:val="none"/>
        </w:rPr>
        <w:t xml:space="preserve"> takes learning away from the world of which it should be taught within (Manning</w:t>
      </w:r>
      <w:r w:rsidRPr="4C7E981D" w:rsidR="0AD6EA42">
        <w:rPr>
          <w:rFonts w:ascii="Arial" w:hAnsi="Arial" w:eastAsia="Arial" w:cs="Arial"/>
          <w:sz w:val="24"/>
          <w:szCs w:val="24"/>
          <w:u w:val="none"/>
        </w:rPr>
        <w:t xml:space="preserve"> and Sharp,</w:t>
      </w:r>
      <w:r w:rsidRPr="4C7E981D" w:rsidR="0A6D12A9">
        <w:rPr>
          <w:rFonts w:ascii="Arial" w:hAnsi="Arial" w:eastAsia="Arial" w:cs="Arial"/>
          <w:sz w:val="24"/>
          <w:szCs w:val="24"/>
          <w:u w:val="none"/>
        </w:rPr>
        <w:t>1977, p.</w:t>
      </w:r>
      <w:r w:rsidRPr="4C7E981D" w:rsidR="43483E2F">
        <w:rPr>
          <w:rFonts w:ascii="Arial" w:hAnsi="Arial" w:eastAsia="Arial" w:cs="Arial"/>
          <w:sz w:val="24"/>
          <w:szCs w:val="24"/>
          <w:u w:val="none"/>
        </w:rPr>
        <w:t>26). This theory suggests that natural means of learning should happen in the natural</w:t>
      </w:r>
      <w:r w:rsidRPr="4C7E981D" w:rsidR="3C4F4B59">
        <w:rPr>
          <w:rFonts w:ascii="Arial" w:hAnsi="Arial" w:eastAsia="Arial" w:cs="Arial"/>
          <w:sz w:val="24"/>
          <w:szCs w:val="24"/>
          <w:u w:val="none"/>
        </w:rPr>
        <w:t xml:space="preserve"> environment of which we are accustomed to. The F</w:t>
      </w:r>
      <w:r w:rsidRPr="4C7E981D" w:rsidR="62A2CBD8">
        <w:rPr>
          <w:rFonts w:ascii="Arial" w:hAnsi="Arial" w:eastAsia="Arial" w:cs="Arial"/>
          <w:sz w:val="24"/>
          <w:szCs w:val="24"/>
          <w:u w:val="none"/>
        </w:rPr>
        <w:t>SA</w:t>
      </w:r>
      <w:r w:rsidRPr="4C7E981D" w:rsidR="3C4F4B59">
        <w:rPr>
          <w:rFonts w:ascii="Arial" w:hAnsi="Arial" w:eastAsia="Arial" w:cs="Arial"/>
          <w:sz w:val="24"/>
          <w:szCs w:val="24"/>
          <w:u w:val="none"/>
        </w:rPr>
        <w:t xml:space="preserve"> (2020) discovered that children who participate within their establ</w:t>
      </w:r>
      <w:r w:rsidRPr="4C7E981D" w:rsidR="298CC53B">
        <w:rPr>
          <w:rFonts w:ascii="Arial" w:hAnsi="Arial" w:eastAsia="Arial" w:cs="Arial"/>
          <w:sz w:val="24"/>
          <w:szCs w:val="24"/>
          <w:u w:val="none"/>
        </w:rPr>
        <w:t>ishments with Additional L</w:t>
      </w:r>
      <w:r w:rsidRPr="4C7E981D" w:rsidR="2A62C036">
        <w:rPr>
          <w:rFonts w:ascii="Arial" w:hAnsi="Arial" w:eastAsia="Arial" w:cs="Arial"/>
          <w:sz w:val="24"/>
          <w:szCs w:val="24"/>
          <w:u w:val="none"/>
        </w:rPr>
        <w:t>e</w:t>
      </w:r>
      <w:r w:rsidRPr="4C7E981D" w:rsidR="298CC53B">
        <w:rPr>
          <w:rFonts w:ascii="Arial" w:hAnsi="Arial" w:eastAsia="Arial" w:cs="Arial"/>
          <w:sz w:val="24"/>
          <w:szCs w:val="24"/>
          <w:u w:val="none"/>
        </w:rPr>
        <w:t xml:space="preserve">arning Needs </w:t>
      </w:r>
      <w:r w:rsidRPr="4C7E981D" w:rsidR="1CCEC45F">
        <w:rPr>
          <w:rFonts w:ascii="Arial" w:hAnsi="Arial" w:eastAsia="Arial" w:cs="Arial"/>
          <w:sz w:val="24"/>
          <w:szCs w:val="24"/>
          <w:u w:val="none"/>
        </w:rPr>
        <w:t>can</w:t>
      </w:r>
      <w:r w:rsidRPr="4C7E981D" w:rsidR="16C4AA7D">
        <w:rPr>
          <w:rFonts w:ascii="Arial" w:hAnsi="Arial" w:eastAsia="Arial" w:cs="Arial"/>
          <w:sz w:val="24"/>
          <w:szCs w:val="24"/>
          <w:u w:val="none"/>
        </w:rPr>
        <w:t xml:space="preserve"> forget about their need and learn just like their peers around them.</w:t>
      </w:r>
      <w:r w:rsidRPr="4C7E981D" w:rsidR="298CC53B">
        <w:rPr>
          <w:rFonts w:ascii="Arial" w:hAnsi="Arial" w:eastAsia="Arial" w:cs="Arial"/>
          <w:sz w:val="24"/>
          <w:szCs w:val="24"/>
          <w:u w:val="none"/>
        </w:rPr>
        <w:t xml:space="preserve"> </w:t>
      </w:r>
      <w:r w:rsidRPr="4C7E981D" w:rsidR="3C4F4B59">
        <w:rPr>
          <w:rFonts w:ascii="Arial" w:hAnsi="Arial" w:eastAsia="Arial" w:cs="Arial"/>
          <w:sz w:val="24"/>
          <w:szCs w:val="24"/>
          <w:u w:val="none"/>
        </w:rPr>
        <w:t xml:space="preserve"> </w:t>
      </w:r>
      <w:r w:rsidRPr="4C7E981D" w:rsidR="3DFF4D3B">
        <w:rPr>
          <w:rFonts w:ascii="Arial" w:hAnsi="Arial" w:eastAsia="Arial" w:cs="Arial"/>
          <w:sz w:val="24"/>
          <w:szCs w:val="24"/>
          <w:u w:val="none"/>
        </w:rPr>
        <w:t xml:space="preserve">This enables children to work cohesively in an inclusive environment of </w:t>
      </w:r>
      <w:r w:rsidRPr="4C7E981D" w:rsidR="3DFF4D3B">
        <w:rPr>
          <w:rFonts w:ascii="Arial" w:hAnsi="Arial" w:eastAsia="Arial" w:cs="Arial"/>
          <w:sz w:val="24"/>
          <w:szCs w:val="24"/>
          <w:u w:val="none"/>
        </w:rPr>
        <w:t>which</w:t>
      </w:r>
      <w:r w:rsidRPr="4C7E981D" w:rsidR="3DFF4D3B">
        <w:rPr>
          <w:rFonts w:ascii="Arial" w:hAnsi="Arial" w:eastAsia="Arial" w:cs="Arial"/>
          <w:sz w:val="24"/>
          <w:szCs w:val="24"/>
          <w:u w:val="none"/>
        </w:rPr>
        <w:t xml:space="preserve"> they are not discriminated.</w:t>
      </w:r>
    </w:p>
    <w:p w:rsidR="3F14CCF5" w:rsidP="153FDAE8" w:rsidRDefault="3F14CCF5" w14:paraId="528EB719" w14:textId="6A6D78C1">
      <w:pPr>
        <w:pStyle w:val="Normal"/>
        <w:jc w:val="both"/>
        <w:rPr>
          <w:rFonts w:ascii="Arial" w:hAnsi="Arial" w:eastAsia="Arial" w:cs="Arial"/>
          <w:color w:val="auto"/>
          <w:sz w:val="24"/>
          <w:szCs w:val="24"/>
          <w:u w:val="none"/>
        </w:rPr>
      </w:pPr>
      <w:r w:rsidRPr="4C7E981D" w:rsidR="3F14CCF5">
        <w:rPr>
          <w:rFonts w:ascii="Arial" w:hAnsi="Arial" w:eastAsia="Arial" w:cs="Arial"/>
          <w:color w:val="auto"/>
          <w:sz w:val="24"/>
          <w:szCs w:val="24"/>
          <w:u w:val="none"/>
        </w:rPr>
        <w:t>Manning</w:t>
      </w:r>
      <w:r w:rsidRPr="4C7E981D" w:rsidR="10133A0E">
        <w:rPr>
          <w:rFonts w:ascii="Arial" w:hAnsi="Arial" w:eastAsia="Arial" w:cs="Arial"/>
          <w:color w:val="auto"/>
          <w:sz w:val="24"/>
          <w:szCs w:val="24"/>
          <w:u w:val="none"/>
        </w:rPr>
        <w:t xml:space="preserve"> and Sharp</w:t>
      </w:r>
      <w:r w:rsidRPr="4C7E981D" w:rsidR="3F14CCF5">
        <w:rPr>
          <w:rFonts w:ascii="Arial" w:hAnsi="Arial" w:eastAsia="Arial" w:cs="Arial"/>
          <w:color w:val="auto"/>
          <w:sz w:val="24"/>
          <w:szCs w:val="24"/>
          <w:u w:val="none"/>
        </w:rPr>
        <w:t xml:space="preserve"> (1977</w:t>
      </w:r>
      <w:r w:rsidRPr="4C7E981D" w:rsidR="7EA8C7B2">
        <w:rPr>
          <w:rFonts w:ascii="Arial" w:hAnsi="Arial" w:eastAsia="Arial" w:cs="Arial"/>
          <w:color w:val="auto"/>
          <w:sz w:val="24"/>
          <w:szCs w:val="24"/>
          <w:u w:val="none"/>
        </w:rPr>
        <w:t>, p. 165</w:t>
      </w:r>
      <w:r w:rsidRPr="4C7E981D" w:rsidR="3F14CCF5">
        <w:rPr>
          <w:rFonts w:ascii="Arial" w:hAnsi="Arial" w:eastAsia="Arial" w:cs="Arial"/>
          <w:color w:val="auto"/>
          <w:sz w:val="24"/>
          <w:szCs w:val="24"/>
          <w:u w:val="none"/>
        </w:rPr>
        <w:t xml:space="preserve">) describes that social skills and positive </w:t>
      </w:r>
      <w:r w:rsidRPr="4C7E981D" w:rsidR="30C5DD6B">
        <w:rPr>
          <w:rFonts w:ascii="Arial" w:hAnsi="Arial" w:eastAsia="Arial" w:cs="Arial"/>
          <w:color w:val="auto"/>
          <w:sz w:val="24"/>
          <w:szCs w:val="24"/>
          <w:u w:val="none"/>
        </w:rPr>
        <w:t>relationships</w:t>
      </w:r>
      <w:r w:rsidRPr="4C7E981D" w:rsidR="3F14CCF5">
        <w:rPr>
          <w:rFonts w:ascii="Arial" w:hAnsi="Arial" w:eastAsia="Arial" w:cs="Arial"/>
          <w:color w:val="auto"/>
          <w:sz w:val="24"/>
          <w:szCs w:val="24"/>
          <w:u w:val="none"/>
        </w:rPr>
        <w:t xml:space="preserve"> are built </w:t>
      </w:r>
      <w:r w:rsidRPr="4C7E981D" w:rsidR="1DB5611F">
        <w:rPr>
          <w:rFonts w:ascii="Arial" w:hAnsi="Arial" w:eastAsia="Arial" w:cs="Arial"/>
          <w:color w:val="auto"/>
          <w:sz w:val="24"/>
          <w:szCs w:val="24"/>
          <w:u w:val="none"/>
        </w:rPr>
        <w:t>u</w:t>
      </w:r>
      <w:r w:rsidRPr="4C7E981D" w:rsidR="3F14CCF5">
        <w:rPr>
          <w:rFonts w:ascii="Arial" w:hAnsi="Arial" w:eastAsia="Arial" w:cs="Arial"/>
          <w:color w:val="auto"/>
          <w:sz w:val="24"/>
          <w:szCs w:val="24"/>
          <w:u w:val="none"/>
        </w:rPr>
        <w:t>pon emotional stab</w:t>
      </w:r>
      <w:r w:rsidRPr="4C7E981D" w:rsidR="4B7F17EA">
        <w:rPr>
          <w:rFonts w:ascii="Arial" w:hAnsi="Arial" w:eastAsia="Arial" w:cs="Arial"/>
          <w:color w:val="auto"/>
          <w:sz w:val="24"/>
          <w:szCs w:val="24"/>
          <w:u w:val="none"/>
        </w:rPr>
        <w:t xml:space="preserve">ility. Social development is dependent upon children being able to relate to themselves, one another and adults. </w:t>
      </w:r>
      <w:r w:rsidRPr="4C7E981D" w:rsidR="49BF9B08">
        <w:rPr>
          <w:rFonts w:ascii="Arial" w:hAnsi="Arial" w:eastAsia="Arial" w:cs="Arial"/>
          <w:color w:val="auto"/>
          <w:sz w:val="24"/>
          <w:szCs w:val="24"/>
          <w:u w:val="none"/>
        </w:rPr>
        <w:t>Furthermore, if children cannot make positive relationships because of emotional inability it will be detrimental to their learning (Manning</w:t>
      </w:r>
      <w:r w:rsidRPr="4C7E981D" w:rsidR="35E267BB">
        <w:rPr>
          <w:rFonts w:ascii="Arial" w:hAnsi="Arial" w:eastAsia="Arial" w:cs="Arial"/>
          <w:color w:val="auto"/>
          <w:sz w:val="24"/>
          <w:szCs w:val="24"/>
          <w:u w:val="none"/>
        </w:rPr>
        <w:t xml:space="preserve"> and Sharp, </w:t>
      </w:r>
      <w:r w:rsidRPr="4C7E981D" w:rsidR="49BF9B08">
        <w:rPr>
          <w:rFonts w:ascii="Arial" w:hAnsi="Arial" w:eastAsia="Arial" w:cs="Arial"/>
          <w:color w:val="auto"/>
          <w:sz w:val="24"/>
          <w:szCs w:val="24"/>
          <w:u w:val="none"/>
        </w:rPr>
        <w:t>1977, p.13)</w:t>
      </w:r>
      <w:r w:rsidRPr="4C7E981D" w:rsidR="1BD344C4">
        <w:rPr>
          <w:rFonts w:ascii="Arial" w:hAnsi="Arial" w:eastAsia="Arial" w:cs="Arial"/>
          <w:color w:val="auto"/>
          <w:sz w:val="24"/>
          <w:szCs w:val="24"/>
          <w:u w:val="none"/>
        </w:rPr>
        <w:t xml:space="preserve">. Barriers such as social exclusion could arise from these implications within child development however, the outdoors can improve </w:t>
      </w:r>
      <w:r w:rsidRPr="4C7E981D" w:rsidR="10D1F898">
        <w:rPr>
          <w:rFonts w:ascii="Arial" w:hAnsi="Arial" w:eastAsia="Arial" w:cs="Arial"/>
          <w:color w:val="auto"/>
          <w:sz w:val="24"/>
          <w:szCs w:val="24"/>
          <w:u w:val="none"/>
        </w:rPr>
        <w:t>social</w:t>
      </w:r>
      <w:r w:rsidRPr="4C7E981D" w:rsidR="76DF02B7">
        <w:rPr>
          <w:rFonts w:ascii="Arial" w:hAnsi="Arial" w:eastAsia="Arial" w:cs="Arial"/>
          <w:color w:val="auto"/>
          <w:sz w:val="24"/>
          <w:szCs w:val="24"/>
          <w:u w:val="none"/>
        </w:rPr>
        <w:t xml:space="preserve"> and emotional well-being through</w:t>
      </w:r>
      <w:r w:rsidRPr="4C7E981D" w:rsidR="53BC42C3">
        <w:rPr>
          <w:rFonts w:ascii="Arial" w:hAnsi="Arial" w:eastAsia="Arial" w:cs="Arial"/>
          <w:color w:val="auto"/>
          <w:sz w:val="24"/>
          <w:szCs w:val="24"/>
          <w:u w:val="none"/>
        </w:rPr>
        <w:t xml:space="preserve"> becoming aware of their environment and others around them</w:t>
      </w:r>
      <w:r w:rsidRPr="4C7E981D" w:rsidR="6C28E0B5">
        <w:rPr>
          <w:rFonts w:ascii="Arial" w:hAnsi="Arial" w:eastAsia="Arial" w:cs="Arial"/>
          <w:color w:val="auto"/>
          <w:sz w:val="24"/>
          <w:szCs w:val="24"/>
          <w:u w:val="none"/>
        </w:rPr>
        <w:t>. Manning</w:t>
      </w:r>
      <w:r w:rsidRPr="4C7E981D" w:rsidR="353CABCD">
        <w:rPr>
          <w:rFonts w:ascii="Arial" w:hAnsi="Arial" w:eastAsia="Arial" w:cs="Arial"/>
          <w:color w:val="auto"/>
          <w:sz w:val="24"/>
          <w:szCs w:val="24"/>
          <w:u w:val="none"/>
        </w:rPr>
        <w:t xml:space="preserve"> and Sharp (</w:t>
      </w:r>
      <w:r w:rsidRPr="4C7E981D" w:rsidR="6C28E0B5">
        <w:rPr>
          <w:rFonts w:ascii="Arial" w:hAnsi="Arial" w:eastAsia="Arial" w:cs="Arial"/>
          <w:color w:val="auto"/>
          <w:sz w:val="24"/>
          <w:szCs w:val="24"/>
          <w:u w:val="none"/>
        </w:rPr>
        <w:t>1977, p.119)</w:t>
      </w:r>
      <w:r w:rsidRPr="4C7E981D" w:rsidR="6D75E073">
        <w:rPr>
          <w:rFonts w:ascii="Arial" w:hAnsi="Arial" w:eastAsia="Arial" w:cs="Arial"/>
          <w:color w:val="auto"/>
          <w:sz w:val="24"/>
          <w:szCs w:val="24"/>
          <w:u w:val="none"/>
        </w:rPr>
        <w:t xml:space="preserve"> </w:t>
      </w:r>
      <w:r w:rsidRPr="4C7E981D" w:rsidR="6C28E0B5">
        <w:rPr>
          <w:rFonts w:ascii="Arial" w:hAnsi="Arial" w:eastAsia="Arial" w:cs="Arial"/>
          <w:color w:val="auto"/>
          <w:sz w:val="24"/>
          <w:szCs w:val="24"/>
          <w:u w:val="none"/>
        </w:rPr>
        <w:t xml:space="preserve">describes how within education there is such an emphasis upon children’s intellectual development, there is little attention paid to emotions and feelings. </w:t>
      </w:r>
      <w:r w:rsidRPr="4C7E981D" w:rsidR="2D8E0000">
        <w:rPr>
          <w:rFonts w:ascii="Arial" w:hAnsi="Arial" w:eastAsia="Arial" w:cs="Arial"/>
          <w:color w:val="auto"/>
          <w:sz w:val="24"/>
          <w:szCs w:val="24"/>
          <w:u w:val="none"/>
        </w:rPr>
        <w:t xml:space="preserve">Personal and social development and well-being within the Foundation Phase (2015) states that </w:t>
      </w:r>
      <w:r w:rsidRPr="4C7E981D" w:rsidR="26CBA0EF">
        <w:rPr>
          <w:rFonts w:ascii="Arial" w:hAnsi="Arial" w:eastAsia="Arial" w:cs="Arial"/>
          <w:color w:val="auto"/>
          <w:sz w:val="24"/>
          <w:szCs w:val="24"/>
          <w:u w:val="none"/>
        </w:rPr>
        <w:t>children</w:t>
      </w:r>
      <w:r w:rsidRPr="4C7E981D" w:rsidR="2D8E0000">
        <w:rPr>
          <w:rFonts w:ascii="Arial" w:hAnsi="Arial" w:eastAsia="Arial" w:cs="Arial"/>
          <w:color w:val="auto"/>
          <w:sz w:val="24"/>
          <w:szCs w:val="24"/>
          <w:u w:val="none"/>
        </w:rPr>
        <w:t xml:space="preserve"> should be supported in becoming competent and confident </w:t>
      </w:r>
      <w:r w:rsidRPr="4C7E981D" w:rsidR="2D8D9ABA">
        <w:rPr>
          <w:rFonts w:ascii="Arial" w:hAnsi="Arial" w:eastAsia="Arial" w:cs="Arial"/>
          <w:color w:val="auto"/>
          <w:sz w:val="24"/>
          <w:szCs w:val="24"/>
          <w:u w:val="none"/>
        </w:rPr>
        <w:t xml:space="preserve">individual thinkers as they develop an awareness for the environment and ways of which to take care of it. </w:t>
      </w:r>
    </w:p>
    <w:p w:rsidR="4735C0D5" w:rsidP="153FDAE8" w:rsidRDefault="4735C0D5" w14:paraId="64CFD308" w14:textId="1F70F2C6">
      <w:pPr>
        <w:pStyle w:val="Normal"/>
        <w:jc w:val="both"/>
        <w:rPr>
          <w:rFonts w:ascii="Arial" w:hAnsi="Arial" w:eastAsia="Arial" w:cs="Arial"/>
          <w:color w:val="auto"/>
          <w:sz w:val="24"/>
          <w:szCs w:val="24"/>
          <w:u w:val="none"/>
        </w:rPr>
      </w:pPr>
      <w:r w:rsidRPr="4C7E981D" w:rsidR="4735C0D5">
        <w:rPr>
          <w:rFonts w:ascii="Arial" w:hAnsi="Arial" w:eastAsia="Arial" w:cs="Arial"/>
          <w:color w:val="auto"/>
          <w:sz w:val="24"/>
          <w:szCs w:val="24"/>
          <w:u w:val="none"/>
        </w:rPr>
        <w:t>Vygotsky</w:t>
      </w:r>
      <w:r w:rsidRPr="4C7E981D" w:rsidR="0A484A05">
        <w:rPr>
          <w:rFonts w:ascii="Arial" w:hAnsi="Arial" w:eastAsia="Arial" w:cs="Arial"/>
          <w:color w:val="auto"/>
          <w:sz w:val="24"/>
          <w:szCs w:val="24"/>
          <w:u w:val="none"/>
        </w:rPr>
        <w:t>’s</w:t>
      </w:r>
      <w:r w:rsidRPr="4C7E981D" w:rsidR="4735C0D5">
        <w:rPr>
          <w:rFonts w:ascii="Arial" w:hAnsi="Arial" w:eastAsia="Arial" w:cs="Arial"/>
          <w:color w:val="auto"/>
          <w:sz w:val="24"/>
          <w:szCs w:val="24"/>
          <w:u w:val="none"/>
        </w:rPr>
        <w:t xml:space="preserve"> </w:t>
      </w:r>
      <w:r w:rsidRPr="4C7E981D" w:rsidR="1C6853EC">
        <w:rPr>
          <w:rFonts w:ascii="Arial" w:hAnsi="Arial" w:eastAsia="Arial" w:cs="Arial"/>
          <w:color w:val="auto"/>
          <w:sz w:val="24"/>
          <w:szCs w:val="24"/>
          <w:u w:val="none"/>
        </w:rPr>
        <w:t xml:space="preserve">(1934) </w:t>
      </w:r>
      <w:r w:rsidRPr="4C7E981D" w:rsidR="44D6E16F">
        <w:rPr>
          <w:rFonts w:ascii="Arial" w:hAnsi="Arial" w:eastAsia="Arial" w:cs="Arial"/>
          <w:color w:val="auto"/>
          <w:sz w:val="24"/>
          <w:szCs w:val="24"/>
          <w:u w:val="none"/>
        </w:rPr>
        <w:t>scaffolding theory describes how a child is actively enabled to construct themselves and their environment</w:t>
      </w:r>
      <w:r w:rsidRPr="4C7E981D" w:rsidR="7157277D">
        <w:rPr>
          <w:rFonts w:ascii="Arial" w:hAnsi="Arial" w:eastAsia="Arial" w:cs="Arial"/>
          <w:color w:val="auto"/>
          <w:sz w:val="24"/>
          <w:szCs w:val="24"/>
          <w:u w:val="none"/>
        </w:rPr>
        <w:t xml:space="preserve">. </w:t>
      </w:r>
      <w:r w:rsidRPr="4C7E981D" w:rsidR="7157277D">
        <w:rPr>
          <w:rFonts w:ascii="Arial" w:hAnsi="Arial" w:eastAsia="Arial" w:cs="Arial"/>
          <w:color w:val="auto"/>
          <w:sz w:val="24"/>
          <w:szCs w:val="24"/>
          <w:u w:val="none"/>
        </w:rPr>
        <w:t>Therefore</w:t>
      </w:r>
      <w:r w:rsidRPr="4C7E981D" w:rsidR="2249018F">
        <w:rPr>
          <w:rFonts w:ascii="Arial" w:hAnsi="Arial" w:eastAsia="Arial" w:cs="Arial"/>
          <w:color w:val="auto"/>
          <w:sz w:val="24"/>
          <w:szCs w:val="24"/>
          <w:u w:val="none"/>
        </w:rPr>
        <w:t>,</w:t>
      </w:r>
      <w:r w:rsidRPr="4C7E981D" w:rsidR="7157277D">
        <w:rPr>
          <w:rFonts w:ascii="Arial" w:hAnsi="Arial" w:eastAsia="Arial" w:cs="Arial"/>
          <w:color w:val="auto"/>
          <w:sz w:val="24"/>
          <w:szCs w:val="24"/>
          <w:u w:val="none"/>
        </w:rPr>
        <w:t xml:space="preserve"> their social environment supports the necessary frame which enables a child to move forward in development continually building new competencies (</w:t>
      </w:r>
      <w:r w:rsidRPr="4C7E981D" w:rsidR="072A6B48">
        <w:rPr>
          <w:rFonts w:ascii="Arial" w:hAnsi="Arial" w:eastAsia="Arial" w:cs="Arial"/>
          <w:color w:val="auto"/>
          <w:sz w:val="24"/>
          <w:szCs w:val="24"/>
          <w:u w:val="none"/>
        </w:rPr>
        <w:t xml:space="preserve">Bigge and </w:t>
      </w:r>
      <w:proofErr w:type="spellStart"/>
      <w:r w:rsidRPr="4C7E981D" w:rsidR="072A6B48">
        <w:rPr>
          <w:rFonts w:ascii="Arial" w:hAnsi="Arial" w:eastAsia="Arial" w:cs="Arial"/>
          <w:color w:val="auto"/>
          <w:sz w:val="24"/>
          <w:szCs w:val="24"/>
          <w:u w:val="none"/>
        </w:rPr>
        <w:t>Shermis</w:t>
      </w:r>
      <w:proofErr w:type="spellEnd"/>
      <w:r w:rsidRPr="4C7E981D" w:rsidR="072A6B48">
        <w:rPr>
          <w:rFonts w:ascii="Arial" w:hAnsi="Arial" w:eastAsia="Arial" w:cs="Arial"/>
          <w:color w:val="auto"/>
          <w:sz w:val="24"/>
          <w:szCs w:val="24"/>
          <w:u w:val="none"/>
        </w:rPr>
        <w:t>, 1999, p. 130).</w:t>
      </w:r>
      <w:r w:rsidRPr="4C7E981D" w:rsidR="59295347">
        <w:rPr>
          <w:rFonts w:ascii="Arial" w:hAnsi="Arial" w:eastAsia="Arial" w:cs="Arial"/>
          <w:color w:val="auto"/>
          <w:sz w:val="24"/>
          <w:szCs w:val="24"/>
          <w:u w:val="none"/>
        </w:rPr>
        <w:t xml:space="preserve"> </w:t>
      </w:r>
      <w:r w:rsidRPr="4C7E981D" w:rsidR="376A0027">
        <w:rPr>
          <w:rFonts w:ascii="Arial" w:hAnsi="Arial" w:eastAsia="Arial" w:cs="Arial"/>
          <w:color w:val="auto"/>
          <w:sz w:val="24"/>
          <w:szCs w:val="24"/>
          <w:u w:val="none"/>
        </w:rPr>
        <w:t>It can be considered that Vygotsky developed a theory that stated play develop</w:t>
      </w:r>
      <w:r w:rsidRPr="4C7E981D" w:rsidR="5E1385E3">
        <w:rPr>
          <w:rFonts w:ascii="Arial" w:hAnsi="Arial" w:eastAsia="Arial" w:cs="Arial"/>
          <w:color w:val="auto"/>
          <w:sz w:val="24"/>
          <w:szCs w:val="24"/>
          <w:u w:val="none"/>
        </w:rPr>
        <w:t xml:space="preserve">s skills that </w:t>
      </w:r>
      <w:r w:rsidRPr="4C7E981D" w:rsidR="41AF94D5">
        <w:rPr>
          <w:rFonts w:ascii="Arial" w:hAnsi="Arial" w:eastAsia="Arial" w:cs="Arial"/>
          <w:color w:val="auto"/>
          <w:sz w:val="24"/>
          <w:szCs w:val="24"/>
          <w:u w:val="none"/>
        </w:rPr>
        <w:t>a</w:t>
      </w:r>
      <w:r w:rsidRPr="4C7E981D" w:rsidR="5E1385E3">
        <w:rPr>
          <w:rFonts w:ascii="Arial" w:hAnsi="Arial" w:eastAsia="Arial" w:cs="Arial"/>
          <w:color w:val="auto"/>
          <w:sz w:val="24"/>
          <w:szCs w:val="24"/>
          <w:u w:val="none"/>
        </w:rPr>
        <w:t xml:space="preserve">re essential to personal and social activities (Bigge and </w:t>
      </w:r>
      <w:proofErr w:type="spellStart"/>
      <w:r w:rsidRPr="4C7E981D" w:rsidR="5E1385E3">
        <w:rPr>
          <w:rFonts w:ascii="Arial" w:hAnsi="Arial" w:eastAsia="Arial" w:cs="Arial"/>
          <w:color w:val="auto"/>
          <w:sz w:val="24"/>
          <w:szCs w:val="24"/>
          <w:u w:val="none"/>
        </w:rPr>
        <w:t>Shermis</w:t>
      </w:r>
      <w:proofErr w:type="spellEnd"/>
      <w:r w:rsidRPr="4C7E981D" w:rsidR="5E1385E3">
        <w:rPr>
          <w:rFonts w:ascii="Arial" w:hAnsi="Arial" w:eastAsia="Arial" w:cs="Arial"/>
          <w:color w:val="auto"/>
          <w:sz w:val="24"/>
          <w:szCs w:val="24"/>
          <w:u w:val="none"/>
        </w:rPr>
        <w:t xml:space="preserve">, 1999, p.132). </w:t>
      </w:r>
      <w:r w:rsidRPr="4C7E981D" w:rsidR="46CC6C1D">
        <w:rPr>
          <w:rFonts w:ascii="Arial" w:hAnsi="Arial" w:eastAsia="Arial" w:cs="Arial"/>
          <w:color w:val="auto"/>
          <w:sz w:val="24"/>
          <w:szCs w:val="24"/>
          <w:u w:val="none"/>
        </w:rPr>
        <w:t>The current reform in Professor Donaldson’s</w:t>
      </w:r>
      <w:r w:rsidRPr="4C7E981D" w:rsidR="43066CFC">
        <w:rPr>
          <w:rFonts w:ascii="Arial" w:hAnsi="Arial" w:eastAsia="Arial" w:cs="Arial"/>
          <w:color w:val="auto"/>
          <w:sz w:val="24"/>
          <w:szCs w:val="24"/>
          <w:u w:val="none"/>
        </w:rPr>
        <w:t xml:space="preserve"> (2015)</w:t>
      </w:r>
      <w:r w:rsidRPr="4C7E981D" w:rsidR="46CC6C1D">
        <w:rPr>
          <w:rFonts w:ascii="Arial" w:hAnsi="Arial" w:eastAsia="Arial" w:cs="Arial"/>
          <w:color w:val="auto"/>
          <w:sz w:val="24"/>
          <w:szCs w:val="24"/>
          <w:u w:val="none"/>
        </w:rPr>
        <w:t xml:space="preserve"> new curriculum </w:t>
      </w:r>
      <w:r w:rsidRPr="4C7E981D" w:rsidR="60480EAE">
        <w:rPr>
          <w:rFonts w:ascii="Arial" w:hAnsi="Arial" w:eastAsia="Arial" w:cs="Arial"/>
          <w:color w:val="auto"/>
          <w:sz w:val="24"/>
          <w:szCs w:val="24"/>
          <w:u w:val="none"/>
        </w:rPr>
        <w:t>is showing to make improvements already due to the freedom of which the curriculum promotes in achieving the four main purposes. Theory suggests that removing subject barr</w:t>
      </w:r>
      <w:r w:rsidRPr="4C7E981D" w:rsidR="62387CF0">
        <w:rPr>
          <w:rFonts w:ascii="Arial" w:hAnsi="Arial" w:eastAsia="Arial" w:cs="Arial"/>
          <w:color w:val="auto"/>
          <w:sz w:val="24"/>
          <w:szCs w:val="24"/>
          <w:u w:val="none"/>
        </w:rPr>
        <w:t>iers within the curriculum inhibits flexibility and creativity from pupils in the new curriculum (Estyn</w:t>
      </w:r>
      <w:r w:rsidRPr="4C7E981D" w:rsidR="34866432">
        <w:rPr>
          <w:rFonts w:ascii="Arial" w:hAnsi="Arial" w:eastAsia="Arial" w:cs="Arial"/>
          <w:color w:val="auto"/>
          <w:sz w:val="24"/>
          <w:szCs w:val="24"/>
          <w:u w:val="none"/>
        </w:rPr>
        <w:t>, 2017</w:t>
      </w:r>
      <w:r w:rsidRPr="4C7E981D" w:rsidR="62387CF0">
        <w:rPr>
          <w:rFonts w:ascii="Arial" w:hAnsi="Arial" w:eastAsia="Arial" w:cs="Arial"/>
          <w:color w:val="auto"/>
          <w:sz w:val="24"/>
          <w:szCs w:val="24"/>
          <w:u w:val="none"/>
        </w:rPr>
        <w:t>). This s</w:t>
      </w:r>
      <w:r w:rsidRPr="4C7E981D" w:rsidR="7253E4BA">
        <w:rPr>
          <w:rFonts w:ascii="Arial" w:hAnsi="Arial" w:eastAsia="Arial" w:cs="Arial"/>
          <w:color w:val="auto"/>
          <w:sz w:val="24"/>
          <w:szCs w:val="24"/>
          <w:u w:val="none"/>
        </w:rPr>
        <w:t xml:space="preserve">hows useful </w:t>
      </w:r>
      <w:r w:rsidRPr="4C7E981D" w:rsidR="1B122B26">
        <w:rPr>
          <w:rFonts w:ascii="Arial" w:hAnsi="Arial" w:eastAsia="Arial" w:cs="Arial"/>
          <w:color w:val="auto"/>
          <w:sz w:val="24"/>
          <w:szCs w:val="24"/>
          <w:u w:val="none"/>
        </w:rPr>
        <w:t>implementation</w:t>
      </w:r>
      <w:r w:rsidRPr="4C7E981D" w:rsidR="7253E4BA">
        <w:rPr>
          <w:rFonts w:ascii="Arial" w:hAnsi="Arial" w:eastAsia="Arial" w:cs="Arial"/>
          <w:color w:val="auto"/>
          <w:sz w:val="24"/>
          <w:szCs w:val="24"/>
          <w:u w:val="none"/>
        </w:rPr>
        <w:t xml:space="preserve"> of the new curriculum as it has been </w:t>
      </w:r>
      <w:r w:rsidRPr="4C7E981D" w:rsidR="12926DF2">
        <w:rPr>
          <w:rFonts w:ascii="Arial" w:hAnsi="Arial" w:eastAsia="Arial" w:cs="Arial"/>
          <w:color w:val="auto"/>
          <w:sz w:val="24"/>
          <w:szCs w:val="24"/>
          <w:u w:val="none"/>
        </w:rPr>
        <w:t>suggested</w:t>
      </w:r>
      <w:r w:rsidRPr="4C7E981D" w:rsidR="7253E4BA">
        <w:rPr>
          <w:rFonts w:ascii="Arial" w:hAnsi="Arial" w:eastAsia="Arial" w:cs="Arial"/>
          <w:color w:val="auto"/>
          <w:sz w:val="24"/>
          <w:szCs w:val="24"/>
          <w:u w:val="none"/>
        </w:rPr>
        <w:t xml:space="preserve"> that the transitioning period from </w:t>
      </w:r>
      <w:r w:rsidRPr="4C7E981D" w:rsidR="0062916F">
        <w:rPr>
          <w:rFonts w:ascii="Arial" w:hAnsi="Arial" w:eastAsia="Arial" w:cs="Arial"/>
          <w:color w:val="auto"/>
          <w:sz w:val="24"/>
          <w:szCs w:val="24"/>
          <w:u w:val="none"/>
        </w:rPr>
        <w:t>the</w:t>
      </w:r>
      <w:r w:rsidRPr="4C7E981D" w:rsidR="7253E4BA">
        <w:rPr>
          <w:rFonts w:ascii="Arial" w:hAnsi="Arial" w:eastAsia="Arial" w:cs="Arial"/>
          <w:color w:val="auto"/>
          <w:sz w:val="24"/>
          <w:szCs w:val="24"/>
          <w:u w:val="none"/>
        </w:rPr>
        <w:t xml:space="preserve"> Foundation Stage to Key Stage </w:t>
      </w:r>
      <w:r w:rsidRPr="4C7E981D" w:rsidR="1F8CC5A4">
        <w:rPr>
          <w:rFonts w:ascii="Arial" w:hAnsi="Arial" w:eastAsia="Arial" w:cs="Arial"/>
          <w:color w:val="auto"/>
          <w:sz w:val="24"/>
          <w:szCs w:val="24"/>
          <w:u w:val="none"/>
        </w:rPr>
        <w:t>3</w:t>
      </w:r>
      <w:r w:rsidRPr="4C7E981D" w:rsidR="7253E4BA">
        <w:rPr>
          <w:rFonts w:ascii="Arial" w:hAnsi="Arial" w:eastAsia="Arial" w:cs="Arial"/>
          <w:color w:val="auto"/>
          <w:sz w:val="24"/>
          <w:szCs w:val="24"/>
          <w:u w:val="none"/>
        </w:rPr>
        <w:t xml:space="preserve"> has been abrupt and misleading for pupils as there is a significant change i</w:t>
      </w:r>
      <w:r w:rsidRPr="4C7E981D" w:rsidR="4FE2872A">
        <w:rPr>
          <w:rFonts w:ascii="Arial" w:hAnsi="Arial" w:eastAsia="Arial" w:cs="Arial"/>
          <w:color w:val="auto"/>
          <w:sz w:val="24"/>
          <w:szCs w:val="24"/>
          <w:u w:val="none"/>
        </w:rPr>
        <w:t xml:space="preserve">n teaching and learning methods as </w:t>
      </w:r>
      <w:r w:rsidRPr="4C7E981D" w:rsidR="048DDC26">
        <w:rPr>
          <w:rFonts w:ascii="Arial" w:hAnsi="Arial" w:eastAsia="Arial" w:cs="Arial"/>
          <w:color w:val="auto"/>
          <w:sz w:val="24"/>
          <w:szCs w:val="24"/>
          <w:u w:val="none"/>
        </w:rPr>
        <w:t>opposed</w:t>
      </w:r>
      <w:r w:rsidRPr="4C7E981D" w:rsidR="4FE2872A">
        <w:rPr>
          <w:rFonts w:ascii="Arial" w:hAnsi="Arial" w:eastAsia="Arial" w:cs="Arial"/>
          <w:color w:val="auto"/>
          <w:sz w:val="24"/>
          <w:szCs w:val="24"/>
          <w:u w:val="none"/>
        </w:rPr>
        <w:t xml:space="preserve"> to the reforming curriculum.</w:t>
      </w:r>
      <w:r w:rsidRPr="4C7E981D" w:rsidR="4B57E49B">
        <w:rPr>
          <w:rFonts w:ascii="Arial" w:hAnsi="Arial" w:eastAsia="Arial" w:cs="Arial"/>
          <w:color w:val="auto"/>
          <w:sz w:val="24"/>
          <w:szCs w:val="24"/>
          <w:u w:val="none"/>
        </w:rPr>
        <w:t xml:space="preserve"> Transition in any context can be daunting for a child from leaving parent company to starting nursery, from play group to school so on and so forth (</w:t>
      </w:r>
      <w:r w:rsidRPr="4C7E981D" w:rsidR="47A9ACAF">
        <w:rPr>
          <w:rFonts w:ascii="Arial" w:hAnsi="Arial" w:eastAsia="Arial" w:cs="Arial"/>
          <w:color w:val="auto"/>
          <w:sz w:val="24"/>
          <w:szCs w:val="24"/>
          <w:u w:val="none"/>
        </w:rPr>
        <w:t>Allingham, 2011, p. 36). Estyn (201</w:t>
      </w:r>
      <w:r w:rsidRPr="4C7E981D" w:rsidR="1673ABE5">
        <w:rPr>
          <w:rFonts w:ascii="Arial" w:hAnsi="Arial" w:eastAsia="Arial" w:cs="Arial"/>
          <w:color w:val="auto"/>
          <w:sz w:val="24"/>
          <w:szCs w:val="24"/>
          <w:u w:val="none"/>
        </w:rPr>
        <w:t>7</w:t>
      </w:r>
      <w:r w:rsidRPr="4C7E981D" w:rsidR="47A9ACAF">
        <w:rPr>
          <w:rFonts w:ascii="Arial" w:hAnsi="Arial" w:eastAsia="Arial" w:cs="Arial"/>
          <w:color w:val="auto"/>
          <w:sz w:val="24"/>
          <w:szCs w:val="24"/>
          <w:u w:val="none"/>
        </w:rPr>
        <w:t>) portrays that co</w:t>
      </w:r>
      <w:r w:rsidRPr="4C7E981D" w:rsidR="137F1941">
        <w:rPr>
          <w:rFonts w:ascii="Arial" w:hAnsi="Arial" w:eastAsia="Arial" w:cs="Arial"/>
          <w:color w:val="auto"/>
          <w:sz w:val="24"/>
          <w:szCs w:val="24"/>
          <w:u w:val="none"/>
        </w:rPr>
        <w:t xml:space="preserve">ntinuous provision is important for children’s development. Suggesting planning </w:t>
      </w:r>
      <w:r w:rsidRPr="4C7E981D" w:rsidR="5EE2A77F">
        <w:rPr>
          <w:rFonts w:ascii="Arial" w:hAnsi="Arial" w:eastAsia="Arial" w:cs="Arial"/>
          <w:color w:val="auto"/>
          <w:sz w:val="24"/>
          <w:szCs w:val="24"/>
          <w:u w:val="none"/>
        </w:rPr>
        <w:t>and</w:t>
      </w:r>
      <w:r w:rsidRPr="4C7E981D" w:rsidR="137F1941">
        <w:rPr>
          <w:rFonts w:ascii="Arial" w:hAnsi="Arial" w:eastAsia="Arial" w:cs="Arial"/>
          <w:color w:val="auto"/>
          <w:sz w:val="24"/>
          <w:szCs w:val="24"/>
          <w:u w:val="none"/>
        </w:rPr>
        <w:t xml:space="preserve"> preparation involving the child’s interests and methods to learning are crucial in making the</w:t>
      </w:r>
      <w:r w:rsidRPr="4C7E981D" w:rsidR="6CE07C8F">
        <w:rPr>
          <w:rFonts w:ascii="Arial" w:hAnsi="Arial" w:eastAsia="Arial" w:cs="Arial"/>
          <w:color w:val="auto"/>
          <w:sz w:val="24"/>
          <w:szCs w:val="24"/>
          <w:u w:val="none"/>
        </w:rPr>
        <w:t>se transitions as smooth as possible.</w:t>
      </w:r>
      <w:r w:rsidRPr="4C7E981D" w:rsidR="4FE2872A">
        <w:rPr>
          <w:rFonts w:ascii="Arial" w:hAnsi="Arial" w:eastAsia="Arial" w:cs="Arial"/>
          <w:color w:val="auto"/>
          <w:sz w:val="24"/>
          <w:szCs w:val="24"/>
          <w:u w:val="none"/>
        </w:rPr>
        <w:t xml:space="preserve"> </w:t>
      </w:r>
      <w:r w:rsidRPr="4C7E981D" w:rsidR="5EDEC2F5">
        <w:rPr>
          <w:rFonts w:ascii="Arial" w:hAnsi="Arial" w:eastAsia="Arial" w:cs="Arial"/>
          <w:color w:val="auto"/>
          <w:sz w:val="24"/>
          <w:szCs w:val="24"/>
          <w:u w:val="none"/>
        </w:rPr>
        <w:t xml:space="preserve">Transition from Foundation Phase to Key stage 3 </w:t>
      </w:r>
      <w:r w:rsidRPr="4C7E981D" w:rsidR="7D251B44">
        <w:rPr>
          <w:rFonts w:ascii="Arial" w:hAnsi="Arial" w:eastAsia="Arial" w:cs="Arial"/>
          <w:color w:val="auto"/>
          <w:sz w:val="24"/>
          <w:szCs w:val="24"/>
          <w:u w:val="none"/>
        </w:rPr>
        <w:t>can often</w:t>
      </w:r>
      <w:r w:rsidRPr="4C7E981D" w:rsidR="5EDEC2F5">
        <w:rPr>
          <w:rFonts w:ascii="Arial" w:hAnsi="Arial" w:eastAsia="Arial" w:cs="Arial"/>
          <w:color w:val="auto"/>
          <w:sz w:val="24"/>
          <w:szCs w:val="24"/>
          <w:u w:val="none"/>
        </w:rPr>
        <w:t xml:space="preserve"> </w:t>
      </w:r>
      <w:r w:rsidRPr="4C7E981D" w:rsidR="35905BE4">
        <w:rPr>
          <w:rFonts w:ascii="Arial" w:hAnsi="Arial" w:eastAsia="Arial" w:cs="Arial"/>
          <w:color w:val="auto"/>
          <w:sz w:val="24"/>
          <w:szCs w:val="24"/>
          <w:u w:val="none"/>
        </w:rPr>
        <w:t>be</w:t>
      </w:r>
      <w:r w:rsidRPr="4C7E981D" w:rsidR="5EDEC2F5">
        <w:rPr>
          <w:rFonts w:ascii="Arial" w:hAnsi="Arial" w:eastAsia="Arial" w:cs="Arial"/>
          <w:color w:val="auto"/>
          <w:sz w:val="24"/>
          <w:szCs w:val="24"/>
          <w:u w:val="none"/>
        </w:rPr>
        <w:t xml:space="preserve"> rather a big step up for children as they go to a more formal setting of learning. </w:t>
      </w:r>
      <w:r w:rsidRPr="4C7E981D" w:rsidR="36F9182D">
        <w:rPr>
          <w:rFonts w:ascii="Arial" w:hAnsi="Arial" w:eastAsia="Arial" w:cs="Arial"/>
          <w:color w:val="auto"/>
          <w:sz w:val="24"/>
          <w:szCs w:val="24"/>
          <w:u w:val="none"/>
        </w:rPr>
        <w:t xml:space="preserve">The </w:t>
      </w:r>
      <w:r w:rsidRPr="4C7E981D" w:rsidR="7A56D00B">
        <w:rPr>
          <w:rFonts w:ascii="Arial" w:hAnsi="Arial" w:eastAsia="Arial" w:cs="Arial"/>
          <w:color w:val="auto"/>
          <w:sz w:val="24"/>
          <w:szCs w:val="24"/>
          <w:u w:val="none"/>
        </w:rPr>
        <w:t>Foundation</w:t>
      </w:r>
      <w:r w:rsidRPr="4C7E981D" w:rsidR="36F9182D">
        <w:rPr>
          <w:rFonts w:ascii="Arial" w:hAnsi="Arial" w:eastAsia="Arial" w:cs="Arial"/>
          <w:color w:val="auto"/>
          <w:sz w:val="24"/>
          <w:szCs w:val="24"/>
          <w:u w:val="none"/>
        </w:rPr>
        <w:t xml:space="preserve"> Phase</w:t>
      </w:r>
      <w:r w:rsidRPr="4C7E981D" w:rsidR="7DA50970">
        <w:rPr>
          <w:rFonts w:ascii="Arial" w:hAnsi="Arial" w:eastAsia="Arial" w:cs="Arial"/>
          <w:color w:val="auto"/>
          <w:sz w:val="24"/>
          <w:szCs w:val="24"/>
          <w:u w:val="none"/>
        </w:rPr>
        <w:t xml:space="preserve"> (2015)</w:t>
      </w:r>
      <w:r w:rsidRPr="4C7E981D" w:rsidR="36F9182D">
        <w:rPr>
          <w:rFonts w:ascii="Arial" w:hAnsi="Arial" w:eastAsia="Arial" w:cs="Arial"/>
          <w:color w:val="auto"/>
          <w:sz w:val="24"/>
          <w:szCs w:val="24"/>
          <w:u w:val="none"/>
        </w:rPr>
        <w:t xml:space="preserve"> offers </w:t>
      </w:r>
      <w:r w:rsidRPr="4C7E981D" w:rsidR="733108AB">
        <w:rPr>
          <w:rFonts w:ascii="Arial" w:hAnsi="Arial" w:eastAsia="Arial" w:cs="Arial"/>
          <w:color w:val="auto"/>
          <w:sz w:val="24"/>
          <w:szCs w:val="24"/>
          <w:u w:val="none"/>
        </w:rPr>
        <w:t>experiential</w:t>
      </w:r>
      <w:r w:rsidRPr="4C7E981D" w:rsidR="36F9182D">
        <w:rPr>
          <w:rFonts w:ascii="Arial" w:hAnsi="Arial" w:eastAsia="Arial" w:cs="Arial"/>
          <w:color w:val="auto"/>
          <w:sz w:val="24"/>
          <w:szCs w:val="24"/>
          <w:u w:val="none"/>
        </w:rPr>
        <w:t xml:space="preserve"> learning and the notion of free play, whereas </w:t>
      </w:r>
      <w:r w:rsidRPr="4C7E981D" w:rsidR="60A2CF7F">
        <w:rPr>
          <w:rFonts w:ascii="Arial" w:hAnsi="Arial" w:eastAsia="Arial" w:cs="Arial"/>
          <w:color w:val="auto"/>
          <w:sz w:val="24"/>
          <w:szCs w:val="24"/>
          <w:u w:val="none"/>
        </w:rPr>
        <w:t>K</w:t>
      </w:r>
      <w:r w:rsidRPr="4C7E981D" w:rsidR="36F9182D">
        <w:rPr>
          <w:rFonts w:ascii="Arial" w:hAnsi="Arial" w:eastAsia="Arial" w:cs="Arial"/>
          <w:color w:val="auto"/>
          <w:sz w:val="24"/>
          <w:szCs w:val="24"/>
          <w:u w:val="none"/>
        </w:rPr>
        <w:t xml:space="preserve">ey </w:t>
      </w:r>
      <w:r w:rsidRPr="4C7E981D" w:rsidR="315DE0E3">
        <w:rPr>
          <w:rFonts w:ascii="Arial" w:hAnsi="Arial" w:eastAsia="Arial" w:cs="Arial"/>
          <w:color w:val="auto"/>
          <w:sz w:val="24"/>
          <w:szCs w:val="24"/>
          <w:u w:val="none"/>
        </w:rPr>
        <w:t>S</w:t>
      </w:r>
      <w:r w:rsidRPr="4C7E981D" w:rsidR="36F9182D">
        <w:rPr>
          <w:rFonts w:ascii="Arial" w:hAnsi="Arial" w:eastAsia="Arial" w:cs="Arial"/>
          <w:color w:val="auto"/>
          <w:sz w:val="24"/>
          <w:szCs w:val="24"/>
          <w:u w:val="none"/>
        </w:rPr>
        <w:t>tage 3 children are expected to learn required subject areas that underpin the curriculum (</w:t>
      </w:r>
      <w:r w:rsidRPr="4C7E981D" w:rsidR="5944299D">
        <w:rPr>
          <w:rFonts w:ascii="Arial" w:hAnsi="Arial" w:eastAsia="Arial" w:cs="Arial"/>
          <w:color w:val="auto"/>
          <w:sz w:val="24"/>
          <w:szCs w:val="24"/>
          <w:u w:val="none"/>
        </w:rPr>
        <w:t xml:space="preserve">WAG, 2010). </w:t>
      </w:r>
      <w:r w:rsidRPr="4C7E981D" w:rsidR="4FE2872A">
        <w:rPr>
          <w:rFonts w:ascii="Arial" w:hAnsi="Arial" w:eastAsia="Arial" w:cs="Arial"/>
          <w:color w:val="FF0000"/>
          <w:sz w:val="24"/>
          <w:szCs w:val="24"/>
          <w:u w:val="none"/>
        </w:rPr>
        <w:t xml:space="preserve"> </w:t>
      </w:r>
      <w:r w:rsidRPr="4C7E981D" w:rsidR="1325AF2B">
        <w:rPr>
          <w:rFonts w:ascii="Arial" w:hAnsi="Arial" w:eastAsia="Arial" w:cs="Arial"/>
          <w:color w:val="auto"/>
          <w:sz w:val="24"/>
          <w:szCs w:val="24"/>
          <w:u w:val="none"/>
        </w:rPr>
        <w:t xml:space="preserve">Estyn (2018) states how improvements towards making this transition are </w:t>
      </w:r>
      <w:r w:rsidRPr="4C7E981D" w:rsidR="00FFF233">
        <w:rPr>
          <w:rFonts w:ascii="Arial" w:hAnsi="Arial" w:eastAsia="Arial" w:cs="Arial"/>
          <w:color w:val="auto"/>
          <w:sz w:val="24"/>
          <w:szCs w:val="24"/>
          <w:u w:val="none"/>
        </w:rPr>
        <w:t>implemented</w:t>
      </w:r>
      <w:r w:rsidRPr="4C7E981D" w:rsidR="1325AF2B">
        <w:rPr>
          <w:rFonts w:ascii="Arial" w:hAnsi="Arial" w:eastAsia="Arial" w:cs="Arial"/>
          <w:color w:val="auto"/>
          <w:sz w:val="24"/>
          <w:szCs w:val="24"/>
          <w:u w:val="none"/>
        </w:rPr>
        <w:t xml:space="preserve"> </w:t>
      </w:r>
      <w:r w:rsidRPr="4C7E981D" w:rsidR="0F16605C">
        <w:rPr>
          <w:rFonts w:ascii="Arial" w:hAnsi="Arial" w:eastAsia="Arial" w:cs="Arial"/>
          <w:color w:val="auto"/>
          <w:sz w:val="24"/>
          <w:szCs w:val="24"/>
          <w:u w:val="none"/>
        </w:rPr>
        <w:t>within</w:t>
      </w:r>
      <w:r w:rsidRPr="4C7E981D" w:rsidR="1325AF2B">
        <w:rPr>
          <w:rFonts w:ascii="Arial" w:hAnsi="Arial" w:eastAsia="Arial" w:cs="Arial"/>
          <w:color w:val="auto"/>
          <w:sz w:val="24"/>
          <w:szCs w:val="24"/>
          <w:u w:val="none"/>
        </w:rPr>
        <w:t xml:space="preserve"> the new </w:t>
      </w:r>
      <w:r w:rsidRPr="4C7E981D" w:rsidR="59126897">
        <w:rPr>
          <w:rFonts w:ascii="Arial" w:hAnsi="Arial" w:eastAsia="Arial" w:cs="Arial"/>
          <w:color w:val="auto"/>
          <w:sz w:val="24"/>
          <w:szCs w:val="24"/>
          <w:u w:val="none"/>
        </w:rPr>
        <w:t>curriculum</w:t>
      </w:r>
      <w:r w:rsidRPr="4C7E981D" w:rsidR="1325AF2B">
        <w:rPr>
          <w:rFonts w:ascii="Arial" w:hAnsi="Arial" w:eastAsia="Arial" w:cs="Arial"/>
          <w:color w:val="auto"/>
          <w:sz w:val="24"/>
          <w:szCs w:val="24"/>
          <w:u w:val="none"/>
        </w:rPr>
        <w:t xml:space="preserve"> and </w:t>
      </w:r>
      <w:r w:rsidRPr="4C7E981D" w:rsidR="3ADF0FB7">
        <w:rPr>
          <w:rFonts w:ascii="Arial" w:hAnsi="Arial" w:eastAsia="Arial" w:cs="Arial"/>
          <w:color w:val="auto"/>
          <w:sz w:val="24"/>
          <w:szCs w:val="24"/>
          <w:u w:val="none"/>
        </w:rPr>
        <w:t>regular opportunities within teaching offers the tools to implement the curriculum effectively.</w:t>
      </w:r>
    </w:p>
    <w:p w:rsidR="7BC6C16C" w:rsidP="754D64BE" w:rsidRDefault="7BC6C16C" w14:paraId="235CD0D0" w14:textId="0F075512">
      <w:pPr>
        <w:pStyle w:val="Normal"/>
        <w:jc w:val="both"/>
        <w:rPr>
          <w:rFonts w:ascii="Arial" w:hAnsi="Arial" w:eastAsia="Arial" w:cs="Arial"/>
          <w:sz w:val="24"/>
          <w:szCs w:val="24"/>
          <w:u w:val="none"/>
        </w:rPr>
      </w:pPr>
      <w:r w:rsidRPr="4C7E981D" w:rsidR="3636D630">
        <w:rPr>
          <w:rFonts w:ascii="Arial" w:hAnsi="Arial" w:eastAsia="Arial" w:cs="Arial"/>
          <w:sz w:val="24"/>
          <w:szCs w:val="24"/>
          <w:u w:val="none"/>
        </w:rPr>
        <w:t>There are contributing reasons as to why it may be difficult for a child to attend outdoor context</w:t>
      </w:r>
      <w:r w:rsidRPr="4C7E981D" w:rsidR="42436714">
        <w:rPr>
          <w:rFonts w:ascii="Arial" w:hAnsi="Arial" w:eastAsia="Arial" w:cs="Arial"/>
          <w:sz w:val="24"/>
          <w:szCs w:val="24"/>
          <w:u w:val="none"/>
        </w:rPr>
        <w:t>s</w:t>
      </w:r>
      <w:r w:rsidRPr="4C7E981D" w:rsidR="540C66D6">
        <w:rPr>
          <w:rFonts w:ascii="Arial" w:hAnsi="Arial" w:eastAsia="Arial" w:cs="Arial"/>
          <w:sz w:val="24"/>
          <w:szCs w:val="24"/>
          <w:u w:val="none"/>
        </w:rPr>
        <w:t xml:space="preserve"> such as lack of transport or financial difficulties.</w:t>
      </w:r>
      <w:r w:rsidRPr="4C7E981D" w:rsidR="3636D630">
        <w:rPr>
          <w:rFonts w:ascii="Arial" w:hAnsi="Arial" w:eastAsia="Arial" w:cs="Arial"/>
          <w:sz w:val="24"/>
          <w:szCs w:val="24"/>
          <w:u w:val="none"/>
        </w:rPr>
        <w:t xml:space="preserve"> </w:t>
      </w:r>
      <w:r w:rsidRPr="4C7E981D" w:rsidR="7735986A">
        <w:rPr>
          <w:rFonts w:ascii="Arial" w:hAnsi="Arial" w:eastAsia="Arial" w:cs="Arial"/>
          <w:sz w:val="24"/>
          <w:szCs w:val="24"/>
          <w:u w:val="none"/>
        </w:rPr>
        <w:t>Occasionally</w:t>
      </w:r>
      <w:r w:rsidRPr="4C7E981D" w:rsidR="18A8E398">
        <w:rPr>
          <w:rFonts w:ascii="Arial" w:hAnsi="Arial" w:eastAsia="Arial" w:cs="Arial"/>
          <w:sz w:val="24"/>
          <w:szCs w:val="24"/>
          <w:u w:val="none"/>
        </w:rPr>
        <w:t xml:space="preserve"> they may face these barriers within a school setting as </w:t>
      </w:r>
      <w:r w:rsidRPr="4C7E981D" w:rsidR="6FCED947">
        <w:rPr>
          <w:rFonts w:ascii="Arial" w:hAnsi="Arial" w:eastAsia="Arial" w:cs="Arial"/>
          <w:sz w:val="24"/>
          <w:szCs w:val="24"/>
          <w:u w:val="none"/>
        </w:rPr>
        <w:t>sometimes</w:t>
      </w:r>
      <w:r w:rsidRPr="4C7E981D" w:rsidR="18A8E398">
        <w:rPr>
          <w:rFonts w:ascii="Arial" w:hAnsi="Arial" w:eastAsia="Arial" w:cs="Arial"/>
          <w:sz w:val="24"/>
          <w:szCs w:val="24"/>
          <w:u w:val="none"/>
        </w:rPr>
        <w:t xml:space="preserve"> school trips cost money of which not every family can afford, especially those from deprived backgrounds. Because of these contr</w:t>
      </w:r>
      <w:r w:rsidRPr="4C7E981D" w:rsidR="53BFB3A9">
        <w:rPr>
          <w:rFonts w:ascii="Arial" w:hAnsi="Arial" w:eastAsia="Arial" w:cs="Arial"/>
          <w:sz w:val="24"/>
          <w:szCs w:val="24"/>
          <w:u w:val="none"/>
        </w:rPr>
        <w:t>ibuting factors children may miss out on opportunities</w:t>
      </w:r>
      <w:r w:rsidRPr="4C7E981D" w:rsidR="1D150A6C">
        <w:rPr>
          <w:rFonts w:ascii="Arial" w:hAnsi="Arial" w:eastAsia="Arial" w:cs="Arial"/>
          <w:sz w:val="24"/>
          <w:szCs w:val="24"/>
          <w:u w:val="none"/>
        </w:rPr>
        <w:t xml:space="preserve"> </w:t>
      </w:r>
      <w:r w:rsidRPr="4C7E981D" w:rsidR="53BFB3A9">
        <w:rPr>
          <w:rFonts w:ascii="Arial" w:hAnsi="Arial" w:eastAsia="Arial" w:cs="Arial"/>
          <w:sz w:val="24"/>
          <w:szCs w:val="24"/>
          <w:u w:val="none"/>
        </w:rPr>
        <w:t>to learn and develop their knowledge further because of these barrie</w:t>
      </w:r>
      <w:r w:rsidRPr="4C7E981D" w:rsidR="09E31003">
        <w:rPr>
          <w:rFonts w:ascii="Arial" w:hAnsi="Arial" w:eastAsia="Arial" w:cs="Arial"/>
          <w:sz w:val="24"/>
          <w:szCs w:val="24"/>
          <w:u w:val="none"/>
        </w:rPr>
        <w:t>rs</w:t>
      </w:r>
      <w:r w:rsidRPr="4C7E981D" w:rsidR="53BFB3A9">
        <w:rPr>
          <w:rFonts w:ascii="Arial" w:hAnsi="Arial" w:eastAsia="Arial" w:cs="Arial"/>
          <w:sz w:val="24"/>
          <w:szCs w:val="24"/>
          <w:u w:val="none"/>
        </w:rPr>
        <w:t xml:space="preserve">. However, it is not always the common case that educational visits </w:t>
      </w:r>
      <w:r w:rsidRPr="4C7E981D" w:rsidR="781811B7">
        <w:rPr>
          <w:rFonts w:ascii="Arial" w:hAnsi="Arial" w:eastAsia="Arial" w:cs="Arial"/>
          <w:sz w:val="24"/>
          <w:szCs w:val="24"/>
          <w:u w:val="none"/>
        </w:rPr>
        <w:t>expect parents to pay</w:t>
      </w:r>
      <w:r w:rsidRPr="4C7E981D" w:rsidR="2A677DD1">
        <w:rPr>
          <w:rFonts w:ascii="Arial" w:hAnsi="Arial" w:eastAsia="Arial" w:cs="Arial"/>
          <w:sz w:val="24"/>
          <w:szCs w:val="24"/>
          <w:u w:val="none"/>
        </w:rPr>
        <w:t xml:space="preserve">, sometimes there is no contributing capital needed depending on the circumstance of the school and where or when the educational visit will take place. Some settings are fortunate enough that they may be within walking </w:t>
      </w:r>
      <w:r w:rsidRPr="4C7E981D" w:rsidR="2D2282E7">
        <w:rPr>
          <w:rFonts w:ascii="Arial" w:hAnsi="Arial" w:eastAsia="Arial" w:cs="Arial"/>
          <w:sz w:val="24"/>
          <w:szCs w:val="24"/>
          <w:u w:val="none"/>
        </w:rPr>
        <w:t xml:space="preserve">distance to outdoor contexts such as </w:t>
      </w:r>
      <w:r w:rsidRPr="4C7E981D" w:rsidR="74429FAD">
        <w:rPr>
          <w:rFonts w:ascii="Arial" w:hAnsi="Arial" w:eastAsia="Arial" w:cs="Arial"/>
          <w:sz w:val="24"/>
          <w:szCs w:val="24"/>
          <w:u w:val="none"/>
        </w:rPr>
        <w:t>t</w:t>
      </w:r>
      <w:r w:rsidRPr="4C7E981D" w:rsidR="2D2282E7">
        <w:rPr>
          <w:rFonts w:ascii="Arial" w:hAnsi="Arial" w:eastAsia="Arial" w:cs="Arial"/>
          <w:sz w:val="24"/>
          <w:szCs w:val="24"/>
          <w:u w:val="none"/>
        </w:rPr>
        <w:t xml:space="preserve">he </w:t>
      </w:r>
      <w:r w:rsidRPr="4C7E981D" w:rsidR="2D2282E7">
        <w:rPr>
          <w:rFonts w:ascii="Arial" w:hAnsi="Arial" w:eastAsia="Arial" w:cs="Arial"/>
          <w:sz w:val="24"/>
          <w:szCs w:val="24"/>
          <w:u w:val="none"/>
        </w:rPr>
        <w:t>beach</w:t>
      </w:r>
      <w:r w:rsidRPr="4C7E981D" w:rsidR="2D2282E7">
        <w:rPr>
          <w:rFonts w:ascii="Arial" w:hAnsi="Arial" w:eastAsia="Arial" w:cs="Arial"/>
          <w:sz w:val="24"/>
          <w:szCs w:val="24"/>
          <w:u w:val="none"/>
        </w:rPr>
        <w:t xml:space="preserve">, woodland or National Parks making it </w:t>
      </w:r>
      <w:r w:rsidRPr="4C7E981D" w:rsidR="56757863">
        <w:rPr>
          <w:rFonts w:ascii="Arial" w:hAnsi="Arial" w:eastAsia="Arial" w:cs="Arial"/>
          <w:sz w:val="24"/>
          <w:szCs w:val="24"/>
          <w:u w:val="none"/>
        </w:rPr>
        <w:t>accessible</w:t>
      </w:r>
      <w:r w:rsidRPr="4C7E981D" w:rsidR="2D2282E7">
        <w:rPr>
          <w:rFonts w:ascii="Arial" w:hAnsi="Arial" w:eastAsia="Arial" w:cs="Arial"/>
          <w:sz w:val="24"/>
          <w:szCs w:val="24"/>
          <w:u w:val="none"/>
        </w:rPr>
        <w:t xml:space="preserve"> for most children to attend. This is of course taking into consideration those with physical disability, where </w:t>
      </w:r>
      <w:r w:rsidRPr="4C7E981D" w:rsidR="3FAE22E7">
        <w:rPr>
          <w:rFonts w:ascii="Arial" w:hAnsi="Arial" w:eastAsia="Arial" w:cs="Arial"/>
          <w:sz w:val="24"/>
          <w:szCs w:val="24"/>
          <w:u w:val="none"/>
        </w:rPr>
        <w:t>implementations</w:t>
      </w:r>
      <w:r w:rsidRPr="4C7E981D" w:rsidR="2D2282E7">
        <w:rPr>
          <w:rFonts w:ascii="Arial" w:hAnsi="Arial" w:eastAsia="Arial" w:cs="Arial"/>
          <w:sz w:val="24"/>
          <w:szCs w:val="24"/>
          <w:u w:val="none"/>
        </w:rPr>
        <w:t xml:space="preserve"> may have to be put in place </w:t>
      </w:r>
      <w:r w:rsidRPr="4C7E981D" w:rsidR="7BCC6CE3">
        <w:rPr>
          <w:rFonts w:ascii="Arial" w:hAnsi="Arial" w:eastAsia="Arial" w:cs="Arial"/>
          <w:sz w:val="24"/>
          <w:szCs w:val="24"/>
          <w:u w:val="none"/>
        </w:rPr>
        <w:t>for</w:t>
      </w:r>
      <w:r w:rsidRPr="4C7E981D" w:rsidR="2D2282E7">
        <w:rPr>
          <w:rFonts w:ascii="Arial" w:hAnsi="Arial" w:eastAsia="Arial" w:cs="Arial"/>
          <w:sz w:val="24"/>
          <w:szCs w:val="24"/>
          <w:u w:val="none"/>
        </w:rPr>
        <w:t xml:space="preserve"> it to be </w:t>
      </w:r>
      <w:r w:rsidRPr="4C7E981D" w:rsidR="7BC6C16C">
        <w:rPr>
          <w:rFonts w:ascii="Arial" w:hAnsi="Arial" w:eastAsia="Arial" w:cs="Arial"/>
          <w:sz w:val="24"/>
          <w:szCs w:val="24"/>
          <w:u w:val="none"/>
        </w:rPr>
        <w:t xml:space="preserve">inclusive. </w:t>
      </w:r>
      <w:r w:rsidRPr="4C7E981D" w:rsidR="2EB45285">
        <w:rPr>
          <w:rFonts w:ascii="Arial" w:hAnsi="Arial" w:eastAsia="Arial" w:cs="Arial"/>
          <w:sz w:val="24"/>
          <w:szCs w:val="24"/>
          <w:u w:val="none"/>
        </w:rPr>
        <w:t xml:space="preserve"> An area of risk is always apparent when considering parents and carers as well as education settings. </w:t>
      </w:r>
      <w:r w:rsidRPr="4C7E981D" w:rsidR="36A6B4E0">
        <w:rPr>
          <w:rFonts w:ascii="Arial" w:hAnsi="Arial" w:eastAsia="Arial" w:cs="Arial"/>
          <w:sz w:val="24"/>
          <w:szCs w:val="24"/>
          <w:u w:val="none"/>
        </w:rPr>
        <w:t>Allen, (2013, p.2) suggest</w:t>
      </w:r>
      <w:r w:rsidRPr="4C7E981D" w:rsidR="621660BE">
        <w:rPr>
          <w:rFonts w:ascii="Arial" w:hAnsi="Arial" w:eastAsia="Arial" w:cs="Arial"/>
          <w:sz w:val="24"/>
          <w:szCs w:val="24"/>
          <w:u w:val="none"/>
        </w:rPr>
        <w:t>s</w:t>
      </w:r>
      <w:r w:rsidRPr="4C7E981D" w:rsidR="36A6B4E0">
        <w:rPr>
          <w:rFonts w:ascii="Arial" w:hAnsi="Arial" w:eastAsia="Arial" w:cs="Arial"/>
          <w:sz w:val="24"/>
          <w:szCs w:val="24"/>
          <w:u w:val="none"/>
        </w:rPr>
        <w:t xml:space="preserve"> that school</w:t>
      </w:r>
      <w:r w:rsidRPr="4C7E981D" w:rsidR="29BC4978">
        <w:rPr>
          <w:rFonts w:ascii="Arial" w:hAnsi="Arial" w:eastAsia="Arial" w:cs="Arial"/>
          <w:sz w:val="24"/>
          <w:szCs w:val="24"/>
          <w:u w:val="none"/>
        </w:rPr>
        <w:t xml:space="preserve"> </w:t>
      </w:r>
      <w:r w:rsidRPr="4C7E981D" w:rsidR="29BC4978">
        <w:rPr>
          <w:rFonts w:ascii="Arial" w:hAnsi="Arial" w:eastAsia="Arial" w:cs="Arial"/>
          <w:sz w:val="24"/>
          <w:szCs w:val="24"/>
          <w:u w:val="none"/>
        </w:rPr>
        <w:t>should</w:t>
      </w:r>
      <w:r w:rsidRPr="4C7E981D" w:rsidR="36A6B4E0">
        <w:rPr>
          <w:rFonts w:ascii="Arial" w:hAnsi="Arial" w:eastAsia="Arial" w:cs="Arial"/>
          <w:sz w:val="24"/>
          <w:szCs w:val="24"/>
          <w:u w:val="none"/>
        </w:rPr>
        <w:t xml:space="preserve"> have a consent policy which acts in place to cover all trip</w:t>
      </w:r>
      <w:r w:rsidRPr="4C7E981D" w:rsidR="10C726CC">
        <w:rPr>
          <w:rFonts w:ascii="Arial" w:hAnsi="Arial" w:eastAsia="Arial" w:cs="Arial"/>
          <w:sz w:val="24"/>
          <w:szCs w:val="24"/>
          <w:u w:val="none"/>
        </w:rPr>
        <w:t>s</w:t>
      </w:r>
      <w:r w:rsidRPr="4C7E981D" w:rsidR="36A6B4E0">
        <w:rPr>
          <w:rFonts w:ascii="Arial" w:hAnsi="Arial" w:eastAsia="Arial" w:cs="Arial"/>
          <w:sz w:val="24"/>
          <w:szCs w:val="24"/>
          <w:u w:val="none"/>
        </w:rPr>
        <w:t xml:space="preserve"> and activities organised within school time. </w:t>
      </w:r>
      <w:r w:rsidRPr="4C7E981D" w:rsidR="5E39E69F">
        <w:rPr>
          <w:rFonts w:ascii="Arial" w:hAnsi="Arial" w:eastAsia="Arial" w:cs="Arial"/>
          <w:sz w:val="24"/>
          <w:szCs w:val="24"/>
          <w:u w:val="none"/>
        </w:rPr>
        <w:t xml:space="preserve"> When children join a school parents should be made aware and asked to sign a consent form at the beginning of term which avoids asking for repeated consent forms</w:t>
      </w:r>
      <w:r w:rsidRPr="4C7E981D" w:rsidR="01CEC0C3">
        <w:rPr>
          <w:rFonts w:ascii="Arial" w:hAnsi="Arial" w:eastAsia="Arial" w:cs="Arial"/>
          <w:sz w:val="24"/>
          <w:szCs w:val="24"/>
          <w:u w:val="none"/>
        </w:rPr>
        <w:t xml:space="preserve">, especially if participation in outdoor contexts is of regular occurrence. This is a useful method </w:t>
      </w:r>
      <w:r w:rsidRPr="4C7E981D" w:rsidR="76E40DF3">
        <w:rPr>
          <w:rFonts w:ascii="Arial" w:hAnsi="Arial" w:eastAsia="Arial" w:cs="Arial"/>
          <w:sz w:val="24"/>
          <w:szCs w:val="24"/>
          <w:u w:val="none"/>
        </w:rPr>
        <w:t>when</w:t>
      </w:r>
      <w:r w:rsidRPr="4C7E981D" w:rsidR="01CEC0C3">
        <w:rPr>
          <w:rFonts w:ascii="Arial" w:hAnsi="Arial" w:eastAsia="Arial" w:cs="Arial"/>
          <w:sz w:val="24"/>
          <w:szCs w:val="24"/>
          <w:u w:val="none"/>
        </w:rPr>
        <w:t xml:space="preserve"> consider</w:t>
      </w:r>
      <w:r w:rsidRPr="4C7E981D" w:rsidR="3E30315E">
        <w:rPr>
          <w:rFonts w:ascii="Arial" w:hAnsi="Arial" w:eastAsia="Arial" w:cs="Arial"/>
          <w:sz w:val="24"/>
          <w:szCs w:val="24"/>
          <w:u w:val="none"/>
        </w:rPr>
        <w:t>ing</w:t>
      </w:r>
      <w:r w:rsidRPr="4C7E981D" w:rsidR="01CEC0C3">
        <w:rPr>
          <w:rFonts w:ascii="Arial" w:hAnsi="Arial" w:eastAsia="Arial" w:cs="Arial"/>
          <w:sz w:val="24"/>
          <w:szCs w:val="24"/>
          <w:u w:val="none"/>
        </w:rPr>
        <w:t xml:space="preserve"> time </w:t>
      </w:r>
      <w:r w:rsidRPr="4C7E981D" w:rsidR="57B52D1C">
        <w:rPr>
          <w:rFonts w:ascii="Arial" w:hAnsi="Arial" w:eastAsia="Arial" w:cs="Arial"/>
          <w:sz w:val="24"/>
          <w:szCs w:val="24"/>
          <w:u w:val="none"/>
        </w:rPr>
        <w:t>of staff and parents and resources such as paper.</w:t>
      </w:r>
      <w:r w:rsidRPr="4C7E981D" w:rsidR="46FE7C1A">
        <w:rPr>
          <w:rFonts w:ascii="Arial" w:hAnsi="Arial" w:eastAsia="Arial" w:cs="Arial"/>
          <w:sz w:val="24"/>
          <w:szCs w:val="24"/>
          <w:u w:val="none"/>
        </w:rPr>
        <w:t xml:space="preserve"> However, different risk elements come with different activities, and it may be that parents or </w:t>
      </w:r>
      <w:r w:rsidRPr="4C7E981D" w:rsidR="0803F004">
        <w:rPr>
          <w:rFonts w:ascii="Arial" w:hAnsi="Arial" w:eastAsia="Arial" w:cs="Arial"/>
          <w:sz w:val="24"/>
          <w:szCs w:val="24"/>
          <w:u w:val="none"/>
        </w:rPr>
        <w:t>carers</w:t>
      </w:r>
      <w:r w:rsidRPr="4C7E981D" w:rsidR="46FE7C1A">
        <w:rPr>
          <w:rFonts w:ascii="Arial" w:hAnsi="Arial" w:eastAsia="Arial" w:cs="Arial"/>
          <w:sz w:val="24"/>
          <w:szCs w:val="24"/>
          <w:u w:val="none"/>
        </w:rPr>
        <w:t xml:space="preserve"> would like the</w:t>
      </w:r>
      <w:r w:rsidRPr="4C7E981D" w:rsidR="3154E724">
        <w:rPr>
          <w:rFonts w:ascii="Arial" w:hAnsi="Arial" w:eastAsia="Arial" w:cs="Arial"/>
          <w:sz w:val="24"/>
          <w:szCs w:val="24"/>
          <w:u w:val="none"/>
        </w:rPr>
        <w:t xml:space="preserve"> ability</w:t>
      </w:r>
      <w:r w:rsidRPr="4C7E981D" w:rsidR="46FE7C1A">
        <w:rPr>
          <w:rFonts w:ascii="Arial" w:hAnsi="Arial" w:eastAsia="Arial" w:cs="Arial"/>
          <w:sz w:val="24"/>
          <w:szCs w:val="24"/>
          <w:u w:val="none"/>
        </w:rPr>
        <w:t xml:space="preserve"> to consider whether each outdoor educa</w:t>
      </w:r>
      <w:r w:rsidRPr="4C7E981D" w:rsidR="742C9888">
        <w:rPr>
          <w:rFonts w:ascii="Arial" w:hAnsi="Arial" w:eastAsia="Arial" w:cs="Arial"/>
          <w:sz w:val="24"/>
          <w:szCs w:val="24"/>
          <w:u w:val="none"/>
        </w:rPr>
        <w:t>tional visit may be suit</w:t>
      </w:r>
      <w:r w:rsidRPr="4C7E981D" w:rsidR="6FD50B9C">
        <w:rPr>
          <w:rFonts w:ascii="Arial" w:hAnsi="Arial" w:eastAsia="Arial" w:cs="Arial"/>
          <w:sz w:val="24"/>
          <w:szCs w:val="24"/>
          <w:u w:val="none"/>
        </w:rPr>
        <w:t>able for</w:t>
      </w:r>
      <w:r w:rsidRPr="4C7E981D" w:rsidR="742C9888">
        <w:rPr>
          <w:rFonts w:ascii="Arial" w:hAnsi="Arial" w:eastAsia="Arial" w:cs="Arial"/>
          <w:sz w:val="24"/>
          <w:szCs w:val="24"/>
          <w:u w:val="none"/>
        </w:rPr>
        <w:t xml:space="preserve"> their child.</w:t>
      </w:r>
    </w:p>
    <w:p w:rsidR="4805C964" w:rsidP="4C7E981D" w:rsidRDefault="4805C964" w14:paraId="0F87AE5B" w14:textId="1139C098">
      <w:pPr>
        <w:pStyle w:val="Normal"/>
        <w:jc w:val="both"/>
        <w:rPr>
          <w:rFonts w:ascii="Arial" w:hAnsi="Arial" w:eastAsia="Arial" w:cs="Arial"/>
          <w:color w:val="auto"/>
          <w:sz w:val="24"/>
          <w:szCs w:val="24"/>
          <w:u w:val="none"/>
        </w:rPr>
      </w:pPr>
      <w:r w:rsidRPr="4C7E981D" w:rsidR="742C9888">
        <w:rPr>
          <w:rFonts w:ascii="Arial" w:hAnsi="Arial" w:eastAsia="Arial" w:cs="Arial"/>
          <w:sz w:val="24"/>
          <w:szCs w:val="24"/>
          <w:u w:val="none"/>
        </w:rPr>
        <w:t>In supporting what is state</w:t>
      </w:r>
      <w:r w:rsidRPr="4C7E981D" w:rsidR="509EB3C9">
        <w:rPr>
          <w:rFonts w:ascii="Arial" w:hAnsi="Arial" w:eastAsia="Arial" w:cs="Arial"/>
          <w:sz w:val="24"/>
          <w:szCs w:val="24"/>
          <w:u w:val="none"/>
        </w:rPr>
        <w:t>d</w:t>
      </w:r>
      <w:r w:rsidRPr="4C7E981D" w:rsidR="742C9888">
        <w:rPr>
          <w:rFonts w:ascii="Arial" w:hAnsi="Arial" w:eastAsia="Arial" w:cs="Arial"/>
          <w:sz w:val="24"/>
          <w:szCs w:val="24"/>
          <w:u w:val="none"/>
        </w:rPr>
        <w:t xml:space="preserve"> above, e</w:t>
      </w:r>
      <w:r w:rsidRPr="4C7E981D" w:rsidR="7BC6C16C">
        <w:rPr>
          <w:rFonts w:ascii="Arial" w:hAnsi="Arial" w:eastAsia="Arial" w:cs="Arial"/>
          <w:sz w:val="24"/>
          <w:szCs w:val="24"/>
          <w:u w:val="none"/>
        </w:rPr>
        <w:t xml:space="preserve">ducational visits do not have to venture far from the school gates. As </w:t>
      </w:r>
      <w:r w:rsidRPr="4C7E981D" w:rsidR="10DD6442">
        <w:rPr>
          <w:rFonts w:ascii="Arial" w:hAnsi="Arial" w:eastAsia="Arial" w:cs="Arial"/>
          <w:sz w:val="24"/>
          <w:szCs w:val="24"/>
          <w:u w:val="none"/>
        </w:rPr>
        <w:t>mentioned</w:t>
      </w:r>
      <w:r w:rsidRPr="4C7E981D" w:rsidR="7BC6C16C">
        <w:rPr>
          <w:rFonts w:ascii="Arial" w:hAnsi="Arial" w:eastAsia="Arial" w:cs="Arial"/>
          <w:sz w:val="24"/>
          <w:szCs w:val="24"/>
          <w:u w:val="none"/>
        </w:rPr>
        <w:t xml:space="preserve"> within the previous chapter, experiential learning can occur within any context or activity </w:t>
      </w:r>
      <w:r w:rsidRPr="4C7E981D" w:rsidR="0A4F4C63">
        <w:rPr>
          <w:rFonts w:ascii="Arial" w:hAnsi="Arial" w:eastAsia="Arial" w:cs="Arial"/>
          <w:sz w:val="24"/>
          <w:szCs w:val="24"/>
          <w:u w:val="none"/>
        </w:rPr>
        <w:t>if</w:t>
      </w:r>
      <w:r w:rsidRPr="4C7E981D" w:rsidR="7BC6C16C">
        <w:rPr>
          <w:rFonts w:ascii="Arial" w:hAnsi="Arial" w:eastAsia="Arial" w:cs="Arial"/>
          <w:sz w:val="24"/>
          <w:szCs w:val="24"/>
          <w:u w:val="none"/>
        </w:rPr>
        <w:t xml:space="preserve"> it is of a ref</w:t>
      </w:r>
      <w:r w:rsidRPr="4C7E981D" w:rsidR="6DB334E0">
        <w:rPr>
          <w:rFonts w:ascii="Arial" w:hAnsi="Arial" w:eastAsia="Arial" w:cs="Arial"/>
          <w:sz w:val="24"/>
          <w:szCs w:val="24"/>
          <w:u w:val="none"/>
        </w:rPr>
        <w:t>lective learning process.</w:t>
      </w:r>
      <w:r w:rsidRPr="4C7E981D" w:rsidR="41A7FBA2">
        <w:rPr>
          <w:rFonts w:ascii="Arial" w:hAnsi="Arial" w:eastAsia="Arial" w:cs="Arial"/>
          <w:sz w:val="24"/>
          <w:szCs w:val="24"/>
          <w:u w:val="none"/>
        </w:rPr>
        <w:t xml:space="preserve"> </w:t>
      </w:r>
      <w:r w:rsidRPr="4C7E981D" w:rsidR="66EFB47B">
        <w:rPr>
          <w:rFonts w:ascii="Arial" w:hAnsi="Arial" w:eastAsia="Arial" w:cs="Arial"/>
          <w:sz w:val="24"/>
          <w:szCs w:val="24"/>
          <w:u w:val="none"/>
        </w:rPr>
        <w:t>Higgins and McLaughlin (2013, p. 5) evidently state that educational visits require time, resources, s</w:t>
      </w:r>
      <w:r w:rsidRPr="4C7E981D" w:rsidR="602F07D2">
        <w:rPr>
          <w:rFonts w:ascii="Arial" w:hAnsi="Arial" w:eastAsia="Arial" w:cs="Arial"/>
          <w:sz w:val="24"/>
          <w:szCs w:val="24"/>
          <w:u w:val="none"/>
        </w:rPr>
        <w:t xml:space="preserve">taff as well as money from parents or carers </w:t>
      </w:r>
      <w:r w:rsidRPr="4C7E981D" w:rsidR="3D7DFC43">
        <w:rPr>
          <w:rFonts w:ascii="Arial" w:hAnsi="Arial" w:eastAsia="Arial" w:cs="Arial"/>
          <w:sz w:val="24"/>
          <w:szCs w:val="24"/>
          <w:u w:val="none"/>
        </w:rPr>
        <w:t>for</w:t>
      </w:r>
      <w:r w:rsidRPr="4C7E981D" w:rsidR="602F07D2">
        <w:rPr>
          <w:rFonts w:ascii="Arial" w:hAnsi="Arial" w:eastAsia="Arial" w:cs="Arial"/>
          <w:sz w:val="24"/>
          <w:szCs w:val="24"/>
          <w:u w:val="none"/>
        </w:rPr>
        <w:t xml:space="preserve"> their children to participate. Because of these multitude of reasons school trips are deemed as unnecessary as the disturb the school day</w:t>
      </w:r>
      <w:r w:rsidRPr="4C7E981D" w:rsidR="700E5170">
        <w:rPr>
          <w:rFonts w:ascii="Arial" w:hAnsi="Arial" w:eastAsia="Arial" w:cs="Arial"/>
          <w:sz w:val="24"/>
          <w:szCs w:val="24"/>
          <w:u w:val="none"/>
        </w:rPr>
        <w:t xml:space="preserve"> and put financial </w:t>
      </w:r>
      <w:r w:rsidRPr="4C7E981D" w:rsidR="6AEFEE6C">
        <w:rPr>
          <w:rFonts w:ascii="Arial" w:hAnsi="Arial" w:eastAsia="Arial" w:cs="Arial"/>
          <w:sz w:val="24"/>
          <w:szCs w:val="24"/>
          <w:u w:val="none"/>
        </w:rPr>
        <w:t>pressure</w:t>
      </w:r>
      <w:r w:rsidRPr="4C7E981D" w:rsidR="700E5170">
        <w:rPr>
          <w:rFonts w:ascii="Arial" w:hAnsi="Arial" w:eastAsia="Arial" w:cs="Arial"/>
          <w:sz w:val="24"/>
          <w:szCs w:val="24"/>
          <w:u w:val="none"/>
        </w:rPr>
        <w:t xml:space="preserve"> on families who are not in such a position to spare the extra money.</w:t>
      </w:r>
      <w:r w:rsidRPr="4C7E981D" w:rsidR="7E063A0C">
        <w:rPr>
          <w:rFonts w:ascii="Arial" w:hAnsi="Arial" w:eastAsia="Arial" w:cs="Arial"/>
          <w:sz w:val="24"/>
          <w:szCs w:val="24"/>
          <w:u w:val="none"/>
        </w:rPr>
        <w:t xml:space="preserve"> In matter of fact</w:t>
      </w:r>
      <w:r w:rsidRPr="4C7E981D" w:rsidR="6DB334E0">
        <w:rPr>
          <w:rFonts w:ascii="Arial" w:hAnsi="Arial" w:eastAsia="Arial" w:cs="Arial"/>
          <w:sz w:val="24"/>
          <w:szCs w:val="24"/>
          <w:u w:val="none"/>
        </w:rPr>
        <w:t xml:space="preserve"> </w:t>
      </w:r>
      <w:r w:rsidRPr="4C7E981D" w:rsidR="1ABBD97F">
        <w:rPr>
          <w:rFonts w:ascii="Arial" w:hAnsi="Arial" w:eastAsia="Arial" w:cs="Arial"/>
          <w:sz w:val="24"/>
          <w:szCs w:val="24"/>
          <w:u w:val="none"/>
        </w:rPr>
        <w:t>a</w:t>
      </w:r>
      <w:r w:rsidRPr="4C7E981D" w:rsidR="6DB334E0">
        <w:rPr>
          <w:rFonts w:ascii="Arial" w:hAnsi="Arial" w:eastAsia="Arial" w:cs="Arial"/>
          <w:sz w:val="24"/>
          <w:szCs w:val="24"/>
          <w:u w:val="none"/>
        </w:rPr>
        <w:t>n educational visit could con</w:t>
      </w:r>
      <w:r w:rsidRPr="4C7E981D" w:rsidR="4E149F7A">
        <w:rPr>
          <w:rFonts w:ascii="Arial" w:hAnsi="Arial" w:eastAsia="Arial" w:cs="Arial"/>
          <w:sz w:val="24"/>
          <w:szCs w:val="24"/>
          <w:u w:val="none"/>
        </w:rPr>
        <w:t xml:space="preserve">sist of an afternoon upon school grounds, </w:t>
      </w:r>
      <w:r w:rsidRPr="4C7E981D" w:rsidR="53D7FA74">
        <w:rPr>
          <w:rFonts w:ascii="Arial" w:hAnsi="Arial" w:eastAsia="Arial" w:cs="Arial"/>
          <w:sz w:val="24"/>
          <w:szCs w:val="24"/>
          <w:u w:val="none"/>
        </w:rPr>
        <w:t>in their own outdoor context</w:t>
      </w:r>
      <w:r w:rsidRPr="4C7E981D" w:rsidR="4E149F7A">
        <w:rPr>
          <w:rFonts w:ascii="Arial" w:hAnsi="Arial" w:eastAsia="Arial" w:cs="Arial"/>
          <w:sz w:val="24"/>
          <w:szCs w:val="24"/>
          <w:u w:val="none"/>
        </w:rPr>
        <w:t>.</w:t>
      </w:r>
      <w:r w:rsidRPr="4C7E981D" w:rsidR="4FE364F3">
        <w:rPr>
          <w:rFonts w:ascii="Arial" w:hAnsi="Arial" w:eastAsia="Arial" w:cs="Arial"/>
          <w:sz w:val="24"/>
          <w:szCs w:val="24"/>
          <w:u w:val="none"/>
        </w:rPr>
        <w:t xml:space="preserve"> It should also be taken into consideration that some parents may want a healthy involvement within their child’s learning in the outdoors context by offering their help and support. Important links have been discovered through research </w:t>
      </w:r>
      <w:r w:rsidRPr="4C7E981D" w:rsidR="59773969">
        <w:rPr>
          <w:rFonts w:ascii="Arial" w:hAnsi="Arial" w:eastAsia="Arial" w:cs="Arial"/>
          <w:sz w:val="24"/>
          <w:szCs w:val="24"/>
          <w:u w:val="none"/>
        </w:rPr>
        <w:t xml:space="preserve">suggesting the positive impact of which parents have </w:t>
      </w:r>
      <w:r w:rsidRPr="4C7E981D" w:rsidR="632C7511">
        <w:rPr>
          <w:rFonts w:ascii="Arial" w:hAnsi="Arial" w:eastAsia="Arial" w:cs="Arial"/>
          <w:sz w:val="24"/>
          <w:szCs w:val="24"/>
          <w:u w:val="none"/>
        </w:rPr>
        <w:t>upon</w:t>
      </w:r>
      <w:r w:rsidRPr="4C7E981D" w:rsidR="59773969">
        <w:rPr>
          <w:rFonts w:ascii="Arial" w:hAnsi="Arial" w:eastAsia="Arial" w:cs="Arial"/>
          <w:sz w:val="24"/>
          <w:szCs w:val="24"/>
          <w:u w:val="none"/>
        </w:rPr>
        <w:t xml:space="preserve"> </w:t>
      </w:r>
      <w:r w:rsidRPr="4C7E981D" w:rsidR="619B9FFB">
        <w:rPr>
          <w:rFonts w:ascii="Arial" w:hAnsi="Arial" w:eastAsia="Arial" w:cs="Arial"/>
          <w:sz w:val="24"/>
          <w:szCs w:val="24"/>
          <w:u w:val="none"/>
        </w:rPr>
        <w:t>children's</w:t>
      </w:r>
      <w:r w:rsidRPr="4C7E981D" w:rsidR="59773969">
        <w:rPr>
          <w:rFonts w:ascii="Arial" w:hAnsi="Arial" w:eastAsia="Arial" w:cs="Arial"/>
          <w:sz w:val="24"/>
          <w:szCs w:val="24"/>
          <w:u w:val="none"/>
        </w:rPr>
        <w:t xml:space="preserve"> learning and development</w:t>
      </w:r>
      <w:r w:rsidRPr="4C7E981D" w:rsidR="3CBB6B63">
        <w:rPr>
          <w:rFonts w:ascii="Arial" w:hAnsi="Arial" w:eastAsia="Arial" w:cs="Arial"/>
          <w:sz w:val="24"/>
          <w:szCs w:val="24"/>
          <w:u w:val="none"/>
        </w:rPr>
        <w:t xml:space="preserve">. Relationships </w:t>
      </w:r>
      <w:r w:rsidRPr="4C7E981D" w:rsidR="604873F7">
        <w:rPr>
          <w:rFonts w:ascii="Arial" w:hAnsi="Arial" w:eastAsia="Arial" w:cs="Arial"/>
          <w:sz w:val="24"/>
          <w:szCs w:val="24"/>
          <w:u w:val="none"/>
        </w:rPr>
        <w:t>between</w:t>
      </w:r>
      <w:r w:rsidRPr="4C7E981D" w:rsidR="3CBB6B63">
        <w:rPr>
          <w:rFonts w:ascii="Arial" w:hAnsi="Arial" w:eastAsia="Arial" w:cs="Arial"/>
          <w:sz w:val="24"/>
          <w:szCs w:val="24"/>
          <w:u w:val="none"/>
        </w:rPr>
        <w:t xml:space="preserve"> the school, parents and children should be of most importance as parents should </w:t>
      </w:r>
      <w:r w:rsidRPr="4C7E981D" w:rsidR="23705045">
        <w:rPr>
          <w:rFonts w:ascii="Arial" w:hAnsi="Arial" w:eastAsia="Arial" w:cs="Arial"/>
          <w:sz w:val="24"/>
          <w:szCs w:val="24"/>
          <w:u w:val="none"/>
        </w:rPr>
        <w:t>be</w:t>
      </w:r>
      <w:r w:rsidRPr="4C7E981D" w:rsidR="3CBB6B63">
        <w:rPr>
          <w:rFonts w:ascii="Arial" w:hAnsi="Arial" w:eastAsia="Arial" w:cs="Arial"/>
          <w:sz w:val="24"/>
          <w:szCs w:val="24"/>
          <w:u w:val="none"/>
        </w:rPr>
        <w:t xml:space="preserve"> educators within a child’s development and learning (Foundation Phase, 2015).</w:t>
      </w:r>
      <w:r w:rsidRPr="4C7E981D" w:rsidR="4E149F7A">
        <w:rPr>
          <w:rFonts w:ascii="Arial" w:hAnsi="Arial" w:eastAsia="Arial" w:cs="Arial"/>
          <w:color w:val="FF0000"/>
          <w:sz w:val="24"/>
          <w:szCs w:val="24"/>
          <w:u w:val="none"/>
        </w:rPr>
        <w:t xml:space="preserve"> </w:t>
      </w:r>
      <w:r w:rsidRPr="4C7E981D" w:rsidR="4E149F7A">
        <w:rPr>
          <w:rFonts w:ascii="Arial" w:hAnsi="Arial" w:eastAsia="Arial" w:cs="Arial"/>
          <w:sz w:val="24"/>
          <w:szCs w:val="24"/>
          <w:u w:val="none"/>
        </w:rPr>
        <w:t xml:space="preserve">Some schools may have their own woodland, or garden of which they can gain knowledge and </w:t>
      </w:r>
      <w:r w:rsidRPr="4C7E981D" w:rsidR="1DF3319D">
        <w:rPr>
          <w:rFonts w:ascii="Arial" w:hAnsi="Arial" w:eastAsia="Arial" w:cs="Arial"/>
          <w:sz w:val="24"/>
          <w:szCs w:val="24"/>
          <w:u w:val="none"/>
        </w:rPr>
        <w:t>experience</w:t>
      </w:r>
      <w:r w:rsidRPr="4C7E981D" w:rsidR="4E149F7A">
        <w:rPr>
          <w:rFonts w:ascii="Arial" w:hAnsi="Arial" w:eastAsia="Arial" w:cs="Arial"/>
          <w:sz w:val="24"/>
          <w:szCs w:val="24"/>
          <w:u w:val="none"/>
        </w:rPr>
        <w:t>. These visits are still educational</w:t>
      </w:r>
      <w:r w:rsidRPr="4C7E981D" w:rsidR="48E7054E">
        <w:rPr>
          <w:rFonts w:ascii="Arial" w:hAnsi="Arial" w:eastAsia="Arial" w:cs="Arial"/>
          <w:sz w:val="24"/>
          <w:szCs w:val="24"/>
          <w:u w:val="none"/>
        </w:rPr>
        <w:t xml:space="preserve"> as they contribute to new discoveries and promote effective methods of learning. Children may experience growing seeds, how to effectively </w:t>
      </w:r>
      <w:r w:rsidRPr="4C7E981D" w:rsidR="48E7054E">
        <w:rPr>
          <w:rFonts w:ascii="Arial" w:hAnsi="Arial" w:eastAsia="Arial" w:cs="Arial"/>
          <w:sz w:val="24"/>
          <w:szCs w:val="24"/>
          <w:u w:val="none"/>
        </w:rPr>
        <w:t>look</w:t>
      </w:r>
      <w:r w:rsidRPr="4C7E981D" w:rsidR="2A9AE413">
        <w:rPr>
          <w:rFonts w:ascii="Arial" w:hAnsi="Arial" w:eastAsia="Arial" w:cs="Arial"/>
          <w:sz w:val="24"/>
          <w:szCs w:val="24"/>
          <w:u w:val="none"/>
        </w:rPr>
        <w:t xml:space="preserve"> </w:t>
      </w:r>
      <w:r w:rsidRPr="4C7E981D" w:rsidR="48E7054E">
        <w:rPr>
          <w:rFonts w:ascii="Arial" w:hAnsi="Arial" w:eastAsia="Arial" w:cs="Arial"/>
          <w:sz w:val="24"/>
          <w:szCs w:val="24"/>
          <w:u w:val="none"/>
        </w:rPr>
        <w:t>a</w:t>
      </w:r>
      <w:r w:rsidRPr="4C7E981D" w:rsidR="48E7054E">
        <w:rPr>
          <w:rFonts w:ascii="Arial" w:hAnsi="Arial" w:eastAsia="Arial" w:cs="Arial"/>
          <w:sz w:val="24"/>
          <w:szCs w:val="24"/>
          <w:u w:val="none"/>
        </w:rPr>
        <w:t>fter</w:t>
      </w:r>
      <w:r w:rsidRPr="4C7E981D" w:rsidR="22038FB3">
        <w:rPr>
          <w:rFonts w:ascii="Arial" w:hAnsi="Arial" w:eastAsia="Arial" w:cs="Arial"/>
          <w:sz w:val="24"/>
          <w:szCs w:val="24"/>
          <w:u w:val="none"/>
        </w:rPr>
        <w:t xml:space="preserve"> their environment, </w:t>
      </w:r>
      <w:r w:rsidRPr="4C7E981D" w:rsidR="669C683C">
        <w:rPr>
          <w:rFonts w:ascii="Arial" w:hAnsi="Arial" w:eastAsia="Arial" w:cs="Arial"/>
          <w:sz w:val="24"/>
          <w:szCs w:val="24"/>
          <w:u w:val="none"/>
        </w:rPr>
        <w:t xml:space="preserve">or </w:t>
      </w:r>
      <w:r w:rsidRPr="4C7E981D" w:rsidR="22038FB3">
        <w:rPr>
          <w:rFonts w:ascii="Arial" w:hAnsi="Arial" w:eastAsia="Arial" w:cs="Arial"/>
          <w:sz w:val="24"/>
          <w:szCs w:val="24"/>
          <w:u w:val="none"/>
        </w:rPr>
        <w:t xml:space="preserve">grow their own </w:t>
      </w:r>
      <w:r w:rsidRPr="4C7E981D" w:rsidR="152B7A79">
        <w:rPr>
          <w:rFonts w:ascii="Arial" w:hAnsi="Arial" w:eastAsia="Arial" w:cs="Arial"/>
          <w:sz w:val="24"/>
          <w:szCs w:val="24"/>
          <w:u w:val="none"/>
        </w:rPr>
        <w:t>vegetables</w:t>
      </w:r>
      <w:r w:rsidRPr="4C7E981D" w:rsidR="22038FB3">
        <w:rPr>
          <w:rFonts w:ascii="Arial" w:hAnsi="Arial" w:eastAsia="Arial" w:cs="Arial"/>
          <w:sz w:val="24"/>
          <w:szCs w:val="24"/>
          <w:u w:val="none"/>
        </w:rPr>
        <w:t xml:space="preserve">. </w:t>
      </w:r>
      <w:proofErr w:type="spellStart"/>
      <w:proofErr w:type="spellEnd"/>
      <w:proofErr w:type="spellStart"/>
      <w:proofErr w:type="spellEnd"/>
      <w:proofErr w:type="spellStart"/>
      <w:proofErr w:type="spellEnd"/>
      <w:proofErr w:type="spellStart"/>
      <w:proofErr w:type="spellEnd"/>
    </w:p>
    <w:p w:rsidR="4805C964" w:rsidP="0F96D6E1" w:rsidRDefault="4805C964" w14:paraId="2FC27287" w14:textId="0DD7E215">
      <w:pPr>
        <w:pStyle w:val="Normal"/>
        <w:jc w:val="both"/>
        <w:rPr>
          <w:rFonts w:ascii="Arial" w:hAnsi="Arial" w:eastAsia="Arial" w:cs="Arial"/>
          <w:color w:val="auto"/>
          <w:sz w:val="24"/>
          <w:szCs w:val="24"/>
          <w:u w:val="none"/>
        </w:rPr>
      </w:pPr>
      <w:r w:rsidRPr="4C7E981D" w:rsidR="1BBD0D1F">
        <w:rPr>
          <w:rFonts w:ascii="Arial" w:hAnsi="Arial" w:eastAsia="Arial" w:cs="Arial"/>
          <w:color w:val="auto"/>
          <w:sz w:val="24"/>
          <w:szCs w:val="24"/>
          <w:u w:val="none"/>
        </w:rPr>
        <w:t>Successful Futures (2015</w:t>
      </w:r>
      <w:r w:rsidRPr="4C7E981D" w:rsidR="634F544B">
        <w:rPr>
          <w:rFonts w:ascii="Arial" w:hAnsi="Arial" w:eastAsia="Arial" w:cs="Arial"/>
          <w:color w:val="auto"/>
          <w:sz w:val="24"/>
          <w:szCs w:val="24"/>
          <w:u w:val="none"/>
        </w:rPr>
        <w:t>) was</w:t>
      </w:r>
      <w:r w:rsidRPr="4C7E981D" w:rsidR="669B7C57">
        <w:rPr>
          <w:rFonts w:ascii="Arial" w:hAnsi="Arial" w:eastAsia="Arial" w:cs="Arial"/>
          <w:color w:val="auto"/>
          <w:sz w:val="24"/>
          <w:szCs w:val="24"/>
          <w:u w:val="none"/>
        </w:rPr>
        <w:t xml:space="preserve"> a report conducted by Professor </w:t>
      </w:r>
      <w:r w:rsidRPr="4C7E981D" w:rsidR="122803E9">
        <w:rPr>
          <w:rFonts w:ascii="Arial" w:hAnsi="Arial" w:eastAsia="Arial" w:cs="Arial"/>
          <w:color w:val="auto"/>
          <w:sz w:val="24"/>
          <w:szCs w:val="24"/>
          <w:u w:val="none"/>
        </w:rPr>
        <w:t>Graham</w:t>
      </w:r>
      <w:r w:rsidRPr="4C7E981D" w:rsidR="669B7C57">
        <w:rPr>
          <w:rFonts w:ascii="Arial" w:hAnsi="Arial" w:eastAsia="Arial" w:cs="Arial"/>
          <w:color w:val="auto"/>
          <w:sz w:val="24"/>
          <w:szCs w:val="24"/>
          <w:u w:val="none"/>
        </w:rPr>
        <w:t xml:space="preserve"> Donaldson who was appointed by the Welsh Government to review the curriculum and assessment methodology in Wales. </w:t>
      </w:r>
      <w:r w:rsidRPr="4C7E981D" w:rsidR="7C986CE7">
        <w:rPr>
          <w:rFonts w:ascii="Arial" w:hAnsi="Arial" w:eastAsia="Arial" w:cs="Arial"/>
          <w:color w:val="auto"/>
          <w:sz w:val="24"/>
          <w:szCs w:val="24"/>
          <w:u w:val="none"/>
        </w:rPr>
        <w:t xml:space="preserve">Implementations of the new curriculum focuses upon areas of learning and </w:t>
      </w:r>
      <w:r w:rsidRPr="4C7E981D" w:rsidR="54871525">
        <w:rPr>
          <w:rFonts w:ascii="Arial" w:hAnsi="Arial" w:eastAsia="Arial" w:cs="Arial"/>
          <w:color w:val="auto"/>
          <w:sz w:val="24"/>
          <w:szCs w:val="24"/>
          <w:u w:val="none"/>
        </w:rPr>
        <w:t>experiences</w:t>
      </w:r>
      <w:r w:rsidRPr="4C7E981D" w:rsidR="7C986CE7">
        <w:rPr>
          <w:rFonts w:ascii="Arial" w:hAnsi="Arial" w:eastAsia="Arial" w:cs="Arial"/>
          <w:color w:val="auto"/>
          <w:sz w:val="24"/>
          <w:szCs w:val="24"/>
          <w:u w:val="none"/>
        </w:rPr>
        <w:t xml:space="preserve"> </w:t>
      </w:r>
      <w:r w:rsidRPr="4C7E981D" w:rsidR="275D9D4E">
        <w:rPr>
          <w:rFonts w:ascii="Arial" w:hAnsi="Arial" w:eastAsia="Arial" w:cs="Arial"/>
          <w:color w:val="auto"/>
          <w:sz w:val="24"/>
          <w:szCs w:val="24"/>
          <w:u w:val="none"/>
        </w:rPr>
        <w:t>instead</w:t>
      </w:r>
      <w:r w:rsidRPr="4C7E981D" w:rsidR="7C986CE7">
        <w:rPr>
          <w:rFonts w:ascii="Arial" w:hAnsi="Arial" w:eastAsia="Arial" w:cs="Arial"/>
          <w:color w:val="auto"/>
          <w:sz w:val="24"/>
          <w:szCs w:val="24"/>
          <w:u w:val="none"/>
        </w:rPr>
        <w:t xml:space="preserve"> of subject based learning. This is to enable schools to build a foun</w:t>
      </w:r>
      <w:r w:rsidRPr="4C7E981D" w:rsidR="55A14D0C">
        <w:rPr>
          <w:rFonts w:ascii="Arial" w:hAnsi="Arial" w:eastAsia="Arial" w:cs="Arial"/>
          <w:color w:val="auto"/>
          <w:sz w:val="24"/>
          <w:szCs w:val="24"/>
          <w:u w:val="none"/>
        </w:rPr>
        <w:t xml:space="preserve">dation of </w:t>
      </w:r>
      <w:r w:rsidRPr="4C7E981D" w:rsidR="62CD74D9">
        <w:rPr>
          <w:rFonts w:ascii="Arial" w:hAnsi="Arial" w:eastAsia="Arial" w:cs="Arial"/>
          <w:color w:val="auto"/>
          <w:sz w:val="24"/>
          <w:szCs w:val="24"/>
          <w:u w:val="none"/>
        </w:rPr>
        <w:t>practice</w:t>
      </w:r>
      <w:r w:rsidRPr="4C7E981D" w:rsidR="55A14D0C">
        <w:rPr>
          <w:rFonts w:ascii="Arial" w:hAnsi="Arial" w:eastAsia="Arial" w:cs="Arial"/>
          <w:color w:val="auto"/>
          <w:sz w:val="24"/>
          <w:szCs w:val="24"/>
          <w:u w:val="none"/>
        </w:rPr>
        <w:t xml:space="preserve"> which will be beneficial within later years of education and later life (Estyn, </w:t>
      </w:r>
      <w:r w:rsidRPr="4C7E981D" w:rsidR="1A8B9490">
        <w:rPr>
          <w:rFonts w:ascii="Arial" w:hAnsi="Arial" w:eastAsia="Arial" w:cs="Arial"/>
          <w:color w:val="auto"/>
          <w:sz w:val="24"/>
          <w:szCs w:val="24"/>
          <w:u w:val="none"/>
        </w:rPr>
        <w:t>2017</w:t>
      </w:r>
      <w:r w:rsidRPr="4C7E981D" w:rsidR="55A14D0C">
        <w:rPr>
          <w:rFonts w:ascii="Arial" w:hAnsi="Arial" w:eastAsia="Arial" w:cs="Arial"/>
          <w:color w:val="auto"/>
          <w:sz w:val="24"/>
          <w:szCs w:val="24"/>
          <w:u w:val="none"/>
        </w:rPr>
        <w:t xml:space="preserve">). </w:t>
      </w:r>
      <w:r w:rsidRPr="4C7E981D" w:rsidR="4805C964">
        <w:rPr>
          <w:rFonts w:ascii="Arial" w:hAnsi="Arial" w:eastAsia="Arial" w:cs="Arial"/>
          <w:color w:val="auto"/>
          <w:sz w:val="24"/>
          <w:szCs w:val="24"/>
          <w:u w:val="none"/>
        </w:rPr>
        <w:t xml:space="preserve">The Foundation Phase (2015) is a curriculum in Wales for all children aged three to seven. </w:t>
      </w:r>
      <w:r w:rsidRPr="4C7E981D" w:rsidR="557122E9">
        <w:rPr>
          <w:rFonts w:ascii="Arial" w:hAnsi="Arial" w:eastAsia="Arial" w:cs="Arial"/>
          <w:color w:val="auto"/>
          <w:sz w:val="24"/>
          <w:szCs w:val="24"/>
          <w:u w:val="none"/>
        </w:rPr>
        <w:t xml:space="preserve">The curriculum centres </w:t>
      </w:r>
      <w:r w:rsidRPr="4C7E981D" w:rsidR="6AAF5C72">
        <w:rPr>
          <w:rFonts w:ascii="Arial" w:hAnsi="Arial" w:eastAsia="Arial" w:cs="Arial"/>
          <w:color w:val="auto"/>
          <w:sz w:val="24"/>
          <w:szCs w:val="24"/>
          <w:u w:val="none"/>
        </w:rPr>
        <w:t>children's</w:t>
      </w:r>
      <w:r w:rsidRPr="4C7E981D" w:rsidR="557122E9">
        <w:rPr>
          <w:rFonts w:ascii="Arial" w:hAnsi="Arial" w:eastAsia="Arial" w:cs="Arial"/>
          <w:color w:val="auto"/>
          <w:sz w:val="24"/>
          <w:szCs w:val="24"/>
          <w:u w:val="none"/>
        </w:rPr>
        <w:t xml:space="preserve"> needs whilst promoting learners to be creative and </w:t>
      </w:r>
      <w:r w:rsidRPr="4C7E981D" w:rsidR="4A57DD0D">
        <w:rPr>
          <w:rFonts w:ascii="Arial" w:hAnsi="Arial" w:eastAsia="Arial" w:cs="Arial"/>
          <w:color w:val="auto"/>
          <w:sz w:val="24"/>
          <w:szCs w:val="24"/>
          <w:u w:val="none"/>
        </w:rPr>
        <w:t>imaginative</w:t>
      </w:r>
      <w:r w:rsidRPr="4C7E981D" w:rsidR="557122E9">
        <w:rPr>
          <w:rFonts w:ascii="Arial" w:hAnsi="Arial" w:eastAsia="Arial" w:cs="Arial"/>
          <w:color w:val="auto"/>
          <w:sz w:val="24"/>
          <w:szCs w:val="24"/>
          <w:u w:val="none"/>
        </w:rPr>
        <w:t xml:space="preserve"> within a curriculum </w:t>
      </w:r>
      <w:r w:rsidRPr="4C7E981D" w:rsidR="3C578B8D">
        <w:rPr>
          <w:rFonts w:ascii="Arial" w:hAnsi="Arial" w:eastAsia="Arial" w:cs="Arial"/>
          <w:color w:val="auto"/>
          <w:sz w:val="24"/>
          <w:szCs w:val="24"/>
          <w:u w:val="none"/>
        </w:rPr>
        <w:t xml:space="preserve">which makes </w:t>
      </w:r>
      <w:r w:rsidRPr="4C7E981D" w:rsidR="7D42BC5F">
        <w:rPr>
          <w:rFonts w:ascii="Arial" w:hAnsi="Arial" w:eastAsia="Arial" w:cs="Arial"/>
          <w:color w:val="auto"/>
          <w:sz w:val="24"/>
          <w:szCs w:val="24"/>
          <w:u w:val="none"/>
        </w:rPr>
        <w:t>learning</w:t>
      </w:r>
      <w:r w:rsidRPr="4C7E981D" w:rsidR="3C578B8D">
        <w:rPr>
          <w:rFonts w:ascii="Arial" w:hAnsi="Arial" w:eastAsia="Arial" w:cs="Arial"/>
          <w:color w:val="auto"/>
          <w:sz w:val="24"/>
          <w:szCs w:val="24"/>
          <w:u w:val="none"/>
        </w:rPr>
        <w:t xml:space="preserve"> more enjoyable and effective (W</w:t>
      </w:r>
      <w:r w:rsidRPr="4C7E981D" w:rsidR="185CBBDD">
        <w:rPr>
          <w:rFonts w:ascii="Arial" w:hAnsi="Arial" w:eastAsia="Arial" w:cs="Arial"/>
          <w:color w:val="auto"/>
          <w:sz w:val="24"/>
          <w:szCs w:val="24"/>
          <w:u w:val="none"/>
        </w:rPr>
        <w:t>AG</w:t>
      </w:r>
      <w:r w:rsidRPr="4C7E981D" w:rsidR="3C578B8D">
        <w:rPr>
          <w:rFonts w:ascii="Arial" w:hAnsi="Arial" w:eastAsia="Arial" w:cs="Arial"/>
          <w:color w:val="auto"/>
          <w:sz w:val="24"/>
          <w:szCs w:val="24"/>
          <w:u w:val="none"/>
        </w:rPr>
        <w:t xml:space="preserve">, 2015). </w:t>
      </w:r>
      <w:r w:rsidRPr="4C7E981D" w:rsidR="7CAB3E64">
        <w:rPr>
          <w:rFonts w:ascii="Arial" w:hAnsi="Arial" w:eastAsia="Arial" w:cs="Arial"/>
          <w:color w:val="auto"/>
          <w:sz w:val="24"/>
          <w:szCs w:val="24"/>
          <w:u w:val="none"/>
        </w:rPr>
        <w:t xml:space="preserve">Learning through play is an adaptive learning method </w:t>
      </w:r>
      <w:r w:rsidRPr="4C7E981D" w:rsidR="487DDA9B">
        <w:rPr>
          <w:rFonts w:ascii="Arial" w:hAnsi="Arial" w:eastAsia="Arial" w:cs="Arial"/>
          <w:color w:val="auto"/>
          <w:sz w:val="24"/>
          <w:szCs w:val="24"/>
          <w:u w:val="none"/>
        </w:rPr>
        <w:t>frequently</w:t>
      </w:r>
      <w:r w:rsidRPr="4C7E981D" w:rsidR="7CAB3E64">
        <w:rPr>
          <w:rFonts w:ascii="Arial" w:hAnsi="Arial" w:eastAsia="Arial" w:cs="Arial"/>
          <w:color w:val="auto"/>
          <w:sz w:val="24"/>
          <w:szCs w:val="24"/>
          <w:u w:val="none"/>
        </w:rPr>
        <w:t xml:space="preserve"> used within education. Play is seen as a leading factor for learning with no divi</w:t>
      </w:r>
      <w:r w:rsidRPr="4C7E981D" w:rsidR="25DCE556">
        <w:rPr>
          <w:rFonts w:ascii="Arial" w:hAnsi="Arial" w:eastAsia="Arial" w:cs="Arial"/>
          <w:color w:val="auto"/>
          <w:sz w:val="24"/>
          <w:szCs w:val="24"/>
          <w:u w:val="none"/>
        </w:rPr>
        <w:t xml:space="preserve">sion between what is play and work within a child’s learning (Manning and Sharp, </w:t>
      </w:r>
      <w:r w:rsidRPr="4C7E981D" w:rsidR="216530F0">
        <w:rPr>
          <w:rFonts w:ascii="Arial" w:hAnsi="Arial" w:eastAsia="Arial" w:cs="Arial"/>
          <w:color w:val="auto"/>
          <w:sz w:val="24"/>
          <w:szCs w:val="24"/>
          <w:u w:val="none"/>
        </w:rPr>
        <w:t xml:space="preserve">1977, pg.12). </w:t>
      </w:r>
      <w:r w:rsidRPr="4C7E981D" w:rsidR="6A654A0E">
        <w:rPr>
          <w:rFonts w:ascii="Arial" w:hAnsi="Arial" w:eastAsia="Arial" w:cs="Arial"/>
          <w:color w:val="auto"/>
          <w:sz w:val="24"/>
          <w:szCs w:val="24"/>
          <w:u w:val="none"/>
        </w:rPr>
        <w:t xml:space="preserve">Through good Foundation Phase practice children can learn through active involvement and discovery both indoors and outdoors (Estyn report, </w:t>
      </w:r>
      <w:r w:rsidRPr="4C7E981D" w:rsidR="79BD3079">
        <w:rPr>
          <w:rFonts w:ascii="Arial" w:hAnsi="Arial" w:eastAsia="Arial" w:cs="Arial"/>
          <w:color w:val="auto"/>
          <w:sz w:val="24"/>
          <w:szCs w:val="24"/>
          <w:u w:val="none"/>
        </w:rPr>
        <w:t>2017</w:t>
      </w:r>
      <w:r w:rsidRPr="4C7E981D" w:rsidR="6A654A0E">
        <w:rPr>
          <w:rFonts w:ascii="Arial" w:hAnsi="Arial" w:eastAsia="Arial" w:cs="Arial"/>
          <w:color w:val="auto"/>
          <w:sz w:val="24"/>
          <w:szCs w:val="24"/>
          <w:u w:val="none"/>
        </w:rPr>
        <w:t xml:space="preserve">). </w:t>
      </w:r>
    </w:p>
    <w:p w:rsidR="1A2AB811" w:rsidP="153FDAE8" w:rsidRDefault="1A2AB811" w14:paraId="27CBF72A" w14:textId="069BD384">
      <w:pPr>
        <w:pStyle w:val="Normal"/>
        <w:jc w:val="both"/>
        <w:rPr>
          <w:rFonts w:ascii="Arial" w:hAnsi="Arial" w:eastAsia="Arial" w:cs="Arial"/>
          <w:color w:val="auto"/>
          <w:sz w:val="24"/>
          <w:szCs w:val="24"/>
          <w:u w:val="none"/>
        </w:rPr>
      </w:pPr>
      <w:r w:rsidRPr="4C7E981D" w:rsidR="1A2AB811">
        <w:rPr>
          <w:rFonts w:ascii="Arial" w:hAnsi="Arial" w:eastAsia="Arial" w:cs="Arial"/>
          <w:color w:val="auto"/>
          <w:sz w:val="24"/>
          <w:szCs w:val="24"/>
          <w:u w:val="none"/>
        </w:rPr>
        <w:t xml:space="preserve">The Foundation Phase (2015) states that the curriculum framework should offer children with a holistic development of skills for children where thy build upon previous skills and </w:t>
      </w:r>
      <w:r w:rsidRPr="4C7E981D" w:rsidR="3EC83BEF">
        <w:rPr>
          <w:rFonts w:ascii="Arial" w:hAnsi="Arial" w:eastAsia="Arial" w:cs="Arial"/>
          <w:color w:val="auto"/>
          <w:sz w:val="24"/>
          <w:szCs w:val="24"/>
          <w:u w:val="none"/>
        </w:rPr>
        <w:t>learning</w:t>
      </w:r>
      <w:r w:rsidRPr="4C7E981D" w:rsidR="1A2AB811">
        <w:rPr>
          <w:rFonts w:ascii="Arial" w:hAnsi="Arial" w:eastAsia="Arial" w:cs="Arial"/>
          <w:color w:val="auto"/>
          <w:sz w:val="24"/>
          <w:szCs w:val="24"/>
          <w:u w:val="none"/>
        </w:rPr>
        <w:t xml:space="preserve"> knowledge</w:t>
      </w:r>
      <w:r w:rsidRPr="4C7E981D" w:rsidR="7D5859C3">
        <w:rPr>
          <w:rFonts w:ascii="Arial" w:hAnsi="Arial" w:eastAsia="Arial" w:cs="Arial"/>
          <w:color w:val="auto"/>
          <w:sz w:val="24"/>
          <w:szCs w:val="24"/>
          <w:u w:val="none"/>
        </w:rPr>
        <w:t xml:space="preserve">. Successful Futures (2015) considers </w:t>
      </w:r>
      <w:r w:rsidRPr="4C7E981D" w:rsidR="20776A89">
        <w:rPr>
          <w:rFonts w:ascii="Arial" w:hAnsi="Arial" w:eastAsia="Arial" w:cs="Arial"/>
          <w:color w:val="auto"/>
          <w:sz w:val="24"/>
          <w:szCs w:val="24"/>
          <w:u w:val="none"/>
        </w:rPr>
        <w:t>digital</w:t>
      </w:r>
      <w:r w:rsidRPr="4C7E981D" w:rsidR="7D5859C3">
        <w:rPr>
          <w:rFonts w:ascii="Arial" w:hAnsi="Arial" w:eastAsia="Arial" w:cs="Arial"/>
          <w:color w:val="auto"/>
          <w:sz w:val="24"/>
          <w:szCs w:val="24"/>
          <w:u w:val="none"/>
        </w:rPr>
        <w:t xml:space="preserve"> competency as one of its areas of learning </w:t>
      </w:r>
      <w:r w:rsidRPr="4C7E981D" w:rsidR="00F23342">
        <w:rPr>
          <w:rFonts w:ascii="Arial" w:hAnsi="Arial" w:eastAsia="Arial" w:cs="Arial"/>
          <w:color w:val="auto"/>
          <w:sz w:val="24"/>
          <w:szCs w:val="24"/>
          <w:u w:val="none"/>
        </w:rPr>
        <w:t>for</w:t>
      </w:r>
      <w:r w:rsidRPr="4C7E981D" w:rsidR="5EA45579">
        <w:rPr>
          <w:rFonts w:ascii="Arial" w:hAnsi="Arial" w:eastAsia="Arial" w:cs="Arial"/>
          <w:color w:val="auto"/>
          <w:sz w:val="24"/>
          <w:szCs w:val="24"/>
          <w:u w:val="none"/>
        </w:rPr>
        <w:t xml:space="preserve"> </w:t>
      </w:r>
      <w:r w:rsidRPr="4C7E981D" w:rsidR="01C74AC1">
        <w:rPr>
          <w:rFonts w:ascii="Arial" w:hAnsi="Arial" w:eastAsia="Arial" w:cs="Arial"/>
          <w:color w:val="auto"/>
          <w:sz w:val="24"/>
          <w:szCs w:val="24"/>
          <w:u w:val="none"/>
        </w:rPr>
        <w:t>learning</w:t>
      </w:r>
      <w:r w:rsidRPr="4C7E981D" w:rsidR="5EA45579">
        <w:rPr>
          <w:rFonts w:ascii="Arial" w:hAnsi="Arial" w:eastAsia="Arial" w:cs="Arial"/>
          <w:color w:val="auto"/>
          <w:sz w:val="24"/>
          <w:szCs w:val="24"/>
          <w:u w:val="none"/>
        </w:rPr>
        <w:t xml:space="preserve"> to occur within the modern world. </w:t>
      </w:r>
      <w:r w:rsidRPr="4C7E981D" w:rsidR="43DB1F9E">
        <w:rPr>
          <w:rFonts w:ascii="Arial" w:hAnsi="Arial" w:eastAsia="Arial" w:cs="Arial"/>
          <w:color w:val="auto"/>
          <w:sz w:val="24"/>
          <w:szCs w:val="24"/>
          <w:u w:val="none"/>
        </w:rPr>
        <w:t xml:space="preserve">This is compatible with outdoor learning contexts as children can use </w:t>
      </w:r>
      <w:r w:rsidRPr="4C7E981D" w:rsidR="37B6F82D">
        <w:rPr>
          <w:rFonts w:ascii="Arial" w:hAnsi="Arial" w:eastAsia="Arial" w:cs="Arial"/>
          <w:color w:val="auto"/>
          <w:sz w:val="24"/>
          <w:szCs w:val="24"/>
          <w:u w:val="none"/>
        </w:rPr>
        <w:t>iPads</w:t>
      </w:r>
      <w:r w:rsidRPr="4C7E981D" w:rsidR="43DB1F9E">
        <w:rPr>
          <w:rFonts w:ascii="Arial" w:hAnsi="Arial" w:eastAsia="Arial" w:cs="Arial"/>
          <w:color w:val="auto"/>
          <w:sz w:val="24"/>
          <w:szCs w:val="24"/>
          <w:u w:val="none"/>
        </w:rPr>
        <w:t xml:space="preserve"> to record their findings and take photos of their outdoor experience whilst improving their ICT skills. Gatto</w:t>
      </w:r>
      <w:r w:rsidRPr="4C7E981D" w:rsidR="07439C13">
        <w:rPr>
          <w:rFonts w:ascii="Arial" w:hAnsi="Arial" w:eastAsia="Arial" w:cs="Arial"/>
          <w:color w:val="auto"/>
          <w:sz w:val="24"/>
          <w:szCs w:val="24"/>
          <w:u w:val="none"/>
        </w:rPr>
        <w:t xml:space="preserve"> (</w:t>
      </w:r>
      <w:r w:rsidRPr="4C7E981D" w:rsidR="140D9998">
        <w:rPr>
          <w:rFonts w:ascii="Arial" w:hAnsi="Arial" w:eastAsia="Arial" w:cs="Arial"/>
          <w:color w:val="auto"/>
          <w:sz w:val="24"/>
          <w:szCs w:val="24"/>
          <w:u w:val="none"/>
        </w:rPr>
        <w:t>1990</w:t>
      </w:r>
      <w:r w:rsidRPr="4C7E981D" w:rsidR="07439C13">
        <w:rPr>
          <w:rFonts w:ascii="Arial" w:hAnsi="Arial" w:eastAsia="Arial" w:cs="Arial"/>
          <w:color w:val="auto"/>
          <w:sz w:val="24"/>
          <w:szCs w:val="24"/>
          <w:u w:val="none"/>
        </w:rPr>
        <w:t xml:space="preserve">) suggests that a technology is a </w:t>
      </w:r>
      <w:r w:rsidRPr="4C7E981D" w:rsidR="6C0494F6">
        <w:rPr>
          <w:rFonts w:ascii="Arial" w:hAnsi="Arial" w:eastAsia="Arial" w:cs="Arial"/>
          <w:color w:val="auto"/>
          <w:sz w:val="24"/>
          <w:szCs w:val="24"/>
          <w:u w:val="none"/>
        </w:rPr>
        <w:t>barrier</w:t>
      </w:r>
      <w:r w:rsidRPr="4C7E981D" w:rsidR="07439C13">
        <w:rPr>
          <w:rFonts w:ascii="Arial" w:hAnsi="Arial" w:eastAsia="Arial" w:cs="Arial"/>
          <w:color w:val="auto"/>
          <w:sz w:val="24"/>
          <w:szCs w:val="24"/>
          <w:u w:val="none"/>
        </w:rPr>
        <w:t xml:space="preserve"> within a </w:t>
      </w:r>
      <w:r w:rsidRPr="4C7E981D" w:rsidR="6317C587">
        <w:rPr>
          <w:rFonts w:ascii="Arial" w:hAnsi="Arial" w:eastAsia="Arial" w:cs="Arial"/>
          <w:color w:val="auto"/>
          <w:sz w:val="24"/>
          <w:szCs w:val="24"/>
          <w:u w:val="none"/>
        </w:rPr>
        <w:t>child's</w:t>
      </w:r>
      <w:r w:rsidRPr="4C7E981D" w:rsidR="07439C13">
        <w:rPr>
          <w:rFonts w:ascii="Arial" w:hAnsi="Arial" w:eastAsia="Arial" w:cs="Arial"/>
          <w:color w:val="auto"/>
          <w:sz w:val="24"/>
          <w:szCs w:val="24"/>
          <w:u w:val="none"/>
        </w:rPr>
        <w:t xml:space="preserve"> education as </w:t>
      </w:r>
      <w:r w:rsidRPr="4C7E981D" w:rsidR="31135E8F">
        <w:rPr>
          <w:rFonts w:ascii="Arial" w:hAnsi="Arial" w:eastAsia="Arial" w:cs="Arial"/>
          <w:color w:val="auto"/>
          <w:sz w:val="24"/>
          <w:szCs w:val="24"/>
          <w:u w:val="none"/>
        </w:rPr>
        <w:t>it</w:t>
      </w:r>
      <w:r w:rsidRPr="4C7E981D" w:rsidR="07439C13">
        <w:rPr>
          <w:rFonts w:ascii="Arial" w:hAnsi="Arial" w:eastAsia="Arial" w:cs="Arial"/>
          <w:color w:val="auto"/>
          <w:sz w:val="24"/>
          <w:szCs w:val="24"/>
          <w:u w:val="none"/>
        </w:rPr>
        <w:t xml:space="preserve"> reduce</w:t>
      </w:r>
      <w:r w:rsidRPr="4C7E981D" w:rsidR="1BB78EEB">
        <w:rPr>
          <w:rFonts w:ascii="Arial" w:hAnsi="Arial" w:eastAsia="Arial" w:cs="Arial"/>
          <w:color w:val="auto"/>
          <w:sz w:val="24"/>
          <w:szCs w:val="24"/>
          <w:u w:val="none"/>
        </w:rPr>
        <w:t>s</w:t>
      </w:r>
      <w:r w:rsidRPr="4C7E981D" w:rsidR="07439C13">
        <w:rPr>
          <w:rFonts w:ascii="Arial" w:hAnsi="Arial" w:eastAsia="Arial" w:cs="Arial"/>
          <w:color w:val="auto"/>
          <w:sz w:val="24"/>
          <w:szCs w:val="24"/>
          <w:u w:val="none"/>
        </w:rPr>
        <w:t xml:space="preserve"> elements of the real world. </w:t>
      </w:r>
      <w:r w:rsidRPr="4C7E981D" w:rsidR="0C6E55D4">
        <w:rPr>
          <w:rFonts w:ascii="Arial" w:hAnsi="Arial" w:eastAsia="Arial" w:cs="Arial"/>
          <w:color w:val="auto"/>
          <w:sz w:val="24"/>
          <w:szCs w:val="24"/>
          <w:u w:val="none"/>
        </w:rPr>
        <w:t xml:space="preserve">However, Successful Futures (2015) </w:t>
      </w:r>
      <w:r w:rsidRPr="4C7E981D" w:rsidR="501F8A67">
        <w:rPr>
          <w:rFonts w:ascii="Arial" w:hAnsi="Arial" w:eastAsia="Arial" w:cs="Arial"/>
          <w:color w:val="auto"/>
          <w:sz w:val="24"/>
          <w:szCs w:val="24"/>
          <w:u w:val="none"/>
        </w:rPr>
        <w:t>claims</w:t>
      </w:r>
      <w:r w:rsidRPr="4C7E981D" w:rsidR="0C6E55D4">
        <w:rPr>
          <w:rFonts w:ascii="Arial" w:hAnsi="Arial" w:eastAsia="Arial" w:cs="Arial"/>
          <w:color w:val="auto"/>
          <w:sz w:val="24"/>
          <w:szCs w:val="24"/>
          <w:u w:val="none"/>
        </w:rPr>
        <w:t xml:space="preserve"> that di</w:t>
      </w:r>
      <w:r w:rsidRPr="4C7E981D" w:rsidR="0F7E6DC6">
        <w:rPr>
          <w:rFonts w:ascii="Arial" w:hAnsi="Arial" w:eastAsia="Arial" w:cs="Arial"/>
          <w:color w:val="auto"/>
          <w:sz w:val="24"/>
          <w:szCs w:val="24"/>
          <w:u w:val="none"/>
        </w:rPr>
        <w:t xml:space="preserve">gital competency is what aids children in developing effective communication skills and is an increasingly common element within nowadays workforce. </w:t>
      </w:r>
      <w:r w:rsidRPr="4C7E981D" w:rsidR="689993B9">
        <w:rPr>
          <w:rFonts w:ascii="Arial" w:hAnsi="Arial" w:eastAsia="Arial" w:cs="Arial"/>
          <w:color w:val="auto"/>
          <w:sz w:val="24"/>
          <w:szCs w:val="24"/>
          <w:u w:val="none"/>
        </w:rPr>
        <w:t xml:space="preserve">Throughout this chapter it has been developed that educational visits </w:t>
      </w:r>
      <w:r w:rsidRPr="4C7E981D" w:rsidR="689993B9">
        <w:rPr>
          <w:rFonts w:ascii="Arial" w:hAnsi="Arial" w:eastAsia="Arial" w:cs="Arial"/>
          <w:color w:val="auto"/>
          <w:sz w:val="24"/>
          <w:szCs w:val="24"/>
          <w:u w:val="none"/>
        </w:rPr>
        <w:t>are</w:t>
      </w:r>
      <w:r w:rsidRPr="4C7E981D" w:rsidR="689993B9">
        <w:rPr>
          <w:rFonts w:ascii="Arial" w:hAnsi="Arial" w:eastAsia="Arial" w:cs="Arial"/>
          <w:color w:val="auto"/>
          <w:sz w:val="24"/>
          <w:szCs w:val="24"/>
          <w:u w:val="none"/>
        </w:rPr>
        <w:t xml:space="preserve"> an achievable asset to a child’s development as well as supporting elements of the new curriculum. </w:t>
      </w:r>
    </w:p>
    <w:p w:rsidR="73683C23" w:rsidP="153FDAE8" w:rsidRDefault="73683C23" w14:paraId="2F71D13B" w14:textId="3E94E32A">
      <w:pPr>
        <w:pStyle w:val="Normal"/>
        <w:jc w:val="both"/>
        <w:rPr>
          <w:rFonts w:ascii="Arial" w:hAnsi="Arial" w:eastAsia="Arial" w:cs="Arial"/>
          <w:color w:val="FF0000"/>
          <w:sz w:val="24"/>
          <w:szCs w:val="24"/>
          <w:u w:val="none"/>
        </w:rPr>
      </w:pPr>
      <w:r w:rsidRPr="152AB13B" w:rsidR="21232115">
        <w:rPr>
          <w:rFonts w:ascii="Arial" w:hAnsi="Arial" w:eastAsia="Arial" w:cs="Arial"/>
          <w:color w:val="FF0000"/>
          <w:sz w:val="24"/>
          <w:szCs w:val="24"/>
          <w:u w:val="none"/>
        </w:rPr>
        <w:t xml:space="preserve"> </w:t>
      </w:r>
      <w:r w:rsidRPr="152AB13B" w:rsidR="1C01BC73">
        <w:rPr>
          <w:rFonts w:ascii="Arial" w:hAnsi="Arial" w:eastAsia="Arial" w:cs="Arial"/>
          <w:color w:val="FF0000"/>
          <w:sz w:val="24"/>
          <w:szCs w:val="24"/>
          <w:u w:val="none"/>
        </w:rPr>
        <w:t xml:space="preserve"> </w:t>
      </w:r>
    </w:p>
    <w:p w:rsidR="333B7F1F" w:rsidP="754D64BE" w:rsidRDefault="333B7F1F" w14:paraId="0AE931F5" w14:textId="50570183">
      <w:pPr>
        <w:pStyle w:val="Normal"/>
        <w:jc w:val="both"/>
        <w:rPr>
          <w:rFonts w:ascii="Arial" w:hAnsi="Arial" w:eastAsia="Arial" w:cs="Arial"/>
          <w:color w:val="FF0000"/>
          <w:sz w:val="24"/>
          <w:szCs w:val="24"/>
          <w:u w:val="none"/>
        </w:rPr>
      </w:pPr>
      <w:r w:rsidRPr="4C7E981D" w:rsidR="333B7F1F">
        <w:rPr>
          <w:rFonts w:ascii="Arial" w:hAnsi="Arial" w:eastAsia="Arial" w:cs="Arial"/>
          <w:color w:val="FF0000"/>
          <w:sz w:val="24"/>
          <w:szCs w:val="24"/>
          <w:u w:val="none"/>
        </w:rPr>
        <w:t xml:space="preserve"> </w:t>
      </w:r>
    </w:p>
    <w:p w:rsidR="4C7E981D" w:rsidP="4C7E981D" w:rsidRDefault="4C7E981D" w14:paraId="2C56603D" w14:textId="3F0BEA6E">
      <w:pPr>
        <w:pStyle w:val="Normal"/>
        <w:jc w:val="both"/>
        <w:rPr>
          <w:rFonts w:ascii="Arial" w:hAnsi="Arial" w:eastAsia="Arial" w:cs="Arial"/>
          <w:color w:val="auto"/>
          <w:sz w:val="24"/>
          <w:szCs w:val="24"/>
          <w:u w:val="single"/>
        </w:rPr>
      </w:pPr>
    </w:p>
    <w:p w:rsidR="4C7E981D" w:rsidP="4C7E981D" w:rsidRDefault="4C7E981D" w14:paraId="53C9FC9D" w14:textId="5A8EA14D">
      <w:pPr>
        <w:pStyle w:val="Normal"/>
        <w:jc w:val="both"/>
        <w:rPr>
          <w:rFonts w:ascii="Arial" w:hAnsi="Arial" w:eastAsia="Arial" w:cs="Arial"/>
          <w:color w:val="auto"/>
          <w:sz w:val="24"/>
          <w:szCs w:val="24"/>
          <w:u w:val="single"/>
        </w:rPr>
      </w:pPr>
    </w:p>
    <w:p w:rsidR="7F527509" w:rsidP="152AB13B" w:rsidRDefault="7F527509" w14:paraId="0311BBD8" w14:textId="5CD3230B">
      <w:pPr>
        <w:pStyle w:val="Normal"/>
        <w:jc w:val="both"/>
        <w:rPr>
          <w:rFonts w:ascii="Arial" w:hAnsi="Arial" w:eastAsia="Arial" w:cs="Arial"/>
          <w:color w:val="FF0000"/>
          <w:sz w:val="24"/>
          <w:szCs w:val="24"/>
          <w:u w:val="none"/>
        </w:rPr>
      </w:pPr>
      <w:r w:rsidRPr="152AB13B" w:rsidR="7F527509">
        <w:rPr>
          <w:rFonts w:ascii="Arial" w:hAnsi="Arial" w:eastAsia="Arial" w:cs="Arial"/>
          <w:color w:val="auto"/>
          <w:sz w:val="24"/>
          <w:szCs w:val="24"/>
          <w:u w:val="single"/>
        </w:rPr>
        <w:t>Conclusion</w:t>
      </w:r>
    </w:p>
    <w:p w:rsidR="6B88A7C9" w:rsidP="152AB13B" w:rsidRDefault="6B88A7C9" w14:paraId="00CA2E6B" w14:textId="4DE4710C">
      <w:pPr>
        <w:pStyle w:val="Normal"/>
        <w:jc w:val="both"/>
        <w:rPr>
          <w:rFonts w:ascii="Arial" w:hAnsi="Arial" w:eastAsia="Arial" w:cs="Arial"/>
          <w:color w:val="auto"/>
          <w:sz w:val="24"/>
          <w:szCs w:val="24"/>
          <w:u w:val="none"/>
        </w:rPr>
      </w:pPr>
      <w:r w:rsidRPr="4C7E981D" w:rsidR="6B88A7C9">
        <w:rPr>
          <w:rFonts w:ascii="Arial" w:hAnsi="Arial" w:eastAsia="Arial" w:cs="Arial"/>
          <w:color w:val="auto"/>
          <w:sz w:val="24"/>
          <w:szCs w:val="24"/>
          <w:u w:val="none"/>
        </w:rPr>
        <w:t xml:space="preserve">From closely examining outdoor learning contexts it can overall be suggested that the </w:t>
      </w:r>
      <w:r w:rsidRPr="4C7E981D" w:rsidR="53DF9966">
        <w:rPr>
          <w:rFonts w:ascii="Arial" w:hAnsi="Arial" w:eastAsia="Arial" w:cs="Arial"/>
          <w:color w:val="auto"/>
          <w:sz w:val="24"/>
          <w:szCs w:val="24"/>
          <w:u w:val="none"/>
        </w:rPr>
        <w:t xml:space="preserve">development of </w:t>
      </w:r>
      <w:r w:rsidRPr="4C7E981D" w:rsidR="6B88A7C9">
        <w:rPr>
          <w:rFonts w:ascii="Arial" w:hAnsi="Arial" w:eastAsia="Arial" w:cs="Arial"/>
          <w:color w:val="auto"/>
          <w:sz w:val="24"/>
          <w:szCs w:val="24"/>
          <w:u w:val="none"/>
        </w:rPr>
        <w:t xml:space="preserve">learn through play in an outdoor environment has a positive </w:t>
      </w:r>
      <w:r w:rsidRPr="4C7E981D" w:rsidR="769A5934">
        <w:rPr>
          <w:rFonts w:ascii="Arial" w:hAnsi="Arial" w:eastAsia="Arial" w:cs="Arial"/>
          <w:color w:val="auto"/>
          <w:sz w:val="24"/>
          <w:szCs w:val="24"/>
          <w:u w:val="none"/>
        </w:rPr>
        <w:t>impact</w:t>
      </w:r>
      <w:r w:rsidRPr="4C7E981D" w:rsidR="2806BBF5">
        <w:rPr>
          <w:rFonts w:ascii="Arial" w:hAnsi="Arial" w:eastAsia="Arial" w:cs="Arial"/>
          <w:color w:val="auto"/>
          <w:sz w:val="24"/>
          <w:szCs w:val="24"/>
          <w:u w:val="none"/>
        </w:rPr>
        <w:t xml:space="preserve"> upon childhood development. </w:t>
      </w:r>
      <w:r w:rsidRPr="4C7E981D" w:rsidR="788FFE3D">
        <w:rPr>
          <w:rFonts w:ascii="Arial" w:hAnsi="Arial" w:eastAsia="Arial" w:cs="Arial"/>
          <w:color w:val="auto"/>
          <w:sz w:val="24"/>
          <w:szCs w:val="24"/>
          <w:u w:val="none"/>
        </w:rPr>
        <w:t xml:space="preserve">Through the studied research </w:t>
      </w:r>
      <w:r w:rsidRPr="4C7E981D" w:rsidR="116B67B1">
        <w:rPr>
          <w:rFonts w:ascii="Arial" w:hAnsi="Arial" w:eastAsia="Arial" w:cs="Arial"/>
          <w:color w:val="auto"/>
          <w:sz w:val="24"/>
          <w:szCs w:val="24"/>
          <w:u w:val="none"/>
        </w:rPr>
        <w:t>L</w:t>
      </w:r>
      <w:r w:rsidRPr="4C7E981D" w:rsidR="303A2C91">
        <w:rPr>
          <w:rFonts w:ascii="Arial" w:hAnsi="Arial" w:eastAsia="Arial" w:cs="Arial"/>
          <w:color w:val="auto"/>
          <w:sz w:val="24"/>
          <w:szCs w:val="24"/>
          <w:u w:val="none"/>
        </w:rPr>
        <w:t>earn</w:t>
      </w:r>
      <w:r w:rsidRPr="4C7E981D" w:rsidR="703E348B">
        <w:rPr>
          <w:rFonts w:ascii="Arial" w:hAnsi="Arial" w:eastAsia="Arial" w:cs="Arial"/>
          <w:color w:val="auto"/>
          <w:sz w:val="24"/>
          <w:szCs w:val="24"/>
          <w:u w:val="none"/>
        </w:rPr>
        <w:t xml:space="preserve"> through </w:t>
      </w:r>
      <w:r w:rsidRPr="4C7E981D" w:rsidR="25AAE889">
        <w:rPr>
          <w:rFonts w:ascii="Arial" w:hAnsi="Arial" w:eastAsia="Arial" w:cs="Arial"/>
          <w:color w:val="auto"/>
          <w:sz w:val="24"/>
          <w:szCs w:val="24"/>
          <w:u w:val="none"/>
        </w:rPr>
        <w:t>P</w:t>
      </w:r>
      <w:r w:rsidRPr="4C7E981D" w:rsidR="703E348B">
        <w:rPr>
          <w:rFonts w:ascii="Arial" w:hAnsi="Arial" w:eastAsia="Arial" w:cs="Arial"/>
          <w:color w:val="auto"/>
          <w:sz w:val="24"/>
          <w:szCs w:val="24"/>
          <w:u w:val="none"/>
        </w:rPr>
        <w:t xml:space="preserve">lay benefits a child in many ways other than academically. It supports social skills and well-being whilst supporting the child </w:t>
      </w:r>
      <w:r w:rsidRPr="4C7E981D" w:rsidR="5C3BCF55">
        <w:rPr>
          <w:rFonts w:ascii="Arial" w:hAnsi="Arial" w:eastAsia="Arial" w:cs="Arial"/>
          <w:color w:val="auto"/>
          <w:sz w:val="24"/>
          <w:szCs w:val="24"/>
          <w:u w:val="none"/>
        </w:rPr>
        <w:t xml:space="preserve">in developing new skills through freedom of the outdoors and child-initiated learning. </w:t>
      </w:r>
      <w:r w:rsidRPr="4C7E981D" w:rsidR="1CB30382">
        <w:rPr>
          <w:rFonts w:ascii="Arial" w:hAnsi="Arial" w:eastAsia="Arial" w:cs="Arial"/>
          <w:color w:val="auto"/>
          <w:sz w:val="24"/>
          <w:szCs w:val="24"/>
          <w:u w:val="none"/>
        </w:rPr>
        <w:t xml:space="preserve">Learning outdoors offers the children the freedom to learn </w:t>
      </w:r>
      <w:r w:rsidRPr="4C7E981D" w:rsidR="29059F5D">
        <w:rPr>
          <w:rFonts w:ascii="Arial" w:hAnsi="Arial" w:eastAsia="Arial" w:cs="Arial"/>
          <w:color w:val="auto"/>
          <w:sz w:val="24"/>
          <w:szCs w:val="24"/>
          <w:u w:val="none"/>
        </w:rPr>
        <w:t>independently</w:t>
      </w:r>
      <w:r w:rsidRPr="4C7E981D" w:rsidR="1CB30382">
        <w:rPr>
          <w:rFonts w:ascii="Arial" w:hAnsi="Arial" w:eastAsia="Arial" w:cs="Arial"/>
          <w:color w:val="auto"/>
          <w:sz w:val="24"/>
          <w:szCs w:val="24"/>
          <w:u w:val="none"/>
        </w:rPr>
        <w:t xml:space="preserve"> </w:t>
      </w:r>
      <w:r w:rsidRPr="4C7E981D" w:rsidR="18CD9A9E">
        <w:rPr>
          <w:rFonts w:ascii="Arial" w:hAnsi="Arial" w:eastAsia="Arial" w:cs="Arial"/>
          <w:color w:val="auto"/>
          <w:sz w:val="24"/>
          <w:szCs w:val="24"/>
          <w:u w:val="none"/>
        </w:rPr>
        <w:t>or collaboratively</w:t>
      </w:r>
      <w:r w:rsidRPr="4C7E981D" w:rsidR="1CB30382">
        <w:rPr>
          <w:rFonts w:ascii="Arial" w:hAnsi="Arial" w:eastAsia="Arial" w:cs="Arial"/>
          <w:color w:val="auto"/>
          <w:sz w:val="24"/>
          <w:szCs w:val="24"/>
          <w:u w:val="none"/>
        </w:rPr>
        <w:t xml:space="preserve"> in building new relationships with peers and adults as well as establishing ways of which to sustain and look after their environment</w:t>
      </w:r>
      <w:r w:rsidRPr="4C7E981D" w:rsidR="58DB0D4E">
        <w:rPr>
          <w:rFonts w:ascii="Arial" w:hAnsi="Arial" w:eastAsia="Arial" w:cs="Arial"/>
          <w:color w:val="auto"/>
          <w:sz w:val="24"/>
          <w:szCs w:val="24"/>
          <w:u w:val="none"/>
        </w:rPr>
        <w:t xml:space="preserve">. </w:t>
      </w:r>
      <w:r w:rsidRPr="4C7E981D" w:rsidR="1FA5DDA4">
        <w:rPr>
          <w:rFonts w:ascii="Arial" w:hAnsi="Arial" w:eastAsia="Arial" w:cs="Arial"/>
          <w:color w:val="auto"/>
          <w:sz w:val="24"/>
          <w:szCs w:val="24"/>
          <w:u w:val="none"/>
        </w:rPr>
        <w:t xml:space="preserve">With </w:t>
      </w:r>
      <w:r w:rsidRPr="4C7E981D" w:rsidR="7A2B7253">
        <w:rPr>
          <w:rFonts w:ascii="Arial" w:hAnsi="Arial" w:eastAsia="Arial" w:cs="Arial"/>
          <w:color w:val="auto"/>
          <w:sz w:val="24"/>
          <w:szCs w:val="24"/>
          <w:u w:val="none"/>
        </w:rPr>
        <w:t>regards to</w:t>
      </w:r>
      <w:r w:rsidRPr="4C7E981D" w:rsidR="1FA5DDA4">
        <w:rPr>
          <w:rFonts w:ascii="Arial" w:hAnsi="Arial" w:eastAsia="Arial" w:cs="Arial"/>
          <w:color w:val="auto"/>
          <w:sz w:val="24"/>
          <w:szCs w:val="24"/>
          <w:u w:val="none"/>
        </w:rPr>
        <w:t xml:space="preserve"> Forest Schools</w:t>
      </w:r>
      <w:r w:rsidRPr="4C7E981D" w:rsidR="1A8E717E">
        <w:rPr>
          <w:rFonts w:ascii="Arial" w:hAnsi="Arial" w:eastAsia="Arial" w:cs="Arial"/>
          <w:color w:val="auto"/>
          <w:sz w:val="24"/>
          <w:szCs w:val="24"/>
          <w:u w:val="none"/>
        </w:rPr>
        <w:t xml:space="preserve"> it</w:t>
      </w:r>
      <w:r w:rsidRPr="4C7E981D" w:rsidR="1FA5DDA4">
        <w:rPr>
          <w:rFonts w:ascii="Arial" w:hAnsi="Arial" w:eastAsia="Arial" w:cs="Arial"/>
          <w:color w:val="auto"/>
          <w:sz w:val="24"/>
          <w:szCs w:val="24"/>
          <w:u w:val="none"/>
        </w:rPr>
        <w:t xml:space="preserve"> offers</w:t>
      </w:r>
      <w:r w:rsidRPr="4C7E981D" w:rsidR="09A7F6B9">
        <w:rPr>
          <w:rFonts w:ascii="Arial" w:hAnsi="Arial" w:eastAsia="Arial" w:cs="Arial"/>
          <w:color w:val="auto"/>
          <w:sz w:val="24"/>
          <w:szCs w:val="24"/>
          <w:u w:val="none"/>
        </w:rPr>
        <w:t xml:space="preserve"> a</w:t>
      </w:r>
      <w:r w:rsidRPr="4C7E981D" w:rsidR="1FA5DDA4">
        <w:rPr>
          <w:rFonts w:ascii="Arial" w:hAnsi="Arial" w:eastAsia="Arial" w:cs="Arial"/>
          <w:color w:val="auto"/>
          <w:sz w:val="24"/>
          <w:szCs w:val="24"/>
          <w:u w:val="none"/>
        </w:rPr>
        <w:t xml:space="preserve"> supportive environment to </w:t>
      </w:r>
      <w:r w:rsidRPr="4C7E981D" w:rsidR="0F8A4F38">
        <w:rPr>
          <w:rFonts w:ascii="Arial" w:hAnsi="Arial" w:eastAsia="Arial" w:cs="Arial"/>
          <w:color w:val="auto"/>
          <w:sz w:val="24"/>
          <w:szCs w:val="24"/>
          <w:u w:val="none"/>
        </w:rPr>
        <w:t>support</w:t>
      </w:r>
      <w:r w:rsidRPr="4C7E981D" w:rsidR="1FA5DDA4">
        <w:rPr>
          <w:rFonts w:ascii="Arial" w:hAnsi="Arial" w:eastAsia="Arial" w:cs="Arial"/>
          <w:color w:val="auto"/>
          <w:sz w:val="24"/>
          <w:szCs w:val="24"/>
          <w:u w:val="none"/>
        </w:rPr>
        <w:t xml:space="preserve"> a child’s development through </w:t>
      </w:r>
      <w:r w:rsidRPr="4C7E981D" w:rsidR="112FF764">
        <w:rPr>
          <w:rFonts w:ascii="Arial" w:hAnsi="Arial" w:eastAsia="Arial" w:cs="Arial"/>
          <w:color w:val="auto"/>
          <w:sz w:val="24"/>
          <w:szCs w:val="24"/>
          <w:u w:val="none"/>
        </w:rPr>
        <w:t>holistic</w:t>
      </w:r>
      <w:r w:rsidRPr="4C7E981D" w:rsidR="1FA5DDA4">
        <w:rPr>
          <w:rFonts w:ascii="Arial" w:hAnsi="Arial" w:eastAsia="Arial" w:cs="Arial"/>
          <w:color w:val="auto"/>
          <w:sz w:val="24"/>
          <w:szCs w:val="24"/>
          <w:u w:val="none"/>
        </w:rPr>
        <w:t xml:space="preserve"> approaches to </w:t>
      </w:r>
      <w:r w:rsidRPr="4C7E981D" w:rsidR="1D6BE1DB">
        <w:rPr>
          <w:rFonts w:ascii="Arial" w:hAnsi="Arial" w:eastAsia="Arial" w:cs="Arial"/>
          <w:color w:val="auto"/>
          <w:sz w:val="24"/>
          <w:szCs w:val="24"/>
          <w:u w:val="none"/>
        </w:rPr>
        <w:t>learn</w:t>
      </w:r>
      <w:r w:rsidRPr="4C7E981D" w:rsidR="509DDD15">
        <w:rPr>
          <w:rFonts w:ascii="Arial" w:hAnsi="Arial" w:eastAsia="Arial" w:cs="Arial"/>
          <w:color w:val="auto"/>
          <w:sz w:val="24"/>
          <w:szCs w:val="24"/>
          <w:u w:val="none"/>
        </w:rPr>
        <w:t>ing</w:t>
      </w:r>
      <w:r w:rsidRPr="4C7E981D" w:rsidR="1FA5DDA4">
        <w:rPr>
          <w:rFonts w:ascii="Arial" w:hAnsi="Arial" w:eastAsia="Arial" w:cs="Arial"/>
          <w:color w:val="auto"/>
          <w:sz w:val="24"/>
          <w:szCs w:val="24"/>
          <w:u w:val="none"/>
        </w:rPr>
        <w:t xml:space="preserve"> such as experiential </w:t>
      </w:r>
      <w:r w:rsidRPr="4C7E981D" w:rsidR="1F5BB95B">
        <w:rPr>
          <w:rFonts w:ascii="Arial" w:hAnsi="Arial" w:eastAsia="Arial" w:cs="Arial"/>
          <w:color w:val="auto"/>
          <w:sz w:val="24"/>
          <w:szCs w:val="24"/>
          <w:u w:val="none"/>
        </w:rPr>
        <w:t>learning which gives learning opportunities to all children</w:t>
      </w:r>
      <w:r w:rsidRPr="4C7E981D" w:rsidR="6F88C7E9">
        <w:rPr>
          <w:rFonts w:ascii="Arial" w:hAnsi="Arial" w:eastAsia="Arial" w:cs="Arial"/>
          <w:color w:val="auto"/>
          <w:sz w:val="24"/>
          <w:szCs w:val="24"/>
          <w:u w:val="none"/>
        </w:rPr>
        <w:t>,</w:t>
      </w:r>
      <w:r w:rsidRPr="4C7E981D" w:rsidR="1F5BB95B">
        <w:rPr>
          <w:rFonts w:ascii="Arial" w:hAnsi="Arial" w:eastAsia="Arial" w:cs="Arial"/>
          <w:color w:val="auto"/>
          <w:sz w:val="24"/>
          <w:szCs w:val="24"/>
          <w:u w:val="none"/>
        </w:rPr>
        <w:t xml:space="preserve"> offering an inclusive education irrespective of ability</w:t>
      </w:r>
      <w:r w:rsidRPr="4C7E981D" w:rsidR="2C0AE6C9">
        <w:rPr>
          <w:rFonts w:ascii="Arial" w:hAnsi="Arial" w:eastAsia="Arial" w:cs="Arial"/>
          <w:color w:val="auto"/>
          <w:sz w:val="24"/>
          <w:szCs w:val="24"/>
          <w:u w:val="none"/>
        </w:rPr>
        <w:t xml:space="preserve"> and </w:t>
      </w:r>
      <w:r w:rsidRPr="4C7E981D" w:rsidR="6695334E">
        <w:rPr>
          <w:rFonts w:ascii="Arial" w:hAnsi="Arial" w:eastAsia="Arial" w:cs="Arial"/>
          <w:color w:val="auto"/>
          <w:sz w:val="24"/>
          <w:szCs w:val="24"/>
          <w:u w:val="none"/>
        </w:rPr>
        <w:t>additional</w:t>
      </w:r>
      <w:r w:rsidRPr="4C7E981D" w:rsidR="2C0AE6C9">
        <w:rPr>
          <w:rFonts w:ascii="Arial" w:hAnsi="Arial" w:eastAsia="Arial" w:cs="Arial"/>
          <w:color w:val="auto"/>
          <w:sz w:val="24"/>
          <w:szCs w:val="24"/>
          <w:u w:val="none"/>
        </w:rPr>
        <w:t xml:space="preserve"> learning needs</w:t>
      </w:r>
      <w:r w:rsidRPr="4C7E981D" w:rsidR="502646CA">
        <w:rPr>
          <w:rFonts w:ascii="Arial" w:hAnsi="Arial" w:eastAsia="Arial" w:cs="Arial"/>
          <w:color w:val="auto"/>
          <w:sz w:val="24"/>
          <w:szCs w:val="24"/>
          <w:u w:val="none"/>
        </w:rPr>
        <w:t xml:space="preserve">. </w:t>
      </w:r>
      <w:r w:rsidRPr="4C7E981D" w:rsidR="69B5D618">
        <w:rPr>
          <w:rFonts w:ascii="Arial" w:hAnsi="Arial" w:eastAsia="Arial" w:cs="Arial"/>
          <w:color w:val="auto"/>
          <w:sz w:val="24"/>
          <w:szCs w:val="24"/>
          <w:u w:val="none"/>
        </w:rPr>
        <w:t>Theorist</w:t>
      </w:r>
      <w:r w:rsidRPr="4C7E981D" w:rsidR="3F738523">
        <w:rPr>
          <w:rFonts w:ascii="Arial" w:hAnsi="Arial" w:eastAsia="Arial" w:cs="Arial"/>
          <w:color w:val="auto"/>
          <w:sz w:val="24"/>
          <w:szCs w:val="24"/>
          <w:u w:val="none"/>
        </w:rPr>
        <w:t>s</w:t>
      </w:r>
      <w:r w:rsidRPr="4C7E981D" w:rsidR="69B5D618">
        <w:rPr>
          <w:rFonts w:ascii="Arial" w:hAnsi="Arial" w:eastAsia="Arial" w:cs="Arial"/>
          <w:color w:val="auto"/>
          <w:sz w:val="24"/>
          <w:szCs w:val="24"/>
          <w:u w:val="none"/>
        </w:rPr>
        <w:t xml:space="preserve"> such as Froebel, Piaget and Vygotsky all support the offering of the </w:t>
      </w:r>
      <w:r w:rsidRPr="4C7E981D" w:rsidR="4BA81EDF">
        <w:rPr>
          <w:rFonts w:ascii="Arial" w:hAnsi="Arial" w:eastAsia="Arial" w:cs="Arial"/>
          <w:color w:val="auto"/>
          <w:sz w:val="24"/>
          <w:szCs w:val="24"/>
          <w:u w:val="none"/>
        </w:rPr>
        <w:t>outdoor</w:t>
      </w:r>
      <w:r w:rsidRPr="4C7E981D" w:rsidR="69B5D618">
        <w:rPr>
          <w:rFonts w:ascii="Arial" w:hAnsi="Arial" w:eastAsia="Arial" w:cs="Arial"/>
          <w:color w:val="auto"/>
          <w:sz w:val="24"/>
          <w:szCs w:val="24"/>
          <w:u w:val="none"/>
        </w:rPr>
        <w:t xml:space="preserve"> elements from social and academic aspects to the positive mental </w:t>
      </w:r>
      <w:r w:rsidRPr="4C7E981D" w:rsidR="248213DE">
        <w:rPr>
          <w:rFonts w:ascii="Arial" w:hAnsi="Arial" w:eastAsia="Arial" w:cs="Arial"/>
          <w:color w:val="auto"/>
          <w:sz w:val="24"/>
          <w:szCs w:val="24"/>
          <w:u w:val="none"/>
        </w:rPr>
        <w:t xml:space="preserve">health </w:t>
      </w:r>
      <w:r w:rsidRPr="4C7E981D" w:rsidR="69B5D618">
        <w:rPr>
          <w:rFonts w:ascii="Arial" w:hAnsi="Arial" w:eastAsia="Arial" w:cs="Arial"/>
          <w:color w:val="auto"/>
          <w:sz w:val="24"/>
          <w:szCs w:val="24"/>
          <w:u w:val="none"/>
        </w:rPr>
        <w:t>aspect it supports through p</w:t>
      </w:r>
      <w:r w:rsidRPr="4C7E981D" w:rsidR="0FD58C64">
        <w:rPr>
          <w:rFonts w:ascii="Arial" w:hAnsi="Arial" w:eastAsia="Arial" w:cs="Arial"/>
          <w:color w:val="auto"/>
          <w:sz w:val="24"/>
          <w:szCs w:val="24"/>
          <w:u w:val="none"/>
        </w:rPr>
        <w:t>romoting children’s physical</w:t>
      </w:r>
      <w:r w:rsidRPr="4C7E981D" w:rsidR="3F74A57F">
        <w:rPr>
          <w:rFonts w:ascii="Arial" w:hAnsi="Arial" w:eastAsia="Arial" w:cs="Arial"/>
          <w:color w:val="auto"/>
          <w:sz w:val="24"/>
          <w:szCs w:val="24"/>
          <w:u w:val="none"/>
        </w:rPr>
        <w:t xml:space="preserve"> and emotional</w:t>
      </w:r>
      <w:r w:rsidRPr="4C7E981D" w:rsidR="0FD58C64">
        <w:rPr>
          <w:rFonts w:ascii="Arial" w:hAnsi="Arial" w:eastAsia="Arial" w:cs="Arial"/>
          <w:color w:val="auto"/>
          <w:sz w:val="24"/>
          <w:szCs w:val="24"/>
          <w:u w:val="none"/>
        </w:rPr>
        <w:t xml:space="preserve"> education by enabling children to lead active and healthy lifestyles which will</w:t>
      </w:r>
      <w:r w:rsidRPr="4C7E981D" w:rsidR="0FC6D77C">
        <w:rPr>
          <w:rFonts w:ascii="Arial" w:hAnsi="Arial" w:eastAsia="Arial" w:cs="Arial"/>
          <w:color w:val="auto"/>
          <w:sz w:val="24"/>
          <w:szCs w:val="24"/>
          <w:u w:val="none"/>
        </w:rPr>
        <w:t xml:space="preserve"> have profound benefits</w:t>
      </w:r>
      <w:r w:rsidRPr="4C7E981D" w:rsidR="0FD58C64">
        <w:rPr>
          <w:rFonts w:ascii="Arial" w:hAnsi="Arial" w:eastAsia="Arial" w:cs="Arial"/>
          <w:color w:val="auto"/>
          <w:sz w:val="24"/>
          <w:szCs w:val="24"/>
          <w:u w:val="none"/>
        </w:rPr>
        <w:t>.</w:t>
      </w:r>
    </w:p>
    <w:p w:rsidR="62E6BF1F" w:rsidP="152AB13B" w:rsidRDefault="62E6BF1F" w14:paraId="01A395F9" w14:textId="30360C71">
      <w:pPr>
        <w:pStyle w:val="Normal"/>
        <w:jc w:val="both"/>
        <w:rPr>
          <w:rFonts w:ascii="Arial" w:hAnsi="Arial" w:eastAsia="Arial" w:cs="Arial"/>
          <w:color w:val="auto"/>
          <w:sz w:val="24"/>
          <w:szCs w:val="24"/>
          <w:u w:val="none"/>
        </w:rPr>
      </w:pPr>
      <w:r w:rsidRPr="4C7E981D" w:rsidR="2FB710CC">
        <w:rPr>
          <w:rFonts w:ascii="Arial" w:hAnsi="Arial" w:eastAsia="Arial" w:cs="Arial"/>
          <w:color w:val="auto"/>
          <w:sz w:val="24"/>
          <w:szCs w:val="24"/>
          <w:u w:val="none"/>
        </w:rPr>
        <w:t xml:space="preserve">Outdoor learning </w:t>
      </w:r>
      <w:r w:rsidRPr="4C7E981D" w:rsidR="62E6BF1F">
        <w:rPr>
          <w:rFonts w:ascii="Arial" w:hAnsi="Arial" w:eastAsia="Arial" w:cs="Arial"/>
          <w:color w:val="auto"/>
          <w:sz w:val="24"/>
          <w:szCs w:val="24"/>
          <w:u w:val="none"/>
        </w:rPr>
        <w:t xml:space="preserve">supports Learn through Play by providing opportunities </w:t>
      </w:r>
      <w:r w:rsidRPr="4C7E981D" w:rsidR="2AEBB148">
        <w:rPr>
          <w:rFonts w:ascii="Arial" w:hAnsi="Arial" w:eastAsia="Arial" w:cs="Arial"/>
          <w:color w:val="auto"/>
          <w:sz w:val="24"/>
          <w:szCs w:val="24"/>
          <w:u w:val="none"/>
        </w:rPr>
        <w:t>for children to roam the outdoor environment freel</w:t>
      </w:r>
      <w:r w:rsidRPr="4C7E981D" w:rsidR="4E1324C0">
        <w:rPr>
          <w:rFonts w:ascii="Arial" w:hAnsi="Arial" w:eastAsia="Arial" w:cs="Arial"/>
          <w:color w:val="auto"/>
          <w:sz w:val="24"/>
          <w:szCs w:val="24"/>
          <w:u w:val="none"/>
        </w:rPr>
        <w:t>y</w:t>
      </w:r>
      <w:r w:rsidRPr="4C7E981D" w:rsidR="2AEBB148">
        <w:rPr>
          <w:rFonts w:ascii="Arial" w:hAnsi="Arial" w:eastAsia="Arial" w:cs="Arial"/>
          <w:color w:val="auto"/>
          <w:sz w:val="24"/>
          <w:szCs w:val="24"/>
          <w:u w:val="none"/>
        </w:rPr>
        <w:t xml:space="preserve"> mak</w:t>
      </w:r>
      <w:r w:rsidRPr="4C7E981D" w:rsidR="1517F056">
        <w:rPr>
          <w:rFonts w:ascii="Arial" w:hAnsi="Arial" w:eastAsia="Arial" w:cs="Arial"/>
          <w:color w:val="auto"/>
          <w:sz w:val="24"/>
          <w:szCs w:val="24"/>
          <w:u w:val="none"/>
        </w:rPr>
        <w:t>ing</w:t>
      </w:r>
      <w:r w:rsidRPr="4C7E981D" w:rsidR="2AEBB148">
        <w:rPr>
          <w:rFonts w:ascii="Arial" w:hAnsi="Arial" w:eastAsia="Arial" w:cs="Arial"/>
          <w:color w:val="auto"/>
          <w:sz w:val="24"/>
          <w:szCs w:val="24"/>
          <w:u w:val="none"/>
        </w:rPr>
        <w:t xml:space="preserve"> self-discoveries through the environment </w:t>
      </w:r>
      <w:r w:rsidRPr="4C7E981D" w:rsidR="03A4E20B">
        <w:rPr>
          <w:rFonts w:ascii="Arial" w:hAnsi="Arial" w:eastAsia="Arial" w:cs="Arial"/>
          <w:color w:val="auto"/>
          <w:sz w:val="24"/>
          <w:szCs w:val="24"/>
          <w:u w:val="none"/>
        </w:rPr>
        <w:t>enabling them to</w:t>
      </w:r>
      <w:r w:rsidRPr="4C7E981D" w:rsidR="2AEBB148">
        <w:rPr>
          <w:rFonts w:ascii="Arial" w:hAnsi="Arial" w:eastAsia="Arial" w:cs="Arial"/>
          <w:color w:val="auto"/>
          <w:sz w:val="24"/>
          <w:szCs w:val="24"/>
          <w:u w:val="none"/>
        </w:rPr>
        <w:t xml:space="preserve"> broaden</w:t>
      </w:r>
      <w:r w:rsidRPr="4C7E981D" w:rsidR="1589B02A">
        <w:rPr>
          <w:rFonts w:ascii="Arial" w:hAnsi="Arial" w:eastAsia="Arial" w:cs="Arial"/>
          <w:color w:val="auto"/>
          <w:sz w:val="24"/>
          <w:szCs w:val="24"/>
          <w:u w:val="none"/>
        </w:rPr>
        <w:t xml:space="preserve"> their</w:t>
      </w:r>
      <w:r w:rsidRPr="4C7E981D" w:rsidR="2AEBB148">
        <w:rPr>
          <w:rFonts w:ascii="Arial" w:hAnsi="Arial" w:eastAsia="Arial" w:cs="Arial"/>
          <w:color w:val="auto"/>
          <w:sz w:val="24"/>
          <w:szCs w:val="24"/>
          <w:u w:val="none"/>
        </w:rPr>
        <w:t xml:space="preserve"> learning</w:t>
      </w:r>
      <w:r w:rsidRPr="4C7E981D" w:rsidR="0F275DE3">
        <w:rPr>
          <w:rFonts w:ascii="Arial" w:hAnsi="Arial" w:eastAsia="Arial" w:cs="Arial"/>
          <w:color w:val="auto"/>
          <w:sz w:val="24"/>
          <w:szCs w:val="24"/>
          <w:u w:val="none"/>
        </w:rPr>
        <w:t xml:space="preserve"> knowledge</w:t>
      </w:r>
      <w:r w:rsidRPr="4C7E981D" w:rsidR="1A67898B">
        <w:rPr>
          <w:rFonts w:ascii="Arial" w:hAnsi="Arial" w:eastAsia="Arial" w:cs="Arial"/>
          <w:color w:val="auto"/>
          <w:sz w:val="24"/>
          <w:szCs w:val="24"/>
          <w:u w:val="none"/>
        </w:rPr>
        <w:t xml:space="preserve">. </w:t>
      </w:r>
      <w:r w:rsidRPr="4C7E981D" w:rsidR="7B73A61E">
        <w:rPr>
          <w:rFonts w:ascii="Arial" w:hAnsi="Arial" w:eastAsia="Arial" w:cs="Arial"/>
          <w:color w:val="auto"/>
          <w:sz w:val="24"/>
          <w:szCs w:val="24"/>
          <w:u w:val="none"/>
        </w:rPr>
        <w:t>The classroom can be confining for some children, which can oppress them in way</w:t>
      </w:r>
      <w:r w:rsidRPr="4C7E981D" w:rsidR="7A62E9B1">
        <w:rPr>
          <w:rFonts w:ascii="Arial" w:hAnsi="Arial" w:eastAsia="Arial" w:cs="Arial"/>
          <w:color w:val="auto"/>
          <w:sz w:val="24"/>
          <w:szCs w:val="24"/>
          <w:u w:val="none"/>
        </w:rPr>
        <w:t>s</w:t>
      </w:r>
      <w:r w:rsidRPr="4C7E981D" w:rsidR="7B73A61E">
        <w:rPr>
          <w:rFonts w:ascii="Arial" w:hAnsi="Arial" w:eastAsia="Arial" w:cs="Arial"/>
          <w:color w:val="auto"/>
          <w:sz w:val="24"/>
          <w:szCs w:val="24"/>
          <w:u w:val="none"/>
        </w:rPr>
        <w:t xml:space="preserve"> which can affect their ability to learn </w:t>
      </w:r>
      <w:r w:rsidRPr="4C7E981D" w:rsidR="04A7F182">
        <w:rPr>
          <w:rFonts w:ascii="Arial" w:hAnsi="Arial" w:eastAsia="Arial" w:cs="Arial"/>
          <w:color w:val="auto"/>
          <w:sz w:val="24"/>
          <w:szCs w:val="24"/>
          <w:u w:val="none"/>
        </w:rPr>
        <w:t>and</w:t>
      </w:r>
      <w:r w:rsidRPr="4C7E981D" w:rsidR="7B73A61E">
        <w:rPr>
          <w:rFonts w:ascii="Arial" w:hAnsi="Arial" w:eastAsia="Arial" w:cs="Arial"/>
          <w:color w:val="auto"/>
          <w:sz w:val="24"/>
          <w:szCs w:val="24"/>
          <w:u w:val="none"/>
        </w:rPr>
        <w:t xml:space="preserve"> </w:t>
      </w:r>
      <w:r w:rsidRPr="4C7E981D" w:rsidR="7B73A61E">
        <w:rPr>
          <w:rFonts w:ascii="Arial" w:hAnsi="Arial" w:eastAsia="Arial" w:cs="Arial"/>
          <w:color w:val="auto"/>
          <w:sz w:val="24"/>
          <w:szCs w:val="24"/>
          <w:u w:val="none"/>
        </w:rPr>
        <w:t>involve</w:t>
      </w:r>
      <w:r w:rsidRPr="4C7E981D" w:rsidR="73090176">
        <w:rPr>
          <w:rFonts w:ascii="Arial" w:hAnsi="Arial" w:eastAsia="Arial" w:cs="Arial"/>
          <w:color w:val="auto"/>
          <w:sz w:val="24"/>
          <w:szCs w:val="24"/>
          <w:u w:val="none"/>
        </w:rPr>
        <w:t>ment</w:t>
      </w:r>
      <w:r w:rsidRPr="4C7E981D" w:rsidR="7B73A61E">
        <w:rPr>
          <w:rFonts w:ascii="Arial" w:hAnsi="Arial" w:eastAsia="Arial" w:cs="Arial"/>
          <w:color w:val="auto"/>
          <w:sz w:val="24"/>
          <w:szCs w:val="24"/>
          <w:u w:val="none"/>
        </w:rPr>
        <w:t xml:space="preserve"> with their peers. </w:t>
      </w:r>
      <w:r w:rsidRPr="4C7E981D" w:rsidR="273B584E">
        <w:rPr>
          <w:rFonts w:ascii="Arial" w:hAnsi="Arial" w:eastAsia="Arial" w:cs="Arial"/>
          <w:color w:val="auto"/>
          <w:sz w:val="24"/>
          <w:szCs w:val="24"/>
          <w:u w:val="none"/>
        </w:rPr>
        <w:t>Outdoor learning</w:t>
      </w:r>
      <w:r w:rsidRPr="4C7E981D" w:rsidR="1B251B93">
        <w:rPr>
          <w:rFonts w:ascii="Arial" w:hAnsi="Arial" w:eastAsia="Arial" w:cs="Arial"/>
          <w:color w:val="auto"/>
          <w:sz w:val="24"/>
          <w:szCs w:val="24"/>
          <w:u w:val="none"/>
        </w:rPr>
        <w:t xml:space="preserve"> </w:t>
      </w:r>
      <w:r w:rsidRPr="4C7E981D" w:rsidR="1B251B93">
        <w:rPr>
          <w:rFonts w:ascii="Arial" w:hAnsi="Arial" w:eastAsia="Arial" w:cs="Arial"/>
          <w:color w:val="auto"/>
          <w:sz w:val="24"/>
          <w:szCs w:val="24"/>
          <w:u w:val="none"/>
        </w:rPr>
        <w:t xml:space="preserve">supports the reforming new curriculum </w:t>
      </w:r>
      <w:r w:rsidRPr="4C7E981D" w:rsidR="4FCC8DD9">
        <w:rPr>
          <w:rFonts w:ascii="Arial" w:hAnsi="Arial" w:eastAsia="Arial" w:cs="Arial"/>
          <w:color w:val="auto"/>
          <w:sz w:val="24"/>
          <w:szCs w:val="24"/>
          <w:u w:val="none"/>
        </w:rPr>
        <w:t>by encouraging</w:t>
      </w:r>
      <w:r w:rsidRPr="4C7E981D" w:rsidR="1B251B93">
        <w:rPr>
          <w:rFonts w:ascii="Arial" w:hAnsi="Arial" w:eastAsia="Arial" w:cs="Arial"/>
          <w:color w:val="auto"/>
          <w:sz w:val="24"/>
          <w:szCs w:val="24"/>
          <w:u w:val="none"/>
        </w:rPr>
        <w:t xml:space="preserve"> children </w:t>
      </w:r>
      <w:r w:rsidRPr="4C7E981D" w:rsidR="1C8FEA9E">
        <w:rPr>
          <w:rFonts w:ascii="Arial" w:hAnsi="Arial" w:eastAsia="Arial" w:cs="Arial"/>
          <w:color w:val="auto"/>
          <w:sz w:val="24"/>
          <w:szCs w:val="24"/>
          <w:u w:val="none"/>
        </w:rPr>
        <w:t>to</w:t>
      </w:r>
      <w:r w:rsidRPr="4C7E981D" w:rsidR="1B251B93">
        <w:rPr>
          <w:rFonts w:ascii="Arial" w:hAnsi="Arial" w:eastAsia="Arial" w:cs="Arial"/>
          <w:color w:val="auto"/>
          <w:sz w:val="24"/>
          <w:szCs w:val="24"/>
          <w:u w:val="none"/>
        </w:rPr>
        <w:t xml:space="preserve"> be </w:t>
      </w:r>
      <w:r w:rsidRPr="4C7E981D" w:rsidR="56102838">
        <w:rPr>
          <w:rFonts w:ascii="Arial" w:hAnsi="Arial" w:eastAsia="Arial" w:cs="Arial"/>
          <w:color w:val="auto"/>
          <w:sz w:val="24"/>
          <w:szCs w:val="24"/>
          <w:u w:val="none"/>
        </w:rPr>
        <w:t>ambitious</w:t>
      </w:r>
      <w:r w:rsidRPr="4C7E981D" w:rsidR="1B251B93">
        <w:rPr>
          <w:rFonts w:ascii="Arial" w:hAnsi="Arial" w:eastAsia="Arial" w:cs="Arial"/>
          <w:color w:val="auto"/>
          <w:sz w:val="24"/>
          <w:szCs w:val="24"/>
          <w:u w:val="none"/>
        </w:rPr>
        <w:t xml:space="preserve"> and capable learner</w:t>
      </w:r>
      <w:r w:rsidRPr="4C7E981D" w:rsidR="3F9B7CCF">
        <w:rPr>
          <w:rFonts w:ascii="Arial" w:hAnsi="Arial" w:eastAsia="Arial" w:cs="Arial"/>
          <w:color w:val="auto"/>
          <w:sz w:val="24"/>
          <w:szCs w:val="24"/>
          <w:u w:val="none"/>
        </w:rPr>
        <w:t>s,</w:t>
      </w:r>
      <w:r w:rsidRPr="4C7E981D" w:rsidR="1B251B93">
        <w:rPr>
          <w:rFonts w:ascii="Arial" w:hAnsi="Arial" w:eastAsia="Arial" w:cs="Arial"/>
          <w:color w:val="auto"/>
          <w:sz w:val="24"/>
          <w:szCs w:val="24"/>
          <w:u w:val="none"/>
        </w:rPr>
        <w:t xml:space="preserve"> offer</w:t>
      </w:r>
      <w:r w:rsidRPr="4C7E981D" w:rsidR="3C54BD19">
        <w:rPr>
          <w:rFonts w:ascii="Arial" w:hAnsi="Arial" w:eastAsia="Arial" w:cs="Arial"/>
          <w:color w:val="auto"/>
          <w:sz w:val="24"/>
          <w:szCs w:val="24"/>
          <w:u w:val="none"/>
        </w:rPr>
        <w:t>ing</w:t>
      </w:r>
      <w:r w:rsidRPr="4C7E981D" w:rsidR="1B251B93">
        <w:rPr>
          <w:rFonts w:ascii="Arial" w:hAnsi="Arial" w:eastAsia="Arial" w:cs="Arial"/>
          <w:color w:val="auto"/>
          <w:sz w:val="24"/>
          <w:szCs w:val="24"/>
          <w:u w:val="none"/>
        </w:rPr>
        <w:t xml:space="preserve"> them no </w:t>
      </w:r>
      <w:r w:rsidRPr="4C7E981D" w:rsidR="3361D426">
        <w:rPr>
          <w:rFonts w:ascii="Arial" w:hAnsi="Arial" w:eastAsia="Arial" w:cs="Arial"/>
          <w:color w:val="auto"/>
          <w:sz w:val="24"/>
          <w:szCs w:val="24"/>
          <w:u w:val="none"/>
        </w:rPr>
        <w:t>restriction</w:t>
      </w:r>
      <w:r w:rsidRPr="4C7E981D" w:rsidR="1B251B93">
        <w:rPr>
          <w:rFonts w:ascii="Arial" w:hAnsi="Arial" w:eastAsia="Arial" w:cs="Arial"/>
          <w:color w:val="auto"/>
          <w:sz w:val="24"/>
          <w:szCs w:val="24"/>
          <w:u w:val="none"/>
        </w:rPr>
        <w:t xml:space="preserve"> to how, when or where they learn </w:t>
      </w:r>
      <w:r w:rsidRPr="4C7E981D" w:rsidR="589CDDCB">
        <w:rPr>
          <w:rFonts w:ascii="Arial" w:hAnsi="Arial" w:eastAsia="Arial" w:cs="Arial"/>
          <w:color w:val="auto"/>
          <w:sz w:val="24"/>
          <w:szCs w:val="24"/>
          <w:u w:val="none"/>
        </w:rPr>
        <w:t>if</w:t>
      </w:r>
      <w:r w:rsidRPr="4C7E981D" w:rsidR="0AE62D96">
        <w:rPr>
          <w:rFonts w:ascii="Arial" w:hAnsi="Arial" w:eastAsia="Arial" w:cs="Arial"/>
          <w:color w:val="auto"/>
          <w:sz w:val="24"/>
          <w:szCs w:val="24"/>
          <w:u w:val="none"/>
        </w:rPr>
        <w:t xml:space="preserve"> it is of purpose</w:t>
      </w:r>
      <w:r w:rsidRPr="4C7E981D" w:rsidR="1D72099F">
        <w:rPr>
          <w:rFonts w:ascii="Arial" w:hAnsi="Arial" w:eastAsia="Arial" w:cs="Arial"/>
          <w:color w:val="auto"/>
          <w:sz w:val="24"/>
          <w:szCs w:val="24"/>
          <w:u w:val="none"/>
        </w:rPr>
        <w:t>. The</w:t>
      </w:r>
      <w:r w:rsidRPr="4C7E981D" w:rsidR="732B4030">
        <w:rPr>
          <w:rFonts w:ascii="Arial" w:hAnsi="Arial" w:eastAsia="Arial" w:cs="Arial"/>
          <w:color w:val="auto"/>
          <w:sz w:val="24"/>
          <w:szCs w:val="24"/>
          <w:u w:val="none"/>
        </w:rPr>
        <w:t xml:space="preserve"> outdoors offers children the opportun</w:t>
      </w:r>
      <w:r w:rsidRPr="4C7E981D" w:rsidR="08E8A66B">
        <w:rPr>
          <w:rFonts w:ascii="Arial" w:hAnsi="Arial" w:eastAsia="Arial" w:cs="Arial"/>
          <w:color w:val="auto"/>
          <w:sz w:val="24"/>
          <w:szCs w:val="24"/>
          <w:u w:val="none"/>
        </w:rPr>
        <w:t>ity</w:t>
      </w:r>
      <w:r w:rsidRPr="4C7E981D" w:rsidR="732B4030">
        <w:rPr>
          <w:rFonts w:ascii="Arial" w:hAnsi="Arial" w:eastAsia="Arial" w:cs="Arial"/>
          <w:color w:val="auto"/>
          <w:sz w:val="24"/>
          <w:szCs w:val="24"/>
          <w:u w:val="none"/>
        </w:rPr>
        <w:t xml:space="preserve"> to play as well as learn as each learning process is </w:t>
      </w:r>
      <w:r w:rsidRPr="4C7E981D" w:rsidR="1E0AE523">
        <w:rPr>
          <w:rFonts w:ascii="Arial" w:hAnsi="Arial" w:eastAsia="Arial" w:cs="Arial"/>
          <w:color w:val="auto"/>
          <w:sz w:val="24"/>
          <w:szCs w:val="24"/>
          <w:u w:val="none"/>
        </w:rPr>
        <w:t>individual</w:t>
      </w:r>
      <w:r w:rsidRPr="4C7E981D" w:rsidR="732B4030">
        <w:rPr>
          <w:rFonts w:ascii="Arial" w:hAnsi="Arial" w:eastAsia="Arial" w:cs="Arial"/>
          <w:color w:val="auto"/>
          <w:sz w:val="24"/>
          <w:szCs w:val="24"/>
          <w:u w:val="none"/>
        </w:rPr>
        <w:t xml:space="preserve"> and unique to every learner </w:t>
      </w:r>
      <w:r w:rsidRPr="4C7E981D" w:rsidR="17A8C96F">
        <w:rPr>
          <w:rFonts w:ascii="Arial" w:hAnsi="Arial" w:eastAsia="Arial" w:cs="Arial"/>
          <w:color w:val="auto"/>
          <w:sz w:val="24"/>
          <w:szCs w:val="24"/>
          <w:u w:val="none"/>
        </w:rPr>
        <w:t xml:space="preserve">whilst promoting imagination and heightening of </w:t>
      </w:r>
      <w:r w:rsidRPr="4C7E981D" w:rsidR="75ECB465">
        <w:rPr>
          <w:rFonts w:ascii="Arial" w:hAnsi="Arial" w:eastAsia="Arial" w:cs="Arial"/>
          <w:color w:val="auto"/>
          <w:sz w:val="24"/>
          <w:szCs w:val="24"/>
          <w:u w:val="none"/>
        </w:rPr>
        <w:t>the</w:t>
      </w:r>
      <w:r w:rsidRPr="4C7E981D" w:rsidR="17A8C96F">
        <w:rPr>
          <w:rFonts w:ascii="Arial" w:hAnsi="Arial" w:eastAsia="Arial" w:cs="Arial"/>
          <w:color w:val="auto"/>
          <w:sz w:val="24"/>
          <w:szCs w:val="24"/>
          <w:u w:val="none"/>
        </w:rPr>
        <w:t xml:space="preserve"> senses through its stimulating offerings. </w:t>
      </w:r>
      <w:r w:rsidRPr="4C7E981D" w:rsidR="68D00978">
        <w:rPr>
          <w:rFonts w:ascii="Arial" w:hAnsi="Arial" w:eastAsia="Arial" w:cs="Arial"/>
          <w:color w:val="auto"/>
          <w:sz w:val="24"/>
          <w:szCs w:val="24"/>
          <w:u w:val="none"/>
        </w:rPr>
        <w:t xml:space="preserve">There are inevitably barriers to learning within the outdoors as contributing factors cannot always make it an easy option. Many factors consist of </w:t>
      </w:r>
      <w:r w:rsidRPr="4C7E981D" w:rsidR="70D8A3F5">
        <w:rPr>
          <w:rFonts w:ascii="Arial" w:hAnsi="Arial" w:eastAsia="Arial" w:cs="Arial"/>
          <w:color w:val="auto"/>
          <w:sz w:val="24"/>
          <w:szCs w:val="24"/>
          <w:u w:val="none"/>
        </w:rPr>
        <w:t>availabilit</w:t>
      </w:r>
      <w:r w:rsidRPr="4C7E981D" w:rsidR="4954D94C">
        <w:rPr>
          <w:rFonts w:ascii="Arial" w:hAnsi="Arial" w:eastAsia="Arial" w:cs="Arial"/>
          <w:color w:val="auto"/>
          <w:sz w:val="24"/>
          <w:szCs w:val="24"/>
          <w:u w:val="none"/>
        </w:rPr>
        <w:t>y, provision and preparation</w:t>
      </w:r>
      <w:r w:rsidRPr="4C7E981D" w:rsidR="70D8A3F5">
        <w:rPr>
          <w:rFonts w:ascii="Arial" w:hAnsi="Arial" w:eastAsia="Arial" w:cs="Arial"/>
          <w:color w:val="auto"/>
          <w:sz w:val="24"/>
          <w:szCs w:val="24"/>
          <w:u w:val="none"/>
        </w:rPr>
        <w:t xml:space="preserve">. Especially taking into consideration those with physical disabilities within a Forest School and </w:t>
      </w:r>
      <w:r w:rsidRPr="4C7E981D" w:rsidR="7BEAB4A2">
        <w:rPr>
          <w:rFonts w:ascii="Arial" w:hAnsi="Arial" w:eastAsia="Arial" w:cs="Arial"/>
          <w:color w:val="auto"/>
          <w:sz w:val="24"/>
          <w:szCs w:val="24"/>
          <w:u w:val="none"/>
        </w:rPr>
        <w:t>ways of</w:t>
      </w:r>
      <w:r w:rsidRPr="4C7E981D" w:rsidR="70D8A3F5">
        <w:rPr>
          <w:rFonts w:ascii="Arial" w:hAnsi="Arial" w:eastAsia="Arial" w:cs="Arial"/>
          <w:color w:val="auto"/>
          <w:sz w:val="24"/>
          <w:szCs w:val="24"/>
          <w:u w:val="none"/>
        </w:rPr>
        <w:t xml:space="preserve"> implement</w:t>
      </w:r>
      <w:r w:rsidRPr="4C7E981D" w:rsidR="7D22EBF3">
        <w:rPr>
          <w:rFonts w:ascii="Arial" w:hAnsi="Arial" w:eastAsia="Arial" w:cs="Arial"/>
          <w:color w:val="auto"/>
          <w:sz w:val="24"/>
          <w:szCs w:val="24"/>
          <w:u w:val="none"/>
        </w:rPr>
        <w:t>ing</w:t>
      </w:r>
      <w:r w:rsidRPr="4C7E981D" w:rsidR="70D8A3F5">
        <w:rPr>
          <w:rFonts w:ascii="Arial" w:hAnsi="Arial" w:eastAsia="Arial" w:cs="Arial"/>
          <w:color w:val="auto"/>
          <w:sz w:val="24"/>
          <w:szCs w:val="24"/>
          <w:u w:val="none"/>
        </w:rPr>
        <w:t xml:space="preserve"> </w:t>
      </w:r>
      <w:r w:rsidRPr="4C7E981D" w:rsidR="63547C01">
        <w:rPr>
          <w:rFonts w:ascii="Arial" w:hAnsi="Arial" w:eastAsia="Arial" w:cs="Arial"/>
          <w:color w:val="auto"/>
          <w:sz w:val="24"/>
          <w:szCs w:val="24"/>
          <w:u w:val="none"/>
        </w:rPr>
        <w:t>inclusive</w:t>
      </w:r>
      <w:r w:rsidRPr="4C7E981D" w:rsidR="70D8A3F5">
        <w:rPr>
          <w:rFonts w:ascii="Arial" w:hAnsi="Arial" w:eastAsia="Arial" w:cs="Arial"/>
          <w:color w:val="auto"/>
          <w:sz w:val="24"/>
          <w:szCs w:val="24"/>
          <w:u w:val="none"/>
        </w:rPr>
        <w:t xml:space="preserve"> education to make it accessible for all learners </w:t>
      </w:r>
      <w:r w:rsidRPr="4C7E981D" w:rsidR="5517C814">
        <w:rPr>
          <w:rFonts w:ascii="Arial" w:hAnsi="Arial" w:eastAsia="Arial" w:cs="Arial"/>
          <w:color w:val="auto"/>
          <w:sz w:val="24"/>
          <w:szCs w:val="24"/>
          <w:u w:val="none"/>
        </w:rPr>
        <w:t>by</w:t>
      </w:r>
      <w:r w:rsidRPr="4C7E981D" w:rsidR="32B0467C">
        <w:rPr>
          <w:rFonts w:ascii="Arial" w:hAnsi="Arial" w:eastAsia="Arial" w:cs="Arial"/>
          <w:color w:val="auto"/>
          <w:sz w:val="24"/>
          <w:szCs w:val="24"/>
          <w:u w:val="none"/>
        </w:rPr>
        <w:t xml:space="preserve"> </w:t>
      </w:r>
      <w:r w:rsidRPr="4C7E981D" w:rsidR="32B0467C">
        <w:rPr>
          <w:rFonts w:ascii="Arial" w:hAnsi="Arial" w:eastAsia="Arial" w:cs="Arial"/>
          <w:color w:val="auto"/>
          <w:sz w:val="24"/>
          <w:szCs w:val="24"/>
          <w:u w:val="none"/>
        </w:rPr>
        <w:t xml:space="preserve">offering the opportunity for them to get involved to avoid discrimination and social exclusion. </w:t>
      </w:r>
    </w:p>
    <w:p w:rsidR="63212D7F" w:rsidP="152AB13B" w:rsidRDefault="63212D7F" w14:paraId="75241CB1" w14:textId="2376D075">
      <w:pPr>
        <w:pStyle w:val="Normal"/>
        <w:jc w:val="both"/>
        <w:rPr>
          <w:rFonts w:ascii="Arial" w:hAnsi="Arial" w:eastAsia="Arial" w:cs="Arial"/>
          <w:color w:val="auto"/>
          <w:sz w:val="24"/>
          <w:szCs w:val="24"/>
          <w:u w:val="none"/>
        </w:rPr>
      </w:pPr>
      <w:r w:rsidRPr="4C7E981D" w:rsidR="63212D7F">
        <w:rPr>
          <w:rFonts w:ascii="Arial" w:hAnsi="Arial" w:eastAsia="Arial" w:cs="Arial"/>
          <w:color w:val="auto"/>
          <w:sz w:val="24"/>
          <w:szCs w:val="24"/>
          <w:u w:val="none"/>
        </w:rPr>
        <w:t xml:space="preserve">A rise in risk is associated with the outdoors as </w:t>
      </w:r>
      <w:r w:rsidRPr="4C7E981D" w:rsidR="336E2257">
        <w:rPr>
          <w:rFonts w:ascii="Arial" w:hAnsi="Arial" w:eastAsia="Arial" w:cs="Arial"/>
          <w:color w:val="auto"/>
          <w:sz w:val="24"/>
          <w:szCs w:val="24"/>
          <w:u w:val="none"/>
        </w:rPr>
        <w:t>fear elements within adults and children contribute to lack of confidence in participation of outdoor learning. This is supported however, through effective provision and practice as wel</w:t>
      </w:r>
      <w:r w:rsidRPr="4C7E981D" w:rsidR="3AB89880">
        <w:rPr>
          <w:rFonts w:ascii="Arial" w:hAnsi="Arial" w:eastAsia="Arial" w:cs="Arial"/>
          <w:color w:val="auto"/>
          <w:sz w:val="24"/>
          <w:szCs w:val="24"/>
          <w:u w:val="none"/>
        </w:rPr>
        <w:t xml:space="preserve">l as having fully qualified Forest School practitioners to support children in their learning and development. </w:t>
      </w:r>
      <w:r w:rsidRPr="4C7E981D" w:rsidR="307D9C56">
        <w:rPr>
          <w:rFonts w:ascii="Arial" w:hAnsi="Arial" w:eastAsia="Arial" w:cs="Arial"/>
          <w:color w:val="auto"/>
          <w:sz w:val="24"/>
          <w:szCs w:val="24"/>
          <w:u w:val="none"/>
        </w:rPr>
        <w:t xml:space="preserve">Through close examination of the Foundation Phase and Successful Futures opportunities of safe risk are available and supported as well as no expectations of </w:t>
      </w:r>
      <w:r w:rsidRPr="4C7E981D" w:rsidR="405833A8">
        <w:rPr>
          <w:rFonts w:ascii="Arial" w:hAnsi="Arial" w:eastAsia="Arial" w:cs="Arial"/>
          <w:color w:val="auto"/>
          <w:sz w:val="24"/>
          <w:szCs w:val="24"/>
          <w:u w:val="none"/>
        </w:rPr>
        <w:t>children's</w:t>
      </w:r>
      <w:r w:rsidRPr="4C7E981D" w:rsidR="307D9C56">
        <w:rPr>
          <w:rFonts w:ascii="Arial" w:hAnsi="Arial" w:eastAsia="Arial" w:cs="Arial"/>
          <w:color w:val="auto"/>
          <w:sz w:val="24"/>
          <w:szCs w:val="24"/>
          <w:u w:val="none"/>
        </w:rPr>
        <w:t xml:space="preserve"> achievement is </w:t>
      </w:r>
      <w:r w:rsidRPr="4C7E981D" w:rsidR="6CE57D5C">
        <w:rPr>
          <w:rFonts w:ascii="Arial" w:hAnsi="Arial" w:eastAsia="Arial" w:cs="Arial"/>
          <w:color w:val="auto"/>
          <w:sz w:val="24"/>
          <w:szCs w:val="24"/>
          <w:u w:val="none"/>
        </w:rPr>
        <w:t>wanted</w:t>
      </w:r>
      <w:r w:rsidRPr="4C7E981D" w:rsidR="0FE02059">
        <w:rPr>
          <w:rFonts w:ascii="Arial" w:hAnsi="Arial" w:eastAsia="Arial" w:cs="Arial"/>
          <w:color w:val="auto"/>
          <w:sz w:val="24"/>
          <w:szCs w:val="24"/>
          <w:u w:val="none"/>
        </w:rPr>
        <w:t xml:space="preserve"> </w:t>
      </w:r>
      <w:r w:rsidRPr="4C7E981D" w:rsidR="0FE02059">
        <w:rPr>
          <w:rFonts w:ascii="Arial" w:hAnsi="Arial" w:eastAsia="Arial" w:cs="Arial"/>
          <w:color w:val="auto"/>
          <w:sz w:val="24"/>
          <w:szCs w:val="24"/>
          <w:u w:val="none"/>
        </w:rPr>
        <w:t xml:space="preserve">with the idea that no child should be labelled or categorized </w:t>
      </w:r>
      <w:r w:rsidRPr="4C7E981D" w:rsidR="39960D21">
        <w:rPr>
          <w:rFonts w:ascii="Arial" w:hAnsi="Arial" w:eastAsia="Arial" w:cs="Arial"/>
          <w:color w:val="auto"/>
          <w:sz w:val="24"/>
          <w:szCs w:val="24"/>
          <w:u w:val="none"/>
        </w:rPr>
        <w:t>within</w:t>
      </w:r>
      <w:r w:rsidRPr="4C7E981D" w:rsidR="0FE02059">
        <w:rPr>
          <w:rFonts w:ascii="Arial" w:hAnsi="Arial" w:eastAsia="Arial" w:cs="Arial"/>
          <w:color w:val="auto"/>
          <w:sz w:val="24"/>
          <w:szCs w:val="24"/>
          <w:u w:val="none"/>
        </w:rPr>
        <w:t xml:space="preserve"> their development. </w:t>
      </w:r>
      <w:r w:rsidRPr="4C7E981D" w:rsidR="62E4D25F">
        <w:rPr>
          <w:rFonts w:ascii="Arial" w:hAnsi="Arial" w:eastAsia="Arial" w:cs="Arial"/>
          <w:color w:val="auto"/>
          <w:sz w:val="24"/>
          <w:szCs w:val="24"/>
          <w:u w:val="none"/>
        </w:rPr>
        <w:t xml:space="preserve">The Forest </w:t>
      </w:r>
      <w:r w:rsidRPr="4C7E981D" w:rsidR="1340349E">
        <w:rPr>
          <w:rFonts w:ascii="Arial" w:hAnsi="Arial" w:eastAsia="Arial" w:cs="Arial"/>
          <w:color w:val="auto"/>
          <w:sz w:val="24"/>
          <w:szCs w:val="24"/>
          <w:u w:val="none"/>
        </w:rPr>
        <w:t>School Association</w:t>
      </w:r>
      <w:r w:rsidRPr="4C7E981D" w:rsidR="0B5E4B37">
        <w:rPr>
          <w:rFonts w:ascii="Arial" w:hAnsi="Arial" w:eastAsia="Arial" w:cs="Arial"/>
          <w:color w:val="auto"/>
          <w:sz w:val="24"/>
          <w:szCs w:val="24"/>
          <w:u w:val="none"/>
        </w:rPr>
        <w:t xml:space="preserve"> has supported that within most Forest School</w:t>
      </w:r>
      <w:r w:rsidRPr="4C7E981D" w:rsidR="2CAC962C">
        <w:rPr>
          <w:rFonts w:ascii="Arial" w:hAnsi="Arial" w:eastAsia="Arial" w:cs="Arial"/>
          <w:color w:val="auto"/>
          <w:sz w:val="24"/>
          <w:szCs w:val="24"/>
          <w:u w:val="none"/>
        </w:rPr>
        <w:t>’s</w:t>
      </w:r>
      <w:r w:rsidRPr="4C7E981D" w:rsidR="0B5E4B37">
        <w:rPr>
          <w:rFonts w:ascii="Arial" w:hAnsi="Arial" w:eastAsia="Arial" w:cs="Arial"/>
          <w:color w:val="auto"/>
          <w:sz w:val="24"/>
          <w:szCs w:val="24"/>
          <w:u w:val="none"/>
        </w:rPr>
        <w:t xml:space="preserve"> resources a</w:t>
      </w:r>
      <w:r w:rsidRPr="4C7E981D" w:rsidR="0688EC46">
        <w:rPr>
          <w:rFonts w:ascii="Arial" w:hAnsi="Arial" w:eastAsia="Arial" w:cs="Arial"/>
          <w:color w:val="auto"/>
          <w:sz w:val="24"/>
          <w:szCs w:val="24"/>
          <w:u w:val="none"/>
        </w:rPr>
        <w:t xml:space="preserve">re implemented to the best quality of educational support through effective planning and specificness to the environment and all learners. </w:t>
      </w:r>
      <w:r w:rsidRPr="4C7E981D" w:rsidR="4882BF3C">
        <w:rPr>
          <w:rFonts w:ascii="Arial" w:hAnsi="Arial" w:eastAsia="Arial" w:cs="Arial"/>
          <w:color w:val="auto"/>
          <w:sz w:val="24"/>
          <w:szCs w:val="24"/>
          <w:u w:val="none"/>
        </w:rPr>
        <w:t xml:space="preserve">Through high knowledge and professionalism within the field of Forest School continuous facilitation and support is emphasised in order to reach developmental goals and stages of all learners who participate. </w:t>
      </w:r>
      <w:r w:rsidRPr="4C7E981D" w:rsidR="3FA50AC5">
        <w:rPr>
          <w:rFonts w:ascii="Arial" w:hAnsi="Arial" w:eastAsia="Arial" w:cs="Arial"/>
          <w:color w:val="auto"/>
          <w:sz w:val="24"/>
          <w:szCs w:val="24"/>
          <w:u w:val="none"/>
        </w:rPr>
        <w:t xml:space="preserve">It is important to consider here </w:t>
      </w:r>
      <w:r w:rsidRPr="4C7E981D" w:rsidR="07C2E62A">
        <w:rPr>
          <w:rFonts w:ascii="Arial" w:hAnsi="Arial" w:eastAsia="Arial" w:cs="Arial"/>
          <w:color w:val="auto"/>
          <w:sz w:val="24"/>
          <w:szCs w:val="24"/>
          <w:u w:val="none"/>
        </w:rPr>
        <w:t xml:space="preserve">it is argued that the use of Forest School within education contexts such as primary </w:t>
      </w:r>
      <w:r w:rsidRPr="4C7E981D" w:rsidR="4902E0A9">
        <w:rPr>
          <w:rFonts w:ascii="Arial" w:hAnsi="Arial" w:eastAsia="Arial" w:cs="Arial"/>
          <w:color w:val="auto"/>
          <w:sz w:val="24"/>
          <w:szCs w:val="24"/>
          <w:u w:val="none"/>
        </w:rPr>
        <w:t>schools</w:t>
      </w:r>
      <w:r w:rsidRPr="4C7E981D" w:rsidR="07C2E62A">
        <w:rPr>
          <w:rFonts w:ascii="Arial" w:hAnsi="Arial" w:eastAsia="Arial" w:cs="Arial"/>
          <w:color w:val="auto"/>
          <w:sz w:val="24"/>
          <w:szCs w:val="24"/>
          <w:u w:val="none"/>
        </w:rPr>
        <w:t xml:space="preserve"> is not as </w:t>
      </w:r>
      <w:r w:rsidRPr="4C7E981D" w:rsidR="5CBB87F9">
        <w:rPr>
          <w:rFonts w:ascii="Arial" w:hAnsi="Arial" w:eastAsia="Arial" w:cs="Arial"/>
          <w:color w:val="auto"/>
          <w:sz w:val="24"/>
          <w:szCs w:val="24"/>
          <w:u w:val="none"/>
        </w:rPr>
        <w:t>effective</w:t>
      </w:r>
      <w:r w:rsidRPr="4C7E981D" w:rsidR="07C2E62A">
        <w:rPr>
          <w:rFonts w:ascii="Arial" w:hAnsi="Arial" w:eastAsia="Arial" w:cs="Arial"/>
          <w:color w:val="auto"/>
          <w:sz w:val="24"/>
          <w:szCs w:val="24"/>
          <w:u w:val="none"/>
        </w:rPr>
        <w:t xml:space="preserve"> as an actual </w:t>
      </w:r>
      <w:r w:rsidRPr="4C7E981D" w:rsidR="7F9AE57D">
        <w:rPr>
          <w:rFonts w:ascii="Arial" w:hAnsi="Arial" w:eastAsia="Arial" w:cs="Arial"/>
          <w:color w:val="auto"/>
          <w:sz w:val="24"/>
          <w:szCs w:val="24"/>
          <w:u w:val="none"/>
        </w:rPr>
        <w:t>establishment</w:t>
      </w:r>
      <w:r w:rsidRPr="4C7E981D" w:rsidR="07C2E62A">
        <w:rPr>
          <w:rFonts w:ascii="Arial" w:hAnsi="Arial" w:eastAsia="Arial" w:cs="Arial"/>
          <w:color w:val="auto"/>
          <w:sz w:val="24"/>
          <w:szCs w:val="24"/>
          <w:u w:val="none"/>
        </w:rPr>
        <w:t xml:space="preserve"> such as Forest School itself. It </w:t>
      </w:r>
      <w:r w:rsidRPr="4C7E981D" w:rsidR="79027B5E">
        <w:rPr>
          <w:rFonts w:ascii="Arial" w:hAnsi="Arial" w:eastAsia="Arial" w:cs="Arial"/>
          <w:color w:val="auto"/>
          <w:sz w:val="24"/>
          <w:szCs w:val="24"/>
          <w:u w:val="none"/>
        </w:rPr>
        <w:t>is,</w:t>
      </w:r>
      <w:r w:rsidRPr="4C7E981D" w:rsidR="07C2E62A">
        <w:rPr>
          <w:rFonts w:ascii="Arial" w:hAnsi="Arial" w:eastAsia="Arial" w:cs="Arial"/>
          <w:color w:val="auto"/>
          <w:sz w:val="24"/>
          <w:szCs w:val="24"/>
          <w:u w:val="none"/>
        </w:rPr>
        <w:t xml:space="preserve"> however, possible for children to learn new </w:t>
      </w:r>
      <w:r w:rsidRPr="4C7E981D" w:rsidR="4D5637EE">
        <w:rPr>
          <w:rFonts w:ascii="Arial" w:hAnsi="Arial" w:eastAsia="Arial" w:cs="Arial"/>
          <w:color w:val="auto"/>
          <w:sz w:val="24"/>
          <w:szCs w:val="24"/>
          <w:u w:val="none"/>
        </w:rPr>
        <w:t>experiences</w:t>
      </w:r>
      <w:r w:rsidRPr="4C7E981D" w:rsidR="07C2E62A">
        <w:rPr>
          <w:rFonts w:ascii="Arial" w:hAnsi="Arial" w:eastAsia="Arial" w:cs="Arial"/>
          <w:color w:val="auto"/>
          <w:sz w:val="24"/>
          <w:szCs w:val="24"/>
          <w:u w:val="none"/>
        </w:rPr>
        <w:t xml:space="preserve"> through outdoor contexts such as gardens</w:t>
      </w:r>
      <w:r w:rsidRPr="4C7E981D" w:rsidR="6EBD23C7">
        <w:rPr>
          <w:rFonts w:ascii="Arial" w:hAnsi="Arial" w:eastAsia="Arial" w:cs="Arial"/>
          <w:color w:val="auto"/>
          <w:sz w:val="24"/>
          <w:szCs w:val="24"/>
          <w:u w:val="none"/>
        </w:rPr>
        <w:t xml:space="preserve"> and woodlands although the extent of their learning and development is questionable when considering its effectiveness.</w:t>
      </w:r>
    </w:p>
    <w:p w:rsidR="755AB5A8" w:rsidP="152AB13B" w:rsidRDefault="755AB5A8" w14:paraId="3B71BA12" w14:textId="1BEFD839">
      <w:pPr>
        <w:pStyle w:val="Normal"/>
        <w:jc w:val="both"/>
        <w:rPr>
          <w:rFonts w:ascii="Arial" w:hAnsi="Arial" w:eastAsia="Arial" w:cs="Arial"/>
          <w:color w:val="auto"/>
          <w:sz w:val="24"/>
          <w:szCs w:val="24"/>
          <w:u w:val="none"/>
        </w:rPr>
      </w:pPr>
      <w:r w:rsidRPr="4C7E981D" w:rsidR="755AB5A8">
        <w:rPr>
          <w:rFonts w:ascii="Arial" w:hAnsi="Arial" w:eastAsia="Arial" w:cs="Arial"/>
          <w:color w:val="auto"/>
          <w:sz w:val="24"/>
          <w:szCs w:val="24"/>
          <w:u w:val="none"/>
        </w:rPr>
        <w:t xml:space="preserve">The outdoors as a learning context contributes to supporting mental health, </w:t>
      </w:r>
      <w:r w:rsidRPr="4C7E981D" w:rsidR="24119EEE">
        <w:rPr>
          <w:rFonts w:ascii="Arial" w:hAnsi="Arial" w:eastAsia="Arial" w:cs="Arial"/>
          <w:color w:val="auto"/>
          <w:sz w:val="24"/>
          <w:szCs w:val="24"/>
          <w:u w:val="none"/>
        </w:rPr>
        <w:t>promoting high self-</w:t>
      </w:r>
      <w:r w:rsidRPr="4C7E981D" w:rsidR="3F33323D">
        <w:rPr>
          <w:rFonts w:ascii="Arial" w:hAnsi="Arial" w:eastAsia="Arial" w:cs="Arial"/>
          <w:color w:val="auto"/>
          <w:sz w:val="24"/>
          <w:szCs w:val="24"/>
          <w:u w:val="none"/>
        </w:rPr>
        <w:t>esteem</w:t>
      </w:r>
      <w:r w:rsidRPr="4C7E981D" w:rsidR="24119EEE">
        <w:rPr>
          <w:rFonts w:ascii="Arial" w:hAnsi="Arial" w:eastAsia="Arial" w:cs="Arial"/>
          <w:color w:val="auto"/>
          <w:sz w:val="24"/>
          <w:szCs w:val="24"/>
          <w:u w:val="none"/>
        </w:rPr>
        <w:t xml:space="preserve"> and </w:t>
      </w:r>
      <w:r w:rsidRPr="4C7E981D" w:rsidR="38BF4DEF">
        <w:rPr>
          <w:rFonts w:ascii="Arial" w:hAnsi="Arial" w:eastAsia="Arial" w:cs="Arial"/>
          <w:color w:val="auto"/>
          <w:sz w:val="24"/>
          <w:szCs w:val="24"/>
          <w:u w:val="none"/>
        </w:rPr>
        <w:t>positive</w:t>
      </w:r>
      <w:r w:rsidRPr="4C7E981D" w:rsidR="24119EEE">
        <w:rPr>
          <w:rFonts w:ascii="Arial" w:hAnsi="Arial" w:eastAsia="Arial" w:cs="Arial"/>
          <w:color w:val="auto"/>
          <w:sz w:val="24"/>
          <w:szCs w:val="24"/>
          <w:u w:val="none"/>
        </w:rPr>
        <w:t xml:space="preserve"> body image whilst </w:t>
      </w:r>
      <w:r w:rsidRPr="4C7E981D" w:rsidR="755AB5A8">
        <w:rPr>
          <w:rFonts w:ascii="Arial" w:hAnsi="Arial" w:eastAsia="Arial" w:cs="Arial"/>
          <w:color w:val="auto"/>
          <w:sz w:val="24"/>
          <w:szCs w:val="24"/>
          <w:u w:val="none"/>
        </w:rPr>
        <w:t xml:space="preserve">offering opportunities to </w:t>
      </w:r>
      <w:r w:rsidRPr="4C7E981D" w:rsidR="65AEEDE0">
        <w:rPr>
          <w:rFonts w:ascii="Arial" w:hAnsi="Arial" w:eastAsia="Arial" w:cs="Arial"/>
          <w:color w:val="auto"/>
          <w:sz w:val="24"/>
          <w:szCs w:val="24"/>
          <w:u w:val="none"/>
        </w:rPr>
        <w:t xml:space="preserve">explore </w:t>
      </w:r>
      <w:r w:rsidRPr="4C7E981D" w:rsidR="1C218C61">
        <w:rPr>
          <w:rFonts w:ascii="Arial" w:hAnsi="Arial" w:eastAsia="Arial" w:cs="Arial"/>
          <w:color w:val="auto"/>
          <w:sz w:val="24"/>
          <w:szCs w:val="24"/>
          <w:u w:val="none"/>
        </w:rPr>
        <w:t xml:space="preserve">and discover new places. </w:t>
      </w:r>
      <w:r w:rsidRPr="4C7E981D" w:rsidR="2EB76725">
        <w:rPr>
          <w:rFonts w:ascii="Arial" w:hAnsi="Arial" w:eastAsia="Arial" w:cs="Arial"/>
          <w:color w:val="auto"/>
          <w:sz w:val="24"/>
          <w:szCs w:val="24"/>
          <w:u w:val="none"/>
        </w:rPr>
        <w:t xml:space="preserve">The Foundation Phase as well as the Outdoor learning Handbook for the Foundation </w:t>
      </w:r>
      <w:r w:rsidRPr="4C7E981D" w:rsidR="4FD13E63">
        <w:rPr>
          <w:rFonts w:ascii="Arial" w:hAnsi="Arial" w:eastAsia="Arial" w:cs="Arial"/>
          <w:color w:val="auto"/>
          <w:sz w:val="24"/>
          <w:szCs w:val="24"/>
          <w:u w:val="none"/>
        </w:rPr>
        <w:t>P</w:t>
      </w:r>
      <w:r w:rsidRPr="4C7E981D" w:rsidR="2EB76725">
        <w:rPr>
          <w:rFonts w:ascii="Arial" w:hAnsi="Arial" w:eastAsia="Arial" w:cs="Arial"/>
          <w:color w:val="auto"/>
          <w:sz w:val="24"/>
          <w:szCs w:val="24"/>
          <w:u w:val="none"/>
        </w:rPr>
        <w:t xml:space="preserve">hase describes how experiential learning is the foremost important aspect to consider in </w:t>
      </w:r>
      <w:r w:rsidRPr="4C7E981D" w:rsidR="0CEBD7DE">
        <w:rPr>
          <w:rFonts w:ascii="Arial" w:hAnsi="Arial" w:eastAsia="Arial" w:cs="Arial"/>
          <w:color w:val="auto"/>
          <w:sz w:val="24"/>
          <w:szCs w:val="24"/>
          <w:u w:val="none"/>
        </w:rPr>
        <w:t>L</w:t>
      </w:r>
      <w:r w:rsidRPr="4C7E981D" w:rsidR="2EB76725">
        <w:rPr>
          <w:rFonts w:ascii="Arial" w:hAnsi="Arial" w:eastAsia="Arial" w:cs="Arial"/>
          <w:color w:val="auto"/>
          <w:sz w:val="24"/>
          <w:szCs w:val="24"/>
          <w:u w:val="none"/>
        </w:rPr>
        <w:t xml:space="preserve">earn through </w:t>
      </w:r>
      <w:r w:rsidRPr="4C7E981D" w:rsidR="1BA4C1D5">
        <w:rPr>
          <w:rFonts w:ascii="Arial" w:hAnsi="Arial" w:eastAsia="Arial" w:cs="Arial"/>
          <w:color w:val="auto"/>
          <w:sz w:val="24"/>
          <w:szCs w:val="24"/>
          <w:u w:val="none"/>
        </w:rPr>
        <w:t>P</w:t>
      </w:r>
      <w:r w:rsidRPr="4C7E981D" w:rsidR="2EB76725">
        <w:rPr>
          <w:rFonts w:ascii="Arial" w:hAnsi="Arial" w:eastAsia="Arial" w:cs="Arial"/>
          <w:color w:val="auto"/>
          <w:sz w:val="24"/>
          <w:szCs w:val="24"/>
          <w:u w:val="none"/>
        </w:rPr>
        <w:t xml:space="preserve">lay and </w:t>
      </w:r>
      <w:r w:rsidRPr="4C7E981D" w:rsidR="05806647">
        <w:rPr>
          <w:rFonts w:ascii="Arial" w:hAnsi="Arial" w:eastAsia="Arial" w:cs="Arial"/>
          <w:color w:val="auto"/>
          <w:sz w:val="24"/>
          <w:szCs w:val="24"/>
          <w:u w:val="none"/>
        </w:rPr>
        <w:t>ensuring</w:t>
      </w:r>
      <w:r w:rsidRPr="4C7E981D" w:rsidR="2EB76725">
        <w:rPr>
          <w:rFonts w:ascii="Arial" w:hAnsi="Arial" w:eastAsia="Arial" w:cs="Arial"/>
          <w:color w:val="auto"/>
          <w:sz w:val="24"/>
          <w:szCs w:val="24"/>
          <w:u w:val="none"/>
        </w:rPr>
        <w:t xml:space="preserve"> there is plenty of opportunity for </w:t>
      </w:r>
      <w:r w:rsidRPr="4C7E981D" w:rsidR="03497FF7">
        <w:rPr>
          <w:rFonts w:ascii="Arial" w:hAnsi="Arial" w:eastAsia="Arial" w:cs="Arial"/>
          <w:color w:val="auto"/>
          <w:sz w:val="24"/>
          <w:szCs w:val="24"/>
          <w:u w:val="none"/>
        </w:rPr>
        <w:t>t</w:t>
      </w:r>
      <w:r w:rsidRPr="4C7E981D" w:rsidR="2EB76725">
        <w:rPr>
          <w:rFonts w:ascii="Arial" w:hAnsi="Arial" w:eastAsia="Arial" w:cs="Arial"/>
          <w:color w:val="auto"/>
          <w:sz w:val="24"/>
          <w:szCs w:val="24"/>
          <w:u w:val="none"/>
        </w:rPr>
        <w:t xml:space="preserve">his to </w:t>
      </w:r>
      <w:r w:rsidRPr="4C7E981D" w:rsidR="5D21EB20">
        <w:rPr>
          <w:rFonts w:ascii="Arial" w:hAnsi="Arial" w:eastAsia="Arial" w:cs="Arial"/>
          <w:color w:val="auto"/>
          <w:sz w:val="24"/>
          <w:szCs w:val="24"/>
          <w:u w:val="none"/>
        </w:rPr>
        <w:t>occur. However, the idea of children learning through play has been a contested are</w:t>
      </w:r>
      <w:r w:rsidRPr="4C7E981D" w:rsidR="34FC3809">
        <w:rPr>
          <w:rFonts w:ascii="Arial" w:hAnsi="Arial" w:eastAsia="Arial" w:cs="Arial"/>
          <w:color w:val="auto"/>
          <w:sz w:val="24"/>
          <w:szCs w:val="24"/>
          <w:u w:val="none"/>
        </w:rPr>
        <w:t>a</w:t>
      </w:r>
      <w:r w:rsidRPr="4C7E981D" w:rsidR="5D21EB20">
        <w:rPr>
          <w:rFonts w:ascii="Arial" w:hAnsi="Arial" w:eastAsia="Arial" w:cs="Arial"/>
          <w:color w:val="auto"/>
          <w:sz w:val="24"/>
          <w:szCs w:val="24"/>
          <w:u w:val="none"/>
        </w:rPr>
        <w:t xml:space="preserve"> as some </w:t>
      </w:r>
      <w:r w:rsidRPr="4C7E981D" w:rsidR="17B451A8">
        <w:rPr>
          <w:rFonts w:ascii="Arial" w:hAnsi="Arial" w:eastAsia="Arial" w:cs="Arial"/>
          <w:color w:val="auto"/>
          <w:sz w:val="24"/>
          <w:szCs w:val="24"/>
          <w:u w:val="none"/>
        </w:rPr>
        <w:t>research</w:t>
      </w:r>
      <w:r w:rsidRPr="4C7E981D" w:rsidR="5D21EB20">
        <w:rPr>
          <w:rFonts w:ascii="Arial" w:hAnsi="Arial" w:eastAsia="Arial" w:cs="Arial"/>
          <w:color w:val="auto"/>
          <w:sz w:val="24"/>
          <w:szCs w:val="24"/>
          <w:u w:val="none"/>
        </w:rPr>
        <w:t xml:space="preserve"> has questioned how effective it is, and whether it can become repetitive </w:t>
      </w:r>
      <w:r w:rsidRPr="4C7E981D" w:rsidR="5B2900F9">
        <w:rPr>
          <w:rFonts w:ascii="Arial" w:hAnsi="Arial" w:eastAsia="Arial" w:cs="Arial"/>
          <w:color w:val="auto"/>
          <w:sz w:val="24"/>
          <w:szCs w:val="24"/>
          <w:u w:val="none"/>
        </w:rPr>
        <w:t xml:space="preserve">therefore becoming aimless within education. The idea behind </w:t>
      </w:r>
      <w:r w:rsidRPr="4C7E981D" w:rsidR="19A97107">
        <w:rPr>
          <w:rFonts w:ascii="Arial" w:hAnsi="Arial" w:eastAsia="Arial" w:cs="Arial"/>
          <w:color w:val="auto"/>
          <w:sz w:val="24"/>
          <w:szCs w:val="24"/>
          <w:u w:val="none"/>
        </w:rPr>
        <w:t>experiential</w:t>
      </w:r>
      <w:r w:rsidRPr="4C7E981D" w:rsidR="5B2900F9">
        <w:rPr>
          <w:rFonts w:ascii="Arial" w:hAnsi="Arial" w:eastAsia="Arial" w:cs="Arial"/>
          <w:color w:val="auto"/>
          <w:sz w:val="24"/>
          <w:szCs w:val="24"/>
          <w:u w:val="none"/>
        </w:rPr>
        <w:t xml:space="preserve"> play is to ensure there is consistent knowledge being </w:t>
      </w:r>
      <w:r w:rsidRPr="4C7E981D" w:rsidR="4AA28756">
        <w:rPr>
          <w:rFonts w:ascii="Arial" w:hAnsi="Arial" w:eastAsia="Arial" w:cs="Arial"/>
          <w:color w:val="auto"/>
          <w:sz w:val="24"/>
          <w:szCs w:val="24"/>
          <w:u w:val="none"/>
        </w:rPr>
        <w:t>built</w:t>
      </w:r>
      <w:r w:rsidRPr="4C7E981D" w:rsidR="5B2900F9">
        <w:rPr>
          <w:rFonts w:ascii="Arial" w:hAnsi="Arial" w:eastAsia="Arial" w:cs="Arial"/>
          <w:color w:val="auto"/>
          <w:sz w:val="24"/>
          <w:szCs w:val="24"/>
          <w:u w:val="none"/>
        </w:rPr>
        <w:t xml:space="preserve"> upon thorough reflective practice to expand and develop children’s le</w:t>
      </w:r>
      <w:r w:rsidRPr="4C7E981D" w:rsidR="4F037E27">
        <w:rPr>
          <w:rFonts w:ascii="Arial" w:hAnsi="Arial" w:eastAsia="Arial" w:cs="Arial"/>
          <w:color w:val="auto"/>
          <w:sz w:val="24"/>
          <w:szCs w:val="24"/>
          <w:u w:val="none"/>
        </w:rPr>
        <w:t xml:space="preserve">arning so that no </w:t>
      </w:r>
      <w:r w:rsidRPr="4C7E981D" w:rsidR="11885AE8">
        <w:rPr>
          <w:rFonts w:ascii="Arial" w:hAnsi="Arial" w:eastAsia="Arial" w:cs="Arial"/>
          <w:color w:val="auto"/>
          <w:sz w:val="24"/>
          <w:szCs w:val="24"/>
          <w:u w:val="none"/>
        </w:rPr>
        <w:t>experience</w:t>
      </w:r>
      <w:r w:rsidRPr="4C7E981D" w:rsidR="4F037E27">
        <w:rPr>
          <w:rFonts w:ascii="Arial" w:hAnsi="Arial" w:eastAsia="Arial" w:cs="Arial"/>
          <w:color w:val="auto"/>
          <w:sz w:val="24"/>
          <w:szCs w:val="24"/>
          <w:u w:val="none"/>
        </w:rPr>
        <w:t xml:space="preserve"> is ever the same. </w:t>
      </w:r>
      <w:r w:rsidRPr="4C7E981D" w:rsidR="7300D048">
        <w:rPr>
          <w:rFonts w:ascii="Arial" w:hAnsi="Arial" w:eastAsia="Arial" w:cs="Arial"/>
          <w:color w:val="auto"/>
          <w:sz w:val="24"/>
          <w:szCs w:val="24"/>
          <w:u w:val="none"/>
        </w:rPr>
        <w:t xml:space="preserve">Overall </w:t>
      </w:r>
      <w:r w:rsidRPr="4C7E981D" w:rsidR="428ADE62">
        <w:rPr>
          <w:rFonts w:ascii="Arial" w:hAnsi="Arial" w:eastAsia="Arial" w:cs="Arial"/>
          <w:color w:val="auto"/>
          <w:sz w:val="24"/>
          <w:szCs w:val="24"/>
          <w:u w:val="none"/>
        </w:rPr>
        <w:t>L</w:t>
      </w:r>
      <w:r w:rsidRPr="4C7E981D" w:rsidR="7300D048">
        <w:rPr>
          <w:rFonts w:ascii="Arial" w:hAnsi="Arial" w:eastAsia="Arial" w:cs="Arial"/>
          <w:color w:val="auto"/>
          <w:sz w:val="24"/>
          <w:szCs w:val="24"/>
          <w:u w:val="none"/>
        </w:rPr>
        <w:t xml:space="preserve">earn through </w:t>
      </w:r>
      <w:r w:rsidRPr="4C7E981D" w:rsidR="4F72CCCE">
        <w:rPr>
          <w:rFonts w:ascii="Arial" w:hAnsi="Arial" w:eastAsia="Arial" w:cs="Arial"/>
          <w:color w:val="auto"/>
          <w:sz w:val="24"/>
          <w:szCs w:val="24"/>
          <w:u w:val="none"/>
        </w:rPr>
        <w:t>P</w:t>
      </w:r>
      <w:r w:rsidRPr="4C7E981D" w:rsidR="7300D048">
        <w:rPr>
          <w:rFonts w:ascii="Arial" w:hAnsi="Arial" w:eastAsia="Arial" w:cs="Arial"/>
          <w:color w:val="auto"/>
          <w:sz w:val="24"/>
          <w:szCs w:val="24"/>
          <w:u w:val="none"/>
        </w:rPr>
        <w:t xml:space="preserve">lay within an </w:t>
      </w:r>
      <w:r w:rsidRPr="4C7E981D" w:rsidR="7A9CE9A8">
        <w:rPr>
          <w:rFonts w:ascii="Arial" w:hAnsi="Arial" w:eastAsia="Arial" w:cs="Arial"/>
          <w:color w:val="auto"/>
          <w:sz w:val="24"/>
          <w:szCs w:val="24"/>
          <w:u w:val="none"/>
        </w:rPr>
        <w:t>outdoor</w:t>
      </w:r>
      <w:r w:rsidRPr="4C7E981D" w:rsidR="7300D048">
        <w:rPr>
          <w:rFonts w:ascii="Arial" w:hAnsi="Arial" w:eastAsia="Arial" w:cs="Arial"/>
          <w:color w:val="auto"/>
          <w:sz w:val="24"/>
          <w:szCs w:val="24"/>
          <w:u w:val="none"/>
        </w:rPr>
        <w:t xml:space="preserve"> </w:t>
      </w:r>
      <w:r w:rsidRPr="4C7E981D" w:rsidR="2173ADFB">
        <w:rPr>
          <w:rFonts w:ascii="Arial" w:hAnsi="Arial" w:eastAsia="Arial" w:cs="Arial"/>
          <w:color w:val="auto"/>
          <w:sz w:val="24"/>
          <w:szCs w:val="24"/>
          <w:u w:val="none"/>
        </w:rPr>
        <w:t>context</w:t>
      </w:r>
      <w:r w:rsidRPr="4C7E981D" w:rsidR="7300D048">
        <w:rPr>
          <w:rFonts w:ascii="Arial" w:hAnsi="Arial" w:eastAsia="Arial" w:cs="Arial"/>
          <w:color w:val="auto"/>
          <w:sz w:val="24"/>
          <w:szCs w:val="24"/>
          <w:u w:val="none"/>
        </w:rPr>
        <w:t xml:space="preserve"> has exceeded knowledge upon learning and supported the idea that it is just as useful and effective in sustaining and promoting children’s learning and development as that of a</w:t>
      </w:r>
      <w:r w:rsidRPr="4C7E981D" w:rsidR="5F3F3910">
        <w:rPr>
          <w:rFonts w:ascii="Arial" w:hAnsi="Arial" w:eastAsia="Arial" w:cs="Arial"/>
          <w:color w:val="auto"/>
          <w:sz w:val="24"/>
          <w:szCs w:val="24"/>
          <w:u w:val="none"/>
        </w:rPr>
        <w:t xml:space="preserve"> classroom</w:t>
      </w:r>
      <w:r w:rsidRPr="4C7E981D" w:rsidR="7300D048">
        <w:rPr>
          <w:rFonts w:ascii="Arial" w:hAnsi="Arial" w:eastAsia="Arial" w:cs="Arial"/>
          <w:color w:val="auto"/>
          <w:sz w:val="24"/>
          <w:szCs w:val="24"/>
          <w:u w:val="none"/>
        </w:rPr>
        <w:t>. Within</w:t>
      </w:r>
      <w:r w:rsidRPr="4C7E981D" w:rsidR="2ADA4D70">
        <w:rPr>
          <w:rFonts w:ascii="Arial" w:hAnsi="Arial" w:eastAsia="Arial" w:cs="Arial"/>
          <w:color w:val="auto"/>
          <w:sz w:val="24"/>
          <w:szCs w:val="24"/>
          <w:u w:val="none"/>
        </w:rPr>
        <w:t xml:space="preserve"> </w:t>
      </w:r>
      <w:r w:rsidRPr="4C7E981D" w:rsidR="41D9288B">
        <w:rPr>
          <w:rFonts w:ascii="Arial" w:hAnsi="Arial" w:eastAsia="Arial" w:cs="Arial"/>
          <w:color w:val="auto"/>
          <w:sz w:val="24"/>
          <w:szCs w:val="24"/>
          <w:u w:val="none"/>
        </w:rPr>
        <w:t>reference</w:t>
      </w:r>
      <w:r w:rsidRPr="4C7E981D" w:rsidR="2ADA4D70">
        <w:rPr>
          <w:rFonts w:ascii="Arial" w:hAnsi="Arial" w:eastAsia="Arial" w:cs="Arial"/>
          <w:color w:val="auto"/>
          <w:sz w:val="24"/>
          <w:szCs w:val="24"/>
          <w:u w:val="none"/>
        </w:rPr>
        <w:t xml:space="preserve"> to the new curriculum it promotes the four aims with careful consideration to the curriculum in best implementing effective </w:t>
      </w:r>
      <w:r w:rsidRPr="4C7E981D" w:rsidR="07D7E378">
        <w:rPr>
          <w:rFonts w:ascii="Arial" w:hAnsi="Arial" w:eastAsia="Arial" w:cs="Arial"/>
          <w:color w:val="auto"/>
          <w:sz w:val="24"/>
          <w:szCs w:val="24"/>
          <w:u w:val="none"/>
        </w:rPr>
        <w:t>practice in areas</w:t>
      </w:r>
      <w:r w:rsidRPr="4C7E981D" w:rsidR="2ADA4D70">
        <w:rPr>
          <w:rFonts w:ascii="Arial" w:hAnsi="Arial" w:eastAsia="Arial" w:cs="Arial"/>
          <w:color w:val="auto"/>
          <w:sz w:val="24"/>
          <w:szCs w:val="24"/>
          <w:u w:val="none"/>
        </w:rPr>
        <w:t xml:space="preserve"> </w:t>
      </w:r>
      <w:r w:rsidRPr="4C7E981D" w:rsidR="2ADA4D70">
        <w:rPr>
          <w:rFonts w:ascii="Arial" w:hAnsi="Arial" w:eastAsia="Arial" w:cs="Arial"/>
          <w:color w:val="auto"/>
          <w:sz w:val="24"/>
          <w:szCs w:val="24"/>
          <w:u w:val="none"/>
        </w:rPr>
        <w:t xml:space="preserve">such as </w:t>
      </w:r>
      <w:r w:rsidRPr="4C7E981D" w:rsidR="0E387A11">
        <w:rPr>
          <w:rFonts w:ascii="Arial" w:hAnsi="Arial" w:eastAsia="Arial" w:cs="Arial"/>
          <w:color w:val="auto"/>
          <w:sz w:val="24"/>
          <w:szCs w:val="24"/>
          <w:u w:val="none"/>
        </w:rPr>
        <w:t>digital competency</w:t>
      </w:r>
      <w:r w:rsidRPr="4C7E981D" w:rsidR="2ADA4D70">
        <w:rPr>
          <w:rFonts w:ascii="Arial" w:hAnsi="Arial" w:eastAsia="Arial" w:cs="Arial"/>
          <w:color w:val="auto"/>
          <w:sz w:val="24"/>
          <w:szCs w:val="24"/>
          <w:u w:val="none"/>
        </w:rPr>
        <w:t xml:space="preserve"> </w:t>
      </w:r>
      <w:r w:rsidRPr="4C7E981D" w:rsidR="63353C6C">
        <w:rPr>
          <w:rFonts w:ascii="Arial" w:hAnsi="Arial" w:eastAsia="Arial" w:cs="Arial"/>
          <w:color w:val="auto"/>
          <w:sz w:val="24"/>
          <w:szCs w:val="24"/>
          <w:u w:val="none"/>
        </w:rPr>
        <w:t>and</w:t>
      </w:r>
      <w:r w:rsidRPr="4C7E981D" w:rsidR="2ADA4D70">
        <w:rPr>
          <w:rFonts w:ascii="Arial" w:hAnsi="Arial" w:eastAsia="Arial" w:cs="Arial"/>
          <w:color w:val="auto"/>
          <w:sz w:val="24"/>
          <w:szCs w:val="24"/>
          <w:u w:val="none"/>
        </w:rPr>
        <w:t xml:space="preserve"> </w:t>
      </w:r>
      <w:r w:rsidRPr="4C7E981D" w:rsidR="2842B187">
        <w:rPr>
          <w:rFonts w:ascii="Arial" w:hAnsi="Arial" w:eastAsia="Arial" w:cs="Arial"/>
          <w:color w:val="auto"/>
          <w:sz w:val="24"/>
          <w:szCs w:val="24"/>
          <w:u w:val="none"/>
        </w:rPr>
        <w:t>developing</w:t>
      </w:r>
      <w:r w:rsidRPr="4C7E981D" w:rsidR="2ADA4D70">
        <w:rPr>
          <w:rFonts w:ascii="Arial" w:hAnsi="Arial" w:eastAsia="Arial" w:cs="Arial"/>
          <w:color w:val="auto"/>
          <w:sz w:val="24"/>
          <w:szCs w:val="24"/>
          <w:u w:val="none"/>
        </w:rPr>
        <w:t xml:space="preserve"> social and emotional skills to prepare children for the future. </w:t>
      </w:r>
    </w:p>
    <w:p w:rsidR="158CBF55" w:rsidP="152AB13B" w:rsidRDefault="158CBF55" w14:paraId="1216E2F1" w14:textId="65929FA7">
      <w:pPr>
        <w:pStyle w:val="Normal"/>
        <w:jc w:val="both"/>
        <w:rPr>
          <w:rFonts w:ascii="Arial" w:hAnsi="Arial" w:eastAsia="Arial" w:cs="Arial"/>
          <w:color w:val="auto"/>
          <w:sz w:val="24"/>
          <w:szCs w:val="24"/>
          <w:u w:val="none"/>
        </w:rPr>
      </w:pPr>
      <w:r w:rsidRPr="4C7E981D" w:rsidR="158CBF55">
        <w:rPr>
          <w:rFonts w:ascii="Arial" w:hAnsi="Arial" w:eastAsia="Arial" w:cs="Arial"/>
          <w:color w:val="auto"/>
          <w:sz w:val="24"/>
          <w:szCs w:val="24"/>
          <w:u w:val="none"/>
        </w:rPr>
        <w:t>However, i</w:t>
      </w:r>
      <w:r w:rsidRPr="4C7E981D" w:rsidR="63E72469">
        <w:rPr>
          <w:rFonts w:ascii="Arial" w:hAnsi="Arial" w:eastAsia="Arial" w:cs="Arial"/>
          <w:color w:val="auto"/>
          <w:sz w:val="24"/>
          <w:szCs w:val="24"/>
          <w:u w:val="none"/>
        </w:rPr>
        <w:t xml:space="preserve">t should be considered that outdoor learning contexts </w:t>
      </w:r>
      <w:r w:rsidRPr="4C7E981D" w:rsidR="158CBF55">
        <w:rPr>
          <w:rFonts w:ascii="Arial" w:hAnsi="Arial" w:eastAsia="Arial" w:cs="Arial"/>
          <w:color w:val="auto"/>
          <w:sz w:val="24"/>
          <w:szCs w:val="24"/>
          <w:u w:val="none"/>
        </w:rPr>
        <w:t>are not a</w:t>
      </w:r>
      <w:r w:rsidRPr="4C7E981D" w:rsidR="658DF464">
        <w:rPr>
          <w:rFonts w:ascii="Arial" w:hAnsi="Arial" w:eastAsia="Arial" w:cs="Arial"/>
          <w:color w:val="auto"/>
          <w:sz w:val="24"/>
          <w:szCs w:val="24"/>
          <w:u w:val="none"/>
        </w:rPr>
        <w:t>lways accessible</w:t>
      </w:r>
      <w:r w:rsidRPr="4C7E981D" w:rsidR="158CBF55">
        <w:rPr>
          <w:rFonts w:ascii="Arial" w:hAnsi="Arial" w:eastAsia="Arial" w:cs="Arial"/>
          <w:color w:val="auto"/>
          <w:sz w:val="24"/>
          <w:szCs w:val="24"/>
          <w:u w:val="none"/>
        </w:rPr>
        <w:t xml:space="preserve">. </w:t>
      </w:r>
      <w:r w:rsidRPr="4C7E981D" w:rsidR="4234C08A">
        <w:rPr>
          <w:rFonts w:ascii="Arial" w:hAnsi="Arial" w:eastAsia="Arial" w:cs="Arial"/>
          <w:color w:val="auto"/>
          <w:sz w:val="24"/>
          <w:szCs w:val="24"/>
          <w:u w:val="none"/>
        </w:rPr>
        <w:t>Th</w:t>
      </w:r>
      <w:r w:rsidRPr="4C7E981D" w:rsidR="79582DED">
        <w:rPr>
          <w:rFonts w:ascii="Arial" w:hAnsi="Arial" w:eastAsia="Arial" w:cs="Arial"/>
          <w:color w:val="auto"/>
          <w:sz w:val="24"/>
          <w:szCs w:val="24"/>
          <w:u w:val="none"/>
        </w:rPr>
        <w:t>is</w:t>
      </w:r>
      <w:r w:rsidRPr="4C7E981D" w:rsidR="4234C08A">
        <w:rPr>
          <w:rFonts w:ascii="Arial" w:hAnsi="Arial" w:eastAsia="Arial" w:cs="Arial"/>
          <w:color w:val="auto"/>
          <w:sz w:val="24"/>
          <w:szCs w:val="24"/>
          <w:u w:val="none"/>
        </w:rPr>
        <w:t xml:space="preserve"> may be for </w:t>
      </w:r>
      <w:r w:rsidRPr="4C7E981D" w:rsidR="76F1BDE4">
        <w:rPr>
          <w:rFonts w:ascii="Arial" w:hAnsi="Arial" w:eastAsia="Arial" w:cs="Arial"/>
          <w:color w:val="auto"/>
          <w:sz w:val="24"/>
          <w:szCs w:val="24"/>
          <w:u w:val="none"/>
        </w:rPr>
        <w:t>several</w:t>
      </w:r>
      <w:r w:rsidRPr="4C7E981D" w:rsidR="4234C08A">
        <w:rPr>
          <w:rFonts w:ascii="Arial" w:hAnsi="Arial" w:eastAsia="Arial" w:cs="Arial"/>
          <w:color w:val="auto"/>
          <w:sz w:val="24"/>
          <w:szCs w:val="24"/>
          <w:u w:val="none"/>
        </w:rPr>
        <w:t xml:space="preserve"> reasons such as lack of environmental </w:t>
      </w:r>
      <w:r w:rsidRPr="4C7E981D" w:rsidR="04D92B28">
        <w:rPr>
          <w:rFonts w:ascii="Arial" w:hAnsi="Arial" w:eastAsia="Arial" w:cs="Arial"/>
          <w:color w:val="auto"/>
          <w:sz w:val="24"/>
          <w:szCs w:val="24"/>
          <w:u w:val="none"/>
        </w:rPr>
        <w:t>space</w:t>
      </w:r>
      <w:r w:rsidRPr="4C7E981D" w:rsidR="4234C08A">
        <w:rPr>
          <w:rFonts w:ascii="Arial" w:hAnsi="Arial" w:eastAsia="Arial" w:cs="Arial"/>
          <w:color w:val="auto"/>
          <w:sz w:val="24"/>
          <w:szCs w:val="24"/>
          <w:u w:val="none"/>
        </w:rPr>
        <w:t xml:space="preserve"> and funding as well as lack of qualified Forest School </w:t>
      </w:r>
      <w:r w:rsidRPr="4C7E981D" w:rsidR="4F1CB31D">
        <w:rPr>
          <w:rFonts w:ascii="Arial" w:hAnsi="Arial" w:eastAsia="Arial" w:cs="Arial"/>
          <w:color w:val="auto"/>
          <w:sz w:val="24"/>
          <w:szCs w:val="24"/>
          <w:u w:val="none"/>
        </w:rPr>
        <w:t>practitioners</w:t>
      </w:r>
      <w:r w:rsidRPr="4C7E981D" w:rsidR="4234C08A">
        <w:rPr>
          <w:rFonts w:ascii="Arial" w:hAnsi="Arial" w:eastAsia="Arial" w:cs="Arial"/>
          <w:color w:val="auto"/>
          <w:sz w:val="24"/>
          <w:szCs w:val="24"/>
          <w:u w:val="none"/>
        </w:rPr>
        <w:t xml:space="preserve"> to develop Forest Schools further</w:t>
      </w:r>
      <w:r w:rsidRPr="4C7E981D" w:rsidR="4234C08A">
        <w:rPr>
          <w:rFonts w:ascii="Arial" w:hAnsi="Arial" w:eastAsia="Arial" w:cs="Arial"/>
          <w:color w:val="auto"/>
          <w:sz w:val="24"/>
          <w:szCs w:val="24"/>
          <w:u w:val="none"/>
        </w:rPr>
        <w:t xml:space="preserve">. </w:t>
      </w:r>
      <w:r w:rsidRPr="4C7E981D" w:rsidR="696E90DB">
        <w:rPr>
          <w:rFonts w:ascii="Arial" w:hAnsi="Arial" w:eastAsia="Arial" w:cs="Arial"/>
          <w:color w:val="auto"/>
          <w:sz w:val="24"/>
          <w:szCs w:val="24"/>
          <w:u w:val="none"/>
        </w:rPr>
        <w:t xml:space="preserve">Many contributing factors could distinguish the idea of there being less Forest Schools </w:t>
      </w:r>
      <w:r w:rsidRPr="4C7E981D" w:rsidR="36EEFCE3">
        <w:rPr>
          <w:rFonts w:ascii="Arial" w:hAnsi="Arial" w:eastAsia="Arial" w:cs="Arial"/>
          <w:color w:val="auto"/>
          <w:sz w:val="24"/>
          <w:szCs w:val="24"/>
          <w:u w:val="none"/>
        </w:rPr>
        <w:t>around</w:t>
      </w:r>
      <w:r w:rsidRPr="4C7E981D" w:rsidR="696E90DB">
        <w:rPr>
          <w:rFonts w:ascii="Arial" w:hAnsi="Arial" w:eastAsia="Arial" w:cs="Arial"/>
          <w:color w:val="auto"/>
          <w:sz w:val="24"/>
          <w:szCs w:val="24"/>
          <w:u w:val="none"/>
        </w:rPr>
        <w:t xml:space="preserve"> due to no effective legislation stating the requirements and elements which make a Forest School an</w:t>
      </w:r>
      <w:r w:rsidRPr="4C7E981D" w:rsidR="56E21131">
        <w:rPr>
          <w:rFonts w:ascii="Arial" w:hAnsi="Arial" w:eastAsia="Arial" w:cs="Arial"/>
          <w:color w:val="auto"/>
          <w:sz w:val="24"/>
          <w:szCs w:val="24"/>
          <w:u w:val="none"/>
        </w:rPr>
        <w:t xml:space="preserve"> </w:t>
      </w:r>
      <w:r w:rsidRPr="4C7E981D" w:rsidR="696E90DB">
        <w:rPr>
          <w:rFonts w:ascii="Arial" w:hAnsi="Arial" w:eastAsia="Arial" w:cs="Arial"/>
          <w:color w:val="auto"/>
          <w:sz w:val="24"/>
          <w:szCs w:val="24"/>
          <w:u w:val="none"/>
        </w:rPr>
        <w:t>establishe</w:t>
      </w:r>
      <w:r w:rsidRPr="4C7E981D" w:rsidR="6930A902">
        <w:rPr>
          <w:rFonts w:ascii="Arial" w:hAnsi="Arial" w:eastAsia="Arial" w:cs="Arial"/>
          <w:color w:val="auto"/>
          <w:sz w:val="24"/>
          <w:szCs w:val="24"/>
          <w:u w:val="none"/>
        </w:rPr>
        <w:t xml:space="preserve">d learning context as so many schools now implement the idea within school grounds. Ways of which could promote and support the establishment of more Forest Schools </w:t>
      </w:r>
      <w:r w:rsidRPr="4C7E981D" w:rsidR="23D99DB9">
        <w:rPr>
          <w:rFonts w:ascii="Arial" w:hAnsi="Arial" w:eastAsia="Arial" w:cs="Arial"/>
          <w:color w:val="auto"/>
          <w:sz w:val="24"/>
          <w:szCs w:val="24"/>
          <w:u w:val="none"/>
        </w:rPr>
        <w:t xml:space="preserve">is through National Parks or landowners offering </w:t>
      </w:r>
      <w:r w:rsidRPr="4C7E981D" w:rsidR="7B1F5D7E">
        <w:rPr>
          <w:rFonts w:ascii="Arial" w:hAnsi="Arial" w:eastAsia="Arial" w:cs="Arial"/>
          <w:color w:val="auto"/>
          <w:sz w:val="24"/>
          <w:szCs w:val="24"/>
          <w:u w:val="none"/>
        </w:rPr>
        <w:t xml:space="preserve">land or appropriate landmarks </w:t>
      </w:r>
      <w:r w:rsidRPr="4C7E981D" w:rsidR="6CE7EFF1">
        <w:rPr>
          <w:rFonts w:ascii="Arial" w:hAnsi="Arial" w:eastAsia="Arial" w:cs="Arial"/>
          <w:color w:val="auto"/>
          <w:sz w:val="24"/>
          <w:szCs w:val="24"/>
          <w:u w:val="none"/>
        </w:rPr>
        <w:t>for</w:t>
      </w:r>
      <w:r w:rsidRPr="4C7E981D" w:rsidR="7B1F5D7E">
        <w:rPr>
          <w:rFonts w:ascii="Arial" w:hAnsi="Arial" w:eastAsia="Arial" w:cs="Arial"/>
          <w:color w:val="auto"/>
          <w:sz w:val="24"/>
          <w:szCs w:val="24"/>
          <w:u w:val="none"/>
        </w:rPr>
        <w:t xml:space="preserve"> a Forest School environment to be achiev</w:t>
      </w:r>
      <w:r w:rsidRPr="4C7E981D" w:rsidR="1AE5EB01">
        <w:rPr>
          <w:rFonts w:ascii="Arial" w:hAnsi="Arial" w:eastAsia="Arial" w:cs="Arial"/>
          <w:color w:val="auto"/>
          <w:sz w:val="24"/>
          <w:szCs w:val="24"/>
          <w:u w:val="none"/>
        </w:rPr>
        <w:t>ed</w:t>
      </w:r>
      <w:r w:rsidRPr="4C7E981D" w:rsidR="7B1F5D7E">
        <w:rPr>
          <w:rFonts w:ascii="Arial" w:hAnsi="Arial" w:eastAsia="Arial" w:cs="Arial"/>
          <w:color w:val="auto"/>
          <w:sz w:val="24"/>
          <w:szCs w:val="24"/>
          <w:u w:val="none"/>
        </w:rPr>
        <w:t xml:space="preserve">. </w:t>
      </w:r>
      <w:r w:rsidRPr="4C7E981D" w:rsidR="1B4563BE">
        <w:rPr>
          <w:rFonts w:ascii="Arial" w:hAnsi="Arial" w:eastAsia="Arial" w:cs="Arial"/>
          <w:color w:val="auto"/>
          <w:sz w:val="24"/>
          <w:szCs w:val="24"/>
          <w:u w:val="none"/>
        </w:rPr>
        <w:t xml:space="preserve">Another contributing </w:t>
      </w:r>
      <w:r w:rsidRPr="4C7E981D" w:rsidR="11EE57F2">
        <w:rPr>
          <w:rFonts w:ascii="Arial" w:hAnsi="Arial" w:eastAsia="Arial" w:cs="Arial"/>
          <w:color w:val="auto"/>
          <w:sz w:val="24"/>
          <w:szCs w:val="24"/>
          <w:u w:val="none"/>
        </w:rPr>
        <w:t>f</w:t>
      </w:r>
      <w:r w:rsidRPr="4C7E981D" w:rsidR="1B4563BE">
        <w:rPr>
          <w:rFonts w:ascii="Arial" w:hAnsi="Arial" w:eastAsia="Arial" w:cs="Arial"/>
          <w:color w:val="auto"/>
          <w:sz w:val="24"/>
          <w:szCs w:val="24"/>
          <w:u w:val="none"/>
        </w:rPr>
        <w:t xml:space="preserve">actor is the stigma surrounding Forest School and it not </w:t>
      </w:r>
      <w:r w:rsidRPr="4C7E981D" w:rsidR="4E06CE10">
        <w:rPr>
          <w:rFonts w:ascii="Arial" w:hAnsi="Arial" w:eastAsia="Arial" w:cs="Arial"/>
          <w:color w:val="auto"/>
          <w:sz w:val="24"/>
          <w:szCs w:val="24"/>
          <w:u w:val="none"/>
        </w:rPr>
        <w:t>being</w:t>
      </w:r>
      <w:r w:rsidRPr="4C7E981D" w:rsidR="1B4563BE">
        <w:rPr>
          <w:rFonts w:ascii="Arial" w:hAnsi="Arial" w:eastAsia="Arial" w:cs="Arial"/>
          <w:color w:val="auto"/>
          <w:sz w:val="24"/>
          <w:szCs w:val="24"/>
          <w:u w:val="none"/>
        </w:rPr>
        <w:t xml:space="preserve"> an educational establishment, more of an outdoor space to play.</w:t>
      </w:r>
      <w:r w:rsidRPr="4C7E981D" w:rsidR="6E233390">
        <w:rPr>
          <w:rFonts w:ascii="Arial" w:hAnsi="Arial" w:eastAsia="Arial" w:cs="Arial"/>
          <w:color w:val="auto"/>
          <w:sz w:val="24"/>
          <w:szCs w:val="24"/>
          <w:u w:val="none"/>
        </w:rPr>
        <w:t xml:space="preserve"> </w:t>
      </w:r>
      <w:r w:rsidRPr="4C7E981D" w:rsidR="31993996">
        <w:rPr>
          <w:rFonts w:ascii="Arial" w:hAnsi="Arial" w:eastAsia="Arial" w:cs="Arial"/>
          <w:color w:val="auto"/>
          <w:sz w:val="24"/>
          <w:szCs w:val="24"/>
          <w:u w:val="none"/>
        </w:rPr>
        <w:t>Through s</w:t>
      </w:r>
      <w:r w:rsidRPr="4C7E981D" w:rsidR="6E233390">
        <w:rPr>
          <w:rFonts w:ascii="Arial" w:hAnsi="Arial" w:eastAsia="Arial" w:cs="Arial"/>
          <w:color w:val="auto"/>
          <w:sz w:val="24"/>
          <w:szCs w:val="24"/>
          <w:u w:val="none"/>
        </w:rPr>
        <w:t>upportive programmes to encourage outdoor learning</w:t>
      </w:r>
      <w:r w:rsidRPr="4C7E981D" w:rsidR="535BFFF4">
        <w:rPr>
          <w:rFonts w:ascii="Arial" w:hAnsi="Arial" w:eastAsia="Arial" w:cs="Arial"/>
          <w:color w:val="auto"/>
          <w:sz w:val="24"/>
          <w:szCs w:val="24"/>
          <w:u w:val="none"/>
        </w:rPr>
        <w:t>, contexts such as Forest Schools could become more available</w:t>
      </w:r>
      <w:r w:rsidRPr="4C7E981D" w:rsidR="6E233390">
        <w:rPr>
          <w:rFonts w:ascii="Arial" w:hAnsi="Arial" w:eastAsia="Arial" w:cs="Arial"/>
          <w:color w:val="auto"/>
          <w:sz w:val="24"/>
          <w:szCs w:val="24"/>
          <w:u w:val="none"/>
        </w:rPr>
        <w:t xml:space="preserve"> </w:t>
      </w:r>
      <w:r w:rsidRPr="4C7E981D" w:rsidR="6E233390">
        <w:rPr>
          <w:rFonts w:ascii="Arial" w:hAnsi="Arial" w:eastAsia="Arial" w:cs="Arial"/>
          <w:color w:val="auto"/>
          <w:sz w:val="24"/>
          <w:szCs w:val="24"/>
          <w:u w:val="none"/>
        </w:rPr>
        <w:t>could</w:t>
      </w:r>
      <w:r w:rsidRPr="4C7E981D" w:rsidR="6E233390">
        <w:rPr>
          <w:rFonts w:ascii="Arial" w:hAnsi="Arial" w:eastAsia="Arial" w:cs="Arial"/>
          <w:color w:val="auto"/>
          <w:sz w:val="24"/>
          <w:szCs w:val="24"/>
          <w:u w:val="none"/>
        </w:rPr>
        <w:t>.</w:t>
      </w:r>
      <w:r w:rsidRPr="4C7E981D" w:rsidR="70196477">
        <w:rPr>
          <w:rFonts w:ascii="Arial" w:hAnsi="Arial" w:eastAsia="Arial" w:cs="Arial"/>
          <w:color w:val="auto"/>
          <w:sz w:val="24"/>
          <w:szCs w:val="24"/>
          <w:u w:val="none"/>
        </w:rPr>
        <w:t xml:space="preserve"> Estyn (2018) </w:t>
      </w:r>
      <w:r w:rsidRPr="4C7E981D" w:rsidR="1C7955B9">
        <w:rPr>
          <w:rFonts w:ascii="Arial" w:hAnsi="Arial" w:eastAsia="Arial" w:cs="Arial"/>
          <w:color w:val="auto"/>
          <w:sz w:val="24"/>
          <w:szCs w:val="24"/>
          <w:u w:val="none"/>
        </w:rPr>
        <w:t>concludes</w:t>
      </w:r>
      <w:r w:rsidRPr="4C7E981D" w:rsidR="70196477">
        <w:rPr>
          <w:rFonts w:ascii="Arial" w:hAnsi="Arial" w:eastAsia="Arial" w:cs="Arial"/>
          <w:color w:val="auto"/>
          <w:sz w:val="24"/>
          <w:szCs w:val="24"/>
          <w:u w:val="none"/>
        </w:rPr>
        <w:t xml:space="preserve"> that various schools across the UK are </w:t>
      </w:r>
      <w:r w:rsidRPr="4C7E981D" w:rsidR="5F1C19A5">
        <w:rPr>
          <w:rFonts w:ascii="Arial" w:hAnsi="Arial" w:eastAsia="Arial" w:cs="Arial"/>
          <w:color w:val="auto"/>
          <w:sz w:val="24"/>
          <w:szCs w:val="24"/>
          <w:u w:val="none"/>
        </w:rPr>
        <w:t>implementing</w:t>
      </w:r>
      <w:r w:rsidRPr="4C7E981D" w:rsidR="70196477">
        <w:rPr>
          <w:rFonts w:ascii="Arial" w:hAnsi="Arial" w:eastAsia="Arial" w:cs="Arial"/>
          <w:color w:val="auto"/>
          <w:sz w:val="24"/>
          <w:szCs w:val="24"/>
          <w:u w:val="none"/>
        </w:rPr>
        <w:t xml:space="preserve"> the new curriculum, it is just they are at different starting points and stages of development. </w:t>
      </w:r>
      <w:r w:rsidRPr="4C7E981D" w:rsidR="641AC949">
        <w:rPr>
          <w:rFonts w:ascii="Arial" w:hAnsi="Arial" w:eastAsia="Arial" w:cs="Arial"/>
          <w:color w:val="auto"/>
          <w:sz w:val="24"/>
          <w:szCs w:val="24"/>
          <w:u w:val="none"/>
        </w:rPr>
        <w:t>Although it is a slow movement within education reform it is suggested that there is progress within the change of curriculum, and all of which are organised around the four aims (Estyn, 2018).</w:t>
      </w:r>
      <w:r w:rsidRPr="4C7E981D" w:rsidR="6E233390">
        <w:rPr>
          <w:rFonts w:ascii="Arial" w:hAnsi="Arial" w:eastAsia="Arial" w:cs="Arial"/>
          <w:color w:val="auto"/>
          <w:sz w:val="24"/>
          <w:szCs w:val="24"/>
          <w:u w:val="none"/>
        </w:rPr>
        <w:t xml:space="preserve"> </w:t>
      </w:r>
      <w:r w:rsidRPr="4C7E981D" w:rsidR="6E233390">
        <w:rPr>
          <w:rFonts w:ascii="Arial" w:hAnsi="Arial" w:eastAsia="Arial" w:cs="Arial"/>
          <w:color w:val="auto"/>
          <w:sz w:val="24"/>
          <w:szCs w:val="24"/>
          <w:u w:val="none"/>
        </w:rPr>
        <w:t>En</w:t>
      </w:r>
      <w:r w:rsidRPr="4C7E981D" w:rsidR="55785147">
        <w:rPr>
          <w:rFonts w:ascii="Arial" w:hAnsi="Arial" w:eastAsia="Arial" w:cs="Arial"/>
          <w:color w:val="auto"/>
          <w:sz w:val="24"/>
          <w:szCs w:val="24"/>
          <w:u w:val="none"/>
        </w:rPr>
        <w:t>gagement with parents and the community cold increase opportunity for educational visits as well as sufficient funding to supply transport or resources to enable all students to have the opportunity to explore the outdoors and what it has to offer within regards to their learning and development.</w:t>
      </w:r>
      <w:r w:rsidRPr="4C7E981D" w:rsidR="1B4563BE">
        <w:rPr>
          <w:rFonts w:ascii="Arial" w:hAnsi="Arial" w:eastAsia="Arial" w:cs="Arial"/>
          <w:color w:val="auto"/>
          <w:sz w:val="24"/>
          <w:szCs w:val="24"/>
          <w:u w:val="none"/>
        </w:rPr>
        <w:t xml:space="preserve"> </w:t>
      </w:r>
      <w:r w:rsidRPr="4C7E981D" w:rsidR="1B4563BE">
        <w:rPr>
          <w:rFonts w:ascii="Arial" w:hAnsi="Arial" w:eastAsia="Arial" w:cs="Arial"/>
          <w:color w:val="auto"/>
          <w:sz w:val="24"/>
          <w:szCs w:val="24"/>
          <w:u w:val="none"/>
        </w:rPr>
        <w:t xml:space="preserve">With implementation of the new curriculum </w:t>
      </w:r>
      <w:r w:rsidRPr="4C7E981D" w:rsidR="379AFFE8">
        <w:rPr>
          <w:rFonts w:ascii="Arial" w:hAnsi="Arial" w:eastAsia="Arial" w:cs="Arial"/>
          <w:color w:val="auto"/>
          <w:sz w:val="24"/>
          <w:szCs w:val="24"/>
          <w:u w:val="none"/>
        </w:rPr>
        <w:t>and support of children gaining more life experience and first-hand learning there is hope for support of outdoor contexts such as Forest Schools and Educational visits ex</w:t>
      </w:r>
      <w:r w:rsidRPr="4C7E981D" w:rsidR="0C57FC55">
        <w:rPr>
          <w:rFonts w:ascii="Arial" w:hAnsi="Arial" w:eastAsia="Arial" w:cs="Arial"/>
          <w:color w:val="auto"/>
          <w:sz w:val="24"/>
          <w:szCs w:val="24"/>
          <w:u w:val="none"/>
        </w:rPr>
        <w:t>panding into the curriculum</w:t>
      </w:r>
      <w:r w:rsidRPr="4C7E981D" w:rsidR="2F2F0519">
        <w:rPr>
          <w:rFonts w:ascii="Arial" w:hAnsi="Arial" w:eastAsia="Arial" w:cs="Arial"/>
          <w:color w:val="auto"/>
          <w:sz w:val="24"/>
          <w:szCs w:val="24"/>
          <w:u w:val="none"/>
        </w:rPr>
        <w:t>. Through</w:t>
      </w:r>
      <w:r w:rsidRPr="4C7E981D" w:rsidR="773ACA2C">
        <w:rPr>
          <w:rFonts w:ascii="Arial" w:hAnsi="Arial" w:eastAsia="Arial" w:cs="Arial"/>
          <w:color w:val="auto"/>
          <w:sz w:val="24"/>
          <w:szCs w:val="24"/>
          <w:u w:val="none"/>
        </w:rPr>
        <w:t xml:space="preserve"> extensive</w:t>
      </w:r>
      <w:r w:rsidRPr="4C7E981D" w:rsidR="2F2F0519">
        <w:rPr>
          <w:rFonts w:ascii="Arial" w:hAnsi="Arial" w:eastAsia="Arial" w:cs="Arial"/>
          <w:color w:val="auto"/>
          <w:sz w:val="24"/>
          <w:szCs w:val="24"/>
          <w:u w:val="none"/>
        </w:rPr>
        <w:t xml:space="preserve"> </w:t>
      </w:r>
      <w:r w:rsidRPr="4C7E981D" w:rsidR="1338100C">
        <w:rPr>
          <w:rFonts w:ascii="Arial" w:hAnsi="Arial" w:eastAsia="Arial" w:cs="Arial"/>
          <w:color w:val="auto"/>
          <w:sz w:val="24"/>
          <w:szCs w:val="24"/>
          <w:u w:val="none"/>
        </w:rPr>
        <w:t>research</w:t>
      </w:r>
      <w:r w:rsidRPr="4C7E981D" w:rsidR="2F2F0519">
        <w:rPr>
          <w:rFonts w:ascii="Arial" w:hAnsi="Arial" w:eastAsia="Arial" w:cs="Arial"/>
          <w:color w:val="auto"/>
          <w:sz w:val="24"/>
          <w:szCs w:val="24"/>
          <w:u w:val="none"/>
        </w:rPr>
        <w:t xml:space="preserve"> of this dissertation it has become much </w:t>
      </w:r>
      <w:r w:rsidRPr="4C7E981D" w:rsidR="68C43401">
        <w:rPr>
          <w:rFonts w:ascii="Arial" w:hAnsi="Arial" w:eastAsia="Arial" w:cs="Arial"/>
          <w:color w:val="auto"/>
          <w:sz w:val="24"/>
          <w:szCs w:val="24"/>
          <w:u w:val="none"/>
        </w:rPr>
        <w:t>clearer</w:t>
      </w:r>
      <w:r w:rsidRPr="4C7E981D" w:rsidR="0C57FC55">
        <w:rPr>
          <w:rFonts w:ascii="Arial" w:hAnsi="Arial" w:eastAsia="Arial" w:cs="Arial"/>
          <w:color w:val="auto"/>
          <w:sz w:val="24"/>
          <w:szCs w:val="24"/>
          <w:u w:val="none"/>
        </w:rPr>
        <w:t xml:space="preserve"> </w:t>
      </w:r>
      <w:r w:rsidRPr="4C7E981D" w:rsidR="1D1E4945">
        <w:rPr>
          <w:rFonts w:ascii="Arial" w:hAnsi="Arial" w:eastAsia="Arial" w:cs="Arial"/>
          <w:color w:val="auto"/>
          <w:sz w:val="24"/>
          <w:szCs w:val="24"/>
          <w:u w:val="none"/>
        </w:rPr>
        <w:t>the</w:t>
      </w:r>
      <w:r w:rsidRPr="4C7E981D" w:rsidR="0C57FC55">
        <w:rPr>
          <w:rFonts w:ascii="Arial" w:hAnsi="Arial" w:eastAsia="Arial" w:cs="Arial"/>
          <w:color w:val="auto"/>
          <w:sz w:val="24"/>
          <w:szCs w:val="24"/>
          <w:u w:val="none"/>
        </w:rPr>
        <w:t xml:space="preserve"> educating asset</w:t>
      </w:r>
      <w:r w:rsidRPr="4C7E981D" w:rsidR="47E7B58A">
        <w:rPr>
          <w:rFonts w:ascii="Arial" w:hAnsi="Arial" w:eastAsia="Arial" w:cs="Arial"/>
          <w:color w:val="auto"/>
          <w:sz w:val="24"/>
          <w:szCs w:val="24"/>
          <w:u w:val="none"/>
        </w:rPr>
        <w:t xml:space="preserve"> outdoor learning </w:t>
      </w:r>
      <w:r w:rsidRPr="4C7E981D" w:rsidR="4DB29A97">
        <w:rPr>
          <w:rFonts w:ascii="Arial" w:hAnsi="Arial" w:eastAsia="Arial" w:cs="Arial"/>
          <w:color w:val="auto"/>
          <w:sz w:val="24"/>
          <w:szCs w:val="24"/>
          <w:u w:val="none"/>
        </w:rPr>
        <w:t>is</w:t>
      </w:r>
      <w:r w:rsidRPr="4C7E981D" w:rsidR="47E7B58A">
        <w:rPr>
          <w:rFonts w:ascii="Arial" w:hAnsi="Arial" w:eastAsia="Arial" w:cs="Arial"/>
          <w:color w:val="auto"/>
          <w:sz w:val="24"/>
          <w:szCs w:val="24"/>
          <w:u w:val="none"/>
        </w:rPr>
        <w:t xml:space="preserve"> in</w:t>
      </w:r>
      <w:r w:rsidRPr="4C7E981D" w:rsidR="0C57FC55">
        <w:rPr>
          <w:rFonts w:ascii="Arial" w:hAnsi="Arial" w:eastAsia="Arial" w:cs="Arial"/>
          <w:color w:val="auto"/>
          <w:sz w:val="24"/>
          <w:szCs w:val="24"/>
          <w:u w:val="none"/>
        </w:rPr>
        <w:t xml:space="preserve"> develop</w:t>
      </w:r>
      <w:r w:rsidRPr="4C7E981D" w:rsidR="580B4D10">
        <w:rPr>
          <w:rFonts w:ascii="Arial" w:hAnsi="Arial" w:eastAsia="Arial" w:cs="Arial"/>
          <w:color w:val="auto"/>
          <w:sz w:val="24"/>
          <w:szCs w:val="24"/>
          <w:u w:val="none"/>
        </w:rPr>
        <w:t>ing</w:t>
      </w:r>
      <w:r w:rsidRPr="4C7E981D" w:rsidR="0C57FC55">
        <w:rPr>
          <w:rFonts w:ascii="Arial" w:hAnsi="Arial" w:eastAsia="Arial" w:cs="Arial"/>
          <w:color w:val="auto"/>
          <w:sz w:val="24"/>
          <w:szCs w:val="24"/>
          <w:u w:val="none"/>
        </w:rPr>
        <w:t xml:space="preserve"> and support</w:t>
      </w:r>
      <w:r w:rsidRPr="4C7E981D" w:rsidR="39958883">
        <w:rPr>
          <w:rFonts w:ascii="Arial" w:hAnsi="Arial" w:eastAsia="Arial" w:cs="Arial"/>
          <w:color w:val="auto"/>
          <w:sz w:val="24"/>
          <w:szCs w:val="24"/>
          <w:u w:val="none"/>
        </w:rPr>
        <w:t>ing</w:t>
      </w:r>
      <w:r w:rsidRPr="4C7E981D" w:rsidR="0C57FC55">
        <w:rPr>
          <w:rFonts w:ascii="Arial" w:hAnsi="Arial" w:eastAsia="Arial" w:cs="Arial"/>
          <w:color w:val="auto"/>
          <w:sz w:val="24"/>
          <w:szCs w:val="24"/>
          <w:u w:val="none"/>
        </w:rPr>
        <w:t xml:space="preserve"> children’s learning. </w:t>
      </w:r>
    </w:p>
    <w:p w:rsidR="152AB13B" w:rsidP="152AB13B" w:rsidRDefault="152AB13B" w14:paraId="1BC2C707" w14:textId="4E78CB45">
      <w:pPr>
        <w:pStyle w:val="Normal"/>
        <w:jc w:val="both"/>
        <w:rPr>
          <w:rFonts w:ascii="Arial" w:hAnsi="Arial" w:eastAsia="Arial" w:cs="Arial"/>
          <w:color w:val="auto"/>
          <w:sz w:val="24"/>
          <w:szCs w:val="24"/>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64EEA09"/>
  <w15:docId w15:val="{30810e78-8d27-42eb-be29-519964435223}"/>
  <w:rsids>
    <w:rsidRoot w:val="464EEA09"/>
    <w:rsid w:val="0011DE74"/>
    <w:rsid w:val="005D15A7"/>
    <w:rsid w:val="0062916F"/>
    <w:rsid w:val="0064C0EF"/>
    <w:rsid w:val="0069A87A"/>
    <w:rsid w:val="007BC3C5"/>
    <w:rsid w:val="00971246"/>
    <w:rsid w:val="00A26B32"/>
    <w:rsid w:val="00BEB033"/>
    <w:rsid w:val="00C610F5"/>
    <w:rsid w:val="00E80DDF"/>
    <w:rsid w:val="00F23342"/>
    <w:rsid w:val="00F248AD"/>
    <w:rsid w:val="00FFF233"/>
    <w:rsid w:val="0102218D"/>
    <w:rsid w:val="010421F7"/>
    <w:rsid w:val="0114B4C6"/>
    <w:rsid w:val="013590BA"/>
    <w:rsid w:val="0144D7B7"/>
    <w:rsid w:val="014681C5"/>
    <w:rsid w:val="0153B41C"/>
    <w:rsid w:val="0171137F"/>
    <w:rsid w:val="017C2B1E"/>
    <w:rsid w:val="018D7815"/>
    <w:rsid w:val="01B305BB"/>
    <w:rsid w:val="01C74AC1"/>
    <w:rsid w:val="01CEC0C3"/>
    <w:rsid w:val="01D61FF1"/>
    <w:rsid w:val="01DF60BB"/>
    <w:rsid w:val="01E9966F"/>
    <w:rsid w:val="01E9F571"/>
    <w:rsid w:val="01FC7AB6"/>
    <w:rsid w:val="0207451C"/>
    <w:rsid w:val="0209526F"/>
    <w:rsid w:val="021192F4"/>
    <w:rsid w:val="02428DA9"/>
    <w:rsid w:val="02533155"/>
    <w:rsid w:val="027BB506"/>
    <w:rsid w:val="0283223F"/>
    <w:rsid w:val="0286AD03"/>
    <w:rsid w:val="02AA3E58"/>
    <w:rsid w:val="02C66D20"/>
    <w:rsid w:val="02D00AF4"/>
    <w:rsid w:val="02E60561"/>
    <w:rsid w:val="02F00826"/>
    <w:rsid w:val="02F80395"/>
    <w:rsid w:val="02FD9CBD"/>
    <w:rsid w:val="02FEF7F4"/>
    <w:rsid w:val="03037FA5"/>
    <w:rsid w:val="0323EF99"/>
    <w:rsid w:val="032CD9EE"/>
    <w:rsid w:val="032CF3DA"/>
    <w:rsid w:val="032FEB99"/>
    <w:rsid w:val="03415899"/>
    <w:rsid w:val="03497FF7"/>
    <w:rsid w:val="0355B1AC"/>
    <w:rsid w:val="0358D936"/>
    <w:rsid w:val="035A77BE"/>
    <w:rsid w:val="035C02A6"/>
    <w:rsid w:val="0363FA41"/>
    <w:rsid w:val="036F3B72"/>
    <w:rsid w:val="037097D8"/>
    <w:rsid w:val="0372A548"/>
    <w:rsid w:val="03987BCA"/>
    <w:rsid w:val="03A4E20B"/>
    <w:rsid w:val="03B2CA8F"/>
    <w:rsid w:val="03BA9E9F"/>
    <w:rsid w:val="03ED3239"/>
    <w:rsid w:val="03EFF8C3"/>
    <w:rsid w:val="03FC1061"/>
    <w:rsid w:val="03FFE49C"/>
    <w:rsid w:val="040F50AF"/>
    <w:rsid w:val="04104180"/>
    <w:rsid w:val="041137ED"/>
    <w:rsid w:val="041D6F18"/>
    <w:rsid w:val="0424D927"/>
    <w:rsid w:val="042E0CC6"/>
    <w:rsid w:val="046DF1F9"/>
    <w:rsid w:val="046FFCE0"/>
    <w:rsid w:val="04761650"/>
    <w:rsid w:val="04769BD6"/>
    <w:rsid w:val="047E0797"/>
    <w:rsid w:val="047F7016"/>
    <w:rsid w:val="048DDC26"/>
    <w:rsid w:val="0492E26F"/>
    <w:rsid w:val="049BE689"/>
    <w:rsid w:val="04A7F182"/>
    <w:rsid w:val="04BF017B"/>
    <w:rsid w:val="04D84F5E"/>
    <w:rsid w:val="04D92B28"/>
    <w:rsid w:val="04E5947B"/>
    <w:rsid w:val="04F4E770"/>
    <w:rsid w:val="04F9DC21"/>
    <w:rsid w:val="04FD6243"/>
    <w:rsid w:val="050BF7C2"/>
    <w:rsid w:val="0514E3EF"/>
    <w:rsid w:val="05187CE8"/>
    <w:rsid w:val="051C43F6"/>
    <w:rsid w:val="05321BF3"/>
    <w:rsid w:val="053ADA3B"/>
    <w:rsid w:val="0556B243"/>
    <w:rsid w:val="055DF9B2"/>
    <w:rsid w:val="05806647"/>
    <w:rsid w:val="0583111B"/>
    <w:rsid w:val="05911A6C"/>
    <w:rsid w:val="05B999CF"/>
    <w:rsid w:val="05D30C78"/>
    <w:rsid w:val="05D7A8F9"/>
    <w:rsid w:val="05E1F9BE"/>
    <w:rsid w:val="05E90C88"/>
    <w:rsid w:val="05EB07E7"/>
    <w:rsid w:val="05EB443E"/>
    <w:rsid w:val="05F970B3"/>
    <w:rsid w:val="05FF4727"/>
    <w:rsid w:val="06018E24"/>
    <w:rsid w:val="060BACB9"/>
    <w:rsid w:val="0617E136"/>
    <w:rsid w:val="06223109"/>
    <w:rsid w:val="0622FEB8"/>
    <w:rsid w:val="06339051"/>
    <w:rsid w:val="0635097F"/>
    <w:rsid w:val="0641E831"/>
    <w:rsid w:val="0644B42C"/>
    <w:rsid w:val="065A9B62"/>
    <w:rsid w:val="068092EE"/>
    <w:rsid w:val="0688EC46"/>
    <w:rsid w:val="06B93FF3"/>
    <w:rsid w:val="06C65A30"/>
    <w:rsid w:val="06C82DA3"/>
    <w:rsid w:val="06D2BCA8"/>
    <w:rsid w:val="06E739BB"/>
    <w:rsid w:val="06EB6997"/>
    <w:rsid w:val="06F2E29B"/>
    <w:rsid w:val="0710BB14"/>
    <w:rsid w:val="072A6B48"/>
    <w:rsid w:val="073CAB4F"/>
    <w:rsid w:val="073E1E0A"/>
    <w:rsid w:val="07403DAB"/>
    <w:rsid w:val="07439C13"/>
    <w:rsid w:val="07444961"/>
    <w:rsid w:val="07508CF2"/>
    <w:rsid w:val="0769701D"/>
    <w:rsid w:val="076F8239"/>
    <w:rsid w:val="07709E75"/>
    <w:rsid w:val="0770EA16"/>
    <w:rsid w:val="07739513"/>
    <w:rsid w:val="07872A2E"/>
    <w:rsid w:val="079038B3"/>
    <w:rsid w:val="07912392"/>
    <w:rsid w:val="079DBF38"/>
    <w:rsid w:val="07A5E003"/>
    <w:rsid w:val="07AAC513"/>
    <w:rsid w:val="07C24A59"/>
    <w:rsid w:val="07C2E62A"/>
    <w:rsid w:val="07D428D2"/>
    <w:rsid w:val="07D7E378"/>
    <w:rsid w:val="07EF5069"/>
    <w:rsid w:val="07F29B64"/>
    <w:rsid w:val="07F94FE9"/>
    <w:rsid w:val="07FEC0D6"/>
    <w:rsid w:val="0803F004"/>
    <w:rsid w:val="0811FC3E"/>
    <w:rsid w:val="081ED95C"/>
    <w:rsid w:val="083E0719"/>
    <w:rsid w:val="084D2F27"/>
    <w:rsid w:val="085DF675"/>
    <w:rsid w:val="0891B3C1"/>
    <w:rsid w:val="089F3CA8"/>
    <w:rsid w:val="08C07FE8"/>
    <w:rsid w:val="08D6D97B"/>
    <w:rsid w:val="08D9D4A2"/>
    <w:rsid w:val="08DB6C0B"/>
    <w:rsid w:val="08E22C26"/>
    <w:rsid w:val="08E8A66B"/>
    <w:rsid w:val="090015B6"/>
    <w:rsid w:val="0905CEF8"/>
    <w:rsid w:val="090CA7E9"/>
    <w:rsid w:val="0915195B"/>
    <w:rsid w:val="0932F212"/>
    <w:rsid w:val="0939FB62"/>
    <w:rsid w:val="093F7E24"/>
    <w:rsid w:val="09438AD9"/>
    <w:rsid w:val="09490A03"/>
    <w:rsid w:val="094E3542"/>
    <w:rsid w:val="095FCB8D"/>
    <w:rsid w:val="0964BD23"/>
    <w:rsid w:val="097110F7"/>
    <w:rsid w:val="09A7F6B9"/>
    <w:rsid w:val="09ADB786"/>
    <w:rsid w:val="09B6A1D8"/>
    <w:rsid w:val="09CA6C14"/>
    <w:rsid w:val="09D7CF7D"/>
    <w:rsid w:val="09DA7D80"/>
    <w:rsid w:val="09DAEB43"/>
    <w:rsid w:val="09E31003"/>
    <w:rsid w:val="09EB3C30"/>
    <w:rsid w:val="0A0804B0"/>
    <w:rsid w:val="0A1CF2A5"/>
    <w:rsid w:val="0A3FDD03"/>
    <w:rsid w:val="0A460E13"/>
    <w:rsid w:val="0A484A05"/>
    <w:rsid w:val="0A4F4C63"/>
    <w:rsid w:val="0A6D12A9"/>
    <w:rsid w:val="0A70547B"/>
    <w:rsid w:val="0AAF7529"/>
    <w:rsid w:val="0AD6EA42"/>
    <w:rsid w:val="0ADE4613"/>
    <w:rsid w:val="0AE62D96"/>
    <w:rsid w:val="0AE82794"/>
    <w:rsid w:val="0B00D8CB"/>
    <w:rsid w:val="0B0576D8"/>
    <w:rsid w:val="0B063F5D"/>
    <w:rsid w:val="0B34B538"/>
    <w:rsid w:val="0B39B3DE"/>
    <w:rsid w:val="0B490CE5"/>
    <w:rsid w:val="0B5E4B37"/>
    <w:rsid w:val="0B782622"/>
    <w:rsid w:val="0B7C7404"/>
    <w:rsid w:val="0B988CE4"/>
    <w:rsid w:val="0BA4D122"/>
    <w:rsid w:val="0BAD6BD3"/>
    <w:rsid w:val="0BAE7FB5"/>
    <w:rsid w:val="0BCFA99D"/>
    <w:rsid w:val="0BDF2DD5"/>
    <w:rsid w:val="0BE7BC19"/>
    <w:rsid w:val="0BF2B261"/>
    <w:rsid w:val="0C02169D"/>
    <w:rsid w:val="0C0304EB"/>
    <w:rsid w:val="0C04BE41"/>
    <w:rsid w:val="0C3C9BD4"/>
    <w:rsid w:val="0C4E9A87"/>
    <w:rsid w:val="0C57FC55"/>
    <w:rsid w:val="0C6A84B3"/>
    <w:rsid w:val="0C6E55D4"/>
    <w:rsid w:val="0CC4857E"/>
    <w:rsid w:val="0CD1D846"/>
    <w:rsid w:val="0CD4F4AB"/>
    <w:rsid w:val="0CD53368"/>
    <w:rsid w:val="0CEBD7DE"/>
    <w:rsid w:val="0D14A692"/>
    <w:rsid w:val="0D25F948"/>
    <w:rsid w:val="0D2628D9"/>
    <w:rsid w:val="0D351FEE"/>
    <w:rsid w:val="0D358332"/>
    <w:rsid w:val="0D3AAFB5"/>
    <w:rsid w:val="0D40235D"/>
    <w:rsid w:val="0D44FAC8"/>
    <w:rsid w:val="0D4FF27A"/>
    <w:rsid w:val="0D5C1401"/>
    <w:rsid w:val="0D7FDDDE"/>
    <w:rsid w:val="0D86EDED"/>
    <w:rsid w:val="0D97B95E"/>
    <w:rsid w:val="0DBCA1E3"/>
    <w:rsid w:val="0DC6A1DD"/>
    <w:rsid w:val="0DC87D48"/>
    <w:rsid w:val="0DCC9A3F"/>
    <w:rsid w:val="0DE01D16"/>
    <w:rsid w:val="0DE67A13"/>
    <w:rsid w:val="0DE6E790"/>
    <w:rsid w:val="0DEB8D4F"/>
    <w:rsid w:val="0DEDBEF5"/>
    <w:rsid w:val="0DF0EDAD"/>
    <w:rsid w:val="0DF5D0B9"/>
    <w:rsid w:val="0E02E00A"/>
    <w:rsid w:val="0E1B7750"/>
    <w:rsid w:val="0E1B7EC3"/>
    <w:rsid w:val="0E1EB445"/>
    <w:rsid w:val="0E2223C5"/>
    <w:rsid w:val="0E29B493"/>
    <w:rsid w:val="0E2EDF4D"/>
    <w:rsid w:val="0E387A11"/>
    <w:rsid w:val="0E4168FC"/>
    <w:rsid w:val="0E43EF65"/>
    <w:rsid w:val="0E46A6E6"/>
    <w:rsid w:val="0E6B6552"/>
    <w:rsid w:val="0E7E6B9D"/>
    <w:rsid w:val="0E936CC1"/>
    <w:rsid w:val="0EA42664"/>
    <w:rsid w:val="0EC4E2FF"/>
    <w:rsid w:val="0ED538A8"/>
    <w:rsid w:val="0EE6C8BF"/>
    <w:rsid w:val="0EE74DB9"/>
    <w:rsid w:val="0EEB7F67"/>
    <w:rsid w:val="0EF45EC5"/>
    <w:rsid w:val="0EF69B46"/>
    <w:rsid w:val="0F002BFC"/>
    <w:rsid w:val="0F058606"/>
    <w:rsid w:val="0F0D6D04"/>
    <w:rsid w:val="0F0DC2F6"/>
    <w:rsid w:val="0F16605C"/>
    <w:rsid w:val="0F1911D3"/>
    <w:rsid w:val="0F1C993D"/>
    <w:rsid w:val="0F253995"/>
    <w:rsid w:val="0F275DE3"/>
    <w:rsid w:val="0F30D0A0"/>
    <w:rsid w:val="0F4F6C59"/>
    <w:rsid w:val="0F5887D4"/>
    <w:rsid w:val="0F639E00"/>
    <w:rsid w:val="0F6C7C87"/>
    <w:rsid w:val="0F7006C2"/>
    <w:rsid w:val="0F7E6DC6"/>
    <w:rsid w:val="0F8A4F38"/>
    <w:rsid w:val="0F96D6E1"/>
    <w:rsid w:val="0FB385EE"/>
    <w:rsid w:val="0FBB87F9"/>
    <w:rsid w:val="0FC06DDD"/>
    <w:rsid w:val="0FC6D77C"/>
    <w:rsid w:val="0FD58C64"/>
    <w:rsid w:val="0FDC879A"/>
    <w:rsid w:val="0FE02059"/>
    <w:rsid w:val="0FE380B8"/>
    <w:rsid w:val="0FFEC8BB"/>
    <w:rsid w:val="1004D57A"/>
    <w:rsid w:val="100AD7A0"/>
    <w:rsid w:val="100B21F0"/>
    <w:rsid w:val="10110FBD"/>
    <w:rsid w:val="10133A0E"/>
    <w:rsid w:val="101662C0"/>
    <w:rsid w:val="1021E409"/>
    <w:rsid w:val="103244FB"/>
    <w:rsid w:val="10354DA6"/>
    <w:rsid w:val="106179E3"/>
    <w:rsid w:val="1074074A"/>
    <w:rsid w:val="10812D2D"/>
    <w:rsid w:val="10948746"/>
    <w:rsid w:val="10962A90"/>
    <w:rsid w:val="109DCEA1"/>
    <w:rsid w:val="10A8555C"/>
    <w:rsid w:val="10AD12C2"/>
    <w:rsid w:val="10BD03F9"/>
    <w:rsid w:val="10C726CC"/>
    <w:rsid w:val="10D0CABE"/>
    <w:rsid w:val="10D1F898"/>
    <w:rsid w:val="10D68D2F"/>
    <w:rsid w:val="10DD6442"/>
    <w:rsid w:val="10E23BB4"/>
    <w:rsid w:val="10EA2FEF"/>
    <w:rsid w:val="10EDBD78"/>
    <w:rsid w:val="1102ACCD"/>
    <w:rsid w:val="111CA6D2"/>
    <w:rsid w:val="112FF764"/>
    <w:rsid w:val="113146C6"/>
    <w:rsid w:val="114B4DC6"/>
    <w:rsid w:val="1155D4FE"/>
    <w:rsid w:val="115A09E7"/>
    <w:rsid w:val="115D1E3D"/>
    <w:rsid w:val="115F447D"/>
    <w:rsid w:val="116206BB"/>
    <w:rsid w:val="116B67B1"/>
    <w:rsid w:val="11706742"/>
    <w:rsid w:val="11885AE8"/>
    <w:rsid w:val="119117AB"/>
    <w:rsid w:val="119383D1"/>
    <w:rsid w:val="119F5D2E"/>
    <w:rsid w:val="11A00A7B"/>
    <w:rsid w:val="11CD0E02"/>
    <w:rsid w:val="11DC8BB8"/>
    <w:rsid w:val="11DEDA2E"/>
    <w:rsid w:val="11E27B81"/>
    <w:rsid w:val="11E92502"/>
    <w:rsid w:val="11EE57F2"/>
    <w:rsid w:val="1203C298"/>
    <w:rsid w:val="1220781A"/>
    <w:rsid w:val="1222C50B"/>
    <w:rsid w:val="122803E9"/>
    <w:rsid w:val="123DF5D8"/>
    <w:rsid w:val="12514198"/>
    <w:rsid w:val="1262D89B"/>
    <w:rsid w:val="12630390"/>
    <w:rsid w:val="127F58B6"/>
    <w:rsid w:val="12926DF2"/>
    <w:rsid w:val="12A6FAF9"/>
    <w:rsid w:val="12B32906"/>
    <w:rsid w:val="12BC94D7"/>
    <w:rsid w:val="12BEBEC7"/>
    <w:rsid w:val="12BF521D"/>
    <w:rsid w:val="12C67FB4"/>
    <w:rsid w:val="12D671EF"/>
    <w:rsid w:val="12FCE02C"/>
    <w:rsid w:val="1309EA64"/>
    <w:rsid w:val="130CAEB7"/>
    <w:rsid w:val="1311A856"/>
    <w:rsid w:val="13137834"/>
    <w:rsid w:val="1318BF61"/>
    <w:rsid w:val="131DCE00"/>
    <w:rsid w:val="13216C96"/>
    <w:rsid w:val="1325AF2B"/>
    <w:rsid w:val="1338100C"/>
    <w:rsid w:val="133E3C2E"/>
    <w:rsid w:val="1340349E"/>
    <w:rsid w:val="134C8B29"/>
    <w:rsid w:val="137B0BB5"/>
    <w:rsid w:val="137F1941"/>
    <w:rsid w:val="13895219"/>
    <w:rsid w:val="139CF36E"/>
    <w:rsid w:val="139E5B2B"/>
    <w:rsid w:val="13A6F908"/>
    <w:rsid w:val="13B25BF5"/>
    <w:rsid w:val="13CB9BC7"/>
    <w:rsid w:val="13E0FB41"/>
    <w:rsid w:val="13F66424"/>
    <w:rsid w:val="140D9998"/>
    <w:rsid w:val="14212433"/>
    <w:rsid w:val="143E6CEA"/>
    <w:rsid w:val="144A556C"/>
    <w:rsid w:val="144A83ED"/>
    <w:rsid w:val="145ED57A"/>
    <w:rsid w:val="1483A2A6"/>
    <w:rsid w:val="14889255"/>
    <w:rsid w:val="148B36FA"/>
    <w:rsid w:val="14AB240F"/>
    <w:rsid w:val="14B49FCE"/>
    <w:rsid w:val="14BEAD13"/>
    <w:rsid w:val="14C5391B"/>
    <w:rsid w:val="14EB595F"/>
    <w:rsid w:val="14ECD7AD"/>
    <w:rsid w:val="14F439D2"/>
    <w:rsid w:val="14F4EB36"/>
    <w:rsid w:val="14F7B696"/>
    <w:rsid w:val="14FCB162"/>
    <w:rsid w:val="14FFF067"/>
    <w:rsid w:val="150B1897"/>
    <w:rsid w:val="15116A2B"/>
    <w:rsid w:val="1517F056"/>
    <w:rsid w:val="152AB13B"/>
    <w:rsid w:val="152B7A79"/>
    <w:rsid w:val="153F565E"/>
    <w:rsid w:val="153FDAE8"/>
    <w:rsid w:val="1552FB12"/>
    <w:rsid w:val="157CBCB6"/>
    <w:rsid w:val="158168C7"/>
    <w:rsid w:val="15878975"/>
    <w:rsid w:val="1589B02A"/>
    <w:rsid w:val="158CBF55"/>
    <w:rsid w:val="158E18C2"/>
    <w:rsid w:val="15927449"/>
    <w:rsid w:val="159A83B9"/>
    <w:rsid w:val="15D65C67"/>
    <w:rsid w:val="15F0137D"/>
    <w:rsid w:val="15F8002B"/>
    <w:rsid w:val="16076457"/>
    <w:rsid w:val="1620C9B4"/>
    <w:rsid w:val="16241594"/>
    <w:rsid w:val="163088EB"/>
    <w:rsid w:val="16342944"/>
    <w:rsid w:val="16445378"/>
    <w:rsid w:val="164A5DA1"/>
    <w:rsid w:val="16610AFB"/>
    <w:rsid w:val="1664050A"/>
    <w:rsid w:val="166B69D9"/>
    <w:rsid w:val="1673ABE5"/>
    <w:rsid w:val="1676D3F0"/>
    <w:rsid w:val="167DACD8"/>
    <w:rsid w:val="168620EF"/>
    <w:rsid w:val="168A4FA2"/>
    <w:rsid w:val="16B1602F"/>
    <w:rsid w:val="16C4AA7D"/>
    <w:rsid w:val="16D7F400"/>
    <w:rsid w:val="16D97506"/>
    <w:rsid w:val="16E197CF"/>
    <w:rsid w:val="16F3D37D"/>
    <w:rsid w:val="1708D0A8"/>
    <w:rsid w:val="17096BA1"/>
    <w:rsid w:val="1710D2C2"/>
    <w:rsid w:val="17128F21"/>
    <w:rsid w:val="17200D5B"/>
    <w:rsid w:val="172C62FD"/>
    <w:rsid w:val="173A5EB7"/>
    <w:rsid w:val="173D0D77"/>
    <w:rsid w:val="17408CA9"/>
    <w:rsid w:val="1748E538"/>
    <w:rsid w:val="174C565B"/>
    <w:rsid w:val="175A0623"/>
    <w:rsid w:val="176017E6"/>
    <w:rsid w:val="176AC8B6"/>
    <w:rsid w:val="1774CC01"/>
    <w:rsid w:val="177B69FA"/>
    <w:rsid w:val="1798DA11"/>
    <w:rsid w:val="17A741CD"/>
    <w:rsid w:val="17A8C96F"/>
    <w:rsid w:val="17AAAAD6"/>
    <w:rsid w:val="17B0D2E2"/>
    <w:rsid w:val="17B451A8"/>
    <w:rsid w:val="17C6CC1C"/>
    <w:rsid w:val="17D2C9A1"/>
    <w:rsid w:val="17FB1ABF"/>
    <w:rsid w:val="181370C5"/>
    <w:rsid w:val="181BAB1E"/>
    <w:rsid w:val="181D59AB"/>
    <w:rsid w:val="18226B71"/>
    <w:rsid w:val="183A3A3E"/>
    <w:rsid w:val="18579232"/>
    <w:rsid w:val="185C420C"/>
    <w:rsid w:val="185CBBDD"/>
    <w:rsid w:val="18795B9A"/>
    <w:rsid w:val="1886967F"/>
    <w:rsid w:val="189E40A6"/>
    <w:rsid w:val="18A8E398"/>
    <w:rsid w:val="18BE8F25"/>
    <w:rsid w:val="18C72C43"/>
    <w:rsid w:val="18CD9A9E"/>
    <w:rsid w:val="18D84F8F"/>
    <w:rsid w:val="18F2F826"/>
    <w:rsid w:val="18FA9CF3"/>
    <w:rsid w:val="19062960"/>
    <w:rsid w:val="19073D15"/>
    <w:rsid w:val="190C0F94"/>
    <w:rsid w:val="192CB178"/>
    <w:rsid w:val="1960251F"/>
    <w:rsid w:val="196A4281"/>
    <w:rsid w:val="19743E97"/>
    <w:rsid w:val="1991A553"/>
    <w:rsid w:val="19A62D16"/>
    <w:rsid w:val="19A97107"/>
    <w:rsid w:val="19BFCE18"/>
    <w:rsid w:val="19D27EA8"/>
    <w:rsid w:val="19E18942"/>
    <w:rsid w:val="19E3AE0C"/>
    <w:rsid w:val="19F5F6ED"/>
    <w:rsid w:val="19FAAD6A"/>
    <w:rsid w:val="1A0CB64D"/>
    <w:rsid w:val="1A21269B"/>
    <w:rsid w:val="1A2AB811"/>
    <w:rsid w:val="1A3047B2"/>
    <w:rsid w:val="1A400729"/>
    <w:rsid w:val="1A4345A3"/>
    <w:rsid w:val="1A518735"/>
    <w:rsid w:val="1A5F4CA5"/>
    <w:rsid w:val="1A67898B"/>
    <w:rsid w:val="1A8B9490"/>
    <w:rsid w:val="1A8E717E"/>
    <w:rsid w:val="1AA01FEB"/>
    <w:rsid w:val="1AADA6D6"/>
    <w:rsid w:val="1ABBD97F"/>
    <w:rsid w:val="1ABF48BC"/>
    <w:rsid w:val="1ABF49A4"/>
    <w:rsid w:val="1AC1F144"/>
    <w:rsid w:val="1ACABAAC"/>
    <w:rsid w:val="1ADF47E3"/>
    <w:rsid w:val="1AE02EE2"/>
    <w:rsid w:val="1AE1D6F3"/>
    <w:rsid w:val="1AE563B0"/>
    <w:rsid w:val="1AE5EB01"/>
    <w:rsid w:val="1AE7B1EA"/>
    <w:rsid w:val="1B03DA3E"/>
    <w:rsid w:val="1B0FA2BE"/>
    <w:rsid w:val="1B122B26"/>
    <w:rsid w:val="1B12396B"/>
    <w:rsid w:val="1B192F05"/>
    <w:rsid w:val="1B251B93"/>
    <w:rsid w:val="1B2BB6D5"/>
    <w:rsid w:val="1B4563BE"/>
    <w:rsid w:val="1B4AE1A0"/>
    <w:rsid w:val="1B4E8DA0"/>
    <w:rsid w:val="1B56CC89"/>
    <w:rsid w:val="1B67CA57"/>
    <w:rsid w:val="1B684C00"/>
    <w:rsid w:val="1B94A5CA"/>
    <w:rsid w:val="1BA4C1D5"/>
    <w:rsid w:val="1BA51BB3"/>
    <w:rsid w:val="1BB78EEB"/>
    <w:rsid w:val="1BBD0D1F"/>
    <w:rsid w:val="1BCAB803"/>
    <w:rsid w:val="1BCBD4A7"/>
    <w:rsid w:val="1BCCA171"/>
    <w:rsid w:val="1BD014F4"/>
    <w:rsid w:val="1BD2DB52"/>
    <w:rsid w:val="1BD344C4"/>
    <w:rsid w:val="1BEEAAF6"/>
    <w:rsid w:val="1BEECF26"/>
    <w:rsid w:val="1C00932D"/>
    <w:rsid w:val="1C01BC73"/>
    <w:rsid w:val="1C13FD3F"/>
    <w:rsid w:val="1C218C61"/>
    <w:rsid w:val="1C22E125"/>
    <w:rsid w:val="1C2EF413"/>
    <w:rsid w:val="1C34EB1A"/>
    <w:rsid w:val="1C35A303"/>
    <w:rsid w:val="1C4EA676"/>
    <w:rsid w:val="1C50E277"/>
    <w:rsid w:val="1C5F533A"/>
    <w:rsid w:val="1C661197"/>
    <w:rsid w:val="1C67AC76"/>
    <w:rsid w:val="1C6853EC"/>
    <w:rsid w:val="1C69FDA3"/>
    <w:rsid w:val="1C6E9134"/>
    <w:rsid w:val="1C7955B9"/>
    <w:rsid w:val="1C8D09B8"/>
    <w:rsid w:val="1C8FEA9E"/>
    <w:rsid w:val="1C9F3462"/>
    <w:rsid w:val="1CA2EE7D"/>
    <w:rsid w:val="1CAAC423"/>
    <w:rsid w:val="1CAB60EC"/>
    <w:rsid w:val="1CAE8D1E"/>
    <w:rsid w:val="1CB30382"/>
    <w:rsid w:val="1CCEC45F"/>
    <w:rsid w:val="1CD375EF"/>
    <w:rsid w:val="1CD3D275"/>
    <w:rsid w:val="1D150A6C"/>
    <w:rsid w:val="1D1E4945"/>
    <w:rsid w:val="1D321A3D"/>
    <w:rsid w:val="1D4C8550"/>
    <w:rsid w:val="1D561E9A"/>
    <w:rsid w:val="1D6BE1DB"/>
    <w:rsid w:val="1D7110C4"/>
    <w:rsid w:val="1D72099F"/>
    <w:rsid w:val="1D756ABC"/>
    <w:rsid w:val="1DA11CEB"/>
    <w:rsid w:val="1DAE2F06"/>
    <w:rsid w:val="1DB5611F"/>
    <w:rsid w:val="1DE3D915"/>
    <w:rsid w:val="1DF3319D"/>
    <w:rsid w:val="1DFD8688"/>
    <w:rsid w:val="1E08FFCA"/>
    <w:rsid w:val="1E0AE523"/>
    <w:rsid w:val="1E0D81A2"/>
    <w:rsid w:val="1E3F92D1"/>
    <w:rsid w:val="1E405CF9"/>
    <w:rsid w:val="1E41A96C"/>
    <w:rsid w:val="1E634D16"/>
    <w:rsid w:val="1E6E6A24"/>
    <w:rsid w:val="1E72AF39"/>
    <w:rsid w:val="1E79CF00"/>
    <w:rsid w:val="1E7D2EBB"/>
    <w:rsid w:val="1EA14CAD"/>
    <w:rsid w:val="1EA7D199"/>
    <w:rsid w:val="1EB43D9E"/>
    <w:rsid w:val="1EB4A69E"/>
    <w:rsid w:val="1EC2A8A4"/>
    <w:rsid w:val="1EDC4689"/>
    <w:rsid w:val="1F051273"/>
    <w:rsid w:val="1F1CB7C6"/>
    <w:rsid w:val="1F1EE07A"/>
    <w:rsid w:val="1F22381B"/>
    <w:rsid w:val="1F275C43"/>
    <w:rsid w:val="1F3094FA"/>
    <w:rsid w:val="1F3B3534"/>
    <w:rsid w:val="1F3DF203"/>
    <w:rsid w:val="1F45D582"/>
    <w:rsid w:val="1F5ABA09"/>
    <w:rsid w:val="1F5BB95B"/>
    <w:rsid w:val="1F5E17EF"/>
    <w:rsid w:val="1F6657CB"/>
    <w:rsid w:val="1F71B881"/>
    <w:rsid w:val="1F763D6A"/>
    <w:rsid w:val="1F8204BB"/>
    <w:rsid w:val="1F885AD0"/>
    <w:rsid w:val="1F894670"/>
    <w:rsid w:val="1F8CC5A4"/>
    <w:rsid w:val="1FA5DDA4"/>
    <w:rsid w:val="1FD8FD5D"/>
    <w:rsid w:val="1FECFB84"/>
    <w:rsid w:val="1FF57725"/>
    <w:rsid w:val="2016AA84"/>
    <w:rsid w:val="2021873B"/>
    <w:rsid w:val="205287FA"/>
    <w:rsid w:val="2059598F"/>
    <w:rsid w:val="206B490F"/>
    <w:rsid w:val="20776A89"/>
    <w:rsid w:val="208B11D8"/>
    <w:rsid w:val="2092D4C7"/>
    <w:rsid w:val="20B4097F"/>
    <w:rsid w:val="20BBF11E"/>
    <w:rsid w:val="20C83C36"/>
    <w:rsid w:val="20E50561"/>
    <w:rsid w:val="20F12BEF"/>
    <w:rsid w:val="210FE0FB"/>
    <w:rsid w:val="210FF0D7"/>
    <w:rsid w:val="21232115"/>
    <w:rsid w:val="2157391A"/>
    <w:rsid w:val="216530F0"/>
    <w:rsid w:val="216B33C9"/>
    <w:rsid w:val="216D8F86"/>
    <w:rsid w:val="2173ADFB"/>
    <w:rsid w:val="21766D3F"/>
    <w:rsid w:val="2194B4E7"/>
    <w:rsid w:val="21A822B8"/>
    <w:rsid w:val="21ADE957"/>
    <w:rsid w:val="21C00A35"/>
    <w:rsid w:val="21D73616"/>
    <w:rsid w:val="21E1C3C6"/>
    <w:rsid w:val="22038FB3"/>
    <w:rsid w:val="22170F1A"/>
    <w:rsid w:val="2217445B"/>
    <w:rsid w:val="221CEE69"/>
    <w:rsid w:val="22277A0A"/>
    <w:rsid w:val="2229EB20"/>
    <w:rsid w:val="222A7FA0"/>
    <w:rsid w:val="223400E4"/>
    <w:rsid w:val="2249018F"/>
    <w:rsid w:val="224A118D"/>
    <w:rsid w:val="224A50CE"/>
    <w:rsid w:val="224CC514"/>
    <w:rsid w:val="224F3C00"/>
    <w:rsid w:val="225140B8"/>
    <w:rsid w:val="2254B490"/>
    <w:rsid w:val="22727D73"/>
    <w:rsid w:val="22815DF3"/>
    <w:rsid w:val="22834E6E"/>
    <w:rsid w:val="22879FAD"/>
    <w:rsid w:val="2291462D"/>
    <w:rsid w:val="229E507E"/>
    <w:rsid w:val="22A3E999"/>
    <w:rsid w:val="22AD7107"/>
    <w:rsid w:val="22B51CF2"/>
    <w:rsid w:val="22B66436"/>
    <w:rsid w:val="22E23364"/>
    <w:rsid w:val="22F06F89"/>
    <w:rsid w:val="230887A9"/>
    <w:rsid w:val="2311D652"/>
    <w:rsid w:val="2326E792"/>
    <w:rsid w:val="232AE8E0"/>
    <w:rsid w:val="234A357E"/>
    <w:rsid w:val="235508A0"/>
    <w:rsid w:val="23705045"/>
    <w:rsid w:val="2378BFE9"/>
    <w:rsid w:val="2391FAE8"/>
    <w:rsid w:val="23B8957B"/>
    <w:rsid w:val="23D99DB9"/>
    <w:rsid w:val="23EF5BB8"/>
    <w:rsid w:val="2400BD1C"/>
    <w:rsid w:val="24119EEE"/>
    <w:rsid w:val="243497B7"/>
    <w:rsid w:val="244D2AF7"/>
    <w:rsid w:val="246D5153"/>
    <w:rsid w:val="2472A142"/>
    <w:rsid w:val="248213DE"/>
    <w:rsid w:val="24894795"/>
    <w:rsid w:val="24981379"/>
    <w:rsid w:val="2498869D"/>
    <w:rsid w:val="2499ABFC"/>
    <w:rsid w:val="249D176A"/>
    <w:rsid w:val="249FA1C3"/>
    <w:rsid w:val="24ADDE46"/>
    <w:rsid w:val="24BEBF4B"/>
    <w:rsid w:val="24BF5779"/>
    <w:rsid w:val="24C168C3"/>
    <w:rsid w:val="24C8990F"/>
    <w:rsid w:val="24E087F7"/>
    <w:rsid w:val="24E34715"/>
    <w:rsid w:val="24E376E6"/>
    <w:rsid w:val="24E52CAE"/>
    <w:rsid w:val="24ED335F"/>
    <w:rsid w:val="24F9DF36"/>
    <w:rsid w:val="2500B2E3"/>
    <w:rsid w:val="2515B390"/>
    <w:rsid w:val="25307F57"/>
    <w:rsid w:val="25319BE1"/>
    <w:rsid w:val="254A5E1C"/>
    <w:rsid w:val="25514A84"/>
    <w:rsid w:val="255FB57F"/>
    <w:rsid w:val="2576A8A2"/>
    <w:rsid w:val="2586D7E2"/>
    <w:rsid w:val="25987E88"/>
    <w:rsid w:val="25998D94"/>
    <w:rsid w:val="25AAE889"/>
    <w:rsid w:val="25C41670"/>
    <w:rsid w:val="25C86BB3"/>
    <w:rsid w:val="25C968C8"/>
    <w:rsid w:val="25DCE556"/>
    <w:rsid w:val="25DDD729"/>
    <w:rsid w:val="25DFBEDC"/>
    <w:rsid w:val="25E9FE7C"/>
    <w:rsid w:val="25F64CA2"/>
    <w:rsid w:val="26061246"/>
    <w:rsid w:val="260D5B02"/>
    <w:rsid w:val="26171EEB"/>
    <w:rsid w:val="26313757"/>
    <w:rsid w:val="26375583"/>
    <w:rsid w:val="26405D31"/>
    <w:rsid w:val="26449C31"/>
    <w:rsid w:val="264AE7E6"/>
    <w:rsid w:val="26559CED"/>
    <w:rsid w:val="26563141"/>
    <w:rsid w:val="265F26A3"/>
    <w:rsid w:val="267014FD"/>
    <w:rsid w:val="2678AEE8"/>
    <w:rsid w:val="26959993"/>
    <w:rsid w:val="2695AB5E"/>
    <w:rsid w:val="26A32384"/>
    <w:rsid w:val="26C43AE8"/>
    <w:rsid w:val="26CA06F5"/>
    <w:rsid w:val="26CBA0EF"/>
    <w:rsid w:val="26CCD906"/>
    <w:rsid w:val="26E1337F"/>
    <w:rsid w:val="26EB1430"/>
    <w:rsid w:val="26FB586D"/>
    <w:rsid w:val="2720DBE0"/>
    <w:rsid w:val="272FD4F7"/>
    <w:rsid w:val="27327CDA"/>
    <w:rsid w:val="27372080"/>
    <w:rsid w:val="273B584E"/>
    <w:rsid w:val="27438051"/>
    <w:rsid w:val="2754BC9C"/>
    <w:rsid w:val="27571442"/>
    <w:rsid w:val="275D9D4E"/>
    <w:rsid w:val="27856626"/>
    <w:rsid w:val="279148FA"/>
    <w:rsid w:val="27AAFE48"/>
    <w:rsid w:val="27B7F377"/>
    <w:rsid w:val="27CD853F"/>
    <w:rsid w:val="27CEC12D"/>
    <w:rsid w:val="27DEEB39"/>
    <w:rsid w:val="27F26DC3"/>
    <w:rsid w:val="27FBA0E1"/>
    <w:rsid w:val="27FF0980"/>
    <w:rsid w:val="2806BBF5"/>
    <w:rsid w:val="280F924A"/>
    <w:rsid w:val="28126E7C"/>
    <w:rsid w:val="282B95BA"/>
    <w:rsid w:val="28305A21"/>
    <w:rsid w:val="28366E81"/>
    <w:rsid w:val="2842B187"/>
    <w:rsid w:val="2849D5CD"/>
    <w:rsid w:val="285250E3"/>
    <w:rsid w:val="2881E028"/>
    <w:rsid w:val="28897D39"/>
    <w:rsid w:val="289C4218"/>
    <w:rsid w:val="28BDA473"/>
    <w:rsid w:val="28D6459F"/>
    <w:rsid w:val="28E0CC43"/>
    <w:rsid w:val="28E6D78C"/>
    <w:rsid w:val="2903F362"/>
    <w:rsid w:val="29059F5D"/>
    <w:rsid w:val="2909C71F"/>
    <w:rsid w:val="291F9101"/>
    <w:rsid w:val="291FC092"/>
    <w:rsid w:val="293812FF"/>
    <w:rsid w:val="293C86B7"/>
    <w:rsid w:val="2947BE32"/>
    <w:rsid w:val="294ACF6B"/>
    <w:rsid w:val="295801A4"/>
    <w:rsid w:val="2959E4F7"/>
    <w:rsid w:val="298CC53B"/>
    <w:rsid w:val="2990436D"/>
    <w:rsid w:val="29936123"/>
    <w:rsid w:val="29BC4978"/>
    <w:rsid w:val="29BFDF03"/>
    <w:rsid w:val="29F1BBD0"/>
    <w:rsid w:val="29FA05A5"/>
    <w:rsid w:val="2A19A5FA"/>
    <w:rsid w:val="2A1C36C2"/>
    <w:rsid w:val="2A1FF18B"/>
    <w:rsid w:val="2A519040"/>
    <w:rsid w:val="2A62C036"/>
    <w:rsid w:val="2A677DD1"/>
    <w:rsid w:val="2A73E1BC"/>
    <w:rsid w:val="2A88F639"/>
    <w:rsid w:val="2A900F7A"/>
    <w:rsid w:val="2A909114"/>
    <w:rsid w:val="2A9AE413"/>
    <w:rsid w:val="2AA142C7"/>
    <w:rsid w:val="2AB95151"/>
    <w:rsid w:val="2ABA825E"/>
    <w:rsid w:val="2ADA4D70"/>
    <w:rsid w:val="2AEBB148"/>
    <w:rsid w:val="2AF02ECB"/>
    <w:rsid w:val="2AFAD2D0"/>
    <w:rsid w:val="2B0CE903"/>
    <w:rsid w:val="2B14BE19"/>
    <w:rsid w:val="2B1CB34B"/>
    <w:rsid w:val="2B2E38B6"/>
    <w:rsid w:val="2B69C711"/>
    <w:rsid w:val="2B6B4C20"/>
    <w:rsid w:val="2B706243"/>
    <w:rsid w:val="2B744258"/>
    <w:rsid w:val="2B9E9F18"/>
    <w:rsid w:val="2BC1E8AE"/>
    <w:rsid w:val="2BD1F3E8"/>
    <w:rsid w:val="2BE1B4E4"/>
    <w:rsid w:val="2BE942B1"/>
    <w:rsid w:val="2BFA3D37"/>
    <w:rsid w:val="2C0AE6C9"/>
    <w:rsid w:val="2C23EC4D"/>
    <w:rsid w:val="2C24480A"/>
    <w:rsid w:val="2C60790E"/>
    <w:rsid w:val="2C674949"/>
    <w:rsid w:val="2C6C464E"/>
    <w:rsid w:val="2C725AB1"/>
    <w:rsid w:val="2C9603F2"/>
    <w:rsid w:val="2C97DEF0"/>
    <w:rsid w:val="2C9EBFEE"/>
    <w:rsid w:val="2CAC962C"/>
    <w:rsid w:val="2CC6CF44"/>
    <w:rsid w:val="2CD92082"/>
    <w:rsid w:val="2CF803A2"/>
    <w:rsid w:val="2D136737"/>
    <w:rsid w:val="2D2282E7"/>
    <w:rsid w:val="2D30C0FF"/>
    <w:rsid w:val="2D3C1395"/>
    <w:rsid w:val="2D44A74C"/>
    <w:rsid w:val="2D48F1EA"/>
    <w:rsid w:val="2D541EFF"/>
    <w:rsid w:val="2D5C5D03"/>
    <w:rsid w:val="2D648B40"/>
    <w:rsid w:val="2D6896FD"/>
    <w:rsid w:val="2D79D63E"/>
    <w:rsid w:val="2D851675"/>
    <w:rsid w:val="2D8D9ABA"/>
    <w:rsid w:val="2D8E0000"/>
    <w:rsid w:val="2D91D9B3"/>
    <w:rsid w:val="2D930DDD"/>
    <w:rsid w:val="2DEB9F48"/>
    <w:rsid w:val="2E02D706"/>
    <w:rsid w:val="2E2436DA"/>
    <w:rsid w:val="2E31F3C4"/>
    <w:rsid w:val="2E331C91"/>
    <w:rsid w:val="2E39182C"/>
    <w:rsid w:val="2E57EC86"/>
    <w:rsid w:val="2E5DF9FC"/>
    <w:rsid w:val="2E6AE222"/>
    <w:rsid w:val="2E714D88"/>
    <w:rsid w:val="2E82C58D"/>
    <w:rsid w:val="2E8DD56D"/>
    <w:rsid w:val="2E92EDAE"/>
    <w:rsid w:val="2EA79479"/>
    <w:rsid w:val="2EB45285"/>
    <w:rsid w:val="2EB53A16"/>
    <w:rsid w:val="2EB76725"/>
    <w:rsid w:val="2EBE9019"/>
    <w:rsid w:val="2EDF1A7F"/>
    <w:rsid w:val="2EEA7575"/>
    <w:rsid w:val="2EF5D80A"/>
    <w:rsid w:val="2F0CC455"/>
    <w:rsid w:val="2F0F2235"/>
    <w:rsid w:val="2F1A8810"/>
    <w:rsid w:val="2F1C6DFD"/>
    <w:rsid w:val="2F259FAC"/>
    <w:rsid w:val="2F2B104E"/>
    <w:rsid w:val="2F2F0519"/>
    <w:rsid w:val="2F314543"/>
    <w:rsid w:val="2F68C0CC"/>
    <w:rsid w:val="2F7562B8"/>
    <w:rsid w:val="2F9F475E"/>
    <w:rsid w:val="2FAA2DD8"/>
    <w:rsid w:val="2FB710CC"/>
    <w:rsid w:val="2FC3D30A"/>
    <w:rsid w:val="2FE6815D"/>
    <w:rsid w:val="2FE7E463"/>
    <w:rsid w:val="2FF20821"/>
    <w:rsid w:val="3007E4C1"/>
    <w:rsid w:val="302D6E2F"/>
    <w:rsid w:val="303A2C91"/>
    <w:rsid w:val="304738C9"/>
    <w:rsid w:val="30532F0D"/>
    <w:rsid w:val="305A2431"/>
    <w:rsid w:val="3067D160"/>
    <w:rsid w:val="3074A953"/>
    <w:rsid w:val="3076BA41"/>
    <w:rsid w:val="307D9C56"/>
    <w:rsid w:val="30A8E27C"/>
    <w:rsid w:val="30B09E56"/>
    <w:rsid w:val="30B572EC"/>
    <w:rsid w:val="30B88294"/>
    <w:rsid w:val="30C5DD6B"/>
    <w:rsid w:val="30C7D9ED"/>
    <w:rsid w:val="30D43C85"/>
    <w:rsid w:val="30D4BB6A"/>
    <w:rsid w:val="30E259B1"/>
    <w:rsid w:val="30E4DD34"/>
    <w:rsid w:val="30E5AFC3"/>
    <w:rsid w:val="310EFF69"/>
    <w:rsid w:val="31135E8F"/>
    <w:rsid w:val="311E410F"/>
    <w:rsid w:val="31218168"/>
    <w:rsid w:val="31491B4C"/>
    <w:rsid w:val="3154E724"/>
    <w:rsid w:val="31596F66"/>
    <w:rsid w:val="315DE0E3"/>
    <w:rsid w:val="317520F5"/>
    <w:rsid w:val="3183F82A"/>
    <w:rsid w:val="31865DD7"/>
    <w:rsid w:val="31993996"/>
    <w:rsid w:val="31ACB500"/>
    <w:rsid w:val="31ACEFB8"/>
    <w:rsid w:val="31B3A5A1"/>
    <w:rsid w:val="31B4D789"/>
    <w:rsid w:val="31C496FA"/>
    <w:rsid w:val="31C98A28"/>
    <w:rsid w:val="31F85E1B"/>
    <w:rsid w:val="320C79D4"/>
    <w:rsid w:val="322A4897"/>
    <w:rsid w:val="322B363F"/>
    <w:rsid w:val="322C9B03"/>
    <w:rsid w:val="324ABC1C"/>
    <w:rsid w:val="32583A68"/>
    <w:rsid w:val="32616296"/>
    <w:rsid w:val="327491ED"/>
    <w:rsid w:val="327A4DCD"/>
    <w:rsid w:val="32B0467C"/>
    <w:rsid w:val="32B6E973"/>
    <w:rsid w:val="32B938DF"/>
    <w:rsid w:val="32C12F95"/>
    <w:rsid w:val="32C37383"/>
    <w:rsid w:val="32CA5D74"/>
    <w:rsid w:val="32CB5581"/>
    <w:rsid w:val="32E0541B"/>
    <w:rsid w:val="32F1F9D8"/>
    <w:rsid w:val="330884A7"/>
    <w:rsid w:val="330CEEFF"/>
    <w:rsid w:val="3310FEBF"/>
    <w:rsid w:val="3315D62D"/>
    <w:rsid w:val="333B7F1F"/>
    <w:rsid w:val="3361D426"/>
    <w:rsid w:val="336887D8"/>
    <w:rsid w:val="336E2257"/>
    <w:rsid w:val="339CBF85"/>
    <w:rsid w:val="33A09E5B"/>
    <w:rsid w:val="33B534C0"/>
    <w:rsid w:val="33D87991"/>
    <w:rsid w:val="33D935FB"/>
    <w:rsid w:val="33DB84A6"/>
    <w:rsid w:val="33DE3564"/>
    <w:rsid w:val="33F2DC09"/>
    <w:rsid w:val="33FCD7DF"/>
    <w:rsid w:val="340BA76D"/>
    <w:rsid w:val="34431535"/>
    <w:rsid w:val="34866432"/>
    <w:rsid w:val="34929B9E"/>
    <w:rsid w:val="34DDA4E3"/>
    <w:rsid w:val="34E2AFB3"/>
    <w:rsid w:val="34FC3809"/>
    <w:rsid w:val="352DA482"/>
    <w:rsid w:val="3537D4BA"/>
    <w:rsid w:val="3537F9A5"/>
    <w:rsid w:val="353CABCD"/>
    <w:rsid w:val="35414E61"/>
    <w:rsid w:val="35528D81"/>
    <w:rsid w:val="35538C8A"/>
    <w:rsid w:val="3560E751"/>
    <w:rsid w:val="35775CC0"/>
    <w:rsid w:val="357E2353"/>
    <w:rsid w:val="357FB19D"/>
    <w:rsid w:val="357FC6DD"/>
    <w:rsid w:val="35905BE4"/>
    <w:rsid w:val="35B08CCE"/>
    <w:rsid w:val="35C4DE03"/>
    <w:rsid w:val="35C6EA51"/>
    <w:rsid w:val="35CB88D8"/>
    <w:rsid w:val="35E267BB"/>
    <w:rsid w:val="35F2F130"/>
    <w:rsid w:val="35FCDA57"/>
    <w:rsid w:val="360797AB"/>
    <w:rsid w:val="36155674"/>
    <w:rsid w:val="36189804"/>
    <w:rsid w:val="36363282"/>
    <w:rsid w:val="3636D630"/>
    <w:rsid w:val="363E4BED"/>
    <w:rsid w:val="3647E0AF"/>
    <w:rsid w:val="364D2724"/>
    <w:rsid w:val="3660E055"/>
    <w:rsid w:val="36635A29"/>
    <w:rsid w:val="367D4AF1"/>
    <w:rsid w:val="3698C3C4"/>
    <w:rsid w:val="369D8D0E"/>
    <w:rsid w:val="36A6B4E0"/>
    <w:rsid w:val="36C4DEA3"/>
    <w:rsid w:val="36CF9D29"/>
    <w:rsid w:val="36DA5432"/>
    <w:rsid w:val="36E882FB"/>
    <w:rsid w:val="36ED42AC"/>
    <w:rsid w:val="36EEFCE3"/>
    <w:rsid w:val="36EF9AD7"/>
    <w:rsid w:val="36F9182D"/>
    <w:rsid w:val="37038959"/>
    <w:rsid w:val="37145718"/>
    <w:rsid w:val="372C8DE0"/>
    <w:rsid w:val="373AF7CC"/>
    <w:rsid w:val="3743C57B"/>
    <w:rsid w:val="375438A3"/>
    <w:rsid w:val="37576E11"/>
    <w:rsid w:val="376A0027"/>
    <w:rsid w:val="37763091"/>
    <w:rsid w:val="377F5C10"/>
    <w:rsid w:val="378F9C6D"/>
    <w:rsid w:val="379AFFE8"/>
    <w:rsid w:val="37AB5096"/>
    <w:rsid w:val="37B6F82D"/>
    <w:rsid w:val="37DBCFA7"/>
    <w:rsid w:val="37F7D352"/>
    <w:rsid w:val="3803BB27"/>
    <w:rsid w:val="386F4F4A"/>
    <w:rsid w:val="387B2AD2"/>
    <w:rsid w:val="388E5361"/>
    <w:rsid w:val="38926549"/>
    <w:rsid w:val="38AE9896"/>
    <w:rsid w:val="38B87822"/>
    <w:rsid w:val="38BF4DEF"/>
    <w:rsid w:val="38C7322A"/>
    <w:rsid w:val="38D7CD93"/>
    <w:rsid w:val="38FAAF01"/>
    <w:rsid w:val="3904C172"/>
    <w:rsid w:val="39160021"/>
    <w:rsid w:val="39163281"/>
    <w:rsid w:val="392AF9B3"/>
    <w:rsid w:val="39396BFD"/>
    <w:rsid w:val="393A9C39"/>
    <w:rsid w:val="393F56E3"/>
    <w:rsid w:val="395A606C"/>
    <w:rsid w:val="39733195"/>
    <w:rsid w:val="39742A1E"/>
    <w:rsid w:val="39958883"/>
    <w:rsid w:val="39960046"/>
    <w:rsid w:val="39960D21"/>
    <w:rsid w:val="39A5CC52"/>
    <w:rsid w:val="39CEB125"/>
    <w:rsid w:val="39D2B370"/>
    <w:rsid w:val="39E7822C"/>
    <w:rsid w:val="39E9B5B3"/>
    <w:rsid w:val="39EB95F1"/>
    <w:rsid w:val="39EBB0BF"/>
    <w:rsid w:val="39F5F2DA"/>
    <w:rsid w:val="39FF066C"/>
    <w:rsid w:val="3A0A37DC"/>
    <w:rsid w:val="3A1B810B"/>
    <w:rsid w:val="3A21BDE5"/>
    <w:rsid w:val="3A2B745C"/>
    <w:rsid w:val="3A2E6F5C"/>
    <w:rsid w:val="3A2F5BC1"/>
    <w:rsid w:val="3A337510"/>
    <w:rsid w:val="3A4B25AD"/>
    <w:rsid w:val="3A6C15BE"/>
    <w:rsid w:val="3A6ECFA4"/>
    <w:rsid w:val="3A76F3EE"/>
    <w:rsid w:val="3A83A253"/>
    <w:rsid w:val="3AA21D6D"/>
    <w:rsid w:val="3AAFA12A"/>
    <w:rsid w:val="3AB89880"/>
    <w:rsid w:val="3ABE3A57"/>
    <w:rsid w:val="3AC9A1C5"/>
    <w:rsid w:val="3AD90E35"/>
    <w:rsid w:val="3ADF0FB7"/>
    <w:rsid w:val="3AE37543"/>
    <w:rsid w:val="3AEC8DC3"/>
    <w:rsid w:val="3AFE1A11"/>
    <w:rsid w:val="3B061D32"/>
    <w:rsid w:val="3B1D0988"/>
    <w:rsid w:val="3B23C7F0"/>
    <w:rsid w:val="3B4BE121"/>
    <w:rsid w:val="3B515BFD"/>
    <w:rsid w:val="3B62AFF0"/>
    <w:rsid w:val="3B6900C3"/>
    <w:rsid w:val="3B8A020E"/>
    <w:rsid w:val="3B8D6189"/>
    <w:rsid w:val="3B925D35"/>
    <w:rsid w:val="3B9FAEED"/>
    <w:rsid w:val="3BA11281"/>
    <w:rsid w:val="3BA988DB"/>
    <w:rsid w:val="3BA9EF44"/>
    <w:rsid w:val="3BB52018"/>
    <w:rsid w:val="3BB61411"/>
    <w:rsid w:val="3BC079CA"/>
    <w:rsid w:val="3BC47E05"/>
    <w:rsid w:val="3BC4ADC3"/>
    <w:rsid w:val="3BCD24A3"/>
    <w:rsid w:val="3BDC1D0A"/>
    <w:rsid w:val="3BE5A0D9"/>
    <w:rsid w:val="3BEE7F87"/>
    <w:rsid w:val="3C2C83AF"/>
    <w:rsid w:val="3C38002C"/>
    <w:rsid w:val="3C4F4B59"/>
    <w:rsid w:val="3C54BD19"/>
    <w:rsid w:val="3C578B8D"/>
    <w:rsid w:val="3C6EDF52"/>
    <w:rsid w:val="3C84A75F"/>
    <w:rsid w:val="3C91F731"/>
    <w:rsid w:val="3CAD0F71"/>
    <w:rsid w:val="3CADD0DE"/>
    <w:rsid w:val="3CBB6B63"/>
    <w:rsid w:val="3CD029D0"/>
    <w:rsid w:val="3CD30FFD"/>
    <w:rsid w:val="3CDE9E10"/>
    <w:rsid w:val="3CFF43F6"/>
    <w:rsid w:val="3D086C08"/>
    <w:rsid w:val="3D1A2BC2"/>
    <w:rsid w:val="3D2830BB"/>
    <w:rsid w:val="3D4E448D"/>
    <w:rsid w:val="3D5C2B16"/>
    <w:rsid w:val="3D60501B"/>
    <w:rsid w:val="3D7DFC43"/>
    <w:rsid w:val="3D82D894"/>
    <w:rsid w:val="3D887D8E"/>
    <w:rsid w:val="3D89B1F5"/>
    <w:rsid w:val="3D9D3269"/>
    <w:rsid w:val="3DC1BA7C"/>
    <w:rsid w:val="3DD354B9"/>
    <w:rsid w:val="3DD490F9"/>
    <w:rsid w:val="3DD755C4"/>
    <w:rsid w:val="3DE038B2"/>
    <w:rsid w:val="3DE65B3D"/>
    <w:rsid w:val="3DF909A1"/>
    <w:rsid w:val="3DFCA6BE"/>
    <w:rsid w:val="3DFF4D3B"/>
    <w:rsid w:val="3E0BB87E"/>
    <w:rsid w:val="3E0C7C99"/>
    <w:rsid w:val="3E30315E"/>
    <w:rsid w:val="3E329447"/>
    <w:rsid w:val="3E3715C0"/>
    <w:rsid w:val="3E63D9B3"/>
    <w:rsid w:val="3E652A48"/>
    <w:rsid w:val="3E768003"/>
    <w:rsid w:val="3E7964D9"/>
    <w:rsid w:val="3E959808"/>
    <w:rsid w:val="3E9A0194"/>
    <w:rsid w:val="3E9EB63D"/>
    <w:rsid w:val="3EAF63C1"/>
    <w:rsid w:val="3EB1C807"/>
    <w:rsid w:val="3EB6DD8D"/>
    <w:rsid w:val="3EC5DBCF"/>
    <w:rsid w:val="3EC83BEF"/>
    <w:rsid w:val="3EDB42FC"/>
    <w:rsid w:val="3EE9F81B"/>
    <w:rsid w:val="3EFDA6F6"/>
    <w:rsid w:val="3F07D992"/>
    <w:rsid w:val="3F14CCF5"/>
    <w:rsid w:val="3F33323D"/>
    <w:rsid w:val="3F35606B"/>
    <w:rsid w:val="3F366A21"/>
    <w:rsid w:val="3F4643AD"/>
    <w:rsid w:val="3F513F60"/>
    <w:rsid w:val="3F61413B"/>
    <w:rsid w:val="3F738523"/>
    <w:rsid w:val="3F74A57F"/>
    <w:rsid w:val="3F87478D"/>
    <w:rsid w:val="3F9B7CCF"/>
    <w:rsid w:val="3FA50AC5"/>
    <w:rsid w:val="3FAE22E7"/>
    <w:rsid w:val="3FB5F2C7"/>
    <w:rsid w:val="3FCFF752"/>
    <w:rsid w:val="3FE3EA98"/>
    <w:rsid w:val="3FE6D269"/>
    <w:rsid w:val="3FF03E99"/>
    <w:rsid w:val="3FF5986F"/>
    <w:rsid w:val="4016B2DC"/>
    <w:rsid w:val="40241458"/>
    <w:rsid w:val="4027666E"/>
    <w:rsid w:val="402C7D8A"/>
    <w:rsid w:val="40418EE4"/>
    <w:rsid w:val="40430357"/>
    <w:rsid w:val="405833A8"/>
    <w:rsid w:val="40643B5B"/>
    <w:rsid w:val="40697424"/>
    <w:rsid w:val="407446DD"/>
    <w:rsid w:val="4077F089"/>
    <w:rsid w:val="40A6A821"/>
    <w:rsid w:val="40B7E14A"/>
    <w:rsid w:val="40BBCC5D"/>
    <w:rsid w:val="40DDAEC0"/>
    <w:rsid w:val="40DE2F39"/>
    <w:rsid w:val="40FB69C5"/>
    <w:rsid w:val="410D90BA"/>
    <w:rsid w:val="410F65BD"/>
    <w:rsid w:val="410FB208"/>
    <w:rsid w:val="41172466"/>
    <w:rsid w:val="4121302F"/>
    <w:rsid w:val="413F1FAD"/>
    <w:rsid w:val="416547BB"/>
    <w:rsid w:val="416AC919"/>
    <w:rsid w:val="418F3DED"/>
    <w:rsid w:val="4199492E"/>
    <w:rsid w:val="41A252AC"/>
    <w:rsid w:val="41A7FBA2"/>
    <w:rsid w:val="41AF94D5"/>
    <w:rsid w:val="41C8E6F5"/>
    <w:rsid w:val="41CF2DCC"/>
    <w:rsid w:val="41D9288B"/>
    <w:rsid w:val="41E45B1E"/>
    <w:rsid w:val="41E4D535"/>
    <w:rsid w:val="42090AD9"/>
    <w:rsid w:val="422A807E"/>
    <w:rsid w:val="4234C08A"/>
    <w:rsid w:val="42419758"/>
    <w:rsid w:val="42436714"/>
    <w:rsid w:val="42589153"/>
    <w:rsid w:val="425DB5BE"/>
    <w:rsid w:val="426E6B2B"/>
    <w:rsid w:val="42719AEF"/>
    <w:rsid w:val="428A9911"/>
    <w:rsid w:val="428ADE62"/>
    <w:rsid w:val="42937845"/>
    <w:rsid w:val="4297E1EE"/>
    <w:rsid w:val="42A56B31"/>
    <w:rsid w:val="42BE5314"/>
    <w:rsid w:val="42C176F7"/>
    <w:rsid w:val="42CA5CC7"/>
    <w:rsid w:val="42D24C24"/>
    <w:rsid w:val="42D2DB02"/>
    <w:rsid w:val="42E1640E"/>
    <w:rsid w:val="42EF99E7"/>
    <w:rsid w:val="42F8D2FB"/>
    <w:rsid w:val="42FB0D9F"/>
    <w:rsid w:val="43066CFC"/>
    <w:rsid w:val="4318AA5B"/>
    <w:rsid w:val="431A70CB"/>
    <w:rsid w:val="43236A61"/>
    <w:rsid w:val="4323E830"/>
    <w:rsid w:val="43483E2F"/>
    <w:rsid w:val="43495584"/>
    <w:rsid w:val="434BA365"/>
    <w:rsid w:val="43586700"/>
    <w:rsid w:val="435F50CC"/>
    <w:rsid w:val="4375E7C5"/>
    <w:rsid w:val="437B80FD"/>
    <w:rsid w:val="43873EF9"/>
    <w:rsid w:val="43977BF8"/>
    <w:rsid w:val="43A34E47"/>
    <w:rsid w:val="43B47648"/>
    <w:rsid w:val="43B7B23E"/>
    <w:rsid w:val="43BDED17"/>
    <w:rsid w:val="43DB1F9E"/>
    <w:rsid w:val="440AE084"/>
    <w:rsid w:val="440ECDFF"/>
    <w:rsid w:val="442E2B1B"/>
    <w:rsid w:val="444B5A83"/>
    <w:rsid w:val="448EC1CE"/>
    <w:rsid w:val="449E8287"/>
    <w:rsid w:val="44AF2ABB"/>
    <w:rsid w:val="44AFBB41"/>
    <w:rsid w:val="44BBA124"/>
    <w:rsid w:val="44D6E16F"/>
    <w:rsid w:val="44F0D33E"/>
    <w:rsid w:val="44F125F3"/>
    <w:rsid w:val="450B3160"/>
    <w:rsid w:val="452C2404"/>
    <w:rsid w:val="454E8B73"/>
    <w:rsid w:val="457509A4"/>
    <w:rsid w:val="457F3963"/>
    <w:rsid w:val="45A17945"/>
    <w:rsid w:val="45A5A934"/>
    <w:rsid w:val="45A9FF91"/>
    <w:rsid w:val="45AE94A8"/>
    <w:rsid w:val="45C516D4"/>
    <w:rsid w:val="45DB62E3"/>
    <w:rsid w:val="45EEEB3C"/>
    <w:rsid w:val="45F4FB11"/>
    <w:rsid w:val="45FF944B"/>
    <w:rsid w:val="461A63D7"/>
    <w:rsid w:val="461B1C51"/>
    <w:rsid w:val="461E5CCC"/>
    <w:rsid w:val="46255624"/>
    <w:rsid w:val="462DA5E7"/>
    <w:rsid w:val="4636DFDF"/>
    <w:rsid w:val="463CDA56"/>
    <w:rsid w:val="463D12E0"/>
    <w:rsid w:val="46414D58"/>
    <w:rsid w:val="46426BC9"/>
    <w:rsid w:val="464EEA09"/>
    <w:rsid w:val="46561027"/>
    <w:rsid w:val="467817E5"/>
    <w:rsid w:val="4678D6E3"/>
    <w:rsid w:val="4697FFB5"/>
    <w:rsid w:val="46BA0283"/>
    <w:rsid w:val="46CBF655"/>
    <w:rsid w:val="46CC6C1D"/>
    <w:rsid w:val="46E8E183"/>
    <w:rsid w:val="46F1FE29"/>
    <w:rsid w:val="46FE7C1A"/>
    <w:rsid w:val="470AE551"/>
    <w:rsid w:val="470CCB9D"/>
    <w:rsid w:val="4716212A"/>
    <w:rsid w:val="471AA74C"/>
    <w:rsid w:val="4723C420"/>
    <w:rsid w:val="47319D53"/>
    <w:rsid w:val="4735C0D5"/>
    <w:rsid w:val="47380F9C"/>
    <w:rsid w:val="4743981C"/>
    <w:rsid w:val="4743DD38"/>
    <w:rsid w:val="4745FB3B"/>
    <w:rsid w:val="474B05B7"/>
    <w:rsid w:val="4756ABEC"/>
    <w:rsid w:val="47603663"/>
    <w:rsid w:val="4775923F"/>
    <w:rsid w:val="4781DCDF"/>
    <w:rsid w:val="4789A7FA"/>
    <w:rsid w:val="479657B8"/>
    <w:rsid w:val="479D993E"/>
    <w:rsid w:val="47A9ACAF"/>
    <w:rsid w:val="47E1FD5E"/>
    <w:rsid w:val="47E7B58A"/>
    <w:rsid w:val="47EEAF3E"/>
    <w:rsid w:val="47F5371D"/>
    <w:rsid w:val="47F6D725"/>
    <w:rsid w:val="47F86066"/>
    <w:rsid w:val="4805C964"/>
    <w:rsid w:val="480B968C"/>
    <w:rsid w:val="481240FB"/>
    <w:rsid w:val="4825AE08"/>
    <w:rsid w:val="48488708"/>
    <w:rsid w:val="484B88C5"/>
    <w:rsid w:val="4868170A"/>
    <w:rsid w:val="48777E83"/>
    <w:rsid w:val="487DDA9B"/>
    <w:rsid w:val="4882BF3C"/>
    <w:rsid w:val="4884A7F6"/>
    <w:rsid w:val="48889F12"/>
    <w:rsid w:val="488A1ABF"/>
    <w:rsid w:val="488AB283"/>
    <w:rsid w:val="489E1FE4"/>
    <w:rsid w:val="48BC5654"/>
    <w:rsid w:val="48C1A5DD"/>
    <w:rsid w:val="48D4A71E"/>
    <w:rsid w:val="48DC7D7C"/>
    <w:rsid w:val="48E49C0D"/>
    <w:rsid w:val="48E7054E"/>
    <w:rsid w:val="48F5344F"/>
    <w:rsid w:val="48FD77D4"/>
    <w:rsid w:val="49022D5C"/>
    <w:rsid w:val="4902E0A9"/>
    <w:rsid w:val="49033DBC"/>
    <w:rsid w:val="49121189"/>
    <w:rsid w:val="492E3C2A"/>
    <w:rsid w:val="492F41D3"/>
    <w:rsid w:val="494C0826"/>
    <w:rsid w:val="49546792"/>
    <w:rsid w:val="4954D94C"/>
    <w:rsid w:val="49568B51"/>
    <w:rsid w:val="4960375F"/>
    <w:rsid w:val="49676F2F"/>
    <w:rsid w:val="4970AF8A"/>
    <w:rsid w:val="497688F8"/>
    <w:rsid w:val="498403EE"/>
    <w:rsid w:val="4994405B"/>
    <w:rsid w:val="499B0445"/>
    <w:rsid w:val="49BD273F"/>
    <w:rsid w:val="49BF9B08"/>
    <w:rsid w:val="49C02047"/>
    <w:rsid w:val="49D8A14E"/>
    <w:rsid w:val="49DFA01E"/>
    <w:rsid w:val="49E5C5A3"/>
    <w:rsid w:val="49ED751C"/>
    <w:rsid w:val="49F02EC7"/>
    <w:rsid w:val="4A0D8620"/>
    <w:rsid w:val="4A129AAF"/>
    <w:rsid w:val="4A233538"/>
    <w:rsid w:val="4A2B6FA2"/>
    <w:rsid w:val="4A33F5F0"/>
    <w:rsid w:val="4A3D56FA"/>
    <w:rsid w:val="4A431B30"/>
    <w:rsid w:val="4A4E7CC8"/>
    <w:rsid w:val="4A57DD0D"/>
    <w:rsid w:val="4A7E66C9"/>
    <w:rsid w:val="4A8420D6"/>
    <w:rsid w:val="4A930E49"/>
    <w:rsid w:val="4A9993A8"/>
    <w:rsid w:val="4AA28756"/>
    <w:rsid w:val="4AA91F37"/>
    <w:rsid w:val="4ADA8598"/>
    <w:rsid w:val="4AE489EB"/>
    <w:rsid w:val="4AEF783A"/>
    <w:rsid w:val="4B089108"/>
    <w:rsid w:val="4B0CEF2D"/>
    <w:rsid w:val="4B1FAE7E"/>
    <w:rsid w:val="4B239269"/>
    <w:rsid w:val="4B3995F5"/>
    <w:rsid w:val="4B57E49B"/>
    <w:rsid w:val="4B5A58C9"/>
    <w:rsid w:val="4B7F17EA"/>
    <w:rsid w:val="4B841F19"/>
    <w:rsid w:val="4B84DD30"/>
    <w:rsid w:val="4B922718"/>
    <w:rsid w:val="4BA4EF4E"/>
    <w:rsid w:val="4BA7A76B"/>
    <w:rsid w:val="4BA81EDF"/>
    <w:rsid w:val="4BB32B80"/>
    <w:rsid w:val="4BBFA4DB"/>
    <w:rsid w:val="4BC401E1"/>
    <w:rsid w:val="4BC45B6E"/>
    <w:rsid w:val="4BCB4425"/>
    <w:rsid w:val="4BCD56D3"/>
    <w:rsid w:val="4BFA43F6"/>
    <w:rsid w:val="4C0B4A8D"/>
    <w:rsid w:val="4C1D4C06"/>
    <w:rsid w:val="4C44A4F6"/>
    <w:rsid w:val="4C52EB01"/>
    <w:rsid w:val="4C7E981D"/>
    <w:rsid w:val="4C8FB03E"/>
    <w:rsid w:val="4C93083A"/>
    <w:rsid w:val="4CA267AA"/>
    <w:rsid w:val="4CB8F3E0"/>
    <w:rsid w:val="4CC5CAFB"/>
    <w:rsid w:val="4CCA3573"/>
    <w:rsid w:val="4CF43459"/>
    <w:rsid w:val="4D18764B"/>
    <w:rsid w:val="4D19D711"/>
    <w:rsid w:val="4D1A5C67"/>
    <w:rsid w:val="4D3008B3"/>
    <w:rsid w:val="4D48C9AF"/>
    <w:rsid w:val="4D4F4E08"/>
    <w:rsid w:val="4D53A743"/>
    <w:rsid w:val="4D5637EE"/>
    <w:rsid w:val="4D92B7E5"/>
    <w:rsid w:val="4D9C3366"/>
    <w:rsid w:val="4DA2BAB2"/>
    <w:rsid w:val="4DA649DD"/>
    <w:rsid w:val="4DA72242"/>
    <w:rsid w:val="4DB29A97"/>
    <w:rsid w:val="4DB41A15"/>
    <w:rsid w:val="4DB52347"/>
    <w:rsid w:val="4DD318C7"/>
    <w:rsid w:val="4DD51F0A"/>
    <w:rsid w:val="4DE2F6CC"/>
    <w:rsid w:val="4E0051BE"/>
    <w:rsid w:val="4E05CB12"/>
    <w:rsid w:val="4E0612E9"/>
    <w:rsid w:val="4E06CE10"/>
    <w:rsid w:val="4E07E5BA"/>
    <w:rsid w:val="4E1324C0"/>
    <w:rsid w:val="4E136756"/>
    <w:rsid w:val="4E13B819"/>
    <w:rsid w:val="4E149F7A"/>
    <w:rsid w:val="4E231243"/>
    <w:rsid w:val="4E3A73FA"/>
    <w:rsid w:val="4E487454"/>
    <w:rsid w:val="4E4CA4CC"/>
    <w:rsid w:val="4E504F68"/>
    <w:rsid w:val="4E507009"/>
    <w:rsid w:val="4E6470A7"/>
    <w:rsid w:val="4E6C7BDF"/>
    <w:rsid w:val="4EA6EE65"/>
    <w:rsid w:val="4EB65855"/>
    <w:rsid w:val="4EB7F4FC"/>
    <w:rsid w:val="4EBB546C"/>
    <w:rsid w:val="4EC51C80"/>
    <w:rsid w:val="4EDB207A"/>
    <w:rsid w:val="4EDC869B"/>
    <w:rsid w:val="4EF76D8E"/>
    <w:rsid w:val="4EFEE0B2"/>
    <w:rsid w:val="4F037E27"/>
    <w:rsid w:val="4F1120F4"/>
    <w:rsid w:val="4F1428BE"/>
    <w:rsid w:val="4F1CB31D"/>
    <w:rsid w:val="4F26EAF8"/>
    <w:rsid w:val="4F2B8FD3"/>
    <w:rsid w:val="4F361CF8"/>
    <w:rsid w:val="4F3674EC"/>
    <w:rsid w:val="4F37D67E"/>
    <w:rsid w:val="4F394722"/>
    <w:rsid w:val="4F6D25EF"/>
    <w:rsid w:val="4F72CCCE"/>
    <w:rsid w:val="4F761A0E"/>
    <w:rsid w:val="4F7AD41D"/>
    <w:rsid w:val="4F89DBF1"/>
    <w:rsid w:val="4F9800ED"/>
    <w:rsid w:val="4F9BDD5D"/>
    <w:rsid w:val="4FB34535"/>
    <w:rsid w:val="4FBFB5C3"/>
    <w:rsid w:val="4FC167F2"/>
    <w:rsid w:val="4FCB6FC5"/>
    <w:rsid w:val="4FCC8DD9"/>
    <w:rsid w:val="4FD13E63"/>
    <w:rsid w:val="4FE2872A"/>
    <w:rsid w:val="4FE364F3"/>
    <w:rsid w:val="5012E73D"/>
    <w:rsid w:val="501F8A67"/>
    <w:rsid w:val="5022A7A5"/>
    <w:rsid w:val="502646CA"/>
    <w:rsid w:val="502A4128"/>
    <w:rsid w:val="502B42E9"/>
    <w:rsid w:val="5045C898"/>
    <w:rsid w:val="505F09D8"/>
    <w:rsid w:val="5071C086"/>
    <w:rsid w:val="508A7744"/>
    <w:rsid w:val="509DDD15"/>
    <w:rsid w:val="509EB3C9"/>
    <w:rsid w:val="50B631BA"/>
    <w:rsid w:val="50B9D9ED"/>
    <w:rsid w:val="50CFBF7B"/>
    <w:rsid w:val="50D9D7EE"/>
    <w:rsid w:val="50DB4CF8"/>
    <w:rsid w:val="50DCE723"/>
    <w:rsid w:val="50F42CB1"/>
    <w:rsid w:val="51118151"/>
    <w:rsid w:val="5121313C"/>
    <w:rsid w:val="513E0F4F"/>
    <w:rsid w:val="5163B174"/>
    <w:rsid w:val="517C902D"/>
    <w:rsid w:val="519B4A4B"/>
    <w:rsid w:val="51A157A2"/>
    <w:rsid w:val="51AA515F"/>
    <w:rsid w:val="51B228DD"/>
    <w:rsid w:val="51C8BCB3"/>
    <w:rsid w:val="51C9C18B"/>
    <w:rsid w:val="51D6D3B8"/>
    <w:rsid w:val="51DD4E15"/>
    <w:rsid w:val="51DDA9F9"/>
    <w:rsid w:val="51ECF342"/>
    <w:rsid w:val="51F9E74A"/>
    <w:rsid w:val="520B3E3C"/>
    <w:rsid w:val="5211EE1C"/>
    <w:rsid w:val="521EE365"/>
    <w:rsid w:val="5225E899"/>
    <w:rsid w:val="522BA0B3"/>
    <w:rsid w:val="523E79A8"/>
    <w:rsid w:val="5256C3A9"/>
    <w:rsid w:val="5263A02E"/>
    <w:rsid w:val="5264EBAB"/>
    <w:rsid w:val="5266E36C"/>
    <w:rsid w:val="52776156"/>
    <w:rsid w:val="5277F498"/>
    <w:rsid w:val="5282D933"/>
    <w:rsid w:val="52A421EB"/>
    <w:rsid w:val="52ACC2BA"/>
    <w:rsid w:val="52AFF68A"/>
    <w:rsid w:val="52E70CD9"/>
    <w:rsid w:val="52F9F70E"/>
    <w:rsid w:val="52FD2FEE"/>
    <w:rsid w:val="53042625"/>
    <w:rsid w:val="5304B5DA"/>
    <w:rsid w:val="530F0D8D"/>
    <w:rsid w:val="5327E9AE"/>
    <w:rsid w:val="5339605D"/>
    <w:rsid w:val="534EC5F0"/>
    <w:rsid w:val="53585ECB"/>
    <w:rsid w:val="535BFFF4"/>
    <w:rsid w:val="5362D500"/>
    <w:rsid w:val="5376D0F9"/>
    <w:rsid w:val="537B0D52"/>
    <w:rsid w:val="537D21B8"/>
    <w:rsid w:val="537E795D"/>
    <w:rsid w:val="537EF971"/>
    <w:rsid w:val="538F75AB"/>
    <w:rsid w:val="53991A13"/>
    <w:rsid w:val="53BC42C3"/>
    <w:rsid w:val="53BEADB4"/>
    <w:rsid w:val="53BFB3A9"/>
    <w:rsid w:val="53D7FA74"/>
    <w:rsid w:val="53DF9966"/>
    <w:rsid w:val="5405047C"/>
    <w:rsid w:val="540C66D6"/>
    <w:rsid w:val="5418AA29"/>
    <w:rsid w:val="543988FE"/>
    <w:rsid w:val="545C90B9"/>
    <w:rsid w:val="545DC35D"/>
    <w:rsid w:val="545DC674"/>
    <w:rsid w:val="546351AB"/>
    <w:rsid w:val="5466A0F9"/>
    <w:rsid w:val="54871525"/>
    <w:rsid w:val="5489F2F0"/>
    <w:rsid w:val="548DBC63"/>
    <w:rsid w:val="548DCFD1"/>
    <w:rsid w:val="548F8B61"/>
    <w:rsid w:val="54959CE0"/>
    <w:rsid w:val="549B9FB2"/>
    <w:rsid w:val="549D4892"/>
    <w:rsid w:val="54A3C96C"/>
    <w:rsid w:val="54AAF7DA"/>
    <w:rsid w:val="54ACB3D7"/>
    <w:rsid w:val="54BDE7AA"/>
    <w:rsid w:val="54C99797"/>
    <w:rsid w:val="54CDE526"/>
    <w:rsid w:val="54D59482"/>
    <w:rsid w:val="54E5A025"/>
    <w:rsid w:val="55165830"/>
    <w:rsid w:val="5517C814"/>
    <w:rsid w:val="5526367A"/>
    <w:rsid w:val="552AECF3"/>
    <w:rsid w:val="5548F4C8"/>
    <w:rsid w:val="554E0FB4"/>
    <w:rsid w:val="5553C76E"/>
    <w:rsid w:val="55559732"/>
    <w:rsid w:val="55662C85"/>
    <w:rsid w:val="557122E9"/>
    <w:rsid w:val="557573B2"/>
    <w:rsid w:val="55785147"/>
    <w:rsid w:val="5585E4B9"/>
    <w:rsid w:val="558FCD84"/>
    <w:rsid w:val="559CE14F"/>
    <w:rsid w:val="559DE97D"/>
    <w:rsid w:val="55A14D0C"/>
    <w:rsid w:val="55A376DB"/>
    <w:rsid w:val="55AC3F39"/>
    <w:rsid w:val="55BB7F9E"/>
    <w:rsid w:val="55BD18EB"/>
    <w:rsid w:val="55CE7424"/>
    <w:rsid w:val="55CEBB20"/>
    <w:rsid w:val="55E0EF35"/>
    <w:rsid w:val="5609AF4F"/>
    <w:rsid w:val="560C3807"/>
    <w:rsid w:val="56102838"/>
    <w:rsid w:val="5610D748"/>
    <w:rsid w:val="5617D643"/>
    <w:rsid w:val="5624F648"/>
    <w:rsid w:val="562AD6B7"/>
    <w:rsid w:val="56382320"/>
    <w:rsid w:val="564C9BC5"/>
    <w:rsid w:val="566780B6"/>
    <w:rsid w:val="56757863"/>
    <w:rsid w:val="5689FF53"/>
    <w:rsid w:val="5695929D"/>
    <w:rsid w:val="56992113"/>
    <w:rsid w:val="56A542BB"/>
    <w:rsid w:val="56B58E64"/>
    <w:rsid w:val="56DA4AE7"/>
    <w:rsid w:val="56DCA58A"/>
    <w:rsid w:val="56DF3896"/>
    <w:rsid w:val="56E21131"/>
    <w:rsid w:val="56E3C578"/>
    <w:rsid w:val="56E6188A"/>
    <w:rsid w:val="56FBC665"/>
    <w:rsid w:val="572175C5"/>
    <w:rsid w:val="572B7948"/>
    <w:rsid w:val="572ED0BD"/>
    <w:rsid w:val="5730F85F"/>
    <w:rsid w:val="575CDDE8"/>
    <w:rsid w:val="577638BA"/>
    <w:rsid w:val="5790581E"/>
    <w:rsid w:val="5792E998"/>
    <w:rsid w:val="5795D138"/>
    <w:rsid w:val="57A4CB9E"/>
    <w:rsid w:val="57B52D1C"/>
    <w:rsid w:val="57BA628F"/>
    <w:rsid w:val="57BBA536"/>
    <w:rsid w:val="57D2D165"/>
    <w:rsid w:val="57E5DFDD"/>
    <w:rsid w:val="57E8E3E4"/>
    <w:rsid w:val="57EBE68C"/>
    <w:rsid w:val="57EC412F"/>
    <w:rsid w:val="57F1E7E5"/>
    <w:rsid w:val="5808665A"/>
    <w:rsid w:val="580B4D10"/>
    <w:rsid w:val="580F4C83"/>
    <w:rsid w:val="58260341"/>
    <w:rsid w:val="582EF94A"/>
    <w:rsid w:val="5830E303"/>
    <w:rsid w:val="58383CA2"/>
    <w:rsid w:val="586157CE"/>
    <w:rsid w:val="58757FE0"/>
    <w:rsid w:val="58771688"/>
    <w:rsid w:val="589170FD"/>
    <w:rsid w:val="58979507"/>
    <w:rsid w:val="589CDDCB"/>
    <w:rsid w:val="58C9D7E3"/>
    <w:rsid w:val="58CE162E"/>
    <w:rsid w:val="58D6B2A1"/>
    <w:rsid w:val="58D7B2CC"/>
    <w:rsid w:val="58DB0D4E"/>
    <w:rsid w:val="58E989BA"/>
    <w:rsid w:val="58FE5040"/>
    <w:rsid w:val="59087F38"/>
    <w:rsid w:val="590ED091"/>
    <w:rsid w:val="59126897"/>
    <w:rsid w:val="591D29D1"/>
    <w:rsid w:val="59260F3C"/>
    <w:rsid w:val="5928E6D9"/>
    <w:rsid w:val="59295347"/>
    <w:rsid w:val="592FD0CA"/>
    <w:rsid w:val="59396A55"/>
    <w:rsid w:val="5939C870"/>
    <w:rsid w:val="5944299D"/>
    <w:rsid w:val="5949422C"/>
    <w:rsid w:val="595071B7"/>
    <w:rsid w:val="59556768"/>
    <w:rsid w:val="5957DD2B"/>
    <w:rsid w:val="596994B9"/>
    <w:rsid w:val="59773969"/>
    <w:rsid w:val="598627E6"/>
    <w:rsid w:val="5987930B"/>
    <w:rsid w:val="59BC0B00"/>
    <w:rsid w:val="59BF7FC5"/>
    <w:rsid w:val="59C0AD26"/>
    <w:rsid w:val="59C121AF"/>
    <w:rsid w:val="59E4EE27"/>
    <w:rsid w:val="59E9D3FD"/>
    <w:rsid w:val="5A1C5E23"/>
    <w:rsid w:val="5A586421"/>
    <w:rsid w:val="5A5DA66E"/>
    <w:rsid w:val="5A654060"/>
    <w:rsid w:val="5A732C6C"/>
    <w:rsid w:val="5A8B6100"/>
    <w:rsid w:val="5A96F886"/>
    <w:rsid w:val="5AB4AFA0"/>
    <w:rsid w:val="5AC375A8"/>
    <w:rsid w:val="5ADA9F1C"/>
    <w:rsid w:val="5AEC0AE4"/>
    <w:rsid w:val="5AEF55EC"/>
    <w:rsid w:val="5AF7ECAD"/>
    <w:rsid w:val="5B0FC3C5"/>
    <w:rsid w:val="5B10751F"/>
    <w:rsid w:val="5B24F493"/>
    <w:rsid w:val="5B2900F9"/>
    <w:rsid w:val="5B2DF4D7"/>
    <w:rsid w:val="5B31AD5E"/>
    <w:rsid w:val="5B895E92"/>
    <w:rsid w:val="5B8D21A2"/>
    <w:rsid w:val="5B8D73BE"/>
    <w:rsid w:val="5BA21417"/>
    <w:rsid w:val="5BB45941"/>
    <w:rsid w:val="5BB87CBB"/>
    <w:rsid w:val="5BC166A4"/>
    <w:rsid w:val="5BD760E2"/>
    <w:rsid w:val="5BF51DC9"/>
    <w:rsid w:val="5BFB3EF6"/>
    <w:rsid w:val="5C021C4A"/>
    <w:rsid w:val="5C09D26D"/>
    <w:rsid w:val="5C197AAF"/>
    <w:rsid w:val="5C1D1F93"/>
    <w:rsid w:val="5C29120D"/>
    <w:rsid w:val="5C3BCF55"/>
    <w:rsid w:val="5C3FA8B1"/>
    <w:rsid w:val="5C42DC79"/>
    <w:rsid w:val="5C4306B4"/>
    <w:rsid w:val="5C5B2D97"/>
    <w:rsid w:val="5C61D4F3"/>
    <w:rsid w:val="5CA9A895"/>
    <w:rsid w:val="5CB66319"/>
    <w:rsid w:val="5CBB87F9"/>
    <w:rsid w:val="5CC7D792"/>
    <w:rsid w:val="5CD05B3A"/>
    <w:rsid w:val="5CD10F65"/>
    <w:rsid w:val="5CE000E4"/>
    <w:rsid w:val="5CE0E6CC"/>
    <w:rsid w:val="5CEE6B50"/>
    <w:rsid w:val="5CEFB8A5"/>
    <w:rsid w:val="5D030A3B"/>
    <w:rsid w:val="5D0F9FD6"/>
    <w:rsid w:val="5D11C04D"/>
    <w:rsid w:val="5D137D27"/>
    <w:rsid w:val="5D21EB20"/>
    <w:rsid w:val="5D2DBDAA"/>
    <w:rsid w:val="5D3BDB4E"/>
    <w:rsid w:val="5D4EDD9A"/>
    <w:rsid w:val="5D576797"/>
    <w:rsid w:val="5D7019C5"/>
    <w:rsid w:val="5D8916A9"/>
    <w:rsid w:val="5DDBB56C"/>
    <w:rsid w:val="5DE7B932"/>
    <w:rsid w:val="5DEC988F"/>
    <w:rsid w:val="5DF01635"/>
    <w:rsid w:val="5E1385E3"/>
    <w:rsid w:val="5E176845"/>
    <w:rsid w:val="5E197973"/>
    <w:rsid w:val="5E39E69F"/>
    <w:rsid w:val="5E4A38EC"/>
    <w:rsid w:val="5E4D341C"/>
    <w:rsid w:val="5E59DAC2"/>
    <w:rsid w:val="5E761F4F"/>
    <w:rsid w:val="5E8F236E"/>
    <w:rsid w:val="5E924785"/>
    <w:rsid w:val="5E9FBBD4"/>
    <w:rsid w:val="5E9FF510"/>
    <w:rsid w:val="5EA21C82"/>
    <w:rsid w:val="5EA41478"/>
    <w:rsid w:val="5EA45579"/>
    <w:rsid w:val="5EA74106"/>
    <w:rsid w:val="5ECABDC1"/>
    <w:rsid w:val="5EDEC2F5"/>
    <w:rsid w:val="5EE2A77F"/>
    <w:rsid w:val="5EF31C46"/>
    <w:rsid w:val="5EF92BDA"/>
    <w:rsid w:val="5F1C19A5"/>
    <w:rsid w:val="5F279352"/>
    <w:rsid w:val="5F3177D8"/>
    <w:rsid w:val="5F3F3910"/>
    <w:rsid w:val="5F417634"/>
    <w:rsid w:val="5F43D41B"/>
    <w:rsid w:val="5F473378"/>
    <w:rsid w:val="5F49D88D"/>
    <w:rsid w:val="5F5A65A8"/>
    <w:rsid w:val="5F5CFAD9"/>
    <w:rsid w:val="5F694908"/>
    <w:rsid w:val="5F74E48C"/>
    <w:rsid w:val="5F7FF7C2"/>
    <w:rsid w:val="5F9217BD"/>
    <w:rsid w:val="5FBE446A"/>
    <w:rsid w:val="5FC0EF94"/>
    <w:rsid w:val="5FC16FC2"/>
    <w:rsid w:val="5FF24535"/>
    <w:rsid w:val="5FFEBC2C"/>
    <w:rsid w:val="602A0938"/>
    <w:rsid w:val="602F07D2"/>
    <w:rsid w:val="60480EAE"/>
    <w:rsid w:val="604873F7"/>
    <w:rsid w:val="606250E6"/>
    <w:rsid w:val="608D73B0"/>
    <w:rsid w:val="609B54D6"/>
    <w:rsid w:val="60A2CF7F"/>
    <w:rsid w:val="60A6EDB6"/>
    <w:rsid w:val="60CF49A9"/>
    <w:rsid w:val="60D803D4"/>
    <w:rsid w:val="60DC2020"/>
    <w:rsid w:val="60DD7EFA"/>
    <w:rsid w:val="60E13241"/>
    <w:rsid w:val="60E20B67"/>
    <w:rsid w:val="60E77D85"/>
    <w:rsid w:val="60FD8E8B"/>
    <w:rsid w:val="612612CE"/>
    <w:rsid w:val="612BF6EA"/>
    <w:rsid w:val="61357635"/>
    <w:rsid w:val="616F96D6"/>
    <w:rsid w:val="617D8DCC"/>
    <w:rsid w:val="6181E4B9"/>
    <w:rsid w:val="619749B7"/>
    <w:rsid w:val="619B9FFB"/>
    <w:rsid w:val="61AD8A90"/>
    <w:rsid w:val="61B4A456"/>
    <w:rsid w:val="61C638E0"/>
    <w:rsid w:val="61D02EA5"/>
    <w:rsid w:val="61E7B9CC"/>
    <w:rsid w:val="61F5CFB5"/>
    <w:rsid w:val="61FB1735"/>
    <w:rsid w:val="61FE4C24"/>
    <w:rsid w:val="61FE75EB"/>
    <w:rsid w:val="621660BE"/>
    <w:rsid w:val="62339D46"/>
    <w:rsid w:val="62387CF0"/>
    <w:rsid w:val="624B97C9"/>
    <w:rsid w:val="625061E2"/>
    <w:rsid w:val="625B2882"/>
    <w:rsid w:val="6274D3AF"/>
    <w:rsid w:val="6287788F"/>
    <w:rsid w:val="62942E41"/>
    <w:rsid w:val="62A26743"/>
    <w:rsid w:val="62A2CBD8"/>
    <w:rsid w:val="62A8666F"/>
    <w:rsid w:val="62ABA264"/>
    <w:rsid w:val="62B037CD"/>
    <w:rsid w:val="62CD74D9"/>
    <w:rsid w:val="62D732D5"/>
    <w:rsid w:val="62DFF469"/>
    <w:rsid w:val="62E4D25F"/>
    <w:rsid w:val="62E6BF1F"/>
    <w:rsid w:val="62F36527"/>
    <w:rsid w:val="62F3EB49"/>
    <w:rsid w:val="6317C587"/>
    <w:rsid w:val="631822BC"/>
    <w:rsid w:val="63212D7F"/>
    <w:rsid w:val="632C7511"/>
    <w:rsid w:val="63353C6C"/>
    <w:rsid w:val="634F544B"/>
    <w:rsid w:val="63547C01"/>
    <w:rsid w:val="63776FBC"/>
    <w:rsid w:val="6387A53A"/>
    <w:rsid w:val="63975623"/>
    <w:rsid w:val="63AD4B78"/>
    <w:rsid w:val="63BFECEC"/>
    <w:rsid w:val="63C5FFF1"/>
    <w:rsid w:val="63E72469"/>
    <w:rsid w:val="63E7CB9D"/>
    <w:rsid w:val="63EBA328"/>
    <w:rsid w:val="641AC949"/>
    <w:rsid w:val="642743CB"/>
    <w:rsid w:val="6428FF34"/>
    <w:rsid w:val="642B3C93"/>
    <w:rsid w:val="642D0184"/>
    <w:rsid w:val="642F60D0"/>
    <w:rsid w:val="644A1E35"/>
    <w:rsid w:val="6461E270"/>
    <w:rsid w:val="646AA3DF"/>
    <w:rsid w:val="647163EE"/>
    <w:rsid w:val="64720A0D"/>
    <w:rsid w:val="648649E4"/>
    <w:rsid w:val="648C529A"/>
    <w:rsid w:val="6495239D"/>
    <w:rsid w:val="6496DEC7"/>
    <w:rsid w:val="64B257FA"/>
    <w:rsid w:val="64B6AE49"/>
    <w:rsid w:val="64BE836E"/>
    <w:rsid w:val="64D38C91"/>
    <w:rsid w:val="64F65979"/>
    <w:rsid w:val="650DAB36"/>
    <w:rsid w:val="650E7EA9"/>
    <w:rsid w:val="6513EFEA"/>
    <w:rsid w:val="652A65E8"/>
    <w:rsid w:val="654E76AC"/>
    <w:rsid w:val="655297F4"/>
    <w:rsid w:val="655BC3D8"/>
    <w:rsid w:val="655C2690"/>
    <w:rsid w:val="656EEF8D"/>
    <w:rsid w:val="656F3BFB"/>
    <w:rsid w:val="6572AC12"/>
    <w:rsid w:val="65736039"/>
    <w:rsid w:val="657CC575"/>
    <w:rsid w:val="658DF464"/>
    <w:rsid w:val="659CFD6F"/>
    <w:rsid w:val="65AEEDE0"/>
    <w:rsid w:val="65D37496"/>
    <w:rsid w:val="65E48D5E"/>
    <w:rsid w:val="65E4D030"/>
    <w:rsid w:val="65E5CB32"/>
    <w:rsid w:val="65E786EA"/>
    <w:rsid w:val="65F68853"/>
    <w:rsid w:val="65FC71BE"/>
    <w:rsid w:val="66192016"/>
    <w:rsid w:val="662F6C4D"/>
    <w:rsid w:val="66422658"/>
    <w:rsid w:val="664885E0"/>
    <w:rsid w:val="6651947C"/>
    <w:rsid w:val="665C8227"/>
    <w:rsid w:val="665D3E5D"/>
    <w:rsid w:val="668A1317"/>
    <w:rsid w:val="6695334E"/>
    <w:rsid w:val="66960573"/>
    <w:rsid w:val="669B7C57"/>
    <w:rsid w:val="669C683C"/>
    <w:rsid w:val="66AED2FD"/>
    <w:rsid w:val="66C2C657"/>
    <w:rsid w:val="66CEFEA5"/>
    <w:rsid w:val="66D5E968"/>
    <w:rsid w:val="66EFB47B"/>
    <w:rsid w:val="66F6087B"/>
    <w:rsid w:val="66FBD19E"/>
    <w:rsid w:val="6714A8AC"/>
    <w:rsid w:val="674286E0"/>
    <w:rsid w:val="67480F8F"/>
    <w:rsid w:val="67484246"/>
    <w:rsid w:val="67552A53"/>
    <w:rsid w:val="6766FD54"/>
    <w:rsid w:val="676ECFA2"/>
    <w:rsid w:val="677E08CD"/>
    <w:rsid w:val="678F4E7B"/>
    <w:rsid w:val="6793FFE7"/>
    <w:rsid w:val="6797E04A"/>
    <w:rsid w:val="67B52B95"/>
    <w:rsid w:val="67EDE799"/>
    <w:rsid w:val="67FDA0C7"/>
    <w:rsid w:val="681EA579"/>
    <w:rsid w:val="6827862C"/>
    <w:rsid w:val="682C2049"/>
    <w:rsid w:val="6838C8B9"/>
    <w:rsid w:val="68585353"/>
    <w:rsid w:val="6859E872"/>
    <w:rsid w:val="68856406"/>
    <w:rsid w:val="689993B9"/>
    <w:rsid w:val="68A2E6CB"/>
    <w:rsid w:val="68AA179A"/>
    <w:rsid w:val="68ADD4A7"/>
    <w:rsid w:val="68C43401"/>
    <w:rsid w:val="68D00978"/>
    <w:rsid w:val="68D9E77A"/>
    <w:rsid w:val="68FECE5A"/>
    <w:rsid w:val="691065BD"/>
    <w:rsid w:val="6930A902"/>
    <w:rsid w:val="694B2DDE"/>
    <w:rsid w:val="694E550C"/>
    <w:rsid w:val="695C41E7"/>
    <w:rsid w:val="69630223"/>
    <w:rsid w:val="6963EB4F"/>
    <w:rsid w:val="6968D83A"/>
    <w:rsid w:val="696DBF3D"/>
    <w:rsid w:val="696E90DB"/>
    <w:rsid w:val="6979565D"/>
    <w:rsid w:val="699073CC"/>
    <w:rsid w:val="69983DD3"/>
    <w:rsid w:val="69AA42E8"/>
    <w:rsid w:val="69B30185"/>
    <w:rsid w:val="69B48A8E"/>
    <w:rsid w:val="69B5B520"/>
    <w:rsid w:val="69B5D618"/>
    <w:rsid w:val="69BC178C"/>
    <w:rsid w:val="69BF7141"/>
    <w:rsid w:val="6A226542"/>
    <w:rsid w:val="6A24AC20"/>
    <w:rsid w:val="6A28DADB"/>
    <w:rsid w:val="6A2DF7ED"/>
    <w:rsid w:val="6A427FB7"/>
    <w:rsid w:val="6A51CF9C"/>
    <w:rsid w:val="6A540A48"/>
    <w:rsid w:val="6A553F13"/>
    <w:rsid w:val="6A60ACEF"/>
    <w:rsid w:val="6A654A0E"/>
    <w:rsid w:val="6A85BC15"/>
    <w:rsid w:val="6A973FB5"/>
    <w:rsid w:val="6A9E51C6"/>
    <w:rsid w:val="6AA2AB34"/>
    <w:rsid w:val="6AA38A81"/>
    <w:rsid w:val="6AA5EC7E"/>
    <w:rsid w:val="6AAF5C72"/>
    <w:rsid w:val="6AE55625"/>
    <w:rsid w:val="6AEFEE6C"/>
    <w:rsid w:val="6B01EB96"/>
    <w:rsid w:val="6B0EE0B5"/>
    <w:rsid w:val="6B243CBC"/>
    <w:rsid w:val="6B41C723"/>
    <w:rsid w:val="6B66EC80"/>
    <w:rsid w:val="6B69A915"/>
    <w:rsid w:val="6B88A7C9"/>
    <w:rsid w:val="6B89C7FB"/>
    <w:rsid w:val="6B8C613C"/>
    <w:rsid w:val="6BA4E869"/>
    <w:rsid w:val="6BA6A86A"/>
    <w:rsid w:val="6BB6E20F"/>
    <w:rsid w:val="6BBDAE47"/>
    <w:rsid w:val="6BD1BB96"/>
    <w:rsid w:val="6BD8BD4B"/>
    <w:rsid w:val="6BE52C41"/>
    <w:rsid w:val="6BFAE86D"/>
    <w:rsid w:val="6C03089C"/>
    <w:rsid w:val="6C0494F6"/>
    <w:rsid w:val="6C28E0B5"/>
    <w:rsid w:val="6C33E92D"/>
    <w:rsid w:val="6C390EE4"/>
    <w:rsid w:val="6C3B5653"/>
    <w:rsid w:val="6C3C50CD"/>
    <w:rsid w:val="6C642BD7"/>
    <w:rsid w:val="6C6A74AC"/>
    <w:rsid w:val="6C81879C"/>
    <w:rsid w:val="6CA72525"/>
    <w:rsid w:val="6CB59A28"/>
    <w:rsid w:val="6CC2FE6E"/>
    <w:rsid w:val="6CE07C8F"/>
    <w:rsid w:val="6CE57D5C"/>
    <w:rsid w:val="6CE7EFF1"/>
    <w:rsid w:val="6CFBEB83"/>
    <w:rsid w:val="6D0946E2"/>
    <w:rsid w:val="6D2256B9"/>
    <w:rsid w:val="6D33F7A2"/>
    <w:rsid w:val="6D38C724"/>
    <w:rsid w:val="6D411564"/>
    <w:rsid w:val="6D4E6CA5"/>
    <w:rsid w:val="6D598891"/>
    <w:rsid w:val="6D5FC161"/>
    <w:rsid w:val="6D6C81B6"/>
    <w:rsid w:val="6D75E073"/>
    <w:rsid w:val="6D7C943E"/>
    <w:rsid w:val="6D8ABA24"/>
    <w:rsid w:val="6D9171E1"/>
    <w:rsid w:val="6D99B296"/>
    <w:rsid w:val="6DA3A45B"/>
    <w:rsid w:val="6DB334E0"/>
    <w:rsid w:val="6DC7CCC0"/>
    <w:rsid w:val="6DD393DF"/>
    <w:rsid w:val="6DDD1BFD"/>
    <w:rsid w:val="6DEC91AE"/>
    <w:rsid w:val="6DFC5595"/>
    <w:rsid w:val="6E12E516"/>
    <w:rsid w:val="6E1478C0"/>
    <w:rsid w:val="6E1D138D"/>
    <w:rsid w:val="6E233390"/>
    <w:rsid w:val="6E2C6549"/>
    <w:rsid w:val="6E35EF6B"/>
    <w:rsid w:val="6E3A4E3B"/>
    <w:rsid w:val="6E555BED"/>
    <w:rsid w:val="6E580592"/>
    <w:rsid w:val="6E5A128E"/>
    <w:rsid w:val="6E723CC5"/>
    <w:rsid w:val="6E943E44"/>
    <w:rsid w:val="6EA5A5A2"/>
    <w:rsid w:val="6EAFBB7D"/>
    <w:rsid w:val="6EB2E366"/>
    <w:rsid w:val="6EBD23C7"/>
    <w:rsid w:val="6EFA0F74"/>
    <w:rsid w:val="6F25A41E"/>
    <w:rsid w:val="6F38DBE8"/>
    <w:rsid w:val="6F3F2776"/>
    <w:rsid w:val="6F3FCBE4"/>
    <w:rsid w:val="6F6C41A7"/>
    <w:rsid w:val="6F739F64"/>
    <w:rsid w:val="6F7C2B1C"/>
    <w:rsid w:val="6F88C7E9"/>
    <w:rsid w:val="6F9685CF"/>
    <w:rsid w:val="6FA4B09A"/>
    <w:rsid w:val="6FB512A5"/>
    <w:rsid w:val="6FCED947"/>
    <w:rsid w:val="6FD50B9C"/>
    <w:rsid w:val="6FDCC466"/>
    <w:rsid w:val="6FE5D1D1"/>
    <w:rsid w:val="6FEE31F5"/>
    <w:rsid w:val="6FFEEAED"/>
    <w:rsid w:val="70015ABF"/>
    <w:rsid w:val="700E5170"/>
    <w:rsid w:val="7012856F"/>
    <w:rsid w:val="70196477"/>
    <w:rsid w:val="703E348B"/>
    <w:rsid w:val="705B9A63"/>
    <w:rsid w:val="70787DFF"/>
    <w:rsid w:val="7085A4DD"/>
    <w:rsid w:val="709B16D0"/>
    <w:rsid w:val="709F89E8"/>
    <w:rsid w:val="70A22704"/>
    <w:rsid w:val="70A4F60A"/>
    <w:rsid w:val="70A6A4D3"/>
    <w:rsid w:val="70AB0886"/>
    <w:rsid w:val="70B76DF4"/>
    <w:rsid w:val="70BD5727"/>
    <w:rsid w:val="70C2B31E"/>
    <w:rsid w:val="70C476E4"/>
    <w:rsid w:val="70C59785"/>
    <w:rsid w:val="70C91A51"/>
    <w:rsid w:val="70D8A3F5"/>
    <w:rsid w:val="70DE0549"/>
    <w:rsid w:val="70F404A1"/>
    <w:rsid w:val="70F46CF6"/>
    <w:rsid w:val="70FBF44E"/>
    <w:rsid w:val="710F5F93"/>
    <w:rsid w:val="71160264"/>
    <w:rsid w:val="71275903"/>
    <w:rsid w:val="712E54DE"/>
    <w:rsid w:val="71372898"/>
    <w:rsid w:val="7157277D"/>
    <w:rsid w:val="7162482A"/>
    <w:rsid w:val="7179BFA8"/>
    <w:rsid w:val="717C71A7"/>
    <w:rsid w:val="717C78FA"/>
    <w:rsid w:val="7192F19E"/>
    <w:rsid w:val="7196FA67"/>
    <w:rsid w:val="71C7AAC4"/>
    <w:rsid w:val="71CAD57A"/>
    <w:rsid w:val="71E277D1"/>
    <w:rsid w:val="71F6229C"/>
    <w:rsid w:val="7220E11C"/>
    <w:rsid w:val="7240BD4D"/>
    <w:rsid w:val="7249246A"/>
    <w:rsid w:val="7253E4BA"/>
    <w:rsid w:val="725DB41D"/>
    <w:rsid w:val="7289B74A"/>
    <w:rsid w:val="728A3C23"/>
    <w:rsid w:val="72945852"/>
    <w:rsid w:val="72A41D2B"/>
    <w:rsid w:val="72ADFF2E"/>
    <w:rsid w:val="72BF4828"/>
    <w:rsid w:val="72DD51E9"/>
    <w:rsid w:val="7300D048"/>
    <w:rsid w:val="73062080"/>
    <w:rsid w:val="73090176"/>
    <w:rsid w:val="730D0F5D"/>
    <w:rsid w:val="730DB887"/>
    <w:rsid w:val="732B4030"/>
    <w:rsid w:val="733108AB"/>
    <w:rsid w:val="733BDD75"/>
    <w:rsid w:val="734BBBCA"/>
    <w:rsid w:val="73683C23"/>
    <w:rsid w:val="7386FC77"/>
    <w:rsid w:val="73975C70"/>
    <w:rsid w:val="73A664CD"/>
    <w:rsid w:val="73B74F4A"/>
    <w:rsid w:val="73C0A8A1"/>
    <w:rsid w:val="73EDB2A2"/>
    <w:rsid w:val="7405F383"/>
    <w:rsid w:val="74125CFF"/>
    <w:rsid w:val="7412E52F"/>
    <w:rsid w:val="7417CB8F"/>
    <w:rsid w:val="74225363"/>
    <w:rsid w:val="742C9888"/>
    <w:rsid w:val="74325547"/>
    <w:rsid w:val="7433DB83"/>
    <w:rsid w:val="743E1AEE"/>
    <w:rsid w:val="74429FAD"/>
    <w:rsid w:val="7459017D"/>
    <w:rsid w:val="7468BF01"/>
    <w:rsid w:val="7479EAC2"/>
    <w:rsid w:val="7495064A"/>
    <w:rsid w:val="74B49D40"/>
    <w:rsid w:val="74BD6E2F"/>
    <w:rsid w:val="74BFFFCC"/>
    <w:rsid w:val="74D40E74"/>
    <w:rsid w:val="74D4EB9C"/>
    <w:rsid w:val="74EF668E"/>
    <w:rsid w:val="75056398"/>
    <w:rsid w:val="750A0A97"/>
    <w:rsid w:val="75129D6C"/>
    <w:rsid w:val="751BE1E2"/>
    <w:rsid w:val="751DC1CE"/>
    <w:rsid w:val="754D64BE"/>
    <w:rsid w:val="755AB5A8"/>
    <w:rsid w:val="758176F8"/>
    <w:rsid w:val="758AD0C0"/>
    <w:rsid w:val="75905219"/>
    <w:rsid w:val="7594EBEF"/>
    <w:rsid w:val="759D4757"/>
    <w:rsid w:val="75A18079"/>
    <w:rsid w:val="75BD7667"/>
    <w:rsid w:val="75C19A6C"/>
    <w:rsid w:val="75C4F6CD"/>
    <w:rsid w:val="75ECB465"/>
    <w:rsid w:val="75F5F740"/>
    <w:rsid w:val="760F8B90"/>
    <w:rsid w:val="7640AFEA"/>
    <w:rsid w:val="76455E74"/>
    <w:rsid w:val="7657A1C7"/>
    <w:rsid w:val="765A2D62"/>
    <w:rsid w:val="765B670A"/>
    <w:rsid w:val="76642EE8"/>
    <w:rsid w:val="7668C408"/>
    <w:rsid w:val="76846F55"/>
    <w:rsid w:val="7686A7D3"/>
    <w:rsid w:val="769A5934"/>
    <w:rsid w:val="76A95506"/>
    <w:rsid w:val="76B509ED"/>
    <w:rsid w:val="76CB0381"/>
    <w:rsid w:val="76D6DCE3"/>
    <w:rsid w:val="76DF02B7"/>
    <w:rsid w:val="76E40DF3"/>
    <w:rsid w:val="76EAA8DB"/>
    <w:rsid w:val="76F1BDE4"/>
    <w:rsid w:val="770131D0"/>
    <w:rsid w:val="770BC6BB"/>
    <w:rsid w:val="7714388E"/>
    <w:rsid w:val="771ED783"/>
    <w:rsid w:val="7722B421"/>
    <w:rsid w:val="7725596D"/>
    <w:rsid w:val="7728ABFF"/>
    <w:rsid w:val="772F4B92"/>
    <w:rsid w:val="7735986A"/>
    <w:rsid w:val="77378105"/>
    <w:rsid w:val="773ACA2C"/>
    <w:rsid w:val="776F84C1"/>
    <w:rsid w:val="7776523E"/>
    <w:rsid w:val="7783D5FC"/>
    <w:rsid w:val="779094F0"/>
    <w:rsid w:val="77AB4A66"/>
    <w:rsid w:val="77C4A80F"/>
    <w:rsid w:val="77DABCFD"/>
    <w:rsid w:val="781811B7"/>
    <w:rsid w:val="78186E00"/>
    <w:rsid w:val="783FEB8B"/>
    <w:rsid w:val="784C6A06"/>
    <w:rsid w:val="78561E82"/>
    <w:rsid w:val="78705314"/>
    <w:rsid w:val="78848F2A"/>
    <w:rsid w:val="788FFE3D"/>
    <w:rsid w:val="78CD30F8"/>
    <w:rsid w:val="78D882C7"/>
    <w:rsid w:val="78DE8354"/>
    <w:rsid w:val="78DF036E"/>
    <w:rsid w:val="78EB6F49"/>
    <w:rsid w:val="79027B5E"/>
    <w:rsid w:val="7925CA13"/>
    <w:rsid w:val="79377E7B"/>
    <w:rsid w:val="793EE96D"/>
    <w:rsid w:val="79582DED"/>
    <w:rsid w:val="796AED34"/>
    <w:rsid w:val="796E4D63"/>
    <w:rsid w:val="798CE4F3"/>
    <w:rsid w:val="79920AEC"/>
    <w:rsid w:val="7992A222"/>
    <w:rsid w:val="799B419E"/>
    <w:rsid w:val="79AF075A"/>
    <w:rsid w:val="79BD3079"/>
    <w:rsid w:val="79C080EE"/>
    <w:rsid w:val="79CDC671"/>
    <w:rsid w:val="79D1F1D0"/>
    <w:rsid w:val="79D2EEF9"/>
    <w:rsid w:val="79D726FE"/>
    <w:rsid w:val="79E8EFC1"/>
    <w:rsid w:val="79EF7157"/>
    <w:rsid w:val="7A283E43"/>
    <w:rsid w:val="7A2A4C2C"/>
    <w:rsid w:val="7A2B7253"/>
    <w:rsid w:val="7A2D17A9"/>
    <w:rsid w:val="7A56D00B"/>
    <w:rsid w:val="7A62E9B1"/>
    <w:rsid w:val="7A71D52F"/>
    <w:rsid w:val="7A7D189A"/>
    <w:rsid w:val="7A82E1CF"/>
    <w:rsid w:val="7A8515B7"/>
    <w:rsid w:val="7A856195"/>
    <w:rsid w:val="7A85A4CF"/>
    <w:rsid w:val="7A94F0A8"/>
    <w:rsid w:val="7A9CE9A8"/>
    <w:rsid w:val="7AB47ACB"/>
    <w:rsid w:val="7AB53EBA"/>
    <w:rsid w:val="7AC0BAD0"/>
    <w:rsid w:val="7AC27701"/>
    <w:rsid w:val="7AD50F47"/>
    <w:rsid w:val="7AF403B7"/>
    <w:rsid w:val="7B0EDD1C"/>
    <w:rsid w:val="7B194419"/>
    <w:rsid w:val="7B1A5702"/>
    <w:rsid w:val="7B1BBE9F"/>
    <w:rsid w:val="7B1F5D7E"/>
    <w:rsid w:val="7B2184AA"/>
    <w:rsid w:val="7B2CA771"/>
    <w:rsid w:val="7B3F551C"/>
    <w:rsid w:val="7B49654B"/>
    <w:rsid w:val="7B4B7C92"/>
    <w:rsid w:val="7B599D19"/>
    <w:rsid w:val="7B621E1B"/>
    <w:rsid w:val="7B73A61E"/>
    <w:rsid w:val="7B8B2085"/>
    <w:rsid w:val="7B9179B5"/>
    <w:rsid w:val="7B97E006"/>
    <w:rsid w:val="7BAA2E39"/>
    <w:rsid w:val="7BAC4EAE"/>
    <w:rsid w:val="7BC1E8EB"/>
    <w:rsid w:val="7BC6C16C"/>
    <w:rsid w:val="7BCC6CE3"/>
    <w:rsid w:val="7BD07D8A"/>
    <w:rsid w:val="7BDFE464"/>
    <w:rsid w:val="7BE070DE"/>
    <w:rsid w:val="7BEAB4A2"/>
    <w:rsid w:val="7BF90782"/>
    <w:rsid w:val="7C01FD1F"/>
    <w:rsid w:val="7C028407"/>
    <w:rsid w:val="7C085FE7"/>
    <w:rsid w:val="7C13CB51"/>
    <w:rsid w:val="7C1C987D"/>
    <w:rsid w:val="7C27B082"/>
    <w:rsid w:val="7C29BB81"/>
    <w:rsid w:val="7C3A4B2C"/>
    <w:rsid w:val="7C4A3063"/>
    <w:rsid w:val="7C61703B"/>
    <w:rsid w:val="7C7B5100"/>
    <w:rsid w:val="7C986CE7"/>
    <w:rsid w:val="7CAB3E64"/>
    <w:rsid w:val="7CB155C0"/>
    <w:rsid w:val="7CB38C46"/>
    <w:rsid w:val="7CC9B55E"/>
    <w:rsid w:val="7CCE46C9"/>
    <w:rsid w:val="7CDC774E"/>
    <w:rsid w:val="7CDDF057"/>
    <w:rsid w:val="7CDF652D"/>
    <w:rsid w:val="7CE2ADD2"/>
    <w:rsid w:val="7CE8C189"/>
    <w:rsid w:val="7CF48488"/>
    <w:rsid w:val="7CF871E3"/>
    <w:rsid w:val="7D1568A1"/>
    <w:rsid w:val="7D1FC09E"/>
    <w:rsid w:val="7D22EBF3"/>
    <w:rsid w:val="7D251B44"/>
    <w:rsid w:val="7D39FFD5"/>
    <w:rsid w:val="7D42BC5F"/>
    <w:rsid w:val="7D4A4FA0"/>
    <w:rsid w:val="7D4E8C82"/>
    <w:rsid w:val="7D5859C3"/>
    <w:rsid w:val="7D7E9070"/>
    <w:rsid w:val="7D7FFFCD"/>
    <w:rsid w:val="7D8D2C7C"/>
    <w:rsid w:val="7D9E9F92"/>
    <w:rsid w:val="7DA32D7F"/>
    <w:rsid w:val="7DA39798"/>
    <w:rsid w:val="7DA50970"/>
    <w:rsid w:val="7DC61552"/>
    <w:rsid w:val="7DE2EB5B"/>
    <w:rsid w:val="7DF0F85A"/>
    <w:rsid w:val="7DFACE69"/>
    <w:rsid w:val="7E05AE71"/>
    <w:rsid w:val="7E063A0C"/>
    <w:rsid w:val="7E08D2BE"/>
    <w:rsid w:val="7E2FAF6B"/>
    <w:rsid w:val="7E3A8E9E"/>
    <w:rsid w:val="7EA31A22"/>
    <w:rsid w:val="7EA8C7B2"/>
    <w:rsid w:val="7EB36504"/>
    <w:rsid w:val="7EB3A585"/>
    <w:rsid w:val="7EC05097"/>
    <w:rsid w:val="7EC44039"/>
    <w:rsid w:val="7EC4AD5C"/>
    <w:rsid w:val="7ECEAC86"/>
    <w:rsid w:val="7ED77252"/>
    <w:rsid w:val="7F02C20E"/>
    <w:rsid w:val="7F196DFA"/>
    <w:rsid w:val="7F2EC530"/>
    <w:rsid w:val="7F3C56DF"/>
    <w:rsid w:val="7F527509"/>
    <w:rsid w:val="7F60C19E"/>
    <w:rsid w:val="7F6A87F5"/>
    <w:rsid w:val="7F743974"/>
    <w:rsid w:val="7F9AE57D"/>
    <w:rsid w:val="7FABF9FE"/>
    <w:rsid w:val="7FBF5D68"/>
    <w:rsid w:val="7FC3DE89"/>
    <w:rsid w:val="7FC71EAB"/>
    <w:rsid w:val="7FDB2661"/>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Taryn Williams (1602319)</dc:creator>
  <keywords/>
  <dc:description/>
  <lastModifiedBy>Taryn Williams (1602319)</lastModifiedBy>
  <revision>18</revision>
  <dcterms:created xsi:type="dcterms:W3CDTF">2020-04-09T19:40:21.3632247Z</dcterms:created>
  <dcterms:modified xsi:type="dcterms:W3CDTF">2020-05-05T13:27:56.6455279Z</dcterms:modified>
</coreProperties>
</file>