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B755D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586139">
              <w:rPr>
                <w:b/>
                <w:color w:val="auto"/>
                <w:sz w:val="32"/>
              </w:rPr>
              <w:t>SAM BELLINGHAM</w:t>
            </w:r>
            <w:r w:rsidR="005A1BA3">
              <w:rPr>
                <w:b/>
                <w:color w:val="auto"/>
                <w:sz w:val="32"/>
              </w:rPr>
              <w:t>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1AE8066F"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86139">
              <w:rPr>
                <w:b/>
                <w:color w:val="auto"/>
                <w:sz w:val="32"/>
              </w:rPr>
              <w:t xml:space="preserve"> 1910715</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D438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EC0166" w:rsidRDefault="00FF7784" w:rsidP="00340E9A">
      <w:pPr>
        <w:ind w:right="237"/>
        <w:jc w:val="both"/>
        <w:rPr>
          <w:sz w:val="24"/>
          <w:szCs w:val="24"/>
        </w:rPr>
      </w:pPr>
    </w:p>
    <w:p w14:paraId="7F90EBA5" w14:textId="62DA5A3C" w:rsidR="003E4E78" w:rsidRPr="00EC0166" w:rsidRDefault="003E4E78" w:rsidP="00475238">
      <w:pPr>
        <w:shd w:val="clear" w:color="auto" w:fill="FFFFFF"/>
        <w:overflowPunct/>
        <w:autoSpaceDE/>
        <w:autoSpaceDN/>
        <w:adjustRightInd/>
        <w:spacing w:after="160" w:line="360" w:lineRule="auto"/>
        <w:textAlignment w:val="auto"/>
        <w:rPr>
          <w:color w:val="222222"/>
          <w:sz w:val="24"/>
          <w:szCs w:val="24"/>
        </w:rPr>
      </w:pPr>
      <w:r w:rsidRPr="00EC0166">
        <w:rPr>
          <w:color w:val="222222"/>
          <w:sz w:val="24"/>
          <w:szCs w:val="24"/>
        </w:rPr>
        <w:t xml:space="preserve">Upon achieving independent patrol </w:t>
      </w:r>
      <w:r w:rsidR="00272E23" w:rsidRPr="00EC0166">
        <w:rPr>
          <w:color w:val="222222"/>
          <w:sz w:val="24"/>
          <w:szCs w:val="24"/>
        </w:rPr>
        <w:t>status,</w:t>
      </w:r>
      <w:r w:rsidRPr="00EC0166">
        <w:rPr>
          <w:color w:val="222222"/>
          <w:sz w:val="24"/>
          <w:szCs w:val="24"/>
        </w:rPr>
        <w:t xml:space="preserve"> I am able to reflect on organisatio</w:t>
      </w:r>
      <w:r w:rsidR="00475238">
        <w:rPr>
          <w:color w:val="222222"/>
          <w:sz w:val="24"/>
          <w:szCs w:val="24"/>
        </w:rPr>
        <w:t>nal</w:t>
      </w:r>
      <w:r w:rsidRPr="00EC0166">
        <w:rPr>
          <w:color w:val="222222"/>
          <w:sz w:val="24"/>
          <w:szCs w:val="24"/>
        </w:rPr>
        <w:t xml:space="preserve"> culture within the police force and how this</w:t>
      </w:r>
      <w:r w:rsidR="00272E23">
        <w:rPr>
          <w:color w:val="222222"/>
          <w:sz w:val="24"/>
          <w:szCs w:val="24"/>
        </w:rPr>
        <w:t xml:space="preserve"> has affected my </w:t>
      </w:r>
      <w:r w:rsidRPr="00EC0166">
        <w:rPr>
          <w:color w:val="222222"/>
          <w:sz w:val="24"/>
          <w:szCs w:val="24"/>
        </w:rPr>
        <w:t>wellbeing and resilience.</w:t>
      </w:r>
    </w:p>
    <w:p w14:paraId="44AD46CF" w14:textId="2A0955FA" w:rsidR="00506144" w:rsidRDefault="003E4E78" w:rsidP="00475238">
      <w:pPr>
        <w:shd w:val="clear" w:color="auto" w:fill="FFFFFF"/>
        <w:overflowPunct/>
        <w:autoSpaceDE/>
        <w:autoSpaceDN/>
        <w:adjustRightInd/>
        <w:spacing w:after="160" w:line="360" w:lineRule="auto"/>
        <w:textAlignment w:val="auto"/>
        <w:rPr>
          <w:color w:val="222222"/>
          <w:sz w:val="24"/>
          <w:szCs w:val="24"/>
        </w:rPr>
      </w:pPr>
      <w:r w:rsidRPr="00EC0166">
        <w:rPr>
          <w:color w:val="222222"/>
          <w:sz w:val="24"/>
          <w:szCs w:val="24"/>
        </w:rPr>
        <w:t>Organisational culture is defined as “A system of shared values</w:t>
      </w:r>
      <w:r w:rsidR="00475238">
        <w:rPr>
          <w:color w:val="222222"/>
          <w:sz w:val="24"/>
          <w:szCs w:val="24"/>
        </w:rPr>
        <w:t>,</w:t>
      </w:r>
      <w:r w:rsidRPr="00EC0166">
        <w:rPr>
          <w:color w:val="222222"/>
          <w:sz w:val="24"/>
          <w:szCs w:val="24"/>
        </w:rPr>
        <w:t xml:space="preserve"> beliefs and assumptions</w:t>
      </w:r>
      <w:r w:rsidR="00475238">
        <w:rPr>
          <w:color w:val="222222"/>
          <w:sz w:val="24"/>
          <w:szCs w:val="24"/>
        </w:rPr>
        <w:t>”</w:t>
      </w:r>
      <w:r w:rsidRPr="00EC0166">
        <w:rPr>
          <w:color w:val="222222"/>
          <w:sz w:val="24"/>
          <w:szCs w:val="24"/>
        </w:rPr>
        <w:t>, </w:t>
      </w:r>
      <w:r w:rsidRPr="00EC0166">
        <w:rPr>
          <w:sz w:val="24"/>
          <w:szCs w:val="24"/>
          <w:shd w:val="clear" w:color="auto" w:fill="FFFFFF"/>
        </w:rPr>
        <w:t>(</w:t>
      </w:r>
      <w:r w:rsidR="00272E23">
        <w:rPr>
          <w:sz w:val="24"/>
          <w:szCs w:val="24"/>
          <w:shd w:val="clear" w:color="auto" w:fill="FFFFFF"/>
        </w:rPr>
        <w:t>T</w:t>
      </w:r>
      <w:r w:rsidRPr="00EC0166">
        <w:rPr>
          <w:sz w:val="24"/>
          <w:szCs w:val="24"/>
          <w:shd w:val="clear" w:color="auto" w:fill="FFFFFF"/>
        </w:rPr>
        <w:t>orben, 2015)</w:t>
      </w:r>
      <w:r w:rsidRPr="00EC0166">
        <w:rPr>
          <w:color w:val="222222"/>
          <w:sz w:val="24"/>
          <w:szCs w:val="24"/>
        </w:rPr>
        <w:t>.</w:t>
      </w:r>
      <w:r w:rsidR="00506144" w:rsidRPr="00506144">
        <w:rPr>
          <w:color w:val="222222"/>
          <w:sz w:val="24"/>
          <w:szCs w:val="24"/>
        </w:rPr>
        <w:t xml:space="preserve"> </w:t>
      </w:r>
      <w:r w:rsidR="00506144">
        <w:rPr>
          <w:color w:val="222222"/>
          <w:sz w:val="24"/>
          <w:szCs w:val="24"/>
        </w:rPr>
        <w:t xml:space="preserve">By being part of an organisation such as the </w:t>
      </w:r>
      <w:r w:rsidR="00506144">
        <w:rPr>
          <w:color w:val="222222"/>
          <w:sz w:val="24"/>
          <w:szCs w:val="24"/>
        </w:rPr>
        <w:t>South Wales Police</w:t>
      </w:r>
      <w:r w:rsidR="00506144">
        <w:rPr>
          <w:color w:val="222222"/>
          <w:sz w:val="24"/>
          <w:szCs w:val="24"/>
        </w:rPr>
        <w:t xml:space="preserve"> I am expected to abide by and represent the values </w:t>
      </w:r>
      <w:r w:rsidR="00475238">
        <w:rPr>
          <w:color w:val="222222"/>
          <w:sz w:val="24"/>
          <w:szCs w:val="24"/>
        </w:rPr>
        <w:t>required</w:t>
      </w:r>
      <w:r w:rsidR="00506144">
        <w:rPr>
          <w:color w:val="222222"/>
          <w:sz w:val="24"/>
          <w:szCs w:val="24"/>
        </w:rPr>
        <w:t xml:space="preserve"> in this force. </w:t>
      </w:r>
      <w:r w:rsidRPr="00EC0166">
        <w:rPr>
          <w:color w:val="222222"/>
          <w:sz w:val="24"/>
          <w:szCs w:val="24"/>
        </w:rPr>
        <w:t xml:space="preserve">Organisational culture is often described as having 7 key characteristics of values. Which are innovation and risk taking, </w:t>
      </w:r>
      <w:r w:rsidR="00506144">
        <w:rPr>
          <w:color w:val="222222"/>
          <w:sz w:val="24"/>
          <w:szCs w:val="24"/>
        </w:rPr>
        <w:t>attention to detail, s</w:t>
      </w:r>
      <w:r w:rsidRPr="00EC0166">
        <w:rPr>
          <w:color w:val="222222"/>
          <w:sz w:val="24"/>
          <w:szCs w:val="24"/>
        </w:rPr>
        <w:t>how precision</w:t>
      </w:r>
      <w:r w:rsidR="00506144">
        <w:rPr>
          <w:color w:val="222222"/>
          <w:sz w:val="24"/>
          <w:szCs w:val="24"/>
        </w:rPr>
        <w:t xml:space="preserve"> in work and preform regular analysis on task/outcomes with a focus on the end result rather than individual cases. Management should make decision with considerations being made to the effects this will have on employees (</w:t>
      </w:r>
      <w:r w:rsidR="00506144" w:rsidRPr="00EC0166">
        <w:rPr>
          <w:sz w:val="24"/>
          <w:szCs w:val="24"/>
          <w:shd w:val="clear" w:color="auto" w:fill="FFFFFF"/>
        </w:rPr>
        <w:t>Robbins</w:t>
      </w:r>
      <w:r w:rsidR="00506144">
        <w:rPr>
          <w:sz w:val="24"/>
          <w:szCs w:val="24"/>
          <w:shd w:val="clear" w:color="auto" w:fill="FFFFFF"/>
        </w:rPr>
        <w:t xml:space="preserve"> et al, 2003). </w:t>
      </w:r>
    </w:p>
    <w:p w14:paraId="3DBCE6F3" w14:textId="77777777" w:rsidR="00FC47AD" w:rsidRDefault="00F353B4" w:rsidP="00475238">
      <w:pPr>
        <w:shd w:val="clear" w:color="auto" w:fill="FFFFFF"/>
        <w:overflowPunct/>
        <w:autoSpaceDE/>
        <w:autoSpaceDN/>
        <w:adjustRightInd/>
        <w:spacing w:after="160" w:line="360" w:lineRule="auto"/>
        <w:textAlignment w:val="auto"/>
        <w:rPr>
          <w:color w:val="222222"/>
          <w:sz w:val="24"/>
          <w:szCs w:val="24"/>
        </w:rPr>
      </w:pPr>
      <w:r>
        <w:rPr>
          <w:color w:val="222222"/>
          <w:sz w:val="24"/>
          <w:szCs w:val="24"/>
        </w:rPr>
        <w:t>When reviewing my time working for South Wales Police</w:t>
      </w:r>
      <w:r w:rsidR="0040372D">
        <w:rPr>
          <w:color w:val="222222"/>
          <w:sz w:val="24"/>
          <w:szCs w:val="24"/>
        </w:rPr>
        <w:t xml:space="preserve"> over the past 18 months</w:t>
      </w:r>
      <w:r w:rsidR="00C43AC0">
        <w:rPr>
          <w:color w:val="222222"/>
          <w:sz w:val="24"/>
          <w:szCs w:val="24"/>
        </w:rPr>
        <w:t>,</w:t>
      </w:r>
      <w:r>
        <w:rPr>
          <w:color w:val="222222"/>
          <w:sz w:val="24"/>
          <w:szCs w:val="24"/>
        </w:rPr>
        <w:t xml:space="preserve"> I have been able to highlight how my </w:t>
      </w:r>
      <w:r w:rsidR="003E4E78" w:rsidRPr="00EC0166">
        <w:rPr>
          <w:color w:val="222222"/>
          <w:sz w:val="24"/>
          <w:szCs w:val="24"/>
        </w:rPr>
        <w:t>personal experiences</w:t>
      </w:r>
      <w:r w:rsidR="00C43AC0">
        <w:rPr>
          <w:color w:val="222222"/>
          <w:sz w:val="24"/>
          <w:szCs w:val="24"/>
        </w:rPr>
        <w:t xml:space="preserve"> </w:t>
      </w:r>
      <w:r w:rsidR="00FC47AD">
        <w:rPr>
          <w:color w:val="222222"/>
          <w:sz w:val="24"/>
          <w:szCs w:val="24"/>
        </w:rPr>
        <w:t>have helped me develop my resilience. D</w:t>
      </w:r>
      <w:r w:rsidR="0040372D">
        <w:rPr>
          <w:color w:val="222222"/>
          <w:sz w:val="24"/>
          <w:szCs w:val="24"/>
        </w:rPr>
        <w:t>ealing</w:t>
      </w:r>
      <w:r w:rsidR="00FC47AD">
        <w:rPr>
          <w:color w:val="222222"/>
          <w:sz w:val="24"/>
          <w:szCs w:val="24"/>
        </w:rPr>
        <w:t xml:space="preserve"> with</w:t>
      </w:r>
      <w:r w:rsidR="0040372D">
        <w:rPr>
          <w:color w:val="222222"/>
          <w:sz w:val="24"/>
          <w:szCs w:val="24"/>
        </w:rPr>
        <w:t xml:space="preserve"> difficult </w:t>
      </w:r>
      <w:r w:rsidR="00FC47AD">
        <w:rPr>
          <w:color w:val="222222"/>
          <w:sz w:val="24"/>
          <w:szCs w:val="24"/>
        </w:rPr>
        <w:t>situations</w:t>
      </w:r>
      <w:r w:rsidR="0040372D">
        <w:rPr>
          <w:color w:val="222222"/>
          <w:sz w:val="24"/>
          <w:szCs w:val="24"/>
        </w:rPr>
        <w:t xml:space="preserve"> </w:t>
      </w:r>
      <w:r w:rsidR="00FC47AD">
        <w:rPr>
          <w:color w:val="222222"/>
          <w:sz w:val="24"/>
          <w:szCs w:val="24"/>
        </w:rPr>
        <w:t xml:space="preserve">such as domestics, suicide and deaths have put me into circumstances that I have not been exposed to before, it has been extremely important to develop communication skills with those involved but also with my team and family to be able to express my feelings after having dealt with tough or challenging shifts. I have found that being able to talk about how these situations have affected me emotionally has not only created a stronger bond with my team but also has enabled me to be a more supportive officer to those I work with but also more empathetic in my personal life. </w:t>
      </w:r>
      <w:r>
        <w:rPr>
          <w:color w:val="222222"/>
          <w:sz w:val="24"/>
          <w:szCs w:val="24"/>
        </w:rPr>
        <w:t xml:space="preserve"> </w:t>
      </w:r>
    </w:p>
    <w:p w14:paraId="3D0D00BF" w14:textId="77777777" w:rsidR="00FB4D61" w:rsidRDefault="00F353B4" w:rsidP="00475238">
      <w:pPr>
        <w:shd w:val="clear" w:color="auto" w:fill="FFFFFF"/>
        <w:overflowPunct/>
        <w:autoSpaceDE/>
        <w:autoSpaceDN/>
        <w:adjustRightInd/>
        <w:spacing w:after="160" w:line="360" w:lineRule="auto"/>
        <w:textAlignment w:val="auto"/>
        <w:rPr>
          <w:color w:val="222222"/>
          <w:sz w:val="24"/>
          <w:szCs w:val="24"/>
        </w:rPr>
      </w:pPr>
      <w:r>
        <w:rPr>
          <w:color w:val="222222"/>
          <w:sz w:val="24"/>
          <w:szCs w:val="24"/>
        </w:rPr>
        <w:lastRenderedPageBreak/>
        <w:t>Being part of this organisation</w:t>
      </w:r>
      <w:r w:rsidR="00475238">
        <w:rPr>
          <w:color w:val="222222"/>
          <w:sz w:val="24"/>
          <w:szCs w:val="24"/>
        </w:rPr>
        <w:t>al</w:t>
      </w:r>
      <w:r>
        <w:rPr>
          <w:color w:val="222222"/>
          <w:sz w:val="24"/>
          <w:szCs w:val="24"/>
        </w:rPr>
        <w:t xml:space="preserve"> culture has given me a sense of purpose</w:t>
      </w:r>
      <w:r w:rsidR="0040372D">
        <w:rPr>
          <w:color w:val="222222"/>
          <w:sz w:val="24"/>
          <w:szCs w:val="24"/>
        </w:rPr>
        <w:t xml:space="preserve"> and pride</w:t>
      </w:r>
      <w:r>
        <w:rPr>
          <w:color w:val="222222"/>
          <w:sz w:val="24"/>
          <w:szCs w:val="24"/>
        </w:rPr>
        <w:t xml:space="preserve"> to be part of a big </w:t>
      </w:r>
      <w:r w:rsidR="00475238">
        <w:rPr>
          <w:color w:val="222222"/>
          <w:sz w:val="24"/>
          <w:szCs w:val="24"/>
        </w:rPr>
        <w:t>well-established group</w:t>
      </w:r>
      <w:r>
        <w:rPr>
          <w:color w:val="222222"/>
          <w:sz w:val="24"/>
          <w:szCs w:val="24"/>
        </w:rPr>
        <w:t>, I have strict expectations to adhere to and follow</w:t>
      </w:r>
      <w:r w:rsidR="0040372D">
        <w:rPr>
          <w:color w:val="222222"/>
          <w:sz w:val="24"/>
          <w:szCs w:val="24"/>
        </w:rPr>
        <w:t xml:space="preserve"> for example showing respect, courtesy and authority </w:t>
      </w:r>
      <w:r>
        <w:rPr>
          <w:color w:val="222222"/>
          <w:sz w:val="24"/>
          <w:szCs w:val="24"/>
        </w:rPr>
        <w:t>and I know I am able to rely on my team</w:t>
      </w:r>
      <w:r w:rsidR="0040372D">
        <w:rPr>
          <w:color w:val="222222"/>
          <w:sz w:val="24"/>
          <w:szCs w:val="24"/>
        </w:rPr>
        <w:t xml:space="preserve"> in a professional matter and in a wellbeing and supportive manner.</w:t>
      </w:r>
      <w:r w:rsidR="00FC47AD">
        <w:rPr>
          <w:color w:val="222222"/>
          <w:sz w:val="24"/>
          <w:szCs w:val="24"/>
        </w:rPr>
        <w:t xml:space="preserve"> It has been particularly interesting to be </w:t>
      </w:r>
      <w:r w:rsidR="00FB4D61">
        <w:rPr>
          <w:color w:val="222222"/>
          <w:sz w:val="24"/>
          <w:szCs w:val="24"/>
        </w:rPr>
        <w:t>part of such a large organisation where people from all different backgrounds and lifestyles are working together for a common goal, to prevent life and limb.</w:t>
      </w:r>
    </w:p>
    <w:p w14:paraId="063C8147" w14:textId="2C748DD2" w:rsidR="00DC5F32" w:rsidRDefault="00FB4D61" w:rsidP="00475238">
      <w:pPr>
        <w:shd w:val="clear" w:color="auto" w:fill="FFFFFF"/>
        <w:overflowPunct/>
        <w:autoSpaceDE/>
        <w:autoSpaceDN/>
        <w:adjustRightInd/>
        <w:spacing w:after="160" w:line="360" w:lineRule="auto"/>
        <w:textAlignment w:val="auto"/>
        <w:rPr>
          <w:color w:val="222222"/>
          <w:sz w:val="24"/>
          <w:szCs w:val="24"/>
          <w:lang w:val="en"/>
        </w:rPr>
      </w:pPr>
      <w:r>
        <w:rPr>
          <w:color w:val="222222"/>
          <w:sz w:val="24"/>
          <w:szCs w:val="24"/>
        </w:rPr>
        <w:t xml:space="preserve">There are potential risks of organisation culture, for example the expectation to conform to the expectations and normalities when these might be outdated. It is common that in a large organisation the rules and standards are set by those high up who might not be working in the environment with those who are expected to carry these out, sometimes it is possible that something is put in place that in paper sounds fantastic but in reality, has very little positive influence. This can be overcome by maintaining good regular communication links with everyone involved in the organisation, gaining regular feedback to keep up to date and ensuring current practice represents the demographic of the general public. </w:t>
      </w:r>
      <w:r w:rsidR="007B3E4D">
        <w:rPr>
          <w:color w:val="222222"/>
          <w:sz w:val="24"/>
          <w:szCs w:val="24"/>
        </w:rPr>
        <w:t>Organisational culture can mean that those within the organisation will not be encouraged to have their own independent opinion or handle a situation in a</w:t>
      </w:r>
      <w:r w:rsidR="00C9747F">
        <w:rPr>
          <w:color w:val="222222"/>
          <w:sz w:val="24"/>
          <w:szCs w:val="24"/>
        </w:rPr>
        <w:t>n</w:t>
      </w:r>
      <w:r w:rsidR="007B3E4D">
        <w:rPr>
          <w:color w:val="222222"/>
          <w:sz w:val="24"/>
          <w:szCs w:val="24"/>
        </w:rPr>
        <w:t xml:space="preserve"> alternative way to that set out in the teachings of protocols to be followed. </w:t>
      </w:r>
      <w:r w:rsidR="001D223C">
        <w:rPr>
          <w:color w:val="222222"/>
          <w:sz w:val="24"/>
          <w:szCs w:val="24"/>
        </w:rPr>
        <w:t xml:space="preserve">The Police work has many occupational stressors and exposures that can lead to increased risk for mental </w:t>
      </w:r>
      <w:r w:rsidR="00DC5F32">
        <w:rPr>
          <w:color w:val="222222"/>
          <w:sz w:val="24"/>
          <w:szCs w:val="24"/>
        </w:rPr>
        <w:t>health,</w:t>
      </w:r>
      <w:r w:rsidR="001D223C">
        <w:rPr>
          <w:color w:val="222222"/>
          <w:sz w:val="24"/>
          <w:szCs w:val="24"/>
        </w:rPr>
        <w:t xml:space="preserve"> and it is often classed as one of the most stressful occupations. It is often suggested that police officers coping mechanisms can be within their personalities which allows them to cope and accept stressful situations and become more resilient to stress than civilians. </w:t>
      </w:r>
      <w:r w:rsidR="00DC5F32">
        <w:rPr>
          <w:rFonts w:ascii="Open Sans" w:hAnsi="Open Sans"/>
          <w:shd w:val="clear" w:color="auto" w:fill="FFFFFF"/>
        </w:rPr>
        <w:t>(Purba and Demou, 2019)</w:t>
      </w:r>
      <w:r w:rsidR="00DC5F32" w:rsidRPr="000F7FFD">
        <w:rPr>
          <w:color w:val="222222"/>
          <w:sz w:val="24"/>
          <w:szCs w:val="24"/>
          <w:lang w:val="en"/>
        </w:rPr>
        <w:t xml:space="preserve"> </w:t>
      </w:r>
    </w:p>
    <w:p w14:paraId="3A5F3F8C" w14:textId="77777777" w:rsidR="00DC5F32" w:rsidRDefault="00DC5F32" w:rsidP="00475238">
      <w:pPr>
        <w:shd w:val="clear" w:color="auto" w:fill="FFFFFF"/>
        <w:overflowPunct/>
        <w:autoSpaceDE/>
        <w:autoSpaceDN/>
        <w:adjustRightInd/>
        <w:spacing w:after="160" w:line="360" w:lineRule="auto"/>
        <w:textAlignment w:val="auto"/>
        <w:rPr>
          <w:color w:val="222222"/>
          <w:sz w:val="24"/>
          <w:szCs w:val="24"/>
          <w:lang w:val="en"/>
        </w:rPr>
      </w:pPr>
    </w:p>
    <w:p w14:paraId="07FAAE1A" w14:textId="5A383BE9" w:rsidR="007B3E4D" w:rsidRDefault="000F7FFD" w:rsidP="00475238">
      <w:pPr>
        <w:shd w:val="clear" w:color="auto" w:fill="FFFFFF"/>
        <w:overflowPunct/>
        <w:autoSpaceDE/>
        <w:autoSpaceDN/>
        <w:adjustRightInd/>
        <w:spacing w:after="160" w:line="360" w:lineRule="auto"/>
        <w:textAlignment w:val="auto"/>
        <w:rPr>
          <w:color w:val="222222"/>
          <w:sz w:val="24"/>
          <w:szCs w:val="24"/>
        </w:rPr>
      </w:pPr>
      <w:r w:rsidRPr="000F7FFD">
        <w:rPr>
          <w:color w:val="222222"/>
          <w:sz w:val="24"/>
          <w:szCs w:val="24"/>
          <w:lang w:val="en"/>
        </w:rPr>
        <w:t>“Wellbeing can be understood as how people feel and how they function, both on a personal and a social level, and how they evaluate their lives as a whole.”</w:t>
      </w:r>
      <w:r w:rsidRPr="000F7FFD">
        <w:rPr>
          <w:sz w:val="24"/>
          <w:szCs w:val="24"/>
          <w:shd w:val="clear" w:color="auto" w:fill="FFFFFF"/>
          <w:lang w:val="en"/>
        </w:rPr>
        <w:t> </w:t>
      </w:r>
      <w:r w:rsidRPr="000F7FFD">
        <w:rPr>
          <w:sz w:val="24"/>
          <w:szCs w:val="24"/>
          <w:shd w:val="clear" w:color="auto" w:fill="FFFFFF"/>
        </w:rPr>
        <w:t> </w:t>
      </w:r>
      <w:r w:rsidRPr="000F7FFD">
        <w:rPr>
          <w:i/>
          <w:iCs/>
          <w:sz w:val="24"/>
          <w:szCs w:val="24"/>
          <w:shd w:val="clear" w:color="auto" w:fill="FFFFFF"/>
        </w:rPr>
        <w:t>A guide for practitioners</w:t>
      </w:r>
      <w:r w:rsidRPr="000F7FFD">
        <w:rPr>
          <w:i/>
          <w:iCs/>
          <w:sz w:val="24"/>
          <w:szCs w:val="24"/>
          <w:shd w:val="clear" w:color="auto" w:fill="FFFFFF"/>
        </w:rPr>
        <w:t xml:space="preserve"> (2012). </w:t>
      </w:r>
    </w:p>
    <w:p w14:paraId="0317BFD5" w14:textId="1E16CAEC" w:rsidR="00C43AC0" w:rsidRPr="007B3E4D" w:rsidRDefault="005C035C" w:rsidP="00475238">
      <w:pPr>
        <w:shd w:val="clear" w:color="auto" w:fill="FFFFFF"/>
        <w:overflowPunct/>
        <w:autoSpaceDE/>
        <w:autoSpaceDN/>
        <w:adjustRightInd/>
        <w:spacing w:after="160" w:line="360" w:lineRule="auto"/>
        <w:textAlignment w:val="auto"/>
        <w:rPr>
          <w:sz w:val="24"/>
          <w:szCs w:val="24"/>
          <w:highlight w:val="yellow"/>
          <w:shd w:val="clear" w:color="auto" w:fill="FFFFFF"/>
        </w:rPr>
      </w:pPr>
      <w:r w:rsidRPr="000F7FFD">
        <w:rPr>
          <w:color w:val="222222"/>
          <w:sz w:val="24"/>
          <w:szCs w:val="24"/>
        </w:rPr>
        <w:t>South Wales Police</w:t>
      </w:r>
      <w:r w:rsidR="007B3E4D" w:rsidRPr="000F7FFD">
        <w:rPr>
          <w:color w:val="222222"/>
          <w:sz w:val="24"/>
          <w:szCs w:val="24"/>
        </w:rPr>
        <w:t xml:space="preserve"> promotes ways to </w:t>
      </w:r>
      <w:r w:rsidRPr="000F7FFD">
        <w:rPr>
          <w:color w:val="222222"/>
          <w:sz w:val="24"/>
          <w:szCs w:val="24"/>
        </w:rPr>
        <w:t xml:space="preserve">ensure officers </w:t>
      </w:r>
      <w:r w:rsidR="000F7FFD" w:rsidRPr="000F7FFD">
        <w:rPr>
          <w:color w:val="222222"/>
          <w:sz w:val="24"/>
          <w:szCs w:val="24"/>
        </w:rPr>
        <w:t>wellbeing is safeguarded, for</w:t>
      </w:r>
      <w:r w:rsidR="00C43AC0" w:rsidRPr="000F7FFD">
        <w:rPr>
          <w:color w:val="222222"/>
          <w:sz w:val="24"/>
          <w:szCs w:val="24"/>
        </w:rPr>
        <w:t xml:space="preserve"> instance they offer T</w:t>
      </w:r>
      <w:r w:rsidR="000F7FFD" w:rsidRPr="000F7FFD">
        <w:rPr>
          <w:color w:val="222222"/>
          <w:sz w:val="24"/>
          <w:szCs w:val="24"/>
        </w:rPr>
        <w:t>RIM</w:t>
      </w:r>
      <w:r w:rsidR="00C43AC0" w:rsidRPr="000F7FFD">
        <w:rPr>
          <w:color w:val="222222"/>
          <w:sz w:val="24"/>
          <w:szCs w:val="24"/>
        </w:rPr>
        <w:t xml:space="preserve"> which is a counselling therapy to support officers through difficult </w:t>
      </w:r>
      <w:r w:rsidR="000F7FFD" w:rsidRPr="000F7FFD">
        <w:rPr>
          <w:color w:val="222222"/>
          <w:sz w:val="24"/>
          <w:szCs w:val="24"/>
        </w:rPr>
        <w:t xml:space="preserve">experience on </w:t>
      </w:r>
      <w:r w:rsidR="00C43AC0" w:rsidRPr="000F7FFD">
        <w:rPr>
          <w:color w:val="222222"/>
          <w:sz w:val="24"/>
          <w:szCs w:val="24"/>
        </w:rPr>
        <w:t>shifts and situations</w:t>
      </w:r>
      <w:r w:rsidR="000F7FFD" w:rsidRPr="000F7FFD">
        <w:rPr>
          <w:color w:val="222222"/>
          <w:sz w:val="24"/>
          <w:szCs w:val="24"/>
        </w:rPr>
        <w:t xml:space="preserve"> dealt with while on the job. This is aimed at preventing officers from experiencing and suffering from anxiety and depression. </w:t>
      </w:r>
      <w:r w:rsidR="000F7FFD" w:rsidRPr="000F7FFD">
        <w:rPr>
          <w:color w:val="222222"/>
          <w:sz w:val="24"/>
          <w:szCs w:val="24"/>
        </w:rPr>
        <w:lastRenderedPageBreak/>
        <w:t xml:space="preserve">Should I even need to access this support I am aware this is on offer. </w:t>
      </w:r>
      <w:r w:rsidR="000F7FFD">
        <w:rPr>
          <w:color w:val="222222"/>
          <w:sz w:val="24"/>
          <w:szCs w:val="24"/>
        </w:rPr>
        <w:t xml:space="preserve">Strategies I use to maintain my wellbeing include </w:t>
      </w:r>
      <w:r w:rsidR="00713E05">
        <w:rPr>
          <w:color w:val="222222"/>
          <w:sz w:val="24"/>
          <w:szCs w:val="24"/>
        </w:rPr>
        <w:t xml:space="preserve">making sure I take part regular exercise, eating healthy and having a regular 7 hours of sleep each night, I also feel it is extremely important to me to make time with my family as they are a fantastic support system to me. I find this is challenging as the shift pattern is varied but I know this helps me to maintain a work life </w:t>
      </w:r>
      <w:r w:rsidR="00713E05" w:rsidRPr="00713E05">
        <w:rPr>
          <w:color w:val="222222"/>
          <w:sz w:val="24"/>
          <w:szCs w:val="24"/>
        </w:rPr>
        <w:t>balance</w:t>
      </w:r>
      <w:r w:rsidR="00713E05" w:rsidRPr="00713E05">
        <w:rPr>
          <w:sz w:val="24"/>
          <w:szCs w:val="24"/>
          <w:shd w:val="clear" w:color="auto" w:fill="FFFFFF"/>
        </w:rPr>
        <w:t>.</w:t>
      </w:r>
    </w:p>
    <w:p w14:paraId="30B17E96" w14:textId="77777777" w:rsidR="00713E05" w:rsidRDefault="003E4E78" w:rsidP="00475238">
      <w:pPr>
        <w:shd w:val="clear" w:color="auto" w:fill="FFFFFF"/>
        <w:overflowPunct/>
        <w:autoSpaceDE/>
        <w:autoSpaceDN/>
        <w:adjustRightInd/>
        <w:spacing w:after="160" w:line="360" w:lineRule="auto"/>
        <w:textAlignment w:val="auto"/>
        <w:rPr>
          <w:sz w:val="24"/>
          <w:szCs w:val="24"/>
          <w:shd w:val="clear" w:color="auto" w:fill="FFFFFF"/>
        </w:rPr>
      </w:pPr>
      <w:r w:rsidRPr="00713E05">
        <w:rPr>
          <w:color w:val="222222"/>
          <w:sz w:val="24"/>
          <w:szCs w:val="24"/>
        </w:rPr>
        <w:t>Resilience is often described as</w:t>
      </w:r>
      <w:r w:rsidRPr="00713E05">
        <w:rPr>
          <w:color w:val="3A3A3A"/>
          <w:sz w:val="24"/>
          <w:szCs w:val="24"/>
        </w:rPr>
        <w:t> “the ability to adapt and grow”</w:t>
      </w:r>
      <w:r w:rsidR="00713E05">
        <w:rPr>
          <w:sz w:val="24"/>
          <w:szCs w:val="24"/>
          <w:shd w:val="clear" w:color="auto" w:fill="FFFFFF"/>
        </w:rPr>
        <w:t xml:space="preserve"> (</w:t>
      </w:r>
      <w:r w:rsidRPr="00713E05">
        <w:rPr>
          <w:sz w:val="24"/>
          <w:szCs w:val="24"/>
          <w:shd w:val="clear" w:color="auto" w:fill="FFFFFF"/>
        </w:rPr>
        <w:t>Resilience Development Company, 2021</w:t>
      </w:r>
      <w:r w:rsidR="00713E05">
        <w:rPr>
          <w:sz w:val="24"/>
          <w:szCs w:val="24"/>
          <w:shd w:val="clear" w:color="auto" w:fill="FFFFFF"/>
        </w:rPr>
        <w:t xml:space="preserve">). </w:t>
      </w:r>
    </w:p>
    <w:p w14:paraId="2A4C2CAA" w14:textId="3DD072DB" w:rsidR="003E4E78" w:rsidRPr="00713E05" w:rsidRDefault="00713E05" w:rsidP="00475238">
      <w:pPr>
        <w:shd w:val="clear" w:color="auto" w:fill="FFFFFF"/>
        <w:overflowPunct/>
        <w:autoSpaceDE/>
        <w:autoSpaceDN/>
        <w:adjustRightInd/>
        <w:spacing w:after="160" w:line="360" w:lineRule="auto"/>
        <w:textAlignment w:val="auto"/>
        <w:rPr>
          <w:color w:val="222222"/>
          <w:sz w:val="24"/>
          <w:szCs w:val="24"/>
        </w:rPr>
      </w:pPr>
      <w:r>
        <w:rPr>
          <w:sz w:val="24"/>
          <w:szCs w:val="24"/>
          <w:shd w:val="clear" w:color="auto" w:fill="FFFFFF"/>
        </w:rPr>
        <w:t xml:space="preserve">Strategies used to develop and maintain resilience are quite dependent on my wellbeing, when I am happy and healthy, I find my level of resilience is significantly higher, I know that dealing with tasks a day at a time helps me to have manageable goals and that my confidence has grown to know that I am making </w:t>
      </w:r>
      <w:r w:rsidR="00C9747F">
        <w:rPr>
          <w:sz w:val="24"/>
          <w:szCs w:val="24"/>
          <w:shd w:val="clear" w:color="auto" w:fill="FFFFFF"/>
        </w:rPr>
        <w:t>good, informed</w:t>
      </w:r>
      <w:r>
        <w:rPr>
          <w:sz w:val="24"/>
          <w:szCs w:val="24"/>
          <w:shd w:val="clear" w:color="auto" w:fill="FFFFFF"/>
        </w:rPr>
        <w:t xml:space="preserve"> decisions. I have found a sense of purpose within the police and being actively involved in my team and the wider community we work with makes the job feel rewarding. </w:t>
      </w:r>
      <w:r w:rsidR="00C9747F">
        <w:rPr>
          <w:sz w:val="24"/>
          <w:szCs w:val="24"/>
          <w:shd w:val="clear" w:color="auto" w:fill="FFFFFF"/>
        </w:rPr>
        <w:t xml:space="preserve">One of the biggest lessons of resilience has been to embrace change, we have had lots of changes to the team I work with on shift which has meant getting to know lots of different people and adapting to working with them. </w:t>
      </w:r>
    </w:p>
    <w:p w14:paraId="7AC4ABEB" w14:textId="52AF4D01" w:rsidR="00FF7784" w:rsidRDefault="00C9747F" w:rsidP="00475238">
      <w:pPr>
        <w:spacing w:line="360" w:lineRule="auto"/>
        <w:ind w:right="237"/>
        <w:jc w:val="both"/>
        <w:rPr>
          <w:sz w:val="24"/>
          <w:szCs w:val="24"/>
        </w:rPr>
      </w:pPr>
      <w:r w:rsidRPr="001D223C">
        <w:rPr>
          <w:sz w:val="24"/>
          <w:szCs w:val="24"/>
        </w:rPr>
        <w:t xml:space="preserve">In my opinion the positives of conforming to organisation culture certainly outweigh the risks, being part of a large team who share the same end goal unites us and creates a family mentality. I think wellbeing and resilience are something that needs to be reviewed regularly and should not be assumed that this will remain as it is, I will continue to monitor these to ensure I am the best I can be both for my job and in my personal life. In my opinion, organisational culture </w:t>
      </w:r>
      <w:r w:rsidR="001D223C" w:rsidRPr="001D223C">
        <w:rPr>
          <w:sz w:val="24"/>
          <w:szCs w:val="24"/>
        </w:rPr>
        <w:t xml:space="preserve">is needed in the police service to ensure the same practices, views and representation of the core values of policing are happening not just in the local area but nationally. </w:t>
      </w:r>
    </w:p>
    <w:p w14:paraId="2A2A01F8" w14:textId="60C019EF" w:rsidR="001D223C" w:rsidRPr="001D223C" w:rsidRDefault="001D223C" w:rsidP="00475238">
      <w:pPr>
        <w:spacing w:line="360" w:lineRule="auto"/>
        <w:ind w:right="237"/>
        <w:jc w:val="both"/>
        <w:rPr>
          <w:sz w:val="24"/>
          <w:szCs w:val="24"/>
        </w:rPr>
      </w:pPr>
      <w:r>
        <w:rPr>
          <w:sz w:val="24"/>
          <w:szCs w:val="24"/>
        </w:rPr>
        <w:t>Word Count 10</w:t>
      </w:r>
      <w:r w:rsidR="00DC5F32">
        <w:rPr>
          <w:sz w:val="24"/>
          <w:szCs w:val="24"/>
        </w:rPr>
        <w:t>17</w:t>
      </w:r>
    </w:p>
    <w:p w14:paraId="7975B969" w14:textId="77777777" w:rsidR="00FF7784" w:rsidRPr="00270EEB" w:rsidRDefault="00FF7784" w:rsidP="00475238">
      <w:pPr>
        <w:spacing w:line="360" w:lineRule="auto"/>
        <w:ind w:right="237"/>
        <w:jc w:val="both"/>
        <w:rPr>
          <w:sz w:val="24"/>
          <w:szCs w:val="24"/>
        </w:rPr>
      </w:pPr>
    </w:p>
    <w:p w14:paraId="3456E6DC" w14:textId="77777777" w:rsidR="00FF7784" w:rsidRPr="00270EEB" w:rsidRDefault="00FF7784" w:rsidP="00475238">
      <w:pPr>
        <w:spacing w:line="360" w:lineRule="auto"/>
        <w:ind w:right="237"/>
        <w:jc w:val="both"/>
        <w:rPr>
          <w:sz w:val="24"/>
          <w:szCs w:val="24"/>
        </w:rPr>
      </w:pPr>
    </w:p>
    <w:p w14:paraId="04E34730" w14:textId="77777777" w:rsidR="00FF7784" w:rsidRPr="00270EEB" w:rsidRDefault="00FF7784" w:rsidP="00475238">
      <w:pPr>
        <w:spacing w:line="360" w:lineRule="auto"/>
        <w:ind w:right="237"/>
        <w:jc w:val="both"/>
        <w:rPr>
          <w:sz w:val="24"/>
          <w:szCs w:val="24"/>
        </w:rPr>
      </w:pPr>
    </w:p>
    <w:p w14:paraId="1E2EB7EF" w14:textId="77777777" w:rsidR="00FF7784" w:rsidRPr="00270EEB" w:rsidRDefault="00FF7784" w:rsidP="00475238">
      <w:pPr>
        <w:spacing w:line="360" w:lineRule="auto"/>
        <w:ind w:right="237"/>
        <w:jc w:val="both"/>
        <w:rPr>
          <w:sz w:val="24"/>
          <w:szCs w:val="24"/>
        </w:rPr>
      </w:pPr>
    </w:p>
    <w:p w14:paraId="015307D9" w14:textId="77777777" w:rsidR="00FF7784" w:rsidRPr="00270EEB" w:rsidRDefault="00FF7784" w:rsidP="00475238">
      <w:pPr>
        <w:spacing w:line="360" w:lineRule="auto"/>
        <w:ind w:right="237"/>
        <w:jc w:val="both"/>
        <w:rPr>
          <w:sz w:val="24"/>
          <w:szCs w:val="24"/>
        </w:rPr>
      </w:pPr>
    </w:p>
    <w:p w14:paraId="6960AFE6" w14:textId="77777777" w:rsidR="00AA666E" w:rsidRPr="00270EEB" w:rsidRDefault="00AA666E" w:rsidP="00475238">
      <w:pPr>
        <w:spacing w:line="360" w:lineRule="auto"/>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97548F2" w:rsidR="00AA666E" w:rsidRPr="00237552" w:rsidRDefault="00A91FDB" w:rsidP="00475238">
      <w:pPr>
        <w:spacing w:line="360" w:lineRule="auto"/>
        <w:ind w:right="237"/>
        <w:jc w:val="both"/>
        <w:rPr>
          <w:color w:val="222222"/>
          <w:sz w:val="24"/>
          <w:szCs w:val="24"/>
          <w:shd w:val="clear" w:color="auto" w:fill="FFFFFF"/>
        </w:rPr>
      </w:pPr>
      <w:r w:rsidRPr="00237552">
        <w:rPr>
          <w:color w:val="222222"/>
          <w:sz w:val="24"/>
          <w:szCs w:val="24"/>
          <w:shd w:val="clear" w:color="auto" w:fill="FFFFFF"/>
        </w:rPr>
        <w:t>Reflecting on decisions is common practice in policing, we are often presented with complex and unpredictable circumstances and have to use dynamic risk assessments to make good decisions</w:t>
      </w:r>
      <w:r w:rsidR="00237552" w:rsidRPr="00237552">
        <w:rPr>
          <w:color w:val="222222"/>
          <w:sz w:val="24"/>
          <w:szCs w:val="24"/>
          <w:shd w:val="clear" w:color="auto" w:fill="FFFFFF"/>
        </w:rPr>
        <w:t xml:space="preserve">, </w:t>
      </w:r>
      <w:r w:rsidRPr="00237552">
        <w:rPr>
          <w:color w:val="222222"/>
          <w:sz w:val="24"/>
          <w:szCs w:val="24"/>
          <w:shd w:val="clear" w:color="auto" w:fill="FFFFFF"/>
        </w:rPr>
        <w:t>McCarthy</w:t>
      </w:r>
      <w:r w:rsidR="00237552" w:rsidRPr="00237552">
        <w:rPr>
          <w:color w:val="222222"/>
          <w:sz w:val="24"/>
          <w:szCs w:val="24"/>
          <w:shd w:val="clear" w:color="auto" w:fill="FFFFFF"/>
        </w:rPr>
        <w:t>,</w:t>
      </w:r>
      <w:r w:rsidRPr="00237552">
        <w:rPr>
          <w:color w:val="222222"/>
          <w:sz w:val="24"/>
          <w:szCs w:val="24"/>
          <w:shd w:val="clear" w:color="auto" w:fill="FFFFFF"/>
        </w:rPr>
        <w:t xml:space="preserve"> </w:t>
      </w:r>
      <w:r w:rsidR="00237552" w:rsidRPr="00237552">
        <w:rPr>
          <w:color w:val="222222"/>
          <w:sz w:val="24"/>
          <w:szCs w:val="24"/>
          <w:shd w:val="clear" w:color="auto" w:fill="FFFFFF"/>
        </w:rPr>
        <w:t>(</w:t>
      </w:r>
      <w:r w:rsidRPr="00237552">
        <w:rPr>
          <w:color w:val="222222"/>
          <w:sz w:val="24"/>
          <w:szCs w:val="24"/>
          <w:shd w:val="clear" w:color="auto" w:fill="FFFFFF"/>
        </w:rPr>
        <w:t>2020) stated that "Our frontline crews perform dynamic risk assessments at the scene of incidents before they do anything else".</w:t>
      </w:r>
      <w:r w:rsidRPr="00237552">
        <w:rPr>
          <w:color w:val="222222"/>
          <w:sz w:val="24"/>
          <w:szCs w:val="24"/>
        </w:rPr>
        <w:br/>
      </w:r>
      <w:r w:rsidRPr="00237552">
        <w:rPr>
          <w:color w:val="222222"/>
          <w:sz w:val="24"/>
          <w:szCs w:val="24"/>
        </w:rPr>
        <w:br/>
      </w:r>
      <w:r w:rsidRPr="00237552">
        <w:rPr>
          <w:color w:val="222222"/>
          <w:sz w:val="24"/>
          <w:szCs w:val="24"/>
          <w:shd w:val="clear" w:color="auto" w:fill="FFFFFF"/>
        </w:rPr>
        <w:t>Use of the nation decision model and Gibbs reflective cycle allows formative and summative reflection, I use during these to help make decisions and reflect on situations most shifts. This is best shown in a recent example of a call I attended involving a suicidal male.</w:t>
      </w:r>
      <w:r w:rsidRPr="00237552">
        <w:rPr>
          <w:color w:val="222222"/>
          <w:sz w:val="24"/>
          <w:szCs w:val="24"/>
        </w:rPr>
        <w:br/>
      </w:r>
      <w:r w:rsidRPr="00237552">
        <w:rPr>
          <w:color w:val="222222"/>
          <w:sz w:val="24"/>
          <w:szCs w:val="24"/>
        </w:rPr>
        <w:br/>
      </w:r>
      <w:r w:rsidRPr="00237552">
        <w:rPr>
          <w:color w:val="222222"/>
          <w:sz w:val="24"/>
          <w:szCs w:val="24"/>
          <w:shd w:val="clear" w:color="auto" w:fill="FFFFFF"/>
        </w:rPr>
        <w:t xml:space="preserve">A call came through that there was a suicidal male who had left hospital where he had been being treated for his mental </w:t>
      </w:r>
      <w:r w:rsidR="00237552" w:rsidRPr="00237552">
        <w:rPr>
          <w:color w:val="222222"/>
          <w:sz w:val="24"/>
          <w:szCs w:val="24"/>
          <w:shd w:val="clear" w:color="auto" w:fill="FFFFFF"/>
        </w:rPr>
        <w:t>health,</w:t>
      </w:r>
      <w:r w:rsidRPr="00237552">
        <w:rPr>
          <w:color w:val="222222"/>
          <w:sz w:val="24"/>
          <w:szCs w:val="24"/>
          <w:shd w:val="clear" w:color="auto" w:fill="FFFFFF"/>
        </w:rPr>
        <w:t xml:space="preserve"> he was sad to be in his factory warehouse where he had sent a message saying good bye to his loved ones.</w:t>
      </w:r>
      <w:r w:rsidRPr="00237552">
        <w:rPr>
          <w:color w:val="222222"/>
          <w:sz w:val="24"/>
          <w:szCs w:val="24"/>
        </w:rPr>
        <w:br/>
      </w:r>
      <w:r w:rsidRPr="00237552">
        <w:rPr>
          <w:color w:val="222222"/>
          <w:sz w:val="24"/>
          <w:szCs w:val="24"/>
          <w:shd w:val="clear" w:color="auto" w:fill="FFFFFF"/>
        </w:rPr>
        <w:t xml:space="preserve"> I was requested to attend along with my team while on route I requested paramedics to be on standby. Once we </w:t>
      </w:r>
      <w:r w:rsidR="00CC1228" w:rsidRPr="00237552">
        <w:rPr>
          <w:color w:val="222222"/>
          <w:sz w:val="24"/>
          <w:szCs w:val="24"/>
          <w:shd w:val="clear" w:color="auto" w:fill="FFFFFF"/>
        </w:rPr>
        <w:t>arrived,</w:t>
      </w:r>
      <w:r w:rsidRPr="00237552">
        <w:rPr>
          <w:color w:val="222222"/>
          <w:sz w:val="24"/>
          <w:szCs w:val="24"/>
          <w:shd w:val="clear" w:color="auto" w:fill="FFFFFF"/>
        </w:rPr>
        <w:t xml:space="preserve"> I realised we were unable to </w:t>
      </w:r>
      <w:r w:rsidR="00CC1228" w:rsidRPr="00237552">
        <w:rPr>
          <w:color w:val="222222"/>
          <w:sz w:val="24"/>
          <w:szCs w:val="24"/>
          <w:shd w:val="clear" w:color="auto" w:fill="FFFFFF"/>
        </w:rPr>
        <w:t>enter</w:t>
      </w:r>
      <w:r w:rsidRPr="00237552">
        <w:rPr>
          <w:color w:val="222222"/>
          <w:sz w:val="24"/>
          <w:szCs w:val="24"/>
          <w:shd w:val="clear" w:color="auto" w:fill="FFFFFF"/>
        </w:rPr>
        <w:t xml:space="preserve"> the factory due to the metal shutter doors, I </w:t>
      </w:r>
      <w:r w:rsidR="00CC1228" w:rsidRPr="00237552">
        <w:rPr>
          <w:color w:val="222222"/>
          <w:sz w:val="24"/>
          <w:szCs w:val="24"/>
          <w:shd w:val="clear" w:color="auto" w:fill="FFFFFF"/>
        </w:rPr>
        <w:t>contacted</w:t>
      </w:r>
      <w:r w:rsidRPr="00237552">
        <w:rPr>
          <w:color w:val="222222"/>
          <w:sz w:val="24"/>
          <w:szCs w:val="24"/>
          <w:shd w:val="clear" w:color="auto" w:fill="FFFFFF"/>
        </w:rPr>
        <w:t xml:space="preserve"> the firearms unit who were also unable to access the door. All of the family were present at this time who were </w:t>
      </w:r>
      <w:r w:rsidRPr="00237552">
        <w:rPr>
          <w:color w:val="222222"/>
          <w:sz w:val="24"/>
          <w:szCs w:val="24"/>
          <w:shd w:val="clear" w:color="auto" w:fill="FFFFFF"/>
        </w:rPr>
        <w:lastRenderedPageBreak/>
        <w:t>naturally distressed. I took the decision to contact the fire department to ask for assistance. Once inside the building it took us all over 5 minutes to locate the male. He was very intoxicated and lying on the floor, with a noose above him and a ladder. The male had stated he become too drunk to climb the ladder to end his life.</w:t>
      </w:r>
      <w:r w:rsidRPr="00237552">
        <w:rPr>
          <w:color w:val="222222"/>
          <w:sz w:val="24"/>
          <w:szCs w:val="24"/>
        </w:rPr>
        <w:br/>
      </w:r>
      <w:r w:rsidRPr="00237552">
        <w:rPr>
          <w:color w:val="222222"/>
          <w:sz w:val="24"/>
          <w:szCs w:val="24"/>
        </w:rPr>
        <w:br/>
      </w:r>
      <w:r w:rsidRPr="00237552">
        <w:rPr>
          <w:color w:val="222222"/>
          <w:sz w:val="24"/>
          <w:szCs w:val="24"/>
          <w:shd w:val="clear" w:color="auto" w:fill="FFFFFF"/>
        </w:rPr>
        <w:t>The national decision model (NDM) states gathering information and intelligence in the situation, this has involved knowing the location of where the male was, any warning markers, family, preparing by getting an ambulance on standby etc.</w:t>
      </w:r>
      <w:r w:rsidRPr="00237552">
        <w:rPr>
          <w:color w:val="222222"/>
          <w:sz w:val="24"/>
          <w:szCs w:val="24"/>
        </w:rPr>
        <w:br/>
      </w:r>
      <w:r w:rsidRPr="00237552">
        <w:rPr>
          <w:color w:val="222222"/>
          <w:sz w:val="24"/>
          <w:szCs w:val="24"/>
          <w:shd w:val="clear" w:color="auto" w:fill="FFFFFF"/>
        </w:rPr>
        <w:t>It might have been useful to have known that his family were present and watching which increased the pressure, this could have possibly been indicted by speaking to the reporting person directly before arriving at scene.</w:t>
      </w:r>
      <w:r w:rsidRPr="00237552">
        <w:rPr>
          <w:color w:val="222222"/>
          <w:sz w:val="24"/>
          <w:szCs w:val="24"/>
        </w:rPr>
        <w:br/>
      </w:r>
      <w:r w:rsidRPr="00237552">
        <w:rPr>
          <w:color w:val="222222"/>
          <w:sz w:val="24"/>
          <w:szCs w:val="24"/>
          <w:shd w:val="clear" w:color="auto" w:fill="FFFFFF"/>
        </w:rPr>
        <w:t xml:space="preserve">The next step of the NDM is to assess the threat and develop a plan, I requested firearms assistance as I knew I would be unable to enter the door.  I also felt it was necessary to have an ambulance on standby. As the situation </w:t>
      </w:r>
      <w:r w:rsidR="00CC1228" w:rsidRPr="00237552">
        <w:rPr>
          <w:color w:val="222222"/>
          <w:sz w:val="24"/>
          <w:szCs w:val="24"/>
          <w:shd w:val="clear" w:color="auto" w:fill="FFFFFF"/>
        </w:rPr>
        <w:t>progressed,</w:t>
      </w:r>
      <w:r w:rsidRPr="00237552">
        <w:rPr>
          <w:color w:val="222222"/>
          <w:sz w:val="24"/>
          <w:szCs w:val="24"/>
          <w:shd w:val="clear" w:color="auto" w:fill="FFFFFF"/>
        </w:rPr>
        <w:t xml:space="preserve"> I ended up requesting a fire brigade which I had not planned on doing. They were needed to gain entry through the metal shutters with specialised equipment.</w:t>
      </w:r>
      <w:r w:rsidRPr="00237552">
        <w:rPr>
          <w:color w:val="222222"/>
          <w:sz w:val="24"/>
          <w:szCs w:val="24"/>
        </w:rPr>
        <w:br/>
      </w:r>
      <w:r w:rsidRPr="00237552">
        <w:rPr>
          <w:color w:val="222222"/>
          <w:sz w:val="24"/>
          <w:szCs w:val="24"/>
          <w:shd w:val="clear" w:color="auto" w:fill="FFFFFF"/>
        </w:rPr>
        <w:t> This was extremely successful as it helped officers enter into the property. While considering powers and policies, I used section 17 of pace to gained entry under to save life and limb.</w:t>
      </w:r>
      <w:r w:rsidRPr="00237552">
        <w:rPr>
          <w:color w:val="222222"/>
          <w:sz w:val="24"/>
          <w:szCs w:val="24"/>
        </w:rPr>
        <w:br/>
      </w:r>
      <w:r w:rsidRPr="00237552">
        <w:rPr>
          <w:color w:val="222222"/>
          <w:sz w:val="24"/>
          <w:szCs w:val="24"/>
          <w:shd w:val="clear" w:color="auto" w:fill="FFFFFF"/>
        </w:rPr>
        <w:t>This was interesting as I have little experience of applying this power of section 17 of pace but I was confident in knowing it was the correct call and ultimately it saved the man's life.</w:t>
      </w:r>
      <w:r w:rsidRPr="00237552">
        <w:rPr>
          <w:color w:val="222222"/>
          <w:sz w:val="24"/>
          <w:szCs w:val="24"/>
        </w:rPr>
        <w:br/>
      </w:r>
      <w:r w:rsidRPr="00237552">
        <w:rPr>
          <w:color w:val="222222"/>
          <w:sz w:val="24"/>
          <w:szCs w:val="24"/>
        </w:rPr>
        <w:br/>
      </w:r>
      <w:r w:rsidRPr="00237552">
        <w:rPr>
          <w:color w:val="222222"/>
          <w:sz w:val="24"/>
          <w:szCs w:val="24"/>
          <w:shd w:val="clear" w:color="auto" w:fill="FFFFFF"/>
        </w:rPr>
        <w:t xml:space="preserve">There were lots of uncontrollable factors in this situation and I felt proactive and confident in  identifying options or contingencies, it is important to be prepared and adapt to potential outcomes. I made sure the family were away from the main entrance of the factory </w:t>
      </w:r>
      <w:r w:rsidR="00CC1228" w:rsidRPr="00237552">
        <w:rPr>
          <w:color w:val="222222"/>
          <w:sz w:val="24"/>
          <w:szCs w:val="24"/>
          <w:shd w:val="clear" w:color="auto" w:fill="FFFFFF"/>
        </w:rPr>
        <w:t>in case</w:t>
      </w:r>
      <w:r w:rsidRPr="00237552">
        <w:rPr>
          <w:color w:val="222222"/>
          <w:sz w:val="24"/>
          <w:szCs w:val="24"/>
          <w:shd w:val="clear" w:color="auto" w:fill="FFFFFF"/>
        </w:rPr>
        <w:t xml:space="preserve"> the male was dead. This was to prevent them having to witness their family member in a distressing situation and protecting all parties involved from being treated in an undignified manner.</w:t>
      </w:r>
      <w:r w:rsidRPr="00237552">
        <w:rPr>
          <w:color w:val="222222"/>
          <w:sz w:val="24"/>
          <w:szCs w:val="24"/>
        </w:rPr>
        <w:br/>
      </w:r>
      <w:r w:rsidRPr="00237552">
        <w:rPr>
          <w:color w:val="222222"/>
          <w:sz w:val="24"/>
          <w:szCs w:val="24"/>
        </w:rPr>
        <w:br/>
      </w:r>
      <w:r w:rsidRPr="00237552">
        <w:rPr>
          <w:color w:val="222222"/>
          <w:sz w:val="24"/>
          <w:szCs w:val="24"/>
          <w:shd w:val="clear" w:color="auto" w:fill="FFFFFF"/>
        </w:rPr>
        <w:t xml:space="preserve">Finally, I </w:t>
      </w:r>
      <w:r w:rsidR="00237552" w:rsidRPr="00237552">
        <w:rPr>
          <w:color w:val="222222"/>
          <w:sz w:val="24"/>
          <w:szCs w:val="24"/>
          <w:shd w:val="clear" w:color="auto" w:fill="FFFFFF"/>
        </w:rPr>
        <w:t>acted</w:t>
      </w:r>
      <w:r w:rsidRPr="00237552">
        <w:rPr>
          <w:color w:val="222222"/>
          <w:sz w:val="24"/>
          <w:szCs w:val="24"/>
          <w:shd w:val="clear" w:color="auto" w:fill="FFFFFF"/>
        </w:rPr>
        <w:t xml:space="preserve"> and ensured the male was given the right help which resulted in him being sectioned him under section 136 of the mental health act. On reflection of the </w:t>
      </w:r>
      <w:r w:rsidR="00237552" w:rsidRPr="00237552">
        <w:rPr>
          <w:color w:val="222222"/>
          <w:sz w:val="24"/>
          <w:szCs w:val="24"/>
          <w:shd w:val="clear" w:color="auto" w:fill="FFFFFF"/>
        </w:rPr>
        <w:t>situation,</w:t>
      </w:r>
      <w:r w:rsidRPr="00237552">
        <w:rPr>
          <w:color w:val="222222"/>
          <w:sz w:val="24"/>
          <w:szCs w:val="24"/>
          <w:shd w:val="clear" w:color="auto" w:fill="FFFFFF"/>
        </w:rPr>
        <w:t xml:space="preserve"> I was able to revisit bodycam footage discuss the case with other officers and check notes I had made by viewing the body cam and speaking to the family </w:t>
      </w:r>
      <w:r w:rsidRPr="00237552">
        <w:rPr>
          <w:color w:val="222222"/>
          <w:sz w:val="24"/>
          <w:szCs w:val="24"/>
          <w:shd w:val="clear" w:color="auto" w:fill="FFFFFF"/>
        </w:rPr>
        <w:lastRenderedPageBreak/>
        <w:t>and other officers. If I was to do anything differently, I would of make sure once the male was found that he was sectioned immediately because he had volunteered himself to the hospital previous, rather than taken under section 136 of the mental health act.</w:t>
      </w:r>
      <w:r w:rsidRPr="00237552">
        <w:rPr>
          <w:color w:val="222222"/>
          <w:sz w:val="24"/>
          <w:szCs w:val="24"/>
        </w:rPr>
        <w:br/>
      </w:r>
      <w:r w:rsidRPr="00237552">
        <w:rPr>
          <w:color w:val="222222"/>
          <w:sz w:val="24"/>
          <w:szCs w:val="24"/>
        </w:rPr>
        <w:br/>
      </w:r>
      <w:r w:rsidRPr="00237552">
        <w:rPr>
          <w:color w:val="222222"/>
          <w:sz w:val="24"/>
          <w:szCs w:val="24"/>
          <w:shd w:val="clear" w:color="auto" w:fill="FFFFFF"/>
        </w:rPr>
        <w:t xml:space="preserve">Reflecting on the situation using Gibbs Model </w:t>
      </w:r>
      <w:r w:rsidR="00EC0166">
        <w:rPr>
          <w:color w:val="222222"/>
          <w:sz w:val="24"/>
          <w:szCs w:val="24"/>
          <w:shd w:val="clear" w:color="auto" w:fill="FFFFFF"/>
        </w:rPr>
        <w:t>d</w:t>
      </w:r>
      <w:r w:rsidRPr="00237552">
        <w:rPr>
          <w:color w:val="222222"/>
          <w:sz w:val="24"/>
          <w:szCs w:val="24"/>
          <w:shd w:val="clear" w:color="auto" w:fill="FFFFFF"/>
        </w:rPr>
        <w:t xml:space="preserve">uring this incident, I felt nervous and frustrated at times as I knew the pressure was on me as I was one of the more experiences officers with a fairly new team on shift at the point that the shutters </w:t>
      </w:r>
      <w:r w:rsidR="00CC1228" w:rsidRPr="00237552">
        <w:rPr>
          <w:color w:val="222222"/>
          <w:sz w:val="24"/>
          <w:szCs w:val="24"/>
          <w:shd w:val="clear" w:color="auto" w:fill="FFFFFF"/>
        </w:rPr>
        <w:t>weren’t</w:t>
      </w:r>
      <w:r w:rsidRPr="00237552">
        <w:rPr>
          <w:color w:val="222222"/>
          <w:sz w:val="24"/>
          <w:szCs w:val="24"/>
          <w:shd w:val="clear" w:color="auto" w:fill="FFFFFF"/>
        </w:rPr>
        <w:t xml:space="preserve"> opening I was anxious as I believed the male could of caused serious harm to himself and we needed to act quickly</w:t>
      </w:r>
      <w:r w:rsidR="00237552" w:rsidRPr="00237552">
        <w:rPr>
          <w:color w:val="222222"/>
          <w:sz w:val="24"/>
          <w:szCs w:val="24"/>
          <w:shd w:val="clear" w:color="auto" w:fill="FFFFFF"/>
        </w:rPr>
        <w:t xml:space="preserve"> (</w:t>
      </w:r>
      <w:r w:rsidRPr="00237552">
        <w:rPr>
          <w:color w:val="222222"/>
          <w:sz w:val="24"/>
          <w:szCs w:val="24"/>
          <w:shd w:val="clear" w:color="auto" w:fill="FFFFFF"/>
        </w:rPr>
        <w:t>G, 2020)</w:t>
      </w:r>
      <w:r w:rsidR="00237552" w:rsidRPr="00237552">
        <w:rPr>
          <w:color w:val="222222"/>
          <w:sz w:val="24"/>
          <w:szCs w:val="24"/>
          <w:shd w:val="clear" w:color="auto" w:fill="FFFFFF"/>
        </w:rPr>
        <w:t>.</w:t>
      </w:r>
      <w:r w:rsidRPr="00237552">
        <w:rPr>
          <w:color w:val="222222"/>
          <w:sz w:val="24"/>
          <w:szCs w:val="24"/>
        </w:rPr>
        <w:br/>
      </w:r>
      <w:r w:rsidRPr="00237552">
        <w:rPr>
          <w:color w:val="222222"/>
          <w:sz w:val="24"/>
          <w:szCs w:val="24"/>
          <w:shd w:val="clear" w:color="auto" w:fill="FFFFFF"/>
        </w:rPr>
        <w:t xml:space="preserve"> Once I located the male within the </w:t>
      </w:r>
      <w:r w:rsidR="00CC1228" w:rsidRPr="00237552">
        <w:rPr>
          <w:color w:val="222222"/>
          <w:sz w:val="24"/>
          <w:szCs w:val="24"/>
          <w:shd w:val="clear" w:color="auto" w:fill="FFFFFF"/>
        </w:rPr>
        <w:t>warehouse,</w:t>
      </w:r>
      <w:r w:rsidRPr="00237552">
        <w:rPr>
          <w:color w:val="222222"/>
          <w:sz w:val="24"/>
          <w:szCs w:val="24"/>
          <w:shd w:val="clear" w:color="auto" w:fill="FFFFFF"/>
        </w:rPr>
        <w:t xml:space="preserve"> I felt relieved and a level of satisfaction that our actions meant that he was still alive. While evaluating this incident, I felt the incident was dealt with swiftly positively, I pre</w:t>
      </w:r>
      <w:r w:rsidR="00237552" w:rsidRPr="00237552">
        <w:rPr>
          <w:color w:val="222222"/>
          <w:sz w:val="24"/>
          <w:szCs w:val="24"/>
          <w:shd w:val="clear" w:color="auto" w:fill="FFFFFF"/>
        </w:rPr>
        <w:t>-</w:t>
      </w:r>
      <w:r w:rsidRPr="00237552">
        <w:rPr>
          <w:color w:val="222222"/>
          <w:sz w:val="24"/>
          <w:szCs w:val="24"/>
          <w:shd w:val="clear" w:color="auto" w:fill="FFFFFF"/>
        </w:rPr>
        <w:t xml:space="preserve">planned for an ambulance and once I had completed my initial assessment of the </w:t>
      </w:r>
      <w:r w:rsidR="00CC1228" w:rsidRPr="00237552">
        <w:rPr>
          <w:color w:val="222222"/>
          <w:sz w:val="24"/>
          <w:szCs w:val="24"/>
          <w:shd w:val="clear" w:color="auto" w:fill="FFFFFF"/>
        </w:rPr>
        <w:t>situation,</w:t>
      </w:r>
      <w:r w:rsidRPr="00237552">
        <w:rPr>
          <w:color w:val="222222"/>
          <w:sz w:val="24"/>
          <w:szCs w:val="24"/>
          <w:shd w:val="clear" w:color="auto" w:fill="FFFFFF"/>
        </w:rPr>
        <w:t xml:space="preserve"> I requested firearms and fire department quickly. This man had originally been in hospital for his mental health and this incident occurred when the male took it upon himself to run away from the hospital. A decision had been made that police presence was not needed at the hospital as he was with professionals and family who provided him with the help required. On reflection had we known he was a potential flight risk we might have benefited by placing an officer with him for his own protection? If this incident occurred </w:t>
      </w:r>
      <w:r w:rsidR="00237552" w:rsidRPr="00237552">
        <w:rPr>
          <w:color w:val="222222"/>
          <w:sz w:val="24"/>
          <w:szCs w:val="24"/>
          <w:shd w:val="clear" w:color="auto" w:fill="FFFFFF"/>
        </w:rPr>
        <w:t>again,</w:t>
      </w:r>
      <w:r w:rsidRPr="00237552">
        <w:rPr>
          <w:color w:val="222222"/>
          <w:sz w:val="24"/>
          <w:szCs w:val="24"/>
          <w:shd w:val="clear" w:color="auto" w:fill="FFFFFF"/>
        </w:rPr>
        <w:t xml:space="preserve"> I would stay with the male at the hospital to prevent opportunity to harm himself.</w:t>
      </w:r>
      <w:r w:rsidRPr="00237552">
        <w:rPr>
          <w:color w:val="222222"/>
          <w:sz w:val="24"/>
          <w:szCs w:val="24"/>
        </w:rPr>
        <w:br/>
      </w:r>
      <w:r w:rsidRPr="00237552">
        <w:rPr>
          <w:color w:val="222222"/>
          <w:sz w:val="24"/>
          <w:szCs w:val="24"/>
        </w:rPr>
        <w:br/>
      </w:r>
      <w:r w:rsidRPr="00237552">
        <w:rPr>
          <w:color w:val="222222"/>
          <w:sz w:val="24"/>
          <w:szCs w:val="24"/>
          <w:shd w:val="clear" w:color="auto" w:fill="FFFFFF"/>
        </w:rPr>
        <w:t>This incident required using multiple agencies such as ambulance, fire, mental health team, nurses and doctors which eventually all came together to support the male. I believe the way I carried out this incident was ethical and legal as I used the correct powers to protect life and limb. I also felt that I made ethical decisions to ensure I valued life, I was sensitive to the situation and made fair decisions. I recognised it was a highly emotional situation for the family of whom I offered my support and guidance, building trust and good communication to be a positive influence in a difficult situation. This is part of the come purpose of a police officer to create positive links with the community in difficult times.</w:t>
      </w:r>
      <w:r w:rsidRPr="00237552">
        <w:rPr>
          <w:color w:val="222222"/>
          <w:sz w:val="24"/>
          <w:szCs w:val="24"/>
        </w:rPr>
        <w:br/>
      </w:r>
      <w:r w:rsidRPr="00237552">
        <w:rPr>
          <w:color w:val="222222"/>
          <w:sz w:val="24"/>
          <w:szCs w:val="24"/>
          <w:shd w:val="clear" w:color="auto" w:fill="FFFFFF"/>
        </w:rPr>
        <w:t xml:space="preserve">Male suicide rates have increased during the past few years according to the Office </w:t>
      </w:r>
      <w:r w:rsidR="00CC1228" w:rsidRPr="00237552">
        <w:rPr>
          <w:color w:val="222222"/>
          <w:sz w:val="24"/>
          <w:szCs w:val="24"/>
          <w:shd w:val="clear" w:color="auto" w:fill="FFFFFF"/>
        </w:rPr>
        <w:t>for</w:t>
      </w:r>
      <w:r w:rsidRPr="00237552">
        <w:rPr>
          <w:color w:val="222222"/>
          <w:sz w:val="24"/>
          <w:szCs w:val="24"/>
          <w:shd w:val="clear" w:color="auto" w:fill="FFFFFF"/>
        </w:rPr>
        <w:t xml:space="preserve"> National Statistics (ONS). Men accounted for three quarters of </w:t>
      </w:r>
      <w:r w:rsidR="00CC1228" w:rsidRPr="00237552">
        <w:rPr>
          <w:color w:val="222222"/>
          <w:sz w:val="24"/>
          <w:szCs w:val="24"/>
          <w:shd w:val="clear" w:color="auto" w:fill="FFFFFF"/>
        </w:rPr>
        <w:t>UK</w:t>
      </w:r>
      <w:r w:rsidRPr="00237552">
        <w:rPr>
          <w:color w:val="222222"/>
          <w:sz w:val="24"/>
          <w:szCs w:val="24"/>
          <w:shd w:val="clear" w:color="auto" w:fill="FFFFFF"/>
        </w:rPr>
        <w:t xml:space="preserve"> deaths by </w:t>
      </w:r>
      <w:r w:rsidRPr="00237552">
        <w:rPr>
          <w:color w:val="222222"/>
          <w:sz w:val="24"/>
          <w:szCs w:val="24"/>
          <w:shd w:val="clear" w:color="auto" w:fill="FFFFFF"/>
        </w:rPr>
        <w:lastRenderedPageBreak/>
        <w:t xml:space="preserve">suicide in 2019. (Suicide prevention: how you can make a difference, 2021) It was also found that suicide rates for men in England and Wales is the highest for two decades. It is clear there is obviously an issue and these men are not being provided the support and help they need (Brookman and Windsor-Shellard, 2020). ONS highlighted that the impact of the global pandemic this year has taken a huge toll in people's mental health and </w:t>
      </w:r>
      <w:r w:rsidR="00E1305C" w:rsidRPr="00237552">
        <w:rPr>
          <w:color w:val="222222"/>
          <w:sz w:val="24"/>
          <w:szCs w:val="24"/>
          <w:shd w:val="clear" w:color="auto" w:fill="FFFFFF"/>
        </w:rPr>
        <w:t>wellbeing</w:t>
      </w:r>
      <w:r w:rsidRPr="00237552">
        <w:rPr>
          <w:color w:val="222222"/>
          <w:sz w:val="24"/>
          <w:szCs w:val="24"/>
          <w:shd w:val="clear" w:color="auto" w:fill="FFFFFF"/>
        </w:rPr>
        <w:t xml:space="preserve"> which has significantly increased causes for concern. </w:t>
      </w:r>
      <w:r w:rsidR="00E1305C" w:rsidRPr="00237552">
        <w:rPr>
          <w:color w:val="222222"/>
          <w:sz w:val="24"/>
          <w:szCs w:val="24"/>
          <w:shd w:val="clear" w:color="auto" w:fill="FFFFFF"/>
        </w:rPr>
        <w:t>There is</w:t>
      </w:r>
      <w:r w:rsidRPr="00237552">
        <w:rPr>
          <w:color w:val="222222"/>
          <w:sz w:val="24"/>
          <w:szCs w:val="24"/>
          <w:shd w:val="clear" w:color="auto" w:fill="FFFFFF"/>
        </w:rPr>
        <w:t xml:space="preserve"> no direct impact of COVID 19 leading to higher suicide rates, what the pandemic did do was exacerbate known risk factors for those who are already vulnerable. Samaritans stated that suicide prevent must be a priority right now so "we can save lives" and the national suicide prevention lifeline.  Samaritans (2020)</w:t>
      </w:r>
      <w:r w:rsidR="00E1305C">
        <w:rPr>
          <w:color w:val="222222"/>
          <w:sz w:val="24"/>
          <w:szCs w:val="24"/>
          <w:shd w:val="clear" w:color="auto" w:fill="FFFFFF"/>
        </w:rPr>
        <w:t xml:space="preserve"> </w:t>
      </w:r>
      <w:r w:rsidRPr="00237552">
        <w:rPr>
          <w:color w:val="222222"/>
          <w:sz w:val="24"/>
          <w:szCs w:val="24"/>
        </w:rPr>
        <w:br/>
      </w:r>
      <w:r w:rsidRPr="00237552">
        <w:rPr>
          <w:color w:val="222222"/>
          <w:sz w:val="24"/>
          <w:szCs w:val="24"/>
          <w:shd w:val="clear" w:color="auto" w:fill="FFFFFF"/>
        </w:rPr>
        <w:t> She</w:t>
      </w:r>
      <w:r w:rsidR="00237552" w:rsidRPr="00237552">
        <w:rPr>
          <w:color w:val="222222"/>
          <w:sz w:val="24"/>
          <w:szCs w:val="24"/>
          <w:shd w:val="clear" w:color="auto" w:fill="FFFFFF"/>
        </w:rPr>
        <w:t>r</w:t>
      </w:r>
      <w:r w:rsidRPr="00237552">
        <w:rPr>
          <w:color w:val="222222"/>
          <w:sz w:val="24"/>
          <w:szCs w:val="24"/>
          <w:shd w:val="clear" w:color="auto" w:fill="FFFFFF"/>
        </w:rPr>
        <w:t xml:space="preserve"> </w:t>
      </w:r>
      <w:r w:rsidR="00237552" w:rsidRPr="00237552">
        <w:rPr>
          <w:color w:val="222222"/>
          <w:sz w:val="24"/>
          <w:szCs w:val="24"/>
          <w:shd w:val="clear" w:color="auto" w:fill="FFFFFF"/>
        </w:rPr>
        <w:t>(</w:t>
      </w:r>
      <w:r w:rsidRPr="00237552">
        <w:rPr>
          <w:color w:val="222222"/>
          <w:sz w:val="24"/>
          <w:szCs w:val="24"/>
          <w:shd w:val="clear" w:color="auto" w:fill="FFFFFF"/>
        </w:rPr>
        <w:t>2019)</w:t>
      </w:r>
      <w:r w:rsidR="00237552" w:rsidRPr="00237552">
        <w:rPr>
          <w:color w:val="222222"/>
          <w:sz w:val="24"/>
          <w:szCs w:val="24"/>
          <w:shd w:val="clear" w:color="auto" w:fill="FFFFFF"/>
        </w:rPr>
        <w:t>,</w:t>
      </w:r>
      <w:r w:rsidRPr="00237552">
        <w:rPr>
          <w:color w:val="222222"/>
          <w:sz w:val="24"/>
          <w:szCs w:val="24"/>
          <w:shd w:val="clear" w:color="auto" w:fill="FFFFFF"/>
        </w:rPr>
        <w:t xml:space="preserve"> Suggests that's suicide in men is a "silent epidemic" which is </w:t>
      </w:r>
      <w:r w:rsidR="00E1305C" w:rsidRPr="00237552">
        <w:rPr>
          <w:color w:val="222222"/>
          <w:sz w:val="24"/>
          <w:szCs w:val="24"/>
          <w:shd w:val="clear" w:color="auto" w:fill="FFFFFF"/>
        </w:rPr>
        <w:t>worldwide</w:t>
      </w:r>
      <w:r w:rsidRPr="00237552">
        <w:rPr>
          <w:color w:val="222222"/>
          <w:sz w:val="24"/>
          <w:szCs w:val="24"/>
          <w:shd w:val="clear" w:color="auto" w:fill="FFFFFF"/>
        </w:rPr>
        <w:t>, some factors which increase male suicides are, work related stress, impulsivity, divorced, alcohol and drug use, employment and income is of a significance. Certain strategies should be formed such as early intervention in adolescent males and young men to prevent suicidality in the future. Sher also suggestions that public health awareness needs to be improved for mental health, and how to better understand the phenomenon of male suicides and how to prevent these tragedies should be discussed more often with medical professions, scientists, stake holders and policy makers.</w:t>
      </w:r>
      <w:r w:rsidRPr="00237552">
        <w:rPr>
          <w:color w:val="222222"/>
          <w:sz w:val="24"/>
          <w:szCs w:val="24"/>
        </w:rPr>
        <w:br/>
      </w:r>
      <w:r w:rsidRPr="00237552">
        <w:rPr>
          <w:color w:val="222222"/>
          <w:sz w:val="24"/>
          <w:szCs w:val="24"/>
          <w:shd w:val="clear" w:color="auto" w:fill="FFFFFF"/>
        </w:rPr>
        <w:t>In this situation thankfully quick decision making, mu</w:t>
      </w:r>
      <w:r w:rsidR="00CC1228" w:rsidRPr="00237552">
        <w:rPr>
          <w:color w:val="222222"/>
          <w:sz w:val="24"/>
          <w:szCs w:val="24"/>
          <w:shd w:val="clear" w:color="auto" w:fill="FFFFFF"/>
        </w:rPr>
        <w:t>lt</w:t>
      </w:r>
      <w:r w:rsidRPr="00237552">
        <w:rPr>
          <w:color w:val="222222"/>
          <w:sz w:val="24"/>
          <w:szCs w:val="24"/>
          <w:shd w:val="clear" w:color="auto" w:fill="FFFFFF"/>
        </w:rPr>
        <w:t xml:space="preserve">i organisational effort and a little luck prevented a male being another number added to the continually increasing suicide statistics. Recognising this issue is going to be important going forward. Treating each case as an </w:t>
      </w:r>
      <w:r w:rsidR="00237552" w:rsidRPr="00237552">
        <w:rPr>
          <w:color w:val="222222"/>
          <w:sz w:val="24"/>
          <w:szCs w:val="24"/>
          <w:shd w:val="clear" w:color="auto" w:fill="FFFFFF"/>
        </w:rPr>
        <w:t>individual case</w:t>
      </w:r>
      <w:r w:rsidRPr="00237552">
        <w:rPr>
          <w:color w:val="222222"/>
          <w:sz w:val="24"/>
          <w:szCs w:val="24"/>
          <w:shd w:val="clear" w:color="auto" w:fill="FFFFFF"/>
        </w:rPr>
        <w:t xml:space="preserve"> and recognizing our role in helping these people to avoid anyone involved thinking that this "just another suicide call".</w:t>
      </w:r>
    </w:p>
    <w:p w14:paraId="009A2F4B" w14:textId="74781715" w:rsidR="00237552" w:rsidRPr="00237552" w:rsidRDefault="00237552" w:rsidP="00475238">
      <w:pPr>
        <w:spacing w:line="360" w:lineRule="auto"/>
        <w:ind w:right="237"/>
        <w:jc w:val="both"/>
        <w:rPr>
          <w:sz w:val="24"/>
          <w:szCs w:val="24"/>
        </w:rPr>
      </w:pPr>
      <w:r w:rsidRPr="00237552">
        <w:rPr>
          <w:color w:val="222222"/>
          <w:sz w:val="24"/>
          <w:szCs w:val="24"/>
          <w:shd w:val="clear" w:color="auto" w:fill="FFFFFF"/>
        </w:rPr>
        <w:t xml:space="preserve">We need to continue to make decisions based on the National Decision Model and to continue to reflect on these decisions to develop and grow and improve practice as individuals, teams and the police service. </w:t>
      </w:r>
    </w:p>
    <w:p w14:paraId="607A0D29" w14:textId="0A18F70B" w:rsidR="00AA666E" w:rsidRPr="00237552" w:rsidRDefault="00AA666E" w:rsidP="00475238">
      <w:pPr>
        <w:spacing w:line="360" w:lineRule="auto"/>
        <w:ind w:right="237"/>
        <w:jc w:val="both"/>
        <w:rPr>
          <w:sz w:val="24"/>
          <w:szCs w:val="24"/>
        </w:rPr>
      </w:pPr>
    </w:p>
    <w:p w14:paraId="4557CCDD" w14:textId="2C7217EB" w:rsidR="008B28E7" w:rsidRPr="00270EEB" w:rsidRDefault="00F7130D" w:rsidP="00340E9A">
      <w:pPr>
        <w:ind w:right="237"/>
        <w:jc w:val="both"/>
        <w:rPr>
          <w:sz w:val="24"/>
          <w:szCs w:val="24"/>
        </w:rPr>
      </w:pPr>
      <w:r>
        <w:rPr>
          <w:sz w:val="24"/>
          <w:szCs w:val="24"/>
        </w:rPr>
        <w:t>Word count</w:t>
      </w:r>
      <w:r w:rsidR="00EC0166">
        <w:rPr>
          <w:sz w:val="24"/>
          <w:szCs w:val="24"/>
        </w:rPr>
        <w:t>:</w:t>
      </w:r>
      <w:r>
        <w:rPr>
          <w:sz w:val="24"/>
          <w:szCs w:val="24"/>
        </w:rPr>
        <w:t xml:space="preserve"> 13</w:t>
      </w:r>
      <w:r w:rsidR="00237552">
        <w:rPr>
          <w:sz w:val="24"/>
          <w:szCs w:val="24"/>
        </w:rPr>
        <w:t>8</w:t>
      </w:r>
      <w:r w:rsidR="00EC0166">
        <w:rPr>
          <w:sz w:val="24"/>
          <w:szCs w:val="24"/>
        </w:rPr>
        <w:t>6</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3B3526AE" w14:textId="5D53DA77" w:rsidR="00025650" w:rsidRDefault="00025650" w:rsidP="00340E9A">
      <w:pPr>
        <w:ind w:right="237"/>
        <w:rPr>
          <w:sz w:val="24"/>
          <w:szCs w:val="24"/>
        </w:rPr>
      </w:pPr>
    </w:p>
    <w:p w14:paraId="74F0E2CA" w14:textId="77777777" w:rsidR="003078EC" w:rsidRDefault="003078EC"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0569A52D"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CC1228"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A110887" w:rsidR="00025650" w:rsidRDefault="00025650" w:rsidP="00340E9A">
      <w:pPr>
        <w:ind w:right="237"/>
        <w:jc w:val="both"/>
        <w:rPr>
          <w:sz w:val="24"/>
          <w:szCs w:val="24"/>
        </w:rPr>
      </w:pPr>
    </w:p>
    <w:p w14:paraId="41D732E1" w14:textId="77777777" w:rsidR="00182212" w:rsidRPr="00386C4A" w:rsidRDefault="00386C4A" w:rsidP="00475238">
      <w:pPr>
        <w:shd w:val="clear" w:color="auto" w:fill="FFFFFF"/>
        <w:spacing w:line="360" w:lineRule="auto"/>
        <w:rPr>
          <w:i/>
          <w:iCs/>
          <w:color w:val="222222"/>
          <w:sz w:val="24"/>
          <w:szCs w:val="24"/>
        </w:rPr>
      </w:pPr>
      <w:r>
        <w:rPr>
          <w:color w:val="222222"/>
          <w:sz w:val="24"/>
          <w:szCs w:val="24"/>
        </w:rPr>
        <w:t xml:space="preserve">There are many theories of team dynamics, I will explore some of these as a way to develop team cohesion. </w:t>
      </w:r>
      <w:r w:rsidR="00182212" w:rsidRPr="00386C4A">
        <w:rPr>
          <w:color w:val="222222"/>
          <w:sz w:val="24"/>
          <w:szCs w:val="24"/>
        </w:rPr>
        <w:t>Team cohesion is defined as </w:t>
      </w:r>
      <w:r w:rsidR="00182212" w:rsidRPr="00386C4A">
        <w:rPr>
          <w:i/>
          <w:iCs/>
          <w:color w:val="222222"/>
          <w:sz w:val="24"/>
          <w:szCs w:val="24"/>
        </w:rPr>
        <w:t xml:space="preserve">“the strength and extent of interpersonal connection existing among the members of a group. It is this interpersonal bond that causes members to participate readily and remain motivated to accomplish the set goals.” </w:t>
      </w:r>
      <w:r w:rsidR="00182212" w:rsidRPr="00386C4A">
        <w:rPr>
          <w:sz w:val="24"/>
          <w:szCs w:val="24"/>
          <w:shd w:val="clear" w:color="auto" w:fill="FFFFFF"/>
        </w:rPr>
        <w:t>(Team Cohesion - Overview, Examples, Strategies for Team Bonding, 2021)</w:t>
      </w:r>
      <w:r w:rsidR="00182212">
        <w:rPr>
          <w:sz w:val="24"/>
          <w:szCs w:val="24"/>
          <w:shd w:val="clear" w:color="auto" w:fill="FFFFFF"/>
        </w:rPr>
        <w:t>.</w:t>
      </w:r>
    </w:p>
    <w:p w14:paraId="28730DFE" w14:textId="77777777" w:rsidR="00182212" w:rsidRDefault="00182212" w:rsidP="00475238">
      <w:pPr>
        <w:shd w:val="clear" w:color="auto" w:fill="FFFFFF"/>
        <w:spacing w:line="360" w:lineRule="auto"/>
        <w:rPr>
          <w:color w:val="222222"/>
          <w:sz w:val="24"/>
          <w:szCs w:val="24"/>
        </w:rPr>
      </w:pPr>
    </w:p>
    <w:p w14:paraId="109D9C5A" w14:textId="28643C89" w:rsidR="003E4E78" w:rsidRPr="00386C4A" w:rsidRDefault="00386C4A" w:rsidP="00475238">
      <w:pPr>
        <w:shd w:val="clear" w:color="auto" w:fill="FFFFFF"/>
        <w:spacing w:line="360" w:lineRule="auto"/>
        <w:rPr>
          <w:color w:val="222222"/>
          <w:sz w:val="24"/>
          <w:szCs w:val="24"/>
        </w:rPr>
      </w:pPr>
      <w:r>
        <w:rPr>
          <w:color w:val="222222"/>
          <w:sz w:val="24"/>
          <w:szCs w:val="24"/>
        </w:rPr>
        <w:t>O</w:t>
      </w:r>
      <w:r w:rsidR="003E4E78" w:rsidRPr="00386C4A">
        <w:rPr>
          <w:color w:val="222222"/>
          <w:sz w:val="24"/>
          <w:szCs w:val="24"/>
        </w:rPr>
        <w:t xml:space="preserve">ne theory of team dynamics </w:t>
      </w:r>
      <w:r>
        <w:rPr>
          <w:color w:val="222222"/>
          <w:sz w:val="24"/>
          <w:szCs w:val="24"/>
        </w:rPr>
        <w:t xml:space="preserve">to </w:t>
      </w:r>
      <w:r w:rsidR="003E4E78" w:rsidRPr="00386C4A">
        <w:rPr>
          <w:color w:val="222222"/>
          <w:sz w:val="24"/>
          <w:szCs w:val="24"/>
        </w:rPr>
        <w:t xml:space="preserve">develop team cohesion is </w:t>
      </w:r>
      <w:r>
        <w:rPr>
          <w:color w:val="222222"/>
          <w:sz w:val="24"/>
          <w:szCs w:val="24"/>
        </w:rPr>
        <w:t xml:space="preserve">the </w:t>
      </w:r>
      <w:r w:rsidR="003E4E78" w:rsidRPr="00386C4A">
        <w:rPr>
          <w:color w:val="222222"/>
          <w:sz w:val="24"/>
          <w:szCs w:val="24"/>
        </w:rPr>
        <w:t xml:space="preserve">Bruce Tuckman Model, which is a </w:t>
      </w:r>
      <w:r w:rsidRPr="00386C4A">
        <w:rPr>
          <w:color w:val="222222"/>
          <w:sz w:val="24"/>
          <w:szCs w:val="24"/>
        </w:rPr>
        <w:t>5-stage</w:t>
      </w:r>
      <w:r w:rsidR="003E4E78" w:rsidRPr="00386C4A">
        <w:rPr>
          <w:color w:val="222222"/>
          <w:sz w:val="24"/>
          <w:szCs w:val="24"/>
        </w:rPr>
        <w:t xml:space="preserve"> </w:t>
      </w:r>
      <w:r w:rsidRPr="00386C4A">
        <w:rPr>
          <w:color w:val="222222"/>
          <w:sz w:val="24"/>
          <w:szCs w:val="24"/>
        </w:rPr>
        <w:t>approach</w:t>
      </w:r>
      <w:r w:rsidR="003E4E78" w:rsidRPr="00386C4A">
        <w:rPr>
          <w:color w:val="222222"/>
          <w:sz w:val="24"/>
          <w:szCs w:val="24"/>
        </w:rPr>
        <w:t xml:space="preserve"> of a team from the start of their journey</w:t>
      </w:r>
      <w:r w:rsidR="008B36F8">
        <w:rPr>
          <w:color w:val="222222"/>
          <w:sz w:val="24"/>
          <w:szCs w:val="24"/>
        </w:rPr>
        <w:t xml:space="preserve"> into developing as a team</w:t>
      </w:r>
      <w:r w:rsidR="003E4E78" w:rsidRPr="00386C4A">
        <w:rPr>
          <w:color w:val="222222"/>
          <w:sz w:val="24"/>
          <w:szCs w:val="24"/>
        </w:rPr>
        <w:t xml:space="preserve"> which is referred as forming, storming, norming, performing and adjourning. What Tuckman shows is that the first stage of his model is forming which is when everyone is well behaved, there is a positive and polite atmosphere as no-one knows each other, strong guidance is needed by the line manager or facilitator as groups are clearly not defended yet</w:t>
      </w:r>
      <w:r>
        <w:rPr>
          <w:color w:val="222222"/>
          <w:sz w:val="24"/>
          <w:szCs w:val="24"/>
        </w:rPr>
        <w:t xml:space="preserve"> (</w:t>
      </w:r>
      <w:r w:rsidR="003E4E78" w:rsidRPr="00386C4A">
        <w:rPr>
          <w:sz w:val="24"/>
          <w:szCs w:val="24"/>
          <w:shd w:val="clear" w:color="auto" w:fill="FFFFFF"/>
        </w:rPr>
        <w:t>Stein, 2021).</w:t>
      </w:r>
    </w:p>
    <w:p w14:paraId="0983D0B6"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rPr>
        <w:t xml:space="preserve">The second stage is referred to as storming, when boundaries becoming contested and conflict may happen, and often frustration as there may be lack of any progression, and guidance is often still needed. The third stage is norming where certain team members try and resolve their differences, look at strengths and </w:t>
      </w:r>
      <w:r w:rsidRPr="00386C4A">
        <w:rPr>
          <w:color w:val="222222"/>
          <w:sz w:val="24"/>
          <w:szCs w:val="24"/>
        </w:rPr>
        <w:lastRenderedPageBreak/>
        <w:t xml:space="preserve">weakness and respect the leader’s authority. The four stage is performing, and which is when hard work goes together with satisfaction about the team’s progress. Confidence may occur and often more tasks can be delegated, and problems are often prevented when they occur. </w:t>
      </w:r>
    </w:p>
    <w:p w14:paraId="20EA8972" w14:textId="1F09A889" w:rsidR="003E4E78" w:rsidRPr="00386C4A" w:rsidRDefault="003E4E78" w:rsidP="00475238">
      <w:pPr>
        <w:shd w:val="clear" w:color="auto" w:fill="FFFFFF"/>
        <w:spacing w:line="360" w:lineRule="auto"/>
        <w:rPr>
          <w:color w:val="222222"/>
          <w:sz w:val="24"/>
          <w:szCs w:val="24"/>
        </w:rPr>
      </w:pPr>
      <w:r w:rsidRPr="00386C4A">
        <w:rPr>
          <w:color w:val="222222"/>
          <w:sz w:val="24"/>
          <w:szCs w:val="24"/>
        </w:rPr>
        <w:t xml:space="preserve">The final stage of Tuckman’s model suggests that adjourning is when all tasks are complete, to see the positive in the result and allowing the group structure to let off due to the intensive of </w:t>
      </w:r>
      <w:r w:rsidR="008B36F8" w:rsidRPr="00386C4A">
        <w:rPr>
          <w:color w:val="222222"/>
          <w:sz w:val="24"/>
          <w:szCs w:val="24"/>
        </w:rPr>
        <w:t>teamwork</w:t>
      </w:r>
      <w:r w:rsidRPr="00386C4A">
        <w:rPr>
          <w:color w:val="222222"/>
          <w:sz w:val="24"/>
          <w:szCs w:val="24"/>
        </w:rPr>
        <w:t>.</w:t>
      </w:r>
    </w:p>
    <w:p w14:paraId="177F2943" w14:textId="0B814B2D" w:rsidR="007B237C" w:rsidRDefault="007B237C" w:rsidP="00475238">
      <w:pPr>
        <w:shd w:val="clear" w:color="auto" w:fill="FFFFFF"/>
        <w:spacing w:line="360" w:lineRule="auto"/>
        <w:rPr>
          <w:color w:val="222222"/>
          <w:sz w:val="24"/>
          <w:szCs w:val="24"/>
        </w:rPr>
      </w:pPr>
      <w:r>
        <w:rPr>
          <w:color w:val="222222"/>
          <w:sz w:val="24"/>
          <w:szCs w:val="24"/>
        </w:rPr>
        <w:t>In my own</w:t>
      </w:r>
      <w:r w:rsidR="003E4E78" w:rsidRPr="00386C4A">
        <w:rPr>
          <w:color w:val="222222"/>
          <w:sz w:val="24"/>
          <w:szCs w:val="24"/>
        </w:rPr>
        <w:t xml:space="preserve"> experience often the first stages of </w:t>
      </w:r>
      <w:r>
        <w:rPr>
          <w:color w:val="222222"/>
          <w:sz w:val="24"/>
          <w:szCs w:val="24"/>
        </w:rPr>
        <w:t xml:space="preserve">forming </w:t>
      </w:r>
      <w:r w:rsidR="003E4E78" w:rsidRPr="00386C4A">
        <w:rPr>
          <w:color w:val="222222"/>
          <w:sz w:val="24"/>
          <w:szCs w:val="24"/>
        </w:rPr>
        <w:t>any team are tricky</w:t>
      </w:r>
      <w:r>
        <w:rPr>
          <w:color w:val="222222"/>
          <w:sz w:val="24"/>
          <w:szCs w:val="24"/>
        </w:rPr>
        <w:t xml:space="preserve">, spending time trying to work out everyone’s place within the team and getting to know people, it is important to work out each team members strengths and weaknesses. When there is lots of change in a team during this early stage it can mean the team has to start the process again from the start and </w:t>
      </w:r>
      <w:r w:rsidR="00182212">
        <w:rPr>
          <w:color w:val="222222"/>
          <w:sz w:val="24"/>
          <w:szCs w:val="24"/>
        </w:rPr>
        <w:t xml:space="preserve">have to begin forming again, this is something I have noticed as we have had a few people gaining promotions and therefore have had new members of the team joining as frequently. </w:t>
      </w:r>
    </w:p>
    <w:p w14:paraId="37F00B2A" w14:textId="77777777" w:rsidR="003E4E78" w:rsidRPr="00386C4A" w:rsidRDefault="003E4E78" w:rsidP="00475238">
      <w:pPr>
        <w:shd w:val="clear" w:color="auto" w:fill="FFFFFF"/>
        <w:spacing w:line="360" w:lineRule="auto"/>
        <w:rPr>
          <w:color w:val="222222"/>
          <w:sz w:val="24"/>
          <w:szCs w:val="24"/>
        </w:rPr>
      </w:pPr>
      <w:r w:rsidRPr="00386C4A">
        <w:rPr>
          <w:i/>
          <w:iCs/>
          <w:color w:val="222222"/>
          <w:sz w:val="24"/>
          <w:szCs w:val="24"/>
        </w:rPr>
        <w:t> </w:t>
      </w:r>
    </w:p>
    <w:p w14:paraId="0EE91D0F" w14:textId="2E290A73" w:rsidR="003E4E78" w:rsidRPr="00386C4A" w:rsidRDefault="003E4E78" w:rsidP="00475238">
      <w:pPr>
        <w:shd w:val="clear" w:color="auto" w:fill="FFFFFF"/>
        <w:spacing w:line="360" w:lineRule="auto"/>
        <w:rPr>
          <w:color w:val="222222"/>
          <w:sz w:val="24"/>
          <w:szCs w:val="24"/>
        </w:rPr>
      </w:pPr>
      <w:r w:rsidRPr="00386C4A">
        <w:rPr>
          <w:color w:val="222222"/>
          <w:sz w:val="24"/>
          <w:szCs w:val="24"/>
        </w:rPr>
        <w:t>Another theory of team dynamic is Myers</w:t>
      </w:r>
      <w:r w:rsidR="00182212">
        <w:rPr>
          <w:color w:val="222222"/>
          <w:sz w:val="24"/>
          <w:szCs w:val="24"/>
        </w:rPr>
        <w:t xml:space="preserve"> and</w:t>
      </w:r>
      <w:r w:rsidRPr="00386C4A">
        <w:rPr>
          <w:color w:val="222222"/>
          <w:sz w:val="24"/>
          <w:szCs w:val="24"/>
        </w:rPr>
        <w:t xml:space="preserve"> Briggs </w:t>
      </w:r>
      <w:r w:rsidR="00182212">
        <w:rPr>
          <w:color w:val="222222"/>
          <w:sz w:val="24"/>
          <w:szCs w:val="24"/>
        </w:rPr>
        <w:t xml:space="preserve">personality test, this </w:t>
      </w:r>
      <w:r w:rsidRPr="00386C4A">
        <w:rPr>
          <w:color w:val="222222"/>
          <w:sz w:val="24"/>
          <w:szCs w:val="24"/>
        </w:rPr>
        <w:t xml:space="preserve">is a theory that </w:t>
      </w:r>
      <w:r w:rsidR="00182212">
        <w:rPr>
          <w:color w:val="222222"/>
          <w:sz w:val="24"/>
          <w:szCs w:val="24"/>
        </w:rPr>
        <w:t xml:space="preserve">categorises people into 16 different </w:t>
      </w:r>
      <w:r w:rsidRPr="00386C4A">
        <w:rPr>
          <w:color w:val="222222"/>
          <w:sz w:val="24"/>
          <w:szCs w:val="24"/>
        </w:rPr>
        <w:t xml:space="preserve">personality types. Myers believes that the 16 types of personality </w:t>
      </w:r>
      <w:r w:rsidR="00182212" w:rsidRPr="00386C4A">
        <w:rPr>
          <w:color w:val="222222"/>
          <w:sz w:val="24"/>
          <w:szCs w:val="24"/>
        </w:rPr>
        <w:t>mean</w:t>
      </w:r>
      <w:r w:rsidRPr="00386C4A">
        <w:rPr>
          <w:color w:val="222222"/>
          <w:sz w:val="24"/>
          <w:szCs w:val="24"/>
        </w:rPr>
        <w:t xml:space="preserve"> you are either one style more than the other and this has led to companies such as South Wales Police using personality tests prior to us joining the training course to try and see what types of learning </w:t>
      </w:r>
      <w:r w:rsidR="00F6544C">
        <w:rPr>
          <w:color w:val="222222"/>
          <w:sz w:val="24"/>
          <w:szCs w:val="24"/>
        </w:rPr>
        <w:t>styles and personality traits individuals have to best match them with a team or a style of teaching</w:t>
      </w:r>
      <w:r w:rsidRPr="00386C4A">
        <w:rPr>
          <w:color w:val="222222"/>
          <w:sz w:val="24"/>
          <w:szCs w:val="24"/>
        </w:rPr>
        <w:t>. This allows the facilitator to adapt their type of teaching to best fit the personality type</w:t>
      </w:r>
      <w:r w:rsidR="00F6544C">
        <w:rPr>
          <w:color w:val="222222"/>
          <w:sz w:val="24"/>
          <w:szCs w:val="24"/>
        </w:rPr>
        <w:t xml:space="preserve"> </w:t>
      </w:r>
      <w:r w:rsidRPr="00386C4A">
        <w:rPr>
          <w:sz w:val="24"/>
          <w:szCs w:val="24"/>
          <w:shd w:val="clear" w:color="auto" w:fill="FFFFFF"/>
        </w:rPr>
        <w:t>(JUNG, 1977)</w:t>
      </w:r>
      <w:r w:rsidR="00F6544C">
        <w:rPr>
          <w:sz w:val="24"/>
          <w:szCs w:val="24"/>
          <w:shd w:val="clear" w:color="auto" w:fill="FFFFFF"/>
        </w:rPr>
        <w:t>.</w:t>
      </w:r>
    </w:p>
    <w:p w14:paraId="200C70EA" w14:textId="77777777" w:rsidR="003E4E78" w:rsidRPr="00386C4A" w:rsidRDefault="003E4E78" w:rsidP="00475238">
      <w:pPr>
        <w:shd w:val="clear" w:color="auto" w:fill="FFFFFF"/>
        <w:spacing w:line="360" w:lineRule="auto"/>
        <w:rPr>
          <w:color w:val="222222"/>
          <w:sz w:val="24"/>
          <w:szCs w:val="24"/>
        </w:rPr>
      </w:pPr>
    </w:p>
    <w:p w14:paraId="185477C8" w14:textId="1B81D58B" w:rsidR="003E4E78" w:rsidRPr="00386C4A" w:rsidRDefault="003E4E78" w:rsidP="00475238">
      <w:pPr>
        <w:shd w:val="clear" w:color="auto" w:fill="FFFFFF"/>
        <w:spacing w:line="360" w:lineRule="auto"/>
        <w:rPr>
          <w:color w:val="222222"/>
          <w:sz w:val="24"/>
          <w:szCs w:val="24"/>
        </w:rPr>
      </w:pPr>
      <w:r w:rsidRPr="00386C4A">
        <w:rPr>
          <w:color w:val="222222"/>
          <w:sz w:val="24"/>
          <w:szCs w:val="24"/>
        </w:rPr>
        <w:t>An older theory which was first proposed by Rubin, Plovnick &amp; Fry in 1977</w:t>
      </w:r>
      <w:r w:rsidR="00F6544C">
        <w:rPr>
          <w:color w:val="222222"/>
          <w:sz w:val="24"/>
          <w:szCs w:val="24"/>
        </w:rPr>
        <w:t xml:space="preserve"> f</w:t>
      </w:r>
      <w:r w:rsidR="00F6544C" w:rsidRPr="00386C4A">
        <w:rPr>
          <w:color w:val="222222"/>
          <w:sz w:val="24"/>
          <w:szCs w:val="24"/>
        </w:rPr>
        <w:t>ocuses</w:t>
      </w:r>
      <w:r w:rsidRPr="00386C4A">
        <w:rPr>
          <w:color w:val="222222"/>
          <w:sz w:val="24"/>
          <w:szCs w:val="24"/>
        </w:rPr>
        <w:t xml:space="preserve"> on as GRPI which means Goals, Roles, Processes and Interpersonal relationships usually represented in a pyramid diagram. This model indicates that a team should always begin with goals, once they are defined the roles and responsibilities will become clear, eventually the work together will become processes, and their roles and responsibilities will then be redefined and therefore will create conflict, decision </w:t>
      </w:r>
      <w:r w:rsidR="00F6544C" w:rsidRPr="00386C4A">
        <w:rPr>
          <w:color w:val="222222"/>
          <w:sz w:val="24"/>
          <w:szCs w:val="24"/>
        </w:rPr>
        <w:t>making,</w:t>
      </w:r>
      <w:r w:rsidRPr="00386C4A">
        <w:rPr>
          <w:color w:val="222222"/>
          <w:sz w:val="24"/>
          <w:szCs w:val="24"/>
        </w:rPr>
        <w:t xml:space="preserve"> and this will only develop interpersonal relationships further.</w:t>
      </w:r>
    </w:p>
    <w:p w14:paraId="7138C593" w14:textId="79B8214E" w:rsidR="003E4E78" w:rsidRPr="00386C4A" w:rsidRDefault="003E4E78" w:rsidP="00475238">
      <w:pPr>
        <w:shd w:val="clear" w:color="auto" w:fill="FFFFFF"/>
        <w:spacing w:line="360" w:lineRule="auto"/>
        <w:rPr>
          <w:color w:val="222222"/>
          <w:sz w:val="24"/>
          <w:szCs w:val="24"/>
        </w:rPr>
      </w:pPr>
      <w:r w:rsidRPr="00386C4A">
        <w:rPr>
          <w:color w:val="222222"/>
          <w:sz w:val="24"/>
          <w:szCs w:val="24"/>
        </w:rPr>
        <w:t>The theory is similar to Tuckman’s theory which identifies roles and responsibilities and can create opportunities to avoid conflict.</w:t>
      </w:r>
      <w:r w:rsidRPr="00386C4A">
        <w:rPr>
          <w:sz w:val="24"/>
          <w:szCs w:val="24"/>
          <w:shd w:val="clear" w:color="auto" w:fill="FFFFFF"/>
        </w:rPr>
        <w:t xml:space="preserve"> </w:t>
      </w:r>
      <w:r w:rsidRPr="00386C4A">
        <w:rPr>
          <w:color w:val="222222"/>
          <w:sz w:val="24"/>
          <w:szCs w:val="24"/>
        </w:rPr>
        <w:t>In cont</w:t>
      </w:r>
      <w:r w:rsidR="00F6544C">
        <w:rPr>
          <w:color w:val="222222"/>
          <w:sz w:val="24"/>
          <w:szCs w:val="24"/>
        </w:rPr>
        <w:t xml:space="preserve">rast </w:t>
      </w:r>
      <w:r w:rsidRPr="00386C4A">
        <w:rPr>
          <w:color w:val="222222"/>
          <w:sz w:val="24"/>
          <w:szCs w:val="24"/>
        </w:rPr>
        <w:t xml:space="preserve">to these Myers Briggs theory is based on personality tests and how these bests represent an individual, </w:t>
      </w:r>
      <w:r w:rsidRPr="00386C4A">
        <w:rPr>
          <w:color w:val="222222"/>
          <w:sz w:val="24"/>
          <w:szCs w:val="24"/>
        </w:rPr>
        <w:lastRenderedPageBreak/>
        <w:t>these are then used to create group dynamics by pairing complimenting personality types together.</w:t>
      </w:r>
    </w:p>
    <w:p w14:paraId="70228FB6" w14:textId="27E2A9A5" w:rsidR="003E4E78" w:rsidRPr="00386C4A" w:rsidRDefault="003E4E78" w:rsidP="00475238">
      <w:pPr>
        <w:shd w:val="clear" w:color="auto" w:fill="FFFFFF"/>
        <w:spacing w:line="360" w:lineRule="auto"/>
        <w:rPr>
          <w:color w:val="222222"/>
          <w:sz w:val="24"/>
          <w:szCs w:val="24"/>
        </w:rPr>
      </w:pPr>
      <w:r w:rsidRPr="00386C4A">
        <w:rPr>
          <w:color w:val="222222"/>
          <w:sz w:val="24"/>
          <w:szCs w:val="24"/>
        </w:rPr>
        <w:t>  </w:t>
      </w:r>
    </w:p>
    <w:p w14:paraId="78F02828"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rPr>
        <w:t>It can often be hard for a team who work together all the time and can sometimes cause interpersonal conflict.</w:t>
      </w:r>
    </w:p>
    <w:p w14:paraId="30418E3A" w14:textId="46990DC8" w:rsidR="003E4E78" w:rsidRPr="00386C4A" w:rsidRDefault="003E4E78" w:rsidP="00475238">
      <w:pPr>
        <w:shd w:val="clear" w:color="auto" w:fill="FFFFFF"/>
        <w:spacing w:line="360" w:lineRule="auto"/>
        <w:rPr>
          <w:color w:val="222222"/>
          <w:sz w:val="24"/>
          <w:szCs w:val="24"/>
        </w:rPr>
      </w:pPr>
      <w:r w:rsidRPr="00386C4A">
        <w:rPr>
          <w:color w:val="222222"/>
          <w:sz w:val="24"/>
          <w:szCs w:val="24"/>
        </w:rPr>
        <w:t>Interpersonal conflict is described as direct or indirect, for instance the perception that another person’s interests, values, needs or goals clash with your own, this would often result in a disagreement or have a hostile situation between parties. Interpersonal conflict is normal and often inevitable especially when working within a confined space. Interpersonal conflict is often expressed verbally or nonverbally such as an eye roll or cold shoulder or a full argument/blowout.</w:t>
      </w:r>
    </w:p>
    <w:p w14:paraId="5DFA1F1C"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rPr>
        <w:t>There are likely to be many reasons why this conflict could occur, depending on different peoples work ethics, respect levels, age, different personalities. Failing to resolve these conflicts could damage productivity and overall morale.</w:t>
      </w:r>
    </w:p>
    <w:p w14:paraId="5F885F6B"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rPr>
        <w:t> Interpersonal conflict within a team can occur especially within close relationships it isn’t always bad and often studies show that quantity of conflict in a relationship is not as important as how the conflict is handled </w:t>
      </w:r>
      <w:r w:rsidRPr="00386C4A">
        <w:rPr>
          <w:color w:val="222222"/>
          <w:sz w:val="24"/>
          <w:szCs w:val="24"/>
          <w:lang w:val="en-US"/>
        </w:rPr>
        <w:t>(Markman et al., 1993).</w:t>
      </w:r>
    </w:p>
    <w:p w14:paraId="0DC17B71"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lang w:val="en-US"/>
        </w:rPr>
        <w:t>When conflict is well managed, it has the potential to lead to more rewarding and satisfactory relationships (Canary &amp; Messman, 2000).</w:t>
      </w:r>
    </w:p>
    <w:p w14:paraId="4752BB11" w14:textId="0C689CCD" w:rsidR="003E4E78" w:rsidRPr="00386C4A" w:rsidRDefault="003E4E78" w:rsidP="00475238">
      <w:pPr>
        <w:shd w:val="clear" w:color="auto" w:fill="FFFFFF"/>
        <w:spacing w:line="360" w:lineRule="auto"/>
        <w:rPr>
          <w:color w:val="222222"/>
          <w:sz w:val="24"/>
          <w:szCs w:val="24"/>
        </w:rPr>
      </w:pPr>
      <w:r w:rsidRPr="00386C4A">
        <w:rPr>
          <w:color w:val="222222"/>
          <w:sz w:val="24"/>
          <w:szCs w:val="24"/>
        </w:rPr>
        <w:t> </w:t>
      </w:r>
      <w:r w:rsidRPr="00386C4A">
        <w:rPr>
          <w:color w:val="222222"/>
          <w:sz w:val="24"/>
          <w:szCs w:val="24"/>
          <w:lang w:val="en-US"/>
        </w:rPr>
        <w:t> </w:t>
      </w:r>
    </w:p>
    <w:p w14:paraId="475505F7" w14:textId="46F915ED" w:rsidR="004F26D7" w:rsidRDefault="003E4E78" w:rsidP="00475238">
      <w:pPr>
        <w:shd w:val="clear" w:color="auto" w:fill="FFFFFF"/>
        <w:spacing w:line="360" w:lineRule="auto"/>
        <w:rPr>
          <w:color w:val="222222"/>
          <w:sz w:val="24"/>
          <w:szCs w:val="24"/>
          <w:lang w:val="en-US"/>
        </w:rPr>
      </w:pPr>
      <w:r w:rsidRPr="00386C4A">
        <w:rPr>
          <w:color w:val="222222"/>
          <w:sz w:val="24"/>
          <w:szCs w:val="24"/>
          <w:lang w:val="en-US"/>
        </w:rPr>
        <w:t xml:space="preserve">Strategies that </w:t>
      </w:r>
      <w:r w:rsidR="004F26D7">
        <w:rPr>
          <w:color w:val="222222"/>
          <w:sz w:val="24"/>
          <w:szCs w:val="24"/>
          <w:lang w:val="en-US"/>
        </w:rPr>
        <w:t>a team might be able to adopt to r</w:t>
      </w:r>
      <w:r w:rsidRPr="00386C4A">
        <w:rPr>
          <w:color w:val="222222"/>
          <w:sz w:val="24"/>
          <w:szCs w:val="24"/>
          <w:lang w:val="en-US"/>
        </w:rPr>
        <w:t>educe conflict and improve team productivity, morale and performance could include communication</w:t>
      </w:r>
      <w:r w:rsidR="004F26D7">
        <w:rPr>
          <w:color w:val="222222"/>
          <w:sz w:val="24"/>
          <w:szCs w:val="24"/>
          <w:lang w:val="en-US"/>
        </w:rPr>
        <w:t>. This communication might benefit from being</w:t>
      </w:r>
      <w:r w:rsidRPr="00386C4A">
        <w:rPr>
          <w:color w:val="222222"/>
          <w:sz w:val="24"/>
          <w:szCs w:val="24"/>
          <w:lang w:val="en-US"/>
        </w:rPr>
        <w:t xml:space="preserve"> in private to discuss conflict and allow all parties involved to share their sides and listen to others</w:t>
      </w:r>
      <w:r w:rsidR="004F26D7">
        <w:rPr>
          <w:color w:val="222222"/>
          <w:sz w:val="24"/>
          <w:szCs w:val="24"/>
          <w:lang w:val="en-US"/>
        </w:rPr>
        <w:t xml:space="preserve"> but to also allow individual relationships to form</w:t>
      </w:r>
      <w:r w:rsidRPr="00386C4A">
        <w:rPr>
          <w:color w:val="222222"/>
          <w:sz w:val="24"/>
          <w:szCs w:val="24"/>
          <w:lang w:val="en-US"/>
        </w:rPr>
        <w:t>.</w:t>
      </w:r>
      <w:r w:rsidR="004F26D7">
        <w:rPr>
          <w:color w:val="222222"/>
          <w:sz w:val="24"/>
          <w:szCs w:val="24"/>
          <w:lang w:val="en-US"/>
        </w:rPr>
        <w:t xml:space="preserve"> Another suggestion that a team could attempt to reduce conflict might be to have clear roles and expectations.  Ma</w:t>
      </w:r>
      <w:r w:rsidRPr="00386C4A">
        <w:rPr>
          <w:color w:val="222222"/>
          <w:sz w:val="24"/>
          <w:szCs w:val="24"/>
          <w:lang w:val="en-US"/>
        </w:rPr>
        <w:t>k</w:t>
      </w:r>
      <w:r w:rsidR="004F26D7">
        <w:rPr>
          <w:color w:val="222222"/>
          <w:sz w:val="24"/>
          <w:szCs w:val="24"/>
          <w:lang w:val="en-US"/>
        </w:rPr>
        <w:t>ing</w:t>
      </w:r>
      <w:r w:rsidRPr="00386C4A">
        <w:rPr>
          <w:color w:val="222222"/>
          <w:sz w:val="24"/>
          <w:szCs w:val="24"/>
          <w:lang w:val="en-US"/>
        </w:rPr>
        <w:t xml:space="preserve"> sure everyone within the team knows what they should be doing in their position so task can be accomplished efficiently and prior to the deadline</w:t>
      </w:r>
      <w:r w:rsidR="004F26D7">
        <w:rPr>
          <w:color w:val="222222"/>
          <w:sz w:val="24"/>
          <w:szCs w:val="24"/>
          <w:lang w:val="en-US"/>
        </w:rPr>
        <w:t xml:space="preserve"> this helps to reduce stress and improve cohesion. </w:t>
      </w:r>
    </w:p>
    <w:p w14:paraId="4BDF42F5" w14:textId="3E72A88C" w:rsidR="003E4E78" w:rsidRPr="00386C4A" w:rsidRDefault="004F26D7" w:rsidP="00475238">
      <w:pPr>
        <w:shd w:val="clear" w:color="auto" w:fill="FFFFFF"/>
        <w:spacing w:line="360" w:lineRule="auto"/>
        <w:rPr>
          <w:color w:val="222222"/>
          <w:sz w:val="24"/>
          <w:szCs w:val="24"/>
        </w:rPr>
      </w:pPr>
      <w:r>
        <w:rPr>
          <w:color w:val="222222"/>
          <w:sz w:val="24"/>
          <w:szCs w:val="24"/>
          <w:lang w:val="en-US"/>
        </w:rPr>
        <w:t>Ensuring a good team leader is part of the management of a team can be crucial,</w:t>
      </w:r>
      <w:r w:rsidR="003E4E78" w:rsidRPr="00386C4A">
        <w:rPr>
          <w:color w:val="222222"/>
          <w:sz w:val="24"/>
          <w:szCs w:val="24"/>
          <w:lang w:val="en-US"/>
        </w:rPr>
        <w:t xml:space="preserve"> as a leader </w:t>
      </w:r>
      <w:r>
        <w:rPr>
          <w:color w:val="222222"/>
          <w:sz w:val="24"/>
          <w:szCs w:val="24"/>
          <w:lang w:val="en-US"/>
        </w:rPr>
        <w:t xml:space="preserve">it would be beneficial to have an awareness of </w:t>
      </w:r>
      <w:r w:rsidR="003E4E78" w:rsidRPr="00386C4A">
        <w:rPr>
          <w:color w:val="222222"/>
          <w:sz w:val="24"/>
          <w:szCs w:val="24"/>
          <w:lang w:val="en-US"/>
        </w:rPr>
        <w:t>your leadership style and</w:t>
      </w:r>
      <w:r>
        <w:rPr>
          <w:color w:val="222222"/>
          <w:sz w:val="24"/>
          <w:szCs w:val="24"/>
          <w:lang w:val="en-US"/>
        </w:rPr>
        <w:t xml:space="preserve"> the </w:t>
      </w:r>
      <w:r w:rsidR="002804F8">
        <w:rPr>
          <w:color w:val="222222"/>
          <w:sz w:val="24"/>
          <w:szCs w:val="24"/>
          <w:lang w:val="en-US"/>
        </w:rPr>
        <w:t>team’s individual</w:t>
      </w:r>
      <w:r>
        <w:rPr>
          <w:color w:val="222222"/>
          <w:sz w:val="24"/>
          <w:szCs w:val="24"/>
          <w:lang w:val="en-US"/>
        </w:rPr>
        <w:t xml:space="preserve"> personalities,</w:t>
      </w:r>
      <w:r w:rsidR="003E4E78" w:rsidRPr="00386C4A">
        <w:rPr>
          <w:color w:val="222222"/>
          <w:sz w:val="24"/>
          <w:szCs w:val="24"/>
          <w:lang w:val="en-US"/>
        </w:rPr>
        <w:t xml:space="preserve"> </w:t>
      </w:r>
      <w:r w:rsidR="005C6E8F" w:rsidRPr="00386C4A">
        <w:rPr>
          <w:color w:val="222222"/>
          <w:sz w:val="24"/>
          <w:szCs w:val="24"/>
          <w:lang w:val="en-US"/>
        </w:rPr>
        <w:t>it is</w:t>
      </w:r>
      <w:r w:rsidR="003E4E78" w:rsidRPr="00386C4A">
        <w:rPr>
          <w:color w:val="222222"/>
          <w:sz w:val="24"/>
          <w:szCs w:val="24"/>
          <w:lang w:val="en-US"/>
        </w:rPr>
        <w:t xml:space="preserve"> important to appreciate the</w:t>
      </w:r>
      <w:r>
        <w:rPr>
          <w:color w:val="222222"/>
          <w:sz w:val="24"/>
          <w:szCs w:val="24"/>
          <w:lang w:val="en-US"/>
        </w:rPr>
        <w:t xml:space="preserve"> similarities and</w:t>
      </w:r>
      <w:r w:rsidR="003E4E78" w:rsidRPr="00386C4A">
        <w:rPr>
          <w:color w:val="222222"/>
          <w:sz w:val="24"/>
          <w:szCs w:val="24"/>
          <w:lang w:val="en-US"/>
        </w:rPr>
        <w:t xml:space="preserve"> differences within </w:t>
      </w:r>
      <w:r w:rsidR="002804F8">
        <w:rPr>
          <w:color w:val="222222"/>
          <w:sz w:val="24"/>
          <w:szCs w:val="24"/>
          <w:lang w:val="en-US"/>
        </w:rPr>
        <w:t>this team</w:t>
      </w:r>
      <w:r w:rsidR="003E4E78" w:rsidRPr="00386C4A">
        <w:rPr>
          <w:color w:val="222222"/>
          <w:sz w:val="24"/>
          <w:szCs w:val="24"/>
          <w:lang w:val="en-US"/>
        </w:rPr>
        <w:t xml:space="preserve">. If personality clashes are the issue then </w:t>
      </w:r>
      <w:r w:rsidR="005C6E8F" w:rsidRPr="00386C4A">
        <w:rPr>
          <w:color w:val="222222"/>
          <w:sz w:val="24"/>
          <w:szCs w:val="24"/>
          <w:lang w:val="en-US"/>
        </w:rPr>
        <w:t>it is</w:t>
      </w:r>
      <w:r w:rsidR="003E4E78" w:rsidRPr="00386C4A">
        <w:rPr>
          <w:color w:val="222222"/>
          <w:sz w:val="24"/>
          <w:szCs w:val="24"/>
          <w:lang w:val="en-US"/>
        </w:rPr>
        <w:t xml:space="preserve"> important to understand </w:t>
      </w:r>
      <w:r w:rsidR="002804F8">
        <w:rPr>
          <w:color w:val="222222"/>
          <w:sz w:val="24"/>
          <w:szCs w:val="24"/>
          <w:lang w:val="en-US"/>
        </w:rPr>
        <w:t>why and</w:t>
      </w:r>
      <w:r w:rsidR="003E4E78" w:rsidRPr="00386C4A">
        <w:rPr>
          <w:color w:val="222222"/>
          <w:sz w:val="24"/>
          <w:szCs w:val="24"/>
          <w:lang w:val="en-US"/>
        </w:rPr>
        <w:t xml:space="preserve"> learn how to work together peacefully and productively, ensuring misunderstandings and a lack of communication is reduced.</w:t>
      </w:r>
    </w:p>
    <w:p w14:paraId="5167F948" w14:textId="77777777" w:rsidR="002804F8" w:rsidRDefault="003E4E78" w:rsidP="00475238">
      <w:pPr>
        <w:shd w:val="clear" w:color="auto" w:fill="FFFFFF"/>
        <w:spacing w:line="360" w:lineRule="auto"/>
        <w:rPr>
          <w:color w:val="222222"/>
          <w:sz w:val="24"/>
          <w:szCs w:val="24"/>
          <w:lang w:val="en-US"/>
        </w:rPr>
      </w:pPr>
      <w:r w:rsidRPr="00386C4A">
        <w:rPr>
          <w:color w:val="222222"/>
          <w:sz w:val="24"/>
          <w:szCs w:val="24"/>
          <w:lang w:val="en-US"/>
        </w:rPr>
        <w:lastRenderedPageBreak/>
        <w:t> </w:t>
      </w:r>
    </w:p>
    <w:p w14:paraId="4F188B4B" w14:textId="6318BE88" w:rsidR="003E4E78" w:rsidRDefault="003E4E78" w:rsidP="00475238">
      <w:pPr>
        <w:shd w:val="clear" w:color="auto" w:fill="FFFFFF"/>
        <w:spacing w:line="360" w:lineRule="auto"/>
        <w:rPr>
          <w:color w:val="222222"/>
          <w:sz w:val="24"/>
          <w:szCs w:val="24"/>
          <w:lang w:val="en-US"/>
        </w:rPr>
      </w:pPr>
      <w:r w:rsidRPr="00386C4A">
        <w:rPr>
          <w:color w:val="222222"/>
          <w:sz w:val="24"/>
          <w:szCs w:val="24"/>
          <w:lang w:val="en-US"/>
        </w:rPr>
        <w:t>Within our team we</w:t>
      </w:r>
      <w:r w:rsidR="002804F8">
        <w:rPr>
          <w:color w:val="222222"/>
          <w:sz w:val="24"/>
          <w:szCs w:val="24"/>
          <w:lang w:val="en-US"/>
        </w:rPr>
        <w:t xml:space="preserve"> recently decided to</w:t>
      </w:r>
      <w:r w:rsidRPr="00386C4A">
        <w:rPr>
          <w:color w:val="222222"/>
          <w:sz w:val="24"/>
          <w:szCs w:val="24"/>
          <w:lang w:val="en-US"/>
        </w:rPr>
        <w:t xml:space="preserve"> have a daily team briefing to help improve good communication and ensure clarity of roles and responsibilities</w:t>
      </w:r>
      <w:r w:rsidR="002804F8">
        <w:rPr>
          <w:color w:val="222222"/>
          <w:sz w:val="24"/>
          <w:szCs w:val="24"/>
          <w:lang w:val="en-US"/>
        </w:rPr>
        <w:t xml:space="preserve"> for that shift, delegating certain task for the day. </w:t>
      </w:r>
      <w:r w:rsidRPr="00386C4A">
        <w:rPr>
          <w:color w:val="222222"/>
          <w:sz w:val="24"/>
          <w:szCs w:val="24"/>
          <w:lang w:val="en-US"/>
        </w:rPr>
        <w:t xml:space="preserve">As a team we would also come together </w:t>
      </w:r>
      <w:r w:rsidR="002804F8">
        <w:rPr>
          <w:color w:val="222222"/>
          <w:sz w:val="24"/>
          <w:szCs w:val="24"/>
          <w:lang w:val="en-US"/>
        </w:rPr>
        <w:t>at the end of the shift to discuss the outcomes of the shift and be able to offer support and improve wellbeing within the team</w:t>
      </w:r>
      <w:r w:rsidRPr="00386C4A">
        <w:rPr>
          <w:color w:val="222222"/>
          <w:sz w:val="24"/>
          <w:szCs w:val="24"/>
          <w:lang w:val="en-US"/>
        </w:rPr>
        <w:t>.</w:t>
      </w:r>
    </w:p>
    <w:p w14:paraId="4752509B" w14:textId="77777777" w:rsidR="002804F8" w:rsidRPr="00386C4A" w:rsidRDefault="002804F8" w:rsidP="00475238">
      <w:pPr>
        <w:shd w:val="clear" w:color="auto" w:fill="FFFFFF"/>
        <w:spacing w:line="360" w:lineRule="auto"/>
        <w:rPr>
          <w:color w:val="222222"/>
          <w:sz w:val="24"/>
          <w:szCs w:val="24"/>
        </w:rPr>
      </w:pPr>
    </w:p>
    <w:p w14:paraId="7BA4915C" w14:textId="0419B822" w:rsidR="003E4E78" w:rsidRPr="00386C4A" w:rsidRDefault="003E4E78" w:rsidP="00475238">
      <w:pPr>
        <w:shd w:val="clear" w:color="auto" w:fill="FFFFFF"/>
        <w:spacing w:line="360" w:lineRule="auto"/>
        <w:rPr>
          <w:color w:val="222222"/>
          <w:sz w:val="24"/>
          <w:szCs w:val="24"/>
        </w:rPr>
      </w:pPr>
      <w:r w:rsidRPr="00386C4A">
        <w:rPr>
          <w:color w:val="222222"/>
          <w:sz w:val="24"/>
          <w:szCs w:val="24"/>
          <w:lang w:val="en-US"/>
        </w:rPr>
        <w:t>Individual strategies that can help team performance might include setting clear objectives and goals. Ensuring that you plan and prioriti</w:t>
      </w:r>
      <w:r w:rsidR="002804F8">
        <w:rPr>
          <w:color w:val="222222"/>
          <w:sz w:val="24"/>
          <w:szCs w:val="24"/>
          <w:lang w:val="en-US"/>
        </w:rPr>
        <w:t>s</w:t>
      </w:r>
      <w:r w:rsidRPr="00386C4A">
        <w:rPr>
          <w:color w:val="222222"/>
          <w:sz w:val="24"/>
          <w:szCs w:val="24"/>
          <w:lang w:val="en-US"/>
        </w:rPr>
        <w:t xml:space="preserve">e what’s important and completing the task you less want to do first instead of delegate or postponing </w:t>
      </w:r>
      <w:r w:rsidR="002804F8">
        <w:rPr>
          <w:color w:val="222222"/>
          <w:sz w:val="24"/>
          <w:szCs w:val="24"/>
          <w:lang w:val="en-US"/>
        </w:rPr>
        <w:t>Another strategy would be to make sure</w:t>
      </w:r>
      <w:r w:rsidRPr="00386C4A">
        <w:rPr>
          <w:color w:val="222222"/>
          <w:sz w:val="24"/>
          <w:szCs w:val="24"/>
          <w:lang w:val="en-US"/>
        </w:rPr>
        <w:t xml:space="preserve"> effective communication is a key</w:t>
      </w:r>
      <w:r w:rsidR="002804F8">
        <w:rPr>
          <w:color w:val="222222"/>
          <w:sz w:val="24"/>
          <w:szCs w:val="24"/>
          <w:lang w:val="en-US"/>
        </w:rPr>
        <w:t xml:space="preserve"> focus, </w:t>
      </w:r>
      <w:r w:rsidR="002804F8" w:rsidRPr="00386C4A">
        <w:rPr>
          <w:color w:val="222222"/>
          <w:sz w:val="24"/>
          <w:szCs w:val="24"/>
          <w:lang w:val="en-US"/>
        </w:rPr>
        <w:t>two-way</w:t>
      </w:r>
      <w:r w:rsidRPr="00386C4A">
        <w:rPr>
          <w:color w:val="222222"/>
          <w:sz w:val="24"/>
          <w:szCs w:val="24"/>
          <w:lang w:val="en-US"/>
        </w:rPr>
        <w:t xml:space="preserve"> conversation</w:t>
      </w:r>
      <w:r w:rsidR="002804F8">
        <w:rPr>
          <w:color w:val="222222"/>
          <w:sz w:val="24"/>
          <w:szCs w:val="24"/>
          <w:lang w:val="en-US"/>
        </w:rPr>
        <w:t xml:space="preserve"> where listening and talking are equally important. A</w:t>
      </w:r>
      <w:r w:rsidRPr="00386C4A">
        <w:rPr>
          <w:color w:val="222222"/>
          <w:sz w:val="24"/>
          <w:szCs w:val="24"/>
          <w:lang w:val="en-US"/>
        </w:rPr>
        <w:t xml:space="preserve">lways acknowledge your strengths and weaknesses. I recently </w:t>
      </w:r>
      <w:r w:rsidR="002804F8">
        <w:rPr>
          <w:color w:val="222222"/>
          <w:sz w:val="24"/>
          <w:szCs w:val="24"/>
          <w:lang w:val="en-US"/>
        </w:rPr>
        <w:t>found the best way for me to improve my individual practices to benefit my team was to make a list at the start of my shift, with the minimum expectation to complete 75% of the list before the end of the shift. I know that if I am seen as proactive and organised</w:t>
      </w:r>
      <w:r w:rsidR="00753C4D">
        <w:rPr>
          <w:color w:val="222222"/>
          <w:sz w:val="24"/>
          <w:szCs w:val="24"/>
          <w:lang w:val="en-US"/>
        </w:rPr>
        <w:t xml:space="preserve"> that this will benefit my team as suggested by </w:t>
      </w:r>
      <w:r w:rsidRPr="00386C4A">
        <w:rPr>
          <w:sz w:val="24"/>
          <w:szCs w:val="24"/>
          <w:shd w:val="clear" w:color="auto" w:fill="FFFFFF"/>
        </w:rPr>
        <w:t xml:space="preserve">Four Common Types of Team Conflict and How </w:t>
      </w:r>
      <w:r w:rsidR="005C6E8F" w:rsidRPr="00386C4A">
        <w:rPr>
          <w:sz w:val="24"/>
          <w:szCs w:val="24"/>
          <w:shd w:val="clear" w:color="auto" w:fill="FFFFFF"/>
        </w:rPr>
        <w:t>to</w:t>
      </w:r>
      <w:r w:rsidRPr="00386C4A">
        <w:rPr>
          <w:sz w:val="24"/>
          <w:szCs w:val="24"/>
          <w:shd w:val="clear" w:color="auto" w:fill="FFFFFF"/>
        </w:rPr>
        <w:t xml:space="preserve"> Resolve Them</w:t>
      </w:r>
      <w:r w:rsidR="00753C4D">
        <w:rPr>
          <w:sz w:val="24"/>
          <w:szCs w:val="24"/>
          <w:shd w:val="clear" w:color="auto" w:fill="FFFFFF"/>
        </w:rPr>
        <w:t xml:space="preserve"> (</w:t>
      </w:r>
      <w:r w:rsidRPr="00386C4A">
        <w:rPr>
          <w:sz w:val="24"/>
          <w:szCs w:val="24"/>
          <w:shd w:val="clear" w:color="auto" w:fill="FFFFFF"/>
        </w:rPr>
        <w:t>2021</w:t>
      </w:r>
      <w:r w:rsidR="00753C4D">
        <w:rPr>
          <w:sz w:val="24"/>
          <w:szCs w:val="24"/>
          <w:shd w:val="clear" w:color="auto" w:fill="FFFFFF"/>
        </w:rPr>
        <w:t>).</w:t>
      </w:r>
    </w:p>
    <w:p w14:paraId="736983CF"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lang w:val="en-US"/>
        </w:rPr>
        <w:t> </w:t>
      </w:r>
    </w:p>
    <w:p w14:paraId="42027D34" w14:textId="3DF07C2F" w:rsidR="003E4E78" w:rsidRPr="00386C4A" w:rsidRDefault="003E4E78" w:rsidP="00475238">
      <w:pPr>
        <w:shd w:val="clear" w:color="auto" w:fill="FFFFFF"/>
        <w:spacing w:line="360" w:lineRule="auto"/>
        <w:rPr>
          <w:color w:val="222222"/>
          <w:sz w:val="24"/>
          <w:szCs w:val="24"/>
        </w:rPr>
      </w:pPr>
      <w:r w:rsidRPr="00386C4A">
        <w:rPr>
          <w:color w:val="222222"/>
          <w:sz w:val="24"/>
          <w:szCs w:val="24"/>
        </w:rPr>
        <w:t>Team dynamics within the police service can somet</w:t>
      </w:r>
      <w:r w:rsidR="00E21BC5">
        <w:rPr>
          <w:color w:val="222222"/>
          <w:sz w:val="24"/>
          <w:szCs w:val="24"/>
        </w:rPr>
        <w:t>imes</w:t>
      </w:r>
      <w:r w:rsidRPr="00386C4A">
        <w:rPr>
          <w:color w:val="222222"/>
          <w:sz w:val="24"/>
          <w:szCs w:val="24"/>
        </w:rPr>
        <w:t xml:space="preserve"> result in failing to comply with professional standards such as the code of ethics treating everyone with respect, fairness and most important regarding team dynamics following orders and instructions. As police officers we are bound to these codes of ethics from the first day within the job and therefore have to comply to these rules and regulations and also should challenge and report any improper behaviour. If officers don’t meet these rules, then they may be subject to misconduct meetings and a potential to be disciplined </w:t>
      </w:r>
      <w:r w:rsidRPr="00386C4A">
        <w:rPr>
          <w:sz w:val="24"/>
          <w:szCs w:val="24"/>
          <w:shd w:val="clear" w:color="auto" w:fill="FFFFFF"/>
        </w:rPr>
        <w:t>(A Code of Practice for the Principles and Standards of Professional Behaviour for the Policing Profession of England and Wale, 2014)</w:t>
      </w:r>
    </w:p>
    <w:p w14:paraId="7489FA2C" w14:textId="024CE4FE" w:rsidR="003E4E78" w:rsidRDefault="003E4E78" w:rsidP="00475238">
      <w:pPr>
        <w:shd w:val="clear" w:color="auto" w:fill="FFFFFF"/>
        <w:spacing w:line="360" w:lineRule="auto"/>
        <w:rPr>
          <w:sz w:val="24"/>
          <w:szCs w:val="24"/>
          <w:shd w:val="clear" w:color="auto" w:fill="FFFFFF"/>
        </w:rPr>
      </w:pPr>
      <w:r w:rsidRPr="00386C4A">
        <w:rPr>
          <w:color w:val="222222"/>
          <w:sz w:val="24"/>
          <w:szCs w:val="24"/>
          <w:lang w:val="en-US"/>
        </w:rPr>
        <w:t>I believe that if team dynamics don’t meet the results within the police force then I would describe it was a failing to be profession and meet all the police standards</w:t>
      </w:r>
      <w:r w:rsidR="00E21BC5">
        <w:rPr>
          <w:color w:val="222222"/>
          <w:sz w:val="24"/>
          <w:szCs w:val="24"/>
          <w:lang w:val="en-US"/>
        </w:rPr>
        <w:t xml:space="preserve"> there might be </w:t>
      </w:r>
      <w:r w:rsidR="005C6E8F">
        <w:rPr>
          <w:color w:val="222222"/>
          <w:sz w:val="24"/>
          <w:szCs w:val="24"/>
          <w:lang w:val="en-US"/>
        </w:rPr>
        <w:t>opportunities</w:t>
      </w:r>
      <w:r w:rsidR="00E21BC5">
        <w:rPr>
          <w:color w:val="222222"/>
          <w:sz w:val="24"/>
          <w:szCs w:val="24"/>
          <w:lang w:val="en-US"/>
        </w:rPr>
        <w:t xml:space="preserve"> for </w:t>
      </w:r>
      <w:r w:rsidRPr="00386C4A">
        <w:rPr>
          <w:color w:val="222222"/>
          <w:sz w:val="24"/>
          <w:szCs w:val="24"/>
          <w:lang w:val="en-US"/>
        </w:rPr>
        <w:t>of</w:t>
      </w:r>
      <w:r w:rsidR="00E21BC5">
        <w:rPr>
          <w:color w:val="222222"/>
          <w:sz w:val="24"/>
          <w:szCs w:val="24"/>
          <w:lang w:val="en-US"/>
        </w:rPr>
        <w:t xml:space="preserve">ficers to </w:t>
      </w:r>
      <w:r w:rsidRPr="00386C4A">
        <w:rPr>
          <w:color w:val="222222"/>
          <w:sz w:val="24"/>
          <w:szCs w:val="24"/>
          <w:lang w:val="en-US"/>
        </w:rPr>
        <w:t xml:space="preserve">cross the </w:t>
      </w:r>
      <w:r w:rsidR="00E21BC5">
        <w:rPr>
          <w:color w:val="222222"/>
          <w:sz w:val="24"/>
          <w:szCs w:val="24"/>
          <w:lang w:val="en-US"/>
        </w:rPr>
        <w:t xml:space="preserve">boundaries with other members of a team potentially </w:t>
      </w:r>
      <w:r w:rsidRPr="00386C4A">
        <w:rPr>
          <w:color w:val="222222"/>
          <w:sz w:val="24"/>
          <w:szCs w:val="24"/>
          <w:lang w:val="en-US"/>
        </w:rPr>
        <w:t>becoming too familiar</w:t>
      </w:r>
      <w:r w:rsidR="00E21BC5">
        <w:rPr>
          <w:color w:val="222222"/>
          <w:sz w:val="24"/>
          <w:szCs w:val="24"/>
          <w:lang w:val="en-US"/>
        </w:rPr>
        <w:t xml:space="preserve"> or pushing the acceptable limits that other general members of the public might not need to have such clear lines they must not cross. A case where</w:t>
      </w:r>
      <w:r w:rsidRPr="00386C4A">
        <w:rPr>
          <w:color w:val="222222"/>
          <w:sz w:val="24"/>
          <w:szCs w:val="24"/>
          <w:lang w:val="en-US"/>
        </w:rPr>
        <w:t xml:space="preserve"> police have displayed</w:t>
      </w:r>
      <w:r w:rsidR="00E21BC5">
        <w:rPr>
          <w:color w:val="222222"/>
          <w:sz w:val="24"/>
          <w:szCs w:val="24"/>
          <w:lang w:val="en-US"/>
        </w:rPr>
        <w:t xml:space="preserve"> this idea of pushing the boundaries was </w:t>
      </w:r>
      <w:r w:rsidR="00E21BC5">
        <w:rPr>
          <w:color w:val="222222"/>
          <w:sz w:val="24"/>
          <w:szCs w:val="24"/>
          <w:lang w:val="en-US"/>
        </w:rPr>
        <w:lastRenderedPageBreak/>
        <w:t>when</w:t>
      </w:r>
      <w:r w:rsidRPr="00386C4A">
        <w:rPr>
          <w:color w:val="222222"/>
          <w:sz w:val="24"/>
          <w:szCs w:val="24"/>
          <w:lang w:val="en-US"/>
        </w:rPr>
        <w:t xml:space="preserve"> two officers </w:t>
      </w:r>
      <w:r w:rsidR="00E21BC5">
        <w:rPr>
          <w:color w:val="222222"/>
          <w:sz w:val="24"/>
          <w:szCs w:val="24"/>
          <w:lang w:val="en-US"/>
        </w:rPr>
        <w:t xml:space="preserve">were caught </w:t>
      </w:r>
      <w:r w:rsidRPr="00386C4A">
        <w:rPr>
          <w:color w:val="222222"/>
          <w:sz w:val="24"/>
          <w:szCs w:val="24"/>
          <w:lang w:val="en-US"/>
        </w:rPr>
        <w:t xml:space="preserve">breaching covid regulations and rules while having a house party </w:t>
      </w:r>
      <w:r w:rsidRPr="00386C4A">
        <w:rPr>
          <w:sz w:val="24"/>
          <w:szCs w:val="24"/>
          <w:shd w:val="clear" w:color="auto" w:fill="FFFFFF"/>
        </w:rPr>
        <w:t>(Williets, 2021)</w:t>
      </w:r>
      <w:r w:rsidR="00E21BC5">
        <w:rPr>
          <w:sz w:val="24"/>
          <w:szCs w:val="24"/>
          <w:shd w:val="clear" w:color="auto" w:fill="FFFFFF"/>
        </w:rPr>
        <w:t xml:space="preserve">. </w:t>
      </w:r>
    </w:p>
    <w:p w14:paraId="1D241781" w14:textId="77777777" w:rsidR="00EC0166" w:rsidRDefault="00EC0166" w:rsidP="00475238">
      <w:pPr>
        <w:shd w:val="clear" w:color="auto" w:fill="FFFFFF"/>
        <w:spacing w:line="360" w:lineRule="auto"/>
        <w:rPr>
          <w:color w:val="222222"/>
          <w:sz w:val="24"/>
          <w:szCs w:val="24"/>
          <w:lang w:val="en-US"/>
        </w:rPr>
      </w:pPr>
    </w:p>
    <w:p w14:paraId="6C4F525B" w14:textId="3CBC415B" w:rsidR="003E4E78" w:rsidRPr="00386C4A" w:rsidRDefault="003E4E78" w:rsidP="00475238">
      <w:pPr>
        <w:shd w:val="clear" w:color="auto" w:fill="FFFFFF"/>
        <w:spacing w:line="360" w:lineRule="auto"/>
        <w:rPr>
          <w:color w:val="222222"/>
          <w:sz w:val="24"/>
          <w:szCs w:val="24"/>
        </w:rPr>
      </w:pPr>
      <w:r w:rsidRPr="00386C4A">
        <w:rPr>
          <w:color w:val="222222"/>
          <w:sz w:val="24"/>
          <w:szCs w:val="24"/>
          <w:lang w:val="en-US"/>
        </w:rPr>
        <w:t xml:space="preserve">Most often police officers stick to the rules and regulations, however an issue with forces are some officers are too lazy, they could simply agree with someone to avoid conflict, they might meet outside of work and encourage drinking and partying.  Some </w:t>
      </w:r>
      <w:r w:rsidR="00E21BC5">
        <w:rPr>
          <w:color w:val="222222"/>
          <w:sz w:val="24"/>
          <w:szCs w:val="24"/>
          <w:lang w:val="en-US"/>
        </w:rPr>
        <w:t>people within the team might not get on as well as others and therefore chose to</w:t>
      </w:r>
      <w:r w:rsidRPr="00386C4A">
        <w:rPr>
          <w:color w:val="222222"/>
          <w:sz w:val="24"/>
          <w:szCs w:val="24"/>
          <w:lang w:val="en-US"/>
        </w:rPr>
        <w:t xml:space="preserve"> avoid working with certain team members</w:t>
      </w:r>
      <w:r w:rsidR="00E21BC5">
        <w:rPr>
          <w:color w:val="222222"/>
          <w:sz w:val="24"/>
          <w:szCs w:val="24"/>
          <w:lang w:val="en-US"/>
        </w:rPr>
        <w:t>, this might help to avoid con</w:t>
      </w:r>
      <w:r w:rsidRPr="00386C4A">
        <w:rPr>
          <w:color w:val="222222"/>
          <w:sz w:val="24"/>
          <w:szCs w:val="24"/>
          <w:lang w:val="en-US"/>
        </w:rPr>
        <w:t>flict however this should be tackled and recogni</w:t>
      </w:r>
      <w:r w:rsidR="00E21BC5">
        <w:rPr>
          <w:color w:val="222222"/>
          <w:sz w:val="24"/>
          <w:szCs w:val="24"/>
          <w:lang w:val="en-US"/>
        </w:rPr>
        <w:t>s</w:t>
      </w:r>
      <w:r w:rsidRPr="00386C4A">
        <w:rPr>
          <w:color w:val="222222"/>
          <w:sz w:val="24"/>
          <w:szCs w:val="24"/>
          <w:lang w:val="en-US"/>
        </w:rPr>
        <w:t>ed by leadership to try and encourage these relationships.</w:t>
      </w:r>
    </w:p>
    <w:p w14:paraId="3A176E50" w14:textId="77777777" w:rsidR="003E4E78" w:rsidRPr="00386C4A" w:rsidRDefault="003E4E78" w:rsidP="00475238">
      <w:pPr>
        <w:shd w:val="clear" w:color="auto" w:fill="FFFFFF"/>
        <w:spacing w:line="360" w:lineRule="auto"/>
        <w:rPr>
          <w:color w:val="222222"/>
          <w:sz w:val="24"/>
          <w:szCs w:val="24"/>
          <w:lang w:val="en-US"/>
        </w:rPr>
      </w:pPr>
      <w:r w:rsidRPr="00386C4A">
        <w:rPr>
          <w:color w:val="222222"/>
          <w:sz w:val="24"/>
          <w:szCs w:val="24"/>
          <w:lang w:val="en-US"/>
        </w:rPr>
        <w:t> </w:t>
      </w:r>
    </w:p>
    <w:p w14:paraId="2FEFB347" w14:textId="7124368A" w:rsidR="003E4E78" w:rsidRPr="00386C4A" w:rsidRDefault="003E4E78" w:rsidP="00475238">
      <w:pPr>
        <w:shd w:val="clear" w:color="auto" w:fill="FFFFFF"/>
        <w:spacing w:line="360" w:lineRule="auto"/>
        <w:rPr>
          <w:color w:val="222222"/>
          <w:sz w:val="24"/>
          <w:szCs w:val="24"/>
        </w:rPr>
      </w:pPr>
      <w:r w:rsidRPr="00386C4A">
        <w:rPr>
          <w:color w:val="222222"/>
          <w:sz w:val="24"/>
          <w:szCs w:val="24"/>
          <w:lang w:val="en-US"/>
        </w:rPr>
        <w:t xml:space="preserve">Regardless of all of this it is our responsibility as police officers to ensure professional </w:t>
      </w:r>
      <w:r w:rsidR="00E21BC5" w:rsidRPr="00386C4A">
        <w:rPr>
          <w:color w:val="222222"/>
          <w:sz w:val="24"/>
          <w:szCs w:val="24"/>
          <w:lang w:val="en-US"/>
        </w:rPr>
        <w:t>relationships,</w:t>
      </w:r>
      <w:r w:rsidRPr="00386C4A">
        <w:rPr>
          <w:color w:val="222222"/>
          <w:sz w:val="24"/>
          <w:szCs w:val="24"/>
          <w:lang w:val="en-US"/>
        </w:rPr>
        <w:t xml:space="preserve"> we must be proactive in our teams and resolve conflict quickly to ensure we do not only contribute positively with</w:t>
      </w:r>
      <w:r w:rsidR="00E21BC5">
        <w:rPr>
          <w:color w:val="222222"/>
          <w:sz w:val="24"/>
          <w:szCs w:val="24"/>
          <w:lang w:val="en-US"/>
        </w:rPr>
        <w:t xml:space="preserve">in </w:t>
      </w:r>
      <w:r w:rsidRPr="00386C4A">
        <w:rPr>
          <w:color w:val="222222"/>
          <w:sz w:val="24"/>
          <w:szCs w:val="24"/>
          <w:lang w:val="en-US"/>
        </w:rPr>
        <w:t>our team but also represent the kind of police service the public expect to see.</w:t>
      </w:r>
    </w:p>
    <w:p w14:paraId="19BD77D2" w14:textId="77777777" w:rsidR="003E4E78" w:rsidRPr="00386C4A" w:rsidRDefault="003E4E78" w:rsidP="00475238">
      <w:pPr>
        <w:shd w:val="clear" w:color="auto" w:fill="FFFFFF"/>
        <w:spacing w:line="360" w:lineRule="auto"/>
        <w:rPr>
          <w:color w:val="222222"/>
          <w:sz w:val="24"/>
          <w:szCs w:val="24"/>
        </w:rPr>
      </w:pPr>
      <w:r w:rsidRPr="00386C4A">
        <w:rPr>
          <w:color w:val="222222"/>
          <w:sz w:val="24"/>
          <w:szCs w:val="24"/>
          <w:lang w:val="en-US"/>
        </w:rPr>
        <w:t> </w:t>
      </w:r>
    </w:p>
    <w:p w14:paraId="14AA82A4" w14:textId="0F61E9A0" w:rsidR="003E4E78" w:rsidRDefault="00E21BC5" w:rsidP="003E4E78">
      <w:r>
        <w:t>Words - 157</w:t>
      </w:r>
      <w:r w:rsidR="005C6E8F">
        <w:t>2</w:t>
      </w:r>
    </w:p>
    <w:p w14:paraId="0A80F758" w14:textId="77777777" w:rsidR="003E4E78" w:rsidRPr="00270EEB" w:rsidRDefault="003E4E78"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EC0166" w:rsidRDefault="00025650" w:rsidP="00340E9A">
      <w:pPr>
        <w:ind w:right="237"/>
        <w:jc w:val="both"/>
        <w:rPr>
          <w:sz w:val="24"/>
          <w:szCs w:val="24"/>
        </w:rPr>
      </w:pPr>
    </w:p>
    <w:p w14:paraId="48EEA9BC" w14:textId="77777777" w:rsidR="00EC0166" w:rsidRDefault="00EC0166" w:rsidP="003E4E78">
      <w:pPr>
        <w:shd w:val="clear" w:color="auto" w:fill="FFFFFF"/>
        <w:rPr>
          <w:color w:val="222222"/>
          <w:sz w:val="24"/>
          <w:szCs w:val="24"/>
        </w:rPr>
      </w:pPr>
    </w:p>
    <w:p w14:paraId="764F8AA9" w14:textId="77777777" w:rsidR="00EC0166" w:rsidRDefault="00EC0166" w:rsidP="00475238">
      <w:pPr>
        <w:shd w:val="clear" w:color="auto" w:fill="FFFFFF"/>
        <w:spacing w:line="360" w:lineRule="auto"/>
        <w:rPr>
          <w:color w:val="222222"/>
          <w:sz w:val="24"/>
          <w:szCs w:val="24"/>
        </w:rPr>
      </w:pPr>
      <w:r>
        <w:rPr>
          <w:color w:val="222222"/>
          <w:sz w:val="24"/>
          <w:szCs w:val="24"/>
        </w:rPr>
        <w:t>This essay explores how i</w:t>
      </w:r>
      <w:r w:rsidR="003E4E78" w:rsidRPr="00EC0166">
        <w:rPr>
          <w:color w:val="222222"/>
          <w:sz w:val="24"/>
          <w:szCs w:val="24"/>
        </w:rPr>
        <w:t xml:space="preserve">nformation and intelligence is a key </w:t>
      </w:r>
      <w:r w:rsidR="005477FF" w:rsidRPr="00EC0166">
        <w:rPr>
          <w:color w:val="222222"/>
          <w:sz w:val="24"/>
          <w:szCs w:val="24"/>
        </w:rPr>
        <w:t>component</w:t>
      </w:r>
      <w:r w:rsidR="003E4E78" w:rsidRPr="00EC0166">
        <w:rPr>
          <w:color w:val="222222"/>
          <w:sz w:val="24"/>
          <w:szCs w:val="24"/>
        </w:rPr>
        <w:t xml:space="preserve"> to ensure police officers </w:t>
      </w:r>
      <w:r>
        <w:rPr>
          <w:color w:val="222222"/>
          <w:sz w:val="24"/>
          <w:szCs w:val="24"/>
        </w:rPr>
        <w:t>are able to keep roads safe but also prevent more prevalent criminal activity</w:t>
      </w:r>
      <w:r w:rsidR="003E4E78" w:rsidRPr="00EC0166">
        <w:rPr>
          <w:color w:val="222222"/>
          <w:sz w:val="24"/>
          <w:szCs w:val="24"/>
        </w:rPr>
        <w:t>.</w:t>
      </w:r>
    </w:p>
    <w:p w14:paraId="0597BEE7" w14:textId="3A4FCA92" w:rsidR="003E4E78" w:rsidRPr="00EC0166" w:rsidRDefault="003E4E78" w:rsidP="00475238">
      <w:pPr>
        <w:shd w:val="clear" w:color="auto" w:fill="FFFFFF"/>
        <w:spacing w:line="360" w:lineRule="auto"/>
        <w:rPr>
          <w:color w:val="222222"/>
          <w:sz w:val="24"/>
          <w:szCs w:val="24"/>
        </w:rPr>
      </w:pPr>
      <w:r w:rsidRPr="00EC0166">
        <w:rPr>
          <w:color w:val="222222"/>
          <w:sz w:val="24"/>
          <w:szCs w:val="24"/>
        </w:rPr>
        <w:t>Information is often described as facts provide</w:t>
      </w:r>
      <w:r w:rsidR="0073292A">
        <w:rPr>
          <w:color w:val="222222"/>
          <w:sz w:val="24"/>
          <w:szCs w:val="24"/>
        </w:rPr>
        <w:t>d</w:t>
      </w:r>
      <w:r w:rsidRPr="00EC0166">
        <w:rPr>
          <w:color w:val="222222"/>
          <w:sz w:val="24"/>
          <w:szCs w:val="24"/>
        </w:rPr>
        <w:t xml:space="preserve"> or learnt about something or someone</w:t>
      </w:r>
      <w:r w:rsidR="00EC0166">
        <w:rPr>
          <w:color w:val="222222"/>
          <w:sz w:val="24"/>
          <w:szCs w:val="24"/>
        </w:rPr>
        <w:t>.</w:t>
      </w:r>
      <w:r w:rsidRPr="00EC0166">
        <w:rPr>
          <w:color w:val="222222"/>
          <w:sz w:val="24"/>
          <w:szCs w:val="24"/>
        </w:rPr>
        <w:t xml:space="preserve"> Intelligence is described as </w:t>
      </w:r>
      <w:r w:rsidR="00EC0166">
        <w:rPr>
          <w:color w:val="222222"/>
          <w:sz w:val="24"/>
          <w:szCs w:val="24"/>
        </w:rPr>
        <w:t>t</w:t>
      </w:r>
      <w:r w:rsidRPr="00EC0166">
        <w:rPr>
          <w:color w:val="222222"/>
          <w:sz w:val="24"/>
          <w:szCs w:val="24"/>
        </w:rPr>
        <w:t>he ability to acquire and apply knowledge and skills.</w:t>
      </w:r>
    </w:p>
    <w:p w14:paraId="29835A51" w14:textId="47818427" w:rsidR="003E4E78" w:rsidRDefault="00EC0166" w:rsidP="00475238">
      <w:pPr>
        <w:shd w:val="clear" w:color="auto" w:fill="FFFFFF"/>
        <w:spacing w:line="360" w:lineRule="auto"/>
        <w:rPr>
          <w:color w:val="222222"/>
          <w:sz w:val="24"/>
          <w:szCs w:val="24"/>
        </w:rPr>
      </w:pPr>
      <w:r>
        <w:rPr>
          <w:color w:val="222222"/>
          <w:sz w:val="24"/>
          <w:szCs w:val="24"/>
        </w:rPr>
        <w:t>Some of the</w:t>
      </w:r>
      <w:r w:rsidR="003E4E78" w:rsidRPr="00EC0166">
        <w:rPr>
          <w:color w:val="222222"/>
          <w:sz w:val="24"/>
          <w:szCs w:val="24"/>
        </w:rPr>
        <w:t xml:space="preserve"> most common offences on the road are speeding, drink driving, using your phone while driving and not stopping after an accident. </w:t>
      </w:r>
      <w:r>
        <w:rPr>
          <w:color w:val="222222"/>
          <w:sz w:val="24"/>
          <w:szCs w:val="24"/>
        </w:rPr>
        <w:t>While not all of these offences are committed by people with a previous caution</w:t>
      </w:r>
      <w:r w:rsidR="0073292A">
        <w:rPr>
          <w:color w:val="222222"/>
          <w:sz w:val="24"/>
          <w:szCs w:val="24"/>
        </w:rPr>
        <w:t>s</w:t>
      </w:r>
      <w:r>
        <w:rPr>
          <w:color w:val="222222"/>
          <w:sz w:val="24"/>
          <w:szCs w:val="24"/>
        </w:rPr>
        <w:t xml:space="preserve"> or conviction</w:t>
      </w:r>
      <w:r w:rsidR="0073292A">
        <w:rPr>
          <w:color w:val="222222"/>
          <w:sz w:val="24"/>
          <w:szCs w:val="24"/>
        </w:rPr>
        <w:t>s</w:t>
      </w:r>
      <w:r>
        <w:rPr>
          <w:color w:val="222222"/>
          <w:sz w:val="24"/>
          <w:szCs w:val="24"/>
        </w:rPr>
        <w:t>, the roads in the UK are a method of travel for those involved in other criminal activity</w:t>
      </w:r>
      <w:r w:rsidR="0073292A">
        <w:rPr>
          <w:color w:val="222222"/>
          <w:sz w:val="24"/>
          <w:szCs w:val="24"/>
        </w:rPr>
        <w:t xml:space="preserve"> and this provides the police chance to observe and potentially catch those involved in these crimes</w:t>
      </w:r>
      <w:r>
        <w:rPr>
          <w:color w:val="222222"/>
          <w:sz w:val="24"/>
          <w:szCs w:val="24"/>
        </w:rPr>
        <w:t xml:space="preserve">.  </w:t>
      </w:r>
    </w:p>
    <w:p w14:paraId="0A8107A7" w14:textId="77777777" w:rsidR="00EC0166" w:rsidRPr="00EC0166" w:rsidRDefault="00EC0166" w:rsidP="00475238">
      <w:pPr>
        <w:shd w:val="clear" w:color="auto" w:fill="FFFFFF"/>
        <w:spacing w:line="360" w:lineRule="auto"/>
        <w:rPr>
          <w:color w:val="222222"/>
          <w:sz w:val="24"/>
          <w:szCs w:val="24"/>
        </w:rPr>
      </w:pPr>
    </w:p>
    <w:p w14:paraId="2F2CAA52" w14:textId="4ECC6FDC" w:rsidR="003E4E78" w:rsidRPr="00EC0166" w:rsidRDefault="003E4E78" w:rsidP="00475238">
      <w:pPr>
        <w:shd w:val="clear" w:color="auto" w:fill="FFFFFF"/>
        <w:spacing w:line="360" w:lineRule="auto"/>
        <w:rPr>
          <w:color w:val="222222"/>
          <w:sz w:val="24"/>
          <w:szCs w:val="24"/>
        </w:rPr>
      </w:pPr>
      <w:r w:rsidRPr="00EC0166">
        <w:rPr>
          <w:color w:val="222222"/>
          <w:sz w:val="24"/>
          <w:szCs w:val="24"/>
        </w:rPr>
        <w:t xml:space="preserve">Roads </w:t>
      </w:r>
      <w:r w:rsidR="00EC0166">
        <w:rPr>
          <w:color w:val="222222"/>
          <w:sz w:val="24"/>
          <w:szCs w:val="24"/>
        </w:rPr>
        <w:t>P</w:t>
      </w:r>
      <w:r w:rsidRPr="00EC0166">
        <w:rPr>
          <w:color w:val="222222"/>
          <w:sz w:val="24"/>
          <w:szCs w:val="24"/>
        </w:rPr>
        <w:t xml:space="preserve">olicing </w:t>
      </w:r>
      <w:r w:rsidR="00EC0166">
        <w:rPr>
          <w:color w:val="222222"/>
          <w:sz w:val="24"/>
          <w:szCs w:val="24"/>
        </w:rPr>
        <w:t>(</w:t>
      </w:r>
      <w:r w:rsidRPr="00EC0166">
        <w:rPr>
          <w:color w:val="222222"/>
          <w:sz w:val="24"/>
          <w:szCs w:val="24"/>
        </w:rPr>
        <w:t>2008</w:t>
      </w:r>
      <w:r w:rsidR="00EC0166">
        <w:rPr>
          <w:color w:val="222222"/>
          <w:sz w:val="24"/>
          <w:szCs w:val="24"/>
        </w:rPr>
        <w:t>)</w:t>
      </w:r>
      <w:r w:rsidRPr="00EC0166">
        <w:rPr>
          <w:color w:val="222222"/>
          <w:sz w:val="24"/>
          <w:szCs w:val="24"/>
        </w:rPr>
        <w:t xml:space="preserve"> indicated that </w:t>
      </w:r>
      <w:r w:rsidR="00EC0166">
        <w:rPr>
          <w:color w:val="222222"/>
          <w:sz w:val="24"/>
          <w:szCs w:val="24"/>
        </w:rPr>
        <w:t>policing of roads is generally seen as being an chance to create police presence for the public, often those who have not called on the police for help will not ha</w:t>
      </w:r>
      <w:r w:rsidR="0073292A">
        <w:rPr>
          <w:color w:val="222222"/>
          <w:sz w:val="24"/>
          <w:szCs w:val="24"/>
        </w:rPr>
        <w:t>ve had much interaction with the service but by seeing this presence of officers out on the roads and performing roadside duties members of the public can be develop confidence that active policing is happening</w:t>
      </w:r>
      <w:r w:rsidR="00EC0166">
        <w:rPr>
          <w:color w:val="222222"/>
          <w:sz w:val="24"/>
          <w:szCs w:val="24"/>
        </w:rPr>
        <w:t>. This will often be referred to as opportunity policing</w:t>
      </w:r>
      <w:r w:rsidRPr="00EC0166">
        <w:rPr>
          <w:color w:val="222222"/>
          <w:sz w:val="24"/>
          <w:szCs w:val="24"/>
        </w:rPr>
        <w:t xml:space="preserve">. The initial increase of police present will eventually prevent or deter more vehicles committing major crimes, </w:t>
      </w:r>
      <w:r w:rsidR="0073292A">
        <w:rPr>
          <w:color w:val="222222"/>
          <w:sz w:val="24"/>
          <w:szCs w:val="24"/>
        </w:rPr>
        <w:t xml:space="preserve">for example </w:t>
      </w:r>
      <w:r w:rsidR="0073292A">
        <w:rPr>
          <w:color w:val="222222"/>
          <w:sz w:val="24"/>
          <w:szCs w:val="24"/>
        </w:rPr>
        <w:lastRenderedPageBreak/>
        <w:t>S</w:t>
      </w:r>
      <w:r w:rsidRPr="00EC0166">
        <w:rPr>
          <w:color w:val="222222"/>
          <w:sz w:val="24"/>
          <w:szCs w:val="24"/>
        </w:rPr>
        <w:t xml:space="preserve">heffield police stopped a vehicle </w:t>
      </w:r>
      <w:r w:rsidR="0073292A">
        <w:rPr>
          <w:color w:val="222222"/>
          <w:sz w:val="24"/>
          <w:szCs w:val="24"/>
        </w:rPr>
        <w:t>M</w:t>
      </w:r>
      <w:r w:rsidRPr="00EC0166">
        <w:rPr>
          <w:color w:val="222222"/>
          <w:sz w:val="24"/>
          <w:szCs w:val="24"/>
        </w:rPr>
        <w:t>arch 2021 due to a defective brake light which eventually found to be a</w:t>
      </w:r>
      <w:r w:rsidR="0073292A">
        <w:rPr>
          <w:color w:val="222222"/>
          <w:sz w:val="24"/>
          <w:szCs w:val="24"/>
        </w:rPr>
        <w:t>n</w:t>
      </w:r>
      <w:r w:rsidRPr="00EC0166">
        <w:rPr>
          <w:color w:val="222222"/>
          <w:sz w:val="24"/>
          <w:szCs w:val="24"/>
        </w:rPr>
        <w:t xml:space="preserve"> uninsured </w:t>
      </w:r>
      <w:r w:rsidR="0073292A">
        <w:rPr>
          <w:color w:val="222222"/>
          <w:sz w:val="24"/>
          <w:szCs w:val="24"/>
        </w:rPr>
        <w:t xml:space="preserve">driver with </w:t>
      </w:r>
      <w:r w:rsidRPr="00EC0166">
        <w:rPr>
          <w:color w:val="222222"/>
          <w:sz w:val="24"/>
          <w:szCs w:val="24"/>
        </w:rPr>
        <w:t>no licence and two illegal immigrants within the vehicle</w:t>
      </w:r>
      <w:r w:rsidR="0073292A">
        <w:rPr>
          <w:color w:val="222222"/>
          <w:sz w:val="24"/>
          <w:szCs w:val="24"/>
        </w:rPr>
        <w:t xml:space="preserve"> </w:t>
      </w:r>
      <w:r w:rsidR="00D60253" w:rsidRPr="00EC0166">
        <w:rPr>
          <w:sz w:val="24"/>
          <w:szCs w:val="24"/>
          <w:shd w:val="clear" w:color="auto" w:fill="FFFFFF"/>
        </w:rPr>
        <w:t>(Lewis, 2021)</w:t>
      </w:r>
      <w:r w:rsidR="0073292A">
        <w:rPr>
          <w:sz w:val="24"/>
          <w:szCs w:val="24"/>
          <w:shd w:val="clear" w:color="auto" w:fill="FFFFFF"/>
        </w:rPr>
        <w:t xml:space="preserve">. </w:t>
      </w:r>
    </w:p>
    <w:p w14:paraId="5F8EDDE9" w14:textId="77777777" w:rsidR="003E4E78" w:rsidRPr="00EC0166" w:rsidRDefault="003E4E78" w:rsidP="00475238">
      <w:pPr>
        <w:shd w:val="clear" w:color="auto" w:fill="FFFFFF"/>
        <w:spacing w:line="360" w:lineRule="auto"/>
        <w:rPr>
          <w:color w:val="222222"/>
          <w:sz w:val="24"/>
          <w:szCs w:val="24"/>
        </w:rPr>
      </w:pPr>
      <w:r w:rsidRPr="00EC0166">
        <w:rPr>
          <w:color w:val="222222"/>
          <w:sz w:val="24"/>
          <w:szCs w:val="24"/>
        </w:rPr>
        <w:t> </w:t>
      </w:r>
    </w:p>
    <w:p w14:paraId="3D52A391" w14:textId="14884FB2" w:rsidR="00FA1B2D" w:rsidRPr="00FA1B2D" w:rsidRDefault="003E4E78" w:rsidP="00475238">
      <w:pPr>
        <w:shd w:val="clear" w:color="auto" w:fill="FFFFFF"/>
        <w:spacing w:line="360" w:lineRule="auto"/>
        <w:rPr>
          <w:color w:val="222222"/>
          <w:sz w:val="24"/>
          <w:szCs w:val="24"/>
        </w:rPr>
      </w:pPr>
      <w:r w:rsidRPr="00FA1B2D">
        <w:rPr>
          <w:color w:val="222222"/>
          <w:sz w:val="24"/>
          <w:szCs w:val="24"/>
        </w:rPr>
        <w:t>Roads traffic laws</w:t>
      </w:r>
      <w:r w:rsidR="00EE0E86" w:rsidRPr="00FA1B2D">
        <w:rPr>
          <w:color w:val="222222"/>
          <w:sz w:val="24"/>
          <w:szCs w:val="24"/>
        </w:rPr>
        <w:t xml:space="preserve"> </w:t>
      </w:r>
      <w:r w:rsidR="00FA1B2D">
        <w:rPr>
          <w:color w:val="222222"/>
          <w:sz w:val="24"/>
          <w:szCs w:val="24"/>
        </w:rPr>
        <w:t xml:space="preserve">(Road Traffic Act 1988) </w:t>
      </w:r>
      <w:r w:rsidR="00EE0E86" w:rsidRPr="00FA1B2D">
        <w:rPr>
          <w:color w:val="222222"/>
          <w:sz w:val="24"/>
          <w:szCs w:val="24"/>
        </w:rPr>
        <w:t>are important in allowing police officers to promote the safe use of roads, reduce the n</w:t>
      </w:r>
      <w:r w:rsidRPr="00FA1B2D">
        <w:rPr>
          <w:color w:val="222222"/>
          <w:sz w:val="24"/>
          <w:szCs w:val="24"/>
        </w:rPr>
        <w:t>umber and severity of road accidents</w:t>
      </w:r>
      <w:r w:rsidR="00EE0E86" w:rsidRPr="00FA1B2D">
        <w:rPr>
          <w:color w:val="222222"/>
          <w:sz w:val="24"/>
          <w:szCs w:val="24"/>
        </w:rPr>
        <w:t xml:space="preserve"> and enforce searches </w:t>
      </w:r>
      <w:r w:rsidR="00FA1B2D">
        <w:rPr>
          <w:color w:val="222222"/>
          <w:sz w:val="24"/>
          <w:szCs w:val="24"/>
        </w:rPr>
        <w:t>and provide</w:t>
      </w:r>
      <w:r w:rsidR="00EE0E86" w:rsidRPr="00FA1B2D">
        <w:rPr>
          <w:color w:val="222222"/>
          <w:sz w:val="24"/>
          <w:szCs w:val="24"/>
        </w:rPr>
        <w:t xml:space="preserve"> </w:t>
      </w:r>
      <w:r w:rsidR="00FA1B2D" w:rsidRPr="00FA1B2D">
        <w:rPr>
          <w:color w:val="222222"/>
          <w:sz w:val="24"/>
          <w:szCs w:val="24"/>
        </w:rPr>
        <w:t xml:space="preserve">words of advice. It is unlikely that someone persistently breaking a road traffic law is going to hand themselves in and if they get away with breaking that law once there will be a temptation to commit that offence again. </w:t>
      </w:r>
      <w:r w:rsidRPr="00FA1B2D">
        <w:rPr>
          <w:color w:val="222222"/>
          <w:sz w:val="24"/>
          <w:szCs w:val="24"/>
        </w:rPr>
        <w:t>The likelihood of offenders being caught often depends on the amount of policing on the roads</w:t>
      </w:r>
      <w:r w:rsidR="00FA1B2D">
        <w:rPr>
          <w:color w:val="222222"/>
          <w:sz w:val="24"/>
          <w:szCs w:val="24"/>
        </w:rPr>
        <w:t>,</w:t>
      </w:r>
      <w:r w:rsidRPr="00FA1B2D">
        <w:rPr>
          <w:color w:val="222222"/>
          <w:sz w:val="24"/>
          <w:szCs w:val="24"/>
        </w:rPr>
        <w:t xml:space="preserve"> </w:t>
      </w:r>
      <w:r w:rsidR="00FA1B2D">
        <w:rPr>
          <w:color w:val="222222"/>
          <w:sz w:val="24"/>
          <w:szCs w:val="24"/>
        </w:rPr>
        <w:t xml:space="preserve">whether this policing is seen as a deterrent, persuades </w:t>
      </w:r>
      <w:r w:rsidRPr="00FA1B2D">
        <w:rPr>
          <w:color w:val="222222"/>
          <w:sz w:val="24"/>
          <w:szCs w:val="24"/>
        </w:rPr>
        <w:t>potential offenders to observe traffic laws</w:t>
      </w:r>
      <w:r w:rsidR="00FA1B2D">
        <w:rPr>
          <w:color w:val="222222"/>
          <w:sz w:val="24"/>
          <w:szCs w:val="24"/>
        </w:rPr>
        <w:t xml:space="preserve"> or even means being caught having committed a criminal offence.</w:t>
      </w:r>
    </w:p>
    <w:p w14:paraId="5C23CCAB" w14:textId="77777777" w:rsidR="00FA1B2D" w:rsidRDefault="00FA1B2D" w:rsidP="00475238">
      <w:pPr>
        <w:shd w:val="clear" w:color="auto" w:fill="FFFFFF"/>
        <w:spacing w:line="360" w:lineRule="auto"/>
        <w:rPr>
          <w:color w:val="222222"/>
          <w:sz w:val="24"/>
          <w:szCs w:val="24"/>
          <w:highlight w:val="magenta"/>
        </w:rPr>
      </w:pPr>
    </w:p>
    <w:p w14:paraId="61B043B5" w14:textId="77777777" w:rsidR="00AB07FA" w:rsidRPr="0073292A" w:rsidRDefault="00AB07FA" w:rsidP="00475238">
      <w:pPr>
        <w:shd w:val="clear" w:color="auto" w:fill="FFFFFF"/>
        <w:spacing w:line="360" w:lineRule="auto"/>
        <w:rPr>
          <w:color w:val="222222"/>
          <w:sz w:val="24"/>
          <w:szCs w:val="24"/>
          <w:highlight w:val="magenta"/>
        </w:rPr>
      </w:pPr>
    </w:p>
    <w:p w14:paraId="032CC889" w14:textId="5B233FA0" w:rsidR="00AB07FA" w:rsidRPr="00DA1555" w:rsidRDefault="00AB07FA" w:rsidP="00475238">
      <w:pPr>
        <w:shd w:val="clear" w:color="auto" w:fill="FFFFFF"/>
        <w:spacing w:line="360" w:lineRule="auto"/>
        <w:rPr>
          <w:color w:val="222222"/>
          <w:sz w:val="24"/>
          <w:szCs w:val="24"/>
        </w:rPr>
      </w:pPr>
      <w:r w:rsidRPr="00AB07FA">
        <w:rPr>
          <w:color w:val="222222"/>
          <w:sz w:val="24"/>
          <w:szCs w:val="24"/>
        </w:rPr>
        <w:t xml:space="preserve">Police are able to use </w:t>
      </w:r>
      <w:r w:rsidRPr="00AB07FA">
        <w:rPr>
          <w:color w:val="222222"/>
          <w:sz w:val="24"/>
          <w:szCs w:val="24"/>
        </w:rPr>
        <w:t xml:space="preserve">information and intelligence </w:t>
      </w:r>
      <w:r w:rsidRPr="00AB07FA">
        <w:rPr>
          <w:color w:val="222222"/>
          <w:sz w:val="24"/>
          <w:szCs w:val="24"/>
        </w:rPr>
        <w:t>t</w:t>
      </w:r>
      <w:r w:rsidRPr="00AB07FA">
        <w:rPr>
          <w:color w:val="222222"/>
          <w:sz w:val="24"/>
          <w:szCs w:val="24"/>
        </w:rPr>
        <w:t>o look at certain trends</w:t>
      </w:r>
      <w:r w:rsidRPr="00AB07FA">
        <w:rPr>
          <w:color w:val="222222"/>
          <w:sz w:val="24"/>
          <w:szCs w:val="24"/>
        </w:rPr>
        <w:t xml:space="preserve">. This could be looking into </w:t>
      </w:r>
      <w:r w:rsidRPr="00AB07FA">
        <w:rPr>
          <w:color w:val="222222"/>
          <w:sz w:val="24"/>
          <w:szCs w:val="24"/>
        </w:rPr>
        <w:t>what type of crime is</w:t>
      </w:r>
      <w:r w:rsidRPr="00AB07FA">
        <w:rPr>
          <w:color w:val="222222"/>
          <w:sz w:val="24"/>
          <w:szCs w:val="24"/>
        </w:rPr>
        <w:t xml:space="preserve"> taking place and if a “hot spot” for crime has formed that need to be targeted, it also might mean tracking </w:t>
      </w:r>
      <w:r w:rsidRPr="00AB07FA">
        <w:rPr>
          <w:color w:val="222222"/>
          <w:sz w:val="24"/>
          <w:szCs w:val="24"/>
        </w:rPr>
        <w:t>what type of vehicles are being stolen</w:t>
      </w:r>
      <w:r w:rsidRPr="00AB07FA">
        <w:rPr>
          <w:color w:val="222222"/>
          <w:sz w:val="24"/>
          <w:szCs w:val="24"/>
        </w:rPr>
        <w:t xml:space="preserve"> or used for certain illegal activities</w:t>
      </w:r>
      <w:r w:rsidRPr="00AB07FA">
        <w:rPr>
          <w:color w:val="222222"/>
          <w:sz w:val="24"/>
          <w:szCs w:val="24"/>
        </w:rPr>
        <w:t xml:space="preserve">. </w:t>
      </w:r>
      <w:r w:rsidRPr="00AB07FA">
        <w:rPr>
          <w:color w:val="222222"/>
          <w:sz w:val="24"/>
          <w:szCs w:val="24"/>
        </w:rPr>
        <w:t>Software and equipment</w:t>
      </w:r>
      <w:r w:rsidRPr="00AB07FA">
        <w:rPr>
          <w:color w:val="222222"/>
          <w:sz w:val="24"/>
          <w:szCs w:val="24"/>
        </w:rPr>
        <w:t xml:space="preserve"> such as ANPR or traffic cameras enhance the police to continue with proactive policing. Policing also </w:t>
      </w:r>
      <w:r w:rsidRPr="00AB07FA">
        <w:rPr>
          <w:color w:val="222222"/>
          <w:sz w:val="24"/>
          <w:szCs w:val="24"/>
        </w:rPr>
        <w:t>rely on</w:t>
      </w:r>
      <w:r w:rsidRPr="00AB07FA">
        <w:rPr>
          <w:color w:val="222222"/>
          <w:sz w:val="24"/>
          <w:szCs w:val="24"/>
        </w:rPr>
        <w:t xml:space="preserve"> in</w:t>
      </w:r>
      <w:r w:rsidRPr="00AB07FA">
        <w:rPr>
          <w:color w:val="222222"/>
          <w:sz w:val="24"/>
          <w:szCs w:val="24"/>
        </w:rPr>
        <w:t xml:space="preserve">formation being </w:t>
      </w:r>
      <w:r w:rsidRPr="00AB07FA">
        <w:rPr>
          <w:color w:val="222222"/>
          <w:sz w:val="24"/>
          <w:szCs w:val="24"/>
        </w:rPr>
        <w:t>immediate</w:t>
      </w:r>
      <w:r w:rsidRPr="00AB07FA">
        <w:rPr>
          <w:color w:val="222222"/>
          <w:sz w:val="24"/>
          <w:szCs w:val="24"/>
        </w:rPr>
        <w:t xml:space="preserve">ly available which can be retrieved using the </w:t>
      </w:r>
      <w:r w:rsidRPr="00AB07FA">
        <w:rPr>
          <w:color w:val="222222"/>
          <w:sz w:val="24"/>
          <w:szCs w:val="24"/>
        </w:rPr>
        <w:t>Police National Computer (PNC) or Police National Data (PND) which allows police to monitor vehicles and the public across bounders of other police forces and countries</w:t>
      </w:r>
      <w:r w:rsidRPr="00AB07FA">
        <w:rPr>
          <w:color w:val="222222"/>
          <w:sz w:val="24"/>
          <w:szCs w:val="24"/>
        </w:rPr>
        <w:t xml:space="preserve"> with instant response. </w:t>
      </w:r>
    </w:p>
    <w:p w14:paraId="46EB7269" w14:textId="5190F4D2" w:rsidR="002B7226" w:rsidRPr="0073292A" w:rsidRDefault="002B7226" w:rsidP="00475238">
      <w:pPr>
        <w:shd w:val="clear" w:color="auto" w:fill="FFFFFF"/>
        <w:spacing w:line="360" w:lineRule="auto"/>
        <w:rPr>
          <w:color w:val="222222"/>
          <w:sz w:val="24"/>
          <w:szCs w:val="24"/>
          <w:highlight w:val="yellow"/>
        </w:rPr>
      </w:pPr>
    </w:p>
    <w:p w14:paraId="4F11FEC6" w14:textId="0C6B7B13" w:rsidR="007E5FA3" w:rsidRPr="00DA1555" w:rsidRDefault="00DA1555" w:rsidP="00475238">
      <w:pPr>
        <w:shd w:val="clear" w:color="auto" w:fill="FFFFFF"/>
        <w:spacing w:line="360" w:lineRule="auto"/>
        <w:rPr>
          <w:color w:val="222222"/>
          <w:sz w:val="24"/>
          <w:szCs w:val="24"/>
        </w:rPr>
      </w:pPr>
      <w:r w:rsidRPr="00DA1555">
        <w:rPr>
          <w:color w:val="222222"/>
          <w:sz w:val="24"/>
          <w:szCs w:val="24"/>
        </w:rPr>
        <w:t>When police are provided with information it is important that this is followed up on, on the rare occasion that this does not happen it can be serious. In October 2019, BBC (2020) reported a case where 3</w:t>
      </w:r>
      <w:r w:rsidR="003B17C3" w:rsidRPr="00DA1555">
        <w:rPr>
          <w:color w:val="222222"/>
          <w:sz w:val="24"/>
          <w:szCs w:val="24"/>
        </w:rPr>
        <w:t xml:space="preserve">9 </w:t>
      </w:r>
      <w:r w:rsidR="007E5FA3" w:rsidRPr="00DA1555">
        <w:rPr>
          <w:color w:val="222222"/>
          <w:sz w:val="24"/>
          <w:szCs w:val="24"/>
        </w:rPr>
        <w:t>Vietnamese</w:t>
      </w:r>
      <w:r w:rsidR="003B17C3" w:rsidRPr="00DA1555">
        <w:rPr>
          <w:color w:val="222222"/>
          <w:sz w:val="24"/>
          <w:szCs w:val="24"/>
        </w:rPr>
        <w:t xml:space="preserve"> </w:t>
      </w:r>
      <w:r w:rsidR="00C70207" w:rsidRPr="00DA1555">
        <w:rPr>
          <w:color w:val="222222"/>
          <w:sz w:val="24"/>
          <w:szCs w:val="24"/>
        </w:rPr>
        <w:t>migrants</w:t>
      </w:r>
      <w:r w:rsidRPr="00DA1555">
        <w:rPr>
          <w:color w:val="222222"/>
          <w:sz w:val="24"/>
          <w:szCs w:val="24"/>
        </w:rPr>
        <w:t xml:space="preserve"> lost their lives while trapped inside the </w:t>
      </w:r>
      <w:r w:rsidR="003B17C3" w:rsidRPr="00DA1555">
        <w:rPr>
          <w:color w:val="222222"/>
          <w:sz w:val="24"/>
          <w:szCs w:val="24"/>
        </w:rPr>
        <w:t xml:space="preserve">back of the lorry. </w:t>
      </w:r>
      <w:r w:rsidRPr="00DA1555">
        <w:rPr>
          <w:color w:val="222222"/>
          <w:sz w:val="24"/>
          <w:szCs w:val="24"/>
        </w:rPr>
        <w:t xml:space="preserve">The gang responsible for this human trafficking had completed successful runs prior to this situation and the police had a report from a member of the public about a parked lorry which was seen unloading people down a country lane in Essex. For some reason police did not attend, did not seize CCTV and did not question the driver, 12 days later the migrants were found dead .this </w:t>
      </w:r>
      <w:r w:rsidR="00C70207" w:rsidRPr="00DA1555">
        <w:rPr>
          <w:color w:val="222222"/>
          <w:sz w:val="24"/>
          <w:szCs w:val="24"/>
        </w:rPr>
        <w:lastRenderedPageBreak/>
        <w:t xml:space="preserve">information </w:t>
      </w:r>
      <w:r w:rsidRPr="00DA1555">
        <w:rPr>
          <w:color w:val="222222"/>
          <w:sz w:val="24"/>
          <w:szCs w:val="24"/>
        </w:rPr>
        <w:t xml:space="preserve">should have been followed up by the police and this more prevalent criminal activity could have been prevented. </w:t>
      </w:r>
      <w:r w:rsidR="00D60253" w:rsidRPr="00DA1555">
        <w:rPr>
          <w:sz w:val="24"/>
          <w:szCs w:val="24"/>
          <w:shd w:val="clear" w:color="auto" w:fill="FFFFFF"/>
        </w:rPr>
        <w:t xml:space="preserve"> </w:t>
      </w:r>
    </w:p>
    <w:p w14:paraId="346FB5C6" w14:textId="77777777" w:rsidR="007E5FA3" w:rsidRPr="0073292A" w:rsidRDefault="007E5FA3" w:rsidP="00475238">
      <w:pPr>
        <w:shd w:val="clear" w:color="auto" w:fill="FFFFFF"/>
        <w:spacing w:line="360" w:lineRule="auto"/>
        <w:rPr>
          <w:color w:val="222222"/>
          <w:sz w:val="24"/>
          <w:szCs w:val="24"/>
          <w:highlight w:val="yellow"/>
        </w:rPr>
      </w:pPr>
    </w:p>
    <w:p w14:paraId="48A412FA" w14:textId="46A5A050" w:rsidR="007E5FA3" w:rsidRPr="00EC0166" w:rsidRDefault="0073292A" w:rsidP="00475238">
      <w:pPr>
        <w:shd w:val="clear" w:color="auto" w:fill="FFFFFF"/>
        <w:spacing w:line="360" w:lineRule="auto"/>
        <w:rPr>
          <w:color w:val="222222"/>
          <w:sz w:val="24"/>
          <w:szCs w:val="24"/>
        </w:rPr>
      </w:pPr>
      <w:r w:rsidRPr="006D438E">
        <w:rPr>
          <w:color w:val="222222"/>
          <w:sz w:val="24"/>
          <w:szCs w:val="24"/>
        </w:rPr>
        <w:t xml:space="preserve">Operations organised by the police to specifically target road crime are common, an example of this is </w:t>
      </w:r>
      <w:r w:rsidR="006D438E" w:rsidRPr="006D438E">
        <w:rPr>
          <w:color w:val="222222"/>
          <w:sz w:val="24"/>
          <w:szCs w:val="24"/>
        </w:rPr>
        <w:t xml:space="preserve">Tramline, an undercover </w:t>
      </w:r>
      <w:r w:rsidRPr="006D438E">
        <w:rPr>
          <w:color w:val="222222"/>
          <w:sz w:val="24"/>
          <w:szCs w:val="24"/>
        </w:rPr>
        <w:t>campaign conducted</w:t>
      </w:r>
      <w:r w:rsidR="006D438E" w:rsidRPr="006D438E">
        <w:rPr>
          <w:color w:val="222222"/>
          <w:sz w:val="24"/>
          <w:szCs w:val="24"/>
        </w:rPr>
        <w:t xml:space="preserve"> by Surry and Sussex Police. This campaign targeted road users where police conducted observations from a HVG Lorry which enabled them to look down on cars and other motor vehicles, due to the high position of officers in the lorry they were able to see clearly if offences such as driving while using a mobile phone were occurring. In to</w:t>
      </w:r>
      <w:r w:rsidR="007E5FA3" w:rsidRPr="006D438E">
        <w:rPr>
          <w:color w:val="222222"/>
          <w:sz w:val="24"/>
          <w:szCs w:val="24"/>
        </w:rPr>
        <w:t xml:space="preserve">tal 233 offences were dealt </w:t>
      </w:r>
      <w:r w:rsidR="006D438E" w:rsidRPr="006D438E">
        <w:rPr>
          <w:color w:val="222222"/>
          <w:sz w:val="24"/>
          <w:szCs w:val="24"/>
        </w:rPr>
        <w:t>with;</w:t>
      </w:r>
      <w:r w:rsidR="007E5FA3" w:rsidRPr="006D438E">
        <w:rPr>
          <w:color w:val="222222"/>
          <w:sz w:val="24"/>
          <w:szCs w:val="24"/>
        </w:rPr>
        <w:t xml:space="preserve"> </w:t>
      </w:r>
      <w:r w:rsidR="006D438E" w:rsidRPr="006D438E">
        <w:rPr>
          <w:color w:val="222222"/>
          <w:sz w:val="24"/>
          <w:szCs w:val="24"/>
        </w:rPr>
        <w:t>these were</w:t>
      </w:r>
      <w:r w:rsidR="007E5FA3" w:rsidRPr="006D438E">
        <w:rPr>
          <w:color w:val="222222"/>
          <w:sz w:val="24"/>
          <w:szCs w:val="24"/>
        </w:rPr>
        <w:t xml:space="preserve"> committed by 188 drivers</w:t>
      </w:r>
      <w:r w:rsidR="006D438E" w:rsidRPr="006D438E">
        <w:rPr>
          <w:color w:val="222222"/>
          <w:sz w:val="24"/>
          <w:szCs w:val="24"/>
        </w:rPr>
        <w:t>. Surry and Sussex Police used this operation to target distracted drivers, educate them on the risks of driving while distracted and indirectly reduce the chance of accidents</w:t>
      </w:r>
      <w:r w:rsidR="00D60253" w:rsidRPr="006D438E">
        <w:rPr>
          <w:color w:val="222222"/>
          <w:sz w:val="24"/>
          <w:szCs w:val="24"/>
        </w:rPr>
        <w:t xml:space="preserve"> </w:t>
      </w:r>
      <w:r w:rsidR="00D60253" w:rsidRPr="006D438E">
        <w:rPr>
          <w:sz w:val="24"/>
          <w:szCs w:val="24"/>
          <w:shd w:val="clear" w:color="auto" w:fill="FFFFFF"/>
        </w:rPr>
        <w:t>(Smith, 2021)</w:t>
      </w:r>
      <w:r w:rsidR="006D438E" w:rsidRPr="006D438E">
        <w:rPr>
          <w:sz w:val="24"/>
          <w:szCs w:val="24"/>
          <w:shd w:val="clear" w:color="auto" w:fill="FFFFFF"/>
        </w:rPr>
        <w:t>.</w:t>
      </w:r>
    </w:p>
    <w:p w14:paraId="5978C9A6" w14:textId="77777777" w:rsidR="007E5FA3" w:rsidRPr="00EC0166" w:rsidRDefault="007E5FA3" w:rsidP="00475238">
      <w:pPr>
        <w:shd w:val="clear" w:color="auto" w:fill="FFFFFF"/>
        <w:spacing w:line="360" w:lineRule="auto"/>
        <w:rPr>
          <w:color w:val="222222"/>
          <w:sz w:val="24"/>
          <w:szCs w:val="24"/>
        </w:rPr>
      </w:pPr>
    </w:p>
    <w:p w14:paraId="034DD733" w14:textId="19E9B1A8" w:rsidR="003B17C3" w:rsidRPr="00EC0166" w:rsidRDefault="00DA1555" w:rsidP="00475238">
      <w:pPr>
        <w:shd w:val="clear" w:color="auto" w:fill="FFFFFF"/>
        <w:spacing w:line="360" w:lineRule="auto"/>
        <w:rPr>
          <w:color w:val="222222"/>
          <w:sz w:val="24"/>
          <w:szCs w:val="24"/>
        </w:rPr>
      </w:pPr>
      <w:r w:rsidRPr="00E347B5">
        <w:rPr>
          <w:color w:val="222222"/>
          <w:sz w:val="24"/>
          <w:szCs w:val="24"/>
        </w:rPr>
        <w:t xml:space="preserve">I have personal experience of successful use of information and intelligence to prevent a more prevalent crime, while on shift </w:t>
      </w:r>
      <w:r w:rsidRPr="00E347B5">
        <w:rPr>
          <w:color w:val="222222"/>
          <w:sz w:val="24"/>
          <w:szCs w:val="24"/>
        </w:rPr>
        <w:t xml:space="preserve">I used information from PNC and niche regarding a vehicle </w:t>
      </w:r>
      <w:r w:rsidRPr="00E347B5">
        <w:rPr>
          <w:color w:val="222222"/>
          <w:sz w:val="24"/>
          <w:szCs w:val="24"/>
        </w:rPr>
        <w:t>that had caught my attention and started to follow. I already had intelligence that th</w:t>
      </w:r>
      <w:r w:rsidRPr="00E347B5">
        <w:rPr>
          <w:color w:val="222222"/>
          <w:sz w:val="24"/>
          <w:szCs w:val="24"/>
        </w:rPr>
        <w:t xml:space="preserve">is vehicle was being used for drugs </w:t>
      </w:r>
      <w:r w:rsidR="00E347B5" w:rsidRPr="00E347B5">
        <w:rPr>
          <w:color w:val="222222"/>
          <w:sz w:val="24"/>
          <w:szCs w:val="24"/>
        </w:rPr>
        <w:t xml:space="preserve">and was registered in Liverpool. </w:t>
      </w:r>
      <w:r w:rsidRPr="00E347B5">
        <w:rPr>
          <w:color w:val="222222"/>
          <w:sz w:val="24"/>
          <w:szCs w:val="24"/>
        </w:rPr>
        <w:t>I stopped this vehicle and completed the necessary checks. I had found that the subjects were carrying drugs</w:t>
      </w:r>
      <w:r w:rsidR="00E347B5" w:rsidRPr="00E347B5">
        <w:rPr>
          <w:color w:val="222222"/>
          <w:sz w:val="24"/>
          <w:szCs w:val="24"/>
        </w:rPr>
        <w:t xml:space="preserve"> and it </w:t>
      </w:r>
      <w:r w:rsidRPr="00E347B5">
        <w:rPr>
          <w:color w:val="222222"/>
          <w:sz w:val="24"/>
          <w:szCs w:val="24"/>
        </w:rPr>
        <w:t xml:space="preserve">was highly likely they might have been involved in larger organised crimes groups such as county lines. The suspects were arrested, and the vehicle was seized. One of the suspects was further arrested for outstanding crime in another area. By seizing the vehicle and arresting these suspects. It is probable that more prevalent criminal activity has been prevented due to effective policing of the roads. </w:t>
      </w:r>
      <w:r w:rsidRPr="00E347B5">
        <w:rPr>
          <w:sz w:val="24"/>
          <w:szCs w:val="24"/>
          <w:shd w:val="clear" w:color="auto" w:fill="FFFFFF"/>
        </w:rPr>
        <w:t>(Corbett, 2007)</w:t>
      </w:r>
    </w:p>
    <w:p w14:paraId="6D517671" w14:textId="77777777" w:rsidR="003B17C3" w:rsidRPr="00EC0166" w:rsidRDefault="003B17C3" w:rsidP="00475238">
      <w:pPr>
        <w:shd w:val="clear" w:color="auto" w:fill="FFFFFF"/>
        <w:spacing w:line="360" w:lineRule="auto"/>
        <w:rPr>
          <w:color w:val="222222"/>
          <w:sz w:val="24"/>
          <w:szCs w:val="24"/>
        </w:rPr>
      </w:pPr>
    </w:p>
    <w:p w14:paraId="144AE736" w14:textId="77777777" w:rsidR="003E4E78" w:rsidRPr="00EC0166" w:rsidRDefault="003E4E78" w:rsidP="00475238">
      <w:pPr>
        <w:shd w:val="clear" w:color="auto" w:fill="FFFFFF"/>
        <w:spacing w:line="360" w:lineRule="auto"/>
        <w:rPr>
          <w:color w:val="222222"/>
          <w:sz w:val="24"/>
          <w:szCs w:val="24"/>
        </w:rPr>
      </w:pPr>
      <w:r w:rsidRPr="00EC0166">
        <w:rPr>
          <w:color w:val="222222"/>
          <w:sz w:val="24"/>
          <w:szCs w:val="24"/>
        </w:rPr>
        <w:t>Automatic number plate recognition is often used by the DVSA and the police to ensure safety is a paramount on the roads of the UK. The ANPR technology is used at local, regional and national level to help detect, deter and disrupt criminality, including tackling organised crime groups and terrorists.</w:t>
      </w:r>
    </w:p>
    <w:p w14:paraId="1894BB91" w14:textId="6CE9C037" w:rsidR="003E4E78" w:rsidRPr="00EC0166" w:rsidRDefault="003E4E78" w:rsidP="00475238">
      <w:pPr>
        <w:shd w:val="clear" w:color="auto" w:fill="FFFFFF"/>
        <w:spacing w:line="360" w:lineRule="auto"/>
        <w:rPr>
          <w:color w:val="222222"/>
          <w:sz w:val="24"/>
          <w:szCs w:val="24"/>
        </w:rPr>
      </w:pPr>
      <w:r w:rsidRPr="00EC0166">
        <w:rPr>
          <w:color w:val="222222"/>
          <w:sz w:val="24"/>
          <w:szCs w:val="24"/>
        </w:rPr>
        <w:t xml:space="preserve">ANPR uses optical character recognition to identify the numbers and letters on a number plate, when a vehicle passes it, it reads the registration number and instantly checked against the database records of vehicles of interest. A record of all vehicles passing is stored including those vehicles that are not of interest at that moment in </w:t>
      </w:r>
      <w:r w:rsidRPr="00EC0166">
        <w:rPr>
          <w:color w:val="222222"/>
          <w:sz w:val="24"/>
          <w:szCs w:val="24"/>
        </w:rPr>
        <w:lastRenderedPageBreak/>
        <w:t xml:space="preserve">time, as it may be used for future investigative purposes. On average 50 million ANPR reads are stored on the records daily. ANPR has often proved to detect offences and often draws </w:t>
      </w:r>
      <w:r w:rsidR="00475238" w:rsidRPr="00EC0166">
        <w:rPr>
          <w:color w:val="222222"/>
          <w:sz w:val="24"/>
          <w:szCs w:val="24"/>
        </w:rPr>
        <w:t>officer’s</w:t>
      </w:r>
      <w:r w:rsidRPr="00EC0166">
        <w:rPr>
          <w:color w:val="222222"/>
          <w:sz w:val="24"/>
          <w:szCs w:val="24"/>
        </w:rPr>
        <w:t xml:space="preserve"> attention to offending vehicles.</w:t>
      </w:r>
    </w:p>
    <w:p w14:paraId="1CEC5EF4" w14:textId="77777777" w:rsidR="003E4E78" w:rsidRPr="00EC0166" w:rsidRDefault="003E4E78" w:rsidP="00475238">
      <w:pPr>
        <w:shd w:val="clear" w:color="auto" w:fill="FFFFFF"/>
        <w:spacing w:line="360" w:lineRule="auto"/>
        <w:rPr>
          <w:color w:val="222222"/>
          <w:sz w:val="24"/>
          <w:szCs w:val="24"/>
        </w:rPr>
      </w:pPr>
      <w:r w:rsidRPr="00EC0166">
        <w:rPr>
          <w:color w:val="222222"/>
          <w:sz w:val="24"/>
          <w:szCs w:val="24"/>
        </w:rPr>
        <w:t>Other benefits are that ANPR can be used to monitor more than one vehicle at once and they can create crime patterns to analysis hot spots and identify trends, which can also be used as static, moveable, multi land, mobile or covert.</w:t>
      </w:r>
    </w:p>
    <w:p w14:paraId="33036FBD" w14:textId="20C95019" w:rsidR="003E4E78" w:rsidRPr="00EC0166" w:rsidRDefault="003E4E78" w:rsidP="00475238">
      <w:pPr>
        <w:shd w:val="clear" w:color="auto" w:fill="FFFFFF"/>
        <w:spacing w:line="360" w:lineRule="auto"/>
        <w:rPr>
          <w:color w:val="222222"/>
          <w:sz w:val="24"/>
          <w:szCs w:val="24"/>
        </w:rPr>
      </w:pPr>
      <w:r w:rsidRPr="00EC0166">
        <w:rPr>
          <w:color w:val="222222"/>
          <w:sz w:val="24"/>
          <w:szCs w:val="24"/>
        </w:rPr>
        <w:t xml:space="preserve">ANPR can be used as an investigative resource, as it works 24 hours a day 7 days a week, it can produce a accurate location and often seen as cheap systems to install and monitor and </w:t>
      </w:r>
      <w:r w:rsidR="00601DA1" w:rsidRPr="00EC0166">
        <w:rPr>
          <w:color w:val="222222"/>
          <w:sz w:val="24"/>
          <w:szCs w:val="24"/>
        </w:rPr>
        <w:t>can be</w:t>
      </w:r>
      <w:r w:rsidRPr="00EC0166">
        <w:rPr>
          <w:color w:val="222222"/>
          <w:sz w:val="24"/>
          <w:szCs w:val="24"/>
        </w:rPr>
        <w:t xml:space="preserve"> seen as a deterrent.  ANPR monitors movement between certain locations as nearly all the major roads and motorways within the UK have ANPR,  tracking vehicles and monitors vehicles which aren’t insurance, taxed, mot. ANRP also investigated vehicles which aren’t known to the certain area. The Police often look at where the last ANPR hit was and create a map to try and investigate and solve investigations.</w:t>
      </w:r>
      <w:r w:rsidR="00D60253" w:rsidRPr="00EC0166">
        <w:rPr>
          <w:sz w:val="24"/>
          <w:szCs w:val="24"/>
          <w:shd w:val="clear" w:color="auto" w:fill="FFFFFF"/>
        </w:rPr>
        <w:t xml:space="preserve"> (Automatic Number Plate Recognition (ANPR), 2021)</w:t>
      </w:r>
    </w:p>
    <w:p w14:paraId="25E268DF" w14:textId="77777777" w:rsidR="003E4E78" w:rsidRPr="00EC0166" w:rsidRDefault="003E4E78" w:rsidP="00475238">
      <w:pPr>
        <w:shd w:val="clear" w:color="auto" w:fill="FFFFFF"/>
        <w:spacing w:line="360" w:lineRule="auto"/>
        <w:rPr>
          <w:color w:val="222222"/>
          <w:sz w:val="24"/>
          <w:szCs w:val="24"/>
        </w:rPr>
      </w:pPr>
      <w:r w:rsidRPr="00EC0166">
        <w:rPr>
          <w:color w:val="222222"/>
          <w:sz w:val="24"/>
          <w:szCs w:val="24"/>
        </w:rPr>
        <w:t> </w:t>
      </w:r>
    </w:p>
    <w:p w14:paraId="79DE0A3A" w14:textId="55E8E684" w:rsidR="003E4E78" w:rsidRPr="00EC0166" w:rsidRDefault="00601DA1" w:rsidP="00475238">
      <w:pPr>
        <w:shd w:val="clear" w:color="auto" w:fill="FFFFFF"/>
        <w:spacing w:line="360" w:lineRule="auto"/>
        <w:rPr>
          <w:color w:val="222222"/>
          <w:sz w:val="24"/>
          <w:szCs w:val="24"/>
        </w:rPr>
      </w:pPr>
      <w:r w:rsidRPr="00EC0166">
        <w:rPr>
          <w:color w:val="222222"/>
          <w:sz w:val="24"/>
          <w:szCs w:val="24"/>
        </w:rPr>
        <w:t xml:space="preserve">In my own experience </w:t>
      </w:r>
      <w:r w:rsidR="003E4E78" w:rsidRPr="00EC0166">
        <w:rPr>
          <w:color w:val="222222"/>
          <w:sz w:val="24"/>
          <w:szCs w:val="24"/>
        </w:rPr>
        <w:t>I have used ANPR cameras to monitor and detect a stolen vehicle which was used in a hit and run, I was able to locate where the vehicle had driven from and to and eventually followed the vehicle</w:t>
      </w:r>
      <w:r w:rsidRPr="00EC0166">
        <w:rPr>
          <w:color w:val="222222"/>
          <w:sz w:val="24"/>
          <w:szCs w:val="24"/>
        </w:rPr>
        <w:t xml:space="preserve">. Having access to this </w:t>
      </w:r>
      <w:r w:rsidR="003E4E78" w:rsidRPr="00EC0166">
        <w:rPr>
          <w:color w:val="222222"/>
          <w:sz w:val="24"/>
          <w:szCs w:val="24"/>
        </w:rPr>
        <w:t xml:space="preserve">information helped find the vehicle and subjects </w:t>
      </w:r>
      <w:r w:rsidRPr="00EC0166">
        <w:rPr>
          <w:color w:val="222222"/>
          <w:sz w:val="24"/>
          <w:szCs w:val="24"/>
        </w:rPr>
        <w:t>who</w:t>
      </w:r>
      <w:r w:rsidR="003E4E78" w:rsidRPr="00EC0166">
        <w:rPr>
          <w:color w:val="222222"/>
          <w:sz w:val="24"/>
          <w:szCs w:val="24"/>
        </w:rPr>
        <w:t xml:space="preserve"> were questioned for there actions</w:t>
      </w:r>
      <w:r w:rsidRPr="00EC0166">
        <w:rPr>
          <w:color w:val="222222"/>
          <w:sz w:val="24"/>
          <w:szCs w:val="24"/>
        </w:rPr>
        <w:t xml:space="preserve"> and prosecuted based on collective information including ANPR.</w:t>
      </w:r>
      <w:r w:rsidR="00D60253" w:rsidRPr="00EC0166">
        <w:rPr>
          <w:color w:val="222222"/>
          <w:sz w:val="24"/>
          <w:szCs w:val="24"/>
        </w:rPr>
        <w:t xml:space="preserve"> </w:t>
      </w:r>
      <w:r w:rsidR="00D60253" w:rsidRPr="00EC0166">
        <w:rPr>
          <w:sz w:val="24"/>
          <w:szCs w:val="24"/>
          <w:shd w:val="clear" w:color="auto" w:fill="FFFFFF"/>
        </w:rPr>
        <w:t>(ANPR | Automatic Number Plate Recognition, 2021).</w:t>
      </w:r>
    </w:p>
    <w:p w14:paraId="5DF6A702" w14:textId="77777777" w:rsidR="00601DA1" w:rsidRPr="00EC0166" w:rsidRDefault="00601DA1" w:rsidP="00475238">
      <w:pPr>
        <w:shd w:val="clear" w:color="auto" w:fill="FFFFFF"/>
        <w:spacing w:line="360" w:lineRule="auto"/>
        <w:rPr>
          <w:color w:val="222222"/>
          <w:sz w:val="24"/>
          <w:szCs w:val="24"/>
        </w:rPr>
      </w:pPr>
    </w:p>
    <w:p w14:paraId="563B3D64" w14:textId="018EBB05" w:rsidR="003E4E78" w:rsidRPr="00EC0166" w:rsidRDefault="003E4E78" w:rsidP="00475238">
      <w:pPr>
        <w:shd w:val="clear" w:color="auto" w:fill="FFFFFF"/>
        <w:spacing w:line="360" w:lineRule="auto"/>
        <w:rPr>
          <w:color w:val="222222"/>
          <w:sz w:val="24"/>
          <w:szCs w:val="24"/>
        </w:rPr>
      </w:pPr>
      <w:r w:rsidRPr="00EC0166">
        <w:rPr>
          <w:color w:val="222222"/>
          <w:sz w:val="24"/>
          <w:szCs w:val="24"/>
        </w:rPr>
        <w:t xml:space="preserve">Newark have found that within a few weeks </w:t>
      </w:r>
      <w:r w:rsidR="00FA59F5">
        <w:rPr>
          <w:color w:val="222222"/>
          <w:sz w:val="24"/>
          <w:szCs w:val="24"/>
        </w:rPr>
        <w:t>of</w:t>
      </w:r>
      <w:r w:rsidRPr="00EC0166">
        <w:rPr>
          <w:color w:val="222222"/>
          <w:sz w:val="24"/>
          <w:szCs w:val="24"/>
        </w:rPr>
        <w:t xml:space="preserve"> installing there new ANPR c</w:t>
      </w:r>
      <w:r w:rsidR="00FA59F5">
        <w:rPr>
          <w:color w:val="222222"/>
          <w:sz w:val="24"/>
          <w:szCs w:val="24"/>
        </w:rPr>
        <w:t xml:space="preserve">ameras, </w:t>
      </w:r>
      <w:r w:rsidRPr="00EC0166">
        <w:rPr>
          <w:color w:val="222222"/>
          <w:sz w:val="24"/>
          <w:szCs w:val="24"/>
        </w:rPr>
        <w:t>more than 500,000 readings in connection to offences</w:t>
      </w:r>
      <w:r w:rsidR="00FA59F5">
        <w:rPr>
          <w:color w:val="222222"/>
          <w:sz w:val="24"/>
          <w:szCs w:val="24"/>
        </w:rPr>
        <w:t xml:space="preserve"> were detected (i</w:t>
      </w:r>
      <w:r w:rsidRPr="00EC0166">
        <w:rPr>
          <w:color w:val="222222"/>
          <w:sz w:val="24"/>
          <w:szCs w:val="24"/>
        </w:rPr>
        <w:t>ncluding criminal damage, theft and burglary</w:t>
      </w:r>
      <w:r w:rsidR="00FA59F5">
        <w:rPr>
          <w:color w:val="222222"/>
          <w:sz w:val="24"/>
          <w:szCs w:val="24"/>
        </w:rPr>
        <w:t>)</w:t>
      </w:r>
      <w:r w:rsidRPr="00EC0166">
        <w:rPr>
          <w:color w:val="222222"/>
          <w:sz w:val="24"/>
          <w:szCs w:val="24"/>
        </w:rPr>
        <w:t xml:space="preserve"> which had contributed</w:t>
      </w:r>
      <w:r w:rsidR="00FA59F5">
        <w:rPr>
          <w:color w:val="222222"/>
          <w:sz w:val="24"/>
          <w:szCs w:val="24"/>
        </w:rPr>
        <w:t xml:space="preserve"> to and supported</w:t>
      </w:r>
      <w:r w:rsidRPr="00EC0166">
        <w:rPr>
          <w:color w:val="222222"/>
          <w:sz w:val="24"/>
          <w:szCs w:val="24"/>
        </w:rPr>
        <w:t xml:space="preserve"> serval high profile investigations. They were overwhelmed with this “State of the art automatic number place recognition”</w:t>
      </w:r>
      <w:r w:rsidR="00AB07FA">
        <w:rPr>
          <w:color w:val="222222"/>
          <w:sz w:val="24"/>
          <w:szCs w:val="24"/>
        </w:rPr>
        <w:t xml:space="preserve"> </w:t>
      </w:r>
      <w:r w:rsidR="00D60253" w:rsidRPr="00EC0166">
        <w:rPr>
          <w:sz w:val="24"/>
          <w:szCs w:val="24"/>
          <w:shd w:val="clear" w:color="auto" w:fill="FFFFFF"/>
        </w:rPr>
        <w:t>(Churcher, 2021)</w:t>
      </w:r>
      <w:r w:rsidR="00AB07FA">
        <w:rPr>
          <w:sz w:val="24"/>
          <w:szCs w:val="24"/>
          <w:shd w:val="clear" w:color="auto" w:fill="FFFFFF"/>
        </w:rPr>
        <w:t>.</w:t>
      </w:r>
      <w:r w:rsidR="00FA1B2D">
        <w:rPr>
          <w:sz w:val="24"/>
          <w:szCs w:val="24"/>
          <w:shd w:val="clear" w:color="auto" w:fill="FFFFFF"/>
        </w:rPr>
        <w:t xml:space="preserve"> Red light cameras have also been found to reduce accidents and causalities by an estimated 25-30% (Corbett, 2007). </w:t>
      </w:r>
    </w:p>
    <w:p w14:paraId="0DCFB4A3" w14:textId="2BDF2193" w:rsidR="003E4E78" w:rsidRDefault="003E4E78" w:rsidP="00475238">
      <w:pPr>
        <w:shd w:val="clear" w:color="auto" w:fill="FFFFFF"/>
        <w:spacing w:line="360" w:lineRule="auto"/>
        <w:rPr>
          <w:color w:val="222222"/>
          <w:sz w:val="24"/>
          <w:szCs w:val="24"/>
        </w:rPr>
      </w:pPr>
      <w:r w:rsidRPr="00EC0166">
        <w:rPr>
          <w:color w:val="222222"/>
          <w:sz w:val="24"/>
          <w:szCs w:val="24"/>
        </w:rPr>
        <w:t> </w:t>
      </w:r>
    </w:p>
    <w:p w14:paraId="2A17E1D7" w14:textId="3BE42232" w:rsidR="00AB07FA" w:rsidRDefault="00FA59F5" w:rsidP="00475238">
      <w:pPr>
        <w:shd w:val="clear" w:color="auto" w:fill="FFFFFF"/>
        <w:spacing w:line="360" w:lineRule="auto"/>
        <w:rPr>
          <w:color w:val="222222"/>
          <w:sz w:val="24"/>
          <w:szCs w:val="24"/>
        </w:rPr>
      </w:pPr>
      <w:r>
        <w:rPr>
          <w:color w:val="222222"/>
          <w:sz w:val="24"/>
          <w:szCs w:val="24"/>
        </w:rPr>
        <w:t xml:space="preserve">Relying on up-to-date information and intelligence to catch criminal activity is vital, without these efforts could be wasted in chasing dead ends. Police presence on roads helps to act as a deterrent and creates a more high-profile perception to the public. The chances of pulling someone over due to a lower-level offence like using a </w:t>
      </w:r>
      <w:r>
        <w:rPr>
          <w:color w:val="222222"/>
          <w:sz w:val="24"/>
          <w:szCs w:val="24"/>
        </w:rPr>
        <w:lastRenderedPageBreak/>
        <w:t xml:space="preserve">mobile while driving could potentially lead to more serious offence by chance as seen in Sheffield, Surry and Sussex. We must continue to proactively police roads and use all information and intelligence provided. </w:t>
      </w:r>
    </w:p>
    <w:p w14:paraId="0D34F3F5" w14:textId="77777777" w:rsidR="00FA59F5" w:rsidRPr="00EC0166" w:rsidRDefault="00FA59F5" w:rsidP="003E4E78">
      <w:pPr>
        <w:shd w:val="clear" w:color="auto" w:fill="FFFFFF"/>
        <w:rPr>
          <w:color w:val="222222"/>
          <w:sz w:val="24"/>
          <w:szCs w:val="24"/>
        </w:rPr>
      </w:pPr>
    </w:p>
    <w:p w14:paraId="74517AA6" w14:textId="0E3C7BAD" w:rsidR="003E4E78" w:rsidRDefault="003E4E78" w:rsidP="003E4E78">
      <w:pPr>
        <w:shd w:val="clear" w:color="auto" w:fill="FFFFFF"/>
        <w:rPr>
          <w:color w:val="222222"/>
        </w:rPr>
      </w:pPr>
      <w:r>
        <w:rPr>
          <w:color w:val="222222"/>
        </w:rPr>
        <w:t> </w:t>
      </w:r>
      <w:r w:rsidR="00601DA1">
        <w:rPr>
          <w:color w:val="222222"/>
        </w:rPr>
        <w:t xml:space="preserve">WORD COUNT </w:t>
      </w:r>
      <w:r w:rsidR="002D2DC2">
        <w:rPr>
          <w:color w:val="222222"/>
        </w:rPr>
        <w:t>1421</w:t>
      </w:r>
    </w:p>
    <w:p w14:paraId="7A81E277" w14:textId="4E1A6B1C" w:rsidR="003E4E78" w:rsidRDefault="003E4E78" w:rsidP="003E4E78">
      <w:pPr>
        <w:shd w:val="clear" w:color="auto" w:fill="FFFFFF"/>
        <w:rPr>
          <w:color w:val="222222"/>
        </w:rPr>
      </w:pPr>
      <w:r>
        <w:rPr>
          <w:color w:val="222222"/>
        </w:rPr>
        <w:t> </w:t>
      </w:r>
    </w:p>
    <w:p w14:paraId="0FEEFB0E" w14:textId="27B2F407" w:rsidR="00025650" w:rsidRDefault="00025650" w:rsidP="00340E9A">
      <w:pPr>
        <w:ind w:right="237"/>
        <w:jc w:val="both"/>
        <w:rPr>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8D0EE7" w14:textId="77777777" w:rsidR="00705651" w:rsidRDefault="00FE5420" w:rsidP="00FE5420">
            <w:pPr>
              <w:overflowPunct/>
              <w:autoSpaceDE/>
              <w:autoSpaceDN/>
              <w:adjustRightInd/>
              <w:rPr>
                <w:sz w:val="22"/>
                <w:szCs w:val="22"/>
                <w:lang w:eastAsia="zh-TW"/>
              </w:rPr>
            </w:pPr>
            <w:r w:rsidRPr="00FE5420">
              <w:rPr>
                <w:sz w:val="22"/>
                <w:szCs w:val="22"/>
                <w:lang w:eastAsia="zh-TW"/>
              </w:rPr>
              <w:t>8-10</w:t>
            </w:r>
          </w:p>
          <w:p w14:paraId="26300EB9" w14:textId="77777777" w:rsidR="00705651" w:rsidRDefault="00705651" w:rsidP="00FE5420">
            <w:pPr>
              <w:overflowPunct/>
              <w:autoSpaceDE/>
              <w:autoSpaceDN/>
              <w:adjustRightInd/>
              <w:rPr>
                <w:sz w:val="22"/>
                <w:szCs w:val="22"/>
                <w:lang w:eastAsia="zh-TW"/>
              </w:rPr>
            </w:pPr>
          </w:p>
          <w:p w14:paraId="635F092E" w14:textId="77777777" w:rsidR="00705651" w:rsidRDefault="00705651" w:rsidP="00FE5420">
            <w:pPr>
              <w:overflowPunct/>
              <w:autoSpaceDE/>
              <w:autoSpaceDN/>
              <w:adjustRightInd/>
              <w:rPr>
                <w:sz w:val="22"/>
                <w:szCs w:val="22"/>
                <w:lang w:eastAsia="zh-TW"/>
              </w:rPr>
            </w:pPr>
          </w:p>
          <w:p w14:paraId="084D2D24" w14:textId="4FF01D8D" w:rsidR="00FE5420" w:rsidRPr="00FE5420" w:rsidRDefault="00705651"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C8AF7A4" w14:textId="77777777" w:rsidR="00705651" w:rsidRDefault="00FE5420" w:rsidP="00FE5420">
            <w:pPr>
              <w:overflowPunct/>
              <w:autoSpaceDE/>
              <w:autoSpaceDN/>
              <w:adjustRightInd/>
              <w:rPr>
                <w:sz w:val="22"/>
                <w:szCs w:val="22"/>
                <w:lang w:eastAsia="zh-TW"/>
              </w:rPr>
            </w:pPr>
            <w:r w:rsidRPr="00FE5420">
              <w:rPr>
                <w:sz w:val="22"/>
                <w:szCs w:val="22"/>
                <w:lang w:eastAsia="zh-TW"/>
              </w:rPr>
              <w:t>5-7</w:t>
            </w:r>
          </w:p>
          <w:p w14:paraId="60D8DCDA" w14:textId="77777777" w:rsidR="00705651" w:rsidRDefault="00705651" w:rsidP="00FE5420">
            <w:pPr>
              <w:overflowPunct/>
              <w:autoSpaceDE/>
              <w:autoSpaceDN/>
              <w:adjustRightInd/>
              <w:rPr>
                <w:sz w:val="22"/>
                <w:szCs w:val="22"/>
                <w:lang w:eastAsia="zh-TW"/>
              </w:rPr>
            </w:pPr>
          </w:p>
          <w:p w14:paraId="0687669E" w14:textId="77777777" w:rsidR="00705651" w:rsidRDefault="00705651" w:rsidP="00FE5420">
            <w:pPr>
              <w:overflowPunct/>
              <w:autoSpaceDE/>
              <w:autoSpaceDN/>
              <w:adjustRightInd/>
              <w:rPr>
                <w:sz w:val="22"/>
                <w:szCs w:val="22"/>
                <w:lang w:eastAsia="zh-TW"/>
              </w:rPr>
            </w:pPr>
          </w:p>
          <w:p w14:paraId="0BCB15AA" w14:textId="6393F6D2" w:rsidR="00FE5420" w:rsidRPr="00FE5420" w:rsidRDefault="00705651"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DEE4D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0DD388F" w14:textId="77777777" w:rsidR="00705651" w:rsidRDefault="00705651" w:rsidP="00FE5420">
            <w:pPr>
              <w:overflowPunct/>
              <w:autoSpaceDE/>
              <w:autoSpaceDN/>
              <w:adjustRightInd/>
              <w:rPr>
                <w:rFonts w:ascii="Times New Roman" w:hAnsi="Times New Roman" w:cs="Times New Roman"/>
                <w:sz w:val="22"/>
                <w:szCs w:val="22"/>
                <w:lang w:eastAsia="zh-TW"/>
              </w:rPr>
            </w:pPr>
          </w:p>
          <w:p w14:paraId="4DABF0B4" w14:textId="77777777" w:rsidR="00705651" w:rsidRDefault="00705651" w:rsidP="00FE5420">
            <w:pPr>
              <w:overflowPunct/>
              <w:autoSpaceDE/>
              <w:autoSpaceDN/>
              <w:adjustRightInd/>
              <w:rPr>
                <w:rFonts w:ascii="Times New Roman" w:hAnsi="Times New Roman" w:cs="Times New Roman"/>
                <w:sz w:val="22"/>
                <w:szCs w:val="22"/>
                <w:lang w:eastAsia="zh-TW"/>
              </w:rPr>
            </w:pPr>
          </w:p>
          <w:p w14:paraId="7DD32E42" w14:textId="41CF6D96" w:rsidR="00705651" w:rsidRPr="00FE5420" w:rsidRDefault="00705651"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9A2A56B" w14:textId="3C38B45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86139">
              <w:rPr>
                <w:sz w:val="22"/>
                <w:szCs w:val="22"/>
                <w:lang w:eastAsia="zh-TW"/>
              </w:rPr>
              <w:t xml:space="preserve">My knowledge in certain areas has massively improved since becoming independent. I would rate my knowledge in both fields as medium, as </w:t>
            </w:r>
            <w:r w:rsidR="00CC1228">
              <w:rPr>
                <w:sz w:val="22"/>
                <w:szCs w:val="22"/>
                <w:lang w:eastAsia="zh-TW"/>
              </w:rPr>
              <w:t>I’m</w:t>
            </w:r>
            <w:r w:rsidR="00586139">
              <w:rPr>
                <w:sz w:val="22"/>
                <w:szCs w:val="22"/>
                <w:lang w:eastAsia="zh-TW"/>
              </w:rPr>
              <w:t xml:space="preserve"> my spare time I often research new areas and new laws, regulations to gain as much new knowledge as possible. I have completed my Hub </w:t>
            </w:r>
            <w:r w:rsidR="00586139">
              <w:rPr>
                <w:sz w:val="22"/>
                <w:szCs w:val="22"/>
                <w:lang w:eastAsia="zh-TW"/>
              </w:rPr>
              <w:lastRenderedPageBreak/>
              <w:t xml:space="preserve">attachment which has given me a huge understanding </w:t>
            </w:r>
            <w:r w:rsidR="00CC1228">
              <w:rPr>
                <w:sz w:val="22"/>
                <w:szCs w:val="22"/>
                <w:lang w:eastAsia="zh-TW"/>
              </w:rPr>
              <w:t>in</w:t>
            </w:r>
            <w:r w:rsidR="00586139">
              <w:rPr>
                <w:sz w:val="22"/>
                <w:szCs w:val="22"/>
                <w:lang w:eastAsia="zh-TW"/>
              </w:rPr>
              <w:t xml:space="preserve"> building case files and completing GAP/NGAP files as I would describe myself as having an eye for detail. So much, my colleagues within my team ask for my advice. To further my </w:t>
            </w:r>
            <w:r w:rsidR="00CC1228">
              <w:rPr>
                <w:sz w:val="22"/>
                <w:szCs w:val="22"/>
                <w:lang w:eastAsia="zh-TW"/>
              </w:rPr>
              <w:t>knowledge,</w:t>
            </w:r>
            <w:r w:rsidR="00586139">
              <w:rPr>
                <w:sz w:val="22"/>
                <w:szCs w:val="22"/>
                <w:lang w:eastAsia="zh-TW"/>
              </w:rPr>
              <w:t xml:space="preserve"> I often research case file management and documents on our systems such as bob/NCALTS. I am looking and progressing my skills further by completing PNC courses, Red box to enhance my learning.</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62FD300" w14:textId="77777777" w:rsidR="00705651" w:rsidRDefault="00FE5420" w:rsidP="00FE5420">
            <w:pPr>
              <w:overflowPunct/>
              <w:autoSpaceDE/>
              <w:autoSpaceDN/>
              <w:adjustRightInd/>
              <w:rPr>
                <w:sz w:val="22"/>
                <w:szCs w:val="22"/>
                <w:lang w:eastAsia="zh-TW"/>
              </w:rPr>
            </w:pPr>
            <w:r w:rsidRPr="00FE5420">
              <w:rPr>
                <w:sz w:val="22"/>
                <w:szCs w:val="22"/>
                <w:lang w:eastAsia="zh-TW"/>
              </w:rPr>
              <w:t>8-10</w:t>
            </w:r>
          </w:p>
          <w:p w14:paraId="692BC5C8" w14:textId="77777777" w:rsidR="00705651" w:rsidRDefault="00705651" w:rsidP="00FE5420">
            <w:pPr>
              <w:overflowPunct/>
              <w:autoSpaceDE/>
              <w:autoSpaceDN/>
              <w:adjustRightInd/>
              <w:rPr>
                <w:sz w:val="22"/>
                <w:szCs w:val="22"/>
                <w:lang w:eastAsia="zh-TW"/>
              </w:rPr>
            </w:pPr>
          </w:p>
          <w:p w14:paraId="38771975" w14:textId="77777777" w:rsidR="00705651" w:rsidRDefault="00705651" w:rsidP="00FE5420">
            <w:pPr>
              <w:overflowPunct/>
              <w:autoSpaceDE/>
              <w:autoSpaceDN/>
              <w:adjustRightInd/>
              <w:rPr>
                <w:sz w:val="22"/>
                <w:szCs w:val="22"/>
                <w:lang w:eastAsia="zh-TW"/>
              </w:rPr>
            </w:pPr>
          </w:p>
          <w:p w14:paraId="0C242629" w14:textId="4C1877CB" w:rsidR="00FE5420" w:rsidRPr="00FE5420" w:rsidRDefault="00705651"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74B44F" w14:textId="77777777" w:rsidR="00705651" w:rsidRDefault="00FE5420" w:rsidP="00FE5420">
            <w:pPr>
              <w:overflowPunct/>
              <w:autoSpaceDE/>
              <w:autoSpaceDN/>
              <w:adjustRightInd/>
              <w:rPr>
                <w:sz w:val="22"/>
                <w:szCs w:val="22"/>
                <w:lang w:eastAsia="zh-TW"/>
              </w:rPr>
            </w:pPr>
            <w:r w:rsidRPr="00FE5420">
              <w:rPr>
                <w:sz w:val="22"/>
                <w:szCs w:val="22"/>
                <w:lang w:eastAsia="zh-TW"/>
              </w:rPr>
              <w:t>5-7</w:t>
            </w:r>
          </w:p>
          <w:p w14:paraId="171731E9" w14:textId="77777777" w:rsidR="00705651" w:rsidRDefault="00705651" w:rsidP="00FE5420">
            <w:pPr>
              <w:overflowPunct/>
              <w:autoSpaceDE/>
              <w:autoSpaceDN/>
              <w:adjustRightInd/>
              <w:rPr>
                <w:sz w:val="22"/>
                <w:szCs w:val="22"/>
                <w:lang w:eastAsia="zh-TW"/>
              </w:rPr>
            </w:pPr>
          </w:p>
          <w:p w14:paraId="5AEF900C" w14:textId="77777777" w:rsidR="00705651" w:rsidRDefault="00705651" w:rsidP="00FE5420">
            <w:pPr>
              <w:overflowPunct/>
              <w:autoSpaceDE/>
              <w:autoSpaceDN/>
              <w:adjustRightInd/>
              <w:rPr>
                <w:sz w:val="22"/>
                <w:szCs w:val="22"/>
                <w:lang w:eastAsia="zh-TW"/>
              </w:rPr>
            </w:pPr>
          </w:p>
          <w:p w14:paraId="33334C9E" w14:textId="337609D5" w:rsidR="00FE5420" w:rsidRPr="00FE5420" w:rsidRDefault="00705651"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0A2D3E0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86139">
              <w:rPr>
                <w:sz w:val="22"/>
                <w:szCs w:val="22"/>
                <w:lang w:eastAsia="zh-TW"/>
              </w:rPr>
              <w:t xml:space="preserve">I believe my level of skill on both rates is </w:t>
            </w:r>
            <w:r w:rsidR="00B76FB7">
              <w:rPr>
                <w:sz w:val="22"/>
                <w:szCs w:val="22"/>
                <w:lang w:eastAsia="zh-TW"/>
              </w:rPr>
              <w:t xml:space="preserve">medium, as I feel my academic work aspect and </w:t>
            </w:r>
            <w:r w:rsidR="00A11B68">
              <w:rPr>
                <w:sz w:val="22"/>
                <w:szCs w:val="22"/>
                <w:lang w:eastAsia="zh-TW"/>
              </w:rPr>
              <w:t>reflective</w:t>
            </w:r>
            <w:r w:rsidR="00B76FB7">
              <w:rPr>
                <w:sz w:val="22"/>
                <w:szCs w:val="22"/>
                <w:lang w:eastAsia="zh-TW"/>
              </w:rPr>
              <w:t xml:space="preserve"> practice has progressed over the past year</w:t>
            </w:r>
            <w:r w:rsidR="00A11B68">
              <w:rPr>
                <w:sz w:val="22"/>
                <w:szCs w:val="22"/>
                <w:lang w:eastAsia="zh-TW"/>
              </w:rPr>
              <w:t xml:space="preserve"> however with more practice by writing more essays and workbooks will increase this</w:t>
            </w:r>
            <w:r w:rsidR="00B76FB7">
              <w:rPr>
                <w:sz w:val="22"/>
                <w:szCs w:val="22"/>
                <w:lang w:eastAsia="zh-TW"/>
              </w:rPr>
              <w:t xml:space="preserve">. </w:t>
            </w:r>
            <w:r w:rsidR="00CC1228">
              <w:rPr>
                <w:sz w:val="22"/>
                <w:szCs w:val="22"/>
                <w:lang w:eastAsia="zh-TW"/>
              </w:rPr>
              <w:t>However,</w:t>
            </w:r>
            <w:r w:rsidR="00B76FB7">
              <w:rPr>
                <w:sz w:val="22"/>
                <w:szCs w:val="22"/>
                <w:lang w:eastAsia="zh-TW"/>
              </w:rPr>
              <w:t xml:space="preserve"> my skills within the </w:t>
            </w:r>
            <w:r w:rsidR="00CC1228">
              <w:rPr>
                <w:sz w:val="22"/>
                <w:szCs w:val="22"/>
                <w:lang w:eastAsia="zh-TW"/>
              </w:rPr>
              <w:t>workplace</w:t>
            </w:r>
            <w:r w:rsidR="00B76FB7">
              <w:rPr>
                <w:sz w:val="22"/>
                <w:szCs w:val="22"/>
                <w:lang w:eastAsia="zh-TW"/>
              </w:rPr>
              <w:t xml:space="preserve"> have</w:t>
            </w:r>
            <w:r w:rsidR="00A11B68">
              <w:rPr>
                <w:sz w:val="22"/>
                <w:szCs w:val="22"/>
                <w:lang w:eastAsia="zh-TW"/>
              </w:rPr>
              <w:t xml:space="preserve"> increased and I would describe it was a high </w:t>
            </w:r>
            <w:r w:rsidR="00705651">
              <w:rPr>
                <w:sz w:val="22"/>
                <w:szCs w:val="22"/>
                <w:lang w:eastAsia="zh-TW"/>
              </w:rPr>
              <w:t>5</w:t>
            </w:r>
            <w:r w:rsidR="00A11B68">
              <w:rPr>
                <w:sz w:val="22"/>
                <w:szCs w:val="22"/>
                <w:lang w:eastAsia="zh-TW"/>
              </w:rPr>
              <w:t xml:space="preserve"> as I feel I am gaining a lot of skills by attending a lot of varied calls within our BCU.</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1D2BB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6C3D189" w14:textId="77777777" w:rsidR="00705651" w:rsidRDefault="00705651" w:rsidP="00FE5420">
            <w:pPr>
              <w:overflowPunct/>
              <w:autoSpaceDE/>
              <w:autoSpaceDN/>
              <w:adjustRightInd/>
              <w:rPr>
                <w:sz w:val="24"/>
                <w:szCs w:val="24"/>
                <w:lang w:eastAsia="zh-TW"/>
              </w:rPr>
            </w:pPr>
          </w:p>
          <w:p w14:paraId="328CC65D" w14:textId="77777777" w:rsidR="00705651" w:rsidRDefault="00705651" w:rsidP="00FE5420">
            <w:pPr>
              <w:overflowPunct/>
              <w:autoSpaceDE/>
              <w:autoSpaceDN/>
              <w:adjustRightInd/>
              <w:rPr>
                <w:sz w:val="24"/>
                <w:szCs w:val="24"/>
                <w:lang w:eastAsia="zh-TW"/>
              </w:rPr>
            </w:pPr>
          </w:p>
          <w:p w14:paraId="46E6E13C" w14:textId="77777777" w:rsidR="00705651" w:rsidRDefault="00705651" w:rsidP="00FE5420">
            <w:pPr>
              <w:overflowPunct/>
              <w:autoSpaceDE/>
              <w:autoSpaceDN/>
              <w:adjustRightInd/>
              <w:rPr>
                <w:sz w:val="24"/>
                <w:szCs w:val="24"/>
                <w:lang w:eastAsia="zh-TW"/>
              </w:rPr>
            </w:pPr>
          </w:p>
          <w:p w14:paraId="5277763A" w14:textId="225BA2CD" w:rsidR="00705651" w:rsidRPr="00FE5420" w:rsidRDefault="00705651"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11C530" w14:textId="77777777" w:rsidR="00705651" w:rsidRDefault="00FE5420" w:rsidP="00FE5420">
            <w:pPr>
              <w:overflowPunct/>
              <w:autoSpaceDE/>
              <w:autoSpaceDN/>
              <w:adjustRightInd/>
              <w:rPr>
                <w:sz w:val="22"/>
                <w:szCs w:val="22"/>
                <w:lang w:eastAsia="zh-TW"/>
              </w:rPr>
            </w:pPr>
            <w:r w:rsidRPr="00FE5420">
              <w:rPr>
                <w:sz w:val="22"/>
                <w:szCs w:val="22"/>
                <w:lang w:eastAsia="zh-TW"/>
              </w:rPr>
              <w:t>5-7</w:t>
            </w:r>
          </w:p>
          <w:p w14:paraId="18853D97" w14:textId="77777777" w:rsidR="00705651" w:rsidRDefault="00705651" w:rsidP="00FE5420">
            <w:pPr>
              <w:overflowPunct/>
              <w:autoSpaceDE/>
              <w:autoSpaceDN/>
              <w:adjustRightInd/>
              <w:rPr>
                <w:sz w:val="22"/>
                <w:szCs w:val="22"/>
                <w:lang w:eastAsia="zh-TW"/>
              </w:rPr>
            </w:pPr>
          </w:p>
          <w:p w14:paraId="58D0433F" w14:textId="77777777" w:rsidR="00705651" w:rsidRDefault="00705651" w:rsidP="00FE5420">
            <w:pPr>
              <w:overflowPunct/>
              <w:autoSpaceDE/>
              <w:autoSpaceDN/>
              <w:adjustRightInd/>
              <w:rPr>
                <w:sz w:val="22"/>
                <w:szCs w:val="22"/>
                <w:lang w:eastAsia="zh-TW"/>
              </w:rPr>
            </w:pPr>
          </w:p>
          <w:p w14:paraId="3BEE4618" w14:textId="77777777" w:rsidR="00705651" w:rsidRDefault="00705651" w:rsidP="00FE5420">
            <w:pPr>
              <w:overflowPunct/>
              <w:autoSpaceDE/>
              <w:autoSpaceDN/>
              <w:adjustRightInd/>
              <w:rPr>
                <w:sz w:val="22"/>
                <w:szCs w:val="22"/>
                <w:lang w:eastAsia="zh-TW"/>
              </w:rPr>
            </w:pPr>
          </w:p>
          <w:p w14:paraId="19ACC4DF" w14:textId="2F6F2DCC" w:rsidR="00FE5420" w:rsidRPr="00FE5420" w:rsidRDefault="00705651"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BA142A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11B68">
              <w:rPr>
                <w:sz w:val="22"/>
                <w:szCs w:val="22"/>
                <w:lang w:eastAsia="zh-TW"/>
              </w:rPr>
              <w:t xml:space="preserve">I believe my rate for experience is medium and this is because I believe the varied and unpredictable calls I have to attend over the past year on response has left me with varied and detailed experiences especially when dealing with suicidal cases and domestic incidents. I often work as a proactive police officer and often find more work than </w:t>
            </w:r>
            <w:r w:rsidR="00CC1228">
              <w:rPr>
                <w:sz w:val="22"/>
                <w:szCs w:val="22"/>
                <w:lang w:eastAsia="zh-TW"/>
              </w:rPr>
              <w:lastRenderedPageBreak/>
              <w:t>others,</w:t>
            </w:r>
            <w:r w:rsidR="00A11B68">
              <w:rPr>
                <w:sz w:val="22"/>
                <w:szCs w:val="22"/>
                <w:lang w:eastAsia="zh-TW"/>
              </w:rPr>
              <w:t xml:space="preserve"> but this overall has given me more experience. I often find myself guidance others who are less experienced in ensuring the correct practices and regulations are followed. </w:t>
            </w:r>
          </w:p>
        </w:tc>
      </w:tr>
    </w:tbl>
    <w:p w14:paraId="6D1D920D" w14:textId="153C7390" w:rsidR="00FE5420" w:rsidRPr="00FE5420" w:rsidRDefault="00FE5420" w:rsidP="005C6E8F">
      <w:pPr>
        <w:overflowPunct/>
        <w:autoSpaceDE/>
        <w:autoSpaceDN/>
        <w:adjustRightInd/>
        <w:rPr>
          <w:rFonts w:ascii="Segoe UI" w:hAnsi="Segoe UI" w:cs="Segoe UI"/>
          <w:sz w:val="18"/>
          <w:szCs w:val="18"/>
          <w:lang w:eastAsia="zh-TW"/>
        </w:rPr>
      </w:pPr>
      <w:r w:rsidRPr="00FE5420">
        <w:rPr>
          <w:sz w:val="22"/>
          <w:szCs w:val="22"/>
          <w:lang w:eastAsia="zh-TW"/>
        </w:rPr>
        <w:t> </w:t>
      </w:r>
      <w:r w:rsidRPr="00FE5420">
        <w:rPr>
          <w:sz w:val="24"/>
          <w:szCs w:val="24"/>
          <w:lang w:eastAsia="zh-TW"/>
        </w:rPr>
        <w:t> </w:t>
      </w:r>
    </w:p>
    <w:p w14:paraId="089675A5" w14:textId="4B2A292A" w:rsidR="00B459FC" w:rsidRDefault="00B459FC" w:rsidP="005C6E8F">
      <w:pPr>
        <w:overflowPunct/>
        <w:autoSpaceDE/>
        <w:autoSpaceDN/>
        <w:adjustRightInd/>
        <w:ind w:right="237"/>
        <w:jc w:val="center"/>
        <w:textAlignment w:val="auto"/>
        <w:rPr>
          <w:rFonts w:ascii="Segoe UI" w:hAnsi="Segoe UI" w:cs="Segoe UI"/>
          <w:sz w:val="18"/>
          <w:szCs w:val="18"/>
        </w:rPr>
      </w:pPr>
      <w:r>
        <w:rPr>
          <w:rStyle w:val="normaltextrun"/>
          <w:b/>
          <w:bCs/>
        </w:rPr>
        <w:t>Task 6</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7F8316F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r w:rsidR="00CC1228">
        <w:rPr>
          <w:rStyle w:val="normaltextrun"/>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5A6318F1"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w:t>
      </w:r>
      <w:r w:rsidR="00A11B68">
        <w:rPr>
          <w:rStyle w:val="normaltextrun"/>
          <w:rFonts w:ascii="Arial" w:hAnsi="Arial" w:cs="Arial"/>
          <w:color w:val="000000"/>
        </w:rPr>
        <w:t>SAM BELLINGHAM 1910715</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639C9227" w14:textId="68C14AE5" w:rsidR="00FE5420" w:rsidRDefault="00B459FC" w:rsidP="00A11B68">
      <w:pPr>
        <w:pStyle w:val="paragraph"/>
        <w:spacing w:before="0" w:beforeAutospacing="0" w:after="0" w:afterAutospacing="0"/>
        <w:jc w:val="both"/>
        <w:textAlignment w:val="baseline"/>
        <w:rPr>
          <w:b/>
        </w:rPr>
      </w:pPr>
      <w:r>
        <w:rPr>
          <w:rStyle w:val="normaltextrun"/>
          <w:rFonts w:ascii="Arial" w:hAnsi="Arial" w:cs="Arial"/>
          <w:color w:val="000000"/>
        </w:rPr>
        <w:t xml:space="preserve">Date: </w:t>
      </w:r>
      <w:r w:rsidR="00A11B68">
        <w:rPr>
          <w:rStyle w:val="normaltextrun"/>
          <w:rFonts w:ascii="Arial" w:hAnsi="Arial" w:cs="Arial"/>
          <w:color w:val="000000"/>
        </w:rPr>
        <w:t>04/04/2021</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1BEC1FB7" w:rsidR="6A1ACC1F" w:rsidRDefault="6A1ACC1F" w:rsidP="00B459FC"/>
    <w:p w14:paraId="4C897670" w14:textId="5091810D" w:rsidR="00A91FDB" w:rsidRDefault="00A91FDB" w:rsidP="00B459FC"/>
    <w:p w14:paraId="2350DB44"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p>
    <w:p w14:paraId="6FF89771" w14:textId="77777777" w:rsidR="003078EC" w:rsidRPr="003078EC" w:rsidRDefault="003078EC" w:rsidP="001D223C">
      <w:pPr>
        <w:spacing w:line="360" w:lineRule="auto"/>
        <w:ind w:right="237"/>
        <w:jc w:val="both"/>
        <w:rPr>
          <w:rFonts w:asciiTheme="majorHAnsi" w:hAnsiTheme="majorHAnsi" w:cstheme="majorHAnsi"/>
          <w:sz w:val="22"/>
          <w:szCs w:val="22"/>
        </w:rPr>
      </w:pPr>
    </w:p>
    <w:p w14:paraId="2ED6BECA" w14:textId="18027F0E" w:rsidR="003078EC" w:rsidRDefault="003078EC" w:rsidP="00697229">
      <w:pPr>
        <w:pStyle w:val="NormalWeb"/>
        <w:spacing w:before="0" w:beforeAutospacing="0" w:after="180" w:afterAutospacing="0"/>
        <w:ind w:left="450" w:hanging="450"/>
        <w:rPr>
          <w:rFonts w:asciiTheme="majorHAnsi" w:hAnsiTheme="majorHAnsi" w:cstheme="majorHAnsi"/>
          <w:sz w:val="22"/>
          <w:szCs w:val="22"/>
        </w:rPr>
      </w:pPr>
    </w:p>
    <w:p w14:paraId="32D0F016" w14:textId="14975815" w:rsidR="006D76E8" w:rsidRDefault="006D76E8" w:rsidP="00697229">
      <w:pPr>
        <w:pStyle w:val="NormalWeb"/>
        <w:spacing w:before="0" w:beforeAutospacing="0" w:after="180" w:afterAutospacing="0"/>
        <w:ind w:left="450" w:hanging="450"/>
        <w:rPr>
          <w:rFonts w:asciiTheme="majorHAnsi" w:hAnsiTheme="majorHAnsi" w:cstheme="majorHAnsi"/>
          <w:sz w:val="22"/>
          <w:szCs w:val="22"/>
        </w:rPr>
      </w:pPr>
    </w:p>
    <w:p w14:paraId="0D1ADA2D" w14:textId="5A309AD5" w:rsidR="006D76E8" w:rsidRDefault="006D76E8" w:rsidP="00697229">
      <w:pPr>
        <w:pStyle w:val="NormalWeb"/>
        <w:spacing w:before="0" w:beforeAutospacing="0" w:after="180" w:afterAutospacing="0"/>
        <w:ind w:left="450" w:hanging="450"/>
        <w:rPr>
          <w:rFonts w:asciiTheme="majorHAnsi" w:hAnsiTheme="majorHAnsi" w:cstheme="majorHAnsi"/>
          <w:sz w:val="22"/>
          <w:szCs w:val="22"/>
        </w:rPr>
      </w:pPr>
    </w:p>
    <w:p w14:paraId="646EFEAE" w14:textId="77777777" w:rsidR="006D76E8" w:rsidRPr="003078EC" w:rsidRDefault="006D76E8" w:rsidP="006D76E8">
      <w:pPr>
        <w:pStyle w:val="Heading2"/>
        <w:spacing w:before="0"/>
        <w:rPr>
          <w:rFonts w:asciiTheme="majorHAnsi" w:hAnsiTheme="majorHAnsi" w:cstheme="majorHAnsi"/>
          <w:b w:val="0"/>
          <w:bCs w:val="0"/>
          <w:sz w:val="22"/>
          <w:szCs w:val="22"/>
        </w:rPr>
      </w:pPr>
      <w:r w:rsidRPr="003078EC">
        <w:rPr>
          <w:rFonts w:asciiTheme="majorHAnsi" w:hAnsiTheme="majorHAnsi" w:cstheme="majorHAnsi"/>
          <w:b w:val="0"/>
          <w:bCs w:val="0"/>
          <w:sz w:val="22"/>
          <w:szCs w:val="22"/>
        </w:rPr>
        <w:lastRenderedPageBreak/>
        <w:t>References</w:t>
      </w:r>
    </w:p>
    <w:p w14:paraId="733ACD60" w14:textId="77777777" w:rsidR="003078EC" w:rsidRPr="003078EC" w:rsidRDefault="003078EC" w:rsidP="001D223C">
      <w:pPr>
        <w:spacing w:line="360" w:lineRule="auto"/>
        <w:ind w:right="237"/>
        <w:jc w:val="both"/>
        <w:rPr>
          <w:rFonts w:asciiTheme="majorHAnsi" w:hAnsiTheme="majorHAnsi" w:cstheme="majorHAnsi"/>
          <w:sz w:val="22"/>
          <w:szCs w:val="22"/>
        </w:rPr>
      </w:pPr>
      <w:r w:rsidRPr="003078EC">
        <w:rPr>
          <w:rFonts w:asciiTheme="majorHAnsi" w:hAnsiTheme="majorHAnsi" w:cstheme="majorHAnsi"/>
          <w:sz w:val="22"/>
          <w:szCs w:val="22"/>
          <w:shd w:val="clear" w:color="auto" w:fill="FFFFFF"/>
        </w:rPr>
        <w:t>2012. </w:t>
      </w:r>
      <w:r w:rsidRPr="003078EC">
        <w:rPr>
          <w:rFonts w:asciiTheme="majorHAnsi" w:hAnsiTheme="majorHAnsi" w:cstheme="majorHAnsi"/>
          <w:i/>
          <w:iCs/>
          <w:sz w:val="22"/>
          <w:szCs w:val="22"/>
          <w:shd w:val="clear" w:color="auto" w:fill="FFFFFF"/>
        </w:rPr>
        <w:t>A guide for practitioners</w:t>
      </w:r>
      <w:r w:rsidRPr="003078EC">
        <w:rPr>
          <w:rFonts w:asciiTheme="majorHAnsi" w:hAnsiTheme="majorHAnsi" w:cstheme="majorHAnsi"/>
          <w:sz w:val="22"/>
          <w:szCs w:val="22"/>
          <w:shd w:val="clear" w:color="auto" w:fill="FFFFFF"/>
        </w:rPr>
        <w:t>. 1st ed. London: new economics foundation, p.1.</w:t>
      </w:r>
    </w:p>
    <w:p w14:paraId="31E5DBC7"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2014. </w:t>
      </w:r>
      <w:r w:rsidRPr="003078EC">
        <w:rPr>
          <w:rFonts w:asciiTheme="majorHAnsi" w:hAnsiTheme="majorHAnsi" w:cstheme="majorHAnsi"/>
          <w:i/>
          <w:iCs/>
          <w:color w:val="000000"/>
          <w:sz w:val="22"/>
          <w:szCs w:val="22"/>
        </w:rPr>
        <w:t>A Code of Practice for the Principles and Standards of Professional Behaviour for the Policing Profession of England and Wale</w:t>
      </w:r>
      <w:r w:rsidRPr="003078EC">
        <w:rPr>
          <w:rFonts w:asciiTheme="majorHAnsi" w:hAnsiTheme="majorHAnsi" w:cstheme="majorHAnsi"/>
          <w:color w:val="000000"/>
          <w:sz w:val="22"/>
          <w:szCs w:val="22"/>
        </w:rPr>
        <w:t>. 1st ed. [ebook] LONDON: COLLEGE OF POLICING LIMITED, pp.1-28. Available at: &lt;https://paas-s3-broker-prod-lon-6453d964-1d1a-432a-9260-5e0ba7d2fc51.s3.eu-west-2.amazonaws.com/s3fs-public/2021-02/code_of_ethics.pdf1&gt; [Accessed 4 April 2021].</w:t>
      </w:r>
    </w:p>
    <w:p w14:paraId="5A2D3D87" w14:textId="77777777"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Anpr.org.uk. 2021. </w:t>
      </w:r>
      <w:r w:rsidRPr="003078EC">
        <w:rPr>
          <w:rFonts w:asciiTheme="majorHAnsi" w:hAnsiTheme="majorHAnsi" w:cstheme="majorHAnsi"/>
          <w:i/>
          <w:iCs/>
          <w:color w:val="000000"/>
          <w:sz w:val="22"/>
          <w:szCs w:val="22"/>
        </w:rPr>
        <w:t>ANPR | Automatic Number Plate Recognition</w:t>
      </w:r>
      <w:r w:rsidRPr="003078EC">
        <w:rPr>
          <w:rFonts w:asciiTheme="majorHAnsi" w:hAnsiTheme="majorHAnsi" w:cstheme="majorHAnsi"/>
          <w:color w:val="000000"/>
          <w:sz w:val="22"/>
          <w:szCs w:val="22"/>
        </w:rPr>
        <w:t>. [online] Available at: &lt;https://www.anpr.org.uk/&gt; [Accessed 4 April 2021].</w:t>
      </w:r>
    </w:p>
    <w:p w14:paraId="149E54E3"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Bangham, A., 2021. </w:t>
      </w:r>
      <w:r w:rsidRPr="003078EC">
        <w:rPr>
          <w:rFonts w:asciiTheme="majorHAnsi" w:hAnsiTheme="majorHAnsi" w:cstheme="majorHAnsi"/>
          <w:i/>
          <w:iCs/>
          <w:color w:val="000000"/>
          <w:sz w:val="22"/>
          <w:szCs w:val="22"/>
        </w:rPr>
        <w:t>https://library.college.police.uk/docs/appref/Policing-our-Roads-Together-partners-copy.pdf</w:t>
      </w:r>
      <w:r w:rsidRPr="003078EC">
        <w:rPr>
          <w:rFonts w:asciiTheme="majorHAnsi" w:hAnsiTheme="majorHAnsi" w:cstheme="majorHAnsi"/>
          <w:color w:val="000000"/>
          <w:sz w:val="22"/>
          <w:szCs w:val="22"/>
        </w:rPr>
        <w:t>. [online] Library.college.police.uk. Available at: &lt;https://library.college.police.uk/docs/appref/Policing-our-Roads-Together-partners-copy.pdf&gt; [Accessed 5 April 2021].</w:t>
      </w:r>
    </w:p>
    <w:p w14:paraId="192B5113" w14:textId="77777777"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BBC, 2020. Essex lorry deaths: Two found guilty of killing 39 migrants. [online] Available at: &lt;https://www.bbc.co.uk/news/uk-england-55399004&gt; [Accessed 4 April 2021].</w:t>
      </w:r>
    </w:p>
    <w:p w14:paraId="2367C870" w14:textId="77777777" w:rsidR="003078EC" w:rsidRDefault="003078EC" w:rsidP="00B459FC">
      <w:pPr>
        <w:rPr>
          <w:rFonts w:asciiTheme="majorHAnsi" w:hAnsiTheme="majorHAnsi" w:cstheme="majorHAnsi"/>
          <w:color w:val="222222"/>
          <w:sz w:val="22"/>
          <w:szCs w:val="22"/>
          <w:shd w:val="clear" w:color="auto" w:fill="FFFFFF"/>
        </w:rPr>
      </w:pPr>
      <w:r w:rsidRPr="003078EC">
        <w:rPr>
          <w:rFonts w:asciiTheme="majorHAnsi" w:hAnsiTheme="majorHAnsi" w:cstheme="majorHAnsi"/>
          <w:color w:val="222222"/>
          <w:sz w:val="22"/>
          <w:szCs w:val="22"/>
          <w:shd w:val="clear" w:color="auto" w:fill="FFFFFF"/>
        </w:rPr>
        <w:t>Brookman, A. and Windsor-Shellard, B., 2020. Quarterly suicide death registrations in England - Office for National Statistics. [online] </w:t>
      </w:r>
      <w:hyperlink r:id="rId15" w:tgtFrame="_blank" w:history="1">
        <w:r w:rsidRPr="003078EC">
          <w:rPr>
            <w:rStyle w:val="Hyperlink"/>
            <w:rFonts w:asciiTheme="majorHAnsi" w:hAnsiTheme="majorHAnsi" w:cstheme="majorHAnsi"/>
            <w:color w:val="1155CC"/>
            <w:sz w:val="22"/>
            <w:szCs w:val="22"/>
            <w:shd w:val="clear" w:color="auto" w:fill="FFFFFF"/>
          </w:rPr>
          <w:t>Ons.gov.uk</w:t>
        </w:r>
      </w:hyperlink>
      <w:r w:rsidRPr="003078EC">
        <w:rPr>
          <w:rFonts w:asciiTheme="majorHAnsi" w:hAnsiTheme="majorHAnsi" w:cstheme="majorHAnsi"/>
          <w:color w:val="222222"/>
          <w:sz w:val="22"/>
          <w:szCs w:val="22"/>
          <w:shd w:val="clear" w:color="auto" w:fill="FFFFFF"/>
        </w:rPr>
        <w:t>. Available at: &lt;</w:t>
      </w:r>
      <w:hyperlink r:id="rId16" w:tgtFrame="_blank" w:history="1">
        <w:r w:rsidRPr="003078EC">
          <w:rPr>
            <w:rStyle w:val="Hyperlink"/>
            <w:rFonts w:asciiTheme="majorHAnsi" w:hAnsiTheme="majorHAnsi" w:cstheme="majorHAnsi"/>
            <w:color w:val="1155CC"/>
            <w:sz w:val="22"/>
            <w:szCs w:val="22"/>
            <w:shd w:val="clear" w:color="auto" w:fill="FFFFFF"/>
          </w:rPr>
          <w:t>https://www.ons.gov.uk/peoplepopulationandcommunity/birthsdeathsandmarriages/deaths/bulletins/quarterlysuicidedeathregistrationsinengland/2001to2019registrationsandquarter1jantomartoquarter2aprtojune2020provisionaldata</w:t>
        </w:r>
      </w:hyperlink>
      <w:r w:rsidRPr="003078EC">
        <w:rPr>
          <w:rFonts w:asciiTheme="majorHAnsi" w:hAnsiTheme="majorHAnsi" w:cstheme="majorHAnsi"/>
          <w:color w:val="222222"/>
          <w:sz w:val="22"/>
          <w:szCs w:val="22"/>
          <w:shd w:val="clear" w:color="auto" w:fill="FFFFFF"/>
        </w:rPr>
        <w:t>&gt; [Accessed 3 April 2021].</w:t>
      </w:r>
    </w:p>
    <w:p w14:paraId="7C5482E3" w14:textId="77777777" w:rsidR="003078EC" w:rsidRDefault="003078EC" w:rsidP="00B459FC">
      <w:pPr>
        <w:rPr>
          <w:rFonts w:asciiTheme="majorHAnsi" w:hAnsiTheme="majorHAnsi" w:cstheme="majorHAnsi"/>
          <w:color w:val="222222"/>
          <w:sz w:val="22"/>
          <w:szCs w:val="22"/>
          <w:shd w:val="clear" w:color="auto" w:fill="FFFFFF"/>
        </w:rPr>
      </w:pPr>
      <w:r w:rsidRPr="003078EC">
        <w:rPr>
          <w:rFonts w:asciiTheme="majorHAnsi" w:hAnsiTheme="majorHAnsi" w:cstheme="majorHAnsi"/>
          <w:color w:val="222222"/>
          <w:sz w:val="22"/>
          <w:szCs w:val="22"/>
        </w:rPr>
        <w:br/>
      </w:r>
      <w:r w:rsidRPr="003078EC">
        <w:rPr>
          <w:rFonts w:asciiTheme="majorHAnsi" w:hAnsiTheme="majorHAnsi" w:cstheme="majorHAnsi"/>
          <w:color w:val="222222"/>
          <w:sz w:val="22"/>
          <w:szCs w:val="22"/>
          <w:shd w:val="clear" w:color="auto" w:fill="FFFFFF"/>
        </w:rPr>
        <w:t>G, G., 2020. Gibbs' Reflective Cycle. [online] The University of Edinburgh. Available at: &lt;</w:t>
      </w:r>
      <w:hyperlink r:id="rId17" w:tgtFrame="_blank" w:history="1">
        <w:r w:rsidRPr="003078EC">
          <w:rPr>
            <w:rStyle w:val="Hyperlink"/>
            <w:rFonts w:asciiTheme="majorHAnsi" w:hAnsiTheme="majorHAnsi" w:cstheme="majorHAnsi"/>
            <w:color w:val="1155CC"/>
            <w:sz w:val="22"/>
            <w:szCs w:val="22"/>
            <w:shd w:val="clear" w:color="auto" w:fill="FFFFFF"/>
          </w:rPr>
          <w:t>https://www.ed.ac.uk/reflection/reflectors-toolkit/reflecting-on-experience/gibbs-reflective-cycle</w:t>
        </w:r>
      </w:hyperlink>
      <w:r w:rsidRPr="003078EC">
        <w:rPr>
          <w:rFonts w:asciiTheme="majorHAnsi" w:hAnsiTheme="majorHAnsi" w:cstheme="majorHAnsi"/>
          <w:color w:val="222222"/>
          <w:sz w:val="22"/>
          <w:szCs w:val="22"/>
          <w:shd w:val="clear" w:color="auto" w:fill="FFFFFF"/>
        </w:rPr>
        <w:t>&gt; [Accessed 3 April 2021].</w:t>
      </w:r>
    </w:p>
    <w:p w14:paraId="74B148AD" w14:textId="77777777" w:rsidR="003078EC" w:rsidRDefault="003078EC" w:rsidP="00B459FC">
      <w:pPr>
        <w:rPr>
          <w:rFonts w:asciiTheme="majorHAnsi" w:hAnsiTheme="majorHAnsi" w:cstheme="majorHAnsi"/>
          <w:color w:val="222222"/>
          <w:sz w:val="22"/>
          <w:szCs w:val="22"/>
          <w:shd w:val="clear" w:color="auto" w:fill="FFFFFF"/>
        </w:rPr>
      </w:pPr>
      <w:r w:rsidRPr="003078EC">
        <w:rPr>
          <w:rFonts w:asciiTheme="majorHAnsi" w:hAnsiTheme="majorHAnsi" w:cstheme="majorHAnsi"/>
          <w:color w:val="222222"/>
          <w:sz w:val="22"/>
          <w:szCs w:val="22"/>
        </w:rPr>
        <w:br/>
      </w:r>
      <w:r w:rsidRPr="003078EC">
        <w:rPr>
          <w:rFonts w:asciiTheme="majorHAnsi" w:hAnsiTheme="majorHAnsi" w:cstheme="majorHAnsi"/>
          <w:color w:val="222222"/>
          <w:sz w:val="22"/>
          <w:szCs w:val="22"/>
          <w:shd w:val="clear" w:color="auto" w:fill="FFFFFF"/>
        </w:rPr>
        <w:t>Samaritans. 2021. Homepage. [online] Available at: &lt;</w:t>
      </w:r>
      <w:hyperlink r:id="rId18" w:tgtFrame="_blank" w:history="1">
        <w:r w:rsidRPr="003078EC">
          <w:rPr>
            <w:rStyle w:val="Hyperlink"/>
            <w:rFonts w:asciiTheme="majorHAnsi" w:hAnsiTheme="majorHAnsi" w:cstheme="majorHAnsi"/>
            <w:color w:val="1155CC"/>
            <w:sz w:val="22"/>
            <w:szCs w:val="22"/>
            <w:shd w:val="clear" w:color="auto" w:fill="FFFFFF"/>
          </w:rPr>
          <w:t>https://www.samaritans.org/?nation=wales</w:t>
        </w:r>
      </w:hyperlink>
      <w:r w:rsidRPr="003078EC">
        <w:rPr>
          <w:rFonts w:asciiTheme="majorHAnsi" w:hAnsiTheme="majorHAnsi" w:cstheme="majorHAnsi"/>
          <w:color w:val="222222"/>
          <w:sz w:val="22"/>
          <w:szCs w:val="22"/>
          <w:shd w:val="clear" w:color="auto" w:fill="FFFFFF"/>
        </w:rPr>
        <w:t>&gt; [Accessed 3 April 2021].</w:t>
      </w:r>
    </w:p>
    <w:p w14:paraId="7980BC78" w14:textId="77777777" w:rsidR="003078EC" w:rsidRDefault="003078EC" w:rsidP="00B459FC">
      <w:pPr>
        <w:rPr>
          <w:rFonts w:asciiTheme="majorHAnsi" w:hAnsiTheme="majorHAnsi" w:cstheme="majorHAnsi"/>
          <w:color w:val="222222"/>
          <w:sz w:val="22"/>
          <w:szCs w:val="22"/>
          <w:shd w:val="clear" w:color="auto" w:fill="FFFFFF"/>
        </w:rPr>
      </w:pPr>
      <w:r w:rsidRPr="003078EC">
        <w:rPr>
          <w:rFonts w:asciiTheme="majorHAnsi" w:hAnsiTheme="majorHAnsi" w:cstheme="majorHAnsi"/>
          <w:color w:val="222222"/>
          <w:sz w:val="22"/>
          <w:szCs w:val="22"/>
        </w:rPr>
        <w:br/>
      </w:r>
      <w:r w:rsidRPr="003078EC">
        <w:rPr>
          <w:rFonts w:asciiTheme="majorHAnsi" w:hAnsiTheme="majorHAnsi" w:cstheme="majorHAnsi"/>
          <w:color w:val="222222"/>
          <w:sz w:val="22"/>
          <w:szCs w:val="22"/>
          <w:shd w:val="clear" w:color="auto" w:fill="FFFFFF"/>
        </w:rPr>
        <w:t>MCCARTHY, C., 2021. Moment hero police officer and paramedic save a woman from drowning by jumping into freezing cold canal in Nottingham. MAILONLINE, [online] (1), p.1. Available at: &lt;</w:t>
      </w:r>
      <w:hyperlink r:id="rId19" w:tgtFrame="_blank" w:history="1">
        <w:r w:rsidRPr="003078EC">
          <w:rPr>
            <w:rStyle w:val="Hyperlink"/>
            <w:rFonts w:asciiTheme="majorHAnsi" w:hAnsiTheme="majorHAnsi" w:cstheme="majorHAnsi"/>
            <w:color w:val="1155CC"/>
            <w:sz w:val="22"/>
            <w:szCs w:val="22"/>
            <w:shd w:val="clear" w:color="auto" w:fill="FFFFFF"/>
          </w:rPr>
          <w:t>https://www.dailymail.co.uk/news/article-9000869/Police-officer-paramedic-save-woman-drowning-jumping-freezing-cold-Nottingham-canal.html</w:t>
        </w:r>
      </w:hyperlink>
      <w:r w:rsidRPr="003078EC">
        <w:rPr>
          <w:rFonts w:asciiTheme="majorHAnsi" w:hAnsiTheme="majorHAnsi" w:cstheme="majorHAnsi"/>
          <w:color w:val="222222"/>
          <w:sz w:val="22"/>
          <w:szCs w:val="22"/>
          <w:shd w:val="clear" w:color="auto" w:fill="FFFFFF"/>
        </w:rPr>
        <w:t>&gt; [Accessed 3 April 2021].</w:t>
      </w:r>
    </w:p>
    <w:p w14:paraId="411E6AFF" w14:textId="77777777" w:rsidR="003078EC" w:rsidRDefault="003078EC" w:rsidP="00B459FC">
      <w:pPr>
        <w:rPr>
          <w:rFonts w:asciiTheme="majorHAnsi" w:hAnsiTheme="majorHAnsi" w:cstheme="majorHAnsi"/>
          <w:color w:val="222222"/>
          <w:sz w:val="22"/>
          <w:szCs w:val="22"/>
          <w:shd w:val="clear" w:color="auto" w:fill="FFFFFF"/>
        </w:rPr>
      </w:pPr>
      <w:r w:rsidRPr="003078EC">
        <w:rPr>
          <w:rFonts w:asciiTheme="majorHAnsi" w:hAnsiTheme="majorHAnsi" w:cstheme="majorHAnsi"/>
          <w:color w:val="222222"/>
          <w:sz w:val="22"/>
          <w:szCs w:val="22"/>
        </w:rPr>
        <w:br/>
      </w:r>
      <w:r w:rsidRPr="003078EC">
        <w:rPr>
          <w:rFonts w:asciiTheme="majorHAnsi" w:hAnsiTheme="majorHAnsi" w:cstheme="majorHAnsi"/>
          <w:color w:val="222222"/>
          <w:sz w:val="22"/>
          <w:szCs w:val="22"/>
          <w:shd w:val="clear" w:color="auto" w:fill="FFFFFF"/>
        </w:rPr>
        <w:t>Mental Health Foundation. 2021. Suicide prevention: how you can make a difference. [online] Available at: &lt;</w:t>
      </w:r>
      <w:hyperlink r:id="rId20" w:tgtFrame="_blank" w:history="1">
        <w:r w:rsidRPr="003078EC">
          <w:rPr>
            <w:rStyle w:val="Hyperlink"/>
            <w:rFonts w:asciiTheme="majorHAnsi" w:hAnsiTheme="majorHAnsi" w:cstheme="majorHAnsi"/>
            <w:color w:val="1155CC"/>
            <w:sz w:val="22"/>
            <w:szCs w:val="22"/>
            <w:shd w:val="clear" w:color="auto" w:fill="FFFFFF"/>
          </w:rPr>
          <w:t>https://www.mentalhealth.org.uk/blog/suicide-prevention-how-you-can-make-difference</w:t>
        </w:r>
      </w:hyperlink>
      <w:r w:rsidRPr="003078EC">
        <w:rPr>
          <w:rFonts w:asciiTheme="majorHAnsi" w:hAnsiTheme="majorHAnsi" w:cstheme="majorHAnsi"/>
          <w:color w:val="222222"/>
          <w:sz w:val="22"/>
          <w:szCs w:val="22"/>
          <w:shd w:val="clear" w:color="auto" w:fill="FFFFFF"/>
        </w:rPr>
        <w:t>&gt; [Accessed 3 April 2021].</w:t>
      </w:r>
    </w:p>
    <w:p w14:paraId="2DD1F9C1" w14:textId="5ACB3789" w:rsidR="003078EC" w:rsidRPr="003078EC" w:rsidRDefault="003078EC" w:rsidP="00B459FC">
      <w:pPr>
        <w:rPr>
          <w:rFonts w:asciiTheme="majorHAnsi" w:hAnsiTheme="majorHAnsi" w:cstheme="majorHAnsi"/>
          <w:color w:val="222222"/>
          <w:sz w:val="22"/>
          <w:szCs w:val="22"/>
          <w:shd w:val="clear" w:color="auto" w:fill="FFFFFF"/>
        </w:rPr>
      </w:pPr>
      <w:r w:rsidRPr="003078EC">
        <w:rPr>
          <w:rFonts w:asciiTheme="majorHAnsi" w:hAnsiTheme="majorHAnsi" w:cstheme="majorHAnsi"/>
          <w:color w:val="222222"/>
          <w:sz w:val="22"/>
          <w:szCs w:val="22"/>
        </w:rPr>
        <w:br/>
      </w:r>
      <w:r w:rsidRPr="003078EC">
        <w:rPr>
          <w:rFonts w:asciiTheme="majorHAnsi" w:hAnsiTheme="majorHAnsi" w:cstheme="majorHAnsi"/>
          <w:color w:val="222222"/>
          <w:sz w:val="22"/>
          <w:szCs w:val="22"/>
          <w:shd w:val="clear" w:color="auto" w:fill="FFFFFF"/>
        </w:rPr>
        <w:t>SHER, L., 2019. Suicide in men: an underappreciated public health challenge. 1st ed. [ebook] Germany, p.277. Available at: &lt;European Archives of Psychiatry and Clinical Neuroscience (2020) 270:277-278 </w:t>
      </w:r>
      <w:hyperlink r:id="rId21" w:tgtFrame="_blank" w:history="1">
        <w:r w:rsidRPr="003078EC">
          <w:rPr>
            <w:rStyle w:val="Hyperlink"/>
            <w:rFonts w:asciiTheme="majorHAnsi" w:hAnsiTheme="majorHAnsi" w:cstheme="majorHAnsi"/>
            <w:color w:val="1155CC"/>
            <w:sz w:val="22"/>
            <w:szCs w:val="22"/>
            <w:shd w:val="clear" w:color="auto" w:fill="FFFFFF"/>
          </w:rPr>
          <w:t>https://doi.org/10.1007/s00406-019-01041-w</w:t>
        </w:r>
      </w:hyperlink>
      <w:r w:rsidRPr="003078EC">
        <w:rPr>
          <w:rFonts w:asciiTheme="majorHAnsi" w:hAnsiTheme="majorHAnsi" w:cstheme="majorHAnsi"/>
          <w:color w:val="222222"/>
          <w:sz w:val="22"/>
          <w:szCs w:val="22"/>
          <w:shd w:val="clear" w:color="auto" w:fill="FFFFFF"/>
        </w:rPr>
        <w:t>&gt; [Accessed 3 April 2021].</w:t>
      </w:r>
    </w:p>
    <w:p w14:paraId="6B672F43" w14:textId="5ACB3789"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Churcher, D., 2021. New crime-detecting cameras in Newark provide more than 500,000 readings in connection to offences. </w:t>
      </w:r>
      <w:r w:rsidRPr="003078EC">
        <w:rPr>
          <w:rFonts w:asciiTheme="majorHAnsi" w:hAnsiTheme="majorHAnsi" w:cstheme="majorHAnsi"/>
          <w:i/>
          <w:iCs/>
          <w:color w:val="000000"/>
          <w:sz w:val="22"/>
          <w:szCs w:val="22"/>
        </w:rPr>
        <w:t>Newark</w:t>
      </w:r>
      <w:r w:rsidRPr="003078EC">
        <w:rPr>
          <w:rFonts w:asciiTheme="majorHAnsi" w:hAnsiTheme="majorHAnsi" w:cstheme="majorHAnsi"/>
          <w:color w:val="000000"/>
          <w:sz w:val="22"/>
          <w:szCs w:val="22"/>
        </w:rPr>
        <w:t>, [online] p.1. Available at: &lt;https://www.newarkadvertiser.co.uk/news/newarks-new-crime-detecting-cameras-provide-more-than-500-000-offence-readings-9154537/&gt; [Accessed 4 April 2021].</w:t>
      </w:r>
    </w:p>
    <w:p w14:paraId="708D087C" w14:textId="77777777"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Corbett, C., 2007. Roads Policing: Current Context and Imminent Dangers. </w:t>
      </w:r>
      <w:r w:rsidRPr="003078EC">
        <w:rPr>
          <w:rFonts w:asciiTheme="majorHAnsi" w:hAnsiTheme="majorHAnsi" w:cstheme="majorHAnsi"/>
          <w:i/>
          <w:iCs/>
          <w:color w:val="000000"/>
          <w:sz w:val="22"/>
          <w:szCs w:val="22"/>
        </w:rPr>
        <w:t>Policing</w:t>
      </w:r>
      <w:r w:rsidRPr="003078EC">
        <w:rPr>
          <w:rFonts w:asciiTheme="majorHAnsi" w:hAnsiTheme="majorHAnsi" w:cstheme="majorHAnsi"/>
          <w:color w:val="000000"/>
          <w:sz w:val="22"/>
          <w:szCs w:val="22"/>
        </w:rPr>
        <w:t>, [online] 2(1), pp.131-142. Available at: &lt;https://academic.oup.com/policing/article-abstract/2/1/131/1446916?redirectedFrom=fulltext&gt;.</w:t>
      </w:r>
    </w:p>
    <w:p w14:paraId="6D8B73A8"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lastRenderedPageBreak/>
        <w:t>Corporate Finance Institute. 2021. </w:t>
      </w:r>
      <w:r w:rsidRPr="003078EC">
        <w:rPr>
          <w:rFonts w:asciiTheme="majorHAnsi" w:hAnsiTheme="majorHAnsi" w:cstheme="majorHAnsi"/>
          <w:i/>
          <w:iCs/>
          <w:color w:val="000000"/>
          <w:sz w:val="22"/>
          <w:szCs w:val="22"/>
        </w:rPr>
        <w:t>Team Cohesion - Overview, Examples, Strategies for Team Bonding</w:t>
      </w:r>
      <w:r w:rsidRPr="003078EC">
        <w:rPr>
          <w:rFonts w:asciiTheme="majorHAnsi" w:hAnsiTheme="majorHAnsi" w:cstheme="majorHAnsi"/>
          <w:color w:val="000000"/>
          <w:sz w:val="22"/>
          <w:szCs w:val="22"/>
        </w:rPr>
        <w:t>. [online] Available at: &lt;https://corporatefinanceinstitute.com/resources/careers/soft-skills/team-cohesion/&gt; [Accessed 4 April 2021].</w:t>
      </w:r>
    </w:p>
    <w:p w14:paraId="19E0E28E"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Elliott, M. and Broughton, J., 2005. </w:t>
      </w:r>
      <w:r w:rsidRPr="003078EC">
        <w:rPr>
          <w:rFonts w:asciiTheme="majorHAnsi" w:hAnsiTheme="majorHAnsi" w:cstheme="majorHAnsi"/>
          <w:i/>
          <w:iCs/>
          <w:color w:val="000000"/>
          <w:sz w:val="22"/>
          <w:szCs w:val="22"/>
        </w:rPr>
        <w:t>How methods and levels of policing affects road casualty rates</w:t>
      </w:r>
      <w:r w:rsidRPr="003078EC">
        <w:rPr>
          <w:rFonts w:asciiTheme="majorHAnsi" w:hAnsiTheme="majorHAnsi" w:cstheme="majorHAnsi"/>
          <w:color w:val="000000"/>
          <w:sz w:val="22"/>
          <w:szCs w:val="22"/>
        </w:rPr>
        <w:t>. 1st ed. london, pp.1-30.</w:t>
      </w:r>
    </w:p>
    <w:p w14:paraId="63601210"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Indeed.com. 2021. </w:t>
      </w:r>
      <w:r w:rsidRPr="003078EC">
        <w:rPr>
          <w:rFonts w:asciiTheme="majorHAnsi" w:hAnsiTheme="majorHAnsi" w:cstheme="majorHAnsi"/>
          <w:i/>
          <w:iCs/>
          <w:color w:val="000000"/>
          <w:sz w:val="22"/>
          <w:szCs w:val="22"/>
        </w:rPr>
        <w:t>Four Common Types of Team Conflict and How To Resolve Them</w:t>
      </w:r>
      <w:r w:rsidRPr="003078EC">
        <w:rPr>
          <w:rFonts w:asciiTheme="majorHAnsi" w:hAnsiTheme="majorHAnsi" w:cstheme="majorHAnsi"/>
          <w:color w:val="000000"/>
          <w:sz w:val="22"/>
          <w:szCs w:val="22"/>
        </w:rPr>
        <w:t>. [online] Available at: &lt;https://www.indeed.com/career-advice/career-development/types-of-team-conflict#:~:text=Types%20of%20team%20conflicts%201%20Task-based%20conflicts.%20Task-based,work%20styles%20as%20well.%20...%20More%20items...%20&gt; [Accessed 4 April 2021].</w:t>
      </w:r>
    </w:p>
    <w:p w14:paraId="77A1DDA8"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JUNG, C., 1977. </w:t>
      </w:r>
      <w:r w:rsidRPr="003078EC">
        <w:rPr>
          <w:rFonts w:asciiTheme="majorHAnsi" w:hAnsiTheme="majorHAnsi" w:cstheme="majorHAnsi"/>
          <w:i/>
          <w:iCs/>
          <w:color w:val="000000"/>
          <w:sz w:val="22"/>
          <w:szCs w:val="22"/>
        </w:rPr>
        <w:t>Myers Briggs Personality Types - Introduction and Overview</w:t>
      </w:r>
      <w:r w:rsidRPr="003078EC">
        <w:rPr>
          <w:rFonts w:asciiTheme="majorHAnsi" w:hAnsiTheme="majorHAnsi" w:cstheme="majorHAnsi"/>
          <w:color w:val="000000"/>
          <w:sz w:val="22"/>
          <w:szCs w:val="22"/>
        </w:rPr>
        <w:t>. [online] Teamtechnology.co.uk. Available at: &lt;https://www.teamtechnology.co.uk/tt/t-articl/mb-simpl.htm&gt; [Accessed 4 April 2021].</w:t>
      </w:r>
    </w:p>
    <w:p w14:paraId="17C15AD0" w14:textId="77777777"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Lewis, C., 2021. Illegal immigrants arrested after police stop car with defective brake light in Sheffield. </w:t>
      </w:r>
      <w:r w:rsidRPr="003078EC">
        <w:rPr>
          <w:rFonts w:asciiTheme="majorHAnsi" w:hAnsiTheme="majorHAnsi" w:cstheme="majorHAnsi"/>
          <w:i/>
          <w:iCs/>
          <w:color w:val="000000"/>
          <w:sz w:val="22"/>
          <w:szCs w:val="22"/>
        </w:rPr>
        <w:t>The Star</w:t>
      </w:r>
      <w:r w:rsidRPr="003078EC">
        <w:rPr>
          <w:rFonts w:asciiTheme="majorHAnsi" w:hAnsiTheme="majorHAnsi" w:cstheme="majorHAnsi"/>
          <w:color w:val="000000"/>
          <w:sz w:val="22"/>
          <w:szCs w:val="22"/>
        </w:rPr>
        <w:t>, [online] p.1. Available at: &lt;https://www.thestar.co.uk/news/crime/illegal-immigrants-arrested-after-police-stop-car-with-defective-brake-light-in-sheffield-3161918&gt; [Accessed 4 April 2021].</w:t>
      </w:r>
    </w:p>
    <w:p w14:paraId="6FC59CE0"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Mental Health Foundation. 2015. </w:t>
      </w:r>
      <w:r w:rsidRPr="003078EC">
        <w:rPr>
          <w:rFonts w:asciiTheme="majorHAnsi" w:hAnsiTheme="majorHAnsi" w:cstheme="majorHAnsi"/>
          <w:i/>
          <w:iCs/>
          <w:color w:val="000000"/>
          <w:sz w:val="22"/>
          <w:szCs w:val="22"/>
        </w:rPr>
        <w:t>What is wellbeing, how can we measure it and how can we support people to improve it?</w:t>
      </w:r>
      <w:r w:rsidRPr="003078EC">
        <w:rPr>
          <w:rFonts w:asciiTheme="majorHAnsi" w:hAnsiTheme="majorHAnsi" w:cstheme="majorHAnsi"/>
          <w:color w:val="000000"/>
          <w:sz w:val="22"/>
          <w:szCs w:val="22"/>
        </w:rPr>
        <w:t>. [online] Available at: &lt;https://www.mentalhealth.org.uk/blog/what-wellbeing-how-can-we-measure-it-and-how-can-we-support-people-improve-it&gt; [Accessed 5 April 2021].</w:t>
      </w:r>
    </w:p>
    <w:p w14:paraId="0B2029E0"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Messman, C., 2000. </w:t>
      </w:r>
      <w:r w:rsidRPr="003078EC">
        <w:rPr>
          <w:rFonts w:asciiTheme="majorHAnsi" w:hAnsiTheme="majorHAnsi" w:cstheme="majorHAnsi"/>
          <w:i/>
          <w:iCs/>
          <w:color w:val="000000"/>
          <w:sz w:val="22"/>
          <w:szCs w:val="22"/>
        </w:rPr>
        <w:t>6.2 Conflict and Interpersonal Communication</w:t>
      </w:r>
      <w:r w:rsidRPr="003078EC">
        <w:rPr>
          <w:rFonts w:asciiTheme="majorHAnsi" w:hAnsiTheme="majorHAnsi" w:cstheme="majorHAnsi"/>
          <w:color w:val="000000"/>
          <w:sz w:val="22"/>
          <w:szCs w:val="22"/>
        </w:rPr>
        <w:t>. [online] Open.lib.umn.edu. Available at: &lt;https://open.lib.umn.edu/communication/chapter/6-2-conflict-and-interpersonal-communication/&gt; [Accessed 4 April 2021].</w:t>
      </w:r>
    </w:p>
    <w:p w14:paraId="6BF32A73"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Paas-s3-broker-prod-lon-6453d964-1d1a-432a-9260-5e0ba7d2fc51.s3.eu-west-2.amazonaws.com. 2021. </w:t>
      </w:r>
      <w:r w:rsidRPr="003078EC">
        <w:rPr>
          <w:rFonts w:asciiTheme="majorHAnsi" w:hAnsiTheme="majorHAnsi" w:cstheme="majorHAnsi"/>
          <w:i/>
          <w:iCs/>
          <w:color w:val="000000"/>
          <w:sz w:val="22"/>
          <w:szCs w:val="22"/>
        </w:rPr>
        <w:t>COllege of policing code of ethics</w:t>
      </w:r>
      <w:r w:rsidRPr="003078EC">
        <w:rPr>
          <w:rFonts w:asciiTheme="majorHAnsi" w:hAnsiTheme="majorHAnsi" w:cstheme="majorHAnsi"/>
          <w:color w:val="000000"/>
          <w:sz w:val="22"/>
          <w:szCs w:val="22"/>
        </w:rPr>
        <w:t>. [online] Available at: &lt;https://paas-s3-broker-prod-lon-6453d964-1d1a-432a-9260-5e0ba7d2fc51.s3.eu-west-2.amazonaws.com/s3fs-public/2021-02/code_of_ethics.pdf&gt; [Accessed 5 April 2021].</w:t>
      </w:r>
    </w:p>
    <w:p w14:paraId="6AB060D5" w14:textId="77777777"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Police.uk. 2021. </w:t>
      </w:r>
      <w:r w:rsidRPr="003078EC">
        <w:rPr>
          <w:rFonts w:asciiTheme="majorHAnsi" w:hAnsiTheme="majorHAnsi" w:cstheme="majorHAnsi"/>
          <w:i/>
          <w:iCs/>
          <w:color w:val="000000"/>
          <w:sz w:val="22"/>
          <w:szCs w:val="22"/>
        </w:rPr>
        <w:t>Automatic Number Plate Recognition (ANPR)</w:t>
      </w:r>
      <w:r w:rsidRPr="003078EC">
        <w:rPr>
          <w:rFonts w:asciiTheme="majorHAnsi" w:hAnsiTheme="majorHAnsi" w:cstheme="majorHAnsi"/>
          <w:color w:val="000000"/>
          <w:sz w:val="22"/>
          <w:szCs w:val="22"/>
        </w:rPr>
        <w:t>. [online] Available at: &lt;https://www.police.uk/pu/advice-crime-prevention/automatic-number-plate-recognition-anpr/&gt; [Accessed 4 April 2021].</w:t>
      </w:r>
    </w:p>
    <w:p w14:paraId="0B7FAA51"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Proofhub.com. 2021. [online] Available at: &lt;https://www.proofhub.com/articles/tips-to-improve-work-performance&gt; [Accessed 4 April 2021].</w:t>
      </w:r>
    </w:p>
    <w:p w14:paraId="3BB59E39"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Purba, A. and Demou, E., 2019. </w:t>
      </w:r>
      <w:r w:rsidRPr="003078EC">
        <w:rPr>
          <w:rFonts w:asciiTheme="majorHAnsi" w:hAnsiTheme="majorHAnsi" w:cstheme="majorHAnsi"/>
          <w:i/>
          <w:iCs/>
          <w:color w:val="000000"/>
          <w:sz w:val="22"/>
          <w:szCs w:val="22"/>
        </w:rPr>
        <w:t>The relationship between organisational stressors and mental wellbeing within police officers: a systematic review</w:t>
      </w:r>
      <w:r w:rsidRPr="003078EC">
        <w:rPr>
          <w:rFonts w:asciiTheme="majorHAnsi" w:hAnsiTheme="majorHAnsi" w:cstheme="majorHAnsi"/>
          <w:color w:val="000000"/>
          <w:sz w:val="22"/>
          <w:szCs w:val="22"/>
        </w:rPr>
        <w:t>. [online] Bmcpublichealth.biomedcentral.com. Available at: &lt;https://bmcpublichealth.biomedcentral.com/track/pdf/10.1186/s12889-019-7609-0.pdf&gt; [Accessed 5 April 2021].</w:t>
      </w:r>
    </w:p>
    <w:p w14:paraId="7F16CF8F"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Resilience Development Company. 2021. </w:t>
      </w:r>
      <w:r w:rsidRPr="003078EC">
        <w:rPr>
          <w:rFonts w:asciiTheme="majorHAnsi" w:hAnsiTheme="majorHAnsi" w:cstheme="majorHAnsi"/>
          <w:i/>
          <w:iCs/>
          <w:color w:val="000000"/>
          <w:sz w:val="22"/>
          <w:szCs w:val="22"/>
        </w:rPr>
        <w:t>What Is Resilience? | Resilience Development Company</w:t>
      </w:r>
      <w:r w:rsidRPr="003078EC">
        <w:rPr>
          <w:rFonts w:asciiTheme="majorHAnsi" w:hAnsiTheme="majorHAnsi" w:cstheme="majorHAnsi"/>
          <w:color w:val="000000"/>
          <w:sz w:val="22"/>
          <w:szCs w:val="22"/>
        </w:rPr>
        <w:t>. [online] Available at: &lt;https://www.resiliencetraining.co.uk/what-is-resilience/&gt; [Accessed 5 April 2021].</w:t>
      </w:r>
    </w:p>
    <w:p w14:paraId="21D55BD0" w14:textId="77777777" w:rsidR="003078EC" w:rsidRPr="003078EC" w:rsidRDefault="003078EC" w:rsidP="001D223C">
      <w:pPr>
        <w:shd w:val="clear" w:color="auto" w:fill="FFFFFF"/>
        <w:overflowPunct/>
        <w:autoSpaceDE/>
        <w:autoSpaceDN/>
        <w:adjustRightInd/>
        <w:spacing w:after="160" w:line="360" w:lineRule="auto"/>
        <w:textAlignment w:val="auto"/>
        <w:rPr>
          <w:rFonts w:asciiTheme="majorHAnsi" w:hAnsiTheme="majorHAnsi" w:cstheme="majorHAnsi"/>
          <w:color w:val="222222"/>
          <w:sz w:val="22"/>
          <w:szCs w:val="22"/>
        </w:rPr>
      </w:pPr>
      <w:r w:rsidRPr="003078EC">
        <w:rPr>
          <w:rFonts w:asciiTheme="majorHAnsi" w:hAnsiTheme="majorHAnsi" w:cstheme="majorHAnsi"/>
          <w:sz w:val="22"/>
          <w:szCs w:val="22"/>
          <w:shd w:val="clear" w:color="auto" w:fill="FFFFFF"/>
        </w:rPr>
        <w:t>Robbins , S., Judge, T., Odendaal, A. and Roodt, G., 2003. </w:t>
      </w:r>
      <w:r w:rsidRPr="003078EC">
        <w:rPr>
          <w:rFonts w:asciiTheme="majorHAnsi" w:hAnsiTheme="majorHAnsi" w:cstheme="majorHAnsi"/>
          <w:i/>
          <w:iCs/>
          <w:sz w:val="22"/>
          <w:szCs w:val="22"/>
          <w:shd w:val="clear" w:color="auto" w:fill="FFFFFF"/>
        </w:rPr>
        <w:t>Organisational behaviour</w:t>
      </w:r>
      <w:r w:rsidRPr="003078EC">
        <w:rPr>
          <w:rFonts w:asciiTheme="majorHAnsi" w:hAnsiTheme="majorHAnsi" w:cstheme="majorHAnsi"/>
          <w:sz w:val="22"/>
          <w:szCs w:val="22"/>
          <w:shd w:val="clear" w:color="auto" w:fill="FFFFFF"/>
        </w:rPr>
        <w:t>. South Africa: MASKEW MILLER, pp.370-385..</w:t>
      </w:r>
    </w:p>
    <w:p w14:paraId="113006D8"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lastRenderedPageBreak/>
        <w:t>Robbins, S., 2009. </w:t>
      </w:r>
      <w:r w:rsidRPr="003078EC">
        <w:rPr>
          <w:rFonts w:asciiTheme="majorHAnsi" w:hAnsiTheme="majorHAnsi" w:cstheme="majorHAnsi"/>
          <w:i/>
          <w:iCs/>
          <w:color w:val="000000"/>
          <w:sz w:val="22"/>
          <w:szCs w:val="22"/>
        </w:rPr>
        <w:t>Organisational Behaviour: Global and Southern African perspectives. (2nd Edition)</w:t>
      </w:r>
      <w:r w:rsidRPr="003078EC">
        <w:rPr>
          <w:rFonts w:asciiTheme="majorHAnsi" w:hAnsiTheme="majorHAnsi" w:cstheme="majorHAnsi"/>
          <w:color w:val="000000"/>
          <w:sz w:val="22"/>
          <w:szCs w:val="22"/>
        </w:rPr>
        <w:t>. [online] Available at: &lt;https://www.researchgate.net/publication/266413049_Organisational_Behaviour_Global_and_Southern_African_perspectives_2nd_Edition&gt; [Accessed 5 April 2021].</w:t>
      </w:r>
    </w:p>
    <w:p w14:paraId="7A833C7F"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Rubin, Plovnick and Fry, 1954. </w:t>
      </w:r>
      <w:r w:rsidRPr="003078EC">
        <w:rPr>
          <w:rFonts w:asciiTheme="majorHAnsi" w:hAnsiTheme="majorHAnsi" w:cstheme="majorHAnsi"/>
          <w:i/>
          <w:iCs/>
          <w:color w:val="000000"/>
          <w:sz w:val="22"/>
          <w:szCs w:val="22"/>
        </w:rPr>
        <w:t>Maslow’s Hierarchy of Needs Theory- Motivation and personality. New York: Harper &amp; Row.</w:t>
      </w:r>
      <w:r w:rsidRPr="003078EC">
        <w:rPr>
          <w:rFonts w:asciiTheme="majorHAnsi" w:hAnsiTheme="majorHAnsi" w:cstheme="majorHAnsi"/>
          <w:color w:val="000000"/>
          <w:sz w:val="22"/>
          <w:szCs w:val="22"/>
        </w:rPr>
        <w:t>. [online] https://www.kornferry.com/content/dam/kornferry/docs/pdfs/driving-team-effectiveness.pdf. Available at: &lt;https://www.kornferry.com/content/dam/kornferry/docs/pdfs/driving-team-effectiveness.pdf&gt; [Accessed 4 April 2021].</w:t>
      </w:r>
    </w:p>
    <w:p w14:paraId="17B4BE8A" w14:textId="77777777" w:rsidR="003078EC" w:rsidRPr="003078EC" w:rsidRDefault="003078EC" w:rsidP="001D223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Smith, A., 2021. reakfast driver with no hands on wheel caught in crackdown. </w:t>
      </w:r>
      <w:r w:rsidRPr="003078EC">
        <w:rPr>
          <w:rFonts w:asciiTheme="majorHAnsi" w:hAnsiTheme="majorHAnsi" w:cstheme="majorHAnsi"/>
          <w:i/>
          <w:iCs/>
          <w:color w:val="000000"/>
          <w:sz w:val="22"/>
          <w:szCs w:val="22"/>
        </w:rPr>
        <w:t>The Argus</w:t>
      </w:r>
      <w:r w:rsidRPr="003078EC">
        <w:rPr>
          <w:rFonts w:asciiTheme="majorHAnsi" w:hAnsiTheme="majorHAnsi" w:cstheme="majorHAnsi"/>
          <w:color w:val="000000"/>
          <w:sz w:val="22"/>
          <w:szCs w:val="22"/>
        </w:rPr>
        <w:t>, [online] Available at: &lt;https://www.theargus.co.uk/news/19197848.breakfast-driver-no-hands-wheel-caught-crackdown/&gt; [Accessed 4 April 2021].</w:t>
      </w:r>
    </w:p>
    <w:p w14:paraId="0BFE64EA"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Stein, J., 2021. </w:t>
      </w:r>
      <w:r w:rsidRPr="003078EC">
        <w:rPr>
          <w:rFonts w:asciiTheme="majorHAnsi" w:hAnsiTheme="majorHAnsi" w:cstheme="majorHAnsi"/>
          <w:i/>
          <w:iCs/>
          <w:color w:val="000000"/>
          <w:sz w:val="22"/>
          <w:szCs w:val="22"/>
        </w:rPr>
        <w:t>Tuckman (forming, norming, storming, performing) | Multi-Stakeholder Partnerships</w:t>
      </w:r>
      <w:r w:rsidRPr="003078EC">
        <w:rPr>
          <w:rFonts w:asciiTheme="majorHAnsi" w:hAnsiTheme="majorHAnsi" w:cstheme="majorHAnsi"/>
          <w:color w:val="000000"/>
          <w:sz w:val="22"/>
          <w:szCs w:val="22"/>
        </w:rPr>
        <w:t>. [online] Mspguide.org. Available at: &lt;http://www.mspguide.org/tool/tuckman-forming-norming-storming-performing&gt; [Accessed 4 April 2021].</w:t>
      </w:r>
    </w:p>
    <w:p w14:paraId="39722200" w14:textId="77777777" w:rsidR="003078EC" w:rsidRPr="003078EC" w:rsidRDefault="003078EC" w:rsidP="003078EC">
      <w:pPr>
        <w:pStyle w:val="NormalWeb"/>
        <w:spacing w:before="0" w:beforeAutospacing="0" w:after="180" w:afterAutospacing="0"/>
        <w:ind w:left="450" w:hanging="450"/>
        <w:rPr>
          <w:rFonts w:asciiTheme="majorHAnsi" w:hAnsiTheme="majorHAnsi" w:cstheme="majorHAnsi"/>
          <w:color w:val="000000"/>
          <w:sz w:val="22"/>
          <w:szCs w:val="22"/>
        </w:rPr>
      </w:pPr>
      <w:r w:rsidRPr="003078EC">
        <w:rPr>
          <w:rFonts w:asciiTheme="majorHAnsi" w:hAnsiTheme="majorHAnsi" w:cstheme="majorHAnsi"/>
          <w:color w:val="000000"/>
          <w:sz w:val="22"/>
          <w:szCs w:val="22"/>
        </w:rPr>
        <w:t>Torben Rick. 2021. </w:t>
      </w:r>
      <w:r w:rsidRPr="003078EC">
        <w:rPr>
          <w:rFonts w:asciiTheme="majorHAnsi" w:hAnsiTheme="majorHAnsi" w:cstheme="majorHAnsi"/>
          <w:i/>
          <w:iCs/>
          <w:color w:val="000000"/>
          <w:sz w:val="22"/>
          <w:szCs w:val="22"/>
        </w:rPr>
        <w:t>What is organizational culture?</w:t>
      </w:r>
      <w:r w:rsidRPr="003078EC">
        <w:rPr>
          <w:rFonts w:asciiTheme="majorHAnsi" w:hAnsiTheme="majorHAnsi" w:cstheme="majorHAnsi"/>
          <w:color w:val="000000"/>
          <w:sz w:val="22"/>
          <w:szCs w:val="22"/>
        </w:rPr>
        <w:t>. [online] Available at: &lt;https://www.torbenrick.eu/blog/culture/organizational-culture/&gt; [Accessed 5 April 2021].</w:t>
      </w:r>
    </w:p>
    <w:p w14:paraId="6A8F2E4B" w14:textId="77777777" w:rsidR="003078EC" w:rsidRPr="003078EC" w:rsidRDefault="003078EC" w:rsidP="00697229">
      <w:pPr>
        <w:pStyle w:val="NormalWeb"/>
        <w:spacing w:before="0" w:beforeAutospacing="0" w:after="180" w:afterAutospacing="0"/>
        <w:ind w:left="450" w:hanging="450"/>
        <w:rPr>
          <w:rFonts w:asciiTheme="majorHAnsi" w:hAnsiTheme="majorHAnsi" w:cstheme="majorHAnsi"/>
          <w:i/>
          <w:iCs/>
          <w:color w:val="000000"/>
          <w:sz w:val="22"/>
          <w:szCs w:val="22"/>
        </w:rPr>
      </w:pPr>
      <w:r w:rsidRPr="003078EC">
        <w:rPr>
          <w:rFonts w:asciiTheme="majorHAnsi" w:hAnsiTheme="majorHAnsi" w:cstheme="majorHAnsi"/>
          <w:color w:val="000000"/>
          <w:sz w:val="22"/>
          <w:szCs w:val="22"/>
        </w:rPr>
        <w:t>Williets, B., 2021. Fines for student Dorset Police officers following Covid breach. </w:t>
      </w:r>
      <w:r w:rsidRPr="003078EC">
        <w:rPr>
          <w:rFonts w:asciiTheme="majorHAnsi" w:hAnsiTheme="majorHAnsi" w:cstheme="majorHAnsi"/>
          <w:i/>
          <w:iCs/>
          <w:color w:val="000000"/>
          <w:sz w:val="22"/>
          <w:szCs w:val="22"/>
        </w:rPr>
        <w:t>Daily Echo</w:t>
      </w:r>
      <w:r w:rsidRPr="003078EC">
        <w:rPr>
          <w:rFonts w:asciiTheme="majorHAnsi" w:hAnsiTheme="majorHAnsi" w:cstheme="majorHAnsi"/>
          <w:color w:val="000000"/>
          <w:sz w:val="22"/>
          <w:szCs w:val="22"/>
        </w:rPr>
        <w:t>, [online] Available at: &lt;https://www.bournemouthecho.co.uk/news/19174544.fines-student-dorset-police-officers-following-covid-breach/&gt; [Accessed 4 April 2021].</w:t>
      </w:r>
    </w:p>
    <w:p w14:paraId="75CC713C" w14:textId="77777777" w:rsidR="00697229" w:rsidRDefault="00697229" w:rsidP="00DC5F32"/>
    <w:sectPr w:rsidR="0069722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05CAAF" w14:textId="77777777" w:rsidR="007A0105" w:rsidRDefault="007A0105">
      <w:r>
        <w:separator/>
      </w:r>
    </w:p>
  </w:endnote>
  <w:endnote w:type="continuationSeparator" w:id="0">
    <w:p w14:paraId="74F6735E" w14:textId="77777777" w:rsidR="007A0105" w:rsidRDefault="007A0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Segoe UI"/>
    <w:panose1 w:val="00000000000000000000"/>
    <w:charset w:val="00"/>
    <w:family w:val="roman"/>
    <w:notTrueType/>
    <w:pitch w:val="default"/>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48D3233E" w:rsidR="006D438E" w:rsidRDefault="006D438E" w:rsidP="001D223C">
    <w:pPr>
      <w:pStyle w:val="Footer"/>
    </w:pPr>
    <w:r>
      <w:fldChar w:fldCharType="begin"/>
    </w:r>
    <w:r>
      <w:instrText xml:space="preserve"> PAGE   \* MERGEFORMAT </w:instrText>
    </w:r>
    <w:r>
      <w:fldChar w:fldCharType="separate"/>
    </w:r>
    <w:r>
      <w:rPr>
        <w:noProof/>
      </w:rPr>
      <w:t>1</w:t>
    </w:r>
    <w:r>
      <w:rPr>
        <w:noProof/>
      </w:rPr>
      <w:fldChar w:fldCharType="end"/>
    </w:r>
  </w:p>
  <w:p w14:paraId="790812FF" w14:textId="77777777" w:rsidR="006D438E" w:rsidRPr="00BB5EAA" w:rsidRDefault="006D438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B4277" w14:textId="77777777" w:rsidR="007A0105" w:rsidRDefault="007A0105">
      <w:r>
        <w:separator/>
      </w:r>
    </w:p>
  </w:footnote>
  <w:footnote w:type="continuationSeparator" w:id="0">
    <w:p w14:paraId="1EFF6DE5" w14:textId="77777777" w:rsidR="007A0105" w:rsidRDefault="007A0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0F7FF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2212"/>
    <w:rsid w:val="00190913"/>
    <w:rsid w:val="001961CF"/>
    <w:rsid w:val="001A59BB"/>
    <w:rsid w:val="001A6A51"/>
    <w:rsid w:val="001A79C4"/>
    <w:rsid w:val="001B331A"/>
    <w:rsid w:val="001BC1C4"/>
    <w:rsid w:val="001C0E74"/>
    <w:rsid w:val="001C6CEC"/>
    <w:rsid w:val="001D223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37552"/>
    <w:rsid w:val="0024100E"/>
    <w:rsid w:val="00241C1B"/>
    <w:rsid w:val="0024288B"/>
    <w:rsid w:val="00242DD7"/>
    <w:rsid w:val="00255D8E"/>
    <w:rsid w:val="00260CE8"/>
    <w:rsid w:val="002657E9"/>
    <w:rsid w:val="0026665E"/>
    <w:rsid w:val="00270EEB"/>
    <w:rsid w:val="0027147E"/>
    <w:rsid w:val="00272E23"/>
    <w:rsid w:val="00274DE8"/>
    <w:rsid w:val="002761F4"/>
    <w:rsid w:val="002775E1"/>
    <w:rsid w:val="00277979"/>
    <w:rsid w:val="002804F8"/>
    <w:rsid w:val="002808EB"/>
    <w:rsid w:val="0028095D"/>
    <w:rsid w:val="00281705"/>
    <w:rsid w:val="00291ADD"/>
    <w:rsid w:val="00294868"/>
    <w:rsid w:val="00295CA1"/>
    <w:rsid w:val="002A291A"/>
    <w:rsid w:val="002A5604"/>
    <w:rsid w:val="002B1701"/>
    <w:rsid w:val="002B1736"/>
    <w:rsid w:val="002B23C3"/>
    <w:rsid w:val="002B443A"/>
    <w:rsid w:val="002B5B35"/>
    <w:rsid w:val="002B7226"/>
    <w:rsid w:val="002C256A"/>
    <w:rsid w:val="002C496D"/>
    <w:rsid w:val="002D05EB"/>
    <w:rsid w:val="002D2DC2"/>
    <w:rsid w:val="002D2F29"/>
    <w:rsid w:val="002D2FD3"/>
    <w:rsid w:val="002E7017"/>
    <w:rsid w:val="002F4F6E"/>
    <w:rsid w:val="003015C3"/>
    <w:rsid w:val="0030698D"/>
    <w:rsid w:val="003078EC"/>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3034"/>
    <w:rsid w:val="00385414"/>
    <w:rsid w:val="00386C4A"/>
    <w:rsid w:val="00390074"/>
    <w:rsid w:val="0039762B"/>
    <w:rsid w:val="003A0C37"/>
    <w:rsid w:val="003A1B6B"/>
    <w:rsid w:val="003A2F82"/>
    <w:rsid w:val="003A46C0"/>
    <w:rsid w:val="003A600E"/>
    <w:rsid w:val="003A6513"/>
    <w:rsid w:val="003B16C7"/>
    <w:rsid w:val="003B17C3"/>
    <w:rsid w:val="003C19F1"/>
    <w:rsid w:val="003C4186"/>
    <w:rsid w:val="003C458C"/>
    <w:rsid w:val="003C5A4E"/>
    <w:rsid w:val="003C6185"/>
    <w:rsid w:val="003D0D2D"/>
    <w:rsid w:val="003D4710"/>
    <w:rsid w:val="003E16D7"/>
    <w:rsid w:val="003E197E"/>
    <w:rsid w:val="003E4E78"/>
    <w:rsid w:val="0040372D"/>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5238"/>
    <w:rsid w:val="00482C17"/>
    <w:rsid w:val="004911B4"/>
    <w:rsid w:val="0049196A"/>
    <w:rsid w:val="004923DA"/>
    <w:rsid w:val="00493434"/>
    <w:rsid w:val="004962F9"/>
    <w:rsid w:val="004968E2"/>
    <w:rsid w:val="004A2A49"/>
    <w:rsid w:val="004B04D7"/>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6D7"/>
    <w:rsid w:val="004F740D"/>
    <w:rsid w:val="004F7B8F"/>
    <w:rsid w:val="00500748"/>
    <w:rsid w:val="005011D6"/>
    <w:rsid w:val="0050167A"/>
    <w:rsid w:val="005042F1"/>
    <w:rsid w:val="00506144"/>
    <w:rsid w:val="00513C7D"/>
    <w:rsid w:val="005169D1"/>
    <w:rsid w:val="00521123"/>
    <w:rsid w:val="00521221"/>
    <w:rsid w:val="00536FA9"/>
    <w:rsid w:val="005414F4"/>
    <w:rsid w:val="00546187"/>
    <w:rsid w:val="005463F1"/>
    <w:rsid w:val="005477FF"/>
    <w:rsid w:val="005534F2"/>
    <w:rsid w:val="00557D77"/>
    <w:rsid w:val="00562EAA"/>
    <w:rsid w:val="00563B58"/>
    <w:rsid w:val="005640C4"/>
    <w:rsid w:val="00564C53"/>
    <w:rsid w:val="0056684C"/>
    <w:rsid w:val="00574A0C"/>
    <w:rsid w:val="00576E4C"/>
    <w:rsid w:val="0057780F"/>
    <w:rsid w:val="00581E0A"/>
    <w:rsid w:val="00586139"/>
    <w:rsid w:val="00586D89"/>
    <w:rsid w:val="005916B8"/>
    <w:rsid w:val="005A1B4C"/>
    <w:rsid w:val="005A1BA3"/>
    <w:rsid w:val="005A545C"/>
    <w:rsid w:val="005B1CF8"/>
    <w:rsid w:val="005B4260"/>
    <w:rsid w:val="005C035C"/>
    <w:rsid w:val="005C1567"/>
    <w:rsid w:val="005C6CE5"/>
    <w:rsid w:val="005C6E8F"/>
    <w:rsid w:val="005D3F07"/>
    <w:rsid w:val="005D583E"/>
    <w:rsid w:val="005E13EA"/>
    <w:rsid w:val="005E53BD"/>
    <w:rsid w:val="00601DA1"/>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97229"/>
    <w:rsid w:val="006A7A6D"/>
    <w:rsid w:val="006B5E67"/>
    <w:rsid w:val="006C2EB5"/>
    <w:rsid w:val="006C3261"/>
    <w:rsid w:val="006D18A3"/>
    <w:rsid w:val="006D438E"/>
    <w:rsid w:val="006D5970"/>
    <w:rsid w:val="006D76E8"/>
    <w:rsid w:val="006E481E"/>
    <w:rsid w:val="006E795F"/>
    <w:rsid w:val="00700249"/>
    <w:rsid w:val="00705651"/>
    <w:rsid w:val="0070604C"/>
    <w:rsid w:val="007069CD"/>
    <w:rsid w:val="007109A7"/>
    <w:rsid w:val="007110E6"/>
    <w:rsid w:val="00711A70"/>
    <w:rsid w:val="00712E6F"/>
    <w:rsid w:val="00712E90"/>
    <w:rsid w:val="00713B7E"/>
    <w:rsid w:val="00713E05"/>
    <w:rsid w:val="007204AE"/>
    <w:rsid w:val="0072678F"/>
    <w:rsid w:val="00727C4C"/>
    <w:rsid w:val="0073292A"/>
    <w:rsid w:val="00734809"/>
    <w:rsid w:val="007406E1"/>
    <w:rsid w:val="00743E40"/>
    <w:rsid w:val="00751263"/>
    <w:rsid w:val="00753C4D"/>
    <w:rsid w:val="0075704F"/>
    <w:rsid w:val="00763B2D"/>
    <w:rsid w:val="00772924"/>
    <w:rsid w:val="00784EC4"/>
    <w:rsid w:val="007872F2"/>
    <w:rsid w:val="007874BC"/>
    <w:rsid w:val="007908E0"/>
    <w:rsid w:val="00793D38"/>
    <w:rsid w:val="00793EB3"/>
    <w:rsid w:val="00794205"/>
    <w:rsid w:val="00797012"/>
    <w:rsid w:val="007A0105"/>
    <w:rsid w:val="007A1F6A"/>
    <w:rsid w:val="007B0DE3"/>
    <w:rsid w:val="007B237C"/>
    <w:rsid w:val="007B3C4B"/>
    <w:rsid w:val="007B3E4D"/>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FA3"/>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36F8"/>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0418"/>
    <w:rsid w:val="009D4365"/>
    <w:rsid w:val="009D4E3B"/>
    <w:rsid w:val="009D7BC9"/>
    <w:rsid w:val="009E0C5A"/>
    <w:rsid w:val="009E1982"/>
    <w:rsid w:val="009E4D2C"/>
    <w:rsid w:val="009F0978"/>
    <w:rsid w:val="009F3AEC"/>
    <w:rsid w:val="00A00081"/>
    <w:rsid w:val="00A015F7"/>
    <w:rsid w:val="00A10D56"/>
    <w:rsid w:val="00A11B68"/>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FDB"/>
    <w:rsid w:val="00A94C5E"/>
    <w:rsid w:val="00AA241A"/>
    <w:rsid w:val="00AA252C"/>
    <w:rsid w:val="00AA666E"/>
    <w:rsid w:val="00AB07FA"/>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6FB7"/>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3AC0"/>
    <w:rsid w:val="00C44446"/>
    <w:rsid w:val="00C4664D"/>
    <w:rsid w:val="00C472AA"/>
    <w:rsid w:val="00C50A05"/>
    <w:rsid w:val="00C54AED"/>
    <w:rsid w:val="00C55B2F"/>
    <w:rsid w:val="00C63D00"/>
    <w:rsid w:val="00C6441B"/>
    <w:rsid w:val="00C70207"/>
    <w:rsid w:val="00C7108B"/>
    <w:rsid w:val="00C71614"/>
    <w:rsid w:val="00C8089F"/>
    <w:rsid w:val="00C836CC"/>
    <w:rsid w:val="00C87A74"/>
    <w:rsid w:val="00C90A71"/>
    <w:rsid w:val="00C91574"/>
    <w:rsid w:val="00C91BC2"/>
    <w:rsid w:val="00C92C71"/>
    <w:rsid w:val="00C93F8F"/>
    <w:rsid w:val="00C960A6"/>
    <w:rsid w:val="00C9747F"/>
    <w:rsid w:val="00CA2745"/>
    <w:rsid w:val="00CA3593"/>
    <w:rsid w:val="00CA7F4F"/>
    <w:rsid w:val="00CB258E"/>
    <w:rsid w:val="00CB3C8F"/>
    <w:rsid w:val="00CB75CE"/>
    <w:rsid w:val="00CC02F1"/>
    <w:rsid w:val="00CC11A6"/>
    <w:rsid w:val="00CC1228"/>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253"/>
    <w:rsid w:val="00D607EF"/>
    <w:rsid w:val="00D60F88"/>
    <w:rsid w:val="00D625E7"/>
    <w:rsid w:val="00D646BD"/>
    <w:rsid w:val="00D70239"/>
    <w:rsid w:val="00D71201"/>
    <w:rsid w:val="00D720C7"/>
    <w:rsid w:val="00D73A26"/>
    <w:rsid w:val="00D77A04"/>
    <w:rsid w:val="00D81D06"/>
    <w:rsid w:val="00D8652C"/>
    <w:rsid w:val="00D876E6"/>
    <w:rsid w:val="00DA1025"/>
    <w:rsid w:val="00DA1555"/>
    <w:rsid w:val="00DA22EC"/>
    <w:rsid w:val="00DA5860"/>
    <w:rsid w:val="00DA70DB"/>
    <w:rsid w:val="00DB2767"/>
    <w:rsid w:val="00DC4729"/>
    <w:rsid w:val="00DC5F32"/>
    <w:rsid w:val="00DE556F"/>
    <w:rsid w:val="00E03B6D"/>
    <w:rsid w:val="00E1305C"/>
    <w:rsid w:val="00E17160"/>
    <w:rsid w:val="00E21946"/>
    <w:rsid w:val="00E21BC5"/>
    <w:rsid w:val="00E27E98"/>
    <w:rsid w:val="00E347B5"/>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0166"/>
    <w:rsid w:val="00ED1B30"/>
    <w:rsid w:val="00ED250E"/>
    <w:rsid w:val="00ED6535"/>
    <w:rsid w:val="00EE0E86"/>
    <w:rsid w:val="00EE1AC1"/>
    <w:rsid w:val="00EE39D6"/>
    <w:rsid w:val="00EE413C"/>
    <w:rsid w:val="00EE52AD"/>
    <w:rsid w:val="00F01F92"/>
    <w:rsid w:val="00F04610"/>
    <w:rsid w:val="00F10A08"/>
    <w:rsid w:val="00F139CF"/>
    <w:rsid w:val="00F22AC5"/>
    <w:rsid w:val="00F254D1"/>
    <w:rsid w:val="00F32B82"/>
    <w:rsid w:val="00F353B4"/>
    <w:rsid w:val="00F4043E"/>
    <w:rsid w:val="00F40CB5"/>
    <w:rsid w:val="00F41BBC"/>
    <w:rsid w:val="00F43B9D"/>
    <w:rsid w:val="00F444F0"/>
    <w:rsid w:val="00F50590"/>
    <w:rsid w:val="00F50847"/>
    <w:rsid w:val="00F53F27"/>
    <w:rsid w:val="00F546D1"/>
    <w:rsid w:val="00F54B33"/>
    <w:rsid w:val="00F6513F"/>
    <w:rsid w:val="00F6544C"/>
    <w:rsid w:val="00F66272"/>
    <w:rsid w:val="00F709C0"/>
    <w:rsid w:val="00F7130D"/>
    <w:rsid w:val="00F927A1"/>
    <w:rsid w:val="00F92E4D"/>
    <w:rsid w:val="00FA1B2D"/>
    <w:rsid w:val="00FA3764"/>
    <w:rsid w:val="00FA56ED"/>
    <w:rsid w:val="00FA59F5"/>
    <w:rsid w:val="00FB4D61"/>
    <w:rsid w:val="00FB5FA6"/>
    <w:rsid w:val="00FC1310"/>
    <w:rsid w:val="00FC2FF3"/>
    <w:rsid w:val="00FC3263"/>
    <w:rsid w:val="00FC47AD"/>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69722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602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58196">
      <w:bodyDiv w:val="1"/>
      <w:marLeft w:val="0"/>
      <w:marRight w:val="0"/>
      <w:marTop w:val="0"/>
      <w:marBottom w:val="0"/>
      <w:divBdr>
        <w:top w:val="none" w:sz="0" w:space="0" w:color="auto"/>
        <w:left w:val="none" w:sz="0" w:space="0" w:color="auto"/>
        <w:bottom w:val="none" w:sz="0" w:space="0" w:color="auto"/>
        <w:right w:val="none" w:sz="0" w:space="0" w:color="auto"/>
      </w:divBdr>
    </w:div>
    <w:div w:id="25652331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2614167">
      <w:bodyDiv w:val="1"/>
      <w:marLeft w:val="0"/>
      <w:marRight w:val="0"/>
      <w:marTop w:val="0"/>
      <w:marBottom w:val="0"/>
      <w:divBdr>
        <w:top w:val="none" w:sz="0" w:space="0" w:color="auto"/>
        <w:left w:val="none" w:sz="0" w:space="0" w:color="auto"/>
        <w:bottom w:val="none" w:sz="0" w:space="0" w:color="auto"/>
        <w:right w:val="none" w:sz="0" w:space="0" w:color="auto"/>
      </w:divBdr>
    </w:div>
    <w:div w:id="1649282786">
      <w:bodyDiv w:val="1"/>
      <w:marLeft w:val="0"/>
      <w:marRight w:val="0"/>
      <w:marTop w:val="0"/>
      <w:marBottom w:val="0"/>
      <w:divBdr>
        <w:top w:val="none" w:sz="0" w:space="0" w:color="auto"/>
        <w:left w:val="none" w:sz="0" w:space="0" w:color="auto"/>
        <w:bottom w:val="none" w:sz="0" w:space="0" w:color="auto"/>
        <w:right w:val="none" w:sz="0" w:space="0" w:color="auto"/>
      </w:divBdr>
    </w:div>
    <w:div w:id="17167329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amaritans.org/?nation=wales" TargetMode="External"/><Relationship Id="rId3" Type="http://schemas.openxmlformats.org/officeDocument/2006/relationships/customXml" Target="../customXml/item3.xml"/><Relationship Id="rId21" Type="http://schemas.openxmlformats.org/officeDocument/2006/relationships/hyperlink" Target="https://doi.org/10.1007/s00406-019-01041-w"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ons.gov.uk/peoplepopulationandcommunity/birthsdeathsandmarriages/deaths/bulletins/quarterlysuicidedeathregistrationsinengland/2001to2019registrationsandquarter1jantomartoquarter2aprtojune2020provisionaldata" TargetMode="External"/><Relationship Id="rId20" Type="http://schemas.openxmlformats.org/officeDocument/2006/relationships/hyperlink" Target="https://www.mentalhealth.org.uk/blog/suicide-prevention-how-you-can-make-differ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ons.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ailymail.co.uk/news/article-9000869/Police-officer-paramedic-save-woman-drowning-jumping-freezing-cold-Nottingham-canal.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145906-9DFB-4305-BFBA-C06BDDDA75A6}">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26</Pages>
  <Words>8028</Words>
  <Characters>45763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 Hatcher</cp:lastModifiedBy>
  <cp:revision>38</cp:revision>
  <cp:lastPrinted>2021-04-04T12:36:00Z</cp:lastPrinted>
  <dcterms:created xsi:type="dcterms:W3CDTF">2021-02-24T09:55:00Z</dcterms:created>
  <dcterms:modified xsi:type="dcterms:W3CDTF">2021-04-05T18:12:00Z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66514680-c260-4bac-ac29-c0849c151973</vt:lpwstr>
  </property>
  <property fmtid="{D5CDD505-2E9C-101B-9397-08002B2CF9AE}" pid="4" name="Classification">
    <vt:lpwstr>OFFICIAL</vt:lpwstr>
  </property>
  <property fmtid="{D5CDD505-2E9C-101B-9397-08002B2CF9AE}" pid="5" name="Visibility">
    <vt:lpwstr>NOT VISIBLE</vt:lpwstr>
  </property>
</Properties>
</file>