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00F5A" w14:textId="77777777" w:rsidR="009B4169" w:rsidRDefault="009B4169" w:rsidP="009B4169">
      <w:pPr>
        <w:spacing w:line="360" w:lineRule="auto"/>
        <w:jc w:val="both"/>
        <w:rPr>
          <w:rFonts w:ascii="Calibri" w:hAnsi="Calibri" w:cs="Calibri"/>
          <w:b/>
          <w:bCs/>
          <w:sz w:val="48"/>
          <w:szCs w:val="48"/>
        </w:rPr>
      </w:pPr>
      <w:r>
        <w:rPr>
          <w:rFonts w:ascii="Calibri" w:hAnsi="Calibri" w:cs="Calibri"/>
          <w:b/>
          <w:bCs/>
          <w:noProof/>
          <w:sz w:val="48"/>
          <w:szCs w:val="48"/>
        </w:rPr>
        <w:drawing>
          <wp:inline distT="0" distB="0" distL="0" distR="0" wp14:anchorId="4EBFFB76" wp14:editId="361EAA72">
            <wp:extent cx="5633085" cy="2212975"/>
            <wp:effectExtent l="0" t="0" r="5715" b="0"/>
            <wp:docPr id="1"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6D09CE7A" w14:textId="77777777" w:rsidR="009B4169" w:rsidRDefault="009B4169" w:rsidP="009B4169">
      <w:pPr>
        <w:spacing w:line="360" w:lineRule="auto"/>
        <w:jc w:val="both"/>
        <w:rPr>
          <w:rStyle w:val="a7"/>
          <w:rFonts w:ascii="Arial" w:hAnsi="Arial" w:cs="Arial"/>
          <w:sz w:val="48"/>
          <w:szCs w:val="48"/>
        </w:rPr>
      </w:pPr>
    </w:p>
    <w:p w14:paraId="2C4315E8" w14:textId="205B7D43" w:rsidR="009B4169" w:rsidRPr="00843F67" w:rsidRDefault="005A7BDD" w:rsidP="009B4169">
      <w:pPr>
        <w:spacing w:line="360" w:lineRule="auto"/>
        <w:jc w:val="both"/>
        <w:rPr>
          <w:rFonts w:ascii="Arial" w:hAnsi="Arial" w:cs="Arial"/>
          <w:i/>
          <w:iCs/>
          <w:sz w:val="48"/>
          <w:szCs w:val="48"/>
        </w:rPr>
      </w:pPr>
      <w:r>
        <w:rPr>
          <w:rFonts w:ascii="Arial" w:hAnsi="Arial" w:cs="Arial"/>
          <w:b/>
          <w:bCs/>
          <w:i/>
          <w:iCs/>
          <w:spacing w:val="5"/>
          <w:sz w:val="56"/>
          <w:szCs w:val="56"/>
        </w:rPr>
        <w:t xml:space="preserve">A Digital Marketing Plan of </w:t>
      </w:r>
      <w:r w:rsidRPr="005A7BDD">
        <w:rPr>
          <w:rFonts w:ascii="Arial" w:hAnsi="Arial" w:cs="Arial"/>
          <w:b/>
          <w:bCs/>
          <w:i/>
          <w:iCs/>
          <w:spacing w:val="5"/>
          <w:sz w:val="56"/>
          <w:szCs w:val="56"/>
        </w:rPr>
        <w:t>InterContinental Hotels Group PLC (IHG)</w:t>
      </w:r>
    </w:p>
    <w:p w14:paraId="24AC3B3A" w14:textId="1A74B684" w:rsidR="009B4169" w:rsidRDefault="004F6467" w:rsidP="005A7BDD">
      <w:pPr>
        <w:spacing w:line="360" w:lineRule="auto"/>
        <w:jc w:val="center"/>
        <w:rPr>
          <w:rFonts w:ascii="Arial" w:hAnsi="Arial" w:cs="Arial"/>
          <w:sz w:val="44"/>
          <w:szCs w:val="44"/>
        </w:rPr>
      </w:pPr>
      <w:r>
        <w:rPr>
          <w:rFonts w:ascii="Arial" w:hAnsi="Arial" w:cs="Arial"/>
          <w:sz w:val="44"/>
          <w:szCs w:val="44"/>
        </w:rPr>
        <w:t>9</w:t>
      </w:r>
      <w:r w:rsidR="009B4169" w:rsidRPr="004E31AD">
        <w:rPr>
          <w:rFonts w:ascii="Arial" w:hAnsi="Arial" w:cs="Arial"/>
          <w:sz w:val="44"/>
          <w:szCs w:val="44"/>
        </w:rPr>
        <w:t xml:space="preserve"> </w:t>
      </w:r>
      <w:r w:rsidR="003E1DF3">
        <w:rPr>
          <w:rFonts w:ascii="Arial" w:hAnsi="Arial" w:cs="Arial"/>
          <w:sz w:val="44"/>
          <w:szCs w:val="44"/>
        </w:rPr>
        <w:t>May</w:t>
      </w:r>
      <w:r w:rsidR="009B4169" w:rsidRPr="004E31AD">
        <w:rPr>
          <w:rFonts w:ascii="Arial" w:hAnsi="Arial" w:cs="Arial"/>
          <w:sz w:val="44"/>
          <w:szCs w:val="44"/>
        </w:rPr>
        <w:t xml:space="preserve"> 202</w:t>
      </w:r>
      <w:r w:rsidR="003E1DF3">
        <w:rPr>
          <w:rFonts w:ascii="Arial" w:hAnsi="Arial" w:cs="Arial"/>
          <w:sz w:val="44"/>
          <w:szCs w:val="44"/>
        </w:rPr>
        <w:t>2</w:t>
      </w:r>
    </w:p>
    <w:p w14:paraId="7E68E0A8" w14:textId="77777777" w:rsidR="009B4169" w:rsidRDefault="009B4169" w:rsidP="009B4169">
      <w:pPr>
        <w:spacing w:line="360" w:lineRule="auto"/>
        <w:jc w:val="both"/>
        <w:rPr>
          <w:rFonts w:ascii="Arial" w:hAnsi="Arial" w:cs="Arial"/>
          <w:sz w:val="44"/>
          <w:szCs w:val="44"/>
        </w:rPr>
      </w:pPr>
    </w:p>
    <w:p w14:paraId="187F7CE7" w14:textId="77777777" w:rsidR="009B4169" w:rsidRDefault="009B4169" w:rsidP="009B4169">
      <w:pPr>
        <w:spacing w:line="360" w:lineRule="auto"/>
        <w:jc w:val="both"/>
        <w:rPr>
          <w:rFonts w:ascii="Arial" w:hAnsi="Arial" w:cs="Arial"/>
          <w:sz w:val="44"/>
          <w:szCs w:val="44"/>
        </w:rPr>
      </w:pPr>
    </w:p>
    <w:p w14:paraId="6DE764BC" w14:textId="0C83D7CD" w:rsidR="009B4169" w:rsidRPr="004E31AD" w:rsidRDefault="009B4169" w:rsidP="009B4169">
      <w:pPr>
        <w:spacing w:line="360" w:lineRule="auto"/>
        <w:jc w:val="both"/>
        <w:rPr>
          <w:rFonts w:ascii="Arial" w:hAnsi="Arial" w:cs="Arial"/>
          <w:sz w:val="36"/>
          <w:szCs w:val="36"/>
        </w:rPr>
      </w:pPr>
      <w:r w:rsidRPr="004E31AD">
        <w:rPr>
          <w:rFonts w:ascii="Arial" w:hAnsi="Arial" w:cs="Arial"/>
          <w:sz w:val="36"/>
          <w:szCs w:val="36"/>
        </w:rPr>
        <w:t>A report submitted in fulfilment of the requirements for Course BMBM60</w:t>
      </w:r>
      <w:r w:rsidR="00E8463D">
        <w:rPr>
          <w:rFonts w:ascii="Arial" w:hAnsi="Arial" w:cs="Arial"/>
          <w:sz w:val="36"/>
          <w:szCs w:val="36"/>
        </w:rPr>
        <w:t>16</w:t>
      </w:r>
      <w:r w:rsidRPr="004E31AD">
        <w:rPr>
          <w:rFonts w:ascii="Arial" w:hAnsi="Arial" w:cs="Arial"/>
          <w:sz w:val="36"/>
          <w:szCs w:val="36"/>
        </w:rPr>
        <w:t xml:space="preserve">, </w:t>
      </w:r>
      <w:r w:rsidR="00E8463D">
        <w:rPr>
          <w:rFonts w:ascii="Arial" w:hAnsi="Arial" w:cs="Arial"/>
          <w:sz w:val="36"/>
          <w:szCs w:val="36"/>
        </w:rPr>
        <w:t>Strategic Marketing</w:t>
      </w:r>
      <w:r w:rsidRPr="004E31AD">
        <w:rPr>
          <w:rFonts w:ascii="Arial" w:hAnsi="Arial" w:cs="Arial"/>
          <w:sz w:val="36"/>
          <w:szCs w:val="36"/>
        </w:rPr>
        <w:t>, University of Wales Trinity Saint David</w:t>
      </w:r>
      <w:r>
        <w:rPr>
          <w:rFonts w:ascii="Arial" w:hAnsi="Arial" w:cs="Arial"/>
          <w:sz w:val="36"/>
          <w:szCs w:val="36"/>
        </w:rPr>
        <w:t>.</w:t>
      </w:r>
    </w:p>
    <w:p w14:paraId="491E7D21" w14:textId="1A97DF44" w:rsidR="003C2A97" w:rsidRDefault="009B4169" w:rsidP="009B4169">
      <w:r w:rsidRPr="004E31AD">
        <w:br w:type="page"/>
      </w:r>
    </w:p>
    <w:p w14:paraId="4F5CEB73" w14:textId="6BF7FE5A" w:rsidR="00177030" w:rsidRPr="007E0EC9" w:rsidRDefault="00DE419F" w:rsidP="007E0EC9">
      <w:pPr>
        <w:pStyle w:val="1"/>
        <w:rPr>
          <w:rFonts w:ascii="Arial" w:hAnsi="Arial" w:cs="Arial"/>
          <w:sz w:val="30"/>
          <w:szCs w:val="30"/>
          <w:lang w:val="en-GB"/>
        </w:rPr>
      </w:pPr>
      <w:bookmarkStart w:id="0" w:name="_Toc101459692"/>
      <w:r w:rsidRPr="007E0EC9">
        <w:rPr>
          <w:rFonts w:ascii="Arial" w:hAnsi="Arial" w:cs="Arial"/>
          <w:sz w:val="30"/>
          <w:szCs w:val="30"/>
          <w:lang w:val="en-GB"/>
        </w:rPr>
        <w:lastRenderedPageBreak/>
        <w:t>E</w:t>
      </w:r>
      <w:r w:rsidR="00AC66AD" w:rsidRPr="007E0EC9">
        <w:rPr>
          <w:rFonts w:ascii="Arial" w:hAnsi="Arial" w:cs="Arial"/>
          <w:sz w:val="30"/>
          <w:szCs w:val="30"/>
          <w:lang w:val="en-GB"/>
        </w:rPr>
        <w:t>xecutive</w:t>
      </w:r>
      <w:r w:rsidRPr="007E0EC9">
        <w:rPr>
          <w:rFonts w:ascii="Arial" w:hAnsi="Arial" w:cs="Arial"/>
          <w:sz w:val="30"/>
          <w:szCs w:val="30"/>
          <w:lang w:val="en-GB"/>
        </w:rPr>
        <w:t xml:space="preserve"> S</w:t>
      </w:r>
      <w:r w:rsidR="00AC66AD" w:rsidRPr="007E0EC9">
        <w:rPr>
          <w:rFonts w:ascii="Arial" w:hAnsi="Arial" w:cs="Arial"/>
          <w:sz w:val="30"/>
          <w:szCs w:val="30"/>
          <w:lang w:val="en-GB"/>
        </w:rPr>
        <w:t>ummary</w:t>
      </w:r>
      <w:bookmarkEnd w:id="0"/>
    </w:p>
    <w:p w14:paraId="2B7299C3" w14:textId="1E19F12F" w:rsidR="00177030" w:rsidRDefault="007C5C18" w:rsidP="007C5C18">
      <w:pPr>
        <w:jc w:val="both"/>
      </w:pPr>
      <w:r w:rsidRPr="007C5C18">
        <w:rPr>
          <w:rFonts w:ascii="Arial" w:hAnsi="Arial" w:cs="Arial"/>
          <w:bCs/>
          <w:sz w:val="24"/>
          <w:szCs w:val="24"/>
        </w:rPr>
        <w:t xml:space="preserve">The emergence and spread of epidemic diseases </w:t>
      </w:r>
      <w:r w:rsidR="004F6467">
        <w:rPr>
          <w:rFonts w:ascii="Arial" w:hAnsi="Arial" w:cs="Arial"/>
          <w:bCs/>
          <w:sz w:val="24"/>
          <w:szCs w:val="24"/>
        </w:rPr>
        <w:t>promote</w:t>
      </w:r>
      <w:r w:rsidRPr="007C5C18">
        <w:rPr>
          <w:rFonts w:ascii="Arial" w:hAnsi="Arial" w:cs="Arial"/>
          <w:bCs/>
          <w:sz w:val="24"/>
          <w:szCs w:val="24"/>
        </w:rPr>
        <w:t xml:space="preserve"> governments </w:t>
      </w:r>
      <w:proofErr w:type="gramStart"/>
      <w:r w:rsidRPr="007C5C18">
        <w:rPr>
          <w:rFonts w:ascii="Arial" w:hAnsi="Arial" w:cs="Arial"/>
          <w:bCs/>
          <w:sz w:val="24"/>
          <w:szCs w:val="24"/>
        </w:rPr>
        <w:t>have to</w:t>
      </w:r>
      <w:proofErr w:type="gramEnd"/>
      <w:r w:rsidRPr="007C5C18">
        <w:rPr>
          <w:rFonts w:ascii="Arial" w:hAnsi="Arial" w:cs="Arial"/>
          <w:bCs/>
          <w:sz w:val="24"/>
          <w:szCs w:val="24"/>
        </w:rPr>
        <w:t xml:space="preserve"> take measures to deal with this health crisis. Undoubtedly, tourism and the hotel industry are the industries that are most affected. </w:t>
      </w:r>
      <w:r w:rsidR="00073C8B" w:rsidRPr="007C5C18">
        <w:rPr>
          <w:rFonts w:ascii="Arial" w:hAnsi="Arial" w:cs="Arial"/>
          <w:bCs/>
          <w:sz w:val="24"/>
          <w:szCs w:val="24"/>
        </w:rPr>
        <w:t>T</w:t>
      </w:r>
      <w:r w:rsidRPr="007C5C18">
        <w:rPr>
          <w:rFonts w:ascii="Arial" w:hAnsi="Arial" w:cs="Arial"/>
          <w:bCs/>
          <w:sz w:val="24"/>
          <w:szCs w:val="24"/>
        </w:rPr>
        <w:t xml:space="preserve">his </w:t>
      </w:r>
      <w:r w:rsidR="00073C8B">
        <w:rPr>
          <w:rFonts w:ascii="Arial" w:hAnsi="Arial" w:cs="Arial"/>
          <w:bCs/>
          <w:sz w:val="24"/>
          <w:szCs w:val="24"/>
        </w:rPr>
        <w:t>report</w:t>
      </w:r>
      <w:r w:rsidRPr="007C5C18">
        <w:rPr>
          <w:rFonts w:ascii="Arial" w:hAnsi="Arial" w:cs="Arial"/>
          <w:bCs/>
          <w:sz w:val="24"/>
          <w:szCs w:val="24"/>
        </w:rPr>
        <w:t xml:space="preserve"> </w:t>
      </w:r>
      <w:r w:rsidR="00073C8B">
        <w:rPr>
          <w:rFonts w:ascii="Arial" w:hAnsi="Arial" w:cs="Arial"/>
          <w:bCs/>
          <w:sz w:val="24"/>
          <w:szCs w:val="24"/>
        </w:rPr>
        <w:t>chooses</w:t>
      </w:r>
      <w:r w:rsidRPr="007C5C18">
        <w:rPr>
          <w:rFonts w:ascii="Arial" w:hAnsi="Arial" w:cs="Arial"/>
          <w:bCs/>
          <w:sz w:val="24"/>
          <w:szCs w:val="24"/>
        </w:rPr>
        <w:t xml:space="preserve"> Intercontinental </w:t>
      </w:r>
      <w:r>
        <w:rPr>
          <w:rFonts w:ascii="Arial" w:hAnsi="Arial" w:cs="Arial"/>
          <w:bCs/>
          <w:sz w:val="24"/>
          <w:szCs w:val="24"/>
        </w:rPr>
        <w:t xml:space="preserve">Hotel </w:t>
      </w:r>
      <w:r w:rsidRPr="007C5C18">
        <w:rPr>
          <w:rFonts w:ascii="Arial" w:hAnsi="Arial" w:cs="Arial"/>
          <w:bCs/>
          <w:sz w:val="24"/>
          <w:szCs w:val="24"/>
        </w:rPr>
        <w:t>Group</w:t>
      </w:r>
      <w:r>
        <w:rPr>
          <w:rFonts w:ascii="Arial" w:hAnsi="Arial" w:cs="Arial"/>
          <w:bCs/>
          <w:sz w:val="24"/>
          <w:szCs w:val="24"/>
        </w:rPr>
        <w:t xml:space="preserve"> (IHG)</w:t>
      </w:r>
      <w:r w:rsidRPr="007C5C18">
        <w:rPr>
          <w:rFonts w:ascii="Arial" w:hAnsi="Arial" w:cs="Arial"/>
          <w:bCs/>
          <w:sz w:val="24"/>
          <w:szCs w:val="24"/>
        </w:rPr>
        <w:t xml:space="preserve"> as an example</w:t>
      </w:r>
      <w:r w:rsidR="00073C8B">
        <w:rPr>
          <w:rFonts w:ascii="Arial" w:hAnsi="Arial" w:cs="Arial"/>
          <w:bCs/>
          <w:sz w:val="24"/>
          <w:szCs w:val="24"/>
        </w:rPr>
        <w:t>,</w:t>
      </w:r>
      <w:r>
        <w:rPr>
          <w:rFonts w:ascii="Arial" w:hAnsi="Arial" w:cs="Arial"/>
          <w:bCs/>
          <w:sz w:val="24"/>
          <w:szCs w:val="24"/>
        </w:rPr>
        <w:t xml:space="preserve"> </w:t>
      </w:r>
      <w:r w:rsidRPr="007C5C18">
        <w:rPr>
          <w:rFonts w:ascii="Arial" w:hAnsi="Arial" w:cs="Arial"/>
          <w:bCs/>
          <w:sz w:val="24"/>
          <w:szCs w:val="24"/>
        </w:rPr>
        <w:t xml:space="preserve">analyzes the business situation </w:t>
      </w:r>
      <w:r w:rsidR="00073C8B">
        <w:rPr>
          <w:rFonts w:ascii="Arial" w:hAnsi="Arial" w:cs="Arial"/>
          <w:bCs/>
          <w:sz w:val="24"/>
          <w:szCs w:val="24"/>
        </w:rPr>
        <w:t>and</w:t>
      </w:r>
      <w:r w:rsidRPr="007C5C18">
        <w:rPr>
          <w:rFonts w:ascii="Arial" w:hAnsi="Arial" w:cs="Arial"/>
          <w:bCs/>
          <w:sz w:val="24"/>
          <w:szCs w:val="24"/>
        </w:rPr>
        <w:t xml:space="preserve"> the digital transformation process of IHG</w:t>
      </w:r>
      <w:r w:rsidR="004F6467">
        <w:rPr>
          <w:rFonts w:ascii="Arial" w:hAnsi="Arial" w:cs="Arial"/>
          <w:bCs/>
          <w:sz w:val="24"/>
          <w:szCs w:val="24"/>
        </w:rPr>
        <w:t xml:space="preserve"> </w:t>
      </w:r>
      <w:r w:rsidR="004F6467">
        <w:rPr>
          <w:rFonts w:ascii="Arial" w:hAnsi="Arial" w:cs="Arial" w:hint="eastAsia"/>
          <w:bCs/>
          <w:sz w:val="24"/>
          <w:szCs w:val="24"/>
        </w:rPr>
        <w:t>curren</w:t>
      </w:r>
      <w:r w:rsidR="004F6467">
        <w:rPr>
          <w:rFonts w:ascii="Arial" w:hAnsi="Arial" w:cs="Arial"/>
          <w:bCs/>
          <w:sz w:val="24"/>
          <w:szCs w:val="24"/>
        </w:rPr>
        <w:t>tly</w:t>
      </w:r>
      <w:r w:rsidRPr="007C5C18">
        <w:rPr>
          <w:rFonts w:ascii="Arial" w:hAnsi="Arial" w:cs="Arial"/>
          <w:bCs/>
          <w:sz w:val="24"/>
          <w:szCs w:val="24"/>
        </w:rPr>
        <w:t xml:space="preserve">. And this goal must be in line with the SMART model. The main body of the report adopts the SOSTAC mode. It is suggested that IHG set up an independent digital team, apply artificial intelligence in background programs and use robots to participate in the daily operation of the hotel. It also plans that the hotel should achieve this goal through the operation of an online official website, the development of application programs, and the provision of tailor-made health plans for customers. IHG's managers consider the completion degree of the target according to the customer service feedback and the change of occupancy rate. </w:t>
      </w:r>
      <w:r w:rsidR="0080377D">
        <w:rPr>
          <w:rFonts w:ascii="Arial" w:hAnsi="Arial" w:cs="Arial"/>
          <w:bCs/>
          <w:sz w:val="24"/>
          <w:szCs w:val="24"/>
        </w:rPr>
        <w:t>Further</w:t>
      </w:r>
      <w:r w:rsidRPr="007C5C18">
        <w:rPr>
          <w:rFonts w:ascii="Arial" w:hAnsi="Arial" w:cs="Arial"/>
          <w:bCs/>
          <w:sz w:val="24"/>
          <w:szCs w:val="24"/>
        </w:rPr>
        <w:t xml:space="preserve">, IHG needs to consider the risk of failure and the cost of implementing the plan. </w:t>
      </w:r>
      <w:r w:rsidR="00177030">
        <w:br w:type="page"/>
      </w:r>
    </w:p>
    <w:p w14:paraId="6ED0D624" w14:textId="5F93AAAA" w:rsidR="00177030" w:rsidRDefault="00DE419F" w:rsidP="00177030">
      <w:pPr>
        <w:rPr>
          <w:rFonts w:ascii="Arial" w:hAnsi="Arial" w:cs="Arial"/>
          <w:b/>
          <w:sz w:val="24"/>
          <w:szCs w:val="24"/>
          <w:lang w:val="en-GB"/>
        </w:rPr>
      </w:pPr>
      <w:r>
        <w:rPr>
          <w:rFonts w:ascii="Arial" w:hAnsi="Arial" w:cs="Arial"/>
          <w:b/>
          <w:sz w:val="24"/>
          <w:szCs w:val="24"/>
          <w:lang w:val="en-GB"/>
        </w:rPr>
        <w:lastRenderedPageBreak/>
        <w:t xml:space="preserve">Content </w:t>
      </w:r>
    </w:p>
    <w:p w14:paraId="0B6F8337" w14:textId="6DB19B05" w:rsidR="004D2086" w:rsidRPr="000B7027" w:rsidRDefault="00267AAB">
      <w:pPr>
        <w:pStyle w:val="TOC1"/>
        <w:tabs>
          <w:tab w:val="right" w:leader="dot" w:pos="8296"/>
        </w:tabs>
        <w:rPr>
          <w:rFonts w:ascii="Arial" w:hAnsi="Arial" w:cs="Arial"/>
          <w:noProof/>
          <w:sz w:val="24"/>
          <w:szCs w:val="24"/>
        </w:rPr>
      </w:pPr>
      <w:r w:rsidRPr="00267AAB">
        <w:rPr>
          <w:rFonts w:ascii="Arial" w:hAnsi="Arial" w:cs="Arial"/>
          <w:b/>
          <w:sz w:val="24"/>
          <w:szCs w:val="24"/>
          <w:lang w:val="en-GB"/>
        </w:rPr>
        <w:fldChar w:fldCharType="begin"/>
      </w:r>
      <w:r w:rsidRPr="00267AAB">
        <w:rPr>
          <w:rFonts w:ascii="Arial" w:hAnsi="Arial" w:cs="Arial"/>
          <w:b/>
          <w:sz w:val="24"/>
          <w:szCs w:val="24"/>
          <w:lang w:val="en-GB"/>
        </w:rPr>
        <w:instrText xml:space="preserve"> TOC \o "1-3" \h \z \u </w:instrText>
      </w:r>
      <w:r w:rsidRPr="00267AAB">
        <w:rPr>
          <w:rFonts w:ascii="Arial" w:hAnsi="Arial" w:cs="Arial"/>
          <w:b/>
          <w:sz w:val="24"/>
          <w:szCs w:val="24"/>
          <w:lang w:val="en-GB"/>
        </w:rPr>
        <w:fldChar w:fldCharType="separate"/>
      </w:r>
      <w:hyperlink w:anchor="_Toc101459692" w:history="1">
        <w:r w:rsidR="004D2086" w:rsidRPr="000B7027">
          <w:rPr>
            <w:rStyle w:val="a8"/>
            <w:rFonts w:ascii="Arial" w:hAnsi="Arial" w:cs="Arial"/>
            <w:noProof/>
            <w:sz w:val="24"/>
            <w:szCs w:val="24"/>
            <w:lang w:val="en-GB"/>
          </w:rPr>
          <w:t>Executive Summary</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_Toc101459692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2</w:t>
        </w:r>
        <w:r w:rsidR="004D2086" w:rsidRPr="000B7027">
          <w:rPr>
            <w:rFonts w:ascii="Arial" w:hAnsi="Arial" w:cs="Arial"/>
            <w:noProof/>
            <w:webHidden/>
            <w:sz w:val="24"/>
            <w:szCs w:val="24"/>
          </w:rPr>
          <w:fldChar w:fldCharType="end"/>
        </w:r>
      </w:hyperlink>
    </w:p>
    <w:p w14:paraId="50097AAB" w14:textId="3A2BDB35" w:rsidR="004D2086" w:rsidRPr="000B7027" w:rsidRDefault="00707B41">
      <w:pPr>
        <w:pStyle w:val="TOC1"/>
        <w:tabs>
          <w:tab w:val="right" w:leader="dot" w:pos="8296"/>
        </w:tabs>
        <w:rPr>
          <w:rFonts w:ascii="Arial" w:hAnsi="Arial" w:cs="Arial"/>
          <w:noProof/>
          <w:sz w:val="24"/>
          <w:szCs w:val="24"/>
        </w:rPr>
      </w:pPr>
      <w:hyperlink w:anchor="_Toc101459693" w:history="1">
        <w:r w:rsidR="004D2086" w:rsidRPr="000B7027">
          <w:rPr>
            <w:rStyle w:val="a8"/>
            <w:rFonts w:ascii="Arial" w:hAnsi="Arial" w:cs="Arial"/>
            <w:noProof/>
            <w:sz w:val="24"/>
            <w:szCs w:val="24"/>
            <w:lang w:val="en-GB"/>
          </w:rPr>
          <w:t>1.0 Introduction</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_Toc101459693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4</w:t>
        </w:r>
        <w:r w:rsidR="004D2086" w:rsidRPr="000B7027">
          <w:rPr>
            <w:rFonts w:ascii="Arial" w:hAnsi="Arial" w:cs="Arial"/>
            <w:noProof/>
            <w:webHidden/>
            <w:sz w:val="24"/>
            <w:szCs w:val="24"/>
          </w:rPr>
          <w:fldChar w:fldCharType="end"/>
        </w:r>
      </w:hyperlink>
    </w:p>
    <w:p w14:paraId="16B3D9F9" w14:textId="5C974ABF" w:rsidR="004D2086" w:rsidRPr="000B7027" w:rsidRDefault="00707B41">
      <w:pPr>
        <w:pStyle w:val="TOC2"/>
        <w:tabs>
          <w:tab w:val="right" w:leader="dot" w:pos="8296"/>
        </w:tabs>
        <w:rPr>
          <w:rFonts w:ascii="Arial" w:hAnsi="Arial" w:cs="Arial"/>
          <w:noProof/>
          <w:sz w:val="24"/>
          <w:szCs w:val="24"/>
        </w:rPr>
      </w:pPr>
      <w:hyperlink w:anchor="_Toc101459694" w:history="1">
        <w:r w:rsidR="004D2086" w:rsidRPr="000B7027">
          <w:rPr>
            <w:rStyle w:val="a8"/>
            <w:rFonts w:ascii="Arial" w:hAnsi="Arial" w:cs="Arial"/>
            <w:noProof/>
            <w:sz w:val="24"/>
            <w:szCs w:val="24"/>
            <w:lang w:val="en-GB"/>
          </w:rPr>
          <w:t>1.1 The Purpose of the Marketing Plan</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_Toc101459694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4</w:t>
        </w:r>
        <w:r w:rsidR="004D2086" w:rsidRPr="000B7027">
          <w:rPr>
            <w:rFonts w:ascii="Arial" w:hAnsi="Arial" w:cs="Arial"/>
            <w:noProof/>
            <w:webHidden/>
            <w:sz w:val="24"/>
            <w:szCs w:val="24"/>
          </w:rPr>
          <w:fldChar w:fldCharType="end"/>
        </w:r>
      </w:hyperlink>
    </w:p>
    <w:p w14:paraId="0CBDF5DC" w14:textId="292B750B" w:rsidR="004D2086" w:rsidRPr="000B7027" w:rsidRDefault="00707B41">
      <w:pPr>
        <w:pStyle w:val="TOC2"/>
        <w:tabs>
          <w:tab w:val="right" w:leader="dot" w:pos="8296"/>
        </w:tabs>
        <w:rPr>
          <w:rFonts w:ascii="Arial" w:hAnsi="Arial" w:cs="Arial"/>
          <w:noProof/>
          <w:sz w:val="24"/>
          <w:szCs w:val="24"/>
        </w:rPr>
      </w:pPr>
      <w:hyperlink w:anchor="_Toc101459695" w:history="1">
        <w:r w:rsidR="004D2086" w:rsidRPr="000B7027">
          <w:rPr>
            <w:rStyle w:val="a8"/>
            <w:rFonts w:ascii="Arial" w:hAnsi="Arial" w:cs="Arial"/>
            <w:noProof/>
            <w:sz w:val="24"/>
            <w:szCs w:val="24"/>
            <w:lang w:val="en-GB"/>
          </w:rPr>
          <w:t>1.2 Introduce SOSTAC and SMART</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_Toc101459695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5</w:t>
        </w:r>
        <w:r w:rsidR="004D2086" w:rsidRPr="000B7027">
          <w:rPr>
            <w:rFonts w:ascii="Arial" w:hAnsi="Arial" w:cs="Arial"/>
            <w:noProof/>
            <w:webHidden/>
            <w:sz w:val="24"/>
            <w:szCs w:val="24"/>
          </w:rPr>
          <w:fldChar w:fldCharType="end"/>
        </w:r>
      </w:hyperlink>
    </w:p>
    <w:p w14:paraId="6E8DA893" w14:textId="2D52F82A" w:rsidR="004D2086" w:rsidRPr="000B7027" w:rsidRDefault="00707B41">
      <w:pPr>
        <w:pStyle w:val="TOC1"/>
        <w:tabs>
          <w:tab w:val="right" w:leader="dot" w:pos="8296"/>
        </w:tabs>
        <w:rPr>
          <w:rFonts w:ascii="Arial" w:hAnsi="Arial" w:cs="Arial"/>
          <w:noProof/>
          <w:sz w:val="24"/>
          <w:szCs w:val="24"/>
        </w:rPr>
      </w:pPr>
      <w:hyperlink w:anchor="_Toc101459696" w:history="1">
        <w:r w:rsidR="004D2086" w:rsidRPr="000B7027">
          <w:rPr>
            <w:rStyle w:val="a8"/>
            <w:rFonts w:ascii="Arial" w:hAnsi="Arial" w:cs="Arial"/>
            <w:noProof/>
            <w:sz w:val="24"/>
            <w:szCs w:val="24"/>
          </w:rPr>
          <w:t>2.0 Main Findings</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_Toc101459696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7</w:t>
        </w:r>
        <w:r w:rsidR="004D2086" w:rsidRPr="000B7027">
          <w:rPr>
            <w:rFonts w:ascii="Arial" w:hAnsi="Arial" w:cs="Arial"/>
            <w:noProof/>
            <w:webHidden/>
            <w:sz w:val="24"/>
            <w:szCs w:val="24"/>
          </w:rPr>
          <w:fldChar w:fldCharType="end"/>
        </w:r>
      </w:hyperlink>
    </w:p>
    <w:p w14:paraId="4B88FD52" w14:textId="00B19FAA" w:rsidR="004D2086" w:rsidRPr="000B7027" w:rsidRDefault="00707B41">
      <w:pPr>
        <w:pStyle w:val="TOC2"/>
        <w:tabs>
          <w:tab w:val="right" w:leader="dot" w:pos="8296"/>
        </w:tabs>
        <w:rPr>
          <w:rFonts w:ascii="Arial" w:hAnsi="Arial" w:cs="Arial"/>
          <w:noProof/>
          <w:sz w:val="24"/>
          <w:szCs w:val="24"/>
        </w:rPr>
      </w:pPr>
      <w:hyperlink w:anchor="_Toc101459697" w:history="1">
        <w:r w:rsidR="004D2086" w:rsidRPr="000B7027">
          <w:rPr>
            <w:rStyle w:val="a8"/>
            <w:rFonts w:ascii="Arial" w:hAnsi="Arial" w:cs="Arial"/>
            <w:noProof/>
            <w:sz w:val="24"/>
            <w:szCs w:val="24"/>
            <w:lang w:val="en-GB"/>
          </w:rPr>
          <w:t>2.1 Situation Analysis</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_Toc101459697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7</w:t>
        </w:r>
        <w:r w:rsidR="004D2086" w:rsidRPr="000B7027">
          <w:rPr>
            <w:rFonts w:ascii="Arial" w:hAnsi="Arial" w:cs="Arial"/>
            <w:noProof/>
            <w:webHidden/>
            <w:sz w:val="24"/>
            <w:szCs w:val="24"/>
          </w:rPr>
          <w:fldChar w:fldCharType="end"/>
        </w:r>
      </w:hyperlink>
    </w:p>
    <w:p w14:paraId="616B1E9C" w14:textId="23012B13" w:rsidR="004D2086" w:rsidRPr="000B7027" w:rsidRDefault="00707B41">
      <w:pPr>
        <w:pStyle w:val="TOC2"/>
        <w:tabs>
          <w:tab w:val="right" w:leader="dot" w:pos="8296"/>
        </w:tabs>
        <w:rPr>
          <w:rFonts w:ascii="Arial" w:hAnsi="Arial" w:cs="Arial"/>
          <w:noProof/>
          <w:sz w:val="24"/>
          <w:szCs w:val="24"/>
        </w:rPr>
      </w:pPr>
      <w:hyperlink w:anchor="_Toc101459698" w:history="1">
        <w:r w:rsidR="004D2086" w:rsidRPr="000B7027">
          <w:rPr>
            <w:rStyle w:val="a8"/>
            <w:rFonts w:ascii="Arial" w:hAnsi="Arial" w:cs="Arial"/>
            <w:noProof/>
            <w:sz w:val="24"/>
            <w:szCs w:val="24"/>
            <w:lang w:val="en-GB"/>
          </w:rPr>
          <w:t>2.2 Objectives</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_Toc101459698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8</w:t>
        </w:r>
        <w:r w:rsidR="004D2086" w:rsidRPr="000B7027">
          <w:rPr>
            <w:rFonts w:ascii="Arial" w:hAnsi="Arial" w:cs="Arial"/>
            <w:noProof/>
            <w:webHidden/>
            <w:sz w:val="24"/>
            <w:szCs w:val="24"/>
          </w:rPr>
          <w:fldChar w:fldCharType="end"/>
        </w:r>
      </w:hyperlink>
    </w:p>
    <w:p w14:paraId="65822F1F" w14:textId="118D7BC9" w:rsidR="004D2086" w:rsidRPr="000B7027" w:rsidRDefault="00707B41">
      <w:pPr>
        <w:pStyle w:val="TOC2"/>
        <w:tabs>
          <w:tab w:val="right" w:leader="dot" w:pos="8296"/>
        </w:tabs>
        <w:rPr>
          <w:rFonts w:ascii="Arial" w:hAnsi="Arial" w:cs="Arial"/>
          <w:noProof/>
          <w:sz w:val="24"/>
          <w:szCs w:val="24"/>
        </w:rPr>
      </w:pPr>
      <w:hyperlink w:anchor="_Toc101459699" w:history="1">
        <w:r w:rsidR="004D2086" w:rsidRPr="000B7027">
          <w:rPr>
            <w:rStyle w:val="a8"/>
            <w:rFonts w:ascii="Arial" w:hAnsi="Arial" w:cs="Arial"/>
            <w:noProof/>
            <w:sz w:val="24"/>
            <w:szCs w:val="24"/>
            <w:lang w:val="en-GB"/>
          </w:rPr>
          <w:t>2.3 Strategy</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_Toc101459699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9</w:t>
        </w:r>
        <w:r w:rsidR="004D2086" w:rsidRPr="000B7027">
          <w:rPr>
            <w:rFonts w:ascii="Arial" w:hAnsi="Arial" w:cs="Arial"/>
            <w:noProof/>
            <w:webHidden/>
            <w:sz w:val="24"/>
            <w:szCs w:val="24"/>
          </w:rPr>
          <w:fldChar w:fldCharType="end"/>
        </w:r>
      </w:hyperlink>
    </w:p>
    <w:p w14:paraId="4E569A0B" w14:textId="742A8EC0" w:rsidR="004D2086" w:rsidRPr="000B7027" w:rsidRDefault="00707B41">
      <w:pPr>
        <w:pStyle w:val="TOC2"/>
        <w:tabs>
          <w:tab w:val="right" w:leader="dot" w:pos="8296"/>
        </w:tabs>
        <w:rPr>
          <w:rFonts w:ascii="Arial" w:hAnsi="Arial" w:cs="Arial"/>
          <w:noProof/>
          <w:sz w:val="24"/>
          <w:szCs w:val="24"/>
        </w:rPr>
      </w:pPr>
      <w:hyperlink w:anchor="_Toc101459700" w:history="1">
        <w:r w:rsidR="004D2086" w:rsidRPr="000B7027">
          <w:rPr>
            <w:rStyle w:val="a8"/>
            <w:rFonts w:ascii="Arial" w:hAnsi="Arial" w:cs="Arial"/>
            <w:noProof/>
            <w:sz w:val="24"/>
            <w:szCs w:val="24"/>
            <w:lang w:val="en-GB"/>
          </w:rPr>
          <w:t>2.4 Tactics</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_Toc101459700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10</w:t>
        </w:r>
        <w:r w:rsidR="004D2086" w:rsidRPr="000B7027">
          <w:rPr>
            <w:rFonts w:ascii="Arial" w:hAnsi="Arial" w:cs="Arial"/>
            <w:noProof/>
            <w:webHidden/>
            <w:sz w:val="24"/>
            <w:szCs w:val="24"/>
          </w:rPr>
          <w:fldChar w:fldCharType="end"/>
        </w:r>
      </w:hyperlink>
    </w:p>
    <w:p w14:paraId="6B607368" w14:textId="6606BBE2" w:rsidR="004D2086" w:rsidRPr="000B7027" w:rsidRDefault="00707B41">
      <w:pPr>
        <w:pStyle w:val="TOC2"/>
        <w:tabs>
          <w:tab w:val="right" w:leader="dot" w:pos="8296"/>
        </w:tabs>
        <w:rPr>
          <w:rFonts w:ascii="Arial" w:hAnsi="Arial" w:cs="Arial"/>
          <w:noProof/>
          <w:sz w:val="24"/>
          <w:szCs w:val="24"/>
        </w:rPr>
      </w:pPr>
      <w:hyperlink w:anchor="_Toc101459701" w:history="1">
        <w:r w:rsidR="004D2086" w:rsidRPr="000B7027">
          <w:rPr>
            <w:rStyle w:val="a8"/>
            <w:rFonts w:ascii="Arial" w:hAnsi="Arial" w:cs="Arial"/>
            <w:noProof/>
            <w:sz w:val="24"/>
            <w:szCs w:val="24"/>
            <w:lang w:val="en-GB"/>
          </w:rPr>
          <w:t>2.5 Actions</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_Toc101459701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12</w:t>
        </w:r>
        <w:r w:rsidR="004D2086" w:rsidRPr="000B7027">
          <w:rPr>
            <w:rFonts w:ascii="Arial" w:hAnsi="Arial" w:cs="Arial"/>
            <w:noProof/>
            <w:webHidden/>
            <w:sz w:val="24"/>
            <w:szCs w:val="24"/>
          </w:rPr>
          <w:fldChar w:fldCharType="end"/>
        </w:r>
      </w:hyperlink>
    </w:p>
    <w:p w14:paraId="6E384DB2" w14:textId="55A295AC" w:rsidR="004D2086" w:rsidRPr="000B7027" w:rsidRDefault="00707B41">
      <w:pPr>
        <w:pStyle w:val="TOC2"/>
        <w:tabs>
          <w:tab w:val="right" w:leader="dot" w:pos="8296"/>
        </w:tabs>
        <w:rPr>
          <w:rFonts w:ascii="Arial" w:hAnsi="Arial" w:cs="Arial"/>
          <w:noProof/>
          <w:sz w:val="24"/>
          <w:szCs w:val="24"/>
        </w:rPr>
      </w:pPr>
      <w:hyperlink w:anchor="_Toc101459702" w:history="1">
        <w:r w:rsidR="004D2086" w:rsidRPr="000B7027">
          <w:rPr>
            <w:rStyle w:val="a8"/>
            <w:rFonts w:ascii="Arial" w:hAnsi="Arial" w:cs="Arial"/>
            <w:noProof/>
            <w:sz w:val="24"/>
            <w:szCs w:val="24"/>
            <w:lang w:val="en-GB"/>
          </w:rPr>
          <w:t>2.6 Control</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_Toc101459702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14</w:t>
        </w:r>
        <w:r w:rsidR="004D2086" w:rsidRPr="000B7027">
          <w:rPr>
            <w:rFonts w:ascii="Arial" w:hAnsi="Arial" w:cs="Arial"/>
            <w:noProof/>
            <w:webHidden/>
            <w:sz w:val="24"/>
            <w:szCs w:val="24"/>
          </w:rPr>
          <w:fldChar w:fldCharType="end"/>
        </w:r>
      </w:hyperlink>
    </w:p>
    <w:p w14:paraId="01099BAE" w14:textId="77493470" w:rsidR="004D2086" w:rsidRPr="000B7027" w:rsidRDefault="00707B41">
      <w:pPr>
        <w:pStyle w:val="TOC1"/>
        <w:tabs>
          <w:tab w:val="right" w:leader="dot" w:pos="8296"/>
        </w:tabs>
        <w:rPr>
          <w:rFonts w:ascii="Arial" w:hAnsi="Arial" w:cs="Arial"/>
          <w:noProof/>
          <w:sz w:val="24"/>
          <w:szCs w:val="24"/>
        </w:rPr>
      </w:pPr>
      <w:hyperlink w:anchor="_Toc101459703" w:history="1">
        <w:r w:rsidR="004D2086" w:rsidRPr="000B7027">
          <w:rPr>
            <w:rStyle w:val="a8"/>
            <w:rFonts w:ascii="Arial" w:hAnsi="Arial" w:cs="Arial"/>
            <w:noProof/>
            <w:sz w:val="24"/>
            <w:szCs w:val="24"/>
            <w:lang w:val="en-GB"/>
          </w:rPr>
          <w:t>3.0 Recommendations</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_Toc101459703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15</w:t>
        </w:r>
        <w:r w:rsidR="004D2086" w:rsidRPr="000B7027">
          <w:rPr>
            <w:rFonts w:ascii="Arial" w:hAnsi="Arial" w:cs="Arial"/>
            <w:noProof/>
            <w:webHidden/>
            <w:sz w:val="24"/>
            <w:szCs w:val="24"/>
          </w:rPr>
          <w:fldChar w:fldCharType="end"/>
        </w:r>
      </w:hyperlink>
    </w:p>
    <w:p w14:paraId="68A618FB" w14:textId="7E300258" w:rsidR="004D2086" w:rsidRPr="000B7027" w:rsidRDefault="00707B41">
      <w:pPr>
        <w:pStyle w:val="TOC1"/>
        <w:tabs>
          <w:tab w:val="right" w:leader="dot" w:pos="8296"/>
        </w:tabs>
        <w:rPr>
          <w:rFonts w:ascii="Arial" w:hAnsi="Arial" w:cs="Arial"/>
          <w:noProof/>
          <w:sz w:val="24"/>
          <w:szCs w:val="24"/>
        </w:rPr>
      </w:pPr>
      <w:hyperlink w:anchor="_Toc101459704" w:history="1">
        <w:r w:rsidR="004D2086" w:rsidRPr="000B7027">
          <w:rPr>
            <w:rStyle w:val="a8"/>
            <w:rFonts w:ascii="Arial" w:hAnsi="Arial" w:cs="Arial"/>
            <w:noProof/>
            <w:sz w:val="24"/>
            <w:szCs w:val="24"/>
            <w:lang w:val="en-GB"/>
          </w:rPr>
          <w:t>4.0 Conclusions</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_Toc101459704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16</w:t>
        </w:r>
        <w:r w:rsidR="004D2086" w:rsidRPr="000B7027">
          <w:rPr>
            <w:rFonts w:ascii="Arial" w:hAnsi="Arial" w:cs="Arial"/>
            <w:noProof/>
            <w:webHidden/>
            <w:sz w:val="24"/>
            <w:szCs w:val="24"/>
          </w:rPr>
          <w:fldChar w:fldCharType="end"/>
        </w:r>
      </w:hyperlink>
    </w:p>
    <w:p w14:paraId="47194CEC" w14:textId="58D7B929" w:rsidR="004D2086" w:rsidRPr="000B7027" w:rsidRDefault="00707B41">
      <w:pPr>
        <w:pStyle w:val="TOC1"/>
        <w:tabs>
          <w:tab w:val="right" w:leader="dot" w:pos="8296"/>
        </w:tabs>
        <w:rPr>
          <w:rFonts w:ascii="Arial" w:hAnsi="Arial" w:cs="Arial"/>
          <w:noProof/>
          <w:sz w:val="24"/>
          <w:szCs w:val="24"/>
        </w:rPr>
      </w:pPr>
      <w:hyperlink w:anchor="_Toc101459705" w:history="1">
        <w:r w:rsidR="004D2086" w:rsidRPr="000B7027">
          <w:rPr>
            <w:rStyle w:val="a8"/>
            <w:rFonts w:ascii="Arial" w:hAnsi="Arial" w:cs="Arial"/>
            <w:noProof/>
            <w:sz w:val="24"/>
            <w:szCs w:val="24"/>
            <w:lang w:val="en-GB"/>
          </w:rPr>
          <w:t>References</w:t>
        </w:r>
        <w:r w:rsidR="004D2086" w:rsidRPr="000B7027">
          <w:rPr>
            <w:rFonts w:ascii="Arial" w:hAnsi="Arial" w:cs="Arial"/>
            <w:noProof/>
            <w:webHidden/>
            <w:sz w:val="24"/>
            <w:szCs w:val="24"/>
          </w:rPr>
          <w:tab/>
        </w:r>
        <w:r w:rsidR="004D2086" w:rsidRPr="000B7027">
          <w:rPr>
            <w:rFonts w:ascii="Arial" w:hAnsi="Arial" w:cs="Arial"/>
            <w:noProof/>
            <w:webHidden/>
            <w:sz w:val="24"/>
            <w:szCs w:val="24"/>
          </w:rPr>
          <w:fldChar w:fldCharType="begin"/>
        </w:r>
        <w:r w:rsidR="004D2086" w:rsidRPr="000B7027">
          <w:rPr>
            <w:rFonts w:ascii="Arial" w:hAnsi="Arial" w:cs="Arial"/>
            <w:noProof/>
            <w:webHidden/>
            <w:sz w:val="24"/>
            <w:szCs w:val="24"/>
          </w:rPr>
          <w:instrText xml:space="preserve"> PAGEREF _Toc101459705 \h </w:instrText>
        </w:r>
        <w:r w:rsidR="004D2086" w:rsidRPr="000B7027">
          <w:rPr>
            <w:rFonts w:ascii="Arial" w:hAnsi="Arial" w:cs="Arial"/>
            <w:noProof/>
            <w:webHidden/>
            <w:sz w:val="24"/>
            <w:szCs w:val="24"/>
          </w:rPr>
        </w:r>
        <w:r w:rsidR="004D2086" w:rsidRPr="000B7027">
          <w:rPr>
            <w:rFonts w:ascii="Arial" w:hAnsi="Arial" w:cs="Arial"/>
            <w:noProof/>
            <w:webHidden/>
            <w:sz w:val="24"/>
            <w:szCs w:val="24"/>
          </w:rPr>
          <w:fldChar w:fldCharType="separate"/>
        </w:r>
        <w:r w:rsidR="004D2086" w:rsidRPr="000B7027">
          <w:rPr>
            <w:rFonts w:ascii="Arial" w:hAnsi="Arial" w:cs="Arial"/>
            <w:noProof/>
            <w:webHidden/>
            <w:sz w:val="24"/>
            <w:szCs w:val="24"/>
          </w:rPr>
          <w:t>17</w:t>
        </w:r>
        <w:r w:rsidR="004D2086" w:rsidRPr="000B7027">
          <w:rPr>
            <w:rFonts w:ascii="Arial" w:hAnsi="Arial" w:cs="Arial"/>
            <w:noProof/>
            <w:webHidden/>
            <w:sz w:val="24"/>
            <w:szCs w:val="24"/>
          </w:rPr>
          <w:fldChar w:fldCharType="end"/>
        </w:r>
      </w:hyperlink>
    </w:p>
    <w:p w14:paraId="3F07209D" w14:textId="30A8C2B7" w:rsidR="00DE419F" w:rsidRPr="00267AAB" w:rsidRDefault="00267AAB" w:rsidP="00177030">
      <w:pPr>
        <w:rPr>
          <w:rFonts w:ascii="Arial" w:hAnsi="Arial" w:cs="Arial"/>
          <w:b/>
          <w:sz w:val="24"/>
          <w:szCs w:val="24"/>
          <w:lang w:val="en-GB"/>
        </w:rPr>
      </w:pPr>
      <w:r w:rsidRPr="00267AAB">
        <w:rPr>
          <w:rFonts w:ascii="Arial" w:hAnsi="Arial" w:cs="Arial"/>
          <w:b/>
          <w:sz w:val="24"/>
          <w:szCs w:val="24"/>
          <w:lang w:val="en-GB"/>
        </w:rPr>
        <w:fldChar w:fldCharType="end"/>
      </w:r>
    </w:p>
    <w:p w14:paraId="66CBA060" w14:textId="2CD46C13" w:rsidR="007A24D4" w:rsidRDefault="007A24D4" w:rsidP="00177030">
      <w:pPr>
        <w:rPr>
          <w:rFonts w:ascii="Arial" w:hAnsi="Arial" w:cs="Arial"/>
          <w:b/>
          <w:sz w:val="24"/>
          <w:szCs w:val="24"/>
          <w:lang w:val="en-GB"/>
        </w:rPr>
      </w:pPr>
    </w:p>
    <w:p w14:paraId="6C42EFA3" w14:textId="77777777" w:rsidR="007A24D4" w:rsidRDefault="007A24D4" w:rsidP="00177030">
      <w:pPr>
        <w:rPr>
          <w:rFonts w:ascii="Arial" w:hAnsi="Arial" w:cs="Arial"/>
          <w:b/>
          <w:sz w:val="24"/>
          <w:szCs w:val="24"/>
          <w:lang w:val="en-GB"/>
        </w:rPr>
      </w:pPr>
    </w:p>
    <w:p w14:paraId="7ABFF172" w14:textId="11C125C6" w:rsidR="00DE419F" w:rsidRPr="00342A26" w:rsidRDefault="00DE419F" w:rsidP="007A24D4">
      <w:pPr>
        <w:spacing w:line="240" w:lineRule="auto"/>
        <w:rPr>
          <w:rFonts w:ascii="Arial" w:hAnsi="Arial" w:cs="Arial"/>
          <w:b/>
          <w:sz w:val="24"/>
          <w:szCs w:val="24"/>
          <w:lang w:val="en-GB"/>
        </w:rPr>
      </w:pPr>
      <w:r>
        <w:rPr>
          <w:rFonts w:ascii="Arial" w:hAnsi="Arial" w:cs="Arial"/>
          <w:b/>
          <w:sz w:val="24"/>
          <w:szCs w:val="24"/>
          <w:lang w:val="en-GB"/>
        </w:rPr>
        <w:br w:type="page"/>
      </w:r>
    </w:p>
    <w:p w14:paraId="4E07FBDC" w14:textId="63AA5A91" w:rsidR="009E4BB4" w:rsidRPr="007A24D4" w:rsidRDefault="007A24D4" w:rsidP="007A24D4">
      <w:pPr>
        <w:pStyle w:val="1"/>
        <w:rPr>
          <w:rFonts w:ascii="Arial" w:hAnsi="Arial" w:cs="Arial"/>
          <w:sz w:val="30"/>
          <w:szCs w:val="30"/>
          <w:lang w:val="en-GB"/>
        </w:rPr>
      </w:pPr>
      <w:bookmarkStart w:id="1" w:name="_Toc101459693"/>
      <w:r>
        <w:rPr>
          <w:rFonts w:ascii="Arial" w:hAnsi="Arial" w:cs="Arial"/>
          <w:sz w:val="30"/>
          <w:szCs w:val="30"/>
          <w:lang w:val="en-GB"/>
        </w:rPr>
        <w:lastRenderedPageBreak/>
        <w:t xml:space="preserve">1.0 </w:t>
      </w:r>
      <w:r w:rsidR="009E4BB4" w:rsidRPr="007A24D4">
        <w:rPr>
          <w:rFonts w:ascii="Arial" w:hAnsi="Arial" w:cs="Arial"/>
          <w:sz w:val="30"/>
          <w:szCs w:val="30"/>
          <w:lang w:val="en-GB"/>
        </w:rPr>
        <w:t>Introduction</w:t>
      </w:r>
      <w:bookmarkEnd w:id="1"/>
      <w:r w:rsidR="009E4BB4" w:rsidRPr="007A24D4">
        <w:rPr>
          <w:rFonts w:ascii="Arial" w:hAnsi="Arial" w:cs="Arial"/>
          <w:sz w:val="30"/>
          <w:szCs w:val="30"/>
          <w:lang w:val="en-GB"/>
        </w:rPr>
        <w:t xml:space="preserve"> </w:t>
      </w:r>
    </w:p>
    <w:p w14:paraId="46A29543" w14:textId="64464913" w:rsidR="006B3A0D" w:rsidRDefault="009845AC" w:rsidP="009845AC">
      <w:pPr>
        <w:jc w:val="both"/>
        <w:rPr>
          <w:rFonts w:ascii="Arial" w:hAnsi="Arial" w:cs="Arial"/>
          <w:bCs/>
          <w:sz w:val="24"/>
          <w:szCs w:val="24"/>
          <w:lang w:val="en-GB"/>
        </w:rPr>
      </w:pPr>
      <w:r w:rsidRPr="009845AC">
        <w:rPr>
          <w:rFonts w:ascii="Arial" w:hAnsi="Arial" w:cs="Arial"/>
          <w:bCs/>
          <w:sz w:val="24"/>
          <w:szCs w:val="24"/>
          <w:lang w:val="en-GB"/>
        </w:rPr>
        <w:t xml:space="preserve">Covid-19 has caused great losses to the global tourism and hotel industry. After the epidemic, all hotels need to discuss how to attract more customers. Facts have proved that if we don't actively seek for change, the performance of hotels will be affected, which is not conducive to the development of hotels (Pandey, 2021). This paper will take Intercontinental Hotels Group PLC (IHG) as a case to make a suitable marketing plan. </w:t>
      </w:r>
      <w:r>
        <w:rPr>
          <w:rFonts w:ascii="Arial" w:hAnsi="Arial" w:cs="Arial"/>
          <w:bCs/>
          <w:sz w:val="24"/>
          <w:szCs w:val="24"/>
          <w:lang w:val="en-GB"/>
        </w:rPr>
        <w:t>Meanwhile</w:t>
      </w:r>
      <w:r w:rsidRPr="009845AC">
        <w:rPr>
          <w:rFonts w:ascii="Arial" w:hAnsi="Arial" w:cs="Arial"/>
          <w:bCs/>
          <w:sz w:val="24"/>
          <w:szCs w:val="24"/>
          <w:lang w:val="en-GB"/>
        </w:rPr>
        <w:t>, the SMART and SOSTAC models are used to analy</w:t>
      </w:r>
      <w:r>
        <w:rPr>
          <w:rFonts w:ascii="Arial" w:hAnsi="Arial" w:cs="Arial"/>
          <w:bCs/>
          <w:sz w:val="24"/>
          <w:szCs w:val="24"/>
          <w:lang w:val="en-GB"/>
        </w:rPr>
        <w:t>se</w:t>
      </w:r>
      <w:r w:rsidRPr="009845AC">
        <w:rPr>
          <w:rFonts w:ascii="Arial" w:hAnsi="Arial" w:cs="Arial"/>
          <w:bCs/>
          <w:sz w:val="24"/>
          <w:szCs w:val="24"/>
          <w:lang w:val="en-GB"/>
        </w:rPr>
        <w:t xml:space="preserve"> the </w:t>
      </w:r>
      <w:r>
        <w:rPr>
          <w:rFonts w:ascii="Arial" w:hAnsi="Arial" w:cs="Arial"/>
          <w:bCs/>
          <w:sz w:val="24"/>
          <w:szCs w:val="24"/>
          <w:lang w:val="en-GB"/>
        </w:rPr>
        <w:t>case</w:t>
      </w:r>
      <w:r w:rsidRPr="009845AC">
        <w:rPr>
          <w:rFonts w:ascii="Arial" w:hAnsi="Arial" w:cs="Arial"/>
          <w:bCs/>
          <w:sz w:val="24"/>
          <w:szCs w:val="24"/>
          <w:lang w:val="en-GB"/>
        </w:rPr>
        <w:t>. Finally, the corresponding suggestions and conclusions are given for the development of the hotel industry during the epidemic period.</w:t>
      </w:r>
    </w:p>
    <w:p w14:paraId="7E3E25E6" w14:textId="77777777" w:rsidR="006B3A0D" w:rsidRDefault="006B3A0D" w:rsidP="009E4BB4">
      <w:pPr>
        <w:rPr>
          <w:rFonts w:ascii="Arial" w:hAnsi="Arial" w:cs="Arial"/>
          <w:bCs/>
          <w:sz w:val="24"/>
          <w:szCs w:val="24"/>
          <w:lang w:val="en-GB"/>
        </w:rPr>
      </w:pPr>
    </w:p>
    <w:p w14:paraId="06DCC399" w14:textId="358FA8C4" w:rsidR="00C8099A" w:rsidRPr="00B90764" w:rsidRDefault="006B3A0D" w:rsidP="006B3A0D">
      <w:pPr>
        <w:pStyle w:val="2"/>
        <w:rPr>
          <w:rFonts w:ascii="Arial" w:hAnsi="Arial" w:cs="Arial"/>
          <w:sz w:val="28"/>
          <w:szCs w:val="28"/>
          <w:lang w:val="en-GB"/>
        </w:rPr>
      </w:pPr>
      <w:bookmarkStart w:id="2" w:name="_Toc101459694"/>
      <w:r w:rsidRPr="00B90764">
        <w:rPr>
          <w:rFonts w:ascii="Arial" w:hAnsi="Arial" w:cs="Arial"/>
          <w:sz w:val="28"/>
          <w:szCs w:val="28"/>
          <w:lang w:val="en-GB"/>
        </w:rPr>
        <w:t>1.</w:t>
      </w:r>
      <w:r w:rsidR="004E3969" w:rsidRPr="00B90764">
        <w:rPr>
          <w:rFonts w:ascii="Arial" w:hAnsi="Arial" w:cs="Arial"/>
          <w:sz w:val="28"/>
          <w:szCs w:val="28"/>
          <w:lang w:val="en-GB"/>
        </w:rPr>
        <w:t>1</w:t>
      </w:r>
      <w:r w:rsidRPr="00B90764">
        <w:rPr>
          <w:rFonts w:ascii="Arial" w:hAnsi="Arial" w:cs="Arial"/>
          <w:sz w:val="28"/>
          <w:szCs w:val="28"/>
          <w:lang w:val="en-GB"/>
        </w:rPr>
        <w:t xml:space="preserve"> </w:t>
      </w:r>
      <w:r w:rsidR="00C8099A" w:rsidRPr="00B90764">
        <w:rPr>
          <w:rFonts w:ascii="Arial" w:hAnsi="Arial" w:cs="Arial"/>
          <w:sz w:val="28"/>
          <w:szCs w:val="28"/>
          <w:lang w:val="en-GB"/>
        </w:rPr>
        <w:t>T</w:t>
      </w:r>
      <w:r w:rsidR="009E4BB4" w:rsidRPr="00B90764">
        <w:rPr>
          <w:rFonts w:ascii="Arial" w:hAnsi="Arial" w:cs="Arial"/>
          <w:sz w:val="28"/>
          <w:szCs w:val="28"/>
          <w:lang w:val="en-GB"/>
        </w:rPr>
        <w:t xml:space="preserve">he </w:t>
      </w:r>
      <w:r w:rsidR="00C72CD4">
        <w:rPr>
          <w:rFonts w:ascii="Arial" w:hAnsi="Arial" w:cs="Arial"/>
          <w:sz w:val="28"/>
          <w:szCs w:val="28"/>
          <w:lang w:val="en-GB"/>
        </w:rPr>
        <w:t>Main Goal</w:t>
      </w:r>
      <w:r w:rsidR="009E4BB4" w:rsidRPr="00B90764">
        <w:rPr>
          <w:rFonts w:ascii="Arial" w:hAnsi="Arial" w:cs="Arial"/>
          <w:sz w:val="28"/>
          <w:szCs w:val="28"/>
          <w:lang w:val="en-GB"/>
        </w:rPr>
        <w:t xml:space="preserve"> of the </w:t>
      </w:r>
      <w:r w:rsidR="00F94FA2">
        <w:rPr>
          <w:rFonts w:ascii="Arial" w:hAnsi="Arial" w:cs="Arial"/>
          <w:sz w:val="28"/>
          <w:szCs w:val="28"/>
          <w:lang w:val="en-GB"/>
        </w:rPr>
        <w:t>M</w:t>
      </w:r>
      <w:r w:rsidR="009E4BB4" w:rsidRPr="00B90764">
        <w:rPr>
          <w:rFonts w:ascii="Arial" w:hAnsi="Arial" w:cs="Arial"/>
          <w:sz w:val="28"/>
          <w:szCs w:val="28"/>
          <w:lang w:val="en-GB"/>
        </w:rPr>
        <w:t xml:space="preserve">arketing </w:t>
      </w:r>
      <w:r w:rsidR="00F94FA2">
        <w:rPr>
          <w:rFonts w:ascii="Arial" w:hAnsi="Arial" w:cs="Arial"/>
          <w:sz w:val="28"/>
          <w:szCs w:val="28"/>
          <w:lang w:val="en-GB"/>
        </w:rPr>
        <w:t>P</w:t>
      </w:r>
      <w:r w:rsidR="009E4BB4" w:rsidRPr="00B90764">
        <w:rPr>
          <w:rFonts w:ascii="Arial" w:hAnsi="Arial" w:cs="Arial"/>
          <w:sz w:val="28"/>
          <w:szCs w:val="28"/>
          <w:lang w:val="en-GB"/>
        </w:rPr>
        <w:t>lan</w:t>
      </w:r>
      <w:bookmarkEnd w:id="2"/>
      <w:r w:rsidR="009E4BB4" w:rsidRPr="00B90764">
        <w:rPr>
          <w:rFonts w:ascii="Arial" w:hAnsi="Arial" w:cs="Arial"/>
          <w:sz w:val="28"/>
          <w:szCs w:val="28"/>
          <w:lang w:val="en-GB"/>
        </w:rPr>
        <w:t xml:space="preserve"> </w:t>
      </w:r>
    </w:p>
    <w:p w14:paraId="499C09F1" w14:textId="3FD4D0CE" w:rsidR="00DF48D4" w:rsidRDefault="00F41690" w:rsidP="00F41690">
      <w:pPr>
        <w:jc w:val="both"/>
        <w:rPr>
          <w:rFonts w:ascii="Arial" w:hAnsi="Arial" w:cs="Arial"/>
          <w:bCs/>
          <w:sz w:val="24"/>
          <w:szCs w:val="24"/>
          <w:lang w:val="en-GB"/>
        </w:rPr>
      </w:pPr>
      <w:r w:rsidRPr="00F41690">
        <w:rPr>
          <w:rFonts w:ascii="Arial" w:hAnsi="Arial" w:cs="Arial"/>
          <w:bCs/>
          <w:sz w:val="24"/>
          <w:szCs w:val="24"/>
          <w:lang w:val="en-GB"/>
        </w:rPr>
        <w:t>With the rapid development of technology, the digital environment has become the future development trend of</w:t>
      </w:r>
      <w:r>
        <w:rPr>
          <w:rFonts w:ascii="Arial" w:hAnsi="Arial" w:cs="Arial"/>
          <w:bCs/>
          <w:sz w:val="24"/>
          <w:szCs w:val="24"/>
          <w:lang w:val="en-GB"/>
        </w:rPr>
        <w:t xml:space="preserve"> </w:t>
      </w:r>
      <w:r w:rsidRPr="00F41690">
        <w:rPr>
          <w:rFonts w:ascii="Arial" w:hAnsi="Arial" w:cs="Arial"/>
          <w:bCs/>
          <w:sz w:val="24"/>
          <w:szCs w:val="24"/>
          <w:lang w:val="en-GB"/>
        </w:rPr>
        <w:t xml:space="preserve">the hotel industry. Digital management can enable managers to quickly collect customer information and </w:t>
      </w:r>
      <w:proofErr w:type="spellStart"/>
      <w:r w:rsidRPr="00F41690">
        <w:rPr>
          <w:rFonts w:ascii="Arial" w:hAnsi="Arial" w:cs="Arial"/>
          <w:bCs/>
          <w:sz w:val="24"/>
          <w:szCs w:val="24"/>
          <w:lang w:val="en-GB"/>
        </w:rPr>
        <w:t>analyze</w:t>
      </w:r>
      <w:proofErr w:type="spellEnd"/>
      <w:r w:rsidRPr="00F41690">
        <w:rPr>
          <w:rFonts w:ascii="Arial" w:hAnsi="Arial" w:cs="Arial"/>
          <w:bCs/>
          <w:sz w:val="24"/>
          <w:szCs w:val="24"/>
          <w:lang w:val="en-GB"/>
        </w:rPr>
        <w:t xml:space="preserve"> it concretely (</w:t>
      </w:r>
      <w:proofErr w:type="spellStart"/>
      <w:r w:rsidRPr="00F41690">
        <w:rPr>
          <w:rFonts w:ascii="Arial" w:hAnsi="Arial" w:cs="Arial"/>
          <w:bCs/>
          <w:sz w:val="24"/>
          <w:szCs w:val="24"/>
        </w:rPr>
        <w:t>Mahmutović</w:t>
      </w:r>
      <w:proofErr w:type="spellEnd"/>
      <w:r w:rsidRPr="00F41690">
        <w:rPr>
          <w:rFonts w:ascii="Arial" w:hAnsi="Arial" w:cs="Arial"/>
          <w:bCs/>
          <w:sz w:val="24"/>
          <w:szCs w:val="24"/>
          <w:lang w:val="en-GB"/>
        </w:rPr>
        <w:t>,</w:t>
      </w:r>
      <w:r>
        <w:rPr>
          <w:rFonts w:ascii="Arial" w:hAnsi="Arial" w:cs="Arial"/>
          <w:bCs/>
          <w:sz w:val="24"/>
          <w:szCs w:val="24"/>
          <w:lang w:val="en-GB"/>
        </w:rPr>
        <w:t xml:space="preserve"> </w:t>
      </w:r>
      <w:r w:rsidRPr="00F41690">
        <w:rPr>
          <w:rFonts w:ascii="Arial" w:hAnsi="Arial" w:cs="Arial"/>
          <w:bCs/>
          <w:sz w:val="24"/>
          <w:szCs w:val="24"/>
          <w:lang w:val="en-GB"/>
        </w:rPr>
        <w:t xml:space="preserve">2020). </w:t>
      </w:r>
      <w:proofErr w:type="spellStart"/>
      <w:r w:rsidRPr="00F41690">
        <w:rPr>
          <w:rFonts w:ascii="Arial" w:hAnsi="Arial" w:cs="Arial"/>
          <w:bCs/>
          <w:sz w:val="24"/>
          <w:szCs w:val="24"/>
          <w:lang w:val="en-GB"/>
        </w:rPr>
        <w:t>Gladson</w:t>
      </w:r>
      <w:proofErr w:type="spellEnd"/>
      <w:r w:rsidRPr="00F41690">
        <w:rPr>
          <w:rFonts w:ascii="Arial" w:hAnsi="Arial" w:cs="Arial"/>
          <w:bCs/>
          <w:sz w:val="24"/>
          <w:szCs w:val="24"/>
          <w:lang w:val="en-GB"/>
        </w:rPr>
        <w:t xml:space="preserve"> (2015) </w:t>
      </w:r>
      <w:r>
        <w:rPr>
          <w:rFonts w:ascii="Arial" w:hAnsi="Arial" w:cs="Arial" w:hint="eastAsia"/>
          <w:bCs/>
          <w:sz w:val="24"/>
          <w:szCs w:val="24"/>
          <w:lang w:val="en-GB"/>
        </w:rPr>
        <w:t>states</w:t>
      </w:r>
      <w:r w:rsidRPr="00F41690">
        <w:rPr>
          <w:rFonts w:ascii="Arial" w:hAnsi="Arial" w:cs="Arial"/>
          <w:bCs/>
          <w:sz w:val="24"/>
          <w:szCs w:val="24"/>
          <w:lang w:val="en-GB"/>
        </w:rPr>
        <w:t xml:space="preserve"> that managers of IHG hotels can't do without the support of data if they want to know the effectiveness of operations and make reasonable operational decisions. Therefore, accurate and timely information feedback is very important for today's hotel industry. </w:t>
      </w:r>
      <w:r w:rsidR="004F6467">
        <w:rPr>
          <w:rFonts w:ascii="Arial" w:hAnsi="Arial" w:cs="Arial"/>
          <w:bCs/>
          <w:sz w:val="24"/>
          <w:szCs w:val="24"/>
          <w:lang w:val="en-GB"/>
        </w:rPr>
        <w:t>For</w:t>
      </w:r>
      <w:r w:rsidRPr="00F41690">
        <w:rPr>
          <w:rFonts w:ascii="Arial" w:hAnsi="Arial" w:cs="Arial"/>
          <w:bCs/>
          <w:sz w:val="24"/>
          <w:szCs w:val="24"/>
          <w:lang w:val="en-GB"/>
        </w:rPr>
        <w:t xml:space="preserve"> improv</w:t>
      </w:r>
      <w:r w:rsidR="004F6467">
        <w:rPr>
          <w:rFonts w:ascii="Arial" w:hAnsi="Arial" w:cs="Arial"/>
          <w:bCs/>
          <w:sz w:val="24"/>
          <w:szCs w:val="24"/>
          <w:lang w:val="en-GB"/>
        </w:rPr>
        <w:t>ing</w:t>
      </w:r>
      <w:r w:rsidRPr="00F41690">
        <w:rPr>
          <w:rFonts w:ascii="Arial" w:hAnsi="Arial" w:cs="Arial"/>
          <w:bCs/>
          <w:sz w:val="24"/>
          <w:szCs w:val="24"/>
          <w:lang w:val="en-GB"/>
        </w:rPr>
        <w:t xml:space="preserve"> the management efficiency and increase the profitability of hotels, IHG Hotel Group needs to collect </w:t>
      </w:r>
      <w:r w:rsidRPr="00F41690">
        <w:rPr>
          <w:rFonts w:ascii="Arial" w:hAnsi="Arial" w:cs="Arial"/>
          <w:bCs/>
          <w:sz w:val="24"/>
          <w:szCs w:val="24"/>
          <w:lang w:val="en-GB"/>
        </w:rPr>
        <w:lastRenderedPageBreak/>
        <w:t>sufficient and effective information</w:t>
      </w:r>
      <w:r>
        <w:rPr>
          <w:rFonts w:ascii="Arial" w:hAnsi="Arial" w:cs="Arial"/>
          <w:bCs/>
          <w:sz w:val="24"/>
          <w:szCs w:val="24"/>
          <w:lang w:val="en-GB"/>
        </w:rPr>
        <w:t>.</w:t>
      </w:r>
      <w:r w:rsidRPr="00F41690">
        <w:rPr>
          <w:rFonts w:ascii="Arial" w:hAnsi="Arial" w:cs="Arial"/>
          <w:bCs/>
          <w:sz w:val="24"/>
          <w:szCs w:val="24"/>
          <w:lang w:val="en-GB"/>
        </w:rPr>
        <w:t xml:space="preserve"> So that the management can comprehensively analy</w:t>
      </w:r>
      <w:r>
        <w:rPr>
          <w:rFonts w:ascii="Arial" w:hAnsi="Arial" w:cs="Arial"/>
          <w:bCs/>
          <w:sz w:val="24"/>
          <w:szCs w:val="24"/>
          <w:lang w:val="en-GB"/>
        </w:rPr>
        <w:t>s</w:t>
      </w:r>
      <w:r w:rsidRPr="00F41690">
        <w:rPr>
          <w:rFonts w:ascii="Arial" w:hAnsi="Arial" w:cs="Arial"/>
          <w:bCs/>
          <w:sz w:val="24"/>
          <w:szCs w:val="24"/>
          <w:lang w:val="en-GB"/>
        </w:rPr>
        <w:t>e the collected information and formulate effective marketing plans, such as which specific services or facilities of hotels can be improved to improve customer satisfaction. Resulting in increased profits (</w:t>
      </w:r>
      <w:proofErr w:type="spellStart"/>
      <w:r w:rsidRPr="00F41690">
        <w:rPr>
          <w:rFonts w:ascii="Arial" w:hAnsi="Arial" w:cs="Arial"/>
          <w:bCs/>
          <w:sz w:val="24"/>
          <w:szCs w:val="24"/>
          <w:lang w:val="en-GB"/>
        </w:rPr>
        <w:t>Moncarz</w:t>
      </w:r>
      <w:proofErr w:type="spellEnd"/>
      <w:r w:rsidRPr="00F41690">
        <w:rPr>
          <w:rFonts w:ascii="Arial" w:hAnsi="Arial" w:cs="Arial"/>
          <w:bCs/>
          <w:sz w:val="24"/>
          <w:szCs w:val="24"/>
          <w:lang w:val="en-GB"/>
        </w:rPr>
        <w:t xml:space="preserve">, 1996). Meanwhile, </w:t>
      </w:r>
      <w:proofErr w:type="spellStart"/>
      <w:r w:rsidR="00DE4B2C" w:rsidRPr="00DE4B2C">
        <w:rPr>
          <w:rFonts w:ascii="Arial" w:hAnsi="Arial" w:cs="Arial"/>
          <w:bCs/>
          <w:sz w:val="24"/>
          <w:szCs w:val="24"/>
          <w:lang w:val="en-GB"/>
        </w:rPr>
        <w:t>Buhalis</w:t>
      </w:r>
      <w:proofErr w:type="spellEnd"/>
      <w:r w:rsidR="00DE4B2C" w:rsidRPr="00DE4B2C">
        <w:rPr>
          <w:rFonts w:ascii="Arial" w:hAnsi="Arial" w:cs="Arial"/>
          <w:bCs/>
          <w:sz w:val="24"/>
          <w:szCs w:val="24"/>
          <w:lang w:val="en-GB"/>
        </w:rPr>
        <w:t xml:space="preserve"> </w:t>
      </w:r>
      <w:r w:rsidR="00DE4B2C">
        <w:rPr>
          <w:rFonts w:ascii="Arial" w:hAnsi="Arial" w:cs="Arial"/>
          <w:bCs/>
          <w:sz w:val="24"/>
          <w:szCs w:val="24"/>
          <w:lang w:val="en-GB"/>
        </w:rPr>
        <w:t>(</w:t>
      </w:r>
      <w:r w:rsidR="00DE4B2C" w:rsidRPr="00DE4B2C">
        <w:rPr>
          <w:rFonts w:ascii="Arial" w:hAnsi="Arial" w:cs="Arial"/>
          <w:bCs/>
          <w:sz w:val="24"/>
          <w:szCs w:val="24"/>
          <w:lang w:val="en-GB"/>
        </w:rPr>
        <w:t>2020)</w:t>
      </w:r>
      <w:r w:rsidR="00DE4B2C">
        <w:rPr>
          <w:rFonts w:ascii="Arial" w:hAnsi="Arial" w:cs="Arial"/>
          <w:bCs/>
          <w:sz w:val="24"/>
          <w:szCs w:val="24"/>
          <w:lang w:val="en-GB"/>
        </w:rPr>
        <w:t xml:space="preserve"> points that </w:t>
      </w:r>
      <w:r w:rsidRPr="00F41690">
        <w:rPr>
          <w:rFonts w:ascii="Arial" w:hAnsi="Arial" w:cs="Arial"/>
          <w:bCs/>
          <w:sz w:val="24"/>
          <w:szCs w:val="24"/>
          <w:lang w:val="en-GB"/>
        </w:rPr>
        <w:t>the use of new technologies can reduce costs and improve operational efficiency. For example, artificial intelligence can collect data in time and provide contactless services to customers during the epidemic.</w:t>
      </w:r>
      <w:r w:rsidR="00C72CD4" w:rsidRPr="00C72CD4">
        <w:rPr>
          <w:rFonts w:ascii="Arial" w:hAnsi="Arial" w:cs="Arial"/>
          <w:bCs/>
          <w:sz w:val="24"/>
          <w:szCs w:val="24"/>
          <w:lang w:val="en-GB"/>
        </w:rPr>
        <w:t xml:space="preserve"> </w:t>
      </w:r>
      <w:r w:rsidR="00C72CD4" w:rsidRPr="00C72CD4">
        <w:rPr>
          <w:rFonts w:ascii="Arial" w:hAnsi="Arial" w:cs="Arial"/>
          <w:bCs/>
          <w:sz w:val="24"/>
          <w:szCs w:val="24"/>
          <w:lang w:val="en-GB"/>
        </w:rPr>
        <w:t>Currently, the main goal of IHG is to make use of the advantages of artificial intelligence in the digital management of hotels to reasonably control robot employees to provide personalized services in hotels, and the completion of this goal should be achieved within two years.</w:t>
      </w:r>
    </w:p>
    <w:p w14:paraId="388C0AB8" w14:textId="77777777" w:rsidR="00DE4B2C" w:rsidRPr="007416B0" w:rsidRDefault="00DE4B2C" w:rsidP="00F41690">
      <w:pPr>
        <w:jc w:val="both"/>
        <w:rPr>
          <w:rFonts w:ascii="Arial" w:hAnsi="Arial" w:cs="Arial"/>
          <w:bCs/>
          <w:sz w:val="24"/>
          <w:szCs w:val="24"/>
          <w:lang w:val="en-GB"/>
        </w:rPr>
      </w:pPr>
    </w:p>
    <w:p w14:paraId="2355F945" w14:textId="1F172F75" w:rsidR="009E4BB4" w:rsidRPr="00B90764" w:rsidRDefault="004E3969" w:rsidP="004E3969">
      <w:pPr>
        <w:pStyle w:val="2"/>
        <w:rPr>
          <w:rFonts w:ascii="Arial" w:hAnsi="Arial" w:cs="Arial"/>
          <w:sz w:val="28"/>
          <w:szCs w:val="28"/>
          <w:lang w:val="en-GB"/>
        </w:rPr>
      </w:pPr>
      <w:bookmarkStart w:id="3" w:name="_Toc101459695"/>
      <w:r w:rsidRPr="00B90764">
        <w:rPr>
          <w:rFonts w:ascii="Arial" w:hAnsi="Arial" w:cs="Arial"/>
          <w:sz w:val="28"/>
          <w:szCs w:val="28"/>
          <w:lang w:val="en-GB"/>
        </w:rPr>
        <w:t xml:space="preserve">1.2 </w:t>
      </w:r>
      <w:r w:rsidR="009E4BB4" w:rsidRPr="00B90764">
        <w:rPr>
          <w:rFonts w:ascii="Arial" w:hAnsi="Arial" w:cs="Arial"/>
          <w:sz w:val="28"/>
          <w:szCs w:val="28"/>
          <w:lang w:val="en-GB"/>
        </w:rPr>
        <w:t>Introduce SOSTAC and SMART</w:t>
      </w:r>
      <w:bookmarkEnd w:id="3"/>
    </w:p>
    <w:p w14:paraId="10074FEA" w14:textId="53D16307" w:rsidR="006F0CBE" w:rsidRPr="006F0CBE" w:rsidRDefault="00DE4B2C" w:rsidP="006F0CBE">
      <w:pPr>
        <w:jc w:val="both"/>
        <w:rPr>
          <w:rFonts w:ascii="Arial" w:hAnsi="Arial" w:cs="Arial"/>
          <w:bCs/>
          <w:sz w:val="24"/>
          <w:szCs w:val="24"/>
          <w:lang w:val="en-GB"/>
        </w:rPr>
      </w:pPr>
      <w:r w:rsidRPr="00DE4B2C">
        <w:rPr>
          <w:rFonts w:ascii="Arial" w:hAnsi="Arial" w:cs="Arial"/>
          <w:bCs/>
          <w:sz w:val="24"/>
          <w:szCs w:val="24"/>
          <w:lang w:val="en-GB"/>
        </w:rPr>
        <w:t xml:space="preserve">SOSTAC is a model of integrating marketing plans, which includes six stages of marketing plan realization (Reed, 2014). The reason why scenario analysis is the first step is that only an accurate and clear understanding of the current situation can lay the foundation for the future development. Enterprises must set goals according to the information of the market and customer groups, </w:t>
      </w:r>
      <w:r>
        <w:rPr>
          <w:rFonts w:ascii="Arial" w:hAnsi="Arial" w:cs="Arial"/>
          <w:bCs/>
          <w:sz w:val="24"/>
          <w:szCs w:val="24"/>
          <w:lang w:val="en-GB"/>
        </w:rPr>
        <w:t>which is</w:t>
      </w:r>
      <w:r w:rsidRPr="00DE4B2C">
        <w:rPr>
          <w:rFonts w:ascii="Arial" w:hAnsi="Arial" w:cs="Arial"/>
          <w:bCs/>
          <w:sz w:val="24"/>
          <w:szCs w:val="24"/>
          <w:lang w:val="en-GB"/>
        </w:rPr>
        <w:t xml:space="preserve"> set the direction for the company's future development, and then divide the realization of the goals into steps by formulating an appropriate </w:t>
      </w:r>
      <w:r w:rsidRPr="00DE4B2C">
        <w:rPr>
          <w:rFonts w:ascii="Arial" w:hAnsi="Arial" w:cs="Arial"/>
          <w:bCs/>
          <w:sz w:val="24"/>
          <w:szCs w:val="24"/>
          <w:lang w:val="en-GB"/>
        </w:rPr>
        <w:lastRenderedPageBreak/>
        <w:t xml:space="preserve">strategy. </w:t>
      </w:r>
      <w:proofErr w:type="spellStart"/>
      <w:r w:rsidRPr="00DE4B2C">
        <w:rPr>
          <w:rFonts w:ascii="Arial" w:hAnsi="Arial" w:cs="Arial"/>
          <w:bCs/>
          <w:sz w:val="24"/>
          <w:szCs w:val="24"/>
          <w:lang w:val="en-GB"/>
        </w:rPr>
        <w:t>Tacics</w:t>
      </w:r>
      <w:proofErr w:type="spellEnd"/>
      <w:r w:rsidRPr="00DE4B2C">
        <w:rPr>
          <w:rFonts w:ascii="Arial" w:hAnsi="Arial" w:cs="Arial"/>
          <w:bCs/>
          <w:sz w:val="24"/>
          <w:szCs w:val="24"/>
          <w:lang w:val="en-GB"/>
        </w:rPr>
        <w:t xml:space="preserve"> is used to </w:t>
      </w:r>
      <w:proofErr w:type="spellStart"/>
      <w:r w:rsidRPr="00DE4B2C">
        <w:rPr>
          <w:rFonts w:ascii="Arial" w:hAnsi="Arial" w:cs="Arial"/>
          <w:bCs/>
          <w:sz w:val="24"/>
          <w:szCs w:val="24"/>
          <w:lang w:val="en-GB"/>
        </w:rPr>
        <w:t>analyze</w:t>
      </w:r>
      <w:proofErr w:type="spellEnd"/>
      <w:r w:rsidRPr="00DE4B2C">
        <w:rPr>
          <w:rFonts w:ascii="Arial" w:hAnsi="Arial" w:cs="Arial"/>
          <w:bCs/>
          <w:sz w:val="24"/>
          <w:szCs w:val="24"/>
          <w:lang w:val="en-GB"/>
        </w:rPr>
        <w:t xml:space="preserve"> the key points of the steps in more detail. Actions is how we should implement the plan after we have worked out the details. At last, the key to Control is to pay attention to the completion of each task (Smith, 2015).</w:t>
      </w:r>
      <w:r w:rsidR="00FF3E4E">
        <w:rPr>
          <w:rFonts w:ascii="Arial" w:hAnsi="Arial" w:cs="Arial"/>
          <w:bCs/>
          <w:sz w:val="24"/>
          <w:szCs w:val="24"/>
          <w:lang w:val="en-GB"/>
        </w:rPr>
        <w:t xml:space="preserve"> </w:t>
      </w:r>
    </w:p>
    <w:p w14:paraId="5A3DC4B0" w14:textId="66245F03" w:rsidR="00FF3E4E" w:rsidRPr="00FF3E4E" w:rsidRDefault="00FF3E4E" w:rsidP="00FF3E4E">
      <w:pPr>
        <w:jc w:val="both"/>
        <w:rPr>
          <w:rFonts w:ascii="Arial" w:hAnsi="Arial" w:cs="Arial"/>
          <w:bCs/>
          <w:sz w:val="24"/>
          <w:szCs w:val="24"/>
          <w:lang w:val="en-GB"/>
        </w:rPr>
      </w:pPr>
    </w:p>
    <w:p w14:paraId="7394BDC1" w14:textId="67FA9131" w:rsidR="006F0CBE" w:rsidRDefault="00537C7E" w:rsidP="00537C7E">
      <w:pPr>
        <w:jc w:val="both"/>
        <w:rPr>
          <w:rFonts w:ascii="Arial" w:hAnsi="Arial" w:cs="Arial"/>
          <w:bCs/>
          <w:sz w:val="24"/>
          <w:szCs w:val="24"/>
          <w:lang w:val="en-GB"/>
        </w:rPr>
      </w:pPr>
      <w:r w:rsidRPr="00537C7E">
        <w:rPr>
          <w:rFonts w:ascii="Arial" w:hAnsi="Arial" w:cs="Arial"/>
          <w:bCs/>
          <w:sz w:val="24"/>
          <w:szCs w:val="24"/>
          <w:lang w:val="en-GB"/>
        </w:rPr>
        <w:t xml:space="preserve">The SMART model is a system used to set work goals. By summarizing all available information, it aims to establish an effective goal that can be implemented and ensure that the available resources are sufficient. This method has the advantage that all participants can clearly understand what their tasks are. To begin with, the set goals should be specific, which can increase the realizability of the goals. The second is that the goal should be measurable, which means that after the goal setting is completed, specific standards should be established to measure the process of achieving the goal. While the goal should be achievable, the decision-makers should set the goal according to the resources and abilities that they can allocate. Subsequently, </w:t>
      </w:r>
      <w:proofErr w:type="gramStart"/>
      <w:r w:rsidRPr="00537C7E">
        <w:rPr>
          <w:rFonts w:ascii="Arial" w:hAnsi="Arial" w:cs="Arial"/>
          <w:bCs/>
          <w:sz w:val="24"/>
          <w:szCs w:val="24"/>
          <w:lang w:val="en-GB"/>
        </w:rPr>
        <w:t>in order to</w:t>
      </w:r>
      <w:proofErr w:type="gramEnd"/>
      <w:r w:rsidRPr="00537C7E">
        <w:rPr>
          <w:rFonts w:ascii="Arial" w:hAnsi="Arial" w:cs="Arial"/>
          <w:bCs/>
          <w:sz w:val="24"/>
          <w:szCs w:val="24"/>
          <w:lang w:val="en-GB"/>
        </w:rPr>
        <w:t xml:space="preserve"> ensure that the goal is effective, managers should have a certain understanding of what each specific task can contribute to achieving this goal. The completion time of this final goal should be limited. In this way, the completion of the goal can be controlled (Power Branding, 2017)</w:t>
      </w:r>
      <w:r w:rsidR="00B54BBB">
        <w:rPr>
          <w:rFonts w:ascii="Arial" w:hAnsi="Arial" w:cs="Arial"/>
          <w:bCs/>
          <w:sz w:val="24"/>
          <w:szCs w:val="24"/>
          <w:lang w:val="en-GB"/>
        </w:rPr>
        <w:t>.</w:t>
      </w:r>
    </w:p>
    <w:p w14:paraId="5DCB2B99" w14:textId="77777777" w:rsidR="00B54BBB" w:rsidRPr="006F0CBE" w:rsidRDefault="00B54BBB" w:rsidP="006F0CBE">
      <w:pPr>
        <w:rPr>
          <w:rFonts w:ascii="Arial" w:hAnsi="Arial" w:cs="Arial"/>
          <w:bCs/>
          <w:sz w:val="24"/>
          <w:szCs w:val="24"/>
          <w:lang w:val="en-GB"/>
        </w:rPr>
      </w:pPr>
    </w:p>
    <w:p w14:paraId="3EE541FF" w14:textId="53CC52AA" w:rsidR="009E4BB4" w:rsidRPr="00913346" w:rsidRDefault="007A24D4" w:rsidP="00913346">
      <w:pPr>
        <w:pStyle w:val="1"/>
        <w:rPr>
          <w:rFonts w:ascii="Arial" w:hAnsi="Arial" w:cs="Arial"/>
          <w:sz w:val="30"/>
          <w:szCs w:val="30"/>
        </w:rPr>
      </w:pPr>
      <w:bookmarkStart w:id="4" w:name="_Toc101459696"/>
      <w:r>
        <w:rPr>
          <w:rStyle w:val="10"/>
          <w:rFonts w:ascii="Arial" w:hAnsi="Arial" w:cs="Arial"/>
          <w:b/>
          <w:bCs/>
          <w:sz w:val="30"/>
          <w:szCs w:val="30"/>
        </w:rPr>
        <w:lastRenderedPageBreak/>
        <w:t xml:space="preserve">2.0 </w:t>
      </w:r>
      <w:r w:rsidR="009E4BB4" w:rsidRPr="007A24D4">
        <w:rPr>
          <w:rStyle w:val="10"/>
          <w:rFonts w:ascii="Arial" w:hAnsi="Arial" w:cs="Arial"/>
          <w:b/>
          <w:bCs/>
          <w:sz w:val="30"/>
          <w:szCs w:val="30"/>
        </w:rPr>
        <w:t>Main Findings</w:t>
      </w:r>
      <w:bookmarkEnd w:id="4"/>
      <w:r w:rsidR="009E4BB4" w:rsidRPr="007A24D4">
        <w:rPr>
          <w:rFonts w:ascii="Arial" w:hAnsi="Arial" w:cs="Arial"/>
          <w:sz w:val="30"/>
          <w:szCs w:val="30"/>
        </w:rPr>
        <w:t xml:space="preserve"> </w:t>
      </w:r>
    </w:p>
    <w:p w14:paraId="66365023" w14:textId="06605DC6" w:rsidR="00B90764" w:rsidRPr="00B90764" w:rsidRDefault="00B90764" w:rsidP="00B90764">
      <w:pPr>
        <w:pStyle w:val="2"/>
        <w:rPr>
          <w:rFonts w:ascii="Arial" w:hAnsi="Arial" w:cs="Arial"/>
          <w:sz w:val="28"/>
          <w:szCs w:val="28"/>
          <w:lang w:val="en-GB"/>
        </w:rPr>
      </w:pPr>
      <w:bookmarkStart w:id="5" w:name="_Toc101459697"/>
      <w:r w:rsidRPr="00B90764">
        <w:rPr>
          <w:rFonts w:ascii="Arial" w:hAnsi="Arial" w:cs="Arial"/>
          <w:sz w:val="28"/>
          <w:szCs w:val="28"/>
          <w:lang w:val="en-GB"/>
        </w:rPr>
        <w:t xml:space="preserve">2.1 </w:t>
      </w:r>
      <w:r w:rsidR="009E4BB4" w:rsidRPr="00B90764">
        <w:rPr>
          <w:rFonts w:ascii="Arial" w:hAnsi="Arial" w:cs="Arial"/>
          <w:sz w:val="28"/>
          <w:szCs w:val="28"/>
          <w:lang w:val="en-GB"/>
        </w:rPr>
        <w:t>Situation Analysis</w:t>
      </w:r>
      <w:bookmarkEnd w:id="5"/>
      <w:r w:rsidR="009E4BB4" w:rsidRPr="00B90764">
        <w:rPr>
          <w:rFonts w:ascii="Arial" w:hAnsi="Arial" w:cs="Arial"/>
          <w:sz w:val="28"/>
          <w:szCs w:val="28"/>
          <w:lang w:val="en-GB"/>
        </w:rPr>
        <w:t xml:space="preserve"> </w:t>
      </w:r>
      <w:r w:rsidR="00101DAF">
        <w:rPr>
          <w:rFonts w:ascii="Arial" w:hAnsi="Arial" w:cs="Arial"/>
          <w:sz w:val="28"/>
          <w:szCs w:val="28"/>
          <w:lang w:val="en-GB"/>
        </w:rPr>
        <w:t>of IHG</w:t>
      </w:r>
    </w:p>
    <w:p w14:paraId="2D8B8CF7" w14:textId="77777777" w:rsidR="0095753A" w:rsidRDefault="0095753A" w:rsidP="0095753A">
      <w:pPr>
        <w:jc w:val="both"/>
        <w:rPr>
          <w:rFonts w:ascii="Arial" w:hAnsi="Arial" w:cs="Arial"/>
          <w:bCs/>
          <w:sz w:val="24"/>
          <w:szCs w:val="24"/>
          <w:lang w:val="en-GB"/>
        </w:rPr>
      </w:pPr>
      <w:r w:rsidRPr="0095753A">
        <w:rPr>
          <w:rFonts w:ascii="Arial" w:hAnsi="Arial" w:cs="Arial"/>
          <w:bCs/>
          <w:sz w:val="24"/>
          <w:szCs w:val="24"/>
          <w:lang w:val="en-GB"/>
        </w:rPr>
        <w:t>Among all the hotel groups in the world, Intercontinental Hotels invested and operated the most hotels in China, and IHG's operating profit in China accounted for 8% of IHG's total profit. However, during the epidemic, the impact on Intercontinental Hotels was also enormous. As of 2020, IHG has closed about 160 hotels in the Chinese market (Bloom, 2020). Moreover, the occupancy rate of IHG hotel rooms has dropped significantly, and almost more than 80% of the rooms are vacant. Furthermore, due to the influence of government policies, most of the core businesses such as exhibition activities were also interrupted, and IHG hotels lost more than 5 million dollars in one month (</w:t>
      </w:r>
      <w:proofErr w:type="spellStart"/>
      <w:r w:rsidRPr="0095753A">
        <w:rPr>
          <w:rFonts w:ascii="Arial" w:hAnsi="Arial" w:cs="Arial"/>
          <w:bCs/>
          <w:sz w:val="24"/>
          <w:szCs w:val="24"/>
          <w:lang w:val="en-GB"/>
        </w:rPr>
        <w:t>Meadin</w:t>
      </w:r>
      <w:proofErr w:type="spellEnd"/>
      <w:r w:rsidRPr="0095753A">
        <w:rPr>
          <w:rFonts w:ascii="Arial" w:hAnsi="Arial" w:cs="Arial"/>
          <w:bCs/>
          <w:sz w:val="24"/>
          <w:szCs w:val="24"/>
          <w:lang w:val="en-GB"/>
        </w:rPr>
        <w:t xml:space="preserve">, 2020). </w:t>
      </w:r>
    </w:p>
    <w:p w14:paraId="1DF57EFE" w14:textId="77777777" w:rsidR="0095753A" w:rsidRDefault="0095753A" w:rsidP="0095753A">
      <w:pPr>
        <w:jc w:val="both"/>
        <w:rPr>
          <w:rFonts w:ascii="Arial" w:hAnsi="Arial" w:cs="Arial"/>
          <w:bCs/>
          <w:sz w:val="24"/>
          <w:szCs w:val="24"/>
          <w:lang w:val="en-GB"/>
        </w:rPr>
      </w:pPr>
    </w:p>
    <w:p w14:paraId="24CB1B57" w14:textId="6E15962F" w:rsidR="0066513C" w:rsidRDefault="0095753A" w:rsidP="0095753A">
      <w:pPr>
        <w:jc w:val="both"/>
        <w:rPr>
          <w:rFonts w:ascii="Arial" w:hAnsi="Arial" w:cs="Arial"/>
          <w:bCs/>
          <w:sz w:val="24"/>
          <w:szCs w:val="24"/>
          <w:lang w:val="en-GB"/>
        </w:rPr>
      </w:pPr>
      <w:r w:rsidRPr="0095753A">
        <w:rPr>
          <w:rFonts w:ascii="Arial" w:hAnsi="Arial" w:cs="Arial"/>
          <w:bCs/>
          <w:sz w:val="24"/>
          <w:szCs w:val="24"/>
          <w:lang w:val="en-GB"/>
        </w:rPr>
        <w:t>According to Travel daily</w:t>
      </w:r>
      <w:r>
        <w:rPr>
          <w:rFonts w:ascii="Arial" w:hAnsi="Arial" w:cs="Arial"/>
          <w:bCs/>
          <w:sz w:val="24"/>
          <w:szCs w:val="24"/>
          <w:lang w:val="en-GB"/>
        </w:rPr>
        <w:t>’s</w:t>
      </w:r>
      <w:r w:rsidRPr="0095753A">
        <w:rPr>
          <w:rFonts w:ascii="Arial" w:hAnsi="Arial" w:cs="Arial"/>
          <w:bCs/>
          <w:sz w:val="24"/>
          <w:szCs w:val="24"/>
          <w:lang w:val="en-GB"/>
        </w:rPr>
        <w:t xml:space="preserve"> (2021)</w:t>
      </w:r>
      <w:r>
        <w:rPr>
          <w:rFonts w:ascii="Arial" w:hAnsi="Arial" w:cs="Arial"/>
          <w:bCs/>
          <w:sz w:val="24"/>
          <w:szCs w:val="24"/>
          <w:lang w:val="en-GB"/>
        </w:rPr>
        <w:t xml:space="preserve"> report</w:t>
      </w:r>
      <w:r w:rsidRPr="0095753A">
        <w:rPr>
          <w:rFonts w:ascii="Arial" w:hAnsi="Arial" w:cs="Arial"/>
          <w:bCs/>
          <w:sz w:val="24"/>
          <w:szCs w:val="24"/>
          <w:lang w:val="en-GB"/>
        </w:rPr>
        <w:t xml:space="preserve">, at present, IHG only recovered to 74% of the level before the epidemic, and more than 70 hotels failed to resume business, and the average rate of return per room was only 35% of that before the epidemic. IHG rooms are also growing much faster than before. To deal with the epidemic situation, many other large hotel groups began to use the management technology combining digital and artificial intelligence to provide innovative services, such as Marriott and Hyatt Hotels (Garcia, 2020). </w:t>
      </w:r>
      <w:r w:rsidRPr="0095753A">
        <w:rPr>
          <w:rFonts w:ascii="Arial" w:hAnsi="Arial" w:cs="Arial"/>
          <w:bCs/>
          <w:sz w:val="24"/>
          <w:szCs w:val="24"/>
          <w:lang w:val="en-GB"/>
        </w:rPr>
        <w:lastRenderedPageBreak/>
        <w:t>Jiang and Wen (2020) also pointed that the emergence of Covid-19 promoted the transformation of hotels to digital and artificial intelligence services.</w:t>
      </w:r>
    </w:p>
    <w:p w14:paraId="4D2F86F4" w14:textId="77777777" w:rsidR="0095753A" w:rsidRDefault="0095753A" w:rsidP="0095753A">
      <w:pPr>
        <w:jc w:val="both"/>
        <w:rPr>
          <w:rFonts w:ascii="Arial" w:hAnsi="Arial" w:cs="Arial"/>
          <w:bCs/>
          <w:sz w:val="24"/>
          <w:szCs w:val="24"/>
          <w:lang w:val="en-GB"/>
        </w:rPr>
      </w:pPr>
    </w:p>
    <w:p w14:paraId="783AC820" w14:textId="2A875CE9" w:rsidR="00793ACC" w:rsidRDefault="002661D7" w:rsidP="00B52EBA">
      <w:pPr>
        <w:jc w:val="both"/>
        <w:rPr>
          <w:rFonts w:ascii="Arial" w:hAnsi="Arial" w:cs="Arial"/>
          <w:bCs/>
          <w:sz w:val="24"/>
          <w:szCs w:val="24"/>
          <w:lang w:val="en-GB"/>
        </w:rPr>
      </w:pPr>
      <w:r w:rsidRPr="002661D7">
        <w:rPr>
          <w:rFonts w:ascii="Arial" w:hAnsi="Arial" w:cs="Arial"/>
          <w:bCs/>
          <w:sz w:val="24"/>
          <w:szCs w:val="24"/>
          <w:lang w:val="en-GB"/>
        </w:rPr>
        <w:t xml:space="preserve">Davenport and </w:t>
      </w:r>
      <w:proofErr w:type="spellStart"/>
      <w:r w:rsidRPr="002661D7">
        <w:rPr>
          <w:rFonts w:ascii="Arial" w:hAnsi="Arial" w:cs="Arial"/>
          <w:bCs/>
          <w:sz w:val="24"/>
          <w:szCs w:val="24"/>
          <w:lang w:val="en-GB"/>
        </w:rPr>
        <w:t>Ronanki</w:t>
      </w:r>
      <w:proofErr w:type="spellEnd"/>
      <w:r w:rsidRPr="002661D7">
        <w:rPr>
          <w:rFonts w:ascii="Arial" w:hAnsi="Arial" w:cs="Arial"/>
          <w:bCs/>
          <w:sz w:val="24"/>
          <w:szCs w:val="24"/>
          <w:lang w:val="en-GB"/>
        </w:rPr>
        <w:t xml:space="preserve"> </w:t>
      </w:r>
      <w:r>
        <w:rPr>
          <w:rFonts w:ascii="Arial" w:hAnsi="Arial" w:cs="Arial"/>
          <w:bCs/>
          <w:sz w:val="24"/>
          <w:szCs w:val="24"/>
          <w:lang w:val="en-GB"/>
        </w:rPr>
        <w:t>(</w:t>
      </w:r>
      <w:r w:rsidRPr="002661D7">
        <w:rPr>
          <w:rFonts w:ascii="Arial" w:hAnsi="Arial" w:cs="Arial"/>
          <w:bCs/>
          <w:sz w:val="24"/>
          <w:szCs w:val="24"/>
          <w:lang w:val="en-GB"/>
        </w:rPr>
        <w:t>2018)</w:t>
      </w:r>
      <w:r>
        <w:rPr>
          <w:rFonts w:ascii="Arial" w:hAnsi="Arial" w:cs="Arial"/>
          <w:bCs/>
          <w:sz w:val="24"/>
          <w:szCs w:val="24"/>
          <w:lang w:val="en-GB"/>
        </w:rPr>
        <w:t xml:space="preserve"> argue that t</w:t>
      </w:r>
      <w:r w:rsidR="00B52EBA" w:rsidRPr="00B52EBA">
        <w:rPr>
          <w:rFonts w:ascii="Arial" w:hAnsi="Arial" w:cs="Arial"/>
          <w:bCs/>
          <w:sz w:val="24"/>
          <w:szCs w:val="24"/>
          <w:lang w:val="en-GB"/>
        </w:rPr>
        <w:t>he application of artificial intelligence in hotels still has some difficulties to overcome</w:t>
      </w:r>
      <w:r w:rsidR="00B52EBA">
        <w:rPr>
          <w:rFonts w:ascii="Arial" w:hAnsi="Arial" w:cs="Arial"/>
          <w:bCs/>
          <w:sz w:val="24"/>
          <w:szCs w:val="24"/>
          <w:lang w:val="en-GB"/>
        </w:rPr>
        <w:t>,</w:t>
      </w:r>
      <w:r w:rsidR="00B52EBA" w:rsidRPr="00B52EBA">
        <w:rPr>
          <w:rFonts w:ascii="Arial" w:hAnsi="Arial" w:cs="Arial"/>
          <w:bCs/>
          <w:sz w:val="24"/>
          <w:szCs w:val="24"/>
          <w:lang w:val="en-GB"/>
        </w:rPr>
        <w:t xml:space="preserve"> </w:t>
      </w:r>
      <w:r w:rsidR="00B52EBA">
        <w:rPr>
          <w:rFonts w:ascii="Arial" w:hAnsi="Arial" w:cs="Arial"/>
          <w:bCs/>
          <w:sz w:val="24"/>
          <w:szCs w:val="24"/>
          <w:lang w:val="en-GB"/>
        </w:rPr>
        <w:t>s</w:t>
      </w:r>
      <w:r w:rsidR="00B52EBA" w:rsidRPr="00B52EBA">
        <w:rPr>
          <w:rFonts w:ascii="Arial" w:hAnsi="Arial" w:cs="Arial"/>
          <w:bCs/>
          <w:sz w:val="24"/>
          <w:szCs w:val="24"/>
          <w:lang w:val="en-GB"/>
        </w:rPr>
        <w:t xml:space="preserve">uch as the use of robots is expensive. In the meantime, managers lack enough professional experience in this latest technology, so that robots and digitalization can't exert their full efficiency. </w:t>
      </w:r>
      <w:r w:rsidR="00B52EBA">
        <w:rPr>
          <w:rFonts w:ascii="Arial" w:hAnsi="Arial" w:cs="Arial"/>
          <w:bCs/>
          <w:sz w:val="24"/>
          <w:szCs w:val="24"/>
          <w:lang w:val="en-GB"/>
        </w:rPr>
        <w:t>Additionally</w:t>
      </w:r>
      <w:r w:rsidR="00B52EBA" w:rsidRPr="00B52EBA">
        <w:rPr>
          <w:rFonts w:ascii="Arial" w:hAnsi="Arial" w:cs="Arial"/>
          <w:bCs/>
          <w:sz w:val="24"/>
          <w:szCs w:val="24"/>
          <w:lang w:val="en-GB"/>
        </w:rPr>
        <w:t>, the use of robots has certain risks and uncontrollable, so most hotel groups are cautious about using digitalization and artificial intelligence (</w:t>
      </w:r>
      <w:proofErr w:type="spellStart"/>
      <w:r w:rsidR="00B52EBA" w:rsidRPr="00B52EBA">
        <w:rPr>
          <w:rFonts w:ascii="Arial" w:hAnsi="Arial" w:cs="Arial"/>
          <w:bCs/>
          <w:sz w:val="24"/>
          <w:szCs w:val="24"/>
          <w:lang w:val="en-GB"/>
        </w:rPr>
        <w:t>Belanche</w:t>
      </w:r>
      <w:proofErr w:type="spellEnd"/>
      <w:r w:rsidR="00B52EBA" w:rsidRPr="00B52EBA">
        <w:rPr>
          <w:rFonts w:ascii="Arial" w:hAnsi="Arial" w:cs="Arial"/>
          <w:bCs/>
          <w:sz w:val="24"/>
          <w:szCs w:val="24"/>
          <w:lang w:val="en-GB"/>
        </w:rPr>
        <w:t xml:space="preserve"> et al.</w:t>
      </w:r>
      <w:r w:rsidR="00B52EBA">
        <w:rPr>
          <w:rFonts w:ascii="Arial" w:hAnsi="Arial" w:cs="Arial"/>
          <w:bCs/>
          <w:sz w:val="24"/>
          <w:szCs w:val="24"/>
          <w:lang w:val="en-GB"/>
        </w:rPr>
        <w:t>2019).</w:t>
      </w:r>
      <w:r w:rsidR="00B52EBA" w:rsidRPr="00B52EBA">
        <w:rPr>
          <w:rFonts w:ascii="Arial" w:hAnsi="Arial" w:cs="Arial"/>
          <w:bCs/>
          <w:sz w:val="24"/>
          <w:szCs w:val="24"/>
          <w:lang w:val="en-GB"/>
        </w:rPr>
        <w:t xml:space="preserve"> </w:t>
      </w:r>
      <w:r w:rsidRPr="002661D7">
        <w:rPr>
          <w:rFonts w:ascii="Arial" w:hAnsi="Arial" w:cs="Arial"/>
          <w:bCs/>
          <w:sz w:val="24"/>
          <w:szCs w:val="24"/>
          <w:lang w:val="en-GB"/>
        </w:rPr>
        <w:t xml:space="preserve">Li </w:t>
      </w:r>
      <w:r>
        <w:rPr>
          <w:rFonts w:ascii="Arial" w:hAnsi="Arial" w:cs="Arial"/>
          <w:bCs/>
          <w:sz w:val="24"/>
          <w:szCs w:val="24"/>
          <w:lang w:val="en-GB"/>
        </w:rPr>
        <w:t>(</w:t>
      </w:r>
      <w:r w:rsidRPr="002661D7">
        <w:rPr>
          <w:rFonts w:ascii="Arial" w:hAnsi="Arial" w:cs="Arial"/>
          <w:bCs/>
          <w:sz w:val="24"/>
          <w:szCs w:val="24"/>
          <w:lang w:val="en-GB"/>
        </w:rPr>
        <w:t>2021)</w:t>
      </w:r>
      <w:r>
        <w:rPr>
          <w:rFonts w:ascii="Arial" w:hAnsi="Arial" w:cs="Arial"/>
          <w:bCs/>
          <w:sz w:val="24"/>
          <w:szCs w:val="24"/>
          <w:lang w:val="en-GB"/>
        </w:rPr>
        <w:t xml:space="preserve"> </w:t>
      </w:r>
      <w:proofErr w:type="gramStart"/>
      <w:r>
        <w:rPr>
          <w:rFonts w:ascii="Arial" w:hAnsi="Arial" w:cs="Arial"/>
          <w:bCs/>
          <w:sz w:val="24"/>
          <w:szCs w:val="24"/>
          <w:lang w:val="en-GB"/>
        </w:rPr>
        <w:t>refer</w:t>
      </w:r>
      <w:proofErr w:type="gramEnd"/>
      <w:r>
        <w:rPr>
          <w:rFonts w:ascii="Arial" w:hAnsi="Arial" w:cs="Arial"/>
          <w:bCs/>
          <w:sz w:val="24"/>
          <w:szCs w:val="24"/>
          <w:lang w:val="en-GB"/>
        </w:rPr>
        <w:t xml:space="preserve"> to that t</w:t>
      </w:r>
      <w:r w:rsidR="00B52EBA" w:rsidRPr="00B52EBA">
        <w:rPr>
          <w:rFonts w:ascii="Arial" w:hAnsi="Arial" w:cs="Arial"/>
          <w:bCs/>
          <w:sz w:val="24"/>
          <w:szCs w:val="24"/>
          <w:lang w:val="en-GB"/>
        </w:rPr>
        <w:t>here are incompatible software and hardware facilities in IHG Hotel, and the data transmission and collection in the hotel are complicated, which leads to the decline of data accuracy and timeliness.</w:t>
      </w:r>
    </w:p>
    <w:p w14:paraId="7C21A13D" w14:textId="77777777" w:rsidR="00793ACC" w:rsidRDefault="00793ACC" w:rsidP="009E4BB4">
      <w:pPr>
        <w:rPr>
          <w:rFonts w:ascii="Arial" w:hAnsi="Arial" w:cs="Arial"/>
          <w:bCs/>
          <w:sz w:val="24"/>
          <w:szCs w:val="24"/>
          <w:lang w:val="en-GB"/>
        </w:rPr>
      </w:pPr>
    </w:p>
    <w:p w14:paraId="0530CAB1" w14:textId="70D561DE" w:rsidR="00B90764" w:rsidRPr="00B90764" w:rsidRDefault="00B90764" w:rsidP="00B90764">
      <w:pPr>
        <w:pStyle w:val="2"/>
        <w:rPr>
          <w:rFonts w:ascii="Arial" w:hAnsi="Arial" w:cs="Arial"/>
          <w:sz w:val="28"/>
          <w:szCs w:val="28"/>
          <w:lang w:val="en-GB"/>
        </w:rPr>
      </w:pPr>
      <w:bookmarkStart w:id="6" w:name="_Toc101459698"/>
      <w:r>
        <w:rPr>
          <w:rFonts w:ascii="Arial" w:hAnsi="Arial" w:cs="Arial"/>
          <w:sz w:val="28"/>
          <w:szCs w:val="28"/>
          <w:lang w:val="en-GB"/>
        </w:rPr>
        <w:t xml:space="preserve">2.2 </w:t>
      </w:r>
      <w:r w:rsidR="009E4BB4" w:rsidRPr="00B90764">
        <w:rPr>
          <w:rFonts w:ascii="Arial" w:hAnsi="Arial" w:cs="Arial"/>
          <w:sz w:val="28"/>
          <w:szCs w:val="28"/>
          <w:lang w:val="en-GB"/>
        </w:rPr>
        <w:t>Objectives</w:t>
      </w:r>
      <w:bookmarkEnd w:id="6"/>
      <w:r w:rsidR="009E4BB4" w:rsidRPr="00B90764">
        <w:rPr>
          <w:rFonts w:ascii="Arial" w:hAnsi="Arial" w:cs="Arial"/>
          <w:sz w:val="28"/>
          <w:szCs w:val="28"/>
          <w:lang w:val="en-GB"/>
        </w:rPr>
        <w:t xml:space="preserve"> </w:t>
      </w:r>
      <w:r w:rsidR="00101DAF">
        <w:rPr>
          <w:rFonts w:ascii="Arial" w:hAnsi="Arial" w:cs="Arial"/>
          <w:sz w:val="28"/>
          <w:szCs w:val="28"/>
          <w:lang w:val="en-GB"/>
        </w:rPr>
        <w:t>of IHG</w:t>
      </w:r>
    </w:p>
    <w:p w14:paraId="58455BF7" w14:textId="4D329792" w:rsidR="00A227D4" w:rsidRDefault="00284625" w:rsidP="00A227D4">
      <w:pPr>
        <w:jc w:val="both"/>
        <w:rPr>
          <w:rFonts w:ascii="Arial" w:hAnsi="Arial" w:cs="Arial"/>
          <w:bCs/>
          <w:sz w:val="24"/>
          <w:szCs w:val="24"/>
          <w:lang w:val="en-GB"/>
        </w:rPr>
      </w:pPr>
      <w:r w:rsidRPr="00284625">
        <w:rPr>
          <w:rFonts w:ascii="Arial" w:hAnsi="Arial" w:cs="Arial"/>
          <w:bCs/>
          <w:sz w:val="24"/>
          <w:szCs w:val="24"/>
          <w:lang w:val="en-GB"/>
        </w:rPr>
        <w:t xml:space="preserve">If hotels want to improve service quality and innovate technology, then informatization is the core weapon to solve this problem. With the continuous expansion of the hotel scale, the risks it takes become higher and higher, which will lead to the decrease of management efficiency. Therefore, the combination of digitalization and artificial intelligence will become the direction that hotels need to consider in the future (Liu, 2009). </w:t>
      </w:r>
      <w:r w:rsidR="00A7284B" w:rsidRPr="00A7284B">
        <w:rPr>
          <w:rFonts w:ascii="Arial" w:hAnsi="Arial" w:cs="Arial"/>
          <w:bCs/>
          <w:sz w:val="24"/>
          <w:szCs w:val="24"/>
          <w:lang w:val="en-GB"/>
        </w:rPr>
        <w:t xml:space="preserve">IHG Hotel should </w:t>
      </w:r>
      <w:r w:rsidR="00A7284B" w:rsidRPr="00A7284B">
        <w:rPr>
          <w:rFonts w:ascii="Arial" w:hAnsi="Arial" w:cs="Arial"/>
          <w:bCs/>
          <w:sz w:val="24"/>
          <w:szCs w:val="24"/>
          <w:lang w:val="en-GB"/>
        </w:rPr>
        <w:lastRenderedPageBreak/>
        <w:t xml:space="preserve">establish a unified digital hotel management platform with artificial </w:t>
      </w:r>
      <w:proofErr w:type="gramStart"/>
      <w:r w:rsidR="00A7284B" w:rsidRPr="00A7284B">
        <w:rPr>
          <w:rFonts w:ascii="Arial" w:hAnsi="Arial" w:cs="Arial"/>
          <w:bCs/>
          <w:sz w:val="24"/>
          <w:szCs w:val="24"/>
          <w:lang w:val="en-GB"/>
        </w:rPr>
        <w:t>intelligence, and</w:t>
      </w:r>
      <w:proofErr w:type="gramEnd"/>
      <w:r w:rsidR="00A7284B" w:rsidRPr="00A7284B">
        <w:rPr>
          <w:rFonts w:ascii="Arial" w:hAnsi="Arial" w:cs="Arial"/>
          <w:bCs/>
          <w:sz w:val="24"/>
          <w:szCs w:val="24"/>
          <w:lang w:val="en-GB"/>
        </w:rPr>
        <w:t xml:space="preserve"> integrate hotel resources with the latest robot technology to maximize the value of resources</w:t>
      </w:r>
      <w:r w:rsidRPr="00284625">
        <w:rPr>
          <w:rFonts w:ascii="Arial" w:hAnsi="Arial" w:cs="Arial"/>
          <w:bCs/>
          <w:sz w:val="24"/>
          <w:szCs w:val="24"/>
          <w:lang w:val="en-GB"/>
        </w:rPr>
        <w:t xml:space="preserve">. </w:t>
      </w:r>
      <w:r w:rsidR="00A227D4" w:rsidRPr="00A227D4">
        <w:rPr>
          <w:rFonts w:ascii="Arial" w:hAnsi="Arial" w:cs="Arial"/>
          <w:bCs/>
          <w:sz w:val="24"/>
          <w:szCs w:val="24"/>
          <w:lang w:val="en-GB"/>
        </w:rPr>
        <w:t xml:space="preserve">Each system in this data platform can operate independently, and when data needs to be shared, each independent section can share data efficiently and quickly, and at the same time, it can provide differentiated services according to the different needs of customers </w:t>
      </w:r>
      <w:r w:rsidRPr="00284625">
        <w:rPr>
          <w:rFonts w:ascii="Arial" w:hAnsi="Arial" w:cs="Arial"/>
          <w:bCs/>
          <w:sz w:val="24"/>
          <w:szCs w:val="24"/>
          <w:lang w:val="en-GB"/>
        </w:rPr>
        <w:t>(Li, 2021).</w:t>
      </w:r>
      <w:r w:rsidR="00A227D4" w:rsidRPr="00A227D4">
        <w:rPr>
          <w:rFonts w:ascii="Arial" w:hAnsi="Arial" w:cs="Arial"/>
          <w:bCs/>
          <w:sz w:val="24"/>
          <w:szCs w:val="24"/>
          <w:lang w:val="en-GB"/>
        </w:rPr>
        <w:t xml:space="preserve"> IHG is currently </w:t>
      </w:r>
      <w:proofErr w:type="gramStart"/>
      <w:r w:rsidR="00A227D4" w:rsidRPr="00A227D4">
        <w:rPr>
          <w:rFonts w:ascii="Arial" w:hAnsi="Arial" w:cs="Arial"/>
          <w:bCs/>
          <w:sz w:val="24"/>
          <w:szCs w:val="24"/>
          <w:lang w:val="en-GB"/>
        </w:rPr>
        <w:t>lagging behind</w:t>
      </w:r>
      <w:proofErr w:type="gramEnd"/>
      <w:r w:rsidR="00A227D4" w:rsidRPr="00A227D4">
        <w:rPr>
          <w:rFonts w:ascii="Arial" w:hAnsi="Arial" w:cs="Arial"/>
          <w:bCs/>
          <w:sz w:val="24"/>
          <w:szCs w:val="24"/>
          <w:lang w:val="en-GB"/>
        </w:rPr>
        <w:t xml:space="preserve"> in the integration of digitalization and artificial intelligence with hotel services.</w:t>
      </w:r>
      <w:r w:rsidR="007B194E">
        <w:rPr>
          <w:rFonts w:ascii="Arial" w:hAnsi="Arial" w:cs="Arial"/>
          <w:bCs/>
          <w:sz w:val="24"/>
          <w:szCs w:val="24"/>
          <w:lang w:val="en-GB"/>
        </w:rPr>
        <w:t xml:space="preserve"> </w:t>
      </w:r>
    </w:p>
    <w:p w14:paraId="2C0B05D9" w14:textId="77777777" w:rsidR="00A227D4" w:rsidRDefault="00A227D4" w:rsidP="00A227D4">
      <w:pPr>
        <w:rPr>
          <w:rFonts w:ascii="Arial" w:hAnsi="Arial" w:cs="Arial"/>
          <w:bCs/>
          <w:sz w:val="24"/>
          <w:szCs w:val="24"/>
          <w:lang w:val="en-GB"/>
        </w:rPr>
      </w:pPr>
    </w:p>
    <w:p w14:paraId="19063654" w14:textId="0A619902" w:rsidR="00B90764" w:rsidRPr="00A227D4" w:rsidRDefault="00B90764" w:rsidP="00A227D4">
      <w:pPr>
        <w:pStyle w:val="2"/>
        <w:rPr>
          <w:rFonts w:ascii="Arial" w:hAnsi="Arial" w:cs="Arial"/>
          <w:sz w:val="28"/>
          <w:szCs w:val="28"/>
          <w:lang w:val="en-GB"/>
        </w:rPr>
      </w:pPr>
      <w:bookmarkStart w:id="7" w:name="_Toc101459699"/>
      <w:r w:rsidRPr="00A227D4">
        <w:rPr>
          <w:rFonts w:ascii="Arial" w:hAnsi="Arial" w:cs="Arial"/>
          <w:sz w:val="28"/>
          <w:szCs w:val="28"/>
          <w:lang w:val="en-GB"/>
        </w:rPr>
        <w:t xml:space="preserve">2.3 </w:t>
      </w:r>
      <w:r w:rsidR="009E4BB4" w:rsidRPr="00A227D4">
        <w:rPr>
          <w:rFonts w:ascii="Arial" w:hAnsi="Arial" w:cs="Arial"/>
          <w:sz w:val="28"/>
          <w:szCs w:val="28"/>
          <w:lang w:val="en-GB"/>
        </w:rPr>
        <w:t>Strategy</w:t>
      </w:r>
      <w:bookmarkEnd w:id="7"/>
      <w:r w:rsidR="00101DAF">
        <w:rPr>
          <w:rFonts w:ascii="Arial" w:hAnsi="Arial" w:cs="Arial"/>
          <w:sz w:val="28"/>
          <w:szCs w:val="28"/>
          <w:lang w:val="en-GB"/>
        </w:rPr>
        <w:t xml:space="preserve"> of IHG</w:t>
      </w:r>
    </w:p>
    <w:p w14:paraId="2CC2C787" w14:textId="0E4AA07C" w:rsidR="00604E52" w:rsidRDefault="00110C22" w:rsidP="00110C22">
      <w:pPr>
        <w:jc w:val="both"/>
        <w:rPr>
          <w:rFonts w:ascii="Arial" w:hAnsi="Arial" w:cs="Arial"/>
          <w:bCs/>
          <w:sz w:val="24"/>
          <w:szCs w:val="24"/>
          <w:lang w:val="en-GB"/>
        </w:rPr>
      </w:pPr>
      <w:r w:rsidRPr="00110C22">
        <w:rPr>
          <w:rFonts w:ascii="Arial" w:hAnsi="Arial" w:cs="Arial"/>
          <w:bCs/>
          <w:sz w:val="24"/>
          <w:szCs w:val="24"/>
          <w:lang w:val="en-GB"/>
        </w:rPr>
        <w:t>IHG' s managers need to set up a new management team to be responsible for the transformation of hotels to digitalization. This management team must have sufficient professional knowledge and management experience. This will enable us to achieve the goal of hotel digitalization. As a brand-new organization, it must be separated from the traditional departments and allowed to have different organizational structures and cultures (</w:t>
      </w:r>
      <w:proofErr w:type="spellStart"/>
      <w:r w:rsidRPr="00110C22">
        <w:rPr>
          <w:rFonts w:ascii="Arial" w:hAnsi="Arial" w:cs="Arial"/>
          <w:bCs/>
          <w:sz w:val="24"/>
          <w:szCs w:val="24"/>
          <w:lang w:val="en-GB"/>
        </w:rPr>
        <w:t>Tumbas</w:t>
      </w:r>
      <w:proofErr w:type="spellEnd"/>
      <w:r w:rsidRPr="00110C22">
        <w:rPr>
          <w:rFonts w:ascii="Arial" w:hAnsi="Arial" w:cs="Arial"/>
          <w:bCs/>
          <w:sz w:val="24"/>
          <w:szCs w:val="24"/>
          <w:lang w:val="en-GB"/>
        </w:rPr>
        <w:t xml:space="preserve"> et al. 2017). Besides, IHG needs to make the hotel information spread quickly inside and outside, so that all stakeholders can easily grasp the latest and most correct information. The customer's requirements for hotel services must be implemented quickly. Lastly, according to the collected customer </w:t>
      </w:r>
      <w:r w:rsidRPr="00110C22">
        <w:rPr>
          <w:rFonts w:ascii="Arial" w:hAnsi="Arial" w:cs="Arial"/>
          <w:bCs/>
          <w:sz w:val="24"/>
          <w:szCs w:val="24"/>
          <w:lang w:val="en-GB"/>
        </w:rPr>
        <w:lastRenderedPageBreak/>
        <w:t>information, we make a comprehensive analysis and try our best to provide differentiated services for each customer (Liu, 2009).</w:t>
      </w:r>
    </w:p>
    <w:p w14:paraId="5FFB6B85" w14:textId="77777777" w:rsidR="00110C22" w:rsidRDefault="00110C22" w:rsidP="00110C22">
      <w:pPr>
        <w:jc w:val="both"/>
        <w:rPr>
          <w:rFonts w:ascii="Arial" w:hAnsi="Arial" w:cs="Arial"/>
          <w:bCs/>
          <w:sz w:val="24"/>
          <w:szCs w:val="24"/>
          <w:lang w:val="en-GB"/>
        </w:rPr>
      </w:pPr>
    </w:p>
    <w:p w14:paraId="17C30E4D" w14:textId="0D2E5232" w:rsidR="003845DE" w:rsidRDefault="00B9108F" w:rsidP="00B9108F">
      <w:pPr>
        <w:jc w:val="both"/>
        <w:rPr>
          <w:rFonts w:ascii="Arial" w:hAnsi="Arial" w:cs="Arial"/>
          <w:bCs/>
          <w:sz w:val="24"/>
          <w:szCs w:val="24"/>
          <w:lang w:val="en-GB"/>
        </w:rPr>
      </w:pPr>
      <w:r w:rsidRPr="00B9108F">
        <w:rPr>
          <w:rFonts w:ascii="Arial" w:hAnsi="Arial" w:cs="Arial"/>
          <w:bCs/>
          <w:sz w:val="24"/>
          <w:szCs w:val="24"/>
          <w:lang w:val="en-GB"/>
        </w:rPr>
        <w:t xml:space="preserve">Due to the influence of epidemic situation, people are required to keep social distance, reduce </w:t>
      </w:r>
      <w:proofErr w:type="gramStart"/>
      <w:r w:rsidRPr="00B9108F">
        <w:rPr>
          <w:rFonts w:ascii="Arial" w:hAnsi="Arial" w:cs="Arial"/>
          <w:bCs/>
          <w:sz w:val="24"/>
          <w:szCs w:val="24"/>
          <w:lang w:val="en-GB"/>
        </w:rPr>
        <w:t>contact</w:t>
      </w:r>
      <w:proofErr w:type="gramEnd"/>
      <w:r w:rsidRPr="00B9108F">
        <w:rPr>
          <w:rFonts w:ascii="Arial" w:hAnsi="Arial" w:cs="Arial"/>
          <w:bCs/>
          <w:sz w:val="24"/>
          <w:szCs w:val="24"/>
          <w:lang w:val="en-GB"/>
        </w:rPr>
        <w:t xml:space="preserve"> and reduce the spread rate of virus (WHO, 2020). Therefore, the emergence of robots can solve this problem well. This technology can not only reduce contact between people but also provide effective services for guests (</w:t>
      </w:r>
      <w:proofErr w:type="spellStart"/>
      <w:r w:rsidRPr="00B9108F">
        <w:rPr>
          <w:rFonts w:ascii="Arial" w:hAnsi="Arial" w:cs="Arial"/>
          <w:bCs/>
          <w:sz w:val="24"/>
          <w:szCs w:val="24"/>
          <w:lang w:val="en-GB"/>
        </w:rPr>
        <w:t>Trongjitraksa</w:t>
      </w:r>
      <w:proofErr w:type="spellEnd"/>
      <w:r w:rsidRPr="00B9108F">
        <w:rPr>
          <w:rFonts w:ascii="Arial" w:hAnsi="Arial" w:cs="Arial"/>
          <w:bCs/>
          <w:sz w:val="24"/>
          <w:szCs w:val="24"/>
          <w:lang w:val="en-GB"/>
        </w:rPr>
        <w:t xml:space="preserve"> and Batra, 2020). </w:t>
      </w:r>
      <w:r>
        <w:rPr>
          <w:rFonts w:ascii="Arial" w:hAnsi="Arial" w:cs="Arial"/>
          <w:bCs/>
          <w:sz w:val="24"/>
          <w:szCs w:val="24"/>
          <w:lang w:val="en-GB"/>
        </w:rPr>
        <w:t>What is more</w:t>
      </w:r>
      <w:r w:rsidRPr="00B9108F">
        <w:rPr>
          <w:rFonts w:ascii="Arial" w:hAnsi="Arial" w:cs="Arial"/>
          <w:bCs/>
          <w:sz w:val="24"/>
          <w:szCs w:val="24"/>
          <w:lang w:val="en-GB"/>
        </w:rPr>
        <w:t xml:space="preserve">, IHG hotels can use the novelty of robots and artificial intelligence to promote sales and innovate the digital image of the company. In the process of IHG's transformation, the quality of employees and service will be improved (Gaur et al., 2021). Nam et al. </w:t>
      </w:r>
      <w:r>
        <w:rPr>
          <w:rFonts w:ascii="Arial" w:hAnsi="Arial" w:cs="Arial"/>
          <w:bCs/>
          <w:sz w:val="24"/>
          <w:szCs w:val="24"/>
          <w:lang w:val="en-GB"/>
        </w:rPr>
        <w:t>(</w:t>
      </w:r>
      <w:r w:rsidRPr="00B9108F">
        <w:rPr>
          <w:rFonts w:ascii="Arial" w:hAnsi="Arial" w:cs="Arial"/>
          <w:bCs/>
          <w:sz w:val="24"/>
          <w:szCs w:val="24"/>
          <w:lang w:val="en-GB"/>
        </w:rPr>
        <w:t>2020)</w:t>
      </w:r>
      <w:r>
        <w:rPr>
          <w:rFonts w:ascii="Arial" w:hAnsi="Arial" w:cs="Arial"/>
          <w:bCs/>
          <w:sz w:val="24"/>
          <w:szCs w:val="24"/>
          <w:lang w:val="en-GB"/>
        </w:rPr>
        <w:t xml:space="preserve"> mention that f</w:t>
      </w:r>
      <w:r w:rsidRPr="00B9108F">
        <w:rPr>
          <w:rFonts w:ascii="Arial" w:hAnsi="Arial" w:cs="Arial"/>
          <w:bCs/>
          <w:sz w:val="24"/>
          <w:szCs w:val="24"/>
          <w:lang w:val="en-GB"/>
        </w:rPr>
        <w:t>ull implementation of this technology can achieve certain economies of scale, thus achieving the purpose of cost saving.</w:t>
      </w:r>
      <w:r w:rsidR="008701C8">
        <w:rPr>
          <w:rFonts w:ascii="Arial" w:hAnsi="Arial" w:cs="Arial"/>
          <w:sz w:val="24"/>
          <w:szCs w:val="24"/>
          <w:lang w:val="en-GB"/>
        </w:rPr>
        <w:t xml:space="preserve"> </w:t>
      </w:r>
    </w:p>
    <w:p w14:paraId="2A50539A" w14:textId="77777777" w:rsidR="003845DE" w:rsidRPr="00E81053" w:rsidRDefault="003845DE" w:rsidP="009E4BB4">
      <w:pPr>
        <w:rPr>
          <w:rFonts w:ascii="Arial" w:hAnsi="Arial" w:cs="Arial"/>
          <w:bCs/>
          <w:sz w:val="24"/>
          <w:szCs w:val="24"/>
          <w:lang w:val="en-GB"/>
        </w:rPr>
      </w:pPr>
    </w:p>
    <w:p w14:paraId="3E749937" w14:textId="4B269753" w:rsidR="00B90764" w:rsidRPr="00B90764" w:rsidRDefault="00B90764" w:rsidP="00B90764">
      <w:pPr>
        <w:pStyle w:val="2"/>
        <w:rPr>
          <w:rFonts w:ascii="Arial" w:hAnsi="Arial" w:cs="Arial"/>
          <w:sz w:val="28"/>
          <w:szCs w:val="28"/>
          <w:lang w:val="en-GB"/>
        </w:rPr>
      </w:pPr>
      <w:bookmarkStart w:id="8" w:name="_Toc101459700"/>
      <w:r>
        <w:rPr>
          <w:rFonts w:ascii="Arial" w:hAnsi="Arial" w:cs="Arial"/>
          <w:sz w:val="28"/>
          <w:szCs w:val="28"/>
          <w:lang w:val="en-GB"/>
        </w:rPr>
        <w:t xml:space="preserve">2.4 </w:t>
      </w:r>
      <w:r w:rsidR="009E4BB4" w:rsidRPr="00B90764">
        <w:rPr>
          <w:rFonts w:ascii="Arial" w:hAnsi="Arial" w:cs="Arial"/>
          <w:sz w:val="28"/>
          <w:szCs w:val="28"/>
          <w:lang w:val="en-GB"/>
        </w:rPr>
        <w:t>Tactics</w:t>
      </w:r>
      <w:bookmarkEnd w:id="8"/>
      <w:r w:rsidR="009E4BB4" w:rsidRPr="00B90764">
        <w:rPr>
          <w:rFonts w:ascii="Arial" w:hAnsi="Arial" w:cs="Arial"/>
          <w:sz w:val="28"/>
          <w:szCs w:val="28"/>
          <w:lang w:val="en-GB"/>
        </w:rPr>
        <w:t xml:space="preserve"> </w:t>
      </w:r>
      <w:r w:rsidR="00101DAF">
        <w:rPr>
          <w:rFonts w:ascii="Arial" w:hAnsi="Arial" w:cs="Arial"/>
          <w:sz w:val="28"/>
          <w:szCs w:val="28"/>
          <w:lang w:val="en-GB"/>
        </w:rPr>
        <w:t>of IHG</w:t>
      </w:r>
    </w:p>
    <w:p w14:paraId="4940BB91" w14:textId="7190CE1A" w:rsidR="00604E52" w:rsidRDefault="0098129A" w:rsidP="00B9108F">
      <w:pPr>
        <w:jc w:val="both"/>
        <w:rPr>
          <w:rFonts w:ascii="Arial" w:hAnsi="Arial" w:cs="Arial"/>
          <w:bCs/>
          <w:sz w:val="24"/>
          <w:szCs w:val="24"/>
          <w:lang w:val="en-GB"/>
        </w:rPr>
      </w:pPr>
      <w:r w:rsidRPr="0098129A">
        <w:rPr>
          <w:rFonts w:ascii="Arial" w:hAnsi="Arial" w:cs="Arial"/>
          <w:bCs/>
          <w:sz w:val="24"/>
          <w:szCs w:val="24"/>
        </w:rPr>
        <w:t>Combination of artificial intelligence and resource management can help IHG save costs and increase revenue</w:t>
      </w:r>
      <w:r w:rsidR="00B9108F" w:rsidRPr="00B9108F">
        <w:rPr>
          <w:rFonts w:ascii="Arial" w:hAnsi="Arial" w:cs="Arial"/>
          <w:bCs/>
          <w:sz w:val="24"/>
          <w:szCs w:val="24"/>
          <w:lang w:val="en-GB"/>
        </w:rPr>
        <w:t xml:space="preserve">. Hotels can digitally manage customers through network platforms, such as predicting personal preferences and making recommendations, and making special health plans for different guests to make each consumer feel different (Pandy, 2021). </w:t>
      </w:r>
      <w:r w:rsidR="00597FB7" w:rsidRPr="00597FB7">
        <w:rPr>
          <w:rFonts w:ascii="Arial" w:hAnsi="Arial" w:cs="Arial"/>
          <w:bCs/>
          <w:sz w:val="24"/>
          <w:szCs w:val="24"/>
          <w:lang w:val="en-GB"/>
        </w:rPr>
        <w:t xml:space="preserve">Valle </w:t>
      </w:r>
      <w:r w:rsidR="00597FB7">
        <w:rPr>
          <w:rFonts w:ascii="Arial" w:hAnsi="Arial" w:cs="Arial"/>
          <w:bCs/>
          <w:sz w:val="24"/>
          <w:szCs w:val="24"/>
          <w:lang w:val="en-GB"/>
        </w:rPr>
        <w:t>(</w:t>
      </w:r>
      <w:r w:rsidR="00597FB7" w:rsidRPr="00597FB7">
        <w:rPr>
          <w:rFonts w:ascii="Arial" w:hAnsi="Arial" w:cs="Arial"/>
          <w:bCs/>
          <w:sz w:val="24"/>
          <w:szCs w:val="24"/>
          <w:lang w:val="en-GB"/>
        </w:rPr>
        <w:t>2020)</w:t>
      </w:r>
      <w:r w:rsidR="00597FB7">
        <w:rPr>
          <w:rFonts w:ascii="Arial" w:hAnsi="Arial" w:cs="Arial"/>
          <w:bCs/>
          <w:sz w:val="24"/>
          <w:szCs w:val="24"/>
          <w:lang w:val="en-GB"/>
        </w:rPr>
        <w:t xml:space="preserve"> </w:t>
      </w:r>
      <w:r w:rsidR="00597FB7">
        <w:rPr>
          <w:rFonts w:ascii="Arial" w:hAnsi="Arial" w:cs="Arial"/>
          <w:bCs/>
          <w:sz w:val="24"/>
          <w:szCs w:val="24"/>
          <w:lang w:val="en-GB"/>
        </w:rPr>
        <w:lastRenderedPageBreak/>
        <w:t>formulates t</w:t>
      </w:r>
      <w:r w:rsidR="00B9108F" w:rsidRPr="00B9108F">
        <w:rPr>
          <w:rFonts w:ascii="Arial" w:hAnsi="Arial" w:cs="Arial"/>
          <w:bCs/>
          <w:sz w:val="24"/>
          <w:szCs w:val="24"/>
          <w:lang w:val="en-GB"/>
        </w:rPr>
        <w:t>hrough intelligent tools, analy</w:t>
      </w:r>
      <w:r w:rsidR="00597FB7">
        <w:rPr>
          <w:rFonts w:ascii="Arial" w:hAnsi="Arial" w:cs="Arial"/>
          <w:bCs/>
          <w:sz w:val="24"/>
          <w:szCs w:val="24"/>
          <w:lang w:val="en-GB"/>
        </w:rPr>
        <w:t>s</w:t>
      </w:r>
      <w:r w:rsidR="00B9108F" w:rsidRPr="00B9108F">
        <w:rPr>
          <w:rFonts w:ascii="Arial" w:hAnsi="Arial" w:cs="Arial"/>
          <w:bCs/>
          <w:sz w:val="24"/>
          <w:szCs w:val="24"/>
          <w:lang w:val="en-GB"/>
        </w:rPr>
        <w:t xml:space="preserve">e the main </w:t>
      </w:r>
      <w:proofErr w:type="gramStart"/>
      <w:r w:rsidR="00B9108F" w:rsidRPr="00B9108F">
        <w:rPr>
          <w:rFonts w:ascii="Arial" w:hAnsi="Arial" w:cs="Arial"/>
          <w:bCs/>
          <w:sz w:val="24"/>
          <w:szCs w:val="24"/>
          <w:lang w:val="en-GB"/>
        </w:rPr>
        <w:t>groups</w:t>
      </w:r>
      <w:proofErr w:type="gramEnd"/>
      <w:r w:rsidR="00B9108F" w:rsidRPr="00B9108F">
        <w:rPr>
          <w:rFonts w:ascii="Arial" w:hAnsi="Arial" w:cs="Arial"/>
          <w:bCs/>
          <w:sz w:val="24"/>
          <w:szCs w:val="24"/>
          <w:lang w:val="en-GB"/>
        </w:rPr>
        <w:t xml:space="preserve"> and needs of potential consumers, launch appropriate marketing plans, and make accurate sales, so as to improve customer loyalty. </w:t>
      </w:r>
      <w:r w:rsidR="00415767" w:rsidRPr="00415767">
        <w:rPr>
          <w:rFonts w:ascii="Arial" w:hAnsi="Arial" w:cs="Arial"/>
          <w:bCs/>
          <w:sz w:val="24"/>
          <w:szCs w:val="24"/>
          <w:lang w:val="en-GB"/>
        </w:rPr>
        <w:t xml:space="preserve">For </w:t>
      </w:r>
      <w:r w:rsidR="00415767">
        <w:rPr>
          <w:rFonts w:ascii="Arial" w:hAnsi="Arial" w:cs="Arial"/>
          <w:bCs/>
          <w:sz w:val="24"/>
          <w:szCs w:val="24"/>
          <w:lang w:val="en-GB"/>
        </w:rPr>
        <w:t>instance</w:t>
      </w:r>
      <w:r w:rsidR="00415767" w:rsidRPr="00415767">
        <w:rPr>
          <w:rFonts w:ascii="Arial" w:hAnsi="Arial" w:cs="Arial"/>
          <w:bCs/>
          <w:sz w:val="24"/>
          <w:szCs w:val="24"/>
          <w:lang w:val="en-GB"/>
        </w:rPr>
        <w:t xml:space="preserve">, artificial intelligence will make appropriate health plans and daily nutrition packages according to the different needs of customers to help customers improve their physique </w:t>
      </w:r>
      <w:r w:rsidR="00B9108F" w:rsidRPr="00B9108F">
        <w:rPr>
          <w:rFonts w:ascii="Arial" w:hAnsi="Arial" w:cs="Arial"/>
          <w:bCs/>
          <w:sz w:val="24"/>
          <w:szCs w:val="24"/>
          <w:lang w:val="en-GB"/>
        </w:rPr>
        <w:t>(Nam et al., 2020).</w:t>
      </w:r>
    </w:p>
    <w:p w14:paraId="2D9A3CC2" w14:textId="77777777" w:rsidR="00B9108F" w:rsidRDefault="00B9108F" w:rsidP="00B9108F">
      <w:pPr>
        <w:jc w:val="both"/>
        <w:rPr>
          <w:rFonts w:ascii="Arial" w:hAnsi="Arial" w:cs="Arial"/>
          <w:bCs/>
          <w:sz w:val="24"/>
          <w:szCs w:val="24"/>
          <w:lang w:val="en-GB"/>
        </w:rPr>
      </w:pPr>
    </w:p>
    <w:p w14:paraId="1CB44552" w14:textId="052B4A3B" w:rsidR="00A16B22" w:rsidRDefault="00597FB7" w:rsidP="00597FB7">
      <w:pPr>
        <w:jc w:val="both"/>
        <w:rPr>
          <w:rFonts w:ascii="Arial" w:hAnsi="Arial" w:cs="Arial"/>
          <w:bCs/>
          <w:sz w:val="24"/>
          <w:szCs w:val="24"/>
          <w:lang w:val="en-GB"/>
        </w:rPr>
      </w:pPr>
      <w:proofErr w:type="spellStart"/>
      <w:r w:rsidRPr="00597FB7">
        <w:rPr>
          <w:rFonts w:ascii="Arial" w:hAnsi="Arial" w:cs="Arial"/>
          <w:bCs/>
          <w:sz w:val="24"/>
          <w:szCs w:val="24"/>
          <w:lang w:val="en-GB"/>
        </w:rPr>
        <w:t>Sirait</w:t>
      </w:r>
      <w:proofErr w:type="spellEnd"/>
      <w:r w:rsidRPr="00597FB7">
        <w:rPr>
          <w:rFonts w:ascii="Arial" w:hAnsi="Arial" w:cs="Arial"/>
          <w:bCs/>
          <w:sz w:val="24"/>
          <w:szCs w:val="24"/>
          <w:lang w:val="en-GB"/>
        </w:rPr>
        <w:t xml:space="preserve"> and </w:t>
      </w:r>
      <w:proofErr w:type="spellStart"/>
      <w:r w:rsidRPr="00597FB7">
        <w:rPr>
          <w:rFonts w:ascii="Arial" w:hAnsi="Arial" w:cs="Arial"/>
          <w:bCs/>
          <w:sz w:val="24"/>
          <w:szCs w:val="24"/>
          <w:lang w:val="en-GB"/>
        </w:rPr>
        <w:t>Murdianingrum</w:t>
      </w:r>
      <w:proofErr w:type="spellEnd"/>
      <w:r>
        <w:rPr>
          <w:rFonts w:ascii="Arial" w:hAnsi="Arial" w:cs="Arial"/>
          <w:bCs/>
          <w:sz w:val="24"/>
          <w:szCs w:val="24"/>
          <w:lang w:val="en-GB"/>
        </w:rPr>
        <w:t>’</w:t>
      </w:r>
      <w:r w:rsidRPr="00597FB7">
        <w:rPr>
          <w:rFonts w:ascii="Arial" w:hAnsi="Arial" w:cs="Arial"/>
          <w:bCs/>
          <w:sz w:val="24"/>
          <w:szCs w:val="24"/>
          <w:lang w:val="en-GB"/>
        </w:rPr>
        <w:t xml:space="preserve"> </w:t>
      </w:r>
      <w:r>
        <w:rPr>
          <w:rFonts w:ascii="Arial" w:hAnsi="Arial" w:cs="Arial"/>
          <w:bCs/>
          <w:sz w:val="24"/>
          <w:szCs w:val="24"/>
          <w:lang w:val="en-GB"/>
        </w:rPr>
        <w:t>s (</w:t>
      </w:r>
      <w:r w:rsidRPr="00597FB7">
        <w:rPr>
          <w:rFonts w:ascii="Arial" w:hAnsi="Arial" w:cs="Arial"/>
          <w:bCs/>
          <w:sz w:val="24"/>
          <w:szCs w:val="24"/>
          <w:lang w:val="en-GB"/>
        </w:rPr>
        <w:t>2020)</w:t>
      </w:r>
      <w:r>
        <w:rPr>
          <w:rFonts w:ascii="Arial" w:hAnsi="Arial" w:cs="Arial"/>
          <w:bCs/>
          <w:sz w:val="24"/>
          <w:szCs w:val="24"/>
          <w:lang w:val="en-GB"/>
        </w:rPr>
        <w:t xml:space="preserve"> argument is that</w:t>
      </w:r>
      <w:r w:rsidRPr="00597FB7">
        <w:t xml:space="preserve"> </w:t>
      </w:r>
      <w:r w:rsidRPr="00597FB7">
        <w:rPr>
          <w:rFonts w:ascii="Arial" w:hAnsi="Arial" w:cs="Arial"/>
          <w:bCs/>
          <w:sz w:val="24"/>
          <w:szCs w:val="24"/>
          <w:lang w:val="en-GB"/>
        </w:rPr>
        <w:t xml:space="preserve">IHG should establish a platform for unified management of digital hotels. This software should be designed uniformly, </w:t>
      </w:r>
      <w:proofErr w:type="gramStart"/>
      <w:r w:rsidRPr="00597FB7">
        <w:rPr>
          <w:rFonts w:ascii="Arial" w:hAnsi="Arial" w:cs="Arial"/>
          <w:bCs/>
          <w:sz w:val="24"/>
          <w:szCs w:val="24"/>
          <w:lang w:val="en-GB"/>
        </w:rPr>
        <w:t>beautiful</w:t>
      </w:r>
      <w:proofErr w:type="gramEnd"/>
      <w:r w:rsidRPr="00597FB7">
        <w:rPr>
          <w:rFonts w:ascii="Arial" w:hAnsi="Arial" w:cs="Arial"/>
          <w:bCs/>
          <w:sz w:val="24"/>
          <w:szCs w:val="24"/>
          <w:lang w:val="en-GB"/>
        </w:rPr>
        <w:t xml:space="preserve"> and convenient when developed. The interface of the platform is unified, for example, and different operating systems should maintain the same style of operation level, so that users will feel very practical even if they use other systems. The user interface must be concise and clear, and customers can learn all the information in a short time during the use process</w:t>
      </w:r>
      <w:r>
        <w:rPr>
          <w:rFonts w:ascii="Arial" w:hAnsi="Arial" w:cs="Arial"/>
          <w:bCs/>
          <w:sz w:val="24"/>
          <w:szCs w:val="24"/>
          <w:lang w:val="en-GB"/>
        </w:rPr>
        <w:t xml:space="preserve"> so that can a</w:t>
      </w:r>
      <w:r w:rsidRPr="00597FB7">
        <w:rPr>
          <w:rFonts w:ascii="Arial" w:hAnsi="Arial" w:cs="Arial"/>
          <w:bCs/>
          <w:sz w:val="24"/>
          <w:szCs w:val="24"/>
          <w:lang w:val="en-GB"/>
        </w:rPr>
        <w:t xml:space="preserve">void repeated data input. In addition, online websites will generate a lot of attention after being promoted by the company's marketing </w:t>
      </w:r>
      <w:proofErr w:type="gramStart"/>
      <w:r w:rsidRPr="00597FB7">
        <w:rPr>
          <w:rFonts w:ascii="Arial" w:hAnsi="Arial" w:cs="Arial"/>
          <w:bCs/>
          <w:sz w:val="24"/>
          <w:szCs w:val="24"/>
          <w:lang w:val="en-GB"/>
        </w:rPr>
        <w:t>strategy, and</w:t>
      </w:r>
      <w:proofErr w:type="gramEnd"/>
      <w:r w:rsidRPr="00597FB7">
        <w:rPr>
          <w:rFonts w:ascii="Arial" w:hAnsi="Arial" w:cs="Arial"/>
          <w:bCs/>
          <w:sz w:val="24"/>
          <w:szCs w:val="24"/>
          <w:lang w:val="en-GB"/>
        </w:rPr>
        <w:t xml:space="preserve"> help IHG's communication on the website to influence the consumption of other customers through the influence of digital media. Creating a large community to maintain a stable customer flow in different seasons can facilitate the hotel to release its latest products and promotional information in time (Hashim and Fadhil, 2017)</w:t>
      </w:r>
      <w:r>
        <w:rPr>
          <w:rFonts w:ascii="Arial" w:hAnsi="Arial" w:cs="Arial"/>
          <w:bCs/>
          <w:sz w:val="24"/>
          <w:szCs w:val="24"/>
          <w:lang w:val="en-GB"/>
        </w:rPr>
        <w:t>.</w:t>
      </w:r>
    </w:p>
    <w:p w14:paraId="68CB6424" w14:textId="77777777" w:rsidR="00BD473F" w:rsidRDefault="00BD473F" w:rsidP="00597FB7">
      <w:pPr>
        <w:jc w:val="both"/>
        <w:rPr>
          <w:rFonts w:ascii="Arial" w:hAnsi="Arial" w:cs="Arial"/>
          <w:bCs/>
          <w:sz w:val="24"/>
          <w:szCs w:val="24"/>
          <w:lang w:val="en-GB"/>
        </w:rPr>
      </w:pPr>
    </w:p>
    <w:p w14:paraId="58DD84AB" w14:textId="360279B2" w:rsidR="00B90764" w:rsidRPr="00B90764" w:rsidRDefault="00B90764" w:rsidP="00B90764">
      <w:pPr>
        <w:pStyle w:val="2"/>
        <w:rPr>
          <w:rFonts w:ascii="Arial" w:hAnsi="Arial" w:cs="Arial"/>
          <w:sz w:val="28"/>
          <w:szCs w:val="28"/>
          <w:lang w:val="en-GB"/>
        </w:rPr>
      </w:pPr>
      <w:bookmarkStart w:id="9" w:name="_Toc101459701"/>
      <w:r>
        <w:rPr>
          <w:rFonts w:ascii="Arial" w:hAnsi="Arial" w:cs="Arial"/>
          <w:sz w:val="28"/>
          <w:szCs w:val="28"/>
          <w:lang w:val="en-GB"/>
        </w:rPr>
        <w:lastRenderedPageBreak/>
        <w:t xml:space="preserve">2.5 </w:t>
      </w:r>
      <w:r w:rsidR="009E4BB4" w:rsidRPr="00B90764">
        <w:rPr>
          <w:rFonts w:ascii="Arial" w:hAnsi="Arial" w:cs="Arial"/>
          <w:sz w:val="28"/>
          <w:szCs w:val="28"/>
          <w:lang w:val="en-GB"/>
        </w:rPr>
        <w:t>Actions</w:t>
      </w:r>
      <w:bookmarkEnd w:id="9"/>
      <w:r w:rsidR="00101DAF">
        <w:rPr>
          <w:rFonts w:ascii="Arial" w:hAnsi="Arial" w:cs="Arial"/>
          <w:sz w:val="28"/>
          <w:szCs w:val="28"/>
          <w:lang w:val="en-GB"/>
        </w:rPr>
        <w:t xml:space="preserve"> of IHG</w:t>
      </w:r>
    </w:p>
    <w:p w14:paraId="364D0C7C" w14:textId="6C58B348" w:rsidR="00990C05" w:rsidRPr="00990C05" w:rsidRDefault="008D179B" w:rsidP="008D179B">
      <w:pPr>
        <w:jc w:val="both"/>
        <w:rPr>
          <w:rFonts w:ascii="Arial" w:hAnsi="Arial" w:cs="Arial"/>
          <w:bCs/>
          <w:sz w:val="24"/>
          <w:szCs w:val="24"/>
          <w:lang w:val="en-GB"/>
        </w:rPr>
      </w:pPr>
      <w:r w:rsidRPr="008D179B">
        <w:rPr>
          <w:rFonts w:ascii="Arial" w:hAnsi="Arial" w:cs="Arial"/>
          <w:bCs/>
          <w:sz w:val="24"/>
          <w:szCs w:val="24"/>
          <w:lang w:val="en-GB"/>
        </w:rPr>
        <w:t xml:space="preserve">Chat and speech recognition system is one of the most common applications in hotel digitalization. Customers can use the application in the room to control the temperature control, </w:t>
      </w:r>
      <w:proofErr w:type="gramStart"/>
      <w:r w:rsidRPr="008D179B">
        <w:rPr>
          <w:rFonts w:ascii="Arial" w:hAnsi="Arial" w:cs="Arial"/>
          <w:bCs/>
          <w:sz w:val="24"/>
          <w:szCs w:val="24"/>
          <w:lang w:val="en-GB"/>
        </w:rPr>
        <w:t>lights</w:t>
      </w:r>
      <w:proofErr w:type="gramEnd"/>
      <w:r w:rsidRPr="008D179B">
        <w:rPr>
          <w:rFonts w:ascii="Arial" w:hAnsi="Arial" w:cs="Arial"/>
          <w:bCs/>
          <w:sz w:val="24"/>
          <w:szCs w:val="24"/>
          <w:lang w:val="en-GB"/>
        </w:rPr>
        <w:t xml:space="preserve"> and curtains in the room by voice. </w:t>
      </w:r>
      <w:r>
        <w:rPr>
          <w:rFonts w:ascii="Arial" w:hAnsi="Arial" w:cs="Arial"/>
          <w:bCs/>
          <w:sz w:val="24"/>
          <w:szCs w:val="24"/>
          <w:lang w:val="en-GB"/>
        </w:rPr>
        <w:t>Moreover</w:t>
      </w:r>
      <w:r w:rsidRPr="008D179B">
        <w:rPr>
          <w:rFonts w:ascii="Arial" w:hAnsi="Arial" w:cs="Arial"/>
          <w:bCs/>
          <w:sz w:val="24"/>
          <w:szCs w:val="24"/>
          <w:lang w:val="en-GB"/>
        </w:rPr>
        <w:t>, the artificial intelligence in the room can help the hotel to save energy and protect the environment, such as balancing the room temperature without wasting energy</w:t>
      </w:r>
      <w:r>
        <w:rPr>
          <w:rFonts w:ascii="Arial" w:hAnsi="Arial" w:cs="Arial"/>
          <w:bCs/>
          <w:sz w:val="24"/>
          <w:szCs w:val="24"/>
          <w:lang w:val="en-GB"/>
        </w:rPr>
        <w:t xml:space="preserve"> </w:t>
      </w:r>
      <w:r w:rsidRPr="008D179B">
        <w:rPr>
          <w:rFonts w:ascii="Arial" w:hAnsi="Arial" w:cs="Arial"/>
          <w:bCs/>
          <w:sz w:val="24"/>
          <w:szCs w:val="24"/>
          <w:lang w:val="en-GB"/>
        </w:rPr>
        <w:t>(</w:t>
      </w:r>
      <w:proofErr w:type="spellStart"/>
      <w:r w:rsidRPr="008D179B">
        <w:rPr>
          <w:rFonts w:ascii="Arial" w:hAnsi="Arial" w:cs="Arial"/>
          <w:bCs/>
          <w:sz w:val="24"/>
          <w:szCs w:val="24"/>
          <w:lang w:val="en-GB"/>
        </w:rPr>
        <w:t>Hasser</w:t>
      </w:r>
      <w:proofErr w:type="spellEnd"/>
      <w:r w:rsidRPr="008D179B">
        <w:rPr>
          <w:rFonts w:ascii="Arial" w:hAnsi="Arial" w:cs="Arial"/>
          <w:bCs/>
          <w:sz w:val="24"/>
          <w:szCs w:val="24"/>
          <w:lang w:val="en-GB"/>
        </w:rPr>
        <w:t xml:space="preserve"> et al., 2018). Meanwhile, robots are used to disinfect and clean public areas in hotels every 1-2 hours to reduce the possibility of virus transmission (Dickinson, 2017)</w:t>
      </w:r>
      <w:r w:rsidR="00597FB7">
        <w:rPr>
          <w:rFonts w:ascii="Arial" w:hAnsi="Arial" w:cs="Arial"/>
          <w:bCs/>
          <w:sz w:val="24"/>
          <w:szCs w:val="24"/>
          <w:lang w:val="en-GB"/>
        </w:rPr>
        <w:t>.</w:t>
      </w:r>
    </w:p>
    <w:p w14:paraId="71175AAD" w14:textId="77777777" w:rsidR="008701C8" w:rsidRPr="00990C05" w:rsidRDefault="008701C8" w:rsidP="009E4BB4">
      <w:pPr>
        <w:rPr>
          <w:rFonts w:ascii="Arial" w:hAnsi="Arial" w:cs="Arial"/>
          <w:bCs/>
          <w:sz w:val="24"/>
          <w:szCs w:val="24"/>
          <w:lang w:val="en-GB"/>
        </w:rPr>
      </w:pPr>
    </w:p>
    <w:p w14:paraId="61FAF3E3" w14:textId="52678796" w:rsidR="008701C8" w:rsidRDefault="008D179B" w:rsidP="008D179B">
      <w:pPr>
        <w:jc w:val="both"/>
        <w:rPr>
          <w:rFonts w:ascii="Arial" w:hAnsi="Arial" w:cs="Arial"/>
          <w:bCs/>
          <w:sz w:val="24"/>
          <w:szCs w:val="24"/>
          <w:lang w:val="en-GB"/>
        </w:rPr>
      </w:pPr>
      <w:r w:rsidRPr="008D179B">
        <w:rPr>
          <w:rFonts w:ascii="Arial" w:hAnsi="Arial" w:cs="Arial"/>
          <w:bCs/>
          <w:sz w:val="24"/>
          <w:szCs w:val="24"/>
          <w:lang w:val="en-GB"/>
        </w:rPr>
        <w:t xml:space="preserve">Xu and Sundar </w:t>
      </w:r>
      <w:r>
        <w:rPr>
          <w:rFonts w:ascii="Arial" w:hAnsi="Arial" w:cs="Arial"/>
          <w:bCs/>
          <w:sz w:val="24"/>
          <w:szCs w:val="24"/>
          <w:lang w:val="en-GB"/>
        </w:rPr>
        <w:t>(</w:t>
      </w:r>
      <w:r w:rsidRPr="008D179B">
        <w:rPr>
          <w:rFonts w:ascii="Arial" w:hAnsi="Arial" w:cs="Arial"/>
          <w:bCs/>
          <w:sz w:val="24"/>
          <w:szCs w:val="24"/>
          <w:lang w:val="en-GB"/>
        </w:rPr>
        <w:t>2016)</w:t>
      </w:r>
      <w:r>
        <w:rPr>
          <w:rFonts w:ascii="Arial" w:hAnsi="Arial" w:cs="Arial"/>
          <w:bCs/>
          <w:sz w:val="24"/>
          <w:szCs w:val="24"/>
          <w:lang w:val="en-GB"/>
        </w:rPr>
        <w:t xml:space="preserve"> suggested that c</w:t>
      </w:r>
      <w:r w:rsidRPr="008D179B">
        <w:rPr>
          <w:rFonts w:ascii="Arial" w:hAnsi="Arial" w:cs="Arial"/>
          <w:bCs/>
          <w:sz w:val="24"/>
          <w:szCs w:val="24"/>
          <w:lang w:val="en-GB"/>
        </w:rPr>
        <w:t xml:space="preserve">onsumer trust is usually the main factor that affects consumers' purchase. The customers mainly pay attention to the customer's evaluation when they book hotel rooms online, because this evaluation is often more authentic. </w:t>
      </w:r>
      <w:r>
        <w:rPr>
          <w:rFonts w:ascii="Arial" w:hAnsi="Arial" w:cs="Arial"/>
          <w:bCs/>
          <w:sz w:val="24"/>
          <w:szCs w:val="24"/>
          <w:lang w:val="en-GB"/>
        </w:rPr>
        <w:t>Consequently</w:t>
      </w:r>
      <w:r w:rsidRPr="008D179B">
        <w:rPr>
          <w:rFonts w:ascii="Arial" w:hAnsi="Arial" w:cs="Arial"/>
          <w:bCs/>
          <w:sz w:val="24"/>
          <w:szCs w:val="24"/>
          <w:lang w:val="en-GB"/>
        </w:rPr>
        <w:t xml:space="preserve">, managers can personify the brand on social media, set the brand as a virtual personality, and actively interact with customers </w:t>
      </w:r>
      <w:proofErr w:type="gramStart"/>
      <w:r w:rsidRPr="008D179B">
        <w:rPr>
          <w:rFonts w:ascii="Arial" w:hAnsi="Arial" w:cs="Arial"/>
          <w:bCs/>
          <w:sz w:val="24"/>
          <w:szCs w:val="24"/>
          <w:lang w:val="en-GB"/>
        </w:rPr>
        <w:t>in order to</w:t>
      </w:r>
      <w:proofErr w:type="gramEnd"/>
      <w:r w:rsidRPr="008D179B">
        <w:rPr>
          <w:rFonts w:ascii="Arial" w:hAnsi="Arial" w:cs="Arial"/>
          <w:bCs/>
          <w:sz w:val="24"/>
          <w:szCs w:val="24"/>
          <w:lang w:val="en-GB"/>
        </w:rPr>
        <w:t xml:space="preserve"> create emotional connection with customers and strengthen customer loyalty.</w:t>
      </w:r>
    </w:p>
    <w:p w14:paraId="4A144C6B" w14:textId="77777777" w:rsidR="008D179B" w:rsidRDefault="008D179B" w:rsidP="009E4BB4">
      <w:pPr>
        <w:rPr>
          <w:rFonts w:ascii="Arial" w:hAnsi="Arial" w:cs="Arial"/>
          <w:bCs/>
          <w:sz w:val="24"/>
          <w:szCs w:val="24"/>
          <w:lang w:val="en-GB"/>
        </w:rPr>
      </w:pPr>
    </w:p>
    <w:p w14:paraId="35770157" w14:textId="4197D188" w:rsidR="008A7D41" w:rsidRPr="008A7D41" w:rsidRDefault="005A2957" w:rsidP="005A2957">
      <w:pPr>
        <w:jc w:val="both"/>
        <w:rPr>
          <w:rFonts w:ascii="Arial" w:hAnsi="Arial" w:cs="Arial"/>
          <w:bCs/>
          <w:sz w:val="24"/>
          <w:szCs w:val="24"/>
          <w:lang w:val="en-GB"/>
        </w:rPr>
      </w:pPr>
      <w:r w:rsidRPr="005A2957">
        <w:rPr>
          <w:rFonts w:ascii="Arial" w:hAnsi="Arial" w:cs="Arial"/>
          <w:bCs/>
          <w:sz w:val="24"/>
          <w:szCs w:val="24"/>
          <w:lang w:val="en-GB"/>
        </w:rPr>
        <w:t xml:space="preserve">IHG hotels can develop their own mobile application. Customers can log in to this application through their mobile phones, and then screen hotels of various brands under IHG Group to make reservations. When customers have needs, they can also view the room layout of all room types through this application, </w:t>
      </w:r>
      <w:proofErr w:type="gramStart"/>
      <w:r w:rsidRPr="005A2957">
        <w:rPr>
          <w:rFonts w:ascii="Arial" w:hAnsi="Arial" w:cs="Arial"/>
          <w:bCs/>
          <w:sz w:val="24"/>
          <w:szCs w:val="24"/>
          <w:lang w:val="en-GB"/>
        </w:rPr>
        <w:lastRenderedPageBreak/>
        <w:t>so as to</w:t>
      </w:r>
      <w:proofErr w:type="gramEnd"/>
      <w:r w:rsidRPr="005A2957">
        <w:rPr>
          <w:rFonts w:ascii="Arial" w:hAnsi="Arial" w:cs="Arial"/>
          <w:bCs/>
          <w:sz w:val="24"/>
          <w:szCs w:val="24"/>
          <w:lang w:val="en-GB"/>
        </w:rPr>
        <w:t xml:space="preserve"> select a specific room. In the meantime, guests can also send their room requests to hotel staff through this application. Besides, consumers can choose additional value-added services through this application, such as food or drinks, extra pillows. Thus, the hotel can decorate the rooms before the guests arrive at the hotel, so that the guests can experience a positive service attitude after entering the rooms (</w:t>
      </w:r>
      <w:proofErr w:type="spellStart"/>
      <w:r w:rsidRPr="005A2957">
        <w:rPr>
          <w:rFonts w:ascii="Arial" w:hAnsi="Arial" w:cs="Arial"/>
          <w:bCs/>
          <w:sz w:val="24"/>
          <w:szCs w:val="24"/>
          <w:lang w:val="en-GB"/>
        </w:rPr>
        <w:t>Kaliappen</w:t>
      </w:r>
      <w:proofErr w:type="spellEnd"/>
      <w:r w:rsidRPr="005A2957">
        <w:rPr>
          <w:rFonts w:ascii="Arial" w:hAnsi="Arial" w:cs="Arial"/>
          <w:bCs/>
          <w:sz w:val="24"/>
          <w:szCs w:val="24"/>
          <w:lang w:val="en-GB"/>
        </w:rPr>
        <w:t xml:space="preserve"> and Hassan, 2022)</w:t>
      </w:r>
      <w:r w:rsidR="008D179B">
        <w:rPr>
          <w:rFonts w:ascii="Arial" w:hAnsi="Arial" w:cs="Arial"/>
          <w:bCs/>
          <w:sz w:val="24"/>
          <w:szCs w:val="24"/>
          <w:lang w:val="en-GB"/>
        </w:rPr>
        <w:t>.</w:t>
      </w:r>
    </w:p>
    <w:p w14:paraId="26576CBA" w14:textId="123C6206" w:rsidR="008701C8" w:rsidRDefault="008701C8" w:rsidP="009E4BB4">
      <w:pPr>
        <w:rPr>
          <w:rFonts w:ascii="Arial" w:hAnsi="Arial" w:cs="Arial"/>
          <w:bCs/>
          <w:sz w:val="24"/>
          <w:szCs w:val="24"/>
          <w:lang w:val="en-GB"/>
        </w:rPr>
      </w:pPr>
    </w:p>
    <w:p w14:paraId="0FAADAC3" w14:textId="02181E75" w:rsidR="00150531" w:rsidRDefault="005A2957" w:rsidP="005A2957">
      <w:pPr>
        <w:jc w:val="both"/>
        <w:rPr>
          <w:rFonts w:ascii="Arial" w:hAnsi="Arial" w:cs="Arial"/>
          <w:bCs/>
          <w:sz w:val="24"/>
          <w:szCs w:val="24"/>
          <w:lang w:val="en-GB"/>
        </w:rPr>
      </w:pPr>
      <w:r w:rsidRPr="005A2957">
        <w:rPr>
          <w:rFonts w:ascii="Arial" w:hAnsi="Arial" w:cs="Arial"/>
          <w:bCs/>
          <w:sz w:val="24"/>
          <w:szCs w:val="24"/>
          <w:lang w:val="en-GB"/>
        </w:rPr>
        <w:t xml:space="preserve">Joseph (2017) </w:t>
      </w:r>
      <w:r>
        <w:rPr>
          <w:rFonts w:ascii="Arial" w:hAnsi="Arial" w:cs="Arial"/>
          <w:bCs/>
          <w:sz w:val="24"/>
          <w:szCs w:val="24"/>
          <w:lang w:val="en-GB"/>
        </w:rPr>
        <w:t>states</w:t>
      </w:r>
      <w:r w:rsidRPr="005A2957">
        <w:rPr>
          <w:rFonts w:ascii="Arial" w:hAnsi="Arial" w:cs="Arial"/>
          <w:bCs/>
          <w:sz w:val="24"/>
          <w:szCs w:val="24"/>
          <w:lang w:val="en-GB"/>
        </w:rPr>
        <w:t xml:space="preserve"> that using housekeeper robot can put what passengers need in a closed area inside the robot. Meanwhile, there is a display on the top of the robot, which can display the number of the destination room. In addition, the sensors and cameras on the robot can help the robot navigate in the hotel. When it doesn't work, the robot will return to the rest area and charge the battery. What the staff of IHG Hotel need to do is to provide disinfection and cleaning services for robots when it is </w:t>
      </w:r>
      <w:proofErr w:type="gramStart"/>
      <w:r w:rsidRPr="005A2957">
        <w:rPr>
          <w:rFonts w:ascii="Arial" w:hAnsi="Arial" w:cs="Arial"/>
          <w:bCs/>
          <w:sz w:val="24"/>
          <w:szCs w:val="24"/>
          <w:lang w:val="en-GB"/>
        </w:rPr>
        <w:t>resting, and</w:t>
      </w:r>
      <w:proofErr w:type="gramEnd"/>
      <w:r w:rsidRPr="005A2957">
        <w:rPr>
          <w:rFonts w:ascii="Arial" w:hAnsi="Arial" w:cs="Arial"/>
          <w:bCs/>
          <w:sz w:val="24"/>
          <w:szCs w:val="24"/>
          <w:lang w:val="en-GB"/>
        </w:rPr>
        <w:t xml:space="preserve"> monitor the running state of robots in real time.</w:t>
      </w:r>
    </w:p>
    <w:p w14:paraId="72551E01" w14:textId="77777777" w:rsidR="005A2957" w:rsidRDefault="005A2957" w:rsidP="005A2957">
      <w:pPr>
        <w:rPr>
          <w:rFonts w:ascii="Arial" w:hAnsi="Arial" w:cs="Arial"/>
          <w:bCs/>
          <w:sz w:val="24"/>
          <w:szCs w:val="24"/>
          <w:lang w:val="en-GB"/>
        </w:rPr>
      </w:pPr>
    </w:p>
    <w:p w14:paraId="224C6E16" w14:textId="2A573A2D" w:rsidR="004710F8" w:rsidRDefault="005A2957" w:rsidP="005A2957">
      <w:pPr>
        <w:jc w:val="both"/>
        <w:rPr>
          <w:rFonts w:ascii="Arial" w:hAnsi="Arial" w:cs="Arial"/>
          <w:bCs/>
          <w:sz w:val="24"/>
          <w:szCs w:val="24"/>
          <w:lang w:val="en-GB"/>
        </w:rPr>
      </w:pPr>
      <w:r w:rsidRPr="005A2957">
        <w:rPr>
          <w:rFonts w:ascii="Arial" w:hAnsi="Arial" w:cs="Arial"/>
          <w:bCs/>
          <w:sz w:val="24"/>
          <w:szCs w:val="24"/>
          <w:lang w:val="en-GB"/>
        </w:rPr>
        <w:t xml:space="preserve">IHG administrators should take the initiative to provide training services to employees in their spare time, help them to familiarize themselves with the operation mode of digital hotels, and teach them the basic knowledge of simple maintenance robot operation. To ensure employees' enthusiasm for work, IHG distributed benefits, such as shopping vouchers, to outstanding employees at the end of the month. By conducting performance appraisal at </w:t>
      </w:r>
      <w:r w:rsidRPr="005A2957">
        <w:rPr>
          <w:rFonts w:ascii="Arial" w:hAnsi="Arial" w:cs="Arial"/>
          <w:bCs/>
          <w:sz w:val="24"/>
          <w:szCs w:val="24"/>
          <w:lang w:val="en-GB"/>
        </w:rPr>
        <w:lastRenderedPageBreak/>
        <w:t>the end of the year, those who meet the standards will be given the opportunity of promotion (</w:t>
      </w:r>
      <w:proofErr w:type="spellStart"/>
      <w:r w:rsidRPr="005A2957">
        <w:rPr>
          <w:rFonts w:ascii="Arial" w:hAnsi="Arial" w:cs="Arial"/>
          <w:bCs/>
          <w:sz w:val="24"/>
          <w:szCs w:val="24"/>
          <w:lang w:val="en-GB"/>
        </w:rPr>
        <w:t>Safanta</w:t>
      </w:r>
      <w:proofErr w:type="spellEnd"/>
      <w:r w:rsidRPr="005A2957">
        <w:rPr>
          <w:rFonts w:ascii="Arial" w:hAnsi="Arial" w:cs="Arial"/>
          <w:bCs/>
          <w:sz w:val="24"/>
          <w:szCs w:val="24"/>
          <w:lang w:val="en-GB"/>
        </w:rPr>
        <w:t>, et al., 2019).</w:t>
      </w:r>
    </w:p>
    <w:p w14:paraId="6F5F91E8" w14:textId="77777777" w:rsidR="005A2957" w:rsidRPr="004710F8" w:rsidRDefault="005A2957" w:rsidP="005A2957">
      <w:pPr>
        <w:jc w:val="both"/>
        <w:rPr>
          <w:rFonts w:ascii="Arial" w:hAnsi="Arial" w:cs="Arial"/>
          <w:bCs/>
          <w:sz w:val="24"/>
          <w:szCs w:val="24"/>
          <w:lang w:val="en-GB"/>
        </w:rPr>
      </w:pPr>
    </w:p>
    <w:p w14:paraId="7A03CDBA" w14:textId="55B01162" w:rsidR="00B90764" w:rsidRPr="00B90764" w:rsidRDefault="00B90764" w:rsidP="00B90764">
      <w:pPr>
        <w:pStyle w:val="2"/>
        <w:rPr>
          <w:rFonts w:ascii="Arial" w:hAnsi="Arial" w:cs="Arial"/>
          <w:sz w:val="28"/>
          <w:szCs w:val="28"/>
          <w:lang w:val="en-GB"/>
        </w:rPr>
      </w:pPr>
      <w:bookmarkStart w:id="10" w:name="_Toc101459702"/>
      <w:r>
        <w:rPr>
          <w:rFonts w:ascii="Arial" w:hAnsi="Arial" w:cs="Arial"/>
          <w:sz w:val="28"/>
          <w:szCs w:val="28"/>
          <w:lang w:val="en-GB"/>
        </w:rPr>
        <w:t xml:space="preserve">2.6 </w:t>
      </w:r>
      <w:r w:rsidR="009E4BB4" w:rsidRPr="00B90764">
        <w:rPr>
          <w:rFonts w:ascii="Arial" w:hAnsi="Arial" w:cs="Arial"/>
          <w:sz w:val="28"/>
          <w:szCs w:val="28"/>
          <w:lang w:val="en-GB"/>
        </w:rPr>
        <w:t>Control</w:t>
      </w:r>
      <w:bookmarkEnd w:id="10"/>
      <w:r w:rsidR="00101DAF">
        <w:rPr>
          <w:rFonts w:ascii="Arial" w:hAnsi="Arial" w:cs="Arial"/>
          <w:sz w:val="28"/>
          <w:szCs w:val="28"/>
          <w:lang w:val="en-GB"/>
        </w:rPr>
        <w:t xml:space="preserve"> of IHG</w:t>
      </w:r>
    </w:p>
    <w:p w14:paraId="0E2C4BE7" w14:textId="5F81DC3D" w:rsidR="0056474D" w:rsidRPr="0056474D" w:rsidRDefault="00CD41E9" w:rsidP="00CD41E9">
      <w:pPr>
        <w:jc w:val="both"/>
        <w:rPr>
          <w:rFonts w:ascii="Arial" w:hAnsi="Arial" w:cs="Arial"/>
          <w:sz w:val="24"/>
          <w:szCs w:val="24"/>
          <w:lang w:val="en-GB"/>
        </w:rPr>
      </w:pPr>
      <w:r w:rsidRPr="00CD41E9">
        <w:rPr>
          <w:rFonts w:ascii="Arial" w:hAnsi="Arial" w:cs="Arial"/>
          <w:sz w:val="24"/>
          <w:szCs w:val="24"/>
          <w:lang w:val="en-GB"/>
        </w:rPr>
        <w:t xml:space="preserve">Parmenter (2011, p.173) </w:t>
      </w:r>
      <w:r>
        <w:rPr>
          <w:rFonts w:ascii="Arial" w:hAnsi="Arial" w:cs="Arial"/>
          <w:sz w:val="24"/>
          <w:szCs w:val="24"/>
          <w:lang w:val="en-GB"/>
        </w:rPr>
        <w:t>believes</w:t>
      </w:r>
      <w:r w:rsidRPr="00CD41E9">
        <w:rPr>
          <w:rFonts w:ascii="Arial" w:hAnsi="Arial" w:cs="Arial"/>
          <w:sz w:val="24"/>
          <w:szCs w:val="24"/>
          <w:lang w:val="en-GB"/>
        </w:rPr>
        <w:t xml:space="preserve"> that key performance indicators (KPI) </w:t>
      </w:r>
      <w:proofErr w:type="gramStart"/>
      <w:r w:rsidRPr="00CD41E9">
        <w:rPr>
          <w:rFonts w:ascii="Arial" w:hAnsi="Arial" w:cs="Arial"/>
          <w:sz w:val="24"/>
          <w:szCs w:val="24"/>
          <w:lang w:val="en-GB"/>
        </w:rPr>
        <w:t>is</w:t>
      </w:r>
      <w:proofErr w:type="gramEnd"/>
      <w:r w:rsidRPr="00CD41E9">
        <w:rPr>
          <w:rFonts w:ascii="Arial" w:hAnsi="Arial" w:cs="Arial"/>
          <w:sz w:val="24"/>
          <w:szCs w:val="24"/>
          <w:lang w:val="en-GB"/>
        </w:rPr>
        <w:t xml:space="preserve"> an indicator that can measure the completion of tasks with precise quantity, and it can contribute to the realization of goals. Such key performance indicators can not only help hotels understand website visitors, their characteristics and behavio</w:t>
      </w:r>
      <w:r>
        <w:rPr>
          <w:rFonts w:ascii="Arial" w:hAnsi="Arial" w:cs="Arial"/>
          <w:sz w:val="24"/>
          <w:szCs w:val="24"/>
          <w:lang w:val="en-GB"/>
        </w:rPr>
        <w:t>u</w:t>
      </w:r>
      <w:r w:rsidRPr="00CD41E9">
        <w:rPr>
          <w:rFonts w:ascii="Arial" w:hAnsi="Arial" w:cs="Arial"/>
          <w:sz w:val="24"/>
          <w:szCs w:val="24"/>
          <w:lang w:val="en-GB"/>
        </w:rPr>
        <w:t>rs, and the overall market position of the company, but also monitor the realization of the set goals.</w:t>
      </w:r>
    </w:p>
    <w:p w14:paraId="2E7ACA07" w14:textId="77777777" w:rsidR="00C25DF9" w:rsidRDefault="00C25DF9" w:rsidP="009E4BB4">
      <w:pPr>
        <w:rPr>
          <w:rFonts w:ascii="Arial" w:hAnsi="Arial" w:cs="Arial"/>
          <w:sz w:val="24"/>
          <w:szCs w:val="24"/>
        </w:rPr>
      </w:pPr>
    </w:p>
    <w:p w14:paraId="416DF867" w14:textId="4EDB26AA" w:rsidR="00C25DF9" w:rsidRDefault="00CD41E9" w:rsidP="00CD41E9">
      <w:pPr>
        <w:jc w:val="both"/>
        <w:rPr>
          <w:rFonts w:ascii="Arial" w:hAnsi="Arial" w:cs="Arial"/>
          <w:sz w:val="24"/>
          <w:szCs w:val="24"/>
        </w:rPr>
      </w:pPr>
      <w:r w:rsidRPr="00CD41E9">
        <w:rPr>
          <w:rFonts w:ascii="Arial" w:hAnsi="Arial" w:cs="Arial"/>
          <w:sz w:val="24"/>
          <w:szCs w:val="24"/>
        </w:rPr>
        <w:t xml:space="preserve">IHG should count the types and numbers of existing customers or new customers, the types of reserved rooms, the length of stay and the preferential strength. The data can be measured by important information on online websites, such as completed reservations, the number of reservations being made, customers' comments on hotels, quotations from different websites and feedback questionnaires filled by customers. Based on these data, IHG can draw a conclusion about the new characteristics of each target market and the quality of customer groups after the digitalization reform of </w:t>
      </w:r>
      <w:proofErr w:type="gramStart"/>
      <w:r w:rsidRPr="00CD41E9">
        <w:rPr>
          <w:rFonts w:ascii="Arial" w:hAnsi="Arial" w:cs="Arial"/>
          <w:sz w:val="24"/>
          <w:szCs w:val="24"/>
        </w:rPr>
        <w:t>hotels, and</w:t>
      </w:r>
      <w:proofErr w:type="gramEnd"/>
      <w:r w:rsidRPr="00CD41E9">
        <w:rPr>
          <w:rFonts w:ascii="Arial" w:hAnsi="Arial" w:cs="Arial"/>
          <w:sz w:val="24"/>
          <w:szCs w:val="24"/>
        </w:rPr>
        <w:t xml:space="preserve"> analyze what kind of impact this information will have on hotel </w:t>
      </w:r>
      <w:r w:rsidRPr="00CD41E9">
        <w:rPr>
          <w:rFonts w:ascii="Arial" w:hAnsi="Arial" w:cs="Arial"/>
          <w:sz w:val="24"/>
          <w:szCs w:val="24"/>
        </w:rPr>
        <w:lastRenderedPageBreak/>
        <w:t>revenue. At last, the company can make appropriate adjustments and improvements according to the current situation (</w:t>
      </w:r>
      <w:proofErr w:type="spellStart"/>
      <w:r w:rsidRPr="00CD41E9">
        <w:rPr>
          <w:rFonts w:ascii="Arial" w:hAnsi="Arial" w:cs="Arial"/>
          <w:sz w:val="24"/>
          <w:szCs w:val="24"/>
        </w:rPr>
        <w:t>Gitomer</w:t>
      </w:r>
      <w:proofErr w:type="spellEnd"/>
      <w:r w:rsidRPr="00CD41E9">
        <w:rPr>
          <w:rFonts w:ascii="Arial" w:hAnsi="Arial" w:cs="Arial"/>
          <w:sz w:val="24"/>
          <w:szCs w:val="24"/>
        </w:rPr>
        <w:t>, 1998).</w:t>
      </w:r>
    </w:p>
    <w:p w14:paraId="4589DA20" w14:textId="5481C987" w:rsidR="00B14438" w:rsidRDefault="00B14438" w:rsidP="009E4BB4">
      <w:pPr>
        <w:rPr>
          <w:rFonts w:ascii="Arial" w:hAnsi="Arial" w:cs="Arial"/>
          <w:sz w:val="24"/>
          <w:szCs w:val="24"/>
          <w:lang w:val="en-GB"/>
        </w:rPr>
      </w:pPr>
    </w:p>
    <w:p w14:paraId="16954C54" w14:textId="51F855D9" w:rsidR="009E4BB4" w:rsidRPr="007A24D4" w:rsidRDefault="007A24D4" w:rsidP="007A24D4">
      <w:pPr>
        <w:pStyle w:val="1"/>
        <w:rPr>
          <w:rFonts w:ascii="Arial" w:hAnsi="Arial" w:cs="Arial"/>
          <w:sz w:val="30"/>
          <w:szCs w:val="30"/>
          <w:lang w:val="en-GB"/>
        </w:rPr>
      </w:pPr>
      <w:bookmarkStart w:id="11" w:name="_Toc101459703"/>
      <w:r>
        <w:rPr>
          <w:rFonts w:ascii="Arial" w:hAnsi="Arial" w:cs="Arial"/>
          <w:sz w:val="30"/>
          <w:szCs w:val="30"/>
          <w:lang w:val="en-GB"/>
        </w:rPr>
        <w:t xml:space="preserve">3.0 </w:t>
      </w:r>
      <w:r w:rsidR="009E4BB4" w:rsidRPr="007A24D4">
        <w:rPr>
          <w:rFonts w:ascii="Arial" w:hAnsi="Arial" w:cs="Arial"/>
          <w:sz w:val="30"/>
          <w:szCs w:val="30"/>
          <w:lang w:val="en-GB"/>
        </w:rPr>
        <w:t>Recommendations</w:t>
      </w:r>
      <w:bookmarkEnd w:id="11"/>
      <w:r w:rsidR="009E4BB4" w:rsidRPr="007A24D4">
        <w:rPr>
          <w:rFonts w:ascii="Arial" w:hAnsi="Arial" w:cs="Arial"/>
          <w:sz w:val="30"/>
          <w:szCs w:val="30"/>
          <w:lang w:val="en-GB"/>
        </w:rPr>
        <w:t xml:space="preserve">  </w:t>
      </w:r>
    </w:p>
    <w:p w14:paraId="02A65242" w14:textId="7B9BE148" w:rsidR="009C59B3" w:rsidRDefault="000C1D1E" w:rsidP="000C1D1E">
      <w:pPr>
        <w:jc w:val="both"/>
        <w:rPr>
          <w:rFonts w:ascii="Arial" w:hAnsi="Arial" w:cs="Arial"/>
          <w:sz w:val="24"/>
          <w:szCs w:val="24"/>
        </w:rPr>
      </w:pPr>
      <w:r w:rsidRPr="000C1D1E">
        <w:rPr>
          <w:rFonts w:ascii="Arial" w:hAnsi="Arial" w:cs="Arial"/>
          <w:sz w:val="24"/>
          <w:szCs w:val="24"/>
        </w:rPr>
        <w:t xml:space="preserve">The Zemke et al. (2015) proposed that although hotels have adopted innovative technologies such as robots to provide services for guests, enterprises should consider whether the cost and effort required to implement this measure are affordable. Meanwhile, IHG Hotel should also consider what changes the hotel should make if the marketing plan is not as successful as expected. The hotel managers should </w:t>
      </w:r>
      <w:r>
        <w:rPr>
          <w:rFonts w:ascii="Arial" w:hAnsi="Arial" w:cs="Arial"/>
          <w:sz w:val="24"/>
          <w:szCs w:val="24"/>
        </w:rPr>
        <w:t>consider</w:t>
      </w:r>
      <w:r w:rsidRPr="000C1D1E">
        <w:rPr>
          <w:rFonts w:ascii="Arial" w:hAnsi="Arial" w:cs="Arial"/>
          <w:sz w:val="24"/>
          <w:szCs w:val="24"/>
        </w:rPr>
        <w:t xml:space="preserve"> about how to improve the relationship between employees, artificial </w:t>
      </w:r>
      <w:proofErr w:type="gramStart"/>
      <w:r w:rsidRPr="000C1D1E">
        <w:rPr>
          <w:rFonts w:ascii="Arial" w:hAnsi="Arial" w:cs="Arial"/>
          <w:sz w:val="24"/>
          <w:szCs w:val="24"/>
        </w:rPr>
        <w:t>intelligence</w:t>
      </w:r>
      <w:proofErr w:type="gramEnd"/>
      <w:r w:rsidRPr="000C1D1E">
        <w:rPr>
          <w:rFonts w:ascii="Arial" w:hAnsi="Arial" w:cs="Arial"/>
          <w:sz w:val="24"/>
          <w:szCs w:val="24"/>
        </w:rPr>
        <w:t xml:space="preserve"> and robots, so that everyone can play their best role.</w:t>
      </w:r>
    </w:p>
    <w:p w14:paraId="583F4895" w14:textId="77777777" w:rsidR="000C1D1E" w:rsidRDefault="000C1D1E" w:rsidP="009E4BB4">
      <w:pPr>
        <w:rPr>
          <w:rFonts w:ascii="Arial" w:hAnsi="Arial" w:cs="Arial"/>
          <w:sz w:val="24"/>
          <w:szCs w:val="24"/>
        </w:rPr>
      </w:pPr>
    </w:p>
    <w:p w14:paraId="5162A63F" w14:textId="1F6FEB80" w:rsidR="007A24D4" w:rsidRPr="007A24D4" w:rsidRDefault="000C1D1E" w:rsidP="000C1D1E">
      <w:pPr>
        <w:jc w:val="both"/>
        <w:rPr>
          <w:rFonts w:ascii="Arial" w:hAnsi="Arial" w:cs="Arial"/>
          <w:sz w:val="24"/>
          <w:szCs w:val="24"/>
          <w:lang w:val="en-GB"/>
        </w:rPr>
      </w:pPr>
      <w:r w:rsidRPr="000C1D1E">
        <w:rPr>
          <w:rFonts w:ascii="Arial" w:hAnsi="Arial" w:cs="Arial"/>
          <w:sz w:val="24"/>
          <w:szCs w:val="24"/>
        </w:rPr>
        <w:t xml:space="preserve">Additionally, due to the epidemic situation, customers pay more attention to green and healthy life. Therefore, IHG Hotel can't focus all its attention on digital transformation. It is necessary to consider the use of environmental protection strategy and health plan at the same </w:t>
      </w:r>
      <w:proofErr w:type="gramStart"/>
      <w:r w:rsidRPr="000C1D1E">
        <w:rPr>
          <w:rFonts w:ascii="Arial" w:hAnsi="Arial" w:cs="Arial"/>
          <w:sz w:val="24"/>
          <w:szCs w:val="24"/>
        </w:rPr>
        <w:t>time, and</w:t>
      </w:r>
      <w:proofErr w:type="gramEnd"/>
      <w:r w:rsidRPr="000C1D1E">
        <w:rPr>
          <w:rFonts w:ascii="Arial" w:hAnsi="Arial" w:cs="Arial"/>
          <w:sz w:val="24"/>
          <w:szCs w:val="24"/>
        </w:rPr>
        <w:t xml:space="preserve"> combine these two strategies with digitalization to provide IHG with diversified services, not only with intelligent convenience and quickness, but also with humanistic care, which can improve customer satisfaction and gain a good reputation for the hotel (Di and </w:t>
      </w:r>
      <w:proofErr w:type="spellStart"/>
      <w:r w:rsidRPr="000C1D1E">
        <w:rPr>
          <w:rFonts w:ascii="Arial" w:hAnsi="Arial" w:cs="Arial"/>
          <w:sz w:val="24"/>
          <w:szCs w:val="24"/>
        </w:rPr>
        <w:t>Varriale</w:t>
      </w:r>
      <w:proofErr w:type="spellEnd"/>
      <w:r w:rsidRPr="000C1D1E">
        <w:rPr>
          <w:rFonts w:ascii="Arial" w:hAnsi="Arial" w:cs="Arial"/>
          <w:sz w:val="24"/>
          <w:szCs w:val="24"/>
        </w:rPr>
        <w:t>, 2020).</w:t>
      </w:r>
    </w:p>
    <w:p w14:paraId="57623C2E" w14:textId="77777777" w:rsidR="007A24D4" w:rsidRPr="009E4BB4" w:rsidRDefault="007A24D4" w:rsidP="009E4BB4">
      <w:pPr>
        <w:rPr>
          <w:rFonts w:ascii="Arial" w:hAnsi="Arial" w:cs="Arial"/>
          <w:sz w:val="24"/>
          <w:szCs w:val="24"/>
          <w:lang w:val="en-GB"/>
        </w:rPr>
      </w:pPr>
    </w:p>
    <w:p w14:paraId="12C0814A" w14:textId="1C64CDD1" w:rsidR="00177030" w:rsidRPr="007A24D4" w:rsidRDefault="007A24D4" w:rsidP="007A24D4">
      <w:pPr>
        <w:pStyle w:val="1"/>
        <w:rPr>
          <w:rFonts w:ascii="Arial" w:hAnsi="Arial" w:cs="Arial"/>
          <w:sz w:val="30"/>
          <w:szCs w:val="30"/>
          <w:lang w:val="en-GB"/>
        </w:rPr>
      </w:pPr>
      <w:bookmarkStart w:id="12" w:name="_Toc101459704"/>
      <w:r>
        <w:rPr>
          <w:rFonts w:ascii="Arial" w:hAnsi="Arial" w:cs="Arial"/>
          <w:sz w:val="30"/>
          <w:szCs w:val="30"/>
          <w:lang w:val="en-GB"/>
        </w:rPr>
        <w:t xml:space="preserve">4.0 </w:t>
      </w:r>
      <w:r w:rsidR="009E4BB4" w:rsidRPr="007A24D4">
        <w:rPr>
          <w:rFonts w:ascii="Arial" w:hAnsi="Arial" w:cs="Arial"/>
          <w:sz w:val="30"/>
          <w:szCs w:val="30"/>
          <w:lang w:val="en-GB"/>
        </w:rPr>
        <w:t>Conclusions</w:t>
      </w:r>
      <w:bookmarkEnd w:id="12"/>
      <w:r w:rsidR="009E4BB4" w:rsidRPr="007A24D4">
        <w:rPr>
          <w:rFonts w:ascii="Arial" w:hAnsi="Arial" w:cs="Arial"/>
          <w:sz w:val="30"/>
          <w:szCs w:val="30"/>
          <w:lang w:val="en-GB"/>
        </w:rPr>
        <w:t xml:space="preserve"> </w:t>
      </w:r>
    </w:p>
    <w:p w14:paraId="17F4E785" w14:textId="5F57E230" w:rsidR="009E4BB4" w:rsidRDefault="000C1D1E" w:rsidP="000C1D1E">
      <w:pPr>
        <w:jc w:val="both"/>
        <w:rPr>
          <w:rFonts w:ascii="Arial" w:hAnsi="Arial" w:cs="Arial"/>
          <w:sz w:val="24"/>
          <w:szCs w:val="24"/>
          <w:lang w:val="en-GB"/>
        </w:rPr>
      </w:pPr>
      <w:r w:rsidRPr="000C1D1E">
        <w:rPr>
          <w:rFonts w:ascii="Arial" w:hAnsi="Arial" w:cs="Arial"/>
          <w:sz w:val="24"/>
          <w:szCs w:val="24"/>
          <w:lang w:val="en-GB"/>
        </w:rPr>
        <w:t xml:space="preserve">Although the spread of Covid-19 has affected the normal operation of hotel business, on the other hand, the epidemic situation has also promoted the process of hotel's digital transformation. During the epidemic, many large hotels used artificial intelligence technology and digital marketing strategy to attract customers. </w:t>
      </w:r>
      <w:r w:rsidR="0098129A" w:rsidRPr="0098129A">
        <w:rPr>
          <w:rFonts w:ascii="Arial" w:hAnsi="Arial" w:cs="Arial"/>
          <w:sz w:val="24"/>
          <w:szCs w:val="24"/>
          <w:lang w:val="en-GB"/>
        </w:rPr>
        <w:t>This report also suggests that IHG set up its own digital platform and use robots to serve customers, thus saving the development cost of hotels. Innovative design of hotel network platform can increase the scalability and maintainability of hotel business.</w:t>
      </w:r>
      <w:r w:rsidRPr="000C1D1E">
        <w:rPr>
          <w:rFonts w:ascii="Arial" w:hAnsi="Arial" w:cs="Arial"/>
          <w:sz w:val="24"/>
          <w:szCs w:val="24"/>
          <w:lang w:val="en-GB"/>
        </w:rPr>
        <w:t xml:space="preserve"> Furthermore, IHG Hotel can set up a new digital team to be responsible for the digital operation of the hotel. It also achieves the goal of IHG's digital transformation from online website, digital platform, robot service and personalized analysis. </w:t>
      </w:r>
      <w:r>
        <w:rPr>
          <w:rFonts w:ascii="Arial" w:hAnsi="Arial" w:cs="Arial"/>
          <w:sz w:val="24"/>
          <w:szCs w:val="24"/>
          <w:lang w:val="en-GB"/>
        </w:rPr>
        <w:t>Nevertheless</w:t>
      </w:r>
      <w:r w:rsidRPr="000C1D1E">
        <w:rPr>
          <w:rFonts w:ascii="Arial" w:hAnsi="Arial" w:cs="Arial"/>
          <w:sz w:val="24"/>
          <w:szCs w:val="24"/>
          <w:lang w:val="en-GB"/>
        </w:rPr>
        <w:t xml:space="preserve">, IHG managers should set a KPI to examine the degree of achievement of the </w:t>
      </w:r>
      <w:proofErr w:type="gramStart"/>
      <w:r w:rsidRPr="000C1D1E">
        <w:rPr>
          <w:rFonts w:ascii="Arial" w:hAnsi="Arial" w:cs="Arial"/>
          <w:sz w:val="24"/>
          <w:szCs w:val="24"/>
          <w:lang w:val="en-GB"/>
        </w:rPr>
        <w:t>goal, and</w:t>
      </w:r>
      <w:proofErr w:type="gramEnd"/>
      <w:r w:rsidRPr="000C1D1E">
        <w:rPr>
          <w:rFonts w:ascii="Arial" w:hAnsi="Arial" w:cs="Arial"/>
          <w:sz w:val="24"/>
          <w:szCs w:val="24"/>
          <w:lang w:val="en-GB"/>
        </w:rPr>
        <w:t xml:space="preserve"> consider the cost of using new technology and the plan of failure of the marketing plan.</w:t>
      </w:r>
    </w:p>
    <w:p w14:paraId="1A6FA96B" w14:textId="77777777" w:rsidR="000C1D1E" w:rsidRDefault="000C1D1E" w:rsidP="000C1D1E">
      <w:pPr>
        <w:jc w:val="both"/>
        <w:rPr>
          <w:rFonts w:ascii="Arial" w:hAnsi="Arial" w:cs="Arial"/>
          <w:b/>
          <w:bCs/>
          <w:sz w:val="24"/>
          <w:szCs w:val="24"/>
          <w:lang w:val="en-GB"/>
        </w:rPr>
      </w:pPr>
    </w:p>
    <w:p w14:paraId="478BD937" w14:textId="234EA1BF" w:rsidR="009E4BB4" w:rsidRPr="000C1D1E" w:rsidRDefault="000C1D1E" w:rsidP="000C1D1E">
      <w:pPr>
        <w:jc w:val="center"/>
        <w:rPr>
          <w:rFonts w:ascii="Arial" w:hAnsi="Arial" w:cs="Arial"/>
          <w:sz w:val="24"/>
          <w:szCs w:val="24"/>
          <w:lang w:val="en-GB"/>
        </w:rPr>
      </w:pPr>
      <w:r>
        <w:rPr>
          <w:rFonts w:ascii="Arial" w:hAnsi="Arial" w:cs="Arial"/>
          <w:sz w:val="24"/>
          <w:szCs w:val="24"/>
          <w:lang w:val="en-GB"/>
        </w:rPr>
        <w:t>Word count: 26</w:t>
      </w:r>
      <w:r w:rsidR="007B194E">
        <w:rPr>
          <w:rFonts w:ascii="Arial" w:hAnsi="Arial" w:cs="Arial"/>
          <w:sz w:val="24"/>
          <w:szCs w:val="24"/>
          <w:lang w:val="en-GB"/>
        </w:rPr>
        <w:t>61</w:t>
      </w:r>
    </w:p>
    <w:p w14:paraId="67A3960D" w14:textId="76202570" w:rsidR="00C8099A" w:rsidRDefault="00C8099A">
      <w:pPr>
        <w:spacing w:line="240" w:lineRule="auto"/>
        <w:rPr>
          <w:rFonts w:ascii="Arial" w:hAnsi="Arial" w:cs="Arial"/>
          <w:sz w:val="24"/>
          <w:szCs w:val="24"/>
          <w:lang w:val="en-GB"/>
        </w:rPr>
      </w:pPr>
      <w:r>
        <w:rPr>
          <w:rFonts w:ascii="Arial" w:hAnsi="Arial" w:cs="Arial"/>
          <w:sz w:val="24"/>
          <w:szCs w:val="24"/>
          <w:lang w:val="en-GB"/>
        </w:rPr>
        <w:br w:type="page"/>
      </w:r>
    </w:p>
    <w:p w14:paraId="4A492FED" w14:textId="045D5EDB" w:rsidR="009E4BB4" w:rsidRDefault="00C8099A" w:rsidP="00C8099A">
      <w:pPr>
        <w:pStyle w:val="1"/>
        <w:rPr>
          <w:rFonts w:ascii="Arial" w:hAnsi="Arial" w:cs="Arial"/>
          <w:sz w:val="30"/>
          <w:szCs w:val="30"/>
          <w:lang w:val="en-GB"/>
        </w:rPr>
      </w:pPr>
      <w:bookmarkStart w:id="13" w:name="_Toc101459705"/>
      <w:r w:rsidRPr="00C8099A">
        <w:rPr>
          <w:rFonts w:ascii="Arial" w:hAnsi="Arial" w:cs="Arial"/>
          <w:sz w:val="30"/>
          <w:szCs w:val="30"/>
          <w:lang w:val="en-GB"/>
        </w:rPr>
        <w:lastRenderedPageBreak/>
        <w:t>References</w:t>
      </w:r>
      <w:bookmarkEnd w:id="13"/>
    </w:p>
    <w:p w14:paraId="0E0DBABB" w14:textId="327804EB" w:rsidR="007D3BE3" w:rsidRPr="007D3BE3" w:rsidRDefault="007D3BE3" w:rsidP="007D3BE3">
      <w:pPr>
        <w:pStyle w:val="aa"/>
        <w:numPr>
          <w:ilvl w:val="0"/>
          <w:numId w:val="3"/>
        </w:numPr>
        <w:ind w:firstLineChars="0"/>
        <w:jc w:val="both"/>
        <w:rPr>
          <w:rFonts w:ascii="Arial" w:hAnsi="Arial" w:cs="Arial"/>
          <w:sz w:val="24"/>
          <w:szCs w:val="24"/>
          <w:lang w:val="en-GB"/>
        </w:rPr>
      </w:pPr>
      <w:proofErr w:type="spellStart"/>
      <w:r w:rsidRPr="007D3BE3">
        <w:rPr>
          <w:rFonts w:ascii="Arial" w:hAnsi="Arial" w:cs="Arial"/>
          <w:bCs/>
          <w:sz w:val="24"/>
          <w:szCs w:val="24"/>
          <w:lang w:val="en-GB"/>
        </w:rPr>
        <w:t>Belanche</w:t>
      </w:r>
      <w:proofErr w:type="spellEnd"/>
      <w:r w:rsidRPr="007D3BE3">
        <w:rPr>
          <w:rFonts w:ascii="Arial" w:hAnsi="Arial" w:cs="Arial"/>
          <w:bCs/>
          <w:sz w:val="24"/>
          <w:szCs w:val="24"/>
          <w:lang w:val="en-GB"/>
        </w:rPr>
        <w:t xml:space="preserve">, D., </w:t>
      </w:r>
      <w:proofErr w:type="spellStart"/>
      <w:r w:rsidRPr="007D3BE3">
        <w:rPr>
          <w:rFonts w:ascii="Arial" w:hAnsi="Arial" w:cs="Arial"/>
          <w:bCs/>
          <w:sz w:val="24"/>
          <w:szCs w:val="24"/>
          <w:lang w:val="en-GB"/>
        </w:rPr>
        <w:t>Casalo</w:t>
      </w:r>
      <w:proofErr w:type="spellEnd"/>
      <w:r w:rsidRPr="007D3BE3">
        <w:rPr>
          <w:rFonts w:ascii="Arial" w:hAnsi="Arial" w:cs="Arial"/>
          <w:bCs/>
          <w:sz w:val="24"/>
          <w:szCs w:val="24"/>
          <w:lang w:val="en-GB"/>
        </w:rPr>
        <w:t xml:space="preserve">, L. V., Flavian, C., </w:t>
      </w:r>
      <w:r w:rsidR="001656E9">
        <w:rPr>
          <w:rFonts w:ascii="Arial" w:hAnsi="Arial" w:cs="Arial"/>
          <w:bCs/>
          <w:sz w:val="24"/>
          <w:szCs w:val="24"/>
          <w:lang w:val="en-GB"/>
        </w:rPr>
        <w:t>and</w:t>
      </w:r>
      <w:r w:rsidRPr="007D3BE3">
        <w:rPr>
          <w:rFonts w:ascii="Arial" w:hAnsi="Arial" w:cs="Arial"/>
          <w:bCs/>
          <w:sz w:val="24"/>
          <w:szCs w:val="24"/>
          <w:lang w:val="en-GB"/>
        </w:rPr>
        <w:t xml:space="preserve"> </w:t>
      </w:r>
      <w:proofErr w:type="spellStart"/>
      <w:r w:rsidRPr="007D3BE3">
        <w:rPr>
          <w:rFonts w:ascii="Arial" w:hAnsi="Arial" w:cs="Arial"/>
          <w:bCs/>
          <w:sz w:val="24"/>
          <w:szCs w:val="24"/>
          <w:lang w:val="en-GB"/>
        </w:rPr>
        <w:t>Schepers</w:t>
      </w:r>
      <w:proofErr w:type="spellEnd"/>
      <w:r w:rsidRPr="007D3BE3">
        <w:rPr>
          <w:rFonts w:ascii="Arial" w:hAnsi="Arial" w:cs="Arial"/>
          <w:bCs/>
          <w:sz w:val="24"/>
          <w:szCs w:val="24"/>
          <w:lang w:val="en-GB"/>
        </w:rPr>
        <w:t>, J. (2019). Service robot implementation: A theoretical framework and research agenda. </w:t>
      </w:r>
      <w:r w:rsidRPr="007D3BE3">
        <w:rPr>
          <w:rFonts w:ascii="Arial" w:hAnsi="Arial" w:cs="Arial"/>
          <w:bCs/>
          <w:i/>
          <w:iCs/>
          <w:sz w:val="24"/>
          <w:szCs w:val="24"/>
          <w:lang w:val="en-GB"/>
        </w:rPr>
        <w:t>The Service Industries Journal</w:t>
      </w:r>
      <w:r w:rsidRPr="007D3BE3">
        <w:rPr>
          <w:rFonts w:ascii="Arial" w:hAnsi="Arial" w:cs="Arial"/>
          <w:bCs/>
          <w:sz w:val="24"/>
          <w:szCs w:val="24"/>
          <w:lang w:val="en-GB"/>
        </w:rPr>
        <w:t>.</w:t>
      </w:r>
      <w:r w:rsidR="001656E9">
        <w:rPr>
          <w:rFonts w:ascii="Arial" w:hAnsi="Arial" w:cs="Arial"/>
          <w:bCs/>
          <w:sz w:val="24"/>
          <w:szCs w:val="24"/>
          <w:lang w:val="en-GB"/>
        </w:rPr>
        <w:t xml:space="preserve"> [Online]. Available at: </w:t>
      </w:r>
      <w:r w:rsidRPr="007D3BE3">
        <w:rPr>
          <w:rFonts w:ascii="Arial" w:hAnsi="Arial" w:cs="Arial"/>
          <w:bCs/>
          <w:sz w:val="24"/>
          <w:szCs w:val="24"/>
          <w:lang w:val="en-GB"/>
        </w:rPr>
        <w:t> </w:t>
      </w:r>
      <w:hyperlink r:id="rId9" w:history="1">
        <w:r w:rsidRPr="007D3BE3">
          <w:rPr>
            <w:rStyle w:val="a8"/>
            <w:rFonts w:ascii="Arial" w:hAnsi="Arial" w:cs="Arial"/>
            <w:bCs/>
            <w:sz w:val="24"/>
            <w:szCs w:val="24"/>
            <w:lang w:val="en-GB"/>
          </w:rPr>
          <w:t>https://doi-org.ezproxy.uwtsd.ac.uk/10.1080/02642069.2019.1672666 </w:t>
        </w:r>
      </w:hyperlink>
      <w:r w:rsidRPr="007D3BE3">
        <w:rPr>
          <w:rFonts w:ascii="Arial" w:hAnsi="Arial" w:cs="Arial"/>
          <w:bCs/>
          <w:sz w:val="24"/>
          <w:szCs w:val="24"/>
          <w:lang w:val="en-GB"/>
        </w:rPr>
        <w:t>.</w:t>
      </w:r>
      <w:r w:rsidR="001656E9">
        <w:rPr>
          <w:rFonts w:ascii="Arial" w:hAnsi="Arial" w:cs="Arial"/>
          <w:bCs/>
          <w:sz w:val="24"/>
          <w:szCs w:val="24"/>
          <w:lang w:val="en-GB"/>
        </w:rPr>
        <w:t xml:space="preserve"> [Accessed 12/4/2022].</w:t>
      </w:r>
    </w:p>
    <w:p w14:paraId="3FC1529A" w14:textId="73DA671E" w:rsidR="007D3BE3" w:rsidRPr="007D3BE3" w:rsidRDefault="007D3BE3" w:rsidP="001656E9">
      <w:pPr>
        <w:pStyle w:val="aa"/>
        <w:numPr>
          <w:ilvl w:val="0"/>
          <w:numId w:val="3"/>
        </w:numPr>
        <w:ind w:firstLineChars="0"/>
        <w:jc w:val="both"/>
        <w:rPr>
          <w:rFonts w:ascii="Arial" w:hAnsi="Arial" w:cs="Arial"/>
          <w:sz w:val="24"/>
          <w:szCs w:val="24"/>
          <w:lang w:val="en-GB"/>
        </w:rPr>
      </w:pPr>
      <w:r w:rsidRPr="007D3BE3">
        <w:rPr>
          <w:rFonts w:ascii="Arial" w:hAnsi="Arial" w:cs="Arial"/>
          <w:sz w:val="24"/>
          <w:szCs w:val="24"/>
          <w:lang w:val="en-GB"/>
        </w:rPr>
        <w:t>Bloom, L. B. (2020). </w:t>
      </w:r>
      <w:r w:rsidRPr="007D3BE3">
        <w:rPr>
          <w:rFonts w:ascii="Arial" w:hAnsi="Arial" w:cs="Arial"/>
          <w:i/>
          <w:iCs/>
          <w:sz w:val="24"/>
          <w:szCs w:val="24"/>
          <w:lang w:val="en-GB"/>
        </w:rPr>
        <w:t>Is your hotel safe from Coronavirus?</w:t>
      </w:r>
      <w:r w:rsidRPr="007D3BE3">
        <w:rPr>
          <w:rFonts w:ascii="Arial" w:hAnsi="Arial" w:cs="Arial"/>
          <w:sz w:val="24"/>
          <w:szCs w:val="24"/>
          <w:lang w:val="en-GB"/>
        </w:rPr>
        <w:t> [Online]. Available at:  </w:t>
      </w:r>
      <w:hyperlink r:id="rId10" w:anchor="259f15c05e13" w:tgtFrame="_blank" w:history="1">
        <w:r w:rsidRPr="007D3BE3">
          <w:rPr>
            <w:rStyle w:val="a8"/>
            <w:rFonts w:ascii="Arial" w:hAnsi="Arial" w:cs="Arial"/>
            <w:sz w:val="24"/>
            <w:szCs w:val="24"/>
            <w:lang w:val="en-GB"/>
          </w:rPr>
          <w:t>https://www.forbes.com/sites/laurabegleybloom/2020/05/04/hotel-safe-coronavirus-cleaning/#259f15c05e13</w:t>
        </w:r>
      </w:hyperlink>
      <w:r w:rsidRPr="007D3BE3">
        <w:rPr>
          <w:rFonts w:ascii="Arial" w:hAnsi="Arial" w:cs="Arial"/>
          <w:sz w:val="24"/>
          <w:szCs w:val="24"/>
          <w:lang w:val="en-GB"/>
        </w:rPr>
        <w:t> [Accessed 6/4/2022].</w:t>
      </w:r>
    </w:p>
    <w:p w14:paraId="768AC066" w14:textId="6D8C24CA" w:rsidR="007D3BE3" w:rsidRPr="007D3BE3" w:rsidRDefault="007D3BE3" w:rsidP="007D3BE3">
      <w:pPr>
        <w:pStyle w:val="aa"/>
        <w:numPr>
          <w:ilvl w:val="0"/>
          <w:numId w:val="3"/>
        </w:numPr>
        <w:ind w:firstLineChars="0"/>
        <w:rPr>
          <w:rFonts w:ascii="Arial" w:hAnsi="Arial" w:cs="Arial"/>
          <w:bCs/>
          <w:sz w:val="24"/>
          <w:szCs w:val="24"/>
        </w:rPr>
      </w:pPr>
      <w:proofErr w:type="spellStart"/>
      <w:r w:rsidRPr="007D3BE3">
        <w:rPr>
          <w:rFonts w:ascii="Arial" w:hAnsi="Arial" w:cs="Arial"/>
          <w:bCs/>
          <w:sz w:val="24"/>
          <w:szCs w:val="24"/>
          <w:lang w:val="en-GB"/>
        </w:rPr>
        <w:t>Buhalis</w:t>
      </w:r>
      <w:proofErr w:type="spellEnd"/>
      <w:r w:rsidRPr="007D3BE3">
        <w:rPr>
          <w:rFonts w:ascii="Arial" w:hAnsi="Arial" w:cs="Arial"/>
          <w:bCs/>
          <w:sz w:val="24"/>
          <w:szCs w:val="24"/>
          <w:lang w:val="en-GB"/>
        </w:rPr>
        <w:t>, D. (2020). Technology in tourism-from information communication technologies to Tourism and smart tourism towards ambient intelligence tourism: A perspective article. </w:t>
      </w:r>
      <w:r w:rsidRPr="007D3BE3">
        <w:rPr>
          <w:rFonts w:ascii="Arial" w:hAnsi="Arial" w:cs="Arial"/>
          <w:bCs/>
          <w:i/>
          <w:iCs/>
          <w:sz w:val="24"/>
          <w:szCs w:val="24"/>
          <w:lang w:val="en-GB"/>
        </w:rPr>
        <w:t>Tourism Review</w:t>
      </w:r>
      <w:r w:rsidR="001656E9">
        <w:rPr>
          <w:rFonts w:ascii="Arial" w:hAnsi="Arial" w:cs="Arial"/>
          <w:bCs/>
          <w:i/>
          <w:iCs/>
          <w:sz w:val="24"/>
          <w:szCs w:val="24"/>
          <w:lang w:val="en-GB"/>
        </w:rPr>
        <w:t>.</w:t>
      </w:r>
      <w:r w:rsidRPr="007D3BE3">
        <w:rPr>
          <w:rFonts w:ascii="Arial" w:hAnsi="Arial" w:cs="Arial"/>
          <w:bCs/>
          <w:i/>
          <w:iCs/>
          <w:sz w:val="24"/>
          <w:szCs w:val="24"/>
          <w:lang w:val="en-GB"/>
        </w:rPr>
        <w:t xml:space="preserve"> </w:t>
      </w:r>
      <w:r w:rsidR="001656E9">
        <w:rPr>
          <w:rFonts w:ascii="Arial" w:hAnsi="Arial" w:cs="Arial"/>
          <w:bCs/>
          <w:sz w:val="24"/>
          <w:szCs w:val="24"/>
          <w:lang w:val="en-GB"/>
        </w:rPr>
        <w:t xml:space="preserve">Vol. </w:t>
      </w:r>
      <w:r w:rsidRPr="007D3BE3">
        <w:rPr>
          <w:rFonts w:ascii="Arial" w:hAnsi="Arial" w:cs="Arial"/>
          <w:bCs/>
          <w:sz w:val="24"/>
          <w:szCs w:val="24"/>
          <w:lang w:val="en-GB"/>
        </w:rPr>
        <w:t xml:space="preserve">(1), </w:t>
      </w:r>
      <w:r w:rsidR="001656E9">
        <w:rPr>
          <w:rFonts w:ascii="Arial" w:hAnsi="Arial" w:cs="Arial"/>
          <w:bCs/>
          <w:sz w:val="24"/>
          <w:szCs w:val="24"/>
          <w:lang w:val="en-GB"/>
        </w:rPr>
        <w:t xml:space="preserve">pp. </w:t>
      </w:r>
      <w:r w:rsidRPr="007D3BE3">
        <w:rPr>
          <w:rFonts w:ascii="Arial" w:hAnsi="Arial" w:cs="Arial"/>
          <w:bCs/>
          <w:sz w:val="24"/>
          <w:szCs w:val="24"/>
          <w:lang w:val="en-GB"/>
        </w:rPr>
        <w:t>267–272. </w:t>
      </w:r>
      <w:r w:rsidR="001656E9" w:rsidRPr="007D3BE3">
        <w:rPr>
          <w:rFonts w:ascii="Arial" w:hAnsi="Arial" w:cs="Arial"/>
          <w:bCs/>
          <w:sz w:val="24"/>
          <w:szCs w:val="24"/>
        </w:rPr>
        <w:t xml:space="preserve"> </w:t>
      </w:r>
    </w:p>
    <w:p w14:paraId="4403FCD2" w14:textId="78DF1315" w:rsidR="007D3BE3" w:rsidRPr="007D3BE3" w:rsidRDefault="007D3BE3" w:rsidP="007D3BE3">
      <w:pPr>
        <w:pStyle w:val="aa"/>
        <w:numPr>
          <w:ilvl w:val="0"/>
          <w:numId w:val="3"/>
        </w:numPr>
        <w:ind w:firstLineChars="0"/>
        <w:rPr>
          <w:rFonts w:ascii="Arial" w:hAnsi="Arial" w:cs="Arial"/>
          <w:sz w:val="24"/>
          <w:szCs w:val="24"/>
        </w:rPr>
      </w:pPr>
      <w:r w:rsidRPr="007D3BE3">
        <w:rPr>
          <w:rFonts w:ascii="Arial" w:hAnsi="Arial" w:cs="Arial"/>
          <w:bCs/>
          <w:sz w:val="24"/>
          <w:szCs w:val="24"/>
          <w:lang w:val="en-GB"/>
        </w:rPr>
        <w:t xml:space="preserve">Davenport, T. H., </w:t>
      </w:r>
      <w:r w:rsidR="001656E9">
        <w:rPr>
          <w:rFonts w:ascii="Arial" w:hAnsi="Arial" w:cs="Arial"/>
          <w:bCs/>
          <w:sz w:val="24"/>
          <w:szCs w:val="24"/>
          <w:lang w:val="en-GB"/>
        </w:rPr>
        <w:t>and</w:t>
      </w:r>
      <w:r w:rsidRPr="007D3BE3">
        <w:rPr>
          <w:rFonts w:ascii="Arial" w:hAnsi="Arial" w:cs="Arial"/>
          <w:bCs/>
          <w:sz w:val="24"/>
          <w:szCs w:val="24"/>
          <w:lang w:val="en-GB"/>
        </w:rPr>
        <w:t xml:space="preserve"> </w:t>
      </w:r>
      <w:proofErr w:type="spellStart"/>
      <w:r w:rsidRPr="007D3BE3">
        <w:rPr>
          <w:rFonts w:ascii="Arial" w:hAnsi="Arial" w:cs="Arial"/>
          <w:bCs/>
          <w:sz w:val="24"/>
          <w:szCs w:val="24"/>
          <w:lang w:val="en-GB"/>
        </w:rPr>
        <w:t>Ronanki</w:t>
      </w:r>
      <w:proofErr w:type="spellEnd"/>
      <w:r w:rsidRPr="007D3BE3">
        <w:rPr>
          <w:rFonts w:ascii="Arial" w:hAnsi="Arial" w:cs="Arial"/>
          <w:bCs/>
          <w:sz w:val="24"/>
          <w:szCs w:val="24"/>
          <w:lang w:val="en-GB"/>
        </w:rPr>
        <w:t xml:space="preserve">, R. (2018). Artificial intelligence for the real world: </w:t>
      </w:r>
      <w:proofErr w:type="gramStart"/>
      <w:r w:rsidRPr="007D3BE3">
        <w:rPr>
          <w:rFonts w:ascii="Arial" w:hAnsi="Arial" w:cs="Arial"/>
          <w:bCs/>
          <w:sz w:val="24"/>
          <w:szCs w:val="24"/>
          <w:lang w:val="en-GB"/>
        </w:rPr>
        <w:t>Don’t</w:t>
      </w:r>
      <w:proofErr w:type="gramEnd"/>
      <w:r w:rsidRPr="007D3BE3">
        <w:rPr>
          <w:rFonts w:ascii="Arial" w:hAnsi="Arial" w:cs="Arial"/>
          <w:bCs/>
          <w:sz w:val="24"/>
          <w:szCs w:val="24"/>
          <w:lang w:val="en-GB"/>
        </w:rPr>
        <w:t xml:space="preserve"> start with moon shots. </w:t>
      </w:r>
      <w:r w:rsidRPr="007D3BE3">
        <w:rPr>
          <w:rFonts w:ascii="Arial" w:hAnsi="Arial" w:cs="Arial"/>
          <w:bCs/>
          <w:i/>
          <w:iCs/>
          <w:sz w:val="24"/>
          <w:szCs w:val="24"/>
          <w:lang w:val="en-GB"/>
        </w:rPr>
        <w:t>Harvard Business Review</w:t>
      </w:r>
      <w:r w:rsidR="001656E9">
        <w:rPr>
          <w:rFonts w:ascii="Arial" w:hAnsi="Arial" w:cs="Arial"/>
          <w:bCs/>
          <w:i/>
          <w:iCs/>
          <w:sz w:val="24"/>
          <w:szCs w:val="24"/>
          <w:lang w:val="en-GB"/>
        </w:rPr>
        <w:t>.</w:t>
      </w:r>
      <w:r w:rsidRPr="007D3BE3">
        <w:rPr>
          <w:rFonts w:ascii="Arial" w:hAnsi="Arial" w:cs="Arial"/>
          <w:bCs/>
          <w:i/>
          <w:iCs/>
          <w:sz w:val="24"/>
          <w:szCs w:val="24"/>
          <w:lang w:val="en-GB"/>
        </w:rPr>
        <w:t xml:space="preserve"> </w:t>
      </w:r>
      <w:r w:rsidR="001656E9">
        <w:rPr>
          <w:rFonts w:ascii="Arial" w:hAnsi="Arial" w:cs="Arial"/>
          <w:bCs/>
          <w:sz w:val="24"/>
          <w:szCs w:val="24"/>
          <w:lang w:val="en-GB"/>
        </w:rPr>
        <w:t>Vol. 96</w:t>
      </w:r>
      <w:r w:rsidRPr="007D3BE3">
        <w:rPr>
          <w:rFonts w:ascii="Arial" w:hAnsi="Arial" w:cs="Arial"/>
          <w:bCs/>
          <w:sz w:val="24"/>
          <w:szCs w:val="24"/>
          <w:lang w:val="en-GB"/>
        </w:rPr>
        <w:t xml:space="preserve">, </w:t>
      </w:r>
      <w:r w:rsidR="001656E9">
        <w:rPr>
          <w:rFonts w:ascii="Arial" w:hAnsi="Arial" w:cs="Arial"/>
          <w:bCs/>
          <w:sz w:val="24"/>
          <w:szCs w:val="24"/>
          <w:lang w:val="en-GB"/>
        </w:rPr>
        <w:t xml:space="preserve">pp. </w:t>
      </w:r>
      <w:r w:rsidRPr="007D3BE3">
        <w:rPr>
          <w:rFonts w:ascii="Arial" w:hAnsi="Arial" w:cs="Arial"/>
          <w:bCs/>
          <w:sz w:val="24"/>
          <w:szCs w:val="24"/>
          <w:lang w:val="en-GB"/>
        </w:rPr>
        <w:t>108–116</w:t>
      </w:r>
      <w:r w:rsidR="001656E9">
        <w:rPr>
          <w:rFonts w:ascii="Arial" w:hAnsi="Arial" w:cs="Arial"/>
          <w:bCs/>
          <w:sz w:val="24"/>
          <w:szCs w:val="24"/>
          <w:lang w:val="en-GB"/>
        </w:rPr>
        <w:t>.</w:t>
      </w:r>
    </w:p>
    <w:p w14:paraId="6806D030" w14:textId="578A4094" w:rsidR="007D3BE3" w:rsidRPr="007D3BE3" w:rsidRDefault="007D3BE3" w:rsidP="007D3BE3">
      <w:pPr>
        <w:pStyle w:val="aa"/>
        <w:numPr>
          <w:ilvl w:val="0"/>
          <w:numId w:val="3"/>
        </w:numPr>
        <w:ind w:firstLineChars="0"/>
        <w:rPr>
          <w:rFonts w:ascii="Arial" w:hAnsi="Arial" w:cs="Arial"/>
          <w:sz w:val="24"/>
          <w:szCs w:val="24"/>
        </w:rPr>
      </w:pPr>
      <w:r w:rsidRPr="007D3BE3">
        <w:rPr>
          <w:rFonts w:ascii="Arial" w:hAnsi="Arial" w:cs="Arial"/>
          <w:sz w:val="24"/>
          <w:szCs w:val="24"/>
        </w:rPr>
        <w:t xml:space="preserve">Di </w:t>
      </w:r>
      <w:proofErr w:type="spellStart"/>
      <w:r w:rsidRPr="007D3BE3">
        <w:rPr>
          <w:rFonts w:ascii="Arial" w:hAnsi="Arial" w:cs="Arial"/>
          <w:sz w:val="24"/>
          <w:szCs w:val="24"/>
        </w:rPr>
        <w:t>Vaio</w:t>
      </w:r>
      <w:proofErr w:type="spellEnd"/>
      <w:r w:rsidRPr="007D3BE3">
        <w:rPr>
          <w:rFonts w:ascii="Arial" w:hAnsi="Arial" w:cs="Arial"/>
          <w:sz w:val="24"/>
          <w:szCs w:val="24"/>
        </w:rPr>
        <w:t xml:space="preserve">, A. </w:t>
      </w:r>
      <w:r w:rsidR="001656E9">
        <w:rPr>
          <w:rFonts w:ascii="Arial" w:hAnsi="Arial" w:cs="Arial"/>
          <w:sz w:val="24"/>
          <w:szCs w:val="24"/>
        </w:rPr>
        <w:t>and</w:t>
      </w:r>
      <w:r w:rsidRPr="007D3BE3">
        <w:rPr>
          <w:rFonts w:ascii="Arial" w:hAnsi="Arial" w:cs="Arial"/>
          <w:sz w:val="24"/>
          <w:szCs w:val="24"/>
        </w:rPr>
        <w:t xml:space="preserve"> </w:t>
      </w:r>
      <w:proofErr w:type="spellStart"/>
      <w:r w:rsidRPr="007D3BE3">
        <w:rPr>
          <w:rFonts w:ascii="Arial" w:hAnsi="Arial" w:cs="Arial"/>
          <w:sz w:val="24"/>
          <w:szCs w:val="24"/>
        </w:rPr>
        <w:t>Varriale</w:t>
      </w:r>
      <w:proofErr w:type="spellEnd"/>
      <w:r w:rsidRPr="007D3BE3">
        <w:rPr>
          <w:rFonts w:ascii="Arial" w:hAnsi="Arial" w:cs="Arial"/>
          <w:sz w:val="24"/>
          <w:szCs w:val="24"/>
        </w:rPr>
        <w:t>, L. (2020)</w:t>
      </w:r>
      <w:r w:rsidR="001656E9">
        <w:rPr>
          <w:rFonts w:ascii="Arial" w:hAnsi="Arial" w:cs="Arial"/>
          <w:sz w:val="24"/>
          <w:szCs w:val="24"/>
        </w:rPr>
        <w:t xml:space="preserve">. </w:t>
      </w:r>
      <w:r w:rsidRPr="007D3BE3">
        <w:rPr>
          <w:rFonts w:ascii="Arial" w:hAnsi="Arial" w:cs="Arial"/>
          <w:sz w:val="24"/>
          <w:szCs w:val="24"/>
        </w:rPr>
        <w:t xml:space="preserve">SDGs and airport sustainable performance: Evidence from Italy on </w:t>
      </w:r>
      <w:proofErr w:type="spellStart"/>
      <w:r w:rsidRPr="007D3BE3">
        <w:rPr>
          <w:rFonts w:ascii="Arial" w:hAnsi="Arial" w:cs="Arial"/>
          <w:sz w:val="24"/>
          <w:szCs w:val="24"/>
        </w:rPr>
        <w:t>organisational</w:t>
      </w:r>
      <w:proofErr w:type="spellEnd"/>
      <w:r w:rsidRPr="007D3BE3">
        <w:rPr>
          <w:rFonts w:ascii="Arial" w:hAnsi="Arial" w:cs="Arial"/>
          <w:sz w:val="24"/>
          <w:szCs w:val="24"/>
        </w:rPr>
        <w:t xml:space="preserve">, accounting and reporting practices through financial and nonfinancial </w:t>
      </w:r>
      <w:proofErr w:type="spellStart"/>
      <w:r w:rsidRPr="007D3BE3">
        <w:rPr>
          <w:rFonts w:ascii="Arial" w:hAnsi="Arial" w:cs="Arial"/>
          <w:sz w:val="24"/>
          <w:szCs w:val="24"/>
        </w:rPr>
        <w:t>disclosur</w:t>
      </w:r>
      <w:proofErr w:type="spellEnd"/>
      <w:r w:rsidR="001656E9">
        <w:rPr>
          <w:rFonts w:ascii="Arial" w:hAnsi="Arial" w:cs="Arial"/>
          <w:sz w:val="24"/>
          <w:szCs w:val="24"/>
        </w:rPr>
        <w:t>.</w:t>
      </w:r>
      <w:r w:rsidRPr="007D3BE3">
        <w:rPr>
          <w:rFonts w:ascii="Arial" w:hAnsi="Arial" w:cs="Arial"/>
          <w:sz w:val="24"/>
          <w:szCs w:val="24"/>
        </w:rPr>
        <w:t xml:space="preserve"> </w:t>
      </w:r>
      <w:r w:rsidRPr="007D3BE3">
        <w:rPr>
          <w:rFonts w:ascii="Arial" w:hAnsi="Arial" w:cs="Arial"/>
          <w:i/>
          <w:iCs/>
          <w:sz w:val="24"/>
          <w:szCs w:val="24"/>
        </w:rPr>
        <w:t>Journal of Cleaner Production</w:t>
      </w:r>
      <w:r w:rsidR="001656E9">
        <w:rPr>
          <w:rFonts w:ascii="Arial" w:hAnsi="Arial" w:cs="Arial"/>
          <w:sz w:val="24"/>
          <w:szCs w:val="24"/>
        </w:rPr>
        <w:t>.</w:t>
      </w:r>
      <w:r w:rsidRPr="007D3BE3">
        <w:rPr>
          <w:rFonts w:ascii="Arial" w:hAnsi="Arial" w:cs="Arial"/>
          <w:sz w:val="24"/>
          <w:szCs w:val="24"/>
        </w:rPr>
        <w:t xml:space="preserve"> Vol. 249, p.119-431.</w:t>
      </w:r>
    </w:p>
    <w:p w14:paraId="686DC1B6" w14:textId="1FC5E916" w:rsidR="007D3BE3" w:rsidRPr="007D3BE3" w:rsidRDefault="007D3BE3" w:rsidP="007D3BE3">
      <w:pPr>
        <w:pStyle w:val="aa"/>
        <w:numPr>
          <w:ilvl w:val="0"/>
          <w:numId w:val="3"/>
        </w:numPr>
        <w:ind w:firstLineChars="0"/>
        <w:jc w:val="both"/>
        <w:rPr>
          <w:rFonts w:ascii="Arial" w:hAnsi="Arial" w:cs="Arial"/>
          <w:sz w:val="24"/>
          <w:szCs w:val="24"/>
          <w:lang w:val="en-GB"/>
        </w:rPr>
      </w:pPr>
      <w:r w:rsidRPr="007D3BE3">
        <w:rPr>
          <w:rFonts w:ascii="Arial" w:hAnsi="Arial" w:cs="Arial"/>
          <w:sz w:val="24"/>
          <w:szCs w:val="24"/>
          <w:lang w:val="en-GB"/>
        </w:rPr>
        <w:lastRenderedPageBreak/>
        <w:t>Dickinson, S. (2017). Back to basics: What is a chatbot and does my hotel need one? </w:t>
      </w:r>
      <w:r w:rsidRPr="007D3BE3">
        <w:rPr>
          <w:rFonts w:ascii="Arial" w:hAnsi="Arial" w:cs="Arial"/>
          <w:i/>
          <w:iCs/>
          <w:sz w:val="24"/>
          <w:szCs w:val="24"/>
          <w:lang w:val="en-GB"/>
        </w:rPr>
        <w:t>Hospitality net.</w:t>
      </w:r>
      <w:r w:rsidR="001656E9">
        <w:rPr>
          <w:rFonts w:ascii="Arial" w:hAnsi="Arial" w:cs="Arial"/>
          <w:i/>
          <w:iCs/>
          <w:sz w:val="24"/>
          <w:szCs w:val="24"/>
          <w:lang w:val="en-GB"/>
        </w:rPr>
        <w:t xml:space="preserve"> </w:t>
      </w:r>
      <w:r w:rsidR="001656E9">
        <w:rPr>
          <w:rFonts w:ascii="Arial" w:hAnsi="Arial" w:cs="Arial"/>
          <w:sz w:val="24"/>
          <w:szCs w:val="24"/>
          <w:lang w:val="en-GB"/>
        </w:rPr>
        <w:t>[Online]. Available at</w:t>
      </w:r>
      <w:r w:rsidRPr="007D3BE3">
        <w:rPr>
          <w:rFonts w:ascii="Arial" w:hAnsi="Arial" w:cs="Arial"/>
          <w:sz w:val="24"/>
          <w:szCs w:val="24"/>
          <w:lang w:val="en-GB"/>
        </w:rPr>
        <w:t>: </w:t>
      </w:r>
      <w:hyperlink r:id="rId11" w:history="1">
        <w:r w:rsidRPr="007D3BE3">
          <w:rPr>
            <w:rStyle w:val="a8"/>
            <w:rFonts w:ascii="Arial" w:hAnsi="Arial" w:cs="Arial"/>
            <w:sz w:val="24"/>
            <w:szCs w:val="24"/>
            <w:lang w:val="en-GB"/>
          </w:rPr>
          <w:t>https://www.hospitalitynet.org/opinion/4084472.html</w:t>
        </w:r>
      </w:hyperlink>
      <w:r w:rsidRPr="007D3BE3">
        <w:rPr>
          <w:rFonts w:ascii="Arial" w:hAnsi="Arial" w:cs="Arial"/>
          <w:sz w:val="24"/>
          <w:szCs w:val="24"/>
          <w:lang w:val="en-GB"/>
        </w:rPr>
        <w:t>.</w:t>
      </w:r>
      <w:r w:rsidR="001656E9">
        <w:rPr>
          <w:rFonts w:ascii="Arial" w:hAnsi="Arial" w:cs="Arial"/>
          <w:sz w:val="24"/>
          <w:szCs w:val="24"/>
          <w:lang w:val="en-GB"/>
        </w:rPr>
        <w:t xml:space="preserve"> [Accessed 15/4/2022].</w:t>
      </w:r>
    </w:p>
    <w:p w14:paraId="55AD621F" w14:textId="77777777" w:rsidR="007D3BE3" w:rsidRPr="007D3BE3" w:rsidRDefault="007D3BE3" w:rsidP="007D3BE3">
      <w:pPr>
        <w:pStyle w:val="aa"/>
        <w:numPr>
          <w:ilvl w:val="0"/>
          <w:numId w:val="3"/>
        </w:numPr>
        <w:ind w:firstLineChars="0"/>
        <w:jc w:val="both"/>
        <w:rPr>
          <w:rFonts w:ascii="Arial" w:hAnsi="Arial" w:cs="Arial"/>
          <w:sz w:val="24"/>
          <w:szCs w:val="24"/>
          <w:lang w:val="en-GB"/>
        </w:rPr>
      </w:pPr>
      <w:r w:rsidRPr="007D3BE3">
        <w:rPr>
          <w:rFonts w:ascii="Arial" w:hAnsi="Arial" w:cs="Arial"/>
          <w:sz w:val="24"/>
          <w:szCs w:val="24"/>
          <w:lang w:val="en-GB"/>
        </w:rPr>
        <w:t xml:space="preserve">Garcia, I. (2020). </w:t>
      </w:r>
      <w:r w:rsidRPr="001656E9">
        <w:rPr>
          <w:rFonts w:ascii="Arial" w:hAnsi="Arial" w:cs="Arial"/>
          <w:i/>
          <w:iCs/>
          <w:sz w:val="24"/>
          <w:szCs w:val="24"/>
          <w:lang w:val="en-GB"/>
        </w:rPr>
        <w:t>Hilton, Hyatt, and Marriott Will introduce new cleaning protocols.</w:t>
      </w:r>
      <w:r w:rsidRPr="007D3BE3">
        <w:rPr>
          <w:rFonts w:ascii="Arial" w:hAnsi="Arial" w:cs="Arial"/>
          <w:sz w:val="24"/>
          <w:szCs w:val="24"/>
          <w:lang w:val="en-GB"/>
        </w:rPr>
        <w:t xml:space="preserve"> [Online]. Available at: </w:t>
      </w:r>
      <w:hyperlink r:id="rId12" w:history="1">
        <w:r w:rsidRPr="007D3BE3">
          <w:rPr>
            <w:rStyle w:val="a8"/>
            <w:rFonts w:ascii="Arial" w:hAnsi="Arial" w:cs="Arial"/>
            <w:sz w:val="24"/>
            <w:szCs w:val="24"/>
            <w:lang w:val="en-GB"/>
          </w:rPr>
          <w:t>https://www.housebeautiful.com/lifestyle/a32367701/hilton-hya tt-and-marriott-new-cleaning-protocols-coronavirus/</w:t>
        </w:r>
      </w:hyperlink>
      <w:r w:rsidRPr="007D3BE3">
        <w:rPr>
          <w:rFonts w:ascii="Arial" w:hAnsi="Arial" w:cs="Arial"/>
          <w:sz w:val="24"/>
          <w:szCs w:val="24"/>
          <w:lang w:val="en-GB"/>
        </w:rPr>
        <w:t xml:space="preserve"> [Accessed 8/4/2022].</w:t>
      </w:r>
    </w:p>
    <w:p w14:paraId="779A1487" w14:textId="59392CC9" w:rsidR="007D3BE3" w:rsidRPr="007D3BE3" w:rsidRDefault="007D3BE3" w:rsidP="007D3BE3">
      <w:pPr>
        <w:pStyle w:val="aa"/>
        <w:numPr>
          <w:ilvl w:val="0"/>
          <w:numId w:val="3"/>
        </w:numPr>
        <w:ind w:firstLineChars="0"/>
        <w:rPr>
          <w:rFonts w:ascii="Arial" w:hAnsi="Arial" w:cs="Arial"/>
          <w:sz w:val="24"/>
          <w:szCs w:val="24"/>
        </w:rPr>
      </w:pPr>
      <w:r w:rsidRPr="007D3BE3">
        <w:rPr>
          <w:rFonts w:ascii="Arial" w:hAnsi="Arial" w:cs="Arial"/>
          <w:sz w:val="24"/>
          <w:szCs w:val="24"/>
        </w:rPr>
        <w:t xml:space="preserve">Gaur, L., </w:t>
      </w:r>
      <w:proofErr w:type="spellStart"/>
      <w:r w:rsidRPr="007D3BE3">
        <w:rPr>
          <w:rFonts w:ascii="Arial" w:hAnsi="Arial" w:cs="Arial"/>
          <w:sz w:val="24"/>
          <w:szCs w:val="24"/>
        </w:rPr>
        <w:t>Afaq</w:t>
      </w:r>
      <w:proofErr w:type="spellEnd"/>
      <w:r w:rsidRPr="007D3BE3">
        <w:rPr>
          <w:rFonts w:ascii="Arial" w:hAnsi="Arial" w:cs="Arial"/>
          <w:sz w:val="24"/>
          <w:szCs w:val="24"/>
        </w:rPr>
        <w:t xml:space="preserve">, A., Singh, G., </w:t>
      </w:r>
      <w:r w:rsidR="001656E9">
        <w:rPr>
          <w:rFonts w:ascii="Arial" w:hAnsi="Arial" w:cs="Arial"/>
          <w:sz w:val="24"/>
          <w:szCs w:val="24"/>
        </w:rPr>
        <w:t>and</w:t>
      </w:r>
      <w:r w:rsidRPr="007D3BE3">
        <w:rPr>
          <w:rFonts w:ascii="Arial" w:hAnsi="Arial" w:cs="Arial"/>
          <w:sz w:val="24"/>
          <w:szCs w:val="24"/>
        </w:rPr>
        <w:t xml:space="preserve"> Dwivedi, Y. K. (2021). Role of artificial intelligence and robotics to foster the touchless travel during a pandemic: a review and research agenda. </w:t>
      </w:r>
      <w:r w:rsidRPr="007D3BE3">
        <w:rPr>
          <w:rFonts w:ascii="Arial" w:hAnsi="Arial" w:cs="Arial"/>
          <w:i/>
          <w:iCs/>
          <w:sz w:val="24"/>
          <w:szCs w:val="24"/>
        </w:rPr>
        <w:t>International Journal of Contemporary Hospitality Management</w:t>
      </w:r>
      <w:r w:rsidRPr="007D3BE3">
        <w:rPr>
          <w:rFonts w:ascii="Arial" w:hAnsi="Arial" w:cs="Arial"/>
          <w:sz w:val="24"/>
          <w:szCs w:val="24"/>
        </w:rPr>
        <w:t>.</w:t>
      </w:r>
      <w:r w:rsidR="006005EF">
        <w:rPr>
          <w:rFonts w:ascii="Arial" w:hAnsi="Arial" w:cs="Arial"/>
          <w:sz w:val="24"/>
          <w:szCs w:val="24"/>
        </w:rPr>
        <w:t xml:space="preserve"> Vol. 33 (11), pp. 4079-4098.</w:t>
      </w:r>
    </w:p>
    <w:p w14:paraId="6D127401" w14:textId="0CDB1ED9" w:rsidR="007D3BE3" w:rsidRPr="007D3BE3" w:rsidRDefault="007D3BE3" w:rsidP="007D3BE3">
      <w:pPr>
        <w:pStyle w:val="aa"/>
        <w:numPr>
          <w:ilvl w:val="0"/>
          <w:numId w:val="3"/>
        </w:numPr>
        <w:ind w:firstLineChars="0"/>
        <w:rPr>
          <w:rFonts w:ascii="Arial" w:hAnsi="Arial" w:cs="Arial"/>
          <w:sz w:val="24"/>
          <w:szCs w:val="24"/>
        </w:rPr>
      </w:pPr>
      <w:proofErr w:type="spellStart"/>
      <w:r w:rsidRPr="007D3BE3">
        <w:rPr>
          <w:rFonts w:ascii="Arial" w:hAnsi="Arial" w:cs="Arial"/>
          <w:sz w:val="24"/>
          <w:szCs w:val="24"/>
          <w:lang w:val="en-GB"/>
        </w:rPr>
        <w:t>Gitomer</w:t>
      </w:r>
      <w:proofErr w:type="spellEnd"/>
      <w:r w:rsidRPr="007D3BE3">
        <w:rPr>
          <w:rFonts w:ascii="Arial" w:hAnsi="Arial" w:cs="Arial"/>
          <w:sz w:val="24"/>
          <w:szCs w:val="24"/>
          <w:lang w:val="en-GB"/>
        </w:rPr>
        <w:t>, J. (1998)</w:t>
      </w:r>
      <w:r w:rsidR="006005EF">
        <w:rPr>
          <w:rFonts w:ascii="Arial" w:hAnsi="Arial" w:cs="Arial"/>
          <w:sz w:val="24"/>
          <w:szCs w:val="24"/>
          <w:lang w:val="en-GB"/>
        </w:rPr>
        <w:t>.</w:t>
      </w:r>
      <w:r w:rsidRPr="007D3BE3">
        <w:rPr>
          <w:rFonts w:ascii="Arial" w:hAnsi="Arial" w:cs="Arial"/>
          <w:sz w:val="24"/>
          <w:szCs w:val="24"/>
          <w:lang w:val="en-GB"/>
        </w:rPr>
        <w:t xml:space="preserve"> </w:t>
      </w:r>
      <w:r w:rsidRPr="006005EF">
        <w:rPr>
          <w:rFonts w:ascii="Arial" w:hAnsi="Arial" w:cs="Arial"/>
          <w:i/>
          <w:iCs/>
          <w:sz w:val="24"/>
          <w:szCs w:val="24"/>
          <w:lang w:val="en-GB"/>
        </w:rPr>
        <w:t>Customer Satisfaction is Worthless, Customer Loyalty Is Priceless: How to Make Customers Love You, Keep Them Coming Back, and Tell Everyone They Know</w:t>
      </w:r>
      <w:r w:rsidRPr="007D3BE3">
        <w:rPr>
          <w:rFonts w:ascii="Arial" w:hAnsi="Arial" w:cs="Arial"/>
          <w:sz w:val="24"/>
          <w:szCs w:val="24"/>
          <w:lang w:val="en-GB"/>
        </w:rPr>
        <w:t>. Bard Press, Austin</w:t>
      </w:r>
      <w:r w:rsidR="006005EF">
        <w:rPr>
          <w:rFonts w:ascii="Arial" w:hAnsi="Arial" w:cs="Arial"/>
          <w:sz w:val="24"/>
          <w:szCs w:val="24"/>
          <w:lang w:val="en-GB"/>
        </w:rPr>
        <w:t>.</w:t>
      </w:r>
      <w:r w:rsidRPr="007D3BE3">
        <w:rPr>
          <w:rFonts w:ascii="Arial" w:hAnsi="Arial" w:cs="Arial"/>
          <w:sz w:val="24"/>
          <w:szCs w:val="24"/>
          <w:lang w:val="en-GB"/>
        </w:rPr>
        <w:t xml:space="preserve"> </w:t>
      </w:r>
    </w:p>
    <w:p w14:paraId="77F93907" w14:textId="707EA255" w:rsidR="007D3BE3" w:rsidRPr="006005EF" w:rsidRDefault="007D3BE3" w:rsidP="007D3BE3">
      <w:pPr>
        <w:pStyle w:val="aa"/>
        <w:numPr>
          <w:ilvl w:val="0"/>
          <w:numId w:val="3"/>
        </w:numPr>
        <w:ind w:firstLineChars="0"/>
        <w:jc w:val="both"/>
        <w:rPr>
          <w:rFonts w:ascii="Arial" w:hAnsi="Arial" w:cs="Arial"/>
          <w:sz w:val="24"/>
          <w:szCs w:val="24"/>
          <w:lang w:val="en-GB"/>
        </w:rPr>
      </w:pPr>
      <w:proofErr w:type="spellStart"/>
      <w:r w:rsidRPr="007D3BE3">
        <w:rPr>
          <w:rFonts w:ascii="Arial" w:hAnsi="Arial" w:cs="Arial"/>
          <w:sz w:val="24"/>
          <w:szCs w:val="24"/>
          <w:lang w:val="en-GB"/>
        </w:rPr>
        <w:t>Haaser</w:t>
      </w:r>
      <w:proofErr w:type="spellEnd"/>
      <w:r w:rsidRPr="007D3BE3">
        <w:rPr>
          <w:rFonts w:ascii="Arial" w:hAnsi="Arial" w:cs="Arial"/>
          <w:sz w:val="24"/>
          <w:szCs w:val="24"/>
          <w:lang w:val="en-GB"/>
        </w:rPr>
        <w:t xml:space="preserve">, C., Massa I., </w:t>
      </w:r>
      <w:proofErr w:type="spellStart"/>
      <w:r w:rsidRPr="007D3BE3">
        <w:rPr>
          <w:rFonts w:ascii="Arial" w:hAnsi="Arial" w:cs="Arial"/>
          <w:sz w:val="24"/>
          <w:szCs w:val="24"/>
          <w:lang w:val="en-GB"/>
        </w:rPr>
        <w:t>Beillevaire</w:t>
      </w:r>
      <w:proofErr w:type="spellEnd"/>
      <w:r w:rsidRPr="007D3BE3">
        <w:rPr>
          <w:rFonts w:ascii="Arial" w:hAnsi="Arial" w:cs="Arial"/>
          <w:sz w:val="24"/>
          <w:szCs w:val="24"/>
          <w:lang w:val="en-GB"/>
        </w:rPr>
        <w:t xml:space="preserve">, S., </w:t>
      </w:r>
      <w:proofErr w:type="spellStart"/>
      <w:r w:rsidRPr="007D3BE3">
        <w:rPr>
          <w:rFonts w:ascii="Arial" w:hAnsi="Arial" w:cs="Arial"/>
          <w:sz w:val="24"/>
          <w:szCs w:val="24"/>
          <w:lang w:val="en-GB"/>
        </w:rPr>
        <w:t>Lissorgues</w:t>
      </w:r>
      <w:proofErr w:type="spellEnd"/>
      <w:r w:rsidRPr="007D3BE3">
        <w:rPr>
          <w:rFonts w:ascii="Arial" w:hAnsi="Arial" w:cs="Arial"/>
          <w:sz w:val="24"/>
          <w:szCs w:val="24"/>
          <w:lang w:val="en-GB"/>
        </w:rPr>
        <w:t xml:space="preserve">, A. and </w:t>
      </w:r>
      <w:proofErr w:type="spellStart"/>
      <w:r w:rsidRPr="007D3BE3">
        <w:rPr>
          <w:rFonts w:ascii="Arial" w:hAnsi="Arial" w:cs="Arial"/>
          <w:sz w:val="24"/>
          <w:szCs w:val="24"/>
          <w:lang w:val="en-GB"/>
        </w:rPr>
        <w:t>Atallah</w:t>
      </w:r>
      <w:proofErr w:type="spellEnd"/>
      <w:r w:rsidRPr="007D3BE3">
        <w:rPr>
          <w:rFonts w:ascii="Arial" w:hAnsi="Arial" w:cs="Arial"/>
          <w:sz w:val="24"/>
          <w:szCs w:val="24"/>
          <w:lang w:val="en-GB"/>
        </w:rPr>
        <w:t>, M. (2018</w:t>
      </w:r>
      <w:r w:rsidR="006005EF">
        <w:rPr>
          <w:rFonts w:ascii="Arial" w:hAnsi="Arial" w:cs="Arial"/>
          <w:sz w:val="24"/>
          <w:szCs w:val="24"/>
          <w:lang w:val="en-GB"/>
        </w:rPr>
        <w:t>.</w:t>
      </w:r>
      <w:r w:rsidRPr="007D3BE3">
        <w:rPr>
          <w:rFonts w:ascii="Arial" w:hAnsi="Arial" w:cs="Arial"/>
          <w:sz w:val="24"/>
          <w:szCs w:val="24"/>
          <w:lang w:val="en-GB"/>
        </w:rPr>
        <w:t>) Artificial intelligence: A game changer in the hospital industry. </w:t>
      </w:r>
      <w:r w:rsidRPr="007D3BE3">
        <w:rPr>
          <w:rFonts w:ascii="Arial" w:hAnsi="Arial" w:cs="Arial"/>
          <w:i/>
          <w:iCs/>
          <w:sz w:val="24"/>
          <w:szCs w:val="24"/>
          <w:lang w:val="en-GB"/>
        </w:rPr>
        <w:t>MAZARS</w:t>
      </w:r>
      <w:r w:rsidRPr="007D3BE3">
        <w:rPr>
          <w:rFonts w:ascii="Arial" w:hAnsi="Arial" w:cs="Arial"/>
          <w:sz w:val="24"/>
          <w:szCs w:val="24"/>
          <w:lang w:val="en-GB"/>
        </w:rPr>
        <w:t>. </w:t>
      </w:r>
      <w:r w:rsidR="006005EF">
        <w:rPr>
          <w:rFonts w:ascii="Arial" w:hAnsi="Arial" w:cs="Arial"/>
          <w:sz w:val="24"/>
          <w:szCs w:val="24"/>
          <w:lang w:val="en-GB"/>
        </w:rPr>
        <w:t>[Online]. Available at</w:t>
      </w:r>
      <w:r w:rsidRPr="007D3BE3">
        <w:rPr>
          <w:rFonts w:ascii="Arial" w:hAnsi="Arial" w:cs="Arial"/>
          <w:sz w:val="24"/>
          <w:szCs w:val="24"/>
          <w:lang w:val="en-GB"/>
        </w:rPr>
        <w:t>: </w:t>
      </w:r>
      <w:hyperlink r:id="rId13" w:history="1">
        <w:r w:rsidRPr="007D3BE3">
          <w:rPr>
            <w:rStyle w:val="a8"/>
            <w:rFonts w:ascii="Arial" w:hAnsi="Arial" w:cs="Arial"/>
            <w:sz w:val="24"/>
            <w:szCs w:val="24"/>
            <w:lang w:val="en-GB"/>
          </w:rPr>
          <w:t>https://www.mazars.com/Home/News-and-Insights/Our-publications/Surveys-and-studies/2018-Global-Study-on-AI-in-Hospitality</w:t>
        </w:r>
      </w:hyperlink>
      <w:r w:rsidR="006005EF">
        <w:rPr>
          <w:rStyle w:val="a8"/>
          <w:rFonts w:ascii="Arial" w:hAnsi="Arial" w:cs="Arial"/>
          <w:sz w:val="24"/>
          <w:szCs w:val="24"/>
          <w:lang w:val="en-GB"/>
        </w:rPr>
        <w:t xml:space="preserve"> </w:t>
      </w:r>
      <w:r w:rsidR="006005EF" w:rsidRPr="006005EF">
        <w:rPr>
          <w:rStyle w:val="a8"/>
          <w:rFonts w:ascii="Arial" w:hAnsi="Arial" w:cs="Arial"/>
          <w:color w:val="auto"/>
          <w:sz w:val="24"/>
          <w:szCs w:val="24"/>
          <w:u w:val="none"/>
          <w:lang w:val="en-GB"/>
        </w:rPr>
        <w:t>[</w:t>
      </w:r>
      <w:r w:rsidR="006005EF">
        <w:rPr>
          <w:rStyle w:val="a8"/>
          <w:rFonts w:ascii="Arial" w:hAnsi="Arial" w:cs="Arial"/>
          <w:color w:val="auto"/>
          <w:sz w:val="24"/>
          <w:szCs w:val="24"/>
          <w:u w:val="none"/>
          <w:lang w:val="en-GB"/>
        </w:rPr>
        <w:t>Accessed 16/4/2022</w:t>
      </w:r>
      <w:r w:rsidR="006005EF" w:rsidRPr="006005EF">
        <w:rPr>
          <w:rStyle w:val="a8"/>
          <w:rFonts w:ascii="Arial" w:hAnsi="Arial" w:cs="Arial"/>
          <w:color w:val="auto"/>
          <w:sz w:val="24"/>
          <w:szCs w:val="24"/>
          <w:u w:val="none"/>
          <w:lang w:val="en-GB"/>
        </w:rPr>
        <w:t>]</w:t>
      </w:r>
      <w:r w:rsidR="006005EF">
        <w:rPr>
          <w:rStyle w:val="a8"/>
          <w:rFonts w:ascii="Arial" w:hAnsi="Arial" w:cs="Arial"/>
          <w:color w:val="auto"/>
          <w:sz w:val="24"/>
          <w:szCs w:val="24"/>
          <w:u w:val="none"/>
          <w:lang w:val="en-GB"/>
        </w:rPr>
        <w:t xml:space="preserve">. </w:t>
      </w:r>
    </w:p>
    <w:p w14:paraId="2F0DCCB0" w14:textId="6C93366A" w:rsidR="007D3BE3" w:rsidRPr="007D3BE3" w:rsidRDefault="00E6586D" w:rsidP="007D3BE3">
      <w:pPr>
        <w:pStyle w:val="aa"/>
        <w:numPr>
          <w:ilvl w:val="0"/>
          <w:numId w:val="3"/>
        </w:numPr>
        <w:ind w:firstLineChars="0"/>
        <w:rPr>
          <w:rFonts w:ascii="Arial" w:hAnsi="Arial" w:cs="Arial"/>
          <w:sz w:val="24"/>
          <w:szCs w:val="24"/>
          <w:lang w:val="en-GB"/>
        </w:rPr>
      </w:pPr>
      <w:r w:rsidRPr="00E6586D">
        <w:rPr>
          <w:rFonts w:ascii="Arial" w:hAnsi="Arial" w:cs="Arial"/>
          <w:sz w:val="24"/>
          <w:szCs w:val="24"/>
        </w:rPr>
        <w:lastRenderedPageBreak/>
        <w:t xml:space="preserve">Hashim, K. F., </w:t>
      </w:r>
      <w:r>
        <w:rPr>
          <w:rFonts w:ascii="Arial" w:hAnsi="Arial" w:cs="Arial"/>
          <w:sz w:val="24"/>
          <w:szCs w:val="24"/>
        </w:rPr>
        <w:t>and</w:t>
      </w:r>
      <w:r w:rsidRPr="00E6586D">
        <w:rPr>
          <w:rFonts w:ascii="Arial" w:hAnsi="Arial" w:cs="Arial"/>
          <w:sz w:val="24"/>
          <w:szCs w:val="24"/>
        </w:rPr>
        <w:t xml:space="preserve"> Fadhil, N. A. (2017). Engaging with customer using social media platform: a case study of Malaysia hotels. </w:t>
      </w:r>
      <w:r w:rsidRPr="00E6586D">
        <w:rPr>
          <w:rFonts w:ascii="Arial" w:hAnsi="Arial" w:cs="Arial"/>
          <w:i/>
          <w:iCs/>
          <w:sz w:val="24"/>
          <w:szCs w:val="24"/>
        </w:rPr>
        <w:t>Procedia Computer Science</w:t>
      </w:r>
      <w:r>
        <w:rPr>
          <w:rFonts w:ascii="Arial" w:hAnsi="Arial" w:cs="Arial"/>
          <w:sz w:val="24"/>
          <w:szCs w:val="24"/>
        </w:rPr>
        <w:t>. Vol.</w:t>
      </w:r>
      <w:r w:rsidRPr="00E6586D">
        <w:rPr>
          <w:rFonts w:ascii="Arial" w:hAnsi="Arial" w:cs="Arial"/>
          <w:sz w:val="24"/>
          <w:szCs w:val="24"/>
        </w:rPr>
        <w:t> </w:t>
      </w:r>
      <w:r>
        <w:rPr>
          <w:rFonts w:ascii="Arial" w:hAnsi="Arial" w:cs="Arial"/>
          <w:sz w:val="24"/>
          <w:szCs w:val="24"/>
        </w:rPr>
        <w:t>124</w:t>
      </w:r>
      <w:r w:rsidRPr="00E6586D">
        <w:rPr>
          <w:rFonts w:ascii="Arial" w:hAnsi="Arial" w:cs="Arial"/>
          <w:sz w:val="24"/>
          <w:szCs w:val="24"/>
        </w:rPr>
        <w:t xml:space="preserve">, </w:t>
      </w:r>
      <w:r>
        <w:rPr>
          <w:rFonts w:ascii="Arial" w:hAnsi="Arial" w:cs="Arial"/>
          <w:sz w:val="24"/>
          <w:szCs w:val="24"/>
        </w:rPr>
        <w:t xml:space="preserve">pp. </w:t>
      </w:r>
      <w:r w:rsidRPr="00E6586D">
        <w:rPr>
          <w:rFonts w:ascii="Arial" w:hAnsi="Arial" w:cs="Arial"/>
          <w:sz w:val="24"/>
          <w:szCs w:val="24"/>
        </w:rPr>
        <w:t>4-11.</w:t>
      </w:r>
      <w:r w:rsidR="007D3BE3" w:rsidRPr="007D3BE3">
        <w:rPr>
          <w:rFonts w:ascii="Arial" w:hAnsi="Arial" w:cs="Arial"/>
          <w:sz w:val="24"/>
          <w:szCs w:val="24"/>
          <w:lang w:val="en-GB"/>
        </w:rPr>
        <w:t xml:space="preserve"> </w:t>
      </w:r>
    </w:p>
    <w:p w14:paraId="3F723B41" w14:textId="77777777" w:rsidR="007D3BE3" w:rsidRPr="007D3BE3" w:rsidRDefault="007D3BE3" w:rsidP="007D3BE3">
      <w:pPr>
        <w:pStyle w:val="aa"/>
        <w:numPr>
          <w:ilvl w:val="0"/>
          <w:numId w:val="3"/>
        </w:numPr>
        <w:ind w:firstLineChars="0"/>
        <w:jc w:val="both"/>
        <w:rPr>
          <w:rFonts w:ascii="Arial" w:hAnsi="Arial" w:cs="Arial"/>
          <w:sz w:val="24"/>
          <w:szCs w:val="24"/>
          <w:lang w:val="en-GB"/>
        </w:rPr>
      </w:pPr>
      <w:bookmarkStart w:id="14" w:name="_Hlk98029098"/>
      <w:r w:rsidRPr="007D3BE3">
        <w:rPr>
          <w:rFonts w:ascii="Arial" w:hAnsi="Arial" w:cs="Arial"/>
          <w:sz w:val="24"/>
          <w:szCs w:val="24"/>
          <w:lang w:val="en-GB"/>
        </w:rPr>
        <w:t>Jiang, Y. and Wen, J. (2020)</w:t>
      </w:r>
      <w:bookmarkEnd w:id="14"/>
      <w:r w:rsidRPr="007D3BE3">
        <w:rPr>
          <w:rFonts w:ascii="Arial" w:hAnsi="Arial" w:cs="Arial"/>
          <w:sz w:val="24"/>
          <w:szCs w:val="24"/>
          <w:lang w:val="en-GB"/>
        </w:rPr>
        <w:t>. Effects of COVID-19 on hotel marketing and management: a perspective article, </w:t>
      </w:r>
      <w:proofErr w:type="gramStart"/>
      <w:r w:rsidRPr="007D3BE3">
        <w:rPr>
          <w:rFonts w:ascii="Arial" w:hAnsi="Arial" w:cs="Arial"/>
          <w:i/>
          <w:iCs/>
          <w:sz w:val="24"/>
          <w:szCs w:val="24"/>
          <w:lang w:val="en-GB"/>
        </w:rPr>
        <w:t>International</w:t>
      </w:r>
      <w:proofErr w:type="gramEnd"/>
      <w:r w:rsidRPr="007D3BE3">
        <w:rPr>
          <w:rFonts w:ascii="Arial" w:hAnsi="Arial" w:cs="Arial"/>
          <w:i/>
          <w:iCs/>
          <w:sz w:val="24"/>
          <w:szCs w:val="24"/>
          <w:lang w:val="en-GB"/>
        </w:rPr>
        <w:t xml:space="preserve"> journal of contemporary hospitality management</w:t>
      </w:r>
      <w:r w:rsidRPr="007D3BE3">
        <w:rPr>
          <w:rFonts w:ascii="Arial" w:hAnsi="Arial" w:cs="Arial"/>
          <w:sz w:val="24"/>
          <w:szCs w:val="24"/>
          <w:lang w:val="en-GB"/>
        </w:rPr>
        <w:t>. Vol. 32 (8), pp. 2563–2573.</w:t>
      </w:r>
    </w:p>
    <w:p w14:paraId="1C57F2C0" w14:textId="36B31112" w:rsidR="007D3BE3" w:rsidRPr="007D3BE3" w:rsidRDefault="007D3BE3" w:rsidP="007D3BE3">
      <w:pPr>
        <w:pStyle w:val="aa"/>
        <w:numPr>
          <w:ilvl w:val="0"/>
          <w:numId w:val="3"/>
        </w:numPr>
        <w:ind w:firstLineChars="0"/>
        <w:rPr>
          <w:rFonts w:ascii="Arial" w:hAnsi="Arial" w:cs="Arial"/>
          <w:sz w:val="24"/>
          <w:szCs w:val="24"/>
          <w:lang w:val="en-GB"/>
        </w:rPr>
      </w:pPr>
      <w:r w:rsidRPr="007D3BE3">
        <w:rPr>
          <w:rFonts w:ascii="Arial" w:hAnsi="Arial" w:cs="Arial"/>
          <w:sz w:val="24"/>
          <w:szCs w:val="24"/>
          <w:lang w:val="en-GB"/>
        </w:rPr>
        <w:t>Joseph, S. (2017). How Japan’s hospitality robots could improve customer service. </w:t>
      </w:r>
      <w:r w:rsidRPr="007D3BE3">
        <w:rPr>
          <w:rFonts w:ascii="Arial" w:hAnsi="Arial" w:cs="Arial"/>
          <w:i/>
          <w:iCs/>
          <w:sz w:val="24"/>
          <w:szCs w:val="24"/>
          <w:lang w:val="en-GB"/>
        </w:rPr>
        <w:t>Business destinations</w:t>
      </w:r>
      <w:r w:rsidRPr="007D3BE3">
        <w:rPr>
          <w:rFonts w:ascii="Arial" w:hAnsi="Arial" w:cs="Arial"/>
          <w:sz w:val="24"/>
          <w:szCs w:val="24"/>
          <w:lang w:val="en-GB"/>
        </w:rPr>
        <w:t>.</w:t>
      </w:r>
      <w:r w:rsidR="00E6586D">
        <w:rPr>
          <w:rFonts w:ascii="Arial" w:hAnsi="Arial" w:cs="Arial"/>
          <w:sz w:val="24"/>
          <w:szCs w:val="24"/>
          <w:lang w:val="en-GB"/>
        </w:rPr>
        <w:t xml:space="preserve"> [Online]. Available at</w:t>
      </w:r>
      <w:r w:rsidRPr="007D3BE3">
        <w:rPr>
          <w:rFonts w:ascii="Arial" w:hAnsi="Arial" w:cs="Arial"/>
          <w:sz w:val="24"/>
          <w:szCs w:val="24"/>
          <w:lang w:val="en-GB"/>
        </w:rPr>
        <w:t>: </w:t>
      </w:r>
      <w:hyperlink r:id="rId14" w:history="1">
        <w:r w:rsidRPr="007D3BE3">
          <w:rPr>
            <w:rStyle w:val="a8"/>
            <w:rFonts w:ascii="Arial" w:hAnsi="Arial" w:cs="Arial"/>
            <w:sz w:val="24"/>
            <w:szCs w:val="24"/>
            <w:lang w:val="en-GB"/>
          </w:rPr>
          <w:t>https://www.businessdestinations.com/relax/hotels/japans-hospitality-robots/</w:t>
        </w:r>
      </w:hyperlink>
      <w:r w:rsidRPr="007D3BE3">
        <w:rPr>
          <w:rFonts w:ascii="Arial" w:hAnsi="Arial" w:cs="Arial"/>
          <w:sz w:val="24"/>
          <w:szCs w:val="24"/>
          <w:lang w:val="en-GB"/>
        </w:rPr>
        <w:t>. </w:t>
      </w:r>
      <w:r w:rsidR="00E6586D">
        <w:rPr>
          <w:rFonts w:ascii="Arial" w:hAnsi="Arial" w:cs="Arial"/>
          <w:sz w:val="24"/>
          <w:szCs w:val="24"/>
          <w:lang w:val="en-GB"/>
        </w:rPr>
        <w:t>[Accessed 12/4/2022].</w:t>
      </w:r>
    </w:p>
    <w:p w14:paraId="750863D2" w14:textId="50885666" w:rsidR="007D3BE3" w:rsidRPr="007D3BE3" w:rsidRDefault="007D3BE3" w:rsidP="007D3BE3">
      <w:pPr>
        <w:pStyle w:val="aa"/>
        <w:numPr>
          <w:ilvl w:val="0"/>
          <w:numId w:val="3"/>
        </w:numPr>
        <w:ind w:firstLineChars="0"/>
        <w:jc w:val="both"/>
        <w:rPr>
          <w:rFonts w:ascii="Arial" w:hAnsi="Arial" w:cs="Arial"/>
          <w:sz w:val="24"/>
          <w:szCs w:val="24"/>
          <w:lang w:val="en-GB"/>
        </w:rPr>
      </w:pPr>
      <w:proofErr w:type="spellStart"/>
      <w:r w:rsidRPr="007D3BE3">
        <w:rPr>
          <w:rFonts w:ascii="Arial" w:hAnsi="Arial" w:cs="Arial"/>
          <w:sz w:val="24"/>
          <w:szCs w:val="24"/>
          <w:lang w:val="en-GB"/>
        </w:rPr>
        <w:t>Kaliappen</w:t>
      </w:r>
      <w:proofErr w:type="spellEnd"/>
      <w:r w:rsidRPr="007D3BE3">
        <w:rPr>
          <w:rFonts w:ascii="Arial" w:hAnsi="Arial" w:cs="Arial"/>
          <w:sz w:val="24"/>
          <w:szCs w:val="24"/>
          <w:lang w:val="en-GB"/>
        </w:rPr>
        <w:t xml:space="preserve">, N., </w:t>
      </w:r>
      <w:r w:rsidR="00E6586D">
        <w:rPr>
          <w:rFonts w:ascii="Arial" w:hAnsi="Arial" w:cs="Arial"/>
          <w:sz w:val="24"/>
          <w:szCs w:val="24"/>
          <w:lang w:val="en-GB"/>
        </w:rPr>
        <w:t>and</w:t>
      </w:r>
      <w:r w:rsidRPr="007D3BE3">
        <w:rPr>
          <w:rFonts w:ascii="Arial" w:hAnsi="Arial" w:cs="Arial"/>
          <w:sz w:val="24"/>
          <w:szCs w:val="24"/>
          <w:lang w:val="en-GB"/>
        </w:rPr>
        <w:t xml:space="preserve"> Hassan, A. (2022). Digital Trends in Asian Hotel Industry. </w:t>
      </w:r>
      <w:r w:rsidRPr="007D3BE3">
        <w:rPr>
          <w:rFonts w:ascii="Arial" w:hAnsi="Arial" w:cs="Arial"/>
          <w:i/>
          <w:iCs/>
          <w:sz w:val="24"/>
          <w:szCs w:val="24"/>
          <w:lang w:val="en-GB"/>
        </w:rPr>
        <w:t>Technology Application in Tourism in Asia</w:t>
      </w:r>
      <w:r w:rsidR="00E6586D">
        <w:rPr>
          <w:rFonts w:ascii="Arial" w:hAnsi="Arial" w:cs="Arial"/>
          <w:i/>
          <w:iCs/>
          <w:sz w:val="24"/>
          <w:szCs w:val="24"/>
          <w:lang w:val="en-GB"/>
        </w:rPr>
        <w:t xml:space="preserve">. </w:t>
      </w:r>
      <w:r w:rsidR="00E6586D">
        <w:rPr>
          <w:rFonts w:ascii="Arial" w:hAnsi="Arial" w:cs="Arial"/>
          <w:sz w:val="24"/>
          <w:szCs w:val="24"/>
          <w:lang w:val="en-GB"/>
        </w:rPr>
        <w:t>[Online]</w:t>
      </w:r>
      <w:r w:rsidRPr="007D3BE3">
        <w:rPr>
          <w:rFonts w:ascii="Arial" w:hAnsi="Arial" w:cs="Arial"/>
          <w:sz w:val="24"/>
          <w:szCs w:val="24"/>
          <w:lang w:val="en-GB"/>
        </w:rPr>
        <w:t>.</w:t>
      </w:r>
      <w:r w:rsidR="00E6586D">
        <w:rPr>
          <w:rFonts w:ascii="Arial" w:hAnsi="Arial" w:cs="Arial"/>
          <w:sz w:val="24"/>
          <w:szCs w:val="24"/>
          <w:lang w:val="en-GB"/>
        </w:rPr>
        <w:t xml:space="preserve"> Available at: </w:t>
      </w:r>
      <w:hyperlink r:id="rId15" w:history="1">
        <w:r w:rsidR="00E6586D" w:rsidRPr="00E6586D">
          <w:rPr>
            <w:rStyle w:val="a8"/>
            <w:rFonts w:ascii="Arial" w:hAnsi="Arial" w:cs="Arial"/>
            <w:sz w:val="24"/>
            <w:szCs w:val="24"/>
          </w:rPr>
          <w:t>https://link.springer.com/chapter/10.1007/978-981-16-5461-9_9</w:t>
        </w:r>
      </w:hyperlink>
      <w:r w:rsidR="00E6586D">
        <w:rPr>
          <w:rFonts w:ascii="Arial" w:hAnsi="Arial" w:cs="Arial"/>
          <w:sz w:val="24"/>
          <w:szCs w:val="24"/>
          <w:lang w:val="en-GB"/>
        </w:rPr>
        <w:t xml:space="preserve">  [Accessed 16/4/2022].</w:t>
      </w:r>
    </w:p>
    <w:p w14:paraId="5DEA78B5" w14:textId="1F36BCFD" w:rsidR="007D3BE3" w:rsidRPr="007D3BE3" w:rsidRDefault="007D3BE3" w:rsidP="007D3BE3">
      <w:pPr>
        <w:pStyle w:val="aa"/>
        <w:numPr>
          <w:ilvl w:val="0"/>
          <w:numId w:val="3"/>
        </w:numPr>
        <w:ind w:firstLineChars="0"/>
        <w:rPr>
          <w:rFonts w:ascii="Arial" w:hAnsi="Arial" w:cs="Arial"/>
          <w:sz w:val="24"/>
          <w:szCs w:val="24"/>
          <w:lang w:val="en-GB"/>
        </w:rPr>
      </w:pPr>
      <w:r w:rsidRPr="007D3BE3">
        <w:rPr>
          <w:rFonts w:ascii="Arial" w:hAnsi="Arial" w:cs="Arial"/>
          <w:sz w:val="24"/>
          <w:szCs w:val="24"/>
          <w:lang w:val="en-GB"/>
        </w:rPr>
        <w:t xml:space="preserve">Li, Y. </w:t>
      </w:r>
      <w:r w:rsidR="00E6586D">
        <w:rPr>
          <w:rFonts w:ascii="Arial" w:hAnsi="Arial" w:cs="Arial"/>
          <w:sz w:val="24"/>
          <w:szCs w:val="24"/>
          <w:lang w:val="en-GB"/>
        </w:rPr>
        <w:t>(</w:t>
      </w:r>
      <w:r w:rsidRPr="007D3BE3">
        <w:rPr>
          <w:rFonts w:ascii="Arial" w:hAnsi="Arial" w:cs="Arial"/>
          <w:sz w:val="24"/>
          <w:szCs w:val="24"/>
          <w:lang w:val="en-GB"/>
        </w:rPr>
        <w:t>2021). Digital Hotel Unified Management Platform Under Artificial Intelligence. </w:t>
      </w:r>
      <w:r w:rsidRPr="007D3BE3">
        <w:rPr>
          <w:rFonts w:ascii="Arial" w:hAnsi="Arial" w:cs="Arial"/>
          <w:i/>
          <w:iCs/>
          <w:sz w:val="24"/>
          <w:szCs w:val="24"/>
          <w:lang w:val="en-GB"/>
        </w:rPr>
        <w:t>International Conference on Machine Learning and Big Data Analytics for IoT Security and Privacy</w:t>
      </w:r>
      <w:r w:rsidR="00E6586D">
        <w:rPr>
          <w:rFonts w:ascii="Arial" w:hAnsi="Arial" w:cs="Arial"/>
          <w:i/>
          <w:iCs/>
          <w:sz w:val="24"/>
          <w:szCs w:val="24"/>
          <w:lang w:val="en-GB"/>
        </w:rPr>
        <w:t>.</w:t>
      </w:r>
      <w:r w:rsidRPr="007D3BE3">
        <w:rPr>
          <w:rFonts w:ascii="Arial" w:hAnsi="Arial" w:cs="Arial"/>
          <w:sz w:val="24"/>
          <w:szCs w:val="24"/>
          <w:lang w:val="en-GB"/>
        </w:rPr>
        <w:t> </w:t>
      </w:r>
      <w:r w:rsidR="00E6586D">
        <w:rPr>
          <w:rFonts w:ascii="Arial" w:hAnsi="Arial" w:cs="Arial"/>
          <w:sz w:val="24"/>
          <w:szCs w:val="24"/>
          <w:lang w:val="en-GB"/>
        </w:rPr>
        <w:t>[Online]. Available at:</w:t>
      </w:r>
      <w:r w:rsidR="009023D7">
        <w:rPr>
          <w:rFonts w:ascii="Arial" w:hAnsi="Arial" w:cs="Arial"/>
          <w:sz w:val="24"/>
          <w:szCs w:val="24"/>
          <w:lang w:val="en-GB"/>
        </w:rPr>
        <w:t xml:space="preserve"> </w:t>
      </w:r>
      <w:hyperlink r:id="rId16" w:history="1">
        <w:r w:rsidR="009023D7" w:rsidRPr="00DF3A96">
          <w:rPr>
            <w:rStyle w:val="a8"/>
            <w:rFonts w:ascii="Arial" w:hAnsi="Arial" w:cs="Arial"/>
            <w:sz w:val="24"/>
            <w:szCs w:val="24"/>
          </w:rPr>
          <w:t>https://link.springer.com/chapter/10.1007/978-3-030-89511-2_68</w:t>
        </w:r>
      </w:hyperlink>
      <w:r w:rsidR="009023D7">
        <w:rPr>
          <w:rFonts w:ascii="Arial" w:hAnsi="Arial" w:cs="Arial"/>
          <w:sz w:val="24"/>
          <w:szCs w:val="24"/>
          <w:lang w:val="en-GB"/>
        </w:rPr>
        <w:t xml:space="preserve">  [Accessed 15/4/2022].</w:t>
      </w:r>
    </w:p>
    <w:p w14:paraId="072596B1" w14:textId="77777777" w:rsidR="007D3BE3" w:rsidRPr="007D3BE3" w:rsidRDefault="007D3BE3" w:rsidP="007D3BE3">
      <w:pPr>
        <w:pStyle w:val="aa"/>
        <w:numPr>
          <w:ilvl w:val="0"/>
          <w:numId w:val="3"/>
        </w:numPr>
        <w:ind w:firstLineChars="0"/>
        <w:jc w:val="both"/>
        <w:rPr>
          <w:rFonts w:ascii="Arial" w:hAnsi="Arial" w:cs="Arial"/>
          <w:sz w:val="24"/>
          <w:szCs w:val="24"/>
          <w:lang w:val="en-GB"/>
        </w:rPr>
      </w:pPr>
      <w:r w:rsidRPr="007D3BE3">
        <w:rPr>
          <w:rFonts w:ascii="Arial" w:hAnsi="Arial" w:cs="Arial" w:hint="eastAsia"/>
          <w:sz w:val="24"/>
          <w:szCs w:val="24"/>
          <w:lang w:val="en-GB"/>
        </w:rPr>
        <w:t>L</w:t>
      </w:r>
      <w:r w:rsidRPr="007D3BE3">
        <w:rPr>
          <w:rFonts w:ascii="Arial" w:hAnsi="Arial" w:cs="Arial"/>
          <w:sz w:val="24"/>
          <w:szCs w:val="24"/>
          <w:lang w:val="en-GB"/>
        </w:rPr>
        <w:t xml:space="preserve">iu, J. (2009). Creating Differentiated Competitive Advantage by Using Hotel IT Technology. </w:t>
      </w:r>
      <w:r w:rsidRPr="007D3BE3">
        <w:rPr>
          <w:rFonts w:ascii="Arial" w:hAnsi="Arial" w:cs="Arial"/>
          <w:i/>
          <w:iCs/>
          <w:sz w:val="24"/>
          <w:szCs w:val="24"/>
          <w:lang w:val="en-GB"/>
        </w:rPr>
        <w:t>China Academic Journal Electronic</w:t>
      </w:r>
      <w:r w:rsidRPr="007D3BE3">
        <w:rPr>
          <w:rFonts w:ascii="Arial" w:hAnsi="Arial" w:cs="Arial"/>
          <w:sz w:val="24"/>
          <w:szCs w:val="24"/>
          <w:lang w:val="en-GB"/>
        </w:rPr>
        <w:t xml:space="preserve"> </w:t>
      </w:r>
      <w:r w:rsidRPr="007D3BE3">
        <w:rPr>
          <w:rFonts w:ascii="Arial" w:hAnsi="Arial" w:cs="Arial"/>
          <w:i/>
          <w:iCs/>
          <w:sz w:val="24"/>
          <w:szCs w:val="24"/>
          <w:lang w:val="en-GB"/>
        </w:rPr>
        <w:t>Publishing House.</w:t>
      </w:r>
      <w:r w:rsidRPr="007D3BE3">
        <w:rPr>
          <w:rFonts w:ascii="Arial" w:hAnsi="Arial" w:cs="Arial"/>
          <w:sz w:val="24"/>
          <w:szCs w:val="24"/>
          <w:lang w:val="en-GB"/>
        </w:rPr>
        <w:t xml:space="preserve"> Vol. 7, pp. 43-67.</w:t>
      </w:r>
    </w:p>
    <w:p w14:paraId="4812BD19" w14:textId="2AFF80C0" w:rsidR="007D3BE3" w:rsidRPr="007D3BE3" w:rsidRDefault="007D3BE3" w:rsidP="007D3BE3">
      <w:pPr>
        <w:pStyle w:val="aa"/>
        <w:numPr>
          <w:ilvl w:val="0"/>
          <w:numId w:val="3"/>
        </w:numPr>
        <w:ind w:firstLineChars="0"/>
        <w:jc w:val="both"/>
        <w:rPr>
          <w:rFonts w:ascii="Arial" w:hAnsi="Arial" w:cs="Arial"/>
          <w:sz w:val="24"/>
          <w:szCs w:val="24"/>
          <w:lang w:val="en-GB"/>
        </w:rPr>
      </w:pPr>
      <w:bookmarkStart w:id="15" w:name="_Hlk101058909"/>
      <w:proofErr w:type="spellStart"/>
      <w:r w:rsidRPr="007D3BE3">
        <w:rPr>
          <w:rFonts w:ascii="Arial" w:hAnsi="Arial" w:cs="Arial"/>
          <w:sz w:val="24"/>
          <w:szCs w:val="24"/>
          <w:lang w:val="en-GB"/>
        </w:rPr>
        <w:lastRenderedPageBreak/>
        <w:t>Mahmutović</w:t>
      </w:r>
      <w:proofErr w:type="spellEnd"/>
      <w:r w:rsidRPr="007D3BE3">
        <w:rPr>
          <w:rFonts w:ascii="Arial" w:hAnsi="Arial" w:cs="Arial"/>
          <w:sz w:val="24"/>
          <w:szCs w:val="24"/>
          <w:lang w:val="en-GB"/>
        </w:rPr>
        <w:t>, K. (2020).</w:t>
      </w:r>
      <w:bookmarkEnd w:id="15"/>
      <w:r w:rsidRPr="007D3BE3">
        <w:rPr>
          <w:rFonts w:ascii="Arial" w:hAnsi="Arial" w:cs="Arial"/>
          <w:sz w:val="24"/>
          <w:szCs w:val="24"/>
          <w:lang w:val="en-GB"/>
        </w:rPr>
        <w:t xml:space="preserve"> From google analytics to digital marketing optimization in hotel industry: proposal of framework and empirical evaluation of hotel industry in Croatia, Bosnia, </w:t>
      </w:r>
      <w:proofErr w:type="gramStart"/>
      <w:r w:rsidRPr="007D3BE3">
        <w:rPr>
          <w:rFonts w:ascii="Arial" w:hAnsi="Arial" w:cs="Arial"/>
          <w:sz w:val="24"/>
          <w:szCs w:val="24"/>
          <w:lang w:val="en-GB"/>
        </w:rPr>
        <w:t>Herzegovina</w:t>
      </w:r>
      <w:proofErr w:type="gramEnd"/>
      <w:r w:rsidRPr="007D3BE3">
        <w:rPr>
          <w:rFonts w:ascii="Arial" w:hAnsi="Arial" w:cs="Arial"/>
          <w:sz w:val="24"/>
          <w:szCs w:val="24"/>
          <w:lang w:val="en-GB"/>
        </w:rPr>
        <w:t xml:space="preserve"> and Serbia. </w:t>
      </w:r>
      <w:r w:rsidRPr="007D3BE3">
        <w:rPr>
          <w:rFonts w:ascii="Arial" w:hAnsi="Arial" w:cs="Arial"/>
          <w:i/>
          <w:iCs/>
          <w:sz w:val="24"/>
          <w:szCs w:val="24"/>
          <w:lang w:val="en-GB"/>
        </w:rPr>
        <w:t>Proceedings of FEB Zagreb International Odyssey Conference on Economics and Business.</w:t>
      </w:r>
      <w:r w:rsidRPr="007D3BE3">
        <w:rPr>
          <w:rFonts w:ascii="Arial" w:hAnsi="Arial" w:cs="Arial"/>
          <w:sz w:val="24"/>
          <w:szCs w:val="24"/>
          <w:lang w:val="en-GB"/>
        </w:rPr>
        <w:t> Vol. 2, No. 1, pp. 828-843.</w:t>
      </w:r>
    </w:p>
    <w:p w14:paraId="11ED35C9" w14:textId="26FAFEFF" w:rsidR="007D3BE3" w:rsidRPr="007D3BE3" w:rsidRDefault="007D3BE3" w:rsidP="007D3BE3">
      <w:pPr>
        <w:pStyle w:val="aa"/>
        <w:numPr>
          <w:ilvl w:val="0"/>
          <w:numId w:val="3"/>
        </w:numPr>
        <w:ind w:firstLineChars="0"/>
        <w:jc w:val="both"/>
        <w:rPr>
          <w:rFonts w:ascii="Arial" w:hAnsi="Arial" w:cs="Arial"/>
          <w:sz w:val="24"/>
          <w:szCs w:val="24"/>
          <w:lang w:val="en-GB"/>
        </w:rPr>
      </w:pPr>
      <w:proofErr w:type="spellStart"/>
      <w:r w:rsidRPr="007D3BE3">
        <w:rPr>
          <w:rFonts w:ascii="Arial" w:hAnsi="Arial" w:cs="Arial" w:hint="eastAsia"/>
          <w:sz w:val="24"/>
          <w:szCs w:val="24"/>
          <w:lang w:val="en-GB"/>
        </w:rPr>
        <w:t>M</w:t>
      </w:r>
      <w:r w:rsidRPr="007D3BE3">
        <w:rPr>
          <w:rFonts w:ascii="Arial" w:hAnsi="Arial" w:cs="Arial"/>
          <w:sz w:val="24"/>
          <w:szCs w:val="24"/>
          <w:lang w:val="en-GB"/>
        </w:rPr>
        <w:t>eadin</w:t>
      </w:r>
      <w:proofErr w:type="spellEnd"/>
      <w:r w:rsidRPr="007D3BE3">
        <w:rPr>
          <w:rFonts w:ascii="Arial" w:hAnsi="Arial" w:cs="Arial"/>
          <w:sz w:val="24"/>
          <w:szCs w:val="24"/>
          <w:lang w:val="en-GB"/>
        </w:rPr>
        <w:t xml:space="preserve"> (2020). </w:t>
      </w:r>
      <w:r w:rsidRPr="007D3BE3">
        <w:rPr>
          <w:rFonts w:ascii="Arial" w:hAnsi="Arial" w:cs="Arial"/>
          <w:i/>
          <w:iCs/>
          <w:sz w:val="24"/>
          <w:szCs w:val="24"/>
        </w:rPr>
        <w:t xml:space="preserve">How </w:t>
      </w:r>
      <w:proofErr w:type="gramStart"/>
      <w:r w:rsidRPr="007D3BE3">
        <w:rPr>
          <w:rFonts w:ascii="Arial" w:hAnsi="Arial" w:cs="Arial"/>
          <w:i/>
          <w:iCs/>
          <w:sz w:val="24"/>
          <w:szCs w:val="24"/>
        </w:rPr>
        <w:t>much the epidemic has</w:t>
      </w:r>
      <w:proofErr w:type="gramEnd"/>
      <w:r w:rsidRPr="007D3BE3">
        <w:rPr>
          <w:rFonts w:ascii="Arial" w:hAnsi="Arial" w:cs="Arial"/>
          <w:i/>
          <w:iCs/>
          <w:sz w:val="24"/>
          <w:szCs w:val="24"/>
        </w:rPr>
        <w:t xml:space="preserve"> affected international hotel groups? </w:t>
      </w:r>
      <w:r w:rsidRPr="007D3BE3">
        <w:rPr>
          <w:rFonts w:ascii="Arial" w:hAnsi="Arial" w:cs="Arial"/>
          <w:sz w:val="24"/>
          <w:szCs w:val="24"/>
        </w:rPr>
        <w:t xml:space="preserve">[Online]. Available at: </w:t>
      </w:r>
      <w:hyperlink r:id="rId17" w:history="1">
        <w:r w:rsidRPr="007D3BE3">
          <w:rPr>
            <w:rStyle w:val="a8"/>
            <w:rFonts w:ascii="Arial" w:hAnsi="Arial" w:cs="Arial"/>
            <w:sz w:val="24"/>
            <w:szCs w:val="24"/>
            <w:lang w:val="en-GB"/>
          </w:rPr>
          <w:t>https://www.meadin.com/jd/210934.html</w:t>
        </w:r>
      </w:hyperlink>
      <w:r w:rsidRPr="007D3BE3">
        <w:rPr>
          <w:rFonts w:ascii="Arial" w:hAnsi="Arial" w:cs="Arial"/>
          <w:sz w:val="24"/>
          <w:szCs w:val="24"/>
        </w:rPr>
        <w:t xml:space="preserve"> [Accessed 14/4/2022].</w:t>
      </w:r>
    </w:p>
    <w:p w14:paraId="5435215B" w14:textId="7AA6826D" w:rsidR="007D3BE3" w:rsidRPr="007D3BE3" w:rsidRDefault="007D3BE3" w:rsidP="007D3BE3">
      <w:pPr>
        <w:pStyle w:val="aa"/>
        <w:numPr>
          <w:ilvl w:val="0"/>
          <w:numId w:val="3"/>
        </w:numPr>
        <w:ind w:firstLineChars="0"/>
        <w:jc w:val="both"/>
        <w:rPr>
          <w:rFonts w:ascii="Arial" w:hAnsi="Arial" w:cs="Arial"/>
          <w:sz w:val="24"/>
          <w:szCs w:val="24"/>
          <w:lang w:val="en-GB"/>
        </w:rPr>
      </w:pPr>
      <w:bookmarkStart w:id="16" w:name="_Hlk101211523"/>
      <w:r w:rsidRPr="007D3BE3">
        <w:rPr>
          <w:rFonts w:ascii="Arial" w:hAnsi="Arial" w:cs="Arial"/>
          <w:sz w:val="24"/>
          <w:szCs w:val="24"/>
          <w:lang w:val="en-GB"/>
        </w:rPr>
        <w:t>Nam, K. </w:t>
      </w:r>
      <w:r w:rsidRPr="007D3BE3">
        <w:rPr>
          <w:rFonts w:ascii="Arial" w:hAnsi="Arial" w:cs="Arial"/>
          <w:i/>
          <w:iCs/>
          <w:sz w:val="24"/>
          <w:szCs w:val="24"/>
          <w:lang w:val="en-GB"/>
        </w:rPr>
        <w:t>et al.</w:t>
      </w:r>
      <w:r w:rsidRPr="007D3BE3">
        <w:rPr>
          <w:rFonts w:ascii="Arial" w:hAnsi="Arial" w:cs="Arial"/>
          <w:sz w:val="24"/>
          <w:szCs w:val="24"/>
          <w:lang w:val="en-GB"/>
        </w:rPr>
        <w:t> (2020)</w:t>
      </w:r>
      <w:bookmarkEnd w:id="16"/>
      <w:r w:rsidR="009023D7">
        <w:rPr>
          <w:rFonts w:ascii="Arial" w:hAnsi="Arial" w:cs="Arial"/>
          <w:sz w:val="24"/>
          <w:szCs w:val="24"/>
          <w:lang w:val="en-GB"/>
        </w:rPr>
        <w:t>.</w:t>
      </w:r>
      <w:r w:rsidRPr="007D3BE3">
        <w:rPr>
          <w:rFonts w:ascii="Arial" w:hAnsi="Arial" w:cs="Arial"/>
          <w:sz w:val="24"/>
          <w:szCs w:val="24"/>
          <w:lang w:val="en-GB"/>
        </w:rPr>
        <w:t xml:space="preserve"> The adoption of artificial intelligence and robotics in the hotel industry: prospects and challenges</w:t>
      </w:r>
      <w:r w:rsidR="009023D7">
        <w:rPr>
          <w:rFonts w:ascii="Arial" w:hAnsi="Arial" w:cs="Arial"/>
          <w:sz w:val="24"/>
          <w:szCs w:val="24"/>
          <w:lang w:val="en-GB"/>
        </w:rPr>
        <w:t>.</w:t>
      </w:r>
      <w:r w:rsidRPr="007D3BE3">
        <w:rPr>
          <w:rFonts w:ascii="Arial" w:hAnsi="Arial" w:cs="Arial"/>
          <w:sz w:val="24"/>
          <w:szCs w:val="24"/>
          <w:lang w:val="en-GB"/>
        </w:rPr>
        <w:t> </w:t>
      </w:r>
      <w:r w:rsidRPr="007D3BE3">
        <w:rPr>
          <w:rFonts w:ascii="Arial" w:hAnsi="Arial" w:cs="Arial"/>
          <w:i/>
          <w:iCs/>
          <w:sz w:val="24"/>
          <w:szCs w:val="24"/>
          <w:lang w:val="en-GB"/>
        </w:rPr>
        <w:t>Electronic markets</w:t>
      </w:r>
      <w:r w:rsidR="009023D7">
        <w:rPr>
          <w:rFonts w:ascii="Arial" w:hAnsi="Arial" w:cs="Arial"/>
          <w:sz w:val="24"/>
          <w:szCs w:val="24"/>
          <w:lang w:val="en-GB"/>
        </w:rPr>
        <w:t>.</w:t>
      </w:r>
      <w:r w:rsidRPr="007D3BE3">
        <w:rPr>
          <w:rFonts w:ascii="Arial" w:hAnsi="Arial" w:cs="Arial"/>
          <w:sz w:val="24"/>
          <w:szCs w:val="24"/>
          <w:lang w:val="en-GB"/>
        </w:rPr>
        <w:t xml:space="preserve"> </w:t>
      </w:r>
      <w:r w:rsidR="009023D7">
        <w:rPr>
          <w:rFonts w:ascii="Arial" w:hAnsi="Arial" w:cs="Arial"/>
          <w:sz w:val="24"/>
          <w:szCs w:val="24"/>
          <w:lang w:val="en-GB"/>
        </w:rPr>
        <w:t xml:space="preserve">Vol. </w:t>
      </w:r>
      <w:r w:rsidRPr="007D3BE3">
        <w:rPr>
          <w:rFonts w:ascii="Arial" w:hAnsi="Arial" w:cs="Arial"/>
          <w:sz w:val="24"/>
          <w:szCs w:val="24"/>
          <w:lang w:val="en-GB"/>
        </w:rPr>
        <w:t>31</w:t>
      </w:r>
      <w:r w:rsidR="009023D7">
        <w:rPr>
          <w:rFonts w:ascii="Arial" w:hAnsi="Arial" w:cs="Arial"/>
          <w:sz w:val="24"/>
          <w:szCs w:val="24"/>
          <w:lang w:val="en-GB"/>
        </w:rPr>
        <w:t xml:space="preserve"> </w:t>
      </w:r>
      <w:r w:rsidRPr="007D3BE3">
        <w:rPr>
          <w:rFonts w:ascii="Arial" w:hAnsi="Arial" w:cs="Arial"/>
          <w:sz w:val="24"/>
          <w:szCs w:val="24"/>
          <w:lang w:val="en-GB"/>
        </w:rPr>
        <w:t>(3), pp. 553–574.</w:t>
      </w:r>
    </w:p>
    <w:p w14:paraId="154D88E3" w14:textId="77777777" w:rsidR="007D3BE3" w:rsidRPr="007D3BE3" w:rsidRDefault="007D3BE3" w:rsidP="007D3BE3">
      <w:pPr>
        <w:pStyle w:val="aa"/>
        <w:numPr>
          <w:ilvl w:val="0"/>
          <w:numId w:val="3"/>
        </w:numPr>
        <w:ind w:firstLineChars="0"/>
        <w:jc w:val="both"/>
        <w:rPr>
          <w:rFonts w:ascii="Arial" w:hAnsi="Arial" w:cs="Arial"/>
          <w:sz w:val="24"/>
          <w:szCs w:val="24"/>
          <w:lang w:val="en-GB"/>
        </w:rPr>
      </w:pPr>
      <w:r w:rsidRPr="007D3BE3">
        <w:rPr>
          <w:rFonts w:ascii="Arial" w:hAnsi="Arial" w:cs="Arial"/>
          <w:sz w:val="24"/>
          <w:szCs w:val="24"/>
        </w:rPr>
        <w:t xml:space="preserve">Pandey, M. (2021). Marketing Strategies for Domestic </w:t>
      </w:r>
      <w:proofErr w:type="spellStart"/>
      <w:r w:rsidRPr="007D3BE3">
        <w:rPr>
          <w:rFonts w:ascii="Arial" w:hAnsi="Arial" w:cs="Arial"/>
          <w:sz w:val="24"/>
          <w:szCs w:val="24"/>
        </w:rPr>
        <w:t>Travellers</w:t>
      </w:r>
      <w:proofErr w:type="spellEnd"/>
      <w:r w:rsidRPr="007D3BE3">
        <w:rPr>
          <w:rFonts w:ascii="Arial" w:hAnsi="Arial" w:cs="Arial"/>
          <w:sz w:val="24"/>
          <w:szCs w:val="24"/>
        </w:rPr>
        <w:t xml:space="preserve"> at Star Hotels in Indore during the Covid-19 first pandemic phase. </w:t>
      </w:r>
      <w:r w:rsidRPr="007D3BE3">
        <w:rPr>
          <w:rFonts w:ascii="Arial" w:hAnsi="Arial" w:cs="Arial"/>
          <w:i/>
          <w:iCs/>
          <w:sz w:val="24"/>
          <w:szCs w:val="24"/>
        </w:rPr>
        <w:t>Indian Journal of Hospitality Management</w:t>
      </w:r>
      <w:r w:rsidRPr="007D3BE3">
        <w:rPr>
          <w:rFonts w:ascii="Arial" w:hAnsi="Arial" w:cs="Arial"/>
          <w:sz w:val="24"/>
          <w:szCs w:val="24"/>
        </w:rPr>
        <w:t xml:space="preserve">. Vol. 4, pp. 83-94. </w:t>
      </w:r>
    </w:p>
    <w:p w14:paraId="5A89245C" w14:textId="470E6247" w:rsidR="007D3BE3" w:rsidRPr="007D3BE3" w:rsidRDefault="007D3BE3" w:rsidP="007D3BE3">
      <w:pPr>
        <w:pStyle w:val="aa"/>
        <w:numPr>
          <w:ilvl w:val="0"/>
          <w:numId w:val="3"/>
        </w:numPr>
        <w:ind w:firstLineChars="0"/>
        <w:jc w:val="both"/>
        <w:rPr>
          <w:rFonts w:ascii="Arial" w:hAnsi="Arial" w:cs="Arial"/>
          <w:sz w:val="24"/>
          <w:szCs w:val="24"/>
          <w:lang w:val="en-GB"/>
        </w:rPr>
      </w:pPr>
      <w:r w:rsidRPr="007D3BE3">
        <w:rPr>
          <w:rFonts w:ascii="Arial" w:hAnsi="Arial" w:cs="Arial"/>
          <w:sz w:val="24"/>
          <w:szCs w:val="24"/>
          <w:lang w:val="en-GB"/>
        </w:rPr>
        <w:t>Parmenter D.</w:t>
      </w:r>
      <w:r w:rsidR="009023D7">
        <w:rPr>
          <w:rFonts w:ascii="Arial" w:hAnsi="Arial" w:cs="Arial"/>
          <w:sz w:val="24"/>
          <w:szCs w:val="24"/>
          <w:lang w:val="en-GB"/>
        </w:rPr>
        <w:t xml:space="preserve"> (2011).</w:t>
      </w:r>
      <w:r w:rsidRPr="007D3BE3">
        <w:rPr>
          <w:rFonts w:ascii="Arial" w:hAnsi="Arial" w:cs="Arial"/>
          <w:sz w:val="24"/>
          <w:szCs w:val="24"/>
          <w:lang w:val="en-GB"/>
        </w:rPr>
        <w:t xml:space="preserve"> </w:t>
      </w:r>
      <w:r w:rsidRPr="009023D7">
        <w:rPr>
          <w:rFonts w:ascii="Arial" w:hAnsi="Arial" w:cs="Arial"/>
          <w:i/>
          <w:iCs/>
          <w:sz w:val="24"/>
          <w:szCs w:val="24"/>
          <w:lang w:val="en-GB"/>
        </w:rPr>
        <w:t>The Leading-Edge Manager's Guide to Success</w:t>
      </w:r>
      <w:r w:rsidR="009023D7" w:rsidRPr="009023D7">
        <w:rPr>
          <w:rFonts w:ascii="Arial" w:hAnsi="Arial" w:cs="Arial"/>
          <w:i/>
          <w:iCs/>
          <w:sz w:val="24"/>
          <w:szCs w:val="24"/>
          <w:lang w:val="en-GB"/>
        </w:rPr>
        <w:t>.</w:t>
      </w:r>
      <w:r w:rsidR="009023D7">
        <w:rPr>
          <w:rFonts w:ascii="Arial" w:hAnsi="Arial" w:cs="Arial"/>
          <w:sz w:val="24"/>
          <w:szCs w:val="24"/>
          <w:lang w:val="en-GB"/>
        </w:rPr>
        <w:t xml:space="preserve"> </w:t>
      </w:r>
      <w:r w:rsidRPr="007D3BE3">
        <w:rPr>
          <w:rFonts w:ascii="Arial" w:hAnsi="Arial" w:cs="Arial"/>
          <w:sz w:val="24"/>
          <w:szCs w:val="24"/>
          <w:lang w:val="en-GB"/>
        </w:rPr>
        <w:t xml:space="preserve">New Jersey: John Wiley &amp; Sons. </w:t>
      </w:r>
    </w:p>
    <w:p w14:paraId="5A44CA97" w14:textId="77777777" w:rsidR="007D3BE3" w:rsidRPr="007D3BE3" w:rsidRDefault="007D3BE3" w:rsidP="007D3BE3">
      <w:pPr>
        <w:pStyle w:val="aa"/>
        <w:numPr>
          <w:ilvl w:val="0"/>
          <w:numId w:val="3"/>
        </w:numPr>
        <w:ind w:firstLineChars="0"/>
        <w:jc w:val="both"/>
        <w:rPr>
          <w:rFonts w:ascii="Arial" w:hAnsi="Arial" w:cs="Arial"/>
          <w:sz w:val="24"/>
          <w:szCs w:val="24"/>
          <w:lang w:val="en-GB"/>
        </w:rPr>
      </w:pPr>
      <w:r w:rsidRPr="007D3BE3">
        <w:rPr>
          <w:rFonts w:ascii="Arial" w:hAnsi="Arial" w:cs="Arial"/>
          <w:sz w:val="24"/>
          <w:szCs w:val="24"/>
          <w:lang w:val="en-GB"/>
        </w:rPr>
        <w:t xml:space="preserve">Power Branding (2017). </w:t>
      </w:r>
      <w:r w:rsidRPr="007D3BE3">
        <w:rPr>
          <w:rFonts w:ascii="Arial" w:hAnsi="Arial" w:cs="Arial"/>
          <w:i/>
          <w:iCs/>
          <w:sz w:val="24"/>
          <w:szCs w:val="24"/>
          <w:lang w:val="en-GB"/>
        </w:rPr>
        <w:t>SMART Objectives: a detailed overview</w:t>
      </w:r>
      <w:r w:rsidRPr="007D3BE3">
        <w:rPr>
          <w:rFonts w:ascii="Arial" w:hAnsi="Arial" w:cs="Arial"/>
          <w:sz w:val="24"/>
          <w:szCs w:val="24"/>
          <w:lang w:val="en-GB"/>
        </w:rPr>
        <w:t xml:space="preserve">. [Online]. Available at: </w:t>
      </w:r>
      <w:hyperlink r:id="rId18" w:history="1">
        <w:r w:rsidRPr="007D3BE3">
          <w:rPr>
            <w:rStyle w:val="a8"/>
            <w:rFonts w:ascii="Arial" w:hAnsi="Arial" w:cs="Arial"/>
            <w:sz w:val="24"/>
            <w:szCs w:val="24"/>
            <w:lang w:val="en-GB"/>
          </w:rPr>
          <w:t>http://powerbranding.ru/marketing-strategy/smart-celi/</w:t>
        </w:r>
      </w:hyperlink>
      <w:r w:rsidRPr="007D3BE3">
        <w:rPr>
          <w:rFonts w:ascii="Arial" w:hAnsi="Arial" w:cs="Arial"/>
          <w:sz w:val="24"/>
          <w:szCs w:val="24"/>
          <w:lang w:val="en-GB"/>
        </w:rPr>
        <w:t xml:space="preserve">  [Accessed 10/4/2022].</w:t>
      </w:r>
    </w:p>
    <w:p w14:paraId="1C1CF5A6" w14:textId="73EF8CA5" w:rsidR="007D3BE3" w:rsidRPr="007D3BE3" w:rsidRDefault="007D3BE3" w:rsidP="007D3BE3">
      <w:pPr>
        <w:pStyle w:val="aa"/>
        <w:numPr>
          <w:ilvl w:val="0"/>
          <w:numId w:val="3"/>
        </w:numPr>
        <w:ind w:firstLineChars="0"/>
        <w:jc w:val="both"/>
        <w:rPr>
          <w:rFonts w:ascii="Arial" w:hAnsi="Arial" w:cs="Arial"/>
          <w:sz w:val="24"/>
          <w:szCs w:val="24"/>
          <w:lang w:val="en-GB"/>
        </w:rPr>
      </w:pPr>
      <w:bookmarkStart w:id="17" w:name="_Hlk101062740"/>
      <w:r w:rsidRPr="007D3BE3">
        <w:rPr>
          <w:rFonts w:ascii="Arial" w:hAnsi="Arial" w:cs="Arial"/>
          <w:sz w:val="24"/>
          <w:szCs w:val="24"/>
          <w:lang w:val="en-GB"/>
        </w:rPr>
        <w:t>Reed, F. I. D. M. (2014)</w:t>
      </w:r>
      <w:bookmarkEnd w:id="17"/>
      <w:r w:rsidRPr="007D3BE3">
        <w:rPr>
          <w:rFonts w:ascii="Arial" w:hAnsi="Arial" w:cs="Arial"/>
          <w:sz w:val="24"/>
          <w:szCs w:val="24"/>
          <w:lang w:val="en-GB"/>
        </w:rPr>
        <w:t>. SOSTAC: The guide to the perfect digital marketing plan. </w:t>
      </w:r>
      <w:r w:rsidRPr="007D3BE3">
        <w:rPr>
          <w:rFonts w:ascii="Arial" w:hAnsi="Arial" w:cs="Arial"/>
          <w:i/>
          <w:iCs/>
          <w:sz w:val="24"/>
          <w:szCs w:val="24"/>
          <w:lang w:val="en-GB"/>
        </w:rPr>
        <w:t>Journal of Direct, Data and Digital Marketing Practice</w:t>
      </w:r>
      <w:r w:rsidR="009023D7">
        <w:rPr>
          <w:rFonts w:ascii="Arial" w:hAnsi="Arial" w:cs="Arial"/>
          <w:sz w:val="24"/>
          <w:szCs w:val="24"/>
          <w:lang w:val="en-GB"/>
        </w:rPr>
        <w:t xml:space="preserve">. Vol. 16 </w:t>
      </w:r>
      <w:r w:rsidRPr="007D3BE3">
        <w:rPr>
          <w:rFonts w:ascii="Arial" w:hAnsi="Arial" w:cs="Arial"/>
          <w:sz w:val="24"/>
          <w:szCs w:val="24"/>
          <w:lang w:val="en-GB"/>
        </w:rPr>
        <w:t xml:space="preserve">(2), </w:t>
      </w:r>
      <w:r w:rsidR="009023D7">
        <w:rPr>
          <w:rFonts w:ascii="Arial" w:hAnsi="Arial" w:cs="Arial"/>
          <w:sz w:val="24"/>
          <w:szCs w:val="24"/>
          <w:lang w:val="en-GB"/>
        </w:rPr>
        <w:t xml:space="preserve">pp. </w:t>
      </w:r>
      <w:r w:rsidRPr="007D3BE3">
        <w:rPr>
          <w:rFonts w:ascii="Arial" w:hAnsi="Arial" w:cs="Arial"/>
          <w:sz w:val="24"/>
          <w:szCs w:val="24"/>
          <w:lang w:val="en-GB"/>
        </w:rPr>
        <w:t>146-147.</w:t>
      </w:r>
    </w:p>
    <w:p w14:paraId="1E089F46" w14:textId="77233060" w:rsidR="007D3BE3" w:rsidRPr="007D3BE3" w:rsidRDefault="007D3BE3" w:rsidP="007D3BE3">
      <w:pPr>
        <w:pStyle w:val="aa"/>
        <w:numPr>
          <w:ilvl w:val="0"/>
          <w:numId w:val="3"/>
        </w:numPr>
        <w:ind w:firstLineChars="0"/>
        <w:rPr>
          <w:rFonts w:ascii="Arial" w:hAnsi="Arial" w:cs="Arial"/>
          <w:sz w:val="24"/>
          <w:szCs w:val="24"/>
          <w:lang w:val="en-GB"/>
        </w:rPr>
      </w:pPr>
      <w:proofErr w:type="spellStart"/>
      <w:r w:rsidRPr="007D3BE3">
        <w:rPr>
          <w:rFonts w:ascii="Arial" w:hAnsi="Arial" w:cs="Arial"/>
          <w:sz w:val="24"/>
          <w:szCs w:val="24"/>
          <w:lang w:val="en-GB"/>
        </w:rPr>
        <w:lastRenderedPageBreak/>
        <w:t>Safanta</w:t>
      </w:r>
      <w:proofErr w:type="spellEnd"/>
      <w:r w:rsidRPr="007D3BE3">
        <w:rPr>
          <w:rFonts w:ascii="Arial" w:hAnsi="Arial" w:cs="Arial"/>
          <w:sz w:val="24"/>
          <w:szCs w:val="24"/>
          <w:lang w:val="en-GB"/>
        </w:rPr>
        <w:t>, A. </w:t>
      </w:r>
      <w:r w:rsidRPr="009023D7">
        <w:rPr>
          <w:rFonts w:ascii="Arial" w:hAnsi="Arial" w:cs="Arial"/>
          <w:sz w:val="24"/>
          <w:szCs w:val="24"/>
          <w:lang w:val="en-GB"/>
        </w:rPr>
        <w:t>et al</w:t>
      </w:r>
      <w:r w:rsidRPr="007D3BE3">
        <w:rPr>
          <w:rFonts w:ascii="Arial" w:hAnsi="Arial" w:cs="Arial"/>
          <w:i/>
          <w:iCs/>
          <w:sz w:val="24"/>
          <w:szCs w:val="24"/>
          <w:lang w:val="en-GB"/>
        </w:rPr>
        <w:t>.</w:t>
      </w:r>
      <w:r w:rsidRPr="007D3BE3">
        <w:rPr>
          <w:rFonts w:ascii="Arial" w:hAnsi="Arial" w:cs="Arial"/>
          <w:sz w:val="24"/>
          <w:szCs w:val="24"/>
          <w:lang w:val="en-GB"/>
        </w:rPr>
        <w:t> (2019)</w:t>
      </w:r>
      <w:r w:rsidR="009023D7">
        <w:rPr>
          <w:rFonts w:ascii="Arial" w:hAnsi="Arial" w:cs="Arial"/>
          <w:sz w:val="24"/>
          <w:szCs w:val="24"/>
          <w:lang w:val="en-GB"/>
        </w:rPr>
        <w:t>.</w:t>
      </w:r>
      <w:r w:rsidRPr="007D3BE3">
        <w:rPr>
          <w:rFonts w:ascii="Arial" w:hAnsi="Arial" w:cs="Arial"/>
          <w:sz w:val="24"/>
          <w:szCs w:val="24"/>
          <w:lang w:val="en-GB"/>
        </w:rPr>
        <w:t xml:space="preserve"> Digital Marketing Strategy for Laboratories Marketplace</w:t>
      </w:r>
      <w:r w:rsidR="009023D7">
        <w:rPr>
          <w:rFonts w:ascii="Arial" w:hAnsi="Arial" w:cs="Arial"/>
          <w:sz w:val="24"/>
          <w:szCs w:val="24"/>
          <w:lang w:val="en-GB"/>
        </w:rPr>
        <w:t>.</w:t>
      </w:r>
      <w:r w:rsidRPr="007D3BE3">
        <w:rPr>
          <w:rFonts w:ascii="Arial" w:hAnsi="Arial" w:cs="Arial"/>
          <w:sz w:val="24"/>
          <w:szCs w:val="24"/>
          <w:lang w:val="en-GB"/>
        </w:rPr>
        <w:t> </w:t>
      </w:r>
      <w:r w:rsidRPr="007D3BE3">
        <w:rPr>
          <w:rFonts w:ascii="Arial" w:hAnsi="Arial" w:cs="Arial"/>
          <w:i/>
          <w:iCs/>
          <w:sz w:val="24"/>
          <w:szCs w:val="24"/>
          <w:lang w:val="en-GB"/>
        </w:rPr>
        <w:t>Journal of physics. Conference series</w:t>
      </w:r>
      <w:r w:rsidR="009023D7">
        <w:rPr>
          <w:rFonts w:ascii="Arial" w:hAnsi="Arial" w:cs="Arial"/>
          <w:sz w:val="24"/>
          <w:szCs w:val="24"/>
          <w:lang w:val="en-GB"/>
        </w:rPr>
        <w:t>.</w:t>
      </w:r>
      <w:r w:rsidRPr="007D3BE3">
        <w:rPr>
          <w:rFonts w:ascii="Arial" w:hAnsi="Arial" w:cs="Arial"/>
          <w:sz w:val="24"/>
          <w:szCs w:val="24"/>
          <w:lang w:val="en-GB"/>
        </w:rPr>
        <w:t xml:space="preserve"> </w:t>
      </w:r>
      <w:r w:rsidR="009023D7">
        <w:rPr>
          <w:rFonts w:ascii="Arial" w:hAnsi="Arial" w:cs="Arial"/>
          <w:sz w:val="24"/>
          <w:szCs w:val="24"/>
          <w:lang w:val="en-GB"/>
        </w:rPr>
        <w:t xml:space="preserve">Vol. </w:t>
      </w:r>
      <w:r w:rsidRPr="007D3BE3">
        <w:rPr>
          <w:rFonts w:ascii="Arial" w:hAnsi="Arial" w:cs="Arial"/>
          <w:sz w:val="24"/>
          <w:szCs w:val="24"/>
          <w:lang w:val="en-GB"/>
        </w:rPr>
        <w:t>1196</w:t>
      </w:r>
      <w:r w:rsidR="009023D7">
        <w:rPr>
          <w:rFonts w:ascii="Arial" w:hAnsi="Arial" w:cs="Arial"/>
          <w:sz w:val="24"/>
          <w:szCs w:val="24"/>
          <w:lang w:val="en-GB"/>
        </w:rPr>
        <w:t xml:space="preserve"> </w:t>
      </w:r>
      <w:r w:rsidRPr="007D3BE3">
        <w:rPr>
          <w:rFonts w:ascii="Arial" w:hAnsi="Arial" w:cs="Arial"/>
          <w:sz w:val="24"/>
          <w:szCs w:val="24"/>
          <w:lang w:val="en-GB"/>
        </w:rPr>
        <w:t>(1), p. 12078</w:t>
      </w:r>
      <w:r w:rsidR="009023D7">
        <w:rPr>
          <w:rFonts w:ascii="Arial" w:hAnsi="Arial" w:cs="Arial"/>
          <w:sz w:val="24"/>
          <w:szCs w:val="24"/>
          <w:lang w:val="en-GB"/>
        </w:rPr>
        <w:t>.</w:t>
      </w:r>
    </w:p>
    <w:p w14:paraId="4BD2FC39" w14:textId="2BFEA24B" w:rsidR="007D3BE3" w:rsidRPr="007D3BE3" w:rsidRDefault="009023D7" w:rsidP="007D3BE3">
      <w:pPr>
        <w:pStyle w:val="aa"/>
        <w:numPr>
          <w:ilvl w:val="0"/>
          <w:numId w:val="3"/>
        </w:numPr>
        <w:ind w:firstLineChars="0"/>
        <w:rPr>
          <w:rFonts w:ascii="Arial" w:hAnsi="Arial" w:cs="Arial"/>
          <w:sz w:val="24"/>
          <w:szCs w:val="24"/>
          <w:lang w:val="en-GB"/>
        </w:rPr>
      </w:pPr>
      <w:proofErr w:type="spellStart"/>
      <w:r w:rsidRPr="009023D7">
        <w:rPr>
          <w:rFonts w:ascii="Arial" w:hAnsi="Arial" w:cs="Arial"/>
          <w:sz w:val="24"/>
          <w:szCs w:val="24"/>
        </w:rPr>
        <w:t>Sirait</w:t>
      </w:r>
      <w:proofErr w:type="spellEnd"/>
      <w:r w:rsidRPr="009023D7">
        <w:rPr>
          <w:rFonts w:ascii="Arial" w:hAnsi="Arial" w:cs="Arial"/>
          <w:sz w:val="24"/>
          <w:szCs w:val="24"/>
        </w:rPr>
        <w:t xml:space="preserve">, A. </w:t>
      </w:r>
      <w:r>
        <w:rPr>
          <w:rFonts w:ascii="Arial" w:hAnsi="Arial" w:cs="Arial"/>
          <w:sz w:val="24"/>
          <w:szCs w:val="24"/>
        </w:rPr>
        <w:t>and</w:t>
      </w:r>
      <w:r w:rsidRPr="009023D7">
        <w:rPr>
          <w:rFonts w:ascii="Arial" w:hAnsi="Arial" w:cs="Arial"/>
          <w:sz w:val="24"/>
          <w:szCs w:val="24"/>
        </w:rPr>
        <w:t xml:space="preserve"> </w:t>
      </w:r>
      <w:proofErr w:type="spellStart"/>
      <w:r w:rsidRPr="009023D7">
        <w:rPr>
          <w:rFonts w:ascii="Arial" w:hAnsi="Arial" w:cs="Arial"/>
          <w:sz w:val="24"/>
          <w:szCs w:val="24"/>
        </w:rPr>
        <w:t>Murdianingrum</w:t>
      </w:r>
      <w:proofErr w:type="spellEnd"/>
      <w:r w:rsidRPr="009023D7">
        <w:rPr>
          <w:rFonts w:ascii="Arial" w:hAnsi="Arial" w:cs="Arial"/>
          <w:sz w:val="24"/>
          <w:szCs w:val="24"/>
        </w:rPr>
        <w:t>, S. L. (2020). Management Decision in Joining Hotel Network on Digital Marketing-Based for Financial and Non-Financial Impacts. </w:t>
      </w:r>
      <w:r w:rsidRPr="009023D7">
        <w:rPr>
          <w:rFonts w:ascii="Arial" w:hAnsi="Arial" w:cs="Arial"/>
          <w:i/>
          <w:iCs/>
          <w:sz w:val="24"/>
          <w:szCs w:val="24"/>
        </w:rPr>
        <w:t>Open Journal of Business and Management</w:t>
      </w:r>
      <w:r>
        <w:rPr>
          <w:rFonts w:ascii="Arial" w:hAnsi="Arial" w:cs="Arial"/>
          <w:sz w:val="24"/>
          <w:szCs w:val="24"/>
        </w:rPr>
        <w:t>.</w:t>
      </w:r>
      <w:r w:rsidRPr="009023D7">
        <w:rPr>
          <w:rFonts w:ascii="Arial" w:hAnsi="Arial" w:cs="Arial"/>
          <w:sz w:val="24"/>
          <w:szCs w:val="24"/>
        </w:rPr>
        <w:t> </w:t>
      </w:r>
      <w:r>
        <w:rPr>
          <w:rFonts w:ascii="Arial" w:hAnsi="Arial" w:cs="Arial"/>
          <w:sz w:val="24"/>
          <w:szCs w:val="24"/>
        </w:rPr>
        <w:t xml:space="preserve">Vol. 8 </w:t>
      </w:r>
      <w:r w:rsidRPr="009023D7">
        <w:rPr>
          <w:rFonts w:ascii="Arial" w:hAnsi="Arial" w:cs="Arial"/>
          <w:sz w:val="24"/>
          <w:szCs w:val="24"/>
        </w:rPr>
        <w:t>(2)</w:t>
      </w:r>
      <w:r w:rsidR="007D3BE3" w:rsidRPr="007D3BE3">
        <w:rPr>
          <w:rFonts w:ascii="Arial" w:hAnsi="Arial" w:cs="Arial"/>
          <w:sz w:val="24"/>
          <w:szCs w:val="24"/>
          <w:lang w:val="en-GB"/>
        </w:rPr>
        <w:t>,</w:t>
      </w:r>
      <w:r>
        <w:rPr>
          <w:rFonts w:ascii="Arial" w:hAnsi="Arial" w:cs="Arial"/>
          <w:sz w:val="24"/>
          <w:szCs w:val="24"/>
          <w:lang w:val="en-GB"/>
        </w:rPr>
        <w:t xml:space="preserve"> pp.</w:t>
      </w:r>
      <w:r w:rsidR="007D3BE3" w:rsidRPr="007D3BE3">
        <w:rPr>
          <w:rFonts w:ascii="Arial" w:hAnsi="Arial" w:cs="Arial"/>
          <w:sz w:val="24"/>
          <w:szCs w:val="24"/>
          <w:lang w:val="en-GB"/>
        </w:rPr>
        <w:t xml:space="preserve"> 754–762</w:t>
      </w:r>
      <w:r>
        <w:rPr>
          <w:rFonts w:ascii="Arial" w:hAnsi="Arial" w:cs="Arial"/>
          <w:sz w:val="24"/>
          <w:szCs w:val="24"/>
          <w:lang w:val="en-GB"/>
        </w:rPr>
        <w:t>.</w:t>
      </w:r>
      <w:r w:rsidR="007D3BE3" w:rsidRPr="007D3BE3">
        <w:rPr>
          <w:rFonts w:ascii="Arial" w:hAnsi="Arial" w:cs="Arial"/>
          <w:sz w:val="24"/>
          <w:szCs w:val="24"/>
          <w:lang w:val="en-GB"/>
        </w:rPr>
        <w:t xml:space="preserve"> </w:t>
      </w:r>
    </w:p>
    <w:p w14:paraId="7822EE98" w14:textId="350BBB6B" w:rsidR="007D3BE3" w:rsidRPr="007D3BE3" w:rsidRDefault="007D3BE3" w:rsidP="007D3BE3">
      <w:pPr>
        <w:pStyle w:val="aa"/>
        <w:numPr>
          <w:ilvl w:val="0"/>
          <w:numId w:val="3"/>
        </w:numPr>
        <w:ind w:firstLineChars="0"/>
        <w:jc w:val="both"/>
        <w:rPr>
          <w:rFonts w:ascii="Arial" w:hAnsi="Arial" w:cs="Arial"/>
          <w:sz w:val="24"/>
          <w:szCs w:val="24"/>
          <w:lang w:val="en-GB"/>
        </w:rPr>
      </w:pPr>
      <w:bookmarkStart w:id="18" w:name="_Hlk101062777"/>
      <w:r w:rsidRPr="007D3BE3">
        <w:rPr>
          <w:rFonts w:ascii="Arial" w:hAnsi="Arial" w:cs="Arial"/>
          <w:sz w:val="24"/>
          <w:szCs w:val="24"/>
          <w:lang w:val="en-GB"/>
        </w:rPr>
        <w:t>Smith</w:t>
      </w:r>
      <w:r w:rsidR="009023D7">
        <w:rPr>
          <w:rFonts w:ascii="Arial" w:hAnsi="Arial" w:cs="Arial"/>
          <w:sz w:val="24"/>
          <w:szCs w:val="24"/>
          <w:lang w:val="en-GB"/>
        </w:rPr>
        <w:t>,</w:t>
      </w:r>
      <w:r w:rsidRPr="007D3BE3">
        <w:rPr>
          <w:rFonts w:ascii="Arial" w:hAnsi="Arial" w:cs="Arial"/>
          <w:sz w:val="24"/>
          <w:szCs w:val="24"/>
          <w:lang w:val="en-GB"/>
        </w:rPr>
        <w:t xml:space="preserve"> P</w:t>
      </w:r>
      <w:bookmarkEnd w:id="18"/>
      <w:r w:rsidRPr="007D3BE3">
        <w:rPr>
          <w:rFonts w:ascii="Arial" w:hAnsi="Arial" w:cs="Arial"/>
          <w:sz w:val="24"/>
          <w:szCs w:val="24"/>
          <w:lang w:val="en-GB"/>
        </w:rPr>
        <w:t xml:space="preserve">. </w:t>
      </w:r>
      <w:r w:rsidR="009023D7">
        <w:rPr>
          <w:rFonts w:ascii="Arial" w:hAnsi="Arial" w:cs="Arial"/>
          <w:sz w:val="24"/>
          <w:szCs w:val="24"/>
          <w:lang w:val="en-GB"/>
        </w:rPr>
        <w:t xml:space="preserve">(2015). </w:t>
      </w:r>
      <w:r w:rsidRPr="007D3BE3">
        <w:rPr>
          <w:rFonts w:ascii="Arial" w:hAnsi="Arial" w:cs="Arial"/>
          <w:sz w:val="24"/>
          <w:szCs w:val="24"/>
          <w:lang w:val="en-GB"/>
        </w:rPr>
        <w:t xml:space="preserve">SOSTAC: Guide </w:t>
      </w:r>
      <w:proofErr w:type="gramStart"/>
      <w:r w:rsidRPr="007D3BE3">
        <w:rPr>
          <w:rFonts w:ascii="Arial" w:hAnsi="Arial" w:cs="Arial"/>
          <w:sz w:val="24"/>
          <w:szCs w:val="24"/>
          <w:lang w:val="en-GB"/>
        </w:rPr>
        <w:t>To</w:t>
      </w:r>
      <w:proofErr w:type="gramEnd"/>
      <w:r w:rsidRPr="007D3BE3">
        <w:rPr>
          <w:rFonts w:ascii="Arial" w:hAnsi="Arial" w:cs="Arial"/>
          <w:sz w:val="24"/>
          <w:szCs w:val="24"/>
          <w:lang w:val="en-GB"/>
        </w:rPr>
        <w:t xml:space="preserve"> Your Perfect Digital Marketing Plan. London: PR Smith. </w:t>
      </w:r>
    </w:p>
    <w:p w14:paraId="6F283FE4" w14:textId="77777777" w:rsidR="007D3BE3" w:rsidRPr="007D3BE3" w:rsidRDefault="007D3BE3" w:rsidP="007D3BE3">
      <w:pPr>
        <w:pStyle w:val="aa"/>
        <w:numPr>
          <w:ilvl w:val="0"/>
          <w:numId w:val="3"/>
        </w:numPr>
        <w:ind w:firstLineChars="0"/>
        <w:jc w:val="both"/>
        <w:rPr>
          <w:rFonts w:ascii="Arial" w:hAnsi="Arial" w:cs="Arial"/>
          <w:sz w:val="24"/>
          <w:szCs w:val="24"/>
          <w:lang w:val="en-GB"/>
        </w:rPr>
      </w:pPr>
      <w:r w:rsidRPr="007D3BE3">
        <w:rPr>
          <w:rFonts w:ascii="Arial" w:hAnsi="Arial" w:cs="Arial" w:hint="eastAsia"/>
          <w:sz w:val="24"/>
          <w:szCs w:val="24"/>
          <w:lang w:val="en-GB"/>
        </w:rPr>
        <w:t>T</w:t>
      </w:r>
      <w:r w:rsidRPr="007D3BE3">
        <w:rPr>
          <w:rFonts w:ascii="Arial" w:hAnsi="Arial" w:cs="Arial"/>
          <w:sz w:val="24"/>
          <w:szCs w:val="24"/>
          <w:lang w:val="en-GB"/>
        </w:rPr>
        <w:t>ravel Daily (2021).</w:t>
      </w:r>
      <w:r w:rsidRPr="007D3BE3">
        <w:rPr>
          <w:rFonts w:ascii="Arial" w:hAnsi="Arial" w:cs="Arial"/>
          <w:i/>
          <w:iCs/>
          <w:sz w:val="24"/>
          <w:szCs w:val="24"/>
          <w:lang w:val="en-GB"/>
        </w:rPr>
        <w:t xml:space="preserve"> Intercontinental Hotel's revenue decreased by 6% in the first half of the year, while the net growth of rooms was only 0.1%. It plans to launch a new luxury lifestyle brand. </w:t>
      </w:r>
      <w:r w:rsidRPr="007D3BE3">
        <w:rPr>
          <w:rFonts w:ascii="Arial" w:hAnsi="Arial" w:cs="Arial"/>
          <w:sz w:val="24"/>
          <w:szCs w:val="24"/>
          <w:lang w:val="en-GB"/>
        </w:rPr>
        <w:t xml:space="preserve">[Online]. Available at: </w:t>
      </w:r>
      <w:hyperlink r:id="rId19" w:history="1">
        <w:r w:rsidRPr="007D3BE3">
          <w:rPr>
            <w:rStyle w:val="a8"/>
            <w:rFonts w:ascii="Arial" w:hAnsi="Arial" w:cs="Arial"/>
            <w:sz w:val="24"/>
            <w:szCs w:val="24"/>
            <w:lang w:val="en-GB"/>
          </w:rPr>
          <w:t>https://baijiahao.baidu.com/s?id=1707896536140979129&amp;wfr=spider&amp;for=pc</w:t>
        </w:r>
      </w:hyperlink>
      <w:r w:rsidRPr="007D3BE3">
        <w:rPr>
          <w:rFonts w:ascii="Arial" w:hAnsi="Arial" w:cs="Arial"/>
          <w:sz w:val="24"/>
          <w:szCs w:val="24"/>
          <w:lang w:val="en-GB"/>
        </w:rPr>
        <w:t xml:space="preserve"> [Accessed 13/4/2022].</w:t>
      </w:r>
    </w:p>
    <w:p w14:paraId="762805A3" w14:textId="5E80A8E3" w:rsidR="007D3BE3" w:rsidRPr="007D3BE3" w:rsidRDefault="007D3BE3" w:rsidP="007D3BE3">
      <w:pPr>
        <w:pStyle w:val="aa"/>
        <w:numPr>
          <w:ilvl w:val="0"/>
          <w:numId w:val="3"/>
        </w:numPr>
        <w:ind w:firstLineChars="0"/>
        <w:jc w:val="both"/>
        <w:rPr>
          <w:rFonts w:ascii="Arial" w:hAnsi="Arial" w:cs="Arial"/>
          <w:sz w:val="24"/>
          <w:szCs w:val="24"/>
          <w:lang w:val="en-GB"/>
        </w:rPr>
      </w:pPr>
      <w:proofErr w:type="spellStart"/>
      <w:r w:rsidRPr="007D3BE3">
        <w:rPr>
          <w:rFonts w:ascii="Arial" w:hAnsi="Arial" w:cs="Arial"/>
          <w:sz w:val="24"/>
          <w:szCs w:val="24"/>
        </w:rPr>
        <w:t>Trongjitraksa</w:t>
      </w:r>
      <w:proofErr w:type="spellEnd"/>
      <w:r w:rsidRPr="007D3BE3">
        <w:rPr>
          <w:rFonts w:ascii="Arial" w:hAnsi="Arial" w:cs="Arial"/>
          <w:sz w:val="24"/>
          <w:szCs w:val="24"/>
        </w:rPr>
        <w:t xml:space="preserve">, S., </w:t>
      </w:r>
      <w:r w:rsidR="009023D7">
        <w:rPr>
          <w:rFonts w:ascii="Arial" w:hAnsi="Arial" w:cs="Arial"/>
          <w:sz w:val="24"/>
          <w:szCs w:val="24"/>
        </w:rPr>
        <w:t>and</w:t>
      </w:r>
      <w:r w:rsidRPr="007D3BE3">
        <w:rPr>
          <w:rFonts w:ascii="Arial" w:hAnsi="Arial" w:cs="Arial"/>
          <w:sz w:val="24"/>
          <w:szCs w:val="24"/>
        </w:rPr>
        <w:t xml:space="preserve"> Batra, A. (2020). Handling Covid-19 pandemic crisis to sustain the hotels business. </w:t>
      </w:r>
      <w:r w:rsidRPr="007D3BE3">
        <w:rPr>
          <w:rFonts w:ascii="Arial" w:hAnsi="Arial" w:cs="Arial"/>
          <w:i/>
          <w:iCs/>
          <w:sz w:val="24"/>
          <w:szCs w:val="24"/>
        </w:rPr>
        <w:t>AU Virtual International Conference Entrepreneurship and Sustainability in the Digital Era</w:t>
      </w:r>
      <w:r w:rsidR="004B622B">
        <w:rPr>
          <w:rFonts w:ascii="Arial" w:hAnsi="Arial" w:cs="Arial"/>
          <w:sz w:val="24"/>
          <w:szCs w:val="24"/>
        </w:rPr>
        <w:t xml:space="preserve">. </w:t>
      </w:r>
      <w:r w:rsidRPr="007D3BE3">
        <w:rPr>
          <w:rFonts w:ascii="Arial" w:hAnsi="Arial" w:cs="Arial"/>
          <w:sz w:val="24"/>
          <w:szCs w:val="24"/>
        </w:rPr>
        <w:t>Vol. 1, No. 1, pp. 172-178.</w:t>
      </w:r>
    </w:p>
    <w:p w14:paraId="786D2922" w14:textId="2EEC5956" w:rsidR="007D3BE3" w:rsidRPr="007D3BE3" w:rsidRDefault="007D3BE3" w:rsidP="007D3BE3">
      <w:pPr>
        <w:pStyle w:val="aa"/>
        <w:numPr>
          <w:ilvl w:val="0"/>
          <w:numId w:val="3"/>
        </w:numPr>
        <w:ind w:firstLineChars="0"/>
        <w:jc w:val="both"/>
        <w:rPr>
          <w:rFonts w:ascii="Arial" w:hAnsi="Arial" w:cs="Arial"/>
          <w:sz w:val="24"/>
          <w:szCs w:val="24"/>
        </w:rPr>
      </w:pPr>
      <w:proofErr w:type="spellStart"/>
      <w:r w:rsidRPr="007D3BE3">
        <w:rPr>
          <w:rFonts w:ascii="Arial" w:hAnsi="Arial" w:cs="Arial"/>
          <w:sz w:val="24"/>
          <w:szCs w:val="24"/>
        </w:rPr>
        <w:t>Tumbas</w:t>
      </w:r>
      <w:proofErr w:type="spellEnd"/>
      <w:r w:rsidRPr="007D3BE3">
        <w:rPr>
          <w:rFonts w:ascii="Arial" w:hAnsi="Arial" w:cs="Arial"/>
          <w:sz w:val="24"/>
          <w:szCs w:val="24"/>
        </w:rPr>
        <w:t xml:space="preserve">, S., </w:t>
      </w:r>
      <w:proofErr w:type="spellStart"/>
      <w:r w:rsidRPr="007D3BE3">
        <w:rPr>
          <w:rFonts w:ascii="Arial" w:hAnsi="Arial" w:cs="Arial"/>
          <w:sz w:val="24"/>
          <w:szCs w:val="24"/>
        </w:rPr>
        <w:t>Berente</w:t>
      </w:r>
      <w:proofErr w:type="spellEnd"/>
      <w:r w:rsidRPr="007D3BE3">
        <w:rPr>
          <w:rFonts w:ascii="Arial" w:hAnsi="Arial" w:cs="Arial"/>
          <w:sz w:val="24"/>
          <w:szCs w:val="24"/>
        </w:rPr>
        <w:t xml:space="preserve">, N., and </w:t>
      </w:r>
      <w:proofErr w:type="spellStart"/>
      <w:r w:rsidR="004B622B">
        <w:rPr>
          <w:rFonts w:ascii="Arial" w:hAnsi="Arial" w:cs="Arial"/>
          <w:sz w:val="24"/>
          <w:szCs w:val="24"/>
        </w:rPr>
        <w:t>V</w:t>
      </w:r>
      <w:r w:rsidRPr="007D3BE3">
        <w:rPr>
          <w:rFonts w:ascii="Arial" w:hAnsi="Arial" w:cs="Arial"/>
          <w:sz w:val="24"/>
          <w:szCs w:val="24"/>
        </w:rPr>
        <w:t>om</w:t>
      </w:r>
      <w:proofErr w:type="spellEnd"/>
      <w:r w:rsidRPr="007D3BE3">
        <w:rPr>
          <w:rFonts w:ascii="Arial" w:hAnsi="Arial" w:cs="Arial"/>
          <w:sz w:val="24"/>
          <w:szCs w:val="24"/>
        </w:rPr>
        <w:t xml:space="preserve"> </w:t>
      </w:r>
      <w:proofErr w:type="spellStart"/>
      <w:r w:rsidRPr="007D3BE3">
        <w:rPr>
          <w:rFonts w:ascii="Arial" w:hAnsi="Arial" w:cs="Arial"/>
          <w:sz w:val="24"/>
          <w:szCs w:val="24"/>
        </w:rPr>
        <w:t>Brocke</w:t>
      </w:r>
      <w:proofErr w:type="spellEnd"/>
      <w:r w:rsidRPr="007D3BE3">
        <w:rPr>
          <w:rFonts w:ascii="Arial" w:hAnsi="Arial" w:cs="Arial"/>
          <w:sz w:val="24"/>
          <w:szCs w:val="24"/>
        </w:rPr>
        <w:t xml:space="preserve">, J., (2017). Three types of chief digital officers and the reasons organizations adopt the role. </w:t>
      </w:r>
      <w:r w:rsidRPr="007D3BE3">
        <w:rPr>
          <w:rFonts w:ascii="Arial" w:hAnsi="Arial" w:cs="Arial"/>
          <w:i/>
          <w:iCs/>
          <w:sz w:val="24"/>
          <w:szCs w:val="24"/>
        </w:rPr>
        <w:t>MISQ Executive</w:t>
      </w:r>
      <w:r w:rsidR="004B622B">
        <w:rPr>
          <w:rFonts w:ascii="Arial" w:hAnsi="Arial" w:cs="Arial"/>
          <w:sz w:val="24"/>
          <w:szCs w:val="24"/>
        </w:rPr>
        <w:t>.</w:t>
      </w:r>
      <w:r w:rsidRPr="007D3BE3">
        <w:rPr>
          <w:rFonts w:ascii="Arial" w:hAnsi="Arial" w:cs="Arial"/>
          <w:sz w:val="24"/>
          <w:szCs w:val="24"/>
        </w:rPr>
        <w:t xml:space="preserve"> </w:t>
      </w:r>
      <w:r w:rsidR="004B622B">
        <w:rPr>
          <w:rFonts w:ascii="Arial" w:hAnsi="Arial" w:cs="Arial"/>
          <w:sz w:val="24"/>
          <w:szCs w:val="24"/>
        </w:rPr>
        <w:t xml:space="preserve">Vol. </w:t>
      </w:r>
      <w:r w:rsidRPr="007D3BE3">
        <w:rPr>
          <w:rFonts w:ascii="Arial" w:hAnsi="Arial" w:cs="Arial"/>
          <w:sz w:val="24"/>
          <w:szCs w:val="24"/>
        </w:rPr>
        <w:t>16</w:t>
      </w:r>
      <w:r w:rsidR="004B622B">
        <w:rPr>
          <w:rFonts w:ascii="Arial" w:hAnsi="Arial" w:cs="Arial"/>
          <w:sz w:val="24"/>
          <w:szCs w:val="24"/>
        </w:rPr>
        <w:t xml:space="preserve"> (</w:t>
      </w:r>
      <w:r w:rsidRPr="007D3BE3">
        <w:rPr>
          <w:rFonts w:ascii="Arial" w:hAnsi="Arial" w:cs="Arial"/>
          <w:sz w:val="24"/>
          <w:szCs w:val="24"/>
        </w:rPr>
        <w:t>2)</w:t>
      </w:r>
      <w:r w:rsidR="004B622B">
        <w:rPr>
          <w:rFonts w:ascii="Arial" w:hAnsi="Arial" w:cs="Arial"/>
          <w:sz w:val="24"/>
          <w:szCs w:val="24"/>
        </w:rPr>
        <w:t>, pp.</w:t>
      </w:r>
      <w:r w:rsidRPr="007D3BE3">
        <w:rPr>
          <w:rFonts w:ascii="Arial" w:hAnsi="Arial" w:cs="Arial"/>
          <w:sz w:val="24"/>
          <w:szCs w:val="24"/>
        </w:rPr>
        <w:t xml:space="preserve"> 121-134.</w:t>
      </w:r>
    </w:p>
    <w:p w14:paraId="0ED0055A" w14:textId="23BFB94D" w:rsidR="007D3BE3" w:rsidRPr="007D3BE3" w:rsidRDefault="007D3BE3" w:rsidP="007D3BE3">
      <w:pPr>
        <w:pStyle w:val="aa"/>
        <w:numPr>
          <w:ilvl w:val="0"/>
          <w:numId w:val="3"/>
        </w:numPr>
        <w:ind w:firstLineChars="0"/>
        <w:rPr>
          <w:rFonts w:ascii="Arial" w:hAnsi="Arial" w:cs="Arial"/>
          <w:sz w:val="24"/>
          <w:szCs w:val="24"/>
        </w:rPr>
      </w:pPr>
      <w:r w:rsidRPr="007D3BE3">
        <w:rPr>
          <w:rFonts w:ascii="Arial" w:hAnsi="Arial" w:cs="Arial"/>
          <w:sz w:val="24"/>
          <w:szCs w:val="24"/>
        </w:rPr>
        <w:lastRenderedPageBreak/>
        <w:t>Valle</w:t>
      </w:r>
      <w:r w:rsidRPr="007D3BE3">
        <w:rPr>
          <w:rFonts w:ascii="Arial" w:hAnsi="Arial" w:cs="Arial" w:hint="eastAsia"/>
          <w:sz w:val="24"/>
          <w:szCs w:val="24"/>
        </w:rPr>
        <w:t>,</w:t>
      </w:r>
      <w:r w:rsidRPr="007D3BE3">
        <w:rPr>
          <w:rFonts w:ascii="Arial" w:hAnsi="Arial" w:cs="Arial"/>
          <w:sz w:val="24"/>
          <w:szCs w:val="24"/>
        </w:rPr>
        <w:t xml:space="preserve"> A.</w:t>
      </w:r>
      <w:r w:rsidR="004B622B">
        <w:rPr>
          <w:rFonts w:ascii="Arial" w:hAnsi="Arial" w:cs="Arial"/>
          <w:sz w:val="24"/>
          <w:szCs w:val="24"/>
        </w:rPr>
        <w:t xml:space="preserve"> </w:t>
      </w:r>
      <w:r w:rsidRPr="007D3BE3">
        <w:rPr>
          <w:rFonts w:ascii="Arial" w:hAnsi="Arial" w:cs="Arial"/>
          <w:sz w:val="24"/>
          <w:szCs w:val="24"/>
        </w:rPr>
        <w:t>S.</w:t>
      </w:r>
      <w:r w:rsidR="004B622B">
        <w:rPr>
          <w:rFonts w:ascii="Arial" w:hAnsi="Arial" w:cs="Arial"/>
          <w:sz w:val="24"/>
          <w:szCs w:val="24"/>
        </w:rPr>
        <w:t xml:space="preserve"> </w:t>
      </w:r>
      <w:r w:rsidRPr="007D3BE3">
        <w:rPr>
          <w:rFonts w:ascii="Arial" w:hAnsi="Arial" w:cs="Arial"/>
          <w:sz w:val="24"/>
          <w:szCs w:val="24"/>
        </w:rPr>
        <w:t xml:space="preserve">D. (2020). </w:t>
      </w:r>
      <w:r w:rsidRPr="004B622B">
        <w:rPr>
          <w:rFonts w:ascii="Arial" w:hAnsi="Arial" w:cs="Arial"/>
          <w:sz w:val="24"/>
          <w:szCs w:val="24"/>
        </w:rPr>
        <w:t>The tourism industry and the impact of COVID-19 scenarios and proposals</w:t>
      </w:r>
      <w:r w:rsidR="004B622B">
        <w:rPr>
          <w:rFonts w:ascii="Arial" w:hAnsi="Arial" w:cs="Arial"/>
          <w:sz w:val="24"/>
          <w:szCs w:val="24"/>
        </w:rPr>
        <w:t>.</w:t>
      </w:r>
      <w:r w:rsidRPr="007D3BE3">
        <w:rPr>
          <w:rFonts w:ascii="Arial" w:hAnsi="Arial" w:cs="Arial" w:hint="eastAsia"/>
          <w:sz w:val="24"/>
          <w:szCs w:val="24"/>
        </w:rPr>
        <w:t xml:space="preserve"> </w:t>
      </w:r>
      <w:r w:rsidRPr="004B622B">
        <w:rPr>
          <w:rFonts w:ascii="Arial" w:hAnsi="Arial" w:cs="Arial"/>
          <w:i/>
          <w:iCs/>
          <w:sz w:val="24"/>
          <w:szCs w:val="24"/>
        </w:rPr>
        <w:t>Global Journey Consulting</w:t>
      </w:r>
      <w:r w:rsidR="004B622B">
        <w:rPr>
          <w:rFonts w:ascii="Arial" w:hAnsi="Arial" w:cs="Arial"/>
          <w:sz w:val="24"/>
          <w:szCs w:val="24"/>
        </w:rPr>
        <w:t>. [Online]. Available at:</w:t>
      </w:r>
      <w:r w:rsidRPr="007D3BE3">
        <w:rPr>
          <w:rFonts w:ascii="Arial" w:hAnsi="Arial" w:cs="Arial"/>
          <w:sz w:val="24"/>
          <w:szCs w:val="24"/>
        </w:rPr>
        <w:t> </w:t>
      </w:r>
      <w:hyperlink r:id="rId20" w:history="1">
        <w:r w:rsidRPr="007D3BE3">
          <w:rPr>
            <w:rStyle w:val="a8"/>
            <w:rFonts w:ascii="Arial" w:hAnsi="Arial" w:cs="Arial"/>
            <w:sz w:val="24"/>
            <w:szCs w:val="24"/>
          </w:rPr>
          <w:t>https://worldshoppingtourism.com/downloads/GJC_THE_TOURISM_INDUSTRY_AND_THE_IMPACT_OF_COVID_19.pdf</w:t>
        </w:r>
      </w:hyperlink>
      <w:r w:rsidR="004B622B">
        <w:rPr>
          <w:rStyle w:val="a8"/>
          <w:rFonts w:ascii="Arial" w:hAnsi="Arial" w:cs="Arial"/>
          <w:sz w:val="24"/>
          <w:szCs w:val="24"/>
        </w:rPr>
        <w:t xml:space="preserve"> </w:t>
      </w:r>
      <w:r w:rsidR="004B622B" w:rsidRPr="004B622B">
        <w:rPr>
          <w:rStyle w:val="a8"/>
          <w:rFonts w:ascii="Arial" w:hAnsi="Arial" w:cs="Arial"/>
          <w:color w:val="auto"/>
          <w:sz w:val="24"/>
          <w:szCs w:val="24"/>
          <w:u w:val="none"/>
        </w:rPr>
        <w:t xml:space="preserve"> [</w:t>
      </w:r>
      <w:r w:rsidR="004B622B">
        <w:rPr>
          <w:rStyle w:val="a8"/>
          <w:rFonts w:ascii="Arial" w:hAnsi="Arial" w:cs="Arial"/>
          <w:color w:val="auto"/>
          <w:sz w:val="24"/>
          <w:szCs w:val="24"/>
          <w:u w:val="none"/>
        </w:rPr>
        <w:t>Accessed 18/4/2022</w:t>
      </w:r>
      <w:r w:rsidR="004B622B" w:rsidRPr="004B622B">
        <w:rPr>
          <w:rStyle w:val="a8"/>
          <w:rFonts w:ascii="Arial" w:hAnsi="Arial" w:cs="Arial"/>
          <w:color w:val="auto"/>
          <w:sz w:val="24"/>
          <w:szCs w:val="24"/>
          <w:u w:val="none"/>
        </w:rPr>
        <w:t>]</w:t>
      </w:r>
      <w:r w:rsidR="004B622B">
        <w:rPr>
          <w:rStyle w:val="a8"/>
          <w:rFonts w:ascii="Arial" w:hAnsi="Arial" w:cs="Arial"/>
          <w:color w:val="auto"/>
          <w:sz w:val="24"/>
          <w:szCs w:val="24"/>
          <w:u w:val="none"/>
        </w:rPr>
        <w:t>.</w:t>
      </w:r>
    </w:p>
    <w:p w14:paraId="5D69F4E2" w14:textId="35419FD1" w:rsidR="007D3BE3" w:rsidRPr="007D3BE3" w:rsidRDefault="007D3BE3" w:rsidP="007D3BE3">
      <w:pPr>
        <w:pStyle w:val="aa"/>
        <w:numPr>
          <w:ilvl w:val="0"/>
          <w:numId w:val="3"/>
        </w:numPr>
        <w:ind w:firstLineChars="0"/>
        <w:rPr>
          <w:rFonts w:ascii="Arial" w:hAnsi="Arial" w:cs="Arial"/>
          <w:sz w:val="24"/>
          <w:szCs w:val="24"/>
        </w:rPr>
      </w:pPr>
      <w:r w:rsidRPr="007D3BE3">
        <w:rPr>
          <w:rFonts w:ascii="Arial" w:hAnsi="Arial" w:cs="Arial"/>
          <w:sz w:val="24"/>
          <w:szCs w:val="24"/>
        </w:rPr>
        <w:t xml:space="preserve">World Health Organization. (2020).  </w:t>
      </w:r>
      <w:r w:rsidR="004B622B" w:rsidRPr="004B622B">
        <w:rPr>
          <w:rFonts w:ascii="Arial" w:hAnsi="Arial" w:cs="Arial"/>
          <w:i/>
          <w:iCs/>
          <w:sz w:val="24"/>
          <w:szCs w:val="24"/>
        </w:rPr>
        <w:t>World Health Organization</w:t>
      </w:r>
      <w:r w:rsidR="004B622B">
        <w:rPr>
          <w:rFonts w:ascii="Arial" w:hAnsi="Arial" w:cs="Arial"/>
          <w:i/>
          <w:iCs/>
          <w:sz w:val="24"/>
          <w:szCs w:val="24"/>
        </w:rPr>
        <w:t>.</w:t>
      </w:r>
      <w:r w:rsidR="004B622B">
        <w:rPr>
          <w:rFonts w:ascii="Arial" w:hAnsi="Arial" w:cs="Arial"/>
          <w:sz w:val="24"/>
          <w:szCs w:val="24"/>
        </w:rPr>
        <w:t xml:space="preserve"> [Online]. Available at:</w:t>
      </w:r>
      <w:r w:rsidRPr="007D3BE3">
        <w:rPr>
          <w:rFonts w:ascii="Arial" w:hAnsi="Arial" w:cs="Arial"/>
          <w:sz w:val="24"/>
          <w:szCs w:val="24"/>
        </w:rPr>
        <w:t xml:space="preserve"> </w:t>
      </w:r>
      <w:hyperlink r:id="rId21" w:anchor="tab=tab_1" w:history="1">
        <w:r w:rsidRPr="007D3BE3">
          <w:rPr>
            <w:rStyle w:val="a8"/>
            <w:rFonts w:ascii="Arial" w:hAnsi="Arial" w:cs="Arial"/>
            <w:sz w:val="24"/>
            <w:szCs w:val="24"/>
          </w:rPr>
          <w:t>https://www.who.int/health-topics/coronavirus#tab=tab_1</w:t>
        </w:r>
      </w:hyperlink>
      <w:r w:rsidRPr="007D3BE3">
        <w:rPr>
          <w:rFonts w:ascii="Arial" w:hAnsi="Arial" w:cs="Arial"/>
          <w:sz w:val="24"/>
          <w:szCs w:val="24"/>
        </w:rPr>
        <w:t xml:space="preserve"> [</w:t>
      </w:r>
      <w:r w:rsidR="004B622B">
        <w:rPr>
          <w:rFonts w:ascii="Arial" w:hAnsi="Arial" w:cs="Arial"/>
          <w:sz w:val="24"/>
          <w:szCs w:val="24"/>
        </w:rPr>
        <w:t>Accessed 17/4/2022</w:t>
      </w:r>
      <w:r w:rsidRPr="007D3BE3">
        <w:rPr>
          <w:rFonts w:ascii="Arial" w:hAnsi="Arial" w:cs="Arial"/>
          <w:sz w:val="24"/>
          <w:szCs w:val="24"/>
        </w:rPr>
        <w:t>]</w:t>
      </w:r>
      <w:r w:rsidR="004B622B">
        <w:rPr>
          <w:rFonts w:ascii="Arial" w:hAnsi="Arial" w:cs="Arial"/>
          <w:sz w:val="24"/>
          <w:szCs w:val="24"/>
        </w:rPr>
        <w:t>.</w:t>
      </w:r>
    </w:p>
    <w:p w14:paraId="44E45BDE" w14:textId="1DE973EB" w:rsidR="007D3BE3" w:rsidRPr="007D3BE3" w:rsidRDefault="007D3BE3" w:rsidP="007D3BE3">
      <w:pPr>
        <w:pStyle w:val="aa"/>
        <w:numPr>
          <w:ilvl w:val="0"/>
          <w:numId w:val="3"/>
        </w:numPr>
        <w:ind w:firstLineChars="0"/>
        <w:jc w:val="both"/>
        <w:rPr>
          <w:rFonts w:ascii="Arial" w:hAnsi="Arial" w:cs="Arial"/>
          <w:bCs/>
          <w:sz w:val="24"/>
          <w:szCs w:val="24"/>
        </w:rPr>
      </w:pPr>
      <w:r w:rsidRPr="007D3BE3">
        <w:rPr>
          <w:rFonts w:ascii="Arial" w:hAnsi="Arial" w:cs="Arial"/>
          <w:bCs/>
          <w:sz w:val="24"/>
          <w:szCs w:val="24"/>
        </w:rPr>
        <w:t>Xu</w:t>
      </w:r>
      <w:r w:rsidRPr="007D3BE3">
        <w:rPr>
          <w:rFonts w:ascii="Arial" w:hAnsi="Arial" w:cs="Arial" w:hint="eastAsia"/>
          <w:bCs/>
          <w:sz w:val="24"/>
          <w:szCs w:val="24"/>
        </w:rPr>
        <w:t>,</w:t>
      </w:r>
      <w:r w:rsidRPr="007D3BE3">
        <w:rPr>
          <w:rFonts w:ascii="Arial" w:hAnsi="Arial" w:cs="Arial"/>
          <w:bCs/>
          <w:sz w:val="24"/>
          <w:szCs w:val="24"/>
        </w:rPr>
        <w:t xml:space="preserve"> Q</w:t>
      </w:r>
      <w:r w:rsidR="004B622B">
        <w:rPr>
          <w:rFonts w:ascii="Arial" w:hAnsi="Arial" w:cs="Arial"/>
          <w:bCs/>
          <w:sz w:val="24"/>
          <w:szCs w:val="24"/>
        </w:rPr>
        <w:t>.</w:t>
      </w:r>
      <w:r w:rsidRPr="007D3BE3">
        <w:rPr>
          <w:rFonts w:ascii="Arial" w:hAnsi="Arial" w:cs="Arial"/>
          <w:bCs/>
          <w:sz w:val="24"/>
          <w:szCs w:val="24"/>
        </w:rPr>
        <w:t xml:space="preserve"> and Sundar, S. S. (2016). Interactivity and Memory: Information Processing of Interactive Versus Non-Interactive Content</w:t>
      </w:r>
      <w:r w:rsidR="004B622B">
        <w:rPr>
          <w:rFonts w:ascii="Arial" w:hAnsi="Arial" w:cs="Arial"/>
          <w:bCs/>
          <w:sz w:val="24"/>
          <w:szCs w:val="24"/>
        </w:rPr>
        <w:t>.</w:t>
      </w:r>
      <w:r w:rsidRPr="007D3BE3">
        <w:rPr>
          <w:rFonts w:ascii="Arial" w:hAnsi="Arial" w:cs="Arial"/>
          <w:bCs/>
          <w:sz w:val="24"/>
          <w:szCs w:val="24"/>
        </w:rPr>
        <w:t xml:space="preserve"> </w:t>
      </w:r>
      <w:r w:rsidRPr="004B622B">
        <w:rPr>
          <w:rFonts w:ascii="Arial" w:hAnsi="Arial" w:cs="Arial"/>
          <w:bCs/>
          <w:i/>
          <w:iCs/>
          <w:sz w:val="24"/>
          <w:szCs w:val="24"/>
        </w:rPr>
        <w:t>Computers in Human Behavior</w:t>
      </w:r>
      <w:r w:rsidR="004B622B">
        <w:rPr>
          <w:rFonts w:ascii="Arial" w:hAnsi="Arial" w:cs="Arial"/>
          <w:bCs/>
          <w:sz w:val="24"/>
          <w:szCs w:val="24"/>
        </w:rPr>
        <w:t>.</w:t>
      </w:r>
      <w:r w:rsidRPr="007D3BE3">
        <w:rPr>
          <w:rFonts w:ascii="Arial" w:hAnsi="Arial" w:cs="Arial"/>
          <w:bCs/>
          <w:sz w:val="24"/>
          <w:szCs w:val="24"/>
        </w:rPr>
        <w:t xml:space="preserve"> </w:t>
      </w:r>
      <w:r w:rsidR="004B622B">
        <w:rPr>
          <w:rFonts w:ascii="Arial" w:hAnsi="Arial" w:cs="Arial"/>
          <w:bCs/>
          <w:sz w:val="24"/>
          <w:szCs w:val="24"/>
        </w:rPr>
        <w:t xml:space="preserve">Vol. </w:t>
      </w:r>
      <w:r w:rsidRPr="007D3BE3">
        <w:rPr>
          <w:rFonts w:ascii="Arial" w:hAnsi="Arial" w:cs="Arial"/>
          <w:bCs/>
          <w:sz w:val="24"/>
          <w:szCs w:val="24"/>
        </w:rPr>
        <w:t xml:space="preserve">63, </w:t>
      </w:r>
      <w:r w:rsidR="004B622B">
        <w:rPr>
          <w:rFonts w:ascii="Arial" w:hAnsi="Arial" w:cs="Arial"/>
          <w:bCs/>
          <w:sz w:val="24"/>
          <w:szCs w:val="24"/>
        </w:rPr>
        <w:t xml:space="preserve">pp. </w:t>
      </w:r>
      <w:r w:rsidRPr="007D3BE3">
        <w:rPr>
          <w:rFonts w:ascii="Arial" w:hAnsi="Arial" w:cs="Arial"/>
          <w:bCs/>
          <w:sz w:val="24"/>
          <w:szCs w:val="24"/>
        </w:rPr>
        <w:t>620–629.</w:t>
      </w:r>
    </w:p>
    <w:p w14:paraId="07A51E5B" w14:textId="68F67F1C" w:rsidR="007D3BE3" w:rsidRPr="007D3BE3" w:rsidRDefault="007D3BE3" w:rsidP="007D3BE3">
      <w:pPr>
        <w:pStyle w:val="aa"/>
        <w:numPr>
          <w:ilvl w:val="0"/>
          <w:numId w:val="3"/>
        </w:numPr>
        <w:ind w:firstLineChars="0"/>
        <w:rPr>
          <w:rFonts w:ascii="Arial" w:hAnsi="Arial" w:cs="Arial"/>
          <w:sz w:val="24"/>
          <w:szCs w:val="24"/>
        </w:rPr>
      </w:pPr>
      <w:r w:rsidRPr="007D3BE3">
        <w:rPr>
          <w:rFonts w:ascii="Arial" w:hAnsi="Arial" w:cs="Arial"/>
          <w:sz w:val="24"/>
          <w:szCs w:val="24"/>
        </w:rPr>
        <w:t>Zemke, D.</w:t>
      </w:r>
      <w:r w:rsidR="004B622B">
        <w:rPr>
          <w:rFonts w:ascii="Arial" w:hAnsi="Arial" w:cs="Arial"/>
          <w:sz w:val="24"/>
          <w:szCs w:val="24"/>
        </w:rPr>
        <w:t xml:space="preserve"> </w:t>
      </w:r>
      <w:r w:rsidRPr="007D3BE3">
        <w:rPr>
          <w:rFonts w:ascii="Arial" w:hAnsi="Arial" w:cs="Arial"/>
          <w:sz w:val="24"/>
          <w:szCs w:val="24"/>
        </w:rPr>
        <w:t>M.</w:t>
      </w:r>
      <w:r w:rsidR="004B622B">
        <w:rPr>
          <w:rFonts w:ascii="Arial" w:hAnsi="Arial" w:cs="Arial"/>
          <w:sz w:val="24"/>
          <w:szCs w:val="24"/>
        </w:rPr>
        <w:t xml:space="preserve"> </w:t>
      </w:r>
      <w:r w:rsidRPr="007D3BE3">
        <w:rPr>
          <w:rFonts w:ascii="Arial" w:hAnsi="Arial" w:cs="Arial"/>
          <w:sz w:val="24"/>
          <w:szCs w:val="24"/>
        </w:rPr>
        <w:t xml:space="preserve">V., Neal, J., Shoemaker, S. and Kirsch, K. </w:t>
      </w:r>
      <w:r w:rsidR="004B622B">
        <w:rPr>
          <w:rFonts w:ascii="Arial" w:hAnsi="Arial" w:cs="Arial"/>
          <w:sz w:val="24"/>
          <w:szCs w:val="24"/>
        </w:rPr>
        <w:t>(</w:t>
      </w:r>
      <w:r w:rsidRPr="007D3BE3">
        <w:rPr>
          <w:rFonts w:ascii="Arial" w:hAnsi="Arial" w:cs="Arial"/>
          <w:sz w:val="24"/>
          <w:szCs w:val="24"/>
        </w:rPr>
        <w:t>2015</w:t>
      </w:r>
      <w:r w:rsidR="004B622B">
        <w:rPr>
          <w:rFonts w:ascii="Arial" w:hAnsi="Arial" w:cs="Arial"/>
          <w:sz w:val="24"/>
          <w:szCs w:val="24"/>
        </w:rPr>
        <w:t xml:space="preserve">). </w:t>
      </w:r>
      <w:r w:rsidRPr="007D3BE3">
        <w:rPr>
          <w:rFonts w:ascii="Arial" w:hAnsi="Arial" w:cs="Arial"/>
          <w:sz w:val="24"/>
          <w:szCs w:val="24"/>
        </w:rPr>
        <w:t>Hotel cleanliness: Will guests pay for enhanced disinfection</w:t>
      </w:r>
      <w:r w:rsidR="004B622B">
        <w:rPr>
          <w:rFonts w:ascii="Arial" w:hAnsi="Arial" w:cs="Arial"/>
          <w:sz w:val="24"/>
          <w:szCs w:val="24"/>
        </w:rPr>
        <w:t xml:space="preserve">? </w:t>
      </w:r>
      <w:r w:rsidRPr="007D3BE3">
        <w:rPr>
          <w:rFonts w:ascii="Arial" w:hAnsi="Arial" w:cs="Arial"/>
          <w:i/>
          <w:iCs/>
          <w:sz w:val="24"/>
          <w:szCs w:val="24"/>
        </w:rPr>
        <w:t>International Journal of Contemporary Hospitality Management</w:t>
      </w:r>
      <w:r w:rsidR="004B622B">
        <w:rPr>
          <w:rFonts w:ascii="Arial" w:hAnsi="Arial" w:cs="Arial"/>
          <w:sz w:val="24"/>
          <w:szCs w:val="24"/>
        </w:rPr>
        <w:t>.</w:t>
      </w:r>
      <w:r w:rsidRPr="007D3BE3">
        <w:rPr>
          <w:rFonts w:ascii="Arial" w:hAnsi="Arial" w:cs="Arial"/>
          <w:sz w:val="24"/>
          <w:szCs w:val="24"/>
        </w:rPr>
        <w:t xml:space="preserve"> Vol</w:t>
      </w:r>
      <w:r w:rsidR="004B622B">
        <w:rPr>
          <w:rFonts w:ascii="Arial" w:hAnsi="Arial" w:cs="Arial"/>
          <w:sz w:val="24"/>
          <w:szCs w:val="24"/>
        </w:rPr>
        <w:t>.</w:t>
      </w:r>
      <w:r w:rsidRPr="007D3BE3">
        <w:rPr>
          <w:rFonts w:ascii="Arial" w:hAnsi="Arial" w:cs="Arial"/>
          <w:sz w:val="24"/>
          <w:szCs w:val="24"/>
        </w:rPr>
        <w:t xml:space="preserve"> 27</w:t>
      </w:r>
      <w:r w:rsidR="004B622B">
        <w:rPr>
          <w:rFonts w:ascii="Arial" w:hAnsi="Arial" w:cs="Arial"/>
          <w:sz w:val="24"/>
          <w:szCs w:val="24"/>
        </w:rPr>
        <w:t>,</w:t>
      </w:r>
      <w:r w:rsidRPr="007D3BE3">
        <w:rPr>
          <w:rFonts w:ascii="Arial" w:hAnsi="Arial" w:cs="Arial"/>
          <w:sz w:val="24"/>
          <w:szCs w:val="24"/>
        </w:rPr>
        <w:t xml:space="preserve"> No. 4, pp.690-710.</w:t>
      </w:r>
    </w:p>
    <w:p w14:paraId="44453617" w14:textId="77777777" w:rsidR="00E1429C" w:rsidRDefault="00E1429C" w:rsidP="00C8099A">
      <w:pPr>
        <w:rPr>
          <w:rFonts w:ascii="Arial" w:hAnsi="Arial" w:cs="Arial"/>
          <w:sz w:val="24"/>
          <w:szCs w:val="24"/>
          <w:lang w:val="en-GB"/>
        </w:rPr>
      </w:pPr>
    </w:p>
    <w:p w14:paraId="0E46F6D7" w14:textId="77777777" w:rsidR="00DF48D4" w:rsidRPr="00C8099A" w:rsidRDefault="00DF48D4" w:rsidP="00C8099A">
      <w:pPr>
        <w:rPr>
          <w:rFonts w:ascii="Arial" w:hAnsi="Arial" w:cs="Arial"/>
          <w:sz w:val="24"/>
          <w:szCs w:val="24"/>
          <w:lang w:val="en-GB"/>
        </w:rPr>
      </w:pPr>
    </w:p>
    <w:sectPr w:rsidR="00DF48D4" w:rsidRPr="00C8099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78519" w14:textId="77777777" w:rsidR="00707B41" w:rsidRDefault="00707B41" w:rsidP="009B4169">
      <w:pPr>
        <w:spacing w:line="240" w:lineRule="auto"/>
      </w:pPr>
      <w:r>
        <w:separator/>
      </w:r>
    </w:p>
  </w:endnote>
  <w:endnote w:type="continuationSeparator" w:id="0">
    <w:p w14:paraId="44CF15E3" w14:textId="77777777" w:rsidR="00707B41" w:rsidRDefault="00707B41" w:rsidP="009B41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8851C" w14:textId="77777777" w:rsidR="00707B41" w:rsidRDefault="00707B41" w:rsidP="009B4169">
      <w:pPr>
        <w:spacing w:line="240" w:lineRule="auto"/>
      </w:pPr>
      <w:r>
        <w:separator/>
      </w:r>
    </w:p>
  </w:footnote>
  <w:footnote w:type="continuationSeparator" w:id="0">
    <w:p w14:paraId="56B3F912" w14:textId="77777777" w:rsidR="00707B41" w:rsidRDefault="00707B41" w:rsidP="009B416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B0130"/>
    <w:multiLevelType w:val="hybridMultilevel"/>
    <w:tmpl w:val="97C03C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81D2C25"/>
    <w:multiLevelType w:val="hybridMultilevel"/>
    <w:tmpl w:val="A8EC15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CA75574"/>
    <w:multiLevelType w:val="hybridMultilevel"/>
    <w:tmpl w:val="30EE708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567106852">
    <w:abstractNumId w:val="0"/>
  </w:num>
  <w:num w:numId="2" w16cid:durableId="1505441160">
    <w:abstractNumId w:val="1"/>
  </w:num>
  <w:num w:numId="3" w16cid:durableId="11735694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24365"/>
    <w:rsid w:val="00021CEC"/>
    <w:rsid w:val="000737BB"/>
    <w:rsid w:val="00073C8B"/>
    <w:rsid w:val="00096882"/>
    <w:rsid w:val="000B2ACF"/>
    <w:rsid w:val="000B7027"/>
    <w:rsid w:val="000C1D1E"/>
    <w:rsid w:val="000F7C07"/>
    <w:rsid w:val="00101DAF"/>
    <w:rsid w:val="00110C22"/>
    <w:rsid w:val="00150531"/>
    <w:rsid w:val="001563D7"/>
    <w:rsid w:val="001656E9"/>
    <w:rsid w:val="00177030"/>
    <w:rsid w:val="00180EB2"/>
    <w:rsid w:val="001A49F7"/>
    <w:rsid w:val="001F24C0"/>
    <w:rsid w:val="002414EB"/>
    <w:rsid w:val="002661D7"/>
    <w:rsid w:val="00267AAB"/>
    <w:rsid w:val="00284625"/>
    <w:rsid w:val="0029613D"/>
    <w:rsid w:val="002B491A"/>
    <w:rsid w:val="0033246B"/>
    <w:rsid w:val="00334B6A"/>
    <w:rsid w:val="00342A26"/>
    <w:rsid w:val="003845DE"/>
    <w:rsid w:val="00396586"/>
    <w:rsid w:val="003C2A97"/>
    <w:rsid w:val="003D6CA6"/>
    <w:rsid w:val="003E1DF3"/>
    <w:rsid w:val="003F0272"/>
    <w:rsid w:val="00415767"/>
    <w:rsid w:val="00440153"/>
    <w:rsid w:val="00447F51"/>
    <w:rsid w:val="004532F1"/>
    <w:rsid w:val="00460BA7"/>
    <w:rsid w:val="00463B8B"/>
    <w:rsid w:val="004710F8"/>
    <w:rsid w:val="00487909"/>
    <w:rsid w:val="004B4D22"/>
    <w:rsid w:val="004B622B"/>
    <w:rsid w:val="004D2086"/>
    <w:rsid w:val="004E3969"/>
    <w:rsid w:val="004F6467"/>
    <w:rsid w:val="00503D04"/>
    <w:rsid w:val="005362B6"/>
    <w:rsid w:val="00537C7E"/>
    <w:rsid w:val="00553851"/>
    <w:rsid w:val="0056474D"/>
    <w:rsid w:val="00597FB7"/>
    <w:rsid w:val="005A2957"/>
    <w:rsid w:val="005A322D"/>
    <w:rsid w:val="005A480C"/>
    <w:rsid w:val="005A7BDD"/>
    <w:rsid w:val="005B0640"/>
    <w:rsid w:val="005B069F"/>
    <w:rsid w:val="005C131D"/>
    <w:rsid w:val="005E5407"/>
    <w:rsid w:val="006005EF"/>
    <w:rsid w:val="006037F3"/>
    <w:rsid w:val="00604E52"/>
    <w:rsid w:val="0066513C"/>
    <w:rsid w:val="006B3A0D"/>
    <w:rsid w:val="006F0CBE"/>
    <w:rsid w:val="00707B41"/>
    <w:rsid w:val="007109EE"/>
    <w:rsid w:val="00741503"/>
    <w:rsid w:val="007416B0"/>
    <w:rsid w:val="00755F04"/>
    <w:rsid w:val="007767EE"/>
    <w:rsid w:val="00793ACC"/>
    <w:rsid w:val="007A24D4"/>
    <w:rsid w:val="007B194E"/>
    <w:rsid w:val="007C5C18"/>
    <w:rsid w:val="007D3BE3"/>
    <w:rsid w:val="007E0EC9"/>
    <w:rsid w:val="0080377D"/>
    <w:rsid w:val="008431A5"/>
    <w:rsid w:val="0086090E"/>
    <w:rsid w:val="00862A7D"/>
    <w:rsid w:val="008701C8"/>
    <w:rsid w:val="008A7D41"/>
    <w:rsid w:val="008C0E7B"/>
    <w:rsid w:val="008D0BFF"/>
    <w:rsid w:val="008D179B"/>
    <w:rsid w:val="009023D7"/>
    <w:rsid w:val="00913346"/>
    <w:rsid w:val="00913827"/>
    <w:rsid w:val="00925054"/>
    <w:rsid w:val="0095679C"/>
    <w:rsid w:val="0095753A"/>
    <w:rsid w:val="0098129A"/>
    <w:rsid w:val="00982663"/>
    <w:rsid w:val="009845AC"/>
    <w:rsid w:val="00990C05"/>
    <w:rsid w:val="009A4B6A"/>
    <w:rsid w:val="009B4169"/>
    <w:rsid w:val="009B7AA6"/>
    <w:rsid w:val="009C59B3"/>
    <w:rsid w:val="009E4BB4"/>
    <w:rsid w:val="009F5D56"/>
    <w:rsid w:val="009F76BA"/>
    <w:rsid w:val="00A16B22"/>
    <w:rsid w:val="00A227D4"/>
    <w:rsid w:val="00A43F25"/>
    <w:rsid w:val="00A67861"/>
    <w:rsid w:val="00A7284B"/>
    <w:rsid w:val="00AC66AD"/>
    <w:rsid w:val="00B108A2"/>
    <w:rsid w:val="00B14438"/>
    <w:rsid w:val="00B2253B"/>
    <w:rsid w:val="00B24365"/>
    <w:rsid w:val="00B3457F"/>
    <w:rsid w:val="00B34726"/>
    <w:rsid w:val="00B402B9"/>
    <w:rsid w:val="00B52EBA"/>
    <w:rsid w:val="00B54BBB"/>
    <w:rsid w:val="00B90764"/>
    <w:rsid w:val="00B9108F"/>
    <w:rsid w:val="00BD2C83"/>
    <w:rsid w:val="00BD473F"/>
    <w:rsid w:val="00C00E42"/>
    <w:rsid w:val="00C25DF9"/>
    <w:rsid w:val="00C3206C"/>
    <w:rsid w:val="00C72CD4"/>
    <w:rsid w:val="00C8099A"/>
    <w:rsid w:val="00C857F6"/>
    <w:rsid w:val="00CA3067"/>
    <w:rsid w:val="00CC05E6"/>
    <w:rsid w:val="00CC517C"/>
    <w:rsid w:val="00CC6033"/>
    <w:rsid w:val="00CD41E9"/>
    <w:rsid w:val="00CE3CA9"/>
    <w:rsid w:val="00D01902"/>
    <w:rsid w:val="00D15B71"/>
    <w:rsid w:val="00DA1FAD"/>
    <w:rsid w:val="00DC0AC8"/>
    <w:rsid w:val="00DD7202"/>
    <w:rsid w:val="00DE419F"/>
    <w:rsid w:val="00DE4B2C"/>
    <w:rsid w:val="00DF48D4"/>
    <w:rsid w:val="00E03865"/>
    <w:rsid w:val="00E1429C"/>
    <w:rsid w:val="00E36B4C"/>
    <w:rsid w:val="00E6586D"/>
    <w:rsid w:val="00E66D44"/>
    <w:rsid w:val="00E81053"/>
    <w:rsid w:val="00E8463D"/>
    <w:rsid w:val="00EE2C97"/>
    <w:rsid w:val="00F41690"/>
    <w:rsid w:val="00F94FA2"/>
    <w:rsid w:val="00FA0BE3"/>
    <w:rsid w:val="00FF3E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D5D8B"/>
  <w15:docId w15:val="{96D1D862-AA3D-477C-BCA5-A5BBE173E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B4169"/>
    <w:pPr>
      <w:spacing w:line="480" w:lineRule="auto"/>
    </w:pPr>
    <w:rPr>
      <w:szCs w:val="21"/>
    </w:rPr>
  </w:style>
  <w:style w:type="paragraph" w:styleId="1">
    <w:name w:val="heading 1"/>
    <w:basedOn w:val="a"/>
    <w:next w:val="a"/>
    <w:link w:val="10"/>
    <w:uiPriority w:val="9"/>
    <w:qFormat/>
    <w:rsid w:val="007A24D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B3A0D"/>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B4169"/>
    <w:pPr>
      <w:widowControl w:val="0"/>
      <w:pBdr>
        <w:bottom w:val="single" w:sz="6" w:space="1" w:color="auto"/>
      </w:pBdr>
      <w:tabs>
        <w:tab w:val="center" w:pos="4153"/>
        <w:tab w:val="right" w:pos="8306"/>
      </w:tabs>
      <w:snapToGrid w:val="0"/>
      <w:spacing w:line="240" w:lineRule="auto"/>
      <w:jc w:val="center"/>
    </w:pPr>
    <w:rPr>
      <w:sz w:val="18"/>
      <w:szCs w:val="18"/>
      <w:lang w:val="en-GB"/>
    </w:rPr>
  </w:style>
  <w:style w:type="character" w:customStyle="1" w:styleId="a4">
    <w:name w:val="页眉 字符"/>
    <w:basedOn w:val="a0"/>
    <w:link w:val="a3"/>
    <w:uiPriority w:val="99"/>
    <w:rsid w:val="009B4169"/>
    <w:rPr>
      <w:sz w:val="18"/>
      <w:szCs w:val="18"/>
      <w:lang w:val="en-GB"/>
    </w:rPr>
  </w:style>
  <w:style w:type="paragraph" w:styleId="a5">
    <w:name w:val="footer"/>
    <w:basedOn w:val="a"/>
    <w:link w:val="a6"/>
    <w:uiPriority w:val="99"/>
    <w:unhideWhenUsed/>
    <w:rsid w:val="009B4169"/>
    <w:pPr>
      <w:widowControl w:val="0"/>
      <w:tabs>
        <w:tab w:val="center" w:pos="4153"/>
        <w:tab w:val="right" w:pos="8306"/>
      </w:tabs>
      <w:snapToGrid w:val="0"/>
      <w:spacing w:line="240" w:lineRule="auto"/>
    </w:pPr>
    <w:rPr>
      <w:sz w:val="18"/>
      <w:szCs w:val="18"/>
      <w:lang w:val="en-GB"/>
    </w:rPr>
  </w:style>
  <w:style w:type="character" w:customStyle="1" w:styleId="a6">
    <w:name w:val="页脚 字符"/>
    <w:basedOn w:val="a0"/>
    <w:link w:val="a5"/>
    <w:uiPriority w:val="99"/>
    <w:rsid w:val="009B4169"/>
    <w:rPr>
      <w:sz w:val="18"/>
      <w:szCs w:val="18"/>
      <w:lang w:val="en-GB"/>
    </w:rPr>
  </w:style>
  <w:style w:type="character" w:styleId="a7">
    <w:name w:val="Book Title"/>
    <w:basedOn w:val="a0"/>
    <w:uiPriority w:val="33"/>
    <w:qFormat/>
    <w:rsid w:val="009B4169"/>
    <w:rPr>
      <w:b/>
      <w:bCs/>
      <w:i/>
      <w:iCs/>
      <w:spacing w:val="5"/>
    </w:rPr>
  </w:style>
  <w:style w:type="character" w:styleId="a8">
    <w:name w:val="Hyperlink"/>
    <w:basedOn w:val="a0"/>
    <w:uiPriority w:val="99"/>
    <w:unhideWhenUsed/>
    <w:rsid w:val="00177030"/>
    <w:rPr>
      <w:color w:val="0563C1" w:themeColor="hyperlink"/>
      <w:u w:val="single"/>
    </w:rPr>
  </w:style>
  <w:style w:type="character" w:styleId="a9">
    <w:name w:val="Unresolved Mention"/>
    <w:basedOn w:val="a0"/>
    <w:uiPriority w:val="99"/>
    <w:semiHidden/>
    <w:unhideWhenUsed/>
    <w:rsid w:val="00177030"/>
    <w:rPr>
      <w:color w:val="605E5C"/>
      <w:shd w:val="clear" w:color="auto" w:fill="E1DFDD"/>
    </w:rPr>
  </w:style>
  <w:style w:type="character" w:customStyle="1" w:styleId="10">
    <w:name w:val="标题 1 字符"/>
    <w:basedOn w:val="a0"/>
    <w:link w:val="1"/>
    <w:uiPriority w:val="9"/>
    <w:rsid w:val="007A24D4"/>
    <w:rPr>
      <w:b/>
      <w:bCs/>
      <w:kern w:val="44"/>
      <w:sz w:val="44"/>
      <w:szCs w:val="44"/>
    </w:rPr>
  </w:style>
  <w:style w:type="character" w:customStyle="1" w:styleId="20">
    <w:name w:val="标题 2 字符"/>
    <w:basedOn w:val="a0"/>
    <w:link w:val="2"/>
    <w:uiPriority w:val="9"/>
    <w:rsid w:val="006B3A0D"/>
    <w:rPr>
      <w:rFonts w:asciiTheme="majorHAnsi" w:eastAsiaTheme="majorEastAsia" w:hAnsiTheme="majorHAnsi" w:cstheme="majorBidi"/>
      <w:b/>
      <w:bCs/>
      <w:sz w:val="32"/>
      <w:szCs w:val="32"/>
    </w:rPr>
  </w:style>
  <w:style w:type="paragraph" w:styleId="aa">
    <w:name w:val="List Paragraph"/>
    <w:basedOn w:val="a"/>
    <w:uiPriority w:val="34"/>
    <w:qFormat/>
    <w:rsid w:val="007D3BE3"/>
    <w:pPr>
      <w:ind w:firstLineChars="200" w:firstLine="420"/>
    </w:pPr>
  </w:style>
  <w:style w:type="character" w:styleId="ab">
    <w:name w:val="FollowedHyperlink"/>
    <w:basedOn w:val="a0"/>
    <w:uiPriority w:val="99"/>
    <w:semiHidden/>
    <w:unhideWhenUsed/>
    <w:rsid w:val="001656E9"/>
    <w:rPr>
      <w:color w:val="954F72" w:themeColor="followedHyperlink"/>
      <w:u w:val="single"/>
    </w:rPr>
  </w:style>
  <w:style w:type="paragraph" w:styleId="TOC1">
    <w:name w:val="toc 1"/>
    <w:basedOn w:val="a"/>
    <w:next w:val="a"/>
    <w:autoRedefine/>
    <w:uiPriority w:val="39"/>
    <w:unhideWhenUsed/>
    <w:rsid w:val="00267AAB"/>
  </w:style>
  <w:style w:type="paragraph" w:styleId="TOC2">
    <w:name w:val="toc 2"/>
    <w:basedOn w:val="a"/>
    <w:next w:val="a"/>
    <w:autoRedefine/>
    <w:uiPriority w:val="39"/>
    <w:unhideWhenUsed/>
    <w:rsid w:val="00267AAB"/>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29897">
      <w:bodyDiv w:val="1"/>
      <w:marLeft w:val="0"/>
      <w:marRight w:val="0"/>
      <w:marTop w:val="0"/>
      <w:marBottom w:val="0"/>
      <w:divBdr>
        <w:top w:val="none" w:sz="0" w:space="0" w:color="auto"/>
        <w:left w:val="none" w:sz="0" w:space="0" w:color="auto"/>
        <w:bottom w:val="none" w:sz="0" w:space="0" w:color="auto"/>
        <w:right w:val="none" w:sz="0" w:space="0" w:color="auto"/>
      </w:divBdr>
      <w:divsChild>
        <w:div w:id="999578740">
          <w:marLeft w:val="0"/>
          <w:marRight w:val="0"/>
          <w:marTop w:val="0"/>
          <w:marBottom w:val="0"/>
          <w:divBdr>
            <w:top w:val="none" w:sz="0" w:space="0" w:color="auto"/>
            <w:left w:val="none" w:sz="0" w:space="0" w:color="auto"/>
            <w:bottom w:val="none" w:sz="0" w:space="0" w:color="auto"/>
            <w:right w:val="none" w:sz="0" w:space="0" w:color="auto"/>
          </w:divBdr>
        </w:div>
        <w:div w:id="1607620241">
          <w:marLeft w:val="0"/>
          <w:marRight w:val="0"/>
          <w:marTop w:val="0"/>
          <w:marBottom w:val="0"/>
          <w:divBdr>
            <w:top w:val="none" w:sz="0" w:space="0" w:color="auto"/>
            <w:left w:val="none" w:sz="0" w:space="0" w:color="auto"/>
            <w:bottom w:val="none" w:sz="0" w:space="0" w:color="auto"/>
            <w:right w:val="none" w:sz="0" w:space="0" w:color="auto"/>
          </w:divBdr>
        </w:div>
      </w:divsChild>
    </w:div>
    <w:div w:id="353118198">
      <w:bodyDiv w:val="1"/>
      <w:marLeft w:val="0"/>
      <w:marRight w:val="0"/>
      <w:marTop w:val="0"/>
      <w:marBottom w:val="0"/>
      <w:divBdr>
        <w:top w:val="none" w:sz="0" w:space="0" w:color="auto"/>
        <w:left w:val="none" w:sz="0" w:space="0" w:color="auto"/>
        <w:bottom w:val="none" w:sz="0" w:space="0" w:color="auto"/>
        <w:right w:val="none" w:sz="0" w:space="0" w:color="auto"/>
      </w:divBdr>
      <w:divsChild>
        <w:div w:id="280494859">
          <w:marLeft w:val="0"/>
          <w:marRight w:val="0"/>
          <w:marTop w:val="0"/>
          <w:marBottom w:val="0"/>
          <w:divBdr>
            <w:top w:val="none" w:sz="0" w:space="0" w:color="auto"/>
            <w:left w:val="none" w:sz="0" w:space="0" w:color="auto"/>
            <w:bottom w:val="none" w:sz="0" w:space="0" w:color="auto"/>
            <w:right w:val="none" w:sz="0" w:space="0" w:color="auto"/>
          </w:divBdr>
        </w:div>
        <w:div w:id="1349258712">
          <w:marLeft w:val="0"/>
          <w:marRight w:val="0"/>
          <w:marTop w:val="0"/>
          <w:marBottom w:val="0"/>
          <w:divBdr>
            <w:top w:val="none" w:sz="0" w:space="0" w:color="auto"/>
            <w:left w:val="none" w:sz="0" w:space="0" w:color="auto"/>
            <w:bottom w:val="none" w:sz="0" w:space="0" w:color="auto"/>
            <w:right w:val="none" w:sz="0" w:space="0" w:color="auto"/>
          </w:divBdr>
        </w:div>
      </w:divsChild>
    </w:div>
    <w:div w:id="711076007">
      <w:bodyDiv w:val="1"/>
      <w:marLeft w:val="0"/>
      <w:marRight w:val="0"/>
      <w:marTop w:val="0"/>
      <w:marBottom w:val="0"/>
      <w:divBdr>
        <w:top w:val="none" w:sz="0" w:space="0" w:color="auto"/>
        <w:left w:val="none" w:sz="0" w:space="0" w:color="auto"/>
        <w:bottom w:val="none" w:sz="0" w:space="0" w:color="auto"/>
        <w:right w:val="none" w:sz="0" w:space="0" w:color="auto"/>
      </w:divBdr>
      <w:divsChild>
        <w:div w:id="1654870248">
          <w:marLeft w:val="0"/>
          <w:marRight w:val="0"/>
          <w:marTop w:val="0"/>
          <w:marBottom w:val="0"/>
          <w:divBdr>
            <w:top w:val="none" w:sz="0" w:space="0" w:color="auto"/>
            <w:left w:val="none" w:sz="0" w:space="0" w:color="auto"/>
            <w:bottom w:val="none" w:sz="0" w:space="0" w:color="auto"/>
            <w:right w:val="none" w:sz="0" w:space="0" w:color="auto"/>
          </w:divBdr>
        </w:div>
        <w:div w:id="1872378433">
          <w:marLeft w:val="0"/>
          <w:marRight w:val="0"/>
          <w:marTop w:val="0"/>
          <w:marBottom w:val="0"/>
          <w:divBdr>
            <w:top w:val="none" w:sz="0" w:space="0" w:color="auto"/>
            <w:left w:val="none" w:sz="0" w:space="0" w:color="auto"/>
            <w:bottom w:val="none" w:sz="0" w:space="0" w:color="auto"/>
            <w:right w:val="none" w:sz="0" w:space="0" w:color="auto"/>
          </w:divBdr>
        </w:div>
      </w:divsChild>
    </w:div>
    <w:div w:id="866259170">
      <w:bodyDiv w:val="1"/>
      <w:marLeft w:val="0"/>
      <w:marRight w:val="0"/>
      <w:marTop w:val="0"/>
      <w:marBottom w:val="0"/>
      <w:divBdr>
        <w:top w:val="none" w:sz="0" w:space="0" w:color="auto"/>
        <w:left w:val="none" w:sz="0" w:space="0" w:color="auto"/>
        <w:bottom w:val="none" w:sz="0" w:space="0" w:color="auto"/>
        <w:right w:val="none" w:sz="0" w:space="0" w:color="auto"/>
      </w:divBdr>
      <w:divsChild>
        <w:div w:id="23674892">
          <w:marLeft w:val="0"/>
          <w:marRight w:val="0"/>
          <w:marTop w:val="0"/>
          <w:marBottom w:val="0"/>
          <w:divBdr>
            <w:top w:val="none" w:sz="0" w:space="0" w:color="auto"/>
            <w:left w:val="none" w:sz="0" w:space="0" w:color="auto"/>
            <w:bottom w:val="none" w:sz="0" w:space="0" w:color="auto"/>
            <w:right w:val="none" w:sz="0" w:space="0" w:color="auto"/>
          </w:divBdr>
        </w:div>
        <w:div w:id="948245291">
          <w:marLeft w:val="0"/>
          <w:marRight w:val="0"/>
          <w:marTop w:val="0"/>
          <w:marBottom w:val="0"/>
          <w:divBdr>
            <w:top w:val="none" w:sz="0" w:space="0" w:color="auto"/>
            <w:left w:val="none" w:sz="0" w:space="0" w:color="auto"/>
            <w:bottom w:val="none" w:sz="0" w:space="0" w:color="auto"/>
            <w:right w:val="none" w:sz="0" w:space="0" w:color="auto"/>
          </w:divBdr>
        </w:div>
      </w:divsChild>
    </w:div>
    <w:div w:id="1568418307">
      <w:bodyDiv w:val="1"/>
      <w:marLeft w:val="0"/>
      <w:marRight w:val="0"/>
      <w:marTop w:val="0"/>
      <w:marBottom w:val="0"/>
      <w:divBdr>
        <w:top w:val="none" w:sz="0" w:space="0" w:color="auto"/>
        <w:left w:val="none" w:sz="0" w:space="0" w:color="auto"/>
        <w:bottom w:val="none" w:sz="0" w:space="0" w:color="auto"/>
        <w:right w:val="none" w:sz="0" w:space="0" w:color="auto"/>
      </w:divBdr>
    </w:div>
    <w:div w:id="1839728255">
      <w:bodyDiv w:val="1"/>
      <w:marLeft w:val="0"/>
      <w:marRight w:val="0"/>
      <w:marTop w:val="0"/>
      <w:marBottom w:val="0"/>
      <w:divBdr>
        <w:top w:val="none" w:sz="0" w:space="0" w:color="auto"/>
        <w:left w:val="none" w:sz="0" w:space="0" w:color="auto"/>
        <w:bottom w:val="none" w:sz="0" w:space="0" w:color="auto"/>
        <w:right w:val="none" w:sz="0" w:space="0" w:color="auto"/>
      </w:divBdr>
      <w:divsChild>
        <w:div w:id="15318246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zars.com/Home/News-and-Insights/Our-publications/Surveys-and-studies/2018-Global-Study-on-AI-in-Hospitality" TargetMode="External"/><Relationship Id="rId18" Type="http://schemas.openxmlformats.org/officeDocument/2006/relationships/hyperlink" Target="http://powerbranding.ru/marketing-strategy/smart-celi/" TargetMode="External"/><Relationship Id="rId3" Type="http://schemas.openxmlformats.org/officeDocument/2006/relationships/styles" Target="styles.xml"/><Relationship Id="rId21" Type="http://schemas.openxmlformats.org/officeDocument/2006/relationships/hyperlink" Target="https://www.who.int/health-topics/coronavirus" TargetMode="External"/><Relationship Id="rId7" Type="http://schemas.openxmlformats.org/officeDocument/2006/relationships/endnotes" Target="endnotes.xml"/><Relationship Id="rId12" Type="http://schemas.openxmlformats.org/officeDocument/2006/relationships/hyperlink" Target="https://www.housebeautiful.com/lifestyle/a32367701/hilton-hya%20tt-and-marriott-new-cleaning-protocols-coronavirus/" TargetMode="External"/><Relationship Id="rId17" Type="http://schemas.openxmlformats.org/officeDocument/2006/relationships/hyperlink" Target="https://www.meadin.com/jd/210934.html" TargetMode="External"/><Relationship Id="rId2" Type="http://schemas.openxmlformats.org/officeDocument/2006/relationships/numbering" Target="numbering.xml"/><Relationship Id="rId16" Type="http://schemas.openxmlformats.org/officeDocument/2006/relationships/hyperlink" Target="https://link.springer.com/chapter/10.1007/978-3-030-89511-2_68" TargetMode="External"/><Relationship Id="rId20" Type="http://schemas.openxmlformats.org/officeDocument/2006/relationships/hyperlink" Target="https://worldshoppingtourism.com/downloads/GJC_THE_TOURISM_INDUSTRY_AND_THE_IMPACT_OF_COVID_1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spitalitynet.org/opinion/4084472.html" TargetMode="External"/><Relationship Id="rId5" Type="http://schemas.openxmlformats.org/officeDocument/2006/relationships/webSettings" Target="webSettings.xml"/><Relationship Id="rId15" Type="http://schemas.openxmlformats.org/officeDocument/2006/relationships/hyperlink" Target="https://link.springer.com/chapter/10.1007/978-981-16-5461-9_9" TargetMode="External"/><Relationship Id="rId23" Type="http://schemas.openxmlformats.org/officeDocument/2006/relationships/theme" Target="theme/theme1.xml"/><Relationship Id="rId10" Type="http://schemas.openxmlformats.org/officeDocument/2006/relationships/hyperlink" Target="https://www.forbes.com/sites/laurabegleybloom/2020/05/04/hotel-safe-coronavirus-cleaning/" TargetMode="External"/><Relationship Id="rId19" Type="http://schemas.openxmlformats.org/officeDocument/2006/relationships/hyperlink" Target="https://baijiahao.baidu.com/s?id=1707896536140979129&amp;wfr=spider&amp;for=pc" TargetMode="External"/><Relationship Id="rId4" Type="http://schemas.openxmlformats.org/officeDocument/2006/relationships/settings" Target="settings.xml"/><Relationship Id="rId9" Type="http://schemas.openxmlformats.org/officeDocument/2006/relationships/hyperlink" Target="https://doi-org.ezproxy.uwtsd.ac.uk/10.1080/02642069.2019.1672666&#160;" TargetMode="External"/><Relationship Id="rId14" Type="http://schemas.openxmlformats.org/officeDocument/2006/relationships/hyperlink" Target="https://www.businessdestinations.com/relax/hotels/japans-hospitality-robots/" TargetMode="External"/><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D8D08E-8353-4214-BD49-4BE6195F7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2128</TotalTime>
  <Pages>22</Pages>
  <Words>4166</Words>
  <Characters>23749</Characters>
  <Application>Microsoft Office Word</Application>
  <DocSecurity>0</DocSecurity>
  <Lines>197</Lines>
  <Paragraphs>55</Paragraphs>
  <ScaleCrop>false</ScaleCrop>
  <Company/>
  <LinksUpToDate>false</LinksUpToDate>
  <CharactersWithSpaces>27860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赵 子勋</dc:creator>
  <cp:keywords/>
  <dc:description/>
  <cp:lastModifiedBy>赵 子勋</cp:lastModifiedBy>
  <cp:revision>40</cp:revision>
  <dcterms:created xsi:type="dcterms:W3CDTF">2022-02-13T13:17:00Z</dcterms:created>
  <dcterms:modified xsi:type="dcterms:W3CDTF">2022-05-03T10:22:00Z</dcterms:modified>
</cp:coreProperties>
</file>