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EE1AF" w14:textId="6546DC4A" w:rsidR="00BA4BF8" w:rsidRPr="00FD6FF2" w:rsidRDefault="00BA4BF8" w:rsidP="00817867">
      <w:pPr>
        <w:jc w:val="center"/>
        <w:rPr>
          <w:rFonts w:cstheme="minorHAnsi"/>
          <w:b/>
          <w:bCs/>
          <w:sz w:val="24"/>
          <w:szCs w:val="24"/>
          <w:u w:val="single"/>
        </w:rPr>
      </w:pPr>
      <w:r w:rsidRPr="00FD6FF2">
        <w:rPr>
          <w:rFonts w:cstheme="minorHAnsi"/>
          <w:b/>
          <w:bCs/>
          <w:sz w:val="24"/>
          <w:szCs w:val="24"/>
          <w:u w:val="single"/>
        </w:rPr>
        <w:t>Welsh Folklore in Modern Media</w:t>
      </w:r>
    </w:p>
    <w:p w14:paraId="7CB98B33" w14:textId="23B13A93" w:rsidR="00817867" w:rsidRPr="00817867" w:rsidRDefault="00146626" w:rsidP="00817867">
      <w:pPr>
        <w:jc w:val="center"/>
        <w:rPr>
          <w:rFonts w:cstheme="minorHAnsi"/>
          <w:i/>
          <w:iCs/>
          <w:sz w:val="24"/>
          <w:szCs w:val="24"/>
        </w:rPr>
      </w:pPr>
      <w:r w:rsidRPr="00FD6FF2">
        <w:rPr>
          <w:rFonts w:cstheme="minorHAnsi"/>
          <w:i/>
          <w:iCs/>
          <w:sz w:val="24"/>
          <w:szCs w:val="24"/>
        </w:rPr>
        <w:t>An investigation into Welsh Folklore and how it</w:t>
      </w:r>
      <w:r w:rsidR="000C4BE2">
        <w:rPr>
          <w:rFonts w:cstheme="minorHAnsi"/>
          <w:i/>
          <w:iCs/>
          <w:sz w:val="24"/>
          <w:szCs w:val="24"/>
        </w:rPr>
        <w:t xml:space="preserve"> i</w:t>
      </w:r>
      <w:r w:rsidRPr="00FD6FF2">
        <w:rPr>
          <w:rFonts w:cstheme="minorHAnsi"/>
          <w:i/>
          <w:iCs/>
          <w:sz w:val="24"/>
          <w:szCs w:val="24"/>
        </w:rPr>
        <w:t>s presented in the media</w:t>
      </w:r>
      <w:r w:rsidR="003F4B50" w:rsidRPr="00FD6FF2">
        <w:rPr>
          <w:rFonts w:cstheme="minorHAnsi"/>
          <w:i/>
          <w:iCs/>
          <w:sz w:val="24"/>
          <w:szCs w:val="24"/>
        </w:rPr>
        <w:t>;</w:t>
      </w:r>
      <w:r w:rsidRPr="00FD6FF2">
        <w:rPr>
          <w:rFonts w:cstheme="minorHAnsi"/>
          <w:i/>
          <w:iCs/>
          <w:sz w:val="24"/>
          <w:szCs w:val="24"/>
        </w:rPr>
        <w:t xml:space="preserve"> and an exploration into how to adapt folklore to a short film</w:t>
      </w:r>
      <w:r w:rsidR="003F4B50" w:rsidRPr="00FD6FF2">
        <w:rPr>
          <w:rFonts w:cstheme="minorHAnsi"/>
          <w:i/>
          <w:iCs/>
          <w:sz w:val="24"/>
          <w:szCs w:val="24"/>
        </w:rPr>
        <w:t xml:space="preserve"> script.</w:t>
      </w:r>
    </w:p>
    <w:p w14:paraId="62DAB38E" w14:textId="39D8C259" w:rsidR="00BA4BF8" w:rsidRPr="00FD6FF2" w:rsidRDefault="00146626" w:rsidP="00146626">
      <w:pPr>
        <w:rPr>
          <w:rFonts w:cstheme="minorHAnsi"/>
          <w:b/>
          <w:bCs/>
          <w:sz w:val="24"/>
          <w:szCs w:val="24"/>
          <w:u w:val="single"/>
        </w:rPr>
      </w:pPr>
      <w:r w:rsidRPr="00FD6FF2">
        <w:rPr>
          <w:rFonts w:cstheme="minorHAnsi"/>
          <w:b/>
          <w:bCs/>
          <w:sz w:val="24"/>
          <w:szCs w:val="24"/>
          <w:u w:val="single"/>
        </w:rPr>
        <w:t>I</w:t>
      </w:r>
      <w:r w:rsidR="00BA4BF8" w:rsidRPr="00FD6FF2">
        <w:rPr>
          <w:rFonts w:cstheme="minorHAnsi"/>
          <w:b/>
          <w:bCs/>
          <w:sz w:val="24"/>
          <w:szCs w:val="24"/>
          <w:u w:val="single"/>
        </w:rPr>
        <w:t>ntroduction:</w:t>
      </w:r>
    </w:p>
    <w:p w14:paraId="1AA2269E" w14:textId="2BE95126" w:rsidR="005C5D33" w:rsidRPr="00FD6FF2" w:rsidRDefault="00BA4BF8" w:rsidP="00BA4BF8">
      <w:pPr>
        <w:rPr>
          <w:rFonts w:cstheme="minorHAnsi"/>
          <w:sz w:val="24"/>
          <w:szCs w:val="24"/>
        </w:rPr>
      </w:pPr>
      <w:r w:rsidRPr="00FD6FF2">
        <w:rPr>
          <w:rFonts w:cstheme="minorHAnsi"/>
          <w:sz w:val="24"/>
          <w:szCs w:val="24"/>
        </w:rPr>
        <w:tab/>
        <w:t xml:space="preserve">As an English-speaking Welsh person, I often find it difficult to feel fully connected to my identity and culture, I cannot connect to my own country in the same way many others </w:t>
      </w:r>
      <w:proofErr w:type="gramStart"/>
      <w:r w:rsidRPr="00FD6FF2">
        <w:rPr>
          <w:rFonts w:cstheme="minorHAnsi"/>
          <w:sz w:val="24"/>
          <w:szCs w:val="24"/>
        </w:rPr>
        <w:t>can</w:t>
      </w:r>
      <w:proofErr w:type="gramEnd"/>
      <w:r w:rsidRPr="00FD6FF2">
        <w:rPr>
          <w:rFonts w:cstheme="minorHAnsi"/>
          <w:sz w:val="24"/>
          <w:szCs w:val="24"/>
        </w:rPr>
        <w:t xml:space="preserve"> due to not speaking the native language- however, one way I’ve always been able to connect to my heritage and culture is through indulging in the myths and tales of my country. Welsh Folklore is introduced to </w:t>
      </w:r>
      <w:r w:rsidR="00992D0E">
        <w:rPr>
          <w:rFonts w:cstheme="minorHAnsi"/>
          <w:sz w:val="24"/>
          <w:szCs w:val="24"/>
        </w:rPr>
        <w:t>all</w:t>
      </w:r>
      <w:r w:rsidRPr="00FD6FF2">
        <w:rPr>
          <w:rFonts w:cstheme="minorHAnsi"/>
          <w:sz w:val="24"/>
          <w:szCs w:val="24"/>
        </w:rPr>
        <w:t xml:space="preserve"> Welsh people from an early age</w:t>
      </w:r>
      <w:r w:rsidR="00FF7C73" w:rsidRPr="00FD6FF2">
        <w:rPr>
          <w:rFonts w:cstheme="minorHAnsi"/>
          <w:sz w:val="24"/>
          <w:szCs w:val="24"/>
        </w:rPr>
        <w:t xml:space="preserve"> </w:t>
      </w:r>
      <w:r w:rsidR="00992D0E">
        <w:rPr>
          <w:rFonts w:cstheme="minorHAnsi"/>
          <w:sz w:val="24"/>
          <w:szCs w:val="24"/>
        </w:rPr>
        <w:t xml:space="preserve">since 2022 </w:t>
      </w:r>
      <w:r w:rsidR="00FF7C73" w:rsidRPr="00FD6FF2">
        <w:rPr>
          <w:rFonts w:cstheme="minorHAnsi"/>
          <w:sz w:val="24"/>
          <w:szCs w:val="24"/>
        </w:rPr>
        <w:t>due to the Welsh Government making Welsh History and literature a mandatory part of the curriculum as</w:t>
      </w:r>
    </w:p>
    <w:p w14:paraId="5A10F5DE" w14:textId="2482E0F1" w:rsidR="005C5D33" w:rsidRPr="00FD6FF2" w:rsidRDefault="00FF7C73" w:rsidP="005C5D33">
      <w:pPr>
        <w:ind w:left="720"/>
        <w:rPr>
          <w:rFonts w:cstheme="minorHAnsi"/>
          <w:sz w:val="24"/>
          <w:szCs w:val="24"/>
        </w:rPr>
      </w:pPr>
      <w:r w:rsidRPr="00FD6FF2">
        <w:rPr>
          <w:rFonts w:cstheme="minorHAnsi"/>
          <w:sz w:val="24"/>
          <w:szCs w:val="24"/>
        </w:rPr>
        <w:t>it is vital that we continue to promote and support the delivery of Welsh history in the new curriculum and enable our learners to become ethical and informed citizens of Wales and the wider world.</w:t>
      </w:r>
    </w:p>
    <w:p w14:paraId="5EF25D20" w14:textId="77777777" w:rsidR="005C5D33" w:rsidRPr="00FD6FF2" w:rsidRDefault="00FF7C73" w:rsidP="005C5D33">
      <w:pPr>
        <w:ind w:firstLine="720"/>
        <w:jc w:val="right"/>
        <w:rPr>
          <w:rFonts w:cstheme="minorHAnsi"/>
          <w:b/>
          <w:bCs/>
          <w:sz w:val="24"/>
          <w:szCs w:val="24"/>
        </w:rPr>
      </w:pPr>
      <w:r w:rsidRPr="00FD6FF2">
        <w:rPr>
          <w:rFonts w:cstheme="minorHAnsi"/>
          <w:b/>
          <w:bCs/>
          <w:sz w:val="24"/>
          <w:szCs w:val="24"/>
        </w:rPr>
        <w:t>(</w:t>
      </w:r>
      <w:r w:rsidR="000912CA" w:rsidRPr="00FD6FF2">
        <w:rPr>
          <w:rFonts w:cstheme="minorHAnsi"/>
          <w:b/>
          <w:bCs/>
          <w:sz w:val="24"/>
          <w:szCs w:val="24"/>
        </w:rPr>
        <w:t xml:space="preserve">Miles, J. </w:t>
      </w:r>
      <w:r w:rsidRPr="00FD6FF2">
        <w:rPr>
          <w:rFonts w:cstheme="minorHAnsi"/>
          <w:b/>
          <w:bCs/>
          <w:sz w:val="24"/>
          <w:szCs w:val="24"/>
        </w:rPr>
        <w:t xml:space="preserve">2022.) </w:t>
      </w:r>
    </w:p>
    <w:p w14:paraId="0B96A82C" w14:textId="62D0644A" w:rsidR="00BA4BF8" w:rsidRPr="00FD6FF2" w:rsidRDefault="00463439" w:rsidP="005C5D33">
      <w:pPr>
        <w:ind w:firstLine="720"/>
        <w:rPr>
          <w:rFonts w:cstheme="minorHAnsi"/>
          <w:sz w:val="24"/>
          <w:szCs w:val="24"/>
        </w:rPr>
      </w:pPr>
      <w:r w:rsidRPr="00FD6FF2">
        <w:rPr>
          <w:rFonts w:cstheme="minorHAnsi"/>
          <w:sz w:val="24"/>
          <w:szCs w:val="24"/>
        </w:rPr>
        <w:t xml:space="preserve">Due to </w:t>
      </w:r>
      <w:r w:rsidR="00E50149" w:rsidRPr="00FD6FF2">
        <w:rPr>
          <w:rFonts w:cstheme="minorHAnsi"/>
          <w:sz w:val="24"/>
          <w:szCs w:val="24"/>
        </w:rPr>
        <w:t xml:space="preserve">this, many people gain a strong interest </w:t>
      </w:r>
      <w:r w:rsidR="00341848" w:rsidRPr="00FD6FF2">
        <w:rPr>
          <w:rFonts w:cstheme="minorHAnsi"/>
          <w:sz w:val="24"/>
          <w:szCs w:val="24"/>
        </w:rPr>
        <w:t>in</w:t>
      </w:r>
      <w:r w:rsidR="00E50149" w:rsidRPr="00FD6FF2">
        <w:rPr>
          <w:rFonts w:cstheme="minorHAnsi"/>
          <w:sz w:val="24"/>
          <w:szCs w:val="24"/>
        </w:rPr>
        <w:t xml:space="preserve"> Welsh Folklore from an early age, regardless of what language they speak</w:t>
      </w:r>
      <w:r w:rsidR="00BA4BF8" w:rsidRPr="00FD6FF2">
        <w:rPr>
          <w:rFonts w:cstheme="minorHAnsi"/>
          <w:sz w:val="24"/>
          <w:szCs w:val="24"/>
        </w:rPr>
        <w:t>. During this essay, I will be exploring why Welsh Folklore is so enjoyable</w:t>
      </w:r>
      <w:r w:rsidR="00750153">
        <w:rPr>
          <w:rFonts w:cstheme="minorHAnsi"/>
          <w:sz w:val="24"/>
          <w:szCs w:val="24"/>
        </w:rPr>
        <w:t xml:space="preserve"> to me</w:t>
      </w:r>
      <w:r w:rsidR="00BA4BF8" w:rsidRPr="00FD6FF2">
        <w:rPr>
          <w:rFonts w:cstheme="minorHAnsi"/>
          <w:sz w:val="24"/>
          <w:szCs w:val="24"/>
        </w:rPr>
        <w:t xml:space="preserve">, how folklore makes appearances in modern media and why there should be more representation of Folklore in the modern media. Alongside this, I will be using the research I have collected to write and direct my own short film based on </w:t>
      </w:r>
      <w:r w:rsidR="00146626" w:rsidRPr="00FD6FF2">
        <w:rPr>
          <w:rFonts w:cstheme="minorHAnsi"/>
          <w:sz w:val="24"/>
          <w:szCs w:val="24"/>
        </w:rPr>
        <w:t>my findings during the process and will research how to adequately do so</w:t>
      </w:r>
      <w:r w:rsidR="00D51280">
        <w:rPr>
          <w:rFonts w:cstheme="minorHAnsi"/>
          <w:sz w:val="24"/>
          <w:szCs w:val="24"/>
        </w:rPr>
        <w:t>- I will be focusing on the research and development stages of script writing in this essay</w:t>
      </w:r>
      <w:r w:rsidR="00146626" w:rsidRPr="00FD6FF2">
        <w:rPr>
          <w:rFonts w:cstheme="minorHAnsi"/>
          <w:sz w:val="24"/>
          <w:szCs w:val="24"/>
        </w:rPr>
        <w:t>.</w:t>
      </w:r>
    </w:p>
    <w:p w14:paraId="6C93D1D5" w14:textId="77777777" w:rsidR="00AF643F" w:rsidRPr="00FD6FF2" w:rsidRDefault="00AF643F" w:rsidP="00BA4BF8">
      <w:pPr>
        <w:rPr>
          <w:rFonts w:cstheme="minorHAnsi"/>
          <w:b/>
          <w:bCs/>
          <w:sz w:val="24"/>
          <w:szCs w:val="24"/>
          <w:u w:val="single"/>
        </w:rPr>
      </w:pPr>
    </w:p>
    <w:p w14:paraId="063B3602" w14:textId="4BC20056" w:rsidR="00146626" w:rsidRPr="00FD6FF2" w:rsidRDefault="00146626" w:rsidP="00BA4BF8">
      <w:pPr>
        <w:rPr>
          <w:rFonts w:cstheme="minorHAnsi"/>
          <w:b/>
          <w:bCs/>
          <w:sz w:val="24"/>
          <w:szCs w:val="24"/>
          <w:u w:val="single"/>
        </w:rPr>
      </w:pPr>
      <w:r w:rsidRPr="00FD6FF2">
        <w:rPr>
          <w:rFonts w:cstheme="minorHAnsi"/>
          <w:b/>
          <w:bCs/>
          <w:sz w:val="24"/>
          <w:szCs w:val="24"/>
          <w:u w:val="single"/>
        </w:rPr>
        <w:t>The Mabinogi</w:t>
      </w:r>
      <w:r w:rsidR="00AF643F" w:rsidRPr="00FD6FF2">
        <w:rPr>
          <w:rFonts w:cstheme="minorHAnsi"/>
          <w:b/>
          <w:bCs/>
          <w:sz w:val="24"/>
          <w:szCs w:val="24"/>
          <w:u w:val="single"/>
        </w:rPr>
        <w:t>on</w:t>
      </w:r>
      <w:r w:rsidRPr="00FD6FF2">
        <w:rPr>
          <w:rFonts w:cstheme="minorHAnsi"/>
          <w:b/>
          <w:bCs/>
          <w:sz w:val="24"/>
          <w:szCs w:val="24"/>
          <w:u w:val="single"/>
        </w:rPr>
        <w:t>, Oral Traditions and the Many Creatures of Welsh Mythology:</w:t>
      </w:r>
    </w:p>
    <w:p w14:paraId="0C141234" w14:textId="643DD53E" w:rsidR="00146626" w:rsidRPr="00FD6FF2" w:rsidRDefault="00146626" w:rsidP="00BA4BF8">
      <w:pPr>
        <w:rPr>
          <w:rFonts w:cstheme="minorHAnsi"/>
          <w:iCs/>
          <w:sz w:val="24"/>
          <w:szCs w:val="24"/>
        </w:rPr>
      </w:pPr>
      <w:r w:rsidRPr="00FD6FF2">
        <w:rPr>
          <w:rFonts w:cstheme="minorHAnsi"/>
          <w:sz w:val="24"/>
          <w:szCs w:val="24"/>
        </w:rPr>
        <w:tab/>
        <w:t>Arguably</w:t>
      </w:r>
      <w:r w:rsidR="00AF643F" w:rsidRPr="00FD6FF2">
        <w:rPr>
          <w:rFonts w:cstheme="minorHAnsi"/>
          <w:sz w:val="24"/>
          <w:szCs w:val="24"/>
        </w:rPr>
        <w:t>,</w:t>
      </w:r>
      <w:r w:rsidRPr="00FD6FF2">
        <w:rPr>
          <w:rFonts w:cstheme="minorHAnsi"/>
          <w:sz w:val="24"/>
          <w:szCs w:val="24"/>
        </w:rPr>
        <w:t xml:space="preserve"> one of the most important pieces of Welsh literature is the Mabinogi</w:t>
      </w:r>
      <w:r w:rsidR="00AF643F" w:rsidRPr="00FD6FF2">
        <w:rPr>
          <w:rFonts w:cstheme="minorHAnsi"/>
          <w:sz w:val="24"/>
          <w:szCs w:val="24"/>
        </w:rPr>
        <w:t>on</w:t>
      </w:r>
      <w:r w:rsidRPr="00FD6FF2">
        <w:rPr>
          <w:rFonts w:cstheme="minorHAnsi"/>
          <w:sz w:val="24"/>
          <w:szCs w:val="24"/>
        </w:rPr>
        <w:t>,</w:t>
      </w:r>
      <w:r w:rsidR="00AF643F" w:rsidRPr="00FD6FF2">
        <w:rPr>
          <w:rFonts w:cstheme="minorHAnsi"/>
          <w:sz w:val="24"/>
          <w:szCs w:val="24"/>
        </w:rPr>
        <w:t xml:space="preserve"> </w:t>
      </w:r>
      <w:r w:rsidR="00CB275B" w:rsidRPr="00FD6FF2">
        <w:rPr>
          <w:rFonts w:cstheme="minorHAnsi"/>
          <w:sz w:val="24"/>
          <w:szCs w:val="24"/>
        </w:rPr>
        <w:t>which</w:t>
      </w:r>
      <w:r w:rsidR="00AF643F" w:rsidRPr="00FD6FF2">
        <w:rPr>
          <w:rFonts w:cstheme="minorHAnsi"/>
          <w:sz w:val="24"/>
          <w:szCs w:val="24"/>
        </w:rPr>
        <w:t xml:space="preserve"> ‘is a collection of eleven tales of early Welsh literature and draws upon the mystical word of the Celtic people intertwining myths, folklore, tradition and history.</w:t>
      </w:r>
      <w:r w:rsidR="00AF643F" w:rsidRPr="00FD6FF2">
        <w:rPr>
          <w:rFonts w:cstheme="minorHAnsi"/>
          <w:i/>
          <w:iCs/>
          <w:sz w:val="24"/>
          <w:szCs w:val="24"/>
        </w:rPr>
        <w:t>’</w:t>
      </w:r>
      <w:r w:rsidR="00AF643F" w:rsidRPr="00FD6FF2">
        <w:rPr>
          <w:rFonts w:cstheme="minorHAnsi"/>
          <w:b/>
          <w:bCs/>
          <w:i/>
          <w:iCs/>
          <w:sz w:val="24"/>
          <w:szCs w:val="24"/>
        </w:rPr>
        <w:t xml:space="preserve"> </w:t>
      </w:r>
      <w:r w:rsidR="00AF643F" w:rsidRPr="00FD6FF2">
        <w:rPr>
          <w:rFonts w:cstheme="minorHAnsi"/>
          <w:b/>
          <w:bCs/>
          <w:iCs/>
          <w:sz w:val="24"/>
          <w:szCs w:val="24"/>
        </w:rPr>
        <w:t>(Johnson, B. Unknown.)</w:t>
      </w:r>
      <w:r w:rsidR="00CB275B" w:rsidRPr="00FD6FF2">
        <w:rPr>
          <w:rFonts w:cstheme="minorHAnsi"/>
          <w:b/>
          <w:bCs/>
          <w:iCs/>
          <w:sz w:val="24"/>
          <w:szCs w:val="24"/>
        </w:rPr>
        <w:t xml:space="preserve"> </w:t>
      </w:r>
      <w:r w:rsidR="00CB275B" w:rsidRPr="00FD6FF2">
        <w:rPr>
          <w:rFonts w:cstheme="minorHAnsi"/>
          <w:iCs/>
          <w:sz w:val="24"/>
          <w:szCs w:val="24"/>
        </w:rPr>
        <w:t xml:space="preserve">The four branches of the Mabinogi </w:t>
      </w:r>
      <w:r w:rsidR="00D423FF" w:rsidRPr="00FD6FF2">
        <w:rPr>
          <w:rFonts w:cstheme="minorHAnsi"/>
          <w:iCs/>
          <w:sz w:val="24"/>
          <w:szCs w:val="24"/>
        </w:rPr>
        <w:t xml:space="preserve">are rich in </w:t>
      </w:r>
      <w:r w:rsidR="006706F1" w:rsidRPr="00FD6FF2">
        <w:rPr>
          <w:rFonts w:cstheme="minorHAnsi"/>
          <w:iCs/>
          <w:sz w:val="24"/>
          <w:szCs w:val="24"/>
        </w:rPr>
        <w:t>portraying beautiful images of how mystical Wales once was</w:t>
      </w:r>
      <w:r w:rsidR="00F02773" w:rsidRPr="00FD6FF2">
        <w:rPr>
          <w:rFonts w:cstheme="minorHAnsi"/>
          <w:iCs/>
          <w:sz w:val="24"/>
          <w:szCs w:val="24"/>
        </w:rPr>
        <w:t>. T</w:t>
      </w:r>
      <w:r w:rsidR="00C5251D" w:rsidRPr="00FD6FF2">
        <w:rPr>
          <w:rFonts w:cstheme="minorHAnsi"/>
          <w:iCs/>
          <w:sz w:val="24"/>
          <w:szCs w:val="24"/>
        </w:rPr>
        <w:t xml:space="preserve">he values and morals in the Mabinogion are timeless and can always be related to modern life in one way or another. To fully understand Welsh Mythology and the impact it has on today’s literature and media, I felt </w:t>
      </w:r>
      <w:r w:rsidR="00543558" w:rsidRPr="00FD6FF2">
        <w:rPr>
          <w:rFonts w:cstheme="minorHAnsi"/>
          <w:iCs/>
          <w:sz w:val="24"/>
          <w:szCs w:val="24"/>
        </w:rPr>
        <w:t>it was most important to pinpoint what aspects of the</w:t>
      </w:r>
      <w:r w:rsidR="00715FDD" w:rsidRPr="00FD6FF2">
        <w:rPr>
          <w:rFonts w:cstheme="minorHAnsi"/>
          <w:iCs/>
          <w:sz w:val="24"/>
          <w:szCs w:val="24"/>
        </w:rPr>
        <w:t xml:space="preserve"> stories within the four branches I am most drawn to </w:t>
      </w:r>
      <w:r w:rsidR="00D0186C" w:rsidRPr="00FD6FF2">
        <w:rPr>
          <w:rFonts w:cstheme="minorHAnsi"/>
          <w:iCs/>
          <w:sz w:val="24"/>
          <w:szCs w:val="24"/>
        </w:rPr>
        <w:t xml:space="preserve">as a consumer and look at those aspects with the final goal of an adaptation short film in mind. </w:t>
      </w:r>
    </w:p>
    <w:p w14:paraId="02207924" w14:textId="095EEBCC" w:rsidR="004B64AF" w:rsidRDefault="004B64AF" w:rsidP="004A3549">
      <w:pPr>
        <w:rPr>
          <w:rFonts w:cstheme="minorHAnsi"/>
          <w:iCs/>
          <w:sz w:val="24"/>
          <w:szCs w:val="24"/>
        </w:rPr>
      </w:pPr>
      <w:r w:rsidRPr="00FD6FF2">
        <w:rPr>
          <w:rFonts w:cstheme="minorHAnsi"/>
          <w:b/>
          <w:bCs/>
          <w:iCs/>
          <w:sz w:val="24"/>
          <w:szCs w:val="24"/>
        </w:rPr>
        <w:tab/>
      </w:r>
      <w:r w:rsidR="005B2379">
        <w:rPr>
          <w:rFonts w:cstheme="minorHAnsi"/>
          <w:iCs/>
          <w:sz w:val="24"/>
          <w:szCs w:val="24"/>
        </w:rPr>
        <w:t>One of the most important parts</w:t>
      </w:r>
      <w:r w:rsidR="000912CA" w:rsidRPr="00FD6FF2">
        <w:rPr>
          <w:rFonts w:cstheme="minorHAnsi"/>
          <w:iCs/>
          <w:sz w:val="24"/>
          <w:szCs w:val="24"/>
        </w:rPr>
        <w:t xml:space="preserve"> of the </w:t>
      </w:r>
      <w:proofErr w:type="spellStart"/>
      <w:r w:rsidR="000912CA" w:rsidRPr="00FD6FF2">
        <w:rPr>
          <w:rFonts w:cstheme="minorHAnsi"/>
          <w:iCs/>
          <w:sz w:val="24"/>
          <w:szCs w:val="24"/>
        </w:rPr>
        <w:t>Mabinogi</w:t>
      </w:r>
      <w:proofErr w:type="spellEnd"/>
      <w:r w:rsidR="00D16E8B" w:rsidRPr="00FD6FF2">
        <w:rPr>
          <w:rFonts w:cstheme="minorHAnsi"/>
          <w:iCs/>
          <w:sz w:val="24"/>
          <w:szCs w:val="24"/>
        </w:rPr>
        <w:t xml:space="preserve"> </w:t>
      </w:r>
      <w:r w:rsidR="0090310E">
        <w:rPr>
          <w:rFonts w:cstheme="minorHAnsi"/>
          <w:iCs/>
          <w:sz w:val="24"/>
          <w:szCs w:val="24"/>
        </w:rPr>
        <w:t xml:space="preserve">takes place in the first branch- which </w:t>
      </w:r>
      <w:r w:rsidR="00FE343F" w:rsidRPr="00FD6FF2">
        <w:rPr>
          <w:rFonts w:cstheme="minorHAnsi"/>
          <w:iCs/>
          <w:sz w:val="24"/>
          <w:szCs w:val="24"/>
        </w:rPr>
        <w:t>follows</w:t>
      </w:r>
      <w:r w:rsidR="00D16E8B" w:rsidRPr="00FD6FF2">
        <w:rPr>
          <w:rFonts w:cstheme="minorHAnsi"/>
          <w:iCs/>
          <w:sz w:val="24"/>
          <w:szCs w:val="24"/>
        </w:rPr>
        <w:t xml:space="preserve"> Pwyll, the Prince of Dyfed</w:t>
      </w:r>
      <w:r w:rsidR="00BA5D8F" w:rsidRPr="00FD6FF2">
        <w:rPr>
          <w:rFonts w:cstheme="minorHAnsi"/>
          <w:iCs/>
          <w:sz w:val="24"/>
          <w:szCs w:val="24"/>
        </w:rPr>
        <w:t xml:space="preserve"> and contains everything that is captivating about Folklore</w:t>
      </w:r>
      <w:r w:rsidR="000A4291">
        <w:rPr>
          <w:rFonts w:cstheme="minorHAnsi"/>
          <w:iCs/>
          <w:sz w:val="24"/>
          <w:szCs w:val="24"/>
        </w:rPr>
        <w:t xml:space="preserve">- the gruesome fights, the </w:t>
      </w:r>
      <w:proofErr w:type="gramStart"/>
      <w:r w:rsidR="008C1A13">
        <w:rPr>
          <w:rFonts w:cstheme="minorHAnsi"/>
          <w:iCs/>
          <w:sz w:val="24"/>
          <w:szCs w:val="24"/>
        </w:rPr>
        <w:t>magic</w:t>
      </w:r>
      <w:proofErr w:type="gramEnd"/>
      <w:r w:rsidR="008C1A13">
        <w:rPr>
          <w:rFonts w:cstheme="minorHAnsi"/>
          <w:iCs/>
          <w:sz w:val="24"/>
          <w:szCs w:val="24"/>
        </w:rPr>
        <w:t xml:space="preserve"> and the hidden beauty of Wales</w:t>
      </w:r>
      <w:r w:rsidR="00B62811">
        <w:rPr>
          <w:rFonts w:cstheme="minorHAnsi"/>
          <w:iCs/>
          <w:sz w:val="24"/>
          <w:szCs w:val="24"/>
        </w:rPr>
        <w:t xml:space="preserve">. </w:t>
      </w:r>
      <w:r w:rsidR="00D33692">
        <w:rPr>
          <w:rFonts w:cstheme="minorHAnsi"/>
          <w:iCs/>
          <w:sz w:val="24"/>
          <w:szCs w:val="24"/>
        </w:rPr>
        <w:t>This to me, means that</w:t>
      </w:r>
      <w:r w:rsidR="00B364A5">
        <w:rPr>
          <w:rFonts w:cstheme="minorHAnsi"/>
          <w:iCs/>
          <w:sz w:val="24"/>
          <w:szCs w:val="24"/>
        </w:rPr>
        <w:t xml:space="preserve"> </w:t>
      </w:r>
      <w:proofErr w:type="gramStart"/>
      <w:r w:rsidR="008E390C" w:rsidRPr="00FD6FF2">
        <w:rPr>
          <w:rFonts w:cstheme="minorHAnsi"/>
          <w:iCs/>
          <w:sz w:val="24"/>
          <w:szCs w:val="24"/>
        </w:rPr>
        <w:t>The</w:t>
      </w:r>
      <w:proofErr w:type="gramEnd"/>
      <w:r w:rsidR="008E390C" w:rsidRPr="00FD6FF2">
        <w:rPr>
          <w:rFonts w:cstheme="minorHAnsi"/>
          <w:iCs/>
          <w:sz w:val="24"/>
          <w:szCs w:val="24"/>
        </w:rPr>
        <w:t xml:space="preserve"> </w:t>
      </w:r>
      <w:r w:rsidR="00A37B20" w:rsidRPr="00FD6FF2">
        <w:rPr>
          <w:rFonts w:cstheme="minorHAnsi"/>
          <w:iCs/>
          <w:sz w:val="24"/>
          <w:szCs w:val="24"/>
        </w:rPr>
        <w:t xml:space="preserve">first branch is where we, as consumers, are first introduced to the idea of the </w:t>
      </w:r>
      <w:r w:rsidR="00E26F59" w:rsidRPr="00FD6FF2">
        <w:rPr>
          <w:rFonts w:cstheme="minorHAnsi"/>
          <w:iCs/>
          <w:sz w:val="24"/>
          <w:szCs w:val="24"/>
        </w:rPr>
        <w:t>‘</w:t>
      </w:r>
      <w:r w:rsidR="00746E1E" w:rsidRPr="00FD6FF2">
        <w:rPr>
          <w:rFonts w:cstheme="minorHAnsi"/>
          <w:iCs/>
          <w:sz w:val="24"/>
          <w:szCs w:val="24"/>
        </w:rPr>
        <w:t>annwn</w:t>
      </w:r>
      <w:r w:rsidR="00E26F59" w:rsidRPr="00FD6FF2">
        <w:rPr>
          <w:rFonts w:cstheme="minorHAnsi"/>
          <w:iCs/>
          <w:sz w:val="24"/>
          <w:szCs w:val="24"/>
        </w:rPr>
        <w:t>’</w:t>
      </w:r>
      <w:r w:rsidR="00746E1E" w:rsidRPr="00FD6FF2">
        <w:rPr>
          <w:rFonts w:cstheme="minorHAnsi"/>
          <w:iCs/>
          <w:sz w:val="24"/>
          <w:szCs w:val="24"/>
        </w:rPr>
        <w:t xml:space="preserve"> (or </w:t>
      </w:r>
      <w:r w:rsidR="00ED2E36" w:rsidRPr="00FD6FF2">
        <w:rPr>
          <w:rFonts w:cstheme="minorHAnsi"/>
          <w:iCs/>
          <w:sz w:val="24"/>
          <w:szCs w:val="24"/>
        </w:rPr>
        <w:t>oth</w:t>
      </w:r>
      <w:r w:rsidR="00746E1E" w:rsidRPr="00FD6FF2">
        <w:rPr>
          <w:rFonts w:cstheme="minorHAnsi"/>
          <w:iCs/>
          <w:sz w:val="24"/>
          <w:szCs w:val="24"/>
        </w:rPr>
        <w:t xml:space="preserve">erworld.) </w:t>
      </w:r>
      <w:r w:rsidR="006F6329" w:rsidRPr="00FD6FF2">
        <w:rPr>
          <w:rFonts w:cstheme="minorHAnsi"/>
          <w:iCs/>
          <w:sz w:val="24"/>
          <w:szCs w:val="24"/>
        </w:rPr>
        <w:t xml:space="preserve">In short, the otherworld in Welsh mythology is </w:t>
      </w:r>
      <w:r w:rsidR="003106F5" w:rsidRPr="00FD6FF2">
        <w:rPr>
          <w:rFonts w:cstheme="minorHAnsi"/>
          <w:iCs/>
          <w:sz w:val="24"/>
          <w:szCs w:val="24"/>
        </w:rPr>
        <w:t>a land of</w:t>
      </w:r>
      <w:r w:rsidR="00306E7A" w:rsidRPr="00FD6FF2">
        <w:rPr>
          <w:rFonts w:cstheme="minorHAnsi"/>
          <w:iCs/>
          <w:sz w:val="24"/>
          <w:szCs w:val="24"/>
        </w:rPr>
        <w:t xml:space="preserve"> youth, </w:t>
      </w:r>
      <w:proofErr w:type="gramStart"/>
      <w:r w:rsidR="00306E7A" w:rsidRPr="00FD6FF2">
        <w:rPr>
          <w:rFonts w:cstheme="minorHAnsi"/>
          <w:iCs/>
          <w:sz w:val="24"/>
          <w:szCs w:val="24"/>
        </w:rPr>
        <w:t>health</w:t>
      </w:r>
      <w:proofErr w:type="gramEnd"/>
      <w:r w:rsidR="00306E7A" w:rsidRPr="00FD6FF2">
        <w:rPr>
          <w:rFonts w:cstheme="minorHAnsi"/>
          <w:iCs/>
          <w:sz w:val="24"/>
          <w:szCs w:val="24"/>
        </w:rPr>
        <w:t xml:space="preserve"> and wealth, and to enter this </w:t>
      </w:r>
      <w:r w:rsidR="00164561" w:rsidRPr="00FD6FF2">
        <w:rPr>
          <w:rFonts w:cstheme="minorHAnsi"/>
          <w:iCs/>
          <w:sz w:val="24"/>
          <w:szCs w:val="24"/>
        </w:rPr>
        <w:t>other</w:t>
      </w:r>
      <w:r w:rsidR="00306E7A" w:rsidRPr="00FD6FF2">
        <w:rPr>
          <w:rFonts w:cstheme="minorHAnsi"/>
          <w:iCs/>
          <w:sz w:val="24"/>
          <w:szCs w:val="24"/>
        </w:rPr>
        <w:t xml:space="preserve"> dimension, you must go through </w:t>
      </w:r>
      <w:r w:rsidR="00164561" w:rsidRPr="00FD6FF2">
        <w:rPr>
          <w:rFonts w:cstheme="minorHAnsi"/>
          <w:iCs/>
          <w:sz w:val="24"/>
          <w:szCs w:val="24"/>
        </w:rPr>
        <w:t xml:space="preserve">lakes and rivers- </w:t>
      </w:r>
      <w:r w:rsidR="00164561" w:rsidRPr="00FD6FF2">
        <w:rPr>
          <w:rFonts w:cstheme="minorHAnsi"/>
          <w:iCs/>
          <w:sz w:val="24"/>
          <w:szCs w:val="24"/>
        </w:rPr>
        <w:lastRenderedPageBreak/>
        <w:t xml:space="preserve">thus connecting these </w:t>
      </w:r>
      <w:r w:rsidR="00456E0E" w:rsidRPr="00FD6FF2">
        <w:rPr>
          <w:rFonts w:cstheme="minorHAnsi"/>
          <w:iCs/>
          <w:sz w:val="24"/>
          <w:szCs w:val="24"/>
        </w:rPr>
        <w:t xml:space="preserve">timeless </w:t>
      </w:r>
      <w:r w:rsidR="00164561" w:rsidRPr="00FD6FF2">
        <w:rPr>
          <w:rFonts w:cstheme="minorHAnsi"/>
          <w:iCs/>
          <w:sz w:val="24"/>
          <w:szCs w:val="24"/>
        </w:rPr>
        <w:t>stories to places we can still visit today.</w:t>
      </w:r>
      <w:r w:rsidR="00456E0E" w:rsidRPr="00FD6FF2">
        <w:rPr>
          <w:rFonts w:cstheme="minorHAnsi"/>
          <w:iCs/>
          <w:sz w:val="24"/>
          <w:szCs w:val="24"/>
        </w:rPr>
        <w:t xml:space="preserve"> </w:t>
      </w:r>
      <w:r w:rsidR="00AE7619">
        <w:rPr>
          <w:rFonts w:cstheme="minorHAnsi"/>
          <w:iCs/>
          <w:sz w:val="24"/>
          <w:szCs w:val="24"/>
        </w:rPr>
        <w:t>In other cultures, the underworld is quite the opposite to the depiction it has within Welsh Mythology. In Greek Mythology, the underworld is the realm of Hades</w:t>
      </w:r>
      <w:r w:rsidR="00E72FB4">
        <w:rPr>
          <w:rFonts w:cstheme="minorHAnsi"/>
          <w:iCs/>
          <w:sz w:val="24"/>
          <w:szCs w:val="24"/>
        </w:rPr>
        <w:t xml:space="preserve"> and is a lot more </w:t>
      </w:r>
      <w:r w:rsidR="002535D2">
        <w:rPr>
          <w:rFonts w:cstheme="minorHAnsi"/>
          <w:iCs/>
          <w:sz w:val="24"/>
          <w:szCs w:val="24"/>
        </w:rPr>
        <w:t xml:space="preserve">gruesome in how its presented. Instead of being a peaceful environment, </w:t>
      </w:r>
      <w:r w:rsidR="007D4B24">
        <w:rPr>
          <w:rFonts w:cstheme="minorHAnsi"/>
          <w:iCs/>
          <w:sz w:val="24"/>
          <w:szCs w:val="24"/>
        </w:rPr>
        <w:t>it is c</w:t>
      </w:r>
      <w:r w:rsidR="00A701DE">
        <w:rPr>
          <w:rFonts w:cstheme="minorHAnsi"/>
          <w:iCs/>
          <w:sz w:val="24"/>
          <w:szCs w:val="24"/>
        </w:rPr>
        <w:t>haracterised primarily by its absence of life’s joys and pleasures- which is quite the opposite to</w:t>
      </w:r>
      <w:r w:rsidR="00E2599A">
        <w:rPr>
          <w:rFonts w:cstheme="minorHAnsi"/>
          <w:iCs/>
          <w:sz w:val="24"/>
          <w:szCs w:val="24"/>
        </w:rPr>
        <w:t xml:space="preserve"> the Annwn being the perfect place to live. </w:t>
      </w:r>
      <w:r w:rsidR="00E2599A" w:rsidRPr="00E2599A">
        <w:rPr>
          <w:rFonts w:cstheme="minorHAnsi"/>
          <w:b/>
          <w:bCs/>
          <w:iCs/>
          <w:sz w:val="24"/>
          <w:szCs w:val="24"/>
        </w:rPr>
        <w:t>(Greek Legends and Myths, Unknown.)</w:t>
      </w:r>
      <w:r w:rsidR="00AE7619">
        <w:rPr>
          <w:rFonts w:cstheme="minorHAnsi"/>
          <w:iCs/>
          <w:sz w:val="24"/>
          <w:szCs w:val="24"/>
        </w:rPr>
        <w:t xml:space="preserve"> </w:t>
      </w:r>
      <w:r w:rsidR="0060333A">
        <w:rPr>
          <w:rFonts w:cstheme="minorHAnsi"/>
          <w:iCs/>
          <w:sz w:val="24"/>
          <w:szCs w:val="24"/>
        </w:rPr>
        <w:t>I was most interested in this aspect of Welsh Mythology due to its relevance today and the fact tourists still visit these si</w:t>
      </w:r>
      <w:r w:rsidR="004A3549">
        <w:rPr>
          <w:rFonts w:cstheme="minorHAnsi"/>
          <w:iCs/>
          <w:sz w:val="24"/>
          <w:szCs w:val="24"/>
        </w:rPr>
        <w:t xml:space="preserve">ghts to connect to the stories that took place there. </w:t>
      </w:r>
      <w:r w:rsidR="001274AE">
        <w:rPr>
          <w:rFonts w:cstheme="minorHAnsi"/>
          <w:iCs/>
          <w:sz w:val="24"/>
          <w:szCs w:val="24"/>
        </w:rPr>
        <w:t>American Chinese</w:t>
      </w:r>
      <w:r w:rsidR="000F3C05">
        <w:rPr>
          <w:rFonts w:cstheme="minorHAnsi"/>
          <w:iCs/>
          <w:sz w:val="24"/>
          <w:szCs w:val="24"/>
        </w:rPr>
        <w:t xml:space="preserve"> writer and feminist Cathy Yue Wang states that</w:t>
      </w:r>
      <w:r w:rsidR="000F3C05" w:rsidRPr="00F70C1F">
        <w:t xml:space="preserve"> </w:t>
      </w:r>
      <w:r w:rsidR="000F3C05">
        <w:t>‘</w:t>
      </w:r>
      <w:r w:rsidR="000F3C05" w:rsidRPr="00F70C1F">
        <w:rPr>
          <w:rFonts w:cstheme="minorHAnsi"/>
          <w:iCs/>
          <w:sz w:val="24"/>
          <w:szCs w:val="24"/>
        </w:rPr>
        <w:t>Folktales function as a form of cultural heritage in contemporary society and offer models for interpreting experience in everyday practice</w:t>
      </w:r>
      <w:r w:rsidR="000F3C05">
        <w:rPr>
          <w:rFonts w:cstheme="minorHAnsi"/>
          <w:iCs/>
          <w:sz w:val="24"/>
          <w:szCs w:val="24"/>
        </w:rPr>
        <w:t xml:space="preserve">.’ </w:t>
      </w:r>
      <w:r w:rsidR="000F3C05" w:rsidRPr="00B364A5">
        <w:rPr>
          <w:rFonts w:cstheme="minorHAnsi"/>
          <w:b/>
          <w:bCs/>
          <w:iCs/>
          <w:sz w:val="24"/>
          <w:szCs w:val="24"/>
        </w:rPr>
        <w:t>(Wang, 2023)</w:t>
      </w:r>
      <w:r w:rsidR="000F3C05">
        <w:rPr>
          <w:rFonts w:cstheme="minorHAnsi"/>
          <w:iCs/>
          <w:sz w:val="24"/>
          <w:szCs w:val="24"/>
        </w:rPr>
        <w:t xml:space="preserve"> Which rings true to the connection</w:t>
      </w:r>
      <w:r w:rsidR="00382F8D">
        <w:rPr>
          <w:rFonts w:cstheme="minorHAnsi"/>
          <w:iCs/>
          <w:sz w:val="24"/>
          <w:szCs w:val="24"/>
        </w:rPr>
        <w:t xml:space="preserve"> lakes and rivers in Wales such as Llyn Y Fan Fach </w:t>
      </w:r>
      <w:proofErr w:type="gramStart"/>
      <w:r w:rsidR="00426E86">
        <w:rPr>
          <w:rFonts w:cstheme="minorHAnsi"/>
          <w:iCs/>
          <w:sz w:val="24"/>
          <w:szCs w:val="24"/>
        </w:rPr>
        <w:t>have to</w:t>
      </w:r>
      <w:proofErr w:type="gramEnd"/>
      <w:r w:rsidR="00426E86">
        <w:rPr>
          <w:rFonts w:cstheme="minorHAnsi"/>
          <w:iCs/>
          <w:sz w:val="24"/>
          <w:szCs w:val="24"/>
        </w:rPr>
        <w:t xml:space="preserve"> </w:t>
      </w:r>
      <w:r w:rsidR="001274AE">
        <w:rPr>
          <w:rFonts w:cstheme="minorHAnsi"/>
          <w:iCs/>
          <w:sz w:val="24"/>
          <w:szCs w:val="24"/>
        </w:rPr>
        <w:t xml:space="preserve">Welsh Mythology and Folklore. </w:t>
      </w:r>
      <w:r w:rsidR="004A3549">
        <w:rPr>
          <w:rFonts w:cstheme="minorHAnsi"/>
          <w:iCs/>
          <w:sz w:val="24"/>
          <w:szCs w:val="24"/>
        </w:rPr>
        <w:t xml:space="preserve">Once finding out about lakes and rivers being the gateway between </w:t>
      </w:r>
      <w:r w:rsidR="005B2379">
        <w:rPr>
          <w:rFonts w:cstheme="minorHAnsi"/>
          <w:iCs/>
          <w:sz w:val="24"/>
          <w:szCs w:val="24"/>
        </w:rPr>
        <w:t>the other world and our world, I knew I wanted to incorporate this idea and the symbolism between life and death throughout my film.</w:t>
      </w:r>
    </w:p>
    <w:p w14:paraId="51493D55" w14:textId="351B0B54" w:rsidR="00426E86" w:rsidRDefault="00426E86" w:rsidP="004A3549">
      <w:pPr>
        <w:rPr>
          <w:rFonts w:cstheme="minorHAnsi"/>
          <w:iCs/>
          <w:sz w:val="24"/>
          <w:szCs w:val="24"/>
        </w:rPr>
      </w:pPr>
      <w:r>
        <w:rPr>
          <w:rFonts w:cstheme="minorHAnsi"/>
          <w:iCs/>
          <w:sz w:val="24"/>
          <w:szCs w:val="24"/>
        </w:rPr>
        <w:tab/>
        <w:t xml:space="preserve">In addition to the Annwn, another key part of the </w:t>
      </w:r>
      <w:proofErr w:type="spellStart"/>
      <w:r>
        <w:rPr>
          <w:rFonts w:cstheme="minorHAnsi"/>
          <w:iCs/>
          <w:sz w:val="24"/>
          <w:szCs w:val="24"/>
        </w:rPr>
        <w:t>Mabinogi</w:t>
      </w:r>
      <w:proofErr w:type="spellEnd"/>
      <w:r>
        <w:rPr>
          <w:rFonts w:cstheme="minorHAnsi"/>
          <w:iCs/>
          <w:sz w:val="24"/>
          <w:szCs w:val="24"/>
        </w:rPr>
        <w:t xml:space="preserve"> is its strong </w:t>
      </w:r>
      <w:r w:rsidR="006949B3">
        <w:rPr>
          <w:rFonts w:cstheme="minorHAnsi"/>
          <w:iCs/>
          <w:sz w:val="24"/>
          <w:szCs w:val="24"/>
        </w:rPr>
        <w:t xml:space="preserve">connection to nature. For example, the story of Blodeuwedd </w:t>
      </w:r>
      <w:r w:rsidR="00CF4EFD">
        <w:rPr>
          <w:rFonts w:cstheme="minorHAnsi"/>
          <w:iCs/>
          <w:sz w:val="24"/>
          <w:szCs w:val="24"/>
        </w:rPr>
        <w:t xml:space="preserve">indulges in the natural aspect. </w:t>
      </w:r>
      <w:r w:rsidR="007C2EE3">
        <w:rPr>
          <w:rFonts w:cstheme="minorHAnsi"/>
          <w:iCs/>
          <w:sz w:val="24"/>
          <w:szCs w:val="24"/>
        </w:rPr>
        <w:t xml:space="preserve">This story follows Lleu, who </w:t>
      </w:r>
      <w:r w:rsidR="006B3E86">
        <w:rPr>
          <w:rFonts w:cstheme="minorHAnsi"/>
          <w:iCs/>
          <w:sz w:val="24"/>
          <w:szCs w:val="24"/>
        </w:rPr>
        <w:t>orders magicians to conjure up</w:t>
      </w:r>
      <w:r w:rsidR="007C2EE3">
        <w:rPr>
          <w:rFonts w:cstheme="minorHAnsi"/>
          <w:iCs/>
          <w:sz w:val="24"/>
          <w:szCs w:val="24"/>
        </w:rPr>
        <w:t xml:space="preserve"> a woman out of flowers, namely Blodeuwedd</w:t>
      </w:r>
      <w:r w:rsidR="00ED3571">
        <w:rPr>
          <w:rFonts w:cstheme="minorHAnsi"/>
          <w:iCs/>
          <w:sz w:val="24"/>
          <w:szCs w:val="24"/>
        </w:rPr>
        <w:t xml:space="preserve">. </w:t>
      </w:r>
      <w:r w:rsidR="002729FD">
        <w:rPr>
          <w:rFonts w:cstheme="minorHAnsi"/>
          <w:iCs/>
          <w:sz w:val="24"/>
          <w:szCs w:val="24"/>
        </w:rPr>
        <w:t>The flowers</w:t>
      </w:r>
      <w:r w:rsidR="006B3E86">
        <w:rPr>
          <w:rFonts w:cstheme="minorHAnsi"/>
          <w:iCs/>
          <w:sz w:val="24"/>
          <w:szCs w:val="24"/>
        </w:rPr>
        <w:t xml:space="preserve"> represent a woman’s natural beauty, which is why I was so drawn to this story- I felt there was something so painfully beautiful in creating a character from something as delicate as a flower</w:t>
      </w:r>
      <w:r w:rsidR="00144014">
        <w:rPr>
          <w:rFonts w:cstheme="minorHAnsi"/>
          <w:iCs/>
          <w:sz w:val="24"/>
          <w:szCs w:val="24"/>
        </w:rPr>
        <w:t>. To continue, Blodeuwedd meets another man and out of jealousy, Lleu cur</w:t>
      </w:r>
      <w:r w:rsidR="00DA6BD7">
        <w:rPr>
          <w:rFonts w:cstheme="minorHAnsi"/>
          <w:iCs/>
          <w:sz w:val="24"/>
          <w:szCs w:val="24"/>
        </w:rPr>
        <w:t>ses Blodeuwedd and forces her to spend the rest of eternity as an owl for disobeying him.</w:t>
      </w:r>
      <w:r w:rsidR="00CD0BB0" w:rsidRPr="00CD0BB0">
        <w:rPr>
          <w:rFonts w:cstheme="minorHAnsi"/>
          <w:b/>
          <w:bCs/>
          <w:iCs/>
          <w:sz w:val="24"/>
          <w:szCs w:val="24"/>
        </w:rPr>
        <w:t xml:space="preserve"> (Williams, 2023.)</w:t>
      </w:r>
      <w:r w:rsidR="00DA6BD7" w:rsidRPr="00CD0BB0">
        <w:rPr>
          <w:rFonts w:cstheme="minorHAnsi"/>
          <w:b/>
          <w:bCs/>
          <w:iCs/>
          <w:sz w:val="24"/>
          <w:szCs w:val="24"/>
        </w:rPr>
        <w:t xml:space="preserve"> </w:t>
      </w:r>
      <w:r w:rsidR="00464010">
        <w:rPr>
          <w:rFonts w:cstheme="minorHAnsi"/>
          <w:iCs/>
          <w:sz w:val="24"/>
          <w:szCs w:val="24"/>
        </w:rPr>
        <w:t xml:space="preserve">Unlike there being </w:t>
      </w:r>
      <w:r w:rsidR="000D512C">
        <w:rPr>
          <w:rFonts w:cstheme="minorHAnsi"/>
          <w:iCs/>
          <w:sz w:val="24"/>
          <w:szCs w:val="24"/>
        </w:rPr>
        <w:t>parallels</w:t>
      </w:r>
      <w:r w:rsidR="00464010">
        <w:rPr>
          <w:rFonts w:cstheme="minorHAnsi"/>
          <w:iCs/>
          <w:sz w:val="24"/>
          <w:szCs w:val="24"/>
        </w:rPr>
        <w:t xml:space="preserve"> between the Annwn and the Greek Mythology Underworld, there are no other characters in any other Mythology that even resemble Blodeuwedd- which makes her that much more symbolic and a testament to the true beauty of Wales, in my opinion. </w:t>
      </w:r>
      <w:r w:rsidR="00D8410E">
        <w:rPr>
          <w:rFonts w:cstheme="minorHAnsi"/>
          <w:iCs/>
          <w:sz w:val="24"/>
          <w:szCs w:val="24"/>
        </w:rPr>
        <w:t xml:space="preserve">From this story, the connection to nature was something that I connected to deeply, I knew that I wanted to take some aspect of nature </w:t>
      </w:r>
      <w:r w:rsidR="00662829">
        <w:rPr>
          <w:rFonts w:cstheme="minorHAnsi"/>
          <w:iCs/>
          <w:sz w:val="24"/>
          <w:szCs w:val="24"/>
        </w:rPr>
        <w:t>and inject it into my own film.</w:t>
      </w:r>
    </w:p>
    <w:p w14:paraId="6808210B" w14:textId="48EA50B1" w:rsidR="00300A70" w:rsidRDefault="00662829" w:rsidP="00BA4BF8">
      <w:pPr>
        <w:rPr>
          <w:rFonts w:cstheme="minorHAnsi"/>
          <w:iCs/>
          <w:sz w:val="24"/>
          <w:szCs w:val="24"/>
        </w:rPr>
      </w:pPr>
      <w:r>
        <w:rPr>
          <w:rFonts w:cstheme="minorHAnsi"/>
          <w:iCs/>
          <w:sz w:val="24"/>
          <w:szCs w:val="24"/>
        </w:rPr>
        <w:tab/>
      </w:r>
      <w:r w:rsidR="004E4478">
        <w:rPr>
          <w:rFonts w:cstheme="minorHAnsi"/>
          <w:iCs/>
          <w:sz w:val="24"/>
          <w:szCs w:val="24"/>
        </w:rPr>
        <w:t xml:space="preserve">Although nature was a big aspect of the </w:t>
      </w:r>
      <w:proofErr w:type="spellStart"/>
      <w:r w:rsidR="004E4478">
        <w:rPr>
          <w:rFonts w:cstheme="minorHAnsi"/>
          <w:iCs/>
          <w:sz w:val="24"/>
          <w:szCs w:val="24"/>
        </w:rPr>
        <w:t>Mabinogion</w:t>
      </w:r>
      <w:proofErr w:type="spellEnd"/>
      <w:r w:rsidR="004E4478">
        <w:rPr>
          <w:rFonts w:cstheme="minorHAnsi"/>
          <w:iCs/>
          <w:sz w:val="24"/>
          <w:szCs w:val="24"/>
        </w:rPr>
        <w:t xml:space="preserve"> that I was drawn to, I found myself getting drawn to other lesser</w:t>
      </w:r>
      <w:r w:rsidR="007A7C93">
        <w:rPr>
          <w:rFonts w:cstheme="minorHAnsi"/>
          <w:iCs/>
          <w:sz w:val="24"/>
          <w:szCs w:val="24"/>
        </w:rPr>
        <w:t>-</w:t>
      </w:r>
      <w:r w:rsidR="004E4478">
        <w:rPr>
          <w:rFonts w:cstheme="minorHAnsi"/>
          <w:iCs/>
          <w:sz w:val="24"/>
          <w:szCs w:val="24"/>
        </w:rPr>
        <w:t xml:space="preserve">known </w:t>
      </w:r>
      <w:r w:rsidR="00A9107A">
        <w:rPr>
          <w:rFonts w:cstheme="minorHAnsi"/>
          <w:iCs/>
          <w:sz w:val="24"/>
          <w:szCs w:val="24"/>
        </w:rPr>
        <w:t>tales of Welsh Mythology</w:t>
      </w:r>
      <w:r w:rsidR="007A7C93">
        <w:rPr>
          <w:rFonts w:cstheme="minorHAnsi"/>
          <w:iCs/>
          <w:sz w:val="24"/>
          <w:szCs w:val="24"/>
        </w:rPr>
        <w:t>. W</w:t>
      </w:r>
      <w:r w:rsidR="00A9107A">
        <w:rPr>
          <w:rFonts w:cstheme="minorHAnsi"/>
          <w:iCs/>
          <w:sz w:val="24"/>
          <w:szCs w:val="24"/>
        </w:rPr>
        <w:t xml:space="preserve">hile I can appreciate how important the </w:t>
      </w:r>
      <w:proofErr w:type="spellStart"/>
      <w:r w:rsidR="00A9107A">
        <w:rPr>
          <w:rFonts w:cstheme="minorHAnsi"/>
          <w:iCs/>
          <w:sz w:val="24"/>
          <w:szCs w:val="24"/>
        </w:rPr>
        <w:t>Mabinogi</w:t>
      </w:r>
      <w:proofErr w:type="spellEnd"/>
      <w:r w:rsidR="00A9107A">
        <w:rPr>
          <w:rFonts w:cstheme="minorHAnsi"/>
          <w:iCs/>
          <w:sz w:val="24"/>
          <w:szCs w:val="24"/>
        </w:rPr>
        <w:t xml:space="preserve"> is, I also found it was vital to look at </w:t>
      </w:r>
      <w:r w:rsidR="004553F5">
        <w:rPr>
          <w:rFonts w:cstheme="minorHAnsi"/>
          <w:iCs/>
          <w:sz w:val="24"/>
          <w:szCs w:val="24"/>
        </w:rPr>
        <w:t>less celebrated</w:t>
      </w:r>
      <w:r w:rsidR="00A9107A">
        <w:rPr>
          <w:rFonts w:cstheme="minorHAnsi"/>
          <w:iCs/>
          <w:sz w:val="24"/>
          <w:szCs w:val="24"/>
        </w:rPr>
        <w:t xml:space="preserve"> stories </w:t>
      </w:r>
      <w:proofErr w:type="gramStart"/>
      <w:r w:rsidR="00A9107A">
        <w:rPr>
          <w:rFonts w:cstheme="minorHAnsi"/>
          <w:iCs/>
          <w:sz w:val="24"/>
          <w:szCs w:val="24"/>
        </w:rPr>
        <w:t>in order to</w:t>
      </w:r>
      <w:proofErr w:type="gramEnd"/>
      <w:r w:rsidR="00A9107A">
        <w:rPr>
          <w:rFonts w:cstheme="minorHAnsi"/>
          <w:iCs/>
          <w:sz w:val="24"/>
          <w:szCs w:val="24"/>
        </w:rPr>
        <w:t xml:space="preserve"> gain a wider grasp on Welsh Folklore as a whole.</w:t>
      </w:r>
      <w:r w:rsidR="00383A7E">
        <w:rPr>
          <w:rFonts w:cstheme="minorHAnsi"/>
          <w:iCs/>
          <w:sz w:val="24"/>
          <w:szCs w:val="24"/>
        </w:rPr>
        <w:t xml:space="preserve"> </w:t>
      </w:r>
      <w:r w:rsidR="003E5B9B">
        <w:rPr>
          <w:rFonts w:cstheme="minorHAnsi"/>
          <w:iCs/>
          <w:sz w:val="24"/>
          <w:szCs w:val="24"/>
        </w:rPr>
        <w:t xml:space="preserve">One story which caught my eye </w:t>
      </w:r>
      <w:proofErr w:type="gramStart"/>
      <w:r w:rsidR="003E5B9B">
        <w:rPr>
          <w:rFonts w:cstheme="minorHAnsi"/>
          <w:iCs/>
          <w:sz w:val="24"/>
          <w:szCs w:val="24"/>
        </w:rPr>
        <w:t>in particular was</w:t>
      </w:r>
      <w:proofErr w:type="gramEnd"/>
      <w:r w:rsidR="003E5B9B">
        <w:rPr>
          <w:rFonts w:cstheme="minorHAnsi"/>
          <w:iCs/>
          <w:sz w:val="24"/>
          <w:szCs w:val="24"/>
        </w:rPr>
        <w:t xml:space="preserve"> The Lady of Llyn y </w:t>
      </w:r>
      <w:proofErr w:type="spellStart"/>
      <w:r w:rsidR="003E5B9B">
        <w:rPr>
          <w:rFonts w:cstheme="minorHAnsi"/>
          <w:iCs/>
          <w:sz w:val="24"/>
          <w:szCs w:val="24"/>
        </w:rPr>
        <w:t>Forwyn</w:t>
      </w:r>
      <w:proofErr w:type="spellEnd"/>
      <w:r w:rsidR="00300A70">
        <w:rPr>
          <w:rFonts w:cstheme="minorHAnsi"/>
          <w:iCs/>
          <w:sz w:val="24"/>
          <w:szCs w:val="24"/>
        </w:rPr>
        <w:t>.</w:t>
      </w:r>
      <w:r w:rsidR="003E5B9B">
        <w:rPr>
          <w:rFonts w:cstheme="minorHAnsi"/>
          <w:iCs/>
          <w:sz w:val="24"/>
          <w:szCs w:val="24"/>
        </w:rPr>
        <w:t xml:space="preserve"> </w:t>
      </w:r>
      <w:r w:rsidR="00300A70">
        <w:rPr>
          <w:rFonts w:cstheme="minorHAnsi"/>
          <w:iCs/>
          <w:sz w:val="24"/>
          <w:szCs w:val="24"/>
        </w:rPr>
        <w:t>T</w:t>
      </w:r>
      <w:r w:rsidR="003E5B9B">
        <w:rPr>
          <w:rFonts w:cstheme="minorHAnsi"/>
          <w:iCs/>
          <w:sz w:val="24"/>
          <w:szCs w:val="24"/>
        </w:rPr>
        <w:t xml:space="preserve">hough this tale is rather </w:t>
      </w:r>
      <w:r w:rsidR="00300A70">
        <w:rPr>
          <w:rFonts w:cstheme="minorHAnsi"/>
          <w:iCs/>
          <w:sz w:val="24"/>
          <w:szCs w:val="24"/>
        </w:rPr>
        <w:t>insignificant,</w:t>
      </w:r>
      <w:r w:rsidR="003E5B9B">
        <w:rPr>
          <w:rFonts w:cstheme="minorHAnsi"/>
          <w:iCs/>
          <w:sz w:val="24"/>
          <w:szCs w:val="24"/>
        </w:rPr>
        <w:t xml:space="preserve"> and the details are</w:t>
      </w:r>
      <w:r w:rsidR="00821DCB">
        <w:rPr>
          <w:rFonts w:cstheme="minorHAnsi"/>
          <w:iCs/>
          <w:sz w:val="24"/>
          <w:szCs w:val="24"/>
        </w:rPr>
        <w:t xml:space="preserve"> not very in-depth, I was interested in the response and lack of care to this myth within the modern world. The story follows a farmer who fell in love with a young woman that lived </w:t>
      </w:r>
      <w:r w:rsidR="00F132C6">
        <w:rPr>
          <w:rFonts w:cstheme="minorHAnsi"/>
          <w:iCs/>
          <w:sz w:val="24"/>
          <w:szCs w:val="24"/>
        </w:rPr>
        <w:t xml:space="preserve">beneath Llyn y </w:t>
      </w:r>
      <w:proofErr w:type="spellStart"/>
      <w:r w:rsidR="00F132C6">
        <w:rPr>
          <w:rFonts w:cstheme="minorHAnsi"/>
          <w:iCs/>
          <w:sz w:val="24"/>
          <w:szCs w:val="24"/>
        </w:rPr>
        <w:t>Forwyn</w:t>
      </w:r>
      <w:proofErr w:type="spellEnd"/>
      <w:r w:rsidR="000A43F7">
        <w:rPr>
          <w:rFonts w:cstheme="minorHAnsi"/>
          <w:iCs/>
          <w:sz w:val="24"/>
          <w:szCs w:val="24"/>
        </w:rPr>
        <w:t>; they fell in love and married, all whilst being in two different worlds.</w:t>
      </w:r>
      <w:r w:rsidR="00835FC8">
        <w:rPr>
          <w:rFonts w:cstheme="minorHAnsi"/>
          <w:iCs/>
          <w:sz w:val="24"/>
          <w:szCs w:val="24"/>
        </w:rPr>
        <w:t xml:space="preserve"> </w:t>
      </w:r>
      <w:r w:rsidR="00835FC8" w:rsidRPr="00300A70">
        <w:rPr>
          <w:rFonts w:cstheme="minorHAnsi"/>
          <w:b/>
          <w:bCs/>
          <w:iCs/>
          <w:sz w:val="24"/>
          <w:szCs w:val="24"/>
        </w:rPr>
        <w:t>(Stevenson</w:t>
      </w:r>
      <w:r w:rsidR="00300A70" w:rsidRPr="00300A70">
        <w:rPr>
          <w:rFonts w:cstheme="minorHAnsi"/>
          <w:b/>
          <w:bCs/>
          <w:iCs/>
          <w:sz w:val="24"/>
          <w:szCs w:val="24"/>
        </w:rPr>
        <w:t>, 2019)</w:t>
      </w:r>
      <w:r w:rsidR="000A43F7" w:rsidRPr="00300A70">
        <w:rPr>
          <w:rFonts w:cstheme="minorHAnsi"/>
          <w:b/>
          <w:bCs/>
          <w:iCs/>
          <w:sz w:val="24"/>
          <w:szCs w:val="24"/>
        </w:rPr>
        <w:t xml:space="preserve"> </w:t>
      </w:r>
      <w:r w:rsidR="000A43F7">
        <w:rPr>
          <w:rFonts w:cstheme="minorHAnsi"/>
          <w:iCs/>
          <w:sz w:val="24"/>
          <w:szCs w:val="24"/>
        </w:rPr>
        <w:t xml:space="preserve">A wooden statue was erected </w:t>
      </w:r>
      <w:r w:rsidR="00A13916">
        <w:rPr>
          <w:rFonts w:cstheme="minorHAnsi"/>
          <w:iCs/>
          <w:sz w:val="24"/>
          <w:szCs w:val="24"/>
        </w:rPr>
        <w:t xml:space="preserve">to honour the story of this young lady, but it was burnt down by arsonists a few years after it was sculpted, which shows the lack of respect and dignity our </w:t>
      </w:r>
      <w:r w:rsidR="00300A70">
        <w:rPr>
          <w:rFonts w:cstheme="minorHAnsi"/>
          <w:iCs/>
          <w:sz w:val="24"/>
          <w:szCs w:val="24"/>
        </w:rPr>
        <w:t>communities</w:t>
      </w:r>
      <w:r w:rsidR="00A13916">
        <w:rPr>
          <w:rFonts w:cstheme="minorHAnsi"/>
          <w:iCs/>
          <w:sz w:val="24"/>
          <w:szCs w:val="24"/>
        </w:rPr>
        <w:t xml:space="preserve"> </w:t>
      </w:r>
      <w:r w:rsidR="00835FC8">
        <w:rPr>
          <w:rFonts w:cstheme="minorHAnsi"/>
          <w:iCs/>
          <w:sz w:val="24"/>
          <w:szCs w:val="24"/>
        </w:rPr>
        <w:t>can have for its culture.</w:t>
      </w:r>
      <w:r w:rsidR="006B37A4">
        <w:rPr>
          <w:rFonts w:cstheme="minorHAnsi"/>
          <w:iCs/>
          <w:sz w:val="24"/>
          <w:szCs w:val="24"/>
        </w:rPr>
        <w:t xml:space="preserve"> </w:t>
      </w:r>
      <w:r w:rsidR="00FE0F7F">
        <w:rPr>
          <w:rFonts w:cstheme="minorHAnsi"/>
          <w:iCs/>
          <w:sz w:val="24"/>
          <w:szCs w:val="24"/>
        </w:rPr>
        <w:t>The lady in this story is what is known in the world of Welsh Folklore as</w:t>
      </w:r>
      <w:r w:rsidR="00771341">
        <w:rPr>
          <w:rFonts w:cstheme="minorHAnsi"/>
          <w:iCs/>
          <w:sz w:val="24"/>
          <w:szCs w:val="24"/>
        </w:rPr>
        <w:t xml:space="preserve"> a </w:t>
      </w:r>
      <w:proofErr w:type="spellStart"/>
      <w:r w:rsidR="00771341">
        <w:rPr>
          <w:rFonts w:cstheme="minorHAnsi"/>
          <w:iCs/>
          <w:sz w:val="24"/>
          <w:szCs w:val="24"/>
        </w:rPr>
        <w:t>Tylwyth</w:t>
      </w:r>
      <w:proofErr w:type="spellEnd"/>
      <w:r w:rsidR="00771341">
        <w:rPr>
          <w:rFonts w:cstheme="minorHAnsi"/>
          <w:iCs/>
          <w:sz w:val="24"/>
          <w:szCs w:val="24"/>
        </w:rPr>
        <w:t xml:space="preserve"> Teg. Author and Welsh Folklore enthusiast Nia Jones explains </w:t>
      </w:r>
      <w:r w:rsidR="005243E1">
        <w:rPr>
          <w:rFonts w:cstheme="minorHAnsi"/>
          <w:iCs/>
          <w:sz w:val="24"/>
          <w:szCs w:val="24"/>
        </w:rPr>
        <w:t>‘k</w:t>
      </w:r>
      <w:r w:rsidR="005243E1" w:rsidRPr="005243E1">
        <w:rPr>
          <w:rFonts w:cstheme="minorHAnsi"/>
          <w:iCs/>
          <w:sz w:val="24"/>
          <w:szCs w:val="24"/>
        </w:rPr>
        <w:t xml:space="preserve">nown anciently by the natives as “Y </w:t>
      </w:r>
      <w:proofErr w:type="spellStart"/>
      <w:r w:rsidR="005243E1" w:rsidRPr="005243E1">
        <w:rPr>
          <w:rFonts w:cstheme="minorHAnsi"/>
          <w:iCs/>
          <w:sz w:val="24"/>
          <w:szCs w:val="24"/>
        </w:rPr>
        <w:t>Tylwyth</w:t>
      </w:r>
      <w:proofErr w:type="spellEnd"/>
      <w:r w:rsidR="005243E1" w:rsidRPr="005243E1">
        <w:rPr>
          <w:rFonts w:cstheme="minorHAnsi"/>
          <w:iCs/>
          <w:sz w:val="24"/>
          <w:szCs w:val="24"/>
        </w:rPr>
        <w:t xml:space="preserve"> Teg” which literally means “the fair folk”, Welsh faeries typically live in lakes or streams and sometimes in hill hollows.</w:t>
      </w:r>
      <w:r w:rsidR="005243E1">
        <w:rPr>
          <w:rFonts w:cstheme="minorHAnsi"/>
          <w:iCs/>
          <w:sz w:val="24"/>
          <w:szCs w:val="24"/>
        </w:rPr>
        <w:t xml:space="preserve">’ </w:t>
      </w:r>
      <w:r w:rsidR="005243E1" w:rsidRPr="005243E1">
        <w:rPr>
          <w:rFonts w:cstheme="minorHAnsi"/>
          <w:b/>
          <w:bCs/>
          <w:iCs/>
          <w:sz w:val="24"/>
          <w:szCs w:val="24"/>
        </w:rPr>
        <w:t>(Jones, 2013)</w:t>
      </w:r>
      <w:r w:rsidR="005243E1">
        <w:rPr>
          <w:rFonts w:cstheme="minorHAnsi"/>
          <w:b/>
          <w:bCs/>
          <w:iCs/>
          <w:sz w:val="24"/>
          <w:szCs w:val="24"/>
        </w:rPr>
        <w:t xml:space="preserve"> </w:t>
      </w:r>
      <w:r w:rsidR="005243E1">
        <w:rPr>
          <w:rFonts w:cstheme="minorHAnsi"/>
          <w:iCs/>
          <w:sz w:val="24"/>
          <w:szCs w:val="24"/>
        </w:rPr>
        <w:t xml:space="preserve">I was interested in the </w:t>
      </w:r>
      <w:proofErr w:type="spellStart"/>
      <w:r w:rsidR="005243E1">
        <w:rPr>
          <w:rFonts w:cstheme="minorHAnsi"/>
          <w:iCs/>
          <w:sz w:val="24"/>
          <w:szCs w:val="24"/>
        </w:rPr>
        <w:t>Tylwyth</w:t>
      </w:r>
      <w:proofErr w:type="spellEnd"/>
      <w:r w:rsidR="005243E1">
        <w:rPr>
          <w:rFonts w:cstheme="minorHAnsi"/>
          <w:iCs/>
          <w:sz w:val="24"/>
          <w:szCs w:val="24"/>
        </w:rPr>
        <w:t xml:space="preserve"> Teg </w:t>
      </w:r>
      <w:proofErr w:type="gramStart"/>
      <w:r w:rsidR="005243E1">
        <w:rPr>
          <w:rFonts w:cstheme="minorHAnsi"/>
          <w:iCs/>
          <w:sz w:val="24"/>
          <w:szCs w:val="24"/>
        </w:rPr>
        <w:t>as a whole due</w:t>
      </w:r>
      <w:proofErr w:type="gramEnd"/>
      <w:r w:rsidR="005243E1">
        <w:rPr>
          <w:rFonts w:cstheme="minorHAnsi"/>
          <w:iCs/>
          <w:sz w:val="24"/>
          <w:szCs w:val="24"/>
        </w:rPr>
        <w:t xml:space="preserve"> to the fact they can live between both worlds and can disguise themselves as </w:t>
      </w:r>
      <w:r w:rsidR="006372E7">
        <w:rPr>
          <w:rFonts w:cstheme="minorHAnsi"/>
          <w:iCs/>
          <w:sz w:val="24"/>
          <w:szCs w:val="24"/>
        </w:rPr>
        <w:t xml:space="preserve">‘normal </w:t>
      </w:r>
      <w:r w:rsidR="006372E7">
        <w:rPr>
          <w:rFonts w:cstheme="minorHAnsi"/>
          <w:iCs/>
          <w:sz w:val="24"/>
          <w:szCs w:val="24"/>
        </w:rPr>
        <w:lastRenderedPageBreak/>
        <w:t xml:space="preserve">humans.’ </w:t>
      </w:r>
      <w:r w:rsidR="001A0AFC">
        <w:rPr>
          <w:rFonts w:cstheme="minorHAnsi"/>
          <w:iCs/>
          <w:sz w:val="24"/>
          <w:szCs w:val="24"/>
        </w:rPr>
        <w:t>I found an intrigue in the way they cannot handle emotions- in sad situations like funerals, they laugh out of joy that the dec</w:t>
      </w:r>
      <w:r w:rsidR="00707F5A">
        <w:rPr>
          <w:rFonts w:cstheme="minorHAnsi"/>
          <w:iCs/>
          <w:sz w:val="24"/>
          <w:szCs w:val="24"/>
        </w:rPr>
        <w:t>e</w:t>
      </w:r>
      <w:r w:rsidR="001A0AFC">
        <w:rPr>
          <w:rFonts w:cstheme="minorHAnsi"/>
          <w:iCs/>
          <w:sz w:val="24"/>
          <w:szCs w:val="24"/>
        </w:rPr>
        <w:t>ased can now live freely in the underworld. In happy situations</w:t>
      </w:r>
      <w:r w:rsidR="00707F5A">
        <w:rPr>
          <w:rFonts w:cstheme="minorHAnsi"/>
          <w:iCs/>
          <w:sz w:val="24"/>
          <w:szCs w:val="24"/>
        </w:rPr>
        <w:t xml:space="preserve"> like marriages, they cry out of pity for women now being tied down by men until death breaks them apart. </w:t>
      </w:r>
      <w:r w:rsidR="006D2E7B">
        <w:rPr>
          <w:rFonts w:cstheme="minorHAnsi"/>
          <w:iCs/>
          <w:sz w:val="24"/>
          <w:szCs w:val="24"/>
        </w:rPr>
        <w:t>I wanted to utilise this information within the writing of my own script and made sure to use misplaced emotion clearly within my scenes between the protagonist and the antagonist.</w:t>
      </w:r>
    </w:p>
    <w:p w14:paraId="68B8997C" w14:textId="2E9B9087" w:rsidR="00300A70" w:rsidRDefault="006372E7" w:rsidP="00BA4BF8">
      <w:pPr>
        <w:rPr>
          <w:rFonts w:cstheme="minorHAnsi"/>
          <w:iCs/>
          <w:sz w:val="24"/>
          <w:szCs w:val="24"/>
        </w:rPr>
      </w:pPr>
      <w:r>
        <w:rPr>
          <w:rFonts w:cstheme="minorHAnsi"/>
          <w:iCs/>
          <w:sz w:val="24"/>
          <w:szCs w:val="24"/>
        </w:rPr>
        <w:tab/>
        <w:t xml:space="preserve">To conclude, within my own film I will be picking up on strong aspects of nature. I will also be using characteristic of the </w:t>
      </w:r>
      <w:proofErr w:type="spellStart"/>
      <w:r>
        <w:rPr>
          <w:rFonts w:cstheme="minorHAnsi"/>
          <w:iCs/>
          <w:sz w:val="24"/>
          <w:szCs w:val="24"/>
        </w:rPr>
        <w:t>Tylwyth</w:t>
      </w:r>
      <w:proofErr w:type="spellEnd"/>
      <w:r>
        <w:rPr>
          <w:rFonts w:cstheme="minorHAnsi"/>
          <w:iCs/>
          <w:sz w:val="24"/>
          <w:szCs w:val="24"/>
        </w:rPr>
        <w:t xml:space="preserve"> Teg </w:t>
      </w:r>
      <w:proofErr w:type="gramStart"/>
      <w:r w:rsidR="009114B1">
        <w:rPr>
          <w:rFonts w:cstheme="minorHAnsi"/>
          <w:iCs/>
          <w:sz w:val="24"/>
          <w:szCs w:val="24"/>
        </w:rPr>
        <w:t>in order to</w:t>
      </w:r>
      <w:proofErr w:type="gramEnd"/>
      <w:r w:rsidR="009114B1">
        <w:rPr>
          <w:rFonts w:cstheme="minorHAnsi"/>
          <w:iCs/>
          <w:sz w:val="24"/>
          <w:szCs w:val="24"/>
        </w:rPr>
        <w:t xml:space="preserve"> create a ‘strange’ atmosphere between the real world and the mythologic one. </w:t>
      </w:r>
    </w:p>
    <w:p w14:paraId="0E0822CC" w14:textId="1AE89C15" w:rsidR="001D3002" w:rsidRPr="001D3002" w:rsidRDefault="001D3002" w:rsidP="00BA4BF8">
      <w:pPr>
        <w:rPr>
          <w:rFonts w:cstheme="minorHAnsi"/>
          <w:b/>
          <w:bCs/>
          <w:iCs/>
          <w:sz w:val="24"/>
          <w:szCs w:val="24"/>
          <w:u w:val="single"/>
        </w:rPr>
      </w:pPr>
      <w:r>
        <w:rPr>
          <w:rFonts w:cstheme="minorHAnsi"/>
          <w:b/>
          <w:bCs/>
          <w:iCs/>
          <w:sz w:val="24"/>
          <w:szCs w:val="24"/>
          <w:u w:val="single"/>
        </w:rPr>
        <w:t>The Importance of Oral Tradition</w:t>
      </w:r>
      <w:r w:rsidR="00817867">
        <w:rPr>
          <w:rFonts w:cstheme="minorHAnsi"/>
          <w:b/>
          <w:bCs/>
          <w:iCs/>
          <w:sz w:val="24"/>
          <w:szCs w:val="24"/>
          <w:u w:val="single"/>
        </w:rPr>
        <w:t>:</w:t>
      </w:r>
    </w:p>
    <w:p w14:paraId="5228B9FB" w14:textId="4776A433" w:rsidR="00E77802" w:rsidRDefault="003F1698" w:rsidP="00E77802">
      <w:pPr>
        <w:ind w:firstLine="720"/>
        <w:rPr>
          <w:rFonts w:cstheme="minorHAnsi"/>
          <w:iCs/>
          <w:sz w:val="24"/>
          <w:szCs w:val="24"/>
        </w:rPr>
      </w:pPr>
      <w:r w:rsidRPr="00FD6FF2">
        <w:rPr>
          <w:rFonts w:cstheme="minorHAnsi"/>
          <w:iCs/>
          <w:sz w:val="24"/>
          <w:szCs w:val="24"/>
        </w:rPr>
        <w:t xml:space="preserve">Although the </w:t>
      </w:r>
      <w:r w:rsidR="008742B3">
        <w:rPr>
          <w:rFonts w:cstheme="minorHAnsi"/>
          <w:iCs/>
          <w:sz w:val="24"/>
          <w:szCs w:val="24"/>
        </w:rPr>
        <w:t xml:space="preserve">branches of the </w:t>
      </w:r>
      <w:proofErr w:type="spellStart"/>
      <w:r w:rsidRPr="00FD6FF2">
        <w:rPr>
          <w:rFonts w:cstheme="minorHAnsi"/>
          <w:iCs/>
          <w:sz w:val="24"/>
          <w:szCs w:val="24"/>
        </w:rPr>
        <w:t>Mabinogi</w:t>
      </w:r>
      <w:r w:rsidR="00A146A8" w:rsidRPr="00FD6FF2">
        <w:rPr>
          <w:rFonts w:cstheme="minorHAnsi"/>
          <w:iCs/>
          <w:sz w:val="24"/>
          <w:szCs w:val="24"/>
        </w:rPr>
        <w:t>on</w:t>
      </w:r>
      <w:proofErr w:type="spellEnd"/>
      <w:r w:rsidR="00D5348B" w:rsidRPr="00FD6FF2">
        <w:rPr>
          <w:rFonts w:cstheme="minorHAnsi"/>
          <w:iCs/>
          <w:sz w:val="24"/>
          <w:szCs w:val="24"/>
        </w:rPr>
        <w:t xml:space="preserve"> are vastly important to keeping the presence of Folklore alive and </w:t>
      </w:r>
      <w:r w:rsidR="00D22974" w:rsidRPr="00FD6FF2">
        <w:rPr>
          <w:rFonts w:cstheme="minorHAnsi"/>
          <w:iCs/>
          <w:sz w:val="24"/>
          <w:szCs w:val="24"/>
        </w:rPr>
        <w:t xml:space="preserve">relevant, oral traditions are a huge </w:t>
      </w:r>
      <w:r w:rsidR="00E860CD" w:rsidRPr="00FD6FF2">
        <w:rPr>
          <w:rFonts w:cstheme="minorHAnsi"/>
          <w:iCs/>
          <w:sz w:val="24"/>
          <w:szCs w:val="24"/>
        </w:rPr>
        <w:t>factor as to why Folklore is so prevalent</w:t>
      </w:r>
      <w:r w:rsidR="00D84A25" w:rsidRPr="00FD6FF2">
        <w:rPr>
          <w:rFonts w:cstheme="minorHAnsi"/>
          <w:iCs/>
          <w:sz w:val="24"/>
          <w:szCs w:val="24"/>
        </w:rPr>
        <w:t xml:space="preserve"> </w:t>
      </w:r>
      <w:proofErr w:type="gramStart"/>
      <w:r w:rsidR="00E860CD" w:rsidRPr="00FD6FF2">
        <w:rPr>
          <w:rFonts w:cstheme="minorHAnsi"/>
          <w:iCs/>
          <w:sz w:val="24"/>
          <w:szCs w:val="24"/>
        </w:rPr>
        <w:t xml:space="preserve">in </w:t>
      </w:r>
      <w:r w:rsidR="00ED5F64" w:rsidRPr="00FD6FF2">
        <w:rPr>
          <w:rFonts w:cstheme="minorHAnsi"/>
          <w:iCs/>
          <w:sz w:val="24"/>
          <w:szCs w:val="24"/>
        </w:rPr>
        <w:t>today’s society</w:t>
      </w:r>
      <w:proofErr w:type="gramEnd"/>
      <w:r w:rsidR="00ED5F64" w:rsidRPr="00FD6FF2">
        <w:rPr>
          <w:rFonts w:cstheme="minorHAnsi"/>
          <w:iCs/>
          <w:sz w:val="24"/>
          <w:szCs w:val="24"/>
        </w:rPr>
        <w:t xml:space="preserve">. </w:t>
      </w:r>
      <w:r w:rsidR="00E860CD" w:rsidRPr="00FD6FF2">
        <w:rPr>
          <w:rFonts w:cstheme="minorHAnsi"/>
          <w:iCs/>
          <w:sz w:val="24"/>
          <w:szCs w:val="24"/>
        </w:rPr>
        <w:t xml:space="preserve"> </w:t>
      </w:r>
      <w:r w:rsidR="00292899" w:rsidRPr="00FD6FF2">
        <w:rPr>
          <w:rFonts w:cstheme="minorHAnsi"/>
          <w:iCs/>
          <w:sz w:val="24"/>
          <w:szCs w:val="24"/>
        </w:rPr>
        <w:t>‘</w:t>
      </w:r>
      <w:r w:rsidR="00B366D3" w:rsidRPr="00FD6FF2">
        <w:rPr>
          <w:rFonts w:cstheme="minorHAnsi"/>
          <w:i/>
          <w:sz w:val="24"/>
          <w:szCs w:val="24"/>
        </w:rPr>
        <w:t>Through the power of oral tradition, folklore weaves together the beliefs, customs, and stories that define a community’s values and collective memory</w:t>
      </w:r>
      <w:r w:rsidR="00B366D3" w:rsidRPr="00FD6FF2">
        <w:rPr>
          <w:rFonts w:cstheme="minorHAnsi"/>
          <w:iCs/>
          <w:sz w:val="24"/>
          <w:szCs w:val="24"/>
        </w:rPr>
        <w:t>.</w:t>
      </w:r>
      <w:r w:rsidR="00292899" w:rsidRPr="00FD6FF2">
        <w:rPr>
          <w:rFonts w:cstheme="minorHAnsi"/>
          <w:iCs/>
          <w:sz w:val="24"/>
          <w:szCs w:val="24"/>
        </w:rPr>
        <w:t xml:space="preserve">’ </w:t>
      </w:r>
      <w:r w:rsidR="00292899" w:rsidRPr="00FD6FF2">
        <w:rPr>
          <w:rFonts w:cstheme="minorHAnsi"/>
          <w:b/>
          <w:bCs/>
          <w:iCs/>
          <w:sz w:val="24"/>
          <w:szCs w:val="24"/>
        </w:rPr>
        <w:t>(</w:t>
      </w:r>
      <w:r w:rsidR="00253B8C" w:rsidRPr="00FD6FF2">
        <w:rPr>
          <w:rFonts w:cstheme="minorHAnsi"/>
          <w:b/>
          <w:bCs/>
          <w:iCs/>
          <w:sz w:val="24"/>
          <w:szCs w:val="24"/>
        </w:rPr>
        <w:t>Reed, M. Unknown)</w:t>
      </w:r>
      <w:r w:rsidR="00B43F9B" w:rsidRPr="00FD6FF2">
        <w:rPr>
          <w:rFonts w:cstheme="minorHAnsi"/>
          <w:iCs/>
          <w:sz w:val="24"/>
          <w:szCs w:val="24"/>
        </w:rPr>
        <w:t xml:space="preserve"> Part of what makes Folk stories and fairy tales so magical</w:t>
      </w:r>
      <w:r w:rsidR="004E6AB7">
        <w:rPr>
          <w:rFonts w:cstheme="minorHAnsi"/>
          <w:iCs/>
          <w:sz w:val="24"/>
          <w:szCs w:val="24"/>
        </w:rPr>
        <w:t xml:space="preserve">- </w:t>
      </w:r>
      <w:r w:rsidR="001157F4" w:rsidRPr="00FD6FF2">
        <w:rPr>
          <w:rFonts w:cstheme="minorHAnsi"/>
          <w:iCs/>
          <w:sz w:val="24"/>
          <w:szCs w:val="24"/>
        </w:rPr>
        <w:t xml:space="preserve">aside from the fairies, </w:t>
      </w:r>
      <w:proofErr w:type="gramStart"/>
      <w:r w:rsidR="001157F4" w:rsidRPr="00FD6FF2">
        <w:rPr>
          <w:rFonts w:cstheme="minorHAnsi"/>
          <w:iCs/>
          <w:sz w:val="24"/>
          <w:szCs w:val="24"/>
        </w:rPr>
        <w:t>dragons</w:t>
      </w:r>
      <w:proofErr w:type="gramEnd"/>
      <w:r w:rsidR="001157F4" w:rsidRPr="00FD6FF2">
        <w:rPr>
          <w:rFonts w:cstheme="minorHAnsi"/>
          <w:iCs/>
          <w:sz w:val="24"/>
          <w:szCs w:val="24"/>
        </w:rPr>
        <w:t xml:space="preserve"> and magic spells</w:t>
      </w:r>
      <w:r w:rsidR="004E6AB7">
        <w:rPr>
          <w:rFonts w:cstheme="minorHAnsi"/>
          <w:iCs/>
          <w:sz w:val="24"/>
          <w:szCs w:val="24"/>
        </w:rPr>
        <w:t>-</w:t>
      </w:r>
      <w:r w:rsidR="00B43F9B" w:rsidRPr="00FD6FF2">
        <w:rPr>
          <w:rFonts w:cstheme="minorHAnsi"/>
          <w:iCs/>
          <w:sz w:val="24"/>
          <w:szCs w:val="24"/>
        </w:rPr>
        <w:t xml:space="preserve"> is the idea that </w:t>
      </w:r>
      <w:r w:rsidR="00BD3215" w:rsidRPr="00FD6FF2">
        <w:rPr>
          <w:rFonts w:cstheme="minorHAnsi"/>
          <w:iCs/>
          <w:sz w:val="24"/>
          <w:szCs w:val="24"/>
        </w:rPr>
        <w:t>oral tradition ties many generations of people together through storytelling</w:t>
      </w:r>
      <w:r w:rsidR="004E6AB7">
        <w:rPr>
          <w:rFonts w:cstheme="minorHAnsi"/>
          <w:iCs/>
          <w:sz w:val="24"/>
          <w:szCs w:val="24"/>
        </w:rPr>
        <w:t>. A</w:t>
      </w:r>
      <w:r w:rsidR="00BD3215" w:rsidRPr="00FD6FF2">
        <w:rPr>
          <w:rFonts w:cstheme="minorHAnsi"/>
          <w:iCs/>
          <w:sz w:val="24"/>
          <w:szCs w:val="24"/>
        </w:rPr>
        <w:t xml:space="preserve">lthough the story may change </w:t>
      </w:r>
      <w:r w:rsidR="00376284" w:rsidRPr="00FD6FF2">
        <w:rPr>
          <w:rFonts w:cstheme="minorHAnsi"/>
          <w:iCs/>
          <w:sz w:val="24"/>
          <w:szCs w:val="24"/>
        </w:rPr>
        <w:t>with</w:t>
      </w:r>
      <w:r w:rsidR="00BD3215" w:rsidRPr="00FD6FF2">
        <w:rPr>
          <w:rFonts w:cstheme="minorHAnsi"/>
          <w:iCs/>
          <w:sz w:val="24"/>
          <w:szCs w:val="24"/>
        </w:rPr>
        <w:t xml:space="preserve"> the many generations it has been passed through</w:t>
      </w:r>
      <w:r w:rsidR="004E6AB7">
        <w:rPr>
          <w:rFonts w:cstheme="minorHAnsi"/>
          <w:iCs/>
          <w:sz w:val="24"/>
          <w:szCs w:val="24"/>
        </w:rPr>
        <w:t xml:space="preserve">; </w:t>
      </w:r>
      <w:r w:rsidR="008D40C2" w:rsidRPr="00FD6FF2">
        <w:rPr>
          <w:rFonts w:cstheme="minorHAnsi"/>
          <w:iCs/>
          <w:sz w:val="24"/>
          <w:szCs w:val="24"/>
        </w:rPr>
        <w:t xml:space="preserve">there is something special in thinking about </w:t>
      </w:r>
      <w:r w:rsidR="00D84A25" w:rsidRPr="00FD6FF2">
        <w:rPr>
          <w:rFonts w:cstheme="minorHAnsi"/>
          <w:iCs/>
          <w:sz w:val="24"/>
          <w:szCs w:val="24"/>
        </w:rPr>
        <w:t>people storytelling the same way we do now, but thousands of years ago</w:t>
      </w:r>
      <w:r w:rsidR="00383699" w:rsidRPr="00FD6FF2">
        <w:rPr>
          <w:rFonts w:cstheme="minorHAnsi"/>
          <w:iCs/>
          <w:sz w:val="24"/>
          <w:szCs w:val="24"/>
        </w:rPr>
        <w:t xml:space="preserve"> instead</w:t>
      </w:r>
      <w:r w:rsidR="00D84A25" w:rsidRPr="00FD6FF2">
        <w:rPr>
          <w:rFonts w:cstheme="minorHAnsi"/>
          <w:iCs/>
          <w:sz w:val="24"/>
          <w:szCs w:val="24"/>
        </w:rPr>
        <w:t xml:space="preserve">. </w:t>
      </w:r>
      <w:r w:rsidR="00036726" w:rsidRPr="00FD6FF2">
        <w:rPr>
          <w:rFonts w:cstheme="minorHAnsi"/>
          <w:iCs/>
          <w:sz w:val="24"/>
          <w:szCs w:val="24"/>
        </w:rPr>
        <w:t xml:space="preserve">There is a grand importance </w:t>
      </w:r>
      <w:r w:rsidR="00125695" w:rsidRPr="00FD6FF2">
        <w:rPr>
          <w:rFonts w:cstheme="minorHAnsi"/>
          <w:iCs/>
          <w:sz w:val="24"/>
          <w:szCs w:val="24"/>
        </w:rPr>
        <w:t xml:space="preserve">of oral tradition when it comes to Folklore as it keeps the heart of the tales alive but also promotes change to be made where </w:t>
      </w:r>
      <w:r w:rsidR="00F2222D" w:rsidRPr="00FD6FF2">
        <w:rPr>
          <w:rFonts w:cstheme="minorHAnsi"/>
          <w:iCs/>
          <w:sz w:val="24"/>
          <w:szCs w:val="24"/>
        </w:rPr>
        <w:t xml:space="preserve">change is needed. Tales that aren’t written but only shared via word of mouth </w:t>
      </w:r>
      <w:r w:rsidR="009468CE" w:rsidRPr="00FD6FF2">
        <w:rPr>
          <w:rFonts w:cstheme="minorHAnsi"/>
          <w:iCs/>
          <w:sz w:val="24"/>
          <w:szCs w:val="24"/>
        </w:rPr>
        <w:t xml:space="preserve">still contain a deep sense of history, culture and community but </w:t>
      </w:r>
      <w:r w:rsidR="006F322A" w:rsidRPr="00FD6FF2">
        <w:rPr>
          <w:rFonts w:cstheme="minorHAnsi"/>
          <w:iCs/>
          <w:sz w:val="24"/>
          <w:szCs w:val="24"/>
        </w:rPr>
        <w:t xml:space="preserve">make the telling of these tales more personal and unique to a person or place- it further helps individuals to connect to folklore. </w:t>
      </w:r>
      <w:r w:rsidR="004D2695" w:rsidRPr="00FD6FF2">
        <w:rPr>
          <w:rFonts w:cstheme="minorHAnsi"/>
          <w:iCs/>
          <w:sz w:val="24"/>
          <w:szCs w:val="24"/>
        </w:rPr>
        <w:t xml:space="preserve">Part of why I am so inspired to create my own film based on Folk Tales is due to the opportunity for originality, this </w:t>
      </w:r>
      <w:r w:rsidR="00740DE1" w:rsidRPr="00FD6FF2">
        <w:rPr>
          <w:rFonts w:cstheme="minorHAnsi"/>
          <w:iCs/>
          <w:sz w:val="24"/>
          <w:szCs w:val="24"/>
        </w:rPr>
        <w:t>is inspired by the oral traditions of folklore and how one story can be so unique to one storyteller</w:t>
      </w:r>
      <w:r w:rsidR="00750510" w:rsidRPr="00FD6FF2">
        <w:rPr>
          <w:rFonts w:cstheme="minorHAnsi"/>
          <w:iCs/>
          <w:sz w:val="24"/>
          <w:szCs w:val="24"/>
        </w:rPr>
        <w:t xml:space="preserve"> while still representing the heart and soul </w:t>
      </w:r>
      <w:r w:rsidR="00F35369" w:rsidRPr="00FD6FF2">
        <w:rPr>
          <w:rFonts w:cstheme="minorHAnsi"/>
          <w:iCs/>
          <w:sz w:val="24"/>
          <w:szCs w:val="24"/>
        </w:rPr>
        <w:t xml:space="preserve">behind the original tale. </w:t>
      </w:r>
    </w:p>
    <w:p w14:paraId="78CF8146" w14:textId="0CD0703A" w:rsidR="00817867" w:rsidRPr="00817867" w:rsidRDefault="00817867" w:rsidP="00817867">
      <w:pPr>
        <w:rPr>
          <w:rFonts w:cstheme="minorHAnsi"/>
          <w:b/>
          <w:bCs/>
          <w:iCs/>
          <w:sz w:val="24"/>
          <w:szCs w:val="24"/>
          <w:u w:val="single"/>
        </w:rPr>
      </w:pPr>
      <w:r>
        <w:rPr>
          <w:rFonts w:cstheme="minorHAnsi"/>
          <w:b/>
          <w:bCs/>
          <w:iCs/>
          <w:sz w:val="24"/>
          <w:szCs w:val="24"/>
          <w:u w:val="single"/>
        </w:rPr>
        <w:t>Folklore Across the Globe:</w:t>
      </w:r>
    </w:p>
    <w:p w14:paraId="38057632" w14:textId="42E5BFFA" w:rsidR="00583425" w:rsidRDefault="00537D19" w:rsidP="00BA4BF8">
      <w:pPr>
        <w:rPr>
          <w:rFonts w:cstheme="minorHAnsi"/>
          <w:iCs/>
          <w:sz w:val="24"/>
          <w:szCs w:val="24"/>
        </w:rPr>
      </w:pPr>
      <w:r w:rsidRPr="00537D19">
        <w:rPr>
          <w:rFonts w:cstheme="minorHAnsi"/>
          <w:iCs/>
          <w:sz w:val="24"/>
          <w:szCs w:val="24"/>
        </w:rPr>
        <w:tab/>
      </w:r>
      <w:r>
        <w:rPr>
          <w:rFonts w:cstheme="minorHAnsi"/>
          <w:iCs/>
          <w:sz w:val="24"/>
          <w:szCs w:val="24"/>
        </w:rPr>
        <w:t>One thing that interests me greatly about Folklore as a whole</w:t>
      </w:r>
      <w:r w:rsidR="0069366B">
        <w:rPr>
          <w:rFonts w:cstheme="minorHAnsi"/>
          <w:iCs/>
          <w:sz w:val="24"/>
          <w:szCs w:val="24"/>
        </w:rPr>
        <w:t xml:space="preserve">, </w:t>
      </w:r>
      <w:r>
        <w:rPr>
          <w:rFonts w:cstheme="minorHAnsi"/>
          <w:iCs/>
          <w:sz w:val="24"/>
          <w:szCs w:val="24"/>
        </w:rPr>
        <w:t xml:space="preserve">is how </w:t>
      </w:r>
      <w:r w:rsidR="00BC56E8">
        <w:rPr>
          <w:rFonts w:cstheme="minorHAnsi"/>
          <w:iCs/>
          <w:sz w:val="24"/>
          <w:szCs w:val="24"/>
        </w:rPr>
        <w:t xml:space="preserve">multiple countries will tell the same stories with slight variations in the details. Possibly one of my first ever introductions to Folklore </w:t>
      </w:r>
      <w:r w:rsidR="00FB54C5">
        <w:rPr>
          <w:rFonts w:cstheme="minorHAnsi"/>
          <w:iCs/>
          <w:sz w:val="24"/>
          <w:szCs w:val="24"/>
        </w:rPr>
        <w:t>was</w:t>
      </w:r>
      <w:r w:rsidR="00BC56E8">
        <w:rPr>
          <w:rFonts w:cstheme="minorHAnsi"/>
          <w:iCs/>
          <w:sz w:val="24"/>
          <w:szCs w:val="24"/>
        </w:rPr>
        <w:t xml:space="preserve"> the story of ‘The Devil’s Bridge</w:t>
      </w:r>
      <w:r w:rsidR="00FB54C5">
        <w:rPr>
          <w:rFonts w:cstheme="minorHAnsi"/>
          <w:iCs/>
          <w:sz w:val="24"/>
          <w:szCs w:val="24"/>
        </w:rPr>
        <w:t xml:space="preserve">’ </w:t>
      </w:r>
      <w:r w:rsidR="0005792E">
        <w:rPr>
          <w:rFonts w:cstheme="minorHAnsi"/>
          <w:iCs/>
          <w:sz w:val="24"/>
          <w:szCs w:val="24"/>
        </w:rPr>
        <w:t xml:space="preserve">set in Ceredigion </w:t>
      </w:r>
      <w:r w:rsidR="0069366B">
        <w:rPr>
          <w:rFonts w:cstheme="minorHAnsi"/>
          <w:iCs/>
          <w:sz w:val="24"/>
          <w:szCs w:val="24"/>
        </w:rPr>
        <w:t xml:space="preserve">in which </w:t>
      </w:r>
      <w:r w:rsidR="00AE2CEA">
        <w:rPr>
          <w:rFonts w:cstheme="minorHAnsi"/>
          <w:iCs/>
          <w:sz w:val="24"/>
          <w:szCs w:val="24"/>
        </w:rPr>
        <w:t xml:space="preserve">an old lady plays a trick on the Devil, which results in him cursing the bridge she walks across daily. </w:t>
      </w:r>
      <w:r w:rsidR="00277B28">
        <w:rPr>
          <w:rFonts w:cstheme="minorHAnsi"/>
          <w:iCs/>
          <w:sz w:val="24"/>
          <w:szCs w:val="24"/>
        </w:rPr>
        <w:t xml:space="preserve">During my research, I was surprised to find that there are </w:t>
      </w:r>
      <w:r w:rsidR="00ED30FB">
        <w:rPr>
          <w:rFonts w:cstheme="minorHAnsi"/>
          <w:iCs/>
          <w:sz w:val="24"/>
          <w:szCs w:val="24"/>
        </w:rPr>
        <w:t>six</w:t>
      </w:r>
      <w:r w:rsidR="00277B28">
        <w:rPr>
          <w:rFonts w:cstheme="minorHAnsi"/>
          <w:iCs/>
          <w:sz w:val="24"/>
          <w:szCs w:val="24"/>
        </w:rPr>
        <w:t xml:space="preserve"> other Devil’s bridges across Europe</w:t>
      </w:r>
      <w:r w:rsidR="00FF021D">
        <w:rPr>
          <w:rFonts w:cstheme="minorHAnsi"/>
          <w:iCs/>
          <w:sz w:val="24"/>
          <w:szCs w:val="24"/>
        </w:rPr>
        <w:t xml:space="preserve"> which </w:t>
      </w:r>
      <w:r w:rsidR="00D43E9C">
        <w:rPr>
          <w:rFonts w:cstheme="minorHAnsi"/>
          <w:iCs/>
          <w:sz w:val="24"/>
          <w:szCs w:val="24"/>
        </w:rPr>
        <w:t>revolve around similar stories of the Devil cursing the bridge in a fit of rage.</w:t>
      </w:r>
      <w:r w:rsidR="00041FC3">
        <w:rPr>
          <w:rFonts w:cstheme="minorHAnsi"/>
          <w:iCs/>
          <w:sz w:val="24"/>
          <w:szCs w:val="24"/>
        </w:rPr>
        <w:t xml:space="preserve"> </w:t>
      </w:r>
      <w:r w:rsidR="00041FC3" w:rsidRPr="00041FC3">
        <w:rPr>
          <w:rFonts w:cstheme="minorHAnsi"/>
          <w:b/>
          <w:bCs/>
          <w:iCs/>
          <w:sz w:val="24"/>
          <w:szCs w:val="24"/>
        </w:rPr>
        <w:t>(Meier, 2013)</w:t>
      </w:r>
      <w:r w:rsidR="00205C7C">
        <w:rPr>
          <w:rFonts w:cstheme="minorHAnsi"/>
          <w:iCs/>
          <w:sz w:val="24"/>
          <w:szCs w:val="24"/>
        </w:rPr>
        <w:t xml:space="preserve"> I was particularly interested by this as </w:t>
      </w:r>
      <w:r w:rsidR="00A5787C">
        <w:rPr>
          <w:rFonts w:cstheme="minorHAnsi"/>
          <w:iCs/>
          <w:sz w:val="24"/>
          <w:szCs w:val="24"/>
        </w:rPr>
        <w:t>I associate this tale with my early years, so knowing that this is a famous story across the globe and not just in Wales was fascinating to me.</w:t>
      </w:r>
      <w:r w:rsidR="00041FC3">
        <w:rPr>
          <w:rFonts w:cstheme="minorHAnsi"/>
          <w:b/>
          <w:bCs/>
          <w:iCs/>
          <w:sz w:val="24"/>
          <w:szCs w:val="24"/>
        </w:rPr>
        <w:t xml:space="preserve"> </w:t>
      </w:r>
      <w:r w:rsidR="006B0A5A">
        <w:rPr>
          <w:rFonts w:cstheme="minorHAnsi"/>
          <w:iCs/>
          <w:sz w:val="24"/>
          <w:szCs w:val="24"/>
        </w:rPr>
        <w:t xml:space="preserve">In addition to the Devil’s bridge stories, there are several characters and creatures in Welsh Folklore that appear in other </w:t>
      </w:r>
      <w:r w:rsidR="007909F3">
        <w:rPr>
          <w:rFonts w:cstheme="minorHAnsi"/>
          <w:iCs/>
          <w:sz w:val="24"/>
          <w:szCs w:val="24"/>
        </w:rPr>
        <w:t xml:space="preserve">countries. For example, the </w:t>
      </w:r>
      <w:r w:rsidR="00A922DE">
        <w:rPr>
          <w:rFonts w:cstheme="minorHAnsi"/>
          <w:iCs/>
          <w:sz w:val="24"/>
          <w:szCs w:val="24"/>
        </w:rPr>
        <w:t xml:space="preserve">Mari-Morgen are Welsh and Bretton water spirits that </w:t>
      </w:r>
      <w:r w:rsidR="00FF0571">
        <w:rPr>
          <w:rFonts w:cstheme="minorHAnsi"/>
          <w:iCs/>
          <w:sz w:val="24"/>
          <w:szCs w:val="24"/>
        </w:rPr>
        <w:t xml:space="preserve">captivate sailors with their singing voices, to eventually drown them. </w:t>
      </w:r>
      <w:r w:rsidR="00FF0571" w:rsidRPr="00FF0571">
        <w:rPr>
          <w:rFonts w:cstheme="minorHAnsi"/>
          <w:iCs/>
          <w:sz w:val="24"/>
          <w:szCs w:val="24"/>
        </w:rPr>
        <w:t xml:space="preserve">Paul </w:t>
      </w:r>
      <w:proofErr w:type="spellStart"/>
      <w:r w:rsidR="00FF0571" w:rsidRPr="00FF0571">
        <w:rPr>
          <w:rFonts w:cstheme="minorHAnsi"/>
          <w:iCs/>
          <w:sz w:val="24"/>
          <w:szCs w:val="24"/>
        </w:rPr>
        <w:t>Sébillot</w:t>
      </w:r>
      <w:proofErr w:type="spellEnd"/>
      <w:r w:rsidR="00FF0571" w:rsidRPr="00FF0571">
        <w:rPr>
          <w:rFonts w:cstheme="minorHAnsi"/>
          <w:iCs/>
          <w:sz w:val="24"/>
          <w:szCs w:val="24"/>
        </w:rPr>
        <w:t xml:space="preserve"> wrote that </w:t>
      </w:r>
      <w:r w:rsidR="00FF0571">
        <w:rPr>
          <w:rFonts w:cstheme="minorHAnsi"/>
          <w:iCs/>
          <w:sz w:val="24"/>
          <w:szCs w:val="24"/>
        </w:rPr>
        <w:t xml:space="preserve">they were </w:t>
      </w:r>
      <w:r w:rsidR="00FF0571" w:rsidRPr="00FF0571">
        <w:rPr>
          <w:rFonts w:cstheme="minorHAnsi"/>
          <w:iCs/>
          <w:sz w:val="24"/>
          <w:szCs w:val="24"/>
        </w:rPr>
        <w:t xml:space="preserve">the </w:t>
      </w:r>
      <w:r w:rsidR="00EF6FF9">
        <w:rPr>
          <w:rFonts w:cstheme="minorHAnsi"/>
          <w:iCs/>
          <w:sz w:val="24"/>
          <w:szCs w:val="24"/>
        </w:rPr>
        <w:t>‘</w:t>
      </w:r>
      <w:r w:rsidR="00FF0571" w:rsidRPr="00FF0571">
        <w:rPr>
          <w:rFonts w:cstheme="minorHAnsi"/>
          <w:iCs/>
          <w:sz w:val="24"/>
          <w:szCs w:val="24"/>
        </w:rPr>
        <w:t>progenitor of the mermaid race</w:t>
      </w:r>
      <w:r w:rsidR="00EF6FF9">
        <w:rPr>
          <w:rFonts w:cstheme="minorHAnsi"/>
          <w:iCs/>
          <w:sz w:val="24"/>
          <w:szCs w:val="24"/>
        </w:rPr>
        <w:t>’</w:t>
      </w:r>
      <w:r w:rsidR="00964F91">
        <w:rPr>
          <w:rFonts w:cstheme="minorHAnsi"/>
          <w:iCs/>
          <w:sz w:val="24"/>
          <w:szCs w:val="24"/>
        </w:rPr>
        <w:t xml:space="preserve"> </w:t>
      </w:r>
      <w:r w:rsidR="00964F91" w:rsidRPr="00EF6FF9">
        <w:rPr>
          <w:rFonts w:cstheme="minorHAnsi"/>
          <w:b/>
          <w:bCs/>
          <w:iCs/>
          <w:sz w:val="24"/>
          <w:szCs w:val="24"/>
        </w:rPr>
        <w:t>(</w:t>
      </w:r>
      <w:proofErr w:type="spellStart"/>
      <w:r w:rsidR="00964F91" w:rsidRPr="00EF6FF9">
        <w:rPr>
          <w:rFonts w:cstheme="minorHAnsi"/>
          <w:b/>
          <w:bCs/>
          <w:iCs/>
          <w:sz w:val="24"/>
          <w:szCs w:val="24"/>
        </w:rPr>
        <w:t>Sébillot</w:t>
      </w:r>
      <w:proofErr w:type="spellEnd"/>
      <w:r w:rsidR="00C730EC" w:rsidRPr="00EF6FF9">
        <w:rPr>
          <w:rFonts w:cstheme="minorHAnsi"/>
          <w:b/>
          <w:bCs/>
          <w:iCs/>
          <w:sz w:val="24"/>
          <w:szCs w:val="24"/>
        </w:rPr>
        <w:t>,</w:t>
      </w:r>
      <w:r w:rsidR="00EF6FF9" w:rsidRPr="00EF6FF9">
        <w:rPr>
          <w:rFonts w:cstheme="minorHAnsi"/>
          <w:b/>
          <w:bCs/>
          <w:iCs/>
          <w:sz w:val="24"/>
          <w:szCs w:val="24"/>
        </w:rPr>
        <w:t xml:space="preserve"> 1904.),</w:t>
      </w:r>
      <w:r w:rsidR="00C730EC">
        <w:rPr>
          <w:rFonts w:cstheme="minorHAnsi"/>
          <w:iCs/>
          <w:sz w:val="24"/>
          <w:szCs w:val="24"/>
        </w:rPr>
        <w:t xml:space="preserve"> though I would disagree with this opinion. I believe that the tale of </w:t>
      </w:r>
      <w:r w:rsidR="00C730EC">
        <w:rPr>
          <w:rFonts w:cstheme="minorHAnsi"/>
          <w:iCs/>
          <w:sz w:val="24"/>
          <w:szCs w:val="24"/>
        </w:rPr>
        <w:lastRenderedPageBreak/>
        <w:t>the Mari-Morgens originated the same time as mermaid</w:t>
      </w:r>
      <w:r w:rsidR="00261101">
        <w:rPr>
          <w:rFonts w:cstheme="minorHAnsi"/>
          <w:iCs/>
          <w:sz w:val="24"/>
          <w:szCs w:val="24"/>
        </w:rPr>
        <w:t>s, the stories of both have little to no variation which would suggest neither are ‘progenitors</w:t>
      </w:r>
      <w:r w:rsidR="00587511">
        <w:rPr>
          <w:rFonts w:cstheme="minorHAnsi"/>
          <w:iCs/>
          <w:sz w:val="24"/>
          <w:szCs w:val="24"/>
        </w:rPr>
        <w:t>,’ they are simply the same creatures, created by different countries</w:t>
      </w:r>
      <w:r w:rsidR="00362FD0">
        <w:rPr>
          <w:rFonts w:cstheme="minorHAnsi"/>
          <w:iCs/>
          <w:sz w:val="24"/>
          <w:szCs w:val="24"/>
        </w:rPr>
        <w:t xml:space="preserve">. </w:t>
      </w:r>
    </w:p>
    <w:p w14:paraId="65CE7924" w14:textId="49992E15" w:rsidR="00335838" w:rsidRPr="00041FC3" w:rsidRDefault="00335838" w:rsidP="00BA4BF8">
      <w:pPr>
        <w:rPr>
          <w:rFonts w:cstheme="minorHAnsi"/>
          <w:iCs/>
          <w:sz w:val="24"/>
          <w:szCs w:val="24"/>
        </w:rPr>
      </w:pPr>
      <w:r>
        <w:rPr>
          <w:rFonts w:cstheme="minorHAnsi"/>
          <w:iCs/>
          <w:sz w:val="24"/>
          <w:szCs w:val="24"/>
        </w:rPr>
        <w:tab/>
        <w:t xml:space="preserve">With similarities between different countries’ Folktales in mind, I was certain I wanted to create an unapologetically Welsh story to celebrate my identity and culture. One of my main goals for this project was to connect to my cultural identity and </w:t>
      </w:r>
      <w:r w:rsidR="009123B8">
        <w:rPr>
          <w:rFonts w:cstheme="minorHAnsi"/>
          <w:iCs/>
          <w:sz w:val="24"/>
          <w:szCs w:val="24"/>
        </w:rPr>
        <w:t>I was certain now more than ever that I was going to create something quintessentially Welsh.</w:t>
      </w:r>
    </w:p>
    <w:p w14:paraId="7D12657D" w14:textId="09CC03C4" w:rsidR="00A317A3" w:rsidRDefault="00E073A1" w:rsidP="00BA4BF8">
      <w:pPr>
        <w:rPr>
          <w:rFonts w:cstheme="minorHAnsi"/>
          <w:b/>
          <w:bCs/>
          <w:iCs/>
          <w:sz w:val="24"/>
          <w:szCs w:val="24"/>
          <w:u w:val="single"/>
        </w:rPr>
      </w:pPr>
      <w:r w:rsidRPr="00E073A1">
        <w:rPr>
          <w:rFonts w:cstheme="minorHAnsi"/>
          <w:b/>
          <w:bCs/>
          <w:iCs/>
          <w:sz w:val="24"/>
          <w:szCs w:val="24"/>
          <w:u w:val="single"/>
        </w:rPr>
        <w:t>Female Representation in Folklore</w:t>
      </w:r>
      <w:r>
        <w:rPr>
          <w:rFonts w:cstheme="minorHAnsi"/>
          <w:b/>
          <w:bCs/>
          <w:iCs/>
          <w:sz w:val="24"/>
          <w:szCs w:val="24"/>
          <w:u w:val="single"/>
        </w:rPr>
        <w:t>:</w:t>
      </w:r>
    </w:p>
    <w:p w14:paraId="43A653B6" w14:textId="15CD6D02" w:rsidR="00E073A1" w:rsidRDefault="00E073A1" w:rsidP="00BA4BF8">
      <w:pPr>
        <w:rPr>
          <w:rFonts w:cstheme="minorHAnsi"/>
          <w:iCs/>
          <w:sz w:val="24"/>
          <w:szCs w:val="24"/>
        </w:rPr>
      </w:pPr>
      <w:r>
        <w:rPr>
          <w:rFonts w:cstheme="minorHAnsi"/>
          <w:iCs/>
          <w:sz w:val="24"/>
          <w:szCs w:val="24"/>
        </w:rPr>
        <w:tab/>
      </w:r>
      <w:r w:rsidR="003F1E3E">
        <w:rPr>
          <w:rFonts w:cstheme="minorHAnsi"/>
          <w:iCs/>
          <w:sz w:val="24"/>
          <w:szCs w:val="24"/>
        </w:rPr>
        <w:t xml:space="preserve">Throughout my research, I found that I was unhappy with the way female characters were represented </w:t>
      </w:r>
      <w:r w:rsidR="003A17D3">
        <w:rPr>
          <w:rFonts w:cstheme="minorHAnsi"/>
          <w:iCs/>
          <w:sz w:val="24"/>
          <w:szCs w:val="24"/>
        </w:rPr>
        <w:t>in Folklore as a whole, not just in the Folklore and Mythology of Wales</w:t>
      </w:r>
      <w:r w:rsidR="002F355A">
        <w:rPr>
          <w:rFonts w:cstheme="minorHAnsi"/>
          <w:iCs/>
          <w:sz w:val="24"/>
          <w:szCs w:val="24"/>
        </w:rPr>
        <w:t xml:space="preserve">. </w:t>
      </w:r>
      <w:r w:rsidR="009348A2">
        <w:rPr>
          <w:rFonts w:cstheme="minorHAnsi"/>
          <w:iCs/>
          <w:sz w:val="24"/>
          <w:szCs w:val="24"/>
        </w:rPr>
        <w:t>They were often depicted as weak c</w:t>
      </w:r>
      <w:r w:rsidR="008117B9">
        <w:rPr>
          <w:rFonts w:cstheme="minorHAnsi"/>
          <w:iCs/>
          <w:sz w:val="24"/>
          <w:szCs w:val="24"/>
        </w:rPr>
        <w:t>haracters that relied on males for pretty much anything, and if</w:t>
      </w:r>
      <w:r w:rsidR="0032353B">
        <w:rPr>
          <w:rFonts w:cstheme="minorHAnsi"/>
          <w:iCs/>
          <w:sz w:val="24"/>
          <w:szCs w:val="24"/>
        </w:rPr>
        <w:t xml:space="preserve">, </w:t>
      </w:r>
      <w:r w:rsidR="008117B9">
        <w:rPr>
          <w:rFonts w:cstheme="minorHAnsi"/>
          <w:iCs/>
          <w:sz w:val="24"/>
          <w:szCs w:val="24"/>
        </w:rPr>
        <w:t>on the off chance</w:t>
      </w:r>
      <w:r w:rsidR="0032353B">
        <w:rPr>
          <w:rFonts w:cstheme="minorHAnsi"/>
          <w:iCs/>
          <w:sz w:val="24"/>
          <w:szCs w:val="24"/>
        </w:rPr>
        <w:t>,</w:t>
      </w:r>
      <w:r w:rsidR="008117B9">
        <w:rPr>
          <w:rFonts w:cstheme="minorHAnsi"/>
          <w:iCs/>
          <w:sz w:val="24"/>
          <w:szCs w:val="24"/>
        </w:rPr>
        <w:t xml:space="preserve"> they were depicted as independent; they were blamed for the</w:t>
      </w:r>
      <w:r w:rsidR="00137155">
        <w:rPr>
          <w:rFonts w:cstheme="minorHAnsi"/>
          <w:iCs/>
          <w:sz w:val="24"/>
          <w:szCs w:val="24"/>
        </w:rPr>
        <w:t xml:space="preserve"> societal problems that were created by men. </w:t>
      </w:r>
      <w:r w:rsidR="009605D3">
        <w:rPr>
          <w:rFonts w:cstheme="minorHAnsi"/>
          <w:iCs/>
          <w:sz w:val="24"/>
          <w:szCs w:val="24"/>
        </w:rPr>
        <w:t>As a woman, I fe</w:t>
      </w:r>
      <w:r w:rsidR="0082343B">
        <w:rPr>
          <w:rFonts w:cstheme="minorHAnsi"/>
          <w:iCs/>
          <w:sz w:val="24"/>
          <w:szCs w:val="24"/>
        </w:rPr>
        <w:t>lt</w:t>
      </w:r>
      <w:r w:rsidR="009605D3">
        <w:rPr>
          <w:rFonts w:cstheme="minorHAnsi"/>
          <w:iCs/>
          <w:sz w:val="24"/>
          <w:szCs w:val="24"/>
        </w:rPr>
        <w:t xml:space="preserve"> disheartened that these stories are so widely celebrated without a second thought for how the female characters are represented and knew that female representation would be a focal point for my project going forward. </w:t>
      </w:r>
      <w:r w:rsidR="00A93611">
        <w:rPr>
          <w:rFonts w:cstheme="minorHAnsi"/>
          <w:iCs/>
          <w:sz w:val="24"/>
          <w:szCs w:val="24"/>
        </w:rPr>
        <w:t xml:space="preserve">During the research period of this project, I was heavily influenced by the book </w:t>
      </w:r>
      <w:r w:rsidR="00AC1649">
        <w:rPr>
          <w:rFonts w:cstheme="minorHAnsi"/>
          <w:iCs/>
          <w:sz w:val="24"/>
          <w:szCs w:val="24"/>
        </w:rPr>
        <w:t xml:space="preserve">‘Snakes, </w:t>
      </w:r>
      <w:proofErr w:type="gramStart"/>
      <w:r w:rsidR="00AC1649">
        <w:rPr>
          <w:rFonts w:cstheme="minorHAnsi"/>
          <w:iCs/>
          <w:sz w:val="24"/>
          <w:szCs w:val="24"/>
        </w:rPr>
        <w:t>Sisters</w:t>
      </w:r>
      <w:proofErr w:type="gramEnd"/>
      <w:r w:rsidR="00AC1649">
        <w:rPr>
          <w:rFonts w:cstheme="minorHAnsi"/>
          <w:iCs/>
          <w:sz w:val="24"/>
          <w:szCs w:val="24"/>
        </w:rPr>
        <w:t xml:space="preserve"> and Ghost Daughters’ by Cathy </w:t>
      </w:r>
      <w:r w:rsidR="001C6E4C">
        <w:rPr>
          <w:rFonts w:cstheme="minorHAnsi"/>
          <w:iCs/>
          <w:sz w:val="24"/>
          <w:szCs w:val="24"/>
        </w:rPr>
        <w:t xml:space="preserve">Yue </w:t>
      </w:r>
      <w:r w:rsidR="00AC1649">
        <w:rPr>
          <w:rFonts w:cstheme="minorHAnsi"/>
          <w:iCs/>
          <w:sz w:val="24"/>
          <w:szCs w:val="24"/>
        </w:rPr>
        <w:t xml:space="preserve">Wang </w:t>
      </w:r>
      <w:r w:rsidR="00AC1649" w:rsidRPr="00AC1649">
        <w:rPr>
          <w:rFonts w:cstheme="minorHAnsi"/>
          <w:b/>
          <w:bCs/>
          <w:iCs/>
          <w:sz w:val="24"/>
          <w:szCs w:val="24"/>
        </w:rPr>
        <w:t>(Wang, 2023)</w:t>
      </w:r>
      <w:r w:rsidR="00AC1649">
        <w:rPr>
          <w:rFonts w:cstheme="minorHAnsi"/>
          <w:iCs/>
          <w:sz w:val="24"/>
          <w:szCs w:val="24"/>
        </w:rPr>
        <w:t xml:space="preserve"> </w:t>
      </w:r>
      <w:r w:rsidR="00435FFF">
        <w:rPr>
          <w:rFonts w:cstheme="minorHAnsi"/>
          <w:iCs/>
          <w:sz w:val="24"/>
          <w:szCs w:val="24"/>
        </w:rPr>
        <w:t xml:space="preserve">which investigates how </w:t>
      </w:r>
      <w:r w:rsidR="005975BA">
        <w:rPr>
          <w:rFonts w:cstheme="minorHAnsi"/>
          <w:iCs/>
          <w:sz w:val="24"/>
          <w:szCs w:val="24"/>
        </w:rPr>
        <w:t xml:space="preserve">new </w:t>
      </w:r>
      <w:r w:rsidR="00435FFF">
        <w:rPr>
          <w:rFonts w:cstheme="minorHAnsi"/>
          <w:iCs/>
          <w:sz w:val="24"/>
          <w:szCs w:val="24"/>
        </w:rPr>
        <w:t>writers and creatives adapt Chinese Mythology and Folklore to interrogate the patriarchal paradigm.</w:t>
      </w:r>
      <w:r w:rsidR="00180FEB">
        <w:rPr>
          <w:rFonts w:cstheme="minorHAnsi"/>
          <w:iCs/>
          <w:sz w:val="24"/>
          <w:szCs w:val="24"/>
        </w:rPr>
        <w:t xml:space="preserve"> </w:t>
      </w:r>
      <w:r w:rsidR="00B36A39">
        <w:rPr>
          <w:rFonts w:cstheme="minorHAnsi"/>
          <w:iCs/>
          <w:sz w:val="24"/>
          <w:szCs w:val="24"/>
        </w:rPr>
        <w:t>Wang explores how several writers</w:t>
      </w:r>
      <w:r w:rsidR="001265D0">
        <w:rPr>
          <w:rFonts w:cstheme="minorHAnsi"/>
          <w:iCs/>
          <w:sz w:val="24"/>
          <w:szCs w:val="24"/>
        </w:rPr>
        <w:t xml:space="preserve"> take hugely celebrated Chinese stories that favour a patriarchal society and adapt them to fit a new, matriarchal </w:t>
      </w:r>
      <w:r w:rsidR="0037655C">
        <w:rPr>
          <w:rFonts w:cstheme="minorHAnsi"/>
          <w:iCs/>
          <w:sz w:val="24"/>
          <w:szCs w:val="24"/>
        </w:rPr>
        <w:t xml:space="preserve">narrative. This inspired me due to how impactful changing the status of the women in these stories was. </w:t>
      </w:r>
    </w:p>
    <w:p w14:paraId="7DE5C05E" w14:textId="4C207993" w:rsidR="00406978" w:rsidRDefault="00406978" w:rsidP="00BA4BF8">
      <w:pPr>
        <w:rPr>
          <w:rFonts w:cstheme="minorHAnsi"/>
          <w:iCs/>
          <w:sz w:val="24"/>
          <w:szCs w:val="24"/>
        </w:rPr>
      </w:pPr>
      <w:r>
        <w:rPr>
          <w:rFonts w:cstheme="minorHAnsi"/>
          <w:iCs/>
          <w:sz w:val="24"/>
          <w:szCs w:val="24"/>
        </w:rPr>
        <w:tab/>
        <w:t>During this project, I was most drawn to the stories with strong female leads</w:t>
      </w:r>
      <w:r w:rsidR="00EE233C">
        <w:rPr>
          <w:rFonts w:cstheme="minorHAnsi"/>
          <w:iCs/>
          <w:sz w:val="24"/>
          <w:szCs w:val="24"/>
        </w:rPr>
        <w:t xml:space="preserve"> like ‘Branwen’ and was keen to incorporate these char</w:t>
      </w:r>
      <w:r w:rsidR="00B919A2">
        <w:rPr>
          <w:rFonts w:cstheme="minorHAnsi"/>
          <w:iCs/>
          <w:sz w:val="24"/>
          <w:szCs w:val="24"/>
        </w:rPr>
        <w:t xml:space="preserve">acters in the creation of my own mythical being. </w:t>
      </w:r>
      <w:r w:rsidR="00334082">
        <w:rPr>
          <w:rFonts w:cstheme="minorHAnsi"/>
          <w:iCs/>
          <w:sz w:val="24"/>
          <w:szCs w:val="24"/>
        </w:rPr>
        <w:t xml:space="preserve">I was </w:t>
      </w:r>
      <w:r w:rsidR="00AF202C">
        <w:rPr>
          <w:rFonts w:cstheme="minorHAnsi"/>
          <w:iCs/>
          <w:sz w:val="24"/>
          <w:szCs w:val="24"/>
        </w:rPr>
        <w:t>eager</w:t>
      </w:r>
      <w:r w:rsidR="00334082">
        <w:rPr>
          <w:rFonts w:cstheme="minorHAnsi"/>
          <w:iCs/>
          <w:sz w:val="24"/>
          <w:szCs w:val="24"/>
        </w:rPr>
        <w:t xml:space="preserve"> to show the strength and courage B</w:t>
      </w:r>
      <w:r w:rsidR="007975B5">
        <w:rPr>
          <w:rFonts w:cstheme="minorHAnsi"/>
          <w:iCs/>
          <w:sz w:val="24"/>
          <w:szCs w:val="24"/>
        </w:rPr>
        <w:t>ranwen shows in the tales that follow her</w:t>
      </w:r>
      <w:r w:rsidR="00612880">
        <w:rPr>
          <w:rFonts w:cstheme="minorHAnsi"/>
          <w:iCs/>
          <w:sz w:val="24"/>
          <w:szCs w:val="24"/>
        </w:rPr>
        <w:t xml:space="preserve">. For example, she stands up to her </w:t>
      </w:r>
      <w:r w:rsidR="00BE4C4F">
        <w:rPr>
          <w:rFonts w:cstheme="minorHAnsi"/>
          <w:iCs/>
          <w:sz w:val="24"/>
          <w:szCs w:val="24"/>
        </w:rPr>
        <w:t xml:space="preserve">husband </w:t>
      </w:r>
      <w:proofErr w:type="spellStart"/>
      <w:r w:rsidR="00BE4C4F">
        <w:rPr>
          <w:rFonts w:cstheme="minorHAnsi"/>
          <w:iCs/>
          <w:sz w:val="24"/>
          <w:szCs w:val="24"/>
        </w:rPr>
        <w:t>Matholwch</w:t>
      </w:r>
      <w:proofErr w:type="spellEnd"/>
      <w:r w:rsidR="00AF202C">
        <w:rPr>
          <w:rFonts w:cstheme="minorHAnsi"/>
          <w:iCs/>
          <w:sz w:val="24"/>
          <w:szCs w:val="24"/>
        </w:rPr>
        <w:t xml:space="preserve"> by saying </w:t>
      </w:r>
      <w:r w:rsidR="00334082">
        <w:rPr>
          <w:rFonts w:cstheme="minorHAnsi"/>
          <w:iCs/>
          <w:sz w:val="24"/>
          <w:szCs w:val="24"/>
        </w:rPr>
        <w:t>‘</w:t>
      </w:r>
      <w:r w:rsidR="00AF202C">
        <w:rPr>
          <w:rFonts w:cstheme="minorHAnsi"/>
          <w:iCs/>
          <w:sz w:val="24"/>
          <w:szCs w:val="24"/>
        </w:rPr>
        <w:t>y</w:t>
      </w:r>
      <w:r w:rsidR="00334082">
        <w:rPr>
          <w:rFonts w:cstheme="minorHAnsi"/>
          <w:iCs/>
          <w:sz w:val="24"/>
          <w:szCs w:val="24"/>
        </w:rPr>
        <w:t>ou treated me cruelly when I only gave you love.’</w:t>
      </w:r>
      <w:r w:rsidR="00AF202C">
        <w:rPr>
          <w:rFonts w:cstheme="minorHAnsi"/>
          <w:iCs/>
          <w:sz w:val="24"/>
          <w:szCs w:val="24"/>
        </w:rPr>
        <w:t xml:space="preserve"> </w:t>
      </w:r>
      <w:r w:rsidR="00AF202C" w:rsidRPr="00AF202C">
        <w:rPr>
          <w:rFonts w:cstheme="minorHAnsi"/>
          <w:b/>
          <w:bCs/>
          <w:iCs/>
          <w:sz w:val="24"/>
          <w:szCs w:val="24"/>
        </w:rPr>
        <w:t>(Brown and Williams, 2023</w:t>
      </w:r>
      <w:r w:rsidR="00AF202C">
        <w:rPr>
          <w:rFonts w:cstheme="minorHAnsi"/>
          <w:b/>
          <w:bCs/>
          <w:iCs/>
          <w:sz w:val="24"/>
          <w:szCs w:val="24"/>
        </w:rPr>
        <w:t>.</w:t>
      </w:r>
      <w:r w:rsidR="00AF202C" w:rsidRPr="00AF202C">
        <w:rPr>
          <w:rFonts w:cstheme="minorHAnsi"/>
          <w:b/>
          <w:bCs/>
          <w:iCs/>
          <w:sz w:val="24"/>
          <w:szCs w:val="24"/>
        </w:rPr>
        <w:t>)</w:t>
      </w:r>
      <w:r w:rsidR="00AF202C">
        <w:rPr>
          <w:rFonts w:cstheme="minorHAnsi"/>
          <w:b/>
          <w:bCs/>
          <w:iCs/>
          <w:sz w:val="24"/>
          <w:szCs w:val="24"/>
        </w:rPr>
        <w:t xml:space="preserve"> </w:t>
      </w:r>
      <w:r w:rsidR="00EF5BC0">
        <w:rPr>
          <w:rFonts w:cstheme="minorHAnsi"/>
          <w:iCs/>
          <w:sz w:val="24"/>
          <w:szCs w:val="24"/>
        </w:rPr>
        <w:t xml:space="preserve">Standing up to your husband during the time </w:t>
      </w:r>
      <w:proofErr w:type="spellStart"/>
      <w:r w:rsidR="00EF5BC0">
        <w:rPr>
          <w:rFonts w:cstheme="minorHAnsi"/>
          <w:iCs/>
          <w:sz w:val="24"/>
          <w:szCs w:val="24"/>
        </w:rPr>
        <w:t>Brawnen</w:t>
      </w:r>
      <w:proofErr w:type="spellEnd"/>
      <w:r w:rsidR="00EF5BC0">
        <w:rPr>
          <w:rFonts w:cstheme="minorHAnsi"/>
          <w:iCs/>
          <w:sz w:val="24"/>
          <w:szCs w:val="24"/>
        </w:rPr>
        <w:t xml:space="preserve"> was believed to have existed was unheard of,</w:t>
      </w:r>
      <w:r w:rsidR="006F2802">
        <w:rPr>
          <w:rFonts w:cstheme="minorHAnsi"/>
          <w:iCs/>
          <w:sz w:val="24"/>
          <w:szCs w:val="24"/>
        </w:rPr>
        <w:t xml:space="preserve"> which is why I felt a strong connection to this character- she fought for what she believed in despite the patriarchal restrictions of society</w:t>
      </w:r>
      <w:r w:rsidR="00D333D5">
        <w:rPr>
          <w:rFonts w:cstheme="minorHAnsi"/>
          <w:iCs/>
          <w:sz w:val="24"/>
          <w:szCs w:val="24"/>
        </w:rPr>
        <w:t>- I wanted this to be reflected within the character I created.</w:t>
      </w:r>
      <w:r w:rsidR="007669AF">
        <w:rPr>
          <w:rFonts w:cstheme="minorHAnsi"/>
          <w:iCs/>
          <w:sz w:val="24"/>
          <w:szCs w:val="24"/>
        </w:rPr>
        <w:t xml:space="preserve"> In addition to this, Branwen’s strength really resonated with me</w:t>
      </w:r>
      <w:r w:rsidR="006373F6">
        <w:rPr>
          <w:rFonts w:cstheme="minorHAnsi"/>
          <w:iCs/>
          <w:sz w:val="24"/>
          <w:szCs w:val="24"/>
        </w:rPr>
        <w:t xml:space="preserve"> due to the stories of strong Women in history often getting forgotten about</w:t>
      </w:r>
      <w:r w:rsidR="00210605">
        <w:rPr>
          <w:rFonts w:cstheme="minorHAnsi"/>
          <w:iCs/>
          <w:sz w:val="24"/>
          <w:szCs w:val="24"/>
        </w:rPr>
        <w:t>, but hers being unforgettable.</w:t>
      </w:r>
    </w:p>
    <w:p w14:paraId="23729BAD" w14:textId="729BA674" w:rsidR="00D7468F" w:rsidRPr="00324CF3" w:rsidRDefault="00D7468F" w:rsidP="00BA4BF8">
      <w:pPr>
        <w:rPr>
          <w:rFonts w:cstheme="minorHAnsi"/>
          <w:iCs/>
          <w:sz w:val="24"/>
          <w:szCs w:val="24"/>
        </w:rPr>
      </w:pPr>
      <w:r>
        <w:rPr>
          <w:rFonts w:cstheme="minorHAnsi"/>
          <w:iCs/>
          <w:sz w:val="24"/>
          <w:szCs w:val="24"/>
        </w:rPr>
        <w:tab/>
        <w:t xml:space="preserve">In conclusion, I was extremely unhappy with the way most female representation in </w:t>
      </w:r>
      <w:r w:rsidR="005C43AD">
        <w:rPr>
          <w:rFonts w:cstheme="minorHAnsi"/>
          <w:iCs/>
          <w:sz w:val="24"/>
          <w:szCs w:val="24"/>
        </w:rPr>
        <w:t>Folklore is extremely misogynistic and knew that I wanted to break this cycle within the creation of my own Folk tale and use heavy influences from characters like Branwen to create a bold, fearless woman that fights for what she believes in.</w:t>
      </w:r>
    </w:p>
    <w:p w14:paraId="757772E3" w14:textId="57B175FE" w:rsidR="00AF643F" w:rsidRPr="00FD6FF2" w:rsidRDefault="00A64E04" w:rsidP="00BA4BF8">
      <w:pPr>
        <w:rPr>
          <w:rFonts w:cstheme="minorHAnsi"/>
          <w:b/>
          <w:bCs/>
          <w:iCs/>
          <w:sz w:val="24"/>
          <w:szCs w:val="24"/>
          <w:u w:val="single"/>
        </w:rPr>
      </w:pPr>
      <w:r w:rsidRPr="00FD6FF2">
        <w:rPr>
          <w:rFonts w:cstheme="minorHAnsi"/>
          <w:b/>
          <w:bCs/>
          <w:iCs/>
          <w:sz w:val="24"/>
          <w:szCs w:val="24"/>
          <w:u w:val="single"/>
        </w:rPr>
        <w:t>Modern Day Folklore Media Representations:</w:t>
      </w:r>
    </w:p>
    <w:p w14:paraId="4F1E1300" w14:textId="5CF1CB9C" w:rsidR="006636F3" w:rsidRPr="00B0503D" w:rsidRDefault="00F0466C" w:rsidP="00BA4BF8">
      <w:pPr>
        <w:rPr>
          <w:rFonts w:cstheme="minorHAnsi"/>
          <w:iCs/>
          <w:sz w:val="24"/>
          <w:szCs w:val="24"/>
        </w:rPr>
      </w:pPr>
      <w:r w:rsidRPr="00FD6FF2">
        <w:rPr>
          <w:rFonts w:cstheme="minorHAnsi"/>
          <w:iCs/>
          <w:sz w:val="24"/>
          <w:szCs w:val="24"/>
        </w:rPr>
        <w:tab/>
      </w:r>
      <w:r w:rsidR="00EC58E0" w:rsidRPr="00FD6FF2">
        <w:rPr>
          <w:rFonts w:cstheme="minorHAnsi"/>
          <w:iCs/>
          <w:sz w:val="24"/>
          <w:szCs w:val="24"/>
        </w:rPr>
        <w:t>Although it is</w:t>
      </w:r>
      <w:r w:rsidRPr="00FD6FF2">
        <w:rPr>
          <w:rFonts w:cstheme="minorHAnsi"/>
          <w:iCs/>
          <w:sz w:val="24"/>
          <w:szCs w:val="24"/>
        </w:rPr>
        <w:t xml:space="preserve"> evident that mythology and folklore greatly influence </w:t>
      </w:r>
      <w:r w:rsidR="00D80ED0" w:rsidRPr="00FD6FF2">
        <w:rPr>
          <w:rFonts w:cstheme="minorHAnsi"/>
          <w:iCs/>
          <w:sz w:val="24"/>
          <w:szCs w:val="24"/>
        </w:rPr>
        <w:t xml:space="preserve">a lot of the </w:t>
      </w:r>
      <w:r w:rsidR="00691216" w:rsidRPr="00FD6FF2">
        <w:rPr>
          <w:rFonts w:cstheme="minorHAnsi"/>
          <w:iCs/>
          <w:sz w:val="24"/>
          <w:szCs w:val="24"/>
        </w:rPr>
        <w:t>novels</w:t>
      </w:r>
      <w:r w:rsidR="00D80ED0" w:rsidRPr="00FD6FF2">
        <w:rPr>
          <w:rFonts w:cstheme="minorHAnsi"/>
          <w:iCs/>
          <w:sz w:val="24"/>
          <w:szCs w:val="24"/>
        </w:rPr>
        <w:t>, television shows and movies that we consume these days</w:t>
      </w:r>
      <w:r w:rsidR="0051799C" w:rsidRPr="00FD6FF2">
        <w:rPr>
          <w:rFonts w:cstheme="minorHAnsi"/>
          <w:iCs/>
          <w:sz w:val="24"/>
          <w:szCs w:val="24"/>
        </w:rPr>
        <w:t xml:space="preserve">, the </w:t>
      </w:r>
      <w:r w:rsidR="00D80ED0" w:rsidRPr="00FD6FF2">
        <w:rPr>
          <w:rFonts w:cstheme="minorHAnsi"/>
          <w:iCs/>
          <w:sz w:val="24"/>
          <w:szCs w:val="24"/>
        </w:rPr>
        <w:t xml:space="preserve">actual clear </w:t>
      </w:r>
      <w:r w:rsidR="0051799C" w:rsidRPr="00FD6FF2">
        <w:rPr>
          <w:rFonts w:cstheme="minorHAnsi"/>
          <w:iCs/>
          <w:sz w:val="24"/>
          <w:szCs w:val="24"/>
        </w:rPr>
        <w:t xml:space="preserve">representation of </w:t>
      </w:r>
      <w:r w:rsidR="00EC58E0" w:rsidRPr="00FD6FF2">
        <w:rPr>
          <w:rFonts w:cstheme="minorHAnsi"/>
          <w:iCs/>
          <w:sz w:val="24"/>
          <w:szCs w:val="24"/>
        </w:rPr>
        <w:t>Folklore in modern media</w:t>
      </w:r>
      <w:r w:rsidR="0038690D" w:rsidRPr="00FD6FF2">
        <w:rPr>
          <w:rFonts w:cstheme="minorHAnsi"/>
          <w:iCs/>
          <w:sz w:val="24"/>
          <w:szCs w:val="24"/>
        </w:rPr>
        <w:t>, let alone Welsh Folklore</w:t>
      </w:r>
      <w:r w:rsidR="00691216" w:rsidRPr="00FD6FF2">
        <w:rPr>
          <w:rFonts w:cstheme="minorHAnsi"/>
          <w:iCs/>
          <w:sz w:val="24"/>
          <w:szCs w:val="24"/>
        </w:rPr>
        <w:t xml:space="preserve"> itself</w:t>
      </w:r>
      <w:r w:rsidR="0038690D" w:rsidRPr="00FD6FF2">
        <w:rPr>
          <w:rFonts w:cstheme="minorHAnsi"/>
          <w:iCs/>
          <w:sz w:val="24"/>
          <w:szCs w:val="24"/>
        </w:rPr>
        <w:t xml:space="preserve">, </w:t>
      </w:r>
      <w:r w:rsidR="00EC58E0" w:rsidRPr="00FD6FF2">
        <w:rPr>
          <w:rFonts w:cstheme="minorHAnsi"/>
          <w:iCs/>
          <w:sz w:val="24"/>
          <w:szCs w:val="24"/>
        </w:rPr>
        <w:t xml:space="preserve">is scarce and </w:t>
      </w:r>
      <w:r w:rsidR="00EC58E0" w:rsidRPr="00FD6FF2">
        <w:rPr>
          <w:rFonts w:cstheme="minorHAnsi"/>
          <w:iCs/>
          <w:sz w:val="24"/>
          <w:szCs w:val="24"/>
        </w:rPr>
        <w:lastRenderedPageBreak/>
        <w:t>mildly disappointing</w:t>
      </w:r>
      <w:r w:rsidR="00D80ED0" w:rsidRPr="00FD6FF2">
        <w:rPr>
          <w:rFonts w:cstheme="minorHAnsi"/>
          <w:iCs/>
          <w:sz w:val="24"/>
          <w:szCs w:val="24"/>
        </w:rPr>
        <w:t xml:space="preserve">. </w:t>
      </w:r>
      <w:r w:rsidR="008F04CA" w:rsidRPr="00FD6FF2">
        <w:rPr>
          <w:rFonts w:cstheme="minorHAnsi"/>
          <w:iCs/>
          <w:sz w:val="24"/>
          <w:szCs w:val="24"/>
        </w:rPr>
        <w:t>Though it is worth mentioning that the representation we do have is impressive and highly enjoyable to consume</w:t>
      </w:r>
      <w:r w:rsidR="00462B9D">
        <w:rPr>
          <w:rFonts w:cstheme="minorHAnsi"/>
          <w:iCs/>
          <w:sz w:val="24"/>
          <w:szCs w:val="24"/>
        </w:rPr>
        <w:t xml:space="preserve">- this is evident by the fact Welsh Language Folk Horror film </w:t>
      </w:r>
      <w:r w:rsidR="00592465">
        <w:rPr>
          <w:rFonts w:cstheme="minorHAnsi"/>
          <w:iCs/>
          <w:sz w:val="24"/>
          <w:szCs w:val="24"/>
        </w:rPr>
        <w:t>‘</w:t>
      </w:r>
      <w:proofErr w:type="spellStart"/>
      <w:r w:rsidR="00462B9D">
        <w:rPr>
          <w:rFonts w:cstheme="minorHAnsi"/>
          <w:iCs/>
          <w:sz w:val="24"/>
          <w:szCs w:val="24"/>
        </w:rPr>
        <w:t>Gwledd</w:t>
      </w:r>
      <w:proofErr w:type="spellEnd"/>
      <w:r w:rsidR="00592465">
        <w:rPr>
          <w:rFonts w:cstheme="minorHAnsi"/>
          <w:iCs/>
          <w:sz w:val="24"/>
          <w:szCs w:val="24"/>
        </w:rPr>
        <w:t xml:space="preserve">’ </w:t>
      </w:r>
      <w:r w:rsidR="00462B9D" w:rsidRPr="00B0503D">
        <w:rPr>
          <w:rFonts w:cstheme="minorHAnsi"/>
          <w:b/>
          <w:bCs/>
          <w:iCs/>
          <w:sz w:val="24"/>
          <w:szCs w:val="24"/>
        </w:rPr>
        <w:t>(Haven</w:t>
      </w:r>
      <w:r w:rsidR="00B0503D" w:rsidRPr="00B0503D">
        <w:rPr>
          <w:rFonts w:cstheme="minorHAnsi"/>
          <w:b/>
          <w:bCs/>
          <w:iCs/>
          <w:sz w:val="24"/>
          <w:szCs w:val="24"/>
        </w:rPr>
        <w:t xml:space="preserve"> Jones, 2023)</w:t>
      </w:r>
      <w:r w:rsidR="00B0503D">
        <w:rPr>
          <w:rFonts w:cstheme="minorHAnsi"/>
          <w:b/>
          <w:bCs/>
          <w:iCs/>
          <w:sz w:val="24"/>
          <w:szCs w:val="24"/>
        </w:rPr>
        <w:t xml:space="preserve"> </w:t>
      </w:r>
      <w:r w:rsidR="00B0503D">
        <w:rPr>
          <w:rFonts w:cstheme="minorHAnsi"/>
          <w:iCs/>
          <w:sz w:val="24"/>
          <w:szCs w:val="24"/>
        </w:rPr>
        <w:t xml:space="preserve">scored a critics rating of 80% on Film Review website Rotten Tomatoes. </w:t>
      </w:r>
      <w:r w:rsidR="00B0503D" w:rsidRPr="00B0503D">
        <w:rPr>
          <w:rFonts w:cstheme="minorHAnsi"/>
          <w:b/>
          <w:bCs/>
          <w:iCs/>
          <w:sz w:val="24"/>
          <w:szCs w:val="24"/>
        </w:rPr>
        <w:t>(Rotten Tomatoes, 2023).</w:t>
      </w:r>
    </w:p>
    <w:p w14:paraId="69FB8952" w14:textId="61980635" w:rsidR="008F04CA" w:rsidRPr="00406B6B" w:rsidRDefault="008F04CA" w:rsidP="00BA4BF8">
      <w:pPr>
        <w:rPr>
          <w:rFonts w:cstheme="minorHAnsi"/>
          <w:iCs/>
          <w:sz w:val="24"/>
          <w:szCs w:val="24"/>
        </w:rPr>
      </w:pPr>
      <w:r w:rsidRPr="00FD6FF2">
        <w:rPr>
          <w:rFonts w:cstheme="minorHAnsi"/>
          <w:iCs/>
          <w:sz w:val="24"/>
          <w:szCs w:val="24"/>
        </w:rPr>
        <w:tab/>
        <w:t xml:space="preserve">One of the most recent representations of </w:t>
      </w:r>
      <w:r w:rsidR="00DF70B4" w:rsidRPr="00FD6FF2">
        <w:rPr>
          <w:rFonts w:cstheme="minorHAnsi"/>
          <w:iCs/>
          <w:sz w:val="24"/>
          <w:szCs w:val="24"/>
        </w:rPr>
        <w:t>Folklore in modern media</w:t>
      </w:r>
      <w:r w:rsidR="00D95676" w:rsidRPr="00FD6FF2">
        <w:rPr>
          <w:rFonts w:cstheme="minorHAnsi"/>
          <w:iCs/>
          <w:sz w:val="24"/>
          <w:szCs w:val="24"/>
        </w:rPr>
        <w:t xml:space="preserve"> that I’ve seen</w:t>
      </w:r>
      <w:r w:rsidR="00DF70B4" w:rsidRPr="00FD6FF2">
        <w:rPr>
          <w:rFonts w:cstheme="minorHAnsi"/>
          <w:iCs/>
          <w:sz w:val="24"/>
          <w:szCs w:val="24"/>
        </w:rPr>
        <w:t xml:space="preserve"> is the </w:t>
      </w:r>
      <w:r w:rsidR="00BD63DA" w:rsidRPr="00FD6FF2">
        <w:rPr>
          <w:rFonts w:cstheme="minorHAnsi"/>
          <w:iCs/>
          <w:sz w:val="24"/>
          <w:szCs w:val="24"/>
        </w:rPr>
        <w:t xml:space="preserve">folk horror </w:t>
      </w:r>
      <w:r w:rsidR="00DF70B4" w:rsidRPr="00FD6FF2">
        <w:rPr>
          <w:rFonts w:cstheme="minorHAnsi"/>
          <w:iCs/>
          <w:sz w:val="24"/>
          <w:szCs w:val="24"/>
        </w:rPr>
        <w:t xml:space="preserve">film </w:t>
      </w:r>
      <w:r w:rsidR="00BD63DA" w:rsidRPr="00FD6FF2">
        <w:rPr>
          <w:rFonts w:cstheme="minorHAnsi"/>
          <w:iCs/>
          <w:sz w:val="24"/>
          <w:szCs w:val="24"/>
        </w:rPr>
        <w:t xml:space="preserve">called </w:t>
      </w:r>
      <w:r w:rsidR="00DF70B4" w:rsidRPr="00FD6FF2">
        <w:rPr>
          <w:rFonts w:cstheme="minorHAnsi"/>
          <w:iCs/>
          <w:sz w:val="24"/>
          <w:szCs w:val="24"/>
        </w:rPr>
        <w:t>‘The Feast’ or ‘</w:t>
      </w:r>
      <w:proofErr w:type="spellStart"/>
      <w:r w:rsidR="00DF70B4" w:rsidRPr="00FD6FF2">
        <w:rPr>
          <w:rFonts w:cstheme="minorHAnsi"/>
          <w:iCs/>
          <w:sz w:val="24"/>
          <w:szCs w:val="24"/>
        </w:rPr>
        <w:t>Gwledd</w:t>
      </w:r>
      <w:proofErr w:type="spellEnd"/>
      <w:r w:rsidR="00BD63DA" w:rsidRPr="00FD6FF2">
        <w:rPr>
          <w:rFonts w:cstheme="minorHAnsi"/>
          <w:iCs/>
          <w:sz w:val="24"/>
          <w:szCs w:val="24"/>
        </w:rPr>
        <w:t xml:space="preserve">.’ Though the film itself isn’t a direct </w:t>
      </w:r>
      <w:r w:rsidR="00C623D5" w:rsidRPr="00FD6FF2">
        <w:rPr>
          <w:rFonts w:cstheme="minorHAnsi"/>
          <w:iCs/>
          <w:sz w:val="24"/>
          <w:szCs w:val="24"/>
        </w:rPr>
        <w:t xml:space="preserve">depiction of a singular folk tale, </w:t>
      </w:r>
      <w:proofErr w:type="gramStart"/>
      <w:r w:rsidR="00C623D5" w:rsidRPr="00FD6FF2">
        <w:rPr>
          <w:rFonts w:cstheme="minorHAnsi"/>
          <w:iCs/>
          <w:sz w:val="24"/>
          <w:szCs w:val="24"/>
        </w:rPr>
        <w:t>it is clear that there</w:t>
      </w:r>
      <w:proofErr w:type="gramEnd"/>
      <w:r w:rsidR="00C623D5" w:rsidRPr="00FD6FF2">
        <w:rPr>
          <w:rFonts w:cstheme="minorHAnsi"/>
          <w:iCs/>
          <w:sz w:val="24"/>
          <w:szCs w:val="24"/>
        </w:rPr>
        <w:t xml:space="preserve"> are heavy influences </w:t>
      </w:r>
      <w:r w:rsidR="00116CC6" w:rsidRPr="00FD6FF2">
        <w:rPr>
          <w:rFonts w:cstheme="minorHAnsi"/>
          <w:iCs/>
          <w:sz w:val="24"/>
          <w:szCs w:val="24"/>
        </w:rPr>
        <w:t xml:space="preserve">from The Mabinogion and the origins of the main character ‘Cadi’ stem from Welsh literature. </w:t>
      </w:r>
      <w:r w:rsidR="003A4F85">
        <w:rPr>
          <w:rFonts w:cstheme="minorHAnsi"/>
          <w:iCs/>
          <w:sz w:val="24"/>
          <w:szCs w:val="24"/>
        </w:rPr>
        <w:t xml:space="preserve">This is clear due to the </w:t>
      </w:r>
      <w:proofErr w:type="gramStart"/>
      <w:r w:rsidR="003A4F85">
        <w:rPr>
          <w:rFonts w:cstheme="minorHAnsi"/>
          <w:iCs/>
          <w:sz w:val="24"/>
          <w:szCs w:val="24"/>
        </w:rPr>
        <w:t>protagonists</w:t>
      </w:r>
      <w:proofErr w:type="gramEnd"/>
      <w:r w:rsidR="003A4F85">
        <w:rPr>
          <w:rFonts w:cstheme="minorHAnsi"/>
          <w:iCs/>
          <w:sz w:val="24"/>
          <w:szCs w:val="24"/>
        </w:rPr>
        <w:t xml:space="preserve"> reactions to the harming of nature that surrounds her</w:t>
      </w:r>
      <w:r w:rsidR="00B93735">
        <w:rPr>
          <w:rFonts w:cstheme="minorHAnsi"/>
          <w:iCs/>
          <w:sz w:val="24"/>
          <w:szCs w:val="24"/>
        </w:rPr>
        <w:t>, every time an animal hurt, or the ground is drilled into, Cadi reacts negatively- as if she has been hurt herself. She then takes vengeance on the family that cause the most damage to the environment in this film. Director Lee Haven Jones states that he and writer Roger Williams wanted to ‘</w:t>
      </w:r>
      <w:r w:rsidR="00B93735" w:rsidRPr="00B93735">
        <w:rPr>
          <w:rFonts w:cstheme="minorHAnsi"/>
          <w:iCs/>
          <w:sz w:val="24"/>
          <w:szCs w:val="24"/>
        </w:rPr>
        <w:t>tell this environmental story, and suddenly all of these things came together to have this character at the centre of the piece, Cadi, who was an embodiment of nature.</w:t>
      </w:r>
      <w:r w:rsidR="00B93735">
        <w:rPr>
          <w:rFonts w:cstheme="minorHAnsi"/>
          <w:iCs/>
          <w:sz w:val="24"/>
          <w:szCs w:val="24"/>
        </w:rPr>
        <w:t>’</w:t>
      </w:r>
      <w:r w:rsidR="0028658F">
        <w:rPr>
          <w:rFonts w:cstheme="minorHAnsi"/>
          <w:iCs/>
          <w:sz w:val="24"/>
          <w:szCs w:val="24"/>
        </w:rPr>
        <w:t xml:space="preserve"> </w:t>
      </w:r>
      <w:r w:rsidR="0028658F" w:rsidRPr="0028658F">
        <w:rPr>
          <w:rFonts w:cstheme="minorHAnsi"/>
          <w:b/>
          <w:bCs/>
          <w:iCs/>
          <w:sz w:val="24"/>
          <w:szCs w:val="24"/>
        </w:rPr>
        <w:t>(Elwy and Haven Jones, 2023)</w:t>
      </w:r>
      <w:r w:rsidR="00406B6B">
        <w:rPr>
          <w:rFonts w:cstheme="minorHAnsi"/>
          <w:b/>
          <w:bCs/>
          <w:iCs/>
          <w:sz w:val="24"/>
          <w:szCs w:val="24"/>
        </w:rPr>
        <w:t xml:space="preserve"> </w:t>
      </w:r>
      <w:r w:rsidR="00406B6B">
        <w:rPr>
          <w:rFonts w:cstheme="minorHAnsi"/>
          <w:iCs/>
          <w:sz w:val="24"/>
          <w:szCs w:val="24"/>
        </w:rPr>
        <w:t xml:space="preserve">Another factor as to why this film is such a great representation to have in the media is that </w:t>
      </w:r>
      <w:r w:rsidR="00282384">
        <w:rPr>
          <w:rFonts w:cstheme="minorHAnsi"/>
          <w:iCs/>
          <w:sz w:val="24"/>
          <w:szCs w:val="24"/>
        </w:rPr>
        <w:t xml:space="preserve">it was made with the heart of Wales in mind. Lee Haven Jones explains that </w:t>
      </w:r>
      <w:r w:rsidR="00F84513">
        <w:rPr>
          <w:rFonts w:cstheme="minorHAnsi"/>
          <w:iCs/>
          <w:sz w:val="24"/>
          <w:szCs w:val="24"/>
        </w:rPr>
        <w:t xml:space="preserve">they made use of the Welsh countryside within this film and boasted the beautiful views our country has </w:t>
      </w:r>
      <w:proofErr w:type="gramStart"/>
      <w:r w:rsidR="00F84513">
        <w:rPr>
          <w:rFonts w:cstheme="minorHAnsi"/>
          <w:iCs/>
          <w:sz w:val="24"/>
          <w:szCs w:val="24"/>
        </w:rPr>
        <w:t>in order to</w:t>
      </w:r>
      <w:proofErr w:type="gramEnd"/>
      <w:r w:rsidR="00F84513">
        <w:rPr>
          <w:rFonts w:cstheme="minorHAnsi"/>
          <w:iCs/>
          <w:sz w:val="24"/>
          <w:szCs w:val="24"/>
        </w:rPr>
        <w:t xml:space="preserve"> make the film </w:t>
      </w:r>
      <w:r w:rsidR="00897DB6">
        <w:rPr>
          <w:rFonts w:cstheme="minorHAnsi"/>
          <w:iCs/>
          <w:sz w:val="24"/>
          <w:szCs w:val="24"/>
        </w:rPr>
        <w:t>undeniably</w:t>
      </w:r>
      <w:r w:rsidR="00F84513">
        <w:rPr>
          <w:rFonts w:cstheme="minorHAnsi"/>
          <w:iCs/>
          <w:sz w:val="24"/>
          <w:szCs w:val="24"/>
        </w:rPr>
        <w:t xml:space="preserve"> Welsh. He also stated that he did not want to recreate the film in English as he was </w:t>
      </w:r>
      <w:r w:rsidR="00897DB6">
        <w:rPr>
          <w:rFonts w:cstheme="minorHAnsi"/>
          <w:iCs/>
          <w:sz w:val="24"/>
          <w:szCs w:val="24"/>
        </w:rPr>
        <w:t xml:space="preserve">annoyed with how Welsh language media typically </w:t>
      </w:r>
      <w:proofErr w:type="gramStart"/>
      <w:r w:rsidR="00897DB6">
        <w:rPr>
          <w:rFonts w:cstheme="minorHAnsi"/>
          <w:iCs/>
          <w:sz w:val="24"/>
          <w:szCs w:val="24"/>
        </w:rPr>
        <w:t>has to</w:t>
      </w:r>
      <w:proofErr w:type="gramEnd"/>
      <w:r w:rsidR="00897DB6">
        <w:rPr>
          <w:rFonts w:cstheme="minorHAnsi"/>
          <w:iCs/>
          <w:sz w:val="24"/>
          <w:szCs w:val="24"/>
        </w:rPr>
        <w:t xml:space="preserve"> be made in both Welsh and English in order to be successful.</w:t>
      </w:r>
      <w:r w:rsidR="00006813">
        <w:rPr>
          <w:rFonts w:cstheme="minorHAnsi"/>
          <w:iCs/>
          <w:sz w:val="24"/>
          <w:szCs w:val="24"/>
        </w:rPr>
        <w:t xml:space="preserve"> The film itself has premiered worldwide which goes to show that it does not matter </w:t>
      </w:r>
      <w:r w:rsidR="00901504">
        <w:rPr>
          <w:rFonts w:cstheme="minorHAnsi"/>
          <w:iCs/>
          <w:sz w:val="24"/>
          <w:szCs w:val="24"/>
        </w:rPr>
        <w:t>what language something is in, it can still be enjoyed by many- which is something that resonates with me as I want to share Welsh stories with a wide audience.</w:t>
      </w:r>
    </w:p>
    <w:p w14:paraId="7541E620" w14:textId="4833139C" w:rsidR="00583425" w:rsidRPr="00AC5680" w:rsidRDefault="00023704" w:rsidP="00BA4BF8">
      <w:pPr>
        <w:rPr>
          <w:rFonts w:cstheme="minorHAnsi"/>
          <w:iCs/>
          <w:sz w:val="24"/>
          <w:szCs w:val="24"/>
        </w:rPr>
      </w:pPr>
      <w:r w:rsidRPr="00FD6FF2">
        <w:rPr>
          <w:rFonts w:cstheme="minorHAnsi"/>
          <w:iCs/>
          <w:sz w:val="24"/>
          <w:szCs w:val="24"/>
        </w:rPr>
        <w:tab/>
      </w:r>
      <w:r w:rsidR="00901504">
        <w:rPr>
          <w:rFonts w:cstheme="minorHAnsi"/>
          <w:iCs/>
          <w:sz w:val="24"/>
          <w:szCs w:val="24"/>
        </w:rPr>
        <w:t xml:space="preserve">Contrastingly to </w:t>
      </w:r>
      <w:r w:rsidR="002A2630">
        <w:rPr>
          <w:rFonts w:cstheme="minorHAnsi"/>
          <w:iCs/>
          <w:sz w:val="24"/>
          <w:szCs w:val="24"/>
        </w:rPr>
        <w:t>the success of ‘</w:t>
      </w:r>
      <w:proofErr w:type="spellStart"/>
      <w:r w:rsidR="002A2630">
        <w:rPr>
          <w:rFonts w:cstheme="minorHAnsi"/>
          <w:iCs/>
          <w:sz w:val="24"/>
          <w:szCs w:val="24"/>
        </w:rPr>
        <w:t>Gwledd</w:t>
      </w:r>
      <w:proofErr w:type="spellEnd"/>
      <w:r w:rsidR="002A2630">
        <w:rPr>
          <w:rFonts w:cstheme="minorHAnsi"/>
          <w:iCs/>
          <w:sz w:val="24"/>
          <w:szCs w:val="24"/>
        </w:rPr>
        <w:t xml:space="preserve">,’ one of the only other clear representations of Folklore I could find in </w:t>
      </w:r>
      <w:r w:rsidR="002A2630" w:rsidRPr="00AC5680">
        <w:rPr>
          <w:rFonts w:cstheme="minorHAnsi"/>
          <w:iCs/>
          <w:sz w:val="24"/>
          <w:szCs w:val="24"/>
        </w:rPr>
        <w:t>the</w:t>
      </w:r>
      <w:r w:rsidR="002A2630">
        <w:rPr>
          <w:rFonts w:cstheme="minorHAnsi"/>
          <w:iCs/>
          <w:sz w:val="24"/>
          <w:szCs w:val="24"/>
        </w:rPr>
        <w:t xml:space="preserve"> modern media was Disney’s ‘The Black Cauldron.’</w:t>
      </w:r>
      <w:r w:rsidR="004C1002">
        <w:rPr>
          <w:rFonts w:cstheme="minorHAnsi"/>
          <w:iCs/>
          <w:sz w:val="24"/>
          <w:szCs w:val="24"/>
        </w:rPr>
        <w:t xml:space="preserve"> </w:t>
      </w:r>
      <w:r w:rsidR="004C1002" w:rsidRPr="004C1002">
        <w:rPr>
          <w:rFonts w:cstheme="minorHAnsi"/>
          <w:b/>
          <w:bCs/>
          <w:iCs/>
          <w:sz w:val="24"/>
          <w:szCs w:val="24"/>
        </w:rPr>
        <w:t>(Berman, 1985)</w:t>
      </w:r>
      <w:r w:rsidR="00AC5680">
        <w:rPr>
          <w:rFonts w:cstheme="minorHAnsi"/>
          <w:b/>
          <w:bCs/>
          <w:iCs/>
          <w:sz w:val="24"/>
          <w:szCs w:val="24"/>
        </w:rPr>
        <w:t xml:space="preserve"> </w:t>
      </w:r>
      <w:r w:rsidR="00AC5680">
        <w:rPr>
          <w:rFonts w:cstheme="minorHAnsi"/>
          <w:iCs/>
          <w:sz w:val="24"/>
          <w:szCs w:val="24"/>
        </w:rPr>
        <w:t xml:space="preserve">Which was ‘so bad’ it almost </w:t>
      </w:r>
      <w:r w:rsidR="00213C8C">
        <w:rPr>
          <w:rFonts w:cstheme="minorHAnsi"/>
          <w:iCs/>
          <w:sz w:val="24"/>
          <w:szCs w:val="24"/>
        </w:rPr>
        <w:t xml:space="preserve">killed Disney animation all together. </w:t>
      </w:r>
      <w:r w:rsidR="00213C8C" w:rsidRPr="00213C8C">
        <w:rPr>
          <w:rFonts w:cstheme="minorHAnsi"/>
          <w:b/>
          <w:bCs/>
          <w:iCs/>
          <w:sz w:val="24"/>
          <w:szCs w:val="24"/>
        </w:rPr>
        <w:t>(Taylor, 2020)</w:t>
      </w:r>
      <w:r w:rsidR="003F5FB7">
        <w:rPr>
          <w:rFonts w:cstheme="minorHAnsi"/>
          <w:b/>
          <w:bCs/>
          <w:iCs/>
          <w:sz w:val="24"/>
          <w:szCs w:val="24"/>
        </w:rPr>
        <w:t xml:space="preserve"> </w:t>
      </w:r>
      <w:r w:rsidR="003F5FB7" w:rsidRPr="00BD6267">
        <w:rPr>
          <w:rFonts w:cstheme="minorHAnsi"/>
          <w:iCs/>
          <w:sz w:val="24"/>
          <w:szCs w:val="24"/>
        </w:rPr>
        <w:t xml:space="preserve">Part of what made this film so bad was the fact the writers tried to </w:t>
      </w:r>
      <w:r w:rsidR="003413B2" w:rsidRPr="00BD6267">
        <w:rPr>
          <w:rFonts w:cstheme="minorHAnsi"/>
          <w:iCs/>
          <w:sz w:val="24"/>
          <w:szCs w:val="24"/>
        </w:rPr>
        <w:t xml:space="preserve">adapt </w:t>
      </w:r>
      <w:r w:rsidR="00874047" w:rsidRPr="00BD6267">
        <w:rPr>
          <w:rFonts w:cstheme="minorHAnsi"/>
          <w:iCs/>
          <w:sz w:val="24"/>
          <w:szCs w:val="24"/>
        </w:rPr>
        <w:t xml:space="preserve">the book series </w:t>
      </w:r>
      <w:r w:rsidR="00BD6267">
        <w:rPr>
          <w:rFonts w:cstheme="minorHAnsi"/>
          <w:iCs/>
          <w:sz w:val="24"/>
          <w:szCs w:val="24"/>
        </w:rPr>
        <w:t>‘</w:t>
      </w:r>
      <w:r w:rsidR="00874047" w:rsidRPr="00BD6267">
        <w:rPr>
          <w:rFonts w:cstheme="minorHAnsi"/>
          <w:iCs/>
          <w:sz w:val="24"/>
          <w:szCs w:val="24"/>
        </w:rPr>
        <w:t>The</w:t>
      </w:r>
      <w:r w:rsidR="00BD6267">
        <w:rPr>
          <w:rFonts w:cstheme="minorHAnsi"/>
          <w:iCs/>
          <w:sz w:val="24"/>
          <w:szCs w:val="24"/>
        </w:rPr>
        <w:t xml:space="preserve"> </w:t>
      </w:r>
      <w:r w:rsidR="00874047" w:rsidRPr="00BD6267">
        <w:rPr>
          <w:rFonts w:cstheme="minorHAnsi"/>
          <w:iCs/>
          <w:sz w:val="24"/>
          <w:szCs w:val="24"/>
        </w:rPr>
        <w:t>Chronicles of Pryd</w:t>
      </w:r>
      <w:r w:rsidR="00BD6267">
        <w:rPr>
          <w:rFonts w:cstheme="minorHAnsi"/>
          <w:iCs/>
          <w:sz w:val="24"/>
          <w:szCs w:val="24"/>
        </w:rPr>
        <w:t>ai</w:t>
      </w:r>
      <w:r w:rsidR="00874047" w:rsidRPr="00BD6267">
        <w:rPr>
          <w:rFonts w:cstheme="minorHAnsi"/>
          <w:iCs/>
          <w:sz w:val="24"/>
          <w:szCs w:val="24"/>
        </w:rPr>
        <w:t>n’ (</w:t>
      </w:r>
      <w:r w:rsidR="00BD6267" w:rsidRPr="00BD6267">
        <w:rPr>
          <w:rFonts w:cstheme="minorHAnsi"/>
          <w:iCs/>
          <w:sz w:val="24"/>
          <w:szCs w:val="24"/>
        </w:rPr>
        <w:t>A</w:t>
      </w:r>
      <w:r w:rsidR="00874047" w:rsidRPr="00BD6267">
        <w:rPr>
          <w:rFonts w:cstheme="minorHAnsi"/>
          <w:iCs/>
          <w:sz w:val="24"/>
          <w:szCs w:val="24"/>
        </w:rPr>
        <w:t>lexander</w:t>
      </w:r>
      <w:r w:rsidR="00BD6267" w:rsidRPr="00BD6267">
        <w:rPr>
          <w:rFonts w:cstheme="minorHAnsi"/>
          <w:iCs/>
          <w:sz w:val="24"/>
          <w:szCs w:val="24"/>
        </w:rPr>
        <w:t>, 1964)</w:t>
      </w:r>
      <w:r w:rsidR="00ED0370">
        <w:rPr>
          <w:rFonts w:cstheme="minorHAnsi"/>
          <w:iCs/>
          <w:sz w:val="24"/>
          <w:szCs w:val="24"/>
        </w:rPr>
        <w:t xml:space="preserve"> into an</w:t>
      </w:r>
      <w:r w:rsidR="008C0012">
        <w:rPr>
          <w:rFonts w:cstheme="minorHAnsi"/>
          <w:iCs/>
          <w:sz w:val="24"/>
          <w:szCs w:val="24"/>
        </w:rPr>
        <w:t xml:space="preserve"> hour and </w:t>
      </w:r>
      <w:proofErr w:type="gramStart"/>
      <w:r w:rsidR="008C0012">
        <w:rPr>
          <w:rFonts w:cstheme="minorHAnsi"/>
          <w:iCs/>
          <w:sz w:val="24"/>
          <w:szCs w:val="24"/>
        </w:rPr>
        <w:t>45 minute long</w:t>
      </w:r>
      <w:proofErr w:type="gramEnd"/>
      <w:r w:rsidR="008C0012">
        <w:rPr>
          <w:rFonts w:cstheme="minorHAnsi"/>
          <w:iCs/>
          <w:sz w:val="24"/>
          <w:szCs w:val="24"/>
        </w:rPr>
        <w:t xml:space="preserve"> film, which meant the storyline was very inconsistent and did not match at all with the book series, so expecting fans were disappointed in how the film </w:t>
      </w:r>
      <w:r w:rsidR="00C962F6">
        <w:rPr>
          <w:rFonts w:cstheme="minorHAnsi"/>
          <w:iCs/>
          <w:sz w:val="24"/>
          <w:szCs w:val="24"/>
        </w:rPr>
        <w:t>was written. In addition to this, the original Welsh names were kept for the characters, but horribly pronounced by the American voice actors, which made the film severely unappealing and laughable. As a representation fo</w:t>
      </w:r>
      <w:r w:rsidR="00482571">
        <w:rPr>
          <w:rFonts w:cstheme="minorHAnsi"/>
          <w:iCs/>
          <w:sz w:val="24"/>
          <w:szCs w:val="24"/>
        </w:rPr>
        <w:t>r</w:t>
      </w:r>
      <w:r w:rsidR="00C962F6">
        <w:rPr>
          <w:rFonts w:cstheme="minorHAnsi"/>
          <w:iCs/>
          <w:sz w:val="24"/>
          <w:szCs w:val="24"/>
        </w:rPr>
        <w:t xml:space="preserve"> Welsh</w:t>
      </w:r>
      <w:r w:rsidR="00482571">
        <w:rPr>
          <w:rFonts w:cstheme="minorHAnsi"/>
          <w:iCs/>
          <w:sz w:val="24"/>
          <w:szCs w:val="24"/>
        </w:rPr>
        <w:t xml:space="preserve"> Folklore in the modern media, it lacks in substance and grit- which does not correlate with how fruitful mythology is.</w:t>
      </w:r>
    </w:p>
    <w:p w14:paraId="473B080F" w14:textId="7909A678" w:rsidR="007E13A8" w:rsidRPr="00FD6FF2" w:rsidRDefault="007E13A8" w:rsidP="00BA4BF8">
      <w:pPr>
        <w:rPr>
          <w:rFonts w:cstheme="minorHAnsi"/>
          <w:iCs/>
          <w:sz w:val="24"/>
          <w:szCs w:val="24"/>
        </w:rPr>
      </w:pPr>
      <w:r>
        <w:rPr>
          <w:rFonts w:cstheme="minorHAnsi"/>
          <w:iCs/>
          <w:sz w:val="24"/>
          <w:szCs w:val="24"/>
        </w:rPr>
        <w:tab/>
        <w:t xml:space="preserve">To conclude, I feel we do not appreciate </w:t>
      </w:r>
      <w:r w:rsidR="00972C2E">
        <w:rPr>
          <w:rFonts w:cstheme="minorHAnsi"/>
          <w:iCs/>
          <w:sz w:val="24"/>
          <w:szCs w:val="24"/>
        </w:rPr>
        <w:t xml:space="preserve">Folklore enough in the modern media, it is upsetting that these stories full of rich imagery and </w:t>
      </w:r>
      <w:r w:rsidR="00F81B74">
        <w:rPr>
          <w:rFonts w:cstheme="minorHAnsi"/>
          <w:iCs/>
          <w:sz w:val="24"/>
          <w:szCs w:val="24"/>
        </w:rPr>
        <w:t>mystical ideals are hard to come by in TV and Film.</w:t>
      </w:r>
      <w:r w:rsidR="00146A36">
        <w:rPr>
          <w:rFonts w:cstheme="minorHAnsi"/>
          <w:iCs/>
          <w:sz w:val="24"/>
          <w:szCs w:val="24"/>
        </w:rPr>
        <w:t xml:space="preserve"> Though we have the occasional good representation, we also have our fair share of terrible representation which puts shame on our country.</w:t>
      </w:r>
      <w:r w:rsidR="00F81B74">
        <w:rPr>
          <w:rFonts w:cstheme="minorHAnsi"/>
          <w:iCs/>
          <w:sz w:val="24"/>
          <w:szCs w:val="24"/>
        </w:rPr>
        <w:t xml:space="preserve"> Going forward, I will strive to make these stories known through my own writing</w:t>
      </w:r>
      <w:r w:rsidR="00772E94">
        <w:rPr>
          <w:rFonts w:cstheme="minorHAnsi"/>
          <w:iCs/>
          <w:sz w:val="24"/>
          <w:szCs w:val="24"/>
        </w:rPr>
        <w:t xml:space="preserve"> mainly in the form of short plays and films as I have found a great appreciation for this side of my cultural identity.</w:t>
      </w:r>
      <w:r w:rsidR="0067316B">
        <w:rPr>
          <w:rFonts w:cstheme="minorHAnsi"/>
          <w:iCs/>
          <w:sz w:val="24"/>
          <w:szCs w:val="24"/>
        </w:rPr>
        <w:t xml:space="preserve"> </w:t>
      </w:r>
      <w:r w:rsidR="00146A36">
        <w:rPr>
          <w:rFonts w:cstheme="minorHAnsi"/>
          <w:iCs/>
          <w:sz w:val="24"/>
          <w:szCs w:val="24"/>
        </w:rPr>
        <w:t xml:space="preserve">Furthermore, I will focus on the authenticity of </w:t>
      </w:r>
      <w:r w:rsidR="0067316B">
        <w:rPr>
          <w:rFonts w:cstheme="minorHAnsi"/>
          <w:iCs/>
          <w:sz w:val="24"/>
          <w:szCs w:val="24"/>
        </w:rPr>
        <w:t>these stories, to ensure my representations are not laughable.</w:t>
      </w:r>
    </w:p>
    <w:p w14:paraId="693F88E6" w14:textId="77777777" w:rsidR="00113453" w:rsidRDefault="00113453" w:rsidP="00E14FA3">
      <w:pPr>
        <w:rPr>
          <w:rFonts w:cstheme="minorHAnsi"/>
          <w:b/>
          <w:bCs/>
          <w:iCs/>
          <w:sz w:val="24"/>
          <w:szCs w:val="24"/>
          <w:u w:val="single"/>
        </w:rPr>
      </w:pPr>
    </w:p>
    <w:p w14:paraId="304B7CF9" w14:textId="439C9651" w:rsidR="00E14FA3" w:rsidRPr="00FD6FF2" w:rsidRDefault="00E14FA3" w:rsidP="00E14FA3">
      <w:pPr>
        <w:rPr>
          <w:rFonts w:cstheme="minorHAnsi"/>
          <w:b/>
          <w:bCs/>
          <w:iCs/>
          <w:sz w:val="24"/>
          <w:szCs w:val="24"/>
          <w:u w:val="single"/>
        </w:rPr>
      </w:pPr>
      <w:r w:rsidRPr="00FD6FF2">
        <w:rPr>
          <w:rFonts w:cstheme="minorHAnsi"/>
          <w:b/>
          <w:bCs/>
          <w:iCs/>
          <w:sz w:val="24"/>
          <w:szCs w:val="24"/>
          <w:u w:val="single"/>
        </w:rPr>
        <w:lastRenderedPageBreak/>
        <w:t>Effectively Writing a Short Film:</w:t>
      </w:r>
    </w:p>
    <w:p w14:paraId="5B063240" w14:textId="69141B9E" w:rsidR="00E14FA3" w:rsidRPr="00FD6FF2" w:rsidRDefault="00E14FA3" w:rsidP="00E14FA3">
      <w:pPr>
        <w:rPr>
          <w:rFonts w:cstheme="minorHAnsi"/>
          <w:iCs/>
          <w:sz w:val="24"/>
          <w:szCs w:val="24"/>
        </w:rPr>
      </w:pPr>
      <w:r w:rsidRPr="00FD6FF2">
        <w:rPr>
          <w:rFonts w:cstheme="minorHAnsi"/>
          <w:iCs/>
          <w:sz w:val="24"/>
          <w:szCs w:val="24"/>
        </w:rPr>
        <w:tab/>
        <w:t>Throughout my writing process, I gathered information through interviews with established writers, Hannah McPake</w:t>
      </w:r>
      <w:r w:rsidR="00113453">
        <w:rPr>
          <w:rFonts w:cstheme="minorHAnsi"/>
          <w:iCs/>
          <w:sz w:val="24"/>
          <w:szCs w:val="24"/>
        </w:rPr>
        <w:t>-</w:t>
      </w:r>
      <w:r w:rsidR="00841262">
        <w:rPr>
          <w:rFonts w:cstheme="minorHAnsi"/>
          <w:iCs/>
          <w:sz w:val="24"/>
          <w:szCs w:val="24"/>
        </w:rPr>
        <w:t xml:space="preserve"> co-founder of award-winning </w:t>
      </w:r>
      <w:r w:rsidR="006C1748">
        <w:rPr>
          <w:rFonts w:cstheme="minorHAnsi"/>
          <w:iCs/>
          <w:sz w:val="24"/>
          <w:szCs w:val="24"/>
        </w:rPr>
        <w:t xml:space="preserve">gig theatre company </w:t>
      </w:r>
      <w:proofErr w:type="spellStart"/>
      <w:r w:rsidR="006C1748">
        <w:rPr>
          <w:rFonts w:cstheme="minorHAnsi"/>
          <w:iCs/>
          <w:sz w:val="24"/>
          <w:szCs w:val="24"/>
        </w:rPr>
        <w:t>gagglebabble</w:t>
      </w:r>
      <w:proofErr w:type="spellEnd"/>
      <w:r w:rsidRPr="00FD6FF2">
        <w:rPr>
          <w:rFonts w:cstheme="minorHAnsi"/>
          <w:iCs/>
          <w:sz w:val="24"/>
          <w:szCs w:val="24"/>
        </w:rPr>
        <w:t xml:space="preserve"> and Roger Williams</w:t>
      </w:r>
      <w:r w:rsidR="00CA2237">
        <w:rPr>
          <w:rFonts w:cstheme="minorHAnsi"/>
          <w:iCs/>
          <w:sz w:val="24"/>
          <w:szCs w:val="24"/>
        </w:rPr>
        <w:t>-BAFTA Cymru 2015 award winner for writing</w:t>
      </w:r>
      <w:r w:rsidRPr="00FD6FF2">
        <w:rPr>
          <w:rFonts w:cstheme="minorHAnsi"/>
          <w:iCs/>
          <w:sz w:val="24"/>
          <w:szCs w:val="24"/>
        </w:rPr>
        <w:t xml:space="preserve">, </w:t>
      </w:r>
      <w:proofErr w:type="gramStart"/>
      <w:r w:rsidRPr="00FD6FF2">
        <w:rPr>
          <w:rFonts w:cstheme="minorHAnsi"/>
          <w:iCs/>
          <w:sz w:val="24"/>
          <w:szCs w:val="24"/>
        </w:rPr>
        <w:t>in order to</w:t>
      </w:r>
      <w:proofErr w:type="gramEnd"/>
      <w:r w:rsidRPr="00FD6FF2">
        <w:rPr>
          <w:rFonts w:cstheme="minorHAnsi"/>
          <w:iCs/>
          <w:sz w:val="24"/>
          <w:szCs w:val="24"/>
        </w:rPr>
        <w:t xml:space="preserve"> gain a wider understanding on different writers’ processes; as well as watching video interviews and reading books to gain a wider understanding on this topic.</w:t>
      </w:r>
    </w:p>
    <w:p w14:paraId="17C29A45" w14:textId="164A3518" w:rsidR="00E14FA3" w:rsidRPr="00FD6FF2" w:rsidRDefault="00E14FA3" w:rsidP="00E14FA3">
      <w:pPr>
        <w:rPr>
          <w:rFonts w:cstheme="minorHAnsi"/>
          <w:iCs/>
          <w:sz w:val="24"/>
          <w:szCs w:val="24"/>
        </w:rPr>
      </w:pPr>
      <w:r w:rsidRPr="00FD6FF2">
        <w:rPr>
          <w:rFonts w:cstheme="minorHAnsi"/>
          <w:iCs/>
          <w:sz w:val="24"/>
          <w:szCs w:val="24"/>
        </w:rPr>
        <w:tab/>
        <w:t xml:space="preserve">During my writing process, I was drawing heavy inspiration from the Welsh Language </w:t>
      </w:r>
      <w:r w:rsidR="00580FB8">
        <w:rPr>
          <w:rFonts w:cstheme="minorHAnsi"/>
          <w:iCs/>
          <w:sz w:val="24"/>
          <w:szCs w:val="24"/>
        </w:rPr>
        <w:t>F</w:t>
      </w:r>
      <w:r w:rsidRPr="00FD6FF2">
        <w:rPr>
          <w:rFonts w:cstheme="minorHAnsi"/>
          <w:iCs/>
          <w:sz w:val="24"/>
          <w:szCs w:val="24"/>
        </w:rPr>
        <w:t>olk horror film ‘</w:t>
      </w:r>
      <w:proofErr w:type="spellStart"/>
      <w:r w:rsidRPr="00FD6FF2">
        <w:rPr>
          <w:rFonts w:cstheme="minorHAnsi"/>
          <w:iCs/>
          <w:sz w:val="24"/>
          <w:szCs w:val="24"/>
        </w:rPr>
        <w:t>Gwledd</w:t>
      </w:r>
      <w:proofErr w:type="spellEnd"/>
      <w:r w:rsidRPr="00FD6FF2">
        <w:rPr>
          <w:rFonts w:cstheme="minorHAnsi"/>
          <w:iCs/>
          <w:sz w:val="24"/>
          <w:szCs w:val="24"/>
        </w:rPr>
        <w:t xml:space="preserve">’ </w:t>
      </w:r>
      <w:r w:rsidRPr="00A01849">
        <w:rPr>
          <w:rFonts w:cstheme="minorHAnsi"/>
          <w:b/>
          <w:bCs/>
          <w:iCs/>
          <w:sz w:val="24"/>
          <w:szCs w:val="24"/>
        </w:rPr>
        <w:t>(Haven Jones, 2021.)</w:t>
      </w:r>
      <w:r w:rsidRPr="00FD6FF2">
        <w:rPr>
          <w:rFonts w:cstheme="minorHAnsi"/>
          <w:iCs/>
          <w:sz w:val="24"/>
          <w:szCs w:val="24"/>
        </w:rPr>
        <w:t xml:space="preserve"> as it</w:t>
      </w:r>
      <w:r w:rsidR="000C4BE2">
        <w:rPr>
          <w:rFonts w:cstheme="minorHAnsi"/>
          <w:iCs/>
          <w:sz w:val="24"/>
          <w:szCs w:val="24"/>
        </w:rPr>
        <w:t xml:space="preserve"> is</w:t>
      </w:r>
      <w:r w:rsidRPr="00FD6FF2">
        <w:rPr>
          <w:rFonts w:cstheme="minorHAnsi"/>
          <w:iCs/>
          <w:sz w:val="24"/>
          <w:szCs w:val="24"/>
        </w:rPr>
        <w:t xml:space="preserve"> one of the best examples of a Welsh Folk film that I could find. I was inspired by the idea of incorporating ‘myth’ in the modern world and exploring the idea of how an otherworldly character would interact within a </w:t>
      </w:r>
      <w:r w:rsidR="00580FB8">
        <w:rPr>
          <w:rFonts w:cstheme="minorHAnsi"/>
          <w:iCs/>
          <w:sz w:val="24"/>
          <w:szCs w:val="24"/>
        </w:rPr>
        <w:t xml:space="preserve">modern </w:t>
      </w:r>
      <w:r w:rsidRPr="00FD6FF2">
        <w:rPr>
          <w:rFonts w:cstheme="minorHAnsi"/>
          <w:iCs/>
          <w:sz w:val="24"/>
          <w:szCs w:val="24"/>
        </w:rPr>
        <w:t xml:space="preserve">social setting. Given the fact I was drawn to this film and how it was written, I knew that speaking to the writer, Roger Williams, would be beneficial to me. During my interview with him, I focussed on discussing his process of writing Cadi (the main character who is loosely based on Branwen and Blodeuwedd from the </w:t>
      </w:r>
      <w:proofErr w:type="spellStart"/>
      <w:r w:rsidRPr="00FD6FF2">
        <w:rPr>
          <w:rFonts w:cstheme="minorHAnsi"/>
          <w:iCs/>
          <w:sz w:val="24"/>
          <w:szCs w:val="24"/>
        </w:rPr>
        <w:t>Mabinogi</w:t>
      </w:r>
      <w:proofErr w:type="spellEnd"/>
      <w:r w:rsidRPr="00FD6FF2">
        <w:rPr>
          <w:rFonts w:cstheme="minorHAnsi"/>
          <w:iCs/>
          <w:sz w:val="24"/>
          <w:szCs w:val="24"/>
        </w:rPr>
        <w:t>.) and the difference between writing for theatre and film.</w:t>
      </w:r>
    </w:p>
    <w:p w14:paraId="1FA4F474" w14:textId="7AAE4907" w:rsidR="00E14FA3" w:rsidRPr="00FD6FF2" w:rsidRDefault="00E14FA3" w:rsidP="00580FB8">
      <w:pPr>
        <w:ind w:firstLine="720"/>
        <w:rPr>
          <w:rFonts w:cstheme="minorHAnsi"/>
          <w:iCs/>
          <w:sz w:val="24"/>
          <w:szCs w:val="24"/>
        </w:rPr>
      </w:pPr>
      <w:r w:rsidRPr="00FD6FF2">
        <w:rPr>
          <w:rFonts w:cstheme="minorHAnsi"/>
          <w:iCs/>
          <w:sz w:val="24"/>
          <w:szCs w:val="24"/>
        </w:rPr>
        <w:t xml:space="preserve">Before speaking with Roger, I found I was struggling to accept blending the two worlds of what is real life and what is mythical, he reiterated the importance of play and having fun with the non-naturalistic elements of the film, which opened my eyes to more opportunity within my own ideas for the short I was creating. He explained when writing the character of Cadi, he was drawn to Scarlett Johanson’s character in ‘Under the Skin’ </w:t>
      </w:r>
      <w:r w:rsidRPr="00D54B7D">
        <w:rPr>
          <w:rFonts w:cstheme="minorHAnsi"/>
          <w:b/>
          <w:bCs/>
          <w:iCs/>
          <w:sz w:val="24"/>
          <w:szCs w:val="24"/>
        </w:rPr>
        <w:t xml:space="preserve">(Glazer, 2014.) </w:t>
      </w:r>
      <w:r w:rsidRPr="00FD6FF2">
        <w:rPr>
          <w:rFonts w:cstheme="minorHAnsi"/>
          <w:iCs/>
          <w:sz w:val="24"/>
          <w:szCs w:val="24"/>
        </w:rPr>
        <w:t>and how he was intrigued by the strangeness of her character in the film. The actor portraying Cadi, Annes Elwy, had a big role to play in how the character was perceived by the audience-</w:t>
      </w:r>
      <w:r w:rsidR="00FD524C">
        <w:rPr>
          <w:rFonts w:cstheme="minorHAnsi"/>
          <w:iCs/>
          <w:sz w:val="24"/>
          <w:szCs w:val="24"/>
        </w:rPr>
        <w:t xml:space="preserve"> Roger stated that</w:t>
      </w:r>
      <w:r w:rsidRPr="00FD6FF2">
        <w:rPr>
          <w:rFonts w:cstheme="minorHAnsi"/>
          <w:iCs/>
          <w:sz w:val="24"/>
          <w:szCs w:val="24"/>
        </w:rPr>
        <w:t xml:space="preserve"> she described playing Cadi as a new-born baby learning things more as the narrative progresses, which further pushed Roger’s intentions of a strange character that didn’t necessarily fit in with world surrounding her. Furthermore, the point of embracing the unnatural within the film to benefit the consumers of the film was emphasised, explaining that a huge part of Folk Horror stories is enjoying them because they bring out the primal instincts, we as humans all have. In ‘</w:t>
      </w:r>
      <w:proofErr w:type="spellStart"/>
      <w:r w:rsidRPr="00FD6FF2">
        <w:rPr>
          <w:rFonts w:cstheme="minorHAnsi"/>
          <w:iCs/>
          <w:sz w:val="24"/>
          <w:szCs w:val="24"/>
        </w:rPr>
        <w:t>Gwledd</w:t>
      </w:r>
      <w:proofErr w:type="spellEnd"/>
      <w:r w:rsidRPr="00FD6FF2">
        <w:rPr>
          <w:rFonts w:cstheme="minorHAnsi"/>
          <w:iCs/>
          <w:sz w:val="24"/>
          <w:szCs w:val="24"/>
        </w:rPr>
        <w:t>’, there are several unsettling scenes that would be horrifying to witness in life, but on screen it</w:t>
      </w:r>
      <w:r w:rsidR="000C4BE2">
        <w:rPr>
          <w:rFonts w:cstheme="minorHAnsi"/>
          <w:iCs/>
          <w:sz w:val="24"/>
          <w:szCs w:val="24"/>
        </w:rPr>
        <w:t xml:space="preserve"> i</w:t>
      </w:r>
      <w:r w:rsidRPr="00FD6FF2">
        <w:rPr>
          <w:rFonts w:cstheme="minorHAnsi"/>
          <w:iCs/>
          <w:sz w:val="24"/>
          <w:szCs w:val="24"/>
        </w:rPr>
        <w:t>s almost enjoyable to watch, Roger stated several times that ‘</w:t>
      </w:r>
      <w:r w:rsidR="00D54B7D">
        <w:rPr>
          <w:rFonts w:cstheme="minorHAnsi"/>
          <w:iCs/>
          <w:sz w:val="24"/>
          <w:szCs w:val="24"/>
        </w:rPr>
        <w:t>w</w:t>
      </w:r>
      <w:r w:rsidRPr="00FD6FF2">
        <w:rPr>
          <w:rFonts w:cstheme="minorHAnsi"/>
          <w:iCs/>
          <w:sz w:val="24"/>
          <w:szCs w:val="24"/>
        </w:rPr>
        <w:t xml:space="preserve">e take comfort in weird things happening because they’re not happening to us.’ </w:t>
      </w:r>
      <w:r w:rsidRPr="00D54B7D">
        <w:rPr>
          <w:rFonts w:cstheme="minorHAnsi"/>
          <w:b/>
          <w:bCs/>
          <w:iCs/>
          <w:sz w:val="24"/>
          <w:szCs w:val="24"/>
        </w:rPr>
        <w:t>(Williams, 2024.)</w:t>
      </w:r>
      <w:r w:rsidRPr="00FD6FF2">
        <w:rPr>
          <w:rFonts w:cstheme="minorHAnsi"/>
          <w:iCs/>
          <w:sz w:val="24"/>
          <w:szCs w:val="24"/>
        </w:rPr>
        <w:t xml:space="preserve"> which was important for me to remember when creating my own film, this reiterated the importance of considering the audience my film will have, and what they may want to see on screen. </w:t>
      </w:r>
    </w:p>
    <w:p w14:paraId="1642C023" w14:textId="77777777" w:rsidR="00E14FA3" w:rsidRPr="00FD6FF2" w:rsidRDefault="00E14FA3" w:rsidP="00FC75B4">
      <w:pPr>
        <w:ind w:firstLine="720"/>
        <w:rPr>
          <w:rFonts w:cstheme="minorHAnsi"/>
          <w:iCs/>
          <w:sz w:val="24"/>
          <w:szCs w:val="24"/>
        </w:rPr>
      </w:pPr>
      <w:r w:rsidRPr="00FD6FF2">
        <w:rPr>
          <w:rFonts w:cstheme="minorHAnsi"/>
          <w:iCs/>
          <w:sz w:val="24"/>
          <w:szCs w:val="24"/>
        </w:rPr>
        <w:t xml:space="preserve">One key piece of information I was given regarding Roger’s writing process in general is that he imagines and works outs the scripts all in his head before he even begins to materialise his ideas with words. I found this information not only interesting but also useful in trying to apply it to my own process, not having the barrier of finding the correct words but just relying solely on imagination to take me to the place I wanted to go was interesting, I found that by imagining the entire script and film visually in my head without confining myself to using the correct words, the base of the story came to me a lot easier and opened my eyes to new ideas I perhaps hadn’t thought of before. </w:t>
      </w:r>
    </w:p>
    <w:p w14:paraId="1AD78D30" w14:textId="1802269D" w:rsidR="00FF4263" w:rsidRPr="00FD6FF2" w:rsidRDefault="00E14FA3" w:rsidP="00FC75B4">
      <w:pPr>
        <w:ind w:firstLine="720"/>
        <w:rPr>
          <w:rFonts w:cstheme="minorHAnsi"/>
          <w:iCs/>
          <w:sz w:val="24"/>
          <w:szCs w:val="24"/>
        </w:rPr>
      </w:pPr>
      <w:r w:rsidRPr="00FD6FF2">
        <w:rPr>
          <w:rFonts w:cstheme="minorHAnsi"/>
          <w:iCs/>
          <w:sz w:val="24"/>
          <w:szCs w:val="24"/>
        </w:rPr>
        <w:lastRenderedPageBreak/>
        <w:t xml:space="preserve">After my interview with Roger, I kept circling around the fact that the draft script I had written had no clear resolve, which then hindered how strong the structure of my story was- this was an issue. </w:t>
      </w:r>
      <w:r w:rsidR="003C52D6">
        <w:rPr>
          <w:rFonts w:cstheme="minorHAnsi"/>
          <w:iCs/>
          <w:sz w:val="24"/>
          <w:szCs w:val="24"/>
        </w:rPr>
        <w:t xml:space="preserve">Hollywood based screenwriter Paul Lucey explains the importance of </w:t>
      </w:r>
      <w:r w:rsidR="00E07159">
        <w:rPr>
          <w:rFonts w:cstheme="minorHAnsi"/>
          <w:iCs/>
          <w:sz w:val="24"/>
          <w:szCs w:val="24"/>
        </w:rPr>
        <w:t>structure within short films.</w:t>
      </w:r>
    </w:p>
    <w:p w14:paraId="34C7516E" w14:textId="77777777" w:rsidR="00FF4263" w:rsidRPr="00FD6FF2" w:rsidRDefault="00E14FA3" w:rsidP="00FC75B4">
      <w:pPr>
        <w:ind w:firstLine="720"/>
        <w:rPr>
          <w:rFonts w:cstheme="minorHAnsi"/>
          <w:iCs/>
          <w:sz w:val="24"/>
          <w:szCs w:val="24"/>
        </w:rPr>
      </w:pPr>
      <w:r w:rsidRPr="00FD6FF2">
        <w:rPr>
          <w:rFonts w:cstheme="minorHAnsi"/>
          <w:iCs/>
          <w:sz w:val="24"/>
          <w:szCs w:val="24"/>
        </w:rPr>
        <w:t>Short films work off a different structural dynamic. Since they need to sustain interest for a half-hour or so without resorting to an external conflict, shorts tend to rely upon an internal conflict that involves some personal problem of the main character.</w:t>
      </w:r>
    </w:p>
    <w:p w14:paraId="52086ED2" w14:textId="77777777" w:rsidR="00FF4263" w:rsidRPr="00FD6FF2" w:rsidRDefault="00E14FA3" w:rsidP="00FF4263">
      <w:pPr>
        <w:ind w:firstLine="720"/>
        <w:jc w:val="right"/>
        <w:rPr>
          <w:rFonts w:cstheme="minorHAnsi"/>
          <w:b/>
          <w:bCs/>
          <w:iCs/>
          <w:sz w:val="24"/>
          <w:szCs w:val="24"/>
        </w:rPr>
      </w:pPr>
      <w:r w:rsidRPr="00FD6FF2">
        <w:rPr>
          <w:rFonts w:cstheme="minorHAnsi"/>
          <w:iCs/>
          <w:sz w:val="24"/>
          <w:szCs w:val="24"/>
        </w:rPr>
        <w:t xml:space="preserve"> </w:t>
      </w:r>
      <w:r w:rsidRPr="00FD6FF2">
        <w:rPr>
          <w:rFonts w:cstheme="minorHAnsi"/>
          <w:b/>
          <w:bCs/>
          <w:iCs/>
          <w:sz w:val="24"/>
          <w:szCs w:val="24"/>
        </w:rPr>
        <w:t>(Lucey, 1990.)</w:t>
      </w:r>
    </w:p>
    <w:p w14:paraId="19D1C8D2" w14:textId="4148DF1F" w:rsidR="00E14FA3" w:rsidRPr="00FD6FF2" w:rsidRDefault="00E14FA3" w:rsidP="00FC75B4">
      <w:pPr>
        <w:ind w:firstLine="720"/>
        <w:rPr>
          <w:rFonts w:cstheme="minorHAnsi"/>
          <w:iCs/>
          <w:sz w:val="24"/>
          <w:szCs w:val="24"/>
        </w:rPr>
      </w:pPr>
      <w:r w:rsidRPr="00FD6FF2">
        <w:rPr>
          <w:rFonts w:cstheme="minorHAnsi"/>
          <w:iCs/>
          <w:sz w:val="24"/>
          <w:szCs w:val="24"/>
        </w:rPr>
        <w:t xml:space="preserve">I identified that finding an internal conflict for the story I wanted to portray was a barrier I needed to face- I wasn’t entirely sure how to effectively explain my story, introduce the characters and find a clear resolve effectively in a short amount of time, though I knew doing so was essential in creating an effective short film. My main priority after gaining helpful advice from Roger was to find a resolve within the story. </w:t>
      </w:r>
      <w:r w:rsidR="001F0D4F">
        <w:rPr>
          <w:rFonts w:cstheme="minorHAnsi"/>
          <w:iCs/>
          <w:sz w:val="24"/>
          <w:szCs w:val="24"/>
        </w:rPr>
        <w:t>Prize winning author Jos</w:t>
      </w:r>
      <w:r w:rsidR="00792ADD">
        <w:rPr>
          <w:rFonts w:cstheme="minorHAnsi"/>
          <w:iCs/>
          <w:sz w:val="24"/>
          <w:szCs w:val="24"/>
        </w:rPr>
        <w:t xml:space="preserve">elyn Chase explains that </w:t>
      </w:r>
      <w:r w:rsidRPr="00FD6FF2">
        <w:rPr>
          <w:rFonts w:cstheme="minorHAnsi"/>
          <w:iCs/>
          <w:sz w:val="24"/>
          <w:szCs w:val="24"/>
        </w:rPr>
        <w:t>“</w:t>
      </w:r>
      <w:r w:rsidR="00792ADD">
        <w:rPr>
          <w:rFonts w:cstheme="minorHAnsi"/>
          <w:iCs/>
          <w:sz w:val="24"/>
          <w:szCs w:val="24"/>
        </w:rPr>
        <w:t>t</w:t>
      </w:r>
      <w:r w:rsidRPr="00FD6FF2">
        <w:rPr>
          <w:rFonts w:cstheme="minorHAnsi"/>
          <w:iCs/>
          <w:sz w:val="24"/>
          <w:szCs w:val="24"/>
        </w:rPr>
        <w:t xml:space="preserve">he resolution in a story structure is the final part of the plot, starting just before the climax and ending with the last moment or image.” </w:t>
      </w:r>
      <w:r w:rsidRPr="00FD6FF2">
        <w:rPr>
          <w:rFonts w:cstheme="minorHAnsi"/>
          <w:b/>
          <w:bCs/>
          <w:iCs/>
          <w:sz w:val="24"/>
          <w:szCs w:val="24"/>
        </w:rPr>
        <w:t>(Chase, 2024.)</w:t>
      </w:r>
      <w:r w:rsidRPr="00FD6FF2">
        <w:rPr>
          <w:rFonts w:cstheme="minorHAnsi"/>
          <w:iCs/>
          <w:sz w:val="24"/>
          <w:szCs w:val="24"/>
        </w:rPr>
        <w:t xml:space="preserve"> </w:t>
      </w:r>
    </w:p>
    <w:p w14:paraId="2011EC6B" w14:textId="28C7382E" w:rsidR="00E14FA3" w:rsidRPr="00FD6FF2" w:rsidRDefault="00E14FA3" w:rsidP="00FC75B4">
      <w:pPr>
        <w:ind w:firstLine="720"/>
        <w:rPr>
          <w:rFonts w:cstheme="minorHAnsi"/>
          <w:iCs/>
          <w:sz w:val="24"/>
          <w:szCs w:val="24"/>
        </w:rPr>
      </w:pPr>
      <w:r w:rsidRPr="00FD6FF2">
        <w:rPr>
          <w:rFonts w:cstheme="minorHAnsi"/>
          <w:iCs/>
          <w:sz w:val="24"/>
          <w:szCs w:val="24"/>
        </w:rPr>
        <w:t xml:space="preserve">Though I felt my sense of character was strong and my overall idea of how I wanted the beginning, middle and end of the film to </w:t>
      </w:r>
      <w:r w:rsidR="00085A33">
        <w:rPr>
          <w:rFonts w:cstheme="minorHAnsi"/>
          <w:iCs/>
          <w:sz w:val="24"/>
          <w:szCs w:val="24"/>
        </w:rPr>
        <w:t>unravel</w:t>
      </w:r>
      <w:r w:rsidRPr="00FD6FF2">
        <w:rPr>
          <w:rFonts w:cstheme="minorHAnsi"/>
          <w:iCs/>
          <w:sz w:val="24"/>
          <w:szCs w:val="24"/>
        </w:rPr>
        <w:t xml:space="preserve">- I believe I lacked in having an underlying meaning and a clear resolution to the story. To overcome this issue, I used advice from Roger to “keep cutting away at the script until there’s almost no dialogue but you’re still able to make your point.” </w:t>
      </w:r>
      <w:r w:rsidRPr="00316503">
        <w:rPr>
          <w:rFonts w:cstheme="minorHAnsi"/>
          <w:b/>
          <w:bCs/>
          <w:iCs/>
          <w:sz w:val="24"/>
          <w:szCs w:val="24"/>
        </w:rPr>
        <w:t>(Williams, 2024.)</w:t>
      </w:r>
      <w:r w:rsidRPr="00FD6FF2">
        <w:rPr>
          <w:rFonts w:cstheme="minorHAnsi"/>
          <w:iCs/>
          <w:sz w:val="24"/>
          <w:szCs w:val="24"/>
        </w:rPr>
        <w:t xml:space="preserve"> to solidify what my intention for the film was and what the real point of the story was supposed to be. </w:t>
      </w:r>
      <w:r w:rsidR="00E50701">
        <w:rPr>
          <w:rFonts w:cstheme="minorHAnsi"/>
          <w:iCs/>
          <w:sz w:val="24"/>
          <w:szCs w:val="24"/>
        </w:rPr>
        <w:t>On the other hand</w:t>
      </w:r>
      <w:r w:rsidR="00A36DAA">
        <w:rPr>
          <w:rFonts w:cstheme="minorHAnsi"/>
          <w:iCs/>
          <w:sz w:val="24"/>
          <w:szCs w:val="24"/>
        </w:rPr>
        <w:t xml:space="preserve">, Film Writing theoreticians Ken </w:t>
      </w:r>
      <w:proofErr w:type="spellStart"/>
      <w:r w:rsidR="00A36DAA">
        <w:rPr>
          <w:rFonts w:cstheme="minorHAnsi"/>
          <w:iCs/>
          <w:sz w:val="24"/>
          <w:szCs w:val="24"/>
        </w:rPr>
        <w:t>Dancyger</w:t>
      </w:r>
      <w:proofErr w:type="spellEnd"/>
      <w:r w:rsidR="00907262">
        <w:rPr>
          <w:rFonts w:cstheme="minorHAnsi"/>
          <w:iCs/>
          <w:sz w:val="24"/>
          <w:szCs w:val="24"/>
        </w:rPr>
        <w:t>, Jessie Keyt and Jeff Rush have a different approach, they state ‘</w:t>
      </w:r>
      <w:r w:rsidR="00DD1F27">
        <w:rPr>
          <w:rFonts w:cstheme="minorHAnsi"/>
          <w:iCs/>
          <w:sz w:val="24"/>
          <w:szCs w:val="24"/>
        </w:rPr>
        <w:t>T</w:t>
      </w:r>
      <w:r w:rsidR="00DD1F27" w:rsidRPr="00DD1F27">
        <w:rPr>
          <w:rFonts w:cstheme="minorHAnsi"/>
          <w:iCs/>
          <w:sz w:val="24"/>
          <w:szCs w:val="24"/>
        </w:rPr>
        <w:t xml:space="preserve">ry to identify what you are really trying to get at. </w:t>
      </w:r>
      <w:r w:rsidR="00DD1F27">
        <w:rPr>
          <w:rFonts w:cstheme="minorHAnsi"/>
          <w:iCs/>
          <w:sz w:val="24"/>
          <w:szCs w:val="24"/>
        </w:rPr>
        <w:t>…</w:t>
      </w:r>
      <w:r w:rsidR="00DD1F27" w:rsidRPr="00DD1F27">
        <w:rPr>
          <w:rFonts w:cstheme="minorHAnsi"/>
          <w:iCs/>
          <w:sz w:val="24"/>
          <w:szCs w:val="24"/>
        </w:rPr>
        <w:t xml:space="preserve"> What is always assumed but never examined? Suck everything you possibly can out of your material.</w:t>
      </w:r>
      <w:r w:rsidR="00DD1F27">
        <w:rPr>
          <w:rFonts w:cstheme="minorHAnsi"/>
          <w:iCs/>
          <w:sz w:val="24"/>
          <w:szCs w:val="24"/>
        </w:rPr>
        <w:t>’</w:t>
      </w:r>
      <w:r w:rsidR="005375E4">
        <w:rPr>
          <w:rFonts w:cstheme="minorHAnsi"/>
          <w:iCs/>
          <w:sz w:val="24"/>
          <w:szCs w:val="24"/>
        </w:rPr>
        <w:t xml:space="preserve"> </w:t>
      </w:r>
      <w:r w:rsidR="005375E4" w:rsidRPr="00DC52C2">
        <w:rPr>
          <w:rFonts w:cstheme="minorHAnsi"/>
          <w:b/>
          <w:bCs/>
          <w:iCs/>
          <w:sz w:val="24"/>
          <w:szCs w:val="24"/>
        </w:rPr>
        <w:t>(</w:t>
      </w:r>
      <w:proofErr w:type="spellStart"/>
      <w:r w:rsidR="005375E4" w:rsidRPr="00DC52C2">
        <w:rPr>
          <w:rFonts w:cstheme="minorHAnsi"/>
          <w:b/>
          <w:bCs/>
          <w:iCs/>
          <w:sz w:val="24"/>
          <w:szCs w:val="24"/>
        </w:rPr>
        <w:t>Dancyger</w:t>
      </w:r>
      <w:proofErr w:type="spellEnd"/>
      <w:r w:rsidR="005375E4" w:rsidRPr="00DC52C2">
        <w:rPr>
          <w:rFonts w:cstheme="minorHAnsi"/>
          <w:b/>
          <w:bCs/>
          <w:iCs/>
          <w:sz w:val="24"/>
          <w:szCs w:val="24"/>
        </w:rPr>
        <w:t>, Keyt and Rush. 202</w:t>
      </w:r>
      <w:r w:rsidR="00DC52C2" w:rsidRPr="00DC52C2">
        <w:rPr>
          <w:rFonts w:cstheme="minorHAnsi"/>
          <w:b/>
          <w:bCs/>
          <w:iCs/>
          <w:sz w:val="24"/>
          <w:szCs w:val="24"/>
        </w:rPr>
        <w:t>3)</w:t>
      </w:r>
      <w:r w:rsidR="00DC52C2">
        <w:rPr>
          <w:rFonts w:cstheme="minorHAnsi"/>
          <w:iCs/>
          <w:sz w:val="24"/>
          <w:szCs w:val="24"/>
        </w:rPr>
        <w:t xml:space="preserve"> Which was an interesting take, they </w:t>
      </w:r>
      <w:r w:rsidR="00633091">
        <w:rPr>
          <w:rFonts w:cstheme="minorHAnsi"/>
          <w:iCs/>
          <w:sz w:val="24"/>
          <w:szCs w:val="24"/>
        </w:rPr>
        <w:t>explain that putting everything you can think of down, before making cuts is the best way to go about writing a script. However, I initially used this method before speaking to Roger and found it was not helpful, I was getting lost in several different storylines and overwhelming myself with content, which is why I was struggling so much to find a resolve.</w:t>
      </w:r>
      <w:r w:rsidR="007E0E4A">
        <w:rPr>
          <w:rFonts w:cstheme="minorHAnsi"/>
          <w:iCs/>
          <w:sz w:val="24"/>
          <w:szCs w:val="24"/>
        </w:rPr>
        <w:t xml:space="preserve"> In the end,</w:t>
      </w:r>
      <w:r w:rsidR="00DD1F27" w:rsidRPr="00DD1F27">
        <w:rPr>
          <w:rFonts w:cstheme="minorHAnsi"/>
          <w:iCs/>
          <w:sz w:val="24"/>
          <w:szCs w:val="24"/>
        </w:rPr>
        <w:t xml:space="preserve"> </w:t>
      </w:r>
      <w:r w:rsidRPr="00FD6FF2">
        <w:rPr>
          <w:rFonts w:cstheme="minorHAnsi"/>
          <w:iCs/>
          <w:sz w:val="24"/>
          <w:szCs w:val="24"/>
        </w:rPr>
        <w:t xml:space="preserve">I utilised </w:t>
      </w:r>
      <w:r w:rsidR="00CE63CC">
        <w:rPr>
          <w:rFonts w:cstheme="minorHAnsi"/>
          <w:iCs/>
          <w:sz w:val="24"/>
          <w:szCs w:val="24"/>
        </w:rPr>
        <w:t>Roger’s</w:t>
      </w:r>
      <w:r w:rsidRPr="00FD6FF2">
        <w:rPr>
          <w:rFonts w:cstheme="minorHAnsi"/>
          <w:iCs/>
          <w:sz w:val="24"/>
          <w:szCs w:val="24"/>
        </w:rPr>
        <w:t xml:space="preserve"> method of working once I had written </w:t>
      </w:r>
      <w:r w:rsidR="007E0E4A">
        <w:rPr>
          <w:rFonts w:cstheme="minorHAnsi"/>
          <w:iCs/>
          <w:sz w:val="24"/>
          <w:szCs w:val="24"/>
        </w:rPr>
        <w:t>up a</w:t>
      </w:r>
      <w:r w:rsidRPr="00FD6FF2">
        <w:rPr>
          <w:rFonts w:cstheme="minorHAnsi"/>
          <w:iCs/>
          <w:sz w:val="24"/>
          <w:szCs w:val="24"/>
        </w:rPr>
        <w:t xml:space="preserve"> first draft completely</w:t>
      </w:r>
      <w:r w:rsidR="007E0E4A">
        <w:rPr>
          <w:rFonts w:cstheme="minorHAnsi"/>
          <w:iCs/>
          <w:sz w:val="24"/>
          <w:szCs w:val="24"/>
        </w:rPr>
        <w:t>.</w:t>
      </w:r>
      <w:r w:rsidR="00DB0BC4">
        <w:rPr>
          <w:rFonts w:cstheme="minorHAnsi"/>
          <w:iCs/>
          <w:sz w:val="24"/>
          <w:szCs w:val="24"/>
        </w:rPr>
        <w:t xml:space="preserve"> Doing this helped me gain a clear sense of what I wanted to tell within my story, and helped make the complications of the script more simplistic- which is useful in a short film due to the lack of time you </w:t>
      </w:r>
      <w:proofErr w:type="gramStart"/>
      <w:r w:rsidR="00DB0BC4">
        <w:rPr>
          <w:rFonts w:cstheme="minorHAnsi"/>
          <w:iCs/>
          <w:sz w:val="24"/>
          <w:szCs w:val="24"/>
        </w:rPr>
        <w:t>have to</w:t>
      </w:r>
      <w:proofErr w:type="gramEnd"/>
      <w:r w:rsidR="00DB0BC4">
        <w:rPr>
          <w:rFonts w:cstheme="minorHAnsi"/>
          <w:iCs/>
          <w:sz w:val="24"/>
          <w:szCs w:val="24"/>
        </w:rPr>
        <w:t xml:space="preserve"> share your story.</w:t>
      </w:r>
      <w:r w:rsidRPr="00FD6FF2">
        <w:rPr>
          <w:rFonts w:cstheme="minorHAnsi"/>
          <w:iCs/>
          <w:sz w:val="24"/>
          <w:szCs w:val="24"/>
        </w:rPr>
        <w:t xml:space="preserve"> In addition to this, I used screenwriter Dan Harmon’s ‘story circle’</w:t>
      </w:r>
      <w:r w:rsidR="001E4E23">
        <w:rPr>
          <w:rFonts w:cstheme="minorHAnsi"/>
          <w:iCs/>
          <w:sz w:val="24"/>
          <w:szCs w:val="24"/>
        </w:rPr>
        <w:t>- a technique made to en</w:t>
      </w:r>
      <w:r w:rsidR="00F15A80">
        <w:rPr>
          <w:rFonts w:cstheme="minorHAnsi"/>
          <w:iCs/>
          <w:sz w:val="24"/>
          <w:szCs w:val="24"/>
        </w:rPr>
        <w:t>sure your film has a clear structure</w:t>
      </w:r>
      <w:r w:rsidRPr="00FD6FF2">
        <w:rPr>
          <w:rFonts w:cstheme="minorHAnsi"/>
          <w:iCs/>
          <w:sz w:val="24"/>
          <w:szCs w:val="24"/>
        </w:rPr>
        <w:t xml:space="preserve"> </w:t>
      </w:r>
      <w:r w:rsidRPr="00CE63CC">
        <w:rPr>
          <w:rFonts w:cstheme="minorHAnsi"/>
          <w:b/>
          <w:bCs/>
          <w:iCs/>
          <w:sz w:val="24"/>
          <w:szCs w:val="24"/>
        </w:rPr>
        <w:t>(Harmon, Unknown.)</w:t>
      </w:r>
      <w:r w:rsidR="00503DC6">
        <w:rPr>
          <w:rFonts w:cstheme="minorHAnsi"/>
          <w:b/>
          <w:bCs/>
          <w:iCs/>
          <w:sz w:val="24"/>
          <w:szCs w:val="24"/>
        </w:rPr>
        <w:t xml:space="preserve"> </w:t>
      </w:r>
      <w:r w:rsidR="00503DC6" w:rsidRPr="005249DC">
        <w:rPr>
          <w:rFonts w:cstheme="minorHAnsi"/>
          <w:b/>
          <w:iCs/>
          <w:sz w:val="24"/>
          <w:szCs w:val="24"/>
        </w:rPr>
        <w:t>(See Appendix 1.)</w:t>
      </w:r>
      <w:r w:rsidRPr="00FD6FF2">
        <w:rPr>
          <w:rFonts w:cstheme="minorHAnsi"/>
          <w:iCs/>
          <w:sz w:val="24"/>
          <w:szCs w:val="24"/>
        </w:rPr>
        <w:t xml:space="preserve"> applied it to my script and made adaptations where necessary. This technique insured I was sticking to a set structure that was easy to follow while still displaying the original themes of my script, ensuring things weren’t getting too complicated due to the complex nature of my original film idea. On the other hand, I found that strictly following the 8 steps Harmon created didn’t entirely fit with my story as the protagonist for my script does</w:t>
      </w:r>
      <w:r w:rsidR="008207F5">
        <w:rPr>
          <w:rFonts w:cstheme="minorHAnsi"/>
          <w:iCs/>
          <w:sz w:val="24"/>
          <w:szCs w:val="24"/>
        </w:rPr>
        <w:t xml:space="preserve"> no</w:t>
      </w:r>
      <w:r w:rsidRPr="00FD6FF2">
        <w:rPr>
          <w:rFonts w:cstheme="minorHAnsi"/>
          <w:iCs/>
          <w:sz w:val="24"/>
          <w:szCs w:val="24"/>
        </w:rPr>
        <w:t xml:space="preserve">t ‘return to their familiar situation’ </w:t>
      </w:r>
      <w:r w:rsidR="00503DC6" w:rsidRPr="00503DC6">
        <w:rPr>
          <w:rFonts w:cstheme="minorHAnsi"/>
          <w:b/>
          <w:bCs/>
          <w:iCs/>
          <w:sz w:val="24"/>
          <w:szCs w:val="24"/>
        </w:rPr>
        <w:t>(Harmon, Unknown)</w:t>
      </w:r>
      <w:r w:rsidR="00503DC6">
        <w:rPr>
          <w:rFonts w:cstheme="minorHAnsi"/>
          <w:iCs/>
          <w:sz w:val="24"/>
          <w:szCs w:val="24"/>
        </w:rPr>
        <w:t xml:space="preserve"> </w:t>
      </w:r>
      <w:r w:rsidRPr="00FD6FF2">
        <w:rPr>
          <w:rFonts w:cstheme="minorHAnsi"/>
          <w:iCs/>
          <w:sz w:val="24"/>
          <w:szCs w:val="24"/>
        </w:rPr>
        <w:t xml:space="preserve">so I followed the steps until a certain point where that structure could no longer apply to the story. This technique helped </w:t>
      </w:r>
      <w:r w:rsidRPr="00FD6FF2">
        <w:rPr>
          <w:rFonts w:cstheme="minorHAnsi"/>
          <w:iCs/>
          <w:sz w:val="24"/>
          <w:szCs w:val="24"/>
        </w:rPr>
        <w:lastRenderedPageBreak/>
        <w:t xml:space="preserve">clarify some logistical errors within the earlier section of the short, which in turn made creating the rest of the film coherently a more manageable task. </w:t>
      </w:r>
    </w:p>
    <w:p w14:paraId="7F3BA262" w14:textId="2DD17D84" w:rsidR="000402F9" w:rsidRDefault="00E14FA3" w:rsidP="00FC75B4">
      <w:pPr>
        <w:ind w:firstLine="720"/>
        <w:rPr>
          <w:rFonts w:cstheme="minorHAnsi"/>
          <w:iCs/>
          <w:sz w:val="24"/>
          <w:szCs w:val="24"/>
        </w:rPr>
      </w:pPr>
      <w:r w:rsidRPr="00FD6FF2">
        <w:rPr>
          <w:rFonts w:cstheme="minorHAnsi"/>
          <w:iCs/>
          <w:sz w:val="24"/>
          <w:szCs w:val="24"/>
        </w:rPr>
        <w:t xml:space="preserve">Continuing from this, to further improve the script I had written, I </w:t>
      </w:r>
      <w:proofErr w:type="gramStart"/>
      <w:r w:rsidRPr="00FD6FF2">
        <w:rPr>
          <w:rFonts w:cstheme="minorHAnsi"/>
          <w:iCs/>
          <w:sz w:val="24"/>
          <w:szCs w:val="24"/>
        </w:rPr>
        <w:t>referred back</w:t>
      </w:r>
      <w:proofErr w:type="gramEnd"/>
      <w:r w:rsidRPr="00FD6FF2">
        <w:rPr>
          <w:rFonts w:cstheme="minorHAnsi"/>
          <w:iCs/>
          <w:sz w:val="24"/>
          <w:szCs w:val="24"/>
        </w:rPr>
        <w:t xml:space="preserve"> to information given to me during an interview with Hannah McPake which was ‘finding the thing that interests you.’ </w:t>
      </w:r>
      <w:r w:rsidRPr="00E044C5">
        <w:rPr>
          <w:rFonts w:cstheme="minorHAnsi"/>
          <w:b/>
          <w:bCs/>
          <w:iCs/>
          <w:sz w:val="24"/>
          <w:szCs w:val="24"/>
        </w:rPr>
        <w:t>(McPake, 2023.)</w:t>
      </w:r>
      <w:r w:rsidRPr="00FD6FF2">
        <w:rPr>
          <w:rFonts w:cstheme="minorHAnsi"/>
          <w:iCs/>
          <w:sz w:val="24"/>
          <w:szCs w:val="24"/>
        </w:rPr>
        <w:t xml:space="preserve"> As previously mentioned, finding what interests the audience is important but there came a point in the process where I felt I was too involved in thinking what the audience wanted that I was straying away from my initial ideas which diminished any sense of passion and motivation I had for this project. I struggled to regain this passion for a while, until I grounded myself and went back to the mindset of putting my interests at the forefront of my writing process. Once I began to find a balance between prioritising my interests alongside the audience perception of the story, my passion for writing came back. Additionally, to this, Hannah emphasised the point of knowing the character’s motivations and why certain characters were carrying out certain actions. I initially was struggling to create a scenario where the motivations for the protagonist and antagonist were clear to not only me but the audience also. </w:t>
      </w:r>
    </w:p>
    <w:p w14:paraId="0BDA0992" w14:textId="146206F1" w:rsidR="000402F9" w:rsidRDefault="00E14FA3" w:rsidP="000402F9">
      <w:pPr>
        <w:ind w:left="720"/>
        <w:rPr>
          <w:rFonts w:cstheme="minorHAnsi"/>
          <w:b/>
          <w:bCs/>
          <w:iCs/>
          <w:sz w:val="24"/>
          <w:szCs w:val="24"/>
        </w:rPr>
      </w:pPr>
      <w:r w:rsidRPr="00FD6FF2">
        <w:rPr>
          <w:rFonts w:cstheme="minorHAnsi"/>
          <w:iCs/>
          <w:sz w:val="24"/>
          <w:szCs w:val="24"/>
        </w:rPr>
        <w:t>The external want of a character is what drives the plot forward. Need is internal- it is what our characters need to learn about themselves for them to grow and ultimately fulfil their want.</w:t>
      </w:r>
    </w:p>
    <w:p w14:paraId="33AFDF6B" w14:textId="7D1AE542" w:rsidR="000402F9" w:rsidRDefault="00E14FA3" w:rsidP="000402F9">
      <w:pPr>
        <w:ind w:firstLine="720"/>
        <w:jc w:val="right"/>
        <w:rPr>
          <w:rFonts w:cstheme="minorHAnsi"/>
          <w:iCs/>
          <w:sz w:val="24"/>
          <w:szCs w:val="24"/>
        </w:rPr>
      </w:pPr>
      <w:r w:rsidRPr="00FD6FF2">
        <w:rPr>
          <w:rFonts w:cstheme="minorHAnsi"/>
          <w:b/>
          <w:bCs/>
          <w:iCs/>
          <w:sz w:val="24"/>
          <w:szCs w:val="24"/>
        </w:rPr>
        <w:t>(Think Story, 2017.)</w:t>
      </w:r>
      <w:r w:rsidRPr="00FD6FF2">
        <w:rPr>
          <w:rFonts w:cstheme="minorHAnsi"/>
          <w:iCs/>
          <w:sz w:val="24"/>
          <w:szCs w:val="24"/>
        </w:rPr>
        <w:t xml:space="preserve"> </w:t>
      </w:r>
    </w:p>
    <w:p w14:paraId="6AA78D53" w14:textId="58C90ACA" w:rsidR="00E14FA3" w:rsidRPr="00FD6FF2" w:rsidRDefault="00E14FA3" w:rsidP="00FC75B4">
      <w:pPr>
        <w:ind w:firstLine="720"/>
        <w:rPr>
          <w:rFonts w:cstheme="minorHAnsi"/>
          <w:iCs/>
          <w:sz w:val="24"/>
          <w:szCs w:val="24"/>
        </w:rPr>
      </w:pPr>
      <w:r w:rsidRPr="00FD6FF2">
        <w:rPr>
          <w:rFonts w:cstheme="minorHAnsi"/>
          <w:iCs/>
          <w:sz w:val="24"/>
          <w:szCs w:val="24"/>
        </w:rPr>
        <w:t xml:space="preserve">With this ideology in mind, I was able to apply this to the protagonist and antagonist </w:t>
      </w:r>
      <w:proofErr w:type="gramStart"/>
      <w:r w:rsidRPr="00FD6FF2">
        <w:rPr>
          <w:rFonts w:cstheme="minorHAnsi"/>
          <w:iCs/>
          <w:sz w:val="24"/>
          <w:szCs w:val="24"/>
        </w:rPr>
        <w:t>in order to</w:t>
      </w:r>
      <w:proofErr w:type="gramEnd"/>
      <w:r w:rsidRPr="00FD6FF2">
        <w:rPr>
          <w:rFonts w:cstheme="minorHAnsi"/>
          <w:iCs/>
          <w:sz w:val="24"/>
          <w:szCs w:val="24"/>
        </w:rPr>
        <w:t xml:space="preserve"> gain a wider understanding of why they were making the decisions that they were and how this impacted the narrative that I was creating.</w:t>
      </w:r>
    </w:p>
    <w:p w14:paraId="2FA1166C" w14:textId="34257F67" w:rsidR="00E14FA3" w:rsidRPr="00FD6FF2" w:rsidRDefault="00E14FA3" w:rsidP="005C5D33">
      <w:pPr>
        <w:ind w:firstLine="720"/>
        <w:rPr>
          <w:rFonts w:cstheme="minorHAnsi"/>
          <w:iCs/>
          <w:sz w:val="24"/>
          <w:szCs w:val="24"/>
        </w:rPr>
      </w:pPr>
      <w:r w:rsidRPr="00FD6FF2">
        <w:rPr>
          <w:rFonts w:cstheme="minorHAnsi"/>
          <w:iCs/>
          <w:sz w:val="24"/>
          <w:szCs w:val="24"/>
        </w:rPr>
        <w:t xml:space="preserve">Furthermore, the </w:t>
      </w:r>
      <w:proofErr w:type="gramStart"/>
      <w:r w:rsidRPr="00FD6FF2">
        <w:rPr>
          <w:rFonts w:cstheme="minorHAnsi"/>
          <w:iCs/>
          <w:sz w:val="24"/>
          <w:szCs w:val="24"/>
        </w:rPr>
        <w:t>aforementioned hurdles</w:t>
      </w:r>
      <w:proofErr w:type="gramEnd"/>
      <w:r w:rsidRPr="00FD6FF2">
        <w:rPr>
          <w:rFonts w:cstheme="minorHAnsi"/>
          <w:iCs/>
          <w:sz w:val="24"/>
          <w:szCs w:val="24"/>
        </w:rPr>
        <w:t xml:space="preserve"> I had to face weren’t the only issues I had during my writing process. I found at some stages; I was having great issue with introducing characters in a succinct way without being too vague. </w:t>
      </w:r>
      <w:r w:rsidR="0081259B" w:rsidRPr="00FD6FF2">
        <w:rPr>
          <w:rFonts w:cstheme="minorHAnsi"/>
          <w:iCs/>
          <w:sz w:val="24"/>
          <w:szCs w:val="24"/>
        </w:rPr>
        <w:t>D</w:t>
      </w:r>
      <w:r w:rsidR="000D53F8" w:rsidRPr="00FD6FF2">
        <w:rPr>
          <w:rFonts w:cstheme="minorHAnsi"/>
          <w:iCs/>
          <w:sz w:val="24"/>
          <w:szCs w:val="24"/>
        </w:rPr>
        <w:t xml:space="preserve">uring an online writing masterclass, BBC’s ‘This Country’ </w:t>
      </w:r>
      <w:r w:rsidR="00366B33" w:rsidRPr="00FD6FF2">
        <w:rPr>
          <w:rFonts w:cstheme="minorHAnsi"/>
          <w:iCs/>
          <w:sz w:val="24"/>
          <w:szCs w:val="24"/>
        </w:rPr>
        <w:t xml:space="preserve">writer </w:t>
      </w:r>
      <w:r w:rsidR="000D53F8" w:rsidRPr="00FD6FF2">
        <w:rPr>
          <w:rFonts w:cstheme="minorHAnsi"/>
          <w:iCs/>
          <w:sz w:val="24"/>
          <w:szCs w:val="24"/>
        </w:rPr>
        <w:t xml:space="preserve">Daisy May Cooper expressed that </w:t>
      </w:r>
      <w:r w:rsidRPr="00FD6FF2">
        <w:rPr>
          <w:rFonts w:cstheme="minorHAnsi"/>
          <w:iCs/>
          <w:sz w:val="24"/>
          <w:szCs w:val="24"/>
        </w:rPr>
        <w:t>“The first few pages are going to be hard as you have to establish who your characters are.”</w:t>
      </w:r>
      <w:r w:rsidRPr="00FD6FF2">
        <w:rPr>
          <w:rFonts w:cstheme="minorHAnsi"/>
          <w:b/>
          <w:bCs/>
          <w:iCs/>
          <w:sz w:val="24"/>
          <w:szCs w:val="24"/>
        </w:rPr>
        <w:t xml:space="preserve"> (Cooper, D. 2020) </w:t>
      </w:r>
      <w:r w:rsidRPr="00FD6FF2">
        <w:rPr>
          <w:rFonts w:cstheme="minorHAnsi"/>
          <w:iCs/>
          <w:sz w:val="24"/>
          <w:szCs w:val="24"/>
        </w:rPr>
        <w:t>This was something that resonated with me as I battled with myself numerous times during the creation of my first draft.  I did not want to be too vague in my introduction, but I also did not want to bulk up something that didn’t necessarily need it. To overcome this issue, I brainstormed several ways I could introduce my characters effectively in a timely manner and played around with each option when re-drafting my script. I then decided to stick with the option that felt the best fit for my film and began to develop that when redrafting my piece.</w:t>
      </w:r>
    </w:p>
    <w:p w14:paraId="30C17E06" w14:textId="77777777" w:rsidR="005869BC" w:rsidRPr="00FD6FF2" w:rsidRDefault="005869BC" w:rsidP="005869BC">
      <w:pPr>
        <w:rPr>
          <w:rFonts w:cstheme="minorHAnsi"/>
          <w:b/>
          <w:bCs/>
          <w:iCs/>
          <w:sz w:val="24"/>
          <w:szCs w:val="24"/>
          <w:u w:val="single"/>
        </w:rPr>
      </w:pPr>
      <w:r w:rsidRPr="00FD6FF2">
        <w:rPr>
          <w:rFonts w:cstheme="minorHAnsi"/>
          <w:b/>
          <w:bCs/>
          <w:iCs/>
          <w:sz w:val="24"/>
          <w:szCs w:val="24"/>
          <w:u w:val="single"/>
        </w:rPr>
        <w:t>Workshops:</w:t>
      </w:r>
    </w:p>
    <w:p w14:paraId="0A0C77A3" w14:textId="77777777" w:rsidR="005869BC" w:rsidRPr="00FD6FF2" w:rsidRDefault="005869BC" w:rsidP="005869BC">
      <w:pPr>
        <w:rPr>
          <w:rFonts w:cstheme="minorHAnsi"/>
          <w:iCs/>
          <w:sz w:val="24"/>
          <w:szCs w:val="24"/>
        </w:rPr>
      </w:pPr>
      <w:r w:rsidRPr="00FD6FF2">
        <w:rPr>
          <w:rFonts w:cstheme="minorHAnsi"/>
          <w:iCs/>
          <w:sz w:val="24"/>
          <w:szCs w:val="24"/>
        </w:rPr>
        <w:tab/>
        <w:t xml:space="preserve">Throughout this process, </w:t>
      </w:r>
      <w:proofErr w:type="gramStart"/>
      <w:r w:rsidRPr="00FD6FF2">
        <w:rPr>
          <w:rFonts w:cstheme="minorHAnsi"/>
          <w:iCs/>
          <w:sz w:val="24"/>
          <w:szCs w:val="24"/>
        </w:rPr>
        <w:t>a number of</w:t>
      </w:r>
      <w:proofErr w:type="gramEnd"/>
      <w:r w:rsidRPr="00FD6FF2">
        <w:rPr>
          <w:rFonts w:cstheme="minorHAnsi"/>
          <w:iCs/>
          <w:sz w:val="24"/>
          <w:szCs w:val="24"/>
        </w:rPr>
        <w:t xml:space="preserve"> my peers had conducted various drama workshops to aid their own Independent Projects, in subjects including movement and how to safely create ‘villain’ characters. I participated in these workshops to gain a wider understanding on not only their projects but how these aspects could impact the characters I had created for my own film.</w:t>
      </w:r>
    </w:p>
    <w:p w14:paraId="1B565852" w14:textId="77777777" w:rsidR="005869BC" w:rsidRPr="00FD6FF2" w:rsidRDefault="005869BC" w:rsidP="005869BC">
      <w:pPr>
        <w:rPr>
          <w:rFonts w:cstheme="minorHAnsi"/>
          <w:b/>
          <w:bCs/>
          <w:iCs/>
          <w:sz w:val="24"/>
          <w:szCs w:val="24"/>
          <w:u w:val="single"/>
        </w:rPr>
      </w:pPr>
      <w:r w:rsidRPr="00FD6FF2">
        <w:rPr>
          <w:rFonts w:cstheme="minorHAnsi"/>
          <w:b/>
          <w:bCs/>
          <w:iCs/>
          <w:sz w:val="24"/>
          <w:szCs w:val="24"/>
          <w:u w:val="single"/>
        </w:rPr>
        <w:lastRenderedPageBreak/>
        <w:t>Movement:</w:t>
      </w:r>
    </w:p>
    <w:p w14:paraId="5A870CCA" w14:textId="77777777" w:rsidR="005869BC" w:rsidRPr="00FD6FF2" w:rsidRDefault="005869BC" w:rsidP="005869BC">
      <w:pPr>
        <w:rPr>
          <w:rFonts w:cstheme="minorHAnsi"/>
          <w:iCs/>
          <w:sz w:val="24"/>
          <w:szCs w:val="24"/>
        </w:rPr>
      </w:pPr>
      <w:r w:rsidRPr="00FD6FF2">
        <w:rPr>
          <w:rFonts w:cstheme="minorHAnsi"/>
          <w:iCs/>
          <w:sz w:val="24"/>
          <w:szCs w:val="24"/>
        </w:rPr>
        <w:tab/>
        <w:t xml:space="preserve">I was very keen to participate in the movement workshop led by Sophie, a student on the BA Acting course at UWTSD, as I believe movement is a key factor in establishing characters. Certified movement analyst, Karen K. Bradley explains that ‘movement reveals who we are and how we are’ </w:t>
      </w:r>
      <w:r w:rsidRPr="000040E6">
        <w:rPr>
          <w:rFonts w:cstheme="minorHAnsi"/>
          <w:b/>
          <w:bCs/>
          <w:iCs/>
          <w:sz w:val="24"/>
          <w:szCs w:val="24"/>
        </w:rPr>
        <w:t>(Bradley, K. 2009)</w:t>
      </w:r>
      <w:r w:rsidRPr="00FD6FF2">
        <w:rPr>
          <w:rFonts w:cstheme="minorHAnsi"/>
          <w:iCs/>
          <w:sz w:val="24"/>
          <w:szCs w:val="24"/>
        </w:rPr>
        <w:t xml:space="preserve"> With this ideology in mind, I entered Sophie’s workshop with the goal to delve deeper into the physical possibilities of the characters I had created for my short film; and what my physical findings could portray to an audience.</w:t>
      </w:r>
    </w:p>
    <w:p w14:paraId="0A029AC5" w14:textId="77777777" w:rsidR="005869BC" w:rsidRPr="00FD6FF2" w:rsidRDefault="005869BC" w:rsidP="005C5D33">
      <w:pPr>
        <w:ind w:firstLine="720"/>
        <w:rPr>
          <w:rFonts w:cstheme="minorHAnsi"/>
          <w:iCs/>
          <w:sz w:val="24"/>
          <w:szCs w:val="24"/>
        </w:rPr>
      </w:pPr>
      <w:r w:rsidRPr="00FD6FF2">
        <w:rPr>
          <w:rFonts w:cstheme="minorHAnsi"/>
          <w:iCs/>
          <w:sz w:val="24"/>
          <w:szCs w:val="24"/>
        </w:rPr>
        <w:t xml:space="preserve">She talked us through exploring the architecture of our surroundings with our bodies and how moving with and against another person can create a </w:t>
      </w:r>
      <w:proofErr w:type="gramStart"/>
      <w:r w:rsidRPr="00FD6FF2">
        <w:rPr>
          <w:rFonts w:cstheme="minorHAnsi"/>
          <w:iCs/>
          <w:sz w:val="24"/>
          <w:szCs w:val="24"/>
        </w:rPr>
        <w:t>story in itself</w:t>
      </w:r>
      <w:proofErr w:type="gramEnd"/>
      <w:r w:rsidRPr="00FD6FF2">
        <w:rPr>
          <w:rFonts w:cstheme="minorHAnsi"/>
          <w:iCs/>
          <w:sz w:val="24"/>
          <w:szCs w:val="24"/>
        </w:rPr>
        <w:t xml:space="preserve">. To begin with, we focussed on exploring ‘viewpoints’ individually, taking the time to feel comfortable fully exploring how we can use our bodies in performance. Movement practitioner, Anne Bogart, states ‘Viewpoints is a set of names given to certain principles of movement through time and space.’ </w:t>
      </w:r>
      <w:r w:rsidRPr="000040E6">
        <w:rPr>
          <w:rFonts w:cstheme="minorHAnsi"/>
          <w:b/>
          <w:bCs/>
          <w:iCs/>
          <w:sz w:val="24"/>
          <w:szCs w:val="24"/>
        </w:rPr>
        <w:t>(Bogart, A. 2004)</w:t>
      </w:r>
      <w:r w:rsidRPr="00FD6FF2">
        <w:rPr>
          <w:rFonts w:cstheme="minorHAnsi"/>
          <w:iCs/>
          <w:sz w:val="24"/>
          <w:szCs w:val="24"/>
        </w:rPr>
        <w:t xml:space="preserve"> I found that working through each of the viewpoints individually and having the opportunity to explore how certain factors (</w:t>
      </w:r>
      <w:proofErr w:type="spellStart"/>
      <w:r w:rsidRPr="00FD6FF2">
        <w:rPr>
          <w:rFonts w:cstheme="minorHAnsi"/>
          <w:iCs/>
          <w:sz w:val="24"/>
          <w:szCs w:val="24"/>
        </w:rPr>
        <w:t>i.e</w:t>
      </w:r>
      <w:proofErr w:type="spellEnd"/>
      <w:r w:rsidRPr="00FD6FF2">
        <w:rPr>
          <w:rFonts w:cstheme="minorHAnsi"/>
          <w:iCs/>
          <w:sz w:val="24"/>
          <w:szCs w:val="24"/>
        </w:rPr>
        <w:t xml:space="preserve"> tempo, space, repetition) could affect how movement is made, was essential for me in building upon the characters I had created. I was grateful to be given the opportunity to explore my own natural instincts to move and as I felt more comfortable doing this, entering the headspace of the characters I had created to explore moving as them.</w:t>
      </w:r>
    </w:p>
    <w:p w14:paraId="20F834EF" w14:textId="77777777" w:rsidR="005869BC" w:rsidRPr="00FD6FF2" w:rsidRDefault="005869BC" w:rsidP="005C5D33">
      <w:pPr>
        <w:ind w:firstLine="720"/>
        <w:rPr>
          <w:rFonts w:cstheme="minorHAnsi"/>
          <w:iCs/>
          <w:sz w:val="24"/>
          <w:szCs w:val="24"/>
        </w:rPr>
      </w:pPr>
      <w:r w:rsidRPr="00FD6FF2">
        <w:rPr>
          <w:rFonts w:cstheme="minorHAnsi"/>
          <w:iCs/>
          <w:sz w:val="24"/>
          <w:szCs w:val="24"/>
        </w:rPr>
        <w:t xml:space="preserve">Although I enjoyed working through </w:t>
      </w:r>
      <w:proofErr w:type="gramStart"/>
      <w:r w:rsidRPr="00FD6FF2">
        <w:rPr>
          <w:rFonts w:cstheme="minorHAnsi"/>
          <w:iCs/>
          <w:sz w:val="24"/>
          <w:szCs w:val="24"/>
        </w:rPr>
        <w:t>viewpoints as a whole, I</w:t>
      </w:r>
      <w:proofErr w:type="gramEnd"/>
      <w:r w:rsidRPr="00FD6FF2">
        <w:rPr>
          <w:rFonts w:cstheme="minorHAnsi"/>
          <w:iCs/>
          <w:sz w:val="24"/>
          <w:szCs w:val="24"/>
        </w:rPr>
        <w:t xml:space="preserve"> found exploring the architecture with my body a particularly useful viewpoint to work with. Before entering the workshop, I had in mind that the protagonist of my film, Bronwen, was deeply connected to the natural elements that surrounded her but was having difficulty finding how I would portray this in writing. Exploring how my body responded to the texture of the architecture or how the light in the room impacted what I was doing was interesting- I found that usually responses to these factors are subconscious but when made aware of how your body responds to certain factors, you gain a new perspective on what is a ‘normal’ way to respond and how you can change that to create a more interesting relationship to your surroundings. After working through responses to architecture, I was more certain on my own understanding of how Bronwen would move in her natural habitat and was set on having her move openly in a non-restricted way to show her comfortability in nature. </w:t>
      </w:r>
    </w:p>
    <w:p w14:paraId="6D138598" w14:textId="71E55639" w:rsidR="005869BC" w:rsidRPr="00FD6FF2" w:rsidRDefault="005869BC" w:rsidP="005C5D33">
      <w:pPr>
        <w:ind w:firstLine="720"/>
        <w:rPr>
          <w:rFonts w:cstheme="minorHAnsi"/>
          <w:iCs/>
          <w:sz w:val="24"/>
          <w:szCs w:val="24"/>
        </w:rPr>
      </w:pPr>
      <w:r w:rsidRPr="00FD6FF2">
        <w:rPr>
          <w:rFonts w:cstheme="minorHAnsi"/>
          <w:iCs/>
          <w:sz w:val="24"/>
          <w:szCs w:val="24"/>
        </w:rPr>
        <w:t xml:space="preserve">In addition to Viewpoints, Sophie also talked us through movement practitioner, Rudolf Laban’s ‘8 Basic Efforts’ </w:t>
      </w:r>
      <w:r w:rsidRPr="00FD6FF2">
        <w:rPr>
          <w:rFonts w:cstheme="minorHAnsi"/>
          <w:b/>
          <w:bCs/>
          <w:iCs/>
          <w:sz w:val="24"/>
          <w:szCs w:val="24"/>
        </w:rPr>
        <w:t xml:space="preserve">(see appendix </w:t>
      </w:r>
      <w:r w:rsidR="005249DC">
        <w:rPr>
          <w:rFonts w:cstheme="minorHAnsi"/>
          <w:b/>
          <w:bCs/>
          <w:iCs/>
          <w:sz w:val="24"/>
          <w:szCs w:val="24"/>
        </w:rPr>
        <w:t>2</w:t>
      </w:r>
      <w:r w:rsidRPr="00FD6FF2">
        <w:rPr>
          <w:rFonts w:cstheme="minorHAnsi"/>
          <w:b/>
          <w:bCs/>
          <w:iCs/>
          <w:sz w:val="24"/>
          <w:szCs w:val="24"/>
        </w:rPr>
        <w:t>.) (Newlove, J and Dalby J, 2004)</w:t>
      </w:r>
      <w:r w:rsidRPr="00FD6FF2">
        <w:rPr>
          <w:rFonts w:cstheme="minorHAnsi"/>
          <w:iCs/>
          <w:sz w:val="24"/>
          <w:szCs w:val="24"/>
        </w:rPr>
        <w:t xml:space="preserve"> and guided us to explore how these factors could impact how we move. After focusing mainly on how Bronwen would move, I was intrigued to explore how the antagonist of my film, Dylan, would move in comparison to Bronwen’s free, relaxed movements. I had established that Dylan was a tense character that was ‘trapped’ in his own mind. With these characteristics in mind, I found that his movements should be more bound, strong, </w:t>
      </w:r>
      <w:proofErr w:type="gramStart"/>
      <w:r w:rsidRPr="00FD6FF2">
        <w:rPr>
          <w:rFonts w:cstheme="minorHAnsi"/>
          <w:iCs/>
          <w:sz w:val="24"/>
          <w:szCs w:val="24"/>
        </w:rPr>
        <w:t>direct</w:t>
      </w:r>
      <w:proofErr w:type="gramEnd"/>
      <w:r w:rsidRPr="00FD6FF2">
        <w:rPr>
          <w:rFonts w:cstheme="minorHAnsi"/>
          <w:iCs/>
          <w:sz w:val="24"/>
          <w:szCs w:val="24"/>
        </w:rPr>
        <w:t xml:space="preserve"> and sustained to show he confined to his own toxicity. I entertained the idea of Dylan having free, indirect, light movement but ultimately decided that those ways of moving would</w:t>
      </w:r>
      <w:r w:rsidR="0086536F">
        <w:rPr>
          <w:rFonts w:cstheme="minorHAnsi"/>
          <w:iCs/>
          <w:sz w:val="24"/>
          <w:szCs w:val="24"/>
        </w:rPr>
        <w:t xml:space="preserve"> not</w:t>
      </w:r>
      <w:r w:rsidRPr="00FD6FF2">
        <w:rPr>
          <w:rFonts w:cstheme="minorHAnsi"/>
          <w:iCs/>
          <w:sz w:val="24"/>
          <w:szCs w:val="24"/>
        </w:rPr>
        <w:t xml:space="preserve"> portray Dylan in the correct way and would overpower his emotional tensity and pent-up anger.</w:t>
      </w:r>
    </w:p>
    <w:p w14:paraId="20F91115" w14:textId="77777777" w:rsidR="005869BC" w:rsidRPr="00FD6FF2" w:rsidRDefault="005869BC" w:rsidP="005869BC">
      <w:pPr>
        <w:rPr>
          <w:rFonts w:cstheme="minorHAnsi"/>
          <w:iCs/>
          <w:sz w:val="24"/>
          <w:szCs w:val="24"/>
        </w:rPr>
      </w:pPr>
      <w:r w:rsidRPr="00FD6FF2">
        <w:rPr>
          <w:rFonts w:cstheme="minorHAnsi"/>
          <w:iCs/>
          <w:sz w:val="24"/>
          <w:szCs w:val="24"/>
        </w:rPr>
        <w:lastRenderedPageBreak/>
        <w:t>In conclusion, the independent exploration section of the workshop was beneficial to me in solidifying how my characters’ movements would be affected by internal factors like their own emotions, and external factors like the architecture of their surroundings.</w:t>
      </w:r>
    </w:p>
    <w:p w14:paraId="0E1105A9" w14:textId="77777777" w:rsidR="005869BC" w:rsidRPr="00FD6FF2" w:rsidRDefault="005869BC" w:rsidP="005C5D33">
      <w:pPr>
        <w:ind w:firstLine="720"/>
        <w:rPr>
          <w:rFonts w:cstheme="minorHAnsi"/>
          <w:iCs/>
          <w:sz w:val="24"/>
          <w:szCs w:val="24"/>
        </w:rPr>
      </w:pPr>
      <w:r w:rsidRPr="00FD6FF2">
        <w:rPr>
          <w:rFonts w:cstheme="minorHAnsi"/>
          <w:iCs/>
          <w:sz w:val="24"/>
          <w:szCs w:val="24"/>
        </w:rPr>
        <w:t>Another useful takeaway from this workshop was during the exploration of movement while taking another person into consideration. At first, I found this task difficult to connect its relevance to my own project, however, the further we delved into partner work the more I connected it to my script. Using ‘Hymns Hands’- a technique created by Frantic Assembly to explore relationships physical through only using hands, I was able to imagine the physical relationship between Dylan and Bronwen. Throughout this task, I toyed with the idea of physical response to touch being a negative thing. For example, when my partner would touch me, I would remove their hands and place them on my partner’s body. This then helped me create the physical relationship between my two characters and how Dylan physically rejects Bronwen’s touch in my script.</w:t>
      </w:r>
    </w:p>
    <w:p w14:paraId="3E12CC42" w14:textId="2EA7214C" w:rsidR="005869BC" w:rsidRPr="00FD6FF2" w:rsidRDefault="005869BC" w:rsidP="005869BC">
      <w:pPr>
        <w:rPr>
          <w:rFonts w:cstheme="minorHAnsi"/>
          <w:iCs/>
          <w:sz w:val="24"/>
          <w:szCs w:val="24"/>
        </w:rPr>
      </w:pPr>
      <w:r w:rsidRPr="00FD6FF2">
        <w:rPr>
          <w:rFonts w:cstheme="minorHAnsi"/>
          <w:iCs/>
          <w:sz w:val="24"/>
          <w:szCs w:val="24"/>
        </w:rPr>
        <w:t xml:space="preserve">Overall, I found this workshop useful in helping me focus on more than just the dialogue of my script, as I found I was often restricting myself to what my characters were saying and not focussing enough on what they were physically doing. </w:t>
      </w:r>
    </w:p>
    <w:p w14:paraId="7232CBBA" w14:textId="77777777" w:rsidR="005869BC" w:rsidRPr="00FD6FF2" w:rsidRDefault="005869BC" w:rsidP="005869BC">
      <w:pPr>
        <w:rPr>
          <w:rFonts w:cstheme="minorHAnsi"/>
          <w:b/>
          <w:bCs/>
          <w:iCs/>
          <w:sz w:val="24"/>
          <w:szCs w:val="24"/>
          <w:u w:val="single"/>
        </w:rPr>
      </w:pPr>
      <w:r w:rsidRPr="00FD6FF2">
        <w:rPr>
          <w:rFonts w:cstheme="minorHAnsi"/>
          <w:b/>
          <w:bCs/>
          <w:iCs/>
          <w:sz w:val="24"/>
          <w:szCs w:val="24"/>
          <w:u w:val="single"/>
        </w:rPr>
        <w:t>Creating Villains safely:</w:t>
      </w:r>
    </w:p>
    <w:p w14:paraId="21BE90EA" w14:textId="77777777" w:rsidR="005869BC" w:rsidRPr="00FD6FF2" w:rsidRDefault="005869BC" w:rsidP="005869BC">
      <w:pPr>
        <w:rPr>
          <w:rFonts w:cstheme="minorHAnsi"/>
          <w:iCs/>
          <w:sz w:val="24"/>
          <w:szCs w:val="24"/>
        </w:rPr>
      </w:pPr>
      <w:r w:rsidRPr="00FD6FF2">
        <w:rPr>
          <w:rFonts w:cstheme="minorHAnsi"/>
          <w:iCs/>
          <w:sz w:val="24"/>
          <w:szCs w:val="24"/>
        </w:rPr>
        <w:tab/>
        <w:t>In addition to Sophie’s movement workshop, I also participated in a workshop on how to safely create villain characters which was ran by BA Acting student, Jack, alongside BA Applied Drama student, Kyle. During this workshop, we had the opportunity to explore how portraying villains makes us feel, how the use of mask work can help safely create villain characters and to delve into some of the reasons why particular people may become villains.</w:t>
      </w:r>
    </w:p>
    <w:p w14:paraId="26CA1BAE" w14:textId="30AF2A58" w:rsidR="005869BC" w:rsidRPr="00FD6FF2" w:rsidRDefault="005869BC" w:rsidP="005869BC">
      <w:pPr>
        <w:rPr>
          <w:rFonts w:cstheme="minorHAnsi"/>
          <w:iCs/>
          <w:sz w:val="24"/>
          <w:szCs w:val="24"/>
        </w:rPr>
      </w:pPr>
      <w:r w:rsidRPr="00FD6FF2">
        <w:rPr>
          <w:rFonts w:cstheme="minorHAnsi"/>
          <w:iCs/>
          <w:sz w:val="24"/>
          <w:szCs w:val="24"/>
        </w:rPr>
        <w:tab/>
        <w:t xml:space="preserve">Prior to this workshop, I knew my character Dylan was going to be a villain in some </w:t>
      </w:r>
      <w:r w:rsidR="00B61D00" w:rsidRPr="00FD6FF2">
        <w:rPr>
          <w:rFonts w:cstheme="minorHAnsi"/>
          <w:iCs/>
          <w:sz w:val="24"/>
          <w:szCs w:val="24"/>
        </w:rPr>
        <w:t>respects</w:t>
      </w:r>
      <w:r w:rsidRPr="00FD6FF2">
        <w:rPr>
          <w:rFonts w:cstheme="minorHAnsi"/>
          <w:iCs/>
          <w:sz w:val="24"/>
          <w:szCs w:val="24"/>
        </w:rPr>
        <w:t xml:space="preserve">, which meant I was very keen on learning how to safely go about creating this type of character in a sustainable way. To begin with, a mask was passed around to willing participants who would ‘embody’ what they perceived to be a villain and the rest of the participants had to respond to that embodiment as if it were a real villain. Various ideas and stereotypes of villain characters were portrayed in this exercise, ranging from doll-like horror movie villains to unsettling figures you may encounter in a dark alleyway. After this exercise, we were given the chance to reflect on how embodying and witnessing other embodiments of these villains made us feel- the </w:t>
      </w:r>
      <w:r w:rsidR="00B61D00" w:rsidRPr="00FD6FF2">
        <w:rPr>
          <w:rFonts w:cstheme="minorHAnsi"/>
          <w:iCs/>
          <w:sz w:val="24"/>
          <w:szCs w:val="24"/>
        </w:rPr>
        <w:t>consensus</w:t>
      </w:r>
      <w:r w:rsidRPr="00FD6FF2">
        <w:rPr>
          <w:rFonts w:cstheme="minorHAnsi"/>
          <w:iCs/>
          <w:sz w:val="24"/>
          <w:szCs w:val="24"/>
        </w:rPr>
        <w:t xml:space="preserve"> was that the unnatural doll-like villain was more threatening and off-putting due to the ‘uncanny valley’ nature of the embodiment. The uncanny valley effect is the eerie feeling we experience when something is human-like but there is something ‘off’ about the way it looks, moves, or interacts with us. The doll-like villain had this effect on most of the participants which is why most people thought it was the most unsettling. However, I disagreed with the fact of it being the most unsettling embodiment we saw- I personally found the figure you may encounter in a dark alleyway to be the most unsettling due to the fact you very well could encounter something like this in the real world, whereas the doll-like villain was strictly fictional. With that being said, I began to toy with the idea of Bronwen inheriting some doll-like characteristics for </w:t>
      </w:r>
      <w:proofErr w:type="gramStart"/>
      <w:r w:rsidRPr="00FD6FF2">
        <w:rPr>
          <w:rFonts w:cstheme="minorHAnsi"/>
          <w:iCs/>
          <w:sz w:val="24"/>
          <w:szCs w:val="24"/>
        </w:rPr>
        <w:t>a more uncanny</w:t>
      </w:r>
      <w:proofErr w:type="gramEnd"/>
      <w:r w:rsidRPr="00FD6FF2">
        <w:rPr>
          <w:rFonts w:cstheme="minorHAnsi"/>
          <w:iCs/>
          <w:sz w:val="24"/>
          <w:szCs w:val="24"/>
        </w:rPr>
        <w:t xml:space="preserve"> valley feel, whereas Dylan would adopt some of the more realistic characteristics we saw in </w:t>
      </w:r>
      <w:r w:rsidRPr="00FD6FF2">
        <w:rPr>
          <w:rFonts w:cstheme="minorHAnsi"/>
          <w:iCs/>
          <w:sz w:val="24"/>
          <w:szCs w:val="24"/>
        </w:rPr>
        <w:lastRenderedPageBreak/>
        <w:t xml:space="preserve">the ‘dark alleyway figure’ villain, including dead stares and a tall, strong stature to give a more threatening, dark and looming sense of character. </w:t>
      </w:r>
    </w:p>
    <w:p w14:paraId="4BE6BFBF" w14:textId="77777777" w:rsidR="004C2935" w:rsidRPr="00FD6FF2" w:rsidRDefault="005869BC" w:rsidP="005869BC">
      <w:pPr>
        <w:rPr>
          <w:rFonts w:cstheme="minorHAnsi"/>
          <w:iCs/>
          <w:sz w:val="24"/>
          <w:szCs w:val="24"/>
        </w:rPr>
      </w:pPr>
      <w:r w:rsidRPr="00FD6FF2">
        <w:rPr>
          <w:rFonts w:cstheme="minorHAnsi"/>
          <w:iCs/>
          <w:sz w:val="24"/>
          <w:szCs w:val="24"/>
        </w:rPr>
        <w:tab/>
        <w:t xml:space="preserve">After this initial task, we began to discuss ego states and how this may impact the perception of a villain. Accredited Canadian Psychotherapist Eric Berne suggested that an ‘ego </w:t>
      </w:r>
      <w:proofErr w:type="gramStart"/>
      <w:r w:rsidRPr="00FD6FF2">
        <w:rPr>
          <w:rFonts w:cstheme="minorHAnsi"/>
          <w:iCs/>
          <w:sz w:val="24"/>
          <w:szCs w:val="24"/>
        </w:rPr>
        <w:t>state’</w:t>
      </w:r>
      <w:proofErr w:type="gramEnd"/>
      <w:r w:rsidRPr="00FD6FF2">
        <w:rPr>
          <w:rFonts w:cstheme="minorHAnsi"/>
          <w:iCs/>
          <w:sz w:val="24"/>
          <w:szCs w:val="24"/>
        </w:rPr>
        <w:t xml:space="preserve"> </w:t>
      </w:r>
    </w:p>
    <w:p w14:paraId="56C64E37" w14:textId="710CBFA1" w:rsidR="00C9607F" w:rsidRPr="00FD6FF2" w:rsidRDefault="005869BC" w:rsidP="000C4E76">
      <w:pPr>
        <w:ind w:left="720"/>
        <w:rPr>
          <w:rFonts w:cstheme="minorHAnsi"/>
          <w:iCs/>
          <w:sz w:val="24"/>
          <w:szCs w:val="24"/>
        </w:rPr>
      </w:pPr>
      <w:r w:rsidRPr="00FD6FF2">
        <w:rPr>
          <w:rFonts w:cstheme="minorHAnsi"/>
          <w:iCs/>
          <w:sz w:val="24"/>
          <w:szCs w:val="24"/>
        </w:rPr>
        <w:t>may be described phenomenologically as a coherent system of feelings related to a given subject, and operationally as a set of coherent behaviour patterns; or pragmatically, as a system of feelings which motivates a related set of behaviour patterns.</w:t>
      </w:r>
      <w:r w:rsidR="004C2935" w:rsidRPr="00FD6FF2">
        <w:rPr>
          <w:rFonts w:cstheme="minorHAnsi"/>
          <w:iCs/>
          <w:sz w:val="24"/>
          <w:szCs w:val="24"/>
        </w:rPr>
        <w:t xml:space="preserve"> </w:t>
      </w:r>
    </w:p>
    <w:p w14:paraId="23C2B928" w14:textId="6F7A61F5" w:rsidR="000C4E76" w:rsidRPr="00FD6FF2" w:rsidRDefault="005869BC" w:rsidP="000C4E76">
      <w:pPr>
        <w:ind w:firstLine="720"/>
        <w:jc w:val="right"/>
        <w:rPr>
          <w:rFonts w:cstheme="minorHAnsi"/>
          <w:b/>
          <w:bCs/>
          <w:iCs/>
          <w:sz w:val="24"/>
          <w:szCs w:val="24"/>
        </w:rPr>
      </w:pPr>
      <w:r w:rsidRPr="00FD6FF2">
        <w:rPr>
          <w:rFonts w:cstheme="minorHAnsi"/>
          <w:b/>
          <w:bCs/>
          <w:iCs/>
          <w:sz w:val="24"/>
          <w:szCs w:val="24"/>
        </w:rPr>
        <w:t>(Berne, E. 1961.</w:t>
      </w:r>
      <w:r w:rsidR="005B74BC" w:rsidRPr="00FD6FF2">
        <w:rPr>
          <w:rFonts w:cstheme="minorHAnsi"/>
          <w:b/>
          <w:bCs/>
          <w:iCs/>
          <w:sz w:val="24"/>
          <w:szCs w:val="24"/>
        </w:rPr>
        <w:t xml:space="preserve"> P.17</w:t>
      </w:r>
      <w:r w:rsidRPr="00FD6FF2">
        <w:rPr>
          <w:rFonts w:cstheme="minorHAnsi"/>
          <w:b/>
          <w:bCs/>
          <w:iCs/>
          <w:sz w:val="24"/>
          <w:szCs w:val="24"/>
        </w:rPr>
        <w:t xml:space="preserve">) </w:t>
      </w:r>
    </w:p>
    <w:p w14:paraId="32949E4E" w14:textId="3F46D91B" w:rsidR="005869BC" w:rsidRPr="00FD6FF2" w:rsidRDefault="005869BC" w:rsidP="004C2935">
      <w:pPr>
        <w:ind w:firstLine="720"/>
        <w:rPr>
          <w:rFonts w:cstheme="minorHAnsi"/>
          <w:iCs/>
          <w:sz w:val="24"/>
          <w:szCs w:val="24"/>
        </w:rPr>
      </w:pPr>
      <w:r w:rsidRPr="00FD6FF2">
        <w:rPr>
          <w:rFonts w:cstheme="minorHAnsi"/>
          <w:iCs/>
          <w:sz w:val="24"/>
          <w:szCs w:val="24"/>
        </w:rPr>
        <w:t>In the context of this workshop, we used ‘ego states’ to inform the personality of the characters we were creating. The three ego states are parent, adult, and child. The parent ego state relating to control and authority, the adult state relating to authority and the child state relating to survival instincts and being bound or free. For the benefit of my short film, I focussed on embodying the character of Dylan and to gain a wider understanding on why I chose for him to be the way he is. I found it interesting to delve into the subconscious ‘child’ element of his psyche and created several traumas that could transpire into the need for control in his ‘adult’ state. I began to feel more empathy for the character I was creating and although I do</w:t>
      </w:r>
      <w:r w:rsidR="006F4BE8">
        <w:rPr>
          <w:rFonts w:cstheme="minorHAnsi"/>
          <w:iCs/>
          <w:sz w:val="24"/>
          <w:szCs w:val="24"/>
        </w:rPr>
        <w:t xml:space="preserve"> no</w:t>
      </w:r>
      <w:r w:rsidRPr="00FD6FF2">
        <w:rPr>
          <w:rFonts w:cstheme="minorHAnsi"/>
          <w:iCs/>
          <w:sz w:val="24"/>
          <w:szCs w:val="24"/>
        </w:rPr>
        <w:t xml:space="preserve">t condone the actions I was portraying in my script, I felt a new sense of pity for him that I hadn’t otherwise felt before. This section of the workshop opened my eyes to factors I hadn’t considered prior to this activity and found that the reasons why Dylan was tense, </w:t>
      </w:r>
      <w:proofErr w:type="gramStart"/>
      <w:r w:rsidRPr="00FD6FF2">
        <w:rPr>
          <w:rFonts w:cstheme="minorHAnsi"/>
          <w:iCs/>
          <w:sz w:val="24"/>
          <w:szCs w:val="24"/>
        </w:rPr>
        <w:t>dark</w:t>
      </w:r>
      <w:proofErr w:type="gramEnd"/>
      <w:r w:rsidRPr="00FD6FF2">
        <w:rPr>
          <w:rFonts w:cstheme="minorHAnsi"/>
          <w:iCs/>
          <w:sz w:val="24"/>
          <w:szCs w:val="24"/>
        </w:rPr>
        <w:t xml:space="preserve"> and looming was partly due to his upbringing in his formative years. It was beneficial for me as a writer to gain a wider understanding of this.</w:t>
      </w:r>
    </w:p>
    <w:p w14:paraId="28F8D1EC" w14:textId="0BCF28C3" w:rsidR="00AF643F" w:rsidRPr="00FD6FF2" w:rsidRDefault="005869BC" w:rsidP="00BA4BF8">
      <w:pPr>
        <w:rPr>
          <w:rFonts w:cstheme="minorHAnsi"/>
          <w:iCs/>
          <w:sz w:val="24"/>
          <w:szCs w:val="24"/>
        </w:rPr>
      </w:pPr>
      <w:r w:rsidRPr="00FD6FF2">
        <w:rPr>
          <w:rFonts w:cstheme="minorHAnsi"/>
          <w:iCs/>
          <w:sz w:val="24"/>
          <w:szCs w:val="24"/>
        </w:rPr>
        <w:tab/>
        <w:t>In conclusion, this workshop was beneficial to me as it helped me understand more of why villains end up the way they are. In addition to this, the workshop helped me understand what other people perceive to be ‘unsettling’ in a villain which helped during the writing process and final characterisation processes of my short film script.</w:t>
      </w:r>
      <w:r w:rsidR="0097292D" w:rsidRPr="00FD6FF2">
        <w:rPr>
          <w:rFonts w:cstheme="minorHAnsi"/>
          <w:iCs/>
          <w:sz w:val="24"/>
          <w:szCs w:val="24"/>
        </w:rPr>
        <w:t xml:space="preserve"> </w:t>
      </w:r>
      <w:r w:rsidR="00D3331C" w:rsidRPr="00FD6FF2">
        <w:rPr>
          <w:rFonts w:cstheme="minorHAnsi"/>
          <w:iCs/>
          <w:sz w:val="24"/>
          <w:szCs w:val="24"/>
        </w:rPr>
        <w:t>Both workshops were useful in helping with</w:t>
      </w:r>
      <w:r w:rsidR="00A20AC1" w:rsidRPr="00FD6FF2">
        <w:rPr>
          <w:rFonts w:cstheme="minorHAnsi"/>
          <w:iCs/>
          <w:sz w:val="24"/>
          <w:szCs w:val="24"/>
        </w:rPr>
        <w:t xml:space="preserve"> character development and</w:t>
      </w:r>
      <w:r w:rsidR="00883498" w:rsidRPr="00FD6FF2">
        <w:rPr>
          <w:rFonts w:cstheme="minorHAnsi"/>
          <w:iCs/>
          <w:sz w:val="24"/>
          <w:szCs w:val="24"/>
        </w:rPr>
        <w:t xml:space="preserve"> crea</w:t>
      </w:r>
      <w:r w:rsidR="00412947" w:rsidRPr="00FD6FF2">
        <w:rPr>
          <w:rFonts w:cstheme="minorHAnsi"/>
          <w:iCs/>
          <w:sz w:val="24"/>
          <w:szCs w:val="24"/>
        </w:rPr>
        <w:t xml:space="preserve">ting backstories for both characters in my script. Exploring </w:t>
      </w:r>
      <w:r w:rsidR="00084656" w:rsidRPr="00FD6FF2">
        <w:rPr>
          <w:rFonts w:cstheme="minorHAnsi"/>
          <w:iCs/>
          <w:sz w:val="24"/>
          <w:szCs w:val="24"/>
        </w:rPr>
        <w:t xml:space="preserve">backstory and movement of the characters physically made it easier for me to map </w:t>
      </w:r>
      <w:r w:rsidR="0097292D" w:rsidRPr="00FD6FF2">
        <w:rPr>
          <w:rFonts w:cstheme="minorHAnsi"/>
          <w:iCs/>
          <w:sz w:val="24"/>
          <w:szCs w:val="24"/>
        </w:rPr>
        <w:t>out my characters before putting this into my script.</w:t>
      </w:r>
    </w:p>
    <w:p w14:paraId="6C387E16" w14:textId="4E8AA428" w:rsidR="00AF643F" w:rsidRPr="00FD6FF2" w:rsidRDefault="00066D0F" w:rsidP="00BA4BF8">
      <w:pPr>
        <w:rPr>
          <w:rFonts w:cstheme="minorHAnsi"/>
          <w:b/>
          <w:bCs/>
          <w:iCs/>
          <w:sz w:val="24"/>
          <w:szCs w:val="24"/>
          <w:u w:val="single"/>
        </w:rPr>
      </w:pPr>
      <w:r w:rsidRPr="00FD6FF2">
        <w:rPr>
          <w:rFonts w:cstheme="minorHAnsi"/>
          <w:b/>
          <w:bCs/>
          <w:iCs/>
          <w:sz w:val="24"/>
          <w:szCs w:val="24"/>
          <w:u w:val="single"/>
        </w:rPr>
        <w:t>T</w:t>
      </w:r>
      <w:r w:rsidR="001E6B6F" w:rsidRPr="00FD6FF2">
        <w:rPr>
          <w:rFonts w:cstheme="minorHAnsi"/>
          <w:b/>
          <w:bCs/>
          <w:iCs/>
          <w:sz w:val="24"/>
          <w:szCs w:val="24"/>
          <w:u w:val="single"/>
        </w:rPr>
        <w:t>able Reads and Second Opinions on the First Draft:</w:t>
      </w:r>
    </w:p>
    <w:p w14:paraId="04FA26F9" w14:textId="77777777" w:rsidR="00BD4825" w:rsidRDefault="0051758A" w:rsidP="00BA4BF8">
      <w:pPr>
        <w:rPr>
          <w:rFonts w:cstheme="minorHAnsi"/>
          <w:iCs/>
          <w:sz w:val="24"/>
          <w:szCs w:val="24"/>
        </w:rPr>
      </w:pPr>
      <w:r w:rsidRPr="00FD6FF2">
        <w:rPr>
          <w:rFonts w:cstheme="minorHAnsi"/>
          <w:iCs/>
          <w:sz w:val="24"/>
          <w:szCs w:val="24"/>
        </w:rPr>
        <w:tab/>
        <w:t>Arguably</w:t>
      </w:r>
      <w:r w:rsidR="007F2324" w:rsidRPr="00FD6FF2">
        <w:rPr>
          <w:rFonts w:cstheme="minorHAnsi"/>
          <w:iCs/>
          <w:sz w:val="24"/>
          <w:szCs w:val="24"/>
        </w:rPr>
        <w:t xml:space="preserve"> the most important step in the script writing process is gaining feedback on the first draft </w:t>
      </w:r>
      <w:r w:rsidR="00B61D00" w:rsidRPr="00FD6FF2">
        <w:rPr>
          <w:rFonts w:cstheme="minorHAnsi"/>
          <w:iCs/>
          <w:sz w:val="24"/>
          <w:szCs w:val="24"/>
        </w:rPr>
        <w:t>to</w:t>
      </w:r>
      <w:r w:rsidR="007F2324" w:rsidRPr="00FD6FF2">
        <w:rPr>
          <w:rFonts w:cstheme="minorHAnsi"/>
          <w:iCs/>
          <w:sz w:val="24"/>
          <w:szCs w:val="24"/>
        </w:rPr>
        <w:t xml:space="preserve"> improve and develop your work deeper</w:t>
      </w:r>
      <w:r w:rsidR="0044564E" w:rsidRPr="00FD6FF2">
        <w:rPr>
          <w:rFonts w:cstheme="minorHAnsi"/>
          <w:iCs/>
          <w:sz w:val="24"/>
          <w:szCs w:val="24"/>
        </w:rPr>
        <w:t>.</w:t>
      </w:r>
      <w:r w:rsidR="002A3168" w:rsidRPr="00FD6FF2">
        <w:rPr>
          <w:rFonts w:cstheme="minorHAnsi"/>
          <w:iCs/>
          <w:sz w:val="24"/>
          <w:szCs w:val="24"/>
        </w:rPr>
        <w:t xml:space="preserve"> Screenwriter Robin Graham states </w:t>
      </w:r>
      <w:r w:rsidR="00B20506" w:rsidRPr="00FD6FF2">
        <w:rPr>
          <w:rFonts w:cstheme="minorHAnsi"/>
          <w:iCs/>
          <w:sz w:val="24"/>
          <w:szCs w:val="24"/>
        </w:rPr>
        <w:t>g</w:t>
      </w:r>
      <w:r w:rsidR="009547A5" w:rsidRPr="00FD6FF2">
        <w:rPr>
          <w:rFonts w:cstheme="minorHAnsi"/>
          <w:iCs/>
          <w:sz w:val="24"/>
          <w:szCs w:val="24"/>
        </w:rPr>
        <w:t xml:space="preserve">etting opinions on your work </w:t>
      </w:r>
      <w:proofErr w:type="gramStart"/>
      <w:r w:rsidR="009547A5" w:rsidRPr="00FD6FF2">
        <w:rPr>
          <w:rFonts w:cstheme="minorHAnsi"/>
          <w:iCs/>
          <w:sz w:val="24"/>
          <w:szCs w:val="24"/>
        </w:rPr>
        <w:t>is</w:t>
      </w:r>
      <w:proofErr w:type="gramEnd"/>
      <w:r w:rsidR="009547A5" w:rsidRPr="00FD6FF2">
        <w:rPr>
          <w:rFonts w:cstheme="minorHAnsi"/>
          <w:iCs/>
          <w:sz w:val="24"/>
          <w:szCs w:val="24"/>
        </w:rPr>
        <w:t xml:space="preserve"> </w:t>
      </w:r>
    </w:p>
    <w:p w14:paraId="5B7F95C2" w14:textId="3AC06DDD" w:rsidR="00BD4825" w:rsidRDefault="009547A5" w:rsidP="00C75C9D">
      <w:pPr>
        <w:ind w:left="720"/>
        <w:rPr>
          <w:rFonts w:cstheme="minorHAnsi"/>
          <w:iCs/>
          <w:sz w:val="24"/>
          <w:szCs w:val="24"/>
        </w:rPr>
      </w:pPr>
      <w:r w:rsidRPr="00FD6FF2">
        <w:rPr>
          <w:rFonts w:cstheme="minorHAnsi"/>
          <w:iCs/>
          <w:sz w:val="24"/>
          <w:szCs w:val="24"/>
        </w:rPr>
        <w:t>an essential part of the script evaluation process. Constructive feedback can help you identify areas where your script could be improved and provide valuable insight into how your audience may view your work.</w:t>
      </w:r>
    </w:p>
    <w:p w14:paraId="07A75DA6" w14:textId="77777777" w:rsidR="00C75C9D" w:rsidRDefault="009547A5" w:rsidP="00C75C9D">
      <w:pPr>
        <w:jc w:val="right"/>
        <w:rPr>
          <w:rFonts w:cstheme="minorHAnsi"/>
          <w:b/>
          <w:bCs/>
          <w:iCs/>
          <w:sz w:val="24"/>
          <w:szCs w:val="24"/>
        </w:rPr>
      </w:pPr>
      <w:r w:rsidRPr="00FD6FF2">
        <w:rPr>
          <w:rFonts w:cstheme="minorHAnsi"/>
          <w:b/>
          <w:bCs/>
          <w:iCs/>
          <w:sz w:val="24"/>
          <w:szCs w:val="24"/>
        </w:rPr>
        <w:t>(Graham, 2023)</w:t>
      </w:r>
      <w:r w:rsidR="002E25B0" w:rsidRPr="00FD6FF2">
        <w:rPr>
          <w:rFonts w:cstheme="minorHAnsi"/>
          <w:b/>
          <w:bCs/>
          <w:iCs/>
          <w:sz w:val="24"/>
          <w:szCs w:val="24"/>
        </w:rPr>
        <w:t xml:space="preserve"> </w:t>
      </w:r>
    </w:p>
    <w:p w14:paraId="016976EB" w14:textId="3FED24BE" w:rsidR="0051758A" w:rsidRPr="00FD6FF2" w:rsidRDefault="002E25B0" w:rsidP="00BD4825">
      <w:pPr>
        <w:ind w:firstLine="720"/>
        <w:rPr>
          <w:rFonts w:cstheme="minorHAnsi"/>
          <w:iCs/>
          <w:sz w:val="24"/>
          <w:szCs w:val="24"/>
        </w:rPr>
      </w:pPr>
      <w:r w:rsidRPr="00FD6FF2">
        <w:rPr>
          <w:rFonts w:cstheme="minorHAnsi"/>
          <w:iCs/>
          <w:sz w:val="24"/>
          <w:szCs w:val="24"/>
        </w:rPr>
        <w:t>Having my peers read my work was vital in the development stages of my script.</w:t>
      </w:r>
    </w:p>
    <w:p w14:paraId="46FECD2C" w14:textId="4E673B67" w:rsidR="002E25B0" w:rsidRPr="00FD6FF2" w:rsidRDefault="002E25B0" w:rsidP="00BA4BF8">
      <w:pPr>
        <w:rPr>
          <w:rFonts w:cstheme="minorHAnsi"/>
          <w:b/>
          <w:bCs/>
          <w:iCs/>
          <w:sz w:val="24"/>
          <w:szCs w:val="24"/>
          <w:u w:val="single"/>
        </w:rPr>
      </w:pPr>
      <w:r w:rsidRPr="00FD6FF2">
        <w:rPr>
          <w:rFonts w:cstheme="minorHAnsi"/>
          <w:b/>
          <w:bCs/>
          <w:iCs/>
          <w:sz w:val="24"/>
          <w:szCs w:val="24"/>
          <w:u w:val="single"/>
        </w:rPr>
        <w:lastRenderedPageBreak/>
        <w:t>Table Read:</w:t>
      </w:r>
    </w:p>
    <w:p w14:paraId="1E51516E" w14:textId="100F81EE" w:rsidR="001E6B6F" w:rsidRPr="00FD6FF2" w:rsidRDefault="001E6B6F" w:rsidP="00BA4BF8">
      <w:pPr>
        <w:rPr>
          <w:rFonts w:cstheme="minorHAnsi"/>
          <w:iCs/>
          <w:sz w:val="24"/>
          <w:szCs w:val="24"/>
        </w:rPr>
      </w:pPr>
      <w:r w:rsidRPr="00FD6FF2">
        <w:rPr>
          <w:rFonts w:cstheme="minorHAnsi"/>
          <w:iCs/>
          <w:sz w:val="24"/>
          <w:szCs w:val="24"/>
        </w:rPr>
        <w:tab/>
      </w:r>
      <w:r w:rsidR="009547A5" w:rsidRPr="00FD6FF2">
        <w:rPr>
          <w:rFonts w:cstheme="minorHAnsi"/>
          <w:iCs/>
          <w:sz w:val="24"/>
          <w:szCs w:val="24"/>
        </w:rPr>
        <w:t>With the research I had collected in mind,</w:t>
      </w:r>
      <w:r w:rsidR="004341E9" w:rsidRPr="00FD6FF2">
        <w:rPr>
          <w:rFonts w:cstheme="minorHAnsi"/>
          <w:iCs/>
          <w:sz w:val="24"/>
          <w:szCs w:val="24"/>
        </w:rPr>
        <w:t xml:space="preserve"> I had completed the first draft of my script and was happy to </w:t>
      </w:r>
      <w:r w:rsidR="00EE2AD9" w:rsidRPr="00FD6FF2">
        <w:rPr>
          <w:rFonts w:cstheme="minorHAnsi"/>
          <w:iCs/>
          <w:sz w:val="24"/>
          <w:szCs w:val="24"/>
        </w:rPr>
        <w:t xml:space="preserve">share this with my peers </w:t>
      </w:r>
      <w:proofErr w:type="gramStart"/>
      <w:r w:rsidR="00EE2AD9" w:rsidRPr="00FD6FF2">
        <w:rPr>
          <w:rFonts w:cstheme="minorHAnsi"/>
          <w:iCs/>
          <w:sz w:val="24"/>
          <w:szCs w:val="24"/>
        </w:rPr>
        <w:t>in order to</w:t>
      </w:r>
      <w:proofErr w:type="gramEnd"/>
      <w:r w:rsidR="00EE2AD9" w:rsidRPr="00FD6FF2">
        <w:rPr>
          <w:rFonts w:cstheme="minorHAnsi"/>
          <w:iCs/>
          <w:sz w:val="24"/>
          <w:szCs w:val="24"/>
        </w:rPr>
        <w:t xml:space="preserve"> gain feedback and notes for improvement.</w:t>
      </w:r>
      <w:r w:rsidR="00365E60" w:rsidRPr="00FD6FF2">
        <w:rPr>
          <w:rFonts w:cstheme="minorHAnsi"/>
          <w:iCs/>
          <w:sz w:val="24"/>
          <w:szCs w:val="24"/>
        </w:rPr>
        <w:t xml:space="preserve"> The best way for me to gain feedback from my peers was to organise an </w:t>
      </w:r>
      <w:proofErr w:type="gramStart"/>
      <w:r w:rsidR="00365E60" w:rsidRPr="00FD6FF2">
        <w:rPr>
          <w:rFonts w:cstheme="minorHAnsi"/>
          <w:iCs/>
          <w:sz w:val="24"/>
          <w:szCs w:val="24"/>
        </w:rPr>
        <w:t>hour long</w:t>
      </w:r>
      <w:proofErr w:type="gramEnd"/>
      <w:r w:rsidR="00365E60" w:rsidRPr="00FD6FF2">
        <w:rPr>
          <w:rFonts w:cstheme="minorHAnsi"/>
          <w:iCs/>
          <w:sz w:val="24"/>
          <w:szCs w:val="24"/>
        </w:rPr>
        <w:t xml:space="preserve"> table read </w:t>
      </w:r>
      <w:r w:rsidR="006C7FC0" w:rsidRPr="00FD6FF2">
        <w:rPr>
          <w:rFonts w:cstheme="minorHAnsi"/>
          <w:iCs/>
          <w:sz w:val="24"/>
          <w:szCs w:val="24"/>
        </w:rPr>
        <w:t>and feedback session.</w:t>
      </w:r>
      <w:r w:rsidR="00EE2AD9" w:rsidRPr="00FD6FF2">
        <w:rPr>
          <w:rFonts w:cstheme="minorHAnsi"/>
          <w:iCs/>
          <w:sz w:val="24"/>
          <w:szCs w:val="24"/>
        </w:rPr>
        <w:t xml:space="preserve"> </w:t>
      </w:r>
      <w:r w:rsidR="00900121" w:rsidRPr="00FD6FF2">
        <w:rPr>
          <w:rFonts w:cstheme="minorHAnsi"/>
          <w:iCs/>
          <w:sz w:val="24"/>
          <w:szCs w:val="24"/>
        </w:rPr>
        <w:t>Essentially, a table read is an opportunity for actors and crew to read a script together</w:t>
      </w:r>
      <w:r w:rsidR="00FE7DB3" w:rsidRPr="00FD6FF2">
        <w:rPr>
          <w:rFonts w:cstheme="minorHAnsi"/>
          <w:iCs/>
          <w:sz w:val="24"/>
          <w:szCs w:val="24"/>
        </w:rPr>
        <w:t xml:space="preserve"> to get a feel for the characters and the film in general. In addition to this, a table read</w:t>
      </w:r>
      <w:r w:rsidR="000D4F5E" w:rsidRPr="00FD6FF2">
        <w:rPr>
          <w:rFonts w:cstheme="minorHAnsi"/>
          <w:iCs/>
          <w:sz w:val="24"/>
          <w:szCs w:val="24"/>
        </w:rPr>
        <w:t xml:space="preserve"> identifies problems within the script that need to be edited before production begins. </w:t>
      </w:r>
      <w:r w:rsidR="007B18D8" w:rsidRPr="00FD6FF2">
        <w:rPr>
          <w:rFonts w:cstheme="minorHAnsi"/>
          <w:b/>
          <w:bCs/>
          <w:iCs/>
          <w:sz w:val="24"/>
          <w:szCs w:val="24"/>
        </w:rPr>
        <w:t>(Victor, 2017)</w:t>
      </w:r>
      <w:r w:rsidR="00D112EC" w:rsidRPr="00FD6FF2">
        <w:rPr>
          <w:rFonts w:cstheme="minorHAnsi"/>
          <w:b/>
          <w:bCs/>
          <w:iCs/>
          <w:sz w:val="24"/>
          <w:szCs w:val="24"/>
        </w:rPr>
        <w:t xml:space="preserve"> </w:t>
      </w:r>
      <w:r w:rsidR="00D112EC" w:rsidRPr="00FD6FF2">
        <w:rPr>
          <w:rFonts w:cstheme="minorHAnsi"/>
          <w:iCs/>
          <w:sz w:val="24"/>
          <w:szCs w:val="24"/>
        </w:rPr>
        <w:t xml:space="preserve">My main goals for this table read were to break the barrier of vulnerability in sharing my own work with others, to </w:t>
      </w:r>
      <w:r w:rsidR="005263F0" w:rsidRPr="00FD6FF2">
        <w:rPr>
          <w:rFonts w:cstheme="minorHAnsi"/>
          <w:iCs/>
          <w:sz w:val="24"/>
          <w:szCs w:val="24"/>
        </w:rPr>
        <w:t xml:space="preserve">gain constructive feedback and notes on the actors’ views of the script </w:t>
      </w:r>
      <w:r w:rsidR="008D4285" w:rsidRPr="00FD6FF2">
        <w:rPr>
          <w:rFonts w:cstheme="minorHAnsi"/>
          <w:iCs/>
          <w:sz w:val="24"/>
          <w:szCs w:val="24"/>
        </w:rPr>
        <w:t>and to identify any problems within the script that I hadn’t noticed beforehand. In addition to this, my main motivation for organising a table read was so that I could hear the words out loud rather than solely reading them on pape</w:t>
      </w:r>
      <w:r w:rsidR="00D749CC" w:rsidRPr="00FD6FF2">
        <w:rPr>
          <w:rFonts w:cstheme="minorHAnsi"/>
          <w:iCs/>
          <w:sz w:val="24"/>
          <w:szCs w:val="24"/>
        </w:rPr>
        <w:t>r.</w:t>
      </w:r>
    </w:p>
    <w:p w14:paraId="08F3ED92" w14:textId="0411C560" w:rsidR="00AF643F" w:rsidRPr="00FD6FF2" w:rsidRDefault="00815AF3" w:rsidP="00BA4BF8">
      <w:pPr>
        <w:rPr>
          <w:rFonts w:cstheme="minorHAnsi"/>
          <w:iCs/>
          <w:sz w:val="24"/>
          <w:szCs w:val="24"/>
        </w:rPr>
      </w:pPr>
      <w:r w:rsidRPr="00FD6FF2">
        <w:rPr>
          <w:rFonts w:cstheme="minorHAnsi"/>
          <w:b/>
          <w:bCs/>
          <w:iCs/>
          <w:sz w:val="24"/>
          <w:szCs w:val="24"/>
        </w:rPr>
        <w:tab/>
      </w:r>
      <w:r w:rsidRPr="00FD6FF2">
        <w:rPr>
          <w:rFonts w:cstheme="minorHAnsi"/>
          <w:iCs/>
          <w:sz w:val="24"/>
          <w:szCs w:val="24"/>
        </w:rPr>
        <w:t>The session exceeded all expectations I had</w:t>
      </w:r>
      <w:r w:rsidR="00B1519D" w:rsidRPr="00FD6FF2">
        <w:rPr>
          <w:rFonts w:cstheme="minorHAnsi"/>
          <w:iCs/>
          <w:sz w:val="24"/>
          <w:szCs w:val="24"/>
        </w:rPr>
        <w:t>, I was given an array of notes to work on and felt I had successfully completed the goals I had set myself for the table read.</w:t>
      </w:r>
      <w:r w:rsidR="008A3E8D" w:rsidRPr="00FD6FF2">
        <w:rPr>
          <w:rFonts w:cstheme="minorHAnsi"/>
          <w:iCs/>
          <w:sz w:val="24"/>
          <w:szCs w:val="24"/>
        </w:rPr>
        <w:t xml:space="preserve"> My biggest challenge mentally was getting over </w:t>
      </w:r>
      <w:r w:rsidR="00E652E8" w:rsidRPr="00FD6FF2">
        <w:rPr>
          <w:rFonts w:cstheme="minorHAnsi"/>
          <w:iCs/>
          <w:sz w:val="24"/>
          <w:szCs w:val="24"/>
        </w:rPr>
        <w:t xml:space="preserve">the barriers I had put up over sharing my own written work. As I haven’t had much experience in sharing pieces I have written, this opportunity </w:t>
      </w:r>
      <w:r w:rsidR="00863535" w:rsidRPr="00FD6FF2">
        <w:rPr>
          <w:rFonts w:cstheme="minorHAnsi"/>
          <w:iCs/>
          <w:sz w:val="24"/>
          <w:szCs w:val="24"/>
        </w:rPr>
        <w:t>w</w:t>
      </w:r>
      <w:r w:rsidR="00E652E8" w:rsidRPr="00FD6FF2">
        <w:rPr>
          <w:rFonts w:cstheme="minorHAnsi"/>
          <w:iCs/>
          <w:sz w:val="24"/>
          <w:szCs w:val="24"/>
        </w:rPr>
        <w:t>as both terrifying and exciting</w:t>
      </w:r>
      <w:r w:rsidR="00863535" w:rsidRPr="00FD6FF2">
        <w:rPr>
          <w:rFonts w:cstheme="minorHAnsi"/>
          <w:iCs/>
          <w:sz w:val="24"/>
          <w:szCs w:val="24"/>
        </w:rPr>
        <w:t xml:space="preserve"> but vital in ensuring </w:t>
      </w:r>
      <w:r w:rsidR="00940331" w:rsidRPr="00FD6FF2">
        <w:rPr>
          <w:rFonts w:cstheme="minorHAnsi"/>
          <w:iCs/>
          <w:sz w:val="24"/>
          <w:szCs w:val="24"/>
        </w:rPr>
        <w:t xml:space="preserve">that I will be able to share my written work to the world in the future. </w:t>
      </w:r>
      <w:proofErr w:type="gramStart"/>
      <w:r w:rsidR="003D200A" w:rsidRPr="00FD6FF2">
        <w:rPr>
          <w:rFonts w:cstheme="minorHAnsi"/>
          <w:iCs/>
          <w:sz w:val="24"/>
          <w:szCs w:val="24"/>
        </w:rPr>
        <w:t>Continuing on</w:t>
      </w:r>
      <w:proofErr w:type="gramEnd"/>
      <w:r w:rsidR="003D200A" w:rsidRPr="00FD6FF2">
        <w:rPr>
          <w:rFonts w:cstheme="minorHAnsi"/>
          <w:iCs/>
          <w:sz w:val="24"/>
          <w:szCs w:val="24"/>
        </w:rPr>
        <w:t xml:space="preserve"> from that</w:t>
      </w:r>
      <w:r w:rsidR="00472A70" w:rsidRPr="00FD6FF2">
        <w:rPr>
          <w:rFonts w:cstheme="minorHAnsi"/>
          <w:iCs/>
          <w:sz w:val="24"/>
          <w:szCs w:val="24"/>
        </w:rPr>
        <w:t xml:space="preserve">, my initial thoughts after hearing the script </w:t>
      </w:r>
      <w:r w:rsidR="00DB3A02" w:rsidRPr="00FD6FF2">
        <w:rPr>
          <w:rFonts w:cstheme="minorHAnsi"/>
          <w:iCs/>
          <w:sz w:val="24"/>
          <w:szCs w:val="24"/>
        </w:rPr>
        <w:t xml:space="preserve">aloud </w:t>
      </w:r>
      <w:r w:rsidR="00472A70" w:rsidRPr="00FD6FF2">
        <w:rPr>
          <w:rFonts w:cstheme="minorHAnsi"/>
          <w:iCs/>
          <w:sz w:val="24"/>
          <w:szCs w:val="24"/>
        </w:rPr>
        <w:t>was that I was happy with what I had written and there were no massive issues that needed immediate fixing</w:t>
      </w:r>
      <w:r w:rsidR="00951E2B" w:rsidRPr="00FD6FF2">
        <w:rPr>
          <w:rFonts w:cstheme="minorHAnsi"/>
          <w:iCs/>
          <w:sz w:val="24"/>
          <w:szCs w:val="24"/>
        </w:rPr>
        <w:t>. I had noted down that some dialogue could be edited to run more smoothly but that was the only</w:t>
      </w:r>
      <w:r w:rsidR="00407FDA" w:rsidRPr="00FD6FF2">
        <w:rPr>
          <w:rFonts w:cstheme="minorHAnsi"/>
          <w:iCs/>
          <w:sz w:val="24"/>
          <w:szCs w:val="24"/>
        </w:rPr>
        <w:t xml:space="preserve"> burning note I had for myself. Before asking for feedback from the participants, I asked them</w:t>
      </w:r>
      <w:r w:rsidR="00C77B6A" w:rsidRPr="00FD6FF2">
        <w:rPr>
          <w:rFonts w:cstheme="minorHAnsi"/>
          <w:iCs/>
          <w:sz w:val="24"/>
          <w:szCs w:val="24"/>
        </w:rPr>
        <w:t xml:space="preserve"> 3 questions that I was intrigued to know, and then collated the results into </w:t>
      </w:r>
      <w:r w:rsidR="00B6353A" w:rsidRPr="00FD6FF2">
        <w:rPr>
          <w:rFonts w:cstheme="minorHAnsi"/>
          <w:iCs/>
          <w:sz w:val="24"/>
          <w:szCs w:val="24"/>
        </w:rPr>
        <w:t>pie charts.</w:t>
      </w:r>
    </w:p>
    <w:p w14:paraId="4440DD60" w14:textId="4E962552" w:rsidR="00B6353A" w:rsidRPr="00FD6FF2" w:rsidRDefault="00B6353A" w:rsidP="00BA4BF8">
      <w:pPr>
        <w:rPr>
          <w:rFonts w:cstheme="minorHAnsi"/>
          <w:iCs/>
          <w:sz w:val="24"/>
          <w:szCs w:val="24"/>
        </w:rPr>
      </w:pPr>
      <w:r w:rsidRPr="00FD6FF2">
        <w:rPr>
          <w:rFonts w:cstheme="minorHAnsi"/>
          <w:iCs/>
          <w:noProof/>
          <w:sz w:val="24"/>
          <w:szCs w:val="24"/>
        </w:rPr>
        <w:drawing>
          <wp:inline distT="0" distB="0" distL="0" distR="0" wp14:anchorId="71229440" wp14:editId="6BA1698D">
            <wp:extent cx="5731510" cy="2172335"/>
            <wp:effectExtent l="38100" t="38100" r="40640" b="37465"/>
            <wp:docPr id="1985432936"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432936" name="Picture 1" descr="A white background with black text&#10;&#10;Description automatically generated"/>
                    <pic:cNvPicPr/>
                  </pic:nvPicPr>
                  <pic:blipFill>
                    <a:blip r:embed="rId11"/>
                    <a:stretch>
                      <a:fillRect/>
                    </a:stretch>
                  </pic:blipFill>
                  <pic:spPr>
                    <a:xfrm>
                      <a:off x="0" y="0"/>
                      <a:ext cx="5731510" cy="2172335"/>
                    </a:xfrm>
                    <a:custGeom>
                      <a:avLst/>
                      <a:gdLst>
                        <a:gd name="connsiteX0" fmla="*/ 0 w 5731510"/>
                        <a:gd name="connsiteY0" fmla="*/ 0 h 2172335"/>
                        <a:gd name="connsiteX1" fmla="*/ 579519 w 5731510"/>
                        <a:gd name="connsiteY1" fmla="*/ 0 h 2172335"/>
                        <a:gd name="connsiteX2" fmla="*/ 1330984 w 5731510"/>
                        <a:gd name="connsiteY2" fmla="*/ 0 h 2172335"/>
                        <a:gd name="connsiteX3" fmla="*/ 1795873 w 5731510"/>
                        <a:gd name="connsiteY3" fmla="*/ 0 h 2172335"/>
                        <a:gd name="connsiteX4" fmla="*/ 2375392 w 5731510"/>
                        <a:gd name="connsiteY4" fmla="*/ 0 h 2172335"/>
                        <a:gd name="connsiteX5" fmla="*/ 3012227 w 5731510"/>
                        <a:gd name="connsiteY5" fmla="*/ 0 h 2172335"/>
                        <a:gd name="connsiteX6" fmla="*/ 3534431 w 5731510"/>
                        <a:gd name="connsiteY6" fmla="*/ 0 h 2172335"/>
                        <a:gd name="connsiteX7" fmla="*/ 4171266 w 5731510"/>
                        <a:gd name="connsiteY7" fmla="*/ 0 h 2172335"/>
                        <a:gd name="connsiteX8" fmla="*/ 4636155 w 5731510"/>
                        <a:gd name="connsiteY8" fmla="*/ 0 h 2172335"/>
                        <a:gd name="connsiteX9" fmla="*/ 5731510 w 5731510"/>
                        <a:gd name="connsiteY9" fmla="*/ 0 h 2172335"/>
                        <a:gd name="connsiteX10" fmla="*/ 5731510 w 5731510"/>
                        <a:gd name="connsiteY10" fmla="*/ 543084 h 2172335"/>
                        <a:gd name="connsiteX11" fmla="*/ 5731510 w 5731510"/>
                        <a:gd name="connsiteY11" fmla="*/ 1064444 h 2172335"/>
                        <a:gd name="connsiteX12" fmla="*/ 5731510 w 5731510"/>
                        <a:gd name="connsiteY12" fmla="*/ 1542358 h 2172335"/>
                        <a:gd name="connsiteX13" fmla="*/ 5731510 w 5731510"/>
                        <a:gd name="connsiteY13" fmla="*/ 2172335 h 2172335"/>
                        <a:gd name="connsiteX14" fmla="*/ 5094676 w 5731510"/>
                        <a:gd name="connsiteY14" fmla="*/ 2172335 h 2172335"/>
                        <a:gd name="connsiteX15" fmla="*/ 4515156 w 5731510"/>
                        <a:gd name="connsiteY15" fmla="*/ 2172335 h 2172335"/>
                        <a:gd name="connsiteX16" fmla="*/ 3935637 w 5731510"/>
                        <a:gd name="connsiteY16" fmla="*/ 2172335 h 2172335"/>
                        <a:gd name="connsiteX17" fmla="*/ 3298802 w 5731510"/>
                        <a:gd name="connsiteY17" fmla="*/ 2172335 h 2172335"/>
                        <a:gd name="connsiteX18" fmla="*/ 2547338 w 5731510"/>
                        <a:gd name="connsiteY18" fmla="*/ 2172335 h 2172335"/>
                        <a:gd name="connsiteX19" fmla="*/ 1910503 w 5731510"/>
                        <a:gd name="connsiteY19" fmla="*/ 2172335 h 2172335"/>
                        <a:gd name="connsiteX20" fmla="*/ 1159039 w 5731510"/>
                        <a:gd name="connsiteY20" fmla="*/ 2172335 h 2172335"/>
                        <a:gd name="connsiteX21" fmla="*/ 0 w 5731510"/>
                        <a:gd name="connsiteY21" fmla="*/ 2172335 h 2172335"/>
                        <a:gd name="connsiteX22" fmla="*/ 0 w 5731510"/>
                        <a:gd name="connsiteY22" fmla="*/ 1585805 h 2172335"/>
                        <a:gd name="connsiteX23" fmla="*/ 0 w 5731510"/>
                        <a:gd name="connsiteY23" fmla="*/ 1064444 h 2172335"/>
                        <a:gd name="connsiteX24" fmla="*/ 0 w 5731510"/>
                        <a:gd name="connsiteY24" fmla="*/ 564807 h 2172335"/>
                        <a:gd name="connsiteX25" fmla="*/ 0 w 5731510"/>
                        <a:gd name="connsiteY25" fmla="*/ 0 h 21723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5731510" h="2172335" fill="none" extrusionOk="0">
                          <a:moveTo>
                            <a:pt x="0" y="0"/>
                          </a:moveTo>
                          <a:cubicBezTo>
                            <a:pt x="288534" y="-10780"/>
                            <a:pt x="457259" y="-4488"/>
                            <a:pt x="579519" y="0"/>
                          </a:cubicBezTo>
                          <a:cubicBezTo>
                            <a:pt x="701779" y="4488"/>
                            <a:pt x="1144808" y="26275"/>
                            <a:pt x="1330984" y="0"/>
                          </a:cubicBezTo>
                          <a:cubicBezTo>
                            <a:pt x="1517160" y="-26275"/>
                            <a:pt x="1664410" y="-6105"/>
                            <a:pt x="1795873" y="0"/>
                          </a:cubicBezTo>
                          <a:cubicBezTo>
                            <a:pt x="1927336" y="6105"/>
                            <a:pt x="2114663" y="-14667"/>
                            <a:pt x="2375392" y="0"/>
                          </a:cubicBezTo>
                          <a:cubicBezTo>
                            <a:pt x="2636121" y="14667"/>
                            <a:pt x="2741610" y="-3738"/>
                            <a:pt x="3012227" y="0"/>
                          </a:cubicBezTo>
                          <a:cubicBezTo>
                            <a:pt x="3282845" y="3738"/>
                            <a:pt x="3393742" y="-14328"/>
                            <a:pt x="3534431" y="0"/>
                          </a:cubicBezTo>
                          <a:cubicBezTo>
                            <a:pt x="3675120" y="14328"/>
                            <a:pt x="4016736" y="28699"/>
                            <a:pt x="4171266" y="0"/>
                          </a:cubicBezTo>
                          <a:cubicBezTo>
                            <a:pt x="4325796" y="-28699"/>
                            <a:pt x="4505197" y="-10783"/>
                            <a:pt x="4636155" y="0"/>
                          </a:cubicBezTo>
                          <a:cubicBezTo>
                            <a:pt x="4767113" y="10783"/>
                            <a:pt x="5449618" y="14381"/>
                            <a:pt x="5731510" y="0"/>
                          </a:cubicBezTo>
                          <a:cubicBezTo>
                            <a:pt x="5741730" y="263129"/>
                            <a:pt x="5758460" y="431033"/>
                            <a:pt x="5731510" y="543084"/>
                          </a:cubicBezTo>
                          <a:cubicBezTo>
                            <a:pt x="5704560" y="655135"/>
                            <a:pt x="5743291" y="879099"/>
                            <a:pt x="5731510" y="1064444"/>
                          </a:cubicBezTo>
                          <a:cubicBezTo>
                            <a:pt x="5719729" y="1249789"/>
                            <a:pt x="5731018" y="1324888"/>
                            <a:pt x="5731510" y="1542358"/>
                          </a:cubicBezTo>
                          <a:cubicBezTo>
                            <a:pt x="5732002" y="1759828"/>
                            <a:pt x="5705187" y="1969395"/>
                            <a:pt x="5731510" y="2172335"/>
                          </a:cubicBezTo>
                          <a:cubicBezTo>
                            <a:pt x="5496002" y="2156330"/>
                            <a:pt x="5283159" y="2193443"/>
                            <a:pt x="5094676" y="2172335"/>
                          </a:cubicBezTo>
                          <a:cubicBezTo>
                            <a:pt x="4906193" y="2151227"/>
                            <a:pt x="4683641" y="2167388"/>
                            <a:pt x="4515156" y="2172335"/>
                          </a:cubicBezTo>
                          <a:cubicBezTo>
                            <a:pt x="4346671" y="2177282"/>
                            <a:pt x="4157497" y="2199345"/>
                            <a:pt x="3935637" y="2172335"/>
                          </a:cubicBezTo>
                          <a:cubicBezTo>
                            <a:pt x="3713777" y="2145325"/>
                            <a:pt x="3469394" y="2186346"/>
                            <a:pt x="3298802" y="2172335"/>
                          </a:cubicBezTo>
                          <a:cubicBezTo>
                            <a:pt x="3128210" y="2158324"/>
                            <a:pt x="2730517" y="2160974"/>
                            <a:pt x="2547338" y="2172335"/>
                          </a:cubicBezTo>
                          <a:cubicBezTo>
                            <a:pt x="2364159" y="2183696"/>
                            <a:pt x="2056840" y="2190863"/>
                            <a:pt x="1910503" y="2172335"/>
                          </a:cubicBezTo>
                          <a:cubicBezTo>
                            <a:pt x="1764166" y="2153807"/>
                            <a:pt x="1324088" y="2190898"/>
                            <a:pt x="1159039" y="2172335"/>
                          </a:cubicBezTo>
                          <a:cubicBezTo>
                            <a:pt x="993990" y="2153772"/>
                            <a:pt x="354909" y="2182105"/>
                            <a:pt x="0" y="2172335"/>
                          </a:cubicBezTo>
                          <a:cubicBezTo>
                            <a:pt x="446" y="1892519"/>
                            <a:pt x="9789" y="1869883"/>
                            <a:pt x="0" y="1585805"/>
                          </a:cubicBezTo>
                          <a:cubicBezTo>
                            <a:pt x="-9789" y="1301727"/>
                            <a:pt x="-1758" y="1250229"/>
                            <a:pt x="0" y="1064444"/>
                          </a:cubicBezTo>
                          <a:cubicBezTo>
                            <a:pt x="1758" y="878659"/>
                            <a:pt x="-6450" y="684789"/>
                            <a:pt x="0" y="564807"/>
                          </a:cubicBezTo>
                          <a:cubicBezTo>
                            <a:pt x="6450" y="444825"/>
                            <a:pt x="-24826" y="116491"/>
                            <a:pt x="0" y="0"/>
                          </a:cubicBezTo>
                          <a:close/>
                        </a:path>
                        <a:path w="5731510" h="2172335" stroke="0" extrusionOk="0">
                          <a:moveTo>
                            <a:pt x="0" y="0"/>
                          </a:moveTo>
                          <a:cubicBezTo>
                            <a:pt x="223634" y="-33680"/>
                            <a:pt x="403368" y="-33001"/>
                            <a:pt x="751465" y="0"/>
                          </a:cubicBezTo>
                          <a:cubicBezTo>
                            <a:pt x="1099562" y="33001"/>
                            <a:pt x="1222594" y="-35545"/>
                            <a:pt x="1502929" y="0"/>
                          </a:cubicBezTo>
                          <a:cubicBezTo>
                            <a:pt x="1783264" y="35545"/>
                            <a:pt x="1887197" y="14591"/>
                            <a:pt x="2025134" y="0"/>
                          </a:cubicBezTo>
                          <a:cubicBezTo>
                            <a:pt x="2163071" y="-14591"/>
                            <a:pt x="2570186" y="29330"/>
                            <a:pt x="2719283" y="0"/>
                          </a:cubicBezTo>
                          <a:cubicBezTo>
                            <a:pt x="2868380" y="-29330"/>
                            <a:pt x="3064184" y="11498"/>
                            <a:pt x="3298802" y="0"/>
                          </a:cubicBezTo>
                          <a:cubicBezTo>
                            <a:pt x="3533420" y="-11498"/>
                            <a:pt x="3802091" y="-19352"/>
                            <a:pt x="4050267" y="0"/>
                          </a:cubicBezTo>
                          <a:cubicBezTo>
                            <a:pt x="4298444" y="19352"/>
                            <a:pt x="4628261" y="-22410"/>
                            <a:pt x="4801732" y="0"/>
                          </a:cubicBezTo>
                          <a:cubicBezTo>
                            <a:pt x="4975204" y="22410"/>
                            <a:pt x="5464636" y="-41121"/>
                            <a:pt x="5731510" y="0"/>
                          </a:cubicBezTo>
                          <a:cubicBezTo>
                            <a:pt x="5747525" y="262531"/>
                            <a:pt x="5720807" y="326849"/>
                            <a:pt x="5731510" y="543084"/>
                          </a:cubicBezTo>
                          <a:cubicBezTo>
                            <a:pt x="5742213" y="759319"/>
                            <a:pt x="5748350" y="947838"/>
                            <a:pt x="5731510" y="1086168"/>
                          </a:cubicBezTo>
                          <a:cubicBezTo>
                            <a:pt x="5714670" y="1224498"/>
                            <a:pt x="5745224" y="1471685"/>
                            <a:pt x="5731510" y="1585805"/>
                          </a:cubicBezTo>
                          <a:cubicBezTo>
                            <a:pt x="5717796" y="1699925"/>
                            <a:pt x="5747639" y="1997238"/>
                            <a:pt x="5731510" y="2172335"/>
                          </a:cubicBezTo>
                          <a:cubicBezTo>
                            <a:pt x="5615171" y="2190101"/>
                            <a:pt x="5409891" y="2176714"/>
                            <a:pt x="5266621" y="2172335"/>
                          </a:cubicBezTo>
                          <a:cubicBezTo>
                            <a:pt x="5123351" y="2167956"/>
                            <a:pt x="4786925" y="2197215"/>
                            <a:pt x="4572471" y="2172335"/>
                          </a:cubicBezTo>
                          <a:cubicBezTo>
                            <a:pt x="4358017" y="2147456"/>
                            <a:pt x="4109346" y="2156641"/>
                            <a:pt x="3935637" y="2172335"/>
                          </a:cubicBezTo>
                          <a:cubicBezTo>
                            <a:pt x="3761928" y="2188029"/>
                            <a:pt x="3430622" y="2190198"/>
                            <a:pt x="3298802" y="2172335"/>
                          </a:cubicBezTo>
                          <a:cubicBezTo>
                            <a:pt x="3166983" y="2154472"/>
                            <a:pt x="2843098" y="2163283"/>
                            <a:pt x="2719283" y="2172335"/>
                          </a:cubicBezTo>
                          <a:cubicBezTo>
                            <a:pt x="2595468" y="2181387"/>
                            <a:pt x="2366461" y="2201737"/>
                            <a:pt x="2082449" y="2172335"/>
                          </a:cubicBezTo>
                          <a:cubicBezTo>
                            <a:pt x="1798437" y="2142933"/>
                            <a:pt x="1795657" y="2187439"/>
                            <a:pt x="1560244" y="2172335"/>
                          </a:cubicBezTo>
                          <a:cubicBezTo>
                            <a:pt x="1324832" y="2157231"/>
                            <a:pt x="1024113" y="2184887"/>
                            <a:pt x="866095" y="2172335"/>
                          </a:cubicBezTo>
                          <a:cubicBezTo>
                            <a:pt x="708077" y="2159783"/>
                            <a:pt x="422975" y="2150189"/>
                            <a:pt x="0" y="2172335"/>
                          </a:cubicBezTo>
                          <a:cubicBezTo>
                            <a:pt x="5743" y="1969745"/>
                            <a:pt x="4795" y="1770135"/>
                            <a:pt x="0" y="1629251"/>
                          </a:cubicBezTo>
                          <a:cubicBezTo>
                            <a:pt x="-4795" y="1488367"/>
                            <a:pt x="458" y="1370843"/>
                            <a:pt x="0" y="1129614"/>
                          </a:cubicBezTo>
                          <a:cubicBezTo>
                            <a:pt x="-458" y="888385"/>
                            <a:pt x="24369" y="705502"/>
                            <a:pt x="0" y="586530"/>
                          </a:cubicBezTo>
                          <a:cubicBezTo>
                            <a:pt x="-24369" y="467558"/>
                            <a:pt x="-6923" y="121621"/>
                            <a:pt x="0" y="0"/>
                          </a:cubicBezTo>
                          <a:close/>
                        </a:path>
                      </a:pathLst>
                    </a:custGeom>
                    <a:ln w="12700">
                      <a:solidFill>
                        <a:schemeClr val="tx1"/>
                      </a:solidFill>
                      <a:extLst>
                        <a:ext uri="{C807C97D-BFC1-408E-A445-0C87EB9F89A2}">
                          <ask:lineSketchStyleProps xmlns:ask="http://schemas.microsoft.com/office/drawing/2018/sketchyshapes" sd="2939603907">
                            <a:prstGeom prst="rect">
                              <a:avLst/>
                            </a:prstGeom>
                            <ask:type>
                              <ask:lineSketchFreehand/>
                            </ask:type>
                          </ask:lineSketchStyleProps>
                        </a:ext>
                      </a:extLst>
                    </a:ln>
                  </pic:spPr>
                </pic:pic>
              </a:graphicData>
            </a:graphic>
          </wp:inline>
        </w:drawing>
      </w:r>
    </w:p>
    <w:p w14:paraId="73D47290" w14:textId="0BB4AE26" w:rsidR="00B6353A" w:rsidRPr="00FD6FF2" w:rsidRDefault="00B6353A" w:rsidP="006E053F">
      <w:pPr>
        <w:ind w:firstLine="720"/>
        <w:rPr>
          <w:rFonts w:cstheme="minorHAnsi"/>
          <w:iCs/>
          <w:sz w:val="24"/>
          <w:szCs w:val="24"/>
        </w:rPr>
      </w:pPr>
      <w:r w:rsidRPr="00FD6FF2">
        <w:rPr>
          <w:rFonts w:cstheme="minorHAnsi"/>
          <w:iCs/>
          <w:sz w:val="24"/>
          <w:szCs w:val="24"/>
        </w:rPr>
        <w:t>The first question being ‘Did you enjoy reading the script?’</w:t>
      </w:r>
      <w:r w:rsidR="00AA4731" w:rsidRPr="00FD6FF2">
        <w:rPr>
          <w:rFonts w:cstheme="minorHAnsi"/>
          <w:iCs/>
          <w:sz w:val="24"/>
          <w:szCs w:val="24"/>
        </w:rPr>
        <w:t xml:space="preserve"> gave me </w:t>
      </w:r>
      <w:r w:rsidR="00925E6A" w:rsidRPr="00FD6FF2">
        <w:rPr>
          <w:rFonts w:cstheme="minorHAnsi"/>
          <w:iCs/>
          <w:sz w:val="24"/>
          <w:szCs w:val="24"/>
        </w:rPr>
        <w:t xml:space="preserve">an idea on </w:t>
      </w:r>
      <w:r w:rsidR="00A636CB" w:rsidRPr="00FD6FF2">
        <w:rPr>
          <w:rFonts w:cstheme="minorHAnsi"/>
          <w:iCs/>
          <w:sz w:val="24"/>
          <w:szCs w:val="24"/>
        </w:rPr>
        <w:t>whether</w:t>
      </w:r>
      <w:r w:rsidR="00925E6A" w:rsidRPr="00FD6FF2">
        <w:rPr>
          <w:rFonts w:cstheme="minorHAnsi"/>
          <w:iCs/>
          <w:sz w:val="24"/>
          <w:szCs w:val="24"/>
        </w:rPr>
        <w:t xml:space="preserve"> my writing was </w:t>
      </w:r>
      <w:proofErr w:type="gramStart"/>
      <w:r w:rsidR="00925E6A" w:rsidRPr="00FD6FF2">
        <w:rPr>
          <w:rFonts w:cstheme="minorHAnsi"/>
          <w:iCs/>
          <w:sz w:val="24"/>
          <w:szCs w:val="24"/>
        </w:rPr>
        <w:t>actually enjoyable</w:t>
      </w:r>
      <w:proofErr w:type="gramEnd"/>
      <w:r w:rsidR="00A636CB" w:rsidRPr="00FD6FF2">
        <w:rPr>
          <w:rFonts w:cstheme="minorHAnsi"/>
          <w:iCs/>
          <w:sz w:val="24"/>
          <w:szCs w:val="24"/>
        </w:rPr>
        <w:t xml:space="preserve"> or not</w:t>
      </w:r>
      <w:r w:rsidR="00925E6A" w:rsidRPr="00FD6FF2">
        <w:rPr>
          <w:rFonts w:cstheme="minorHAnsi"/>
          <w:iCs/>
          <w:sz w:val="24"/>
          <w:szCs w:val="24"/>
        </w:rPr>
        <w:t xml:space="preserve">. I was keen to know </w:t>
      </w:r>
      <w:r w:rsidR="00A636CB" w:rsidRPr="00FD6FF2">
        <w:rPr>
          <w:rFonts w:cstheme="minorHAnsi"/>
          <w:iCs/>
          <w:sz w:val="24"/>
          <w:szCs w:val="24"/>
        </w:rPr>
        <w:t>if the script had an audience it appealed to</w:t>
      </w:r>
      <w:r w:rsidR="00D5724B" w:rsidRPr="00FD6FF2">
        <w:rPr>
          <w:rFonts w:cstheme="minorHAnsi"/>
          <w:iCs/>
          <w:sz w:val="24"/>
          <w:szCs w:val="24"/>
        </w:rPr>
        <w:t xml:space="preserve"> and after holding a discussion with the participants, I concluded there was an audience the script appealed to.</w:t>
      </w:r>
    </w:p>
    <w:p w14:paraId="0C0371A6" w14:textId="471C14C9" w:rsidR="00AF643F" w:rsidRPr="00FD6FF2" w:rsidRDefault="00EE5B9D" w:rsidP="00BA4BF8">
      <w:pPr>
        <w:rPr>
          <w:rFonts w:cstheme="minorHAnsi"/>
          <w:b/>
          <w:bCs/>
          <w:iCs/>
          <w:sz w:val="24"/>
          <w:szCs w:val="24"/>
        </w:rPr>
      </w:pPr>
      <w:r w:rsidRPr="00FD6FF2">
        <w:rPr>
          <w:rFonts w:cstheme="minorHAnsi"/>
          <w:b/>
          <w:bCs/>
          <w:iCs/>
          <w:noProof/>
          <w:sz w:val="24"/>
          <w:szCs w:val="24"/>
        </w:rPr>
        <w:lastRenderedPageBreak/>
        <w:drawing>
          <wp:inline distT="0" distB="0" distL="0" distR="0" wp14:anchorId="3961C56F" wp14:editId="063FF3A3">
            <wp:extent cx="5797762" cy="2199503"/>
            <wp:effectExtent l="19050" t="38100" r="31750" b="29845"/>
            <wp:docPr id="1077353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47722" cy="2218456"/>
                    </a:xfrm>
                    <a:custGeom>
                      <a:avLst/>
                      <a:gdLst>
                        <a:gd name="connsiteX0" fmla="*/ 0 w 5847722"/>
                        <a:gd name="connsiteY0" fmla="*/ 0 h 2218456"/>
                        <a:gd name="connsiteX1" fmla="*/ 766701 w 5847722"/>
                        <a:gd name="connsiteY1" fmla="*/ 0 h 2218456"/>
                        <a:gd name="connsiteX2" fmla="*/ 1299494 w 5847722"/>
                        <a:gd name="connsiteY2" fmla="*/ 0 h 2218456"/>
                        <a:gd name="connsiteX3" fmla="*/ 2007718 w 5847722"/>
                        <a:gd name="connsiteY3" fmla="*/ 0 h 2218456"/>
                        <a:gd name="connsiteX4" fmla="*/ 2657465 w 5847722"/>
                        <a:gd name="connsiteY4" fmla="*/ 0 h 2218456"/>
                        <a:gd name="connsiteX5" fmla="*/ 3131780 w 5847722"/>
                        <a:gd name="connsiteY5" fmla="*/ 0 h 2218456"/>
                        <a:gd name="connsiteX6" fmla="*/ 3781527 w 5847722"/>
                        <a:gd name="connsiteY6" fmla="*/ 0 h 2218456"/>
                        <a:gd name="connsiteX7" fmla="*/ 4431274 w 5847722"/>
                        <a:gd name="connsiteY7" fmla="*/ 0 h 2218456"/>
                        <a:gd name="connsiteX8" fmla="*/ 4964066 w 5847722"/>
                        <a:gd name="connsiteY8" fmla="*/ 0 h 2218456"/>
                        <a:gd name="connsiteX9" fmla="*/ 5847722 w 5847722"/>
                        <a:gd name="connsiteY9" fmla="*/ 0 h 2218456"/>
                        <a:gd name="connsiteX10" fmla="*/ 5847722 w 5847722"/>
                        <a:gd name="connsiteY10" fmla="*/ 576799 h 2218456"/>
                        <a:gd name="connsiteX11" fmla="*/ 5847722 w 5847722"/>
                        <a:gd name="connsiteY11" fmla="*/ 1131413 h 2218456"/>
                        <a:gd name="connsiteX12" fmla="*/ 5847722 w 5847722"/>
                        <a:gd name="connsiteY12" fmla="*/ 1730396 h 2218456"/>
                        <a:gd name="connsiteX13" fmla="*/ 5847722 w 5847722"/>
                        <a:gd name="connsiteY13" fmla="*/ 2218456 h 2218456"/>
                        <a:gd name="connsiteX14" fmla="*/ 5197975 w 5847722"/>
                        <a:gd name="connsiteY14" fmla="*/ 2218456 h 2218456"/>
                        <a:gd name="connsiteX15" fmla="*/ 4665183 w 5847722"/>
                        <a:gd name="connsiteY15" fmla="*/ 2218456 h 2218456"/>
                        <a:gd name="connsiteX16" fmla="*/ 3898481 w 5847722"/>
                        <a:gd name="connsiteY16" fmla="*/ 2218456 h 2218456"/>
                        <a:gd name="connsiteX17" fmla="*/ 3248734 w 5847722"/>
                        <a:gd name="connsiteY17" fmla="*/ 2218456 h 2218456"/>
                        <a:gd name="connsiteX18" fmla="*/ 2598988 w 5847722"/>
                        <a:gd name="connsiteY18" fmla="*/ 2218456 h 2218456"/>
                        <a:gd name="connsiteX19" fmla="*/ 2066195 w 5847722"/>
                        <a:gd name="connsiteY19" fmla="*/ 2218456 h 2218456"/>
                        <a:gd name="connsiteX20" fmla="*/ 1474925 w 5847722"/>
                        <a:gd name="connsiteY20" fmla="*/ 2218456 h 2218456"/>
                        <a:gd name="connsiteX21" fmla="*/ 942133 w 5847722"/>
                        <a:gd name="connsiteY21" fmla="*/ 2218456 h 2218456"/>
                        <a:gd name="connsiteX22" fmla="*/ 0 w 5847722"/>
                        <a:gd name="connsiteY22" fmla="*/ 2218456 h 2218456"/>
                        <a:gd name="connsiteX23" fmla="*/ 0 w 5847722"/>
                        <a:gd name="connsiteY23" fmla="*/ 1708211 h 2218456"/>
                        <a:gd name="connsiteX24" fmla="*/ 0 w 5847722"/>
                        <a:gd name="connsiteY24" fmla="*/ 1131413 h 2218456"/>
                        <a:gd name="connsiteX25" fmla="*/ 0 w 5847722"/>
                        <a:gd name="connsiteY25" fmla="*/ 621168 h 2218456"/>
                        <a:gd name="connsiteX26" fmla="*/ 0 w 5847722"/>
                        <a:gd name="connsiteY26" fmla="*/ 0 h 2218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5847722" h="2218456" extrusionOk="0">
                          <a:moveTo>
                            <a:pt x="0" y="0"/>
                          </a:moveTo>
                          <a:cubicBezTo>
                            <a:pt x="349043" y="-32627"/>
                            <a:pt x="610035" y="-17987"/>
                            <a:pt x="766701" y="0"/>
                          </a:cubicBezTo>
                          <a:cubicBezTo>
                            <a:pt x="923367" y="17987"/>
                            <a:pt x="1129618" y="17684"/>
                            <a:pt x="1299494" y="0"/>
                          </a:cubicBezTo>
                          <a:cubicBezTo>
                            <a:pt x="1469370" y="-17684"/>
                            <a:pt x="1787196" y="22745"/>
                            <a:pt x="2007718" y="0"/>
                          </a:cubicBezTo>
                          <a:cubicBezTo>
                            <a:pt x="2228240" y="-22745"/>
                            <a:pt x="2422674" y="12490"/>
                            <a:pt x="2657465" y="0"/>
                          </a:cubicBezTo>
                          <a:cubicBezTo>
                            <a:pt x="2892256" y="-12490"/>
                            <a:pt x="2925018" y="-9650"/>
                            <a:pt x="3131780" y="0"/>
                          </a:cubicBezTo>
                          <a:cubicBezTo>
                            <a:pt x="3338542" y="9650"/>
                            <a:pt x="3619810" y="3543"/>
                            <a:pt x="3781527" y="0"/>
                          </a:cubicBezTo>
                          <a:cubicBezTo>
                            <a:pt x="3943244" y="-3543"/>
                            <a:pt x="4252650" y="30221"/>
                            <a:pt x="4431274" y="0"/>
                          </a:cubicBezTo>
                          <a:cubicBezTo>
                            <a:pt x="4609898" y="-30221"/>
                            <a:pt x="4841332" y="-15583"/>
                            <a:pt x="4964066" y="0"/>
                          </a:cubicBezTo>
                          <a:cubicBezTo>
                            <a:pt x="5086800" y="15583"/>
                            <a:pt x="5507662" y="-11748"/>
                            <a:pt x="5847722" y="0"/>
                          </a:cubicBezTo>
                          <a:cubicBezTo>
                            <a:pt x="5838550" y="247989"/>
                            <a:pt x="5860398" y="360459"/>
                            <a:pt x="5847722" y="576799"/>
                          </a:cubicBezTo>
                          <a:cubicBezTo>
                            <a:pt x="5835046" y="793139"/>
                            <a:pt x="5833018" y="1008743"/>
                            <a:pt x="5847722" y="1131413"/>
                          </a:cubicBezTo>
                          <a:cubicBezTo>
                            <a:pt x="5862426" y="1254083"/>
                            <a:pt x="5861538" y="1573523"/>
                            <a:pt x="5847722" y="1730396"/>
                          </a:cubicBezTo>
                          <a:cubicBezTo>
                            <a:pt x="5833906" y="1887269"/>
                            <a:pt x="5869914" y="1975298"/>
                            <a:pt x="5847722" y="2218456"/>
                          </a:cubicBezTo>
                          <a:cubicBezTo>
                            <a:pt x="5528162" y="2239964"/>
                            <a:pt x="5393994" y="2208390"/>
                            <a:pt x="5197975" y="2218456"/>
                          </a:cubicBezTo>
                          <a:cubicBezTo>
                            <a:pt x="5001956" y="2228522"/>
                            <a:pt x="4889107" y="2207711"/>
                            <a:pt x="4665183" y="2218456"/>
                          </a:cubicBezTo>
                          <a:cubicBezTo>
                            <a:pt x="4441259" y="2229201"/>
                            <a:pt x="4186170" y="2217769"/>
                            <a:pt x="3898481" y="2218456"/>
                          </a:cubicBezTo>
                          <a:cubicBezTo>
                            <a:pt x="3610792" y="2219143"/>
                            <a:pt x="3475109" y="2232641"/>
                            <a:pt x="3248734" y="2218456"/>
                          </a:cubicBezTo>
                          <a:cubicBezTo>
                            <a:pt x="3022359" y="2204271"/>
                            <a:pt x="2813407" y="2217472"/>
                            <a:pt x="2598988" y="2218456"/>
                          </a:cubicBezTo>
                          <a:cubicBezTo>
                            <a:pt x="2384569" y="2219440"/>
                            <a:pt x="2275849" y="2226643"/>
                            <a:pt x="2066195" y="2218456"/>
                          </a:cubicBezTo>
                          <a:cubicBezTo>
                            <a:pt x="1856541" y="2210269"/>
                            <a:pt x="1658967" y="2216940"/>
                            <a:pt x="1474925" y="2218456"/>
                          </a:cubicBezTo>
                          <a:cubicBezTo>
                            <a:pt x="1290883" y="2219973"/>
                            <a:pt x="1200280" y="2243466"/>
                            <a:pt x="942133" y="2218456"/>
                          </a:cubicBezTo>
                          <a:cubicBezTo>
                            <a:pt x="683986" y="2193446"/>
                            <a:pt x="231677" y="2248465"/>
                            <a:pt x="0" y="2218456"/>
                          </a:cubicBezTo>
                          <a:cubicBezTo>
                            <a:pt x="-395" y="1991165"/>
                            <a:pt x="-13821" y="1866943"/>
                            <a:pt x="0" y="1708211"/>
                          </a:cubicBezTo>
                          <a:cubicBezTo>
                            <a:pt x="13821" y="1549479"/>
                            <a:pt x="-27073" y="1385708"/>
                            <a:pt x="0" y="1131413"/>
                          </a:cubicBezTo>
                          <a:cubicBezTo>
                            <a:pt x="27073" y="877118"/>
                            <a:pt x="-1330" y="742532"/>
                            <a:pt x="0" y="621168"/>
                          </a:cubicBezTo>
                          <a:cubicBezTo>
                            <a:pt x="1330" y="499804"/>
                            <a:pt x="-1264" y="238678"/>
                            <a:pt x="0" y="0"/>
                          </a:cubicBezTo>
                          <a:close/>
                        </a:path>
                      </a:pathLst>
                    </a:custGeom>
                    <a:noFill/>
                    <a:ln w="19050">
                      <a:solidFill>
                        <a:schemeClr val="tx1"/>
                      </a:solidFill>
                      <a:extLst>
                        <a:ext uri="{C807C97D-BFC1-408E-A445-0C87EB9F89A2}">
                          <ask:lineSketchStyleProps xmlns:ask="http://schemas.microsoft.com/office/drawing/2018/sketchyshapes" sd="88615431">
                            <a:prstGeom prst="rect">
                              <a:avLst/>
                            </a:prstGeom>
                            <ask:type>
                              <ask:lineSketchFreehand/>
                            </ask:type>
                          </ask:lineSketchStyleProps>
                        </a:ext>
                      </a:extLst>
                    </a:ln>
                  </pic:spPr>
                </pic:pic>
              </a:graphicData>
            </a:graphic>
          </wp:inline>
        </w:drawing>
      </w:r>
    </w:p>
    <w:p w14:paraId="5730A2E2" w14:textId="7F026598" w:rsidR="00AF643F" w:rsidRPr="00FD6FF2" w:rsidRDefault="006E053F" w:rsidP="00BA4BF8">
      <w:pPr>
        <w:rPr>
          <w:rFonts w:cstheme="minorHAnsi"/>
          <w:iCs/>
          <w:sz w:val="24"/>
          <w:szCs w:val="24"/>
        </w:rPr>
      </w:pPr>
      <w:r w:rsidRPr="00FD6FF2">
        <w:rPr>
          <w:rFonts w:cstheme="minorHAnsi"/>
          <w:b/>
          <w:bCs/>
          <w:iCs/>
          <w:sz w:val="24"/>
          <w:szCs w:val="24"/>
        </w:rPr>
        <w:tab/>
      </w:r>
      <w:r w:rsidRPr="00FD6FF2">
        <w:rPr>
          <w:rFonts w:cstheme="minorHAnsi"/>
          <w:iCs/>
          <w:sz w:val="24"/>
          <w:szCs w:val="24"/>
        </w:rPr>
        <w:t xml:space="preserve">In addition to the script’s enjoyability, I was also keen to know if the script read as the </w:t>
      </w:r>
      <w:proofErr w:type="gramStart"/>
      <w:r w:rsidRPr="00FD6FF2">
        <w:rPr>
          <w:rFonts w:cstheme="minorHAnsi"/>
          <w:iCs/>
          <w:sz w:val="24"/>
          <w:szCs w:val="24"/>
        </w:rPr>
        <w:t>genre</w:t>
      </w:r>
      <w:proofErr w:type="gramEnd"/>
      <w:r w:rsidRPr="00FD6FF2">
        <w:rPr>
          <w:rFonts w:cstheme="minorHAnsi"/>
          <w:iCs/>
          <w:sz w:val="24"/>
          <w:szCs w:val="24"/>
        </w:rPr>
        <w:t xml:space="preserve"> I was intending it to</w:t>
      </w:r>
      <w:r w:rsidR="00482579" w:rsidRPr="00FD6FF2">
        <w:rPr>
          <w:rFonts w:cstheme="minorHAnsi"/>
          <w:iCs/>
          <w:sz w:val="24"/>
          <w:szCs w:val="24"/>
        </w:rPr>
        <w:t xml:space="preserve">; I can conclude it reads mostly as Folk Horror which was my intention. </w:t>
      </w:r>
      <w:r w:rsidR="00AE486D" w:rsidRPr="00FD6FF2">
        <w:rPr>
          <w:rFonts w:cstheme="minorHAnsi"/>
          <w:iCs/>
          <w:sz w:val="24"/>
          <w:szCs w:val="24"/>
        </w:rPr>
        <w:t xml:space="preserve">Having confirmation on my work reading as it </w:t>
      </w:r>
      <w:r w:rsidR="005D4AEE" w:rsidRPr="00FD6FF2">
        <w:rPr>
          <w:rFonts w:cstheme="minorHAnsi"/>
          <w:iCs/>
          <w:sz w:val="24"/>
          <w:szCs w:val="24"/>
        </w:rPr>
        <w:t xml:space="preserve">was </w:t>
      </w:r>
      <w:r w:rsidR="00AE486D" w:rsidRPr="00FD6FF2">
        <w:rPr>
          <w:rFonts w:cstheme="minorHAnsi"/>
          <w:iCs/>
          <w:sz w:val="24"/>
          <w:szCs w:val="24"/>
        </w:rPr>
        <w:t>intended was helpful</w:t>
      </w:r>
      <w:r w:rsidR="005D4AEE" w:rsidRPr="00FD6FF2">
        <w:rPr>
          <w:rFonts w:cstheme="minorHAnsi"/>
          <w:iCs/>
          <w:sz w:val="24"/>
          <w:szCs w:val="24"/>
        </w:rPr>
        <w:t xml:space="preserve"> as it showed</w:t>
      </w:r>
      <w:r w:rsidR="00FC1BC7" w:rsidRPr="00FD6FF2">
        <w:rPr>
          <w:rFonts w:cstheme="minorHAnsi"/>
          <w:iCs/>
          <w:sz w:val="24"/>
          <w:szCs w:val="24"/>
        </w:rPr>
        <w:t xml:space="preserve"> clarity in my work.</w:t>
      </w:r>
    </w:p>
    <w:p w14:paraId="1C249AEC" w14:textId="43E1DC6D" w:rsidR="00FC1BC7" w:rsidRPr="00FD6FF2" w:rsidRDefault="00FC1BC7" w:rsidP="00BA4BF8">
      <w:pPr>
        <w:rPr>
          <w:rFonts w:cstheme="minorHAnsi"/>
          <w:iCs/>
          <w:sz w:val="24"/>
          <w:szCs w:val="24"/>
        </w:rPr>
      </w:pPr>
      <w:r w:rsidRPr="00FD6FF2">
        <w:rPr>
          <w:rFonts w:cstheme="minorHAnsi"/>
          <w:iCs/>
          <w:sz w:val="24"/>
          <w:szCs w:val="24"/>
        </w:rPr>
        <w:tab/>
        <w:t>Finally, I asked the participants ‘</w:t>
      </w:r>
      <w:r w:rsidR="00CD1CEC" w:rsidRPr="00FD6FF2">
        <w:rPr>
          <w:rFonts w:cstheme="minorHAnsi"/>
          <w:iCs/>
          <w:sz w:val="24"/>
          <w:szCs w:val="24"/>
        </w:rPr>
        <w:t xml:space="preserve">What did you most enjoy about the script?’ </w:t>
      </w:r>
      <w:r w:rsidR="009105EF" w:rsidRPr="00FD6FF2">
        <w:rPr>
          <w:rFonts w:cstheme="minorHAnsi"/>
          <w:iCs/>
          <w:sz w:val="24"/>
          <w:szCs w:val="24"/>
        </w:rPr>
        <w:t>to</w:t>
      </w:r>
      <w:r w:rsidR="00CD1CEC" w:rsidRPr="00FD6FF2">
        <w:rPr>
          <w:rFonts w:cstheme="minorHAnsi"/>
          <w:iCs/>
          <w:sz w:val="24"/>
          <w:szCs w:val="24"/>
        </w:rPr>
        <w:t xml:space="preserve"> understand what was most appealing about the story I had created. </w:t>
      </w:r>
      <w:r w:rsidR="009105EF" w:rsidRPr="00FD6FF2">
        <w:rPr>
          <w:rFonts w:cstheme="minorHAnsi"/>
          <w:iCs/>
          <w:sz w:val="24"/>
          <w:szCs w:val="24"/>
        </w:rPr>
        <w:t>One participant, a 3</w:t>
      </w:r>
      <w:r w:rsidR="009105EF" w:rsidRPr="00FD6FF2">
        <w:rPr>
          <w:rFonts w:cstheme="minorHAnsi"/>
          <w:iCs/>
          <w:sz w:val="24"/>
          <w:szCs w:val="24"/>
          <w:vertAlign w:val="superscript"/>
        </w:rPr>
        <w:t>rd</w:t>
      </w:r>
      <w:r w:rsidR="009105EF" w:rsidRPr="00FD6FF2">
        <w:rPr>
          <w:rFonts w:cstheme="minorHAnsi"/>
          <w:iCs/>
          <w:sz w:val="24"/>
          <w:szCs w:val="24"/>
        </w:rPr>
        <w:t xml:space="preserve"> year BA Acting student at UWTSD </w:t>
      </w:r>
      <w:r w:rsidR="005C2085" w:rsidRPr="00FD6FF2">
        <w:rPr>
          <w:rFonts w:cstheme="minorHAnsi"/>
          <w:iCs/>
          <w:sz w:val="24"/>
          <w:szCs w:val="24"/>
        </w:rPr>
        <w:t>stated that the</w:t>
      </w:r>
      <w:r w:rsidR="00F071F9" w:rsidRPr="00FD6FF2">
        <w:rPr>
          <w:rFonts w:cstheme="minorHAnsi"/>
          <w:iCs/>
          <w:sz w:val="24"/>
          <w:szCs w:val="24"/>
        </w:rPr>
        <w:t xml:space="preserve"> script was detailed in imagery which really gave a clear sense of where the characters were physically</w:t>
      </w:r>
      <w:r w:rsidR="00AD216C" w:rsidRPr="00FD6FF2">
        <w:rPr>
          <w:rFonts w:cstheme="minorHAnsi"/>
          <w:iCs/>
          <w:sz w:val="24"/>
          <w:szCs w:val="24"/>
        </w:rPr>
        <w:t>, which made it an exciting read; the o</w:t>
      </w:r>
      <w:r w:rsidR="00F071F9" w:rsidRPr="00FD6FF2">
        <w:rPr>
          <w:rFonts w:cstheme="minorHAnsi"/>
          <w:iCs/>
          <w:sz w:val="24"/>
          <w:szCs w:val="24"/>
        </w:rPr>
        <w:t>ther participants nodded in agreement with the statement</w:t>
      </w:r>
      <w:r w:rsidR="00AD216C" w:rsidRPr="00FD6FF2">
        <w:rPr>
          <w:rFonts w:cstheme="minorHAnsi"/>
          <w:iCs/>
          <w:sz w:val="24"/>
          <w:szCs w:val="24"/>
        </w:rPr>
        <w:t xml:space="preserve">. This comment was </w:t>
      </w:r>
      <w:r w:rsidR="00AF681B" w:rsidRPr="00FD6FF2">
        <w:rPr>
          <w:rFonts w:cstheme="minorHAnsi"/>
          <w:iCs/>
          <w:sz w:val="24"/>
          <w:szCs w:val="24"/>
        </w:rPr>
        <w:t xml:space="preserve">helpful, I had worked hard on ‘showing, not telling’ </w:t>
      </w:r>
      <w:r w:rsidR="00652310" w:rsidRPr="00FD6FF2">
        <w:rPr>
          <w:rFonts w:cstheme="minorHAnsi"/>
          <w:iCs/>
          <w:sz w:val="24"/>
          <w:szCs w:val="24"/>
        </w:rPr>
        <w:t xml:space="preserve">so to hear that it paid off was encouraging. This comment also </w:t>
      </w:r>
      <w:r w:rsidR="00072634" w:rsidRPr="00FD6FF2">
        <w:rPr>
          <w:rFonts w:cstheme="minorHAnsi"/>
          <w:iCs/>
          <w:sz w:val="24"/>
          <w:szCs w:val="24"/>
        </w:rPr>
        <w:t xml:space="preserve">confirmed that I hadn’t padded out the stage directions too much and that everything that was written, was necessary for the plot of the story. In addition to this, another participant </w:t>
      </w:r>
      <w:r w:rsidR="000E1408" w:rsidRPr="00FD6FF2">
        <w:rPr>
          <w:rFonts w:cstheme="minorHAnsi"/>
          <w:iCs/>
          <w:sz w:val="24"/>
          <w:szCs w:val="24"/>
        </w:rPr>
        <w:t xml:space="preserve">stated that the limited amount of dialogue from the mythical being I had created was effective in showing exactly what type of character Bronwen was. </w:t>
      </w:r>
      <w:r w:rsidR="001865C4" w:rsidRPr="00FD6FF2">
        <w:rPr>
          <w:rFonts w:cstheme="minorHAnsi"/>
          <w:iCs/>
          <w:sz w:val="24"/>
          <w:szCs w:val="24"/>
        </w:rPr>
        <w:t xml:space="preserve">They expanded by </w:t>
      </w:r>
      <w:r w:rsidR="00880339" w:rsidRPr="00FD6FF2">
        <w:rPr>
          <w:rFonts w:cstheme="minorHAnsi"/>
          <w:iCs/>
          <w:sz w:val="24"/>
          <w:szCs w:val="24"/>
        </w:rPr>
        <w:t>explaining her lack of dialogue was a useful contrast compared to Dylan’s overuse of dialogue.</w:t>
      </w:r>
      <w:r w:rsidR="00777045" w:rsidRPr="00FD6FF2">
        <w:rPr>
          <w:rFonts w:cstheme="minorHAnsi"/>
          <w:iCs/>
          <w:sz w:val="24"/>
          <w:szCs w:val="24"/>
        </w:rPr>
        <w:t xml:space="preserve"> Before the table read, I was unsure on the amount of dialogue given to Bronwen and </w:t>
      </w:r>
      <w:proofErr w:type="gramStart"/>
      <w:r w:rsidR="00777045" w:rsidRPr="00FD6FF2">
        <w:rPr>
          <w:rFonts w:cstheme="minorHAnsi"/>
          <w:iCs/>
          <w:sz w:val="24"/>
          <w:szCs w:val="24"/>
        </w:rPr>
        <w:t>w</w:t>
      </w:r>
      <w:r w:rsidR="00170056" w:rsidRPr="00FD6FF2">
        <w:rPr>
          <w:rFonts w:cstheme="minorHAnsi"/>
          <w:iCs/>
          <w:sz w:val="24"/>
          <w:szCs w:val="24"/>
        </w:rPr>
        <w:t>h</w:t>
      </w:r>
      <w:r w:rsidR="00777045" w:rsidRPr="00FD6FF2">
        <w:rPr>
          <w:rFonts w:cstheme="minorHAnsi"/>
          <w:iCs/>
          <w:sz w:val="24"/>
          <w:szCs w:val="24"/>
        </w:rPr>
        <w:t>ether or not</w:t>
      </w:r>
      <w:proofErr w:type="gramEnd"/>
      <w:r w:rsidR="00777045" w:rsidRPr="00FD6FF2">
        <w:rPr>
          <w:rFonts w:cstheme="minorHAnsi"/>
          <w:iCs/>
          <w:sz w:val="24"/>
          <w:szCs w:val="24"/>
        </w:rPr>
        <w:t xml:space="preserve"> more should be added, but after the discussion</w:t>
      </w:r>
      <w:r w:rsidR="00170056" w:rsidRPr="00FD6FF2">
        <w:rPr>
          <w:rFonts w:cstheme="minorHAnsi"/>
          <w:iCs/>
          <w:sz w:val="24"/>
          <w:szCs w:val="24"/>
        </w:rPr>
        <w:t xml:space="preserve"> I realised that her lack of dialogue was just as important as Dylan’s overuse of it.</w:t>
      </w:r>
    </w:p>
    <w:p w14:paraId="7E86816E" w14:textId="6F0CDAF2" w:rsidR="001E75FA" w:rsidRPr="00FD6FF2" w:rsidRDefault="001E75FA" w:rsidP="00BA4BF8">
      <w:pPr>
        <w:rPr>
          <w:rFonts w:cstheme="minorHAnsi"/>
          <w:iCs/>
          <w:sz w:val="24"/>
          <w:szCs w:val="24"/>
        </w:rPr>
      </w:pPr>
      <w:r w:rsidRPr="00FD6FF2">
        <w:rPr>
          <w:rFonts w:cstheme="minorHAnsi"/>
          <w:iCs/>
          <w:sz w:val="24"/>
          <w:szCs w:val="24"/>
        </w:rPr>
        <w:tab/>
      </w:r>
      <w:r w:rsidR="0094201C" w:rsidRPr="00FD6FF2">
        <w:rPr>
          <w:rFonts w:cstheme="minorHAnsi"/>
          <w:iCs/>
          <w:sz w:val="24"/>
          <w:szCs w:val="24"/>
        </w:rPr>
        <w:t>Adding to that, the feedback from the group was very useful. One participant suggested that some lines of dialogue aren’t necessary- to which I agreed</w:t>
      </w:r>
      <w:r w:rsidR="00962078" w:rsidRPr="00FD6FF2">
        <w:rPr>
          <w:rFonts w:cstheme="minorHAnsi"/>
          <w:iCs/>
          <w:sz w:val="24"/>
          <w:szCs w:val="24"/>
        </w:rPr>
        <w:t>, they were used to fill gaps of ‘awkwardness’</w:t>
      </w:r>
      <w:r w:rsidR="00647259" w:rsidRPr="00FD6FF2">
        <w:rPr>
          <w:rFonts w:cstheme="minorHAnsi"/>
          <w:iCs/>
          <w:sz w:val="24"/>
          <w:szCs w:val="24"/>
        </w:rPr>
        <w:t xml:space="preserve"> and did not impact on the storyline whatsoever</w:t>
      </w:r>
      <w:r w:rsidR="0094201C" w:rsidRPr="00FD6FF2">
        <w:rPr>
          <w:rFonts w:cstheme="minorHAnsi"/>
          <w:iCs/>
          <w:sz w:val="24"/>
          <w:szCs w:val="24"/>
        </w:rPr>
        <w:t>.</w:t>
      </w:r>
      <w:r w:rsidR="007F74EF" w:rsidRPr="00FD6FF2">
        <w:rPr>
          <w:rFonts w:cstheme="minorHAnsi"/>
          <w:iCs/>
          <w:sz w:val="24"/>
          <w:szCs w:val="24"/>
        </w:rPr>
        <w:t xml:space="preserve"> I found that cutti</w:t>
      </w:r>
      <w:r w:rsidR="001F2816" w:rsidRPr="00FD6FF2">
        <w:rPr>
          <w:rFonts w:cstheme="minorHAnsi"/>
          <w:iCs/>
          <w:sz w:val="24"/>
          <w:szCs w:val="24"/>
        </w:rPr>
        <w:t>ng lines down or removing them completely made more of an impact. Although the overuse of dialogue worked for the character of Dylan</w:t>
      </w:r>
      <w:r w:rsidR="00CD1DAB" w:rsidRPr="00FD6FF2">
        <w:rPr>
          <w:rFonts w:cstheme="minorHAnsi"/>
          <w:iCs/>
          <w:sz w:val="24"/>
          <w:szCs w:val="24"/>
        </w:rPr>
        <w:t>, cutting some of his lines meant that I was creating more of an aspect of intrigue</w:t>
      </w:r>
      <w:r w:rsidR="00832EC1" w:rsidRPr="00FD6FF2">
        <w:rPr>
          <w:rFonts w:cstheme="minorHAnsi"/>
          <w:iCs/>
          <w:sz w:val="24"/>
          <w:szCs w:val="24"/>
        </w:rPr>
        <w:t xml:space="preserve"> and mystery, rather than just revealing everything all at once. </w:t>
      </w:r>
      <w:r w:rsidR="0023161E" w:rsidRPr="00FD6FF2">
        <w:rPr>
          <w:rFonts w:cstheme="minorHAnsi"/>
          <w:iCs/>
          <w:sz w:val="24"/>
          <w:szCs w:val="24"/>
        </w:rPr>
        <w:t>Screenwriter and director</w:t>
      </w:r>
      <w:r w:rsidR="00CE7EF3" w:rsidRPr="00FD6FF2">
        <w:rPr>
          <w:rFonts w:cstheme="minorHAnsi"/>
          <w:iCs/>
          <w:sz w:val="24"/>
          <w:szCs w:val="24"/>
        </w:rPr>
        <w:t xml:space="preserve"> Professor Loren-Paul Caplin states</w:t>
      </w:r>
      <w:r w:rsidR="00DD70AD" w:rsidRPr="00FD6FF2">
        <w:rPr>
          <w:rFonts w:cstheme="minorHAnsi"/>
          <w:sz w:val="24"/>
          <w:szCs w:val="24"/>
        </w:rPr>
        <w:t xml:space="preserve"> ‘</w:t>
      </w:r>
      <w:r w:rsidR="00DD70AD" w:rsidRPr="00FD6FF2">
        <w:rPr>
          <w:rFonts w:cstheme="minorHAnsi"/>
          <w:iCs/>
          <w:sz w:val="24"/>
          <w:szCs w:val="24"/>
        </w:rPr>
        <w:t>When real people speak, they often feel the need to supply a lot of information before they actually get to the purpose of their utterance.’</w:t>
      </w:r>
      <w:r w:rsidR="00F5696E" w:rsidRPr="00FD6FF2">
        <w:rPr>
          <w:rFonts w:cstheme="minorHAnsi"/>
          <w:iCs/>
          <w:sz w:val="24"/>
          <w:szCs w:val="24"/>
        </w:rPr>
        <w:t xml:space="preserve"> </w:t>
      </w:r>
      <w:r w:rsidR="00F5696E" w:rsidRPr="00FD6FF2">
        <w:rPr>
          <w:rFonts w:cstheme="minorHAnsi"/>
          <w:b/>
          <w:bCs/>
          <w:iCs/>
          <w:sz w:val="24"/>
          <w:szCs w:val="24"/>
        </w:rPr>
        <w:t>(Caplin, 202</w:t>
      </w:r>
      <w:r w:rsidR="002905B6" w:rsidRPr="00FD6FF2">
        <w:rPr>
          <w:rFonts w:cstheme="minorHAnsi"/>
          <w:b/>
          <w:bCs/>
          <w:iCs/>
          <w:sz w:val="24"/>
          <w:szCs w:val="24"/>
        </w:rPr>
        <w:t>1)</w:t>
      </w:r>
      <w:r w:rsidR="00CE7EF3" w:rsidRPr="00FD6FF2">
        <w:rPr>
          <w:rFonts w:cstheme="minorHAnsi"/>
          <w:b/>
          <w:bCs/>
          <w:iCs/>
          <w:sz w:val="24"/>
          <w:szCs w:val="24"/>
        </w:rPr>
        <w:t xml:space="preserve"> </w:t>
      </w:r>
      <w:r w:rsidR="00CE7EF3" w:rsidRPr="00FD6FF2">
        <w:rPr>
          <w:rFonts w:cstheme="minorHAnsi"/>
          <w:iCs/>
          <w:sz w:val="24"/>
          <w:szCs w:val="24"/>
        </w:rPr>
        <w:t>With this in mind</w:t>
      </w:r>
      <w:r w:rsidR="00647259" w:rsidRPr="00FD6FF2">
        <w:rPr>
          <w:rFonts w:cstheme="minorHAnsi"/>
          <w:iCs/>
          <w:sz w:val="24"/>
          <w:szCs w:val="24"/>
        </w:rPr>
        <w:t>,</w:t>
      </w:r>
      <w:r w:rsidR="009904F4" w:rsidRPr="00FD6FF2">
        <w:rPr>
          <w:rFonts w:cstheme="minorHAnsi"/>
          <w:iCs/>
          <w:sz w:val="24"/>
          <w:szCs w:val="24"/>
        </w:rPr>
        <w:t xml:space="preserve"> I found that cutting the sentences in illogical places or adding words that do</w:t>
      </w:r>
      <w:r w:rsidR="006F4BE8">
        <w:rPr>
          <w:rFonts w:cstheme="minorHAnsi"/>
          <w:iCs/>
          <w:sz w:val="24"/>
          <w:szCs w:val="24"/>
        </w:rPr>
        <w:t xml:space="preserve"> no</w:t>
      </w:r>
      <w:r w:rsidR="009904F4" w:rsidRPr="00FD6FF2">
        <w:rPr>
          <w:rFonts w:cstheme="minorHAnsi"/>
          <w:iCs/>
          <w:sz w:val="24"/>
          <w:szCs w:val="24"/>
        </w:rPr>
        <w:t>t necessarily make sense into Dylan’s dialogue</w:t>
      </w:r>
      <w:r w:rsidR="00647259" w:rsidRPr="00FD6FF2">
        <w:rPr>
          <w:rFonts w:cstheme="minorHAnsi"/>
          <w:iCs/>
          <w:sz w:val="24"/>
          <w:szCs w:val="24"/>
        </w:rPr>
        <w:t xml:space="preserve"> made</w:t>
      </w:r>
      <w:r w:rsidR="009904F4" w:rsidRPr="00FD6FF2">
        <w:rPr>
          <w:rFonts w:cstheme="minorHAnsi"/>
          <w:iCs/>
          <w:sz w:val="24"/>
          <w:szCs w:val="24"/>
        </w:rPr>
        <w:t xml:space="preserve"> his speech more naturalistic.</w:t>
      </w:r>
    </w:p>
    <w:p w14:paraId="7D719946" w14:textId="2646E75F" w:rsidR="00656BEA" w:rsidRPr="00FD6FF2" w:rsidRDefault="00656BEA" w:rsidP="00BA4BF8">
      <w:pPr>
        <w:rPr>
          <w:rFonts w:cstheme="minorHAnsi"/>
          <w:iCs/>
          <w:sz w:val="24"/>
          <w:szCs w:val="24"/>
        </w:rPr>
      </w:pPr>
      <w:r w:rsidRPr="00FD6FF2">
        <w:rPr>
          <w:rFonts w:cstheme="minorHAnsi"/>
          <w:iCs/>
          <w:sz w:val="24"/>
          <w:szCs w:val="24"/>
        </w:rPr>
        <w:lastRenderedPageBreak/>
        <w:tab/>
        <w:t>To conclude, the table read was helpful in</w:t>
      </w:r>
      <w:r w:rsidR="00D456A1" w:rsidRPr="00FD6FF2">
        <w:rPr>
          <w:rFonts w:cstheme="minorHAnsi"/>
          <w:iCs/>
          <w:sz w:val="24"/>
          <w:szCs w:val="24"/>
        </w:rPr>
        <w:t xml:space="preserve"> the sense that I was made aware of minor errors that needed to be edited. In addition to this, hearing the script </w:t>
      </w:r>
      <w:r w:rsidR="000C493A" w:rsidRPr="00FD6FF2">
        <w:rPr>
          <w:rFonts w:cstheme="minorHAnsi"/>
          <w:iCs/>
          <w:sz w:val="24"/>
          <w:szCs w:val="24"/>
        </w:rPr>
        <w:t xml:space="preserve">out loud helped me notice I needed to do </w:t>
      </w:r>
      <w:r w:rsidR="00D47319" w:rsidRPr="00FD6FF2">
        <w:rPr>
          <w:rFonts w:cstheme="minorHAnsi"/>
          <w:iCs/>
          <w:sz w:val="24"/>
          <w:szCs w:val="24"/>
        </w:rPr>
        <w:t xml:space="preserve">just a bit more character research and development </w:t>
      </w:r>
      <w:proofErr w:type="gramStart"/>
      <w:r w:rsidR="00D47319" w:rsidRPr="00FD6FF2">
        <w:rPr>
          <w:rFonts w:cstheme="minorHAnsi"/>
          <w:iCs/>
          <w:sz w:val="24"/>
          <w:szCs w:val="24"/>
        </w:rPr>
        <w:t>in order to</w:t>
      </w:r>
      <w:proofErr w:type="gramEnd"/>
      <w:r w:rsidR="00D47319" w:rsidRPr="00FD6FF2">
        <w:rPr>
          <w:rFonts w:cstheme="minorHAnsi"/>
          <w:iCs/>
          <w:sz w:val="24"/>
          <w:szCs w:val="24"/>
        </w:rPr>
        <w:t xml:space="preserve"> make the script impactful.</w:t>
      </w:r>
    </w:p>
    <w:p w14:paraId="6F0F5A00" w14:textId="4A9704C4" w:rsidR="00445469" w:rsidRPr="00FD6FF2" w:rsidRDefault="00445469" w:rsidP="00BA4BF8">
      <w:pPr>
        <w:rPr>
          <w:rFonts w:cstheme="minorHAnsi"/>
          <w:b/>
          <w:bCs/>
          <w:iCs/>
          <w:sz w:val="24"/>
          <w:szCs w:val="24"/>
          <w:u w:val="single"/>
        </w:rPr>
      </w:pPr>
      <w:r w:rsidRPr="00FD6FF2">
        <w:rPr>
          <w:rFonts w:cstheme="minorHAnsi"/>
          <w:b/>
          <w:bCs/>
          <w:iCs/>
          <w:sz w:val="24"/>
          <w:szCs w:val="24"/>
          <w:u w:val="single"/>
        </w:rPr>
        <w:t>Second Opinions:</w:t>
      </w:r>
    </w:p>
    <w:p w14:paraId="4B77CD1A" w14:textId="05DBBFD3" w:rsidR="00445469" w:rsidRPr="00FD6FF2" w:rsidRDefault="00445469" w:rsidP="00BA4BF8">
      <w:pPr>
        <w:rPr>
          <w:rFonts w:cstheme="minorHAnsi"/>
          <w:iCs/>
          <w:sz w:val="24"/>
          <w:szCs w:val="24"/>
        </w:rPr>
      </w:pPr>
      <w:r w:rsidRPr="00FD6FF2">
        <w:rPr>
          <w:rFonts w:cstheme="minorHAnsi"/>
          <w:iCs/>
          <w:sz w:val="24"/>
          <w:szCs w:val="24"/>
        </w:rPr>
        <w:tab/>
        <w:t xml:space="preserve">In addition to the table read, I sent the script to </w:t>
      </w:r>
      <w:r w:rsidR="009A0AB2" w:rsidRPr="00FD6FF2">
        <w:rPr>
          <w:rFonts w:cstheme="minorHAnsi"/>
          <w:iCs/>
          <w:sz w:val="24"/>
          <w:szCs w:val="24"/>
        </w:rPr>
        <w:t xml:space="preserve">Hannah McPake and writer Keiron Self </w:t>
      </w:r>
      <w:r w:rsidR="00B43F8E" w:rsidRPr="00FD6FF2">
        <w:rPr>
          <w:rFonts w:cstheme="minorHAnsi"/>
          <w:iCs/>
          <w:sz w:val="24"/>
          <w:szCs w:val="24"/>
        </w:rPr>
        <w:t>to</w:t>
      </w:r>
      <w:r w:rsidR="00656BEA" w:rsidRPr="00FD6FF2">
        <w:rPr>
          <w:rFonts w:cstheme="minorHAnsi"/>
          <w:iCs/>
          <w:sz w:val="24"/>
          <w:szCs w:val="24"/>
        </w:rPr>
        <w:t xml:space="preserve"> gain more feedback</w:t>
      </w:r>
      <w:r w:rsidR="00023391" w:rsidRPr="00FD6FF2">
        <w:rPr>
          <w:rFonts w:cstheme="minorHAnsi"/>
          <w:iCs/>
          <w:sz w:val="24"/>
          <w:szCs w:val="24"/>
        </w:rPr>
        <w:t xml:space="preserve"> and areas to improve upon. Sending the script to professional writers</w:t>
      </w:r>
      <w:r w:rsidR="00873D1B" w:rsidRPr="00FD6FF2">
        <w:rPr>
          <w:rFonts w:cstheme="minorHAnsi"/>
          <w:iCs/>
          <w:sz w:val="24"/>
          <w:szCs w:val="24"/>
        </w:rPr>
        <w:t xml:space="preserve"> was a big step in the development section of my script writing process</w:t>
      </w:r>
      <w:r w:rsidR="003625DF" w:rsidRPr="00FD6FF2">
        <w:rPr>
          <w:rFonts w:cstheme="minorHAnsi"/>
          <w:iCs/>
          <w:sz w:val="24"/>
          <w:szCs w:val="24"/>
        </w:rPr>
        <w:t xml:space="preserve"> due to them being able to pick up on errors or inconsistencies others may not be able to</w:t>
      </w:r>
      <w:r w:rsidR="00B7092C" w:rsidRPr="00FD6FF2">
        <w:rPr>
          <w:rFonts w:cstheme="minorHAnsi"/>
          <w:iCs/>
          <w:sz w:val="24"/>
          <w:szCs w:val="24"/>
        </w:rPr>
        <w:t>.</w:t>
      </w:r>
    </w:p>
    <w:p w14:paraId="4AC68CDE" w14:textId="3EC24E3C" w:rsidR="00B7092C" w:rsidRPr="00FD6FF2" w:rsidRDefault="00B7092C" w:rsidP="00BA4BF8">
      <w:pPr>
        <w:rPr>
          <w:rFonts w:cstheme="minorHAnsi"/>
          <w:iCs/>
          <w:sz w:val="24"/>
          <w:szCs w:val="24"/>
        </w:rPr>
      </w:pPr>
      <w:r w:rsidRPr="00FD6FF2">
        <w:rPr>
          <w:rFonts w:cstheme="minorHAnsi"/>
          <w:iCs/>
          <w:sz w:val="24"/>
          <w:szCs w:val="24"/>
        </w:rPr>
        <w:tab/>
        <w:t>Firstly, my feedback from Hannah was almost entirely positive</w:t>
      </w:r>
      <w:r w:rsidR="008011E6" w:rsidRPr="00FD6FF2">
        <w:rPr>
          <w:rFonts w:cstheme="minorHAnsi"/>
          <w:iCs/>
          <w:sz w:val="24"/>
          <w:szCs w:val="24"/>
        </w:rPr>
        <w:t xml:space="preserve">; she stated that she enjoyed reading it and felt a real sense of intrigue for </w:t>
      </w:r>
      <w:proofErr w:type="gramStart"/>
      <w:r w:rsidR="008011E6" w:rsidRPr="00FD6FF2">
        <w:rPr>
          <w:rFonts w:cstheme="minorHAnsi"/>
          <w:iCs/>
          <w:sz w:val="24"/>
          <w:szCs w:val="24"/>
        </w:rPr>
        <w:t>both of the characters</w:t>
      </w:r>
      <w:proofErr w:type="gramEnd"/>
      <w:r w:rsidR="008011E6" w:rsidRPr="00FD6FF2">
        <w:rPr>
          <w:rFonts w:cstheme="minorHAnsi"/>
          <w:iCs/>
          <w:sz w:val="24"/>
          <w:szCs w:val="24"/>
        </w:rPr>
        <w:t xml:space="preserve">. This was </w:t>
      </w:r>
      <w:r w:rsidR="00033765" w:rsidRPr="00FD6FF2">
        <w:rPr>
          <w:rFonts w:cstheme="minorHAnsi"/>
          <w:iCs/>
          <w:sz w:val="24"/>
          <w:szCs w:val="24"/>
        </w:rPr>
        <w:t xml:space="preserve">encouraging to hear as I had worked on the intrigue of Dylan specifically after the table read session, so it was encouraging to know that the work paid off. </w:t>
      </w:r>
      <w:r w:rsidR="000B6A96" w:rsidRPr="00FD6FF2">
        <w:rPr>
          <w:rFonts w:cstheme="minorHAnsi"/>
          <w:iCs/>
          <w:sz w:val="24"/>
          <w:szCs w:val="24"/>
        </w:rPr>
        <w:t xml:space="preserve">One main area of improvement was that she suggested I worked more on their backstories to really </w:t>
      </w:r>
      <w:r w:rsidR="00C84245" w:rsidRPr="00FD6FF2">
        <w:rPr>
          <w:rFonts w:cstheme="minorHAnsi"/>
          <w:iCs/>
          <w:sz w:val="24"/>
          <w:szCs w:val="24"/>
        </w:rPr>
        <w:t xml:space="preserve">flesh out the characters for more of an impact, though I knew this was an area of improvement after the table read any way. In addition to this, Hannah suggested that </w:t>
      </w:r>
      <w:r w:rsidR="007F71A3" w:rsidRPr="00FD6FF2">
        <w:rPr>
          <w:rFonts w:cstheme="minorHAnsi"/>
          <w:iCs/>
          <w:sz w:val="24"/>
          <w:szCs w:val="24"/>
        </w:rPr>
        <w:t xml:space="preserve">I </w:t>
      </w:r>
      <w:r w:rsidR="00942CD6" w:rsidRPr="00FD6FF2">
        <w:rPr>
          <w:rFonts w:cstheme="minorHAnsi"/>
          <w:iCs/>
          <w:sz w:val="24"/>
          <w:szCs w:val="24"/>
        </w:rPr>
        <w:t xml:space="preserve">didn’t include two deaths in the script as this </w:t>
      </w:r>
      <w:r w:rsidR="000528BC" w:rsidRPr="00FD6FF2">
        <w:rPr>
          <w:rFonts w:cstheme="minorHAnsi"/>
          <w:iCs/>
          <w:sz w:val="24"/>
          <w:szCs w:val="24"/>
        </w:rPr>
        <w:t>could be ‘too extreme’ however, I disagreed with this suggestion. I wanted my story to be extreme, ou</w:t>
      </w:r>
      <w:r w:rsidR="00ED547F" w:rsidRPr="00FD6FF2">
        <w:rPr>
          <w:rFonts w:cstheme="minorHAnsi"/>
          <w:iCs/>
          <w:sz w:val="24"/>
          <w:szCs w:val="24"/>
        </w:rPr>
        <w:t>t-</w:t>
      </w:r>
      <w:proofErr w:type="gramStart"/>
      <w:r w:rsidR="00ED547F" w:rsidRPr="00FD6FF2">
        <w:rPr>
          <w:rFonts w:cstheme="minorHAnsi"/>
          <w:iCs/>
          <w:sz w:val="24"/>
          <w:szCs w:val="24"/>
        </w:rPr>
        <w:t>there</w:t>
      </w:r>
      <w:proofErr w:type="gramEnd"/>
      <w:r w:rsidR="00ED547F" w:rsidRPr="00FD6FF2">
        <w:rPr>
          <w:rFonts w:cstheme="minorHAnsi"/>
          <w:iCs/>
          <w:sz w:val="24"/>
          <w:szCs w:val="24"/>
        </w:rPr>
        <w:t xml:space="preserve"> and bold due to it</w:t>
      </w:r>
      <w:r w:rsidR="00F33BD9" w:rsidRPr="00FD6FF2">
        <w:rPr>
          <w:rFonts w:cstheme="minorHAnsi"/>
          <w:iCs/>
          <w:sz w:val="24"/>
          <w:szCs w:val="24"/>
        </w:rPr>
        <w:t xml:space="preserve"> </w:t>
      </w:r>
      <w:r w:rsidR="00ED547F" w:rsidRPr="00FD6FF2">
        <w:rPr>
          <w:rFonts w:cstheme="minorHAnsi"/>
          <w:iCs/>
          <w:sz w:val="24"/>
          <w:szCs w:val="24"/>
        </w:rPr>
        <w:t xml:space="preserve">deriving from Folklore and Mythology which is </w:t>
      </w:r>
      <w:r w:rsidR="00442B0B">
        <w:rPr>
          <w:rFonts w:cstheme="minorHAnsi"/>
          <w:iCs/>
          <w:sz w:val="24"/>
          <w:szCs w:val="24"/>
        </w:rPr>
        <w:t>notoriously</w:t>
      </w:r>
      <w:r w:rsidR="00ED547F" w:rsidRPr="00FD6FF2">
        <w:rPr>
          <w:rFonts w:cstheme="minorHAnsi"/>
          <w:iCs/>
          <w:sz w:val="24"/>
          <w:szCs w:val="24"/>
        </w:rPr>
        <w:t xml:space="preserve"> bold and extreme. I considered the note but ultimately decided that the two deaths in the storyline made sense with </w:t>
      </w:r>
      <w:r w:rsidR="00082247" w:rsidRPr="00FD6FF2">
        <w:rPr>
          <w:rFonts w:cstheme="minorHAnsi"/>
          <w:iCs/>
          <w:sz w:val="24"/>
          <w:szCs w:val="24"/>
        </w:rPr>
        <w:t xml:space="preserve">my aims for the film. </w:t>
      </w:r>
      <w:r w:rsidR="00407D72" w:rsidRPr="00FD6FF2">
        <w:rPr>
          <w:rFonts w:cstheme="minorHAnsi"/>
          <w:iCs/>
          <w:sz w:val="24"/>
          <w:szCs w:val="24"/>
        </w:rPr>
        <w:t>Overall, Hannah’s notes were taken on board and thought about greatly</w:t>
      </w:r>
      <w:r w:rsidR="00481BEE" w:rsidRPr="00FD6FF2">
        <w:rPr>
          <w:rFonts w:cstheme="minorHAnsi"/>
          <w:iCs/>
          <w:sz w:val="24"/>
          <w:szCs w:val="24"/>
        </w:rPr>
        <w:t>- I was appreciative of them since it gave me fresh things to consider when re-drafting my script.</w:t>
      </w:r>
    </w:p>
    <w:p w14:paraId="620133B8" w14:textId="6DC421BD" w:rsidR="00082247" w:rsidRDefault="00082247" w:rsidP="00BA4BF8">
      <w:pPr>
        <w:rPr>
          <w:rFonts w:cstheme="minorHAnsi"/>
          <w:iCs/>
          <w:sz w:val="24"/>
          <w:szCs w:val="24"/>
        </w:rPr>
      </w:pPr>
      <w:r w:rsidRPr="00FD6FF2">
        <w:rPr>
          <w:rFonts w:cstheme="minorHAnsi"/>
          <w:iCs/>
          <w:sz w:val="24"/>
          <w:szCs w:val="24"/>
        </w:rPr>
        <w:tab/>
        <w:t>In addition to this, the feedback I gained from Keiron Self was</w:t>
      </w:r>
      <w:r w:rsidR="00407D72" w:rsidRPr="00FD6FF2">
        <w:rPr>
          <w:rFonts w:cstheme="minorHAnsi"/>
          <w:iCs/>
          <w:sz w:val="24"/>
          <w:szCs w:val="24"/>
        </w:rPr>
        <w:t xml:space="preserve"> extremely helpful</w:t>
      </w:r>
      <w:r w:rsidR="00656E15" w:rsidRPr="00FD6FF2">
        <w:rPr>
          <w:rFonts w:cstheme="minorHAnsi"/>
          <w:iCs/>
          <w:sz w:val="24"/>
          <w:szCs w:val="24"/>
        </w:rPr>
        <w:t>. He</w:t>
      </w:r>
      <w:r w:rsidR="00054320">
        <w:rPr>
          <w:rFonts w:cstheme="minorHAnsi"/>
          <w:iCs/>
          <w:sz w:val="24"/>
          <w:szCs w:val="24"/>
        </w:rPr>
        <w:t xml:space="preserve"> focused more on the directions in the script rather than the dialogue itself</w:t>
      </w:r>
      <w:r w:rsidR="00654BF9">
        <w:rPr>
          <w:rFonts w:cstheme="minorHAnsi"/>
          <w:iCs/>
          <w:sz w:val="24"/>
          <w:szCs w:val="24"/>
        </w:rPr>
        <w:t>.</w:t>
      </w:r>
      <w:r w:rsidR="009548F7">
        <w:rPr>
          <w:rFonts w:cstheme="minorHAnsi"/>
          <w:iCs/>
          <w:sz w:val="24"/>
          <w:szCs w:val="24"/>
        </w:rPr>
        <w:t xml:space="preserve"> The main note given was </w:t>
      </w:r>
      <w:r w:rsidR="00DA4CA5">
        <w:rPr>
          <w:rFonts w:cstheme="minorHAnsi"/>
          <w:iCs/>
          <w:sz w:val="24"/>
          <w:szCs w:val="24"/>
        </w:rPr>
        <w:t xml:space="preserve">to check the </w:t>
      </w:r>
      <w:r w:rsidR="0088003D">
        <w:rPr>
          <w:rFonts w:cstheme="minorHAnsi"/>
          <w:iCs/>
          <w:sz w:val="24"/>
          <w:szCs w:val="24"/>
        </w:rPr>
        <w:t xml:space="preserve">way I worded sentences and to </w:t>
      </w:r>
      <w:r w:rsidR="001135A8">
        <w:rPr>
          <w:rFonts w:cstheme="minorHAnsi"/>
          <w:iCs/>
          <w:sz w:val="24"/>
          <w:szCs w:val="24"/>
        </w:rPr>
        <w:t>re</w:t>
      </w:r>
      <w:r w:rsidR="00356EA5">
        <w:rPr>
          <w:rFonts w:cstheme="minorHAnsi"/>
          <w:iCs/>
          <w:sz w:val="24"/>
          <w:szCs w:val="24"/>
        </w:rPr>
        <w:t xml:space="preserve">arrange what I was </w:t>
      </w:r>
      <w:r w:rsidR="00F2269A">
        <w:rPr>
          <w:rFonts w:cstheme="minorHAnsi"/>
          <w:iCs/>
          <w:sz w:val="24"/>
          <w:szCs w:val="24"/>
        </w:rPr>
        <w:t xml:space="preserve">saying </w:t>
      </w:r>
      <w:r w:rsidR="00C7551B">
        <w:rPr>
          <w:rFonts w:cstheme="minorHAnsi"/>
          <w:iCs/>
          <w:sz w:val="24"/>
          <w:szCs w:val="24"/>
        </w:rPr>
        <w:t>to be more succinct and precise.</w:t>
      </w:r>
      <w:r w:rsidR="000678C3">
        <w:rPr>
          <w:rFonts w:cstheme="minorHAnsi"/>
          <w:iCs/>
          <w:sz w:val="24"/>
          <w:szCs w:val="24"/>
        </w:rPr>
        <w:t xml:space="preserve"> </w:t>
      </w:r>
      <w:r w:rsidR="00B050F2" w:rsidRPr="00B050F2">
        <w:rPr>
          <w:rFonts w:cstheme="minorHAnsi"/>
          <w:b/>
          <w:bCs/>
          <w:iCs/>
          <w:sz w:val="24"/>
          <w:szCs w:val="24"/>
        </w:rPr>
        <w:t xml:space="preserve">(Self, 2024) </w:t>
      </w:r>
      <w:r w:rsidR="000678C3">
        <w:rPr>
          <w:rFonts w:cstheme="minorHAnsi"/>
          <w:iCs/>
          <w:sz w:val="24"/>
          <w:szCs w:val="24"/>
        </w:rPr>
        <w:t xml:space="preserve">Often, I pad out sentences more than I need to so </w:t>
      </w:r>
      <w:r w:rsidR="00EF16F8">
        <w:rPr>
          <w:rFonts w:cstheme="minorHAnsi"/>
          <w:iCs/>
          <w:sz w:val="24"/>
          <w:szCs w:val="24"/>
        </w:rPr>
        <w:t>hear</w:t>
      </w:r>
      <w:r w:rsidR="000678C3">
        <w:rPr>
          <w:rFonts w:cstheme="minorHAnsi"/>
          <w:iCs/>
          <w:sz w:val="24"/>
          <w:szCs w:val="24"/>
        </w:rPr>
        <w:t xml:space="preserve"> this as a point of feedback was helpful</w:t>
      </w:r>
      <w:r w:rsidR="002A3249">
        <w:rPr>
          <w:rFonts w:cstheme="minorHAnsi"/>
          <w:iCs/>
          <w:sz w:val="24"/>
          <w:szCs w:val="24"/>
        </w:rPr>
        <w:t xml:space="preserve"> because it highlighted that this is an area in which I need to work on developing with my future writing endeavours.</w:t>
      </w:r>
      <w:r w:rsidR="00B050F2">
        <w:rPr>
          <w:rFonts w:cstheme="minorHAnsi"/>
          <w:iCs/>
          <w:sz w:val="24"/>
          <w:szCs w:val="24"/>
        </w:rPr>
        <w:t xml:space="preserve"> </w:t>
      </w:r>
      <w:r w:rsidR="00874CE2">
        <w:rPr>
          <w:rFonts w:cstheme="minorHAnsi"/>
          <w:iCs/>
          <w:sz w:val="24"/>
          <w:szCs w:val="24"/>
        </w:rPr>
        <w:t xml:space="preserve">In addition to this, the grammar of my writing was highlighted as a minor issue. </w:t>
      </w:r>
      <w:r w:rsidR="00FA612C">
        <w:rPr>
          <w:rFonts w:cstheme="minorHAnsi"/>
          <w:iCs/>
          <w:sz w:val="24"/>
          <w:szCs w:val="24"/>
        </w:rPr>
        <w:t>He made suggestions in the script of different types of punctuation that would make the dialogue read better</w:t>
      </w:r>
      <w:r w:rsidR="00B60250">
        <w:rPr>
          <w:rFonts w:cstheme="minorHAnsi"/>
          <w:iCs/>
          <w:sz w:val="24"/>
          <w:szCs w:val="24"/>
        </w:rPr>
        <w:t xml:space="preserve">, I was thankful for this note as I tend to overlook grammar and punctuation rather than considering how it can impact </w:t>
      </w:r>
      <w:r w:rsidR="00630F7A">
        <w:rPr>
          <w:rFonts w:cstheme="minorHAnsi"/>
          <w:iCs/>
          <w:sz w:val="24"/>
          <w:szCs w:val="24"/>
        </w:rPr>
        <w:t>how smoothly the script runs.</w:t>
      </w:r>
    </w:p>
    <w:p w14:paraId="30C3FC24" w14:textId="58CD4C32" w:rsidR="00630F7A" w:rsidRPr="00FD6FF2" w:rsidRDefault="00630F7A" w:rsidP="00BA4BF8">
      <w:pPr>
        <w:rPr>
          <w:rFonts w:cstheme="minorHAnsi"/>
          <w:b/>
          <w:bCs/>
          <w:iCs/>
          <w:sz w:val="24"/>
          <w:szCs w:val="24"/>
        </w:rPr>
      </w:pPr>
      <w:r>
        <w:rPr>
          <w:rFonts w:cstheme="minorHAnsi"/>
          <w:iCs/>
          <w:sz w:val="24"/>
          <w:szCs w:val="24"/>
        </w:rPr>
        <w:tab/>
      </w:r>
      <w:proofErr w:type="gramStart"/>
      <w:r w:rsidR="00C902B4">
        <w:rPr>
          <w:rFonts w:cstheme="minorHAnsi"/>
          <w:iCs/>
          <w:sz w:val="24"/>
          <w:szCs w:val="24"/>
        </w:rPr>
        <w:t>On the whole</w:t>
      </w:r>
      <w:proofErr w:type="gramEnd"/>
      <w:r w:rsidR="00C902B4">
        <w:rPr>
          <w:rFonts w:cstheme="minorHAnsi"/>
          <w:iCs/>
          <w:sz w:val="24"/>
          <w:szCs w:val="24"/>
        </w:rPr>
        <w:t>, I was grateful for the feedback from these two industry professionals and used what they said as a point to grow</w:t>
      </w:r>
      <w:r w:rsidR="006B2B56">
        <w:rPr>
          <w:rFonts w:cstheme="minorHAnsi"/>
          <w:iCs/>
          <w:sz w:val="24"/>
          <w:szCs w:val="24"/>
        </w:rPr>
        <w:t>. I took their notes as encouragement and used this to shape the next draft of my script.</w:t>
      </w:r>
    </w:p>
    <w:p w14:paraId="065A37F2" w14:textId="22E7B648" w:rsidR="00656E15" w:rsidRPr="00FD6FF2" w:rsidRDefault="00656E15" w:rsidP="00BA4BF8">
      <w:pPr>
        <w:rPr>
          <w:rFonts w:cstheme="minorHAnsi"/>
          <w:b/>
          <w:bCs/>
          <w:iCs/>
          <w:sz w:val="24"/>
          <w:szCs w:val="24"/>
          <w:u w:val="single"/>
        </w:rPr>
      </w:pPr>
      <w:r w:rsidRPr="00FD6FF2">
        <w:rPr>
          <w:rFonts w:cstheme="minorHAnsi"/>
          <w:b/>
          <w:bCs/>
          <w:iCs/>
          <w:sz w:val="24"/>
          <w:szCs w:val="24"/>
          <w:u w:val="single"/>
        </w:rPr>
        <w:t>Script Development:</w:t>
      </w:r>
    </w:p>
    <w:p w14:paraId="4B2ACE7A" w14:textId="77777777" w:rsidR="0026260C" w:rsidRDefault="007143A2" w:rsidP="00BA4BF8">
      <w:pPr>
        <w:rPr>
          <w:rFonts w:cstheme="minorHAnsi"/>
          <w:iCs/>
          <w:sz w:val="24"/>
          <w:szCs w:val="24"/>
        </w:rPr>
      </w:pPr>
      <w:r w:rsidRPr="00FD6FF2">
        <w:rPr>
          <w:rFonts w:cstheme="minorHAnsi"/>
          <w:iCs/>
          <w:sz w:val="24"/>
          <w:szCs w:val="24"/>
        </w:rPr>
        <w:tab/>
      </w:r>
      <w:r w:rsidR="00202D16">
        <w:rPr>
          <w:rFonts w:cstheme="minorHAnsi"/>
          <w:iCs/>
          <w:sz w:val="24"/>
          <w:szCs w:val="24"/>
        </w:rPr>
        <w:t>With everything previously mentioned in mind, I was happy with the direction in which my script was heading but knew I needed to</w:t>
      </w:r>
      <w:r w:rsidR="00A4690F">
        <w:rPr>
          <w:rFonts w:cstheme="minorHAnsi"/>
          <w:iCs/>
          <w:sz w:val="24"/>
          <w:szCs w:val="24"/>
        </w:rPr>
        <w:t xml:space="preserve"> re-draft my work. Experienced script supervisor K</w:t>
      </w:r>
      <w:r w:rsidR="0054082A">
        <w:rPr>
          <w:rFonts w:cstheme="minorHAnsi"/>
          <w:iCs/>
          <w:sz w:val="24"/>
          <w:szCs w:val="24"/>
        </w:rPr>
        <w:t xml:space="preserve">arol Griffiths suggests </w:t>
      </w:r>
      <w:proofErr w:type="gramStart"/>
      <w:r w:rsidR="0054082A">
        <w:rPr>
          <w:rFonts w:cstheme="minorHAnsi"/>
          <w:iCs/>
          <w:sz w:val="24"/>
          <w:szCs w:val="24"/>
        </w:rPr>
        <w:t>that</w:t>
      </w:r>
      <w:proofErr w:type="gramEnd"/>
    </w:p>
    <w:p w14:paraId="7405255A" w14:textId="05FD9F90" w:rsidR="0026260C" w:rsidRDefault="0054082A" w:rsidP="0026260C">
      <w:pPr>
        <w:ind w:left="720"/>
        <w:rPr>
          <w:rFonts w:cstheme="minorHAnsi"/>
          <w:iCs/>
          <w:sz w:val="24"/>
          <w:szCs w:val="24"/>
        </w:rPr>
      </w:pPr>
      <w:r>
        <w:rPr>
          <w:rFonts w:cstheme="minorHAnsi"/>
          <w:iCs/>
          <w:sz w:val="24"/>
          <w:szCs w:val="24"/>
        </w:rPr>
        <w:lastRenderedPageBreak/>
        <w:t>b</w:t>
      </w:r>
      <w:r w:rsidR="00F61DF7" w:rsidRPr="00F61DF7">
        <w:rPr>
          <w:rFonts w:cstheme="minorHAnsi"/>
          <w:iCs/>
          <w:sz w:val="24"/>
          <w:szCs w:val="24"/>
        </w:rPr>
        <w:t xml:space="preserve">efore starting a </w:t>
      </w:r>
      <w:proofErr w:type="gramStart"/>
      <w:r w:rsidR="00F61DF7" w:rsidRPr="00F61DF7">
        <w:rPr>
          <w:rFonts w:cstheme="minorHAnsi"/>
          <w:iCs/>
          <w:sz w:val="24"/>
          <w:szCs w:val="24"/>
        </w:rPr>
        <w:t>rewrite</w:t>
      </w:r>
      <w:proofErr w:type="gramEnd"/>
      <w:r w:rsidR="00F61DF7" w:rsidRPr="00F61DF7">
        <w:rPr>
          <w:rFonts w:cstheme="minorHAnsi"/>
          <w:iCs/>
          <w:sz w:val="24"/>
          <w:szCs w:val="24"/>
        </w:rPr>
        <w:t xml:space="preserve"> it is important they are focused on the direction they need to take. The best way forward is to decide on specific goals and rework with that in mind.</w:t>
      </w:r>
    </w:p>
    <w:p w14:paraId="20B378CC" w14:textId="72EA885E" w:rsidR="0026260C" w:rsidRDefault="00C80766" w:rsidP="0026260C">
      <w:pPr>
        <w:ind w:firstLine="720"/>
        <w:jc w:val="right"/>
        <w:rPr>
          <w:rFonts w:cstheme="minorHAnsi"/>
          <w:iCs/>
          <w:sz w:val="24"/>
          <w:szCs w:val="24"/>
        </w:rPr>
      </w:pPr>
      <w:r w:rsidRPr="00C80766">
        <w:rPr>
          <w:rFonts w:cstheme="minorHAnsi"/>
          <w:b/>
          <w:bCs/>
          <w:iCs/>
          <w:sz w:val="24"/>
          <w:szCs w:val="24"/>
        </w:rPr>
        <w:t>(</w:t>
      </w:r>
      <w:proofErr w:type="spellStart"/>
      <w:r w:rsidRPr="00C80766">
        <w:rPr>
          <w:rFonts w:cstheme="minorHAnsi"/>
          <w:b/>
          <w:bCs/>
          <w:iCs/>
          <w:sz w:val="24"/>
          <w:szCs w:val="24"/>
        </w:rPr>
        <w:t>Grffiths</w:t>
      </w:r>
      <w:proofErr w:type="spellEnd"/>
      <w:r w:rsidRPr="00C80766">
        <w:rPr>
          <w:rFonts w:cstheme="minorHAnsi"/>
          <w:b/>
          <w:bCs/>
          <w:iCs/>
          <w:sz w:val="24"/>
          <w:szCs w:val="24"/>
        </w:rPr>
        <w:t>. 2015)</w:t>
      </w:r>
    </w:p>
    <w:p w14:paraId="2D471CC9" w14:textId="08530F55" w:rsidR="007143A2" w:rsidRPr="00FD6FF2" w:rsidRDefault="007143A2" w:rsidP="0026260C">
      <w:pPr>
        <w:ind w:firstLine="720"/>
        <w:rPr>
          <w:rFonts w:cstheme="minorHAnsi"/>
          <w:iCs/>
          <w:sz w:val="24"/>
          <w:szCs w:val="24"/>
        </w:rPr>
      </w:pPr>
      <w:r w:rsidRPr="00FD6FF2">
        <w:rPr>
          <w:rFonts w:cstheme="minorHAnsi"/>
          <w:iCs/>
          <w:sz w:val="24"/>
          <w:szCs w:val="24"/>
        </w:rPr>
        <w:t>After gaining feedback on my script, I highlighted that creating more backstory for the characters was the most vital step for improvement</w:t>
      </w:r>
      <w:r w:rsidR="008F6661" w:rsidRPr="00FD6FF2">
        <w:rPr>
          <w:rFonts w:cstheme="minorHAnsi"/>
          <w:iCs/>
          <w:sz w:val="24"/>
          <w:szCs w:val="24"/>
        </w:rPr>
        <w:t>.</w:t>
      </w:r>
      <w:r w:rsidR="000B638F">
        <w:rPr>
          <w:rFonts w:cstheme="minorHAnsi"/>
          <w:iCs/>
          <w:sz w:val="24"/>
          <w:szCs w:val="24"/>
        </w:rPr>
        <w:t xml:space="preserve"> </w:t>
      </w:r>
      <w:r w:rsidR="0099523D">
        <w:rPr>
          <w:rFonts w:cstheme="minorHAnsi"/>
          <w:iCs/>
          <w:sz w:val="24"/>
          <w:szCs w:val="24"/>
        </w:rPr>
        <w:t xml:space="preserve">Coming from an acting background myself, I decided the best way to decipher what the backstories for the characters </w:t>
      </w:r>
      <w:r w:rsidR="007F5742">
        <w:rPr>
          <w:rFonts w:cstheme="minorHAnsi"/>
          <w:iCs/>
          <w:sz w:val="24"/>
          <w:szCs w:val="24"/>
        </w:rPr>
        <w:t>were</w:t>
      </w:r>
      <w:r w:rsidR="006F1C9F">
        <w:rPr>
          <w:rFonts w:cstheme="minorHAnsi"/>
          <w:iCs/>
          <w:sz w:val="24"/>
          <w:szCs w:val="24"/>
        </w:rPr>
        <w:t xml:space="preserve">, </w:t>
      </w:r>
      <w:r w:rsidR="007F5742">
        <w:rPr>
          <w:rFonts w:cstheme="minorHAnsi"/>
          <w:iCs/>
          <w:sz w:val="24"/>
          <w:szCs w:val="24"/>
        </w:rPr>
        <w:t xml:space="preserve">was </w:t>
      </w:r>
      <w:r w:rsidR="006F1C9F">
        <w:rPr>
          <w:rFonts w:cstheme="minorHAnsi"/>
          <w:iCs/>
          <w:sz w:val="24"/>
          <w:szCs w:val="24"/>
        </w:rPr>
        <w:t xml:space="preserve">by </w:t>
      </w:r>
      <w:r w:rsidR="007F5742">
        <w:rPr>
          <w:rFonts w:cstheme="minorHAnsi"/>
          <w:iCs/>
          <w:sz w:val="24"/>
          <w:szCs w:val="24"/>
        </w:rPr>
        <w:t xml:space="preserve">completing Uta Hagen’s 9 questions for developing a character. </w:t>
      </w:r>
      <w:r w:rsidR="007F5742" w:rsidRPr="006F1C9F">
        <w:rPr>
          <w:rFonts w:cstheme="minorHAnsi"/>
          <w:b/>
          <w:bCs/>
          <w:iCs/>
          <w:sz w:val="24"/>
          <w:szCs w:val="24"/>
        </w:rPr>
        <w:t xml:space="preserve">(Hagen. </w:t>
      </w:r>
      <w:r w:rsidR="006F1C9F" w:rsidRPr="006F1C9F">
        <w:rPr>
          <w:rFonts w:cstheme="minorHAnsi"/>
          <w:b/>
          <w:bCs/>
          <w:iCs/>
          <w:sz w:val="24"/>
          <w:szCs w:val="24"/>
        </w:rPr>
        <w:t>2009)</w:t>
      </w:r>
      <w:r w:rsidR="006F1C9F">
        <w:rPr>
          <w:rFonts w:cstheme="minorHAnsi"/>
          <w:iCs/>
          <w:sz w:val="24"/>
          <w:szCs w:val="24"/>
        </w:rPr>
        <w:t xml:space="preserve"> </w:t>
      </w:r>
      <w:r w:rsidR="00017D61" w:rsidRPr="005249DC">
        <w:rPr>
          <w:rFonts w:cstheme="minorHAnsi"/>
          <w:b/>
          <w:bCs/>
          <w:iCs/>
          <w:sz w:val="24"/>
          <w:szCs w:val="24"/>
        </w:rPr>
        <w:t xml:space="preserve">(See appendix </w:t>
      </w:r>
      <w:r w:rsidR="005249DC" w:rsidRPr="005249DC">
        <w:rPr>
          <w:rFonts w:cstheme="minorHAnsi"/>
          <w:b/>
          <w:bCs/>
          <w:iCs/>
          <w:sz w:val="24"/>
          <w:szCs w:val="24"/>
        </w:rPr>
        <w:t>3</w:t>
      </w:r>
      <w:r w:rsidR="00017D61" w:rsidRPr="005249DC">
        <w:rPr>
          <w:rFonts w:cstheme="minorHAnsi"/>
          <w:b/>
          <w:bCs/>
          <w:iCs/>
          <w:sz w:val="24"/>
          <w:szCs w:val="24"/>
        </w:rPr>
        <w:t xml:space="preserve">.) </w:t>
      </w:r>
      <w:r w:rsidR="00017D61">
        <w:rPr>
          <w:rFonts w:cstheme="minorHAnsi"/>
          <w:iCs/>
          <w:sz w:val="24"/>
          <w:szCs w:val="24"/>
        </w:rPr>
        <w:t xml:space="preserve">Though this technique is </w:t>
      </w:r>
      <w:r w:rsidR="000559A7">
        <w:rPr>
          <w:rFonts w:cstheme="minorHAnsi"/>
          <w:iCs/>
          <w:sz w:val="24"/>
          <w:szCs w:val="24"/>
        </w:rPr>
        <w:t>u</w:t>
      </w:r>
      <w:r w:rsidR="00DF1FCB">
        <w:rPr>
          <w:rFonts w:cstheme="minorHAnsi"/>
          <w:iCs/>
          <w:sz w:val="24"/>
          <w:szCs w:val="24"/>
        </w:rPr>
        <w:t xml:space="preserve">tilised by </w:t>
      </w:r>
      <w:r w:rsidR="000559A7">
        <w:rPr>
          <w:rFonts w:cstheme="minorHAnsi"/>
          <w:iCs/>
          <w:sz w:val="24"/>
          <w:szCs w:val="24"/>
        </w:rPr>
        <w:t xml:space="preserve">actors to develop a character during the rehearsal period of a performance, I thought </w:t>
      </w:r>
      <w:r w:rsidR="00DF1FCB">
        <w:rPr>
          <w:rFonts w:cstheme="minorHAnsi"/>
          <w:iCs/>
          <w:sz w:val="24"/>
          <w:szCs w:val="24"/>
        </w:rPr>
        <w:t xml:space="preserve">that </w:t>
      </w:r>
      <w:r w:rsidR="000559A7">
        <w:rPr>
          <w:rFonts w:cstheme="minorHAnsi"/>
          <w:iCs/>
          <w:sz w:val="24"/>
          <w:szCs w:val="24"/>
        </w:rPr>
        <w:t xml:space="preserve">completing these questions whilst in the mindset of the characters would build a solid </w:t>
      </w:r>
      <w:r w:rsidR="001D5CBA">
        <w:rPr>
          <w:rFonts w:cstheme="minorHAnsi"/>
          <w:iCs/>
          <w:sz w:val="24"/>
          <w:szCs w:val="24"/>
        </w:rPr>
        <w:t>backstory</w:t>
      </w:r>
      <w:r w:rsidR="000559A7">
        <w:rPr>
          <w:rFonts w:cstheme="minorHAnsi"/>
          <w:iCs/>
          <w:sz w:val="24"/>
          <w:szCs w:val="24"/>
        </w:rPr>
        <w:t xml:space="preserve"> bas</w:t>
      </w:r>
      <w:r w:rsidR="00DF1FCB">
        <w:rPr>
          <w:rFonts w:cstheme="minorHAnsi"/>
          <w:iCs/>
          <w:sz w:val="24"/>
          <w:szCs w:val="24"/>
        </w:rPr>
        <w:t xml:space="preserve">e for the actors to then work </w:t>
      </w:r>
      <w:r w:rsidR="001D5CBA">
        <w:rPr>
          <w:rFonts w:cstheme="minorHAnsi"/>
          <w:iCs/>
          <w:sz w:val="24"/>
          <w:szCs w:val="24"/>
        </w:rPr>
        <w:t>up</w:t>
      </w:r>
      <w:r w:rsidR="00DF1FCB">
        <w:rPr>
          <w:rFonts w:cstheme="minorHAnsi"/>
          <w:iCs/>
          <w:sz w:val="24"/>
          <w:szCs w:val="24"/>
        </w:rPr>
        <w:t>on themselves.</w:t>
      </w:r>
      <w:r w:rsidR="003C7E35">
        <w:rPr>
          <w:rFonts w:cstheme="minorHAnsi"/>
          <w:iCs/>
          <w:sz w:val="24"/>
          <w:szCs w:val="24"/>
        </w:rPr>
        <w:t xml:space="preserve"> Alongside editing some sentences to make more sense and to read easier, my biggest development was just strengthening the character backstories, all other edits were minimal</w:t>
      </w:r>
      <w:r w:rsidR="00087124">
        <w:rPr>
          <w:rFonts w:cstheme="minorHAnsi"/>
          <w:iCs/>
          <w:sz w:val="24"/>
          <w:szCs w:val="24"/>
        </w:rPr>
        <w:t xml:space="preserve">. If given a longer time frame, I probable would work more thoroughly during the editing </w:t>
      </w:r>
      <w:proofErr w:type="gramStart"/>
      <w:r w:rsidR="00087124">
        <w:rPr>
          <w:rFonts w:cstheme="minorHAnsi"/>
          <w:iCs/>
          <w:sz w:val="24"/>
          <w:szCs w:val="24"/>
        </w:rPr>
        <w:t>process</w:t>
      </w:r>
      <w:proofErr w:type="gramEnd"/>
      <w:r w:rsidR="00087124">
        <w:rPr>
          <w:rFonts w:cstheme="minorHAnsi"/>
          <w:iCs/>
          <w:sz w:val="24"/>
          <w:szCs w:val="24"/>
        </w:rPr>
        <w:t xml:space="preserve"> but my main focus was to correct the biggest issues which I felt I did to a high standard.</w:t>
      </w:r>
    </w:p>
    <w:p w14:paraId="3769CF44" w14:textId="35966AD3" w:rsidR="00656E15" w:rsidRPr="00FD6FF2" w:rsidRDefault="00656E15" w:rsidP="00BA4BF8">
      <w:pPr>
        <w:rPr>
          <w:rFonts w:cstheme="minorHAnsi"/>
          <w:b/>
          <w:bCs/>
          <w:iCs/>
          <w:sz w:val="24"/>
          <w:szCs w:val="24"/>
          <w:u w:val="single"/>
        </w:rPr>
      </w:pPr>
      <w:r w:rsidRPr="00FD6FF2">
        <w:rPr>
          <w:rFonts w:cstheme="minorHAnsi"/>
          <w:b/>
          <w:bCs/>
          <w:iCs/>
          <w:sz w:val="24"/>
          <w:szCs w:val="24"/>
          <w:u w:val="single"/>
        </w:rPr>
        <w:t>Filming Days:</w:t>
      </w:r>
    </w:p>
    <w:p w14:paraId="3B03BC0F" w14:textId="5B06775E" w:rsidR="00A542AE" w:rsidRPr="00FD6FF2" w:rsidRDefault="00182B22" w:rsidP="00AB57B8">
      <w:pPr>
        <w:rPr>
          <w:rFonts w:cstheme="minorHAnsi"/>
          <w:iCs/>
          <w:sz w:val="24"/>
          <w:szCs w:val="24"/>
        </w:rPr>
      </w:pPr>
      <w:r w:rsidRPr="00FD6FF2">
        <w:rPr>
          <w:rFonts w:cstheme="minorHAnsi"/>
          <w:iCs/>
          <w:sz w:val="24"/>
          <w:szCs w:val="24"/>
        </w:rPr>
        <w:tab/>
        <w:t>Filming my short</w:t>
      </w:r>
      <w:r w:rsidR="00A808D3" w:rsidRPr="00FD6FF2">
        <w:rPr>
          <w:rFonts w:cstheme="minorHAnsi"/>
          <w:iCs/>
          <w:sz w:val="24"/>
          <w:szCs w:val="24"/>
        </w:rPr>
        <w:t xml:space="preserve"> </w:t>
      </w:r>
      <w:r w:rsidRPr="00FD6FF2">
        <w:rPr>
          <w:rFonts w:cstheme="minorHAnsi"/>
          <w:iCs/>
          <w:sz w:val="24"/>
          <w:szCs w:val="24"/>
        </w:rPr>
        <w:t xml:space="preserve">film was a fruitful experience, I gained a lot of knowledge and </w:t>
      </w:r>
      <w:r w:rsidR="00827AE7">
        <w:rPr>
          <w:rFonts w:cstheme="minorHAnsi"/>
          <w:iCs/>
          <w:sz w:val="24"/>
          <w:szCs w:val="24"/>
        </w:rPr>
        <w:t>skills</w:t>
      </w:r>
      <w:r w:rsidR="00A808D3" w:rsidRPr="00FD6FF2">
        <w:rPr>
          <w:rFonts w:cstheme="minorHAnsi"/>
          <w:iCs/>
          <w:sz w:val="24"/>
          <w:szCs w:val="24"/>
        </w:rPr>
        <w:t xml:space="preserve"> which I will continue to grow and develop post-graduation. </w:t>
      </w:r>
      <w:r w:rsidR="008F707E" w:rsidRPr="00FD6FF2">
        <w:rPr>
          <w:rFonts w:cstheme="minorHAnsi"/>
          <w:iCs/>
          <w:sz w:val="24"/>
          <w:szCs w:val="24"/>
        </w:rPr>
        <w:t xml:space="preserve">Prior to this, I had never really directed any one or thing due to a lack of </w:t>
      </w:r>
      <w:r w:rsidR="00F466D3" w:rsidRPr="00FD6FF2">
        <w:rPr>
          <w:rFonts w:cstheme="minorHAnsi"/>
          <w:iCs/>
          <w:sz w:val="24"/>
          <w:szCs w:val="24"/>
        </w:rPr>
        <w:t>confidence,</w:t>
      </w:r>
      <w:r w:rsidR="0074304E" w:rsidRPr="00FD6FF2">
        <w:rPr>
          <w:rFonts w:cstheme="minorHAnsi"/>
          <w:iCs/>
          <w:sz w:val="24"/>
          <w:szCs w:val="24"/>
        </w:rPr>
        <w:t xml:space="preserve"> but I wanted to really challenge myself during this project</w:t>
      </w:r>
      <w:r w:rsidR="00F466D3" w:rsidRPr="00FD6FF2">
        <w:rPr>
          <w:rFonts w:cstheme="minorHAnsi"/>
          <w:iCs/>
          <w:sz w:val="24"/>
          <w:szCs w:val="24"/>
        </w:rPr>
        <w:t xml:space="preserve">. I can see </w:t>
      </w:r>
      <w:r w:rsidR="009E1DC0" w:rsidRPr="00FD6FF2">
        <w:rPr>
          <w:rFonts w:cstheme="minorHAnsi"/>
          <w:iCs/>
          <w:sz w:val="24"/>
          <w:szCs w:val="24"/>
        </w:rPr>
        <w:t xml:space="preserve">directing as a potential career path and wanted to use this project as an opportunity to explore </w:t>
      </w:r>
      <w:r w:rsidR="002B00C1" w:rsidRPr="00FD6FF2">
        <w:rPr>
          <w:rFonts w:cstheme="minorHAnsi"/>
          <w:iCs/>
          <w:sz w:val="24"/>
          <w:szCs w:val="24"/>
        </w:rPr>
        <w:t xml:space="preserve">this </w:t>
      </w:r>
      <w:r w:rsidR="00E42E9A" w:rsidRPr="00FD6FF2">
        <w:rPr>
          <w:rFonts w:cstheme="minorHAnsi"/>
          <w:iCs/>
          <w:sz w:val="24"/>
          <w:szCs w:val="24"/>
        </w:rPr>
        <w:t>side of filmmaking.</w:t>
      </w:r>
      <w:r w:rsidR="00467054" w:rsidRPr="00FD6FF2">
        <w:rPr>
          <w:rFonts w:cstheme="minorHAnsi"/>
          <w:iCs/>
          <w:sz w:val="24"/>
          <w:szCs w:val="24"/>
        </w:rPr>
        <w:t xml:space="preserve"> Overall, my experience as a director was </w:t>
      </w:r>
      <w:r w:rsidR="002F2BC6" w:rsidRPr="00FD6FF2">
        <w:rPr>
          <w:rFonts w:cstheme="minorHAnsi"/>
          <w:iCs/>
          <w:sz w:val="24"/>
          <w:szCs w:val="24"/>
        </w:rPr>
        <w:t xml:space="preserve">interesting- I had my fair share of complications during the filming day and had to adapt accordingly. At the time, the </w:t>
      </w:r>
      <w:r w:rsidR="006D787F" w:rsidRPr="00FD6FF2">
        <w:rPr>
          <w:rFonts w:cstheme="minorHAnsi"/>
          <w:iCs/>
          <w:sz w:val="24"/>
          <w:szCs w:val="24"/>
        </w:rPr>
        <w:t xml:space="preserve">complications were frustrating but </w:t>
      </w:r>
      <w:r w:rsidR="00E67EA9" w:rsidRPr="00FD6FF2">
        <w:rPr>
          <w:rFonts w:cstheme="minorHAnsi"/>
          <w:iCs/>
          <w:sz w:val="24"/>
          <w:szCs w:val="24"/>
        </w:rPr>
        <w:t xml:space="preserve">the problem solving required to fix them has </w:t>
      </w:r>
      <w:r w:rsidR="006D787F" w:rsidRPr="00FD6FF2">
        <w:rPr>
          <w:rFonts w:cstheme="minorHAnsi"/>
          <w:iCs/>
          <w:sz w:val="24"/>
          <w:szCs w:val="24"/>
        </w:rPr>
        <w:t xml:space="preserve">shaped me into a </w:t>
      </w:r>
      <w:r w:rsidR="00E67EA9" w:rsidRPr="00FD6FF2">
        <w:rPr>
          <w:rFonts w:cstheme="minorHAnsi"/>
          <w:iCs/>
          <w:sz w:val="24"/>
          <w:szCs w:val="24"/>
        </w:rPr>
        <w:t xml:space="preserve">more </w:t>
      </w:r>
      <w:r w:rsidR="006D787F" w:rsidRPr="00FD6FF2">
        <w:rPr>
          <w:rFonts w:cstheme="minorHAnsi"/>
          <w:iCs/>
          <w:sz w:val="24"/>
          <w:szCs w:val="24"/>
        </w:rPr>
        <w:t xml:space="preserve">resilient </w:t>
      </w:r>
      <w:r w:rsidR="00E67EA9" w:rsidRPr="00FD6FF2">
        <w:rPr>
          <w:rFonts w:cstheme="minorHAnsi"/>
          <w:iCs/>
          <w:sz w:val="24"/>
          <w:szCs w:val="24"/>
        </w:rPr>
        <w:t xml:space="preserve">and adaptable </w:t>
      </w:r>
      <w:r w:rsidR="006D787F" w:rsidRPr="00FD6FF2">
        <w:rPr>
          <w:rFonts w:cstheme="minorHAnsi"/>
          <w:iCs/>
          <w:sz w:val="24"/>
          <w:szCs w:val="24"/>
        </w:rPr>
        <w:t xml:space="preserve">creative. Award winning American film director David. F Sandberg </w:t>
      </w:r>
      <w:r w:rsidR="00CA4D10" w:rsidRPr="00FD6FF2">
        <w:rPr>
          <w:rFonts w:cstheme="minorHAnsi"/>
          <w:iCs/>
          <w:sz w:val="24"/>
          <w:szCs w:val="24"/>
        </w:rPr>
        <w:t xml:space="preserve">shares that ‘complications are an integral part of the filmmaking process.’ </w:t>
      </w:r>
      <w:r w:rsidR="00CA4D10" w:rsidRPr="00FD6FF2">
        <w:rPr>
          <w:rFonts w:cstheme="minorHAnsi"/>
          <w:b/>
          <w:bCs/>
          <w:iCs/>
          <w:sz w:val="24"/>
          <w:szCs w:val="24"/>
        </w:rPr>
        <w:t xml:space="preserve">(Sandberg, 2018) </w:t>
      </w:r>
      <w:r w:rsidR="00FD6FF2">
        <w:rPr>
          <w:rFonts w:cstheme="minorHAnsi"/>
          <w:iCs/>
          <w:sz w:val="24"/>
          <w:szCs w:val="24"/>
        </w:rPr>
        <w:t xml:space="preserve">To which I whole heartedly agree, you cannot make a film without some form of complication. </w:t>
      </w:r>
      <w:r w:rsidR="00961361">
        <w:rPr>
          <w:rFonts w:cstheme="minorHAnsi"/>
          <w:iCs/>
          <w:sz w:val="24"/>
          <w:szCs w:val="24"/>
        </w:rPr>
        <w:t>One clear problem during my first filming day was that the weather was not at all suitable to shoot in- the rain was torrential and the wind speeds were high. T</w:t>
      </w:r>
      <w:r w:rsidR="009B265E">
        <w:rPr>
          <w:rFonts w:cstheme="minorHAnsi"/>
          <w:iCs/>
          <w:sz w:val="24"/>
          <w:szCs w:val="24"/>
        </w:rPr>
        <w:t xml:space="preserve">his meant that I had to make the executive decision to cancel the rest of the shoot and reschedule for another day. Though this was not ideal given the time frame I had to create my film in accordance </w:t>
      </w:r>
      <w:r w:rsidR="0022559E">
        <w:rPr>
          <w:rFonts w:cstheme="minorHAnsi"/>
          <w:iCs/>
          <w:sz w:val="24"/>
          <w:szCs w:val="24"/>
        </w:rPr>
        <w:t>with</w:t>
      </w:r>
      <w:r w:rsidR="009B265E">
        <w:rPr>
          <w:rFonts w:cstheme="minorHAnsi"/>
          <w:iCs/>
          <w:sz w:val="24"/>
          <w:szCs w:val="24"/>
        </w:rPr>
        <w:t xml:space="preserve"> this project</w:t>
      </w:r>
      <w:r w:rsidR="00036EEB">
        <w:rPr>
          <w:rFonts w:cstheme="minorHAnsi"/>
          <w:iCs/>
          <w:sz w:val="24"/>
          <w:szCs w:val="24"/>
        </w:rPr>
        <w:t>;</w:t>
      </w:r>
      <w:r w:rsidR="006F5ED8">
        <w:rPr>
          <w:rFonts w:cstheme="minorHAnsi"/>
          <w:iCs/>
          <w:sz w:val="24"/>
          <w:szCs w:val="24"/>
        </w:rPr>
        <w:t xml:space="preserve"> it was the best possible option </w:t>
      </w:r>
      <w:r w:rsidR="0022559E">
        <w:rPr>
          <w:rFonts w:cstheme="minorHAnsi"/>
          <w:iCs/>
          <w:sz w:val="24"/>
          <w:szCs w:val="24"/>
        </w:rPr>
        <w:t xml:space="preserve">as if we had </w:t>
      </w:r>
      <w:r w:rsidR="00036EEB">
        <w:rPr>
          <w:rFonts w:cstheme="minorHAnsi"/>
          <w:iCs/>
          <w:sz w:val="24"/>
          <w:szCs w:val="24"/>
        </w:rPr>
        <w:t>stayed,</w:t>
      </w:r>
      <w:r w:rsidR="0022559E">
        <w:rPr>
          <w:rFonts w:cstheme="minorHAnsi"/>
          <w:iCs/>
          <w:sz w:val="24"/>
          <w:szCs w:val="24"/>
        </w:rPr>
        <w:t xml:space="preserve"> we would have risked the health of the actors as well as risking </w:t>
      </w:r>
      <w:r w:rsidR="00205C55">
        <w:rPr>
          <w:rFonts w:cstheme="minorHAnsi"/>
          <w:iCs/>
          <w:sz w:val="24"/>
          <w:szCs w:val="24"/>
        </w:rPr>
        <w:t xml:space="preserve">damaging </w:t>
      </w:r>
      <w:r w:rsidR="0022559E">
        <w:rPr>
          <w:rFonts w:cstheme="minorHAnsi"/>
          <w:iCs/>
          <w:sz w:val="24"/>
          <w:szCs w:val="24"/>
        </w:rPr>
        <w:t>the equipment I had hired out.</w:t>
      </w:r>
      <w:r w:rsidR="00A50262">
        <w:rPr>
          <w:rFonts w:cstheme="minorHAnsi"/>
          <w:iCs/>
          <w:sz w:val="24"/>
          <w:szCs w:val="24"/>
        </w:rPr>
        <w:t xml:space="preserve"> </w:t>
      </w:r>
      <w:r w:rsidR="00036EEB">
        <w:rPr>
          <w:rFonts w:cstheme="minorHAnsi"/>
          <w:iCs/>
          <w:sz w:val="24"/>
          <w:szCs w:val="24"/>
        </w:rPr>
        <w:t>In addition to this, on the second filming day</w:t>
      </w:r>
      <w:r w:rsidR="00FF74B8">
        <w:rPr>
          <w:rFonts w:cstheme="minorHAnsi"/>
          <w:iCs/>
          <w:sz w:val="24"/>
          <w:szCs w:val="24"/>
        </w:rPr>
        <w:t xml:space="preserve"> the windspeeds were still high which would have impacted the audio quality of the film. To solve this, I decided to move location from </w:t>
      </w:r>
      <w:r w:rsidR="00F33CC8">
        <w:rPr>
          <w:rFonts w:cstheme="minorHAnsi"/>
          <w:iCs/>
          <w:sz w:val="24"/>
          <w:szCs w:val="24"/>
        </w:rPr>
        <w:t xml:space="preserve">an open beach to a secluded forest with a </w:t>
      </w:r>
      <w:r w:rsidR="0023618C">
        <w:rPr>
          <w:rFonts w:cstheme="minorHAnsi"/>
          <w:iCs/>
          <w:sz w:val="24"/>
          <w:szCs w:val="24"/>
        </w:rPr>
        <w:t>pond</w:t>
      </w:r>
      <w:r w:rsidR="00F33CC8">
        <w:rPr>
          <w:rFonts w:cstheme="minorHAnsi"/>
          <w:iCs/>
          <w:sz w:val="24"/>
          <w:szCs w:val="24"/>
        </w:rPr>
        <w:t>. Though this fixed one issue, it created another as origi</w:t>
      </w:r>
      <w:r w:rsidR="000B6F31">
        <w:rPr>
          <w:rFonts w:cstheme="minorHAnsi"/>
          <w:iCs/>
          <w:sz w:val="24"/>
          <w:szCs w:val="24"/>
        </w:rPr>
        <w:t>nally the actor playing Dylan was going to enter the sea</w:t>
      </w:r>
      <w:r w:rsidR="00FA632C">
        <w:rPr>
          <w:rFonts w:cstheme="minorHAnsi"/>
          <w:iCs/>
          <w:sz w:val="24"/>
          <w:szCs w:val="24"/>
        </w:rPr>
        <w:t xml:space="preserve"> but without proper water testing and risk assessing the lake in its entirety, I deemed it unsafe for the actor to enter the </w:t>
      </w:r>
      <w:r w:rsidR="0023618C">
        <w:rPr>
          <w:rFonts w:cstheme="minorHAnsi"/>
          <w:iCs/>
          <w:sz w:val="24"/>
          <w:szCs w:val="24"/>
        </w:rPr>
        <w:t xml:space="preserve">pond. </w:t>
      </w:r>
      <w:proofErr w:type="gramStart"/>
      <w:r w:rsidR="0023618C">
        <w:rPr>
          <w:rFonts w:cstheme="minorHAnsi"/>
          <w:iCs/>
          <w:sz w:val="24"/>
          <w:szCs w:val="24"/>
        </w:rPr>
        <w:t>With this in mind, I</w:t>
      </w:r>
      <w:proofErr w:type="gramEnd"/>
      <w:r w:rsidR="0023618C">
        <w:rPr>
          <w:rFonts w:cstheme="minorHAnsi"/>
          <w:iCs/>
          <w:sz w:val="24"/>
          <w:szCs w:val="24"/>
        </w:rPr>
        <w:t xml:space="preserve"> made the decision to just imply </w:t>
      </w:r>
      <w:r w:rsidR="0024199E">
        <w:rPr>
          <w:rFonts w:cstheme="minorHAnsi"/>
          <w:iCs/>
          <w:sz w:val="24"/>
          <w:szCs w:val="24"/>
        </w:rPr>
        <w:t>the character was drowning with several camera shots instead of it actually happening</w:t>
      </w:r>
      <w:r w:rsidR="00757DDF">
        <w:rPr>
          <w:rFonts w:cstheme="minorHAnsi"/>
          <w:iCs/>
          <w:sz w:val="24"/>
          <w:szCs w:val="24"/>
        </w:rPr>
        <w:t>.</w:t>
      </w:r>
      <w:r w:rsidR="00757DDF" w:rsidRPr="00757DDF">
        <w:rPr>
          <w:rFonts w:cstheme="minorHAnsi"/>
          <w:iCs/>
          <w:sz w:val="24"/>
          <w:szCs w:val="24"/>
        </w:rPr>
        <w:t xml:space="preserve"> </w:t>
      </w:r>
      <w:r w:rsidR="00757DDF">
        <w:rPr>
          <w:rFonts w:cstheme="minorHAnsi"/>
          <w:iCs/>
          <w:sz w:val="24"/>
          <w:szCs w:val="24"/>
        </w:rPr>
        <w:t xml:space="preserve">The health and safety of the actors was my top </w:t>
      </w:r>
      <w:proofErr w:type="gramStart"/>
      <w:r w:rsidR="00757DDF">
        <w:rPr>
          <w:rFonts w:cstheme="minorHAnsi"/>
          <w:iCs/>
          <w:sz w:val="24"/>
          <w:szCs w:val="24"/>
        </w:rPr>
        <w:t>priority</w:t>
      </w:r>
      <w:proofErr w:type="gramEnd"/>
      <w:r w:rsidR="00757DDF">
        <w:rPr>
          <w:rFonts w:cstheme="minorHAnsi"/>
          <w:iCs/>
          <w:sz w:val="24"/>
          <w:szCs w:val="24"/>
        </w:rPr>
        <w:t xml:space="preserve"> and I did not want to do anything that could jeopardise that</w:t>
      </w:r>
      <w:r w:rsidR="0024199E">
        <w:rPr>
          <w:rFonts w:cstheme="minorHAnsi"/>
          <w:iCs/>
          <w:sz w:val="24"/>
          <w:szCs w:val="24"/>
        </w:rPr>
        <w:t xml:space="preserve">. </w:t>
      </w:r>
      <w:r w:rsidR="00667384">
        <w:rPr>
          <w:rFonts w:cstheme="minorHAnsi"/>
          <w:iCs/>
          <w:sz w:val="24"/>
          <w:szCs w:val="24"/>
        </w:rPr>
        <w:t xml:space="preserve">Overcoming several issues throughout my </w:t>
      </w:r>
      <w:r w:rsidR="00667384">
        <w:rPr>
          <w:rFonts w:cstheme="minorHAnsi"/>
          <w:iCs/>
          <w:sz w:val="24"/>
          <w:szCs w:val="24"/>
        </w:rPr>
        <w:lastRenderedPageBreak/>
        <w:t xml:space="preserve">filming days has shown me that it is easy to work around issues if you step back and assess the situations from a new perspective. </w:t>
      </w:r>
      <w:r w:rsidR="007462F0">
        <w:rPr>
          <w:rFonts w:cstheme="minorHAnsi"/>
          <w:iCs/>
          <w:sz w:val="24"/>
          <w:szCs w:val="24"/>
        </w:rPr>
        <w:t xml:space="preserve">In addition to overcoming physical </w:t>
      </w:r>
      <w:r w:rsidR="00757DDF">
        <w:rPr>
          <w:rFonts w:cstheme="minorHAnsi"/>
          <w:iCs/>
          <w:sz w:val="24"/>
          <w:szCs w:val="24"/>
        </w:rPr>
        <w:t>issues</w:t>
      </w:r>
      <w:r w:rsidR="007462F0">
        <w:rPr>
          <w:rFonts w:cstheme="minorHAnsi"/>
          <w:iCs/>
          <w:sz w:val="24"/>
          <w:szCs w:val="24"/>
        </w:rPr>
        <w:t xml:space="preserve"> that arose during my filming days, I had to overcome striving </w:t>
      </w:r>
      <w:r w:rsidR="00AB57B8">
        <w:rPr>
          <w:rFonts w:cstheme="minorHAnsi"/>
          <w:iCs/>
          <w:sz w:val="24"/>
          <w:szCs w:val="24"/>
        </w:rPr>
        <w:t>for perfection during the shoot</w:t>
      </w:r>
      <w:r w:rsidR="00757DDF">
        <w:rPr>
          <w:rFonts w:cstheme="minorHAnsi"/>
          <w:iCs/>
          <w:sz w:val="24"/>
          <w:szCs w:val="24"/>
        </w:rPr>
        <w:t>.</w:t>
      </w:r>
      <w:r w:rsidR="00AB57B8">
        <w:rPr>
          <w:rFonts w:cstheme="minorHAnsi"/>
          <w:iCs/>
          <w:sz w:val="24"/>
          <w:szCs w:val="24"/>
        </w:rPr>
        <w:t xml:space="preserve"> </w:t>
      </w:r>
      <w:r w:rsidR="006473F3" w:rsidRPr="00FD6FF2">
        <w:rPr>
          <w:rFonts w:cstheme="minorHAnsi"/>
          <w:iCs/>
          <w:sz w:val="24"/>
          <w:szCs w:val="24"/>
        </w:rPr>
        <w:t xml:space="preserve">American Film directors Peter. W Rea and David. K Irving </w:t>
      </w:r>
      <w:r w:rsidR="00DA2364" w:rsidRPr="00FD6FF2">
        <w:rPr>
          <w:rFonts w:cstheme="minorHAnsi"/>
          <w:iCs/>
          <w:sz w:val="24"/>
          <w:szCs w:val="24"/>
        </w:rPr>
        <w:t xml:space="preserve">share the advice to </w:t>
      </w:r>
    </w:p>
    <w:p w14:paraId="4866C135" w14:textId="60FBE818" w:rsidR="00DE3A17" w:rsidRPr="00FD6FF2" w:rsidRDefault="00FB1D07" w:rsidP="00DE3A17">
      <w:pPr>
        <w:ind w:left="720"/>
        <w:rPr>
          <w:rFonts w:cstheme="minorHAnsi"/>
          <w:iCs/>
          <w:sz w:val="24"/>
          <w:szCs w:val="24"/>
        </w:rPr>
      </w:pPr>
      <w:r w:rsidRPr="00FD6FF2">
        <w:rPr>
          <w:rFonts w:cstheme="minorHAnsi"/>
          <w:iCs/>
          <w:sz w:val="24"/>
          <w:szCs w:val="24"/>
        </w:rPr>
        <w:t>Resist the temptation to make each take perfect</w:t>
      </w:r>
      <w:r w:rsidR="00301855" w:rsidRPr="00FD6FF2">
        <w:rPr>
          <w:rFonts w:cstheme="minorHAnsi"/>
          <w:iCs/>
          <w:sz w:val="24"/>
          <w:szCs w:val="24"/>
        </w:rPr>
        <w:t>…</w:t>
      </w:r>
      <w:r w:rsidR="00301855" w:rsidRPr="00FD6FF2">
        <w:rPr>
          <w:rFonts w:cstheme="minorHAnsi"/>
          <w:sz w:val="24"/>
          <w:szCs w:val="24"/>
        </w:rPr>
        <w:t xml:space="preserve"> </w:t>
      </w:r>
      <w:r w:rsidR="00301855" w:rsidRPr="00FD6FF2">
        <w:rPr>
          <w:rFonts w:cstheme="minorHAnsi"/>
          <w:iCs/>
          <w:sz w:val="24"/>
          <w:szCs w:val="24"/>
        </w:rPr>
        <w:t>Part of one take may flow better with the part of another rather than using all the material from a single take.</w:t>
      </w:r>
    </w:p>
    <w:p w14:paraId="414FF1FF" w14:textId="290ED7AF" w:rsidR="007143A2" w:rsidRPr="00FD6FF2" w:rsidRDefault="002B2343" w:rsidP="00DE3A17">
      <w:pPr>
        <w:jc w:val="right"/>
        <w:rPr>
          <w:rFonts w:cstheme="minorHAnsi"/>
          <w:b/>
          <w:bCs/>
          <w:iCs/>
          <w:sz w:val="24"/>
          <w:szCs w:val="24"/>
        </w:rPr>
      </w:pPr>
      <w:r w:rsidRPr="00FD6FF2">
        <w:rPr>
          <w:rFonts w:cstheme="minorHAnsi"/>
          <w:b/>
          <w:bCs/>
          <w:iCs/>
          <w:sz w:val="24"/>
          <w:szCs w:val="24"/>
        </w:rPr>
        <w:t>(Irving and Rea</w:t>
      </w:r>
      <w:r w:rsidR="007E51F2" w:rsidRPr="00FD6FF2">
        <w:rPr>
          <w:rFonts w:cstheme="minorHAnsi"/>
          <w:b/>
          <w:bCs/>
          <w:iCs/>
          <w:sz w:val="24"/>
          <w:szCs w:val="24"/>
        </w:rPr>
        <w:t>. 2015)</w:t>
      </w:r>
    </w:p>
    <w:p w14:paraId="502D6586" w14:textId="048FE408" w:rsidR="0080737C" w:rsidRPr="00FD6FF2" w:rsidRDefault="00DA2364" w:rsidP="00DA2364">
      <w:pPr>
        <w:rPr>
          <w:rFonts w:cstheme="minorHAnsi"/>
          <w:iCs/>
          <w:sz w:val="24"/>
          <w:szCs w:val="24"/>
        </w:rPr>
      </w:pPr>
      <w:r w:rsidRPr="00FD6FF2">
        <w:rPr>
          <w:rFonts w:cstheme="minorHAnsi"/>
          <w:iCs/>
          <w:sz w:val="24"/>
          <w:szCs w:val="24"/>
        </w:rPr>
        <w:tab/>
      </w:r>
      <w:r w:rsidR="000F6603" w:rsidRPr="00FD6FF2">
        <w:rPr>
          <w:rFonts w:cstheme="minorHAnsi"/>
          <w:iCs/>
          <w:sz w:val="24"/>
          <w:szCs w:val="24"/>
        </w:rPr>
        <w:t xml:space="preserve">This was one of the biggest learning curves for me during the filming </w:t>
      </w:r>
      <w:r w:rsidR="00757DDF">
        <w:rPr>
          <w:rFonts w:cstheme="minorHAnsi"/>
          <w:iCs/>
          <w:sz w:val="24"/>
          <w:szCs w:val="24"/>
        </w:rPr>
        <w:t>days</w:t>
      </w:r>
      <w:r w:rsidR="002325D0" w:rsidRPr="00FD6FF2">
        <w:rPr>
          <w:rFonts w:cstheme="minorHAnsi"/>
          <w:iCs/>
          <w:sz w:val="24"/>
          <w:szCs w:val="24"/>
        </w:rPr>
        <w:t>.</w:t>
      </w:r>
      <w:r w:rsidR="000F6603" w:rsidRPr="00FD6FF2">
        <w:rPr>
          <w:rFonts w:cstheme="minorHAnsi"/>
          <w:iCs/>
          <w:sz w:val="24"/>
          <w:szCs w:val="24"/>
        </w:rPr>
        <w:t xml:space="preserve"> I was so scared to make any errors due to me having very little assistance on this </w:t>
      </w:r>
      <w:proofErr w:type="gramStart"/>
      <w:r w:rsidR="000F6603" w:rsidRPr="00FD6FF2">
        <w:rPr>
          <w:rFonts w:cstheme="minorHAnsi"/>
          <w:iCs/>
          <w:sz w:val="24"/>
          <w:szCs w:val="24"/>
        </w:rPr>
        <w:t>project</w:t>
      </w:r>
      <w:r w:rsidR="002325D0" w:rsidRPr="00FD6FF2">
        <w:rPr>
          <w:rFonts w:cstheme="minorHAnsi"/>
          <w:iCs/>
          <w:sz w:val="24"/>
          <w:szCs w:val="24"/>
        </w:rPr>
        <w:t>, yet</w:t>
      </w:r>
      <w:proofErr w:type="gramEnd"/>
      <w:r w:rsidR="002325D0" w:rsidRPr="00FD6FF2">
        <w:rPr>
          <w:rFonts w:cstheme="minorHAnsi"/>
          <w:iCs/>
          <w:sz w:val="24"/>
          <w:szCs w:val="24"/>
        </w:rPr>
        <w:t xml:space="preserve"> caring so much about the outcome of it</w:t>
      </w:r>
      <w:r w:rsidR="00F10A18" w:rsidRPr="00FD6FF2">
        <w:rPr>
          <w:rFonts w:cstheme="minorHAnsi"/>
          <w:iCs/>
          <w:sz w:val="24"/>
          <w:szCs w:val="24"/>
        </w:rPr>
        <w:t xml:space="preserve">. I wanted everything to be perfect, </w:t>
      </w:r>
      <w:r w:rsidR="00AA704E" w:rsidRPr="00FD6FF2">
        <w:rPr>
          <w:rFonts w:cstheme="minorHAnsi"/>
          <w:iCs/>
          <w:sz w:val="24"/>
          <w:szCs w:val="24"/>
        </w:rPr>
        <w:t>but nothing</w:t>
      </w:r>
      <w:r w:rsidR="00F10A18" w:rsidRPr="00FD6FF2">
        <w:rPr>
          <w:rFonts w:cstheme="minorHAnsi"/>
          <w:iCs/>
          <w:sz w:val="24"/>
          <w:szCs w:val="24"/>
        </w:rPr>
        <w:t xml:space="preserve"> is </w:t>
      </w:r>
      <w:r w:rsidR="00870B5A" w:rsidRPr="00FD6FF2">
        <w:rPr>
          <w:rFonts w:cstheme="minorHAnsi"/>
          <w:iCs/>
          <w:sz w:val="24"/>
          <w:szCs w:val="24"/>
        </w:rPr>
        <w:t>perfect,</w:t>
      </w:r>
      <w:r w:rsidR="002325D0" w:rsidRPr="00FD6FF2">
        <w:rPr>
          <w:rFonts w:cstheme="minorHAnsi"/>
          <w:iCs/>
          <w:sz w:val="24"/>
          <w:szCs w:val="24"/>
        </w:rPr>
        <w:t xml:space="preserve"> and it took a</w:t>
      </w:r>
      <w:r w:rsidR="00870B5A" w:rsidRPr="00FD6FF2">
        <w:rPr>
          <w:rFonts w:cstheme="minorHAnsi"/>
          <w:iCs/>
          <w:sz w:val="24"/>
          <w:szCs w:val="24"/>
        </w:rPr>
        <w:t xml:space="preserve"> </w:t>
      </w:r>
      <w:r w:rsidR="002325D0" w:rsidRPr="00FD6FF2">
        <w:rPr>
          <w:rFonts w:cstheme="minorHAnsi"/>
          <w:iCs/>
          <w:sz w:val="24"/>
          <w:szCs w:val="24"/>
        </w:rPr>
        <w:t>while to realise this</w:t>
      </w:r>
      <w:r w:rsidR="001445DD" w:rsidRPr="00FD6FF2">
        <w:rPr>
          <w:rFonts w:cstheme="minorHAnsi"/>
          <w:iCs/>
          <w:sz w:val="24"/>
          <w:szCs w:val="24"/>
        </w:rPr>
        <w:t>.</w:t>
      </w:r>
      <w:r w:rsidR="00370320" w:rsidRPr="00FD6FF2">
        <w:rPr>
          <w:rFonts w:cstheme="minorHAnsi"/>
          <w:iCs/>
          <w:sz w:val="24"/>
          <w:szCs w:val="24"/>
        </w:rPr>
        <w:t xml:space="preserve"> </w:t>
      </w:r>
      <w:r w:rsidR="00DB1EF7" w:rsidRPr="00FD6FF2">
        <w:rPr>
          <w:rFonts w:cstheme="minorHAnsi"/>
          <w:iCs/>
          <w:sz w:val="24"/>
          <w:szCs w:val="24"/>
        </w:rPr>
        <w:t>My assistant director</w:t>
      </w:r>
      <w:r w:rsidR="000525DA">
        <w:rPr>
          <w:rFonts w:cstheme="minorHAnsi"/>
          <w:iCs/>
          <w:sz w:val="24"/>
          <w:szCs w:val="24"/>
        </w:rPr>
        <w:t xml:space="preserve"> Anna</w:t>
      </w:r>
      <w:r w:rsidR="00047A42" w:rsidRPr="00FD6FF2">
        <w:rPr>
          <w:rFonts w:cstheme="minorHAnsi"/>
          <w:iCs/>
          <w:sz w:val="24"/>
          <w:szCs w:val="24"/>
        </w:rPr>
        <w:t xml:space="preserve">, </w:t>
      </w:r>
      <w:r w:rsidR="00DB1EF7" w:rsidRPr="00FD6FF2">
        <w:rPr>
          <w:rFonts w:cstheme="minorHAnsi"/>
          <w:iCs/>
          <w:sz w:val="24"/>
          <w:szCs w:val="24"/>
        </w:rPr>
        <w:t>a 3</w:t>
      </w:r>
      <w:r w:rsidR="00DB1EF7" w:rsidRPr="00FD6FF2">
        <w:rPr>
          <w:rFonts w:cstheme="minorHAnsi"/>
          <w:iCs/>
          <w:sz w:val="24"/>
          <w:szCs w:val="24"/>
          <w:vertAlign w:val="superscript"/>
        </w:rPr>
        <w:t>rd</w:t>
      </w:r>
      <w:r w:rsidR="00DB1EF7" w:rsidRPr="00FD6FF2">
        <w:rPr>
          <w:rFonts w:cstheme="minorHAnsi"/>
          <w:iCs/>
          <w:sz w:val="24"/>
          <w:szCs w:val="24"/>
        </w:rPr>
        <w:t xml:space="preserve"> year BA Acting student</w:t>
      </w:r>
      <w:r w:rsidR="00047A42" w:rsidRPr="00FD6FF2">
        <w:rPr>
          <w:rFonts w:cstheme="minorHAnsi"/>
          <w:iCs/>
          <w:sz w:val="24"/>
          <w:szCs w:val="24"/>
        </w:rPr>
        <w:t xml:space="preserve">, helped me overcome the mental barrier by </w:t>
      </w:r>
      <w:r w:rsidR="008D1B1C" w:rsidRPr="00FD6FF2">
        <w:rPr>
          <w:rFonts w:cstheme="minorHAnsi"/>
          <w:iCs/>
          <w:sz w:val="24"/>
          <w:szCs w:val="24"/>
        </w:rPr>
        <w:t xml:space="preserve">reassuring me that things are allowed to go wrong. </w:t>
      </w:r>
      <w:r w:rsidR="00B30BA2" w:rsidRPr="00FD6FF2">
        <w:rPr>
          <w:rFonts w:cstheme="minorHAnsi"/>
          <w:iCs/>
          <w:sz w:val="24"/>
          <w:szCs w:val="24"/>
        </w:rPr>
        <w:t xml:space="preserve">Once I overcame this barrier, I </w:t>
      </w:r>
      <w:r w:rsidR="001C10E9" w:rsidRPr="00FD6FF2">
        <w:rPr>
          <w:rFonts w:cstheme="minorHAnsi"/>
          <w:iCs/>
          <w:sz w:val="24"/>
          <w:szCs w:val="24"/>
        </w:rPr>
        <w:t>overlooked</w:t>
      </w:r>
      <w:r w:rsidR="00B30BA2" w:rsidRPr="00FD6FF2">
        <w:rPr>
          <w:rFonts w:cstheme="minorHAnsi"/>
          <w:iCs/>
          <w:sz w:val="24"/>
          <w:szCs w:val="24"/>
        </w:rPr>
        <w:t xml:space="preserve"> the minor errors and problems faced and</w:t>
      </w:r>
      <w:r w:rsidR="009D2E2E" w:rsidRPr="00FD6FF2">
        <w:rPr>
          <w:rFonts w:cstheme="minorHAnsi"/>
          <w:iCs/>
          <w:sz w:val="24"/>
          <w:szCs w:val="24"/>
        </w:rPr>
        <w:t xml:space="preserve"> enjoyed the experience.</w:t>
      </w:r>
      <w:r w:rsidR="00C85A8B">
        <w:rPr>
          <w:rFonts w:cstheme="minorHAnsi"/>
          <w:iCs/>
          <w:sz w:val="24"/>
          <w:szCs w:val="24"/>
        </w:rPr>
        <w:t xml:space="preserve"> I found that for me, this project was not about making </w:t>
      </w:r>
      <w:r w:rsidR="00A44913">
        <w:rPr>
          <w:rFonts w:cstheme="minorHAnsi"/>
          <w:iCs/>
          <w:sz w:val="24"/>
          <w:szCs w:val="24"/>
        </w:rPr>
        <w:t xml:space="preserve">an amazing </w:t>
      </w:r>
      <w:r w:rsidR="00C85A8B">
        <w:rPr>
          <w:rFonts w:cstheme="minorHAnsi"/>
          <w:iCs/>
          <w:sz w:val="24"/>
          <w:szCs w:val="24"/>
        </w:rPr>
        <w:t>film</w:t>
      </w:r>
      <w:r w:rsidR="00A44913">
        <w:rPr>
          <w:rFonts w:cstheme="minorHAnsi"/>
          <w:iCs/>
          <w:sz w:val="24"/>
          <w:szCs w:val="24"/>
        </w:rPr>
        <w:t xml:space="preserve"> but was more about experimenting with </w:t>
      </w:r>
      <w:r w:rsidR="00000697">
        <w:rPr>
          <w:rFonts w:cstheme="minorHAnsi"/>
          <w:iCs/>
          <w:sz w:val="24"/>
          <w:szCs w:val="24"/>
        </w:rPr>
        <w:t>my creativity</w:t>
      </w:r>
      <w:r w:rsidR="00B76A7D">
        <w:rPr>
          <w:rFonts w:cstheme="minorHAnsi"/>
          <w:iCs/>
          <w:sz w:val="24"/>
          <w:szCs w:val="24"/>
        </w:rPr>
        <w:t xml:space="preserve"> and I had to remind myself of that. </w:t>
      </w:r>
      <w:r w:rsidR="0080737C">
        <w:rPr>
          <w:rFonts w:cstheme="minorHAnsi"/>
          <w:iCs/>
          <w:sz w:val="24"/>
          <w:szCs w:val="24"/>
        </w:rPr>
        <w:t>Overall, the filming days taught me a lot about the importance of critically ev</w:t>
      </w:r>
      <w:r w:rsidR="00D71187">
        <w:rPr>
          <w:rFonts w:cstheme="minorHAnsi"/>
          <w:iCs/>
          <w:sz w:val="24"/>
          <w:szCs w:val="24"/>
        </w:rPr>
        <w:t xml:space="preserve">aluating my surroundings </w:t>
      </w:r>
      <w:proofErr w:type="gramStart"/>
      <w:r w:rsidR="00D71187">
        <w:rPr>
          <w:rFonts w:cstheme="minorHAnsi"/>
          <w:iCs/>
          <w:sz w:val="24"/>
          <w:szCs w:val="24"/>
        </w:rPr>
        <w:t>in order to</w:t>
      </w:r>
      <w:proofErr w:type="gramEnd"/>
      <w:r w:rsidR="00D71187">
        <w:rPr>
          <w:rFonts w:cstheme="minorHAnsi"/>
          <w:iCs/>
          <w:sz w:val="24"/>
          <w:szCs w:val="24"/>
        </w:rPr>
        <w:t xml:space="preserve"> ensure things run smoothly on set. Furthermore, this experience </w:t>
      </w:r>
      <w:r w:rsidR="00A2238A">
        <w:rPr>
          <w:rFonts w:cstheme="minorHAnsi"/>
          <w:iCs/>
          <w:sz w:val="24"/>
          <w:szCs w:val="24"/>
        </w:rPr>
        <w:t xml:space="preserve">broadened my horizons and showed me that I do have the capabilities </w:t>
      </w:r>
      <w:r w:rsidR="00D1121B">
        <w:rPr>
          <w:rFonts w:cstheme="minorHAnsi"/>
          <w:iCs/>
          <w:sz w:val="24"/>
          <w:szCs w:val="24"/>
        </w:rPr>
        <w:t>to direct and work more behind the scenes than</w:t>
      </w:r>
      <w:r w:rsidR="000B5858">
        <w:rPr>
          <w:rFonts w:cstheme="minorHAnsi"/>
          <w:iCs/>
          <w:sz w:val="24"/>
          <w:szCs w:val="24"/>
        </w:rPr>
        <w:t xml:space="preserve"> just</w:t>
      </w:r>
      <w:r w:rsidR="00D1121B">
        <w:rPr>
          <w:rFonts w:cstheme="minorHAnsi"/>
          <w:iCs/>
          <w:sz w:val="24"/>
          <w:szCs w:val="24"/>
        </w:rPr>
        <w:t xml:space="preserve"> in front of the camera. I enjoyed the experience and although there were many faults </w:t>
      </w:r>
      <w:r w:rsidR="00406EBC">
        <w:rPr>
          <w:rFonts w:cstheme="minorHAnsi"/>
          <w:iCs/>
          <w:sz w:val="24"/>
          <w:szCs w:val="24"/>
        </w:rPr>
        <w:t>with the way the day went, I was challenged</w:t>
      </w:r>
      <w:r w:rsidR="00945844">
        <w:rPr>
          <w:rFonts w:cstheme="minorHAnsi"/>
          <w:iCs/>
          <w:sz w:val="24"/>
          <w:szCs w:val="24"/>
        </w:rPr>
        <w:t xml:space="preserve"> more than ever before which was </w:t>
      </w:r>
      <w:r w:rsidR="000C5704">
        <w:rPr>
          <w:rFonts w:cstheme="minorHAnsi"/>
          <w:iCs/>
          <w:sz w:val="24"/>
          <w:szCs w:val="24"/>
        </w:rPr>
        <w:t>a great opportunity for me to have.</w:t>
      </w:r>
    </w:p>
    <w:p w14:paraId="3181B6FA" w14:textId="77777777" w:rsidR="00EF16F8" w:rsidRDefault="00EF16F8" w:rsidP="00BA4BF8">
      <w:pPr>
        <w:rPr>
          <w:rFonts w:cstheme="minorHAnsi"/>
          <w:b/>
          <w:bCs/>
          <w:iCs/>
          <w:sz w:val="24"/>
          <w:szCs w:val="24"/>
          <w:u w:val="single"/>
        </w:rPr>
      </w:pPr>
    </w:p>
    <w:p w14:paraId="266A0D39" w14:textId="4CA6AE83" w:rsidR="00AF643F" w:rsidRPr="00FD6FF2" w:rsidRDefault="004557F6" w:rsidP="00BA4BF8">
      <w:pPr>
        <w:rPr>
          <w:rFonts w:cstheme="minorHAnsi"/>
          <w:b/>
          <w:bCs/>
          <w:iCs/>
          <w:sz w:val="24"/>
          <w:szCs w:val="24"/>
          <w:u w:val="single"/>
        </w:rPr>
      </w:pPr>
      <w:r w:rsidRPr="00FD6FF2">
        <w:rPr>
          <w:rFonts w:cstheme="minorHAnsi"/>
          <w:b/>
          <w:bCs/>
          <w:iCs/>
          <w:sz w:val="24"/>
          <w:szCs w:val="24"/>
          <w:u w:val="single"/>
        </w:rPr>
        <w:t>Conclusion:</w:t>
      </w:r>
    </w:p>
    <w:p w14:paraId="2D1822B4" w14:textId="025C6168" w:rsidR="00695F7C" w:rsidRPr="00FD6FF2" w:rsidRDefault="00AA4C01" w:rsidP="00BA4BF8">
      <w:pPr>
        <w:rPr>
          <w:rFonts w:cstheme="minorHAnsi"/>
          <w:iCs/>
          <w:sz w:val="24"/>
          <w:szCs w:val="24"/>
        </w:rPr>
      </w:pPr>
      <w:r w:rsidRPr="00FD6FF2">
        <w:rPr>
          <w:rFonts w:cstheme="minorHAnsi"/>
          <w:b/>
          <w:bCs/>
          <w:iCs/>
          <w:sz w:val="24"/>
          <w:szCs w:val="24"/>
        </w:rPr>
        <w:tab/>
      </w:r>
      <w:r w:rsidRPr="00FD6FF2">
        <w:rPr>
          <w:rFonts w:cstheme="minorHAnsi"/>
          <w:iCs/>
          <w:sz w:val="24"/>
          <w:szCs w:val="24"/>
        </w:rPr>
        <w:t xml:space="preserve">To </w:t>
      </w:r>
      <w:r w:rsidR="009C158D" w:rsidRPr="00FD6FF2">
        <w:rPr>
          <w:rFonts w:cstheme="minorHAnsi"/>
          <w:iCs/>
          <w:sz w:val="24"/>
          <w:szCs w:val="24"/>
        </w:rPr>
        <w:t>c</w:t>
      </w:r>
      <w:r w:rsidRPr="00FD6FF2">
        <w:rPr>
          <w:rFonts w:cstheme="minorHAnsi"/>
          <w:iCs/>
          <w:sz w:val="24"/>
          <w:szCs w:val="24"/>
        </w:rPr>
        <w:t xml:space="preserve">onclude, </w:t>
      </w:r>
      <w:r w:rsidR="009C158D" w:rsidRPr="00FD6FF2">
        <w:rPr>
          <w:rFonts w:cstheme="minorHAnsi"/>
          <w:iCs/>
          <w:sz w:val="24"/>
          <w:szCs w:val="24"/>
        </w:rPr>
        <w:t>I</w:t>
      </w:r>
      <w:r w:rsidRPr="00FD6FF2">
        <w:rPr>
          <w:rFonts w:cstheme="minorHAnsi"/>
          <w:iCs/>
          <w:sz w:val="24"/>
          <w:szCs w:val="24"/>
        </w:rPr>
        <w:t xml:space="preserve"> feel I have effectively completed the personal aims I set myself at the very start of this independent project.</w:t>
      </w:r>
      <w:r w:rsidR="009C158D" w:rsidRPr="00FD6FF2">
        <w:rPr>
          <w:rFonts w:cstheme="minorHAnsi"/>
          <w:iCs/>
          <w:sz w:val="24"/>
          <w:szCs w:val="24"/>
        </w:rPr>
        <w:t xml:space="preserve"> </w:t>
      </w:r>
      <w:r w:rsidR="00D749CC" w:rsidRPr="00FD6FF2">
        <w:rPr>
          <w:rFonts w:cstheme="minorHAnsi"/>
          <w:iCs/>
          <w:sz w:val="24"/>
          <w:szCs w:val="24"/>
        </w:rPr>
        <w:t>Continuing</w:t>
      </w:r>
      <w:r w:rsidR="00221F22" w:rsidRPr="00FD6FF2">
        <w:rPr>
          <w:rFonts w:cstheme="minorHAnsi"/>
          <w:iCs/>
          <w:sz w:val="24"/>
          <w:szCs w:val="24"/>
        </w:rPr>
        <w:t xml:space="preserve"> from this, I will develop my research on </w:t>
      </w:r>
      <w:r w:rsidR="005A134E">
        <w:rPr>
          <w:rFonts w:cstheme="minorHAnsi"/>
          <w:iCs/>
          <w:sz w:val="24"/>
          <w:szCs w:val="24"/>
        </w:rPr>
        <w:t xml:space="preserve">Welsh </w:t>
      </w:r>
      <w:r w:rsidR="00221F22" w:rsidRPr="00FD6FF2">
        <w:rPr>
          <w:rFonts w:cstheme="minorHAnsi"/>
          <w:iCs/>
          <w:sz w:val="24"/>
          <w:szCs w:val="24"/>
        </w:rPr>
        <w:t xml:space="preserve">Folklore and </w:t>
      </w:r>
      <w:r w:rsidR="00CB071E" w:rsidRPr="00FD6FF2">
        <w:rPr>
          <w:rFonts w:cstheme="minorHAnsi"/>
          <w:iCs/>
          <w:sz w:val="24"/>
          <w:szCs w:val="24"/>
        </w:rPr>
        <w:t xml:space="preserve">further </w:t>
      </w:r>
      <w:r w:rsidR="00221F22" w:rsidRPr="00FD6FF2">
        <w:rPr>
          <w:rFonts w:cstheme="minorHAnsi"/>
          <w:iCs/>
          <w:sz w:val="24"/>
          <w:szCs w:val="24"/>
        </w:rPr>
        <w:t xml:space="preserve">strengthen my interest in this topic. </w:t>
      </w:r>
      <w:r w:rsidR="00004B55" w:rsidRPr="00FD6FF2">
        <w:rPr>
          <w:rFonts w:cstheme="minorHAnsi"/>
          <w:iCs/>
          <w:sz w:val="24"/>
          <w:szCs w:val="24"/>
        </w:rPr>
        <w:t xml:space="preserve">I thoroughly enjoyed exploring the stories and </w:t>
      </w:r>
      <w:r w:rsidR="003A18E5" w:rsidRPr="00FD6FF2">
        <w:rPr>
          <w:rFonts w:cstheme="minorHAnsi"/>
          <w:iCs/>
          <w:sz w:val="24"/>
          <w:szCs w:val="24"/>
        </w:rPr>
        <w:t>myths</w:t>
      </w:r>
      <w:r w:rsidR="00004B55" w:rsidRPr="00FD6FF2">
        <w:rPr>
          <w:rFonts w:cstheme="minorHAnsi"/>
          <w:iCs/>
          <w:sz w:val="24"/>
          <w:szCs w:val="24"/>
        </w:rPr>
        <w:t xml:space="preserve"> that are the basis for a lot of the</w:t>
      </w:r>
      <w:r w:rsidR="003A18E5" w:rsidRPr="00FD6FF2">
        <w:rPr>
          <w:rFonts w:cstheme="minorHAnsi"/>
          <w:iCs/>
          <w:sz w:val="24"/>
          <w:szCs w:val="24"/>
        </w:rPr>
        <w:t xml:space="preserve"> </w:t>
      </w:r>
      <w:r w:rsidR="00C15695" w:rsidRPr="00FD6FF2">
        <w:rPr>
          <w:rFonts w:cstheme="minorHAnsi"/>
          <w:iCs/>
          <w:sz w:val="24"/>
          <w:szCs w:val="24"/>
        </w:rPr>
        <w:t>fi</w:t>
      </w:r>
      <w:r w:rsidR="003A18E5" w:rsidRPr="00FD6FF2">
        <w:rPr>
          <w:rFonts w:cstheme="minorHAnsi"/>
          <w:iCs/>
          <w:sz w:val="24"/>
          <w:szCs w:val="24"/>
        </w:rPr>
        <w:t xml:space="preserve">lms, </w:t>
      </w:r>
      <w:r w:rsidR="00C15695" w:rsidRPr="00FD6FF2">
        <w:rPr>
          <w:rFonts w:cstheme="minorHAnsi"/>
          <w:iCs/>
          <w:sz w:val="24"/>
          <w:szCs w:val="24"/>
        </w:rPr>
        <w:t>t</w:t>
      </w:r>
      <w:r w:rsidR="003A18E5" w:rsidRPr="00FD6FF2">
        <w:rPr>
          <w:rFonts w:cstheme="minorHAnsi"/>
          <w:iCs/>
          <w:sz w:val="24"/>
          <w:szCs w:val="24"/>
        </w:rPr>
        <w:t xml:space="preserve">elevision shows and </w:t>
      </w:r>
      <w:r w:rsidR="00C15695" w:rsidRPr="00FD6FF2">
        <w:rPr>
          <w:rFonts w:cstheme="minorHAnsi"/>
          <w:iCs/>
          <w:sz w:val="24"/>
          <w:szCs w:val="24"/>
        </w:rPr>
        <w:t xml:space="preserve">books I consume, and felt truly connected to my cultural identity which was one of the biggest aims for me on this journey. </w:t>
      </w:r>
      <w:r w:rsidR="00221F22" w:rsidRPr="00FD6FF2">
        <w:rPr>
          <w:rFonts w:cstheme="minorHAnsi"/>
          <w:iCs/>
          <w:sz w:val="24"/>
          <w:szCs w:val="24"/>
        </w:rPr>
        <w:t>In addition to this, I will continue writing</w:t>
      </w:r>
      <w:r w:rsidR="00890C93" w:rsidRPr="00FD6FF2">
        <w:rPr>
          <w:rFonts w:cstheme="minorHAnsi"/>
          <w:iCs/>
          <w:sz w:val="24"/>
          <w:szCs w:val="24"/>
        </w:rPr>
        <w:t xml:space="preserve"> Welsh stories for a wider audience to consume as I really enjoyed doing so and felt a strong connection to my culture and identity throughout the script writing process. </w:t>
      </w:r>
      <w:r w:rsidR="00766F46" w:rsidRPr="00FD6FF2">
        <w:rPr>
          <w:rFonts w:cstheme="minorHAnsi"/>
          <w:iCs/>
          <w:sz w:val="24"/>
          <w:szCs w:val="24"/>
        </w:rPr>
        <w:t xml:space="preserve">Furthermore, I will continue writing in general, this is a skill I have </w:t>
      </w:r>
      <w:proofErr w:type="gramStart"/>
      <w:r w:rsidR="00766F46" w:rsidRPr="00FD6FF2">
        <w:rPr>
          <w:rFonts w:cstheme="minorHAnsi"/>
          <w:iCs/>
          <w:sz w:val="24"/>
          <w:szCs w:val="24"/>
        </w:rPr>
        <w:t>definitely improved</w:t>
      </w:r>
      <w:proofErr w:type="gramEnd"/>
      <w:r w:rsidR="00766F46" w:rsidRPr="00FD6FF2">
        <w:rPr>
          <w:rFonts w:cstheme="minorHAnsi"/>
          <w:iCs/>
          <w:sz w:val="24"/>
          <w:szCs w:val="24"/>
        </w:rPr>
        <w:t xml:space="preserve"> on throughout this project but will continue to develop post-graduation. </w:t>
      </w:r>
      <w:r w:rsidR="00745DEF" w:rsidRPr="00FD6FF2">
        <w:rPr>
          <w:rFonts w:cstheme="minorHAnsi"/>
          <w:iCs/>
          <w:sz w:val="24"/>
          <w:szCs w:val="24"/>
        </w:rPr>
        <w:t xml:space="preserve">On the other hand, </w:t>
      </w:r>
      <w:r w:rsidR="00F13F23" w:rsidRPr="00FD6FF2">
        <w:rPr>
          <w:rFonts w:cstheme="minorHAnsi"/>
          <w:iCs/>
          <w:sz w:val="24"/>
          <w:szCs w:val="24"/>
        </w:rPr>
        <w:t>in the future, I will focus more on collaborating with other creatives</w:t>
      </w:r>
      <w:r w:rsidR="00766F46" w:rsidRPr="00FD6FF2">
        <w:rPr>
          <w:rFonts w:cstheme="minorHAnsi"/>
          <w:iCs/>
          <w:sz w:val="24"/>
          <w:szCs w:val="24"/>
        </w:rPr>
        <w:t>. A</w:t>
      </w:r>
      <w:r w:rsidR="00F13F23" w:rsidRPr="00FD6FF2">
        <w:rPr>
          <w:rFonts w:cstheme="minorHAnsi"/>
          <w:iCs/>
          <w:sz w:val="24"/>
          <w:szCs w:val="24"/>
        </w:rPr>
        <w:t>lthough I collaborated with</w:t>
      </w:r>
      <w:r w:rsidR="005E4A51" w:rsidRPr="00FD6FF2">
        <w:rPr>
          <w:rFonts w:cstheme="minorHAnsi"/>
          <w:iCs/>
          <w:sz w:val="24"/>
          <w:szCs w:val="24"/>
        </w:rPr>
        <w:t xml:space="preserve"> a number of creatives on this project, I would like to work with more technical</w:t>
      </w:r>
      <w:r w:rsidR="005A051B" w:rsidRPr="00FD6FF2">
        <w:rPr>
          <w:rFonts w:cstheme="minorHAnsi"/>
          <w:iCs/>
          <w:sz w:val="24"/>
          <w:szCs w:val="24"/>
        </w:rPr>
        <w:t>ly based individuals in the future as I found I was stretched too thinly during my filming days</w:t>
      </w:r>
      <w:r w:rsidR="00766F46" w:rsidRPr="00FD6FF2">
        <w:rPr>
          <w:rFonts w:cstheme="minorHAnsi"/>
          <w:iCs/>
          <w:sz w:val="24"/>
          <w:szCs w:val="24"/>
        </w:rPr>
        <w:t xml:space="preserve"> and struggled to keep on track of</w:t>
      </w:r>
      <w:r w:rsidR="0086655C" w:rsidRPr="00FD6FF2">
        <w:rPr>
          <w:rFonts w:cstheme="minorHAnsi"/>
          <w:iCs/>
          <w:sz w:val="24"/>
          <w:szCs w:val="24"/>
        </w:rPr>
        <w:t xml:space="preserve"> the technical aspects of filming a short film</w:t>
      </w:r>
      <w:r w:rsidR="00BF06DA">
        <w:rPr>
          <w:rFonts w:cstheme="minorHAnsi"/>
          <w:iCs/>
          <w:sz w:val="24"/>
          <w:szCs w:val="24"/>
        </w:rPr>
        <w:t>, I also think the concept of working with an entire crew is appealing</w:t>
      </w:r>
      <w:r w:rsidR="00846A91">
        <w:rPr>
          <w:rFonts w:cstheme="minorHAnsi"/>
          <w:iCs/>
          <w:sz w:val="24"/>
          <w:szCs w:val="24"/>
        </w:rPr>
        <w:t xml:space="preserve">, it’s something I’ve not had much experience with but would love to </w:t>
      </w:r>
      <w:r w:rsidR="00F2378F">
        <w:rPr>
          <w:rFonts w:cstheme="minorHAnsi"/>
          <w:iCs/>
          <w:sz w:val="24"/>
          <w:szCs w:val="24"/>
        </w:rPr>
        <w:t>in the future</w:t>
      </w:r>
      <w:r w:rsidR="0086655C" w:rsidRPr="00FD6FF2">
        <w:rPr>
          <w:rFonts w:cstheme="minorHAnsi"/>
          <w:iCs/>
          <w:sz w:val="24"/>
          <w:szCs w:val="24"/>
        </w:rPr>
        <w:t>.</w:t>
      </w:r>
      <w:r w:rsidR="00BF7CE4" w:rsidRPr="00FD6FF2">
        <w:rPr>
          <w:rFonts w:cstheme="minorHAnsi"/>
          <w:iCs/>
          <w:sz w:val="24"/>
          <w:szCs w:val="24"/>
        </w:rPr>
        <w:t xml:space="preserve"> With that being said, I enjoyed </w:t>
      </w:r>
      <w:r w:rsidR="007360A4" w:rsidRPr="00FD6FF2">
        <w:rPr>
          <w:rFonts w:cstheme="minorHAnsi"/>
          <w:iCs/>
          <w:sz w:val="24"/>
          <w:szCs w:val="24"/>
        </w:rPr>
        <w:t xml:space="preserve">experiencing how the production aspect of a short film operates and have began developing skills in sourcing costume and props, </w:t>
      </w:r>
      <w:r w:rsidR="00506F9D" w:rsidRPr="00FD6FF2">
        <w:rPr>
          <w:rFonts w:cstheme="minorHAnsi"/>
          <w:iCs/>
          <w:sz w:val="24"/>
          <w:szCs w:val="24"/>
        </w:rPr>
        <w:t>camera operating, directing, and being an assistant director.</w:t>
      </w:r>
    </w:p>
    <w:p w14:paraId="2BB044A7" w14:textId="01FB0D02" w:rsidR="00AF643F" w:rsidRPr="00FD6FF2" w:rsidRDefault="00844EA0" w:rsidP="00EB69AF">
      <w:pPr>
        <w:jc w:val="center"/>
        <w:rPr>
          <w:rFonts w:cstheme="minorHAnsi"/>
          <w:b/>
          <w:bCs/>
          <w:iCs/>
          <w:sz w:val="24"/>
          <w:szCs w:val="24"/>
          <w:u w:val="single"/>
        </w:rPr>
      </w:pPr>
      <w:r w:rsidRPr="00FD6FF2">
        <w:rPr>
          <w:rFonts w:cstheme="minorHAnsi"/>
          <w:b/>
          <w:bCs/>
          <w:iCs/>
          <w:sz w:val="24"/>
          <w:szCs w:val="24"/>
          <w:u w:val="single"/>
        </w:rPr>
        <w:lastRenderedPageBreak/>
        <w:t>Bibliography:</w:t>
      </w:r>
    </w:p>
    <w:p w14:paraId="4A5DB873" w14:textId="47FF0CA7" w:rsidR="004337EB" w:rsidRPr="00BD6267" w:rsidRDefault="00D23D31" w:rsidP="004337EB">
      <w:pPr>
        <w:rPr>
          <w:rFonts w:cstheme="minorHAnsi"/>
          <w:iCs/>
          <w:sz w:val="24"/>
          <w:szCs w:val="24"/>
        </w:rPr>
      </w:pPr>
      <w:r w:rsidRPr="00FD6FF2">
        <w:rPr>
          <w:rFonts w:cstheme="minorHAnsi"/>
          <w:b/>
          <w:bCs/>
          <w:iCs/>
          <w:sz w:val="24"/>
          <w:szCs w:val="24"/>
        </w:rPr>
        <w:t xml:space="preserve">Aaron, Wil. </w:t>
      </w:r>
      <w:r w:rsidRPr="00FD6FF2">
        <w:rPr>
          <w:rFonts w:cstheme="minorHAnsi"/>
          <w:iCs/>
          <w:sz w:val="24"/>
          <w:szCs w:val="24"/>
        </w:rPr>
        <w:t xml:space="preserve">(1975) </w:t>
      </w:r>
      <w:r w:rsidRPr="00FD6FF2">
        <w:rPr>
          <w:rFonts w:cstheme="minorHAnsi"/>
          <w:i/>
          <w:iCs/>
          <w:sz w:val="24"/>
          <w:szCs w:val="24"/>
        </w:rPr>
        <w:t xml:space="preserve">Gwaed </w:t>
      </w:r>
      <w:proofErr w:type="spellStart"/>
      <w:r w:rsidRPr="00FD6FF2">
        <w:rPr>
          <w:rFonts w:cstheme="minorHAnsi"/>
          <w:i/>
          <w:iCs/>
          <w:sz w:val="24"/>
          <w:szCs w:val="24"/>
        </w:rPr>
        <w:t>ar</w:t>
      </w:r>
      <w:proofErr w:type="spellEnd"/>
      <w:r w:rsidRPr="00FD6FF2">
        <w:rPr>
          <w:rFonts w:cstheme="minorHAnsi"/>
          <w:i/>
          <w:iCs/>
          <w:sz w:val="24"/>
          <w:szCs w:val="24"/>
        </w:rPr>
        <w:t xml:space="preserve"> y Ser.</w:t>
      </w:r>
      <w:r w:rsidR="004337EB" w:rsidRPr="00FD6FF2">
        <w:rPr>
          <w:rFonts w:cstheme="minorHAnsi"/>
          <w:b/>
          <w:bCs/>
          <w:iCs/>
          <w:sz w:val="24"/>
          <w:szCs w:val="24"/>
        </w:rPr>
        <w:t xml:space="preserve"> </w:t>
      </w:r>
    </w:p>
    <w:p w14:paraId="0B08C637" w14:textId="7CD9C237" w:rsidR="00BD6267" w:rsidRPr="00ED0370" w:rsidRDefault="00BD6267" w:rsidP="004337EB">
      <w:pPr>
        <w:rPr>
          <w:rFonts w:cstheme="minorHAnsi"/>
          <w:iCs/>
          <w:sz w:val="24"/>
          <w:szCs w:val="24"/>
        </w:rPr>
      </w:pPr>
      <w:r>
        <w:rPr>
          <w:rFonts w:cstheme="minorHAnsi"/>
          <w:b/>
          <w:bCs/>
          <w:iCs/>
          <w:sz w:val="24"/>
          <w:szCs w:val="24"/>
        </w:rPr>
        <w:t xml:space="preserve">Alexander, L. </w:t>
      </w:r>
      <w:r w:rsidR="00ED0370">
        <w:rPr>
          <w:rFonts w:cstheme="minorHAnsi"/>
          <w:iCs/>
          <w:sz w:val="24"/>
          <w:szCs w:val="24"/>
        </w:rPr>
        <w:t>(1964) The Chronicles of Prydain</w:t>
      </w:r>
    </w:p>
    <w:p w14:paraId="039F728E" w14:textId="0FC12CDB" w:rsidR="00F656EB" w:rsidRDefault="00F656EB" w:rsidP="004337EB">
      <w:pPr>
        <w:rPr>
          <w:rFonts w:cstheme="minorHAnsi"/>
          <w:iCs/>
          <w:sz w:val="24"/>
          <w:szCs w:val="24"/>
        </w:rPr>
      </w:pPr>
      <w:r>
        <w:rPr>
          <w:rFonts w:cstheme="minorHAnsi"/>
          <w:b/>
          <w:bCs/>
          <w:iCs/>
          <w:sz w:val="24"/>
          <w:szCs w:val="24"/>
        </w:rPr>
        <w:t>Badder, D.</w:t>
      </w:r>
      <w:r w:rsidR="006E5B76">
        <w:rPr>
          <w:rFonts w:cstheme="minorHAnsi"/>
          <w:b/>
          <w:bCs/>
          <w:iCs/>
          <w:sz w:val="24"/>
          <w:szCs w:val="24"/>
        </w:rPr>
        <w:t xml:space="preserve"> and Norman, M. </w:t>
      </w:r>
      <w:r>
        <w:rPr>
          <w:rFonts w:cstheme="minorHAnsi"/>
          <w:iCs/>
          <w:sz w:val="24"/>
          <w:szCs w:val="24"/>
        </w:rPr>
        <w:t xml:space="preserve">(2023) </w:t>
      </w:r>
      <w:r w:rsidR="006E5B76" w:rsidRPr="006E5B76">
        <w:rPr>
          <w:rFonts w:cstheme="minorHAnsi"/>
          <w:i/>
          <w:sz w:val="24"/>
          <w:szCs w:val="24"/>
        </w:rPr>
        <w:t xml:space="preserve">The Folklore of Wales- Ghosts. </w:t>
      </w:r>
      <w:r w:rsidR="0014005F">
        <w:rPr>
          <w:rFonts w:cstheme="minorHAnsi"/>
          <w:iCs/>
          <w:sz w:val="24"/>
          <w:szCs w:val="24"/>
        </w:rPr>
        <w:t>Calon.</w:t>
      </w:r>
    </w:p>
    <w:p w14:paraId="3C70F4D2" w14:textId="203068ED" w:rsidR="004C1002" w:rsidRPr="006E5B76" w:rsidRDefault="004C1002" w:rsidP="004337EB">
      <w:pPr>
        <w:rPr>
          <w:rFonts w:cstheme="minorHAnsi"/>
          <w:iCs/>
          <w:sz w:val="24"/>
          <w:szCs w:val="24"/>
        </w:rPr>
      </w:pPr>
      <w:r w:rsidRPr="00DA2E42">
        <w:rPr>
          <w:rFonts w:cstheme="minorHAnsi"/>
          <w:b/>
          <w:bCs/>
          <w:iCs/>
          <w:sz w:val="24"/>
          <w:szCs w:val="24"/>
        </w:rPr>
        <w:t>Berman</w:t>
      </w:r>
      <w:r w:rsidR="00DA2E42" w:rsidRPr="00DA2E42">
        <w:rPr>
          <w:rFonts w:cstheme="minorHAnsi"/>
          <w:b/>
          <w:bCs/>
          <w:iCs/>
          <w:sz w:val="24"/>
          <w:szCs w:val="24"/>
        </w:rPr>
        <w:t>, T.</w:t>
      </w:r>
      <w:r w:rsidR="00DA2E42">
        <w:rPr>
          <w:rFonts w:cstheme="minorHAnsi"/>
          <w:iCs/>
          <w:sz w:val="24"/>
          <w:szCs w:val="24"/>
        </w:rPr>
        <w:t xml:space="preserve"> (1985) The Black Cauldron. Disney.</w:t>
      </w:r>
    </w:p>
    <w:p w14:paraId="435EE03F" w14:textId="77777777" w:rsidR="00C17B7B" w:rsidRPr="00C17B7B" w:rsidRDefault="00C17B7B" w:rsidP="00C17B7B">
      <w:pPr>
        <w:spacing w:line="278" w:lineRule="auto"/>
        <w:rPr>
          <w:rFonts w:eastAsia="Aptos" w:cstheme="minorHAnsi"/>
          <w:color w:val="000000"/>
          <w:sz w:val="24"/>
          <w:szCs w:val="24"/>
        </w:rPr>
      </w:pPr>
      <w:r w:rsidRPr="00C17B7B">
        <w:rPr>
          <w:rFonts w:eastAsia="Aptos" w:cstheme="minorHAnsi"/>
          <w:b/>
          <w:bCs/>
          <w:color w:val="000000"/>
          <w:sz w:val="24"/>
          <w:szCs w:val="24"/>
          <w:shd w:val="clear" w:color="auto" w:fill="FFFFFF"/>
        </w:rPr>
        <w:t>Berne, E.</w:t>
      </w:r>
      <w:r w:rsidRPr="00C17B7B">
        <w:rPr>
          <w:rFonts w:eastAsia="Aptos" w:cstheme="minorHAnsi"/>
          <w:color w:val="000000"/>
          <w:sz w:val="24"/>
          <w:szCs w:val="24"/>
          <w:shd w:val="clear" w:color="auto" w:fill="FFFFFF"/>
        </w:rPr>
        <w:t xml:space="preserve"> (1961) </w:t>
      </w:r>
      <w:r w:rsidRPr="00C17B7B">
        <w:rPr>
          <w:rFonts w:eastAsia="Aptos" w:cstheme="minorHAnsi"/>
          <w:i/>
          <w:iCs/>
          <w:color w:val="000000"/>
          <w:sz w:val="24"/>
          <w:szCs w:val="24"/>
          <w:shd w:val="clear" w:color="auto" w:fill="FFFFFF"/>
        </w:rPr>
        <w:t>Transactional Analysis in Psychotherapy</w:t>
      </w:r>
      <w:r w:rsidRPr="00C17B7B">
        <w:rPr>
          <w:rFonts w:eastAsia="Aptos" w:cstheme="minorHAnsi"/>
          <w:color w:val="000000"/>
          <w:sz w:val="24"/>
          <w:szCs w:val="24"/>
          <w:shd w:val="clear" w:color="auto" w:fill="FFFFFF"/>
        </w:rPr>
        <w:t>. New York, Grove Press. (</w:t>
      </w:r>
      <w:proofErr w:type="spellStart"/>
      <w:r w:rsidRPr="00C17B7B">
        <w:rPr>
          <w:rFonts w:eastAsia="Aptos" w:cstheme="minorHAnsi"/>
          <w:color w:val="000000"/>
          <w:sz w:val="24"/>
          <w:szCs w:val="24"/>
          <w:shd w:val="clear" w:color="auto" w:fill="FFFFFF"/>
        </w:rPr>
        <w:t>pg</w:t>
      </w:r>
      <w:proofErr w:type="spellEnd"/>
      <w:r w:rsidRPr="00C17B7B">
        <w:rPr>
          <w:rFonts w:eastAsia="Aptos" w:cstheme="minorHAnsi"/>
          <w:color w:val="000000"/>
          <w:sz w:val="24"/>
          <w:szCs w:val="24"/>
          <w:shd w:val="clear" w:color="auto" w:fill="FFFFFF"/>
        </w:rPr>
        <w:t xml:space="preserve"> 17)</w:t>
      </w:r>
    </w:p>
    <w:p w14:paraId="3FF8C64B" w14:textId="418FC10F" w:rsidR="005F511B" w:rsidRDefault="00C17B7B" w:rsidP="005F511B">
      <w:pPr>
        <w:spacing w:line="278" w:lineRule="auto"/>
        <w:rPr>
          <w:rFonts w:eastAsia="Aptos" w:cstheme="minorHAnsi"/>
          <w:b/>
          <w:bCs/>
          <w:i/>
          <w:iCs/>
          <w:sz w:val="24"/>
          <w:szCs w:val="24"/>
        </w:rPr>
      </w:pPr>
      <w:r w:rsidRPr="00C17B7B">
        <w:rPr>
          <w:rFonts w:eastAsia="Aptos" w:cstheme="minorHAnsi"/>
          <w:b/>
          <w:bCs/>
          <w:sz w:val="24"/>
          <w:szCs w:val="24"/>
        </w:rPr>
        <w:t>Bogart, A.</w:t>
      </w:r>
      <w:r w:rsidRPr="00C17B7B">
        <w:rPr>
          <w:rFonts w:eastAsia="Aptos" w:cstheme="minorHAnsi"/>
          <w:b/>
          <w:bCs/>
          <w:sz w:val="24"/>
          <w:szCs w:val="24"/>
          <w:u w:val="single"/>
        </w:rPr>
        <w:t xml:space="preserve"> </w:t>
      </w:r>
      <w:r w:rsidRPr="00C17B7B">
        <w:rPr>
          <w:rFonts w:eastAsia="Aptos" w:cstheme="minorHAnsi"/>
          <w:sz w:val="24"/>
          <w:szCs w:val="24"/>
        </w:rPr>
        <w:t>(2004)</w:t>
      </w:r>
      <w:r w:rsidRPr="00C17B7B">
        <w:rPr>
          <w:rFonts w:eastAsia="Aptos" w:cstheme="minorHAnsi"/>
          <w:i/>
          <w:iCs/>
          <w:sz w:val="24"/>
          <w:szCs w:val="24"/>
        </w:rPr>
        <w:t xml:space="preserve"> The Viewpoints Book: A Practical Guide to Viewpoints and Composition.</w:t>
      </w:r>
      <w:r w:rsidR="005F511B">
        <w:rPr>
          <w:rFonts w:eastAsia="Aptos" w:cstheme="minorHAnsi"/>
          <w:i/>
          <w:iCs/>
          <w:sz w:val="24"/>
          <w:szCs w:val="24"/>
        </w:rPr>
        <w:t xml:space="preserve"> </w:t>
      </w:r>
      <w:r w:rsidRPr="00C17B7B">
        <w:rPr>
          <w:rFonts w:eastAsia="Aptos" w:cstheme="minorHAnsi"/>
          <w:sz w:val="24"/>
          <w:szCs w:val="24"/>
        </w:rPr>
        <w:t>Theatre Communications Group (</w:t>
      </w:r>
      <w:proofErr w:type="spellStart"/>
      <w:r w:rsidRPr="00C17B7B">
        <w:rPr>
          <w:rFonts w:eastAsia="Aptos" w:cstheme="minorHAnsi"/>
          <w:sz w:val="24"/>
          <w:szCs w:val="24"/>
        </w:rPr>
        <w:t>pg</w:t>
      </w:r>
      <w:proofErr w:type="spellEnd"/>
      <w:r w:rsidRPr="00C17B7B">
        <w:rPr>
          <w:rFonts w:eastAsia="Aptos" w:cstheme="minorHAnsi"/>
          <w:sz w:val="24"/>
          <w:szCs w:val="24"/>
        </w:rPr>
        <w:t xml:space="preserve"> 22)</w:t>
      </w:r>
      <w:r w:rsidRPr="00C17B7B">
        <w:rPr>
          <w:rFonts w:eastAsia="Aptos" w:cstheme="minorHAnsi"/>
          <w:b/>
          <w:bCs/>
          <w:i/>
          <w:iCs/>
          <w:sz w:val="24"/>
          <w:szCs w:val="24"/>
        </w:rPr>
        <w:t xml:space="preserve"> </w:t>
      </w:r>
    </w:p>
    <w:p w14:paraId="258FDA1B" w14:textId="204E6734" w:rsidR="004637F1" w:rsidRPr="004637F1" w:rsidRDefault="004637F1" w:rsidP="005F511B">
      <w:pPr>
        <w:spacing w:line="278" w:lineRule="auto"/>
        <w:rPr>
          <w:rFonts w:eastAsia="Aptos" w:cstheme="minorHAnsi"/>
          <w:sz w:val="24"/>
          <w:szCs w:val="24"/>
        </w:rPr>
      </w:pPr>
      <w:r>
        <w:rPr>
          <w:rFonts w:eastAsia="Aptos" w:cstheme="minorHAnsi"/>
          <w:b/>
          <w:bCs/>
          <w:sz w:val="24"/>
          <w:szCs w:val="24"/>
        </w:rPr>
        <w:t xml:space="preserve">Boyd, M. </w:t>
      </w:r>
      <w:r w:rsidR="00712F53">
        <w:rPr>
          <w:rFonts w:eastAsia="Aptos" w:cstheme="minorHAnsi"/>
          <w:sz w:val="24"/>
          <w:szCs w:val="24"/>
        </w:rPr>
        <w:t xml:space="preserve">(2017) </w:t>
      </w:r>
      <w:r w:rsidR="00712F53" w:rsidRPr="00712F53">
        <w:rPr>
          <w:rFonts w:eastAsia="Aptos" w:cstheme="minorHAnsi"/>
          <w:i/>
          <w:iCs/>
          <w:sz w:val="24"/>
          <w:szCs w:val="24"/>
        </w:rPr>
        <w:t xml:space="preserve">The Four Branches of the </w:t>
      </w:r>
      <w:proofErr w:type="spellStart"/>
      <w:r w:rsidR="00712F53" w:rsidRPr="00712F53">
        <w:rPr>
          <w:rFonts w:eastAsia="Aptos" w:cstheme="minorHAnsi"/>
          <w:i/>
          <w:iCs/>
          <w:sz w:val="24"/>
          <w:szCs w:val="24"/>
        </w:rPr>
        <w:t>Mabinogi</w:t>
      </w:r>
      <w:proofErr w:type="spellEnd"/>
      <w:r w:rsidR="00712F53">
        <w:rPr>
          <w:rFonts w:eastAsia="Aptos" w:cstheme="minorHAnsi"/>
          <w:sz w:val="24"/>
          <w:szCs w:val="24"/>
        </w:rPr>
        <w:t>. Broadview Press</w:t>
      </w:r>
    </w:p>
    <w:p w14:paraId="73FD3EE0" w14:textId="59E4F786" w:rsidR="00C17B7B" w:rsidRDefault="00C17B7B" w:rsidP="004337EB">
      <w:pPr>
        <w:rPr>
          <w:rFonts w:eastAsia="Calibri" w:cstheme="minorHAnsi"/>
          <w:kern w:val="0"/>
          <w:sz w:val="24"/>
          <w:szCs w:val="24"/>
          <w14:ligatures w14:val="none"/>
        </w:rPr>
      </w:pPr>
      <w:r w:rsidRPr="00C17B7B">
        <w:rPr>
          <w:rFonts w:eastAsia="Calibri" w:cstheme="minorHAnsi"/>
          <w:b/>
          <w:bCs/>
          <w:kern w:val="0"/>
          <w:sz w:val="24"/>
          <w:szCs w:val="24"/>
          <w14:ligatures w14:val="none"/>
        </w:rPr>
        <w:t>Bradley, K.</w:t>
      </w:r>
      <w:r w:rsidRPr="00C17B7B">
        <w:rPr>
          <w:rFonts w:eastAsia="Calibri" w:cstheme="minorHAnsi"/>
          <w:kern w:val="0"/>
          <w:sz w:val="24"/>
          <w:szCs w:val="24"/>
          <w14:ligatures w14:val="none"/>
        </w:rPr>
        <w:t xml:space="preserve"> (2009). </w:t>
      </w:r>
      <w:r w:rsidRPr="00C17B7B">
        <w:rPr>
          <w:rFonts w:eastAsia="Calibri" w:cstheme="minorHAnsi"/>
          <w:i/>
          <w:iCs/>
          <w:kern w:val="0"/>
          <w:sz w:val="24"/>
          <w:szCs w:val="24"/>
          <w14:ligatures w14:val="none"/>
        </w:rPr>
        <w:t>Routledge Performance Practitioners: Rudolf Laban.</w:t>
      </w:r>
      <w:r w:rsidRPr="00C17B7B">
        <w:rPr>
          <w:rFonts w:eastAsia="Calibri" w:cstheme="minorHAnsi"/>
          <w:kern w:val="0"/>
          <w:sz w:val="24"/>
          <w:szCs w:val="24"/>
          <w14:ligatures w14:val="none"/>
        </w:rPr>
        <w:t xml:space="preserve"> Routledge; London. (</w:t>
      </w:r>
      <w:proofErr w:type="spellStart"/>
      <w:r w:rsidRPr="00C17B7B">
        <w:rPr>
          <w:rFonts w:eastAsia="Calibri" w:cstheme="minorHAnsi"/>
          <w:kern w:val="0"/>
          <w:sz w:val="24"/>
          <w:szCs w:val="24"/>
          <w14:ligatures w14:val="none"/>
        </w:rPr>
        <w:t>pg</w:t>
      </w:r>
      <w:proofErr w:type="spellEnd"/>
      <w:r w:rsidRPr="00C17B7B">
        <w:rPr>
          <w:rFonts w:eastAsia="Calibri" w:cstheme="minorHAnsi"/>
          <w:kern w:val="0"/>
          <w:sz w:val="24"/>
          <w:szCs w:val="24"/>
          <w14:ligatures w14:val="none"/>
        </w:rPr>
        <w:t xml:space="preserve"> 127)</w:t>
      </w:r>
    </w:p>
    <w:p w14:paraId="49D8ED35" w14:textId="1BDBE145" w:rsidR="005F511B" w:rsidRDefault="005F511B" w:rsidP="004337EB">
      <w:pPr>
        <w:rPr>
          <w:rFonts w:eastAsia="Calibri" w:cstheme="minorHAnsi"/>
          <w:kern w:val="0"/>
          <w:sz w:val="24"/>
          <w:szCs w:val="24"/>
          <w14:ligatures w14:val="none"/>
        </w:rPr>
      </w:pPr>
      <w:r w:rsidRPr="00FF28FF">
        <w:rPr>
          <w:rFonts w:eastAsia="Calibri" w:cstheme="minorHAnsi"/>
          <w:b/>
          <w:bCs/>
          <w:kern w:val="0"/>
          <w:sz w:val="24"/>
          <w:szCs w:val="24"/>
          <w14:ligatures w14:val="none"/>
        </w:rPr>
        <w:t>Brown, M. and Williams, E.</w:t>
      </w:r>
      <w:r>
        <w:rPr>
          <w:rFonts w:eastAsia="Calibri" w:cstheme="minorHAnsi"/>
          <w:kern w:val="0"/>
          <w:sz w:val="24"/>
          <w:szCs w:val="24"/>
          <w14:ligatures w14:val="none"/>
        </w:rPr>
        <w:t xml:space="preserve"> (2023) </w:t>
      </w:r>
      <w:r w:rsidRPr="00FF28FF">
        <w:rPr>
          <w:rFonts w:eastAsia="Calibri" w:cstheme="minorHAnsi"/>
          <w:i/>
          <w:iCs/>
          <w:kern w:val="0"/>
          <w:sz w:val="24"/>
          <w:szCs w:val="24"/>
          <w14:ligatures w14:val="none"/>
        </w:rPr>
        <w:t>The Mab</w:t>
      </w:r>
      <w:r w:rsidR="0057558A" w:rsidRPr="00FF28FF">
        <w:rPr>
          <w:rFonts w:eastAsia="Calibri" w:cstheme="minorHAnsi"/>
          <w:i/>
          <w:iCs/>
          <w:kern w:val="0"/>
          <w:sz w:val="24"/>
          <w:szCs w:val="24"/>
          <w14:ligatures w14:val="none"/>
        </w:rPr>
        <w:t>.</w:t>
      </w:r>
      <w:r w:rsidR="00FF28FF">
        <w:rPr>
          <w:rFonts w:eastAsia="Calibri" w:cstheme="minorHAnsi"/>
          <w:kern w:val="0"/>
          <w:sz w:val="24"/>
          <w:szCs w:val="24"/>
          <w14:ligatures w14:val="none"/>
        </w:rPr>
        <w:t xml:space="preserve"> Unbound</w:t>
      </w:r>
      <w:r w:rsidR="00490E70">
        <w:rPr>
          <w:rFonts w:eastAsia="Calibri" w:cstheme="minorHAnsi"/>
          <w:kern w:val="0"/>
          <w:sz w:val="24"/>
          <w:szCs w:val="24"/>
          <w14:ligatures w14:val="none"/>
        </w:rPr>
        <w:t>. Pg 17</w:t>
      </w:r>
    </w:p>
    <w:p w14:paraId="060FD035" w14:textId="45F23ECF" w:rsidR="00824FA9" w:rsidRPr="00FD6FF2" w:rsidRDefault="00824FA9" w:rsidP="004337EB">
      <w:pPr>
        <w:rPr>
          <w:rFonts w:eastAsia="Calibri" w:cstheme="minorHAnsi"/>
          <w:kern w:val="0"/>
          <w:sz w:val="24"/>
          <w:szCs w:val="24"/>
          <w14:ligatures w14:val="none"/>
        </w:rPr>
      </w:pPr>
      <w:r w:rsidRPr="006902E9">
        <w:rPr>
          <w:rFonts w:eastAsia="Calibri" w:cstheme="minorHAnsi"/>
          <w:b/>
          <w:bCs/>
          <w:kern w:val="0"/>
          <w:sz w:val="24"/>
          <w:szCs w:val="24"/>
          <w14:ligatures w14:val="none"/>
        </w:rPr>
        <w:t>Chang, J.</w:t>
      </w:r>
      <w:r>
        <w:rPr>
          <w:rFonts w:eastAsia="Calibri" w:cstheme="minorHAnsi"/>
          <w:kern w:val="0"/>
          <w:sz w:val="24"/>
          <w:szCs w:val="24"/>
          <w14:ligatures w14:val="none"/>
        </w:rPr>
        <w:t xml:space="preserve"> (</w:t>
      </w:r>
      <w:r w:rsidR="006902E9">
        <w:rPr>
          <w:rFonts w:eastAsia="Calibri" w:cstheme="minorHAnsi"/>
          <w:kern w:val="0"/>
          <w:sz w:val="24"/>
          <w:szCs w:val="24"/>
          <w14:ligatures w14:val="none"/>
        </w:rPr>
        <w:t xml:space="preserve">2023) </w:t>
      </w:r>
      <w:r w:rsidR="006902E9" w:rsidRPr="006902E9">
        <w:rPr>
          <w:rFonts w:eastAsia="Calibri" w:cstheme="minorHAnsi"/>
          <w:i/>
          <w:iCs/>
          <w:kern w:val="0"/>
          <w:sz w:val="24"/>
          <w:szCs w:val="24"/>
          <w14:ligatures w14:val="none"/>
        </w:rPr>
        <w:t>Editing.</w:t>
      </w:r>
      <w:r w:rsidR="006902E9">
        <w:rPr>
          <w:rFonts w:eastAsia="Calibri" w:cstheme="minorHAnsi"/>
          <w:kern w:val="0"/>
          <w:sz w:val="24"/>
          <w:szCs w:val="24"/>
          <w14:ligatures w14:val="none"/>
        </w:rPr>
        <w:t xml:space="preserve"> Film Craft. Ilex</w:t>
      </w:r>
    </w:p>
    <w:p w14:paraId="0647F283" w14:textId="709358DD" w:rsidR="00D23D31" w:rsidRPr="00FD6FF2" w:rsidRDefault="004337EB" w:rsidP="00D23D31">
      <w:pPr>
        <w:rPr>
          <w:rFonts w:cstheme="minorHAnsi"/>
          <w:b/>
          <w:bCs/>
          <w:iCs/>
          <w:sz w:val="24"/>
          <w:szCs w:val="24"/>
        </w:rPr>
      </w:pPr>
      <w:r w:rsidRPr="00FD6FF2">
        <w:rPr>
          <w:rFonts w:cstheme="minorHAnsi"/>
          <w:b/>
          <w:bCs/>
          <w:iCs/>
          <w:sz w:val="24"/>
          <w:szCs w:val="24"/>
        </w:rPr>
        <w:t xml:space="preserve">Caplin, L. </w:t>
      </w:r>
      <w:r w:rsidRPr="00FD6FF2">
        <w:rPr>
          <w:rFonts w:cstheme="minorHAnsi"/>
          <w:iCs/>
          <w:sz w:val="24"/>
          <w:szCs w:val="24"/>
        </w:rPr>
        <w:t>(2021)</w:t>
      </w:r>
      <w:r w:rsidRPr="00FD6FF2">
        <w:rPr>
          <w:rFonts w:cstheme="minorHAnsi"/>
          <w:i/>
          <w:sz w:val="24"/>
          <w:szCs w:val="24"/>
        </w:rPr>
        <w:t xml:space="preserve"> Writing Compelling Dialogue for Film and TV. </w:t>
      </w:r>
      <w:r w:rsidRPr="00FD6FF2">
        <w:rPr>
          <w:rFonts w:cstheme="minorHAnsi"/>
          <w:iCs/>
          <w:sz w:val="24"/>
          <w:szCs w:val="24"/>
        </w:rPr>
        <w:t>Routledge. Pg 15</w:t>
      </w:r>
    </w:p>
    <w:p w14:paraId="112F3E9F" w14:textId="691F9F9D" w:rsidR="00D23D31" w:rsidRPr="00FD6FF2" w:rsidRDefault="00D23D31" w:rsidP="00D23D31">
      <w:pPr>
        <w:rPr>
          <w:rFonts w:cstheme="minorHAnsi"/>
          <w:iCs/>
          <w:sz w:val="24"/>
          <w:szCs w:val="24"/>
        </w:rPr>
      </w:pPr>
      <w:r w:rsidRPr="00FD6FF2">
        <w:rPr>
          <w:rFonts w:cstheme="minorHAnsi"/>
          <w:b/>
          <w:bCs/>
          <w:iCs/>
          <w:sz w:val="24"/>
          <w:szCs w:val="24"/>
        </w:rPr>
        <w:t>Chase, J.</w:t>
      </w:r>
      <w:r w:rsidRPr="00FD6FF2">
        <w:rPr>
          <w:rFonts w:cstheme="minorHAnsi"/>
          <w:iCs/>
          <w:sz w:val="24"/>
          <w:szCs w:val="24"/>
        </w:rPr>
        <w:t xml:space="preserve"> (2023) </w:t>
      </w:r>
      <w:r w:rsidRPr="00FD6FF2">
        <w:rPr>
          <w:rFonts w:cstheme="minorHAnsi"/>
          <w:i/>
          <w:iCs/>
          <w:sz w:val="24"/>
          <w:szCs w:val="24"/>
        </w:rPr>
        <w:t>6 Rules of Improv for Writers: How to “Yes, And” Your Way to Better Scenes. The Write Practise.</w:t>
      </w:r>
      <w:r w:rsidRPr="00FD6FF2">
        <w:rPr>
          <w:rFonts w:cstheme="minorHAnsi"/>
          <w:iCs/>
          <w:sz w:val="24"/>
          <w:szCs w:val="24"/>
        </w:rPr>
        <w:t xml:space="preserve"> </w:t>
      </w:r>
      <w:r w:rsidR="00633BFB" w:rsidRPr="00633BFB">
        <w:rPr>
          <w:rFonts w:cstheme="minorHAnsi"/>
          <w:iCs/>
          <w:sz w:val="24"/>
          <w:szCs w:val="24"/>
        </w:rPr>
        <w:t>Accessed on 14th March</w:t>
      </w:r>
      <w:r w:rsidR="004F4B4D">
        <w:rPr>
          <w:rFonts w:cstheme="minorHAnsi"/>
          <w:iCs/>
          <w:sz w:val="24"/>
          <w:szCs w:val="24"/>
        </w:rPr>
        <w:t xml:space="preserve"> 2024</w:t>
      </w:r>
      <w:r w:rsidRPr="00FD6FF2">
        <w:rPr>
          <w:rFonts w:cstheme="minorHAnsi"/>
          <w:iCs/>
          <w:sz w:val="24"/>
          <w:szCs w:val="24"/>
        </w:rPr>
        <w:t xml:space="preserve">: </w:t>
      </w:r>
      <w:hyperlink r:id="rId13" w:anchor=":~:text=Conflict%2C%20as%20in%20your%20writing%2C%20is%20what%20makes,satisfy%20usually%20lack%20focus%20on%20solving%20the%20problem" w:history="1">
        <w:r w:rsidRPr="00FD6FF2">
          <w:rPr>
            <w:rStyle w:val="Hyperlink"/>
            <w:rFonts w:cstheme="minorHAnsi"/>
            <w:iCs/>
            <w:sz w:val="24"/>
            <w:szCs w:val="24"/>
          </w:rPr>
          <w:t>https://thewritepractice.com/writing-improv/#:~:text=Conflict%2C%20as%20in%20your%20writing%2C%20is%20what%20makes,satisfy%20usually%20lack%20focus%20on%20solving%20the%20problem</w:t>
        </w:r>
      </w:hyperlink>
      <w:r w:rsidRPr="00FD6FF2">
        <w:rPr>
          <w:rFonts w:cstheme="minorHAnsi"/>
          <w:iCs/>
          <w:sz w:val="24"/>
          <w:szCs w:val="24"/>
        </w:rPr>
        <w:t xml:space="preserve">. </w:t>
      </w:r>
    </w:p>
    <w:p w14:paraId="5C82019F" w14:textId="763468BE" w:rsidR="00D23D31" w:rsidRPr="00FD6FF2" w:rsidRDefault="00D23D31" w:rsidP="00D23D31">
      <w:pPr>
        <w:rPr>
          <w:rFonts w:cstheme="minorHAnsi"/>
          <w:iCs/>
          <w:sz w:val="24"/>
          <w:szCs w:val="24"/>
        </w:rPr>
      </w:pPr>
      <w:r w:rsidRPr="00FD6FF2">
        <w:rPr>
          <w:rFonts w:cstheme="minorHAnsi"/>
          <w:b/>
          <w:bCs/>
          <w:iCs/>
          <w:sz w:val="24"/>
          <w:szCs w:val="24"/>
        </w:rPr>
        <w:t>Chase, N.</w:t>
      </w:r>
      <w:r w:rsidRPr="00FD6FF2">
        <w:rPr>
          <w:rFonts w:cstheme="minorHAnsi"/>
          <w:iCs/>
          <w:sz w:val="24"/>
          <w:szCs w:val="24"/>
        </w:rPr>
        <w:t xml:space="preserve"> (2024) </w:t>
      </w:r>
      <w:r w:rsidRPr="00FD6FF2">
        <w:rPr>
          <w:rFonts w:cstheme="minorHAnsi"/>
          <w:i/>
          <w:iCs/>
          <w:sz w:val="24"/>
          <w:szCs w:val="24"/>
        </w:rPr>
        <w:t>Resolution in a story.</w:t>
      </w:r>
      <w:r w:rsidRPr="00FD6FF2">
        <w:rPr>
          <w:rFonts w:cstheme="minorHAnsi"/>
          <w:iCs/>
          <w:sz w:val="24"/>
          <w:szCs w:val="24"/>
        </w:rPr>
        <w:t xml:space="preserve"> </w:t>
      </w:r>
      <w:r w:rsidR="00633BFB" w:rsidRPr="00633BFB">
        <w:rPr>
          <w:rFonts w:cstheme="minorHAnsi"/>
          <w:iCs/>
          <w:sz w:val="24"/>
          <w:szCs w:val="24"/>
        </w:rPr>
        <w:t>Accessed on 14th March</w:t>
      </w:r>
      <w:r w:rsidR="004F4B4D">
        <w:rPr>
          <w:rFonts w:cstheme="minorHAnsi"/>
          <w:iCs/>
          <w:sz w:val="24"/>
          <w:szCs w:val="24"/>
        </w:rPr>
        <w:t xml:space="preserve"> 2024</w:t>
      </w:r>
      <w:r w:rsidRPr="00FD6FF2">
        <w:rPr>
          <w:rFonts w:cstheme="minorHAnsi"/>
          <w:iCs/>
          <w:sz w:val="24"/>
          <w:szCs w:val="24"/>
        </w:rPr>
        <w:t xml:space="preserve">: </w:t>
      </w:r>
      <w:hyperlink r:id="rId14" w:history="1">
        <w:r w:rsidRPr="00FD6FF2">
          <w:rPr>
            <w:rStyle w:val="Hyperlink"/>
            <w:rFonts w:cstheme="minorHAnsi"/>
            <w:iCs/>
            <w:sz w:val="24"/>
            <w:szCs w:val="24"/>
          </w:rPr>
          <w:t>https://neilchasefilm.com/resolution-in-a-story/</w:t>
        </w:r>
      </w:hyperlink>
      <w:r w:rsidRPr="00FD6FF2">
        <w:rPr>
          <w:rFonts w:cstheme="minorHAnsi"/>
          <w:iCs/>
          <w:sz w:val="24"/>
          <w:szCs w:val="24"/>
        </w:rPr>
        <w:t xml:space="preserve"> </w:t>
      </w:r>
    </w:p>
    <w:p w14:paraId="028522E2" w14:textId="07623A75" w:rsidR="00D23D31" w:rsidRPr="00FD6FF2" w:rsidRDefault="00D23D31" w:rsidP="00D23D31">
      <w:pPr>
        <w:rPr>
          <w:rFonts w:cstheme="minorHAnsi"/>
          <w:iCs/>
          <w:sz w:val="24"/>
          <w:szCs w:val="24"/>
          <w:u w:val="single"/>
        </w:rPr>
      </w:pPr>
      <w:r w:rsidRPr="00FD6FF2">
        <w:rPr>
          <w:rFonts w:cstheme="minorHAnsi"/>
          <w:b/>
          <w:bCs/>
          <w:iCs/>
          <w:sz w:val="24"/>
          <w:szCs w:val="24"/>
        </w:rPr>
        <w:t>Cooper, D.</w:t>
      </w:r>
      <w:r w:rsidRPr="00FD6FF2">
        <w:rPr>
          <w:rFonts w:cstheme="minorHAnsi"/>
          <w:iCs/>
          <w:sz w:val="24"/>
          <w:szCs w:val="24"/>
        </w:rPr>
        <w:t xml:space="preserve"> (2020) </w:t>
      </w:r>
      <w:r w:rsidRPr="00FD6FF2">
        <w:rPr>
          <w:rFonts w:cstheme="minorHAnsi"/>
          <w:i/>
          <w:iCs/>
          <w:sz w:val="24"/>
          <w:szCs w:val="24"/>
        </w:rPr>
        <w:t>How to Write Dialogue</w:t>
      </w:r>
      <w:r w:rsidRPr="00FD6FF2">
        <w:rPr>
          <w:rFonts w:cstheme="minorHAnsi"/>
          <w:iCs/>
          <w:sz w:val="24"/>
          <w:szCs w:val="24"/>
        </w:rPr>
        <w:t xml:space="preserve">. </w:t>
      </w:r>
      <w:r w:rsidR="00633BFB" w:rsidRPr="00633BFB">
        <w:rPr>
          <w:rFonts w:cstheme="minorHAnsi"/>
          <w:iCs/>
          <w:sz w:val="24"/>
          <w:szCs w:val="24"/>
        </w:rPr>
        <w:t>Accessed on 14th March</w:t>
      </w:r>
      <w:r w:rsidR="004F4B4D">
        <w:rPr>
          <w:rFonts w:cstheme="minorHAnsi"/>
          <w:iCs/>
          <w:sz w:val="24"/>
          <w:szCs w:val="24"/>
        </w:rPr>
        <w:t xml:space="preserve"> 2024</w:t>
      </w:r>
      <w:r w:rsidR="00633BFB">
        <w:rPr>
          <w:rFonts w:cstheme="minorHAnsi"/>
          <w:iCs/>
          <w:sz w:val="24"/>
          <w:szCs w:val="24"/>
        </w:rPr>
        <w:t>:</w:t>
      </w:r>
      <w:r w:rsidR="00633BFB" w:rsidRPr="00633BFB">
        <w:rPr>
          <w:rFonts w:cstheme="minorHAnsi"/>
          <w:iCs/>
          <w:sz w:val="24"/>
          <w:szCs w:val="24"/>
        </w:rPr>
        <w:t xml:space="preserve"> </w:t>
      </w:r>
      <w:hyperlink r:id="rId15" w:history="1">
        <w:r w:rsidRPr="00FD6FF2">
          <w:rPr>
            <w:rStyle w:val="Hyperlink"/>
            <w:rFonts w:cstheme="minorHAnsi"/>
            <w:iCs/>
            <w:sz w:val="24"/>
            <w:szCs w:val="24"/>
          </w:rPr>
          <w:t>https://www.youtube.com/watch?v=N55CATOZh2g</w:t>
        </w:r>
      </w:hyperlink>
      <w:r w:rsidRPr="00FD6FF2">
        <w:rPr>
          <w:rFonts w:cstheme="minorHAnsi"/>
          <w:iCs/>
          <w:sz w:val="24"/>
          <w:szCs w:val="24"/>
          <w:u w:val="single"/>
        </w:rPr>
        <w:t xml:space="preserve"> </w:t>
      </w:r>
    </w:p>
    <w:p w14:paraId="4897DDB7" w14:textId="77777777" w:rsidR="00D23D31" w:rsidRDefault="00D23D31" w:rsidP="00D23D31">
      <w:pPr>
        <w:rPr>
          <w:rFonts w:cstheme="minorHAnsi"/>
          <w:iCs/>
          <w:sz w:val="24"/>
          <w:szCs w:val="24"/>
        </w:rPr>
      </w:pPr>
      <w:proofErr w:type="spellStart"/>
      <w:r w:rsidRPr="00FD6FF2">
        <w:rPr>
          <w:rFonts w:cstheme="minorHAnsi"/>
          <w:b/>
          <w:bCs/>
          <w:iCs/>
          <w:sz w:val="24"/>
          <w:szCs w:val="24"/>
        </w:rPr>
        <w:t>Cowgil</w:t>
      </w:r>
      <w:proofErr w:type="spellEnd"/>
      <w:r w:rsidRPr="00FD6FF2">
        <w:rPr>
          <w:rFonts w:cstheme="minorHAnsi"/>
          <w:b/>
          <w:bCs/>
          <w:iCs/>
          <w:sz w:val="24"/>
          <w:szCs w:val="24"/>
        </w:rPr>
        <w:t>, L.</w:t>
      </w:r>
      <w:r w:rsidRPr="00FD6FF2">
        <w:rPr>
          <w:rFonts w:cstheme="minorHAnsi"/>
          <w:iCs/>
          <w:sz w:val="24"/>
          <w:szCs w:val="24"/>
        </w:rPr>
        <w:t xml:space="preserve"> (2005) </w:t>
      </w:r>
      <w:r w:rsidRPr="00FD6FF2">
        <w:rPr>
          <w:rFonts w:cstheme="minorHAnsi"/>
          <w:i/>
          <w:iCs/>
          <w:sz w:val="24"/>
          <w:szCs w:val="24"/>
        </w:rPr>
        <w:t>Writing Short Films.</w:t>
      </w:r>
      <w:r w:rsidRPr="00FD6FF2">
        <w:rPr>
          <w:rFonts w:cstheme="minorHAnsi"/>
          <w:iCs/>
          <w:sz w:val="24"/>
          <w:szCs w:val="24"/>
        </w:rPr>
        <w:t xml:space="preserve"> (</w:t>
      </w:r>
      <w:proofErr w:type="spellStart"/>
      <w:proofErr w:type="gramStart"/>
      <w:r w:rsidRPr="00FD6FF2">
        <w:rPr>
          <w:rFonts w:cstheme="minorHAnsi"/>
          <w:iCs/>
          <w:sz w:val="24"/>
          <w:szCs w:val="24"/>
        </w:rPr>
        <w:t>pg</w:t>
      </w:r>
      <w:proofErr w:type="spellEnd"/>
      <w:proofErr w:type="gramEnd"/>
      <w:r w:rsidRPr="00FD6FF2">
        <w:rPr>
          <w:rFonts w:cstheme="minorHAnsi"/>
          <w:iCs/>
          <w:sz w:val="24"/>
          <w:szCs w:val="24"/>
        </w:rPr>
        <w:t xml:space="preserve"> 7.)</w:t>
      </w:r>
    </w:p>
    <w:p w14:paraId="00E31500" w14:textId="1F86EAED" w:rsidR="00DB0BC4" w:rsidRDefault="00DB0BC4" w:rsidP="00D23D31">
      <w:pPr>
        <w:rPr>
          <w:rFonts w:cstheme="minorHAnsi"/>
          <w:iCs/>
          <w:sz w:val="24"/>
          <w:szCs w:val="24"/>
        </w:rPr>
      </w:pPr>
      <w:proofErr w:type="spellStart"/>
      <w:r w:rsidRPr="001020F8">
        <w:rPr>
          <w:rFonts w:cstheme="minorHAnsi"/>
          <w:b/>
          <w:bCs/>
          <w:iCs/>
          <w:sz w:val="24"/>
          <w:szCs w:val="24"/>
        </w:rPr>
        <w:t>Dancyger</w:t>
      </w:r>
      <w:proofErr w:type="spellEnd"/>
      <w:r w:rsidRPr="001020F8">
        <w:rPr>
          <w:rFonts w:cstheme="minorHAnsi"/>
          <w:b/>
          <w:bCs/>
          <w:iCs/>
          <w:sz w:val="24"/>
          <w:szCs w:val="24"/>
        </w:rPr>
        <w:t>, K</w:t>
      </w:r>
      <w:r w:rsidR="001020F8" w:rsidRPr="001020F8">
        <w:rPr>
          <w:rFonts w:cstheme="minorHAnsi"/>
          <w:b/>
          <w:bCs/>
          <w:iCs/>
          <w:sz w:val="24"/>
          <w:szCs w:val="24"/>
        </w:rPr>
        <w:t>., Keyt, J. and Rush, J.</w:t>
      </w:r>
      <w:r w:rsidR="001020F8">
        <w:rPr>
          <w:rFonts w:cstheme="minorHAnsi"/>
          <w:iCs/>
          <w:sz w:val="24"/>
          <w:szCs w:val="24"/>
        </w:rPr>
        <w:t xml:space="preserve"> (2023)</w:t>
      </w:r>
      <w:r w:rsidR="001020F8" w:rsidRPr="001020F8">
        <w:rPr>
          <w:rFonts w:cstheme="minorHAnsi"/>
          <w:i/>
          <w:sz w:val="24"/>
          <w:szCs w:val="24"/>
        </w:rPr>
        <w:t xml:space="preserve"> Alternative Scriptwriting.</w:t>
      </w:r>
      <w:r w:rsidR="001020F8">
        <w:rPr>
          <w:rFonts w:cstheme="minorHAnsi"/>
          <w:iCs/>
          <w:sz w:val="24"/>
          <w:szCs w:val="24"/>
        </w:rPr>
        <w:t xml:space="preserve"> Routledge. Pg 379</w:t>
      </w:r>
    </w:p>
    <w:p w14:paraId="47BCCC6C" w14:textId="01BEF81E" w:rsidR="006840A0" w:rsidRDefault="006840A0" w:rsidP="00D23D31">
      <w:pPr>
        <w:rPr>
          <w:rFonts w:cstheme="minorHAnsi"/>
          <w:iCs/>
          <w:sz w:val="24"/>
          <w:szCs w:val="24"/>
        </w:rPr>
      </w:pPr>
      <w:r w:rsidRPr="00597BA0">
        <w:rPr>
          <w:rFonts w:cstheme="minorHAnsi"/>
          <w:b/>
          <w:bCs/>
          <w:iCs/>
          <w:sz w:val="24"/>
          <w:szCs w:val="24"/>
        </w:rPr>
        <w:t>Davies, S.</w:t>
      </w:r>
      <w:r>
        <w:rPr>
          <w:rFonts w:cstheme="minorHAnsi"/>
          <w:iCs/>
          <w:sz w:val="24"/>
          <w:szCs w:val="24"/>
        </w:rPr>
        <w:t xml:space="preserve"> (</w:t>
      </w:r>
      <w:r w:rsidR="00D452A2">
        <w:rPr>
          <w:rFonts w:cstheme="minorHAnsi"/>
          <w:iCs/>
          <w:sz w:val="24"/>
          <w:szCs w:val="24"/>
        </w:rPr>
        <w:t>2008</w:t>
      </w:r>
      <w:r>
        <w:rPr>
          <w:rFonts w:cstheme="minorHAnsi"/>
          <w:iCs/>
          <w:sz w:val="24"/>
          <w:szCs w:val="24"/>
        </w:rPr>
        <w:t xml:space="preserve">) </w:t>
      </w:r>
      <w:r w:rsidRPr="00597BA0">
        <w:rPr>
          <w:rFonts w:cstheme="minorHAnsi"/>
          <w:i/>
          <w:sz w:val="24"/>
          <w:szCs w:val="24"/>
        </w:rPr>
        <w:t xml:space="preserve">The </w:t>
      </w:r>
      <w:proofErr w:type="spellStart"/>
      <w:r w:rsidRPr="00597BA0">
        <w:rPr>
          <w:rFonts w:cstheme="minorHAnsi"/>
          <w:i/>
          <w:sz w:val="24"/>
          <w:szCs w:val="24"/>
        </w:rPr>
        <w:t>Mabinogion</w:t>
      </w:r>
      <w:proofErr w:type="spellEnd"/>
      <w:r w:rsidR="00597BA0" w:rsidRPr="00597BA0">
        <w:rPr>
          <w:rFonts w:cstheme="minorHAnsi"/>
          <w:i/>
          <w:sz w:val="24"/>
          <w:szCs w:val="24"/>
        </w:rPr>
        <w:t xml:space="preserve">. </w:t>
      </w:r>
      <w:r w:rsidR="00597BA0">
        <w:rPr>
          <w:rFonts w:cstheme="minorHAnsi"/>
          <w:iCs/>
          <w:sz w:val="24"/>
          <w:szCs w:val="24"/>
        </w:rPr>
        <w:t>Oxford World’s Classics</w:t>
      </w:r>
    </w:p>
    <w:p w14:paraId="5E2EB86F" w14:textId="6B99C8A4" w:rsidR="00867775" w:rsidRPr="00FD6FF2" w:rsidRDefault="00867775" w:rsidP="00D23D31">
      <w:pPr>
        <w:rPr>
          <w:rFonts w:cstheme="minorHAnsi"/>
          <w:iCs/>
          <w:sz w:val="24"/>
          <w:szCs w:val="24"/>
        </w:rPr>
      </w:pPr>
      <w:r w:rsidRPr="007575F2">
        <w:rPr>
          <w:rFonts w:cstheme="minorHAnsi"/>
          <w:b/>
          <w:bCs/>
          <w:iCs/>
          <w:sz w:val="24"/>
          <w:szCs w:val="24"/>
        </w:rPr>
        <w:t>Dorson, R.M.</w:t>
      </w:r>
      <w:r>
        <w:rPr>
          <w:rFonts w:cstheme="minorHAnsi"/>
          <w:iCs/>
          <w:sz w:val="24"/>
          <w:szCs w:val="24"/>
        </w:rPr>
        <w:t xml:space="preserve"> (</w:t>
      </w:r>
      <w:r w:rsidR="009C6A38">
        <w:rPr>
          <w:rFonts w:cstheme="minorHAnsi"/>
          <w:iCs/>
          <w:sz w:val="24"/>
          <w:szCs w:val="24"/>
        </w:rPr>
        <w:t xml:space="preserve">1979) </w:t>
      </w:r>
      <w:r w:rsidR="009C6A38" w:rsidRPr="007575F2">
        <w:rPr>
          <w:rFonts w:cstheme="minorHAnsi"/>
          <w:i/>
          <w:sz w:val="24"/>
          <w:szCs w:val="24"/>
        </w:rPr>
        <w:t>Folklore in the Modern World</w:t>
      </w:r>
      <w:r w:rsidR="009C6A38">
        <w:rPr>
          <w:rFonts w:cstheme="minorHAnsi"/>
          <w:iCs/>
          <w:sz w:val="24"/>
          <w:szCs w:val="24"/>
        </w:rPr>
        <w:t xml:space="preserve">. </w:t>
      </w:r>
      <w:r w:rsidR="007575F2">
        <w:rPr>
          <w:rFonts w:cstheme="minorHAnsi"/>
          <w:iCs/>
          <w:sz w:val="24"/>
          <w:szCs w:val="24"/>
        </w:rPr>
        <w:t>Mouton Publishers.</w:t>
      </w:r>
    </w:p>
    <w:p w14:paraId="0521965E" w14:textId="77777777" w:rsidR="00D23D31" w:rsidRDefault="00D23D31" w:rsidP="00D23D31">
      <w:pPr>
        <w:rPr>
          <w:rFonts w:cstheme="minorHAnsi"/>
          <w:iCs/>
          <w:sz w:val="24"/>
          <w:szCs w:val="24"/>
        </w:rPr>
      </w:pPr>
      <w:r w:rsidRPr="00FD6FF2">
        <w:rPr>
          <w:rFonts w:cstheme="minorHAnsi"/>
          <w:b/>
          <w:bCs/>
          <w:iCs/>
          <w:sz w:val="24"/>
          <w:szCs w:val="24"/>
        </w:rPr>
        <w:t>Elsey, E and Kelly, A.</w:t>
      </w:r>
      <w:r w:rsidRPr="00FD6FF2">
        <w:rPr>
          <w:rFonts w:cstheme="minorHAnsi"/>
          <w:iCs/>
          <w:sz w:val="24"/>
          <w:szCs w:val="24"/>
        </w:rPr>
        <w:t xml:space="preserve"> (2005) </w:t>
      </w:r>
      <w:r w:rsidRPr="00FD6FF2">
        <w:rPr>
          <w:rFonts w:cstheme="minorHAnsi"/>
          <w:i/>
          <w:iCs/>
          <w:sz w:val="24"/>
          <w:szCs w:val="24"/>
        </w:rPr>
        <w:t xml:space="preserve">In Short: A Guide to Short </w:t>
      </w:r>
      <w:proofErr w:type="gramStart"/>
      <w:r w:rsidRPr="00FD6FF2">
        <w:rPr>
          <w:rFonts w:cstheme="minorHAnsi"/>
          <w:i/>
          <w:iCs/>
          <w:sz w:val="24"/>
          <w:szCs w:val="24"/>
        </w:rPr>
        <w:t>Film-making</w:t>
      </w:r>
      <w:proofErr w:type="gramEnd"/>
      <w:r w:rsidRPr="00FD6FF2">
        <w:rPr>
          <w:rFonts w:cstheme="minorHAnsi"/>
          <w:i/>
          <w:iCs/>
          <w:sz w:val="24"/>
          <w:szCs w:val="24"/>
        </w:rPr>
        <w:t xml:space="preserve"> in the Digital Age. </w:t>
      </w:r>
      <w:r w:rsidRPr="00FD6FF2">
        <w:rPr>
          <w:rFonts w:cstheme="minorHAnsi"/>
          <w:iCs/>
          <w:sz w:val="24"/>
          <w:szCs w:val="24"/>
        </w:rPr>
        <w:t>BFI (pg. 4)</w:t>
      </w:r>
    </w:p>
    <w:p w14:paraId="7C0BD7CC" w14:textId="71ABCBAE" w:rsidR="0028658F" w:rsidRPr="00FD6FF2" w:rsidRDefault="0028658F" w:rsidP="00D23D31">
      <w:pPr>
        <w:rPr>
          <w:rFonts w:cstheme="minorHAnsi"/>
          <w:iCs/>
          <w:sz w:val="24"/>
          <w:szCs w:val="24"/>
        </w:rPr>
      </w:pPr>
      <w:r w:rsidRPr="00335155">
        <w:rPr>
          <w:rFonts w:cstheme="minorHAnsi"/>
          <w:b/>
          <w:bCs/>
          <w:iCs/>
          <w:sz w:val="24"/>
          <w:szCs w:val="24"/>
        </w:rPr>
        <w:t>Elwy, A and Haven Jones, L.</w:t>
      </w:r>
      <w:r>
        <w:rPr>
          <w:rFonts w:cstheme="minorHAnsi"/>
          <w:iCs/>
          <w:sz w:val="24"/>
          <w:szCs w:val="24"/>
        </w:rPr>
        <w:t xml:space="preserve"> (2023) </w:t>
      </w:r>
      <w:proofErr w:type="spellStart"/>
      <w:r w:rsidR="00335155" w:rsidRPr="00335155">
        <w:rPr>
          <w:rFonts w:cstheme="minorHAnsi"/>
          <w:i/>
          <w:sz w:val="24"/>
          <w:szCs w:val="24"/>
        </w:rPr>
        <w:t>Gwledd</w:t>
      </w:r>
      <w:proofErr w:type="spellEnd"/>
      <w:r w:rsidR="00335155" w:rsidRPr="00335155">
        <w:rPr>
          <w:rFonts w:cstheme="minorHAnsi"/>
          <w:i/>
          <w:sz w:val="24"/>
          <w:szCs w:val="24"/>
        </w:rPr>
        <w:t>/The Feast: Annes Elwy and Lee Haven Jones interview.</w:t>
      </w:r>
      <w:r w:rsidR="00335155">
        <w:rPr>
          <w:rFonts w:cstheme="minorHAnsi"/>
          <w:iCs/>
          <w:sz w:val="24"/>
          <w:szCs w:val="24"/>
        </w:rPr>
        <w:t xml:space="preserve"> </w:t>
      </w:r>
      <w:r>
        <w:rPr>
          <w:rFonts w:cstheme="minorHAnsi"/>
          <w:iCs/>
          <w:sz w:val="24"/>
          <w:szCs w:val="24"/>
        </w:rPr>
        <w:t>Western Telegraph. Accessed on 12</w:t>
      </w:r>
      <w:r w:rsidRPr="00335155">
        <w:rPr>
          <w:rFonts w:cstheme="minorHAnsi"/>
          <w:iCs/>
          <w:sz w:val="24"/>
          <w:szCs w:val="24"/>
          <w:vertAlign w:val="superscript"/>
        </w:rPr>
        <w:t>th</w:t>
      </w:r>
      <w:r w:rsidR="00335155">
        <w:rPr>
          <w:rFonts w:cstheme="minorHAnsi"/>
          <w:iCs/>
          <w:sz w:val="24"/>
          <w:szCs w:val="24"/>
        </w:rPr>
        <w:t xml:space="preserve"> April. </w:t>
      </w:r>
      <w:hyperlink r:id="rId16" w:history="1">
        <w:r w:rsidR="00335155" w:rsidRPr="00FA603F">
          <w:rPr>
            <w:rStyle w:val="Hyperlink"/>
            <w:rFonts w:cstheme="minorHAnsi"/>
            <w:iCs/>
            <w:sz w:val="24"/>
            <w:szCs w:val="24"/>
          </w:rPr>
          <w:t>https://www.westerntelegraph.co.uk/news/20832509.gwledd-feast-annes-elwy-lee-haven-jones-interview/</w:t>
        </w:r>
      </w:hyperlink>
      <w:r w:rsidR="00335155">
        <w:rPr>
          <w:rFonts w:cstheme="minorHAnsi"/>
          <w:iCs/>
          <w:sz w:val="24"/>
          <w:szCs w:val="24"/>
        </w:rPr>
        <w:t xml:space="preserve"> </w:t>
      </w:r>
    </w:p>
    <w:p w14:paraId="7492594E" w14:textId="77777777" w:rsidR="00D23D31" w:rsidRPr="00FD6FF2" w:rsidRDefault="00D23D31" w:rsidP="00D23D31">
      <w:pPr>
        <w:rPr>
          <w:rFonts w:cstheme="minorHAnsi"/>
          <w:i/>
          <w:iCs/>
          <w:sz w:val="24"/>
          <w:szCs w:val="24"/>
        </w:rPr>
      </w:pPr>
      <w:r w:rsidRPr="00FD6FF2">
        <w:rPr>
          <w:rFonts w:cstheme="minorHAnsi"/>
          <w:b/>
          <w:bCs/>
          <w:iCs/>
          <w:sz w:val="24"/>
          <w:szCs w:val="24"/>
        </w:rPr>
        <w:t>Evans, G.</w:t>
      </w:r>
      <w:r w:rsidRPr="00FD6FF2">
        <w:rPr>
          <w:rFonts w:cstheme="minorHAnsi"/>
          <w:iCs/>
          <w:sz w:val="24"/>
          <w:szCs w:val="24"/>
        </w:rPr>
        <w:t xml:space="preserve"> (2023) </w:t>
      </w:r>
      <w:r w:rsidRPr="00FD6FF2">
        <w:rPr>
          <w:rFonts w:cstheme="minorHAnsi"/>
          <w:i/>
          <w:iCs/>
          <w:sz w:val="24"/>
          <w:szCs w:val="24"/>
        </w:rPr>
        <w:t xml:space="preserve">Branwen: </w:t>
      </w:r>
      <w:proofErr w:type="spellStart"/>
      <w:r w:rsidRPr="00FD6FF2">
        <w:rPr>
          <w:rFonts w:cstheme="minorHAnsi"/>
          <w:i/>
          <w:iCs/>
          <w:sz w:val="24"/>
          <w:szCs w:val="24"/>
        </w:rPr>
        <w:t>Dadeni</w:t>
      </w:r>
      <w:proofErr w:type="spellEnd"/>
    </w:p>
    <w:p w14:paraId="49B2637F" w14:textId="77777777" w:rsidR="00EB69AF" w:rsidRPr="00FD6FF2" w:rsidRDefault="00D23D31" w:rsidP="00EB69AF">
      <w:pPr>
        <w:rPr>
          <w:rFonts w:cstheme="minorHAnsi"/>
          <w:b/>
          <w:bCs/>
          <w:iCs/>
          <w:sz w:val="24"/>
          <w:szCs w:val="24"/>
        </w:rPr>
      </w:pPr>
      <w:r w:rsidRPr="00FD6FF2">
        <w:rPr>
          <w:rFonts w:cstheme="minorHAnsi"/>
          <w:b/>
          <w:bCs/>
          <w:iCs/>
          <w:sz w:val="24"/>
          <w:szCs w:val="24"/>
        </w:rPr>
        <w:lastRenderedPageBreak/>
        <w:t xml:space="preserve">Glazer, J. </w:t>
      </w:r>
      <w:r w:rsidRPr="00FD6FF2">
        <w:rPr>
          <w:rFonts w:cstheme="minorHAnsi"/>
          <w:iCs/>
          <w:sz w:val="24"/>
          <w:szCs w:val="24"/>
        </w:rPr>
        <w:t xml:space="preserve">(2014) </w:t>
      </w:r>
      <w:r w:rsidRPr="00FD6FF2">
        <w:rPr>
          <w:rFonts w:cstheme="minorHAnsi"/>
          <w:i/>
          <w:iCs/>
          <w:sz w:val="24"/>
          <w:szCs w:val="24"/>
        </w:rPr>
        <w:t>Under the Skin</w:t>
      </w:r>
      <w:r w:rsidR="00EB69AF" w:rsidRPr="00FD6FF2">
        <w:rPr>
          <w:rFonts w:cstheme="minorHAnsi"/>
          <w:b/>
          <w:bCs/>
          <w:iCs/>
          <w:sz w:val="24"/>
          <w:szCs w:val="24"/>
        </w:rPr>
        <w:t xml:space="preserve"> </w:t>
      </w:r>
    </w:p>
    <w:p w14:paraId="23D8AFFA" w14:textId="1518E5CE" w:rsidR="00832EC1" w:rsidRDefault="00832EC1" w:rsidP="00EB69AF">
      <w:pPr>
        <w:rPr>
          <w:rFonts w:cstheme="minorHAnsi"/>
          <w:sz w:val="24"/>
          <w:szCs w:val="24"/>
        </w:rPr>
      </w:pPr>
      <w:r w:rsidRPr="00FD6FF2">
        <w:rPr>
          <w:rFonts w:cstheme="minorHAnsi"/>
          <w:b/>
          <w:bCs/>
          <w:iCs/>
          <w:sz w:val="24"/>
          <w:szCs w:val="24"/>
        </w:rPr>
        <w:t xml:space="preserve">Graham, R. </w:t>
      </w:r>
      <w:r w:rsidRPr="00FD6FF2">
        <w:rPr>
          <w:rFonts w:cstheme="minorHAnsi"/>
          <w:iCs/>
          <w:sz w:val="24"/>
          <w:szCs w:val="24"/>
        </w:rPr>
        <w:t xml:space="preserve">(2013) </w:t>
      </w:r>
      <w:r w:rsidR="002A6E95" w:rsidRPr="00FD6FF2">
        <w:rPr>
          <w:rFonts w:cstheme="minorHAnsi"/>
          <w:i/>
          <w:iCs/>
          <w:sz w:val="24"/>
          <w:szCs w:val="24"/>
        </w:rPr>
        <w:t>Expert Guide to Script Evaluation: Making Your Script Shine</w:t>
      </w:r>
      <w:r w:rsidR="004A1A4C" w:rsidRPr="00FD6FF2">
        <w:rPr>
          <w:rFonts w:cstheme="minorHAnsi"/>
          <w:i/>
          <w:iCs/>
          <w:sz w:val="24"/>
          <w:szCs w:val="24"/>
        </w:rPr>
        <w:t xml:space="preserve">. </w:t>
      </w:r>
      <w:r w:rsidR="00633BFB" w:rsidRPr="00633BFB">
        <w:rPr>
          <w:rFonts w:cstheme="minorHAnsi"/>
          <w:sz w:val="24"/>
          <w:szCs w:val="24"/>
        </w:rPr>
        <w:t>Accessed on 14th March</w:t>
      </w:r>
      <w:r w:rsidR="004F4B4D">
        <w:rPr>
          <w:rFonts w:cstheme="minorHAnsi"/>
          <w:sz w:val="24"/>
          <w:szCs w:val="24"/>
        </w:rPr>
        <w:t xml:space="preserve"> 2024</w:t>
      </w:r>
      <w:r w:rsidR="004A1A4C" w:rsidRPr="00FD6FF2">
        <w:rPr>
          <w:rFonts w:cstheme="minorHAnsi"/>
          <w:sz w:val="24"/>
          <w:szCs w:val="24"/>
        </w:rPr>
        <w:t xml:space="preserve">: </w:t>
      </w:r>
      <w:hyperlink r:id="rId17" w:anchor=":~:text=Receiving%20feedback%20on%20your%20script%20can%20be%20a,into%20how%20your%20audience%20may%20view%20your%20work" w:history="1">
        <w:r w:rsidR="004A1A4C" w:rsidRPr="00FD6FF2">
          <w:rPr>
            <w:rStyle w:val="Hyperlink"/>
            <w:rFonts w:cstheme="minorHAnsi"/>
            <w:sz w:val="24"/>
            <w:szCs w:val="24"/>
          </w:rPr>
          <w:t>https://plotlinepros.com/script-evaluation/#:~:text=Receiving%20feedback%20on%20your%20script%20can%20be%20a,into%20how%20your%20audience%20may%20view%20your%20work</w:t>
        </w:r>
      </w:hyperlink>
      <w:r w:rsidR="004A1A4C" w:rsidRPr="00FD6FF2">
        <w:rPr>
          <w:rFonts w:cstheme="minorHAnsi"/>
          <w:sz w:val="24"/>
          <w:szCs w:val="24"/>
        </w:rPr>
        <w:t xml:space="preserve">. </w:t>
      </w:r>
    </w:p>
    <w:p w14:paraId="27F41920" w14:textId="09C6084E" w:rsidR="00E2599A" w:rsidRDefault="00E2599A" w:rsidP="00EB69AF">
      <w:pPr>
        <w:rPr>
          <w:rFonts w:cstheme="minorHAnsi"/>
          <w:sz w:val="24"/>
          <w:szCs w:val="24"/>
        </w:rPr>
      </w:pPr>
      <w:r w:rsidRPr="00E2599A">
        <w:rPr>
          <w:rFonts w:cstheme="minorHAnsi"/>
          <w:b/>
          <w:bCs/>
          <w:sz w:val="24"/>
          <w:szCs w:val="24"/>
        </w:rPr>
        <w:t>Greek Legends and Myths.</w:t>
      </w:r>
      <w:r>
        <w:rPr>
          <w:rFonts w:cstheme="minorHAnsi"/>
          <w:sz w:val="24"/>
          <w:szCs w:val="24"/>
        </w:rPr>
        <w:t xml:space="preserve"> (Unknown) </w:t>
      </w:r>
      <w:r w:rsidR="000B626B" w:rsidRPr="000B626B">
        <w:rPr>
          <w:rFonts w:cstheme="minorHAnsi"/>
          <w:i/>
          <w:iCs/>
          <w:sz w:val="24"/>
          <w:szCs w:val="24"/>
        </w:rPr>
        <w:t>The Underworld in Greek Mythology.</w:t>
      </w:r>
      <w:r w:rsidR="000B626B">
        <w:rPr>
          <w:rFonts w:cstheme="minorHAnsi"/>
          <w:sz w:val="24"/>
          <w:szCs w:val="24"/>
        </w:rPr>
        <w:t xml:space="preserve"> </w:t>
      </w:r>
      <w:r>
        <w:rPr>
          <w:rFonts w:cstheme="minorHAnsi"/>
          <w:sz w:val="24"/>
          <w:szCs w:val="24"/>
        </w:rPr>
        <w:t>Accessed on 12</w:t>
      </w:r>
      <w:r w:rsidRPr="00E2599A">
        <w:rPr>
          <w:rFonts w:cstheme="minorHAnsi"/>
          <w:sz w:val="24"/>
          <w:szCs w:val="24"/>
          <w:vertAlign w:val="superscript"/>
        </w:rPr>
        <w:t>th</w:t>
      </w:r>
      <w:r>
        <w:rPr>
          <w:rFonts w:cstheme="minorHAnsi"/>
          <w:sz w:val="24"/>
          <w:szCs w:val="24"/>
        </w:rPr>
        <w:t xml:space="preserve"> November 2</w:t>
      </w:r>
      <w:r w:rsidRPr="000B626B">
        <w:rPr>
          <w:rFonts w:cstheme="minorHAnsi"/>
        </w:rPr>
        <w:t>023</w:t>
      </w:r>
      <w:r w:rsidR="000B626B" w:rsidRPr="000B626B">
        <w:rPr>
          <w:rFonts w:cstheme="minorHAnsi"/>
        </w:rPr>
        <w:t xml:space="preserve">: </w:t>
      </w:r>
      <w:hyperlink r:id="rId18" w:history="1">
        <w:r w:rsidR="000B626B" w:rsidRPr="000B626B">
          <w:rPr>
            <w:color w:val="0000FF"/>
            <w:u w:val="single"/>
          </w:rPr>
          <w:t>The Underworld in Greek Mythology - Greek Legends and Myths</w:t>
        </w:r>
      </w:hyperlink>
    </w:p>
    <w:p w14:paraId="3F2E7FB1" w14:textId="69D33120" w:rsidR="00AA1D5C" w:rsidRPr="00FD6FF2" w:rsidRDefault="00AA1D5C" w:rsidP="00EB69AF">
      <w:pPr>
        <w:rPr>
          <w:rFonts w:cstheme="minorHAnsi"/>
          <w:sz w:val="24"/>
          <w:szCs w:val="24"/>
        </w:rPr>
      </w:pPr>
      <w:r w:rsidRPr="00C9500A">
        <w:rPr>
          <w:rFonts w:cstheme="minorHAnsi"/>
          <w:b/>
          <w:bCs/>
          <w:sz w:val="24"/>
          <w:szCs w:val="24"/>
        </w:rPr>
        <w:t>Griffiths, K.</w:t>
      </w:r>
      <w:r>
        <w:rPr>
          <w:rFonts w:cstheme="minorHAnsi"/>
          <w:sz w:val="24"/>
          <w:szCs w:val="24"/>
        </w:rPr>
        <w:t xml:space="preserve"> (</w:t>
      </w:r>
      <w:r w:rsidR="00C9500A">
        <w:rPr>
          <w:rFonts w:cstheme="minorHAnsi"/>
          <w:sz w:val="24"/>
          <w:szCs w:val="24"/>
        </w:rPr>
        <w:t>2015</w:t>
      </w:r>
      <w:r>
        <w:rPr>
          <w:rFonts w:cstheme="minorHAnsi"/>
          <w:sz w:val="24"/>
          <w:szCs w:val="24"/>
        </w:rPr>
        <w:t xml:space="preserve">) </w:t>
      </w:r>
      <w:r w:rsidRPr="00C9500A">
        <w:rPr>
          <w:rFonts w:cstheme="minorHAnsi"/>
          <w:i/>
          <w:iCs/>
          <w:sz w:val="24"/>
          <w:szCs w:val="24"/>
        </w:rPr>
        <w:t>The Art of Script Editing.</w:t>
      </w:r>
      <w:r w:rsidR="00C9500A">
        <w:rPr>
          <w:rFonts w:cstheme="minorHAnsi"/>
          <w:sz w:val="24"/>
          <w:szCs w:val="24"/>
        </w:rPr>
        <w:t xml:space="preserve"> Creative Essentials Pg 125</w:t>
      </w:r>
    </w:p>
    <w:p w14:paraId="2D78F847" w14:textId="55310DD0" w:rsidR="00D23D31" w:rsidRPr="00FD6FF2" w:rsidRDefault="00EB69AF" w:rsidP="00D23D31">
      <w:pPr>
        <w:rPr>
          <w:rFonts w:cstheme="minorHAnsi"/>
          <w:iCs/>
          <w:sz w:val="24"/>
          <w:szCs w:val="24"/>
        </w:rPr>
      </w:pPr>
      <w:r w:rsidRPr="00FD6FF2">
        <w:rPr>
          <w:rFonts w:cstheme="minorHAnsi"/>
          <w:b/>
          <w:bCs/>
          <w:iCs/>
          <w:sz w:val="24"/>
          <w:szCs w:val="24"/>
        </w:rPr>
        <w:t>Hagen, U.</w:t>
      </w:r>
      <w:r w:rsidRPr="00FD6FF2">
        <w:rPr>
          <w:rFonts w:cstheme="minorHAnsi"/>
          <w:iCs/>
          <w:sz w:val="24"/>
          <w:szCs w:val="24"/>
        </w:rPr>
        <w:t xml:space="preserve"> (2009) </w:t>
      </w:r>
      <w:r w:rsidRPr="00FD6FF2">
        <w:rPr>
          <w:rFonts w:cstheme="minorHAnsi"/>
          <w:i/>
          <w:sz w:val="24"/>
          <w:szCs w:val="24"/>
        </w:rPr>
        <w:t>Respect for Acting</w:t>
      </w:r>
      <w:r w:rsidRPr="00FD6FF2">
        <w:rPr>
          <w:rFonts w:cstheme="minorHAnsi"/>
          <w:iCs/>
          <w:sz w:val="24"/>
          <w:szCs w:val="24"/>
        </w:rPr>
        <w:t>. Wiley Blackwell. Pg 83- 85</w:t>
      </w:r>
    </w:p>
    <w:p w14:paraId="14D987D9" w14:textId="0E8106A5" w:rsidR="00D23D31" w:rsidRPr="00FD6FF2" w:rsidRDefault="00D23D31" w:rsidP="00D23D31">
      <w:pPr>
        <w:rPr>
          <w:rFonts w:cstheme="minorHAnsi"/>
          <w:iCs/>
          <w:sz w:val="24"/>
          <w:szCs w:val="24"/>
          <w:u w:val="single"/>
        </w:rPr>
      </w:pPr>
      <w:r w:rsidRPr="00FD6FF2">
        <w:rPr>
          <w:rFonts w:cstheme="minorHAnsi"/>
          <w:b/>
          <w:bCs/>
          <w:iCs/>
          <w:sz w:val="24"/>
          <w:szCs w:val="24"/>
        </w:rPr>
        <w:t>Harmon, D.</w:t>
      </w:r>
      <w:r w:rsidRPr="00FD6FF2">
        <w:rPr>
          <w:rFonts w:cstheme="minorHAnsi"/>
          <w:iCs/>
          <w:sz w:val="24"/>
          <w:szCs w:val="24"/>
        </w:rPr>
        <w:t xml:space="preserve"> (Unknown) </w:t>
      </w:r>
      <w:r w:rsidRPr="00FD6FF2">
        <w:rPr>
          <w:rFonts w:cstheme="minorHAnsi"/>
          <w:i/>
          <w:iCs/>
          <w:sz w:val="24"/>
          <w:szCs w:val="24"/>
        </w:rPr>
        <w:t>The Story Circle.</w:t>
      </w:r>
      <w:r w:rsidRPr="00FD6FF2">
        <w:rPr>
          <w:rFonts w:cstheme="minorHAnsi"/>
          <w:iCs/>
          <w:sz w:val="24"/>
          <w:szCs w:val="24"/>
        </w:rPr>
        <w:t xml:space="preserve"> </w:t>
      </w:r>
      <w:r w:rsidR="00633BFB" w:rsidRPr="00633BFB">
        <w:rPr>
          <w:rFonts w:cstheme="minorHAnsi"/>
          <w:iCs/>
          <w:sz w:val="24"/>
          <w:szCs w:val="24"/>
        </w:rPr>
        <w:t>Accessed on 1</w:t>
      </w:r>
      <w:r w:rsidR="00633BFB">
        <w:rPr>
          <w:rFonts w:cstheme="minorHAnsi"/>
          <w:iCs/>
          <w:sz w:val="24"/>
          <w:szCs w:val="24"/>
        </w:rPr>
        <w:t>0</w:t>
      </w:r>
      <w:r w:rsidR="00633BFB" w:rsidRPr="00633BFB">
        <w:rPr>
          <w:rFonts w:cstheme="minorHAnsi"/>
          <w:iCs/>
          <w:sz w:val="24"/>
          <w:szCs w:val="24"/>
        </w:rPr>
        <w:t xml:space="preserve">th </w:t>
      </w:r>
      <w:r w:rsidR="00633BFB">
        <w:rPr>
          <w:rFonts w:cstheme="minorHAnsi"/>
          <w:iCs/>
          <w:sz w:val="24"/>
          <w:szCs w:val="24"/>
        </w:rPr>
        <w:t>January</w:t>
      </w:r>
      <w:r w:rsidR="004F4B4D">
        <w:rPr>
          <w:rFonts w:cstheme="minorHAnsi"/>
          <w:iCs/>
          <w:sz w:val="24"/>
          <w:szCs w:val="24"/>
        </w:rPr>
        <w:t xml:space="preserve"> 2024</w:t>
      </w:r>
      <w:r w:rsidRPr="00FD6FF2">
        <w:rPr>
          <w:rFonts w:cstheme="minorHAnsi"/>
          <w:iCs/>
          <w:sz w:val="24"/>
          <w:szCs w:val="24"/>
        </w:rPr>
        <w:t xml:space="preserve">: </w:t>
      </w:r>
      <w:hyperlink r:id="rId19" w:history="1">
        <w:r w:rsidRPr="00FD6FF2">
          <w:rPr>
            <w:rStyle w:val="Hyperlink"/>
            <w:rFonts w:cstheme="minorHAnsi"/>
            <w:iCs/>
            <w:sz w:val="24"/>
            <w:szCs w:val="24"/>
          </w:rPr>
          <w:t>https://www.studiobinder.com/blog/dan-harmon-story-circle/</w:t>
        </w:r>
      </w:hyperlink>
      <w:r w:rsidRPr="00FD6FF2">
        <w:rPr>
          <w:rFonts w:cstheme="minorHAnsi"/>
          <w:iCs/>
          <w:sz w:val="24"/>
          <w:szCs w:val="24"/>
        </w:rPr>
        <w:t xml:space="preserve"> </w:t>
      </w:r>
    </w:p>
    <w:p w14:paraId="4713D738" w14:textId="77777777" w:rsidR="009F0D88" w:rsidRPr="00FD6FF2" w:rsidRDefault="00D23D31" w:rsidP="009F0D88">
      <w:pPr>
        <w:rPr>
          <w:rFonts w:cstheme="minorHAnsi"/>
          <w:b/>
          <w:bCs/>
          <w:iCs/>
          <w:sz w:val="24"/>
          <w:szCs w:val="24"/>
        </w:rPr>
      </w:pPr>
      <w:r w:rsidRPr="00FD6FF2">
        <w:rPr>
          <w:rFonts w:cstheme="minorHAnsi"/>
          <w:b/>
          <w:bCs/>
          <w:iCs/>
          <w:sz w:val="24"/>
          <w:szCs w:val="24"/>
        </w:rPr>
        <w:t>Haven Jones, L.</w:t>
      </w:r>
      <w:r w:rsidRPr="00FD6FF2">
        <w:rPr>
          <w:rFonts w:cstheme="minorHAnsi"/>
          <w:iCs/>
          <w:sz w:val="24"/>
          <w:szCs w:val="24"/>
        </w:rPr>
        <w:t xml:space="preserve"> (2021) </w:t>
      </w:r>
      <w:proofErr w:type="spellStart"/>
      <w:r w:rsidRPr="00FD6FF2">
        <w:rPr>
          <w:rFonts w:cstheme="minorHAnsi"/>
          <w:i/>
          <w:iCs/>
          <w:sz w:val="24"/>
          <w:szCs w:val="24"/>
        </w:rPr>
        <w:t>Gwledd</w:t>
      </w:r>
      <w:proofErr w:type="spellEnd"/>
      <w:r w:rsidRPr="00FD6FF2">
        <w:rPr>
          <w:rFonts w:cstheme="minorHAnsi"/>
          <w:b/>
          <w:bCs/>
          <w:iCs/>
          <w:sz w:val="24"/>
          <w:szCs w:val="24"/>
        </w:rPr>
        <w:t xml:space="preserve"> </w:t>
      </w:r>
    </w:p>
    <w:p w14:paraId="783D5151" w14:textId="12AAB3E9" w:rsidR="00D23D31" w:rsidRPr="00FD6FF2" w:rsidRDefault="009F0D88" w:rsidP="00D23D31">
      <w:pPr>
        <w:rPr>
          <w:rFonts w:cstheme="minorHAnsi"/>
          <w:b/>
          <w:bCs/>
          <w:iCs/>
          <w:sz w:val="24"/>
          <w:szCs w:val="24"/>
        </w:rPr>
      </w:pPr>
      <w:r w:rsidRPr="00FD6FF2">
        <w:rPr>
          <w:rFonts w:cstheme="minorHAnsi"/>
          <w:b/>
          <w:bCs/>
          <w:iCs/>
          <w:sz w:val="24"/>
          <w:szCs w:val="24"/>
        </w:rPr>
        <w:t xml:space="preserve">Irving, D and Rea, P.W </w:t>
      </w:r>
      <w:r w:rsidRPr="00FD6FF2">
        <w:rPr>
          <w:rFonts w:cstheme="minorHAnsi"/>
          <w:iCs/>
          <w:sz w:val="24"/>
          <w:szCs w:val="24"/>
        </w:rPr>
        <w:t xml:space="preserve">(2015) </w:t>
      </w:r>
      <w:r w:rsidRPr="00FD6FF2">
        <w:rPr>
          <w:rFonts w:cstheme="minorHAnsi"/>
          <w:i/>
          <w:sz w:val="24"/>
          <w:szCs w:val="24"/>
        </w:rPr>
        <w:t>Producing and Directing the Short Film and Video</w:t>
      </w:r>
      <w:r w:rsidRPr="00FD6FF2">
        <w:rPr>
          <w:rFonts w:cstheme="minorHAnsi"/>
          <w:iCs/>
          <w:sz w:val="24"/>
          <w:szCs w:val="24"/>
        </w:rPr>
        <w:t xml:space="preserve">. Focal Press. </w:t>
      </w:r>
      <w:r w:rsidR="002B2343" w:rsidRPr="00FD6FF2">
        <w:rPr>
          <w:rFonts w:cstheme="minorHAnsi"/>
          <w:iCs/>
          <w:sz w:val="24"/>
          <w:szCs w:val="24"/>
        </w:rPr>
        <w:t>Pg 253</w:t>
      </w:r>
    </w:p>
    <w:p w14:paraId="6365872F" w14:textId="77777777" w:rsidR="00D23D31" w:rsidRPr="00FD6FF2" w:rsidRDefault="00D23D31" w:rsidP="00D23D31">
      <w:pPr>
        <w:rPr>
          <w:rFonts w:cstheme="minorHAnsi"/>
          <w:i/>
          <w:sz w:val="24"/>
          <w:szCs w:val="24"/>
        </w:rPr>
      </w:pPr>
      <w:r w:rsidRPr="00FD6FF2">
        <w:rPr>
          <w:rFonts w:cstheme="minorHAnsi"/>
          <w:b/>
          <w:bCs/>
          <w:iCs/>
          <w:sz w:val="24"/>
          <w:szCs w:val="24"/>
        </w:rPr>
        <w:t>Janisse, K.</w:t>
      </w:r>
      <w:r w:rsidRPr="00FD6FF2">
        <w:rPr>
          <w:rFonts w:cstheme="minorHAnsi"/>
          <w:iCs/>
          <w:sz w:val="24"/>
          <w:szCs w:val="24"/>
        </w:rPr>
        <w:t xml:space="preserve"> (2021) </w:t>
      </w:r>
      <w:r w:rsidRPr="00FD6FF2">
        <w:rPr>
          <w:rFonts w:cstheme="minorHAnsi"/>
          <w:i/>
          <w:sz w:val="24"/>
          <w:szCs w:val="24"/>
        </w:rPr>
        <w:t>Woodlands Dark and Days Bewitched: A History of Folk Horror</w:t>
      </w:r>
    </w:p>
    <w:p w14:paraId="49001288" w14:textId="77777777" w:rsidR="00D23D31" w:rsidRPr="00FD6FF2" w:rsidRDefault="00D23D31" w:rsidP="00D23D31">
      <w:pPr>
        <w:rPr>
          <w:rFonts w:cstheme="minorHAnsi"/>
          <w:i/>
          <w:iCs/>
          <w:sz w:val="24"/>
          <w:szCs w:val="24"/>
        </w:rPr>
      </w:pPr>
      <w:r w:rsidRPr="00FD6FF2">
        <w:rPr>
          <w:rFonts w:cstheme="minorHAnsi"/>
          <w:b/>
          <w:bCs/>
          <w:iCs/>
          <w:sz w:val="24"/>
          <w:szCs w:val="24"/>
        </w:rPr>
        <w:t>Jóhannsson, V.</w:t>
      </w:r>
      <w:r w:rsidRPr="00FD6FF2">
        <w:rPr>
          <w:rFonts w:cstheme="minorHAnsi"/>
          <w:iCs/>
          <w:sz w:val="24"/>
          <w:szCs w:val="24"/>
        </w:rPr>
        <w:t xml:space="preserve"> (2021) </w:t>
      </w:r>
      <w:r w:rsidRPr="00FD6FF2">
        <w:rPr>
          <w:rFonts w:cstheme="minorHAnsi"/>
          <w:i/>
          <w:iCs/>
          <w:sz w:val="24"/>
          <w:szCs w:val="24"/>
        </w:rPr>
        <w:t>The Lamb</w:t>
      </w:r>
    </w:p>
    <w:p w14:paraId="22D3B9EF" w14:textId="6BEEF1C5" w:rsidR="00D23D31" w:rsidRDefault="00D23D31" w:rsidP="00D23D31">
      <w:pPr>
        <w:rPr>
          <w:rFonts w:cstheme="minorHAnsi"/>
          <w:iCs/>
          <w:sz w:val="24"/>
          <w:szCs w:val="24"/>
        </w:rPr>
      </w:pPr>
      <w:r w:rsidRPr="00FD6FF2">
        <w:rPr>
          <w:rFonts w:cstheme="minorHAnsi"/>
          <w:b/>
          <w:bCs/>
          <w:iCs/>
          <w:sz w:val="24"/>
          <w:szCs w:val="24"/>
        </w:rPr>
        <w:t>Johnson, B.</w:t>
      </w:r>
      <w:r w:rsidRPr="00FD6FF2">
        <w:rPr>
          <w:rFonts w:cstheme="minorHAnsi"/>
          <w:iCs/>
          <w:sz w:val="24"/>
          <w:szCs w:val="24"/>
        </w:rPr>
        <w:t xml:space="preserve"> (Unknown). </w:t>
      </w:r>
      <w:r w:rsidRPr="00FD6FF2">
        <w:rPr>
          <w:rFonts w:cstheme="minorHAnsi"/>
          <w:i/>
          <w:iCs/>
          <w:sz w:val="24"/>
          <w:szCs w:val="24"/>
        </w:rPr>
        <w:t xml:space="preserve">The </w:t>
      </w:r>
      <w:proofErr w:type="spellStart"/>
      <w:r w:rsidRPr="00FD6FF2">
        <w:rPr>
          <w:rFonts w:cstheme="minorHAnsi"/>
          <w:i/>
          <w:iCs/>
          <w:sz w:val="24"/>
          <w:szCs w:val="24"/>
        </w:rPr>
        <w:t>Mabinogion</w:t>
      </w:r>
      <w:proofErr w:type="spellEnd"/>
      <w:r w:rsidRPr="00FD6FF2">
        <w:rPr>
          <w:rFonts w:cstheme="minorHAnsi"/>
          <w:i/>
          <w:iCs/>
          <w:sz w:val="24"/>
          <w:szCs w:val="24"/>
        </w:rPr>
        <w:t>.</w:t>
      </w:r>
      <w:r w:rsidRPr="00FD6FF2">
        <w:rPr>
          <w:rFonts w:cstheme="minorHAnsi"/>
          <w:iCs/>
          <w:sz w:val="24"/>
          <w:szCs w:val="24"/>
        </w:rPr>
        <w:t xml:space="preserve"> Historic UK. </w:t>
      </w:r>
      <w:r w:rsidR="00633BFB" w:rsidRPr="00633BFB">
        <w:rPr>
          <w:rFonts w:cstheme="minorHAnsi"/>
          <w:iCs/>
          <w:sz w:val="24"/>
          <w:szCs w:val="24"/>
        </w:rPr>
        <w:t>Accessed on 1</w:t>
      </w:r>
      <w:r w:rsidR="00633BFB">
        <w:rPr>
          <w:rFonts w:cstheme="minorHAnsi"/>
          <w:iCs/>
          <w:sz w:val="24"/>
          <w:szCs w:val="24"/>
        </w:rPr>
        <w:t>2</w:t>
      </w:r>
      <w:r w:rsidR="00633BFB" w:rsidRPr="00633BFB">
        <w:rPr>
          <w:rFonts w:cstheme="minorHAnsi"/>
          <w:iCs/>
          <w:sz w:val="24"/>
          <w:szCs w:val="24"/>
        </w:rPr>
        <w:t xml:space="preserve">th </w:t>
      </w:r>
      <w:r w:rsidR="00633BFB">
        <w:rPr>
          <w:rFonts w:cstheme="minorHAnsi"/>
          <w:iCs/>
          <w:sz w:val="24"/>
          <w:szCs w:val="24"/>
        </w:rPr>
        <w:t>December</w:t>
      </w:r>
      <w:r w:rsidR="004F4B4D">
        <w:rPr>
          <w:rFonts w:cstheme="minorHAnsi"/>
          <w:iCs/>
          <w:sz w:val="24"/>
          <w:szCs w:val="24"/>
        </w:rPr>
        <w:t>2023</w:t>
      </w:r>
      <w:r w:rsidRPr="00FD6FF2">
        <w:rPr>
          <w:rFonts w:cstheme="minorHAnsi"/>
          <w:iCs/>
          <w:sz w:val="24"/>
          <w:szCs w:val="24"/>
        </w:rPr>
        <w:t xml:space="preserve">: </w:t>
      </w:r>
      <w:hyperlink r:id="rId20" w:history="1">
        <w:r w:rsidRPr="00FD6FF2">
          <w:rPr>
            <w:rStyle w:val="Hyperlink"/>
            <w:rFonts w:cstheme="minorHAnsi"/>
            <w:iCs/>
            <w:sz w:val="24"/>
            <w:szCs w:val="24"/>
          </w:rPr>
          <w:t>https://www.historic-uk.com/HistoryUK/HistoryofWales/The-Mabinogion/</w:t>
        </w:r>
      </w:hyperlink>
      <w:r w:rsidRPr="00FD6FF2">
        <w:rPr>
          <w:rFonts w:cstheme="minorHAnsi"/>
          <w:iCs/>
          <w:sz w:val="24"/>
          <w:szCs w:val="24"/>
        </w:rPr>
        <w:t xml:space="preserve"> </w:t>
      </w:r>
    </w:p>
    <w:p w14:paraId="711325EA" w14:textId="49173C79" w:rsidR="00BC2003" w:rsidRPr="00FD6FF2" w:rsidRDefault="00BC2003" w:rsidP="00D23D31">
      <w:pPr>
        <w:rPr>
          <w:rFonts w:cstheme="minorHAnsi"/>
          <w:iCs/>
          <w:sz w:val="24"/>
          <w:szCs w:val="24"/>
        </w:rPr>
      </w:pPr>
      <w:r w:rsidRPr="00452F7A">
        <w:rPr>
          <w:rFonts w:cstheme="minorHAnsi"/>
          <w:b/>
          <w:bCs/>
          <w:iCs/>
          <w:sz w:val="24"/>
          <w:szCs w:val="24"/>
        </w:rPr>
        <w:t>Jones, N.</w:t>
      </w:r>
      <w:r>
        <w:rPr>
          <w:rFonts w:cstheme="minorHAnsi"/>
          <w:iCs/>
          <w:sz w:val="24"/>
          <w:szCs w:val="24"/>
        </w:rPr>
        <w:t xml:space="preserve"> (2013) Do you believe in the </w:t>
      </w:r>
      <w:proofErr w:type="spellStart"/>
      <w:r>
        <w:rPr>
          <w:rFonts w:cstheme="minorHAnsi"/>
          <w:iCs/>
          <w:sz w:val="24"/>
          <w:szCs w:val="24"/>
        </w:rPr>
        <w:t>t</w:t>
      </w:r>
      <w:r w:rsidR="00452F7A">
        <w:rPr>
          <w:rFonts w:cstheme="minorHAnsi"/>
          <w:iCs/>
          <w:sz w:val="24"/>
          <w:szCs w:val="24"/>
        </w:rPr>
        <w:t>ylwyth</w:t>
      </w:r>
      <w:proofErr w:type="spellEnd"/>
      <w:r w:rsidR="00452F7A">
        <w:rPr>
          <w:rFonts w:cstheme="minorHAnsi"/>
          <w:iCs/>
          <w:sz w:val="24"/>
          <w:szCs w:val="24"/>
        </w:rPr>
        <w:t xml:space="preserve"> teg? Accessed on 1</w:t>
      </w:r>
      <w:r w:rsidR="00452F7A" w:rsidRPr="00452F7A">
        <w:rPr>
          <w:rFonts w:cstheme="minorHAnsi"/>
          <w:iCs/>
          <w:sz w:val="24"/>
          <w:szCs w:val="24"/>
          <w:vertAlign w:val="superscript"/>
        </w:rPr>
        <w:t>st</w:t>
      </w:r>
      <w:r w:rsidR="00452F7A">
        <w:rPr>
          <w:rFonts w:cstheme="minorHAnsi"/>
          <w:iCs/>
          <w:sz w:val="24"/>
          <w:szCs w:val="24"/>
        </w:rPr>
        <w:t xml:space="preserve"> March 2024: </w:t>
      </w:r>
      <w:hyperlink r:id="rId21" w:history="1">
        <w:r w:rsidR="00452F7A" w:rsidRPr="00FA603F">
          <w:rPr>
            <w:rStyle w:val="Hyperlink"/>
            <w:rFonts w:cstheme="minorHAnsi"/>
            <w:iCs/>
            <w:sz w:val="24"/>
            <w:szCs w:val="24"/>
          </w:rPr>
          <w:t>https://www.spookyisles.com/tylwyth-teg/</w:t>
        </w:r>
      </w:hyperlink>
      <w:r w:rsidR="00452F7A">
        <w:rPr>
          <w:rFonts w:cstheme="minorHAnsi"/>
          <w:iCs/>
          <w:sz w:val="24"/>
          <w:szCs w:val="24"/>
        </w:rPr>
        <w:t xml:space="preserve"> </w:t>
      </w:r>
    </w:p>
    <w:p w14:paraId="2F90C717" w14:textId="57105126" w:rsidR="00D23D31" w:rsidRPr="00FD6FF2" w:rsidRDefault="00D23D31" w:rsidP="00D23D31">
      <w:pPr>
        <w:rPr>
          <w:rFonts w:cstheme="minorHAnsi"/>
          <w:iCs/>
          <w:sz w:val="24"/>
          <w:szCs w:val="24"/>
        </w:rPr>
      </w:pPr>
      <w:r w:rsidRPr="00FD6FF2">
        <w:rPr>
          <w:rFonts w:cstheme="minorHAnsi"/>
          <w:b/>
          <w:bCs/>
          <w:iCs/>
          <w:sz w:val="24"/>
          <w:szCs w:val="24"/>
        </w:rPr>
        <w:t>Kennedy, I.</w:t>
      </w:r>
      <w:r w:rsidRPr="00FD6FF2">
        <w:rPr>
          <w:rFonts w:cstheme="minorHAnsi"/>
          <w:iCs/>
          <w:sz w:val="24"/>
          <w:szCs w:val="24"/>
        </w:rPr>
        <w:t xml:space="preserve"> (2019) </w:t>
      </w:r>
      <w:r w:rsidRPr="00FD6FF2">
        <w:rPr>
          <w:rFonts w:cstheme="minorHAnsi"/>
          <w:i/>
          <w:iCs/>
          <w:sz w:val="24"/>
          <w:szCs w:val="24"/>
        </w:rPr>
        <w:t>How to Structure a Short Film</w:t>
      </w:r>
      <w:r w:rsidRPr="00FD6FF2">
        <w:rPr>
          <w:rFonts w:cstheme="minorHAnsi"/>
          <w:iCs/>
          <w:sz w:val="24"/>
          <w:szCs w:val="24"/>
        </w:rPr>
        <w:t xml:space="preserve">. </w:t>
      </w:r>
      <w:r w:rsidR="00633BFB">
        <w:rPr>
          <w:rFonts w:cstheme="minorHAnsi"/>
          <w:iCs/>
          <w:sz w:val="24"/>
          <w:szCs w:val="24"/>
        </w:rPr>
        <w:t>Accessed on 10</w:t>
      </w:r>
      <w:r w:rsidR="00633BFB" w:rsidRPr="00633BFB">
        <w:rPr>
          <w:rFonts w:cstheme="minorHAnsi"/>
          <w:iCs/>
          <w:sz w:val="24"/>
          <w:szCs w:val="24"/>
          <w:vertAlign w:val="superscript"/>
        </w:rPr>
        <w:t>th</w:t>
      </w:r>
      <w:r w:rsidR="00633BFB">
        <w:rPr>
          <w:rFonts w:cstheme="minorHAnsi"/>
          <w:iCs/>
          <w:sz w:val="24"/>
          <w:szCs w:val="24"/>
        </w:rPr>
        <w:t xml:space="preserve"> J</w:t>
      </w:r>
      <w:r w:rsidR="0092288D">
        <w:rPr>
          <w:rFonts w:cstheme="minorHAnsi"/>
          <w:iCs/>
          <w:sz w:val="24"/>
          <w:szCs w:val="24"/>
        </w:rPr>
        <w:t>anuary</w:t>
      </w:r>
      <w:r w:rsidR="004F4B4D">
        <w:rPr>
          <w:rFonts w:cstheme="minorHAnsi"/>
          <w:iCs/>
          <w:sz w:val="24"/>
          <w:szCs w:val="24"/>
        </w:rPr>
        <w:t xml:space="preserve"> 2024</w:t>
      </w:r>
      <w:r w:rsidRPr="00FD6FF2">
        <w:rPr>
          <w:rFonts w:cstheme="minorHAnsi"/>
          <w:iCs/>
          <w:sz w:val="24"/>
          <w:szCs w:val="24"/>
        </w:rPr>
        <w:t xml:space="preserve">: </w:t>
      </w:r>
      <w:hyperlink r:id="rId22" w:anchor=":~:text=It%20basically%20looks%20like%20this%3A%201%20Act%201,enemies%2C%20and%20win%20the%20day%E2%80%A6%20or%20lose%20it" w:history="1">
        <w:r w:rsidRPr="00FD6FF2">
          <w:rPr>
            <w:rStyle w:val="Hyperlink"/>
            <w:rFonts w:cstheme="minorHAnsi"/>
            <w:iCs/>
            <w:sz w:val="24"/>
            <w:szCs w:val="24"/>
          </w:rPr>
          <w:t>https://writemovies.com/how-to-structure-a-short-film/#:~:text=It%20basically%20looks%20like%20this%3A%201%20Act%201,enemies%2C%20and%20win%20the%20day%E2%80%A6%20or%20lose%20it</w:t>
        </w:r>
      </w:hyperlink>
      <w:r w:rsidRPr="00FD6FF2">
        <w:rPr>
          <w:rFonts w:cstheme="minorHAnsi"/>
          <w:iCs/>
          <w:sz w:val="24"/>
          <w:szCs w:val="24"/>
        </w:rPr>
        <w:t xml:space="preserve"> </w:t>
      </w:r>
    </w:p>
    <w:p w14:paraId="603278D9" w14:textId="77FEBC54" w:rsidR="00D23D31" w:rsidRDefault="00D23D31" w:rsidP="00D23D31">
      <w:pPr>
        <w:rPr>
          <w:rFonts w:cstheme="minorHAnsi"/>
          <w:iCs/>
          <w:sz w:val="24"/>
          <w:szCs w:val="24"/>
        </w:rPr>
      </w:pPr>
      <w:proofErr w:type="spellStart"/>
      <w:r w:rsidRPr="00FD6FF2">
        <w:rPr>
          <w:rFonts w:cstheme="minorHAnsi"/>
          <w:b/>
          <w:bCs/>
          <w:iCs/>
          <w:sz w:val="24"/>
          <w:szCs w:val="24"/>
        </w:rPr>
        <w:t>LaRovere</w:t>
      </w:r>
      <w:proofErr w:type="spellEnd"/>
      <w:r w:rsidRPr="00FD6FF2">
        <w:rPr>
          <w:rFonts w:cstheme="minorHAnsi"/>
          <w:b/>
          <w:bCs/>
          <w:iCs/>
          <w:sz w:val="24"/>
          <w:szCs w:val="24"/>
        </w:rPr>
        <w:t>, N.</w:t>
      </w:r>
      <w:r w:rsidRPr="00FD6FF2">
        <w:rPr>
          <w:rFonts w:cstheme="minorHAnsi"/>
          <w:iCs/>
          <w:sz w:val="24"/>
          <w:szCs w:val="24"/>
        </w:rPr>
        <w:t xml:space="preserve"> (2019) </w:t>
      </w:r>
      <w:r w:rsidRPr="00FD6FF2">
        <w:rPr>
          <w:rFonts w:cstheme="minorHAnsi"/>
          <w:i/>
          <w:iCs/>
          <w:sz w:val="24"/>
          <w:szCs w:val="24"/>
        </w:rPr>
        <w:t xml:space="preserve">3 Elements </w:t>
      </w:r>
      <w:proofErr w:type="gramStart"/>
      <w:r w:rsidRPr="00FD6FF2">
        <w:rPr>
          <w:rFonts w:cstheme="minorHAnsi"/>
          <w:i/>
          <w:iCs/>
          <w:sz w:val="24"/>
          <w:szCs w:val="24"/>
        </w:rPr>
        <w:t>Of</w:t>
      </w:r>
      <w:proofErr w:type="gramEnd"/>
      <w:r w:rsidRPr="00FD6FF2">
        <w:rPr>
          <w:rFonts w:cstheme="minorHAnsi"/>
          <w:i/>
          <w:iCs/>
          <w:sz w:val="24"/>
          <w:szCs w:val="24"/>
        </w:rPr>
        <w:t xml:space="preserve"> Short Film Structure You Need To Know, Raindance</w:t>
      </w:r>
      <w:r w:rsidRPr="00FD6FF2">
        <w:rPr>
          <w:rFonts w:cstheme="minorHAnsi"/>
          <w:iCs/>
          <w:sz w:val="24"/>
          <w:szCs w:val="24"/>
        </w:rPr>
        <w:t xml:space="preserve">. </w:t>
      </w:r>
      <w:r w:rsidR="0092288D" w:rsidRPr="0092288D">
        <w:rPr>
          <w:rFonts w:cstheme="minorHAnsi"/>
          <w:iCs/>
          <w:sz w:val="24"/>
          <w:szCs w:val="24"/>
        </w:rPr>
        <w:t>Accessed on 14th March</w:t>
      </w:r>
      <w:r w:rsidR="004F4B4D">
        <w:rPr>
          <w:rFonts w:cstheme="minorHAnsi"/>
          <w:iCs/>
          <w:sz w:val="24"/>
          <w:szCs w:val="24"/>
        </w:rPr>
        <w:t xml:space="preserve"> 2024</w:t>
      </w:r>
      <w:r w:rsidRPr="00FD6FF2">
        <w:rPr>
          <w:rFonts w:cstheme="minorHAnsi"/>
          <w:iCs/>
          <w:sz w:val="24"/>
          <w:szCs w:val="24"/>
          <w:u w:val="single"/>
        </w:rPr>
        <w:t xml:space="preserve">: </w:t>
      </w:r>
      <w:hyperlink r:id="rId23" w:history="1">
        <w:r w:rsidRPr="00FD6FF2">
          <w:rPr>
            <w:rStyle w:val="Hyperlink"/>
            <w:rFonts w:cstheme="minorHAnsi"/>
            <w:iCs/>
            <w:sz w:val="24"/>
            <w:szCs w:val="24"/>
          </w:rPr>
          <w:t>https://raindance.org/3-elements-of-short-film-structure-you-need-to-know/</w:t>
        </w:r>
      </w:hyperlink>
      <w:r w:rsidRPr="00FD6FF2">
        <w:rPr>
          <w:rFonts w:cstheme="minorHAnsi"/>
          <w:iCs/>
          <w:sz w:val="24"/>
          <w:szCs w:val="24"/>
        </w:rPr>
        <w:t xml:space="preserve"> </w:t>
      </w:r>
    </w:p>
    <w:p w14:paraId="1B684FB9" w14:textId="5FDFDF8D" w:rsidR="00E83800" w:rsidRPr="00FD6FF2" w:rsidRDefault="00E83800" w:rsidP="00D23D31">
      <w:pPr>
        <w:rPr>
          <w:rFonts w:cstheme="minorHAnsi"/>
          <w:iCs/>
          <w:sz w:val="24"/>
          <w:szCs w:val="24"/>
        </w:rPr>
      </w:pPr>
      <w:r w:rsidRPr="001230D5">
        <w:rPr>
          <w:rFonts w:cstheme="minorHAnsi"/>
          <w:b/>
          <w:bCs/>
          <w:iCs/>
          <w:sz w:val="24"/>
          <w:szCs w:val="24"/>
        </w:rPr>
        <w:t>Leitch, T.</w:t>
      </w:r>
      <w:r>
        <w:rPr>
          <w:rFonts w:cstheme="minorHAnsi"/>
          <w:iCs/>
          <w:sz w:val="24"/>
          <w:szCs w:val="24"/>
        </w:rPr>
        <w:t xml:space="preserve"> (</w:t>
      </w:r>
      <w:r w:rsidR="001230D5">
        <w:rPr>
          <w:rFonts w:cstheme="minorHAnsi"/>
          <w:iCs/>
          <w:sz w:val="24"/>
          <w:szCs w:val="24"/>
        </w:rPr>
        <w:t>2007</w:t>
      </w:r>
      <w:r>
        <w:rPr>
          <w:rFonts w:cstheme="minorHAnsi"/>
          <w:iCs/>
          <w:sz w:val="24"/>
          <w:szCs w:val="24"/>
        </w:rPr>
        <w:t xml:space="preserve">) </w:t>
      </w:r>
      <w:r w:rsidRPr="00B5573D">
        <w:rPr>
          <w:rFonts w:cstheme="minorHAnsi"/>
          <w:i/>
          <w:sz w:val="24"/>
          <w:szCs w:val="24"/>
        </w:rPr>
        <w:t>Film Adaptation &amp; its Discontents</w:t>
      </w:r>
      <w:r w:rsidR="00B5573D" w:rsidRPr="00B5573D">
        <w:rPr>
          <w:rFonts w:cstheme="minorHAnsi"/>
          <w:i/>
          <w:sz w:val="24"/>
          <w:szCs w:val="24"/>
        </w:rPr>
        <w:t>.</w:t>
      </w:r>
      <w:r w:rsidR="00B5573D">
        <w:rPr>
          <w:rFonts w:cstheme="minorHAnsi"/>
          <w:iCs/>
          <w:sz w:val="24"/>
          <w:szCs w:val="24"/>
        </w:rPr>
        <w:t xml:space="preserve"> The John Hopkins University Press</w:t>
      </w:r>
    </w:p>
    <w:p w14:paraId="0B52FF37" w14:textId="707FF335" w:rsidR="00D23D31" w:rsidRDefault="00D23D31" w:rsidP="00D23D31">
      <w:pPr>
        <w:rPr>
          <w:rFonts w:cstheme="minorHAnsi"/>
          <w:iCs/>
          <w:sz w:val="24"/>
          <w:szCs w:val="24"/>
        </w:rPr>
      </w:pPr>
      <w:r w:rsidRPr="00FD6FF2">
        <w:rPr>
          <w:rFonts w:cstheme="minorHAnsi"/>
          <w:b/>
          <w:bCs/>
          <w:iCs/>
          <w:sz w:val="24"/>
          <w:szCs w:val="24"/>
        </w:rPr>
        <w:t>Lucey, P.</w:t>
      </w:r>
      <w:r w:rsidRPr="00FD6FF2">
        <w:rPr>
          <w:rFonts w:cstheme="minorHAnsi"/>
          <w:iCs/>
          <w:sz w:val="24"/>
          <w:szCs w:val="24"/>
        </w:rPr>
        <w:t xml:space="preserve"> (1990) </w:t>
      </w:r>
      <w:r w:rsidRPr="00FD6FF2">
        <w:rPr>
          <w:rFonts w:cstheme="minorHAnsi"/>
          <w:i/>
          <w:iCs/>
          <w:sz w:val="24"/>
          <w:szCs w:val="24"/>
        </w:rPr>
        <w:t xml:space="preserve">Writing </w:t>
      </w:r>
      <w:proofErr w:type="gramStart"/>
      <w:r w:rsidRPr="00FD6FF2">
        <w:rPr>
          <w:rFonts w:cstheme="minorHAnsi"/>
          <w:i/>
          <w:iCs/>
          <w:sz w:val="24"/>
          <w:szCs w:val="24"/>
        </w:rPr>
        <w:t>The</w:t>
      </w:r>
      <w:proofErr w:type="gramEnd"/>
      <w:r w:rsidRPr="00FD6FF2">
        <w:rPr>
          <w:rFonts w:cstheme="minorHAnsi"/>
          <w:i/>
          <w:iCs/>
          <w:sz w:val="24"/>
          <w:szCs w:val="24"/>
        </w:rPr>
        <w:t xml:space="preserve"> Short Film.</w:t>
      </w:r>
      <w:r w:rsidRPr="00FD6FF2">
        <w:rPr>
          <w:rFonts w:cstheme="minorHAnsi"/>
          <w:iCs/>
          <w:sz w:val="24"/>
          <w:szCs w:val="24"/>
        </w:rPr>
        <w:t xml:space="preserve"> </w:t>
      </w:r>
      <w:r w:rsidR="0092288D" w:rsidRPr="0092288D">
        <w:rPr>
          <w:rFonts w:cstheme="minorHAnsi"/>
          <w:iCs/>
          <w:sz w:val="24"/>
          <w:szCs w:val="24"/>
        </w:rPr>
        <w:t>Accessed on 1</w:t>
      </w:r>
      <w:r w:rsidR="0092288D">
        <w:rPr>
          <w:rFonts w:cstheme="minorHAnsi"/>
          <w:iCs/>
          <w:sz w:val="24"/>
          <w:szCs w:val="24"/>
        </w:rPr>
        <w:t>0</w:t>
      </w:r>
      <w:r w:rsidR="0092288D" w:rsidRPr="0092288D">
        <w:rPr>
          <w:rFonts w:cstheme="minorHAnsi"/>
          <w:iCs/>
          <w:sz w:val="24"/>
          <w:szCs w:val="24"/>
        </w:rPr>
        <w:t xml:space="preserve">th </w:t>
      </w:r>
      <w:r w:rsidR="0092288D">
        <w:rPr>
          <w:rFonts w:cstheme="minorHAnsi"/>
          <w:iCs/>
          <w:sz w:val="24"/>
          <w:szCs w:val="24"/>
        </w:rPr>
        <w:t>January</w:t>
      </w:r>
      <w:r w:rsidR="0092288D" w:rsidRPr="0092288D">
        <w:rPr>
          <w:rFonts w:cstheme="minorHAnsi"/>
          <w:iCs/>
          <w:sz w:val="24"/>
          <w:szCs w:val="24"/>
        </w:rPr>
        <w:t xml:space="preserve"> </w:t>
      </w:r>
      <w:r w:rsidR="004F4B4D">
        <w:rPr>
          <w:rFonts w:cstheme="minorHAnsi"/>
          <w:iCs/>
          <w:sz w:val="24"/>
          <w:szCs w:val="24"/>
        </w:rPr>
        <w:t xml:space="preserve">2024 </w:t>
      </w:r>
      <w:hyperlink r:id="rId24" w:history="1">
        <w:r w:rsidR="004F4B4D" w:rsidRPr="00FA603F">
          <w:rPr>
            <w:rStyle w:val="Hyperlink"/>
            <w:rFonts w:cstheme="minorHAnsi"/>
            <w:iCs/>
            <w:sz w:val="24"/>
            <w:szCs w:val="24"/>
          </w:rPr>
          <w:t>https://www.jstor.org/stable/20687909?seq=1</w:t>
        </w:r>
      </w:hyperlink>
      <w:r w:rsidRPr="00FD6FF2">
        <w:rPr>
          <w:rFonts w:cstheme="minorHAnsi"/>
          <w:iCs/>
          <w:sz w:val="24"/>
          <w:szCs w:val="24"/>
        </w:rPr>
        <w:t xml:space="preserve"> </w:t>
      </w:r>
    </w:p>
    <w:p w14:paraId="0A15A76B" w14:textId="01789B0D" w:rsidR="00D23D31" w:rsidRDefault="00D23D31" w:rsidP="00D23D31">
      <w:pPr>
        <w:rPr>
          <w:rFonts w:cstheme="minorHAnsi"/>
          <w:sz w:val="24"/>
          <w:szCs w:val="24"/>
        </w:rPr>
      </w:pPr>
      <w:r w:rsidRPr="00FD6FF2">
        <w:rPr>
          <w:rFonts w:cstheme="minorHAnsi"/>
          <w:b/>
          <w:bCs/>
          <w:iCs/>
          <w:sz w:val="24"/>
          <w:szCs w:val="24"/>
        </w:rPr>
        <w:t>McPake, H.</w:t>
      </w:r>
      <w:r w:rsidRPr="00FD6FF2">
        <w:rPr>
          <w:rFonts w:cstheme="minorHAnsi"/>
          <w:iCs/>
          <w:sz w:val="24"/>
          <w:szCs w:val="24"/>
        </w:rPr>
        <w:t xml:space="preserve"> (2023) </w:t>
      </w:r>
      <w:r w:rsidRPr="00FD6FF2">
        <w:rPr>
          <w:rFonts w:cstheme="minorHAnsi"/>
          <w:i/>
          <w:iCs/>
          <w:sz w:val="24"/>
          <w:szCs w:val="24"/>
        </w:rPr>
        <w:t>Interview</w:t>
      </w:r>
      <w:r w:rsidR="002B7428">
        <w:rPr>
          <w:rFonts w:cstheme="minorHAnsi"/>
          <w:i/>
          <w:iCs/>
          <w:sz w:val="24"/>
          <w:szCs w:val="24"/>
        </w:rPr>
        <w:t xml:space="preserve"> on script writing</w:t>
      </w:r>
      <w:r w:rsidRPr="00FD6FF2">
        <w:rPr>
          <w:rFonts w:cstheme="minorHAnsi"/>
          <w:i/>
          <w:iCs/>
          <w:sz w:val="24"/>
          <w:szCs w:val="24"/>
        </w:rPr>
        <w:t>.</w:t>
      </w:r>
      <w:r w:rsidR="000550CB" w:rsidRPr="00FD6FF2">
        <w:rPr>
          <w:rFonts w:cstheme="minorHAnsi"/>
          <w:i/>
          <w:iCs/>
          <w:sz w:val="24"/>
          <w:szCs w:val="24"/>
        </w:rPr>
        <w:t xml:space="preserve"> </w:t>
      </w:r>
      <w:r w:rsidR="000550CB" w:rsidRPr="00FD6FF2">
        <w:rPr>
          <w:rFonts w:cstheme="minorHAnsi"/>
          <w:sz w:val="24"/>
          <w:szCs w:val="24"/>
        </w:rPr>
        <w:t>(M. Anderson, Interviewer) November 202</w:t>
      </w:r>
      <w:r w:rsidR="00D16529" w:rsidRPr="00FD6FF2">
        <w:rPr>
          <w:rFonts w:cstheme="minorHAnsi"/>
          <w:sz w:val="24"/>
          <w:szCs w:val="24"/>
        </w:rPr>
        <w:t>3</w:t>
      </w:r>
    </w:p>
    <w:p w14:paraId="28988C92" w14:textId="22E7783C" w:rsidR="00AB1C62" w:rsidRDefault="00AB1C62" w:rsidP="00D23D31">
      <w:pPr>
        <w:rPr>
          <w:rFonts w:cstheme="minorHAnsi"/>
          <w:sz w:val="24"/>
          <w:szCs w:val="24"/>
        </w:rPr>
      </w:pPr>
      <w:r w:rsidRPr="00193541">
        <w:rPr>
          <w:rFonts w:cstheme="minorHAnsi"/>
          <w:b/>
          <w:bCs/>
          <w:sz w:val="24"/>
          <w:szCs w:val="24"/>
        </w:rPr>
        <w:t>McNeil, L. S</w:t>
      </w:r>
      <w:r w:rsidR="00193541">
        <w:rPr>
          <w:rFonts w:cstheme="minorHAnsi"/>
          <w:sz w:val="24"/>
          <w:szCs w:val="24"/>
        </w:rPr>
        <w:t xml:space="preserve"> (2013) </w:t>
      </w:r>
      <w:r w:rsidR="00193541" w:rsidRPr="00193541">
        <w:rPr>
          <w:rFonts w:cstheme="minorHAnsi"/>
          <w:i/>
          <w:iCs/>
          <w:sz w:val="24"/>
          <w:szCs w:val="24"/>
        </w:rPr>
        <w:t>Folklore Rules.</w:t>
      </w:r>
      <w:r w:rsidR="00193541">
        <w:rPr>
          <w:rFonts w:cstheme="minorHAnsi"/>
          <w:sz w:val="24"/>
          <w:szCs w:val="24"/>
        </w:rPr>
        <w:t xml:space="preserve"> Utah State University Press</w:t>
      </w:r>
    </w:p>
    <w:p w14:paraId="2FD24ECA" w14:textId="77777777" w:rsidR="00ED0370" w:rsidRDefault="0074299A" w:rsidP="00ED0370">
      <w:pPr>
        <w:rPr>
          <w:rFonts w:cstheme="minorHAnsi"/>
          <w:sz w:val="24"/>
          <w:szCs w:val="24"/>
        </w:rPr>
      </w:pPr>
      <w:r w:rsidRPr="0074299A">
        <w:rPr>
          <w:rFonts w:cstheme="minorHAnsi"/>
          <w:b/>
          <w:bCs/>
          <w:sz w:val="24"/>
          <w:szCs w:val="24"/>
        </w:rPr>
        <w:t>Meier, A.</w:t>
      </w:r>
      <w:r>
        <w:rPr>
          <w:rFonts w:cstheme="minorHAnsi"/>
          <w:sz w:val="24"/>
          <w:szCs w:val="24"/>
        </w:rPr>
        <w:t xml:space="preserve"> (2013) </w:t>
      </w:r>
      <w:r w:rsidRPr="00633BFB">
        <w:rPr>
          <w:rFonts w:cstheme="minorHAnsi"/>
          <w:i/>
          <w:iCs/>
          <w:sz w:val="24"/>
          <w:szCs w:val="24"/>
        </w:rPr>
        <w:t>A Most Unholy Architecture: Six Devil’s Bridges.</w:t>
      </w:r>
      <w:r>
        <w:rPr>
          <w:rFonts w:cstheme="minorHAnsi"/>
          <w:sz w:val="24"/>
          <w:szCs w:val="24"/>
        </w:rPr>
        <w:t xml:space="preserve"> </w:t>
      </w:r>
      <w:r w:rsidR="0092288D" w:rsidRPr="0092288D">
        <w:rPr>
          <w:rFonts w:cstheme="minorHAnsi"/>
          <w:sz w:val="24"/>
          <w:szCs w:val="24"/>
        </w:rPr>
        <w:t>Accessed on 14th March</w:t>
      </w:r>
      <w:r w:rsidR="004F4B4D">
        <w:rPr>
          <w:rFonts w:cstheme="minorHAnsi"/>
          <w:sz w:val="24"/>
          <w:szCs w:val="24"/>
        </w:rPr>
        <w:t xml:space="preserve"> 2024</w:t>
      </w:r>
      <w:r w:rsidR="00633BFB">
        <w:rPr>
          <w:rFonts w:cstheme="minorHAnsi"/>
          <w:sz w:val="24"/>
          <w:szCs w:val="24"/>
        </w:rPr>
        <w:t xml:space="preserve">, </w:t>
      </w:r>
      <w:hyperlink r:id="rId25" w:history="1">
        <w:r w:rsidR="00633BFB" w:rsidRPr="00FA603F">
          <w:rPr>
            <w:rStyle w:val="Hyperlink"/>
            <w:rFonts w:cstheme="minorHAnsi"/>
            <w:sz w:val="24"/>
            <w:szCs w:val="24"/>
          </w:rPr>
          <w:t>https://www.atlasobscura.com/articles/a-most-unholy-architecture-the-devils-bridges</w:t>
        </w:r>
      </w:hyperlink>
      <w:r w:rsidR="00633BFB">
        <w:rPr>
          <w:rFonts w:cstheme="minorHAnsi"/>
          <w:sz w:val="24"/>
          <w:szCs w:val="24"/>
        </w:rPr>
        <w:t xml:space="preserve"> </w:t>
      </w:r>
    </w:p>
    <w:p w14:paraId="1135CEC5" w14:textId="655959AE" w:rsidR="00ED0370" w:rsidRPr="00FD6FF2" w:rsidRDefault="00ED0370" w:rsidP="00ED0370">
      <w:pPr>
        <w:rPr>
          <w:rFonts w:cstheme="minorHAnsi"/>
          <w:iCs/>
          <w:sz w:val="24"/>
          <w:szCs w:val="24"/>
        </w:rPr>
      </w:pPr>
      <w:r w:rsidRPr="00FD6FF2">
        <w:rPr>
          <w:rFonts w:cstheme="minorHAnsi"/>
          <w:b/>
          <w:bCs/>
          <w:iCs/>
          <w:sz w:val="24"/>
          <w:szCs w:val="24"/>
        </w:rPr>
        <w:lastRenderedPageBreak/>
        <w:t>Miles, J.</w:t>
      </w:r>
      <w:r w:rsidRPr="00FD6FF2">
        <w:rPr>
          <w:rFonts w:cstheme="minorHAnsi"/>
          <w:iCs/>
          <w:sz w:val="24"/>
          <w:szCs w:val="24"/>
        </w:rPr>
        <w:t xml:space="preserve"> (2022). </w:t>
      </w:r>
      <w:r w:rsidRPr="00FD6FF2">
        <w:rPr>
          <w:rFonts w:cstheme="minorHAnsi"/>
          <w:i/>
          <w:sz w:val="24"/>
          <w:szCs w:val="24"/>
        </w:rPr>
        <w:t>Written Statement: Welsh history in the Curriculum for Wales.</w:t>
      </w:r>
      <w:r w:rsidRPr="00FD6FF2">
        <w:rPr>
          <w:rFonts w:cstheme="minorHAnsi"/>
          <w:iCs/>
          <w:sz w:val="24"/>
          <w:szCs w:val="24"/>
        </w:rPr>
        <w:t xml:space="preserve"> The Welsh Government, Education Sector. </w:t>
      </w:r>
      <w:r w:rsidRPr="0092288D">
        <w:rPr>
          <w:rFonts w:cstheme="minorHAnsi"/>
          <w:iCs/>
          <w:sz w:val="24"/>
          <w:szCs w:val="24"/>
        </w:rPr>
        <w:t xml:space="preserve">Accessed on </w:t>
      </w:r>
      <w:r>
        <w:rPr>
          <w:rFonts w:cstheme="minorHAnsi"/>
          <w:iCs/>
          <w:sz w:val="24"/>
          <w:szCs w:val="24"/>
        </w:rPr>
        <w:t>9</w:t>
      </w:r>
      <w:r w:rsidRPr="0092288D">
        <w:rPr>
          <w:rFonts w:cstheme="minorHAnsi"/>
          <w:iCs/>
          <w:sz w:val="24"/>
          <w:szCs w:val="24"/>
        </w:rPr>
        <w:t xml:space="preserve">th </w:t>
      </w:r>
      <w:r>
        <w:rPr>
          <w:rFonts w:cstheme="minorHAnsi"/>
          <w:iCs/>
          <w:sz w:val="24"/>
          <w:szCs w:val="24"/>
        </w:rPr>
        <w:t>December 2023</w:t>
      </w:r>
      <w:r w:rsidRPr="00FD6FF2">
        <w:rPr>
          <w:rFonts w:cstheme="minorHAnsi"/>
          <w:iCs/>
          <w:sz w:val="24"/>
          <w:szCs w:val="24"/>
        </w:rPr>
        <w:t xml:space="preserve">: </w:t>
      </w:r>
      <w:hyperlink r:id="rId26" w:history="1">
        <w:r w:rsidRPr="00FD6FF2">
          <w:rPr>
            <w:rStyle w:val="Hyperlink"/>
            <w:rFonts w:cstheme="minorHAnsi"/>
            <w:iCs/>
            <w:sz w:val="24"/>
            <w:szCs w:val="24"/>
          </w:rPr>
          <w:t>https://www.gov.wales/written-statement-welsh-history-curriculum-wales</w:t>
        </w:r>
      </w:hyperlink>
      <w:r w:rsidRPr="00FD6FF2">
        <w:rPr>
          <w:rFonts w:cstheme="minorHAnsi"/>
          <w:iCs/>
          <w:sz w:val="24"/>
          <w:szCs w:val="24"/>
        </w:rPr>
        <w:t xml:space="preserve"> </w:t>
      </w:r>
    </w:p>
    <w:p w14:paraId="3F9B36FE" w14:textId="77777777" w:rsidR="00ED0370" w:rsidRPr="00FD6FF2" w:rsidRDefault="00ED0370" w:rsidP="00ED0370">
      <w:pPr>
        <w:rPr>
          <w:rFonts w:cstheme="minorHAnsi"/>
          <w:iCs/>
          <w:sz w:val="24"/>
          <w:szCs w:val="24"/>
        </w:rPr>
      </w:pPr>
      <w:r w:rsidRPr="00ED0370">
        <w:rPr>
          <w:rFonts w:cstheme="minorHAnsi"/>
          <w:b/>
          <w:bCs/>
          <w:iCs/>
          <w:sz w:val="24"/>
          <w:szCs w:val="24"/>
        </w:rPr>
        <w:t>Nomad’s Travel Guide Group</w:t>
      </w:r>
      <w:r>
        <w:rPr>
          <w:rFonts w:cstheme="minorHAnsi"/>
          <w:iCs/>
          <w:sz w:val="24"/>
          <w:szCs w:val="24"/>
        </w:rPr>
        <w:t xml:space="preserve">. (Unknown) </w:t>
      </w:r>
      <w:proofErr w:type="spellStart"/>
      <w:r>
        <w:rPr>
          <w:rFonts w:cstheme="minorHAnsi"/>
          <w:iCs/>
          <w:sz w:val="24"/>
          <w:szCs w:val="24"/>
        </w:rPr>
        <w:t>Pedair</w:t>
      </w:r>
      <w:proofErr w:type="spellEnd"/>
      <w:r>
        <w:rPr>
          <w:rFonts w:cstheme="minorHAnsi"/>
          <w:iCs/>
          <w:sz w:val="24"/>
          <w:szCs w:val="24"/>
        </w:rPr>
        <w:t xml:space="preserve"> </w:t>
      </w:r>
      <w:proofErr w:type="spellStart"/>
      <w:r>
        <w:rPr>
          <w:rFonts w:cstheme="minorHAnsi"/>
          <w:iCs/>
          <w:sz w:val="24"/>
          <w:szCs w:val="24"/>
        </w:rPr>
        <w:t>Cainc</w:t>
      </w:r>
      <w:proofErr w:type="spellEnd"/>
      <w:r>
        <w:rPr>
          <w:rFonts w:cstheme="minorHAnsi"/>
          <w:iCs/>
          <w:sz w:val="24"/>
          <w:szCs w:val="24"/>
        </w:rPr>
        <w:t xml:space="preserve"> Y </w:t>
      </w:r>
      <w:proofErr w:type="spellStart"/>
      <w:r>
        <w:rPr>
          <w:rFonts w:cstheme="minorHAnsi"/>
          <w:iCs/>
          <w:sz w:val="24"/>
          <w:szCs w:val="24"/>
        </w:rPr>
        <w:t>Mabinogi</w:t>
      </w:r>
      <w:proofErr w:type="spellEnd"/>
      <w:r>
        <w:rPr>
          <w:rFonts w:cstheme="minorHAnsi"/>
          <w:iCs/>
          <w:sz w:val="24"/>
          <w:szCs w:val="24"/>
        </w:rPr>
        <w:t>. Accessed on 1</w:t>
      </w:r>
      <w:r w:rsidRPr="004F4B4D">
        <w:rPr>
          <w:rFonts w:cstheme="minorHAnsi"/>
          <w:iCs/>
          <w:sz w:val="24"/>
          <w:szCs w:val="24"/>
          <w:vertAlign w:val="superscript"/>
        </w:rPr>
        <w:t>st</w:t>
      </w:r>
      <w:r>
        <w:rPr>
          <w:rFonts w:cstheme="minorHAnsi"/>
          <w:iCs/>
          <w:sz w:val="24"/>
          <w:szCs w:val="24"/>
        </w:rPr>
        <w:t xml:space="preserve"> April 2024: </w:t>
      </w:r>
      <w:hyperlink r:id="rId27" w:history="1">
        <w:r w:rsidRPr="00FA603F">
          <w:rPr>
            <w:rStyle w:val="Hyperlink"/>
            <w:rFonts w:cstheme="minorHAnsi"/>
            <w:iCs/>
            <w:sz w:val="24"/>
            <w:szCs w:val="24"/>
          </w:rPr>
          <w:t>https://www.roman-britain.co.uk/classical-references/welsh-celtic-literature/four-branches-of-the-mabinogi/</w:t>
        </w:r>
      </w:hyperlink>
      <w:r>
        <w:rPr>
          <w:rFonts w:cstheme="minorHAnsi"/>
          <w:iCs/>
          <w:sz w:val="24"/>
          <w:szCs w:val="24"/>
        </w:rPr>
        <w:t xml:space="preserve"> </w:t>
      </w:r>
    </w:p>
    <w:p w14:paraId="40998052" w14:textId="77777777" w:rsidR="00ED0370" w:rsidRPr="00FD6FF2" w:rsidRDefault="00ED0370" w:rsidP="00ED0370">
      <w:pPr>
        <w:rPr>
          <w:rFonts w:cstheme="minorHAnsi"/>
          <w:iCs/>
          <w:sz w:val="24"/>
          <w:szCs w:val="24"/>
        </w:rPr>
      </w:pPr>
      <w:r w:rsidRPr="00FD6FF2">
        <w:rPr>
          <w:rFonts w:cstheme="minorHAnsi"/>
          <w:b/>
          <w:bCs/>
          <w:iCs/>
          <w:sz w:val="24"/>
          <w:szCs w:val="24"/>
        </w:rPr>
        <w:t xml:space="preserve">Newlove, J and Dalby J </w:t>
      </w:r>
      <w:r w:rsidRPr="00FD6FF2">
        <w:rPr>
          <w:rFonts w:cstheme="minorHAnsi"/>
          <w:iCs/>
          <w:sz w:val="24"/>
          <w:szCs w:val="24"/>
        </w:rPr>
        <w:t xml:space="preserve">(2004) </w:t>
      </w:r>
      <w:r w:rsidRPr="00FD6FF2">
        <w:rPr>
          <w:rFonts w:cstheme="minorHAnsi"/>
          <w:i/>
          <w:sz w:val="24"/>
          <w:szCs w:val="24"/>
        </w:rPr>
        <w:t>Laban for all.</w:t>
      </w:r>
      <w:r w:rsidRPr="00FD6FF2">
        <w:rPr>
          <w:rFonts w:cstheme="minorHAnsi"/>
          <w:iCs/>
          <w:sz w:val="24"/>
          <w:szCs w:val="24"/>
        </w:rPr>
        <w:t xml:space="preserve"> Nick Hern Books; London. (</w:t>
      </w:r>
      <w:proofErr w:type="spellStart"/>
      <w:r w:rsidRPr="00FD6FF2">
        <w:rPr>
          <w:rFonts w:cstheme="minorHAnsi"/>
          <w:iCs/>
          <w:sz w:val="24"/>
          <w:szCs w:val="24"/>
        </w:rPr>
        <w:t>pg</w:t>
      </w:r>
      <w:proofErr w:type="spellEnd"/>
      <w:r w:rsidRPr="00FD6FF2">
        <w:rPr>
          <w:rFonts w:cstheme="minorHAnsi"/>
          <w:iCs/>
          <w:sz w:val="24"/>
          <w:szCs w:val="24"/>
        </w:rPr>
        <w:t xml:space="preserve"> 129)</w:t>
      </w:r>
    </w:p>
    <w:p w14:paraId="5EC2CE41" w14:textId="0A825A1D" w:rsidR="000D0D91" w:rsidRDefault="000D0D91" w:rsidP="00EB69AF">
      <w:pPr>
        <w:rPr>
          <w:rStyle w:val="Hyperlink"/>
          <w:rFonts w:cstheme="minorHAnsi"/>
          <w:iCs/>
          <w:color w:val="auto"/>
          <w:sz w:val="24"/>
          <w:szCs w:val="24"/>
          <w:u w:val="none"/>
        </w:rPr>
      </w:pPr>
      <w:r w:rsidRPr="000D0D91">
        <w:rPr>
          <w:rStyle w:val="Hyperlink"/>
          <w:rFonts w:cstheme="minorHAnsi"/>
          <w:b/>
          <w:bCs/>
          <w:iCs/>
          <w:color w:val="auto"/>
          <w:sz w:val="24"/>
          <w:szCs w:val="24"/>
          <w:u w:val="none"/>
        </w:rPr>
        <w:t xml:space="preserve">Owen, </w:t>
      </w:r>
      <w:r w:rsidR="008A06EA">
        <w:rPr>
          <w:rStyle w:val="Hyperlink"/>
          <w:rFonts w:cstheme="minorHAnsi"/>
          <w:b/>
          <w:bCs/>
          <w:iCs/>
          <w:color w:val="auto"/>
          <w:sz w:val="24"/>
          <w:szCs w:val="24"/>
          <w:u w:val="none"/>
        </w:rPr>
        <w:t xml:space="preserve">E. </w:t>
      </w:r>
      <w:r w:rsidR="008A06EA">
        <w:rPr>
          <w:rStyle w:val="Hyperlink"/>
          <w:rFonts w:cstheme="minorHAnsi"/>
          <w:iCs/>
          <w:color w:val="auto"/>
          <w:sz w:val="24"/>
          <w:szCs w:val="24"/>
          <w:u w:val="none"/>
        </w:rPr>
        <w:t xml:space="preserve">(2006) </w:t>
      </w:r>
      <w:r w:rsidR="008A06EA" w:rsidRPr="00FE3B2E">
        <w:rPr>
          <w:rStyle w:val="Hyperlink"/>
          <w:rFonts w:cstheme="minorHAnsi"/>
          <w:i/>
          <w:color w:val="auto"/>
          <w:sz w:val="24"/>
          <w:szCs w:val="24"/>
          <w:u w:val="none"/>
        </w:rPr>
        <w:t>Welsh Folk-Lore.</w:t>
      </w:r>
      <w:r w:rsidR="008A06EA">
        <w:rPr>
          <w:rStyle w:val="Hyperlink"/>
          <w:rFonts w:cstheme="minorHAnsi"/>
          <w:iCs/>
          <w:color w:val="auto"/>
          <w:sz w:val="24"/>
          <w:szCs w:val="24"/>
          <w:u w:val="none"/>
        </w:rPr>
        <w:t xml:space="preserve"> </w:t>
      </w:r>
      <w:proofErr w:type="spellStart"/>
      <w:r w:rsidR="00FE3B2E">
        <w:rPr>
          <w:rStyle w:val="Hyperlink"/>
          <w:rFonts w:cstheme="minorHAnsi"/>
          <w:iCs/>
          <w:color w:val="auto"/>
          <w:sz w:val="24"/>
          <w:szCs w:val="24"/>
          <w:u w:val="none"/>
        </w:rPr>
        <w:t>Perlego</w:t>
      </w:r>
      <w:proofErr w:type="spellEnd"/>
    </w:p>
    <w:p w14:paraId="74DAFC5B" w14:textId="77777777" w:rsidR="006B4F8F" w:rsidRPr="008A06EA" w:rsidRDefault="006B4F8F" w:rsidP="006B4F8F">
      <w:pPr>
        <w:rPr>
          <w:rStyle w:val="Hyperlink"/>
          <w:rFonts w:cstheme="minorHAnsi"/>
          <w:iCs/>
          <w:color w:val="auto"/>
          <w:sz w:val="24"/>
          <w:szCs w:val="24"/>
          <w:u w:val="none"/>
        </w:rPr>
      </w:pPr>
      <w:r w:rsidRPr="006B4F8F">
        <w:rPr>
          <w:rStyle w:val="Hyperlink"/>
          <w:rFonts w:cstheme="minorHAnsi"/>
          <w:b/>
          <w:bCs/>
          <w:iCs/>
          <w:color w:val="auto"/>
          <w:sz w:val="24"/>
          <w:szCs w:val="24"/>
          <w:u w:val="none"/>
        </w:rPr>
        <w:t>Pepperman, R. D.</w:t>
      </w:r>
      <w:r>
        <w:rPr>
          <w:rStyle w:val="Hyperlink"/>
          <w:rFonts w:cstheme="minorHAnsi"/>
          <w:iCs/>
          <w:color w:val="auto"/>
          <w:sz w:val="24"/>
          <w:szCs w:val="24"/>
          <w:u w:val="none"/>
        </w:rPr>
        <w:t xml:space="preserve"> (2005) </w:t>
      </w:r>
      <w:r w:rsidRPr="006B4F8F">
        <w:rPr>
          <w:rStyle w:val="Hyperlink"/>
          <w:rFonts w:cstheme="minorHAnsi"/>
          <w:i/>
          <w:color w:val="auto"/>
          <w:sz w:val="24"/>
          <w:szCs w:val="24"/>
          <w:u w:val="none"/>
        </w:rPr>
        <w:t>Setting Up Your Scenes.</w:t>
      </w:r>
      <w:r>
        <w:rPr>
          <w:rStyle w:val="Hyperlink"/>
          <w:rFonts w:cstheme="minorHAnsi"/>
          <w:iCs/>
          <w:color w:val="auto"/>
          <w:sz w:val="24"/>
          <w:szCs w:val="24"/>
          <w:u w:val="none"/>
        </w:rPr>
        <w:t xml:space="preserve"> Michael Wiese Productions</w:t>
      </w:r>
    </w:p>
    <w:p w14:paraId="3D4DA5A9" w14:textId="2C658349" w:rsidR="006B4F8F" w:rsidRPr="00FD6FF2" w:rsidRDefault="006B4F8F" w:rsidP="006B4F8F">
      <w:pPr>
        <w:rPr>
          <w:rFonts w:cstheme="minorHAnsi"/>
          <w:iCs/>
          <w:sz w:val="24"/>
          <w:szCs w:val="24"/>
        </w:rPr>
      </w:pPr>
      <w:r w:rsidRPr="00FD6FF2">
        <w:rPr>
          <w:rFonts w:cstheme="minorHAnsi"/>
          <w:b/>
          <w:bCs/>
          <w:iCs/>
          <w:sz w:val="24"/>
          <w:szCs w:val="24"/>
        </w:rPr>
        <w:t>Perkins, C.</w:t>
      </w:r>
      <w:r w:rsidRPr="00FD6FF2">
        <w:rPr>
          <w:rFonts w:cstheme="minorHAnsi"/>
          <w:iCs/>
          <w:sz w:val="24"/>
          <w:szCs w:val="24"/>
        </w:rPr>
        <w:t xml:space="preserve"> (2020) </w:t>
      </w:r>
      <w:r w:rsidRPr="00FD6FF2">
        <w:rPr>
          <w:rFonts w:cstheme="minorHAnsi"/>
          <w:i/>
          <w:sz w:val="24"/>
          <w:szCs w:val="24"/>
        </w:rPr>
        <w:t xml:space="preserve">11 </w:t>
      </w:r>
      <w:proofErr w:type="spellStart"/>
      <w:r w:rsidRPr="00FD6FF2">
        <w:rPr>
          <w:rFonts w:cstheme="minorHAnsi"/>
          <w:i/>
          <w:sz w:val="24"/>
          <w:szCs w:val="24"/>
        </w:rPr>
        <w:t>Color</w:t>
      </w:r>
      <w:proofErr w:type="spellEnd"/>
      <w:r w:rsidRPr="00FD6FF2">
        <w:rPr>
          <w:rFonts w:cstheme="minorHAnsi"/>
          <w:i/>
          <w:sz w:val="24"/>
          <w:szCs w:val="24"/>
        </w:rPr>
        <w:t xml:space="preserve"> Grading.</w:t>
      </w:r>
      <w:r w:rsidRPr="00FD6FF2">
        <w:rPr>
          <w:rFonts w:cstheme="minorHAnsi"/>
          <w:iCs/>
          <w:sz w:val="24"/>
          <w:szCs w:val="24"/>
        </w:rPr>
        <w:t xml:space="preserve"> </w:t>
      </w:r>
      <w:r w:rsidRPr="0092288D">
        <w:rPr>
          <w:rFonts w:cstheme="minorHAnsi"/>
          <w:iCs/>
          <w:sz w:val="24"/>
          <w:szCs w:val="24"/>
        </w:rPr>
        <w:t xml:space="preserve">Accessed on 14th </w:t>
      </w:r>
      <w:r>
        <w:rPr>
          <w:rFonts w:cstheme="minorHAnsi"/>
          <w:iCs/>
          <w:sz w:val="24"/>
          <w:szCs w:val="24"/>
        </w:rPr>
        <w:t>February</w:t>
      </w:r>
      <w:r w:rsidR="004F4B4D">
        <w:rPr>
          <w:rFonts w:cstheme="minorHAnsi"/>
          <w:iCs/>
          <w:sz w:val="24"/>
          <w:szCs w:val="24"/>
        </w:rPr>
        <w:t xml:space="preserve"> 2024</w:t>
      </w:r>
      <w:r>
        <w:rPr>
          <w:rFonts w:cstheme="minorHAnsi"/>
          <w:iCs/>
          <w:sz w:val="24"/>
          <w:szCs w:val="24"/>
        </w:rPr>
        <w:t>:</w:t>
      </w:r>
      <w:r w:rsidRPr="0092288D">
        <w:rPr>
          <w:rFonts w:cstheme="minorHAnsi"/>
          <w:iCs/>
          <w:sz w:val="24"/>
          <w:szCs w:val="24"/>
        </w:rPr>
        <w:t xml:space="preserve"> </w:t>
      </w:r>
      <w:hyperlink r:id="rId28" w:history="1">
        <w:r w:rsidRPr="00FD6FF2">
          <w:rPr>
            <w:rStyle w:val="Hyperlink"/>
            <w:rFonts w:cstheme="minorHAnsi"/>
            <w:iCs/>
            <w:sz w:val="24"/>
            <w:szCs w:val="24"/>
          </w:rPr>
          <w:t>https://www.linkedin.com/learning/creating-a-short-film-11-color-grading/about-this-training-series?u=77966930</w:t>
        </w:r>
      </w:hyperlink>
    </w:p>
    <w:p w14:paraId="2F2761FB" w14:textId="5AEA3E08" w:rsidR="00796520" w:rsidRDefault="00796520" w:rsidP="00EB69AF">
      <w:pPr>
        <w:rPr>
          <w:rStyle w:val="Hyperlink"/>
          <w:rFonts w:cstheme="minorHAnsi"/>
          <w:iCs/>
          <w:color w:val="auto"/>
          <w:sz w:val="24"/>
          <w:szCs w:val="24"/>
          <w:u w:val="none"/>
        </w:rPr>
      </w:pPr>
      <w:r w:rsidRPr="00152F61">
        <w:rPr>
          <w:rStyle w:val="Hyperlink"/>
          <w:rFonts w:cstheme="minorHAnsi"/>
          <w:b/>
          <w:bCs/>
          <w:iCs/>
          <w:color w:val="auto"/>
          <w:sz w:val="24"/>
          <w:szCs w:val="24"/>
          <w:u w:val="none"/>
        </w:rPr>
        <w:t>Portnoy, K.</w:t>
      </w:r>
      <w:r>
        <w:rPr>
          <w:rStyle w:val="Hyperlink"/>
          <w:rFonts w:cstheme="minorHAnsi"/>
          <w:iCs/>
          <w:color w:val="auto"/>
          <w:sz w:val="24"/>
          <w:szCs w:val="24"/>
          <w:u w:val="none"/>
        </w:rPr>
        <w:t xml:space="preserve"> </w:t>
      </w:r>
      <w:r w:rsidR="00152F61">
        <w:rPr>
          <w:rStyle w:val="Hyperlink"/>
          <w:rFonts w:cstheme="minorHAnsi"/>
          <w:iCs/>
          <w:color w:val="auto"/>
          <w:sz w:val="24"/>
          <w:szCs w:val="24"/>
          <w:u w:val="none"/>
        </w:rPr>
        <w:t xml:space="preserve">(2012) </w:t>
      </w:r>
      <w:r w:rsidR="00152F61" w:rsidRPr="00152F61">
        <w:rPr>
          <w:rStyle w:val="Hyperlink"/>
          <w:rFonts w:cstheme="minorHAnsi"/>
          <w:i/>
          <w:color w:val="auto"/>
          <w:sz w:val="24"/>
          <w:szCs w:val="24"/>
          <w:u w:val="none"/>
        </w:rPr>
        <w:t>Screen Adaptation: A Script Writing Handbook.</w:t>
      </w:r>
      <w:r w:rsidR="00152F61">
        <w:rPr>
          <w:rStyle w:val="Hyperlink"/>
          <w:rFonts w:cstheme="minorHAnsi"/>
          <w:iCs/>
          <w:color w:val="auto"/>
          <w:sz w:val="24"/>
          <w:szCs w:val="24"/>
          <w:u w:val="none"/>
        </w:rPr>
        <w:t xml:space="preserve"> Routledge</w:t>
      </w:r>
    </w:p>
    <w:p w14:paraId="31101EB2" w14:textId="420A261A" w:rsidR="00A85BE9" w:rsidRDefault="004337EB" w:rsidP="00EB69AF">
      <w:pPr>
        <w:rPr>
          <w:rFonts w:cstheme="minorHAnsi"/>
          <w:iCs/>
          <w:sz w:val="24"/>
          <w:szCs w:val="24"/>
        </w:rPr>
      </w:pPr>
      <w:r w:rsidRPr="00FD6FF2">
        <w:rPr>
          <w:rFonts w:cstheme="minorHAnsi"/>
          <w:b/>
          <w:bCs/>
          <w:iCs/>
          <w:sz w:val="24"/>
          <w:szCs w:val="24"/>
        </w:rPr>
        <w:t>Reed, M</w:t>
      </w:r>
      <w:r w:rsidRPr="00FD6FF2">
        <w:rPr>
          <w:rFonts w:cstheme="minorHAnsi"/>
          <w:iCs/>
          <w:sz w:val="24"/>
          <w:szCs w:val="24"/>
        </w:rPr>
        <w:t xml:space="preserve">. (Unknown) </w:t>
      </w:r>
      <w:r w:rsidRPr="00FD6FF2">
        <w:rPr>
          <w:rFonts w:cstheme="minorHAnsi"/>
          <w:i/>
          <w:sz w:val="24"/>
          <w:szCs w:val="24"/>
        </w:rPr>
        <w:t xml:space="preserve">The Role of Folklore in Society: A Look at the Power of Oral Tradition. </w:t>
      </w:r>
      <w:proofErr w:type="spellStart"/>
      <w:r w:rsidRPr="00FD6FF2">
        <w:rPr>
          <w:rFonts w:cstheme="minorHAnsi"/>
          <w:iCs/>
          <w:sz w:val="24"/>
          <w:szCs w:val="24"/>
        </w:rPr>
        <w:t>Edvigo</w:t>
      </w:r>
      <w:proofErr w:type="spellEnd"/>
      <w:r w:rsidRPr="00FD6FF2">
        <w:rPr>
          <w:rFonts w:cstheme="minorHAnsi"/>
          <w:iCs/>
          <w:sz w:val="24"/>
          <w:szCs w:val="24"/>
        </w:rPr>
        <w:t xml:space="preserve">. </w:t>
      </w:r>
      <w:r w:rsidR="0092288D" w:rsidRPr="0092288D">
        <w:rPr>
          <w:rFonts w:cstheme="minorHAnsi"/>
          <w:iCs/>
          <w:sz w:val="24"/>
          <w:szCs w:val="24"/>
        </w:rPr>
        <w:t>Accessed on 14th March</w:t>
      </w:r>
      <w:r w:rsidR="004F4B4D">
        <w:rPr>
          <w:rFonts w:cstheme="minorHAnsi"/>
          <w:iCs/>
          <w:sz w:val="24"/>
          <w:szCs w:val="24"/>
        </w:rPr>
        <w:t xml:space="preserve"> 2024</w:t>
      </w:r>
      <w:r w:rsidRPr="00FD6FF2">
        <w:rPr>
          <w:rFonts w:cstheme="minorHAnsi"/>
          <w:iCs/>
          <w:sz w:val="24"/>
          <w:szCs w:val="24"/>
        </w:rPr>
        <w:t xml:space="preserve">: </w:t>
      </w:r>
      <w:hyperlink r:id="rId29" w:history="1">
        <w:r w:rsidRPr="00FD6FF2">
          <w:rPr>
            <w:rStyle w:val="Hyperlink"/>
            <w:rFonts w:cstheme="minorHAnsi"/>
            <w:iCs/>
            <w:sz w:val="24"/>
            <w:szCs w:val="24"/>
          </w:rPr>
          <w:t>https://edvigo.com/humanities/role-folklore-society-look-power-oral-tradition/</w:t>
        </w:r>
      </w:hyperlink>
      <w:r w:rsidRPr="00FD6FF2">
        <w:rPr>
          <w:rFonts w:cstheme="minorHAnsi"/>
          <w:iCs/>
          <w:sz w:val="24"/>
          <w:szCs w:val="24"/>
        </w:rPr>
        <w:t xml:space="preserve"> </w:t>
      </w:r>
    </w:p>
    <w:p w14:paraId="451C06BE" w14:textId="1CC00D8B" w:rsidR="00D47FFE" w:rsidRDefault="00D47FFE" w:rsidP="00EB69AF">
      <w:pPr>
        <w:rPr>
          <w:rFonts w:cstheme="minorHAnsi"/>
          <w:i/>
          <w:sz w:val="24"/>
          <w:szCs w:val="24"/>
        </w:rPr>
      </w:pPr>
      <w:r w:rsidRPr="00D47FFE">
        <w:rPr>
          <w:rFonts w:cstheme="minorHAnsi"/>
          <w:b/>
          <w:bCs/>
          <w:iCs/>
          <w:sz w:val="24"/>
          <w:szCs w:val="24"/>
        </w:rPr>
        <w:t>Rhys, J.</w:t>
      </w:r>
      <w:r w:rsidRPr="00D47FFE">
        <w:rPr>
          <w:rFonts w:cstheme="minorHAnsi"/>
          <w:iCs/>
          <w:sz w:val="24"/>
          <w:szCs w:val="24"/>
        </w:rPr>
        <w:t xml:space="preserve"> (1901)</w:t>
      </w:r>
      <w:r w:rsidRPr="00D47FFE">
        <w:rPr>
          <w:rFonts w:cstheme="minorHAnsi"/>
          <w:b/>
          <w:bCs/>
          <w:iCs/>
          <w:sz w:val="24"/>
          <w:szCs w:val="24"/>
        </w:rPr>
        <w:t xml:space="preserve"> </w:t>
      </w:r>
      <w:r w:rsidRPr="00D47FFE">
        <w:rPr>
          <w:rFonts w:cstheme="minorHAnsi"/>
          <w:i/>
          <w:sz w:val="24"/>
          <w:szCs w:val="24"/>
        </w:rPr>
        <w:t>Celtic folklore, Welsh and Manx, Volume 1</w:t>
      </w:r>
    </w:p>
    <w:p w14:paraId="58203F1D" w14:textId="2E288A9D" w:rsidR="00BF099E" w:rsidRPr="00BF099E" w:rsidRDefault="00BF099E" w:rsidP="00EB69AF">
      <w:pPr>
        <w:rPr>
          <w:rFonts w:cstheme="minorHAnsi"/>
          <w:iCs/>
          <w:sz w:val="24"/>
          <w:szCs w:val="24"/>
        </w:rPr>
      </w:pPr>
      <w:r w:rsidRPr="00BF099E">
        <w:rPr>
          <w:rFonts w:cstheme="minorHAnsi"/>
          <w:b/>
          <w:bCs/>
          <w:iCs/>
          <w:sz w:val="24"/>
          <w:szCs w:val="24"/>
        </w:rPr>
        <w:t>Rotten Tomatoes</w:t>
      </w:r>
      <w:r>
        <w:rPr>
          <w:rFonts w:cstheme="minorHAnsi"/>
          <w:iCs/>
          <w:sz w:val="24"/>
          <w:szCs w:val="24"/>
        </w:rPr>
        <w:t xml:space="preserve"> (2023) </w:t>
      </w:r>
      <w:proofErr w:type="spellStart"/>
      <w:r w:rsidRPr="00BF099E">
        <w:rPr>
          <w:rFonts w:cstheme="minorHAnsi"/>
          <w:i/>
          <w:sz w:val="24"/>
          <w:szCs w:val="24"/>
        </w:rPr>
        <w:t>Gwledd</w:t>
      </w:r>
      <w:proofErr w:type="spellEnd"/>
      <w:r w:rsidRPr="00BF099E">
        <w:rPr>
          <w:rFonts w:cstheme="minorHAnsi"/>
          <w:i/>
          <w:sz w:val="24"/>
          <w:szCs w:val="24"/>
        </w:rPr>
        <w:t>/ The Feast</w:t>
      </w:r>
      <w:r>
        <w:rPr>
          <w:rFonts w:cstheme="minorHAnsi"/>
          <w:iCs/>
          <w:sz w:val="24"/>
          <w:szCs w:val="24"/>
        </w:rPr>
        <w:t>. Accessed on 1</w:t>
      </w:r>
      <w:r w:rsidRPr="00BF099E">
        <w:rPr>
          <w:rFonts w:cstheme="minorHAnsi"/>
          <w:iCs/>
          <w:sz w:val="24"/>
          <w:szCs w:val="24"/>
          <w:vertAlign w:val="superscript"/>
        </w:rPr>
        <w:t>st</w:t>
      </w:r>
      <w:r>
        <w:rPr>
          <w:rFonts w:cstheme="minorHAnsi"/>
          <w:iCs/>
          <w:sz w:val="24"/>
          <w:szCs w:val="24"/>
        </w:rPr>
        <w:t xml:space="preserve"> </w:t>
      </w:r>
      <w:proofErr w:type="gramStart"/>
      <w:r>
        <w:rPr>
          <w:rFonts w:cstheme="minorHAnsi"/>
          <w:iCs/>
          <w:sz w:val="24"/>
          <w:szCs w:val="24"/>
        </w:rPr>
        <w:t>March,</w:t>
      </w:r>
      <w:proofErr w:type="gramEnd"/>
      <w:r>
        <w:rPr>
          <w:rFonts w:cstheme="minorHAnsi"/>
          <w:iCs/>
          <w:sz w:val="24"/>
          <w:szCs w:val="24"/>
        </w:rPr>
        <w:t xml:space="preserve"> 2024. </w:t>
      </w:r>
      <w:hyperlink r:id="rId30" w:history="1">
        <w:r w:rsidR="003E511C" w:rsidRPr="00FA603F">
          <w:rPr>
            <w:rStyle w:val="Hyperlink"/>
            <w:rFonts w:cstheme="minorHAnsi"/>
            <w:iCs/>
            <w:sz w:val="24"/>
            <w:szCs w:val="24"/>
          </w:rPr>
          <w:t>https://www.rottentomatoes.com/m/the_feast_2021</w:t>
        </w:r>
      </w:hyperlink>
      <w:r w:rsidR="003E511C">
        <w:rPr>
          <w:rFonts w:cstheme="minorHAnsi"/>
          <w:iCs/>
          <w:sz w:val="24"/>
          <w:szCs w:val="24"/>
        </w:rPr>
        <w:t xml:space="preserve"> </w:t>
      </w:r>
    </w:p>
    <w:p w14:paraId="3F27C271" w14:textId="2F4027A2" w:rsidR="00EF6FF9" w:rsidRDefault="00EB69AF" w:rsidP="00D23D31">
      <w:pPr>
        <w:rPr>
          <w:rFonts w:cstheme="minorHAnsi"/>
          <w:iCs/>
          <w:sz w:val="24"/>
          <w:szCs w:val="24"/>
        </w:rPr>
      </w:pPr>
      <w:r w:rsidRPr="00FD6FF2">
        <w:rPr>
          <w:rFonts w:cstheme="minorHAnsi"/>
          <w:b/>
          <w:bCs/>
          <w:iCs/>
          <w:sz w:val="24"/>
          <w:szCs w:val="24"/>
        </w:rPr>
        <w:t>Sandberg, D.</w:t>
      </w:r>
      <w:r w:rsidRPr="00FD6FF2">
        <w:rPr>
          <w:rFonts w:cstheme="minorHAnsi"/>
          <w:iCs/>
          <w:sz w:val="24"/>
          <w:szCs w:val="24"/>
        </w:rPr>
        <w:t xml:space="preserve"> (2018) </w:t>
      </w:r>
      <w:r w:rsidRPr="00FD6FF2">
        <w:rPr>
          <w:rFonts w:cstheme="minorHAnsi"/>
          <w:i/>
          <w:sz w:val="24"/>
          <w:szCs w:val="24"/>
        </w:rPr>
        <w:t>The Problem Solving of Filmmaking</w:t>
      </w:r>
      <w:r w:rsidRPr="00FD6FF2">
        <w:rPr>
          <w:rFonts w:cstheme="minorHAnsi"/>
          <w:iCs/>
          <w:sz w:val="24"/>
          <w:szCs w:val="24"/>
        </w:rPr>
        <w:t xml:space="preserve">. </w:t>
      </w:r>
      <w:proofErr w:type="spellStart"/>
      <w:r w:rsidRPr="00FD6FF2">
        <w:rPr>
          <w:rFonts w:cstheme="minorHAnsi"/>
          <w:iCs/>
          <w:sz w:val="24"/>
          <w:szCs w:val="24"/>
        </w:rPr>
        <w:t>FilmScalpel</w:t>
      </w:r>
      <w:proofErr w:type="spellEnd"/>
      <w:r w:rsidRPr="00FD6FF2">
        <w:rPr>
          <w:rFonts w:cstheme="minorHAnsi"/>
          <w:iCs/>
          <w:sz w:val="24"/>
          <w:szCs w:val="24"/>
        </w:rPr>
        <w:t xml:space="preserve">. Available at: </w:t>
      </w:r>
      <w:proofErr w:type="spellStart"/>
      <w:r w:rsidRPr="00FD6FF2">
        <w:rPr>
          <w:rFonts w:cstheme="minorHAnsi"/>
          <w:iCs/>
          <w:sz w:val="24"/>
          <w:szCs w:val="24"/>
        </w:rPr>
        <w:t>Filmscalpel</w:t>
      </w:r>
      <w:proofErr w:type="spellEnd"/>
      <w:r w:rsidRPr="00FD6FF2">
        <w:rPr>
          <w:rFonts w:cstheme="minorHAnsi"/>
          <w:iCs/>
          <w:sz w:val="24"/>
          <w:szCs w:val="24"/>
        </w:rPr>
        <w:t xml:space="preserve"> | The Problem Solving of Filmmaking </w:t>
      </w:r>
    </w:p>
    <w:p w14:paraId="074EB0D7" w14:textId="4748D97C" w:rsidR="00EF6FF9" w:rsidRDefault="00EF6FF9" w:rsidP="00D23D31">
      <w:pPr>
        <w:rPr>
          <w:rFonts w:cstheme="minorHAnsi"/>
          <w:iCs/>
          <w:sz w:val="24"/>
          <w:szCs w:val="24"/>
        </w:rPr>
      </w:pPr>
      <w:proofErr w:type="spellStart"/>
      <w:r w:rsidRPr="00EF6FF9">
        <w:rPr>
          <w:rFonts w:cstheme="minorHAnsi"/>
          <w:b/>
          <w:bCs/>
          <w:iCs/>
          <w:sz w:val="24"/>
          <w:szCs w:val="24"/>
        </w:rPr>
        <w:t>Sébillot</w:t>
      </w:r>
      <w:proofErr w:type="spellEnd"/>
      <w:r w:rsidRPr="00EF6FF9">
        <w:rPr>
          <w:rFonts w:cstheme="minorHAnsi"/>
          <w:b/>
          <w:bCs/>
          <w:iCs/>
          <w:sz w:val="24"/>
          <w:szCs w:val="24"/>
        </w:rPr>
        <w:t>, P</w:t>
      </w:r>
      <w:r w:rsidR="00D47FFE">
        <w:rPr>
          <w:rFonts w:cstheme="minorHAnsi"/>
          <w:b/>
          <w:bCs/>
          <w:iCs/>
          <w:sz w:val="24"/>
          <w:szCs w:val="24"/>
        </w:rPr>
        <w:t>.</w:t>
      </w:r>
      <w:r w:rsidRPr="00EF6FF9">
        <w:rPr>
          <w:rFonts w:cstheme="minorHAnsi"/>
          <w:iCs/>
          <w:sz w:val="24"/>
          <w:szCs w:val="24"/>
        </w:rPr>
        <w:t xml:space="preserve"> (1904). </w:t>
      </w:r>
      <w:r w:rsidRPr="00EF6FF9">
        <w:rPr>
          <w:rFonts w:cstheme="minorHAnsi"/>
          <w:i/>
          <w:sz w:val="24"/>
          <w:szCs w:val="24"/>
        </w:rPr>
        <w:t xml:space="preserve">Le </w:t>
      </w:r>
      <w:proofErr w:type="gramStart"/>
      <w:r w:rsidRPr="00EF6FF9">
        <w:rPr>
          <w:rFonts w:cstheme="minorHAnsi"/>
          <w:i/>
          <w:sz w:val="24"/>
          <w:szCs w:val="24"/>
        </w:rPr>
        <w:t>Folk-lore</w:t>
      </w:r>
      <w:proofErr w:type="gramEnd"/>
      <w:r w:rsidRPr="00EF6FF9">
        <w:rPr>
          <w:rFonts w:cstheme="minorHAnsi"/>
          <w:i/>
          <w:sz w:val="24"/>
          <w:szCs w:val="24"/>
        </w:rPr>
        <w:t xml:space="preserve"> de France</w:t>
      </w:r>
      <w:r w:rsidRPr="00EF6FF9">
        <w:rPr>
          <w:rFonts w:cstheme="minorHAnsi"/>
          <w:iCs/>
          <w:sz w:val="24"/>
          <w:szCs w:val="24"/>
        </w:rPr>
        <w:t>, pp.34-35</w:t>
      </w:r>
    </w:p>
    <w:p w14:paraId="6B5840EA" w14:textId="6DC213E8" w:rsidR="00A85BE9" w:rsidRDefault="00A85BE9" w:rsidP="00D23D31">
      <w:pPr>
        <w:rPr>
          <w:rFonts w:cstheme="minorHAnsi"/>
          <w:iCs/>
          <w:sz w:val="24"/>
          <w:szCs w:val="24"/>
        </w:rPr>
      </w:pPr>
      <w:r>
        <w:rPr>
          <w:rFonts w:cstheme="minorHAnsi"/>
          <w:b/>
          <w:bCs/>
          <w:iCs/>
          <w:sz w:val="24"/>
          <w:szCs w:val="24"/>
        </w:rPr>
        <w:t xml:space="preserve">Self, K. </w:t>
      </w:r>
      <w:r>
        <w:rPr>
          <w:rFonts w:cstheme="minorHAnsi"/>
          <w:iCs/>
          <w:sz w:val="24"/>
          <w:szCs w:val="24"/>
        </w:rPr>
        <w:t xml:space="preserve">(2024) </w:t>
      </w:r>
      <w:r>
        <w:rPr>
          <w:rFonts w:cstheme="minorHAnsi"/>
          <w:i/>
          <w:sz w:val="24"/>
          <w:szCs w:val="24"/>
        </w:rPr>
        <w:t>Interview on Script Development.</w:t>
      </w:r>
      <w:r>
        <w:rPr>
          <w:rFonts w:cstheme="minorHAnsi"/>
          <w:iCs/>
          <w:sz w:val="24"/>
          <w:szCs w:val="24"/>
        </w:rPr>
        <w:t xml:space="preserve"> (M. Anderson, Interviewer)</w:t>
      </w:r>
      <w:r w:rsidR="00283281">
        <w:rPr>
          <w:rFonts w:cstheme="minorHAnsi"/>
          <w:iCs/>
          <w:sz w:val="24"/>
          <w:szCs w:val="24"/>
        </w:rPr>
        <w:t xml:space="preserve"> </w:t>
      </w:r>
      <w:proofErr w:type="gramStart"/>
      <w:r w:rsidR="00283281">
        <w:rPr>
          <w:rFonts w:cstheme="minorHAnsi"/>
          <w:iCs/>
          <w:sz w:val="24"/>
          <w:szCs w:val="24"/>
        </w:rPr>
        <w:t>February,</w:t>
      </w:r>
      <w:proofErr w:type="gramEnd"/>
      <w:r w:rsidR="00283281">
        <w:rPr>
          <w:rFonts w:cstheme="minorHAnsi"/>
          <w:iCs/>
          <w:sz w:val="24"/>
          <w:szCs w:val="24"/>
        </w:rPr>
        <w:t xml:space="preserve"> 2024</w:t>
      </w:r>
    </w:p>
    <w:p w14:paraId="4CA24EF7" w14:textId="5CD121B4" w:rsidR="00B37366" w:rsidRDefault="00B37366" w:rsidP="00D23D31">
      <w:pPr>
        <w:rPr>
          <w:rFonts w:cstheme="minorHAnsi"/>
          <w:iCs/>
          <w:sz w:val="24"/>
          <w:szCs w:val="24"/>
        </w:rPr>
      </w:pPr>
      <w:r w:rsidRPr="00B55A87">
        <w:rPr>
          <w:rFonts w:cstheme="minorHAnsi"/>
          <w:b/>
          <w:bCs/>
          <w:iCs/>
          <w:sz w:val="24"/>
          <w:szCs w:val="24"/>
        </w:rPr>
        <w:t xml:space="preserve">Sikes, </w:t>
      </w:r>
      <w:r w:rsidR="00B55A87" w:rsidRPr="00B55A87">
        <w:rPr>
          <w:rFonts w:cstheme="minorHAnsi"/>
          <w:b/>
          <w:bCs/>
          <w:iCs/>
          <w:sz w:val="24"/>
          <w:szCs w:val="24"/>
        </w:rPr>
        <w:t>W.</w:t>
      </w:r>
      <w:r w:rsidR="00B55A87">
        <w:rPr>
          <w:rFonts w:cstheme="minorHAnsi"/>
          <w:iCs/>
          <w:sz w:val="24"/>
          <w:szCs w:val="24"/>
        </w:rPr>
        <w:t xml:space="preserve"> (2013) </w:t>
      </w:r>
      <w:r w:rsidR="00B55A87" w:rsidRPr="00B55A87">
        <w:rPr>
          <w:rFonts w:cstheme="minorHAnsi"/>
          <w:i/>
          <w:sz w:val="24"/>
          <w:szCs w:val="24"/>
        </w:rPr>
        <w:t>The Realm of Faerie - Fairy Life and Legend in Britain.</w:t>
      </w:r>
      <w:r w:rsidR="00B55A87">
        <w:rPr>
          <w:rFonts w:cstheme="minorHAnsi"/>
          <w:iCs/>
          <w:sz w:val="24"/>
          <w:szCs w:val="24"/>
        </w:rPr>
        <w:t xml:space="preserve"> </w:t>
      </w:r>
      <w:proofErr w:type="spellStart"/>
      <w:r w:rsidR="00B55A87">
        <w:rPr>
          <w:rFonts w:cstheme="minorHAnsi"/>
          <w:iCs/>
          <w:sz w:val="24"/>
          <w:szCs w:val="24"/>
        </w:rPr>
        <w:t>Wyrd</w:t>
      </w:r>
      <w:proofErr w:type="spellEnd"/>
      <w:r w:rsidR="00B55A87">
        <w:rPr>
          <w:rFonts w:cstheme="minorHAnsi"/>
          <w:iCs/>
          <w:sz w:val="24"/>
          <w:szCs w:val="24"/>
        </w:rPr>
        <w:t xml:space="preserve"> Books</w:t>
      </w:r>
    </w:p>
    <w:p w14:paraId="69897081" w14:textId="7439961B" w:rsidR="00393D3E" w:rsidRDefault="00393D3E" w:rsidP="00D23D31">
      <w:pPr>
        <w:rPr>
          <w:rFonts w:cstheme="minorHAnsi"/>
          <w:iCs/>
          <w:sz w:val="24"/>
          <w:szCs w:val="24"/>
        </w:rPr>
      </w:pPr>
      <w:r w:rsidRPr="00255FED">
        <w:rPr>
          <w:rFonts w:cstheme="minorHAnsi"/>
          <w:b/>
          <w:bCs/>
          <w:iCs/>
          <w:sz w:val="24"/>
          <w:szCs w:val="24"/>
        </w:rPr>
        <w:t>Stam, R.</w:t>
      </w:r>
      <w:r>
        <w:rPr>
          <w:rFonts w:cstheme="minorHAnsi"/>
          <w:iCs/>
          <w:sz w:val="24"/>
          <w:szCs w:val="24"/>
        </w:rPr>
        <w:t xml:space="preserve"> </w:t>
      </w:r>
      <w:r w:rsidR="00554ADB">
        <w:rPr>
          <w:rFonts w:cstheme="minorHAnsi"/>
          <w:iCs/>
          <w:sz w:val="24"/>
          <w:szCs w:val="24"/>
        </w:rPr>
        <w:t xml:space="preserve">(2000) </w:t>
      </w:r>
      <w:r w:rsidR="00554ADB" w:rsidRPr="00255FED">
        <w:rPr>
          <w:rFonts w:cstheme="minorHAnsi"/>
          <w:i/>
          <w:sz w:val="24"/>
          <w:szCs w:val="24"/>
        </w:rPr>
        <w:t>Film Theory: An introduction.</w:t>
      </w:r>
      <w:r w:rsidR="00554ADB">
        <w:rPr>
          <w:rFonts w:cstheme="minorHAnsi"/>
          <w:iCs/>
          <w:sz w:val="24"/>
          <w:szCs w:val="24"/>
        </w:rPr>
        <w:t xml:space="preserve"> </w:t>
      </w:r>
      <w:r w:rsidR="00255FED">
        <w:rPr>
          <w:rFonts w:cstheme="minorHAnsi"/>
          <w:iCs/>
          <w:sz w:val="24"/>
          <w:szCs w:val="24"/>
        </w:rPr>
        <w:t>Blackwell Publishers</w:t>
      </w:r>
    </w:p>
    <w:p w14:paraId="7BE81940" w14:textId="2D9E5115" w:rsidR="00FF28FF" w:rsidRDefault="00FF28FF" w:rsidP="00D23D31">
      <w:pPr>
        <w:rPr>
          <w:rFonts w:cstheme="minorHAnsi"/>
          <w:iCs/>
          <w:sz w:val="24"/>
          <w:szCs w:val="24"/>
        </w:rPr>
      </w:pPr>
      <w:r w:rsidRPr="00F656EB">
        <w:rPr>
          <w:rFonts w:cstheme="minorHAnsi"/>
          <w:b/>
          <w:bCs/>
          <w:iCs/>
          <w:sz w:val="24"/>
          <w:szCs w:val="24"/>
        </w:rPr>
        <w:t>Stevenson, P.</w:t>
      </w:r>
      <w:r>
        <w:rPr>
          <w:rFonts w:cstheme="minorHAnsi"/>
          <w:iCs/>
          <w:sz w:val="24"/>
          <w:szCs w:val="24"/>
        </w:rPr>
        <w:t xml:space="preserve"> (</w:t>
      </w:r>
      <w:r w:rsidR="00F656EB">
        <w:rPr>
          <w:rFonts w:cstheme="minorHAnsi"/>
          <w:iCs/>
          <w:sz w:val="24"/>
          <w:szCs w:val="24"/>
        </w:rPr>
        <w:t xml:space="preserve">2019) </w:t>
      </w:r>
      <w:r w:rsidR="00F656EB" w:rsidRPr="00F656EB">
        <w:rPr>
          <w:rFonts w:cstheme="minorHAnsi"/>
          <w:i/>
          <w:sz w:val="24"/>
          <w:szCs w:val="24"/>
        </w:rPr>
        <w:t>Welsh Folk Tales.</w:t>
      </w:r>
      <w:r w:rsidR="00F656EB">
        <w:rPr>
          <w:rFonts w:cstheme="minorHAnsi"/>
          <w:iCs/>
          <w:sz w:val="24"/>
          <w:szCs w:val="24"/>
        </w:rPr>
        <w:t xml:space="preserve"> The History Press</w:t>
      </w:r>
      <w:r w:rsidR="004553F5">
        <w:rPr>
          <w:rFonts w:cstheme="minorHAnsi"/>
          <w:iCs/>
          <w:sz w:val="24"/>
          <w:szCs w:val="24"/>
        </w:rPr>
        <w:t>. Pg 24</w:t>
      </w:r>
    </w:p>
    <w:p w14:paraId="08A35169" w14:textId="77073B68" w:rsidR="00213C8C" w:rsidRPr="00A85BE9" w:rsidRDefault="00213C8C" w:rsidP="00D23D31">
      <w:pPr>
        <w:rPr>
          <w:rFonts w:cstheme="minorHAnsi"/>
          <w:iCs/>
          <w:sz w:val="24"/>
          <w:szCs w:val="24"/>
        </w:rPr>
      </w:pPr>
      <w:r w:rsidRPr="00D34DC6">
        <w:rPr>
          <w:rFonts w:cstheme="minorHAnsi"/>
          <w:b/>
          <w:bCs/>
          <w:iCs/>
          <w:sz w:val="24"/>
          <w:szCs w:val="24"/>
        </w:rPr>
        <w:t>Taylor, D.</w:t>
      </w:r>
      <w:r>
        <w:rPr>
          <w:rFonts w:cstheme="minorHAnsi"/>
          <w:iCs/>
          <w:sz w:val="24"/>
          <w:szCs w:val="24"/>
        </w:rPr>
        <w:t xml:space="preserve"> (2020) </w:t>
      </w:r>
      <w:r w:rsidRPr="00D34DC6">
        <w:rPr>
          <w:rFonts w:cstheme="minorHAnsi"/>
          <w:i/>
          <w:sz w:val="24"/>
          <w:szCs w:val="24"/>
        </w:rPr>
        <w:t xml:space="preserve">How </w:t>
      </w:r>
      <w:proofErr w:type="gramStart"/>
      <w:r w:rsidRPr="00D34DC6">
        <w:rPr>
          <w:rFonts w:cstheme="minorHAnsi"/>
          <w:i/>
          <w:sz w:val="24"/>
          <w:szCs w:val="24"/>
        </w:rPr>
        <w:t>The</w:t>
      </w:r>
      <w:proofErr w:type="gramEnd"/>
      <w:r w:rsidRPr="00D34DC6">
        <w:rPr>
          <w:rFonts w:cstheme="minorHAnsi"/>
          <w:i/>
          <w:sz w:val="24"/>
          <w:szCs w:val="24"/>
        </w:rPr>
        <w:t xml:space="preserve"> Black Cauldron Nearly Killed Disney Animation</w:t>
      </w:r>
      <w:r>
        <w:rPr>
          <w:rFonts w:cstheme="minorHAnsi"/>
          <w:iCs/>
          <w:sz w:val="24"/>
          <w:szCs w:val="24"/>
        </w:rPr>
        <w:t>. Accessed on 13</w:t>
      </w:r>
      <w:r w:rsidRPr="00213C8C">
        <w:rPr>
          <w:rFonts w:cstheme="minorHAnsi"/>
          <w:iCs/>
          <w:sz w:val="24"/>
          <w:szCs w:val="24"/>
          <w:vertAlign w:val="superscript"/>
        </w:rPr>
        <w:t>th</w:t>
      </w:r>
      <w:r>
        <w:rPr>
          <w:rFonts w:cstheme="minorHAnsi"/>
          <w:iCs/>
          <w:sz w:val="24"/>
          <w:szCs w:val="24"/>
        </w:rPr>
        <w:t xml:space="preserve"> December 2023. </w:t>
      </w:r>
      <w:hyperlink r:id="rId31" w:history="1">
        <w:r w:rsidR="00D34DC6" w:rsidRPr="00FA603F">
          <w:rPr>
            <w:rStyle w:val="Hyperlink"/>
            <w:rFonts w:cstheme="minorHAnsi"/>
            <w:iCs/>
            <w:sz w:val="24"/>
            <w:szCs w:val="24"/>
          </w:rPr>
          <w:t>https://collider.com/the-black-cauldron-disney-why-it-flopped-controversy-explained/</w:t>
        </w:r>
      </w:hyperlink>
      <w:r w:rsidR="00D34DC6">
        <w:rPr>
          <w:rFonts w:cstheme="minorHAnsi"/>
          <w:iCs/>
          <w:sz w:val="24"/>
          <w:szCs w:val="24"/>
        </w:rPr>
        <w:t xml:space="preserve"> </w:t>
      </w:r>
    </w:p>
    <w:p w14:paraId="05618A2F" w14:textId="77777777" w:rsidR="00E63B86" w:rsidRDefault="00D23D31" w:rsidP="00D23D31">
      <w:pPr>
        <w:rPr>
          <w:rFonts w:cstheme="minorHAnsi"/>
          <w:iCs/>
          <w:sz w:val="24"/>
          <w:szCs w:val="24"/>
        </w:rPr>
      </w:pPr>
      <w:r w:rsidRPr="00FD6FF2">
        <w:rPr>
          <w:rFonts w:cstheme="minorHAnsi"/>
          <w:b/>
          <w:bCs/>
          <w:iCs/>
          <w:sz w:val="24"/>
          <w:szCs w:val="24"/>
        </w:rPr>
        <w:t>Think Story.</w:t>
      </w:r>
      <w:r w:rsidRPr="00FD6FF2">
        <w:rPr>
          <w:rFonts w:cstheme="minorHAnsi"/>
          <w:iCs/>
          <w:sz w:val="24"/>
          <w:szCs w:val="24"/>
        </w:rPr>
        <w:t xml:space="preserve"> (2017) </w:t>
      </w:r>
      <w:r w:rsidRPr="00FD6FF2">
        <w:rPr>
          <w:rFonts w:cstheme="minorHAnsi"/>
          <w:i/>
          <w:sz w:val="24"/>
          <w:szCs w:val="24"/>
        </w:rPr>
        <w:t>The Important Distinction Between Want and Need</w:t>
      </w:r>
      <w:r w:rsidRPr="00FD6FF2">
        <w:rPr>
          <w:rFonts w:cstheme="minorHAnsi"/>
          <w:iCs/>
          <w:sz w:val="24"/>
          <w:szCs w:val="24"/>
        </w:rPr>
        <w:t xml:space="preserve">. </w:t>
      </w:r>
      <w:r w:rsidR="0092288D" w:rsidRPr="0092288D">
        <w:rPr>
          <w:rFonts w:cstheme="minorHAnsi"/>
          <w:iCs/>
          <w:sz w:val="24"/>
          <w:szCs w:val="24"/>
        </w:rPr>
        <w:t>Accessed on 1</w:t>
      </w:r>
      <w:r w:rsidR="0092288D">
        <w:rPr>
          <w:rFonts w:cstheme="minorHAnsi"/>
          <w:iCs/>
          <w:sz w:val="24"/>
          <w:szCs w:val="24"/>
        </w:rPr>
        <w:t>2</w:t>
      </w:r>
      <w:r w:rsidR="0092288D" w:rsidRPr="0092288D">
        <w:rPr>
          <w:rFonts w:cstheme="minorHAnsi"/>
          <w:iCs/>
          <w:sz w:val="24"/>
          <w:szCs w:val="24"/>
        </w:rPr>
        <w:t xml:space="preserve">th </w:t>
      </w:r>
      <w:r w:rsidR="0092288D">
        <w:rPr>
          <w:rFonts w:cstheme="minorHAnsi"/>
          <w:iCs/>
          <w:sz w:val="24"/>
          <w:szCs w:val="24"/>
        </w:rPr>
        <w:t>December</w:t>
      </w:r>
      <w:r w:rsidR="004F4B4D">
        <w:rPr>
          <w:rFonts w:cstheme="minorHAnsi"/>
          <w:iCs/>
          <w:sz w:val="24"/>
          <w:szCs w:val="24"/>
        </w:rPr>
        <w:t xml:space="preserve"> 2023</w:t>
      </w:r>
      <w:r w:rsidRPr="00FD6FF2">
        <w:rPr>
          <w:rFonts w:cstheme="minorHAnsi"/>
          <w:iCs/>
          <w:sz w:val="24"/>
          <w:szCs w:val="24"/>
        </w:rPr>
        <w:t xml:space="preserve">: </w:t>
      </w:r>
      <w:hyperlink r:id="rId32" w:history="1">
        <w:r w:rsidRPr="00FD6FF2">
          <w:rPr>
            <w:rStyle w:val="Hyperlink"/>
            <w:rFonts w:cstheme="minorHAnsi"/>
            <w:iCs/>
            <w:sz w:val="24"/>
            <w:szCs w:val="24"/>
          </w:rPr>
          <w:t>https://www.bing.com/videos/riverview/relatedvideo?&amp;q=creating+character+motivation&amp;&amp;mid=9F5AFA736D8243FA30849F5AFA736D8243FA3084&amp;&amp;FORM=VRDGAR</w:t>
        </w:r>
      </w:hyperlink>
      <w:r w:rsidRPr="00FD6FF2">
        <w:rPr>
          <w:rFonts w:cstheme="minorHAnsi"/>
          <w:iCs/>
          <w:sz w:val="24"/>
          <w:szCs w:val="24"/>
        </w:rPr>
        <w:t xml:space="preserve"> </w:t>
      </w:r>
    </w:p>
    <w:p w14:paraId="37422413" w14:textId="1E261E07" w:rsidR="00D23D31" w:rsidRPr="00FD6FF2" w:rsidRDefault="00E63B86" w:rsidP="00D23D31">
      <w:pPr>
        <w:rPr>
          <w:rFonts w:cstheme="minorHAnsi"/>
          <w:iCs/>
          <w:sz w:val="24"/>
          <w:szCs w:val="24"/>
        </w:rPr>
      </w:pPr>
      <w:r w:rsidRPr="00E63B86">
        <w:rPr>
          <w:rFonts w:cstheme="minorHAnsi"/>
          <w:b/>
          <w:bCs/>
          <w:iCs/>
          <w:sz w:val="24"/>
          <w:szCs w:val="24"/>
        </w:rPr>
        <w:t>Twinkl.</w:t>
      </w:r>
      <w:r>
        <w:rPr>
          <w:rFonts w:cstheme="minorHAnsi"/>
          <w:iCs/>
          <w:sz w:val="24"/>
          <w:szCs w:val="24"/>
        </w:rPr>
        <w:t xml:space="preserve"> (Unknown) </w:t>
      </w:r>
      <w:r w:rsidRPr="00E63B86">
        <w:rPr>
          <w:rFonts w:cstheme="minorHAnsi"/>
          <w:i/>
          <w:sz w:val="24"/>
          <w:szCs w:val="24"/>
        </w:rPr>
        <w:t>A</w:t>
      </w:r>
      <w:r>
        <w:rPr>
          <w:rFonts w:cstheme="minorHAnsi"/>
          <w:i/>
          <w:sz w:val="24"/>
          <w:szCs w:val="24"/>
        </w:rPr>
        <w:t>n</w:t>
      </w:r>
      <w:r w:rsidRPr="00E63B86">
        <w:rPr>
          <w:rFonts w:cstheme="minorHAnsi"/>
          <w:i/>
          <w:sz w:val="24"/>
          <w:szCs w:val="24"/>
        </w:rPr>
        <w:t xml:space="preserve"> Introduction to the Legend of Branwen</w:t>
      </w:r>
      <w:r>
        <w:rPr>
          <w:rFonts w:cstheme="minorHAnsi"/>
          <w:iCs/>
          <w:sz w:val="24"/>
          <w:szCs w:val="24"/>
        </w:rPr>
        <w:t>. Accessed on 25</w:t>
      </w:r>
      <w:r w:rsidRPr="00E63B86">
        <w:rPr>
          <w:rFonts w:cstheme="minorHAnsi"/>
          <w:iCs/>
          <w:sz w:val="24"/>
          <w:szCs w:val="24"/>
          <w:vertAlign w:val="superscript"/>
        </w:rPr>
        <w:t>th</w:t>
      </w:r>
      <w:r>
        <w:rPr>
          <w:rFonts w:cstheme="minorHAnsi"/>
          <w:iCs/>
          <w:sz w:val="24"/>
          <w:szCs w:val="24"/>
        </w:rPr>
        <w:t xml:space="preserve"> </w:t>
      </w:r>
      <w:proofErr w:type="gramStart"/>
      <w:r>
        <w:rPr>
          <w:rFonts w:cstheme="minorHAnsi"/>
          <w:iCs/>
          <w:sz w:val="24"/>
          <w:szCs w:val="24"/>
        </w:rPr>
        <w:t>October,</w:t>
      </w:r>
      <w:proofErr w:type="gramEnd"/>
      <w:r>
        <w:rPr>
          <w:rFonts w:cstheme="minorHAnsi"/>
          <w:iCs/>
          <w:sz w:val="24"/>
          <w:szCs w:val="24"/>
        </w:rPr>
        <w:t xml:space="preserve"> 2024. </w:t>
      </w:r>
      <w:hyperlink r:id="rId33" w:history="1">
        <w:r w:rsidRPr="00FA603F">
          <w:rPr>
            <w:rStyle w:val="Hyperlink"/>
            <w:rFonts w:cstheme="minorHAnsi"/>
            <w:iCs/>
            <w:sz w:val="24"/>
            <w:szCs w:val="24"/>
          </w:rPr>
          <w:t>https://www.twinkl.co.uk/teaching-wiki/legend-of-branwen</w:t>
        </w:r>
      </w:hyperlink>
      <w:r>
        <w:rPr>
          <w:rFonts w:cstheme="minorHAnsi"/>
          <w:iCs/>
          <w:sz w:val="24"/>
          <w:szCs w:val="24"/>
        </w:rPr>
        <w:t xml:space="preserve"> </w:t>
      </w:r>
    </w:p>
    <w:p w14:paraId="7708B14D" w14:textId="091250E2" w:rsidR="007B18D8" w:rsidRDefault="007B18D8" w:rsidP="00D23D31">
      <w:pPr>
        <w:rPr>
          <w:rFonts w:cstheme="minorHAnsi"/>
          <w:iCs/>
          <w:sz w:val="24"/>
          <w:szCs w:val="24"/>
        </w:rPr>
      </w:pPr>
      <w:r w:rsidRPr="00FD6FF2">
        <w:rPr>
          <w:rFonts w:cstheme="minorHAnsi"/>
          <w:b/>
          <w:bCs/>
          <w:iCs/>
          <w:sz w:val="24"/>
          <w:szCs w:val="24"/>
        </w:rPr>
        <w:lastRenderedPageBreak/>
        <w:t>Victor, R.</w:t>
      </w:r>
      <w:r w:rsidRPr="00FD6FF2">
        <w:rPr>
          <w:rFonts w:cstheme="minorHAnsi"/>
          <w:iCs/>
          <w:sz w:val="24"/>
          <w:szCs w:val="24"/>
        </w:rPr>
        <w:t xml:space="preserve"> (2017) </w:t>
      </w:r>
      <w:r w:rsidRPr="00FD6FF2">
        <w:rPr>
          <w:rFonts w:cstheme="minorHAnsi"/>
          <w:i/>
          <w:sz w:val="24"/>
          <w:szCs w:val="24"/>
        </w:rPr>
        <w:t>Defining</w:t>
      </w:r>
      <w:r w:rsidR="00F954D7" w:rsidRPr="00FD6FF2">
        <w:rPr>
          <w:rFonts w:cstheme="minorHAnsi"/>
          <w:i/>
          <w:sz w:val="24"/>
          <w:szCs w:val="24"/>
        </w:rPr>
        <w:t xml:space="preserve"> the term</w:t>
      </w:r>
      <w:r w:rsidRPr="00FD6FF2">
        <w:rPr>
          <w:rFonts w:cstheme="minorHAnsi"/>
          <w:i/>
          <w:sz w:val="24"/>
          <w:szCs w:val="24"/>
        </w:rPr>
        <w:t xml:space="preserve"> ‘Table Read.’</w:t>
      </w:r>
      <w:r w:rsidRPr="00FD6FF2">
        <w:rPr>
          <w:rFonts w:cstheme="minorHAnsi"/>
          <w:iCs/>
          <w:sz w:val="24"/>
          <w:szCs w:val="24"/>
        </w:rPr>
        <w:t xml:space="preserve"> </w:t>
      </w:r>
      <w:r w:rsidR="0092288D" w:rsidRPr="0092288D">
        <w:rPr>
          <w:rFonts w:cstheme="minorHAnsi"/>
          <w:iCs/>
          <w:sz w:val="24"/>
          <w:szCs w:val="24"/>
        </w:rPr>
        <w:t>Accessed on 14th March</w:t>
      </w:r>
      <w:r w:rsidR="004F4B4D">
        <w:rPr>
          <w:rFonts w:cstheme="minorHAnsi"/>
          <w:iCs/>
          <w:sz w:val="24"/>
          <w:szCs w:val="24"/>
        </w:rPr>
        <w:t xml:space="preserve"> 2024</w:t>
      </w:r>
      <w:r w:rsidRPr="00FD6FF2">
        <w:rPr>
          <w:rFonts w:cstheme="minorHAnsi"/>
          <w:iCs/>
          <w:sz w:val="24"/>
          <w:szCs w:val="24"/>
        </w:rPr>
        <w:t>:</w:t>
      </w:r>
      <w:r w:rsidR="00F954D7" w:rsidRPr="00FD6FF2">
        <w:rPr>
          <w:rFonts w:cstheme="minorHAnsi"/>
          <w:iCs/>
          <w:sz w:val="24"/>
          <w:szCs w:val="24"/>
        </w:rPr>
        <w:t xml:space="preserve"> </w:t>
      </w:r>
      <w:hyperlink r:id="rId34" w:history="1">
        <w:r w:rsidR="00F954D7" w:rsidRPr="00FD6FF2">
          <w:rPr>
            <w:rStyle w:val="Hyperlink"/>
            <w:rFonts w:cstheme="minorHAnsi"/>
            <w:iCs/>
            <w:sz w:val="24"/>
            <w:szCs w:val="24"/>
          </w:rPr>
          <w:t>https://video-alexanderstreet-com.ezproxy.uwtsd.ac.uk/watch/defining-the-term-table-read?utm_campaign=Video&amp;utm_medium=MARC&amp;utm_source=aspresolver</w:t>
        </w:r>
      </w:hyperlink>
      <w:r w:rsidR="00F954D7" w:rsidRPr="00FD6FF2">
        <w:rPr>
          <w:rFonts w:cstheme="minorHAnsi"/>
          <w:iCs/>
          <w:sz w:val="24"/>
          <w:szCs w:val="24"/>
        </w:rPr>
        <w:t xml:space="preserve"> </w:t>
      </w:r>
    </w:p>
    <w:p w14:paraId="414A01FF" w14:textId="684E00C9" w:rsidR="00B364A5" w:rsidRDefault="00B364A5" w:rsidP="00D23D31">
      <w:pPr>
        <w:rPr>
          <w:rFonts w:cstheme="minorHAnsi"/>
          <w:iCs/>
          <w:sz w:val="24"/>
          <w:szCs w:val="24"/>
        </w:rPr>
      </w:pPr>
      <w:r w:rsidRPr="00C02855">
        <w:rPr>
          <w:rFonts w:cstheme="minorHAnsi"/>
          <w:b/>
          <w:bCs/>
          <w:iCs/>
          <w:sz w:val="24"/>
          <w:szCs w:val="24"/>
        </w:rPr>
        <w:t>Wang, C</w:t>
      </w:r>
      <w:r w:rsidR="00FD4999" w:rsidRPr="00C02855">
        <w:rPr>
          <w:rFonts w:cstheme="minorHAnsi"/>
          <w:b/>
          <w:bCs/>
          <w:iCs/>
          <w:sz w:val="24"/>
          <w:szCs w:val="24"/>
        </w:rPr>
        <w:t>.</w:t>
      </w:r>
      <w:r w:rsidR="00FD4999">
        <w:rPr>
          <w:rFonts w:cstheme="minorHAnsi"/>
          <w:iCs/>
          <w:sz w:val="24"/>
          <w:szCs w:val="24"/>
        </w:rPr>
        <w:t xml:space="preserve"> (2023) </w:t>
      </w:r>
      <w:r w:rsidR="00FD4999" w:rsidRPr="00C02855">
        <w:rPr>
          <w:rFonts w:cstheme="minorHAnsi"/>
          <w:i/>
          <w:sz w:val="24"/>
          <w:szCs w:val="24"/>
        </w:rPr>
        <w:t>Snakes, Sisters, and Ghost Daughters.</w:t>
      </w:r>
      <w:r w:rsidR="00C02855">
        <w:rPr>
          <w:rFonts w:cstheme="minorHAnsi"/>
          <w:iCs/>
          <w:sz w:val="24"/>
          <w:szCs w:val="24"/>
        </w:rPr>
        <w:t xml:space="preserve"> Wayne State University Press. Pg 101</w:t>
      </w:r>
    </w:p>
    <w:p w14:paraId="1EF13DC6" w14:textId="18A746BE" w:rsidR="00BD4962" w:rsidRDefault="00BD4962" w:rsidP="00D23D31">
      <w:pPr>
        <w:rPr>
          <w:rFonts w:cstheme="minorHAnsi"/>
          <w:iCs/>
          <w:sz w:val="24"/>
          <w:szCs w:val="24"/>
        </w:rPr>
      </w:pPr>
      <w:r w:rsidRPr="00BA52C5">
        <w:rPr>
          <w:rFonts w:cstheme="minorHAnsi"/>
          <w:b/>
          <w:bCs/>
          <w:iCs/>
          <w:sz w:val="24"/>
          <w:szCs w:val="24"/>
        </w:rPr>
        <w:t>Weinstein, A.</w:t>
      </w:r>
      <w:r>
        <w:rPr>
          <w:rFonts w:cstheme="minorHAnsi"/>
          <w:iCs/>
          <w:sz w:val="24"/>
          <w:szCs w:val="24"/>
        </w:rPr>
        <w:t xml:space="preserve"> (2023)</w:t>
      </w:r>
      <w:r w:rsidR="00BA52C5">
        <w:rPr>
          <w:rFonts w:cstheme="minorHAnsi"/>
          <w:iCs/>
          <w:sz w:val="24"/>
          <w:szCs w:val="24"/>
        </w:rPr>
        <w:t xml:space="preserve"> </w:t>
      </w:r>
      <w:r w:rsidR="00BA52C5" w:rsidRPr="00BA52C5">
        <w:rPr>
          <w:rFonts w:cstheme="minorHAnsi"/>
          <w:i/>
          <w:sz w:val="24"/>
          <w:szCs w:val="24"/>
        </w:rPr>
        <w:t>Writing Women for Film and Television</w:t>
      </w:r>
      <w:r w:rsidR="00BA52C5">
        <w:rPr>
          <w:rFonts w:cstheme="minorHAnsi"/>
          <w:iCs/>
          <w:sz w:val="24"/>
          <w:szCs w:val="24"/>
        </w:rPr>
        <w:t>.</w:t>
      </w:r>
      <w:r>
        <w:rPr>
          <w:rFonts w:cstheme="minorHAnsi"/>
          <w:iCs/>
          <w:sz w:val="24"/>
          <w:szCs w:val="24"/>
        </w:rPr>
        <w:t xml:space="preserve"> </w:t>
      </w:r>
      <w:r w:rsidR="00BA52C5">
        <w:rPr>
          <w:rFonts w:cstheme="minorHAnsi"/>
          <w:iCs/>
          <w:sz w:val="24"/>
          <w:szCs w:val="24"/>
        </w:rPr>
        <w:t>Routledge</w:t>
      </w:r>
    </w:p>
    <w:p w14:paraId="6FA81BE3" w14:textId="23C54C79" w:rsidR="00CE603D" w:rsidRPr="00FD6FF2" w:rsidRDefault="00CE603D" w:rsidP="00D23D31">
      <w:pPr>
        <w:rPr>
          <w:rFonts w:cstheme="minorHAnsi"/>
          <w:iCs/>
          <w:sz w:val="24"/>
          <w:szCs w:val="24"/>
        </w:rPr>
      </w:pPr>
      <w:r w:rsidRPr="004B6CE9">
        <w:rPr>
          <w:rFonts w:cstheme="minorHAnsi"/>
          <w:b/>
          <w:bCs/>
          <w:iCs/>
          <w:sz w:val="24"/>
          <w:szCs w:val="24"/>
        </w:rPr>
        <w:t xml:space="preserve">Williams, </w:t>
      </w:r>
      <w:r w:rsidR="004B6CE9" w:rsidRPr="004B6CE9">
        <w:rPr>
          <w:rFonts w:cstheme="minorHAnsi"/>
          <w:b/>
          <w:bCs/>
          <w:iCs/>
          <w:sz w:val="24"/>
          <w:szCs w:val="24"/>
        </w:rPr>
        <w:t>M. H.</w:t>
      </w:r>
      <w:r w:rsidR="004B6CE9">
        <w:rPr>
          <w:rFonts w:cstheme="minorHAnsi"/>
          <w:iCs/>
          <w:sz w:val="24"/>
          <w:szCs w:val="24"/>
        </w:rPr>
        <w:t xml:space="preserve"> (2023) Blodeuwedd. Accessed on 1</w:t>
      </w:r>
      <w:r w:rsidR="004B6CE9" w:rsidRPr="004B6CE9">
        <w:rPr>
          <w:rFonts w:cstheme="minorHAnsi"/>
          <w:iCs/>
          <w:sz w:val="24"/>
          <w:szCs w:val="24"/>
          <w:vertAlign w:val="superscript"/>
        </w:rPr>
        <w:t>st</w:t>
      </w:r>
      <w:r w:rsidR="004B6CE9">
        <w:rPr>
          <w:rFonts w:cstheme="minorHAnsi"/>
          <w:iCs/>
          <w:sz w:val="24"/>
          <w:szCs w:val="24"/>
        </w:rPr>
        <w:t xml:space="preserve"> April. </w:t>
      </w:r>
      <w:hyperlink r:id="rId35" w:history="1">
        <w:r w:rsidR="004B6CE9" w:rsidRPr="00FA603F">
          <w:rPr>
            <w:rStyle w:val="Hyperlink"/>
            <w:rFonts w:cstheme="minorHAnsi"/>
            <w:iCs/>
            <w:sz w:val="24"/>
            <w:szCs w:val="24"/>
          </w:rPr>
          <w:t>https://www.bing.com/videos/riverview/relatedvideo?&amp;q=blodeuwedd&amp;&amp;mid=B21AD34B40BF98867FC2B21AD34B40BF98867FC2&amp;&amp;FORM=VRDGAR</w:t>
        </w:r>
      </w:hyperlink>
      <w:r w:rsidR="004B6CE9">
        <w:rPr>
          <w:rFonts w:cstheme="minorHAnsi"/>
          <w:iCs/>
          <w:sz w:val="24"/>
          <w:szCs w:val="24"/>
        </w:rPr>
        <w:t xml:space="preserve"> </w:t>
      </w:r>
    </w:p>
    <w:p w14:paraId="7F6ECD55" w14:textId="0B28B64D" w:rsidR="00D23D31" w:rsidRDefault="00D23D31" w:rsidP="00D23D31">
      <w:pPr>
        <w:rPr>
          <w:rFonts w:cstheme="minorHAnsi"/>
          <w:iCs/>
          <w:sz w:val="24"/>
          <w:szCs w:val="24"/>
        </w:rPr>
      </w:pPr>
      <w:r w:rsidRPr="00FD6FF2">
        <w:rPr>
          <w:rFonts w:cstheme="minorHAnsi"/>
          <w:b/>
          <w:bCs/>
          <w:iCs/>
          <w:sz w:val="24"/>
          <w:szCs w:val="24"/>
        </w:rPr>
        <w:t>Williams, R</w:t>
      </w:r>
      <w:r w:rsidRPr="00FD6FF2">
        <w:rPr>
          <w:rFonts w:cstheme="minorHAnsi"/>
          <w:iCs/>
          <w:sz w:val="24"/>
          <w:szCs w:val="24"/>
        </w:rPr>
        <w:t xml:space="preserve">. (2024) </w:t>
      </w:r>
      <w:r w:rsidRPr="00FD6FF2">
        <w:rPr>
          <w:rFonts w:cstheme="minorHAnsi"/>
          <w:i/>
          <w:sz w:val="24"/>
          <w:szCs w:val="24"/>
        </w:rPr>
        <w:t>Interview</w:t>
      </w:r>
      <w:r w:rsidR="002B7428">
        <w:rPr>
          <w:rFonts w:cstheme="minorHAnsi"/>
          <w:i/>
          <w:sz w:val="24"/>
          <w:szCs w:val="24"/>
        </w:rPr>
        <w:t xml:space="preserve"> on script writing</w:t>
      </w:r>
      <w:r w:rsidRPr="00FD6FF2">
        <w:rPr>
          <w:rFonts w:cstheme="minorHAnsi"/>
          <w:i/>
          <w:sz w:val="24"/>
          <w:szCs w:val="24"/>
        </w:rPr>
        <w:t>.</w:t>
      </w:r>
      <w:r w:rsidR="008852DD" w:rsidRPr="00FD6FF2">
        <w:rPr>
          <w:rFonts w:cstheme="minorHAnsi"/>
          <w:i/>
          <w:sz w:val="24"/>
          <w:szCs w:val="24"/>
        </w:rPr>
        <w:t xml:space="preserve"> </w:t>
      </w:r>
      <w:r w:rsidR="008852DD" w:rsidRPr="00FD6FF2">
        <w:rPr>
          <w:rFonts w:cstheme="minorHAnsi"/>
          <w:iCs/>
          <w:sz w:val="24"/>
          <w:szCs w:val="24"/>
        </w:rPr>
        <w:t>(M. Anderson, Interviewer)</w:t>
      </w:r>
      <w:r w:rsidR="000550CB" w:rsidRPr="00FD6FF2">
        <w:rPr>
          <w:rFonts w:cstheme="minorHAnsi"/>
          <w:iCs/>
          <w:sz w:val="24"/>
          <w:szCs w:val="24"/>
        </w:rPr>
        <w:t xml:space="preserve"> January 2024.</w:t>
      </w:r>
    </w:p>
    <w:p w14:paraId="01B369A0" w14:textId="77777777" w:rsidR="00490E70" w:rsidRPr="00FD6FF2" w:rsidRDefault="00490E70" w:rsidP="00D23D31">
      <w:pPr>
        <w:rPr>
          <w:rFonts w:cstheme="minorHAnsi"/>
          <w:iCs/>
          <w:sz w:val="24"/>
          <w:szCs w:val="24"/>
        </w:rPr>
      </w:pPr>
    </w:p>
    <w:p w14:paraId="14A57548" w14:textId="77777777" w:rsidR="00756A8F" w:rsidRDefault="00756A8F" w:rsidP="005E1532">
      <w:pPr>
        <w:jc w:val="center"/>
        <w:rPr>
          <w:rFonts w:cstheme="minorHAnsi"/>
          <w:b/>
          <w:bCs/>
          <w:iCs/>
          <w:sz w:val="24"/>
          <w:szCs w:val="24"/>
          <w:u w:val="single"/>
        </w:rPr>
      </w:pPr>
    </w:p>
    <w:p w14:paraId="1A768825" w14:textId="77777777" w:rsidR="00756A8F" w:rsidRDefault="00756A8F" w:rsidP="005E1532">
      <w:pPr>
        <w:jc w:val="center"/>
        <w:rPr>
          <w:rFonts w:cstheme="minorHAnsi"/>
          <w:b/>
          <w:bCs/>
          <w:iCs/>
          <w:sz w:val="24"/>
          <w:szCs w:val="24"/>
          <w:u w:val="single"/>
        </w:rPr>
      </w:pPr>
    </w:p>
    <w:p w14:paraId="68C9581B" w14:textId="77777777" w:rsidR="00756A8F" w:rsidRDefault="00756A8F" w:rsidP="005E1532">
      <w:pPr>
        <w:jc w:val="center"/>
        <w:rPr>
          <w:rFonts w:cstheme="minorHAnsi"/>
          <w:b/>
          <w:bCs/>
          <w:iCs/>
          <w:sz w:val="24"/>
          <w:szCs w:val="24"/>
          <w:u w:val="single"/>
        </w:rPr>
      </w:pPr>
    </w:p>
    <w:p w14:paraId="06CAD5AE" w14:textId="77777777" w:rsidR="00756A8F" w:rsidRDefault="00756A8F" w:rsidP="005E1532">
      <w:pPr>
        <w:jc w:val="center"/>
        <w:rPr>
          <w:rFonts w:cstheme="minorHAnsi"/>
          <w:b/>
          <w:bCs/>
          <w:iCs/>
          <w:sz w:val="24"/>
          <w:szCs w:val="24"/>
          <w:u w:val="single"/>
        </w:rPr>
      </w:pPr>
    </w:p>
    <w:p w14:paraId="7CEFDD18" w14:textId="77777777" w:rsidR="005249DC" w:rsidRDefault="005249DC" w:rsidP="005E1532">
      <w:pPr>
        <w:jc w:val="center"/>
        <w:rPr>
          <w:rFonts w:cstheme="minorHAnsi"/>
          <w:b/>
          <w:bCs/>
          <w:iCs/>
          <w:sz w:val="24"/>
          <w:szCs w:val="24"/>
          <w:u w:val="single"/>
        </w:rPr>
      </w:pPr>
    </w:p>
    <w:p w14:paraId="76596285" w14:textId="77777777" w:rsidR="005249DC" w:rsidRDefault="005249DC" w:rsidP="005E1532">
      <w:pPr>
        <w:jc w:val="center"/>
        <w:rPr>
          <w:rFonts w:cstheme="minorHAnsi"/>
          <w:b/>
          <w:bCs/>
          <w:iCs/>
          <w:sz w:val="24"/>
          <w:szCs w:val="24"/>
          <w:u w:val="single"/>
        </w:rPr>
      </w:pPr>
    </w:p>
    <w:p w14:paraId="5D4172AF" w14:textId="77777777" w:rsidR="005249DC" w:rsidRDefault="005249DC" w:rsidP="005E1532">
      <w:pPr>
        <w:jc w:val="center"/>
        <w:rPr>
          <w:rFonts w:cstheme="minorHAnsi"/>
          <w:b/>
          <w:bCs/>
          <w:iCs/>
          <w:sz w:val="24"/>
          <w:szCs w:val="24"/>
          <w:u w:val="single"/>
        </w:rPr>
      </w:pPr>
    </w:p>
    <w:p w14:paraId="60A98F44" w14:textId="77777777" w:rsidR="005249DC" w:rsidRDefault="005249DC" w:rsidP="005E1532">
      <w:pPr>
        <w:jc w:val="center"/>
        <w:rPr>
          <w:rFonts w:cstheme="minorHAnsi"/>
          <w:b/>
          <w:bCs/>
          <w:iCs/>
          <w:sz w:val="24"/>
          <w:szCs w:val="24"/>
          <w:u w:val="single"/>
        </w:rPr>
      </w:pPr>
    </w:p>
    <w:p w14:paraId="2798B6A8" w14:textId="77777777" w:rsidR="005249DC" w:rsidRDefault="005249DC" w:rsidP="005E1532">
      <w:pPr>
        <w:jc w:val="center"/>
        <w:rPr>
          <w:rFonts w:cstheme="minorHAnsi"/>
          <w:b/>
          <w:bCs/>
          <w:iCs/>
          <w:sz w:val="24"/>
          <w:szCs w:val="24"/>
          <w:u w:val="single"/>
        </w:rPr>
      </w:pPr>
    </w:p>
    <w:p w14:paraId="36A9AFED" w14:textId="77777777" w:rsidR="005249DC" w:rsidRDefault="005249DC" w:rsidP="005E1532">
      <w:pPr>
        <w:jc w:val="center"/>
        <w:rPr>
          <w:rFonts w:cstheme="minorHAnsi"/>
          <w:b/>
          <w:bCs/>
          <w:iCs/>
          <w:sz w:val="24"/>
          <w:szCs w:val="24"/>
          <w:u w:val="single"/>
        </w:rPr>
      </w:pPr>
    </w:p>
    <w:p w14:paraId="6937F8CD" w14:textId="77777777" w:rsidR="005249DC" w:rsidRDefault="005249DC" w:rsidP="005E1532">
      <w:pPr>
        <w:jc w:val="center"/>
        <w:rPr>
          <w:rFonts w:cstheme="minorHAnsi"/>
          <w:b/>
          <w:bCs/>
          <w:iCs/>
          <w:sz w:val="24"/>
          <w:szCs w:val="24"/>
          <w:u w:val="single"/>
        </w:rPr>
      </w:pPr>
    </w:p>
    <w:p w14:paraId="6BA20E34" w14:textId="77777777" w:rsidR="005249DC" w:rsidRDefault="005249DC" w:rsidP="005E1532">
      <w:pPr>
        <w:jc w:val="center"/>
        <w:rPr>
          <w:rFonts w:cstheme="minorHAnsi"/>
          <w:b/>
          <w:bCs/>
          <w:iCs/>
          <w:sz w:val="24"/>
          <w:szCs w:val="24"/>
          <w:u w:val="single"/>
        </w:rPr>
      </w:pPr>
    </w:p>
    <w:p w14:paraId="1C56B54E" w14:textId="77777777" w:rsidR="005249DC" w:rsidRDefault="005249DC" w:rsidP="005E1532">
      <w:pPr>
        <w:jc w:val="center"/>
        <w:rPr>
          <w:rFonts w:cstheme="minorHAnsi"/>
          <w:b/>
          <w:bCs/>
          <w:iCs/>
          <w:sz w:val="24"/>
          <w:szCs w:val="24"/>
          <w:u w:val="single"/>
        </w:rPr>
      </w:pPr>
    </w:p>
    <w:p w14:paraId="61242916" w14:textId="77777777" w:rsidR="005249DC" w:rsidRDefault="005249DC" w:rsidP="005E1532">
      <w:pPr>
        <w:jc w:val="center"/>
        <w:rPr>
          <w:rFonts w:cstheme="minorHAnsi"/>
          <w:b/>
          <w:bCs/>
          <w:iCs/>
          <w:sz w:val="24"/>
          <w:szCs w:val="24"/>
          <w:u w:val="single"/>
        </w:rPr>
      </w:pPr>
    </w:p>
    <w:p w14:paraId="6576306F" w14:textId="77777777" w:rsidR="005249DC" w:rsidRDefault="005249DC" w:rsidP="005E1532">
      <w:pPr>
        <w:jc w:val="center"/>
        <w:rPr>
          <w:rFonts w:cstheme="minorHAnsi"/>
          <w:b/>
          <w:bCs/>
          <w:iCs/>
          <w:sz w:val="24"/>
          <w:szCs w:val="24"/>
          <w:u w:val="single"/>
        </w:rPr>
      </w:pPr>
    </w:p>
    <w:p w14:paraId="154F40AD" w14:textId="77777777" w:rsidR="005249DC" w:rsidRDefault="005249DC" w:rsidP="005E1532">
      <w:pPr>
        <w:jc w:val="center"/>
        <w:rPr>
          <w:rFonts w:cstheme="minorHAnsi"/>
          <w:b/>
          <w:bCs/>
          <w:iCs/>
          <w:sz w:val="24"/>
          <w:szCs w:val="24"/>
          <w:u w:val="single"/>
        </w:rPr>
      </w:pPr>
    </w:p>
    <w:p w14:paraId="32D907A1" w14:textId="77777777" w:rsidR="005249DC" w:rsidRDefault="005249DC" w:rsidP="005E1532">
      <w:pPr>
        <w:jc w:val="center"/>
        <w:rPr>
          <w:rFonts w:cstheme="minorHAnsi"/>
          <w:b/>
          <w:bCs/>
          <w:iCs/>
          <w:sz w:val="24"/>
          <w:szCs w:val="24"/>
          <w:u w:val="single"/>
        </w:rPr>
      </w:pPr>
    </w:p>
    <w:p w14:paraId="51221C9F" w14:textId="77777777" w:rsidR="005249DC" w:rsidRDefault="005249DC" w:rsidP="005E1532">
      <w:pPr>
        <w:jc w:val="center"/>
        <w:rPr>
          <w:rFonts w:cstheme="minorHAnsi"/>
          <w:b/>
          <w:bCs/>
          <w:iCs/>
          <w:sz w:val="24"/>
          <w:szCs w:val="24"/>
          <w:u w:val="single"/>
        </w:rPr>
      </w:pPr>
    </w:p>
    <w:p w14:paraId="32059EAF" w14:textId="77777777" w:rsidR="005249DC" w:rsidRDefault="005249DC" w:rsidP="005E1532">
      <w:pPr>
        <w:jc w:val="center"/>
        <w:rPr>
          <w:rFonts w:cstheme="minorHAnsi"/>
          <w:b/>
          <w:bCs/>
          <w:iCs/>
          <w:sz w:val="24"/>
          <w:szCs w:val="24"/>
          <w:u w:val="single"/>
        </w:rPr>
      </w:pPr>
    </w:p>
    <w:p w14:paraId="36BF1828" w14:textId="77777777" w:rsidR="00756A8F" w:rsidRDefault="00756A8F" w:rsidP="005E1532">
      <w:pPr>
        <w:jc w:val="center"/>
        <w:rPr>
          <w:rFonts w:cstheme="minorHAnsi"/>
          <w:b/>
          <w:bCs/>
          <w:iCs/>
          <w:sz w:val="24"/>
          <w:szCs w:val="24"/>
          <w:u w:val="single"/>
        </w:rPr>
      </w:pPr>
    </w:p>
    <w:p w14:paraId="045190CE" w14:textId="77777777" w:rsidR="001E4E23" w:rsidRDefault="001E4E23" w:rsidP="005E1532">
      <w:pPr>
        <w:jc w:val="center"/>
        <w:rPr>
          <w:rFonts w:cstheme="minorHAnsi"/>
          <w:b/>
          <w:bCs/>
          <w:iCs/>
          <w:sz w:val="24"/>
          <w:szCs w:val="24"/>
          <w:u w:val="single"/>
        </w:rPr>
      </w:pPr>
    </w:p>
    <w:p w14:paraId="7C5D6F75" w14:textId="77777777" w:rsidR="001E4E23" w:rsidRDefault="001E4E23" w:rsidP="005E1532">
      <w:pPr>
        <w:jc w:val="center"/>
        <w:rPr>
          <w:rFonts w:cstheme="minorHAnsi"/>
          <w:b/>
          <w:bCs/>
          <w:iCs/>
          <w:sz w:val="24"/>
          <w:szCs w:val="24"/>
          <w:u w:val="single"/>
        </w:rPr>
      </w:pPr>
    </w:p>
    <w:p w14:paraId="6609A46B" w14:textId="482CDE6A" w:rsidR="005E195E" w:rsidRPr="00490E70" w:rsidRDefault="00A30BAF" w:rsidP="005E1532">
      <w:pPr>
        <w:jc w:val="center"/>
        <w:rPr>
          <w:rFonts w:cstheme="minorHAnsi"/>
          <w:b/>
          <w:bCs/>
          <w:iCs/>
          <w:sz w:val="24"/>
          <w:szCs w:val="24"/>
          <w:u w:val="single"/>
        </w:rPr>
      </w:pPr>
      <w:r w:rsidRPr="00490E70">
        <w:rPr>
          <w:rFonts w:cstheme="minorHAnsi"/>
          <w:b/>
          <w:bCs/>
          <w:iCs/>
          <w:sz w:val="24"/>
          <w:szCs w:val="24"/>
          <w:u w:val="single"/>
        </w:rPr>
        <w:t>APPENDICES:</w:t>
      </w:r>
    </w:p>
    <w:p w14:paraId="32168276" w14:textId="77777777" w:rsidR="00252ACF" w:rsidRDefault="00252ACF" w:rsidP="00BA4BF8">
      <w:pPr>
        <w:rPr>
          <w:rFonts w:cstheme="minorHAnsi"/>
          <w:iCs/>
          <w:sz w:val="24"/>
          <w:szCs w:val="24"/>
        </w:rPr>
      </w:pPr>
    </w:p>
    <w:p w14:paraId="6A244D4F" w14:textId="1BA338B1" w:rsidR="00252ACF" w:rsidRDefault="001E4E23" w:rsidP="00BA4BF8">
      <w:pPr>
        <w:rPr>
          <w:rFonts w:cstheme="minorHAnsi"/>
          <w:iCs/>
          <w:sz w:val="24"/>
          <w:szCs w:val="24"/>
        </w:rPr>
      </w:pPr>
      <w:r>
        <w:rPr>
          <w:rFonts w:cstheme="minorHAnsi"/>
          <w:iCs/>
          <w:sz w:val="24"/>
          <w:szCs w:val="24"/>
        </w:rPr>
        <w:t xml:space="preserve">Appendix 1. </w:t>
      </w:r>
    </w:p>
    <w:p w14:paraId="4B169AA6" w14:textId="4ADD79E8" w:rsidR="001E4E23" w:rsidRDefault="001E4E23" w:rsidP="00BA4BF8">
      <w:pPr>
        <w:rPr>
          <w:rFonts w:cstheme="minorHAnsi"/>
          <w:iCs/>
          <w:sz w:val="24"/>
          <w:szCs w:val="24"/>
        </w:rPr>
      </w:pPr>
      <w:r w:rsidRPr="001E4E23">
        <w:rPr>
          <w:rFonts w:cstheme="minorHAnsi"/>
          <w:iCs/>
          <w:noProof/>
          <w:sz w:val="24"/>
          <w:szCs w:val="24"/>
        </w:rPr>
        <w:drawing>
          <wp:inline distT="0" distB="0" distL="0" distR="0" wp14:anchorId="2D9A96B8" wp14:editId="04298AE4">
            <wp:extent cx="4650059" cy="2916461"/>
            <wp:effectExtent l="0" t="0" r="0" b="0"/>
            <wp:docPr id="1548844053" name="Picture 1" descr="A diagram of a story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44053" name="Picture 1" descr="A diagram of a story circle&#10;&#10;Description automatically generated"/>
                    <pic:cNvPicPr/>
                  </pic:nvPicPr>
                  <pic:blipFill>
                    <a:blip r:embed="rId36"/>
                    <a:stretch>
                      <a:fillRect/>
                    </a:stretch>
                  </pic:blipFill>
                  <pic:spPr>
                    <a:xfrm>
                      <a:off x="0" y="0"/>
                      <a:ext cx="4661011" cy="2923330"/>
                    </a:xfrm>
                    <a:prstGeom prst="rect">
                      <a:avLst/>
                    </a:prstGeom>
                  </pic:spPr>
                </pic:pic>
              </a:graphicData>
            </a:graphic>
          </wp:inline>
        </w:drawing>
      </w:r>
    </w:p>
    <w:p w14:paraId="7B7C7E78" w14:textId="77777777" w:rsidR="001E4E23" w:rsidRDefault="001E4E23" w:rsidP="00BA4BF8">
      <w:pPr>
        <w:rPr>
          <w:rFonts w:cstheme="minorHAnsi"/>
          <w:iCs/>
          <w:sz w:val="24"/>
          <w:szCs w:val="24"/>
        </w:rPr>
      </w:pPr>
    </w:p>
    <w:p w14:paraId="6E6DC11D" w14:textId="77777777" w:rsidR="001E4E23" w:rsidRDefault="001E4E23" w:rsidP="00BA4BF8">
      <w:pPr>
        <w:rPr>
          <w:rFonts w:cstheme="minorHAnsi"/>
          <w:iCs/>
          <w:sz w:val="24"/>
          <w:szCs w:val="24"/>
        </w:rPr>
      </w:pPr>
    </w:p>
    <w:p w14:paraId="7951AA20" w14:textId="720CC1A5" w:rsidR="00A30BAF" w:rsidRPr="00FD6FF2" w:rsidRDefault="00A30BAF" w:rsidP="00BA4BF8">
      <w:pPr>
        <w:rPr>
          <w:rFonts w:cstheme="minorHAnsi"/>
          <w:iCs/>
          <w:sz w:val="24"/>
          <w:szCs w:val="24"/>
        </w:rPr>
      </w:pPr>
      <w:r w:rsidRPr="00FD6FF2">
        <w:rPr>
          <w:rFonts w:cstheme="minorHAnsi"/>
          <w:iCs/>
          <w:sz w:val="24"/>
          <w:szCs w:val="24"/>
        </w:rPr>
        <w:t xml:space="preserve">Appendix </w:t>
      </w:r>
      <w:r w:rsidR="001E4E23">
        <w:rPr>
          <w:rFonts w:cstheme="minorHAnsi"/>
          <w:iCs/>
          <w:sz w:val="24"/>
          <w:szCs w:val="24"/>
        </w:rPr>
        <w:t>2.</w:t>
      </w:r>
    </w:p>
    <w:p w14:paraId="3D8C3A84" w14:textId="77777777" w:rsidR="001E4E23" w:rsidRDefault="001E4E23" w:rsidP="00BA4BF8">
      <w:pPr>
        <w:rPr>
          <w:rFonts w:ascii="Times New Roman" w:hAnsi="Times New Roman" w:cs="Times New Roman"/>
          <w:iCs/>
        </w:rPr>
      </w:pPr>
    </w:p>
    <w:p w14:paraId="45C5AC9F" w14:textId="028B857A" w:rsidR="00252ACF" w:rsidRDefault="00A30BAF" w:rsidP="00BA4BF8">
      <w:pPr>
        <w:rPr>
          <w:rFonts w:ascii="Times New Roman" w:hAnsi="Times New Roman" w:cs="Times New Roman"/>
          <w:iCs/>
        </w:rPr>
      </w:pPr>
      <w:r w:rsidRPr="00033765">
        <w:rPr>
          <w:rFonts w:ascii="Times New Roman" w:hAnsi="Times New Roman" w:cs="Times New Roman"/>
          <w:iCs/>
          <w:noProof/>
        </w:rPr>
        <w:drawing>
          <wp:inline distT="0" distB="0" distL="0" distR="0" wp14:anchorId="638D21F9" wp14:editId="47446A6C">
            <wp:extent cx="5901690" cy="1993265"/>
            <wp:effectExtent l="0" t="0" r="3810" b="6985"/>
            <wp:docPr id="1121523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01690" cy="1993265"/>
                    </a:xfrm>
                    <a:prstGeom prst="rect">
                      <a:avLst/>
                    </a:prstGeom>
                    <a:noFill/>
                  </pic:spPr>
                </pic:pic>
              </a:graphicData>
            </a:graphic>
          </wp:inline>
        </w:drawing>
      </w:r>
    </w:p>
    <w:p w14:paraId="6C4BDCB1" w14:textId="77777777" w:rsidR="001E4E23" w:rsidRDefault="001E4E23" w:rsidP="00BA4BF8">
      <w:pPr>
        <w:rPr>
          <w:rFonts w:cstheme="minorHAnsi"/>
          <w:iCs/>
          <w:sz w:val="24"/>
          <w:szCs w:val="24"/>
        </w:rPr>
      </w:pPr>
    </w:p>
    <w:p w14:paraId="00FD0BD4" w14:textId="77777777" w:rsidR="001E4E23" w:rsidRDefault="001E4E23" w:rsidP="00BA4BF8">
      <w:pPr>
        <w:rPr>
          <w:rFonts w:cstheme="minorHAnsi"/>
          <w:iCs/>
          <w:sz w:val="24"/>
          <w:szCs w:val="24"/>
        </w:rPr>
      </w:pPr>
    </w:p>
    <w:p w14:paraId="5EE72556" w14:textId="77777777" w:rsidR="001E4E23" w:rsidRDefault="001E4E23" w:rsidP="00BA4BF8">
      <w:pPr>
        <w:rPr>
          <w:rFonts w:cstheme="minorHAnsi"/>
          <w:iCs/>
          <w:sz w:val="24"/>
          <w:szCs w:val="24"/>
        </w:rPr>
      </w:pPr>
    </w:p>
    <w:p w14:paraId="5C82BBA1" w14:textId="77777777" w:rsidR="001E4E23" w:rsidRDefault="001E4E23" w:rsidP="00BA4BF8">
      <w:pPr>
        <w:rPr>
          <w:rFonts w:cstheme="minorHAnsi"/>
          <w:iCs/>
          <w:sz w:val="24"/>
          <w:szCs w:val="24"/>
        </w:rPr>
      </w:pPr>
    </w:p>
    <w:p w14:paraId="7A2478B8" w14:textId="77777777" w:rsidR="001E4E23" w:rsidRDefault="001E4E23" w:rsidP="00BA4BF8">
      <w:pPr>
        <w:rPr>
          <w:rFonts w:cstheme="minorHAnsi"/>
          <w:iCs/>
          <w:sz w:val="24"/>
          <w:szCs w:val="24"/>
        </w:rPr>
      </w:pPr>
    </w:p>
    <w:p w14:paraId="57F552D5" w14:textId="77777777" w:rsidR="001E4E23" w:rsidRDefault="001E4E23" w:rsidP="00BA4BF8">
      <w:pPr>
        <w:rPr>
          <w:rFonts w:cstheme="minorHAnsi"/>
          <w:iCs/>
          <w:sz w:val="24"/>
          <w:szCs w:val="24"/>
        </w:rPr>
      </w:pPr>
    </w:p>
    <w:p w14:paraId="5F667E2D" w14:textId="221125D8" w:rsidR="005E1532" w:rsidRPr="00252ACF" w:rsidRDefault="005E1532" w:rsidP="00BA4BF8">
      <w:pPr>
        <w:rPr>
          <w:rFonts w:ascii="Times New Roman" w:hAnsi="Times New Roman" w:cs="Times New Roman"/>
          <w:iCs/>
        </w:rPr>
      </w:pPr>
      <w:r w:rsidRPr="00490E70">
        <w:rPr>
          <w:rFonts w:cstheme="minorHAnsi"/>
          <w:iCs/>
          <w:sz w:val="24"/>
          <w:szCs w:val="24"/>
        </w:rPr>
        <w:t xml:space="preserve">Appendix </w:t>
      </w:r>
      <w:r w:rsidR="001E4E23">
        <w:rPr>
          <w:rFonts w:cstheme="minorHAnsi"/>
          <w:iCs/>
          <w:sz w:val="24"/>
          <w:szCs w:val="24"/>
        </w:rPr>
        <w:t xml:space="preserve">3. </w:t>
      </w:r>
    </w:p>
    <w:p w14:paraId="01B0D5F6" w14:textId="06E58D4A" w:rsidR="005E1532" w:rsidRPr="00033765" w:rsidRDefault="001E4E23" w:rsidP="00BA4BF8">
      <w:pPr>
        <w:rPr>
          <w:rFonts w:ascii="Times New Roman" w:hAnsi="Times New Roman" w:cs="Times New Roman"/>
          <w:iCs/>
        </w:rPr>
      </w:pPr>
      <w:r w:rsidRPr="005E1532">
        <w:rPr>
          <w:rFonts w:ascii="Times New Roman" w:hAnsi="Times New Roman" w:cs="Times New Roman"/>
          <w:iCs/>
          <w:noProof/>
        </w:rPr>
        <w:drawing>
          <wp:anchor distT="0" distB="0" distL="114300" distR="114300" simplePos="0" relativeHeight="251658240" behindDoc="0" locked="0" layoutInCell="1" allowOverlap="1" wp14:anchorId="32F899EF" wp14:editId="6F964A95">
            <wp:simplePos x="0" y="0"/>
            <wp:positionH relativeFrom="margin">
              <wp:align>center</wp:align>
            </wp:positionH>
            <wp:positionV relativeFrom="paragraph">
              <wp:posOffset>468661</wp:posOffset>
            </wp:positionV>
            <wp:extent cx="3242945" cy="2884170"/>
            <wp:effectExtent l="19050" t="19050" r="14605" b="11430"/>
            <wp:wrapSquare wrapText="bothSides"/>
            <wp:docPr id="2130229316" name="Picture 1" descr="A close-up of a list of ques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229316" name="Picture 1" descr="A close-up of a list of questions&#10;&#10;Description automatically generated"/>
                    <pic:cNvPicPr/>
                  </pic:nvPicPr>
                  <pic:blipFill rotWithShape="1">
                    <a:blip r:embed="rId38">
                      <a:extLst>
                        <a:ext uri="{28A0092B-C50C-407E-A947-70E740481C1C}">
                          <a14:useLocalDpi xmlns:a14="http://schemas.microsoft.com/office/drawing/2010/main" val="0"/>
                        </a:ext>
                      </a:extLst>
                    </a:blip>
                    <a:srcRect l="2363" r="1"/>
                    <a:stretch/>
                  </pic:blipFill>
                  <pic:spPr bwMode="auto">
                    <a:xfrm>
                      <a:off x="0" y="0"/>
                      <a:ext cx="3242945" cy="288417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p>
    <w:sectPr w:rsidR="005E1532" w:rsidRPr="00033765">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04DA5" w14:textId="77777777" w:rsidR="00DB4D47" w:rsidRDefault="00DB4D47" w:rsidP="00EE2995">
      <w:pPr>
        <w:spacing w:after="0" w:line="240" w:lineRule="auto"/>
      </w:pPr>
      <w:r>
        <w:separator/>
      </w:r>
    </w:p>
  </w:endnote>
  <w:endnote w:type="continuationSeparator" w:id="0">
    <w:p w14:paraId="6D089185" w14:textId="77777777" w:rsidR="00DB4D47" w:rsidRDefault="00DB4D47" w:rsidP="00EE2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0618643"/>
      <w:docPartObj>
        <w:docPartGallery w:val="Page Numbers (Bottom of Page)"/>
        <w:docPartUnique/>
      </w:docPartObj>
    </w:sdtPr>
    <w:sdtEndPr>
      <w:rPr>
        <w:noProof/>
      </w:rPr>
    </w:sdtEndPr>
    <w:sdtContent>
      <w:p w14:paraId="44F6DD20" w14:textId="592CDEF3" w:rsidR="00EE2995" w:rsidRDefault="00EE2995">
        <w:pPr>
          <w:pStyle w:val="Footer"/>
        </w:pPr>
        <w:r>
          <w:fldChar w:fldCharType="begin"/>
        </w:r>
        <w:r>
          <w:instrText xml:space="preserve"> PAGE   \* MERGEFORMAT </w:instrText>
        </w:r>
        <w:r>
          <w:fldChar w:fldCharType="separate"/>
        </w:r>
        <w:r>
          <w:rPr>
            <w:noProof/>
          </w:rPr>
          <w:t>2</w:t>
        </w:r>
        <w:r>
          <w:rPr>
            <w:noProof/>
          </w:rPr>
          <w:fldChar w:fldCharType="end"/>
        </w:r>
      </w:p>
    </w:sdtContent>
  </w:sdt>
  <w:p w14:paraId="2B888E0F" w14:textId="77777777" w:rsidR="00EE2995" w:rsidRDefault="00EE29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0E731" w14:textId="77777777" w:rsidR="00DB4D47" w:rsidRDefault="00DB4D47" w:rsidP="00EE2995">
      <w:pPr>
        <w:spacing w:after="0" w:line="240" w:lineRule="auto"/>
      </w:pPr>
      <w:r>
        <w:separator/>
      </w:r>
    </w:p>
  </w:footnote>
  <w:footnote w:type="continuationSeparator" w:id="0">
    <w:p w14:paraId="69D9CF70" w14:textId="77777777" w:rsidR="00DB4D47" w:rsidRDefault="00DB4D47" w:rsidP="00EE29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69C0B" w14:textId="340C2792" w:rsidR="00EE2995" w:rsidRDefault="00EE2995">
    <w:pPr>
      <w:pStyle w:val="Header"/>
    </w:pPr>
    <w:r>
      <w:t>Megan Anderson</w:t>
    </w:r>
    <w:r w:rsidR="00AC268A">
      <w:t xml:space="preserve">                                                                                          Welsh Folklore in Modern Media.</w:t>
    </w:r>
  </w:p>
  <w:p w14:paraId="1EAAD069" w14:textId="77777777" w:rsidR="00EE2995" w:rsidRDefault="00EE29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151DEB"/>
    <w:multiLevelType w:val="multilevel"/>
    <w:tmpl w:val="F08E0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626ECD"/>
    <w:multiLevelType w:val="multilevel"/>
    <w:tmpl w:val="18DE5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8911180">
    <w:abstractNumId w:val="1"/>
  </w:num>
  <w:num w:numId="2" w16cid:durableId="1670593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BF8"/>
    <w:rsid w:val="00000697"/>
    <w:rsid w:val="000040E6"/>
    <w:rsid w:val="00004B55"/>
    <w:rsid w:val="00006813"/>
    <w:rsid w:val="00017D61"/>
    <w:rsid w:val="00023391"/>
    <w:rsid w:val="00023704"/>
    <w:rsid w:val="00033765"/>
    <w:rsid w:val="00036726"/>
    <w:rsid w:val="00036EEB"/>
    <w:rsid w:val="000402F9"/>
    <w:rsid w:val="00041FC3"/>
    <w:rsid w:val="00047A42"/>
    <w:rsid w:val="000525DA"/>
    <w:rsid w:val="000528BC"/>
    <w:rsid w:val="00054320"/>
    <w:rsid w:val="000550CB"/>
    <w:rsid w:val="000559A7"/>
    <w:rsid w:val="0005792E"/>
    <w:rsid w:val="00062E4A"/>
    <w:rsid w:val="00066D0F"/>
    <w:rsid w:val="00067336"/>
    <w:rsid w:val="000678C3"/>
    <w:rsid w:val="00072634"/>
    <w:rsid w:val="00082247"/>
    <w:rsid w:val="00084656"/>
    <w:rsid w:val="00085A33"/>
    <w:rsid w:val="00087124"/>
    <w:rsid w:val="000912CA"/>
    <w:rsid w:val="000A4291"/>
    <w:rsid w:val="000A43F7"/>
    <w:rsid w:val="000B5858"/>
    <w:rsid w:val="000B626B"/>
    <w:rsid w:val="000B638F"/>
    <w:rsid w:val="000B6A96"/>
    <w:rsid w:val="000B6F31"/>
    <w:rsid w:val="000C493A"/>
    <w:rsid w:val="000C4BE2"/>
    <w:rsid w:val="000C4E76"/>
    <w:rsid w:val="000C5704"/>
    <w:rsid w:val="000D0D91"/>
    <w:rsid w:val="000D4F5E"/>
    <w:rsid w:val="000D512C"/>
    <w:rsid w:val="000D53F8"/>
    <w:rsid w:val="000E1408"/>
    <w:rsid w:val="000F3C05"/>
    <w:rsid w:val="000F5893"/>
    <w:rsid w:val="000F6603"/>
    <w:rsid w:val="001020F8"/>
    <w:rsid w:val="00113453"/>
    <w:rsid w:val="001135A8"/>
    <w:rsid w:val="00115517"/>
    <w:rsid w:val="001157F4"/>
    <w:rsid w:val="00116CC6"/>
    <w:rsid w:val="001230D5"/>
    <w:rsid w:val="00125695"/>
    <w:rsid w:val="001265D0"/>
    <w:rsid w:val="001274AE"/>
    <w:rsid w:val="00137155"/>
    <w:rsid w:val="00137E06"/>
    <w:rsid w:val="0014005F"/>
    <w:rsid w:val="00144014"/>
    <w:rsid w:val="001445DD"/>
    <w:rsid w:val="00146626"/>
    <w:rsid w:val="00146A36"/>
    <w:rsid w:val="00152F61"/>
    <w:rsid w:val="00164561"/>
    <w:rsid w:val="00170056"/>
    <w:rsid w:val="001764F0"/>
    <w:rsid w:val="00180FEB"/>
    <w:rsid w:val="00182B22"/>
    <w:rsid w:val="00186545"/>
    <w:rsid w:val="001865C4"/>
    <w:rsid w:val="00193541"/>
    <w:rsid w:val="001A0AFC"/>
    <w:rsid w:val="001A5268"/>
    <w:rsid w:val="001B616C"/>
    <w:rsid w:val="001B7C5E"/>
    <w:rsid w:val="001C10E9"/>
    <w:rsid w:val="001C4D64"/>
    <w:rsid w:val="001C6E4C"/>
    <w:rsid w:val="001D3002"/>
    <w:rsid w:val="001D5CBA"/>
    <w:rsid w:val="001E4E23"/>
    <w:rsid w:val="001E6B6F"/>
    <w:rsid w:val="001E75FA"/>
    <w:rsid w:val="001F0D4F"/>
    <w:rsid w:val="001F2816"/>
    <w:rsid w:val="00202D16"/>
    <w:rsid w:val="00205C55"/>
    <w:rsid w:val="00205C7C"/>
    <w:rsid w:val="00210605"/>
    <w:rsid w:val="00210A44"/>
    <w:rsid w:val="00213C8C"/>
    <w:rsid w:val="0021586D"/>
    <w:rsid w:val="00221F22"/>
    <w:rsid w:val="002242F5"/>
    <w:rsid w:val="0022559E"/>
    <w:rsid w:val="0023161E"/>
    <w:rsid w:val="002325D0"/>
    <w:rsid w:val="0023618C"/>
    <w:rsid w:val="0024199E"/>
    <w:rsid w:val="00252ACF"/>
    <w:rsid w:val="002535D2"/>
    <w:rsid w:val="00253B8C"/>
    <w:rsid w:val="00255FED"/>
    <w:rsid w:val="00261101"/>
    <w:rsid w:val="0026260C"/>
    <w:rsid w:val="0026556A"/>
    <w:rsid w:val="002729FD"/>
    <w:rsid w:val="00277B28"/>
    <w:rsid w:val="00282384"/>
    <w:rsid w:val="00283281"/>
    <w:rsid w:val="0028658F"/>
    <w:rsid w:val="002905B6"/>
    <w:rsid w:val="00292899"/>
    <w:rsid w:val="002A2630"/>
    <w:rsid w:val="002A3168"/>
    <w:rsid w:val="002A3249"/>
    <w:rsid w:val="002A6E95"/>
    <w:rsid w:val="002B00C1"/>
    <w:rsid w:val="002B2343"/>
    <w:rsid w:val="002B7428"/>
    <w:rsid w:val="002D2CA2"/>
    <w:rsid w:val="002E25B0"/>
    <w:rsid w:val="002F2BC6"/>
    <w:rsid w:val="002F2FFD"/>
    <w:rsid w:val="002F355A"/>
    <w:rsid w:val="002F761B"/>
    <w:rsid w:val="00300A70"/>
    <w:rsid w:val="00301855"/>
    <w:rsid w:val="003039A6"/>
    <w:rsid w:val="00306E7A"/>
    <w:rsid w:val="003106F5"/>
    <w:rsid w:val="00316503"/>
    <w:rsid w:val="00322C27"/>
    <w:rsid w:val="0032353B"/>
    <w:rsid w:val="00324CF3"/>
    <w:rsid w:val="00334082"/>
    <w:rsid w:val="00335155"/>
    <w:rsid w:val="00335838"/>
    <w:rsid w:val="003413B2"/>
    <w:rsid w:val="00341848"/>
    <w:rsid w:val="00343DFE"/>
    <w:rsid w:val="00347EDC"/>
    <w:rsid w:val="00356EA5"/>
    <w:rsid w:val="003618D6"/>
    <w:rsid w:val="003625DF"/>
    <w:rsid w:val="00362FD0"/>
    <w:rsid w:val="00365E60"/>
    <w:rsid w:val="00366B33"/>
    <w:rsid w:val="00370320"/>
    <w:rsid w:val="00376284"/>
    <w:rsid w:val="0037655C"/>
    <w:rsid w:val="00382F8D"/>
    <w:rsid w:val="00383699"/>
    <w:rsid w:val="00383A7E"/>
    <w:rsid w:val="0038690D"/>
    <w:rsid w:val="00393622"/>
    <w:rsid w:val="00393D3E"/>
    <w:rsid w:val="00396CED"/>
    <w:rsid w:val="003A17D3"/>
    <w:rsid w:val="003A18E5"/>
    <w:rsid w:val="003A4F85"/>
    <w:rsid w:val="003C52D6"/>
    <w:rsid w:val="003C7E35"/>
    <w:rsid w:val="003D200A"/>
    <w:rsid w:val="003E511C"/>
    <w:rsid w:val="003E5B9B"/>
    <w:rsid w:val="003F1698"/>
    <w:rsid w:val="003F1E3E"/>
    <w:rsid w:val="003F4B50"/>
    <w:rsid w:val="003F5FB7"/>
    <w:rsid w:val="00406978"/>
    <w:rsid w:val="00406B6B"/>
    <w:rsid w:val="00406EBC"/>
    <w:rsid w:val="00407D72"/>
    <w:rsid w:val="00407FDA"/>
    <w:rsid w:val="00412947"/>
    <w:rsid w:val="00426E86"/>
    <w:rsid w:val="004337EB"/>
    <w:rsid w:val="00433BF9"/>
    <w:rsid w:val="004341E9"/>
    <w:rsid w:val="00435CE2"/>
    <w:rsid w:val="00435FFF"/>
    <w:rsid w:val="00442B0B"/>
    <w:rsid w:val="00445469"/>
    <w:rsid w:val="0044564E"/>
    <w:rsid w:val="0045181B"/>
    <w:rsid w:val="00452F7A"/>
    <w:rsid w:val="004553F5"/>
    <w:rsid w:val="004557F6"/>
    <w:rsid w:val="00456E0E"/>
    <w:rsid w:val="00462B9D"/>
    <w:rsid w:val="00463439"/>
    <w:rsid w:val="004637F1"/>
    <w:rsid w:val="00464010"/>
    <w:rsid w:val="00467054"/>
    <w:rsid w:val="00472A70"/>
    <w:rsid w:val="00481BEE"/>
    <w:rsid w:val="00482571"/>
    <w:rsid w:val="00482579"/>
    <w:rsid w:val="00490E70"/>
    <w:rsid w:val="004A181F"/>
    <w:rsid w:val="004A1A4C"/>
    <w:rsid w:val="004A3549"/>
    <w:rsid w:val="004B0992"/>
    <w:rsid w:val="004B64AF"/>
    <w:rsid w:val="004B6CE9"/>
    <w:rsid w:val="004C1002"/>
    <w:rsid w:val="004C2935"/>
    <w:rsid w:val="004D2695"/>
    <w:rsid w:val="004D48EA"/>
    <w:rsid w:val="004E4478"/>
    <w:rsid w:val="004E6AB7"/>
    <w:rsid w:val="004F4B4D"/>
    <w:rsid w:val="00503DC6"/>
    <w:rsid w:val="0050517F"/>
    <w:rsid w:val="00506F9D"/>
    <w:rsid w:val="0051758A"/>
    <w:rsid w:val="0051799C"/>
    <w:rsid w:val="005243E1"/>
    <w:rsid w:val="005249DC"/>
    <w:rsid w:val="005263F0"/>
    <w:rsid w:val="00533DED"/>
    <w:rsid w:val="005375E4"/>
    <w:rsid w:val="00537D19"/>
    <w:rsid w:val="0054082A"/>
    <w:rsid w:val="00543558"/>
    <w:rsid w:val="00554ADB"/>
    <w:rsid w:val="0055654C"/>
    <w:rsid w:val="00567886"/>
    <w:rsid w:val="0057558A"/>
    <w:rsid w:val="00580FB8"/>
    <w:rsid w:val="00583425"/>
    <w:rsid w:val="005869BC"/>
    <w:rsid w:val="00587511"/>
    <w:rsid w:val="00592465"/>
    <w:rsid w:val="005975BA"/>
    <w:rsid w:val="00597BA0"/>
    <w:rsid w:val="005A00DB"/>
    <w:rsid w:val="005A051B"/>
    <w:rsid w:val="005A0CE2"/>
    <w:rsid w:val="005A134E"/>
    <w:rsid w:val="005B2379"/>
    <w:rsid w:val="005B74BC"/>
    <w:rsid w:val="005C2085"/>
    <w:rsid w:val="005C43AD"/>
    <w:rsid w:val="005C5D33"/>
    <w:rsid w:val="005C63EE"/>
    <w:rsid w:val="005D4AEE"/>
    <w:rsid w:val="005E1532"/>
    <w:rsid w:val="005E195E"/>
    <w:rsid w:val="005E4A51"/>
    <w:rsid w:val="005E5D4D"/>
    <w:rsid w:val="005F511B"/>
    <w:rsid w:val="0060333A"/>
    <w:rsid w:val="00611A71"/>
    <w:rsid w:val="00612880"/>
    <w:rsid w:val="00630F7A"/>
    <w:rsid w:val="00633091"/>
    <w:rsid w:val="00633BFB"/>
    <w:rsid w:val="006372E7"/>
    <w:rsid w:val="006373F6"/>
    <w:rsid w:val="00647259"/>
    <w:rsid w:val="006473F3"/>
    <w:rsid w:val="00652310"/>
    <w:rsid w:val="00654BF9"/>
    <w:rsid w:val="00656BEA"/>
    <w:rsid w:val="00656E15"/>
    <w:rsid w:val="00662829"/>
    <w:rsid w:val="006636F3"/>
    <w:rsid w:val="00667384"/>
    <w:rsid w:val="006706F1"/>
    <w:rsid w:val="0067316B"/>
    <w:rsid w:val="006840A0"/>
    <w:rsid w:val="006902E9"/>
    <w:rsid w:val="00691216"/>
    <w:rsid w:val="0069366B"/>
    <w:rsid w:val="006949B3"/>
    <w:rsid w:val="00695F7C"/>
    <w:rsid w:val="006B0A5A"/>
    <w:rsid w:val="006B2B56"/>
    <w:rsid w:val="006B37A4"/>
    <w:rsid w:val="006B3E86"/>
    <w:rsid w:val="006B4F8F"/>
    <w:rsid w:val="006C1748"/>
    <w:rsid w:val="006C7FC0"/>
    <w:rsid w:val="006D2E7B"/>
    <w:rsid w:val="006D787F"/>
    <w:rsid w:val="006D79A3"/>
    <w:rsid w:val="006E053F"/>
    <w:rsid w:val="006E173B"/>
    <w:rsid w:val="006E5B76"/>
    <w:rsid w:val="006F1C9F"/>
    <w:rsid w:val="006F2802"/>
    <w:rsid w:val="006F322A"/>
    <w:rsid w:val="006F4BE8"/>
    <w:rsid w:val="006F5ED8"/>
    <w:rsid w:val="006F6329"/>
    <w:rsid w:val="00702B16"/>
    <w:rsid w:val="00702DD6"/>
    <w:rsid w:val="00707F5A"/>
    <w:rsid w:val="00711B11"/>
    <w:rsid w:val="00712F53"/>
    <w:rsid w:val="007143A2"/>
    <w:rsid w:val="00715FDD"/>
    <w:rsid w:val="007360A4"/>
    <w:rsid w:val="00736882"/>
    <w:rsid w:val="00740DE1"/>
    <w:rsid w:val="0074299A"/>
    <w:rsid w:val="0074304E"/>
    <w:rsid w:val="00745DEF"/>
    <w:rsid w:val="007462F0"/>
    <w:rsid w:val="00746E1E"/>
    <w:rsid w:val="00750153"/>
    <w:rsid w:val="00750510"/>
    <w:rsid w:val="00756562"/>
    <w:rsid w:val="00756A8F"/>
    <w:rsid w:val="007575F2"/>
    <w:rsid w:val="00757DDF"/>
    <w:rsid w:val="007669AF"/>
    <w:rsid w:val="00766F46"/>
    <w:rsid w:val="00771341"/>
    <w:rsid w:val="00772E94"/>
    <w:rsid w:val="00777045"/>
    <w:rsid w:val="007909F3"/>
    <w:rsid w:val="00792ADD"/>
    <w:rsid w:val="00795AF9"/>
    <w:rsid w:val="00796520"/>
    <w:rsid w:val="007975B5"/>
    <w:rsid w:val="007A7C93"/>
    <w:rsid w:val="007B18D8"/>
    <w:rsid w:val="007C2EE3"/>
    <w:rsid w:val="007D4B24"/>
    <w:rsid w:val="007D5271"/>
    <w:rsid w:val="007E0E4A"/>
    <w:rsid w:val="007E13A8"/>
    <w:rsid w:val="007E51F2"/>
    <w:rsid w:val="007E6FC7"/>
    <w:rsid w:val="007F2324"/>
    <w:rsid w:val="007F5742"/>
    <w:rsid w:val="007F71A3"/>
    <w:rsid w:val="007F74EF"/>
    <w:rsid w:val="008011E6"/>
    <w:rsid w:val="0080737C"/>
    <w:rsid w:val="008117B9"/>
    <w:rsid w:val="0081259B"/>
    <w:rsid w:val="0081316D"/>
    <w:rsid w:val="00815097"/>
    <w:rsid w:val="00815AF3"/>
    <w:rsid w:val="00817867"/>
    <w:rsid w:val="008207F5"/>
    <w:rsid w:val="00821DCB"/>
    <w:rsid w:val="0082343B"/>
    <w:rsid w:val="00824FA9"/>
    <w:rsid w:val="00827AE7"/>
    <w:rsid w:val="00832EC1"/>
    <w:rsid w:val="00835FC8"/>
    <w:rsid w:val="00841262"/>
    <w:rsid w:val="00844EA0"/>
    <w:rsid w:val="00846A91"/>
    <w:rsid w:val="00856AA3"/>
    <w:rsid w:val="00863535"/>
    <w:rsid w:val="0086536F"/>
    <w:rsid w:val="0086655C"/>
    <w:rsid w:val="00867775"/>
    <w:rsid w:val="00870B5A"/>
    <w:rsid w:val="00873D1B"/>
    <w:rsid w:val="00874047"/>
    <w:rsid w:val="008742B3"/>
    <w:rsid w:val="00874CE2"/>
    <w:rsid w:val="0088003D"/>
    <w:rsid w:val="00880339"/>
    <w:rsid w:val="00883498"/>
    <w:rsid w:val="008852DD"/>
    <w:rsid w:val="00890C93"/>
    <w:rsid w:val="00897DB6"/>
    <w:rsid w:val="008A06EA"/>
    <w:rsid w:val="008A3E8D"/>
    <w:rsid w:val="008C0012"/>
    <w:rsid w:val="008C1A13"/>
    <w:rsid w:val="008D1B1C"/>
    <w:rsid w:val="008D40C2"/>
    <w:rsid w:val="008D4285"/>
    <w:rsid w:val="008E1D13"/>
    <w:rsid w:val="008E390C"/>
    <w:rsid w:val="008F04CA"/>
    <w:rsid w:val="008F6661"/>
    <w:rsid w:val="008F707E"/>
    <w:rsid w:val="00900121"/>
    <w:rsid w:val="00901504"/>
    <w:rsid w:val="0090310E"/>
    <w:rsid w:val="00907262"/>
    <w:rsid w:val="009105EF"/>
    <w:rsid w:val="009114B1"/>
    <w:rsid w:val="009123B8"/>
    <w:rsid w:val="00921663"/>
    <w:rsid w:val="0092288D"/>
    <w:rsid w:val="00924183"/>
    <w:rsid w:val="00925E6A"/>
    <w:rsid w:val="0092779F"/>
    <w:rsid w:val="009348A2"/>
    <w:rsid w:val="00940331"/>
    <w:rsid w:val="0094201C"/>
    <w:rsid w:val="00942CD6"/>
    <w:rsid w:val="00944280"/>
    <w:rsid w:val="00945844"/>
    <w:rsid w:val="009468CE"/>
    <w:rsid w:val="00951E2B"/>
    <w:rsid w:val="009547A5"/>
    <w:rsid w:val="009548F7"/>
    <w:rsid w:val="0096001F"/>
    <w:rsid w:val="009605D3"/>
    <w:rsid w:val="00961361"/>
    <w:rsid w:val="00962078"/>
    <w:rsid w:val="00964F91"/>
    <w:rsid w:val="0097292D"/>
    <w:rsid w:val="00972C2E"/>
    <w:rsid w:val="009904F4"/>
    <w:rsid w:val="00992D0E"/>
    <w:rsid w:val="0099523D"/>
    <w:rsid w:val="009A0AB2"/>
    <w:rsid w:val="009A62D1"/>
    <w:rsid w:val="009B265E"/>
    <w:rsid w:val="009C158D"/>
    <w:rsid w:val="009C6A38"/>
    <w:rsid w:val="009D2E2E"/>
    <w:rsid w:val="009E1DC0"/>
    <w:rsid w:val="009F0D88"/>
    <w:rsid w:val="00A01849"/>
    <w:rsid w:val="00A061D3"/>
    <w:rsid w:val="00A13916"/>
    <w:rsid w:val="00A146A8"/>
    <w:rsid w:val="00A20AC1"/>
    <w:rsid w:val="00A2238A"/>
    <w:rsid w:val="00A247ED"/>
    <w:rsid w:val="00A30BAF"/>
    <w:rsid w:val="00A317A3"/>
    <w:rsid w:val="00A36DAA"/>
    <w:rsid w:val="00A37B20"/>
    <w:rsid w:val="00A44913"/>
    <w:rsid w:val="00A4690F"/>
    <w:rsid w:val="00A50262"/>
    <w:rsid w:val="00A542AE"/>
    <w:rsid w:val="00A5787C"/>
    <w:rsid w:val="00A636CB"/>
    <w:rsid w:val="00A64E04"/>
    <w:rsid w:val="00A701DE"/>
    <w:rsid w:val="00A80100"/>
    <w:rsid w:val="00A808D3"/>
    <w:rsid w:val="00A85BE9"/>
    <w:rsid w:val="00A9107A"/>
    <w:rsid w:val="00A922DE"/>
    <w:rsid w:val="00A93611"/>
    <w:rsid w:val="00AA1D5C"/>
    <w:rsid w:val="00AA3705"/>
    <w:rsid w:val="00AA4731"/>
    <w:rsid w:val="00AA4C01"/>
    <w:rsid w:val="00AA704E"/>
    <w:rsid w:val="00AB1C62"/>
    <w:rsid w:val="00AB57B8"/>
    <w:rsid w:val="00AC1649"/>
    <w:rsid w:val="00AC268A"/>
    <w:rsid w:val="00AC26C0"/>
    <w:rsid w:val="00AC2C76"/>
    <w:rsid w:val="00AC5680"/>
    <w:rsid w:val="00AD216C"/>
    <w:rsid w:val="00AE2CEA"/>
    <w:rsid w:val="00AE3454"/>
    <w:rsid w:val="00AE3AE8"/>
    <w:rsid w:val="00AE486D"/>
    <w:rsid w:val="00AE7619"/>
    <w:rsid w:val="00AE7B80"/>
    <w:rsid w:val="00AF202C"/>
    <w:rsid w:val="00AF643F"/>
    <w:rsid w:val="00AF681B"/>
    <w:rsid w:val="00B0503D"/>
    <w:rsid w:val="00B050F2"/>
    <w:rsid w:val="00B1519D"/>
    <w:rsid w:val="00B1692C"/>
    <w:rsid w:val="00B20506"/>
    <w:rsid w:val="00B30BA2"/>
    <w:rsid w:val="00B34E17"/>
    <w:rsid w:val="00B364A5"/>
    <w:rsid w:val="00B366D3"/>
    <w:rsid w:val="00B36A39"/>
    <w:rsid w:val="00B36F8B"/>
    <w:rsid w:val="00B37366"/>
    <w:rsid w:val="00B43F8E"/>
    <w:rsid w:val="00B43F9B"/>
    <w:rsid w:val="00B46B90"/>
    <w:rsid w:val="00B5573D"/>
    <w:rsid w:val="00B55A87"/>
    <w:rsid w:val="00B60250"/>
    <w:rsid w:val="00B61D00"/>
    <w:rsid w:val="00B62811"/>
    <w:rsid w:val="00B6353A"/>
    <w:rsid w:val="00B66676"/>
    <w:rsid w:val="00B7092C"/>
    <w:rsid w:val="00B710B0"/>
    <w:rsid w:val="00B71AF1"/>
    <w:rsid w:val="00B76A7D"/>
    <w:rsid w:val="00B919A2"/>
    <w:rsid w:val="00B93735"/>
    <w:rsid w:val="00BA4BF8"/>
    <w:rsid w:val="00BA52C5"/>
    <w:rsid w:val="00BA5D8F"/>
    <w:rsid w:val="00BB6CE9"/>
    <w:rsid w:val="00BC2003"/>
    <w:rsid w:val="00BC56E8"/>
    <w:rsid w:val="00BD3215"/>
    <w:rsid w:val="00BD4825"/>
    <w:rsid w:val="00BD4962"/>
    <w:rsid w:val="00BD5528"/>
    <w:rsid w:val="00BD6267"/>
    <w:rsid w:val="00BD63DA"/>
    <w:rsid w:val="00BE4C4F"/>
    <w:rsid w:val="00BF06DA"/>
    <w:rsid w:val="00BF099E"/>
    <w:rsid w:val="00BF371D"/>
    <w:rsid w:val="00BF7CE4"/>
    <w:rsid w:val="00C02855"/>
    <w:rsid w:val="00C15695"/>
    <w:rsid w:val="00C17B7B"/>
    <w:rsid w:val="00C33725"/>
    <w:rsid w:val="00C36CDF"/>
    <w:rsid w:val="00C5251D"/>
    <w:rsid w:val="00C623D5"/>
    <w:rsid w:val="00C730EC"/>
    <w:rsid w:val="00C7551B"/>
    <w:rsid w:val="00C75C9D"/>
    <w:rsid w:val="00C77B6A"/>
    <w:rsid w:val="00C80766"/>
    <w:rsid w:val="00C80827"/>
    <w:rsid w:val="00C82DF7"/>
    <w:rsid w:val="00C84245"/>
    <w:rsid w:val="00C85A8B"/>
    <w:rsid w:val="00C902B4"/>
    <w:rsid w:val="00C9500A"/>
    <w:rsid w:val="00C9607F"/>
    <w:rsid w:val="00C962F6"/>
    <w:rsid w:val="00CA2237"/>
    <w:rsid w:val="00CA4D10"/>
    <w:rsid w:val="00CB071E"/>
    <w:rsid w:val="00CB275B"/>
    <w:rsid w:val="00CC12F1"/>
    <w:rsid w:val="00CC7BE4"/>
    <w:rsid w:val="00CD0BB0"/>
    <w:rsid w:val="00CD1CEC"/>
    <w:rsid w:val="00CD1DAB"/>
    <w:rsid w:val="00CE603D"/>
    <w:rsid w:val="00CE63CC"/>
    <w:rsid w:val="00CE7EF3"/>
    <w:rsid w:val="00CF4EFD"/>
    <w:rsid w:val="00D0186C"/>
    <w:rsid w:val="00D1121B"/>
    <w:rsid w:val="00D112EC"/>
    <w:rsid w:val="00D16529"/>
    <w:rsid w:val="00D16E8B"/>
    <w:rsid w:val="00D17539"/>
    <w:rsid w:val="00D22974"/>
    <w:rsid w:val="00D23D31"/>
    <w:rsid w:val="00D240AA"/>
    <w:rsid w:val="00D3331C"/>
    <w:rsid w:val="00D333D5"/>
    <w:rsid w:val="00D33692"/>
    <w:rsid w:val="00D34DC6"/>
    <w:rsid w:val="00D423FF"/>
    <w:rsid w:val="00D43E9C"/>
    <w:rsid w:val="00D452A2"/>
    <w:rsid w:val="00D456A1"/>
    <w:rsid w:val="00D47319"/>
    <w:rsid w:val="00D47FFE"/>
    <w:rsid w:val="00D51280"/>
    <w:rsid w:val="00D526E6"/>
    <w:rsid w:val="00D5348B"/>
    <w:rsid w:val="00D54B7D"/>
    <w:rsid w:val="00D5724B"/>
    <w:rsid w:val="00D71187"/>
    <w:rsid w:val="00D7468F"/>
    <w:rsid w:val="00D749CC"/>
    <w:rsid w:val="00D80ED0"/>
    <w:rsid w:val="00D82D46"/>
    <w:rsid w:val="00D8410E"/>
    <w:rsid w:val="00D84A25"/>
    <w:rsid w:val="00D95491"/>
    <w:rsid w:val="00D95676"/>
    <w:rsid w:val="00DA2364"/>
    <w:rsid w:val="00DA2E42"/>
    <w:rsid w:val="00DA4CA5"/>
    <w:rsid w:val="00DA6BD7"/>
    <w:rsid w:val="00DB0BC4"/>
    <w:rsid w:val="00DB1EF7"/>
    <w:rsid w:val="00DB3A02"/>
    <w:rsid w:val="00DB4D47"/>
    <w:rsid w:val="00DC52C2"/>
    <w:rsid w:val="00DC5D84"/>
    <w:rsid w:val="00DD1F27"/>
    <w:rsid w:val="00DD70AD"/>
    <w:rsid w:val="00DE123C"/>
    <w:rsid w:val="00DE3A17"/>
    <w:rsid w:val="00DF1FCB"/>
    <w:rsid w:val="00DF6950"/>
    <w:rsid w:val="00DF70B4"/>
    <w:rsid w:val="00E035D8"/>
    <w:rsid w:val="00E044C5"/>
    <w:rsid w:val="00E07159"/>
    <w:rsid w:val="00E073A1"/>
    <w:rsid w:val="00E105EC"/>
    <w:rsid w:val="00E12243"/>
    <w:rsid w:val="00E14FA3"/>
    <w:rsid w:val="00E2599A"/>
    <w:rsid w:val="00E26F59"/>
    <w:rsid w:val="00E42E9A"/>
    <w:rsid w:val="00E50149"/>
    <w:rsid w:val="00E50701"/>
    <w:rsid w:val="00E51459"/>
    <w:rsid w:val="00E57775"/>
    <w:rsid w:val="00E63B86"/>
    <w:rsid w:val="00E64FFE"/>
    <w:rsid w:val="00E652E8"/>
    <w:rsid w:val="00E67EA9"/>
    <w:rsid w:val="00E72FB4"/>
    <w:rsid w:val="00E75554"/>
    <w:rsid w:val="00E77802"/>
    <w:rsid w:val="00E83800"/>
    <w:rsid w:val="00E844F9"/>
    <w:rsid w:val="00E860CD"/>
    <w:rsid w:val="00EB2E54"/>
    <w:rsid w:val="00EB69AF"/>
    <w:rsid w:val="00EC58E0"/>
    <w:rsid w:val="00ED0370"/>
    <w:rsid w:val="00ED2E36"/>
    <w:rsid w:val="00ED30FB"/>
    <w:rsid w:val="00ED3571"/>
    <w:rsid w:val="00ED547F"/>
    <w:rsid w:val="00ED5F64"/>
    <w:rsid w:val="00EE233C"/>
    <w:rsid w:val="00EE2995"/>
    <w:rsid w:val="00EE2AD9"/>
    <w:rsid w:val="00EE5B9D"/>
    <w:rsid w:val="00EE628E"/>
    <w:rsid w:val="00EF0996"/>
    <w:rsid w:val="00EF16F8"/>
    <w:rsid w:val="00EF4DAC"/>
    <w:rsid w:val="00EF5BC0"/>
    <w:rsid w:val="00EF6FF9"/>
    <w:rsid w:val="00F02773"/>
    <w:rsid w:val="00F0466C"/>
    <w:rsid w:val="00F071F9"/>
    <w:rsid w:val="00F10A18"/>
    <w:rsid w:val="00F132C6"/>
    <w:rsid w:val="00F13F23"/>
    <w:rsid w:val="00F14E0A"/>
    <w:rsid w:val="00F15A80"/>
    <w:rsid w:val="00F2222D"/>
    <w:rsid w:val="00F2269A"/>
    <w:rsid w:val="00F2378F"/>
    <w:rsid w:val="00F33BD9"/>
    <w:rsid w:val="00F33CC8"/>
    <w:rsid w:val="00F35369"/>
    <w:rsid w:val="00F466D3"/>
    <w:rsid w:val="00F5696E"/>
    <w:rsid w:val="00F61DF7"/>
    <w:rsid w:val="00F656EB"/>
    <w:rsid w:val="00F70C1F"/>
    <w:rsid w:val="00F74786"/>
    <w:rsid w:val="00F7562A"/>
    <w:rsid w:val="00F81B74"/>
    <w:rsid w:val="00F83193"/>
    <w:rsid w:val="00F84513"/>
    <w:rsid w:val="00F954D7"/>
    <w:rsid w:val="00FA612C"/>
    <w:rsid w:val="00FA632C"/>
    <w:rsid w:val="00FB1D07"/>
    <w:rsid w:val="00FB54C5"/>
    <w:rsid w:val="00FC1BC7"/>
    <w:rsid w:val="00FC75B4"/>
    <w:rsid w:val="00FD4999"/>
    <w:rsid w:val="00FD524C"/>
    <w:rsid w:val="00FD6FF2"/>
    <w:rsid w:val="00FE0F7F"/>
    <w:rsid w:val="00FE343F"/>
    <w:rsid w:val="00FE3B2E"/>
    <w:rsid w:val="00FE7DB3"/>
    <w:rsid w:val="00FF021D"/>
    <w:rsid w:val="00FF0571"/>
    <w:rsid w:val="00FF16CB"/>
    <w:rsid w:val="00FF28FF"/>
    <w:rsid w:val="00FF4263"/>
    <w:rsid w:val="00FF74B8"/>
    <w:rsid w:val="00FF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DB83B"/>
  <w15:chartTrackingRefBased/>
  <w15:docId w15:val="{07112DD4-AB65-4FD3-BD76-2AC558395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643F"/>
    <w:rPr>
      <w:color w:val="0563C1" w:themeColor="hyperlink"/>
      <w:u w:val="single"/>
    </w:rPr>
  </w:style>
  <w:style w:type="character" w:styleId="UnresolvedMention">
    <w:name w:val="Unresolved Mention"/>
    <w:basedOn w:val="DefaultParagraphFont"/>
    <w:uiPriority w:val="99"/>
    <w:semiHidden/>
    <w:unhideWhenUsed/>
    <w:rsid w:val="00AF643F"/>
    <w:rPr>
      <w:color w:val="605E5C"/>
      <w:shd w:val="clear" w:color="auto" w:fill="E1DFDD"/>
    </w:rPr>
  </w:style>
  <w:style w:type="paragraph" w:styleId="Header">
    <w:name w:val="header"/>
    <w:basedOn w:val="Normal"/>
    <w:link w:val="HeaderChar"/>
    <w:uiPriority w:val="99"/>
    <w:unhideWhenUsed/>
    <w:rsid w:val="00EE29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995"/>
  </w:style>
  <w:style w:type="paragraph" w:styleId="Footer">
    <w:name w:val="footer"/>
    <w:basedOn w:val="Normal"/>
    <w:link w:val="FooterChar"/>
    <w:uiPriority w:val="99"/>
    <w:unhideWhenUsed/>
    <w:rsid w:val="00EE29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9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6881241">
      <w:bodyDiv w:val="1"/>
      <w:marLeft w:val="0"/>
      <w:marRight w:val="0"/>
      <w:marTop w:val="0"/>
      <w:marBottom w:val="0"/>
      <w:divBdr>
        <w:top w:val="none" w:sz="0" w:space="0" w:color="auto"/>
        <w:left w:val="none" w:sz="0" w:space="0" w:color="auto"/>
        <w:bottom w:val="none" w:sz="0" w:space="0" w:color="auto"/>
        <w:right w:val="none" w:sz="0" w:space="0" w:color="auto"/>
      </w:divBdr>
    </w:div>
    <w:div w:id="194938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writepractice.com/writing-improv/" TargetMode="External"/><Relationship Id="rId18" Type="http://schemas.openxmlformats.org/officeDocument/2006/relationships/hyperlink" Target="https://www.greeklegendsandmyths.com/the-underworld.html" TargetMode="External"/><Relationship Id="rId26" Type="http://schemas.openxmlformats.org/officeDocument/2006/relationships/hyperlink" Target="https://www.gov.wales/written-statement-welsh-history-curriculum-wales" TargetMode="External"/><Relationship Id="rId39" Type="http://schemas.openxmlformats.org/officeDocument/2006/relationships/header" Target="header1.xml"/><Relationship Id="rId21" Type="http://schemas.openxmlformats.org/officeDocument/2006/relationships/hyperlink" Target="https://www.spookyisles.com/tylwyth-teg/" TargetMode="External"/><Relationship Id="rId34" Type="http://schemas.openxmlformats.org/officeDocument/2006/relationships/hyperlink" Target="https://video-alexanderstreet-com.ezproxy.uwtsd.ac.uk/watch/defining-the-term-table-read?utm_campaign=Video&amp;utm_medium=MARC&amp;utm_source=aspresolver"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westerntelegraph.co.uk/news/20832509.gwledd-feast-annes-elwy-lee-haven-jones-interview/" TargetMode="External"/><Relationship Id="rId20" Type="http://schemas.openxmlformats.org/officeDocument/2006/relationships/hyperlink" Target="https://www.historic-uk.com/HistoryUK/HistoryofWales/The-Mabinogion/" TargetMode="External"/><Relationship Id="rId29" Type="http://schemas.openxmlformats.org/officeDocument/2006/relationships/hyperlink" Target="https://edvigo.com/humanities/role-folklore-society-look-power-oral-traditio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jstor.org/stable/20687909?seq=1" TargetMode="External"/><Relationship Id="rId32" Type="http://schemas.openxmlformats.org/officeDocument/2006/relationships/hyperlink" Target="https://www.bing.com/videos/riverview/relatedvideo?&amp;q=creating+character+motivation&amp;&amp;mid=9F5AFA736D8243FA30849F5AFA736D8243FA3084&amp;&amp;FORM=VRDGAR" TargetMode="External"/><Relationship Id="rId37" Type="http://schemas.openxmlformats.org/officeDocument/2006/relationships/image" Target="media/image4.png"/><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youtube.com/watch?v=N55CATOZh2g" TargetMode="External"/><Relationship Id="rId23" Type="http://schemas.openxmlformats.org/officeDocument/2006/relationships/hyperlink" Target="https://raindance.org/3-elements-of-short-film-structure-you-need-to-know/" TargetMode="External"/><Relationship Id="rId28" Type="http://schemas.openxmlformats.org/officeDocument/2006/relationships/hyperlink" Target="https://www.linkedin.com/learning/creating-a-short-film-11-color-grading/about-this-training-series?u=77966930" TargetMode="External"/><Relationship Id="rId36"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www.studiobinder.com/blog/dan-harmon-story-circle/" TargetMode="External"/><Relationship Id="rId31" Type="http://schemas.openxmlformats.org/officeDocument/2006/relationships/hyperlink" Target="https://collider.com/the-black-cauldron-disney-why-it-flopped-controversy-explaine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eilchasefilm.com/resolution-in-a-story/" TargetMode="External"/><Relationship Id="rId22" Type="http://schemas.openxmlformats.org/officeDocument/2006/relationships/hyperlink" Target="https://writemovies.com/how-to-structure-a-short-film/" TargetMode="External"/><Relationship Id="rId27" Type="http://schemas.openxmlformats.org/officeDocument/2006/relationships/hyperlink" Target="https://www.roman-britain.co.uk/classical-references/welsh-celtic-literature/four-branches-of-the-mabinogi/" TargetMode="External"/><Relationship Id="rId30" Type="http://schemas.openxmlformats.org/officeDocument/2006/relationships/hyperlink" Target="https://www.rottentomatoes.com/m/the_feast_2021" TargetMode="External"/><Relationship Id="rId35" Type="http://schemas.openxmlformats.org/officeDocument/2006/relationships/hyperlink" Target="https://www.bing.com/videos/riverview/relatedvideo?&amp;q=blodeuwedd&amp;&amp;mid=B21AD34B40BF98867FC2B21AD34B40BF98867FC2&amp;&amp;FORM=VRDGA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plotlinepros.com/script-evaluation/" TargetMode="External"/><Relationship Id="rId25" Type="http://schemas.openxmlformats.org/officeDocument/2006/relationships/hyperlink" Target="https://www.atlasobscura.com/articles/a-most-unholy-architecture-the-devils-bridges" TargetMode="External"/><Relationship Id="rId33" Type="http://schemas.openxmlformats.org/officeDocument/2006/relationships/hyperlink" Target="https://www.twinkl.co.uk/teaching-wiki/legend-of-branwen" TargetMode="External"/><Relationship Id="rId3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7ffcc3357c356a0566bdede8566a97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5f1c2c7703d0dc2ad956237ede11f058"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F301A9E9-383F-414E-A581-A075756AC6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37DB84-CBD9-4907-847D-D4887588C057}">
  <ds:schemaRefs>
    <ds:schemaRef ds:uri="http://schemas.microsoft.com/sharepoint/v3/contenttype/forms"/>
  </ds:schemaRefs>
</ds:datastoreItem>
</file>

<file path=customXml/itemProps3.xml><?xml version="1.0" encoding="utf-8"?>
<ds:datastoreItem xmlns:ds="http://schemas.openxmlformats.org/officeDocument/2006/customXml" ds:itemID="{A3114BA2-C9BE-4E61-9545-5BA4209AFAD6}">
  <ds:schemaRefs>
    <ds:schemaRef ds:uri="http://schemas.openxmlformats.org/officeDocument/2006/bibliography"/>
  </ds:schemaRefs>
</ds:datastoreItem>
</file>

<file path=customXml/itemProps4.xml><?xml version="1.0" encoding="utf-8"?>
<ds:datastoreItem xmlns:ds="http://schemas.openxmlformats.org/officeDocument/2006/customXml" ds:itemID="{BC9A28AA-C0A8-4216-B4BC-694D078E64B8}">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3645</TotalTime>
  <Pages>22</Pages>
  <Words>9201</Words>
  <Characters>52451</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Anderson (2100379)</dc:creator>
  <cp:keywords/>
  <dc:description/>
  <cp:lastModifiedBy>Megan Anderson (2100379)</cp:lastModifiedBy>
  <cp:revision>558</cp:revision>
  <dcterms:created xsi:type="dcterms:W3CDTF">2023-12-12T01:34:00Z</dcterms:created>
  <dcterms:modified xsi:type="dcterms:W3CDTF">2024-04-23T00:28:00Z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