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58AC1"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6FA8B479"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36208629"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18C7B26E"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4014F024"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7E4D682C"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7AA24AAE"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3F17E83A"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1334CC05"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 xml:space="preserve">Name: Lauren Garraghan </w:t>
      </w:r>
    </w:p>
    <w:p w14:paraId="3CFAA404" w14:textId="7A0171A4" w:rsidR="007C2B99" w:rsidRPr="007C2B99" w:rsidRDefault="007C2B99" w:rsidP="007C2B99">
      <w:pPr>
        <w:spacing w:after="200" w:line="360" w:lineRule="auto"/>
        <w:rPr>
          <w:rFonts w:ascii="Arial" w:eastAsia="Calibri" w:hAnsi="Arial" w:cs="Arial"/>
          <w:b/>
          <w:bCs/>
          <w:color w:val="002060"/>
          <w:kern w:val="0"/>
          <w14:ligatures w14:val="none"/>
        </w:rPr>
      </w:pPr>
      <w:r w:rsidRPr="007C2B99">
        <w:rPr>
          <w:rFonts w:ascii="Arial" w:eastAsia="Calibri" w:hAnsi="Arial" w:cs="Arial"/>
          <w:b/>
          <w:bCs/>
          <w:color w:val="002060"/>
          <w:kern w:val="0"/>
          <w14:ligatures w14:val="none"/>
        </w:rPr>
        <w:t>Entrepreneurship BMIH5001</w:t>
      </w:r>
    </w:p>
    <w:p w14:paraId="6B839236" w14:textId="1075A470" w:rsidR="00531C2B" w:rsidRDefault="007C2B99" w:rsidP="00531C2B">
      <w:pPr>
        <w:spacing w:after="200" w:line="360" w:lineRule="auto"/>
        <w:rPr>
          <w:rFonts w:ascii="Arial" w:eastAsia="Calibri" w:hAnsi="Arial" w:cs="Arial"/>
          <w:b/>
          <w:color w:val="002060"/>
          <w:kern w:val="0"/>
          <w14:ligatures w14:val="none"/>
        </w:rPr>
      </w:pPr>
      <w:r>
        <w:rPr>
          <w:rFonts w:ascii="Arial" w:eastAsia="Calibri" w:hAnsi="Arial" w:cs="Arial"/>
          <w:b/>
          <w:color w:val="002060"/>
          <w:kern w:val="0"/>
          <w14:ligatures w14:val="none"/>
        </w:rPr>
        <w:t>b</w:t>
      </w:r>
      <w:r w:rsidR="00531C2B" w:rsidRPr="00531C2B">
        <w:rPr>
          <w:rFonts w:ascii="Arial" w:eastAsia="Calibri" w:hAnsi="Arial" w:cs="Arial"/>
          <w:b/>
          <w:color w:val="002060"/>
          <w:kern w:val="0"/>
          <w14:ligatures w14:val="none"/>
        </w:rPr>
        <w:t>usiness Plan for: ECO Haven Boutique Hotel</w:t>
      </w:r>
    </w:p>
    <w:p w14:paraId="636C42DE" w14:textId="77777777" w:rsidR="007C2B99" w:rsidRPr="00531C2B" w:rsidRDefault="007C2B99" w:rsidP="00531C2B">
      <w:pPr>
        <w:spacing w:after="200" w:line="360" w:lineRule="auto"/>
        <w:rPr>
          <w:rFonts w:ascii="Arial" w:eastAsia="Calibri" w:hAnsi="Arial" w:cs="Arial"/>
          <w:b/>
          <w:color w:val="002060"/>
          <w:kern w:val="0"/>
          <w14:ligatures w14:val="none"/>
        </w:rPr>
      </w:pPr>
    </w:p>
    <w:p w14:paraId="318D1CE0"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0D998F93"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5725B7D8"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5D0AB135"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7E3D32FD"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0CDA13F7" w14:textId="77777777" w:rsidR="00531C2B" w:rsidRPr="00531C2B" w:rsidRDefault="00531C2B" w:rsidP="00531C2B">
      <w:pPr>
        <w:spacing w:after="200" w:line="360" w:lineRule="auto"/>
        <w:rPr>
          <w:rFonts w:ascii="Arial" w:eastAsia="Calibri" w:hAnsi="Arial" w:cs="Arial"/>
          <w:b/>
          <w:color w:val="002060"/>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531C2B" w:rsidRPr="00531C2B" w14:paraId="4DBB11A7" w14:textId="77777777" w:rsidTr="009400A8">
        <w:trPr>
          <w:trHeight w:hRule="exact" w:val="567"/>
        </w:trPr>
        <w:tc>
          <w:tcPr>
            <w:tcW w:w="3510" w:type="dxa"/>
            <w:shd w:val="clear" w:color="auto" w:fill="auto"/>
            <w:vAlign w:val="center"/>
          </w:tcPr>
          <w:p w14:paraId="253CAE8B"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Lecturer:</w:t>
            </w:r>
          </w:p>
        </w:tc>
        <w:tc>
          <w:tcPr>
            <w:tcW w:w="2977" w:type="dxa"/>
            <w:shd w:val="clear" w:color="auto" w:fill="auto"/>
            <w:vAlign w:val="center"/>
          </w:tcPr>
          <w:p w14:paraId="2400CCBC"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 xml:space="preserve">Ben Chong </w:t>
            </w:r>
          </w:p>
        </w:tc>
      </w:tr>
      <w:tr w:rsidR="00531C2B" w:rsidRPr="00531C2B" w14:paraId="7EC451AC" w14:textId="77777777" w:rsidTr="009400A8">
        <w:trPr>
          <w:trHeight w:hRule="exact" w:val="567"/>
        </w:trPr>
        <w:tc>
          <w:tcPr>
            <w:tcW w:w="3510" w:type="dxa"/>
            <w:shd w:val="clear" w:color="auto" w:fill="auto"/>
            <w:vAlign w:val="center"/>
          </w:tcPr>
          <w:p w14:paraId="1CA106D7"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Date:</w:t>
            </w:r>
          </w:p>
        </w:tc>
        <w:tc>
          <w:tcPr>
            <w:tcW w:w="2977" w:type="dxa"/>
            <w:shd w:val="clear" w:color="auto" w:fill="auto"/>
            <w:vAlign w:val="center"/>
          </w:tcPr>
          <w:p w14:paraId="68903168"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20/04/2024</w:t>
            </w:r>
          </w:p>
        </w:tc>
      </w:tr>
      <w:tr w:rsidR="00531C2B" w:rsidRPr="00531C2B" w14:paraId="13209617" w14:textId="77777777" w:rsidTr="009400A8">
        <w:trPr>
          <w:trHeight w:hRule="exact" w:val="954"/>
        </w:trPr>
        <w:tc>
          <w:tcPr>
            <w:tcW w:w="3510" w:type="dxa"/>
            <w:shd w:val="clear" w:color="auto" w:fill="auto"/>
            <w:vAlign w:val="center"/>
          </w:tcPr>
          <w:p w14:paraId="4C7E2D18"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Team members:</w:t>
            </w:r>
          </w:p>
        </w:tc>
        <w:tc>
          <w:tcPr>
            <w:tcW w:w="2977" w:type="dxa"/>
            <w:shd w:val="clear" w:color="auto" w:fill="auto"/>
            <w:vAlign w:val="center"/>
          </w:tcPr>
          <w:p w14:paraId="1F94C411"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Lauren Garraghan 2212964</w:t>
            </w:r>
          </w:p>
          <w:p w14:paraId="29328B8E" w14:textId="77777777" w:rsidR="00531C2B" w:rsidRPr="00531C2B" w:rsidRDefault="00531C2B" w:rsidP="00531C2B">
            <w:pPr>
              <w:spacing w:after="200" w:line="360" w:lineRule="auto"/>
              <w:rPr>
                <w:rFonts w:ascii="Arial" w:eastAsia="Calibri" w:hAnsi="Arial" w:cs="Arial"/>
                <w:b/>
                <w:color w:val="002060"/>
                <w:kern w:val="0"/>
                <w14:ligatures w14:val="none"/>
              </w:rPr>
            </w:pPr>
            <w:r w:rsidRPr="00531C2B">
              <w:rPr>
                <w:rFonts w:ascii="Arial" w:eastAsia="Calibri" w:hAnsi="Arial" w:cs="Arial"/>
                <w:b/>
                <w:color w:val="002060"/>
                <w:kern w:val="0"/>
                <w14:ligatures w14:val="none"/>
              </w:rPr>
              <w:t>22</w:t>
            </w:r>
          </w:p>
        </w:tc>
      </w:tr>
    </w:tbl>
    <w:p w14:paraId="642A991D" w14:textId="77777777" w:rsidR="00531C2B" w:rsidRPr="00531C2B" w:rsidRDefault="00531C2B" w:rsidP="00531C2B">
      <w:pPr>
        <w:spacing w:after="200" w:line="360" w:lineRule="auto"/>
        <w:rPr>
          <w:rFonts w:ascii="Arial" w:eastAsia="Calibri" w:hAnsi="Arial" w:cs="Arial"/>
          <w:noProof/>
          <w:kern w:val="0"/>
          <w14:ligatures w14:val="none"/>
        </w:rPr>
      </w:pPr>
      <w:r w:rsidRPr="00531C2B">
        <w:rPr>
          <w:rFonts w:ascii="Arial" w:eastAsia="Calibri" w:hAnsi="Arial" w:cs="Arial"/>
          <w:b/>
          <w:color w:val="002060"/>
          <w:kern w:val="0"/>
          <w14:ligatures w14:val="none"/>
        </w:rPr>
        <w:br w:type="page"/>
      </w:r>
      <w:r w:rsidRPr="00531C2B">
        <w:rPr>
          <w:rFonts w:ascii="Arial" w:eastAsia="Calibri" w:hAnsi="Arial" w:cs="Arial"/>
          <w:b/>
          <w:color w:val="002060"/>
          <w:kern w:val="0"/>
          <w14:ligatures w14:val="none"/>
        </w:rPr>
        <w:lastRenderedPageBreak/>
        <w:t>Business plan contents</w:t>
      </w:r>
      <w:r w:rsidRPr="00531C2B">
        <w:rPr>
          <w:rFonts w:ascii="Arial" w:eastAsia="Calibri" w:hAnsi="Arial" w:cs="Arial"/>
          <w:b/>
          <w:color w:val="002060"/>
          <w:kern w:val="0"/>
          <w14:ligatures w14:val="none"/>
        </w:rPr>
        <w:fldChar w:fldCharType="begin"/>
      </w:r>
      <w:r w:rsidRPr="00531C2B">
        <w:rPr>
          <w:rFonts w:ascii="Arial" w:eastAsia="Calibri" w:hAnsi="Arial" w:cs="Arial"/>
          <w:b/>
          <w:color w:val="002060"/>
          <w:kern w:val="0"/>
          <w14:ligatures w14:val="none"/>
        </w:rPr>
        <w:instrText xml:space="preserve"> TOC \o "1-1" \h \z \u </w:instrText>
      </w:r>
      <w:r w:rsidRPr="00531C2B">
        <w:rPr>
          <w:rFonts w:ascii="Arial" w:eastAsia="Calibri" w:hAnsi="Arial" w:cs="Arial"/>
          <w:b/>
          <w:color w:val="002060"/>
          <w:kern w:val="0"/>
          <w14:ligatures w14:val="none"/>
        </w:rPr>
        <w:fldChar w:fldCharType="separate"/>
      </w:r>
    </w:p>
    <w:p w14:paraId="5140E68B" w14:textId="77777777" w:rsidR="00531C2B" w:rsidRPr="00531C2B" w:rsidRDefault="00531C2B" w:rsidP="00531C2B">
      <w:pPr>
        <w:tabs>
          <w:tab w:val="right" w:leader="dot" w:pos="10456"/>
        </w:tabs>
        <w:spacing w:after="120" w:line="276" w:lineRule="auto"/>
        <w:rPr>
          <w:rFonts w:ascii="Arial" w:eastAsia="Calibri" w:hAnsi="Arial" w:cs="Arial"/>
          <w:b/>
          <w:noProof/>
          <w:kern w:val="0"/>
          <w14:ligatures w14:val="none"/>
        </w:rPr>
      </w:pPr>
      <w:r w:rsidRPr="00531C2B">
        <w:rPr>
          <w:rFonts w:ascii="Arial" w:eastAsia="Calibri" w:hAnsi="Arial" w:cs="Arial"/>
          <w:b/>
          <w:noProof/>
          <w:kern w:val="0"/>
          <w14:ligatures w14:val="none"/>
        </w:rPr>
        <w:t>Executive Summary</w:t>
      </w:r>
      <w:r w:rsidRPr="00531C2B">
        <w:rPr>
          <w:rFonts w:ascii="Arial" w:eastAsia="Calibri" w:hAnsi="Arial" w:cs="Arial"/>
          <w:noProof/>
          <w:kern w:val="0"/>
          <w14:ligatures w14:val="none"/>
        </w:rPr>
        <w:t>…………………………………………………………………………………………………………….</w:t>
      </w:r>
      <w:r w:rsidRPr="00531C2B">
        <w:rPr>
          <w:rFonts w:ascii="Calibri" w:eastAsia="Calibri" w:hAnsi="Calibri" w:cs="Times New Roman"/>
          <w:noProof/>
          <w:kern w:val="0"/>
          <w:sz w:val="22"/>
          <w:szCs w:val="22"/>
          <w14:ligatures w14:val="none"/>
        </w:rPr>
        <w:t>3</w:t>
      </w:r>
    </w:p>
    <w:p w14:paraId="41D949BF"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0" w:history="1">
        <w:r w:rsidR="00531C2B" w:rsidRPr="00531C2B">
          <w:rPr>
            <w:rFonts w:ascii="Arial" w:eastAsia="Calibri" w:hAnsi="Arial" w:cs="Arial"/>
            <w:noProof/>
            <w:color w:val="0000FF"/>
            <w:kern w:val="0"/>
            <w:u w:val="single"/>
            <w14:ligatures w14:val="none"/>
          </w:rPr>
          <w:t>1 Executive summary</w:t>
        </w:r>
        <w:r w:rsidR="00531C2B" w:rsidRPr="00531C2B">
          <w:rPr>
            <w:rFonts w:ascii="Calibri" w:eastAsia="Calibri" w:hAnsi="Calibri" w:cs="Times New Roman"/>
            <w:noProof/>
            <w:webHidden/>
            <w:kern w:val="0"/>
            <w:sz w:val="22"/>
            <w:szCs w:val="22"/>
            <w14:ligatures w14:val="none"/>
          </w:rPr>
          <w:tab/>
          <w:t>3</w:t>
        </w:r>
      </w:hyperlink>
    </w:p>
    <w:p w14:paraId="47EF09C4"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1" w:history="1">
        <w:r w:rsidR="00531C2B" w:rsidRPr="00531C2B">
          <w:rPr>
            <w:rFonts w:ascii="Arial" w:eastAsia="Calibri" w:hAnsi="Arial" w:cs="Arial"/>
            <w:noProof/>
            <w:color w:val="0000FF"/>
            <w:kern w:val="0"/>
            <w:u w:val="single"/>
            <w14:ligatures w14:val="none"/>
          </w:rPr>
          <w:t>2 Business details</w:t>
        </w:r>
        <w:r w:rsidR="00531C2B" w:rsidRPr="00531C2B">
          <w:rPr>
            <w:rFonts w:ascii="Calibri" w:eastAsia="Calibri" w:hAnsi="Calibri" w:cs="Times New Roman"/>
            <w:noProof/>
            <w:webHidden/>
            <w:kern w:val="0"/>
            <w:sz w:val="22"/>
            <w:szCs w:val="22"/>
            <w14:ligatures w14:val="none"/>
          </w:rPr>
          <w:tab/>
          <w:t>4</w:t>
        </w:r>
      </w:hyperlink>
    </w:p>
    <w:p w14:paraId="385674D4"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2" w:history="1">
        <w:r w:rsidR="00531C2B" w:rsidRPr="00531C2B">
          <w:rPr>
            <w:rFonts w:ascii="Arial" w:eastAsia="Calibri" w:hAnsi="Arial" w:cs="Arial"/>
            <w:noProof/>
            <w:color w:val="0000FF"/>
            <w:kern w:val="0"/>
            <w:u w:val="single"/>
            <w14:ligatures w14:val="none"/>
          </w:rPr>
          <w:t>3 Key personnel</w:t>
        </w:r>
        <w:r w:rsidR="00531C2B" w:rsidRPr="00531C2B">
          <w:rPr>
            <w:rFonts w:ascii="Calibri" w:eastAsia="Calibri" w:hAnsi="Calibri" w:cs="Times New Roman"/>
            <w:noProof/>
            <w:webHidden/>
            <w:kern w:val="0"/>
            <w:sz w:val="22"/>
            <w:szCs w:val="22"/>
            <w14:ligatures w14:val="none"/>
          </w:rPr>
          <w:tab/>
          <w:t>5</w:t>
        </w:r>
      </w:hyperlink>
    </w:p>
    <w:p w14:paraId="67CCAD93"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3" w:history="1">
        <w:r w:rsidR="00531C2B" w:rsidRPr="00531C2B">
          <w:rPr>
            <w:rFonts w:ascii="Arial" w:eastAsia="Calibri" w:hAnsi="Arial" w:cs="Arial"/>
            <w:b/>
            <w:noProof/>
            <w:color w:val="0000FF"/>
            <w:kern w:val="0"/>
            <w:u w:val="single"/>
            <w14:ligatures w14:val="none"/>
          </w:rPr>
          <w:t>Vision</w:t>
        </w:r>
        <w:r w:rsidR="00531C2B" w:rsidRPr="00531C2B">
          <w:rPr>
            <w:rFonts w:ascii="Calibri" w:eastAsia="Calibri" w:hAnsi="Calibri" w:cs="Times New Roman"/>
            <w:noProof/>
            <w:webHidden/>
            <w:kern w:val="0"/>
            <w:sz w:val="22"/>
            <w:szCs w:val="22"/>
            <w14:ligatures w14:val="none"/>
          </w:rPr>
          <w:tab/>
          <w:t>6</w:t>
        </w:r>
      </w:hyperlink>
    </w:p>
    <w:p w14:paraId="322BC1F6"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4" w:history="1">
        <w:r w:rsidR="00531C2B" w:rsidRPr="00531C2B">
          <w:rPr>
            <w:rFonts w:ascii="Arial" w:eastAsia="Calibri" w:hAnsi="Arial" w:cs="Arial"/>
            <w:noProof/>
            <w:color w:val="0000FF"/>
            <w:kern w:val="0"/>
            <w:u w:val="single"/>
            <w14:ligatures w14:val="none"/>
          </w:rPr>
          <w:t>4 The business idea</w:t>
        </w:r>
        <w:r w:rsidR="00531C2B" w:rsidRPr="00531C2B">
          <w:rPr>
            <w:rFonts w:ascii="Calibri" w:eastAsia="Calibri" w:hAnsi="Calibri" w:cs="Times New Roman"/>
            <w:noProof/>
            <w:webHidden/>
            <w:kern w:val="0"/>
            <w:sz w:val="22"/>
            <w:szCs w:val="22"/>
            <w14:ligatures w14:val="none"/>
          </w:rPr>
          <w:tab/>
          <w:t>6</w:t>
        </w:r>
      </w:hyperlink>
    </w:p>
    <w:p w14:paraId="53BCC0E0"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5" w:history="1">
        <w:r w:rsidR="00531C2B" w:rsidRPr="00531C2B">
          <w:rPr>
            <w:rFonts w:ascii="Arial" w:eastAsia="Calibri" w:hAnsi="Arial" w:cs="Arial"/>
            <w:noProof/>
            <w:color w:val="0000FF"/>
            <w:kern w:val="0"/>
            <w:u w:val="single"/>
            <w14:ligatures w14:val="none"/>
          </w:rPr>
          <w:t>5 Business goals</w:t>
        </w:r>
        <w:r w:rsidR="00531C2B" w:rsidRPr="00531C2B">
          <w:rPr>
            <w:rFonts w:ascii="Calibri" w:eastAsia="Calibri" w:hAnsi="Calibri" w:cs="Times New Roman"/>
            <w:noProof/>
            <w:webHidden/>
            <w:kern w:val="0"/>
            <w:sz w:val="22"/>
            <w:szCs w:val="22"/>
            <w14:ligatures w14:val="none"/>
          </w:rPr>
          <w:tab/>
          <w:t>6</w:t>
        </w:r>
      </w:hyperlink>
    </w:p>
    <w:p w14:paraId="0B40284C"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6" w:history="1">
        <w:r w:rsidR="00531C2B" w:rsidRPr="00531C2B">
          <w:rPr>
            <w:rFonts w:ascii="Arial" w:eastAsia="Calibri" w:hAnsi="Arial" w:cs="Arial"/>
            <w:noProof/>
            <w:color w:val="0000FF"/>
            <w:kern w:val="0"/>
            <w:u w:val="single"/>
            <w14:ligatures w14:val="none"/>
          </w:rPr>
          <w:t>6 What the business does</w:t>
        </w:r>
        <w:r w:rsidR="00531C2B" w:rsidRPr="00531C2B">
          <w:rPr>
            <w:rFonts w:ascii="Calibri" w:eastAsia="Calibri" w:hAnsi="Calibri" w:cs="Times New Roman"/>
            <w:noProof/>
            <w:webHidden/>
            <w:kern w:val="0"/>
            <w:sz w:val="22"/>
            <w:szCs w:val="22"/>
            <w14:ligatures w14:val="none"/>
          </w:rPr>
          <w:tab/>
          <w:t>7</w:t>
        </w:r>
      </w:hyperlink>
    </w:p>
    <w:p w14:paraId="375693B2"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7" w:history="1">
        <w:r w:rsidR="00531C2B" w:rsidRPr="00531C2B">
          <w:rPr>
            <w:rFonts w:ascii="Arial" w:eastAsia="Calibri" w:hAnsi="Arial" w:cs="Arial"/>
            <w:noProof/>
            <w:color w:val="0000FF"/>
            <w:kern w:val="0"/>
            <w:u w:val="single"/>
            <w14:ligatures w14:val="none"/>
          </w:rPr>
          <w:t>7 What makes the business different</w:t>
        </w:r>
        <w:r w:rsidR="00531C2B" w:rsidRPr="00531C2B">
          <w:rPr>
            <w:rFonts w:ascii="Calibri" w:eastAsia="Calibri" w:hAnsi="Calibri" w:cs="Times New Roman"/>
            <w:noProof/>
            <w:webHidden/>
            <w:kern w:val="0"/>
            <w:sz w:val="22"/>
            <w:szCs w:val="22"/>
            <w14:ligatures w14:val="none"/>
          </w:rPr>
          <w:tab/>
          <w:t>7</w:t>
        </w:r>
      </w:hyperlink>
    </w:p>
    <w:p w14:paraId="0F6CF453"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8" w:history="1">
        <w:r w:rsidR="00531C2B" w:rsidRPr="00531C2B">
          <w:rPr>
            <w:rFonts w:ascii="Arial" w:eastAsia="Calibri" w:hAnsi="Arial" w:cs="Arial"/>
            <w:noProof/>
            <w:color w:val="0000FF"/>
            <w:kern w:val="0"/>
            <w:u w:val="single"/>
            <w14:ligatures w14:val="none"/>
          </w:rPr>
          <w:t>8 Legal requirements</w:t>
        </w:r>
        <w:r w:rsidR="00531C2B" w:rsidRPr="00531C2B">
          <w:rPr>
            <w:rFonts w:ascii="Calibri" w:eastAsia="Calibri" w:hAnsi="Calibri" w:cs="Times New Roman"/>
            <w:noProof/>
            <w:webHidden/>
            <w:kern w:val="0"/>
            <w:sz w:val="22"/>
            <w:szCs w:val="22"/>
            <w14:ligatures w14:val="none"/>
          </w:rPr>
          <w:tab/>
          <w:t>7</w:t>
        </w:r>
      </w:hyperlink>
    </w:p>
    <w:p w14:paraId="61E5D3C4"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899" w:history="1">
        <w:r w:rsidR="00531C2B" w:rsidRPr="00531C2B">
          <w:rPr>
            <w:rFonts w:ascii="Arial" w:eastAsia="Calibri" w:hAnsi="Arial" w:cs="Arial"/>
            <w:b/>
            <w:noProof/>
            <w:color w:val="0000FF"/>
            <w:kern w:val="0"/>
            <w:u w:val="single"/>
            <w14:ligatures w14:val="none"/>
          </w:rPr>
          <w:t>Marketing</w:t>
        </w:r>
        <w:r w:rsidR="00531C2B" w:rsidRPr="00531C2B">
          <w:rPr>
            <w:rFonts w:ascii="Calibri" w:eastAsia="Calibri" w:hAnsi="Calibri" w:cs="Times New Roman"/>
            <w:noProof/>
            <w:webHidden/>
            <w:kern w:val="0"/>
            <w:sz w:val="22"/>
            <w:szCs w:val="22"/>
            <w14:ligatures w14:val="none"/>
          </w:rPr>
          <w:tab/>
          <w:t>8</w:t>
        </w:r>
      </w:hyperlink>
    </w:p>
    <w:p w14:paraId="48F9E836"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0" w:history="1">
        <w:r w:rsidR="00531C2B" w:rsidRPr="00531C2B">
          <w:rPr>
            <w:rFonts w:ascii="Arial" w:eastAsia="Calibri" w:hAnsi="Arial" w:cs="Arial"/>
            <w:noProof/>
            <w:color w:val="0000FF"/>
            <w:kern w:val="0"/>
            <w:u w:val="single"/>
            <w14:ligatures w14:val="none"/>
          </w:rPr>
          <w:t>9 Market research</w:t>
        </w:r>
        <w:r w:rsidR="00531C2B" w:rsidRPr="00531C2B">
          <w:rPr>
            <w:rFonts w:ascii="Calibri" w:eastAsia="Calibri" w:hAnsi="Calibri" w:cs="Times New Roman"/>
            <w:noProof/>
            <w:webHidden/>
            <w:kern w:val="0"/>
            <w:sz w:val="22"/>
            <w:szCs w:val="22"/>
            <w14:ligatures w14:val="none"/>
          </w:rPr>
          <w:tab/>
          <w:t>8</w:t>
        </w:r>
      </w:hyperlink>
    </w:p>
    <w:p w14:paraId="364E2993"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1" w:history="1">
        <w:r w:rsidR="00531C2B" w:rsidRPr="00531C2B">
          <w:rPr>
            <w:rFonts w:ascii="Arial" w:eastAsia="Calibri" w:hAnsi="Arial" w:cs="Arial"/>
            <w:noProof/>
            <w:color w:val="0000FF"/>
            <w:kern w:val="0"/>
            <w:u w:val="single"/>
            <w14:ligatures w14:val="none"/>
          </w:rPr>
          <w:t>10 Profiling customers</w:t>
        </w:r>
        <w:r w:rsidR="00531C2B" w:rsidRPr="00531C2B">
          <w:rPr>
            <w:rFonts w:ascii="Calibri" w:eastAsia="Calibri" w:hAnsi="Calibri" w:cs="Times New Roman"/>
            <w:noProof/>
            <w:webHidden/>
            <w:kern w:val="0"/>
            <w:sz w:val="22"/>
            <w:szCs w:val="22"/>
            <w14:ligatures w14:val="none"/>
          </w:rPr>
          <w:tab/>
          <w:t>8</w:t>
        </w:r>
      </w:hyperlink>
    </w:p>
    <w:p w14:paraId="6F9DAA97"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2" w:history="1">
        <w:r w:rsidR="00531C2B" w:rsidRPr="00531C2B">
          <w:rPr>
            <w:rFonts w:ascii="Arial" w:eastAsia="Calibri" w:hAnsi="Arial" w:cs="Arial"/>
            <w:noProof/>
            <w:color w:val="0000FF"/>
            <w:kern w:val="0"/>
            <w:u w:val="single"/>
            <w14:ligatures w14:val="none"/>
          </w:rPr>
          <w:t>11 Profiling competitors</w:t>
        </w:r>
        <w:r w:rsidR="00531C2B" w:rsidRPr="00531C2B">
          <w:rPr>
            <w:rFonts w:ascii="Calibri" w:eastAsia="Calibri" w:hAnsi="Calibri" w:cs="Times New Roman"/>
            <w:noProof/>
            <w:webHidden/>
            <w:kern w:val="0"/>
            <w:sz w:val="22"/>
            <w:szCs w:val="22"/>
            <w14:ligatures w14:val="none"/>
          </w:rPr>
          <w:tab/>
          <w:t>9</w:t>
        </w:r>
      </w:hyperlink>
    </w:p>
    <w:p w14:paraId="0EA659EB"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3" w:history="1">
        <w:r w:rsidR="00531C2B" w:rsidRPr="00531C2B">
          <w:rPr>
            <w:rFonts w:ascii="Arial" w:eastAsia="Calibri" w:hAnsi="Arial" w:cs="Arial"/>
            <w:noProof/>
            <w:color w:val="0000FF"/>
            <w:kern w:val="0"/>
            <w:u w:val="single"/>
            <w14:ligatures w14:val="none"/>
          </w:rPr>
          <w:t>12 Managing market risks</w:t>
        </w:r>
        <w:r w:rsidR="00531C2B" w:rsidRPr="00531C2B">
          <w:rPr>
            <w:rFonts w:ascii="Calibri" w:eastAsia="Calibri" w:hAnsi="Calibri" w:cs="Times New Roman"/>
            <w:noProof/>
            <w:webHidden/>
            <w:kern w:val="0"/>
            <w:sz w:val="22"/>
            <w:szCs w:val="22"/>
            <w14:ligatures w14:val="none"/>
          </w:rPr>
          <w:tab/>
          <w:t>9</w:t>
        </w:r>
      </w:hyperlink>
    </w:p>
    <w:p w14:paraId="1ED457FA"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4" w:history="1">
        <w:r w:rsidR="00531C2B" w:rsidRPr="00531C2B">
          <w:rPr>
            <w:rFonts w:ascii="Arial" w:eastAsia="Calibri" w:hAnsi="Arial" w:cs="Arial"/>
            <w:noProof/>
            <w:color w:val="0000FF"/>
            <w:kern w:val="0"/>
            <w:u w:val="single"/>
            <w14:ligatures w14:val="none"/>
          </w:rPr>
          <w:t>13 Pricing</w:t>
        </w:r>
        <w:r w:rsidR="00531C2B" w:rsidRPr="00531C2B">
          <w:rPr>
            <w:rFonts w:ascii="Calibri" w:eastAsia="Calibri" w:hAnsi="Calibri" w:cs="Times New Roman"/>
            <w:noProof/>
            <w:webHidden/>
            <w:kern w:val="0"/>
            <w:sz w:val="22"/>
            <w:szCs w:val="22"/>
            <w14:ligatures w14:val="none"/>
          </w:rPr>
          <w:tab/>
          <w:t>9</w:t>
        </w:r>
      </w:hyperlink>
    </w:p>
    <w:p w14:paraId="533FCFDC"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5" w:history="1">
        <w:r w:rsidR="00531C2B" w:rsidRPr="00531C2B">
          <w:rPr>
            <w:rFonts w:ascii="Arial" w:eastAsia="Calibri" w:hAnsi="Arial" w:cs="Arial"/>
            <w:noProof/>
            <w:color w:val="0000FF"/>
            <w:kern w:val="0"/>
            <w:u w:val="single"/>
            <w14:ligatures w14:val="none"/>
          </w:rPr>
          <w:t>14 Promotion and advertising</w:t>
        </w:r>
        <w:r w:rsidR="00531C2B" w:rsidRPr="00531C2B">
          <w:rPr>
            <w:rFonts w:ascii="Calibri" w:eastAsia="Calibri" w:hAnsi="Calibri" w:cs="Times New Roman"/>
            <w:noProof/>
            <w:webHidden/>
            <w:kern w:val="0"/>
            <w:sz w:val="22"/>
            <w:szCs w:val="22"/>
            <w14:ligatures w14:val="none"/>
          </w:rPr>
          <w:tab/>
          <w:t>10</w:t>
        </w:r>
      </w:hyperlink>
    </w:p>
    <w:p w14:paraId="5216140C"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6" w:history="1">
        <w:r w:rsidR="00531C2B" w:rsidRPr="00531C2B">
          <w:rPr>
            <w:rFonts w:ascii="Arial" w:eastAsia="Calibri" w:hAnsi="Arial" w:cs="Arial"/>
            <w:b/>
            <w:noProof/>
            <w:color w:val="0000FF"/>
            <w:kern w:val="0"/>
            <w:u w:val="single"/>
            <w14:ligatures w14:val="none"/>
          </w:rPr>
          <w:t>Running the business</w:t>
        </w:r>
        <w:r w:rsidR="00531C2B" w:rsidRPr="00531C2B">
          <w:rPr>
            <w:rFonts w:ascii="Calibri" w:eastAsia="Calibri" w:hAnsi="Calibri" w:cs="Times New Roman"/>
            <w:noProof/>
            <w:webHidden/>
            <w:kern w:val="0"/>
            <w:sz w:val="22"/>
            <w:szCs w:val="22"/>
            <w14:ligatures w14:val="none"/>
          </w:rPr>
          <w:tab/>
          <w:t>11</w:t>
        </w:r>
      </w:hyperlink>
    </w:p>
    <w:p w14:paraId="340BE421"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7" w:history="1">
        <w:r w:rsidR="00531C2B" w:rsidRPr="00531C2B">
          <w:rPr>
            <w:rFonts w:ascii="Arial" w:eastAsia="Calibri" w:hAnsi="Arial" w:cs="Arial"/>
            <w:noProof/>
            <w:color w:val="0000FF"/>
            <w:kern w:val="0"/>
            <w:u w:val="single"/>
            <w14:ligatures w14:val="none"/>
          </w:rPr>
          <w:t>15 Staff</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_Toc287535907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11</w:t>
        </w:r>
        <w:r w:rsidR="00531C2B" w:rsidRPr="00531C2B">
          <w:rPr>
            <w:rFonts w:ascii="Calibri" w:eastAsia="Calibri" w:hAnsi="Calibri" w:cs="Times New Roman"/>
            <w:noProof/>
            <w:webHidden/>
            <w:kern w:val="0"/>
            <w:sz w:val="22"/>
            <w:szCs w:val="22"/>
            <w14:ligatures w14:val="none"/>
          </w:rPr>
          <w:fldChar w:fldCharType="end"/>
        </w:r>
      </w:hyperlink>
    </w:p>
    <w:p w14:paraId="473BA2AD"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8" w:history="1">
        <w:r w:rsidR="00531C2B" w:rsidRPr="00531C2B">
          <w:rPr>
            <w:rFonts w:ascii="Arial" w:eastAsia="Calibri" w:hAnsi="Arial" w:cs="Arial"/>
            <w:noProof/>
            <w:color w:val="0000FF"/>
            <w:kern w:val="0"/>
            <w:u w:val="single"/>
            <w14:ligatures w14:val="none"/>
          </w:rPr>
          <w:t>16 Premises</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_Toc287535908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11</w:t>
        </w:r>
        <w:r w:rsidR="00531C2B" w:rsidRPr="00531C2B">
          <w:rPr>
            <w:rFonts w:ascii="Calibri" w:eastAsia="Calibri" w:hAnsi="Calibri" w:cs="Times New Roman"/>
            <w:noProof/>
            <w:webHidden/>
            <w:kern w:val="0"/>
            <w:sz w:val="22"/>
            <w:szCs w:val="22"/>
            <w14:ligatures w14:val="none"/>
          </w:rPr>
          <w:fldChar w:fldCharType="end"/>
        </w:r>
      </w:hyperlink>
    </w:p>
    <w:p w14:paraId="55DC94C6"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09" w:history="1">
        <w:r w:rsidR="00531C2B" w:rsidRPr="00531C2B">
          <w:rPr>
            <w:rFonts w:ascii="Arial" w:eastAsia="Calibri" w:hAnsi="Arial" w:cs="Arial"/>
            <w:noProof/>
            <w:color w:val="0000FF"/>
            <w:kern w:val="0"/>
            <w:u w:val="single"/>
            <w14:ligatures w14:val="none"/>
          </w:rPr>
          <w:t>17 Suppliers</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_Toc287535909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11</w:t>
        </w:r>
        <w:r w:rsidR="00531C2B" w:rsidRPr="00531C2B">
          <w:rPr>
            <w:rFonts w:ascii="Calibri" w:eastAsia="Calibri" w:hAnsi="Calibri" w:cs="Times New Roman"/>
            <w:noProof/>
            <w:webHidden/>
            <w:kern w:val="0"/>
            <w:sz w:val="22"/>
            <w:szCs w:val="22"/>
            <w14:ligatures w14:val="none"/>
          </w:rPr>
          <w:fldChar w:fldCharType="end"/>
        </w:r>
      </w:hyperlink>
    </w:p>
    <w:p w14:paraId="0A44462D"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0" w:history="1">
        <w:r w:rsidR="00531C2B" w:rsidRPr="00531C2B">
          <w:rPr>
            <w:rFonts w:ascii="Arial" w:eastAsia="Calibri" w:hAnsi="Arial" w:cs="Arial"/>
            <w:noProof/>
            <w:color w:val="0000FF"/>
            <w:kern w:val="0"/>
            <w:u w:val="single"/>
            <w14:ligatures w14:val="none"/>
          </w:rPr>
          <w:t>18 Equipment</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_Toc287535910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12</w:t>
        </w:r>
        <w:r w:rsidR="00531C2B" w:rsidRPr="00531C2B">
          <w:rPr>
            <w:rFonts w:ascii="Calibri" w:eastAsia="Calibri" w:hAnsi="Calibri" w:cs="Times New Roman"/>
            <w:noProof/>
            <w:webHidden/>
            <w:kern w:val="0"/>
            <w:sz w:val="22"/>
            <w:szCs w:val="22"/>
            <w14:ligatures w14:val="none"/>
          </w:rPr>
          <w:fldChar w:fldCharType="end"/>
        </w:r>
      </w:hyperlink>
    </w:p>
    <w:p w14:paraId="7844E271"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1" w:history="1">
        <w:r w:rsidR="00531C2B" w:rsidRPr="00531C2B">
          <w:rPr>
            <w:rFonts w:ascii="Arial" w:eastAsia="Calibri" w:hAnsi="Arial" w:cs="Arial"/>
            <w:noProof/>
            <w:color w:val="0000FF"/>
            <w:kern w:val="0"/>
            <w:u w:val="single"/>
            <w14:ligatures w14:val="none"/>
          </w:rPr>
          <w:t>19 Managing operational risks</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_Toc287535911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12</w:t>
        </w:r>
        <w:r w:rsidR="00531C2B" w:rsidRPr="00531C2B">
          <w:rPr>
            <w:rFonts w:ascii="Calibri" w:eastAsia="Calibri" w:hAnsi="Calibri" w:cs="Times New Roman"/>
            <w:noProof/>
            <w:webHidden/>
            <w:kern w:val="0"/>
            <w:sz w:val="22"/>
            <w:szCs w:val="22"/>
            <w14:ligatures w14:val="none"/>
          </w:rPr>
          <w:fldChar w:fldCharType="end"/>
        </w:r>
      </w:hyperlink>
    </w:p>
    <w:p w14:paraId="05B00ECD"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2" w:history="1">
        <w:r w:rsidR="00531C2B" w:rsidRPr="00531C2B">
          <w:rPr>
            <w:rFonts w:ascii="Arial" w:eastAsia="Calibri" w:hAnsi="Arial" w:cs="Arial"/>
            <w:b/>
            <w:noProof/>
            <w:color w:val="0000FF"/>
            <w:kern w:val="0"/>
            <w:u w:val="single"/>
            <w14:ligatures w14:val="none"/>
          </w:rPr>
          <w:t>Finance</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_Toc287535912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13</w:t>
        </w:r>
        <w:r w:rsidR="00531C2B" w:rsidRPr="00531C2B">
          <w:rPr>
            <w:rFonts w:ascii="Calibri" w:eastAsia="Calibri" w:hAnsi="Calibri" w:cs="Times New Roman"/>
            <w:noProof/>
            <w:webHidden/>
            <w:kern w:val="0"/>
            <w:sz w:val="22"/>
            <w:szCs w:val="22"/>
            <w14:ligatures w14:val="none"/>
          </w:rPr>
          <w:fldChar w:fldCharType="end"/>
        </w:r>
      </w:hyperlink>
    </w:p>
    <w:p w14:paraId="4E348ACA"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3" w:history="1">
        <w:r w:rsidR="00531C2B" w:rsidRPr="00531C2B">
          <w:rPr>
            <w:rFonts w:ascii="Arial" w:eastAsia="Calibri" w:hAnsi="Arial" w:cs="Arial"/>
            <w:noProof/>
            <w:color w:val="0000FF"/>
            <w:kern w:val="0"/>
            <w:u w:val="single"/>
            <w14:ligatures w14:val="none"/>
          </w:rPr>
          <w:t>20 Start-up costs</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_Toc287535913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13</w:t>
        </w:r>
        <w:r w:rsidR="00531C2B" w:rsidRPr="00531C2B">
          <w:rPr>
            <w:rFonts w:ascii="Calibri" w:eastAsia="Calibri" w:hAnsi="Calibri" w:cs="Times New Roman"/>
            <w:noProof/>
            <w:webHidden/>
            <w:kern w:val="0"/>
            <w:sz w:val="22"/>
            <w:szCs w:val="22"/>
            <w14:ligatures w14:val="none"/>
          </w:rPr>
          <w:fldChar w:fldCharType="end"/>
        </w:r>
      </w:hyperlink>
    </w:p>
    <w:p w14:paraId="50BD49B0"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4" w:history="1">
        <w:r w:rsidR="00531C2B" w:rsidRPr="00531C2B">
          <w:rPr>
            <w:rFonts w:ascii="Arial" w:eastAsia="Calibri" w:hAnsi="Arial" w:cs="Arial"/>
            <w:noProof/>
            <w:color w:val="0000FF"/>
            <w:kern w:val="0"/>
            <w:u w:val="single"/>
            <w14:ligatures w14:val="none"/>
          </w:rPr>
          <w:t>21 Profit and loss forecast</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_Toc287535914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15</w:t>
        </w:r>
        <w:r w:rsidR="00531C2B" w:rsidRPr="00531C2B">
          <w:rPr>
            <w:rFonts w:ascii="Calibri" w:eastAsia="Calibri" w:hAnsi="Calibri" w:cs="Times New Roman"/>
            <w:noProof/>
            <w:webHidden/>
            <w:kern w:val="0"/>
            <w:sz w:val="22"/>
            <w:szCs w:val="22"/>
            <w14:ligatures w14:val="none"/>
          </w:rPr>
          <w:fldChar w:fldCharType="end"/>
        </w:r>
      </w:hyperlink>
    </w:p>
    <w:p w14:paraId="08C0CAC5"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5" w:history="1">
        <w:r w:rsidR="00531C2B" w:rsidRPr="00531C2B">
          <w:rPr>
            <w:rFonts w:ascii="Arial" w:eastAsia="Calibri" w:hAnsi="Arial" w:cs="Arial"/>
            <w:noProof/>
            <w:color w:val="0000FF"/>
            <w:kern w:val="0"/>
            <w:u w:val="single"/>
            <w14:ligatures w14:val="none"/>
          </w:rPr>
          <w:t>22 Sourcing finance</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_Toc287535915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16</w:t>
        </w:r>
        <w:r w:rsidR="00531C2B" w:rsidRPr="00531C2B">
          <w:rPr>
            <w:rFonts w:ascii="Calibri" w:eastAsia="Calibri" w:hAnsi="Calibri" w:cs="Times New Roman"/>
            <w:noProof/>
            <w:webHidden/>
            <w:kern w:val="0"/>
            <w:sz w:val="22"/>
            <w:szCs w:val="22"/>
            <w14:ligatures w14:val="none"/>
          </w:rPr>
          <w:fldChar w:fldCharType="end"/>
        </w:r>
      </w:hyperlink>
    </w:p>
    <w:p w14:paraId="672F9545"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6" w:history="1">
        <w:r w:rsidR="00531C2B" w:rsidRPr="00531C2B">
          <w:rPr>
            <w:rFonts w:ascii="Arial" w:eastAsia="Calibri" w:hAnsi="Arial" w:cs="Arial"/>
            <w:noProof/>
            <w:color w:val="0000FF"/>
            <w:kern w:val="0"/>
            <w:u w:val="single"/>
            <w14:ligatures w14:val="none"/>
          </w:rPr>
          <w:t>23 Managing financial risks</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_Toc287535916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16</w:t>
        </w:r>
        <w:r w:rsidR="00531C2B" w:rsidRPr="00531C2B">
          <w:rPr>
            <w:rFonts w:ascii="Calibri" w:eastAsia="Calibri" w:hAnsi="Calibri" w:cs="Times New Roman"/>
            <w:noProof/>
            <w:webHidden/>
            <w:kern w:val="0"/>
            <w:sz w:val="22"/>
            <w:szCs w:val="22"/>
            <w14:ligatures w14:val="none"/>
          </w:rPr>
          <w:fldChar w:fldCharType="end"/>
        </w:r>
      </w:hyperlink>
    </w:p>
    <w:p w14:paraId="277E70A1" w14:textId="77777777" w:rsidR="00531C2B" w:rsidRPr="00531C2B" w:rsidRDefault="00000000" w:rsidP="00531C2B">
      <w:pPr>
        <w:tabs>
          <w:tab w:val="right" w:leader="dot" w:pos="10456"/>
        </w:tabs>
        <w:spacing w:after="120" w:line="276" w:lineRule="auto"/>
        <w:rPr>
          <w:rFonts w:ascii="Calibri" w:eastAsia="Times New Roman" w:hAnsi="Calibri" w:cs="Times New Roman"/>
          <w:noProof/>
          <w:kern w:val="0"/>
          <w:sz w:val="22"/>
          <w:szCs w:val="22"/>
          <w:lang w:eastAsia="en-GB"/>
          <w14:ligatures w14:val="none"/>
        </w:rPr>
      </w:pPr>
      <w:hyperlink w:anchor="_Toc287535917" w:history="1">
        <w:r w:rsidR="00531C2B" w:rsidRPr="00531C2B">
          <w:rPr>
            <w:rFonts w:ascii="Arial" w:eastAsia="Calibri" w:hAnsi="Arial" w:cs="Arial"/>
            <w:noProof/>
            <w:color w:val="0000FF"/>
            <w:kern w:val="0"/>
            <w:u w:val="single"/>
            <w14:ligatures w14:val="none"/>
          </w:rPr>
          <w:t>24 Cash flow forecast</w:t>
        </w:r>
        <w:r w:rsidR="00531C2B" w:rsidRPr="00531C2B">
          <w:rPr>
            <w:rFonts w:ascii="Calibri" w:eastAsia="Calibri" w:hAnsi="Calibri" w:cs="Times New Roman"/>
            <w:noProof/>
            <w:webHidden/>
            <w:kern w:val="0"/>
            <w:sz w:val="22"/>
            <w:szCs w:val="22"/>
            <w14:ligatures w14:val="none"/>
          </w:rPr>
          <w:tab/>
        </w:r>
        <w:r w:rsidR="00531C2B" w:rsidRPr="00531C2B">
          <w:rPr>
            <w:rFonts w:ascii="Calibri" w:eastAsia="Calibri" w:hAnsi="Calibri" w:cs="Times New Roman"/>
            <w:noProof/>
            <w:webHidden/>
            <w:kern w:val="0"/>
            <w:sz w:val="22"/>
            <w:szCs w:val="22"/>
            <w14:ligatures w14:val="none"/>
          </w:rPr>
          <w:fldChar w:fldCharType="begin"/>
        </w:r>
        <w:r w:rsidR="00531C2B" w:rsidRPr="00531C2B">
          <w:rPr>
            <w:rFonts w:ascii="Calibri" w:eastAsia="Calibri" w:hAnsi="Calibri" w:cs="Times New Roman"/>
            <w:noProof/>
            <w:webHidden/>
            <w:kern w:val="0"/>
            <w:sz w:val="22"/>
            <w:szCs w:val="22"/>
            <w14:ligatures w14:val="none"/>
          </w:rPr>
          <w:instrText xml:space="preserve"> PAGEREF _Toc287535917 \h </w:instrText>
        </w:r>
        <w:r w:rsidR="00531C2B" w:rsidRPr="00531C2B">
          <w:rPr>
            <w:rFonts w:ascii="Calibri" w:eastAsia="Calibri" w:hAnsi="Calibri" w:cs="Times New Roman"/>
            <w:noProof/>
            <w:webHidden/>
            <w:kern w:val="0"/>
            <w:sz w:val="22"/>
            <w:szCs w:val="22"/>
            <w14:ligatures w14:val="none"/>
          </w:rPr>
        </w:r>
        <w:r w:rsidR="00531C2B" w:rsidRPr="00531C2B">
          <w:rPr>
            <w:rFonts w:ascii="Calibri" w:eastAsia="Calibri" w:hAnsi="Calibri" w:cs="Times New Roman"/>
            <w:noProof/>
            <w:webHidden/>
            <w:kern w:val="0"/>
            <w:sz w:val="22"/>
            <w:szCs w:val="22"/>
            <w14:ligatures w14:val="none"/>
          </w:rPr>
          <w:fldChar w:fldCharType="separate"/>
        </w:r>
        <w:r w:rsidR="00531C2B" w:rsidRPr="00531C2B">
          <w:rPr>
            <w:rFonts w:ascii="Calibri" w:eastAsia="Calibri" w:hAnsi="Calibri" w:cs="Times New Roman"/>
            <w:noProof/>
            <w:webHidden/>
            <w:kern w:val="0"/>
            <w:sz w:val="22"/>
            <w:szCs w:val="22"/>
            <w14:ligatures w14:val="none"/>
          </w:rPr>
          <w:t>17</w:t>
        </w:r>
        <w:r w:rsidR="00531C2B" w:rsidRPr="00531C2B">
          <w:rPr>
            <w:rFonts w:ascii="Calibri" w:eastAsia="Calibri" w:hAnsi="Calibri" w:cs="Times New Roman"/>
            <w:noProof/>
            <w:webHidden/>
            <w:kern w:val="0"/>
            <w:sz w:val="22"/>
            <w:szCs w:val="22"/>
            <w14:ligatures w14:val="none"/>
          </w:rPr>
          <w:fldChar w:fldCharType="end"/>
        </w:r>
      </w:hyperlink>
    </w:p>
    <w:p w14:paraId="38B38DEE" w14:textId="77777777" w:rsidR="00531C2B" w:rsidRPr="00531C2B" w:rsidRDefault="00531C2B" w:rsidP="00531C2B">
      <w:pPr>
        <w:spacing w:after="200" w:line="360" w:lineRule="auto"/>
        <w:rPr>
          <w:rFonts w:ascii="Arial" w:eastAsia="Calibri" w:hAnsi="Arial" w:cs="Arial"/>
          <w:b/>
          <w:color w:val="002060"/>
          <w:kern w:val="0"/>
          <w14:ligatures w14:val="none"/>
        </w:rPr>
        <w:sectPr w:rsidR="00531C2B" w:rsidRPr="00531C2B" w:rsidSect="00EE1318">
          <w:pgSz w:w="11906" w:h="16838"/>
          <w:pgMar w:top="720" w:right="720" w:bottom="720" w:left="720" w:header="708" w:footer="708" w:gutter="0"/>
          <w:cols w:space="708"/>
          <w:titlePg/>
          <w:docGrid w:linePitch="360"/>
        </w:sectPr>
      </w:pPr>
      <w:r w:rsidRPr="00531C2B">
        <w:rPr>
          <w:rFonts w:ascii="Arial" w:eastAsia="Calibri" w:hAnsi="Arial" w:cs="Arial"/>
          <w:b/>
          <w:color w:val="002060"/>
          <w:kern w:val="0"/>
          <w14:ligatures w14:val="none"/>
        </w:rPr>
        <w:fldChar w:fldCharType="end"/>
      </w:r>
    </w:p>
    <w:tbl>
      <w:tblPr>
        <w:tblW w:w="10740" w:type="dxa"/>
        <w:tblLayout w:type="fixed"/>
        <w:tblLook w:val="04A0" w:firstRow="1" w:lastRow="0" w:firstColumn="1" w:lastColumn="0" w:noHBand="0" w:noVBand="1"/>
      </w:tblPr>
      <w:tblGrid>
        <w:gridCol w:w="515"/>
        <w:gridCol w:w="9658"/>
        <w:gridCol w:w="567"/>
      </w:tblGrid>
      <w:tr w:rsidR="00531C2B" w:rsidRPr="00531C2B" w14:paraId="40027265" w14:textId="77777777" w:rsidTr="009400A8">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B58BB33" w14:textId="77777777" w:rsidR="00531C2B" w:rsidRPr="00531C2B" w:rsidRDefault="00531C2B" w:rsidP="00531C2B">
            <w:pPr>
              <w:spacing w:after="200" w:line="360" w:lineRule="auto"/>
              <w:rPr>
                <w:rFonts w:ascii="Arial" w:eastAsia="Calibri" w:hAnsi="Arial" w:cs="Arial"/>
                <w:kern w:val="0"/>
                <w14:ligatures w14:val="none"/>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76128843"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DB3F4F8" w14:textId="77777777" w:rsidTr="009400A8">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8EB5081" w14:textId="77777777" w:rsidR="00531C2B" w:rsidRPr="00531C2B" w:rsidRDefault="00531C2B" w:rsidP="00531C2B">
            <w:pPr>
              <w:spacing w:after="200" w:line="360" w:lineRule="auto"/>
              <w:rPr>
                <w:rFonts w:ascii="Arial" w:eastAsia="Calibri" w:hAnsi="Arial" w:cs="Arial"/>
                <w:kern w:val="0"/>
                <w14:ligatures w14:val="none"/>
              </w:rPr>
            </w:pPr>
          </w:p>
        </w:tc>
        <w:tc>
          <w:tcPr>
            <w:tcW w:w="9658" w:type="dxa"/>
            <w:vMerge w:val="restart"/>
            <w:tcBorders>
              <w:top w:val="single" w:sz="2" w:space="0" w:color="DBE5F1"/>
              <w:left w:val="single" w:sz="4" w:space="0" w:color="DBE5F1"/>
              <w:right w:val="single" w:sz="2" w:space="0" w:color="DBE5F1"/>
            </w:tcBorders>
            <w:shd w:val="clear" w:color="auto" w:fill="auto"/>
          </w:tcPr>
          <w:p w14:paraId="367C271A" w14:textId="09DF21C9" w:rsidR="00531C2B" w:rsidRPr="00531C2B" w:rsidRDefault="00531C2B" w:rsidP="00531C2B">
            <w:pPr>
              <w:spacing w:after="0" w:line="360" w:lineRule="auto"/>
              <w:outlineLvl w:val="0"/>
              <w:rPr>
                <w:rFonts w:ascii="Arial" w:eastAsia="Calibri" w:hAnsi="Arial" w:cs="Arial"/>
                <w:kern w:val="0"/>
                <w14:ligatures w14:val="none"/>
              </w:rPr>
            </w:pPr>
            <w:bookmarkStart w:id="0" w:name="_Toc287535392"/>
            <w:bookmarkStart w:id="1" w:name="_Toc287535890"/>
            <w:r w:rsidRPr="00531C2B">
              <w:rPr>
                <w:rFonts w:ascii="Arial" w:eastAsia="Calibri" w:hAnsi="Arial" w:cs="Arial"/>
                <w:kern w:val="0"/>
                <w14:ligatures w14:val="none"/>
              </w:rPr>
              <w:t>1 Executive summary</w:t>
            </w:r>
            <w:bookmarkEnd w:id="0"/>
            <w:bookmarkEnd w:id="1"/>
            <w:r w:rsidRPr="00531C2B">
              <w:rPr>
                <w:rFonts w:ascii="Arial" w:eastAsia="Calibri" w:hAnsi="Arial" w:cs="Arial"/>
                <w:kern w:val="0"/>
                <w14:ligatures w14:val="none"/>
              </w:rPr>
              <w:t xml:space="preserve"> </w:t>
            </w:r>
          </w:p>
          <w:p w14:paraId="53F4D9CD" w14:textId="77777777" w:rsidR="00531C2B" w:rsidRPr="00531C2B" w:rsidRDefault="00531C2B" w:rsidP="00531C2B">
            <w:pPr>
              <w:spacing w:after="0" w:line="360" w:lineRule="auto"/>
              <w:rPr>
                <w:rFonts w:ascii="Arial" w:eastAsia="Times New Roman" w:hAnsi="Arial" w:cs="Arial"/>
                <w:kern w:val="0"/>
                <w:lang w:eastAsia="en-GB"/>
                <w14:ligatures w14:val="none"/>
              </w:rPr>
            </w:pPr>
          </w:p>
          <w:p w14:paraId="7029610F" w14:textId="5299796E" w:rsidR="00531C2B" w:rsidRPr="00531C2B" w:rsidRDefault="00997DF1" w:rsidP="00997DF1">
            <w:pPr>
              <w:spacing w:after="0" w:line="360" w:lineRule="auto"/>
              <w:rPr>
                <w:rFonts w:ascii="Arial" w:eastAsia="Times New Roman" w:hAnsi="Arial" w:cs="Arial"/>
                <w:kern w:val="0"/>
                <w:lang w:eastAsia="en-GB"/>
                <w14:ligatures w14:val="none"/>
              </w:rPr>
            </w:pPr>
            <w:r w:rsidRPr="00997DF1">
              <w:rPr>
                <w:rFonts w:ascii="Arial" w:eastAsia="Times New Roman" w:hAnsi="Arial" w:cs="Arial"/>
                <w:kern w:val="0"/>
                <w:lang w:eastAsia="en-GB"/>
                <w14:ligatures w14:val="none"/>
              </w:rPr>
              <w:t xml:space="preserve">The Eco Haven Boutique Hotel aims to redefine luxury hospitality in Cornwall by offering upscale, eco-friendly accommodations to environmentally conscious </w:t>
            </w:r>
            <w:proofErr w:type="spellStart"/>
            <w:r w:rsidRPr="00997DF1">
              <w:rPr>
                <w:rFonts w:ascii="Arial" w:eastAsia="Times New Roman" w:hAnsi="Arial" w:cs="Arial"/>
                <w:kern w:val="0"/>
                <w:lang w:eastAsia="en-GB"/>
                <w14:ligatures w14:val="none"/>
              </w:rPr>
              <w:t>travelers</w:t>
            </w:r>
            <w:proofErr w:type="spellEnd"/>
            <w:r w:rsidRPr="00997DF1">
              <w:rPr>
                <w:rFonts w:ascii="Arial" w:eastAsia="Times New Roman" w:hAnsi="Arial" w:cs="Arial"/>
                <w:kern w:val="0"/>
                <w:lang w:eastAsia="en-GB"/>
                <w14:ligatures w14:val="none"/>
              </w:rPr>
              <w:t xml:space="preserve">. Its key features include modern architecture, attentive service, and a commitment to sustainability. With a management team comprising experienced professionals, Eco Haven is poised to meet the increasing demand for eco-friendly lodging options in line with the growing global trend towards sustainable tourism (UNWTO, 2022). By targeting specific client segments such as eco-conscious </w:t>
            </w:r>
            <w:r w:rsidRPr="00997DF1">
              <w:rPr>
                <w:rFonts w:ascii="Arial" w:eastAsia="Times New Roman" w:hAnsi="Arial" w:cs="Arial"/>
                <w:kern w:val="0"/>
                <w:lang w:eastAsia="en-GB"/>
                <w14:ligatures w14:val="none"/>
              </w:rPr>
              <w:t>travellers</w:t>
            </w:r>
            <w:r w:rsidRPr="00997DF1">
              <w:rPr>
                <w:rFonts w:ascii="Arial" w:eastAsia="Times New Roman" w:hAnsi="Arial" w:cs="Arial"/>
                <w:kern w:val="0"/>
                <w:lang w:eastAsia="en-GB"/>
                <w14:ligatures w14:val="none"/>
              </w:rPr>
              <w:t>, business leaders, couples, and families, Eco Haven plans to capture a significant portion of the Cornwall tourist market. Financial forecasts indicate promising growth prospects, supported by government subsidies, bank loans, and equity investments. With a robust financial plan, strategic marketing approach, and clear vision, Eco Haven aims to lead the way in environmentally conscious luxury travel.</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E7D730F"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166672E7" w14:textId="77777777" w:rsidTr="009400A8">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BC9A4EF" w14:textId="77777777" w:rsidR="00531C2B" w:rsidRPr="00531C2B" w:rsidRDefault="00531C2B" w:rsidP="00531C2B">
            <w:pPr>
              <w:spacing w:after="200" w:line="360" w:lineRule="auto"/>
              <w:rPr>
                <w:rFonts w:ascii="Arial" w:eastAsia="Calibri" w:hAnsi="Arial" w:cs="Arial"/>
                <w:kern w:val="0"/>
                <w14:ligatures w14:val="none"/>
              </w:rPr>
            </w:pPr>
          </w:p>
        </w:tc>
        <w:tc>
          <w:tcPr>
            <w:tcW w:w="9658" w:type="dxa"/>
            <w:vMerge/>
            <w:tcBorders>
              <w:left w:val="single" w:sz="4" w:space="0" w:color="DBE5F1"/>
              <w:right w:val="single" w:sz="2" w:space="0" w:color="DBE5F1"/>
            </w:tcBorders>
            <w:shd w:val="clear" w:color="auto" w:fill="auto"/>
          </w:tcPr>
          <w:p w14:paraId="31C952AC" w14:textId="77777777" w:rsidR="00531C2B" w:rsidRPr="00531C2B" w:rsidRDefault="00531C2B" w:rsidP="00531C2B">
            <w:pPr>
              <w:spacing w:after="200" w:line="360" w:lineRule="auto"/>
              <w:rPr>
                <w:rFonts w:ascii="Arial" w:eastAsia="Calibri" w:hAnsi="Arial" w:cs="Arial"/>
                <w:kern w:val="0"/>
                <w14:ligatures w14:val="none"/>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3754F0D"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012735E7" w14:textId="77777777" w:rsidTr="009400A8">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352BED6" w14:textId="77777777" w:rsidR="00531C2B" w:rsidRPr="00531C2B" w:rsidRDefault="00531C2B" w:rsidP="00531C2B">
            <w:pPr>
              <w:spacing w:after="200" w:line="360" w:lineRule="auto"/>
              <w:rPr>
                <w:rFonts w:ascii="Arial" w:eastAsia="Calibri" w:hAnsi="Arial" w:cs="Arial"/>
                <w:kern w:val="0"/>
                <w14:ligatures w14:val="none"/>
              </w:rPr>
            </w:pPr>
          </w:p>
        </w:tc>
        <w:tc>
          <w:tcPr>
            <w:tcW w:w="9658" w:type="dxa"/>
            <w:vMerge/>
            <w:tcBorders>
              <w:left w:val="single" w:sz="4" w:space="0" w:color="DBE5F1"/>
              <w:right w:val="single" w:sz="2" w:space="0" w:color="DBE5F1"/>
            </w:tcBorders>
            <w:shd w:val="clear" w:color="auto" w:fill="auto"/>
          </w:tcPr>
          <w:p w14:paraId="48701D6A" w14:textId="77777777" w:rsidR="00531C2B" w:rsidRPr="00531C2B" w:rsidRDefault="00531C2B" w:rsidP="00531C2B">
            <w:pPr>
              <w:spacing w:after="200" w:line="360" w:lineRule="auto"/>
              <w:rPr>
                <w:rFonts w:ascii="Arial" w:eastAsia="Calibri" w:hAnsi="Arial" w:cs="Arial"/>
                <w:kern w:val="0"/>
                <w14:ligatures w14:val="none"/>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0254726"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3596965E" w14:textId="77777777" w:rsidTr="009400A8">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84BA221" w14:textId="77777777" w:rsidR="00531C2B" w:rsidRPr="00531C2B" w:rsidRDefault="00531C2B" w:rsidP="00531C2B">
            <w:pPr>
              <w:spacing w:after="200" w:line="360" w:lineRule="auto"/>
              <w:rPr>
                <w:rFonts w:ascii="Arial" w:eastAsia="Calibri" w:hAnsi="Arial" w:cs="Arial"/>
                <w:kern w:val="0"/>
                <w14:ligatures w14:val="none"/>
              </w:rPr>
            </w:pPr>
          </w:p>
        </w:tc>
        <w:tc>
          <w:tcPr>
            <w:tcW w:w="9658" w:type="dxa"/>
            <w:vMerge/>
            <w:tcBorders>
              <w:left w:val="single" w:sz="4" w:space="0" w:color="DBE5F1"/>
              <w:right w:val="single" w:sz="2" w:space="0" w:color="DBE5F1"/>
            </w:tcBorders>
            <w:shd w:val="clear" w:color="auto" w:fill="auto"/>
          </w:tcPr>
          <w:p w14:paraId="6897A334" w14:textId="77777777" w:rsidR="00531C2B" w:rsidRPr="00531C2B" w:rsidRDefault="00531C2B" w:rsidP="00531C2B">
            <w:pPr>
              <w:spacing w:after="200" w:line="360" w:lineRule="auto"/>
              <w:rPr>
                <w:rFonts w:ascii="Arial" w:eastAsia="Calibri" w:hAnsi="Arial" w:cs="Arial"/>
                <w:kern w:val="0"/>
                <w14:ligatures w14:val="none"/>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C5CF7AE"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1CD111A" w14:textId="77777777" w:rsidTr="009400A8">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D136AEA" w14:textId="77777777" w:rsidR="00531C2B" w:rsidRPr="00531C2B" w:rsidRDefault="00531C2B" w:rsidP="00531C2B">
            <w:pPr>
              <w:spacing w:after="200" w:line="360" w:lineRule="auto"/>
              <w:rPr>
                <w:rFonts w:ascii="Arial" w:eastAsia="Calibri" w:hAnsi="Arial" w:cs="Arial"/>
                <w:kern w:val="0"/>
                <w14:ligatures w14:val="none"/>
              </w:rPr>
            </w:pPr>
          </w:p>
        </w:tc>
        <w:tc>
          <w:tcPr>
            <w:tcW w:w="9658" w:type="dxa"/>
            <w:vMerge/>
            <w:tcBorders>
              <w:left w:val="single" w:sz="4" w:space="0" w:color="DBE5F1"/>
              <w:bottom w:val="single" w:sz="4" w:space="0" w:color="DBE5F1"/>
              <w:right w:val="single" w:sz="2" w:space="0" w:color="DBE5F1"/>
            </w:tcBorders>
            <w:shd w:val="clear" w:color="auto" w:fill="auto"/>
          </w:tcPr>
          <w:p w14:paraId="1CF979E3" w14:textId="77777777" w:rsidR="00531C2B" w:rsidRPr="00531C2B" w:rsidRDefault="00531C2B" w:rsidP="00531C2B">
            <w:pPr>
              <w:spacing w:after="200" w:line="360" w:lineRule="auto"/>
              <w:rPr>
                <w:rFonts w:ascii="Arial" w:eastAsia="Calibri" w:hAnsi="Arial" w:cs="Arial"/>
                <w:kern w:val="0"/>
                <w14:ligatures w14:val="none"/>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29C5BC14"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07002D45" w14:textId="77777777" w:rsidTr="009400A8">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5315D102" w14:textId="77777777" w:rsidR="00531C2B" w:rsidRPr="00531C2B" w:rsidRDefault="00531C2B" w:rsidP="00531C2B">
            <w:pPr>
              <w:spacing w:after="200" w:line="360" w:lineRule="auto"/>
              <w:rPr>
                <w:rFonts w:ascii="Arial" w:eastAsia="Calibri" w:hAnsi="Arial" w:cs="Arial"/>
                <w:kern w:val="0"/>
                <w14:ligatures w14:val="none"/>
              </w:rPr>
            </w:pPr>
          </w:p>
        </w:tc>
      </w:tr>
    </w:tbl>
    <w:p w14:paraId="2CD566FE" w14:textId="77777777" w:rsidR="00531C2B" w:rsidRPr="00531C2B" w:rsidRDefault="00531C2B" w:rsidP="00531C2B">
      <w:pPr>
        <w:tabs>
          <w:tab w:val="left" w:pos="3538"/>
        </w:tabs>
        <w:spacing w:after="200" w:line="360" w:lineRule="auto"/>
        <w:rPr>
          <w:rFonts w:ascii="Arial" w:eastAsia="Calibri" w:hAnsi="Arial" w:cs="Arial"/>
          <w:kern w:val="0"/>
          <w14:ligatures w14:val="none"/>
        </w:rPr>
      </w:pPr>
      <w:r w:rsidRPr="00531C2B">
        <w:rPr>
          <w:rFonts w:ascii="Arial" w:eastAsia="Calibri" w:hAnsi="Arial" w:cs="Arial"/>
          <w:kern w:val="0"/>
          <w14:ligatures w14:val="none"/>
        </w:rPr>
        <w:lastRenderedPageBreak/>
        <w:tab/>
      </w:r>
    </w:p>
    <w:tbl>
      <w:tblPr>
        <w:tblW w:w="10740" w:type="dxa"/>
        <w:tblLayout w:type="fixed"/>
        <w:tblLook w:val="04A0" w:firstRow="1" w:lastRow="0" w:firstColumn="1" w:lastColumn="0" w:noHBand="0" w:noVBand="1"/>
      </w:tblPr>
      <w:tblGrid>
        <w:gridCol w:w="574"/>
        <w:gridCol w:w="9594"/>
        <w:gridCol w:w="572"/>
      </w:tblGrid>
      <w:tr w:rsidR="00531C2B" w:rsidRPr="00531C2B" w14:paraId="667A4F45" w14:textId="77777777" w:rsidTr="009400A8">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1DCD739" w14:textId="77777777" w:rsidR="00531C2B" w:rsidRPr="00531C2B" w:rsidRDefault="00531C2B" w:rsidP="00531C2B">
            <w:pPr>
              <w:spacing w:after="0" w:line="360" w:lineRule="auto"/>
              <w:rPr>
                <w:rFonts w:ascii="Arial" w:eastAsia="Calibri" w:hAnsi="Arial" w:cs="Arial"/>
                <w:kern w:val="0"/>
                <w14:ligatures w14:val="none"/>
              </w:rPr>
            </w:pPr>
          </w:p>
          <w:p w14:paraId="60395AFB"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3642EA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055E3328"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09DD3663"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067C37EE"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0A76771" w14:textId="77777777" w:rsidTr="009400A8">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D3FF18A" w14:textId="77777777" w:rsidR="00531C2B" w:rsidRPr="00531C2B" w:rsidRDefault="00531C2B" w:rsidP="00531C2B">
            <w:pPr>
              <w:spacing w:after="200" w:line="360" w:lineRule="auto"/>
              <w:rPr>
                <w:rFonts w:ascii="Arial" w:eastAsia="Calibri" w:hAnsi="Arial" w:cs="Arial"/>
                <w:kern w:val="0"/>
                <w14:ligatures w14:val="none"/>
              </w:rPr>
            </w:pPr>
          </w:p>
        </w:tc>
        <w:tc>
          <w:tcPr>
            <w:tcW w:w="9594" w:type="dxa"/>
            <w:tcBorders>
              <w:top w:val="single" w:sz="2" w:space="0" w:color="DBE5F1"/>
              <w:left w:val="single" w:sz="2" w:space="0" w:color="DBE5F1"/>
              <w:right w:val="single" w:sz="2" w:space="0" w:color="DBE5F1"/>
            </w:tcBorders>
            <w:shd w:val="clear" w:color="auto" w:fill="auto"/>
          </w:tcPr>
          <w:p w14:paraId="1922356B" w14:textId="77777777" w:rsidR="00531C2B" w:rsidRPr="00531C2B" w:rsidRDefault="00531C2B" w:rsidP="00531C2B">
            <w:pPr>
              <w:spacing w:after="0" w:line="360" w:lineRule="auto"/>
              <w:outlineLvl w:val="0"/>
              <w:rPr>
                <w:rFonts w:ascii="Arial" w:eastAsia="Calibri" w:hAnsi="Arial" w:cs="Arial"/>
                <w:kern w:val="0"/>
                <w14:ligatures w14:val="none"/>
              </w:rPr>
            </w:pPr>
            <w:bookmarkStart w:id="2" w:name="_Toc287535393"/>
            <w:bookmarkStart w:id="3" w:name="_Toc287535891"/>
            <w:r w:rsidRPr="00531C2B">
              <w:rPr>
                <w:rFonts w:ascii="Arial" w:eastAsia="Calibri" w:hAnsi="Arial" w:cs="Arial"/>
                <w:kern w:val="0"/>
                <w14:ligatures w14:val="none"/>
              </w:rPr>
              <w:t>2 Business details</w:t>
            </w:r>
            <w:bookmarkEnd w:id="2"/>
            <w:bookmarkEnd w:id="3"/>
          </w:p>
          <w:p w14:paraId="50680E21" w14:textId="77777777" w:rsidR="00531C2B" w:rsidRPr="00531C2B" w:rsidRDefault="00531C2B" w:rsidP="00531C2B">
            <w:pPr>
              <w:spacing w:after="0" w:line="360" w:lineRule="auto"/>
              <w:outlineLvl w:val="1"/>
              <w:rPr>
                <w:rFonts w:ascii="Arial" w:eastAsia="Calibri" w:hAnsi="Arial" w:cs="Arial"/>
                <w:kern w:val="0"/>
                <w14:ligatures w14:val="none"/>
              </w:rPr>
            </w:pPr>
            <w:bookmarkStart w:id="4" w:name="_Toc287535394"/>
            <w:r w:rsidRPr="00531C2B">
              <w:rPr>
                <w:rFonts w:ascii="Arial" w:eastAsia="Calibri" w:hAnsi="Arial" w:cs="Arial"/>
                <w:kern w:val="0"/>
                <w14:ligatures w14:val="none"/>
              </w:rPr>
              <w:t>Company name:</w:t>
            </w:r>
            <w:bookmarkEnd w:id="4"/>
          </w:p>
          <w:p w14:paraId="42F2F409" w14:textId="77777777" w:rsidR="00531C2B" w:rsidRPr="00531C2B" w:rsidRDefault="00531C2B" w:rsidP="00531C2B">
            <w:pPr>
              <w:spacing w:after="200" w:line="360" w:lineRule="auto"/>
              <w:rPr>
                <w:rFonts w:ascii="Arial" w:eastAsia="Calibri" w:hAnsi="Arial" w:cs="Arial"/>
                <w:kern w:val="0"/>
                <w14:ligatures w14:val="none"/>
              </w:rPr>
            </w:pPr>
          </w:p>
          <w:p w14:paraId="7D88D442"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Eco haven boutique hotel</w:t>
            </w:r>
          </w:p>
          <w:p w14:paraId="0543E3C3" w14:textId="77777777" w:rsidR="00531C2B" w:rsidRPr="00531C2B" w:rsidRDefault="00531C2B" w:rsidP="00531C2B">
            <w:pPr>
              <w:spacing w:after="200" w:line="360" w:lineRule="auto"/>
              <w:rPr>
                <w:rFonts w:ascii="Arial" w:eastAsia="Calibri" w:hAnsi="Arial" w:cs="Arial"/>
                <w:kern w:val="0"/>
                <w14:ligatures w14:val="none"/>
              </w:rPr>
            </w:pP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8856604"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7E66907A" w14:textId="77777777" w:rsidTr="009400A8">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1383889" w14:textId="77777777" w:rsidR="00531C2B" w:rsidRPr="00531C2B" w:rsidRDefault="00531C2B" w:rsidP="00531C2B">
            <w:pPr>
              <w:spacing w:after="200" w:line="360" w:lineRule="auto"/>
              <w:rPr>
                <w:rFonts w:ascii="Arial" w:eastAsia="Calibri" w:hAnsi="Arial" w:cs="Arial"/>
                <w:kern w:val="0"/>
                <w14:ligatures w14:val="none"/>
              </w:rPr>
            </w:pPr>
          </w:p>
        </w:tc>
        <w:tc>
          <w:tcPr>
            <w:tcW w:w="9594" w:type="dxa"/>
            <w:tcBorders>
              <w:left w:val="single" w:sz="2" w:space="0" w:color="DBE5F1"/>
              <w:right w:val="single" w:sz="2" w:space="0" w:color="DBE5F1"/>
            </w:tcBorders>
            <w:shd w:val="clear" w:color="auto" w:fill="auto"/>
          </w:tcPr>
          <w:p w14:paraId="24DDBB7C" w14:textId="77777777" w:rsidR="00531C2B" w:rsidRPr="00531C2B" w:rsidRDefault="00531C2B" w:rsidP="00531C2B">
            <w:pPr>
              <w:spacing w:after="0" w:line="360" w:lineRule="auto"/>
              <w:outlineLvl w:val="1"/>
              <w:rPr>
                <w:rFonts w:ascii="Arial" w:eastAsia="Calibri" w:hAnsi="Arial" w:cs="Arial"/>
                <w:kern w:val="0"/>
                <w14:ligatures w14:val="none"/>
              </w:rPr>
            </w:pPr>
            <w:bookmarkStart w:id="5" w:name="_Toc287535395"/>
            <w:r w:rsidRPr="00531C2B">
              <w:rPr>
                <w:rFonts w:ascii="Arial" w:eastAsia="Calibri" w:hAnsi="Arial" w:cs="Arial"/>
                <w:kern w:val="0"/>
                <w14:ligatures w14:val="none"/>
              </w:rPr>
              <w:t>Address:</w:t>
            </w:r>
            <w:bookmarkEnd w:id="5"/>
          </w:p>
          <w:p w14:paraId="696E441C" w14:textId="77777777" w:rsidR="00531C2B" w:rsidRPr="00531C2B" w:rsidRDefault="00531C2B" w:rsidP="00531C2B">
            <w:pPr>
              <w:spacing w:after="200" w:line="360" w:lineRule="auto"/>
              <w:rPr>
                <w:rFonts w:ascii="Arial" w:eastAsia="Calibri" w:hAnsi="Arial" w:cs="Arial"/>
                <w:kern w:val="0"/>
                <w14:ligatures w14:val="none"/>
              </w:rPr>
            </w:pPr>
          </w:p>
          <w:p w14:paraId="4637CBA0"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Eco Haven Boutique Hotel</w:t>
            </w:r>
          </w:p>
          <w:p w14:paraId="658B90B7"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22 Seahorse Way</w:t>
            </w:r>
          </w:p>
          <w:p w14:paraId="363BA348"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St. Brioc</w:t>
            </w:r>
          </w:p>
          <w:p w14:paraId="28F3E317"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Cornwall, CR1 2EH</w:t>
            </w:r>
          </w:p>
          <w:p w14:paraId="2F5BAC58"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United Kingdom</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6AEF6E47"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B68345D" w14:textId="77777777" w:rsidTr="009400A8">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FC18DBC" w14:textId="77777777" w:rsidR="00531C2B" w:rsidRPr="00531C2B" w:rsidRDefault="00531C2B" w:rsidP="00531C2B">
            <w:pPr>
              <w:spacing w:after="200" w:line="360" w:lineRule="auto"/>
              <w:rPr>
                <w:rFonts w:ascii="Arial" w:eastAsia="Calibri" w:hAnsi="Arial" w:cs="Arial"/>
                <w:kern w:val="0"/>
                <w14:ligatures w14:val="none"/>
              </w:rPr>
            </w:pPr>
          </w:p>
        </w:tc>
        <w:tc>
          <w:tcPr>
            <w:tcW w:w="9594" w:type="dxa"/>
            <w:tcBorders>
              <w:left w:val="single" w:sz="2" w:space="0" w:color="DBE5F1"/>
              <w:right w:val="single" w:sz="2" w:space="0" w:color="DBE5F1"/>
            </w:tcBorders>
            <w:shd w:val="clear" w:color="auto" w:fill="auto"/>
          </w:tcPr>
          <w:p w14:paraId="7F67310C"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Primary contact method</w:t>
            </w:r>
          </w:p>
          <w:p w14:paraId="34D18BB3"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Telephone: 0189079870</w:t>
            </w:r>
          </w:p>
          <w:p w14:paraId="65E9330F"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 xml:space="preserve">Email: </w:t>
            </w:r>
            <w:hyperlink r:id="rId5" w:history="1">
              <w:r w:rsidRPr="00531C2B">
                <w:rPr>
                  <w:rFonts w:ascii="Arial" w:eastAsia="Calibri" w:hAnsi="Arial" w:cs="Arial"/>
                  <w:color w:val="0000FF"/>
                  <w:kern w:val="0"/>
                  <w:u w:val="single"/>
                  <w14:ligatures w14:val="none"/>
                </w:rPr>
                <w:t>Ecohaven@gmail.co.uk</w:t>
              </w:r>
            </w:hyperlink>
          </w:p>
          <w:p w14:paraId="3E58A8E8" w14:textId="77777777" w:rsidR="00531C2B" w:rsidRPr="00531C2B" w:rsidRDefault="00531C2B" w:rsidP="00531C2B">
            <w:pPr>
              <w:spacing w:after="200" w:line="360" w:lineRule="auto"/>
              <w:rPr>
                <w:rFonts w:ascii="Arial" w:eastAsia="Calibri" w:hAnsi="Arial" w:cs="Arial"/>
                <w:kern w:val="0"/>
                <w14:ligatures w14:val="none"/>
              </w:rPr>
            </w:pPr>
          </w:p>
          <w:p w14:paraId="6A5499AE"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4A989A67"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9D9DD38" w14:textId="77777777" w:rsidTr="009400A8">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7ADB08C" w14:textId="77777777" w:rsidR="00531C2B" w:rsidRPr="00531C2B" w:rsidRDefault="00531C2B" w:rsidP="00531C2B">
            <w:pPr>
              <w:spacing w:after="200" w:line="360" w:lineRule="auto"/>
              <w:rPr>
                <w:rFonts w:ascii="Arial" w:eastAsia="Calibri" w:hAnsi="Arial" w:cs="Arial"/>
                <w:kern w:val="0"/>
                <w14:ligatures w14:val="none"/>
              </w:rPr>
            </w:pPr>
          </w:p>
        </w:tc>
        <w:tc>
          <w:tcPr>
            <w:tcW w:w="9594" w:type="dxa"/>
            <w:tcBorders>
              <w:left w:val="single" w:sz="2" w:space="0" w:color="DBE5F1"/>
              <w:right w:val="single" w:sz="2" w:space="0" w:color="DBE5F1"/>
            </w:tcBorders>
            <w:shd w:val="clear" w:color="auto" w:fill="auto"/>
          </w:tcPr>
          <w:p w14:paraId="6D5ABFC0" w14:textId="77777777" w:rsidR="00531C2B" w:rsidRPr="00531C2B" w:rsidRDefault="00531C2B" w:rsidP="00531C2B">
            <w:pPr>
              <w:spacing w:after="200" w:line="360" w:lineRule="auto"/>
              <w:rPr>
                <w:rFonts w:ascii="Arial" w:eastAsia="Calibri" w:hAnsi="Arial" w:cs="Arial"/>
                <w:kern w:val="0"/>
                <w14:ligatures w14:val="none"/>
              </w:rPr>
            </w:pPr>
          </w:p>
          <w:p w14:paraId="4D7B213C" w14:textId="77777777" w:rsidR="00531C2B" w:rsidRPr="00531C2B" w:rsidRDefault="00531C2B" w:rsidP="00531C2B">
            <w:pPr>
              <w:spacing w:after="200" w:line="360" w:lineRule="auto"/>
              <w:rPr>
                <w:rFonts w:ascii="Arial" w:eastAsia="Calibri" w:hAnsi="Arial" w:cs="Arial"/>
                <w:kern w:val="0"/>
                <w14:ligatures w14:val="none"/>
              </w:rPr>
            </w:pPr>
          </w:p>
          <w:p w14:paraId="07B6D7A3" w14:textId="77777777" w:rsidR="00531C2B" w:rsidRPr="00531C2B" w:rsidRDefault="00531C2B" w:rsidP="00531C2B">
            <w:pPr>
              <w:spacing w:after="200" w:line="360" w:lineRule="auto"/>
              <w:rPr>
                <w:rFonts w:ascii="Arial" w:eastAsia="Calibri" w:hAnsi="Arial" w:cs="Arial"/>
                <w:kern w:val="0"/>
                <w14:ligatures w14:val="none"/>
              </w:rPr>
            </w:pPr>
          </w:p>
          <w:p w14:paraId="0C7B3DB8" w14:textId="77777777" w:rsidR="00531C2B" w:rsidRPr="00531C2B" w:rsidRDefault="00531C2B" w:rsidP="00531C2B">
            <w:pPr>
              <w:spacing w:after="200" w:line="360" w:lineRule="auto"/>
              <w:rPr>
                <w:rFonts w:ascii="Arial" w:eastAsia="Calibri" w:hAnsi="Arial" w:cs="Arial"/>
                <w:kern w:val="0"/>
                <w14:ligatures w14:val="none"/>
              </w:rPr>
            </w:pPr>
          </w:p>
          <w:p w14:paraId="6EFB637A" w14:textId="77777777" w:rsidR="00531C2B" w:rsidRPr="00531C2B" w:rsidRDefault="00531C2B" w:rsidP="00531C2B">
            <w:pPr>
              <w:spacing w:after="200" w:line="360" w:lineRule="auto"/>
              <w:rPr>
                <w:rFonts w:ascii="Arial" w:eastAsia="Calibri" w:hAnsi="Arial" w:cs="Arial"/>
                <w:kern w:val="0"/>
                <w14:ligatures w14:val="none"/>
              </w:rPr>
            </w:pPr>
          </w:p>
          <w:p w14:paraId="3D2442E5" w14:textId="77777777" w:rsidR="00531C2B" w:rsidRPr="00531C2B" w:rsidRDefault="00531C2B" w:rsidP="00531C2B">
            <w:pPr>
              <w:spacing w:after="200" w:line="360" w:lineRule="auto"/>
              <w:rPr>
                <w:rFonts w:ascii="Arial" w:eastAsia="Calibri" w:hAnsi="Arial" w:cs="Arial"/>
                <w:kern w:val="0"/>
                <w14:ligatures w14:val="none"/>
              </w:rPr>
            </w:pPr>
          </w:p>
          <w:p w14:paraId="33272388" w14:textId="77777777" w:rsidR="00531C2B" w:rsidRPr="00531C2B" w:rsidRDefault="00531C2B" w:rsidP="00531C2B">
            <w:pPr>
              <w:spacing w:after="200" w:line="360" w:lineRule="auto"/>
              <w:rPr>
                <w:rFonts w:ascii="Arial" w:eastAsia="Calibri" w:hAnsi="Arial" w:cs="Arial"/>
                <w:kern w:val="0"/>
                <w14:ligatures w14:val="none"/>
              </w:rPr>
            </w:pPr>
          </w:p>
          <w:p w14:paraId="7F8AF829" w14:textId="77777777" w:rsidR="00531C2B" w:rsidRPr="00531C2B" w:rsidRDefault="00531C2B" w:rsidP="00531C2B">
            <w:pPr>
              <w:spacing w:after="200" w:line="360" w:lineRule="auto"/>
              <w:rPr>
                <w:rFonts w:ascii="Arial" w:eastAsia="Calibri" w:hAnsi="Arial" w:cs="Arial"/>
                <w:kern w:val="0"/>
                <w14:ligatures w14:val="none"/>
              </w:rPr>
            </w:pPr>
          </w:p>
          <w:p w14:paraId="115F4258" w14:textId="77777777" w:rsidR="00531C2B" w:rsidRPr="00531C2B" w:rsidRDefault="00531C2B" w:rsidP="00531C2B">
            <w:pPr>
              <w:spacing w:after="200" w:line="360" w:lineRule="auto"/>
              <w:rPr>
                <w:rFonts w:ascii="Arial" w:eastAsia="Calibri" w:hAnsi="Arial" w:cs="Arial"/>
                <w:kern w:val="0"/>
                <w14:ligatures w14:val="none"/>
              </w:rPr>
            </w:pPr>
          </w:p>
          <w:p w14:paraId="0E80F0C8" w14:textId="77777777" w:rsidR="00531C2B" w:rsidRPr="00531C2B" w:rsidRDefault="00531C2B" w:rsidP="00531C2B">
            <w:pPr>
              <w:spacing w:after="200" w:line="360" w:lineRule="auto"/>
              <w:rPr>
                <w:rFonts w:ascii="Arial" w:eastAsia="Calibri" w:hAnsi="Arial" w:cs="Arial"/>
                <w:kern w:val="0"/>
                <w14:ligatures w14:val="none"/>
              </w:rPr>
            </w:pPr>
          </w:p>
          <w:p w14:paraId="03A1CEB9" w14:textId="77777777" w:rsidR="00531C2B" w:rsidRPr="00531C2B" w:rsidRDefault="00531C2B" w:rsidP="00531C2B">
            <w:pPr>
              <w:spacing w:after="200" w:line="360" w:lineRule="auto"/>
              <w:rPr>
                <w:rFonts w:ascii="Arial" w:eastAsia="Calibri" w:hAnsi="Arial" w:cs="Arial"/>
                <w:kern w:val="0"/>
                <w14:ligatures w14:val="none"/>
              </w:rPr>
            </w:pPr>
          </w:p>
          <w:p w14:paraId="71844D2C" w14:textId="77777777" w:rsidR="00531C2B" w:rsidRPr="00531C2B" w:rsidRDefault="00531C2B" w:rsidP="00531C2B">
            <w:pPr>
              <w:spacing w:after="200" w:line="360" w:lineRule="auto"/>
              <w:rPr>
                <w:rFonts w:ascii="Arial" w:eastAsia="Calibri" w:hAnsi="Arial" w:cs="Arial"/>
                <w:kern w:val="0"/>
                <w14:ligatures w14:val="none"/>
              </w:rPr>
            </w:pPr>
          </w:p>
          <w:p w14:paraId="7B917323" w14:textId="77777777" w:rsidR="00531C2B" w:rsidRPr="00531C2B" w:rsidRDefault="00531C2B" w:rsidP="00531C2B">
            <w:pPr>
              <w:spacing w:after="200" w:line="360" w:lineRule="auto"/>
              <w:rPr>
                <w:rFonts w:ascii="Arial" w:eastAsia="Calibri" w:hAnsi="Arial" w:cs="Arial"/>
                <w:kern w:val="0"/>
                <w14:ligatures w14:val="none"/>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5FB041F"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11DB4E98" w14:textId="77777777" w:rsidTr="009400A8">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608A3E2" w14:textId="77777777" w:rsidR="00531C2B" w:rsidRPr="00531C2B" w:rsidRDefault="00531C2B" w:rsidP="00531C2B">
            <w:pPr>
              <w:spacing w:after="200" w:line="360" w:lineRule="auto"/>
              <w:rPr>
                <w:rFonts w:ascii="Arial" w:eastAsia="Calibri" w:hAnsi="Arial" w:cs="Arial"/>
                <w:kern w:val="0"/>
                <w14:ligatures w14:val="none"/>
              </w:rPr>
            </w:pPr>
          </w:p>
        </w:tc>
        <w:tc>
          <w:tcPr>
            <w:tcW w:w="9594" w:type="dxa"/>
            <w:tcBorders>
              <w:left w:val="single" w:sz="2" w:space="0" w:color="DBE5F1"/>
              <w:bottom w:val="single" w:sz="2" w:space="0" w:color="DBE5F1"/>
              <w:right w:val="single" w:sz="2" w:space="0" w:color="DBE5F1"/>
            </w:tcBorders>
            <w:shd w:val="clear" w:color="auto" w:fill="auto"/>
          </w:tcPr>
          <w:p w14:paraId="6483D636" w14:textId="77777777" w:rsidR="00531C2B" w:rsidRPr="00531C2B" w:rsidRDefault="00531C2B" w:rsidP="00531C2B">
            <w:pPr>
              <w:spacing w:after="0" w:line="360" w:lineRule="auto"/>
              <w:outlineLvl w:val="1"/>
              <w:rPr>
                <w:rFonts w:ascii="Arial" w:eastAsia="Calibri" w:hAnsi="Arial" w:cs="Arial"/>
                <w:kern w:val="0"/>
                <w14:ligatures w14:val="none"/>
              </w:rPr>
            </w:pPr>
            <w:bookmarkStart w:id="6" w:name="_Toc287535398"/>
            <w:r w:rsidRPr="00531C2B">
              <w:rPr>
                <w:rFonts w:ascii="Arial" w:eastAsia="Calibri" w:hAnsi="Arial" w:cs="Arial"/>
                <w:kern w:val="0"/>
                <w14:ligatures w14:val="none"/>
              </w:rPr>
              <w:t>The business will:</w:t>
            </w:r>
            <w:bookmarkEnd w:id="6"/>
            <w:r w:rsidRPr="00531C2B">
              <w:rPr>
                <w:rFonts w:ascii="Arial" w:eastAsia="Calibri" w:hAnsi="Arial" w:cs="Arial"/>
                <w:kern w:val="0"/>
                <w14:ligatures w14:val="none"/>
              </w:rPr>
              <w:t xml:space="preserve"> (Provide a brief description of what your business will do)</w:t>
            </w:r>
          </w:p>
          <w:p w14:paraId="30BDCFE7" w14:textId="77777777" w:rsidR="00531C2B" w:rsidRPr="00531C2B" w:rsidRDefault="00531C2B" w:rsidP="00531C2B">
            <w:pPr>
              <w:spacing w:after="200" w:line="360" w:lineRule="auto"/>
              <w:rPr>
                <w:rFonts w:ascii="Arial" w:eastAsia="Calibri" w:hAnsi="Arial" w:cs="Arial"/>
                <w:kern w:val="0"/>
                <w14:ligatures w14:val="none"/>
              </w:rPr>
            </w:pPr>
          </w:p>
          <w:p w14:paraId="7CDD952D"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The Eco Haven Boutique Hotel business plan presents a well-thought-out strategy for starting a high-end hospitality enterprise in Cornwall that has an emphasis on environmental responsibility and sustainability. Under the direction of a seasoned management group with a wealth of hospitality sector experience, Eco Haven strives to provide guests luxurious yet environmentally responsible lodging.</w:t>
            </w:r>
          </w:p>
          <w:p w14:paraId="5BB0CB65"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By means of rigorous market research and analysis, the enterprise discerns pivotal customer categories and customises its product offerings to suit their requirements. Personalised service, modern design, and organic food that is sourced locally are how Eco Haven differentiates itself from other businesses in the industry. Based on a combination of government grants for sustainable initiatives, bank loans, and private investment, financial estimates show positive development over the first three years. Through leveraging the increasing demand for environmentally conscious travel experiences, Eco Haven hopes to become a pioneer in sustainable luxury hospitality.</w:t>
            </w:r>
          </w:p>
          <w:p w14:paraId="2877B8D6" w14:textId="77777777" w:rsidR="00531C2B" w:rsidRPr="00531C2B" w:rsidRDefault="00531C2B" w:rsidP="00531C2B">
            <w:pPr>
              <w:spacing w:after="200" w:line="360" w:lineRule="auto"/>
              <w:rPr>
                <w:rFonts w:ascii="Arial" w:eastAsia="Calibri" w:hAnsi="Arial" w:cs="Arial"/>
                <w:color w:val="0D0D0D"/>
                <w:kern w:val="0"/>
                <w:shd w:val="clear" w:color="auto" w:fill="FFFFFF"/>
                <w14:ligatures w14:val="none"/>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3FAA6BD"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CE9D772" w14:textId="77777777" w:rsidTr="009400A8">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2562DDF5" w14:textId="77777777" w:rsidR="00531C2B" w:rsidRPr="00531C2B" w:rsidRDefault="00531C2B" w:rsidP="00531C2B">
            <w:pPr>
              <w:spacing w:after="0" w:line="360" w:lineRule="auto"/>
              <w:rPr>
                <w:rFonts w:ascii="Arial" w:eastAsia="Calibri" w:hAnsi="Arial" w:cs="Arial"/>
                <w:kern w:val="0"/>
                <w14:ligatures w14:val="none"/>
              </w:rPr>
            </w:pPr>
          </w:p>
        </w:tc>
      </w:tr>
    </w:tbl>
    <w:p w14:paraId="11FB0948"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531C2B" w:rsidRPr="00531C2B" w14:paraId="05692B9D" w14:textId="77777777" w:rsidTr="009400A8">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669FD2F7" w14:textId="77777777" w:rsidR="00531C2B" w:rsidRPr="00531C2B" w:rsidRDefault="00531C2B" w:rsidP="00531C2B">
            <w:pPr>
              <w:spacing w:after="0" w:line="360" w:lineRule="auto"/>
              <w:rPr>
                <w:rFonts w:ascii="Arial" w:eastAsia="Calibri" w:hAnsi="Arial" w:cs="Arial"/>
                <w:kern w:val="0"/>
                <w14:ligatures w14:val="none"/>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1C6D3655" w14:textId="77777777" w:rsidR="00531C2B" w:rsidRPr="00531C2B" w:rsidRDefault="00531C2B" w:rsidP="00531C2B">
            <w:pPr>
              <w:spacing w:after="200" w:line="360" w:lineRule="auto"/>
              <w:rPr>
                <w:rFonts w:ascii="Arial" w:eastAsia="Calibri" w:hAnsi="Arial" w:cs="Arial"/>
                <w:kern w:val="0"/>
                <w14:ligatures w14:val="none"/>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24CA243C" w14:textId="77777777" w:rsidR="00531C2B" w:rsidRPr="00531C2B" w:rsidRDefault="00531C2B" w:rsidP="00531C2B">
            <w:pPr>
              <w:spacing w:after="200" w:line="360" w:lineRule="auto"/>
              <w:rPr>
                <w:rFonts w:ascii="Arial" w:eastAsia="Calibri" w:hAnsi="Arial" w:cs="Arial"/>
                <w:kern w:val="0"/>
                <w14:ligatures w14:val="none"/>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79DCE4F7" w14:textId="77777777" w:rsidR="00531C2B" w:rsidRPr="00531C2B" w:rsidRDefault="00531C2B" w:rsidP="00531C2B">
            <w:pPr>
              <w:spacing w:after="0" w:line="360" w:lineRule="auto"/>
              <w:rPr>
                <w:rFonts w:ascii="Arial" w:eastAsia="Calibri" w:hAnsi="Arial" w:cs="Arial"/>
                <w:kern w:val="0"/>
                <w14:ligatures w14:val="none"/>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2A48C966" w14:textId="77777777" w:rsidR="00531C2B" w:rsidRPr="00531C2B" w:rsidRDefault="00531C2B" w:rsidP="00531C2B">
            <w:pPr>
              <w:spacing w:after="0" w:line="360" w:lineRule="auto"/>
              <w:rPr>
                <w:rFonts w:ascii="Arial" w:eastAsia="Calibri" w:hAnsi="Arial" w:cs="Arial"/>
                <w:kern w:val="0"/>
                <w14:ligatures w14:val="none"/>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456316A9"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3CCC1E0" w14:textId="77777777" w:rsidTr="009400A8">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EBACDD3"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4F76DC70" w14:textId="77777777" w:rsidR="00531C2B" w:rsidRPr="00531C2B" w:rsidRDefault="00531C2B" w:rsidP="00531C2B">
            <w:pPr>
              <w:spacing w:after="0" w:line="360" w:lineRule="auto"/>
              <w:outlineLvl w:val="0"/>
              <w:rPr>
                <w:rFonts w:ascii="Arial" w:eastAsia="Calibri" w:hAnsi="Arial" w:cs="Arial"/>
                <w:kern w:val="0"/>
                <w14:ligatures w14:val="none"/>
              </w:rPr>
            </w:pPr>
            <w:bookmarkStart w:id="7" w:name="_Toc287535399"/>
            <w:bookmarkStart w:id="8" w:name="_Toc287535892"/>
            <w:r w:rsidRPr="00531C2B">
              <w:rPr>
                <w:rFonts w:ascii="Arial" w:eastAsia="Calibri" w:hAnsi="Arial" w:cs="Arial"/>
                <w:kern w:val="0"/>
                <w14:ligatures w14:val="none"/>
              </w:rPr>
              <w:t>3 Key personnel</w:t>
            </w:r>
            <w:bookmarkEnd w:id="7"/>
            <w:bookmarkEnd w:id="8"/>
          </w:p>
          <w:p w14:paraId="1DF384CA" w14:textId="77777777" w:rsidR="00531C2B" w:rsidRPr="00531C2B" w:rsidRDefault="00531C2B" w:rsidP="00531C2B">
            <w:pPr>
              <w:spacing w:after="0" w:line="360" w:lineRule="auto"/>
              <w:outlineLvl w:val="1"/>
              <w:rPr>
                <w:rFonts w:ascii="Arial" w:eastAsia="Calibri" w:hAnsi="Arial" w:cs="Arial"/>
                <w:kern w:val="0"/>
                <w14:ligatures w14:val="none"/>
              </w:rPr>
            </w:pPr>
            <w:bookmarkStart w:id="9" w:name="_Toc287535400"/>
            <w:r w:rsidRPr="00531C2B">
              <w:rPr>
                <w:rFonts w:ascii="Arial" w:eastAsia="Calibri" w:hAnsi="Arial" w:cs="Arial"/>
                <w:kern w:val="0"/>
                <w14:ligatures w14:val="none"/>
              </w:rPr>
              <w:t>Details of owner(s):</w:t>
            </w:r>
            <w:bookmarkEnd w:id="9"/>
          </w:p>
          <w:p w14:paraId="2239F388"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Name:  Lauren Garraghan </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24405A16"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3C70B77A" w14:textId="77777777" w:rsidTr="009400A8">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1369DF1"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57561226"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Position/main responsibilities: Founder &amp; CEO </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C030F5A"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69B4369E" w14:textId="77777777" w:rsidTr="009400A8">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B3B9D9C"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491A3ECA"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Experience and knowledge of our industry: Over 15 years of experience in the hospitality industry, specializing in sustainable practices.</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EE7B26A"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331C64F" w14:textId="77777777" w:rsidTr="009400A8">
        <w:trPr>
          <w:trHeight w:val="61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1A02862"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383A2167" w14:textId="77777777" w:rsidR="00531C2B" w:rsidRPr="00531C2B" w:rsidRDefault="00531C2B" w:rsidP="00531C2B">
            <w:pPr>
              <w:spacing w:after="0" w:line="360" w:lineRule="auto"/>
              <w:rPr>
                <w:rFonts w:ascii="Arial" w:eastAsia="Calibri" w:hAnsi="Arial" w:cs="Arial"/>
                <w:kern w:val="0"/>
                <w14:ligatures w14:val="none"/>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2920322E"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BA36D2E" w14:textId="77777777" w:rsidTr="009400A8">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79195FF"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734348C"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Previous employment: General manager at Green Valley Resorts</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58D0C1B0"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4AD3C37E" w14:textId="77777777" w:rsidTr="009400A8">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7A05B4C"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DDB476D"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Key skills brought to the business:  leadership, sustainability expertise</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050121D"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0444589" w14:textId="77777777" w:rsidTr="009400A8">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8FF9469"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FED5F9A"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Business experience and any training undertaken: Batchelors degree in hospitality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0798086"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62239D2E" w14:textId="77777777" w:rsidTr="009400A8">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62C5CBA"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EEE421C"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Academic/professional qualifications:  diploma International Hotel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56AED6F"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7FDF0077" w14:textId="77777777" w:rsidTr="009400A8">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B51D018"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5CA8EF26"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Salary expectations £ 80,000 per Anum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7EB7B1E"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3AFB7A19" w14:textId="77777777" w:rsidTr="009400A8">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921DBE1"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nil"/>
              <w:left w:val="single" w:sz="2" w:space="0" w:color="DBE5F1"/>
              <w:bottom w:val="nil"/>
              <w:right w:val="single" w:sz="8" w:space="0" w:color="DBE5F1"/>
            </w:tcBorders>
            <w:shd w:val="clear" w:color="auto" w:fill="auto"/>
            <w:vAlign w:val="center"/>
          </w:tcPr>
          <w:p w14:paraId="12FD09F4"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Name: Nancy Johnson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073867F"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B6CC80D" w14:textId="77777777" w:rsidTr="009400A8">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C87E141"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nil"/>
              <w:left w:val="single" w:sz="2" w:space="0" w:color="DBE5F1"/>
              <w:bottom w:val="nil"/>
              <w:right w:val="single" w:sz="8" w:space="0" w:color="DBE5F1"/>
            </w:tcBorders>
            <w:shd w:val="clear" w:color="auto" w:fill="auto"/>
            <w:vAlign w:val="center"/>
          </w:tcPr>
          <w:p w14:paraId="63D96216"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Position/main responsibilities: Operational Manager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594E047"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1B203A1" w14:textId="77777777" w:rsidTr="009400A8">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74386C4"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74960A8E" w14:textId="77777777" w:rsidR="00531C2B" w:rsidRPr="00531C2B" w:rsidRDefault="00531C2B" w:rsidP="00531C2B">
            <w:pPr>
              <w:spacing w:after="0" w:line="360" w:lineRule="auto"/>
              <w:rPr>
                <w:rFonts w:ascii="Arial" w:eastAsia="Calibri" w:hAnsi="Arial" w:cs="Arial"/>
                <w:kern w:val="0"/>
                <w14:ligatures w14:val="none"/>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B1FE571"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A596BCE" w14:textId="77777777" w:rsidTr="009400A8">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54220B0"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4ECDAAD"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Experience and knowledge of our industry: Extensive experience in  hotel management focused on sustainability</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D8DF76A"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541FE88" w14:textId="77777777" w:rsidTr="009400A8">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389B6EC"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53B4397"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Previous employment: Operations Manager at ECO luxury Resorts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D9CD91E"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A10AE88" w14:textId="77777777" w:rsidTr="009400A8">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FCE8ECE"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2496827"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Key skills brought to the business: Operations manager, sustainability implementation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52D688D"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38587BA8" w14:textId="77777777" w:rsidTr="009400A8">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D0471EB"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E932E65"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Business experience and any training undertaken: Diploma in hotel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F67B35B"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644CFD08" w14:textId="77777777" w:rsidTr="009400A8">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58CAE74"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10D6A7C"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Academic/professional qualifications: hotel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ABB08CA"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A1A4802" w14:textId="77777777" w:rsidTr="009400A8">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893F8F7" w14:textId="77777777" w:rsidR="00531C2B" w:rsidRPr="00531C2B" w:rsidRDefault="00531C2B" w:rsidP="00531C2B">
            <w:pPr>
              <w:spacing w:after="200" w:line="360" w:lineRule="auto"/>
              <w:rPr>
                <w:rFonts w:ascii="Arial" w:eastAsia="Calibri" w:hAnsi="Arial" w:cs="Arial"/>
                <w:kern w:val="0"/>
                <w14:ligatures w14:val="none"/>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5FC30C7F" w14:textId="77777777" w:rsidR="00531C2B" w:rsidRPr="00531C2B" w:rsidRDefault="00531C2B" w:rsidP="00531C2B">
            <w:pPr>
              <w:spacing w:after="0" w:line="360" w:lineRule="auto"/>
              <w:outlineLvl w:val="0"/>
              <w:rPr>
                <w:rFonts w:ascii="Arial" w:eastAsia="Calibri" w:hAnsi="Arial" w:cs="Arial"/>
                <w:kern w:val="0"/>
                <w14:ligatures w14:val="none"/>
              </w:rPr>
            </w:pPr>
            <w:r w:rsidRPr="00531C2B">
              <w:rPr>
                <w:rFonts w:ascii="Arial" w:eastAsia="Calibri" w:hAnsi="Arial" w:cs="Arial"/>
                <w:kern w:val="0"/>
                <w14:ligatures w14:val="none"/>
              </w:rPr>
              <w:t xml:space="preserve">Salary expectations £ 60,000 per Anum </w:t>
            </w:r>
          </w:p>
          <w:p w14:paraId="58C34C36" w14:textId="77777777" w:rsidR="00531C2B" w:rsidRPr="00531C2B" w:rsidRDefault="00531C2B" w:rsidP="00531C2B">
            <w:pPr>
              <w:spacing w:after="0" w:line="360" w:lineRule="auto"/>
              <w:rPr>
                <w:rFonts w:ascii="Arial" w:eastAsia="Calibri" w:hAnsi="Arial" w:cs="Arial"/>
                <w:kern w:val="0"/>
                <w14:ligatures w14:val="none"/>
              </w:rPr>
            </w:pPr>
          </w:p>
          <w:p w14:paraId="574F98EB" w14:textId="77777777" w:rsidR="00531C2B" w:rsidRPr="00531C2B" w:rsidRDefault="00531C2B" w:rsidP="00531C2B">
            <w:pPr>
              <w:spacing w:after="0" w:line="360" w:lineRule="auto"/>
              <w:rPr>
                <w:rFonts w:ascii="Arial" w:eastAsia="Calibri" w:hAnsi="Arial" w:cs="Arial"/>
                <w:kern w:val="0"/>
                <w14:ligatures w14:val="none"/>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3AA5F64"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1EB6C04E" w14:textId="77777777" w:rsidTr="009400A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4955E9"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17195AD" w14:textId="77777777" w:rsidR="00531C2B" w:rsidRPr="00531C2B" w:rsidRDefault="00531C2B" w:rsidP="00531C2B">
            <w:pPr>
              <w:spacing w:after="200" w:line="360" w:lineRule="auto"/>
              <w:rPr>
                <w:rFonts w:ascii="Arial" w:eastAsia="Calibri" w:hAnsi="Arial" w:cs="Arial"/>
                <w:kern w:val="0"/>
                <w:lang w:val="fr-FR"/>
                <w14:ligatures w14:val="none"/>
              </w:rPr>
            </w:pPr>
            <w:r w:rsidRPr="00531C2B">
              <w:rPr>
                <w:rFonts w:ascii="Arial" w:eastAsia="Calibri" w:hAnsi="Arial" w:cs="Arial"/>
                <w:kern w:val="0"/>
                <w:lang w:val="fr-FR"/>
                <w14:ligatures w14:val="none"/>
              </w:rPr>
              <w:t xml:space="preserve">Name: Jennifer Banks </w:t>
            </w:r>
          </w:p>
          <w:p w14:paraId="3D87D302" w14:textId="77777777" w:rsidR="00531C2B" w:rsidRPr="00531C2B" w:rsidRDefault="00531C2B" w:rsidP="00531C2B">
            <w:pPr>
              <w:spacing w:after="200" w:line="360" w:lineRule="auto"/>
              <w:rPr>
                <w:rFonts w:ascii="Arial" w:eastAsia="Calibri" w:hAnsi="Arial" w:cs="Arial"/>
                <w:kern w:val="0"/>
                <w:lang w:val="fr-FR"/>
                <w14:ligatures w14:val="none"/>
              </w:rPr>
            </w:pPr>
            <w:r w:rsidRPr="00531C2B">
              <w:rPr>
                <w:rFonts w:ascii="Arial" w:eastAsia="Calibri" w:hAnsi="Arial" w:cs="Arial"/>
                <w:kern w:val="0"/>
                <w:lang w:val="fr-FR"/>
                <w14:ligatures w14:val="none"/>
              </w:rPr>
              <w:t>Position/main responsabilités: Head chef</w:t>
            </w:r>
          </w:p>
        </w:tc>
      </w:tr>
      <w:tr w:rsidR="00531C2B" w:rsidRPr="00531C2B" w14:paraId="3318138B"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3FC3C3D" w14:textId="77777777" w:rsidR="00531C2B" w:rsidRPr="00531C2B" w:rsidRDefault="00531C2B" w:rsidP="00531C2B">
            <w:pPr>
              <w:spacing w:after="200" w:line="360" w:lineRule="auto"/>
              <w:rPr>
                <w:rFonts w:ascii="Arial" w:eastAsia="Calibri" w:hAnsi="Arial" w:cs="Arial"/>
                <w:kern w:val="0"/>
                <w:lang w:val="fr-FR"/>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E9FCA13"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Experience and knowledge of our industry: Extensive culinary experience in upscale restaurants with a passion for using locally sourced, organic ingredients.</w:t>
            </w:r>
          </w:p>
        </w:tc>
      </w:tr>
      <w:tr w:rsidR="00531C2B" w:rsidRPr="00531C2B" w14:paraId="71AF1010"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DB290C4"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6687DCF"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37744C33"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40839E9"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AA2827A"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Previous employment: Head Chef at Farm-to-Table Restaurant, recognized for implementing sustainable cooking practices</w:t>
            </w:r>
          </w:p>
        </w:tc>
      </w:tr>
      <w:tr w:rsidR="00531C2B" w:rsidRPr="00531C2B" w14:paraId="76BF5535"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39C1E1E"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73C135B"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Key skills brought to the business: Culinary expertise, menu development, sourcing sustainable ingredients.</w:t>
            </w:r>
          </w:p>
        </w:tc>
      </w:tr>
      <w:tr w:rsidR="00531C2B" w:rsidRPr="00531C2B" w14:paraId="46203717"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534D994"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78BB809"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Business experience and any training undertaken: Completed courses in sustainable cooking and food sourcing</w:t>
            </w:r>
          </w:p>
        </w:tc>
      </w:tr>
      <w:tr w:rsidR="00531C2B" w:rsidRPr="00531C2B" w14:paraId="22180DF4"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CEE5714"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E8F7F6B"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 xml:space="preserve">Academic/professional qualifications: Culinary Arts Degree </w:t>
            </w:r>
          </w:p>
        </w:tc>
      </w:tr>
      <w:tr w:rsidR="00531C2B" w:rsidRPr="00531C2B" w14:paraId="6CE7FE75"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FDC1A91"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9F3E6C0"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Salary expectations £ 50,000</w:t>
            </w:r>
          </w:p>
        </w:tc>
      </w:tr>
      <w:tr w:rsidR="00531C2B" w:rsidRPr="00531C2B" w14:paraId="674AE7E1"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B19BCE0"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56FA648"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Name: Michael Brown</w:t>
            </w:r>
          </w:p>
        </w:tc>
      </w:tr>
      <w:tr w:rsidR="00531C2B" w:rsidRPr="00531C2B" w14:paraId="13A1E236"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FAE86C5"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574F9DA"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Position/main responsibilities: Head of Marketing</w:t>
            </w:r>
          </w:p>
        </w:tc>
      </w:tr>
      <w:tr w:rsidR="00531C2B" w:rsidRPr="00531C2B" w14:paraId="2C4D854C"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46FE611"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3D9F9B6"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Experience and knowledge of our industry: Extensive background in marketing and branding, with a focus on promoting sustainable businesses</w:t>
            </w:r>
          </w:p>
        </w:tc>
      </w:tr>
      <w:tr w:rsidR="00531C2B" w:rsidRPr="00531C2B" w14:paraId="60B21201"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4FF87B5"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A05EF17"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BC5C3E4"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A69A999"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29C2860"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Previous employment: Marketing Manager at Greentech Solutions, where he spearheaded campaigns to raise awareness of eco-friendly products</w:t>
            </w:r>
          </w:p>
        </w:tc>
      </w:tr>
      <w:tr w:rsidR="00531C2B" w:rsidRPr="00531C2B" w14:paraId="454698F2"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CF8D393"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0D98EC2"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Key skills brought to the business: Marketing strategy development, digital marketing, brand management.</w:t>
            </w:r>
          </w:p>
        </w:tc>
      </w:tr>
      <w:tr w:rsidR="00531C2B" w:rsidRPr="00531C2B" w14:paraId="5F26AC6B"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066480B"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EE69674"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Business experience and any training undertaken: Completed courses in sustainable marketing and digital advertising.</w:t>
            </w:r>
          </w:p>
        </w:tc>
      </w:tr>
      <w:tr w:rsidR="00531C2B" w:rsidRPr="00531C2B" w14:paraId="2C2740CE"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9B15B43"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40703BD"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 xml:space="preserve">Academic/professional qualifications: Batchelors degree in marketing </w:t>
            </w:r>
          </w:p>
        </w:tc>
      </w:tr>
      <w:tr w:rsidR="00531C2B" w:rsidRPr="00531C2B" w14:paraId="0B7245E1" w14:textId="77777777" w:rsidTr="009400A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8EDDBD3" w14:textId="77777777" w:rsidR="00531C2B" w:rsidRPr="00531C2B" w:rsidRDefault="00531C2B" w:rsidP="00531C2B">
            <w:pPr>
              <w:spacing w:after="200" w:line="360" w:lineRule="auto"/>
              <w:rPr>
                <w:rFonts w:ascii="Arial" w:eastAsia="Calibri" w:hAnsi="Arial" w:cs="Arial"/>
                <w:kern w:val="0"/>
                <w14:ligatures w14:val="none"/>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817284F"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Salary expectations £ 70,000</w:t>
            </w:r>
          </w:p>
        </w:tc>
      </w:tr>
    </w:tbl>
    <w:p w14:paraId="39EF80C9" w14:textId="77777777" w:rsidR="00531C2B" w:rsidRPr="00531C2B" w:rsidRDefault="00531C2B" w:rsidP="00531C2B">
      <w:pPr>
        <w:spacing w:after="200" w:line="360" w:lineRule="auto"/>
        <w:rPr>
          <w:rFonts w:ascii="Arial" w:eastAsia="Calibri" w:hAnsi="Arial" w:cs="Arial"/>
          <w:kern w:val="0"/>
          <w14:ligatures w14:val="none"/>
        </w:rPr>
        <w:sectPr w:rsidR="00531C2B" w:rsidRPr="00531C2B" w:rsidSect="00EE1318">
          <w:pgSz w:w="11906" w:h="16838"/>
          <w:pgMar w:top="899" w:right="720" w:bottom="720" w:left="720" w:header="708" w:footer="266" w:gutter="0"/>
          <w:cols w:space="708"/>
          <w:docGrid w:linePitch="360"/>
        </w:sectPr>
      </w:pPr>
    </w:p>
    <w:p w14:paraId="342C73C4" w14:textId="77777777" w:rsidR="00531C2B" w:rsidRPr="00531C2B" w:rsidRDefault="00531C2B" w:rsidP="00531C2B">
      <w:pPr>
        <w:spacing w:after="0" w:line="360" w:lineRule="auto"/>
        <w:outlineLvl w:val="0"/>
        <w:rPr>
          <w:rFonts w:ascii="Arial" w:eastAsia="Calibri" w:hAnsi="Arial" w:cs="Arial"/>
          <w:kern w:val="0"/>
          <w14:ligatures w14:val="none"/>
        </w:rPr>
      </w:pPr>
      <w:bookmarkStart w:id="10" w:name="_Toc287535402"/>
      <w:bookmarkStart w:id="11" w:name="_Toc287535893"/>
      <w:r w:rsidRPr="00531C2B">
        <w:rPr>
          <w:rFonts w:ascii="Arial" w:eastAsia="Calibri" w:hAnsi="Arial" w:cs="Arial"/>
          <w:kern w:val="0"/>
          <w14:ligatures w14:val="none"/>
        </w:rPr>
        <w:lastRenderedPageBreak/>
        <w:t>Vision</w:t>
      </w:r>
      <w:bookmarkEnd w:id="10"/>
      <w:bookmarkEnd w:id="11"/>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531C2B" w:rsidRPr="00531C2B" w14:paraId="040A4938" w14:textId="77777777" w:rsidTr="009400A8">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861EA64"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F69BD0B" w14:textId="77777777" w:rsidR="00531C2B" w:rsidRPr="00531C2B" w:rsidRDefault="00531C2B" w:rsidP="00531C2B">
            <w:pPr>
              <w:spacing w:after="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6862A1C"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3CB5C87"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9A7A30B"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F268B3A" w14:textId="77777777" w:rsidR="00531C2B" w:rsidRPr="00531C2B" w:rsidRDefault="00531C2B" w:rsidP="00531C2B">
            <w:pPr>
              <w:spacing w:after="0" w:line="360" w:lineRule="auto"/>
              <w:outlineLvl w:val="0"/>
              <w:rPr>
                <w:rFonts w:ascii="Arial" w:eastAsia="Calibri" w:hAnsi="Arial" w:cs="Arial"/>
                <w:kern w:val="0"/>
                <w14:ligatures w14:val="none"/>
              </w:rPr>
            </w:pPr>
            <w:bookmarkStart w:id="12" w:name="_Toc287535403"/>
            <w:bookmarkStart w:id="13" w:name="_Toc287535894"/>
            <w:r w:rsidRPr="00531C2B">
              <w:rPr>
                <w:rFonts w:ascii="Arial" w:eastAsia="Calibri" w:hAnsi="Arial" w:cs="Arial"/>
                <w:kern w:val="0"/>
                <w14:ligatures w14:val="none"/>
              </w:rPr>
              <w:t>4 The business idea</w:t>
            </w:r>
            <w:bookmarkEnd w:id="12"/>
            <w:bookmarkEnd w:id="13"/>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4B80CAF"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C6DD836" w14:textId="77777777" w:rsidTr="009400A8">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BA9A7C5"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val="restart"/>
            <w:tcBorders>
              <w:top w:val="nil"/>
              <w:left w:val="single" w:sz="8" w:space="0" w:color="DBE5F1"/>
              <w:right w:val="single" w:sz="8" w:space="0" w:color="DBE5F1"/>
            </w:tcBorders>
            <w:shd w:val="clear" w:color="auto" w:fill="auto"/>
          </w:tcPr>
          <w:p w14:paraId="16960CCE" w14:textId="77777777" w:rsidR="00531C2B" w:rsidRPr="00531C2B" w:rsidRDefault="00531C2B" w:rsidP="00531C2B">
            <w:pPr>
              <w:spacing w:after="0" w:line="360" w:lineRule="auto"/>
              <w:outlineLvl w:val="1"/>
              <w:rPr>
                <w:rFonts w:ascii="Arial" w:eastAsia="Calibri" w:hAnsi="Arial" w:cs="Arial"/>
                <w:kern w:val="0"/>
                <w14:ligatures w14:val="none"/>
              </w:rPr>
            </w:pPr>
            <w:bookmarkStart w:id="14" w:name="_Toc287535404"/>
            <w:r w:rsidRPr="00531C2B">
              <w:rPr>
                <w:rFonts w:ascii="Arial" w:eastAsia="Calibri" w:hAnsi="Arial" w:cs="Arial"/>
                <w:kern w:val="0"/>
                <w14:ligatures w14:val="none"/>
              </w:rPr>
              <w:t>Sum up your business idea:</w:t>
            </w:r>
            <w:bookmarkEnd w:id="14"/>
          </w:p>
          <w:p w14:paraId="15760551" w14:textId="77777777" w:rsidR="00531C2B" w:rsidRPr="00531C2B" w:rsidRDefault="00531C2B" w:rsidP="00531C2B">
            <w:pPr>
              <w:spacing w:after="0" w:line="360" w:lineRule="auto"/>
              <w:rPr>
                <w:rFonts w:ascii="Arial" w:eastAsia="Calibri" w:hAnsi="Arial" w:cs="Arial"/>
                <w:kern w:val="0"/>
                <w14:ligatures w14:val="none"/>
              </w:rPr>
            </w:pPr>
          </w:p>
          <w:p w14:paraId="6BB6BD07"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At Eco Haven Boutique Hotel, our vision is to redefine the hospitality landscape by seamlessly integrating luxury with sustainability. Inspired by the principles of the Business Model Canvas (Osterwalder &amp; Pigneur, 2010), our vision encompasses every aspect of our business, from customer segments to key resources, channels, and revenue streams.</w:t>
            </w:r>
          </w:p>
          <w:p w14:paraId="5C7EB61E" w14:textId="77777777" w:rsidR="00531C2B" w:rsidRPr="00531C2B" w:rsidRDefault="00531C2B" w:rsidP="00531C2B">
            <w:pPr>
              <w:spacing w:after="0" w:line="360" w:lineRule="auto"/>
              <w:rPr>
                <w:rFonts w:ascii="Arial" w:eastAsia="Calibri" w:hAnsi="Arial" w:cs="Arial"/>
                <w:kern w:val="0"/>
                <w14:ligatures w14:val="none"/>
              </w:rPr>
            </w:pPr>
          </w:p>
          <w:p w14:paraId="041D916A" w14:textId="77777777" w:rsidR="00531C2B" w:rsidRPr="00531C2B" w:rsidRDefault="00531C2B" w:rsidP="00531C2B">
            <w:pPr>
              <w:spacing w:after="0" w:line="360" w:lineRule="auto"/>
              <w:rPr>
                <w:rFonts w:ascii="Arial" w:eastAsia="Calibri" w:hAnsi="Arial" w:cs="Arial"/>
                <w:b/>
                <w:bCs/>
                <w:kern w:val="0"/>
                <w14:ligatures w14:val="none"/>
              </w:rPr>
            </w:pPr>
            <w:r w:rsidRPr="00531C2B">
              <w:rPr>
                <w:rFonts w:ascii="Arial" w:eastAsia="Calibri" w:hAnsi="Arial" w:cs="Arial"/>
                <w:b/>
                <w:bCs/>
                <w:kern w:val="0"/>
                <w14:ligatures w14:val="none"/>
              </w:rPr>
              <w:t>Customer Segments:</w:t>
            </w:r>
          </w:p>
          <w:p w14:paraId="7D60544A"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Our vision begins with a deep understanding of our customer segments. We aim to attract eco-conscious travellers, business professionals, couples, and families seeking luxurious yet environmentally responsible accommodation experiences (Boswijk, Thijssen, &amp; Peelen, 2007).</w:t>
            </w:r>
          </w:p>
          <w:p w14:paraId="738E9157" w14:textId="77777777" w:rsidR="00531C2B" w:rsidRPr="00531C2B" w:rsidRDefault="00531C2B" w:rsidP="00531C2B">
            <w:pPr>
              <w:spacing w:after="0" w:line="360" w:lineRule="auto"/>
              <w:rPr>
                <w:rFonts w:ascii="Arial" w:eastAsia="Calibri" w:hAnsi="Arial" w:cs="Arial"/>
                <w:kern w:val="0"/>
                <w14:ligatures w14:val="none"/>
              </w:rPr>
            </w:pPr>
          </w:p>
          <w:p w14:paraId="3F6ABD8D" w14:textId="77777777" w:rsidR="00531C2B" w:rsidRPr="00531C2B" w:rsidRDefault="00531C2B" w:rsidP="00531C2B">
            <w:pPr>
              <w:spacing w:after="0" w:line="360" w:lineRule="auto"/>
              <w:rPr>
                <w:rFonts w:ascii="Arial" w:eastAsia="Calibri" w:hAnsi="Arial" w:cs="Arial"/>
                <w:b/>
                <w:bCs/>
                <w:kern w:val="0"/>
                <w14:ligatures w14:val="none"/>
              </w:rPr>
            </w:pPr>
            <w:r w:rsidRPr="00531C2B">
              <w:rPr>
                <w:rFonts w:ascii="Arial" w:eastAsia="Calibri" w:hAnsi="Arial" w:cs="Arial"/>
                <w:b/>
                <w:bCs/>
                <w:kern w:val="0"/>
                <w14:ligatures w14:val="none"/>
              </w:rPr>
              <w:t>Value Proposition:</w:t>
            </w:r>
          </w:p>
          <w:p w14:paraId="7CF6A94E"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Central to our vision is our unique value proposition. By offering luxury amenities and personalized service while prioritizing sustainability, Eco Haven provides guests with an unparalleled experience that aligns with their values (Pine &amp; Gilmore, 1999).</w:t>
            </w:r>
          </w:p>
          <w:p w14:paraId="1DCA026F" w14:textId="77777777" w:rsidR="00531C2B" w:rsidRPr="00531C2B" w:rsidRDefault="00531C2B" w:rsidP="00531C2B">
            <w:pPr>
              <w:spacing w:after="0" w:line="360" w:lineRule="auto"/>
              <w:rPr>
                <w:rFonts w:ascii="Arial" w:eastAsia="Calibri" w:hAnsi="Arial" w:cs="Arial"/>
                <w:b/>
                <w:bCs/>
                <w:kern w:val="0"/>
                <w14:ligatures w14:val="none"/>
              </w:rPr>
            </w:pPr>
          </w:p>
          <w:p w14:paraId="69CC21C8" w14:textId="77777777" w:rsidR="00531C2B" w:rsidRPr="00531C2B" w:rsidRDefault="00531C2B" w:rsidP="00531C2B">
            <w:pPr>
              <w:spacing w:after="0" w:line="360" w:lineRule="auto"/>
              <w:rPr>
                <w:rFonts w:ascii="Arial" w:eastAsia="Calibri" w:hAnsi="Arial" w:cs="Arial"/>
                <w:b/>
                <w:bCs/>
                <w:kern w:val="0"/>
                <w14:ligatures w14:val="none"/>
              </w:rPr>
            </w:pPr>
            <w:r w:rsidRPr="00531C2B">
              <w:rPr>
                <w:rFonts w:ascii="Arial" w:eastAsia="Calibri" w:hAnsi="Arial" w:cs="Arial"/>
                <w:b/>
                <w:bCs/>
                <w:kern w:val="0"/>
                <w14:ligatures w14:val="none"/>
              </w:rPr>
              <w:t>Channels:</w:t>
            </w:r>
          </w:p>
          <w:p w14:paraId="5738DE1B"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Our vision extends to the channels through which we reach our target audience. Leveraging digital marketing, social media platforms, eco-friendly travel agencies, and partnerships with sustainable tourism organizations, we aim to connect with environmentally conscious travellers worldwide (Hudson, 2008).</w:t>
            </w:r>
          </w:p>
          <w:p w14:paraId="3BAD9397" w14:textId="77777777" w:rsidR="00531C2B" w:rsidRPr="00531C2B" w:rsidRDefault="00531C2B" w:rsidP="00531C2B">
            <w:pPr>
              <w:spacing w:after="0" w:line="360" w:lineRule="auto"/>
              <w:rPr>
                <w:rFonts w:ascii="Arial" w:eastAsia="Calibri" w:hAnsi="Arial" w:cs="Arial"/>
                <w:kern w:val="0"/>
                <w14:ligatures w14:val="none"/>
              </w:rPr>
            </w:pPr>
          </w:p>
          <w:p w14:paraId="0D03E345" w14:textId="77777777" w:rsidR="00531C2B" w:rsidRPr="00531C2B" w:rsidRDefault="00531C2B" w:rsidP="00531C2B">
            <w:pPr>
              <w:spacing w:after="0" w:line="360" w:lineRule="auto"/>
              <w:rPr>
                <w:rFonts w:ascii="Arial" w:eastAsia="Calibri" w:hAnsi="Arial" w:cs="Arial"/>
                <w:b/>
                <w:bCs/>
                <w:kern w:val="0"/>
                <w14:ligatures w14:val="none"/>
              </w:rPr>
            </w:pPr>
            <w:r w:rsidRPr="00531C2B">
              <w:rPr>
                <w:rFonts w:ascii="Arial" w:eastAsia="Calibri" w:hAnsi="Arial" w:cs="Arial"/>
                <w:b/>
                <w:bCs/>
                <w:kern w:val="0"/>
                <w14:ligatures w14:val="none"/>
              </w:rPr>
              <w:t>Customer Relationships:</w:t>
            </w:r>
          </w:p>
          <w:p w14:paraId="6932989E"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Building long-lasting relationships with our guests is a fundamental aspect of our vision. We strive to cultivate a sense of community and belonging through exceptional service, personalized experiences, and ongoing engagement with our guests (Kotler, Bowen, &amp; Makens, 2010).</w:t>
            </w:r>
          </w:p>
          <w:p w14:paraId="5515DB56" w14:textId="77777777" w:rsidR="00531C2B" w:rsidRPr="00531C2B" w:rsidRDefault="00531C2B" w:rsidP="00531C2B">
            <w:pPr>
              <w:spacing w:after="0" w:line="360" w:lineRule="auto"/>
              <w:rPr>
                <w:rFonts w:ascii="Arial" w:eastAsia="Calibri" w:hAnsi="Arial" w:cs="Arial"/>
                <w:kern w:val="0"/>
                <w14:ligatures w14:val="none"/>
              </w:rPr>
            </w:pPr>
          </w:p>
          <w:p w14:paraId="428C4856" w14:textId="77777777" w:rsidR="00531C2B" w:rsidRPr="00531C2B" w:rsidRDefault="00531C2B" w:rsidP="00531C2B">
            <w:pPr>
              <w:spacing w:after="0" w:line="360" w:lineRule="auto"/>
              <w:rPr>
                <w:rFonts w:ascii="Arial" w:eastAsia="Calibri" w:hAnsi="Arial" w:cs="Arial"/>
                <w:b/>
                <w:bCs/>
                <w:kern w:val="0"/>
                <w14:ligatures w14:val="none"/>
              </w:rPr>
            </w:pPr>
            <w:r w:rsidRPr="00531C2B">
              <w:rPr>
                <w:rFonts w:ascii="Arial" w:eastAsia="Calibri" w:hAnsi="Arial" w:cs="Arial"/>
                <w:b/>
                <w:bCs/>
                <w:kern w:val="0"/>
                <w14:ligatures w14:val="none"/>
              </w:rPr>
              <w:t>Revenue Streams:</w:t>
            </w:r>
          </w:p>
          <w:p w14:paraId="1ABFD9C5"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lastRenderedPageBreak/>
              <w:t>Our vision for revenue generation is multifaceted. In addition to room bookings, Eco Haven will offer supplementary services such as spa treatments, guided eco-tours, and organic dining experiences to diversify our revenue streams and enhance guest satisfaction (Mason &amp; Alamdari, 2007).</w:t>
            </w:r>
          </w:p>
          <w:p w14:paraId="4D121BD4" w14:textId="77777777" w:rsidR="00531C2B" w:rsidRPr="00531C2B" w:rsidRDefault="00531C2B" w:rsidP="00531C2B">
            <w:pPr>
              <w:spacing w:after="0" w:line="360" w:lineRule="auto"/>
              <w:rPr>
                <w:rFonts w:ascii="Arial" w:eastAsia="Calibri" w:hAnsi="Arial" w:cs="Arial"/>
                <w:kern w:val="0"/>
                <w14:ligatures w14:val="none"/>
              </w:rPr>
            </w:pPr>
          </w:p>
          <w:p w14:paraId="4AC275DF" w14:textId="77777777" w:rsidR="00531C2B" w:rsidRPr="00531C2B" w:rsidRDefault="00531C2B" w:rsidP="00531C2B">
            <w:pPr>
              <w:spacing w:after="0" w:line="360" w:lineRule="auto"/>
              <w:rPr>
                <w:rFonts w:ascii="Arial" w:eastAsia="Calibri" w:hAnsi="Arial" w:cs="Arial"/>
                <w:b/>
                <w:bCs/>
                <w:kern w:val="0"/>
                <w14:ligatures w14:val="none"/>
              </w:rPr>
            </w:pPr>
            <w:r w:rsidRPr="00531C2B">
              <w:rPr>
                <w:rFonts w:ascii="Arial" w:eastAsia="Calibri" w:hAnsi="Arial" w:cs="Arial"/>
                <w:b/>
                <w:bCs/>
                <w:kern w:val="0"/>
                <w14:ligatures w14:val="none"/>
              </w:rPr>
              <w:t>Key Resources:</w:t>
            </w:r>
          </w:p>
          <w:p w14:paraId="2130CE65"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To realize our vision, we recognize the importance of key resources such as our physical location, sustainable infrastructure, talented staff, and partnerships with local suppliers and artisans (Demangeot &amp; Broderick, 2010).</w:t>
            </w:r>
          </w:p>
          <w:p w14:paraId="686ABF1F" w14:textId="77777777" w:rsidR="00531C2B" w:rsidRPr="00531C2B" w:rsidRDefault="00531C2B" w:rsidP="00531C2B">
            <w:pPr>
              <w:spacing w:after="0" w:line="360" w:lineRule="auto"/>
              <w:rPr>
                <w:rFonts w:ascii="Arial" w:eastAsia="Calibri" w:hAnsi="Arial" w:cs="Arial"/>
                <w:kern w:val="0"/>
                <w14:ligatures w14:val="none"/>
              </w:rPr>
            </w:pPr>
          </w:p>
          <w:p w14:paraId="6232FE92" w14:textId="77777777" w:rsidR="00531C2B" w:rsidRPr="00531C2B" w:rsidRDefault="00531C2B" w:rsidP="00531C2B">
            <w:pPr>
              <w:spacing w:after="0" w:line="360" w:lineRule="auto"/>
              <w:rPr>
                <w:rFonts w:ascii="Arial" w:eastAsia="Calibri" w:hAnsi="Arial" w:cs="Arial"/>
                <w:b/>
                <w:bCs/>
                <w:kern w:val="0"/>
                <w14:ligatures w14:val="none"/>
              </w:rPr>
            </w:pPr>
            <w:r w:rsidRPr="00531C2B">
              <w:rPr>
                <w:rFonts w:ascii="Arial" w:eastAsia="Calibri" w:hAnsi="Arial" w:cs="Arial"/>
                <w:b/>
                <w:bCs/>
                <w:kern w:val="0"/>
                <w14:ligatures w14:val="none"/>
              </w:rPr>
              <w:t>Key Activities:</w:t>
            </w:r>
          </w:p>
          <w:p w14:paraId="595D1FF9"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Our vision drives our key activities, which include maintaining eco-friendly practices, delivering exceptional service, fostering community engagement, and continuously innovating to meet the evolving needs of our guests (Lusch &amp; Vargo, 2014).</w:t>
            </w:r>
          </w:p>
          <w:p w14:paraId="64A073BD" w14:textId="77777777" w:rsidR="00531C2B" w:rsidRPr="00531C2B" w:rsidRDefault="00531C2B" w:rsidP="00531C2B">
            <w:pPr>
              <w:spacing w:after="0" w:line="360" w:lineRule="auto"/>
              <w:rPr>
                <w:rFonts w:ascii="Arial" w:eastAsia="Calibri" w:hAnsi="Arial" w:cs="Arial"/>
                <w:kern w:val="0"/>
                <w14:ligatures w14:val="none"/>
              </w:rPr>
            </w:pPr>
          </w:p>
          <w:p w14:paraId="7A850328" w14:textId="77777777" w:rsidR="00531C2B" w:rsidRPr="00531C2B" w:rsidRDefault="00531C2B" w:rsidP="00531C2B">
            <w:pPr>
              <w:spacing w:after="0" w:line="360" w:lineRule="auto"/>
              <w:rPr>
                <w:rFonts w:ascii="Arial" w:eastAsia="Calibri" w:hAnsi="Arial" w:cs="Arial"/>
                <w:kern w:val="0"/>
                <w14:ligatures w14:val="none"/>
              </w:rPr>
            </w:pPr>
          </w:p>
          <w:p w14:paraId="5BD70C24" w14:textId="77777777" w:rsidR="00531C2B" w:rsidRPr="00531C2B" w:rsidRDefault="00531C2B" w:rsidP="00531C2B">
            <w:pPr>
              <w:spacing w:after="0" w:line="360" w:lineRule="auto"/>
              <w:rPr>
                <w:rFonts w:ascii="Arial" w:eastAsia="Calibri" w:hAnsi="Arial" w:cs="Arial"/>
                <w:kern w:val="0"/>
                <w14:ligatures w14:val="none"/>
              </w:rPr>
            </w:pPr>
          </w:p>
          <w:p w14:paraId="63F9AF98" w14:textId="77777777" w:rsidR="00531C2B" w:rsidRPr="00531C2B" w:rsidRDefault="00531C2B" w:rsidP="00531C2B">
            <w:pPr>
              <w:spacing w:after="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CD25758"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32D49407" w14:textId="77777777" w:rsidTr="009400A8">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D0C523B"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tcBorders>
              <w:left w:val="single" w:sz="8" w:space="0" w:color="DBE5F1"/>
              <w:right w:val="single" w:sz="8" w:space="0" w:color="DBE5F1"/>
            </w:tcBorders>
            <w:shd w:val="clear" w:color="auto" w:fill="auto"/>
          </w:tcPr>
          <w:p w14:paraId="2CBB6745" w14:textId="77777777" w:rsidR="00531C2B" w:rsidRPr="00531C2B" w:rsidRDefault="00531C2B" w:rsidP="00531C2B">
            <w:pPr>
              <w:spacing w:after="20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C7580A2"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30488D7" w14:textId="77777777" w:rsidTr="009400A8">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03FADD5"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tcBorders>
              <w:left w:val="single" w:sz="8" w:space="0" w:color="DBE5F1"/>
              <w:right w:val="single" w:sz="8" w:space="0" w:color="DBE5F1"/>
            </w:tcBorders>
            <w:shd w:val="clear" w:color="auto" w:fill="auto"/>
          </w:tcPr>
          <w:p w14:paraId="45FC7D53" w14:textId="77777777" w:rsidR="00531C2B" w:rsidRPr="00531C2B" w:rsidRDefault="00531C2B" w:rsidP="00531C2B">
            <w:pPr>
              <w:spacing w:after="20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260B4CB"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43025436" w14:textId="77777777" w:rsidTr="009400A8">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00289AE" w14:textId="77777777" w:rsidR="00531C2B" w:rsidRPr="00531C2B" w:rsidRDefault="00531C2B" w:rsidP="00531C2B">
            <w:pPr>
              <w:spacing w:after="200" w:line="360" w:lineRule="auto"/>
              <w:rPr>
                <w:rFonts w:ascii="Arial" w:eastAsia="Calibri" w:hAnsi="Arial" w:cs="Arial"/>
                <w:kern w:val="0"/>
                <w14:ligatures w14:val="none"/>
              </w:rPr>
            </w:pPr>
          </w:p>
        </w:tc>
        <w:tc>
          <w:tcPr>
            <w:tcW w:w="4580" w:type="pct"/>
            <w:gridSpan w:val="2"/>
            <w:vMerge/>
            <w:tcBorders>
              <w:left w:val="single" w:sz="8" w:space="0" w:color="DBE5F1"/>
              <w:right w:val="single" w:sz="8" w:space="0" w:color="DBE5F1"/>
            </w:tcBorders>
            <w:shd w:val="clear" w:color="auto" w:fill="auto"/>
          </w:tcPr>
          <w:p w14:paraId="2C68C66F" w14:textId="77777777" w:rsidR="00531C2B" w:rsidRPr="00531C2B" w:rsidRDefault="00531C2B" w:rsidP="00531C2B">
            <w:pPr>
              <w:spacing w:after="20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A914B4B"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7DEA686E" w14:textId="77777777" w:rsidTr="009400A8">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B657EE6" w14:textId="77777777" w:rsidR="00531C2B" w:rsidRPr="00531C2B" w:rsidRDefault="00531C2B" w:rsidP="00531C2B">
            <w:pPr>
              <w:spacing w:after="200" w:line="360" w:lineRule="auto"/>
              <w:rPr>
                <w:rFonts w:ascii="Arial" w:eastAsia="Calibri" w:hAnsi="Arial" w:cs="Arial"/>
                <w:kern w:val="0"/>
                <w14:ligatures w14:val="none"/>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0FC20AE2" w14:textId="77777777" w:rsidR="00531C2B" w:rsidRPr="00531C2B" w:rsidRDefault="00531C2B" w:rsidP="00531C2B">
            <w:pPr>
              <w:spacing w:after="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22844F6"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FFF7135" w14:textId="77777777" w:rsidTr="009400A8">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4B546B6"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59668C9B" w14:textId="77777777" w:rsidR="00531C2B" w:rsidRPr="00531C2B" w:rsidRDefault="00531C2B" w:rsidP="00531C2B">
            <w:pPr>
              <w:spacing w:after="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E2D0401"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0F045244"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5A6C5BC"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19FCA214" w14:textId="77777777" w:rsidR="00531C2B" w:rsidRPr="00531C2B" w:rsidRDefault="00531C2B" w:rsidP="00531C2B">
            <w:pPr>
              <w:spacing w:after="0" w:line="360" w:lineRule="auto"/>
              <w:outlineLvl w:val="0"/>
              <w:rPr>
                <w:rFonts w:ascii="Arial" w:eastAsia="Calibri" w:hAnsi="Arial" w:cs="Arial"/>
                <w:kern w:val="0"/>
                <w14:ligatures w14:val="none"/>
              </w:rPr>
            </w:pPr>
            <w:bookmarkStart w:id="15" w:name="_Toc287535405"/>
            <w:bookmarkStart w:id="16" w:name="_Toc287535895"/>
            <w:r w:rsidRPr="00531C2B">
              <w:rPr>
                <w:rFonts w:ascii="Arial" w:eastAsia="Calibri" w:hAnsi="Arial" w:cs="Arial"/>
                <w:kern w:val="0"/>
                <w14:ligatures w14:val="none"/>
              </w:rPr>
              <w:t>5 Business goals</w:t>
            </w:r>
            <w:bookmarkEnd w:id="15"/>
            <w:bookmarkEnd w:id="1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BE29895"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53B5141F"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3D4AEC8"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tcBorders>
              <w:top w:val="nil"/>
              <w:left w:val="single" w:sz="8" w:space="0" w:color="DBE5F1"/>
              <w:bottom w:val="nil"/>
              <w:right w:val="single" w:sz="8" w:space="0" w:color="DBE5F1"/>
            </w:tcBorders>
            <w:shd w:val="clear" w:color="auto" w:fill="auto"/>
          </w:tcPr>
          <w:p w14:paraId="0141EB5A" w14:textId="77777777" w:rsidR="00531C2B" w:rsidRPr="00531C2B" w:rsidRDefault="00531C2B" w:rsidP="00531C2B">
            <w:pPr>
              <w:numPr>
                <w:ilvl w:val="0"/>
                <w:numId w:val="1"/>
              </w:num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What do you want to achieve in your first year of business? (for example,  turnover of £100,000 or trading at breakeven) (SMART Target as the basis)</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8EE941D"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0BFF8101"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4D1CAAB"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5F58E10E" w14:textId="77777777" w:rsidR="00531C2B" w:rsidRPr="00531C2B" w:rsidRDefault="00531C2B" w:rsidP="00531C2B">
            <w:pPr>
              <w:numPr>
                <w:ilvl w:val="0"/>
                <w:numId w:val="2"/>
              </w:numPr>
              <w:spacing w:after="0" w:line="360" w:lineRule="auto"/>
              <w:ind w:left="714" w:hanging="357"/>
              <w:rPr>
                <w:rFonts w:ascii="Arial" w:eastAsia="Calibri" w:hAnsi="Arial" w:cs="Arial"/>
                <w:kern w:val="0"/>
                <w14:ligatures w14:val="none"/>
              </w:rPr>
            </w:pPr>
            <w:r w:rsidRPr="00531C2B">
              <w:rPr>
                <w:rFonts w:ascii="Arial" w:eastAsia="Calibri" w:hAnsi="Arial" w:cs="Arial"/>
                <w:kern w:val="0"/>
                <w14:ligatures w14:val="none"/>
              </w:rPr>
              <w:t>.In the first year of operation, Eco Haven Boutique Hotel aims to achieve a turnover of £500,000. This target aligns with the SMART criteria, ensuring that our goal is Specific, Measurable, Achievable, Relevant, and Time-bound (Doran, 1981). By setting a specific turnover target, we provide a clear focus for our efforts and establish a measurable benchmark for success. Achieving a turnover of £500,000 in our inaugural year will demonstrate the viability and market demand for our sustainable luxury accommodation concept (Klofsten, 2000). Furthermore, reaching this milestone will position Eco Haven for continued growth and success in the competitive hospitality industry.</w:t>
            </w:r>
          </w:p>
          <w:p w14:paraId="6FBEB53E" w14:textId="77777777" w:rsidR="00531C2B" w:rsidRPr="00531C2B" w:rsidRDefault="00531C2B" w:rsidP="00531C2B">
            <w:pPr>
              <w:spacing w:after="0" w:line="360" w:lineRule="auto"/>
              <w:rPr>
                <w:rFonts w:ascii="Arial" w:eastAsia="Calibri" w:hAnsi="Arial" w:cs="Arial"/>
                <w:kern w:val="0"/>
                <w14:ligatures w14:val="none"/>
              </w:rPr>
            </w:pPr>
          </w:p>
          <w:p w14:paraId="023BFF97" w14:textId="77777777" w:rsidR="00531C2B" w:rsidRPr="00531C2B" w:rsidRDefault="00531C2B" w:rsidP="00531C2B">
            <w:pPr>
              <w:spacing w:after="0" w:line="360" w:lineRule="auto"/>
              <w:rPr>
                <w:rFonts w:ascii="Arial" w:eastAsia="Calibri" w:hAnsi="Arial" w:cs="Arial"/>
                <w:kern w:val="0"/>
                <w14:ligatures w14:val="none"/>
              </w:rPr>
            </w:pPr>
          </w:p>
          <w:p w14:paraId="52C90544" w14:textId="77777777" w:rsidR="00531C2B" w:rsidRPr="00531C2B" w:rsidRDefault="00531C2B" w:rsidP="00531C2B">
            <w:pPr>
              <w:spacing w:after="0" w:line="360" w:lineRule="auto"/>
              <w:rPr>
                <w:rFonts w:ascii="Arial" w:eastAsia="Calibri" w:hAnsi="Arial" w:cs="Arial"/>
                <w:kern w:val="0"/>
                <w14:ligatures w14:val="none"/>
              </w:rPr>
            </w:pPr>
          </w:p>
          <w:p w14:paraId="04DBF181" w14:textId="77777777" w:rsidR="00531C2B" w:rsidRPr="00531C2B" w:rsidRDefault="00531C2B" w:rsidP="00531C2B">
            <w:pPr>
              <w:spacing w:after="0" w:line="360" w:lineRule="auto"/>
              <w:rPr>
                <w:rFonts w:ascii="Arial" w:eastAsia="Calibri" w:hAnsi="Arial" w:cs="Arial"/>
                <w:kern w:val="0"/>
                <w14:ligatures w14:val="none"/>
              </w:rPr>
            </w:pPr>
          </w:p>
          <w:p w14:paraId="04CC8648" w14:textId="77777777" w:rsidR="00531C2B" w:rsidRPr="00531C2B" w:rsidRDefault="00531C2B" w:rsidP="00531C2B">
            <w:pPr>
              <w:spacing w:after="0" w:line="360" w:lineRule="auto"/>
              <w:rPr>
                <w:rFonts w:ascii="Arial" w:eastAsia="Calibri" w:hAnsi="Arial" w:cs="Arial"/>
                <w:kern w:val="0"/>
                <w14:ligatures w14:val="none"/>
              </w:rPr>
            </w:pPr>
          </w:p>
          <w:p w14:paraId="35483646" w14:textId="77777777" w:rsidR="00531C2B" w:rsidRPr="00531C2B" w:rsidRDefault="00531C2B" w:rsidP="00531C2B">
            <w:pPr>
              <w:spacing w:after="0" w:line="360" w:lineRule="auto"/>
              <w:rPr>
                <w:rFonts w:ascii="Arial" w:eastAsia="Calibri" w:hAnsi="Arial" w:cs="Arial"/>
                <w:kern w:val="0"/>
                <w14:ligatures w14:val="none"/>
              </w:rPr>
            </w:pPr>
          </w:p>
          <w:p w14:paraId="2E56E529" w14:textId="77777777" w:rsidR="00531C2B" w:rsidRPr="00531C2B" w:rsidRDefault="00531C2B" w:rsidP="00531C2B">
            <w:pPr>
              <w:spacing w:after="0" w:line="360" w:lineRule="auto"/>
              <w:rPr>
                <w:rFonts w:ascii="Arial" w:eastAsia="Calibri" w:hAnsi="Arial" w:cs="Arial"/>
                <w:kern w:val="0"/>
                <w14:ligatures w14:val="none"/>
              </w:rPr>
            </w:pPr>
          </w:p>
          <w:p w14:paraId="56A2258B" w14:textId="77777777" w:rsidR="00531C2B" w:rsidRPr="00531C2B" w:rsidRDefault="00531C2B" w:rsidP="00531C2B">
            <w:pPr>
              <w:spacing w:after="0" w:line="360" w:lineRule="auto"/>
              <w:rPr>
                <w:rFonts w:ascii="Arial" w:eastAsia="Calibri" w:hAnsi="Arial" w:cs="Arial"/>
                <w:kern w:val="0"/>
                <w14:ligatures w14:val="none"/>
              </w:rPr>
            </w:pPr>
          </w:p>
          <w:p w14:paraId="2587228F" w14:textId="77777777" w:rsidR="00531C2B" w:rsidRPr="00531C2B" w:rsidRDefault="00531C2B" w:rsidP="00531C2B">
            <w:pPr>
              <w:spacing w:after="0" w:line="360" w:lineRule="auto"/>
              <w:rPr>
                <w:rFonts w:ascii="Arial" w:eastAsia="Calibri" w:hAnsi="Arial" w:cs="Arial"/>
                <w:kern w:val="0"/>
                <w14:ligatures w14:val="none"/>
              </w:rPr>
            </w:pPr>
          </w:p>
          <w:p w14:paraId="4C45925A" w14:textId="77777777" w:rsidR="00531C2B" w:rsidRPr="00531C2B" w:rsidRDefault="00531C2B" w:rsidP="00531C2B">
            <w:pPr>
              <w:spacing w:after="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40C6EB3"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D535528"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404AAC6"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22185C9A" w14:textId="77777777" w:rsidR="00531C2B" w:rsidRPr="00531C2B" w:rsidRDefault="00531C2B" w:rsidP="00531C2B">
            <w:pPr>
              <w:spacing w:after="20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BA53E4A"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4D4A2FB9"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0F6A2D0"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40D10A1C" w14:textId="77777777" w:rsidR="00531C2B" w:rsidRPr="00531C2B" w:rsidRDefault="00531C2B" w:rsidP="00531C2B">
            <w:pPr>
              <w:numPr>
                <w:ilvl w:val="0"/>
                <w:numId w:val="1"/>
              </w:num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Where do you see your business in 3-5 years’ time?</w:t>
            </w:r>
          </w:p>
          <w:p w14:paraId="2E7DBA73" w14:textId="77777777" w:rsidR="00531C2B" w:rsidRPr="00531C2B" w:rsidRDefault="00531C2B" w:rsidP="00531C2B">
            <w:pPr>
              <w:numPr>
                <w:ilvl w:val="0"/>
                <w:numId w:val="3"/>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As envisioned through Klofsten’ s business platform, Eco Haven Boutique Hotel aims to establish itself as a leading sustainable luxury accommodation provider in Cornwall within the next 3-5 years. Klofsten’ s platform emphasises the importance of long-term vision and strategic planning for business growth and development (Klofsten, 2000).</w:t>
            </w:r>
          </w:p>
          <w:p w14:paraId="2866A54C" w14:textId="77777777" w:rsidR="00531C2B" w:rsidRPr="00531C2B" w:rsidRDefault="00531C2B" w:rsidP="00531C2B">
            <w:pPr>
              <w:spacing w:after="0" w:line="360" w:lineRule="auto"/>
              <w:ind w:left="720"/>
              <w:rPr>
                <w:rFonts w:ascii="Arial" w:eastAsia="Calibri" w:hAnsi="Arial" w:cs="Arial"/>
                <w:kern w:val="0"/>
                <w14:ligatures w14:val="none"/>
              </w:rPr>
            </w:pPr>
            <w:r w:rsidRPr="00531C2B">
              <w:rPr>
                <w:rFonts w:ascii="Arial" w:eastAsia="Calibri" w:hAnsi="Arial" w:cs="Arial"/>
                <w:kern w:val="0"/>
                <w14:ligatures w14:val="none"/>
              </w:rPr>
              <w:t>Our vision for Eco Haven includes expanding our operations to incorporate additional eco-friendly services and amenities, such as eco-conscious spa treatments, nature excursions, and sustainable event hosting. By leveraging our reputation for excellence in sustainability and guest experience, we aim to attract a loyal customer base and become a preferred destination for eco-conscious travellers seeking luxury experiences.</w:t>
            </w:r>
          </w:p>
          <w:p w14:paraId="04E00E15" w14:textId="77777777" w:rsidR="00531C2B" w:rsidRPr="00531C2B" w:rsidRDefault="00531C2B" w:rsidP="00531C2B">
            <w:pPr>
              <w:spacing w:after="0" w:line="360" w:lineRule="auto"/>
              <w:ind w:left="720"/>
              <w:rPr>
                <w:rFonts w:ascii="Arial" w:eastAsia="Calibri" w:hAnsi="Arial" w:cs="Arial"/>
                <w:kern w:val="0"/>
                <w14:ligatures w14:val="none"/>
              </w:rPr>
            </w:pPr>
            <w:r w:rsidRPr="00531C2B">
              <w:rPr>
                <w:rFonts w:ascii="Arial" w:eastAsia="Calibri" w:hAnsi="Arial" w:cs="Arial"/>
                <w:kern w:val="0"/>
                <w14:ligatures w14:val="none"/>
              </w:rPr>
              <w:t>Furthermore, we envision forging partnerships with local environmental organizations and community initiatives to further enhance our sustainability efforts and contribute positively to the local ecosystem. Through continuous innovation and adaptation to changing market trends, Eco Haven strives to remain at the forefront of sustainable tourism and set new standards for environmentally responsible hospitality in the region.</w:t>
            </w:r>
          </w:p>
          <w:p w14:paraId="2288FB52" w14:textId="77777777" w:rsidR="00531C2B" w:rsidRPr="00531C2B" w:rsidRDefault="00531C2B" w:rsidP="00531C2B">
            <w:pPr>
              <w:spacing w:after="0" w:line="360" w:lineRule="auto"/>
              <w:rPr>
                <w:rFonts w:ascii="Arial" w:eastAsia="Calibri" w:hAnsi="Arial" w:cs="Arial"/>
                <w:kern w:val="0"/>
                <w14:ligatures w14:val="none"/>
              </w:rPr>
            </w:pPr>
          </w:p>
          <w:p w14:paraId="7C1E3B66" w14:textId="77777777" w:rsidR="00531C2B" w:rsidRPr="00531C2B" w:rsidRDefault="00531C2B" w:rsidP="00531C2B">
            <w:pPr>
              <w:spacing w:after="0" w:line="360" w:lineRule="auto"/>
              <w:rPr>
                <w:rFonts w:ascii="Arial" w:eastAsia="Calibri" w:hAnsi="Arial" w:cs="Arial"/>
                <w:kern w:val="0"/>
                <w14:ligatures w14:val="none"/>
              </w:rPr>
            </w:pPr>
          </w:p>
          <w:p w14:paraId="2ED9A441" w14:textId="77777777" w:rsidR="00531C2B" w:rsidRPr="00531C2B" w:rsidRDefault="00531C2B" w:rsidP="00531C2B">
            <w:pPr>
              <w:spacing w:after="0" w:line="360" w:lineRule="auto"/>
              <w:rPr>
                <w:rFonts w:ascii="Arial" w:eastAsia="Calibri" w:hAnsi="Arial" w:cs="Arial"/>
                <w:kern w:val="0"/>
                <w14:ligatures w14:val="none"/>
              </w:rPr>
            </w:pPr>
          </w:p>
          <w:p w14:paraId="6E7F102D" w14:textId="77777777" w:rsidR="00531C2B" w:rsidRPr="00531C2B" w:rsidRDefault="00531C2B" w:rsidP="00531C2B">
            <w:pPr>
              <w:spacing w:after="0" w:line="360" w:lineRule="auto"/>
              <w:rPr>
                <w:rFonts w:ascii="Arial" w:eastAsia="Calibri" w:hAnsi="Arial" w:cs="Arial"/>
                <w:kern w:val="0"/>
                <w14:ligatures w14:val="none"/>
              </w:rPr>
            </w:pPr>
          </w:p>
          <w:p w14:paraId="1B9C81E4" w14:textId="77777777" w:rsidR="00531C2B" w:rsidRPr="00531C2B" w:rsidRDefault="00531C2B" w:rsidP="00531C2B">
            <w:pPr>
              <w:spacing w:after="0" w:line="360" w:lineRule="auto"/>
              <w:rPr>
                <w:rFonts w:ascii="Arial" w:eastAsia="Calibri" w:hAnsi="Arial" w:cs="Arial"/>
                <w:kern w:val="0"/>
                <w14:ligatures w14:val="none"/>
              </w:rPr>
            </w:pPr>
          </w:p>
          <w:p w14:paraId="5E2FBEE6" w14:textId="77777777" w:rsidR="00531C2B" w:rsidRPr="00531C2B" w:rsidRDefault="00531C2B" w:rsidP="00531C2B">
            <w:pPr>
              <w:spacing w:after="0" w:line="360" w:lineRule="auto"/>
              <w:rPr>
                <w:rFonts w:ascii="Arial" w:eastAsia="Calibri" w:hAnsi="Arial" w:cs="Arial"/>
                <w:kern w:val="0"/>
                <w14:ligatures w14:val="none"/>
              </w:rPr>
            </w:pPr>
          </w:p>
          <w:p w14:paraId="68BB6ACC" w14:textId="77777777" w:rsidR="00531C2B" w:rsidRPr="00531C2B" w:rsidRDefault="00531C2B" w:rsidP="00531C2B">
            <w:pPr>
              <w:spacing w:after="0" w:line="360" w:lineRule="auto"/>
              <w:rPr>
                <w:rFonts w:ascii="Arial" w:eastAsia="Calibri" w:hAnsi="Arial" w:cs="Arial"/>
                <w:kern w:val="0"/>
                <w14:ligatures w14:val="none"/>
              </w:rPr>
            </w:pPr>
          </w:p>
          <w:p w14:paraId="78FD0DDD" w14:textId="77777777" w:rsidR="00531C2B" w:rsidRPr="00531C2B" w:rsidRDefault="00531C2B" w:rsidP="00531C2B">
            <w:pPr>
              <w:spacing w:after="0" w:line="360" w:lineRule="auto"/>
              <w:rPr>
                <w:rFonts w:ascii="Arial" w:eastAsia="Calibri" w:hAnsi="Arial" w:cs="Arial"/>
                <w:kern w:val="0"/>
                <w14:ligatures w14:val="none"/>
              </w:rPr>
            </w:pPr>
          </w:p>
          <w:p w14:paraId="1F09DDDC" w14:textId="77777777" w:rsidR="00531C2B" w:rsidRPr="00531C2B" w:rsidRDefault="00531C2B" w:rsidP="00531C2B">
            <w:pPr>
              <w:spacing w:after="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890FD17"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20B37095"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215BA47"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0698091E" w14:textId="77777777" w:rsidR="00531C2B" w:rsidRPr="00531C2B" w:rsidRDefault="00531C2B" w:rsidP="00531C2B">
            <w:pPr>
              <w:spacing w:after="20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1A276C7"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407CE1A1"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EF2D820" w14:textId="77777777" w:rsidR="00531C2B" w:rsidRPr="00531C2B" w:rsidRDefault="00531C2B" w:rsidP="00531C2B">
            <w:pPr>
              <w:spacing w:after="0" w:line="360" w:lineRule="auto"/>
              <w:rPr>
                <w:rFonts w:ascii="Arial" w:eastAsia="Calibri" w:hAnsi="Arial" w:cs="Arial"/>
                <w:kern w:val="0"/>
                <w14:ligatures w14:val="none"/>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655A0EDA" w14:textId="77777777" w:rsidR="00531C2B" w:rsidRPr="00531C2B" w:rsidRDefault="00531C2B" w:rsidP="00531C2B">
            <w:pPr>
              <w:spacing w:after="200" w:line="360" w:lineRule="auto"/>
              <w:rPr>
                <w:rFonts w:ascii="Arial" w:eastAsia="Calibri" w:hAnsi="Arial" w:cs="Arial"/>
                <w:kern w:val="0"/>
                <w14:ligatures w14:val="none"/>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AF8A91F" w14:textId="77777777" w:rsidR="00531C2B" w:rsidRPr="00531C2B" w:rsidRDefault="00531C2B" w:rsidP="00531C2B">
            <w:pPr>
              <w:spacing w:after="200" w:line="360" w:lineRule="auto"/>
              <w:rPr>
                <w:rFonts w:ascii="Arial" w:eastAsia="Calibri" w:hAnsi="Arial" w:cs="Arial"/>
                <w:kern w:val="0"/>
                <w14:ligatures w14:val="none"/>
              </w:rPr>
            </w:pPr>
          </w:p>
        </w:tc>
      </w:tr>
      <w:tr w:rsidR="00531C2B" w:rsidRPr="00531C2B" w14:paraId="7769A96A" w14:textId="77777777" w:rsidTr="009400A8">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1E8AF63" w14:textId="77777777" w:rsidR="00531C2B" w:rsidRPr="00531C2B" w:rsidRDefault="00531C2B" w:rsidP="00531C2B">
            <w:pPr>
              <w:spacing w:after="0" w:line="360" w:lineRule="auto"/>
              <w:rPr>
                <w:rFonts w:ascii="Arial" w:eastAsia="Calibri" w:hAnsi="Arial" w:cs="Arial"/>
                <w:kern w:val="0"/>
                <w14:ligatures w14:val="none"/>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269D30E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51A72DC" w14:textId="77777777" w:rsidTr="009400A8">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2B953AC0" w14:textId="77777777" w:rsidR="00531C2B" w:rsidRPr="00531C2B" w:rsidRDefault="00531C2B" w:rsidP="00531C2B">
            <w:pPr>
              <w:spacing w:after="0" w:line="360" w:lineRule="auto"/>
              <w:rPr>
                <w:rFonts w:ascii="Arial" w:eastAsia="Calibri" w:hAnsi="Arial" w:cs="Arial"/>
                <w:kern w:val="0"/>
                <w14:ligatures w14:val="none"/>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6FB9951" w14:textId="77777777" w:rsidR="00531C2B" w:rsidRPr="00531C2B" w:rsidRDefault="00531C2B" w:rsidP="00531C2B">
            <w:pPr>
              <w:spacing w:after="0" w:line="360" w:lineRule="auto"/>
              <w:rPr>
                <w:rFonts w:ascii="Arial" w:eastAsia="Calibri" w:hAnsi="Arial" w:cs="Arial"/>
                <w:kern w:val="0"/>
                <w14:ligatures w14:val="none"/>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D35696E" w14:textId="77777777" w:rsidR="00531C2B" w:rsidRPr="00531C2B" w:rsidRDefault="00531C2B" w:rsidP="00531C2B">
            <w:pPr>
              <w:spacing w:after="0" w:line="360" w:lineRule="auto"/>
              <w:outlineLvl w:val="0"/>
              <w:rPr>
                <w:rFonts w:ascii="Arial" w:eastAsia="Calibri" w:hAnsi="Arial" w:cs="Arial"/>
                <w:kern w:val="0"/>
                <w14:ligatures w14:val="none"/>
              </w:rPr>
            </w:pPr>
          </w:p>
        </w:tc>
      </w:tr>
      <w:tr w:rsidR="00531C2B" w:rsidRPr="00531C2B" w14:paraId="63123C72" w14:textId="77777777" w:rsidTr="009400A8">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2B529DB" w14:textId="77777777" w:rsidR="00531C2B" w:rsidRPr="00531C2B" w:rsidRDefault="00531C2B" w:rsidP="00531C2B">
            <w:pPr>
              <w:spacing w:after="0" w:line="360" w:lineRule="auto"/>
              <w:rPr>
                <w:rFonts w:ascii="Arial" w:eastAsia="Calibri" w:hAnsi="Arial" w:cs="Arial"/>
                <w:kern w:val="0"/>
                <w14:ligatures w14:val="none"/>
              </w:rPr>
            </w:pPr>
          </w:p>
        </w:tc>
        <w:tc>
          <w:tcPr>
            <w:tcW w:w="4538" w:type="pct"/>
            <w:tcBorders>
              <w:top w:val="single" w:sz="8" w:space="0" w:color="DBE5F1"/>
              <w:left w:val="single" w:sz="8" w:space="0" w:color="DBE5F1"/>
              <w:bottom w:val="nil"/>
              <w:right w:val="single" w:sz="8" w:space="0" w:color="DBE5F1"/>
            </w:tcBorders>
            <w:shd w:val="clear" w:color="auto" w:fill="auto"/>
          </w:tcPr>
          <w:p w14:paraId="6B13786B" w14:textId="77777777" w:rsidR="00531C2B" w:rsidRPr="00531C2B" w:rsidRDefault="00531C2B" w:rsidP="00531C2B">
            <w:pPr>
              <w:spacing w:after="0" w:line="360" w:lineRule="auto"/>
              <w:outlineLvl w:val="0"/>
              <w:rPr>
                <w:rFonts w:ascii="Arial" w:eastAsia="Calibri" w:hAnsi="Arial" w:cs="Arial"/>
                <w:kern w:val="0"/>
                <w14:ligatures w14:val="none"/>
              </w:rPr>
            </w:pPr>
            <w:bookmarkStart w:id="17" w:name="_Toc287535406"/>
            <w:bookmarkStart w:id="18" w:name="_Toc287535896"/>
            <w:r w:rsidRPr="00531C2B">
              <w:rPr>
                <w:rFonts w:ascii="Arial" w:eastAsia="Calibri" w:hAnsi="Arial" w:cs="Arial"/>
                <w:kern w:val="0"/>
                <w14:ligatures w14:val="none"/>
              </w:rPr>
              <w:t>6 What the business does</w:t>
            </w:r>
            <w:bookmarkEnd w:id="17"/>
            <w:bookmarkEnd w:id="18"/>
          </w:p>
          <w:p w14:paraId="64FF941C" w14:textId="77777777" w:rsidR="00531C2B" w:rsidRPr="00531C2B" w:rsidRDefault="00531C2B" w:rsidP="00531C2B">
            <w:pPr>
              <w:spacing w:after="0" w:line="360" w:lineRule="auto"/>
              <w:rPr>
                <w:rFonts w:ascii="Arial" w:eastAsia="Calibri" w:hAnsi="Arial" w:cs="Arial"/>
                <w:b/>
                <w:color w:val="0070C0"/>
                <w:kern w:val="0"/>
                <w14:ligatures w14:val="none"/>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3BE1DE19" w14:textId="77777777" w:rsidR="00531C2B" w:rsidRPr="00531C2B" w:rsidRDefault="00531C2B" w:rsidP="00531C2B">
            <w:pPr>
              <w:spacing w:after="0" w:line="360" w:lineRule="auto"/>
              <w:outlineLvl w:val="0"/>
              <w:rPr>
                <w:rFonts w:ascii="Arial" w:eastAsia="Calibri" w:hAnsi="Arial" w:cs="Arial"/>
                <w:kern w:val="0"/>
                <w14:ligatures w14:val="none"/>
              </w:rPr>
            </w:pPr>
          </w:p>
        </w:tc>
      </w:tr>
      <w:tr w:rsidR="00531C2B" w:rsidRPr="00531C2B" w14:paraId="79073A23" w14:textId="77777777" w:rsidTr="009400A8">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DA5D9AC" w14:textId="77777777" w:rsidR="00531C2B" w:rsidRPr="00531C2B" w:rsidRDefault="00531C2B" w:rsidP="00531C2B">
            <w:pPr>
              <w:spacing w:after="0" w:line="360" w:lineRule="auto"/>
              <w:rPr>
                <w:rFonts w:ascii="Arial" w:eastAsia="Calibri" w:hAnsi="Arial" w:cs="Arial"/>
                <w:kern w:val="0"/>
                <w14:ligatures w14:val="none"/>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531C2B" w:rsidRPr="00531C2B" w14:paraId="56B1C572" w14:textId="77777777" w:rsidTr="009400A8">
              <w:trPr>
                <w:trHeight w:hRule="exact" w:val="340"/>
                <w:jc w:val="center"/>
              </w:trPr>
              <w:tc>
                <w:tcPr>
                  <w:tcW w:w="2238" w:type="dxa"/>
                  <w:shd w:val="clear" w:color="auto" w:fill="auto"/>
                </w:tcPr>
                <w:p w14:paraId="6E9C89C7" w14:textId="77777777" w:rsidR="00531C2B" w:rsidRPr="00531C2B" w:rsidRDefault="00531C2B" w:rsidP="00531C2B">
                  <w:pPr>
                    <w:spacing w:after="0" w:line="360" w:lineRule="auto"/>
                    <w:jc w:val="center"/>
                    <w:rPr>
                      <w:rFonts w:ascii="Arial" w:eastAsia="Calibri" w:hAnsi="Arial" w:cs="Arial"/>
                      <w:b/>
                      <w:color w:val="0070C0"/>
                      <w:kern w:val="0"/>
                      <w14:ligatures w14:val="none"/>
                    </w:rPr>
                  </w:pPr>
                  <w:r w:rsidRPr="00531C2B">
                    <w:rPr>
                      <w:rFonts w:ascii="Arial" w:eastAsia="Calibri" w:hAnsi="Arial" w:cs="Arial"/>
                      <w:b/>
                      <w:color w:val="0070C0"/>
                      <w:kern w:val="0"/>
                      <w14:ligatures w14:val="none"/>
                    </w:rPr>
                    <w:t>Product/service</w:t>
                  </w:r>
                </w:p>
              </w:tc>
              <w:tc>
                <w:tcPr>
                  <w:tcW w:w="2722" w:type="dxa"/>
                  <w:shd w:val="clear" w:color="auto" w:fill="auto"/>
                </w:tcPr>
                <w:p w14:paraId="065E7F86" w14:textId="77777777" w:rsidR="00531C2B" w:rsidRPr="00531C2B" w:rsidRDefault="00531C2B" w:rsidP="00531C2B">
                  <w:pPr>
                    <w:spacing w:after="0" w:line="360" w:lineRule="auto"/>
                    <w:jc w:val="center"/>
                    <w:rPr>
                      <w:rFonts w:ascii="Arial" w:eastAsia="Calibri" w:hAnsi="Arial" w:cs="Arial"/>
                      <w:b/>
                      <w:color w:val="0070C0"/>
                      <w:kern w:val="0"/>
                      <w14:ligatures w14:val="none"/>
                    </w:rPr>
                  </w:pPr>
                  <w:r w:rsidRPr="00531C2B">
                    <w:rPr>
                      <w:rFonts w:ascii="Arial" w:eastAsia="Calibri" w:hAnsi="Arial" w:cs="Arial"/>
                      <w:b/>
                      <w:color w:val="0070C0"/>
                      <w:kern w:val="0"/>
                      <w14:ligatures w14:val="none"/>
                    </w:rPr>
                    <w:t>Features</w:t>
                  </w:r>
                </w:p>
              </w:tc>
              <w:tc>
                <w:tcPr>
                  <w:tcW w:w="2652" w:type="dxa"/>
                  <w:shd w:val="clear" w:color="auto" w:fill="auto"/>
                </w:tcPr>
                <w:p w14:paraId="724EDE44" w14:textId="77777777" w:rsidR="00531C2B" w:rsidRPr="00531C2B" w:rsidRDefault="00531C2B" w:rsidP="00531C2B">
                  <w:pPr>
                    <w:spacing w:after="0" w:line="360" w:lineRule="auto"/>
                    <w:jc w:val="center"/>
                    <w:rPr>
                      <w:rFonts w:ascii="Arial" w:eastAsia="Calibri" w:hAnsi="Arial" w:cs="Arial"/>
                      <w:b/>
                      <w:color w:val="0070C0"/>
                      <w:kern w:val="0"/>
                      <w14:ligatures w14:val="none"/>
                    </w:rPr>
                  </w:pPr>
                  <w:r w:rsidRPr="00531C2B">
                    <w:rPr>
                      <w:rFonts w:ascii="Arial" w:eastAsia="Calibri" w:hAnsi="Arial" w:cs="Arial"/>
                      <w:b/>
                      <w:color w:val="0070C0"/>
                      <w:kern w:val="0"/>
                      <w14:ligatures w14:val="none"/>
                    </w:rPr>
                    <w:t>Benefits</w:t>
                  </w:r>
                </w:p>
              </w:tc>
            </w:tr>
            <w:tr w:rsidR="00531C2B" w:rsidRPr="00531C2B" w14:paraId="04367547" w14:textId="77777777" w:rsidTr="009400A8">
              <w:trPr>
                <w:trHeight w:val="340"/>
                <w:jc w:val="center"/>
              </w:trPr>
              <w:tc>
                <w:tcPr>
                  <w:tcW w:w="2238" w:type="dxa"/>
                  <w:shd w:val="clear" w:color="auto" w:fill="auto"/>
                </w:tcPr>
                <w:p w14:paraId="7CF0923C" w14:textId="77777777" w:rsidR="00531C2B" w:rsidRPr="00531C2B" w:rsidRDefault="00531C2B" w:rsidP="00531C2B">
                  <w:pPr>
                    <w:numPr>
                      <w:ilvl w:val="0"/>
                      <w:numId w:val="3"/>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Luxury accommodation</w:t>
                  </w:r>
                  <w:r w:rsidRPr="00531C2B">
                    <w:rPr>
                      <w:rFonts w:ascii="Arial" w:eastAsia="Calibri" w:hAnsi="Arial" w:cs="Arial"/>
                      <w:kern w:val="0"/>
                      <w14:ligatures w14:val="none"/>
                    </w:rPr>
                    <w:tab/>
                  </w:r>
                </w:p>
              </w:tc>
              <w:tc>
                <w:tcPr>
                  <w:tcW w:w="2722" w:type="dxa"/>
                  <w:shd w:val="clear" w:color="auto" w:fill="auto"/>
                </w:tcPr>
                <w:p w14:paraId="3426F03F" w14:textId="77777777" w:rsidR="00531C2B" w:rsidRPr="00531C2B" w:rsidRDefault="00531C2B" w:rsidP="00531C2B">
                  <w:pPr>
                    <w:numPr>
                      <w:ilvl w:val="0"/>
                      <w:numId w:val="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Energy-efficient design</w:t>
                  </w:r>
                </w:p>
              </w:tc>
              <w:tc>
                <w:tcPr>
                  <w:tcW w:w="2652" w:type="dxa"/>
                  <w:shd w:val="clear" w:color="auto" w:fill="auto"/>
                </w:tcPr>
                <w:p w14:paraId="54DB82D1" w14:textId="77777777" w:rsidR="00531C2B" w:rsidRPr="00531C2B" w:rsidRDefault="00531C2B" w:rsidP="00531C2B">
                  <w:pPr>
                    <w:numPr>
                      <w:ilvl w:val="0"/>
                      <w:numId w:val="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Reduced carbon footprint for guests</w:t>
                  </w:r>
                </w:p>
              </w:tc>
            </w:tr>
            <w:tr w:rsidR="00531C2B" w:rsidRPr="00531C2B" w14:paraId="4A3D6518" w14:textId="77777777" w:rsidTr="009400A8">
              <w:trPr>
                <w:trHeight w:val="340"/>
                <w:jc w:val="center"/>
              </w:trPr>
              <w:tc>
                <w:tcPr>
                  <w:tcW w:w="2238" w:type="dxa"/>
                  <w:shd w:val="clear" w:color="auto" w:fill="auto"/>
                </w:tcPr>
                <w:p w14:paraId="383DE71B" w14:textId="77777777" w:rsidR="00531C2B" w:rsidRPr="00531C2B" w:rsidRDefault="00531C2B" w:rsidP="00531C2B">
                  <w:pPr>
                    <w:numPr>
                      <w:ilvl w:val="0"/>
                      <w:numId w:val="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Quality food </w:t>
                  </w:r>
                </w:p>
              </w:tc>
              <w:tc>
                <w:tcPr>
                  <w:tcW w:w="2722" w:type="dxa"/>
                  <w:shd w:val="clear" w:color="auto" w:fill="auto"/>
                </w:tcPr>
                <w:p w14:paraId="39D7C722" w14:textId="77777777" w:rsidR="00531C2B" w:rsidRPr="00531C2B" w:rsidRDefault="00531C2B" w:rsidP="00531C2B">
                  <w:pPr>
                    <w:numPr>
                      <w:ilvl w:val="0"/>
                      <w:numId w:val="9"/>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Locally sourced organic cuisine</w:t>
                  </w:r>
                </w:p>
              </w:tc>
              <w:tc>
                <w:tcPr>
                  <w:tcW w:w="2652" w:type="dxa"/>
                  <w:shd w:val="clear" w:color="auto" w:fill="auto"/>
                </w:tcPr>
                <w:p w14:paraId="25FF3267"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Fresher, healthier dining options</w:t>
                  </w:r>
                </w:p>
              </w:tc>
            </w:tr>
            <w:tr w:rsidR="00531C2B" w:rsidRPr="00531C2B" w14:paraId="4A5FF4D7" w14:textId="77777777" w:rsidTr="009400A8">
              <w:trPr>
                <w:trHeight w:val="340"/>
                <w:jc w:val="center"/>
              </w:trPr>
              <w:tc>
                <w:tcPr>
                  <w:tcW w:w="2238" w:type="dxa"/>
                  <w:shd w:val="clear" w:color="auto" w:fill="auto"/>
                </w:tcPr>
                <w:p w14:paraId="305C3518"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Accessible showers and baths </w:t>
                  </w:r>
                </w:p>
              </w:tc>
              <w:tc>
                <w:tcPr>
                  <w:tcW w:w="2722" w:type="dxa"/>
                  <w:shd w:val="clear" w:color="auto" w:fill="auto"/>
                </w:tcPr>
                <w:p w14:paraId="5C6D985B"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Eco-friendly toiletries</w:t>
                  </w:r>
                  <w:r w:rsidRPr="00531C2B">
                    <w:rPr>
                      <w:rFonts w:ascii="Arial" w:eastAsia="Calibri" w:hAnsi="Arial" w:cs="Arial"/>
                      <w:kern w:val="0"/>
                      <w14:ligatures w14:val="none"/>
                    </w:rPr>
                    <w:tab/>
                  </w:r>
                </w:p>
              </w:tc>
              <w:tc>
                <w:tcPr>
                  <w:tcW w:w="2652" w:type="dxa"/>
                  <w:shd w:val="clear" w:color="auto" w:fill="auto"/>
                </w:tcPr>
                <w:p w14:paraId="737AD590"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Reduced environmental impact</w:t>
                  </w:r>
                </w:p>
              </w:tc>
            </w:tr>
            <w:tr w:rsidR="00531C2B" w:rsidRPr="00531C2B" w14:paraId="11E4E9A0" w14:textId="77777777" w:rsidTr="009400A8">
              <w:trPr>
                <w:trHeight w:val="340"/>
                <w:jc w:val="center"/>
              </w:trPr>
              <w:tc>
                <w:tcPr>
                  <w:tcW w:w="2238" w:type="dxa"/>
                  <w:shd w:val="clear" w:color="auto" w:fill="auto"/>
                </w:tcPr>
                <w:p w14:paraId="5E40BBF0"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Trained guest services staff</w:t>
                  </w:r>
                </w:p>
              </w:tc>
              <w:tc>
                <w:tcPr>
                  <w:tcW w:w="2722" w:type="dxa"/>
                  <w:shd w:val="clear" w:color="auto" w:fill="auto"/>
                </w:tcPr>
                <w:p w14:paraId="7476CC3D"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Personalised service</w:t>
                  </w:r>
                </w:p>
              </w:tc>
              <w:tc>
                <w:tcPr>
                  <w:tcW w:w="2652" w:type="dxa"/>
                  <w:shd w:val="clear" w:color="auto" w:fill="auto"/>
                </w:tcPr>
                <w:p w14:paraId="0C862923"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Enhanced guest experience</w:t>
                  </w:r>
                </w:p>
              </w:tc>
            </w:tr>
            <w:tr w:rsidR="00531C2B" w:rsidRPr="00531C2B" w14:paraId="43EBA97A" w14:textId="77777777" w:rsidTr="009400A8">
              <w:trPr>
                <w:trHeight w:val="340"/>
                <w:jc w:val="center"/>
              </w:trPr>
              <w:tc>
                <w:tcPr>
                  <w:tcW w:w="2238" w:type="dxa"/>
                  <w:shd w:val="clear" w:color="auto" w:fill="auto"/>
                </w:tcPr>
                <w:p w14:paraId="15E364A9"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Luxury beds</w:t>
                  </w:r>
                </w:p>
              </w:tc>
              <w:tc>
                <w:tcPr>
                  <w:tcW w:w="2722" w:type="dxa"/>
                  <w:shd w:val="clear" w:color="auto" w:fill="auto"/>
                </w:tcPr>
                <w:p w14:paraId="4F997073"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High-quality linens and bedding</w:t>
                  </w:r>
                  <w:r w:rsidRPr="00531C2B">
                    <w:rPr>
                      <w:rFonts w:ascii="Arial" w:eastAsia="Calibri" w:hAnsi="Arial" w:cs="Arial"/>
                      <w:kern w:val="0"/>
                      <w14:ligatures w14:val="none"/>
                    </w:rPr>
                    <w:tab/>
                  </w:r>
                </w:p>
              </w:tc>
              <w:tc>
                <w:tcPr>
                  <w:tcW w:w="2652" w:type="dxa"/>
                  <w:shd w:val="clear" w:color="auto" w:fill="auto"/>
                </w:tcPr>
                <w:p w14:paraId="4C7BC970"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Comfortable and restful sleep</w:t>
                  </w:r>
                </w:p>
              </w:tc>
            </w:tr>
            <w:tr w:rsidR="00531C2B" w:rsidRPr="00531C2B" w14:paraId="6CD544A7" w14:textId="77777777" w:rsidTr="009400A8">
              <w:trPr>
                <w:trHeight w:val="340"/>
                <w:jc w:val="center"/>
              </w:trPr>
              <w:tc>
                <w:tcPr>
                  <w:tcW w:w="2238" w:type="dxa"/>
                  <w:shd w:val="clear" w:color="auto" w:fill="auto"/>
                </w:tcPr>
                <w:p w14:paraId="42D1745A"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Exceptional rooms and suites </w:t>
                  </w:r>
                </w:p>
              </w:tc>
              <w:tc>
                <w:tcPr>
                  <w:tcW w:w="2722" w:type="dxa"/>
                  <w:shd w:val="clear" w:color="auto" w:fill="auto"/>
                </w:tcPr>
                <w:p w14:paraId="78698206"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Sustainable architecture</w:t>
                  </w:r>
                  <w:r w:rsidRPr="00531C2B">
                    <w:rPr>
                      <w:rFonts w:ascii="Arial" w:eastAsia="Calibri" w:hAnsi="Arial" w:cs="Arial"/>
                      <w:kern w:val="0"/>
                      <w14:ligatures w14:val="none"/>
                    </w:rPr>
                    <w:tab/>
                  </w:r>
                </w:p>
              </w:tc>
              <w:tc>
                <w:tcPr>
                  <w:tcW w:w="2652" w:type="dxa"/>
                  <w:shd w:val="clear" w:color="auto" w:fill="auto"/>
                </w:tcPr>
                <w:p w14:paraId="02AE1E83"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Unique and visually appealing design</w:t>
                  </w:r>
                </w:p>
              </w:tc>
            </w:tr>
            <w:tr w:rsidR="00531C2B" w:rsidRPr="00531C2B" w14:paraId="44F07422" w14:textId="77777777" w:rsidTr="009400A8">
              <w:trPr>
                <w:trHeight w:val="340"/>
                <w:jc w:val="center"/>
              </w:trPr>
              <w:tc>
                <w:tcPr>
                  <w:tcW w:w="2238" w:type="dxa"/>
                  <w:shd w:val="clear" w:color="auto" w:fill="auto"/>
                </w:tcPr>
                <w:p w14:paraId="4CB7BC4C"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40 Acre land </w:t>
                  </w:r>
                </w:p>
              </w:tc>
              <w:tc>
                <w:tcPr>
                  <w:tcW w:w="2722" w:type="dxa"/>
                  <w:shd w:val="clear" w:color="auto" w:fill="auto"/>
                </w:tcPr>
                <w:p w14:paraId="3FBF834E"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Green landscaping</w:t>
                  </w:r>
                  <w:r w:rsidRPr="00531C2B">
                    <w:rPr>
                      <w:rFonts w:ascii="Arial" w:eastAsia="Calibri" w:hAnsi="Arial" w:cs="Arial"/>
                      <w:kern w:val="0"/>
                      <w14:ligatures w14:val="none"/>
                    </w:rPr>
                    <w:tab/>
                  </w:r>
                </w:p>
              </w:tc>
              <w:tc>
                <w:tcPr>
                  <w:tcW w:w="2652" w:type="dxa"/>
                  <w:shd w:val="clear" w:color="auto" w:fill="auto"/>
                </w:tcPr>
                <w:p w14:paraId="311D1D0E" w14:textId="77777777" w:rsidR="00531C2B" w:rsidRPr="00531C2B" w:rsidRDefault="00531C2B" w:rsidP="00531C2B">
                  <w:pPr>
                    <w:numPr>
                      <w:ilvl w:val="0"/>
                      <w:numId w:val="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Beautiful outdoor spaces</w:t>
                  </w:r>
                </w:p>
              </w:tc>
            </w:tr>
          </w:tbl>
          <w:p w14:paraId="57A41238" w14:textId="77777777" w:rsidR="00531C2B" w:rsidRPr="00531C2B" w:rsidRDefault="00531C2B" w:rsidP="00531C2B">
            <w:pPr>
              <w:spacing w:after="0" w:line="360" w:lineRule="auto"/>
              <w:rPr>
                <w:rFonts w:ascii="Arial" w:eastAsia="Calibri" w:hAnsi="Arial" w:cs="Arial"/>
                <w:kern w:val="0"/>
                <w14:ligatures w14:val="none"/>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4C5BCE54" w14:textId="77777777" w:rsidR="00531C2B" w:rsidRPr="00531C2B" w:rsidRDefault="00531C2B" w:rsidP="00531C2B">
            <w:pPr>
              <w:spacing w:after="0" w:line="360" w:lineRule="auto"/>
              <w:outlineLvl w:val="0"/>
              <w:rPr>
                <w:rFonts w:ascii="Arial" w:eastAsia="Calibri" w:hAnsi="Arial" w:cs="Arial"/>
                <w:kern w:val="0"/>
                <w14:ligatures w14:val="none"/>
              </w:rPr>
            </w:pPr>
          </w:p>
        </w:tc>
      </w:tr>
      <w:tr w:rsidR="00531C2B" w:rsidRPr="00531C2B" w14:paraId="1350A4BD" w14:textId="77777777" w:rsidTr="009400A8">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254E57D0" w14:textId="77777777" w:rsidR="00531C2B" w:rsidRPr="00531C2B" w:rsidRDefault="00531C2B" w:rsidP="00531C2B">
            <w:pPr>
              <w:spacing w:after="0" w:line="360" w:lineRule="auto"/>
              <w:rPr>
                <w:rFonts w:ascii="Arial" w:eastAsia="Calibri" w:hAnsi="Arial" w:cs="Arial"/>
                <w:kern w:val="0"/>
                <w14:ligatures w14:val="none"/>
              </w:rPr>
            </w:pPr>
          </w:p>
        </w:tc>
        <w:tc>
          <w:tcPr>
            <w:tcW w:w="4538" w:type="pct"/>
            <w:vMerge/>
            <w:tcBorders>
              <w:left w:val="single" w:sz="8" w:space="0" w:color="DBE5F1"/>
              <w:bottom w:val="nil"/>
              <w:right w:val="single" w:sz="8" w:space="0" w:color="DBE5F1"/>
            </w:tcBorders>
            <w:shd w:val="clear" w:color="auto" w:fill="auto"/>
          </w:tcPr>
          <w:p w14:paraId="498B8D38"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09B58233"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BB7328B" w14:textId="77777777" w:rsidTr="009400A8">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7CCA1B5" w14:textId="77777777" w:rsidR="00531C2B" w:rsidRPr="00531C2B" w:rsidRDefault="00531C2B" w:rsidP="00531C2B">
            <w:pPr>
              <w:spacing w:after="0" w:line="360" w:lineRule="auto"/>
              <w:rPr>
                <w:rFonts w:ascii="Arial" w:eastAsia="Calibri" w:hAnsi="Arial" w:cs="Arial"/>
                <w:kern w:val="0"/>
                <w14:ligatures w14:val="none"/>
              </w:rPr>
            </w:pPr>
          </w:p>
        </w:tc>
        <w:tc>
          <w:tcPr>
            <w:tcW w:w="4538" w:type="pct"/>
            <w:tcBorders>
              <w:top w:val="nil"/>
              <w:left w:val="single" w:sz="8" w:space="0" w:color="DBE5F1"/>
              <w:bottom w:val="nil"/>
              <w:right w:val="single" w:sz="8" w:space="0" w:color="DBE5F1"/>
            </w:tcBorders>
            <w:shd w:val="clear" w:color="auto" w:fill="auto"/>
          </w:tcPr>
          <w:p w14:paraId="20645554" w14:textId="77777777" w:rsidR="00531C2B" w:rsidRPr="00531C2B" w:rsidRDefault="00531C2B" w:rsidP="00531C2B">
            <w:pPr>
              <w:spacing w:after="0" w:line="360" w:lineRule="auto"/>
              <w:outlineLvl w:val="0"/>
              <w:rPr>
                <w:rFonts w:ascii="Arial" w:eastAsia="Calibri" w:hAnsi="Arial" w:cs="Arial"/>
                <w:kern w:val="0"/>
                <w14:ligatures w14:val="none"/>
              </w:rPr>
            </w:pPr>
            <w:bookmarkStart w:id="19" w:name="_Toc287535407"/>
            <w:bookmarkStart w:id="20" w:name="_Toc287535897"/>
            <w:r w:rsidRPr="00531C2B">
              <w:rPr>
                <w:rFonts w:ascii="Arial" w:eastAsia="Calibri" w:hAnsi="Arial" w:cs="Arial"/>
                <w:kern w:val="0"/>
                <w14:ligatures w14:val="none"/>
              </w:rPr>
              <w:t>7 What makes the business different</w:t>
            </w:r>
            <w:bookmarkEnd w:id="19"/>
            <w:bookmarkEnd w:id="20"/>
            <w:r w:rsidRPr="00531C2B">
              <w:rPr>
                <w:rFonts w:ascii="Arial" w:eastAsia="Calibri" w:hAnsi="Arial" w:cs="Arial"/>
                <w:kern w:val="0"/>
                <w14:ligatures w14:val="none"/>
              </w:rPr>
              <w:t xml:space="preserve"> (Value Proposition)</w:t>
            </w:r>
          </w:p>
          <w:p w14:paraId="442A3050"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18C3AC4" w14:textId="77777777" w:rsidR="00531C2B" w:rsidRPr="00531C2B" w:rsidRDefault="00531C2B" w:rsidP="00531C2B">
            <w:pPr>
              <w:spacing w:after="0" w:line="360" w:lineRule="auto"/>
              <w:outlineLvl w:val="0"/>
              <w:rPr>
                <w:rFonts w:ascii="Arial" w:eastAsia="Calibri" w:hAnsi="Arial" w:cs="Arial"/>
                <w:kern w:val="0"/>
                <w14:ligatures w14:val="none"/>
              </w:rPr>
            </w:pPr>
          </w:p>
        </w:tc>
      </w:tr>
      <w:tr w:rsidR="00531C2B" w:rsidRPr="00531C2B" w14:paraId="73030BC8" w14:textId="77777777" w:rsidTr="009400A8">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E1AC0F5" w14:textId="77777777" w:rsidR="00531C2B" w:rsidRPr="00531C2B" w:rsidRDefault="00531C2B" w:rsidP="00531C2B">
            <w:pPr>
              <w:spacing w:after="0" w:line="360" w:lineRule="auto"/>
              <w:rPr>
                <w:rFonts w:ascii="Arial" w:eastAsia="Calibri" w:hAnsi="Arial" w:cs="Arial"/>
                <w:kern w:val="0"/>
                <w14:ligatures w14:val="none"/>
              </w:rPr>
            </w:pPr>
          </w:p>
        </w:tc>
        <w:tc>
          <w:tcPr>
            <w:tcW w:w="4538" w:type="pct"/>
            <w:tcBorders>
              <w:top w:val="nil"/>
              <w:left w:val="single" w:sz="8" w:space="0" w:color="DBE5F1"/>
              <w:bottom w:val="single" w:sz="8" w:space="0" w:color="DBE5F1"/>
              <w:right w:val="single" w:sz="8" w:space="0" w:color="DBE5F1"/>
            </w:tcBorders>
            <w:shd w:val="clear" w:color="auto" w:fill="auto"/>
          </w:tcPr>
          <w:p w14:paraId="43695544" w14:textId="77777777" w:rsidR="00531C2B" w:rsidRPr="00531C2B" w:rsidRDefault="00531C2B" w:rsidP="00531C2B">
            <w:pPr>
              <w:numPr>
                <w:ilvl w:val="0"/>
                <w:numId w:val="3"/>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According to a report by Nielsen (2022) there is a substantial demand from customers for environmentally friendly goods and services, with 73% of respondents worldwide saying they would be ready to pay more for sustainable solutions. In response to this trend, Eco Haven offers visitors a guilt-free pleasure in luxury with eco-friendly amenities, energy-efficient construction, and locally sourced organic cuisine. Our dedication to sustainability benefits the local community and environment in addition to improving the visitor experience. Travellers looking for a balance between pleasure and environmental stewardship will find Eco Haven intriguing since it prioritises responsible </w:t>
            </w:r>
            <w:r w:rsidRPr="00531C2B">
              <w:rPr>
                <w:rFonts w:ascii="Arial" w:eastAsia="Calibri" w:hAnsi="Arial" w:cs="Arial"/>
                <w:kern w:val="0"/>
                <w14:ligatures w14:val="none"/>
              </w:rPr>
              <w:lastRenderedPageBreak/>
              <w:t>practices without sacrificing comfort or flair, unlike traditional luxury hotels that may disregard sustainability in favour of magnificence.</w:t>
            </w:r>
          </w:p>
          <w:p w14:paraId="3AF8D883" w14:textId="77777777" w:rsidR="00531C2B" w:rsidRPr="00531C2B" w:rsidRDefault="00531C2B" w:rsidP="00531C2B">
            <w:pPr>
              <w:numPr>
                <w:ilvl w:val="0"/>
                <w:numId w:val="3"/>
              </w:numPr>
              <w:spacing w:after="0" w:line="360" w:lineRule="auto"/>
              <w:rPr>
                <w:rFonts w:ascii="Arial" w:eastAsia="Calibri" w:hAnsi="Arial" w:cs="Arial"/>
                <w:kern w:val="0"/>
                <w14:ligatures w14:val="none"/>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7796E603"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3B60BAF" w14:textId="77777777" w:rsidTr="009400A8">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56E7D9E3" w14:textId="77777777" w:rsidR="00531C2B" w:rsidRPr="00531C2B" w:rsidRDefault="00531C2B" w:rsidP="00531C2B">
            <w:pPr>
              <w:spacing w:after="0" w:line="360" w:lineRule="auto"/>
              <w:rPr>
                <w:rFonts w:ascii="Arial" w:eastAsia="Calibri" w:hAnsi="Arial" w:cs="Arial"/>
                <w:kern w:val="0"/>
                <w14:ligatures w14:val="none"/>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179EB867" w14:textId="77777777" w:rsidR="00531C2B" w:rsidRPr="00531C2B" w:rsidRDefault="00531C2B" w:rsidP="00531C2B">
            <w:pPr>
              <w:spacing w:after="0" w:line="360" w:lineRule="auto"/>
              <w:rPr>
                <w:rFonts w:ascii="Arial" w:eastAsia="Calibri" w:hAnsi="Arial" w:cs="Arial"/>
                <w:kern w:val="0"/>
                <w14:ligatures w14:val="none"/>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3F150037" w14:textId="77777777" w:rsidR="00531C2B" w:rsidRPr="00531C2B" w:rsidRDefault="00531C2B" w:rsidP="00531C2B">
            <w:pPr>
              <w:spacing w:after="0" w:line="360" w:lineRule="auto"/>
              <w:rPr>
                <w:rFonts w:ascii="Arial" w:eastAsia="Calibri" w:hAnsi="Arial" w:cs="Arial"/>
                <w:kern w:val="0"/>
                <w14:ligatures w14:val="none"/>
              </w:rPr>
            </w:pPr>
          </w:p>
        </w:tc>
      </w:tr>
    </w:tbl>
    <w:p w14:paraId="19EAF9EA" w14:textId="77777777" w:rsidR="00531C2B" w:rsidRPr="00531C2B" w:rsidRDefault="00531C2B" w:rsidP="00531C2B">
      <w:pPr>
        <w:spacing w:after="200" w:line="360" w:lineRule="auto"/>
        <w:rPr>
          <w:rFonts w:ascii="Arial" w:eastAsia="Calibri" w:hAnsi="Arial" w:cs="Arial"/>
          <w:kern w:val="0"/>
          <w14:ligatures w14:val="none"/>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531C2B" w:rsidRPr="00531C2B" w14:paraId="5873E393" w14:textId="77777777" w:rsidTr="009400A8">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66824878" w14:textId="77777777" w:rsidR="00531C2B" w:rsidRPr="00531C2B" w:rsidRDefault="00531C2B" w:rsidP="00531C2B">
            <w:pPr>
              <w:spacing w:after="0" w:line="360" w:lineRule="auto"/>
              <w:outlineLvl w:val="0"/>
              <w:rPr>
                <w:rFonts w:ascii="Arial" w:eastAsia="Calibri" w:hAnsi="Arial" w:cs="Arial"/>
                <w:kern w:val="0"/>
                <w14:ligatures w14:val="none"/>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2F2301DB" w14:textId="77777777" w:rsidR="00531C2B" w:rsidRPr="00531C2B" w:rsidRDefault="00531C2B" w:rsidP="00531C2B">
            <w:pPr>
              <w:spacing w:after="0" w:line="360" w:lineRule="auto"/>
              <w:rPr>
                <w:rFonts w:ascii="Arial" w:eastAsia="Calibri" w:hAnsi="Arial" w:cs="Arial"/>
                <w:kern w:val="0"/>
                <w14:ligatures w14:val="none"/>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6D0AF55D" w14:textId="77777777" w:rsidR="00531C2B" w:rsidRPr="00531C2B" w:rsidRDefault="00531C2B" w:rsidP="00531C2B">
            <w:pPr>
              <w:spacing w:after="0" w:line="360" w:lineRule="auto"/>
              <w:outlineLvl w:val="0"/>
              <w:rPr>
                <w:rFonts w:ascii="Arial" w:eastAsia="Calibri" w:hAnsi="Arial" w:cs="Arial"/>
                <w:kern w:val="0"/>
                <w14:ligatures w14:val="none"/>
              </w:rPr>
            </w:pPr>
          </w:p>
        </w:tc>
      </w:tr>
      <w:tr w:rsidR="00531C2B" w:rsidRPr="00531C2B" w14:paraId="438E0016" w14:textId="77777777" w:rsidTr="009400A8">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0EE62BB" w14:textId="77777777" w:rsidR="00531C2B" w:rsidRPr="00531C2B" w:rsidRDefault="00531C2B" w:rsidP="00531C2B">
            <w:pPr>
              <w:spacing w:after="0" w:line="360" w:lineRule="auto"/>
              <w:outlineLvl w:val="0"/>
              <w:rPr>
                <w:rFonts w:ascii="Arial" w:eastAsia="Calibri" w:hAnsi="Arial" w:cs="Arial"/>
                <w:kern w:val="0"/>
                <w14:ligatures w14:val="none"/>
              </w:rPr>
            </w:pPr>
          </w:p>
        </w:tc>
        <w:tc>
          <w:tcPr>
            <w:tcW w:w="4538" w:type="pct"/>
            <w:tcBorders>
              <w:top w:val="single" w:sz="8" w:space="0" w:color="DBE5F1"/>
              <w:left w:val="single" w:sz="8" w:space="0" w:color="DBE5F1"/>
              <w:bottom w:val="nil"/>
              <w:right w:val="single" w:sz="8" w:space="0" w:color="DBE5F1"/>
            </w:tcBorders>
            <w:shd w:val="clear" w:color="auto" w:fill="auto"/>
          </w:tcPr>
          <w:p w14:paraId="044E8218" w14:textId="77777777" w:rsidR="00531C2B" w:rsidRPr="00531C2B" w:rsidRDefault="00531C2B" w:rsidP="00531C2B">
            <w:pPr>
              <w:spacing w:after="0" w:line="360" w:lineRule="auto"/>
              <w:outlineLvl w:val="0"/>
              <w:rPr>
                <w:rFonts w:ascii="Arial" w:eastAsia="Calibri" w:hAnsi="Arial" w:cs="Arial"/>
                <w:kern w:val="0"/>
                <w14:ligatures w14:val="none"/>
              </w:rPr>
            </w:pPr>
            <w:bookmarkStart w:id="21" w:name="_Toc287535408"/>
            <w:bookmarkStart w:id="22" w:name="_Toc287535898"/>
            <w:r w:rsidRPr="00531C2B">
              <w:rPr>
                <w:rFonts w:ascii="Arial" w:eastAsia="Calibri" w:hAnsi="Arial" w:cs="Arial"/>
                <w:kern w:val="0"/>
                <w14:ligatures w14:val="none"/>
              </w:rPr>
              <w:t>8 Legal requirements</w:t>
            </w:r>
            <w:bookmarkEnd w:id="21"/>
            <w:bookmarkEnd w:id="22"/>
            <w:r w:rsidRPr="00531C2B">
              <w:rPr>
                <w:rFonts w:ascii="Arial" w:eastAsia="Calibri" w:hAnsi="Arial" w:cs="Arial"/>
                <w:kern w:val="0"/>
                <w14:ligatures w14:val="none"/>
              </w:rPr>
              <w:t xml:space="preserve"> (including regulations and licences particular to your business)</w:t>
            </w:r>
          </w:p>
          <w:p w14:paraId="52E18465"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The legal and insurance requirements that apply in your business are:</w:t>
            </w:r>
          </w:p>
          <w:p w14:paraId="30A100F1" w14:textId="77777777" w:rsidR="00531C2B" w:rsidRPr="00531C2B" w:rsidRDefault="00531C2B" w:rsidP="00531C2B">
            <w:pPr>
              <w:numPr>
                <w:ilvl w:val="0"/>
                <w:numId w:val="10"/>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Eco Haven’s Business Registration and Regulations</w:t>
            </w:r>
          </w:p>
          <w:p w14:paraId="2BADE6C2" w14:textId="77777777" w:rsidR="00531C2B" w:rsidRPr="00531C2B" w:rsidRDefault="00531C2B" w:rsidP="00531C2B">
            <w:pPr>
              <w:numPr>
                <w:ilvl w:val="0"/>
                <w:numId w:val="10"/>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Obtaining a business license to operate as a hotel in [Tourist Destination].</w:t>
            </w:r>
          </w:p>
          <w:p w14:paraId="497A65B6" w14:textId="77777777" w:rsidR="00531C2B" w:rsidRPr="00531C2B" w:rsidRDefault="00531C2B" w:rsidP="00531C2B">
            <w:pPr>
              <w:numPr>
                <w:ilvl w:val="0"/>
                <w:numId w:val="10"/>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Compliance with building codes and regulations for safety and structural integrity.</w:t>
            </w:r>
          </w:p>
          <w:p w14:paraId="779CCAA9" w14:textId="77777777" w:rsidR="00531C2B" w:rsidRPr="00531C2B" w:rsidRDefault="00531C2B" w:rsidP="00531C2B">
            <w:pPr>
              <w:numPr>
                <w:ilvl w:val="0"/>
                <w:numId w:val="10"/>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 Adherence to health and safety regulations for guest and staff well-being.</w:t>
            </w:r>
          </w:p>
          <w:p w14:paraId="5517A38A" w14:textId="77777777" w:rsidR="00531C2B" w:rsidRPr="00531C2B" w:rsidRDefault="00531C2B" w:rsidP="00531C2B">
            <w:pPr>
              <w:numPr>
                <w:ilvl w:val="0"/>
                <w:numId w:val="10"/>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Compliance with environmental regulations related to waste management, energy efficiency, and conservation efforts.</w:t>
            </w:r>
          </w:p>
          <w:p w14:paraId="06E9BF93" w14:textId="77777777" w:rsidR="00531C2B" w:rsidRPr="00531C2B" w:rsidRDefault="00531C2B" w:rsidP="00531C2B">
            <w:pPr>
              <w:numPr>
                <w:ilvl w:val="0"/>
                <w:numId w:val="10"/>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Comprehensive insurance coverage for property, liability, and business interruption risks.</w:t>
            </w:r>
          </w:p>
          <w:p w14:paraId="50672718" w14:textId="77777777" w:rsidR="00531C2B" w:rsidRPr="00531C2B" w:rsidRDefault="00531C2B" w:rsidP="00531C2B">
            <w:pPr>
              <w:numPr>
                <w:ilvl w:val="0"/>
                <w:numId w:val="10"/>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 Compliance with employment laws and regulations for fair treatment of employees and adherence to labour standards.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2053A281" w14:textId="77777777" w:rsidR="00531C2B" w:rsidRPr="00531C2B" w:rsidRDefault="00531C2B" w:rsidP="00531C2B">
            <w:pPr>
              <w:spacing w:after="0" w:line="360" w:lineRule="auto"/>
              <w:outlineLvl w:val="0"/>
              <w:rPr>
                <w:rFonts w:ascii="Arial" w:eastAsia="Calibri" w:hAnsi="Arial" w:cs="Arial"/>
                <w:kern w:val="0"/>
                <w14:ligatures w14:val="none"/>
              </w:rPr>
            </w:pPr>
          </w:p>
        </w:tc>
      </w:tr>
      <w:tr w:rsidR="00531C2B" w:rsidRPr="00531C2B" w14:paraId="1EF6BCF6" w14:textId="77777777" w:rsidTr="009400A8">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9A621F0" w14:textId="77777777" w:rsidR="00531C2B" w:rsidRPr="00531C2B" w:rsidRDefault="00531C2B" w:rsidP="00531C2B">
            <w:pPr>
              <w:spacing w:after="0" w:line="360" w:lineRule="auto"/>
              <w:outlineLvl w:val="0"/>
              <w:rPr>
                <w:rFonts w:ascii="Arial" w:eastAsia="Calibri" w:hAnsi="Arial" w:cs="Arial"/>
                <w:kern w:val="0"/>
                <w14:ligatures w14:val="none"/>
              </w:rPr>
            </w:pPr>
          </w:p>
        </w:tc>
        <w:tc>
          <w:tcPr>
            <w:tcW w:w="4538" w:type="pct"/>
            <w:tcBorders>
              <w:top w:val="nil"/>
              <w:left w:val="single" w:sz="8" w:space="0" w:color="DBE5F1"/>
              <w:bottom w:val="single" w:sz="8" w:space="0" w:color="DBE5F1"/>
              <w:right w:val="single" w:sz="8" w:space="0" w:color="DBE5F1"/>
            </w:tcBorders>
            <w:shd w:val="clear" w:color="auto" w:fill="auto"/>
          </w:tcPr>
          <w:p w14:paraId="3570B4C7"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You will meet your legal and insurance requirements by:</w:t>
            </w:r>
          </w:p>
          <w:p w14:paraId="3FD3FFCC" w14:textId="77777777" w:rsidR="00531C2B" w:rsidRPr="00531C2B" w:rsidRDefault="00531C2B" w:rsidP="00531C2B">
            <w:pPr>
              <w:numPr>
                <w:ilvl w:val="0"/>
                <w:numId w:val="11"/>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Eco Haven Boutique Hotel Compliance Measures</w:t>
            </w:r>
          </w:p>
          <w:p w14:paraId="43091637" w14:textId="77777777" w:rsidR="00531C2B" w:rsidRPr="00531C2B" w:rsidRDefault="00531C2B" w:rsidP="00531C2B">
            <w:pPr>
              <w:numPr>
                <w:ilvl w:val="0"/>
                <w:numId w:val="11"/>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 Engage legal counsel for compliance with local regulations and licenses.</w:t>
            </w:r>
          </w:p>
          <w:p w14:paraId="4EA62567" w14:textId="77777777" w:rsidR="00531C2B" w:rsidRPr="00531C2B" w:rsidRDefault="00531C2B" w:rsidP="00531C2B">
            <w:pPr>
              <w:numPr>
                <w:ilvl w:val="0"/>
                <w:numId w:val="11"/>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Partner with insurance providers for comprehensive coverage.</w:t>
            </w:r>
          </w:p>
          <w:p w14:paraId="56F5D00F" w14:textId="77777777" w:rsidR="00531C2B" w:rsidRPr="00531C2B" w:rsidRDefault="00531C2B" w:rsidP="00531C2B">
            <w:pPr>
              <w:numPr>
                <w:ilvl w:val="0"/>
                <w:numId w:val="11"/>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 Implement robust health and safety protocols.</w:t>
            </w:r>
          </w:p>
          <w:p w14:paraId="2F3BC204" w14:textId="77777777" w:rsidR="00531C2B" w:rsidRPr="00531C2B" w:rsidRDefault="00531C2B" w:rsidP="00531C2B">
            <w:pPr>
              <w:numPr>
                <w:ilvl w:val="0"/>
                <w:numId w:val="11"/>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 Implement eco-friendly practices and sustainable initiatives.</w:t>
            </w:r>
          </w:p>
          <w:p w14:paraId="228EE2E1" w14:textId="77777777" w:rsidR="00531C2B" w:rsidRPr="00531C2B" w:rsidRDefault="00531C2B" w:rsidP="00531C2B">
            <w:pPr>
              <w:numPr>
                <w:ilvl w:val="0"/>
                <w:numId w:val="11"/>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 Establish human resources management policies for compliance with employment laws and workplace safety.</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EA299E5" w14:textId="77777777" w:rsidR="00531C2B" w:rsidRPr="00531C2B" w:rsidRDefault="00531C2B" w:rsidP="00531C2B">
            <w:pPr>
              <w:spacing w:after="0" w:line="360" w:lineRule="auto"/>
              <w:outlineLvl w:val="0"/>
              <w:rPr>
                <w:rFonts w:ascii="Arial" w:eastAsia="Calibri" w:hAnsi="Arial" w:cs="Arial"/>
                <w:kern w:val="0"/>
                <w14:ligatures w14:val="none"/>
              </w:rPr>
            </w:pPr>
          </w:p>
        </w:tc>
      </w:tr>
      <w:tr w:rsidR="00531C2B" w:rsidRPr="00531C2B" w14:paraId="6447CF19" w14:textId="77777777" w:rsidTr="009400A8">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ABBE9E1" w14:textId="77777777" w:rsidR="00531C2B" w:rsidRPr="00531C2B" w:rsidRDefault="00531C2B" w:rsidP="00531C2B">
            <w:pPr>
              <w:spacing w:after="0" w:line="360" w:lineRule="auto"/>
              <w:outlineLvl w:val="0"/>
              <w:rPr>
                <w:rFonts w:ascii="Arial" w:eastAsia="Calibri" w:hAnsi="Arial" w:cs="Arial"/>
                <w:kern w:val="0"/>
                <w14:ligatures w14:val="none"/>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60845A4" w14:textId="77777777" w:rsidR="00531C2B" w:rsidRPr="00531C2B" w:rsidRDefault="00531C2B" w:rsidP="00531C2B">
            <w:pPr>
              <w:spacing w:after="0" w:line="360" w:lineRule="auto"/>
              <w:outlineLvl w:val="0"/>
              <w:rPr>
                <w:rFonts w:ascii="Arial" w:eastAsia="Calibri" w:hAnsi="Arial" w:cs="Arial"/>
                <w:kern w:val="0"/>
                <w14:ligatures w14:val="none"/>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6646371" w14:textId="77777777" w:rsidR="00531C2B" w:rsidRPr="00531C2B" w:rsidRDefault="00531C2B" w:rsidP="00531C2B">
            <w:pPr>
              <w:spacing w:after="0" w:line="360" w:lineRule="auto"/>
              <w:outlineLvl w:val="0"/>
              <w:rPr>
                <w:rFonts w:ascii="Arial" w:eastAsia="Calibri" w:hAnsi="Arial" w:cs="Arial"/>
                <w:kern w:val="0"/>
                <w14:ligatures w14:val="none"/>
              </w:rPr>
            </w:pPr>
          </w:p>
        </w:tc>
      </w:tr>
    </w:tbl>
    <w:p w14:paraId="31E0E53F" w14:textId="77777777" w:rsidR="00531C2B" w:rsidRPr="00531C2B" w:rsidRDefault="00531C2B" w:rsidP="00531C2B">
      <w:pPr>
        <w:spacing w:after="200" w:line="360" w:lineRule="auto"/>
        <w:rPr>
          <w:rFonts w:ascii="Arial" w:eastAsia="Calibri" w:hAnsi="Arial" w:cs="Arial"/>
          <w:kern w:val="0"/>
          <w14:ligatures w14:val="none"/>
        </w:rPr>
        <w:sectPr w:rsidR="00531C2B" w:rsidRPr="00531C2B" w:rsidSect="00EE1318">
          <w:pgSz w:w="11906" w:h="16838"/>
          <w:pgMar w:top="720" w:right="720" w:bottom="720" w:left="720" w:header="708" w:footer="708" w:gutter="0"/>
          <w:cols w:space="708"/>
          <w:docGrid w:linePitch="360"/>
        </w:sectPr>
      </w:pPr>
    </w:p>
    <w:p w14:paraId="1BC782B2" w14:textId="77777777" w:rsidR="00531C2B" w:rsidRPr="00531C2B" w:rsidRDefault="00531C2B" w:rsidP="00531C2B">
      <w:pPr>
        <w:spacing w:after="0" w:line="360" w:lineRule="auto"/>
        <w:outlineLvl w:val="0"/>
        <w:rPr>
          <w:rFonts w:ascii="Arial" w:eastAsia="Calibri" w:hAnsi="Arial" w:cs="Arial"/>
          <w:kern w:val="0"/>
          <w14:ligatures w14:val="none"/>
        </w:rPr>
      </w:pPr>
      <w:bookmarkStart w:id="23" w:name="_Toc287535409"/>
      <w:bookmarkStart w:id="24" w:name="_Toc287535899"/>
      <w:r w:rsidRPr="00531C2B">
        <w:rPr>
          <w:rFonts w:ascii="Arial" w:eastAsia="Calibri" w:hAnsi="Arial" w:cs="Arial"/>
          <w:kern w:val="0"/>
          <w14:ligatures w14:val="none"/>
        </w:rPr>
        <w:lastRenderedPageBreak/>
        <w:t>Marketing</w:t>
      </w:r>
      <w:bookmarkEnd w:id="23"/>
      <w:bookmarkEnd w:id="24"/>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531C2B" w:rsidRPr="00531C2B" w14:paraId="3DA664F1" w14:textId="77777777" w:rsidTr="009400A8">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FEDB437"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D277BBE" w14:textId="77777777" w:rsidR="00531C2B" w:rsidRPr="00531C2B" w:rsidRDefault="00531C2B" w:rsidP="00531C2B">
            <w:pPr>
              <w:spacing w:after="0" w:line="360" w:lineRule="auto"/>
              <w:rPr>
                <w:rFonts w:ascii="Arial" w:eastAsia="Calibri" w:hAnsi="Arial" w:cs="Arial"/>
                <w:kern w:val="0"/>
                <w14:ligatures w14:val="none"/>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EC31918"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4112ADDA" w14:textId="77777777" w:rsidTr="009400A8">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37B465F"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single" w:sz="8" w:space="0" w:color="DBE5F1"/>
              <w:left w:val="single" w:sz="8" w:space="0" w:color="DBE5F1"/>
              <w:bottom w:val="nil"/>
              <w:right w:val="single" w:sz="8" w:space="0" w:color="DBE5F1"/>
            </w:tcBorders>
            <w:shd w:val="clear" w:color="auto" w:fill="auto"/>
          </w:tcPr>
          <w:p w14:paraId="1B4775AB" w14:textId="77777777" w:rsidR="00531C2B" w:rsidRPr="00531C2B" w:rsidRDefault="00531C2B" w:rsidP="00531C2B">
            <w:pPr>
              <w:spacing w:after="0" w:line="360" w:lineRule="auto"/>
              <w:outlineLvl w:val="0"/>
              <w:rPr>
                <w:rFonts w:ascii="Arial" w:eastAsia="Calibri" w:hAnsi="Arial" w:cs="Arial"/>
                <w:kern w:val="0"/>
                <w14:ligatures w14:val="none"/>
              </w:rPr>
            </w:pPr>
            <w:bookmarkStart w:id="25" w:name="_Toc287535410"/>
            <w:bookmarkStart w:id="26" w:name="_Toc287535900"/>
            <w:r w:rsidRPr="00531C2B">
              <w:rPr>
                <w:rFonts w:ascii="Arial" w:eastAsia="Calibri" w:hAnsi="Arial" w:cs="Arial"/>
                <w:kern w:val="0"/>
                <w14:ligatures w14:val="none"/>
              </w:rPr>
              <w:t>9 Market research</w:t>
            </w:r>
            <w:bookmarkEnd w:id="25"/>
            <w:bookmarkEnd w:id="26"/>
          </w:p>
          <w:p w14:paraId="1F79DBB8" w14:textId="77777777" w:rsidR="00531C2B" w:rsidRPr="00531C2B" w:rsidRDefault="00531C2B" w:rsidP="00531C2B">
            <w:pPr>
              <w:spacing w:after="0" w:line="360" w:lineRule="auto"/>
              <w:outlineLvl w:val="1"/>
              <w:rPr>
                <w:rFonts w:ascii="Arial" w:eastAsia="Calibri" w:hAnsi="Arial" w:cs="Arial"/>
                <w:color w:val="1F3864"/>
                <w:kern w:val="0"/>
                <w14:ligatures w14:val="none"/>
              </w:rPr>
            </w:pPr>
            <w:bookmarkStart w:id="27" w:name="_Toc287535412"/>
            <w:r w:rsidRPr="00531C2B">
              <w:rPr>
                <w:rFonts w:ascii="Arial" w:eastAsia="Calibri" w:hAnsi="Arial" w:cs="Arial"/>
                <w:kern w:val="0"/>
                <w14:ligatures w14:val="none"/>
              </w:rPr>
              <w:t>How you know this:</w:t>
            </w:r>
            <w:bookmarkEnd w:id="27"/>
            <w:r w:rsidRPr="00531C2B">
              <w:rPr>
                <w:rFonts w:ascii="Arial" w:eastAsia="Calibri" w:hAnsi="Arial" w:cs="Arial"/>
                <w:kern w:val="0"/>
                <w14:ligatures w14:val="none"/>
              </w:rPr>
              <w:t xml:space="preserve"> </w:t>
            </w:r>
            <w:r w:rsidRPr="00531C2B">
              <w:rPr>
                <w:rFonts w:ascii="Arial" w:eastAsia="Calibri" w:hAnsi="Arial" w:cs="Arial"/>
                <w:color w:val="1F3864"/>
                <w:kern w:val="0"/>
                <w14:ligatures w14:val="none"/>
              </w:rPr>
              <w:t>(Provide examples with references)</w:t>
            </w:r>
          </w:p>
          <w:p w14:paraId="20EED6F8" w14:textId="77777777" w:rsidR="00531C2B" w:rsidRPr="00531C2B" w:rsidRDefault="00531C2B" w:rsidP="00531C2B">
            <w:pPr>
              <w:spacing w:after="200" w:line="360" w:lineRule="auto"/>
              <w:rPr>
                <w:rFonts w:ascii="Arial" w:eastAsia="Calibri" w:hAnsi="Arial" w:cs="Arial"/>
                <w:kern w:val="0"/>
                <w14:ligatures w14:val="none"/>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5B9B99F"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7B9DC8C" w14:textId="77777777" w:rsidTr="009400A8">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4A45AAB"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nil"/>
              <w:right w:val="single" w:sz="8" w:space="0" w:color="DBE5F1"/>
            </w:tcBorders>
            <w:shd w:val="clear" w:color="auto" w:fill="auto"/>
          </w:tcPr>
          <w:p w14:paraId="3036F6C3" w14:textId="77777777" w:rsidR="00531C2B" w:rsidRPr="00531C2B" w:rsidRDefault="00531C2B" w:rsidP="00531C2B">
            <w:pPr>
              <w:spacing w:after="0" w:line="360" w:lineRule="auto"/>
              <w:outlineLvl w:val="1"/>
              <w:rPr>
                <w:rFonts w:ascii="Arial" w:eastAsia="Calibri" w:hAnsi="Arial" w:cs="Arial"/>
                <w:kern w:val="0"/>
                <w14:ligatures w14:val="none"/>
              </w:rPr>
            </w:pPr>
            <w:bookmarkStart w:id="28" w:name="_Toc287535411"/>
            <w:r w:rsidRPr="00531C2B">
              <w:rPr>
                <w:rFonts w:ascii="Arial" w:eastAsia="Calibri" w:hAnsi="Arial" w:cs="Arial"/>
                <w:kern w:val="0"/>
                <w14:ligatures w14:val="none"/>
              </w:rPr>
              <w:t>Trends:</w:t>
            </w:r>
            <w:bookmarkEnd w:id="28"/>
          </w:p>
          <w:p w14:paraId="47A569DC"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movement in favour of environmentally friendly travel experiences. Recent data from Sustainable Travel International (STI) indicates that eco-friendly lodging and experiences are becoming more and more popular among travellers (STI, 2022). Younger people, such as millennials and Gen Z, have a significant desire for travel options that are environmentally responsible, making this trend especially noticeable among them (UNWTO, 2021). In addition, a Mintel survey found that more than 70% of participants would be ready to pay extra for environmentally friendly lodging options, suggesting that the hospitality industry is becoming more and more conscious of sustainability (Mintel, 2023).</w:t>
            </w:r>
          </w:p>
          <w:p w14:paraId="2FDB00A7" w14:textId="77777777" w:rsidR="00531C2B" w:rsidRPr="00531C2B" w:rsidRDefault="00531C2B" w:rsidP="00531C2B">
            <w:pPr>
              <w:spacing w:after="0" w:line="360" w:lineRule="auto"/>
              <w:rPr>
                <w:rFonts w:ascii="Arial" w:eastAsia="Calibri" w:hAnsi="Arial" w:cs="Arial"/>
                <w:kern w:val="0"/>
                <w14:ligatures w14:val="none"/>
              </w:rPr>
            </w:pP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FB4D770"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201F5E1" w14:textId="77777777" w:rsidTr="009400A8">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104EC041"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nil"/>
              <w:right w:val="single" w:sz="8" w:space="0" w:color="DBE5F1"/>
            </w:tcBorders>
            <w:shd w:val="clear" w:color="auto" w:fill="auto"/>
          </w:tcPr>
          <w:p w14:paraId="3832257A" w14:textId="77777777" w:rsidR="00531C2B" w:rsidRPr="00531C2B" w:rsidRDefault="00531C2B" w:rsidP="00531C2B">
            <w:pPr>
              <w:spacing w:after="0" w:line="360" w:lineRule="auto"/>
              <w:outlineLvl w:val="1"/>
              <w:rPr>
                <w:rFonts w:ascii="Arial" w:eastAsia="Calibri" w:hAnsi="Arial" w:cs="Arial"/>
                <w:kern w:val="0"/>
                <w14:ligatures w14:val="none"/>
              </w:rPr>
            </w:pP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76D4851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677074A7" w14:textId="77777777" w:rsidTr="009400A8">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04299C6"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nil"/>
              <w:right w:val="single" w:sz="8" w:space="0" w:color="DBE5F1"/>
            </w:tcBorders>
            <w:shd w:val="clear" w:color="auto" w:fill="auto"/>
          </w:tcPr>
          <w:p w14:paraId="0611FD07" w14:textId="77777777" w:rsidR="00531C2B" w:rsidRPr="00531C2B" w:rsidRDefault="00531C2B" w:rsidP="00531C2B">
            <w:pPr>
              <w:spacing w:after="0" w:line="360" w:lineRule="auto"/>
              <w:outlineLvl w:val="0"/>
              <w:rPr>
                <w:rFonts w:ascii="Arial" w:eastAsia="Calibri" w:hAnsi="Arial" w:cs="Arial"/>
                <w:kern w:val="0"/>
                <w14:ligatures w14:val="none"/>
              </w:rPr>
            </w:pPr>
            <w:bookmarkStart w:id="29" w:name="_Toc287535413"/>
            <w:bookmarkStart w:id="30" w:name="_Toc287535901"/>
            <w:r w:rsidRPr="00531C2B">
              <w:rPr>
                <w:rFonts w:ascii="Arial" w:eastAsia="Calibri" w:hAnsi="Arial" w:cs="Arial"/>
                <w:kern w:val="0"/>
                <w14:ligatures w14:val="none"/>
              </w:rPr>
              <w:t>10 Profiling customers</w:t>
            </w:r>
            <w:bookmarkEnd w:id="29"/>
            <w:bookmarkEnd w:id="30"/>
          </w:p>
          <w:p w14:paraId="7B249C94" w14:textId="77777777" w:rsidR="00531C2B" w:rsidRPr="00531C2B" w:rsidRDefault="00531C2B" w:rsidP="00531C2B">
            <w:pPr>
              <w:numPr>
                <w:ilvl w:val="0"/>
                <w:numId w:val="38"/>
              </w:numPr>
              <w:spacing w:after="0" w:line="360" w:lineRule="auto"/>
              <w:outlineLvl w:val="1"/>
              <w:rPr>
                <w:rFonts w:ascii="Arial" w:eastAsia="Calibri" w:hAnsi="Arial" w:cs="Arial"/>
                <w:kern w:val="0"/>
                <w14:ligatures w14:val="none"/>
              </w:rPr>
            </w:pPr>
            <w:bookmarkStart w:id="31" w:name="_Toc287535414"/>
            <w:r w:rsidRPr="00531C2B">
              <w:rPr>
                <w:rFonts w:ascii="Arial" w:eastAsia="Calibri" w:hAnsi="Arial" w:cs="Arial"/>
                <w:kern w:val="0"/>
                <w14:ligatures w14:val="none"/>
              </w:rPr>
              <w:t>The customer groups you will be selling to are:</w:t>
            </w:r>
            <w:bookmarkEnd w:id="31"/>
            <w:r w:rsidRPr="00531C2B">
              <w:rPr>
                <w:rFonts w:ascii="Arial" w:eastAsia="Calibri" w:hAnsi="Arial" w:cs="Arial"/>
                <w:kern w:val="0"/>
                <w14:ligatures w14:val="none"/>
              </w:rPr>
              <w:t xml:space="preserve"> </w:t>
            </w:r>
            <w:r w:rsidRPr="00531C2B">
              <w:rPr>
                <w:rFonts w:ascii="Arial" w:eastAsia="Calibri" w:hAnsi="Arial" w:cs="Arial"/>
                <w:color w:val="1F3864"/>
                <w:kern w:val="0"/>
                <w14:ligatures w14:val="none"/>
              </w:rPr>
              <w:t>(4 x Customer profiles minimum)</w:t>
            </w:r>
          </w:p>
          <w:p w14:paraId="4697CBF5" w14:textId="77777777" w:rsidR="00531C2B" w:rsidRPr="00531C2B" w:rsidRDefault="00531C2B" w:rsidP="00531C2B">
            <w:pPr>
              <w:numPr>
                <w:ilvl w:val="0"/>
                <w:numId w:val="38"/>
              </w:num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Eco-Conscious Travellers: These people look for lodging that is consistent with their ideals and give sustainability first priority when planning a trip. Customers are prepared to spend more for environmentally friendly services and attractions. </w:t>
            </w:r>
          </w:p>
          <w:p w14:paraId="487848F3" w14:textId="77777777" w:rsidR="00531C2B" w:rsidRPr="00531C2B" w:rsidRDefault="00531C2B" w:rsidP="00531C2B">
            <w:pPr>
              <w:numPr>
                <w:ilvl w:val="0"/>
                <w:numId w:val="38"/>
              </w:num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br/>
              <w:t xml:space="preserve">Business Travellers: A sizable portion of our clientele consists of business travellers who are looking for elegant accommodations with practical amenities and attentive service. Even though comfort and convenience may come first, people still value environmentally friendly products that uphold corporate social responsibility. </w:t>
            </w:r>
          </w:p>
          <w:p w14:paraId="49936F0A" w14:textId="77777777" w:rsidR="00531C2B" w:rsidRPr="00531C2B" w:rsidRDefault="00531C2B" w:rsidP="00531C2B">
            <w:pPr>
              <w:numPr>
                <w:ilvl w:val="0"/>
                <w:numId w:val="38"/>
              </w:num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br/>
              <w:t xml:space="preserve">Seekers of Romantic Getaways: </w:t>
            </w:r>
            <w:r w:rsidRPr="00531C2B">
              <w:rPr>
                <w:rFonts w:ascii="Arial" w:eastAsia="Times New Roman" w:hAnsi="Arial" w:cs="Arial"/>
                <w:kern w:val="0"/>
                <w:lang w:eastAsia="en-GB"/>
                <w14:ligatures w14:val="none"/>
              </w:rPr>
              <w:br/>
              <w:t xml:space="preserve">Intimate and romantic environments appeal to couples and honeymooners who value seclusion, elegance, and customised experiences. They look for </w:t>
            </w:r>
            <w:r w:rsidRPr="00531C2B">
              <w:rPr>
                <w:rFonts w:ascii="Arial" w:eastAsia="Times New Roman" w:hAnsi="Arial" w:cs="Arial"/>
                <w:kern w:val="0"/>
                <w:lang w:eastAsia="en-GB"/>
                <w14:ligatures w14:val="none"/>
              </w:rPr>
              <w:lastRenderedPageBreak/>
              <w:t xml:space="preserve">lodgings that provide amenities and unique packages designed for romance vacations. </w:t>
            </w:r>
          </w:p>
          <w:p w14:paraId="3817A787" w14:textId="77777777" w:rsidR="00531C2B" w:rsidRPr="00531C2B" w:rsidRDefault="00531C2B" w:rsidP="00531C2B">
            <w:pPr>
              <w:numPr>
                <w:ilvl w:val="0"/>
                <w:numId w:val="38"/>
              </w:num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br/>
              <w:t>Family travellers: Families seeking educational travel opportunities that are ecologically conscious. They like lodgings that provide amenities for families, family-friendly events, and sustainable education possibilities.</w:t>
            </w:r>
          </w:p>
          <w:p w14:paraId="7E82B829" w14:textId="77777777" w:rsidR="00531C2B" w:rsidRPr="00531C2B" w:rsidRDefault="00531C2B" w:rsidP="00531C2B">
            <w:pPr>
              <w:numPr>
                <w:ilvl w:val="0"/>
                <w:numId w:val="38"/>
              </w:numPr>
              <w:spacing w:after="0" w:line="360" w:lineRule="auto"/>
              <w:rPr>
                <w:rFonts w:ascii="Arial" w:eastAsia="Calibri" w:hAnsi="Arial" w:cs="Arial"/>
                <w:kern w:val="0"/>
                <w14:ligatures w14:val="none"/>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7E00017"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0F7D3CFB" w14:textId="77777777" w:rsidTr="009400A8">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0382613"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nil"/>
              <w:right w:val="single" w:sz="8" w:space="0" w:color="DBE5F1"/>
            </w:tcBorders>
            <w:shd w:val="clear" w:color="auto" w:fill="auto"/>
          </w:tcPr>
          <w:p w14:paraId="651986F5" w14:textId="77777777" w:rsidR="00531C2B" w:rsidRPr="00531C2B" w:rsidRDefault="00531C2B" w:rsidP="00531C2B">
            <w:pPr>
              <w:spacing w:after="0" w:line="360" w:lineRule="auto"/>
              <w:outlineLvl w:val="1"/>
              <w:rPr>
                <w:rFonts w:ascii="Arial" w:eastAsia="Calibri" w:hAnsi="Arial" w:cs="Arial"/>
                <w:kern w:val="0"/>
                <w14:ligatures w14:val="none"/>
              </w:rPr>
            </w:pPr>
            <w:bookmarkStart w:id="32" w:name="_Toc287535415"/>
            <w:r w:rsidRPr="00531C2B">
              <w:rPr>
                <w:rFonts w:ascii="Arial" w:eastAsia="Calibri" w:hAnsi="Arial" w:cs="Arial"/>
                <w:kern w:val="0"/>
                <w14:ligatures w14:val="none"/>
              </w:rPr>
              <w:t>Your customer research has shown what your customers want is:</w:t>
            </w:r>
            <w:bookmarkEnd w:id="32"/>
            <w:r w:rsidRPr="00531C2B">
              <w:rPr>
                <w:rFonts w:ascii="Arial" w:eastAsia="Calibri" w:hAnsi="Arial" w:cs="Arial"/>
                <w:kern w:val="0"/>
                <w14:ligatures w14:val="none"/>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F5B5FF7"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6D76F9C" w14:textId="77777777" w:rsidTr="009400A8">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2993024"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nil"/>
              <w:right w:val="single" w:sz="8" w:space="0" w:color="DBE5F1"/>
            </w:tcBorders>
            <w:shd w:val="clear" w:color="auto" w:fill="auto"/>
          </w:tcPr>
          <w:p w14:paraId="59D8AF71" w14:textId="77777777" w:rsidR="00531C2B" w:rsidRPr="00531C2B" w:rsidRDefault="00531C2B" w:rsidP="00531C2B">
            <w:pPr>
              <w:numPr>
                <w:ilvl w:val="0"/>
                <w:numId w:val="16"/>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Surveys, focus groups, and an examination of internet evaluations and comments from prior visitors were all used in our customer research. The findings showed that guests strongly prefer lodgings that put sustainability first. They also showed interest in eco-friendly features like waste reduction programmes, locally produced organic food, and energy-efficient architecture. Furthermore, an examination of reservation trends showed an increase in the desire for eco-friendly travel experiences, especially from younger audiences.</w:t>
            </w:r>
          </w:p>
          <w:p w14:paraId="68CF5E23" w14:textId="77777777" w:rsidR="00531C2B" w:rsidRPr="00531C2B" w:rsidRDefault="00531C2B" w:rsidP="00531C2B">
            <w:pPr>
              <w:spacing w:after="0" w:line="360" w:lineRule="auto"/>
              <w:ind w:left="720"/>
              <w:rPr>
                <w:rFonts w:ascii="Arial" w:eastAsia="Calibri" w:hAnsi="Arial" w:cs="Arial"/>
                <w:kern w:val="0"/>
                <w14:ligatures w14:val="none"/>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65B479E"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FEB1659" w14:textId="77777777" w:rsidTr="009400A8">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1E18D36"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nil"/>
              <w:right w:val="single" w:sz="8" w:space="0" w:color="DBE5F1"/>
            </w:tcBorders>
            <w:shd w:val="clear" w:color="auto" w:fill="auto"/>
          </w:tcPr>
          <w:p w14:paraId="34F32CC8" w14:textId="77777777" w:rsidR="00531C2B" w:rsidRPr="00531C2B" w:rsidRDefault="00531C2B" w:rsidP="00531C2B">
            <w:pPr>
              <w:spacing w:after="0" w:line="360" w:lineRule="auto"/>
              <w:rPr>
                <w:rFonts w:ascii="Arial" w:eastAsia="Calibri" w:hAnsi="Arial" w:cs="Arial"/>
                <w:kern w:val="0"/>
                <w14:ligatures w14:val="none"/>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009B82A"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03FD6263" w14:textId="77777777" w:rsidTr="009400A8">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8C52E2C"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nil"/>
              <w:right w:val="single" w:sz="8" w:space="0" w:color="DBE5F1"/>
            </w:tcBorders>
            <w:shd w:val="clear" w:color="auto" w:fill="auto"/>
          </w:tcPr>
          <w:p w14:paraId="7F891FA7" w14:textId="77777777" w:rsidR="00531C2B" w:rsidRPr="00531C2B" w:rsidRDefault="00531C2B" w:rsidP="00531C2B">
            <w:pPr>
              <w:spacing w:after="0" w:line="360" w:lineRule="auto"/>
              <w:outlineLvl w:val="1"/>
              <w:rPr>
                <w:rFonts w:ascii="Arial" w:eastAsia="Calibri" w:hAnsi="Arial" w:cs="Arial"/>
                <w:kern w:val="0"/>
                <w14:ligatures w14:val="none"/>
              </w:rPr>
            </w:pPr>
            <w:bookmarkStart w:id="33" w:name="_Toc287535416"/>
            <w:r w:rsidRPr="00531C2B">
              <w:rPr>
                <w:rFonts w:ascii="Arial" w:eastAsia="Calibri" w:hAnsi="Arial" w:cs="Arial"/>
                <w:kern w:val="0"/>
                <w14:ligatures w14:val="none"/>
              </w:rPr>
              <w:t>How you know this:</w:t>
            </w:r>
            <w:bookmarkEnd w:id="33"/>
          </w:p>
          <w:p w14:paraId="4A90496C"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Survey responses highlighting preferences for eco-friendly accommodations.</w:t>
            </w:r>
          </w:p>
          <w:p w14:paraId="1C5D8289"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Analysis of online reviews praising sustainability initiatives.</w:t>
            </w:r>
          </w:p>
          <w:p w14:paraId="4A65947D"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Booking data indicating an increase in demand for eco-friendly options.</w:t>
            </w:r>
          </w:p>
          <w:p w14:paraId="35FE6DA1"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This customer profiling and research provide valuable insights into the preferences and expectations of our target market, allowing us to tailor our offerings to meet their needs effectively.</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CC09ABE"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5221014" w14:textId="77777777" w:rsidTr="009400A8">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AB43114"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nil"/>
              <w:left w:val="single" w:sz="8" w:space="0" w:color="DBE5F1"/>
              <w:bottom w:val="single" w:sz="8" w:space="0" w:color="DBE5F1"/>
              <w:right w:val="single" w:sz="8" w:space="0" w:color="DBE5F1"/>
            </w:tcBorders>
            <w:shd w:val="clear" w:color="auto" w:fill="auto"/>
          </w:tcPr>
          <w:p w14:paraId="5DCBA02F" w14:textId="77777777" w:rsidR="00531C2B" w:rsidRPr="00531C2B" w:rsidRDefault="00531C2B" w:rsidP="00531C2B">
            <w:pPr>
              <w:spacing w:after="0" w:line="360" w:lineRule="auto"/>
              <w:outlineLvl w:val="1"/>
              <w:rPr>
                <w:rFonts w:ascii="Arial" w:eastAsia="Calibri" w:hAnsi="Arial" w:cs="Arial"/>
                <w:kern w:val="0"/>
                <w14:ligatures w14:val="none"/>
              </w:rPr>
            </w:pPr>
            <w:bookmarkStart w:id="34" w:name="_Toc287535417"/>
            <w:r w:rsidRPr="00531C2B">
              <w:rPr>
                <w:rFonts w:ascii="Arial" w:eastAsia="Calibri" w:hAnsi="Arial" w:cs="Arial"/>
                <w:kern w:val="0"/>
                <w14:ligatures w14:val="none"/>
              </w:rPr>
              <w:t>Number of customers you expect to win in each group and what they might pay:</w:t>
            </w:r>
            <w:bookmarkEnd w:id="34"/>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531C2B" w:rsidRPr="00531C2B" w14:paraId="70A95196" w14:textId="77777777" w:rsidTr="009400A8">
              <w:trPr>
                <w:cantSplit/>
                <w:trHeight w:hRule="exact" w:val="785"/>
                <w:jc w:val="center"/>
              </w:trPr>
              <w:tc>
                <w:tcPr>
                  <w:tcW w:w="2238" w:type="dxa"/>
                  <w:shd w:val="clear" w:color="auto" w:fill="auto"/>
                </w:tcPr>
                <w:p w14:paraId="67CD15B2" w14:textId="77777777" w:rsidR="00531C2B" w:rsidRPr="00531C2B" w:rsidRDefault="00531C2B" w:rsidP="00531C2B">
                  <w:pPr>
                    <w:spacing w:after="0" w:line="360" w:lineRule="auto"/>
                    <w:outlineLvl w:val="1"/>
                    <w:rPr>
                      <w:rFonts w:ascii="Arial" w:eastAsia="Calibri" w:hAnsi="Arial" w:cs="Arial"/>
                      <w:kern w:val="0"/>
                      <w14:ligatures w14:val="none"/>
                    </w:rPr>
                  </w:pPr>
                  <w:bookmarkStart w:id="35" w:name="_Toc287535418"/>
                  <w:r w:rsidRPr="00531C2B">
                    <w:rPr>
                      <w:rFonts w:ascii="Arial" w:eastAsia="Calibri" w:hAnsi="Arial" w:cs="Arial"/>
                      <w:kern w:val="0"/>
                      <w14:ligatures w14:val="none"/>
                    </w:rPr>
                    <w:t>Group</w:t>
                  </w:r>
                  <w:bookmarkEnd w:id="35"/>
                </w:p>
              </w:tc>
              <w:tc>
                <w:tcPr>
                  <w:tcW w:w="2575" w:type="dxa"/>
                  <w:shd w:val="clear" w:color="auto" w:fill="auto"/>
                </w:tcPr>
                <w:p w14:paraId="41C639B6" w14:textId="77777777" w:rsidR="00531C2B" w:rsidRPr="00531C2B" w:rsidRDefault="00531C2B" w:rsidP="00531C2B">
                  <w:pPr>
                    <w:spacing w:after="0" w:line="360" w:lineRule="auto"/>
                    <w:outlineLvl w:val="1"/>
                    <w:rPr>
                      <w:rFonts w:ascii="Arial" w:eastAsia="Calibri" w:hAnsi="Arial" w:cs="Arial"/>
                      <w:kern w:val="0"/>
                      <w14:ligatures w14:val="none"/>
                    </w:rPr>
                  </w:pPr>
                  <w:bookmarkStart w:id="36" w:name="_Toc287535419"/>
                  <w:r w:rsidRPr="00531C2B">
                    <w:rPr>
                      <w:rFonts w:ascii="Arial" w:eastAsia="Calibri" w:hAnsi="Arial" w:cs="Arial"/>
                      <w:kern w:val="0"/>
                      <w14:ligatures w14:val="none"/>
                    </w:rPr>
                    <w:t>Number of customers</w:t>
                  </w:r>
                  <w:bookmarkEnd w:id="36"/>
                </w:p>
              </w:tc>
              <w:tc>
                <w:tcPr>
                  <w:tcW w:w="2336" w:type="dxa"/>
                  <w:shd w:val="clear" w:color="auto" w:fill="auto"/>
                </w:tcPr>
                <w:p w14:paraId="6CA0D21B" w14:textId="77777777" w:rsidR="00531C2B" w:rsidRPr="00531C2B" w:rsidRDefault="00531C2B" w:rsidP="00531C2B">
                  <w:pPr>
                    <w:spacing w:after="0" w:line="360" w:lineRule="auto"/>
                    <w:outlineLvl w:val="1"/>
                    <w:rPr>
                      <w:rFonts w:ascii="Arial" w:eastAsia="Calibri" w:hAnsi="Arial" w:cs="Arial"/>
                      <w:kern w:val="0"/>
                      <w14:ligatures w14:val="none"/>
                    </w:rPr>
                  </w:pPr>
                  <w:bookmarkStart w:id="37" w:name="_Toc287535420"/>
                  <w:r w:rsidRPr="00531C2B">
                    <w:rPr>
                      <w:rFonts w:ascii="Arial" w:eastAsia="Calibri" w:hAnsi="Arial" w:cs="Arial"/>
                      <w:kern w:val="0"/>
                      <w14:ligatures w14:val="none"/>
                    </w:rPr>
                    <w:t>Price they might pay per unit</w:t>
                  </w:r>
                  <w:bookmarkEnd w:id="37"/>
                </w:p>
              </w:tc>
            </w:tr>
            <w:tr w:rsidR="00531C2B" w:rsidRPr="00531C2B" w14:paraId="2D438345" w14:textId="77777777" w:rsidTr="009400A8">
              <w:trPr>
                <w:cantSplit/>
                <w:trHeight w:val="476"/>
                <w:jc w:val="center"/>
              </w:trPr>
              <w:tc>
                <w:tcPr>
                  <w:tcW w:w="2238" w:type="dxa"/>
                  <w:shd w:val="clear" w:color="auto" w:fill="auto"/>
                </w:tcPr>
                <w:p w14:paraId="2AABEA65" w14:textId="77777777" w:rsidR="00531C2B" w:rsidRPr="00531C2B" w:rsidRDefault="00531C2B" w:rsidP="00531C2B">
                  <w:pPr>
                    <w:spacing w:after="0" w:line="360" w:lineRule="auto"/>
                    <w:outlineLvl w:val="1"/>
                    <w:rPr>
                      <w:rFonts w:ascii="Arial" w:eastAsia="Calibri" w:hAnsi="Arial" w:cs="Arial"/>
                      <w:kern w:val="0"/>
                      <w14:ligatures w14:val="none"/>
                    </w:rPr>
                  </w:pPr>
                </w:p>
              </w:tc>
              <w:tc>
                <w:tcPr>
                  <w:tcW w:w="2575" w:type="dxa"/>
                  <w:shd w:val="clear" w:color="auto" w:fill="auto"/>
                </w:tcPr>
                <w:p w14:paraId="204BE4C2" w14:textId="77777777" w:rsidR="00531C2B" w:rsidRPr="00531C2B" w:rsidRDefault="00531C2B" w:rsidP="00531C2B">
                  <w:pPr>
                    <w:spacing w:after="0" w:line="360" w:lineRule="auto"/>
                    <w:outlineLvl w:val="1"/>
                    <w:rPr>
                      <w:rFonts w:ascii="Arial" w:eastAsia="Calibri" w:hAnsi="Arial" w:cs="Arial"/>
                      <w:kern w:val="0"/>
                      <w14:ligatures w14:val="none"/>
                    </w:rPr>
                  </w:pPr>
                </w:p>
              </w:tc>
              <w:tc>
                <w:tcPr>
                  <w:tcW w:w="2336" w:type="dxa"/>
                  <w:shd w:val="clear" w:color="auto" w:fill="auto"/>
                </w:tcPr>
                <w:p w14:paraId="1A93A592" w14:textId="77777777" w:rsidR="00531C2B" w:rsidRPr="00531C2B" w:rsidRDefault="00531C2B" w:rsidP="00531C2B">
                  <w:pPr>
                    <w:spacing w:after="0" w:line="360" w:lineRule="auto"/>
                    <w:outlineLvl w:val="1"/>
                    <w:rPr>
                      <w:rFonts w:ascii="Arial" w:eastAsia="Calibri" w:hAnsi="Arial" w:cs="Arial"/>
                      <w:kern w:val="0"/>
                      <w14:ligatures w14:val="none"/>
                    </w:rPr>
                  </w:pPr>
                </w:p>
              </w:tc>
            </w:tr>
            <w:tr w:rsidR="00531C2B" w:rsidRPr="00531C2B" w14:paraId="4AD32E8B" w14:textId="77777777" w:rsidTr="009400A8">
              <w:trPr>
                <w:cantSplit/>
                <w:trHeight w:val="476"/>
                <w:jc w:val="center"/>
              </w:trPr>
              <w:tc>
                <w:tcPr>
                  <w:tcW w:w="2238" w:type="dxa"/>
                  <w:tcBorders>
                    <w:top w:val="single" w:sz="6" w:space="0" w:color="A6A6A6"/>
                    <w:left w:val="single" w:sz="6" w:space="0" w:color="A6A6A6"/>
                    <w:bottom w:val="single" w:sz="6" w:space="0" w:color="A6A6A6"/>
                    <w:right w:val="single" w:sz="6" w:space="0" w:color="A6A6A6"/>
                  </w:tcBorders>
                  <w:shd w:val="clear" w:color="auto" w:fill="auto"/>
                </w:tcPr>
                <w:p w14:paraId="120FAE82" w14:textId="77777777" w:rsidR="00531C2B" w:rsidRPr="00531C2B" w:rsidRDefault="00531C2B" w:rsidP="00531C2B">
                  <w:pPr>
                    <w:spacing w:after="0" w:line="360" w:lineRule="auto"/>
                    <w:outlineLvl w:val="1"/>
                    <w:rPr>
                      <w:rFonts w:ascii="Arial" w:eastAsia="Calibri" w:hAnsi="Arial" w:cs="Arial"/>
                      <w:kern w:val="0"/>
                      <w14:ligatures w14:val="none"/>
                    </w:rPr>
                  </w:pPr>
                  <w:bookmarkStart w:id="38" w:name="Text48"/>
                  <w:r w:rsidRPr="00531C2B">
                    <w:rPr>
                      <w:rFonts w:ascii="Arial" w:eastAsia="Calibri" w:hAnsi="Arial" w:cs="Arial"/>
                      <w:kern w:val="0"/>
                      <w14:ligatures w14:val="none"/>
                    </w:rPr>
                    <w:t>Eco-Conscious Travelers</w:t>
                  </w:r>
                </w:p>
              </w:tc>
              <w:tc>
                <w:tcPr>
                  <w:tcW w:w="2575" w:type="dxa"/>
                  <w:tcBorders>
                    <w:top w:val="single" w:sz="6" w:space="0" w:color="A6A6A6"/>
                    <w:left w:val="single" w:sz="6" w:space="0" w:color="A6A6A6"/>
                    <w:bottom w:val="single" w:sz="6" w:space="0" w:color="A6A6A6"/>
                    <w:right w:val="single" w:sz="6" w:space="0" w:color="A6A6A6"/>
                  </w:tcBorders>
                  <w:shd w:val="clear" w:color="auto" w:fill="auto"/>
                </w:tcPr>
                <w:p w14:paraId="7EA66CCB"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500</w:t>
                  </w:r>
                </w:p>
              </w:tc>
              <w:tc>
                <w:tcPr>
                  <w:tcW w:w="2336" w:type="dxa"/>
                  <w:tcBorders>
                    <w:top w:val="single" w:sz="6" w:space="0" w:color="A6A6A6"/>
                    <w:left w:val="single" w:sz="6" w:space="0" w:color="A6A6A6"/>
                    <w:bottom w:val="single" w:sz="6" w:space="0" w:color="A6A6A6"/>
                    <w:right w:val="single" w:sz="6" w:space="0" w:color="A6A6A6"/>
                  </w:tcBorders>
                  <w:shd w:val="clear" w:color="auto" w:fill="auto"/>
                </w:tcPr>
                <w:p w14:paraId="51A89118"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£200</w:t>
                  </w:r>
                </w:p>
              </w:tc>
            </w:tr>
            <w:tr w:rsidR="00531C2B" w:rsidRPr="00531C2B" w14:paraId="776BDD3D" w14:textId="77777777" w:rsidTr="009400A8">
              <w:trPr>
                <w:cantSplit/>
                <w:trHeight w:val="476"/>
                <w:jc w:val="center"/>
              </w:trPr>
              <w:tc>
                <w:tcPr>
                  <w:tcW w:w="2238" w:type="dxa"/>
                  <w:tcBorders>
                    <w:top w:val="single" w:sz="6" w:space="0" w:color="A6A6A6"/>
                    <w:left w:val="single" w:sz="6" w:space="0" w:color="A6A6A6"/>
                    <w:bottom w:val="single" w:sz="6" w:space="0" w:color="A6A6A6"/>
                    <w:right w:val="single" w:sz="6" w:space="0" w:color="A6A6A6"/>
                  </w:tcBorders>
                  <w:shd w:val="clear" w:color="auto" w:fill="auto"/>
                </w:tcPr>
                <w:p w14:paraId="22AD68C2"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Business Travelers</w:t>
                  </w:r>
                </w:p>
              </w:tc>
              <w:tc>
                <w:tcPr>
                  <w:tcW w:w="2575" w:type="dxa"/>
                  <w:tcBorders>
                    <w:top w:val="single" w:sz="6" w:space="0" w:color="A6A6A6"/>
                    <w:left w:val="single" w:sz="6" w:space="0" w:color="A6A6A6"/>
                    <w:bottom w:val="single" w:sz="6" w:space="0" w:color="A6A6A6"/>
                    <w:right w:val="single" w:sz="6" w:space="0" w:color="A6A6A6"/>
                  </w:tcBorders>
                  <w:shd w:val="clear" w:color="auto" w:fill="auto"/>
                </w:tcPr>
                <w:p w14:paraId="7198A148"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300</w:t>
                  </w:r>
                </w:p>
              </w:tc>
              <w:tc>
                <w:tcPr>
                  <w:tcW w:w="2336" w:type="dxa"/>
                  <w:tcBorders>
                    <w:top w:val="single" w:sz="6" w:space="0" w:color="A6A6A6"/>
                    <w:left w:val="single" w:sz="6" w:space="0" w:color="A6A6A6"/>
                    <w:bottom w:val="single" w:sz="6" w:space="0" w:color="A6A6A6"/>
                    <w:right w:val="single" w:sz="6" w:space="0" w:color="A6A6A6"/>
                  </w:tcBorders>
                  <w:shd w:val="clear" w:color="auto" w:fill="auto"/>
                </w:tcPr>
                <w:p w14:paraId="077039F3"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£250</w:t>
                  </w:r>
                </w:p>
              </w:tc>
            </w:tr>
            <w:tr w:rsidR="00531C2B" w:rsidRPr="00531C2B" w14:paraId="4E49AE5C" w14:textId="77777777" w:rsidTr="009400A8">
              <w:trPr>
                <w:cantSplit/>
                <w:trHeight w:val="476"/>
                <w:jc w:val="center"/>
              </w:trPr>
              <w:tc>
                <w:tcPr>
                  <w:tcW w:w="2238" w:type="dxa"/>
                  <w:tcBorders>
                    <w:top w:val="single" w:sz="6" w:space="0" w:color="A6A6A6"/>
                    <w:left w:val="single" w:sz="6" w:space="0" w:color="A6A6A6"/>
                    <w:bottom w:val="single" w:sz="6" w:space="0" w:color="A6A6A6"/>
                    <w:right w:val="single" w:sz="6" w:space="0" w:color="A6A6A6"/>
                  </w:tcBorders>
                  <w:shd w:val="clear" w:color="auto" w:fill="auto"/>
                </w:tcPr>
                <w:p w14:paraId="001375AF"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Romantic Getaway Seekers</w:t>
                  </w:r>
                </w:p>
              </w:tc>
              <w:tc>
                <w:tcPr>
                  <w:tcW w:w="2575" w:type="dxa"/>
                  <w:tcBorders>
                    <w:top w:val="single" w:sz="6" w:space="0" w:color="A6A6A6"/>
                    <w:left w:val="single" w:sz="6" w:space="0" w:color="A6A6A6"/>
                    <w:bottom w:val="single" w:sz="6" w:space="0" w:color="A6A6A6"/>
                    <w:right w:val="single" w:sz="6" w:space="0" w:color="A6A6A6"/>
                  </w:tcBorders>
                  <w:shd w:val="clear" w:color="auto" w:fill="auto"/>
                </w:tcPr>
                <w:p w14:paraId="05966C41"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200</w:t>
                  </w:r>
                </w:p>
              </w:tc>
              <w:tc>
                <w:tcPr>
                  <w:tcW w:w="2336" w:type="dxa"/>
                  <w:tcBorders>
                    <w:top w:val="single" w:sz="6" w:space="0" w:color="A6A6A6"/>
                    <w:left w:val="single" w:sz="6" w:space="0" w:color="A6A6A6"/>
                    <w:bottom w:val="single" w:sz="6" w:space="0" w:color="A6A6A6"/>
                    <w:right w:val="single" w:sz="6" w:space="0" w:color="A6A6A6"/>
                  </w:tcBorders>
                  <w:shd w:val="clear" w:color="auto" w:fill="auto"/>
                </w:tcPr>
                <w:p w14:paraId="76C3BD7F"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£300</w:t>
                  </w:r>
                </w:p>
              </w:tc>
            </w:tr>
            <w:tr w:rsidR="00531C2B" w:rsidRPr="00531C2B" w14:paraId="4D89F2E7" w14:textId="77777777" w:rsidTr="009400A8">
              <w:trPr>
                <w:cantSplit/>
                <w:trHeight w:val="476"/>
                <w:jc w:val="center"/>
              </w:trPr>
              <w:tc>
                <w:tcPr>
                  <w:tcW w:w="2238" w:type="dxa"/>
                  <w:tcBorders>
                    <w:top w:val="single" w:sz="6" w:space="0" w:color="A6A6A6"/>
                    <w:left w:val="single" w:sz="6" w:space="0" w:color="A6A6A6"/>
                    <w:bottom w:val="single" w:sz="6" w:space="0" w:color="A6A6A6"/>
                    <w:right w:val="single" w:sz="6" w:space="0" w:color="A6A6A6"/>
                  </w:tcBorders>
                  <w:shd w:val="clear" w:color="auto" w:fill="auto"/>
                </w:tcPr>
                <w:p w14:paraId="7BB2E58C"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Family Travelers</w:t>
                  </w:r>
                </w:p>
              </w:tc>
              <w:tc>
                <w:tcPr>
                  <w:tcW w:w="2575" w:type="dxa"/>
                  <w:tcBorders>
                    <w:top w:val="single" w:sz="6" w:space="0" w:color="A6A6A6"/>
                    <w:left w:val="single" w:sz="6" w:space="0" w:color="A6A6A6"/>
                    <w:bottom w:val="single" w:sz="6" w:space="0" w:color="A6A6A6"/>
                    <w:right w:val="single" w:sz="6" w:space="0" w:color="A6A6A6"/>
                  </w:tcBorders>
                  <w:shd w:val="clear" w:color="auto" w:fill="auto"/>
                </w:tcPr>
                <w:p w14:paraId="191D1BCE"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400</w:t>
                  </w:r>
                </w:p>
              </w:tc>
              <w:tc>
                <w:tcPr>
                  <w:tcW w:w="2336" w:type="dxa"/>
                  <w:tcBorders>
                    <w:top w:val="single" w:sz="6" w:space="0" w:color="A6A6A6"/>
                    <w:left w:val="single" w:sz="6" w:space="0" w:color="A6A6A6"/>
                    <w:bottom w:val="single" w:sz="6" w:space="0" w:color="A6A6A6"/>
                    <w:right w:val="single" w:sz="6" w:space="0" w:color="A6A6A6"/>
                  </w:tcBorders>
                  <w:shd w:val="clear" w:color="auto" w:fill="auto"/>
                </w:tcPr>
                <w:p w14:paraId="0CC06FB4"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£180</w:t>
                  </w:r>
                </w:p>
              </w:tc>
            </w:tr>
            <w:tr w:rsidR="00531C2B" w:rsidRPr="00531C2B" w14:paraId="33FEFA1B" w14:textId="77777777" w:rsidTr="009400A8">
              <w:trPr>
                <w:cantSplit/>
                <w:trHeight w:val="352"/>
                <w:jc w:val="center"/>
              </w:trPr>
              <w:tc>
                <w:tcPr>
                  <w:tcW w:w="2238" w:type="dxa"/>
                  <w:shd w:val="clear" w:color="auto" w:fill="auto"/>
                </w:tcPr>
                <w:p w14:paraId="40386FB2"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48"/>
                        <w:enabled/>
                        <w:calcOnExit w:val="0"/>
                        <w:helpText w:type="text" w:val="Group"/>
                        <w:statusText w:type="text" w:val="Group"/>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39" w:name="_Toc287535424"/>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39"/>
                  <w:r w:rsidRPr="00531C2B">
                    <w:rPr>
                      <w:rFonts w:ascii="Arial" w:eastAsia="Calibri" w:hAnsi="Arial" w:cs="Arial"/>
                      <w:kern w:val="0"/>
                      <w14:ligatures w14:val="none"/>
                    </w:rPr>
                    <w:fldChar w:fldCharType="end"/>
                  </w:r>
                  <w:bookmarkEnd w:id="38"/>
                </w:p>
              </w:tc>
              <w:bookmarkStart w:id="40" w:name="Text59"/>
              <w:tc>
                <w:tcPr>
                  <w:tcW w:w="2575" w:type="dxa"/>
                  <w:shd w:val="clear" w:color="auto" w:fill="auto"/>
                </w:tcPr>
                <w:p w14:paraId="5021C918"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9"/>
                        <w:enabled/>
                        <w:calcOnExit w:val="0"/>
                        <w:helpText w:type="text" w:val="Number of customers"/>
                        <w:statusText w:type="text" w:val="Number of customer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41" w:name="_Toc287535425"/>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41"/>
                  <w:r w:rsidRPr="00531C2B">
                    <w:rPr>
                      <w:rFonts w:ascii="Arial" w:eastAsia="Calibri" w:hAnsi="Arial" w:cs="Arial"/>
                      <w:kern w:val="0"/>
                      <w14:ligatures w14:val="none"/>
                    </w:rPr>
                    <w:fldChar w:fldCharType="end"/>
                  </w:r>
                  <w:bookmarkEnd w:id="40"/>
                </w:p>
              </w:tc>
              <w:tc>
                <w:tcPr>
                  <w:tcW w:w="2336" w:type="dxa"/>
                  <w:shd w:val="clear" w:color="auto" w:fill="auto"/>
                </w:tcPr>
                <w:p w14:paraId="3B2C77DC" w14:textId="77777777" w:rsidR="00531C2B" w:rsidRPr="00531C2B" w:rsidRDefault="00531C2B" w:rsidP="00531C2B">
                  <w:pPr>
                    <w:spacing w:after="0" w:line="360" w:lineRule="auto"/>
                    <w:outlineLvl w:val="1"/>
                    <w:rPr>
                      <w:rFonts w:ascii="Arial" w:eastAsia="Calibri" w:hAnsi="Arial" w:cs="Arial"/>
                      <w:kern w:val="0"/>
                      <w14:ligatures w14:val="none"/>
                    </w:rPr>
                  </w:pPr>
                  <w:bookmarkStart w:id="42" w:name="_Toc287535426"/>
                  <w:r w:rsidRPr="00531C2B">
                    <w:rPr>
                      <w:rFonts w:ascii="Arial" w:eastAsia="Calibri" w:hAnsi="Arial" w:cs="Arial"/>
                      <w:kern w:val="0"/>
                      <w14:ligatures w14:val="none"/>
                    </w:rPr>
                    <w:t>£</w:t>
                  </w:r>
                  <w:bookmarkStart w:id="43" w:name="Text62"/>
                  <w:r w:rsidRPr="00531C2B">
                    <w:rPr>
                      <w:rFonts w:ascii="Arial" w:eastAsia="Calibri" w:hAnsi="Arial" w:cs="Arial"/>
                      <w:kern w:val="0"/>
                      <w14:ligatures w14:val="none"/>
                    </w:rPr>
                    <w:fldChar w:fldCharType="begin">
                      <w:ffData>
                        <w:name w:val="Text62"/>
                        <w:enabled/>
                        <w:calcOnExit w:val="0"/>
                        <w:helpText w:type="text" w:val="Price they might pay per unit £"/>
                        <w:statusText w:type="text" w:val="Price they might pay per unit"/>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42"/>
                  <w:r w:rsidRPr="00531C2B">
                    <w:rPr>
                      <w:rFonts w:ascii="Arial" w:eastAsia="Calibri" w:hAnsi="Arial" w:cs="Arial"/>
                      <w:kern w:val="0"/>
                      <w14:ligatures w14:val="none"/>
                    </w:rPr>
                    <w:fldChar w:fldCharType="end"/>
                  </w:r>
                  <w:bookmarkEnd w:id="43"/>
                </w:p>
              </w:tc>
            </w:tr>
            <w:bookmarkStart w:id="44" w:name="Text49"/>
            <w:tr w:rsidR="00531C2B" w:rsidRPr="00531C2B" w14:paraId="011EB405" w14:textId="77777777" w:rsidTr="009400A8">
              <w:trPr>
                <w:cantSplit/>
                <w:trHeight w:val="346"/>
                <w:jc w:val="center"/>
              </w:trPr>
              <w:tc>
                <w:tcPr>
                  <w:tcW w:w="2238" w:type="dxa"/>
                  <w:shd w:val="clear" w:color="auto" w:fill="auto"/>
                </w:tcPr>
                <w:p w14:paraId="57CDA6B6"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lastRenderedPageBreak/>
                    <w:fldChar w:fldCharType="begin">
                      <w:ffData>
                        <w:name w:val="Text49"/>
                        <w:enabled/>
                        <w:calcOnExit w:val="0"/>
                        <w:helpText w:type="text" w:val="Group"/>
                        <w:statusText w:type="text" w:val="Group"/>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45" w:name="_Toc287535427"/>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45"/>
                  <w:r w:rsidRPr="00531C2B">
                    <w:rPr>
                      <w:rFonts w:ascii="Arial" w:eastAsia="Calibri" w:hAnsi="Arial" w:cs="Arial"/>
                      <w:kern w:val="0"/>
                      <w14:ligatures w14:val="none"/>
                    </w:rPr>
                    <w:fldChar w:fldCharType="end"/>
                  </w:r>
                  <w:bookmarkEnd w:id="44"/>
                </w:p>
              </w:tc>
              <w:bookmarkStart w:id="46" w:name="Text58"/>
              <w:tc>
                <w:tcPr>
                  <w:tcW w:w="2575" w:type="dxa"/>
                  <w:shd w:val="clear" w:color="auto" w:fill="auto"/>
                </w:tcPr>
                <w:p w14:paraId="07818A35"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8"/>
                        <w:enabled/>
                        <w:calcOnExit w:val="0"/>
                        <w:helpText w:type="text" w:val="Number of customers"/>
                        <w:statusText w:type="text" w:val="Number of customer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47" w:name="_Toc287535428"/>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47"/>
                  <w:r w:rsidRPr="00531C2B">
                    <w:rPr>
                      <w:rFonts w:ascii="Arial" w:eastAsia="Calibri" w:hAnsi="Arial" w:cs="Arial"/>
                      <w:kern w:val="0"/>
                      <w14:ligatures w14:val="none"/>
                    </w:rPr>
                    <w:fldChar w:fldCharType="end"/>
                  </w:r>
                  <w:bookmarkEnd w:id="46"/>
                </w:p>
              </w:tc>
              <w:tc>
                <w:tcPr>
                  <w:tcW w:w="2336" w:type="dxa"/>
                  <w:shd w:val="clear" w:color="auto" w:fill="auto"/>
                </w:tcPr>
                <w:p w14:paraId="0F9FD0EC" w14:textId="77777777" w:rsidR="00531C2B" w:rsidRPr="00531C2B" w:rsidRDefault="00531C2B" w:rsidP="00531C2B">
                  <w:pPr>
                    <w:spacing w:after="0" w:line="360" w:lineRule="auto"/>
                    <w:outlineLvl w:val="1"/>
                    <w:rPr>
                      <w:rFonts w:ascii="Arial" w:eastAsia="Calibri" w:hAnsi="Arial" w:cs="Arial"/>
                      <w:kern w:val="0"/>
                      <w14:ligatures w14:val="none"/>
                    </w:rPr>
                  </w:pPr>
                  <w:bookmarkStart w:id="48" w:name="_Toc287535429"/>
                  <w:r w:rsidRPr="00531C2B">
                    <w:rPr>
                      <w:rFonts w:ascii="Arial" w:eastAsia="Calibri" w:hAnsi="Arial" w:cs="Arial"/>
                      <w:kern w:val="0"/>
                      <w14:ligatures w14:val="none"/>
                    </w:rPr>
                    <w:t>£</w:t>
                  </w:r>
                  <w:bookmarkStart w:id="49" w:name="Text63"/>
                  <w:r w:rsidRPr="00531C2B">
                    <w:rPr>
                      <w:rFonts w:ascii="Arial" w:eastAsia="Calibri" w:hAnsi="Arial" w:cs="Arial"/>
                      <w:kern w:val="0"/>
                      <w14:ligatures w14:val="none"/>
                    </w:rPr>
                    <w:fldChar w:fldCharType="begin">
                      <w:ffData>
                        <w:name w:val="Text63"/>
                        <w:enabled/>
                        <w:calcOnExit w:val="0"/>
                        <w:helpText w:type="text" w:val="Price they might pay per unit £"/>
                        <w:statusText w:type="text" w:val="Price they might pay per unit"/>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48"/>
                  <w:r w:rsidRPr="00531C2B">
                    <w:rPr>
                      <w:rFonts w:ascii="Arial" w:eastAsia="Calibri" w:hAnsi="Arial" w:cs="Arial"/>
                      <w:kern w:val="0"/>
                      <w14:ligatures w14:val="none"/>
                    </w:rPr>
                    <w:fldChar w:fldCharType="end"/>
                  </w:r>
                  <w:bookmarkEnd w:id="49"/>
                </w:p>
              </w:tc>
            </w:tr>
            <w:bookmarkStart w:id="50" w:name="Text50"/>
            <w:tr w:rsidR="00531C2B" w:rsidRPr="00531C2B" w14:paraId="305F0B97" w14:textId="77777777" w:rsidTr="009400A8">
              <w:trPr>
                <w:cantSplit/>
                <w:trHeight w:val="369"/>
                <w:jc w:val="center"/>
              </w:trPr>
              <w:tc>
                <w:tcPr>
                  <w:tcW w:w="2238" w:type="dxa"/>
                  <w:shd w:val="clear" w:color="auto" w:fill="auto"/>
                </w:tcPr>
                <w:p w14:paraId="11ECE5D5"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0"/>
                        <w:enabled/>
                        <w:calcOnExit w:val="0"/>
                        <w:helpText w:type="text" w:val="Group"/>
                        <w:statusText w:type="text" w:val="Group"/>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51" w:name="_Toc287535430"/>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51"/>
                  <w:r w:rsidRPr="00531C2B">
                    <w:rPr>
                      <w:rFonts w:ascii="Arial" w:eastAsia="Calibri" w:hAnsi="Arial" w:cs="Arial"/>
                      <w:kern w:val="0"/>
                      <w14:ligatures w14:val="none"/>
                    </w:rPr>
                    <w:fldChar w:fldCharType="end"/>
                  </w:r>
                  <w:bookmarkEnd w:id="50"/>
                </w:p>
              </w:tc>
              <w:bookmarkStart w:id="52" w:name="Text57"/>
              <w:tc>
                <w:tcPr>
                  <w:tcW w:w="2575" w:type="dxa"/>
                  <w:shd w:val="clear" w:color="auto" w:fill="auto"/>
                </w:tcPr>
                <w:p w14:paraId="4839D0D4"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7"/>
                        <w:enabled/>
                        <w:calcOnExit w:val="0"/>
                        <w:helpText w:type="text" w:val="Number of customers"/>
                        <w:statusText w:type="text" w:val="Number of customer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53" w:name="_Toc287535431"/>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53"/>
                  <w:r w:rsidRPr="00531C2B">
                    <w:rPr>
                      <w:rFonts w:ascii="Arial" w:eastAsia="Calibri" w:hAnsi="Arial" w:cs="Arial"/>
                      <w:kern w:val="0"/>
                      <w14:ligatures w14:val="none"/>
                    </w:rPr>
                    <w:fldChar w:fldCharType="end"/>
                  </w:r>
                  <w:bookmarkEnd w:id="52"/>
                </w:p>
              </w:tc>
              <w:tc>
                <w:tcPr>
                  <w:tcW w:w="2336" w:type="dxa"/>
                  <w:shd w:val="clear" w:color="auto" w:fill="auto"/>
                </w:tcPr>
                <w:p w14:paraId="6D0D400C" w14:textId="77777777" w:rsidR="00531C2B" w:rsidRPr="00531C2B" w:rsidRDefault="00531C2B" w:rsidP="00531C2B">
                  <w:pPr>
                    <w:spacing w:after="0" w:line="360" w:lineRule="auto"/>
                    <w:outlineLvl w:val="1"/>
                    <w:rPr>
                      <w:rFonts w:ascii="Arial" w:eastAsia="Calibri" w:hAnsi="Arial" w:cs="Arial"/>
                      <w:kern w:val="0"/>
                      <w14:ligatures w14:val="none"/>
                    </w:rPr>
                  </w:pPr>
                  <w:bookmarkStart w:id="54" w:name="_Toc287535432"/>
                  <w:r w:rsidRPr="00531C2B">
                    <w:rPr>
                      <w:rFonts w:ascii="Arial" w:eastAsia="Calibri" w:hAnsi="Arial" w:cs="Arial"/>
                      <w:kern w:val="0"/>
                      <w14:ligatures w14:val="none"/>
                    </w:rPr>
                    <w:t>£</w:t>
                  </w:r>
                  <w:bookmarkStart w:id="55" w:name="Text64"/>
                  <w:r w:rsidRPr="00531C2B">
                    <w:rPr>
                      <w:rFonts w:ascii="Arial" w:eastAsia="Calibri" w:hAnsi="Arial" w:cs="Arial"/>
                      <w:kern w:val="0"/>
                      <w14:ligatures w14:val="none"/>
                    </w:rPr>
                    <w:fldChar w:fldCharType="begin">
                      <w:ffData>
                        <w:name w:val="Text64"/>
                        <w:enabled/>
                        <w:calcOnExit w:val="0"/>
                        <w:helpText w:type="text" w:val="Price they might pay per unit £"/>
                        <w:statusText w:type="text" w:val="Price they might pay per unit"/>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54"/>
                  <w:r w:rsidRPr="00531C2B">
                    <w:rPr>
                      <w:rFonts w:ascii="Arial" w:eastAsia="Calibri" w:hAnsi="Arial" w:cs="Arial"/>
                      <w:kern w:val="0"/>
                      <w14:ligatures w14:val="none"/>
                    </w:rPr>
                    <w:fldChar w:fldCharType="end"/>
                  </w:r>
                  <w:bookmarkEnd w:id="55"/>
                </w:p>
              </w:tc>
            </w:tr>
            <w:bookmarkStart w:id="56" w:name="Text51"/>
            <w:tr w:rsidR="00531C2B" w:rsidRPr="00531C2B" w14:paraId="666930DE" w14:textId="77777777" w:rsidTr="009400A8">
              <w:trPr>
                <w:cantSplit/>
                <w:trHeight w:hRule="exact" w:val="351"/>
                <w:jc w:val="center"/>
              </w:trPr>
              <w:tc>
                <w:tcPr>
                  <w:tcW w:w="2238" w:type="dxa"/>
                  <w:shd w:val="clear" w:color="auto" w:fill="auto"/>
                </w:tcPr>
                <w:p w14:paraId="494C63D1"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1"/>
                        <w:enabled/>
                        <w:calcOnExit w:val="0"/>
                        <w:helpText w:type="text" w:val="Group"/>
                        <w:statusText w:type="text" w:val="Group"/>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57" w:name="_Toc287535433"/>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57"/>
                  <w:r w:rsidRPr="00531C2B">
                    <w:rPr>
                      <w:rFonts w:ascii="Arial" w:eastAsia="Calibri" w:hAnsi="Arial" w:cs="Arial"/>
                      <w:kern w:val="0"/>
                      <w14:ligatures w14:val="none"/>
                    </w:rPr>
                    <w:fldChar w:fldCharType="end"/>
                  </w:r>
                  <w:bookmarkEnd w:id="56"/>
                </w:p>
              </w:tc>
              <w:bookmarkStart w:id="58" w:name="Text56"/>
              <w:tc>
                <w:tcPr>
                  <w:tcW w:w="2575" w:type="dxa"/>
                  <w:shd w:val="clear" w:color="auto" w:fill="auto"/>
                </w:tcPr>
                <w:p w14:paraId="129E191A"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6"/>
                        <w:enabled/>
                        <w:calcOnExit w:val="0"/>
                        <w:helpText w:type="text" w:val="Number of customers"/>
                        <w:statusText w:type="text" w:val="Number of customer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59" w:name="_Toc287535434"/>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59"/>
                  <w:r w:rsidRPr="00531C2B">
                    <w:rPr>
                      <w:rFonts w:ascii="Arial" w:eastAsia="Calibri" w:hAnsi="Arial" w:cs="Arial"/>
                      <w:kern w:val="0"/>
                      <w14:ligatures w14:val="none"/>
                    </w:rPr>
                    <w:fldChar w:fldCharType="end"/>
                  </w:r>
                  <w:bookmarkEnd w:id="58"/>
                </w:p>
              </w:tc>
              <w:tc>
                <w:tcPr>
                  <w:tcW w:w="2336" w:type="dxa"/>
                  <w:shd w:val="clear" w:color="auto" w:fill="auto"/>
                </w:tcPr>
                <w:p w14:paraId="5635BB8F" w14:textId="77777777" w:rsidR="00531C2B" w:rsidRPr="00531C2B" w:rsidRDefault="00531C2B" w:rsidP="00531C2B">
                  <w:pPr>
                    <w:spacing w:after="0" w:line="360" w:lineRule="auto"/>
                    <w:outlineLvl w:val="1"/>
                    <w:rPr>
                      <w:rFonts w:ascii="Arial" w:eastAsia="Calibri" w:hAnsi="Arial" w:cs="Arial"/>
                      <w:kern w:val="0"/>
                      <w14:ligatures w14:val="none"/>
                    </w:rPr>
                  </w:pPr>
                  <w:bookmarkStart w:id="60" w:name="_Toc287535435"/>
                  <w:r w:rsidRPr="00531C2B">
                    <w:rPr>
                      <w:rFonts w:ascii="Arial" w:eastAsia="Calibri" w:hAnsi="Arial" w:cs="Arial"/>
                      <w:kern w:val="0"/>
                      <w14:ligatures w14:val="none"/>
                    </w:rPr>
                    <w:t>£</w:t>
                  </w:r>
                  <w:bookmarkStart w:id="61" w:name="Text65"/>
                  <w:r w:rsidRPr="00531C2B">
                    <w:rPr>
                      <w:rFonts w:ascii="Arial" w:eastAsia="Calibri" w:hAnsi="Arial" w:cs="Arial"/>
                      <w:kern w:val="0"/>
                      <w14:ligatures w14:val="none"/>
                    </w:rPr>
                    <w:fldChar w:fldCharType="begin">
                      <w:ffData>
                        <w:name w:val="Text65"/>
                        <w:enabled/>
                        <w:calcOnExit w:val="0"/>
                        <w:helpText w:type="text" w:val="Price they might pay per unit £"/>
                        <w:statusText w:type="text" w:val="Price they might pay per unit"/>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60"/>
                  <w:r w:rsidRPr="00531C2B">
                    <w:rPr>
                      <w:rFonts w:ascii="Arial" w:eastAsia="Calibri" w:hAnsi="Arial" w:cs="Arial"/>
                      <w:kern w:val="0"/>
                      <w14:ligatures w14:val="none"/>
                    </w:rPr>
                    <w:fldChar w:fldCharType="end"/>
                  </w:r>
                  <w:bookmarkEnd w:id="61"/>
                </w:p>
              </w:tc>
            </w:tr>
            <w:bookmarkStart w:id="62" w:name="Text52"/>
            <w:tr w:rsidR="00531C2B" w:rsidRPr="00531C2B" w14:paraId="33E89934" w14:textId="77777777" w:rsidTr="009400A8">
              <w:trPr>
                <w:cantSplit/>
                <w:trHeight w:hRule="exact" w:val="347"/>
                <w:jc w:val="center"/>
              </w:trPr>
              <w:tc>
                <w:tcPr>
                  <w:tcW w:w="2238" w:type="dxa"/>
                  <w:shd w:val="clear" w:color="auto" w:fill="auto"/>
                </w:tcPr>
                <w:p w14:paraId="6C849F45"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2"/>
                        <w:enabled/>
                        <w:calcOnExit w:val="0"/>
                        <w:helpText w:type="text" w:val="Group"/>
                        <w:statusText w:type="text" w:val="Group"/>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63" w:name="_Toc287535436"/>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63"/>
                  <w:r w:rsidRPr="00531C2B">
                    <w:rPr>
                      <w:rFonts w:ascii="Arial" w:eastAsia="Calibri" w:hAnsi="Arial" w:cs="Arial"/>
                      <w:kern w:val="0"/>
                      <w14:ligatures w14:val="none"/>
                    </w:rPr>
                    <w:fldChar w:fldCharType="end"/>
                  </w:r>
                  <w:bookmarkEnd w:id="62"/>
                </w:p>
              </w:tc>
              <w:bookmarkStart w:id="64" w:name="Text55"/>
              <w:tc>
                <w:tcPr>
                  <w:tcW w:w="2575" w:type="dxa"/>
                  <w:shd w:val="clear" w:color="auto" w:fill="auto"/>
                </w:tcPr>
                <w:p w14:paraId="36DF061D"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5"/>
                        <w:enabled/>
                        <w:calcOnExit w:val="0"/>
                        <w:helpText w:type="text" w:val="Number of customers"/>
                        <w:statusText w:type="text" w:val="Number of customer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65" w:name="_Toc287535437"/>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65"/>
                  <w:r w:rsidRPr="00531C2B">
                    <w:rPr>
                      <w:rFonts w:ascii="Arial" w:eastAsia="Calibri" w:hAnsi="Arial" w:cs="Arial"/>
                      <w:kern w:val="0"/>
                      <w14:ligatures w14:val="none"/>
                    </w:rPr>
                    <w:fldChar w:fldCharType="end"/>
                  </w:r>
                  <w:bookmarkEnd w:id="64"/>
                </w:p>
              </w:tc>
              <w:tc>
                <w:tcPr>
                  <w:tcW w:w="2336" w:type="dxa"/>
                  <w:shd w:val="clear" w:color="auto" w:fill="auto"/>
                </w:tcPr>
                <w:p w14:paraId="24FA5DAE" w14:textId="77777777" w:rsidR="00531C2B" w:rsidRPr="00531C2B" w:rsidRDefault="00531C2B" w:rsidP="00531C2B">
                  <w:pPr>
                    <w:spacing w:after="0" w:line="360" w:lineRule="auto"/>
                    <w:outlineLvl w:val="1"/>
                    <w:rPr>
                      <w:rFonts w:ascii="Arial" w:eastAsia="Calibri" w:hAnsi="Arial" w:cs="Arial"/>
                      <w:kern w:val="0"/>
                      <w14:ligatures w14:val="none"/>
                    </w:rPr>
                  </w:pPr>
                  <w:bookmarkStart w:id="66" w:name="_Toc287535438"/>
                  <w:r w:rsidRPr="00531C2B">
                    <w:rPr>
                      <w:rFonts w:ascii="Arial" w:eastAsia="Calibri" w:hAnsi="Arial" w:cs="Arial"/>
                      <w:kern w:val="0"/>
                      <w14:ligatures w14:val="none"/>
                    </w:rPr>
                    <w:t>£</w:t>
                  </w:r>
                  <w:bookmarkStart w:id="67" w:name="Text66"/>
                  <w:r w:rsidRPr="00531C2B">
                    <w:rPr>
                      <w:rFonts w:ascii="Arial" w:eastAsia="Calibri" w:hAnsi="Arial" w:cs="Arial"/>
                      <w:kern w:val="0"/>
                      <w14:ligatures w14:val="none"/>
                    </w:rPr>
                    <w:fldChar w:fldCharType="begin">
                      <w:ffData>
                        <w:name w:val="Text66"/>
                        <w:enabled/>
                        <w:calcOnExit w:val="0"/>
                        <w:helpText w:type="text" w:val="Price they might pay per unit £"/>
                        <w:statusText w:type="text" w:val="Price they might pay per unit"/>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66"/>
                  <w:r w:rsidRPr="00531C2B">
                    <w:rPr>
                      <w:rFonts w:ascii="Arial" w:eastAsia="Calibri" w:hAnsi="Arial" w:cs="Arial"/>
                      <w:kern w:val="0"/>
                      <w14:ligatures w14:val="none"/>
                    </w:rPr>
                    <w:fldChar w:fldCharType="end"/>
                  </w:r>
                  <w:bookmarkEnd w:id="67"/>
                </w:p>
              </w:tc>
            </w:tr>
            <w:bookmarkStart w:id="68" w:name="Text53"/>
            <w:tr w:rsidR="00531C2B" w:rsidRPr="00531C2B" w14:paraId="2ACC4540" w14:textId="77777777" w:rsidTr="009400A8">
              <w:trPr>
                <w:cantSplit/>
                <w:trHeight w:hRule="exact" w:val="357"/>
                <w:jc w:val="center"/>
              </w:trPr>
              <w:tc>
                <w:tcPr>
                  <w:tcW w:w="2238" w:type="dxa"/>
                  <w:shd w:val="clear" w:color="auto" w:fill="auto"/>
                </w:tcPr>
                <w:p w14:paraId="7D4A342E"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3"/>
                        <w:enabled/>
                        <w:calcOnExit w:val="0"/>
                        <w:helpText w:type="text" w:val="Group"/>
                        <w:statusText w:type="text" w:val="Group"/>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69" w:name="_Toc287535439"/>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69"/>
                  <w:r w:rsidRPr="00531C2B">
                    <w:rPr>
                      <w:rFonts w:ascii="Arial" w:eastAsia="Calibri" w:hAnsi="Arial" w:cs="Arial"/>
                      <w:kern w:val="0"/>
                      <w14:ligatures w14:val="none"/>
                    </w:rPr>
                    <w:fldChar w:fldCharType="end"/>
                  </w:r>
                  <w:bookmarkEnd w:id="68"/>
                </w:p>
              </w:tc>
              <w:bookmarkStart w:id="70" w:name="Text54"/>
              <w:tc>
                <w:tcPr>
                  <w:tcW w:w="2575" w:type="dxa"/>
                  <w:shd w:val="clear" w:color="auto" w:fill="auto"/>
                </w:tcPr>
                <w:p w14:paraId="22C0D62D"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54"/>
                        <w:enabled/>
                        <w:calcOnExit w:val="0"/>
                        <w:helpText w:type="text" w:val="Number of customers"/>
                        <w:statusText w:type="text" w:val="Number of customer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bookmarkStart w:id="71" w:name="_Toc287535440"/>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71"/>
                  <w:r w:rsidRPr="00531C2B">
                    <w:rPr>
                      <w:rFonts w:ascii="Arial" w:eastAsia="Calibri" w:hAnsi="Arial" w:cs="Arial"/>
                      <w:kern w:val="0"/>
                      <w14:ligatures w14:val="none"/>
                    </w:rPr>
                    <w:fldChar w:fldCharType="end"/>
                  </w:r>
                  <w:bookmarkEnd w:id="70"/>
                </w:p>
              </w:tc>
              <w:tc>
                <w:tcPr>
                  <w:tcW w:w="2336" w:type="dxa"/>
                  <w:shd w:val="clear" w:color="auto" w:fill="auto"/>
                </w:tcPr>
                <w:p w14:paraId="5AE553CA" w14:textId="77777777" w:rsidR="00531C2B" w:rsidRPr="00531C2B" w:rsidRDefault="00531C2B" w:rsidP="00531C2B">
                  <w:pPr>
                    <w:spacing w:after="0" w:line="360" w:lineRule="auto"/>
                    <w:outlineLvl w:val="1"/>
                    <w:rPr>
                      <w:rFonts w:ascii="Arial" w:eastAsia="Calibri" w:hAnsi="Arial" w:cs="Arial"/>
                      <w:kern w:val="0"/>
                      <w14:ligatures w14:val="none"/>
                    </w:rPr>
                  </w:pPr>
                  <w:bookmarkStart w:id="72" w:name="_Toc287535441"/>
                  <w:r w:rsidRPr="00531C2B">
                    <w:rPr>
                      <w:rFonts w:ascii="Arial" w:eastAsia="Calibri" w:hAnsi="Arial" w:cs="Arial"/>
                      <w:kern w:val="0"/>
                      <w14:ligatures w14:val="none"/>
                    </w:rPr>
                    <w:t>£</w:t>
                  </w:r>
                  <w:bookmarkStart w:id="73" w:name="Text67"/>
                  <w:r w:rsidRPr="00531C2B">
                    <w:rPr>
                      <w:rFonts w:ascii="Arial" w:eastAsia="Calibri" w:hAnsi="Arial" w:cs="Arial"/>
                      <w:kern w:val="0"/>
                      <w14:ligatures w14:val="none"/>
                    </w:rPr>
                    <w:fldChar w:fldCharType="begin">
                      <w:ffData>
                        <w:name w:val="Text67"/>
                        <w:enabled/>
                        <w:calcOnExit w:val="0"/>
                        <w:helpText w:type="text" w:val="Price they might pay per unit £"/>
                        <w:statusText w:type="text" w:val="Price they might pay per unit"/>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r w:rsidRPr="00531C2B">
                    <w:rPr>
                      <w:rFonts w:ascii="Arial" w:eastAsia="Arial Unicode MS" w:hAnsi="Arial" w:cs="Arial"/>
                      <w:kern w:val="0"/>
                      <w14:ligatures w14:val="none"/>
                    </w:rPr>
                    <w:t> </w:t>
                  </w:r>
                  <w:bookmarkEnd w:id="72"/>
                  <w:r w:rsidRPr="00531C2B">
                    <w:rPr>
                      <w:rFonts w:ascii="Arial" w:eastAsia="Calibri" w:hAnsi="Arial" w:cs="Arial"/>
                      <w:kern w:val="0"/>
                      <w14:ligatures w14:val="none"/>
                    </w:rPr>
                    <w:fldChar w:fldCharType="end"/>
                  </w:r>
                  <w:bookmarkEnd w:id="73"/>
                </w:p>
              </w:tc>
            </w:tr>
          </w:tbl>
          <w:p w14:paraId="79896C0F" w14:textId="77777777" w:rsidR="00531C2B" w:rsidRPr="00531C2B" w:rsidRDefault="00531C2B" w:rsidP="00531C2B">
            <w:pPr>
              <w:spacing w:after="0" w:line="360" w:lineRule="auto"/>
              <w:outlineLvl w:val="1"/>
              <w:rPr>
                <w:rFonts w:ascii="Arial" w:eastAsia="Calibri" w:hAnsi="Arial" w:cs="Arial"/>
                <w:kern w:val="0"/>
                <w14:ligatures w14:val="none"/>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803640D"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411BF15" w14:textId="77777777" w:rsidTr="009400A8">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6CFA270" w14:textId="77777777" w:rsidR="00531C2B" w:rsidRPr="00531C2B" w:rsidRDefault="00531C2B" w:rsidP="00531C2B">
            <w:pPr>
              <w:spacing w:after="0" w:line="360" w:lineRule="auto"/>
              <w:rPr>
                <w:rFonts w:ascii="Arial" w:eastAsia="Calibri" w:hAnsi="Arial" w:cs="Arial"/>
                <w:kern w:val="0"/>
                <w14:ligatures w14:val="none"/>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06976DFF" w14:textId="77777777" w:rsidR="00531C2B" w:rsidRPr="00531C2B" w:rsidRDefault="00531C2B" w:rsidP="00531C2B">
            <w:pPr>
              <w:spacing w:after="0" w:line="360" w:lineRule="auto"/>
              <w:rPr>
                <w:rFonts w:ascii="Arial" w:eastAsia="Calibri" w:hAnsi="Arial" w:cs="Arial"/>
                <w:kern w:val="0"/>
                <w14:ligatures w14:val="none"/>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A6371CD" w14:textId="77777777" w:rsidR="00531C2B" w:rsidRPr="00531C2B" w:rsidRDefault="00531C2B" w:rsidP="00531C2B">
            <w:pPr>
              <w:spacing w:after="0" w:line="360" w:lineRule="auto"/>
              <w:rPr>
                <w:rFonts w:ascii="Arial" w:eastAsia="Calibri" w:hAnsi="Arial" w:cs="Arial"/>
                <w:kern w:val="0"/>
                <w14:ligatures w14:val="none"/>
              </w:rPr>
            </w:pPr>
          </w:p>
        </w:tc>
      </w:tr>
    </w:tbl>
    <w:p w14:paraId="47DC5AFA" w14:textId="77777777" w:rsidR="00531C2B" w:rsidRPr="00531C2B" w:rsidRDefault="00531C2B" w:rsidP="00531C2B">
      <w:pPr>
        <w:spacing w:after="200" w:line="360" w:lineRule="auto"/>
        <w:rPr>
          <w:rFonts w:ascii="Arial" w:eastAsia="Calibri" w:hAnsi="Arial" w:cs="Arial"/>
          <w:kern w:val="0"/>
          <w14:ligatures w14:val="none"/>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531C2B" w:rsidRPr="00531C2B" w14:paraId="2B0DB9A4" w14:textId="77777777" w:rsidTr="009400A8">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B9AF432" w14:textId="77777777" w:rsidR="00531C2B" w:rsidRPr="00531C2B" w:rsidRDefault="00531C2B" w:rsidP="00531C2B">
            <w:pPr>
              <w:spacing w:after="0" w:line="360" w:lineRule="auto"/>
              <w:rPr>
                <w:rFonts w:ascii="Arial" w:eastAsia="Calibri" w:hAnsi="Arial" w:cs="Arial"/>
                <w:kern w:val="0"/>
                <w14:ligatures w14:val="none"/>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32971807" w14:textId="77777777" w:rsidR="00531C2B" w:rsidRPr="00531C2B" w:rsidRDefault="00531C2B" w:rsidP="00531C2B">
            <w:pPr>
              <w:spacing w:after="0" w:line="360" w:lineRule="auto"/>
              <w:rPr>
                <w:rFonts w:ascii="Arial" w:eastAsia="Calibri" w:hAnsi="Arial" w:cs="Arial"/>
                <w:kern w:val="0"/>
                <w14:ligatures w14:val="none"/>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698193BD"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659569C0" w14:textId="77777777" w:rsidTr="009400A8">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48978558"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77E366B8" w14:textId="77777777" w:rsidR="00531C2B" w:rsidRPr="00531C2B" w:rsidRDefault="00531C2B" w:rsidP="00531C2B">
            <w:pPr>
              <w:spacing w:after="0" w:line="360" w:lineRule="auto"/>
              <w:outlineLvl w:val="0"/>
              <w:rPr>
                <w:rFonts w:ascii="Arial" w:eastAsia="Calibri" w:hAnsi="Arial" w:cs="Arial"/>
                <w:kern w:val="0"/>
                <w14:ligatures w14:val="none"/>
              </w:rPr>
            </w:pPr>
            <w:bookmarkStart w:id="74" w:name="_Toc287535442"/>
            <w:bookmarkStart w:id="75" w:name="_Toc287535902"/>
            <w:r w:rsidRPr="00531C2B">
              <w:rPr>
                <w:rFonts w:ascii="Arial" w:eastAsia="Calibri" w:hAnsi="Arial" w:cs="Arial"/>
                <w:kern w:val="0"/>
                <w14:ligatures w14:val="none"/>
              </w:rPr>
              <w:t>11 Profiling competitors</w:t>
            </w:r>
            <w:bookmarkEnd w:id="74"/>
            <w:bookmarkEnd w:id="75"/>
          </w:p>
          <w:p w14:paraId="69E8944E" w14:textId="77777777" w:rsidR="00531C2B" w:rsidRPr="00531C2B" w:rsidRDefault="00531C2B" w:rsidP="00531C2B">
            <w:pPr>
              <w:spacing w:after="0" w:line="360" w:lineRule="auto"/>
              <w:rPr>
                <w:rFonts w:ascii="Arial" w:eastAsia="Calibri" w:hAnsi="Arial" w:cs="Arial"/>
                <w:b/>
                <w:color w:val="0070C0"/>
                <w:kern w:val="0"/>
                <w14:ligatures w14:val="none"/>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A8E7118"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D339ABB" w14:textId="77777777" w:rsidTr="009400A8">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006E842"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187"/>
              <w:gridCol w:w="2693"/>
            </w:tblGrid>
            <w:tr w:rsidR="00531C2B" w:rsidRPr="00531C2B" w14:paraId="6864029D" w14:textId="77777777" w:rsidTr="009400A8">
              <w:trPr>
                <w:jc w:val="center"/>
              </w:trPr>
              <w:tc>
                <w:tcPr>
                  <w:tcW w:w="2237" w:type="dxa"/>
                  <w:shd w:val="clear" w:color="auto" w:fill="auto"/>
                </w:tcPr>
                <w:p w14:paraId="1408E8F9" w14:textId="77777777" w:rsidR="00531C2B" w:rsidRPr="00531C2B" w:rsidRDefault="00531C2B" w:rsidP="00531C2B">
                  <w:pPr>
                    <w:spacing w:after="0" w:line="360" w:lineRule="auto"/>
                    <w:rPr>
                      <w:rFonts w:ascii="Arial" w:eastAsia="Calibri" w:hAnsi="Arial" w:cs="Arial"/>
                      <w:b/>
                      <w:color w:val="0070C0"/>
                      <w:kern w:val="0"/>
                      <w14:ligatures w14:val="none"/>
                    </w:rPr>
                  </w:pPr>
                  <w:r w:rsidRPr="00531C2B">
                    <w:rPr>
                      <w:rFonts w:ascii="Arial" w:eastAsia="Calibri" w:hAnsi="Arial" w:cs="Arial"/>
                      <w:b/>
                      <w:color w:val="0070C0"/>
                      <w:kern w:val="0"/>
                      <w14:ligatures w14:val="none"/>
                    </w:rPr>
                    <w:t>Competitor name</w:t>
                  </w:r>
                </w:p>
              </w:tc>
              <w:tc>
                <w:tcPr>
                  <w:tcW w:w="3187" w:type="dxa"/>
                  <w:shd w:val="clear" w:color="auto" w:fill="auto"/>
                </w:tcPr>
                <w:p w14:paraId="34DE4664" w14:textId="77777777" w:rsidR="00531C2B" w:rsidRPr="00531C2B" w:rsidRDefault="00531C2B" w:rsidP="00531C2B">
                  <w:pPr>
                    <w:spacing w:after="0" w:line="360" w:lineRule="auto"/>
                    <w:rPr>
                      <w:rFonts w:ascii="Arial" w:eastAsia="Calibri" w:hAnsi="Arial" w:cs="Arial"/>
                      <w:b/>
                      <w:color w:val="0070C0"/>
                      <w:kern w:val="0"/>
                      <w14:ligatures w14:val="none"/>
                    </w:rPr>
                  </w:pPr>
                  <w:r w:rsidRPr="00531C2B">
                    <w:rPr>
                      <w:rFonts w:ascii="Arial" w:eastAsia="Calibri" w:hAnsi="Arial" w:cs="Arial"/>
                      <w:b/>
                      <w:color w:val="0070C0"/>
                      <w:kern w:val="0"/>
                      <w14:ligatures w14:val="none"/>
                    </w:rPr>
                    <w:t>Strengths</w:t>
                  </w:r>
                </w:p>
              </w:tc>
              <w:tc>
                <w:tcPr>
                  <w:tcW w:w="2693" w:type="dxa"/>
                  <w:shd w:val="clear" w:color="auto" w:fill="auto"/>
                </w:tcPr>
                <w:p w14:paraId="4E3F2B11" w14:textId="77777777" w:rsidR="00531C2B" w:rsidRPr="00531C2B" w:rsidRDefault="00531C2B" w:rsidP="00531C2B">
                  <w:pPr>
                    <w:spacing w:after="0" w:line="360" w:lineRule="auto"/>
                    <w:rPr>
                      <w:rFonts w:ascii="Arial" w:eastAsia="Calibri" w:hAnsi="Arial" w:cs="Arial"/>
                      <w:b/>
                      <w:color w:val="0070C0"/>
                      <w:kern w:val="0"/>
                      <w14:ligatures w14:val="none"/>
                    </w:rPr>
                  </w:pPr>
                  <w:r w:rsidRPr="00531C2B">
                    <w:rPr>
                      <w:rFonts w:ascii="Arial" w:eastAsia="Calibri" w:hAnsi="Arial" w:cs="Arial"/>
                      <w:b/>
                      <w:color w:val="0070C0"/>
                      <w:kern w:val="0"/>
                      <w14:ligatures w14:val="none"/>
                    </w:rPr>
                    <w:t>Weaknesses</w:t>
                  </w:r>
                </w:p>
              </w:tc>
            </w:tr>
            <w:tr w:rsidR="00531C2B" w:rsidRPr="00531C2B" w14:paraId="46661728" w14:textId="77777777" w:rsidTr="009400A8">
              <w:trPr>
                <w:trHeight w:val="340"/>
                <w:jc w:val="center"/>
              </w:trPr>
              <w:tc>
                <w:tcPr>
                  <w:tcW w:w="2237" w:type="dxa"/>
                  <w:shd w:val="clear" w:color="auto" w:fill="auto"/>
                </w:tcPr>
                <w:p w14:paraId="5FC54043" w14:textId="77777777" w:rsidR="00531C2B" w:rsidRPr="00531C2B" w:rsidRDefault="00531C2B" w:rsidP="00531C2B">
                  <w:pPr>
                    <w:spacing w:after="0" w:line="360" w:lineRule="auto"/>
                    <w:rPr>
                      <w:rFonts w:ascii="Arial" w:eastAsia="Calibri" w:hAnsi="Arial" w:cs="Arial"/>
                      <w:kern w:val="0"/>
                      <w14:ligatures w14:val="none"/>
                    </w:rPr>
                  </w:pPr>
                </w:p>
              </w:tc>
              <w:tc>
                <w:tcPr>
                  <w:tcW w:w="3187" w:type="dxa"/>
                  <w:shd w:val="clear" w:color="auto" w:fill="auto"/>
                </w:tcPr>
                <w:p w14:paraId="2D3F3484" w14:textId="77777777" w:rsidR="00531C2B" w:rsidRPr="00531C2B" w:rsidRDefault="00531C2B" w:rsidP="00531C2B">
                  <w:pPr>
                    <w:spacing w:after="0" w:line="360" w:lineRule="auto"/>
                    <w:ind w:left="360"/>
                    <w:rPr>
                      <w:rFonts w:ascii="Arial" w:eastAsia="Calibri" w:hAnsi="Arial" w:cs="Arial"/>
                      <w:kern w:val="0"/>
                      <w14:ligatures w14:val="none"/>
                    </w:rPr>
                  </w:pPr>
                </w:p>
              </w:tc>
              <w:tc>
                <w:tcPr>
                  <w:tcW w:w="2693" w:type="dxa"/>
                  <w:shd w:val="clear" w:color="auto" w:fill="auto"/>
                </w:tcPr>
                <w:p w14:paraId="6CCE6E30" w14:textId="77777777" w:rsidR="00531C2B" w:rsidRPr="00531C2B" w:rsidRDefault="00531C2B" w:rsidP="00531C2B">
                  <w:pPr>
                    <w:spacing w:after="0" w:line="360" w:lineRule="auto"/>
                    <w:ind w:left="720"/>
                    <w:rPr>
                      <w:rFonts w:ascii="Arial" w:eastAsia="Calibri" w:hAnsi="Arial" w:cs="Arial"/>
                      <w:kern w:val="0"/>
                      <w14:ligatures w14:val="none"/>
                    </w:rPr>
                  </w:pPr>
                </w:p>
              </w:tc>
            </w:tr>
            <w:tr w:rsidR="00531C2B" w:rsidRPr="00531C2B" w14:paraId="2B40E29D"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55932CC7"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Green Valley Resort</w:t>
                  </w: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0A29A09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Established brand reputation</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7A019F15"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Limited focus on sustainability</w:t>
                  </w:r>
                </w:p>
              </w:tc>
            </w:tr>
            <w:tr w:rsidR="00531C2B" w:rsidRPr="00531C2B" w14:paraId="650003B5"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73426FC8"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56C7483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Wide range of amenities</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36292F15"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Higher prices</w:t>
                  </w:r>
                </w:p>
              </w:tc>
            </w:tr>
            <w:tr w:rsidR="00531C2B" w:rsidRPr="00531C2B" w14:paraId="4E0BEF0C"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4C9B10B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73DE28A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Experienced staff</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2CC9A00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Lack of differentiation</w:t>
                  </w:r>
                </w:p>
              </w:tc>
            </w:tr>
            <w:tr w:rsidR="00531C2B" w:rsidRPr="00531C2B" w14:paraId="3D87A317"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3ADE9167"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Eco Luxury Resorts</w:t>
                  </w: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077CE16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Strong commitment to luxury</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5CE0F799"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Limited emphasis on sustainability</w:t>
                  </w:r>
                </w:p>
              </w:tc>
            </w:tr>
            <w:tr w:rsidR="00531C2B" w:rsidRPr="00531C2B" w14:paraId="4EDE09C0"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17888286"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6B0407F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Exclusive partnerships</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14B3C01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Higher price point</w:t>
                  </w:r>
                </w:p>
              </w:tc>
            </w:tr>
            <w:tr w:rsidR="00531C2B" w:rsidRPr="00531C2B" w14:paraId="60124A33"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3728F633"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3979C823"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Premium location</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0FFFB6B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Less flexibility in pricing</w:t>
                  </w:r>
                </w:p>
              </w:tc>
            </w:tr>
            <w:tr w:rsidR="00531C2B" w:rsidRPr="00531C2B" w14:paraId="60B943B8"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38B562B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Oceanview Eco Retreat</w:t>
                  </w: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2197E3D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Focus on sustainability</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5B0B6F4A"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Smaller scale</w:t>
                  </w:r>
                </w:p>
              </w:tc>
            </w:tr>
            <w:tr w:rsidR="00531C2B" w:rsidRPr="00531C2B" w14:paraId="4D7407BC"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3E67E1E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32514E2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Unique eco-friendly accommodations</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742F1636"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Limited marketing</w:t>
                  </w:r>
                </w:p>
              </w:tc>
            </w:tr>
            <w:tr w:rsidR="00531C2B" w:rsidRPr="00531C2B" w14:paraId="095583B8" w14:textId="77777777" w:rsidTr="009400A8">
              <w:trPr>
                <w:trHeight w:val="340"/>
                <w:jc w:val="center"/>
              </w:trPr>
              <w:tc>
                <w:tcPr>
                  <w:tcW w:w="2237" w:type="dxa"/>
                  <w:tcBorders>
                    <w:top w:val="single" w:sz="6" w:space="0" w:color="A6A6A6"/>
                    <w:left w:val="single" w:sz="6" w:space="0" w:color="A6A6A6"/>
                    <w:bottom w:val="single" w:sz="6" w:space="0" w:color="A6A6A6"/>
                    <w:right w:val="single" w:sz="6" w:space="0" w:color="A6A6A6"/>
                  </w:tcBorders>
                  <w:shd w:val="clear" w:color="auto" w:fill="auto"/>
                </w:tcPr>
                <w:p w14:paraId="77598359"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3187" w:type="dxa"/>
                  <w:tcBorders>
                    <w:top w:val="single" w:sz="6" w:space="0" w:color="A6A6A6"/>
                    <w:left w:val="single" w:sz="6" w:space="0" w:color="A6A6A6"/>
                    <w:bottom w:val="single" w:sz="6" w:space="0" w:color="A6A6A6"/>
                    <w:right w:val="single" w:sz="6" w:space="0" w:color="A6A6A6"/>
                  </w:tcBorders>
                  <w:shd w:val="clear" w:color="auto" w:fill="auto"/>
                </w:tcPr>
                <w:p w14:paraId="4010D52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Community and environmental initiatives</w:t>
                  </w:r>
                </w:p>
              </w:tc>
              <w:tc>
                <w:tcPr>
                  <w:tcW w:w="2693" w:type="dxa"/>
                  <w:tcBorders>
                    <w:top w:val="single" w:sz="6" w:space="0" w:color="A6A6A6"/>
                    <w:left w:val="single" w:sz="6" w:space="0" w:color="A6A6A6"/>
                    <w:bottom w:val="single" w:sz="6" w:space="0" w:color="A6A6A6"/>
                    <w:right w:val="single" w:sz="6" w:space="0" w:color="A6A6A6"/>
                  </w:tcBorders>
                  <w:shd w:val="clear" w:color="auto" w:fill="auto"/>
                </w:tcPr>
                <w:p w14:paraId="60CF3C9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Less diverse range of amenities</w:t>
                  </w:r>
                </w:p>
              </w:tc>
            </w:tr>
            <w:tr w:rsidR="00531C2B" w:rsidRPr="00531C2B" w14:paraId="121B1E3E" w14:textId="77777777" w:rsidTr="009400A8">
              <w:trPr>
                <w:trHeight w:val="340"/>
                <w:jc w:val="center"/>
              </w:trPr>
              <w:tc>
                <w:tcPr>
                  <w:tcW w:w="2237" w:type="dxa"/>
                  <w:shd w:val="clear" w:color="auto" w:fill="auto"/>
                </w:tcPr>
                <w:p w14:paraId="30AAE929"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
                        <w:enabled/>
                        <w:calcOnExit w:val="0"/>
                        <w:helpText w:type="text" w:val="Competitor name"/>
                        <w:statusText w:type="text" w:val="Competitor name"/>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p>
              </w:tc>
              <w:tc>
                <w:tcPr>
                  <w:tcW w:w="3187" w:type="dxa"/>
                  <w:shd w:val="clear" w:color="auto" w:fill="auto"/>
                </w:tcPr>
                <w:p w14:paraId="27BF9007"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
                        <w:enabled/>
                        <w:calcOnExit w:val="0"/>
                        <w:helpText w:type="text" w:val="Strengths"/>
                        <w:statusText w:type="text" w:val="Strength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p>
              </w:tc>
              <w:tc>
                <w:tcPr>
                  <w:tcW w:w="2693" w:type="dxa"/>
                  <w:shd w:val="clear" w:color="auto" w:fill="auto"/>
                </w:tcPr>
                <w:p w14:paraId="7B0536FA"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
                        <w:enabled/>
                        <w:calcOnExit w:val="0"/>
                        <w:helpText w:type="text" w:val="Weaknesses"/>
                        <w:statusText w:type="text" w:val="Weaknesse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p>
              </w:tc>
            </w:tr>
            <w:tr w:rsidR="00531C2B" w:rsidRPr="00531C2B" w14:paraId="3785FD64" w14:textId="77777777" w:rsidTr="009400A8">
              <w:trPr>
                <w:trHeight w:val="340"/>
                <w:jc w:val="center"/>
              </w:trPr>
              <w:tc>
                <w:tcPr>
                  <w:tcW w:w="2237" w:type="dxa"/>
                  <w:shd w:val="clear" w:color="auto" w:fill="auto"/>
                </w:tcPr>
                <w:p w14:paraId="3563E918"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lastRenderedPageBreak/>
                    <w:fldChar w:fldCharType="begin">
                      <w:ffData>
                        <w:name w:val=""/>
                        <w:enabled/>
                        <w:calcOnExit w:val="0"/>
                        <w:helpText w:type="text" w:val="Competitor name"/>
                        <w:statusText w:type="text" w:val="Competitor name"/>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p>
              </w:tc>
              <w:tc>
                <w:tcPr>
                  <w:tcW w:w="3187" w:type="dxa"/>
                  <w:shd w:val="clear" w:color="auto" w:fill="auto"/>
                </w:tcPr>
                <w:p w14:paraId="54F21CE0"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
                        <w:enabled/>
                        <w:calcOnExit w:val="0"/>
                        <w:helpText w:type="text" w:val="Strengths"/>
                        <w:statusText w:type="text" w:val="Strength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p>
              </w:tc>
              <w:tc>
                <w:tcPr>
                  <w:tcW w:w="2693" w:type="dxa"/>
                  <w:shd w:val="clear" w:color="auto" w:fill="auto"/>
                </w:tcPr>
                <w:p w14:paraId="674AB170"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
                        <w:enabled/>
                        <w:calcOnExit w:val="0"/>
                        <w:helpText w:type="text" w:val="Weaknesses"/>
                        <w:statusText w:type="text" w:val="Weaknesse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p>
              </w:tc>
            </w:tr>
            <w:bookmarkStart w:id="76" w:name="Text78"/>
            <w:tr w:rsidR="00531C2B" w:rsidRPr="00531C2B" w14:paraId="7EA7D02C" w14:textId="77777777" w:rsidTr="009400A8">
              <w:trPr>
                <w:trHeight w:val="340"/>
                <w:jc w:val="center"/>
              </w:trPr>
              <w:tc>
                <w:tcPr>
                  <w:tcW w:w="2237" w:type="dxa"/>
                  <w:shd w:val="clear" w:color="auto" w:fill="auto"/>
                </w:tcPr>
                <w:p w14:paraId="2A56A7CB"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78"/>
                        <w:enabled/>
                        <w:calcOnExit w:val="0"/>
                        <w:helpText w:type="text" w:val="Competitor name"/>
                        <w:statusText w:type="text" w:val="Competitor name"/>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bookmarkEnd w:id="76"/>
                </w:p>
              </w:tc>
              <w:bookmarkStart w:id="77" w:name="Text79"/>
              <w:tc>
                <w:tcPr>
                  <w:tcW w:w="3187" w:type="dxa"/>
                  <w:shd w:val="clear" w:color="auto" w:fill="auto"/>
                </w:tcPr>
                <w:p w14:paraId="596FCEA4"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79"/>
                        <w:enabled/>
                        <w:calcOnExit w:val="0"/>
                        <w:helpText w:type="text" w:val="Strengths"/>
                        <w:statusText w:type="text" w:val="Strength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bookmarkEnd w:id="77"/>
                </w:p>
              </w:tc>
              <w:bookmarkStart w:id="78" w:name="Text80"/>
              <w:tc>
                <w:tcPr>
                  <w:tcW w:w="2693" w:type="dxa"/>
                  <w:shd w:val="clear" w:color="auto" w:fill="auto"/>
                </w:tcPr>
                <w:p w14:paraId="315756C0"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80"/>
                        <w:enabled/>
                        <w:calcOnExit w:val="0"/>
                        <w:helpText w:type="text" w:val="Weaknesses"/>
                        <w:statusText w:type="text" w:val="Weaknesse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bookmarkEnd w:id="78"/>
                </w:p>
              </w:tc>
            </w:tr>
            <w:bookmarkStart w:id="79" w:name="Text83"/>
            <w:tr w:rsidR="00531C2B" w:rsidRPr="00531C2B" w14:paraId="03B7CAD2" w14:textId="77777777" w:rsidTr="009400A8">
              <w:trPr>
                <w:trHeight w:val="340"/>
                <w:jc w:val="center"/>
              </w:trPr>
              <w:tc>
                <w:tcPr>
                  <w:tcW w:w="2237" w:type="dxa"/>
                  <w:shd w:val="clear" w:color="auto" w:fill="auto"/>
                </w:tcPr>
                <w:p w14:paraId="06EA32AE"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83"/>
                        <w:enabled/>
                        <w:calcOnExit w:val="0"/>
                        <w:helpText w:type="text" w:val="Competitor name"/>
                        <w:statusText w:type="text" w:val="Competitor name"/>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bookmarkEnd w:id="79"/>
                </w:p>
              </w:tc>
              <w:bookmarkStart w:id="80" w:name="Text82"/>
              <w:tc>
                <w:tcPr>
                  <w:tcW w:w="3187" w:type="dxa"/>
                  <w:shd w:val="clear" w:color="auto" w:fill="auto"/>
                </w:tcPr>
                <w:p w14:paraId="61A6F914"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82"/>
                        <w:enabled/>
                        <w:calcOnExit w:val="0"/>
                        <w:helpText w:type="text" w:val="Strengths"/>
                        <w:statusText w:type="text" w:val="Strength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bookmarkEnd w:id="80"/>
                </w:p>
              </w:tc>
              <w:bookmarkStart w:id="81" w:name="Text81"/>
              <w:tc>
                <w:tcPr>
                  <w:tcW w:w="2693" w:type="dxa"/>
                  <w:shd w:val="clear" w:color="auto" w:fill="auto"/>
                </w:tcPr>
                <w:p w14:paraId="5DAE5320"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fldChar w:fldCharType="begin">
                      <w:ffData>
                        <w:name w:val="Text81"/>
                        <w:enabled/>
                        <w:calcOnExit w:val="0"/>
                        <w:helpText w:type="text" w:val="Weaknesses"/>
                        <w:statusText w:type="text" w:val="Weaknesses"/>
                        <w:textInput/>
                      </w:ffData>
                    </w:fldChar>
                  </w:r>
                  <w:r w:rsidRPr="00531C2B">
                    <w:rPr>
                      <w:rFonts w:ascii="Arial" w:eastAsia="Calibri" w:hAnsi="Arial" w:cs="Arial"/>
                      <w:kern w:val="0"/>
                      <w14:ligatures w14:val="none"/>
                    </w:rPr>
                    <w:instrText xml:space="preserve"> FORMTEXT </w:instrText>
                  </w:r>
                  <w:r w:rsidRPr="00531C2B">
                    <w:rPr>
                      <w:rFonts w:ascii="Arial" w:eastAsia="Calibri" w:hAnsi="Arial" w:cs="Arial"/>
                      <w:kern w:val="0"/>
                      <w14:ligatures w14:val="none"/>
                    </w:rPr>
                  </w:r>
                  <w:r w:rsidRPr="00531C2B">
                    <w:rPr>
                      <w:rFonts w:ascii="Arial" w:eastAsia="Calibri" w:hAnsi="Arial" w:cs="Arial"/>
                      <w:kern w:val="0"/>
                      <w14:ligatures w14:val="none"/>
                    </w:rPr>
                    <w:fldChar w:fldCharType="separate"/>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noProof/>
                      <w:kern w:val="0"/>
                      <w14:ligatures w14:val="none"/>
                    </w:rPr>
                    <w:t> </w:t>
                  </w:r>
                  <w:r w:rsidRPr="00531C2B">
                    <w:rPr>
                      <w:rFonts w:ascii="Arial" w:eastAsia="Calibri" w:hAnsi="Arial" w:cs="Arial"/>
                      <w:kern w:val="0"/>
                      <w14:ligatures w14:val="none"/>
                    </w:rPr>
                    <w:fldChar w:fldCharType="end"/>
                  </w:r>
                  <w:bookmarkEnd w:id="81"/>
                </w:p>
              </w:tc>
            </w:tr>
          </w:tbl>
          <w:p w14:paraId="3CEC85BF" w14:textId="77777777" w:rsidR="00531C2B" w:rsidRPr="00531C2B" w:rsidRDefault="00531C2B" w:rsidP="00531C2B">
            <w:pPr>
              <w:spacing w:after="0" w:line="360" w:lineRule="auto"/>
              <w:rPr>
                <w:rFonts w:ascii="Arial" w:eastAsia="Calibri" w:hAnsi="Arial" w:cs="Arial"/>
                <w:kern w:val="0"/>
                <w14:ligatures w14:val="none"/>
              </w:rPr>
            </w:pPr>
          </w:p>
          <w:p w14:paraId="58D3D7B6" w14:textId="77777777" w:rsidR="00531C2B" w:rsidRPr="00531C2B" w:rsidRDefault="00531C2B" w:rsidP="00531C2B">
            <w:pPr>
              <w:spacing w:after="0" w:line="360" w:lineRule="auto"/>
              <w:outlineLvl w:val="1"/>
              <w:rPr>
                <w:rFonts w:ascii="Arial" w:eastAsia="Calibri" w:hAnsi="Arial" w:cs="Arial"/>
                <w:kern w:val="0"/>
                <w14:ligatures w14:val="none"/>
              </w:rPr>
            </w:pPr>
            <w:bookmarkStart w:id="82" w:name="_Toc287535443"/>
            <w:r w:rsidRPr="00531C2B">
              <w:rPr>
                <w:rFonts w:ascii="Arial" w:eastAsia="Calibri" w:hAnsi="Arial" w:cs="Arial"/>
                <w:kern w:val="0"/>
                <w14:ligatures w14:val="none"/>
              </w:rPr>
              <w:t>How you can improve on their offer and/or price(s) unique offerings:</w:t>
            </w:r>
            <w:bookmarkEnd w:id="82"/>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2074D7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6D00DFE1" w14:textId="77777777" w:rsidTr="009400A8">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3FC3E33B"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58F12C78"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b/>
                <w:bCs/>
                <w:kern w:val="0"/>
                <w:lang w:eastAsia="en-GB"/>
                <w14:ligatures w14:val="none"/>
              </w:rPr>
              <w:t>Focus on Sustainability:</w:t>
            </w:r>
            <w:r w:rsidRPr="00531C2B">
              <w:rPr>
                <w:rFonts w:ascii="Arial" w:eastAsia="Times New Roman" w:hAnsi="Arial" w:cs="Arial"/>
                <w:kern w:val="0"/>
                <w:lang w:eastAsia="en-GB"/>
                <w14:ligatures w14:val="none"/>
              </w:rPr>
              <w:t xml:space="preserve"> Eco Haven will lead the way in sustainability by utilising green technologies and procuring locally to have the least possible negative effects on the environment.</w:t>
            </w:r>
          </w:p>
          <w:p w14:paraId="3743CFDC"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 </w:t>
            </w:r>
            <w:r w:rsidRPr="00531C2B">
              <w:rPr>
                <w:rFonts w:ascii="Arial" w:eastAsia="Times New Roman" w:hAnsi="Arial" w:cs="Arial"/>
                <w:b/>
                <w:bCs/>
                <w:kern w:val="0"/>
                <w:lang w:eastAsia="en-GB"/>
                <w14:ligatures w14:val="none"/>
              </w:rPr>
              <w:br/>
              <w:t>Personalised Service:</w:t>
            </w:r>
            <w:r w:rsidRPr="00531C2B">
              <w:rPr>
                <w:rFonts w:ascii="Arial" w:eastAsia="Times New Roman" w:hAnsi="Arial" w:cs="Arial"/>
                <w:kern w:val="0"/>
                <w:lang w:eastAsia="en-GB"/>
                <w14:ligatures w14:val="none"/>
              </w:rPr>
              <w:t xml:space="preserve"> To provide unforgettable experiences, our team will receive training on how to offer personalised hospitality. </w:t>
            </w:r>
          </w:p>
          <w:p w14:paraId="3F8A03B6"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br/>
            </w:r>
            <w:r w:rsidRPr="00531C2B">
              <w:rPr>
                <w:rFonts w:ascii="Arial" w:eastAsia="Times New Roman" w:hAnsi="Arial" w:cs="Arial"/>
                <w:b/>
                <w:bCs/>
                <w:kern w:val="0"/>
                <w:lang w:eastAsia="en-GB"/>
                <w14:ligatures w14:val="none"/>
              </w:rPr>
              <w:t>Value-Based Pricing</w:t>
            </w:r>
            <w:r w:rsidRPr="00531C2B">
              <w:rPr>
                <w:rFonts w:ascii="Arial" w:eastAsia="Times New Roman" w:hAnsi="Arial" w:cs="Arial"/>
                <w:kern w:val="0"/>
                <w:lang w:eastAsia="en-GB"/>
                <w14:ligatures w14:val="none"/>
              </w:rPr>
              <w:t xml:space="preserve">: By providing free environmentally friendly amenities and adding value, you can draw in eco-aware tourists. </w:t>
            </w:r>
          </w:p>
          <w:p w14:paraId="2CBD4053"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br/>
              <w:t>The Eco Haven Boutique Hotel will establish itself as the premier option for opulent, environmentally friendly lodging thanks to these tactics.</w:t>
            </w:r>
          </w:p>
          <w:p w14:paraId="73597682" w14:textId="77777777" w:rsidR="00531C2B" w:rsidRPr="00531C2B" w:rsidRDefault="00531C2B" w:rsidP="00531C2B">
            <w:pPr>
              <w:numPr>
                <w:ilvl w:val="0"/>
                <w:numId w:val="17"/>
              </w:numPr>
              <w:spacing w:after="0" w:line="360" w:lineRule="auto"/>
              <w:rPr>
                <w:rFonts w:ascii="Arial" w:eastAsia="Calibri" w:hAnsi="Arial" w:cs="Arial"/>
                <w:color w:val="403152"/>
                <w:kern w:val="0"/>
                <w14:ligatures w14:val="none"/>
              </w:rPr>
            </w:pP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4A24489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1613C6A" w14:textId="77777777" w:rsidTr="009400A8">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5599A895"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02E54110"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2FFDA9A0"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66FD250" w14:textId="77777777" w:rsidTr="009400A8">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7A577E74"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099B2114"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1F50B65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929FE70" w14:textId="77777777" w:rsidTr="009400A8">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AE4356F"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5FE2AC3A" w14:textId="77777777" w:rsidR="00531C2B" w:rsidRPr="00531C2B" w:rsidRDefault="00531C2B" w:rsidP="00531C2B">
            <w:pPr>
              <w:spacing w:after="0" w:line="360" w:lineRule="auto"/>
              <w:outlineLvl w:val="0"/>
              <w:rPr>
                <w:rFonts w:ascii="Arial" w:eastAsia="Calibri" w:hAnsi="Arial" w:cs="Arial"/>
                <w:kern w:val="0"/>
                <w14:ligatures w14:val="none"/>
              </w:rPr>
            </w:pPr>
            <w:bookmarkStart w:id="83" w:name="_Toc287535444"/>
            <w:bookmarkStart w:id="84" w:name="_Toc287535903"/>
            <w:r w:rsidRPr="00531C2B">
              <w:rPr>
                <w:rFonts w:ascii="Arial" w:eastAsia="Calibri" w:hAnsi="Arial" w:cs="Arial"/>
                <w:kern w:val="0"/>
                <w14:ligatures w14:val="none"/>
              </w:rPr>
              <w:t>12 Managing market risks</w:t>
            </w:r>
            <w:bookmarkEnd w:id="83"/>
            <w:bookmarkEnd w:id="84"/>
          </w:p>
          <w:p w14:paraId="15F62329" w14:textId="77777777" w:rsidR="00531C2B" w:rsidRPr="00531C2B" w:rsidRDefault="00531C2B" w:rsidP="00531C2B">
            <w:pPr>
              <w:spacing w:after="0" w:line="360" w:lineRule="auto"/>
              <w:outlineLvl w:val="1"/>
              <w:rPr>
                <w:rFonts w:ascii="Arial" w:eastAsia="Calibri" w:hAnsi="Arial" w:cs="Arial"/>
                <w:kern w:val="0"/>
                <w14:ligatures w14:val="none"/>
              </w:rPr>
            </w:pPr>
            <w:bookmarkStart w:id="85" w:name="_Toc287535445"/>
            <w:r w:rsidRPr="00531C2B">
              <w:rPr>
                <w:rFonts w:ascii="Arial" w:eastAsia="Calibri" w:hAnsi="Arial" w:cs="Arial"/>
                <w:kern w:val="0"/>
                <w14:ligatures w14:val="none"/>
              </w:rPr>
              <w:t>Write down the risks you have identified:</w:t>
            </w:r>
            <w:bookmarkEnd w:id="85"/>
          </w:p>
          <w:p w14:paraId="1EAF9990" w14:textId="77777777" w:rsidR="00531C2B" w:rsidRPr="00531C2B" w:rsidRDefault="00531C2B" w:rsidP="00531C2B">
            <w:pPr>
              <w:numPr>
                <w:ilvl w:val="0"/>
                <w:numId w:val="5"/>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The recession has an impact on travel patterns.</w:t>
            </w:r>
          </w:p>
          <w:p w14:paraId="51A2EF98" w14:textId="77777777" w:rsidR="00531C2B" w:rsidRPr="00531C2B" w:rsidRDefault="00531C2B" w:rsidP="00531C2B">
            <w:pPr>
              <w:numPr>
                <w:ilvl w:val="0"/>
                <w:numId w:val="5"/>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competition from well-established hotels that have more money for marketing.</w:t>
            </w:r>
          </w:p>
          <w:p w14:paraId="72CE8297" w14:textId="77777777" w:rsidR="00531C2B" w:rsidRPr="00531C2B" w:rsidRDefault="00531C2B" w:rsidP="00531C2B">
            <w:pPr>
              <w:numPr>
                <w:ilvl w:val="0"/>
                <w:numId w:val="5"/>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Consumer tastes in sustainability are evolving.</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774DC07"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9197BE1" w14:textId="77777777" w:rsidTr="009400A8">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B12FF4E"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nil"/>
              <w:left w:val="single" w:sz="8" w:space="0" w:color="DBE5F1"/>
              <w:bottom w:val="nil"/>
              <w:right w:val="single" w:sz="8" w:space="0" w:color="DBE5F1"/>
            </w:tcBorders>
            <w:shd w:val="clear" w:color="auto" w:fill="auto"/>
          </w:tcPr>
          <w:p w14:paraId="62D92D66" w14:textId="77777777" w:rsidR="00531C2B" w:rsidRPr="00531C2B" w:rsidRDefault="00531C2B" w:rsidP="00531C2B">
            <w:pPr>
              <w:spacing w:after="0" w:line="360" w:lineRule="auto"/>
              <w:outlineLvl w:val="1"/>
              <w:rPr>
                <w:rFonts w:ascii="Arial" w:eastAsia="Calibri" w:hAnsi="Arial" w:cs="Arial"/>
                <w:kern w:val="0"/>
                <w14:ligatures w14:val="none"/>
              </w:rPr>
            </w:pPr>
            <w:bookmarkStart w:id="86" w:name="_Toc287535446"/>
            <w:r w:rsidRPr="00531C2B">
              <w:rPr>
                <w:rFonts w:ascii="Arial" w:eastAsia="Calibri" w:hAnsi="Arial" w:cs="Arial"/>
                <w:kern w:val="0"/>
                <w14:ligatures w14:val="none"/>
              </w:rPr>
              <w:t>How will you manage these risks so that they become less of a threat:</w:t>
            </w:r>
            <w:bookmarkEnd w:id="86"/>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0AF88A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0D5C421B" w14:textId="77777777" w:rsidTr="009400A8">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1B23616"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nil"/>
              <w:left w:val="single" w:sz="8" w:space="0" w:color="DBE5F1"/>
              <w:bottom w:val="nil"/>
              <w:right w:val="single" w:sz="8" w:space="0" w:color="DBE5F1"/>
            </w:tcBorders>
            <w:shd w:val="clear" w:color="auto" w:fill="auto"/>
          </w:tcPr>
          <w:p w14:paraId="3CD1D18B" w14:textId="77777777" w:rsidR="00531C2B" w:rsidRPr="00531C2B" w:rsidRDefault="00531C2B" w:rsidP="00531C2B">
            <w:pPr>
              <w:numPr>
                <w:ilvl w:val="0"/>
                <w:numId w:val="18"/>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Eco Haven’s price policy will be commensurate with those of other upscale establishments in the vicinity, taking into account the value addition of our eco-friendly facilities and individualised attention.</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8609C6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00EA9451" w14:textId="77777777" w:rsidTr="009400A8">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2760CBDE"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nil"/>
              <w:left w:val="single" w:sz="4" w:space="0" w:color="DBE5F1"/>
              <w:bottom w:val="nil"/>
              <w:right w:val="single" w:sz="8" w:space="0" w:color="DBE5F1"/>
            </w:tcBorders>
            <w:shd w:val="clear" w:color="auto" w:fill="auto"/>
          </w:tcPr>
          <w:p w14:paraId="4779D71E" w14:textId="77777777" w:rsidR="00531C2B" w:rsidRPr="00531C2B" w:rsidRDefault="00531C2B" w:rsidP="00531C2B">
            <w:pPr>
              <w:spacing w:after="0" w:line="360" w:lineRule="auto"/>
              <w:outlineLvl w:val="0"/>
              <w:rPr>
                <w:rFonts w:ascii="Arial" w:eastAsia="Calibri" w:hAnsi="Arial" w:cs="Arial"/>
                <w:kern w:val="0"/>
                <w14:ligatures w14:val="none"/>
              </w:rPr>
            </w:pPr>
            <w:bookmarkStart w:id="87" w:name="_Toc287535447"/>
            <w:bookmarkStart w:id="88" w:name="_Toc287535904"/>
            <w:r w:rsidRPr="00531C2B">
              <w:rPr>
                <w:rFonts w:ascii="Arial" w:eastAsia="Calibri" w:hAnsi="Arial" w:cs="Arial"/>
                <w:kern w:val="0"/>
                <w14:ligatures w14:val="none"/>
              </w:rPr>
              <w:t>13 Pricing</w:t>
            </w:r>
            <w:bookmarkEnd w:id="87"/>
            <w:bookmarkEnd w:id="88"/>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83E8114"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C7438AF" w14:textId="77777777" w:rsidTr="009400A8">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24895CE"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nil"/>
              <w:left w:val="single" w:sz="8" w:space="0" w:color="DBE5F1"/>
              <w:bottom w:val="nil"/>
              <w:right w:val="single" w:sz="8" w:space="0" w:color="DBE5F1"/>
            </w:tcBorders>
            <w:shd w:val="clear" w:color="auto" w:fill="auto"/>
          </w:tcPr>
          <w:p w14:paraId="75A7EA62" w14:textId="77777777" w:rsidR="00531C2B" w:rsidRPr="00531C2B" w:rsidRDefault="00531C2B" w:rsidP="00531C2B">
            <w:pPr>
              <w:spacing w:after="0" w:line="360" w:lineRule="auto"/>
              <w:outlineLvl w:val="1"/>
              <w:rPr>
                <w:rFonts w:ascii="Arial" w:eastAsia="Calibri" w:hAnsi="Arial" w:cs="Arial"/>
                <w:kern w:val="0"/>
                <w14:ligatures w14:val="none"/>
              </w:rPr>
            </w:pPr>
            <w:bookmarkStart w:id="89" w:name="_Toc287535448"/>
            <w:r w:rsidRPr="00531C2B">
              <w:rPr>
                <w:rFonts w:ascii="Arial" w:eastAsia="Calibri" w:hAnsi="Arial" w:cs="Arial"/>
                <w:kern w:val="0"/>
                <w14:ligatures w14:val="none"/>
              </w:rPr>
              <w:t>How you can calculate your prices:</w:t>
            </w:r>
            <w:bookmarkEnd w:id="89"/>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5D7A225"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62F4BBC9" w14:textId="77777777" w:rsidTr="009400A8">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1AF8A36"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1655FE2E" w14:textId="77777777" w:rsidR="00531C2B" w:rsidRPr="00531C2B" w:rsidRDefault="00531C2B" w:rsidP="00531C2B">
            <w:pPr>
              <w:numPr>
                <w:ilvl w:val="0"/>
                <w:numId w:val="17"/>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To reach our target demographic, our marketing strategies will include social media campaigns, collaborations with environmentally concerned travel firms, and focused web advertising.</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C04E5E7"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A1A2303" w14:textId="77777777" w:rsidTr="009400A8">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1D50B5F"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522374B" w14:textId="77777777" w:rsidR="00531C2B" w:rsidRPr="00531C2B" w:rsidRDefault="00531C2B" w:rsidP="00531C2B">
            <w:pPr>
              <w:spacing w:after="0" w:line="360" w:lineRule="auto"/>
              <w:rPr>
                <w:rFonts w:ascii="Arial" w:eastAsia="Calibri" w:hAnsi="Arial" w:cs="Arial"/>
                <w:kern w:val="0"/>
                <w14:ligatures w14:val="none"/>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CB014C8" w14:textId="77777777" w:rsidR="00531C2B" w:rsidRPr="00531C2B" w:rsidRDefault="00531C2B" w:rsidP="00531C2B">
            <w:pPr>
              <w:spacing w:after="0" w:line="360" w:lineRule="auto"/>
              <w:rPr>
                <w:rFonts w:ascii="Arial" w:eastAsia="Calibri" w:hAnsi="Arial" w:cs="Arial"/>
                <w:kern w:val="0"/>
                <w14:ligatures w14:val="none"/>
              </w:rPr>
            </w:pPr>
          </w:p>
        </w:tc>
      </w:tr>
    </w:tbl>
    <w:p w14:paraId="77BDE235" w14:textId="77777777" w:rsidR="00531C2B" w:rsidRPr="00531C2B" w:rsidRDefault="00531C2B" w:rsidP="00531C2B">
      <w:pPr>
        <w:spacing w:after="200" w:line="360" w:lineRule="auto"/>
        <w:rPr>
          <w:rFonts w:ascii="Arial" w:eastAsia="Calibri" w:hAnsi="Arial" w:cs="Arial"/>
          <w:kern w:val="0"/>
          <w14:ligatures w14:val="none"/>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531C2B" w:rsidRPr="00531C2B" w14:paraId="740FB1F4" w14:textId="77777777" w:rsidTr="009400A8">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A9C0D54"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5FB835F1"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8FA4401"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6C4E1C14" w14:textId="77777777" w:rsidTr="009400A8">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92AC472"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single" w:sz="4" w:space="0" w:color="DBE5F1"/>
              <w:left w:val="single" w:sz="4" w:space="0" w:color="DBE5F1"/>
              <w:bottom w:val="nil"/>
              <w:right w:val="single" w:sz="4" w:space="0" w:color="DBE5F1"/>
            </w:tcBorders>
            <w:shd w:val="clear" w:color="auto" w:fill="auto"/>
          </w:tcPr>
          <w:p w14:paraId="18BF04FC" w14:textId="77777777" w:rsidR="00531C2B" w:rsidRPr="00531C2B" w:rsidRDefault="00531C2B" w:rsidP="00531C2B">
            <w:pPr>
              <w:spacing w:after="0" w:line="360" w:lineRule="auto"/>
              <w:outlineLvl w:val="1"/>
              <w:rPr>
                <w:rFonts w:ascii="Arial" w:eastAsia="Calibri" w:hAnsi="Arial" w:cs="Arial"/>
                <w:kern w:val="0"/>
                <w14:ligatures w14:val="none"/>
              </w:rPr>
            </w:pPr>
            <w:bookmarkStart w:id="90" w:name="_Toc287535449"/>
            <w:r w:rsidRPr="00531C2B">
              <w:rPr>
                <w:rFonts w:ascii="Arial" w:eastAsia="Calibri" w:hAnsi="Arial" w:cs="Arial"/>
                <w:kern w:val="0"/>
                <w14:ligatures w14:val="none"/>
              </w:rPr>
              <w:t>How your prices compare with the competition:</w:t>
            </w:r>
            <w:bookmarkEnd w:id="90"/>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32EFA88"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6E24DE9" w14:textId="77777777" w:rsidTr="009400A8">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B982208"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nil"/>
              <w:left w:val="single" w:sz="4" w:space="0" w:color="DBE5F1"/>
              <w:bottom w:val="nil"/>
              <w:right w:val="single" w:sz="4" w:space="0" w:color="DBE5F1"/>
            </w:tcBorders>
            <w:shd w:val="clear" w:color="auto" w:fill="auto"/>
          </w:tcPr>
          <w:p w14:paraId="665E3CA2" w14:textId="77777777" w:rsidR="00531C2B" w:rsidRPr="00531C2B" w:rsidRDefault="00531C2B" w:rsidP="00531C2B">
            <w:pPr>
              <w:spacing w:after="0" w:line="360" w:lineRule="auto"/>
              <w:rPr>
                <w:rFonts w:ascii="Arial" w:eastAsia="Calibri" w:hAnsi="Arial" w:cs="Arial"/>
                <w:kern w:val="0"/>
                <w14:ligatures w14:val="none"/>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45"/>
              <w:gridCol w:w="2245"/>
              <w:gridCol w:w="2533"/>
            </w:tblGrid>
            <w:tr w:rsidR="00531C2B" w:rsidRPr="00531C2B" w14:paraId="41043C42" w14:textId="77777777" w:rsidTr="009400A8">
              <w:trPr>
                <w:trHeight w:val="442"/>
                <w:jc w:val="center"/>
              </w:trPr>
              <w:tc>
                <w:tcPr>
                  <w:tcW w:w="2245" w:type="dxa"/>
                  <w:shd w:val="clear" w:color="auto" w:fill="auto"/>
                </w:tcPr>
                <w:p w14:paraId="484907BD" w14:textId="77777777" w:rsidR="00531C2B" w:rsidRPr="00531C2B" w:rsidRDefault="00531C2B" w:rsidP="00531C2B">
                  <w:pPr>
                    <w:spacing w:after="0" w:line="360" w:lineRule="auto"/>
                    <w:rPr>
                      <w:rFonts w:ascii="Arial" w:eastAsia="Calibri" w:hAnsi="Arial" w:cs="Arial"/>
                      <w:b/>
                      <w:color w:val="403152"/>
                      <w:kern w:val="0"/>
                      <w14:ligatures w14:val="none"/>
                    </w:rPr>
                  </w:pPr>
                  <w:r w:rsidRPr="00531C2B">
                    <w:rPr>
                      <w:rFonts w:ascii="Arial" w:eastAsia="Calibri" w:hAnsi="Arial" w:cs="Arial"/>
                      <w:b/>
                      <w:color w:val="403152"/>
                      <w:kern w:val="0"/>
                      <w14:ligatures w14:val="none"/>
                    </w:rPr>
                    <w:t>Product/service</w:t>
                  </w:r>
                </w:p>
              </w:tc>
              <w:tc>
                <w:tcPr>
                  <w:tcW w:w="2245" w:type="dxa"/>
                  <w:shd w:val="clear" w:color="auto" w:fill="auto"/>
                </w:tcPr>
                <w:p w14:paraId="34BAC549" w14:textId="77777777" w:rsidR="00531C2B" w:rsidRPr="00531C2B" w:rsidRDefault="00531C2B" w:rsidP="00531C2B">
                  <w:pPr>
                    <w:spacing w:after="0" w:line="360" w:lineRule="auto"/>
                    <w:rPr>
                      <w:rFonts w:ascii="Arial" w:eastAsia="Calibri" w:hAnsi="Arial" w:cs="Arial"/>
                      <w:b/>
                      <w:color w:val="403152"/>
                      <w:kern w:val="0"/>
                      <w14:ligatures w14:val="none"/>
                    </w:rPr>
                  </w:pPr>
                  <w:r w:rsidRPr="00531C2B">
                    <w:rPr>
                      <w:rFonts w:ascii="Arial" w:eastAsia="Calibri" w:hAnsi="Arial" w:cs="Arial"/>
                      <w:b/>
                      <w:color w:val="403152"/>
                      <w:kern w:val="0"/>
                      <w14:ligatures w14:val="none"/>
                    </w:rPr>
                    <w:t>Your price(s)</w:t>
                  </w:r>
                </w:p>
              </w:tc>
              <w:tc>
                <w:tcPr>
                  <w:tcW w:w="2533" w:type="dxa"/>
                  <w:shd w:val="clear" w:color="auto" w:fill="auto"/>
                </w:tcPr>
                <w:p w14:paraId="7C2F635F" w14:textId="77777777" w:rsidR="00531C2B" w:rsidRPr="00531C2B" w:rsidRDefault="00531C2B" w:rsidP="00531C2B">
                  <w:pPr>
                    <w:spacing w:after="0" w:line="360" w:lineRule="auto"/>
                    <w:rPr>
                      <w:rFonts w:ascii="Arial" w:eastAsia="Calibri" w:hAnsi="Arial" w:cs="Arial"/>
                      <w:b/>
                      <w:color w:val="403152"/>
                      <w:kern w:val="0"/>
                      <w14:ligatures w14:val="none"/>
                    </w:rPr>
                  </w:pPr>
                  <w:r w:rsidRPr="00531C2B">
                    <w:rPr>
                      <w:rFonts w:ascii="Arial" w:eastAsia="Calibri" w:hAnsi="Arial" w:cs="Arial"/>
                      <w:b/>
                      <w:color w:val="403152"/>
                      <w:kern w:val="0"/>
                      <w14:ligatures w14:val="none"/>
                    </w:rPr>
                    <w:t>Range of competitor prices (per unit)</w:t>
                  </w:r>
                </w:p>
              </w:tc>
            </w:tr>
            <w:tr w:rsidR="00531C2B" w:rsidRPr="00531C2B" w14:paraId="56DD605E" w14:textId="77777777" w:rsidTr="009400A8">
              <w:trPr>
                <w:trHeight w:val="235"/>
                <w:jc w:val="center"/>
              </w:trPr>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5A88767C"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Luxury Room</w:t>
                  </w:r>
                </w:p>
              </w:tc>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403649F7"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£200</w:t>
                  </w:r>
                </w:p>
              </w:tc>
              <w:tc>
                <w:tcPr>
                  <w:tcW w:w="2533" w:type="dxa"/>
                  <w:tcBorders>
                    <w:top w:val="single" w:sz="6" w:space="0" w:color="A6A6A6"/>
                    <w:left w:val="single" w:sz="6" w:space="0" w:color="A6A6A6"/>
                    <w:bottom w:val="single" w:sz="6" w:space="0" w:color="A6A6A6"/>
                    <w:right w:val="single" w:sz="6" w:space="0" w:color="A6A6A6"/>
                  </w:tcBorders>
                  <w:shd w:val="clear" w:color="auto" w:fill="auto"/>
                </w:tcPr>
                <w:p w14:paraId="7DC0572D"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£180 - £250</w:t>
                  </w:r>
                </w:p>
              </w:tc>
            </w:tr>
            <w:tr w:rsidR="00531C2B" w:rsidRPr="00531C2B" w14:paraId="2BF754CC" w14:textId="77777777" w:rsidTr="009400A8">
              <w:trPr>
                <w:trHeight w:val="235"/>
                <w:jc w:val="center"/>
              </w:trPr>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05C6DC48"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Eco-Friendly Package</w:t>
                  </w:r>
                </w:p>
              </w:tc>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38FD5960"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£50</w:t>
                  </w:r>
                </w:p>
              </w:tc>
              <w:tc>
                <w:tcPr>
                  <w:tcW w:w="2533" w:type="dxa"/>
                  <w:tcBorders>
                    <w:top w:val="single" w:sz="6" w:space="0" w:color="A6A6A6"/>
                    <w:left w:val="single" w:sz="6" w:space="0" w:color="A6A6A6"/>
                    <w:bottom w:val="single" w:sz="6" w:space="0" w:color="A6A6A6"/>
                    <w:right w:val="single" w:sz="6" w:space="0" w:color="A6A6A6"/>
                  </w:tcBorders>
                  <w:shd w:val="clear" w:color="auto" w:fill="auto"/>
                </w:tcPr>
                <w:p w14:paraId="6A5A7996"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£40 - £60</w:t>
                  </w:r>
                </w:p>
              </w:tc>
            </w:tr>
            <w:tr w:rsidR="00531C2B" w:rsidRPr="00531C2B" w14:paraId="46F9178C" w14:textId="77777777" w:rsidTr="009400A8">
              <w:trPr>
                <w:trHeight w:val="235"/>
                <w:jc w:val="center"/>
              </w:trPr>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4A7CDFC3"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Organic Dining Option</w:t>
                  </w:r>
                </w:p>
              </w:tc>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33A12AE2"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£30</w:t>
                  </w:r>
                </w:p>
              </w:tc>
              <w:tc>
                <w:tcPr>
                  <w:tcW w:w="2533" w:type="dxa"/>
                  <w:tcBorders>
                    <w:top w:val="single" w:sz="6" w:space="0" w:color="A6A6A6"/>
                    <w:left w:val="single" w:sz="6" w:space="0" w:color="A6A6A6"/>
                    <w:bottom w:val="single" w:sz="6" w:space="0" w:color="A6A6A6"/>
                    <w:right w:val="single" w:sz="6" w:space="0" w:color="A6A6A6"/>
                  </w:tcBorders>
                  <w:shd w:val="clear" w:color="auto" w:fill="auto"/>
                </w:tcPr>
                <w:p w14:paraId="48F70149"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£25 - £35</w:t>
                  </w:r>
                </w:p>
              </w:tc>
            </w:tr>
            <w:tr w:rsidR="00531C2B" w:rsidRPr="00531C2B" w14:paraId="1381F1F4" w14:textId="77777777" w:rsidTr="009400A8">
              <w:trPr>
                <w:trHeight w:val="235"/>
                <w:jc w:val="center"/>
              </w:trPr>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5D094161"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Personalised Concierge</w:t>
                  </w:r>
                </w:p>
              </w:tc>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471E192E"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£20</w:t>
                  </w:r>
                </w:p>
              </w:tc>
              <w:tc>
                <w:tcPr>
                  <w:tcW w:w="2533" w:type="dxa"/>
                  <w:tcBorders>
                    <w:top w:val="single" w:sz="6" w:space="0" w:color="A6A6A6"/>
                    <w:left w:val="single" w:sz="6" w:space="0" w:color="A6A6A6"/>
                    <w:bottom w:val="single" w:sz="6" w:space="0" w:color="A6A6A6"/>
                    <w:right w:val="single" w:sz="6" w:space="0" w:color="A6A6A6"/>
                  </w:tcBorders>
                  <w:shd w:val="clear" w:color="auto" w:fill="auto"/>
                </w:tcPr>
                <w:p w14:paraId="68B8C59C"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£15 - £25</w:t>
                  </w:r>
                </w:p>
              </w:tc>
            </w:tr>
            <w:tr w:rsidR="00531C2B" w:rsidRPr="00531C2B" w14:paraId="08627DB0" w14:textId="77777777" w:rsidTr="009400A8">
              <w:trPr>
                <w:trHeight w:val="235"/>
                <w:jc w:val="center"/>
              </w:trPr>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7B2BCFEA"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Sustainable Amenities</w:t>
                  </w:r>
                </w:p>
              </w:tc>
              <w:tc>
                <w:tcPr>
                  <w:tcW w:w="2245" w:type="dxa"/>
                  <w:tcBorders>
                    <w:top w:val="single" w:sz="6" w:space="0" w:color="A6A6A6"/>
                    <w:left w:val="single" w:sz="6" w:space="0" w:color="A6A6A6"/>
                    <w:bottom w:val="single" w:sz="6" w:space="0" w:color="A6A6A6"/>
                    <w:right w:val="single" w:sz="6" w:space="0" w:color="A6A6A6"/>
                  </w:tcBorders>
                  <w:shd w:val="clear" w:color="auto" w:fill="auto"/>
                </w:tcPr>
                <w:p w14:paraId="5AD43FA3"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£10</w:t>
                  </w:r>
                </w:p>
              </w:tc>
              <w:tc>
                <w:tcPr>
                  <w:tcW w:w="2533" w:type="dxa"/>
                  <w:tcBorders>
                    <w:top w:val="single" w:sz="6" w:space="0" w:color="A6A6A6"/>
                    <w:left w:val="single" w:sz="6" w:space="0" w:color="A6A6A6"/>
                    <w:bottom w:val="single" w:sz="6" w:space="0" w:color="A6A6A6"/>
                    <w:right w:val="single" w:sz="6" w:space="0" w:color="A6A6A6"/>
                  </w:tcBorders>
                  <w:shd w:val="clear" w:color="auto" w:fill="auto"/>
                </w:tcPr>
                <w:p w14:paraId="1B9A4555"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£8 - £12</w:t>
                  </w:r>
                </w:p>
              </w:tc>
            </w:tr>
          </w:tbl>
          <w:p w14:paraId="457C7811" w14:textId="77777777" w:rsidR="00531C2B" w:rsidRPr="00531C2B" w:rsidRDefault="00531C2B" w:rsidP="00531C2B">
            <w:pPr>
              <w:spacing w:after="0" w:line="360" w:lineRule="auto"/>
              <w:rPr>
                <w:rFonts w:ascii="Arial" w:eastAsia="Calibri" w:hAnsi="Arial" w:cs="Arial"/>
                <w:kern w:val="0"/>
                <w14:ligatures w14:val="none"/>
              </w:rPr>
            </w:pPr>
          </w:p>
          <w:p w14:paraId="531707AE"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58E8071"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807B0DD" w14:textId="77777777" w:rsidTr="009400A8">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2D3BBD6"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nil"/>
              <w:left w:val="single" w:sz="4" w:space="0" w:color="DBE5F1"/>
              <w:bottom w:val="single" w:sz="4" w:space="0" w:color="DBE5F1"/>
              <w:right w:val="single" w:sz="4" w:space="0" w:color="DBE5F1"/>
            </w:tcBorders>
            <w:shd w:val="clear" w:color="auto" w:fill="auto"/>
          </w:tcPr>
          <w:p w14:paraId="2FD9D291" w14:textId="77777777" w:rsidR="00531C2B" w:rsidRPr="00531C2B" w:rsidRDefault="00531C2B" w:rsidP="00531C2B">
            <w:pPr>
              <w:spacing w:after="0" w:line="360" w:lineRule="auto"/>
              <w:outlineLvl w:val="1"/>
              <w:rPr>
                <w:rFonts w:ascii="Arial" w:eastAsia="Calibri" w:hAnsi="Arial" w:cs="Arial"/>
                <w:kern w:val="0"/>
                <w14:ligatures w14:val="none"/>
              </w:rPr>
            </w:pPr>
            <w:bookmarkStart w:id="91" w:name="_Toc287535450"/>
            <w:r w:rsidRPr="00531C2B">
              <w:rPr>
                <w:rFonts w:ascii="Arial" w:eastAsia="Calibri" w:hAnsi="Arial" w:cs="Arial"/>
                <w:kern w:val="0"/>
                <w14:ligatures w14:val="none"/>
              </w:rPr>
              <w:t>Reasons for the difference between your price(s) and your competitors’ price(s):</w:t>
            </w:r>
            <w:bookmarkEnd w:id="91"/>
          </w:p>
          <w:p w14:paraId="526FC5A3"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Times New Roman" w:hAnsi="Arial" w:cs="Arial"/>
                <w:kern w:val="0"/>
                <w:lang w:eastAsia="en-GB"/>
                <w14:ligatures w14:val="none"/>
              </w:rPr>
              <w:br/>
              <w:t>• Unique Offerings: Eco-friendly amenities and personalized services justify higher prices.</w:t>
            </w:r>
            <w:r w:rsidRPr="00531C2B">
              <w:rPr>
                <w:rFonts w:ascii="Arial" w:eastAsia="Times New Roman" w:hAnsi="Arial" w:cs="Arial"/>
                <w:kern w:val="0"/>
                <w:lang w:eastAsia="en-GB"/>
                <w14:ligatures w14:val="none"/>
              </w:rPr>
              <w:br/>
              <w:t>• Quality and Exclusivity: Premium luxury rooms and spa treatments justify higher prices.</w:t>
            </w:r>
            <w:r w:rsidRPr="00531C2B">
              <w:rPr>
                <w:rFonts w:ascii="Arial" w:eastAsia="Times New Roman" w:hAnsi="Arial" w:cs="Arial"/>
                <w:kern w:val="0"/>
                <w:lang w:eastAsia="en-GB"/>
                <w14:ligatures w14:val="none"/>
              </w:rPr>
              <w:br/>
              <w:t>• Sustainability Investment: Prices reflect investment in sustainability initiatives.</w:t>
            </w:r>
            <w:r w:rsidRPr="00531C2B">
              <w:rPr>
                <w:rFonts w:ascii="Arial" w:eastAsia="Times New Roman" w:hAnsi="Arial" w:cs="Arial"/>
                <w:kern w:val="0"/>
                <w:lang w:eastAsia="en-GB"/>
                <w14:ligatures w14:val="none"/>
              </w:rPr>
              <w:br/>
              <w:t>• Personalized Service: Personalized concierge services and guided eco-tours justify higher prices.</w:t>
            </w:r>
            <w:r w:rsidRPr="00531C2B">
              <w:rPr>
                <w:rFonts w:ascii="Arial" w:eastAsia="Times New Roman" w:hAnsi="Arial" w:cs="Arial"/>
                <w:kern w:val="0"/>
                <w:lang w:eastAsia="en-GB"/>
                <w14:ligatures w14:val="none"/>
              </w:rPr>
              <w:br/>
              <w:t>• Brand Differentiation: Eco Haven’s reputation as a sustainable luxury hotel provides a slight premium over competitors.</w:t>
            </w:r>
          </w:p>
          <w:p w14:paraId="24FDEA90"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C1C62D1"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073E7C4" w14:textId="77777777" w:rsidTr="009400A8">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4A18C5F5"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336F2045"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4935CFDB" w14:textId="77777777" w:rsidR="00531C2B" w:rsidRPr="00531C2B" w:rsidRDefault="00531C2B" w:rsidP="00531C2B">
            <w:pPr>
              <w:spacing w:after="0" w:line="360" w:lineRule="auto"/>
              <w:rPr>
                <w:rFonts w:ascii="Arial" w:eastAsia="Calibri" w:hAnsi="Arial" w:cs="Arial"/>
                <w:kern w:val="0"/>
                <w14:ligatures w14:val="none"/>
              </w:rPr>
            </w:pPr>
          </w:p>
        </w:tc>
      </w:tr>
    </w:tbl>
    <w:p w14:paraId="698F108F" w14:textId="77777777" w:rsidR="00531C2B" w:rsidRPr="00531C2B" w:rsidRDefault="00531C2B" w:rsidP="00531C2B">
      <w:pPr>
        <w:spacing w:after="200" w:line="360" w:lineRule="auto"/>
        <w:rPr>
          <w:rFonts w:ascii="Arial" w:eastAsia="Calibri" w:hAnsi="Arial" w:cs="Arial"/>
          <w:kern w:val="0"/>
          <w14:ligatures w14:val="none"/>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531C2B" w:rsidRPr="00531C2B" w14:paraId="39366CBE" w14:textId="77777777" w:rsidTr="009400A8">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307B2D4B"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00856CF1"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19B11319"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0AB1C57C" w14:textId="77777777" w:rsidTr="009400A8">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7F67F03"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single" w:sz="8" w:space="0" w:color="DBE5F1"/>
              <w:left w:val="single" w:sz="8" w:space="0" w:color="DBE5F1"/>
              <w:bottom w:val="nil"/>
              <w:right w:val="single" w:sz="8" w:space="0" w:color="DBE5F1"/>
            </w:tcBorders>
            <w:shd w:val="clear" w:color="auto" w:fill="auto"/>
          </w:tcPr>
          <w:p w14:paraId="46739146" w14:textId="77777777" w:rsidR="00531C2B" w:rsidRPr="00531C2B" w:rsidRDefault="00531C2B" w:rsidP="00531C2B">
            <w:pPr>
              <w:spacing w:after="0" w:line="360" w:lineRule="auto"/>
              <w:outlineLvl w:val="0"/>
              <w:rPr>
                <w:rFonts w:ascii="Arial" w:eastAsia="Calibri" w:hAnsi="Arial" w:cs="Arial"/>
                <w:kern w:val="0"/>
                <w14:ligatures w14:val="none"/>
              </w:rPr>
            </w:pPr>
            <w:bookmarkStart w:id="92" w:name="_Toc287535451"/>
            <w:bookmarkStart w:id="93" w:name="_Toc287535905"/>
            <w:r w:rsidRPr="00531C2B">
              <w:rPr>
                <w:rFonts w:ascii="Arial" w:eastAsia="Calibri" w:hAnsi="Arial" w:cs="Arial"/>
                <w:kern w:val="0"/>
                <w14:ligatures w14:val="none"/>
              </w:rPr>
              <w:t>14 Promotion and advertising</w:t>
            </w:r>
            <w:bookmarkEnd w:id="92"/>
            <w:bookmarkEnd w:id="93"/>
          </w:p>
          <w:p w14:paraId="5A98F595" w14:textId="77777777" w:rsidR="00531C2B" w:rsidRPr="00531C2B" w:rsidRDefault="00531C2B" w:rsidP="00531C2B">
            <w:pPr>
              <w:spacing w:after="0" w:line="360" w:lineRule="auto"/>
              <w:outlineLvl w:val="1"/>
              <w:rPr>
                <w:rFonts w:ascii="Arial" w:eastAsia="Calibri" w:hAnsi="Arial" w:cs="Arial"/>
                <w:kern w:val="0"/>
                <w14:ligatures w14:val="none"/>
              </w:rPr>
            </w:pPr>
            <w:bookmarkStart w:id="94" w:name="_Toc287535452"/>
            <w:r w:rsidRPr="00531C2B">
              <w:rPr>
                <w:rFonts w:ascii="Arial" w:eastAsia="Calibri" w:hAnsi="Arial" w:cs="Arial"/>
                <w:kern w:val="0"/>
                <w14:ligatures w14:val="none"/>
              </w:rPr>
              <w:t>How and where will you promote your product/service?</w:t>
            </w:r>
            <w:bookmarkEnd w:id="94"/>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912361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03264B6" w14:textId="77777777" w:rsidTr="009400A8">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0F1D134"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nil"/>
              <w:left w:val="single" w:sz="8" w:space="0" w:color="DBE5F1"/>
              <w:bottom w:val="nil"/>
              <w:right w:val="single" w:sz="8" w:space="0" w:color="DBE5F1"/>
            </w:tcBorders>
            <w:shd w:val="clear" w:color="auto" w:fill="auto"/>
          </w:tcPr>
          <w:p w14:paraId="37F3A9B5" w14:textId="77777777" w:rsidR="00531C2B" w:rsidRPr="00531C2B" w:rsidRDefault="00531C2B" w:rsidP="00531C2B">
            <w:pPr>
              <w:spacing w:after="0" w:line="360" w:lineRule="auto"/>
              <w:rPr>
                <w:rFonts w:ascii="Arial" w:eastAsia="Calibri" w:hAnsi="Arial" w:cs="Arial"/>
                <w:b/>
                <w:color w:val="000000"/>
                <w:kern w:val="0"/>
                <w14:ligatures w14:val="none"/>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19C25B39"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DF52BC2" w14:textId="77777777" w:rsidTr="009400A8">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84E6D23"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nil"/>
              <w:left w:val="single" w:sz="8" w:space="0" w:color="DBE5F1"/>
              <w:bottom w:val="nil"/>
              <w:right w:val="single" w:sz="8" w:space="0" w:color="DBE5F1"/>
            </w:tcBorders>
            <w:shd w:val="clear" w:color="auto" w:fill="auto"/>
          </w:tcPr>
          <w:p w14:paraId="33BDBB72"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Eco Haven Boutique Hotel's Promotion and Advertising Strategy</w:t>
            </w:r>
            <w:r w:rsidRPr="00531C2B">
              <w:rPr>
                <w:rFonts w:ascii="Arial" w:eastAsia="Times New Roman" w:hAnsi="Arial" w:cs="Arial"/>
                <w:kern w:val="0"/>
                <w:lang w:eastAsia="en-GB"/>
                <w14:ligatures w14:val="none"/>
              </w:rPr>
              <w:br/>
            </w:r>
            <w:r w:rsidRPr="00531C2B">
              <w:rPr>
                <w:rFonts w:ascii="Arial" w:eastAsia="Times New Roman" w:hAnsi="Arial" w:cs="Arial"/>
                <w:kern w:val="0"/>
                <w:lang w:eastAsia="en-GB"/>
                <w14:ligatures w14:val="none"/>
              </w:rPr>
              <w:br/>
            </w:r>
            <w:r w:rsidRPr="00531C2B">
              <w:rPr>
                <w:rFonts w:ascii="Arial" w:eastAsia="Times New Roman" w:hAnsi="Arial" w:cs="Arial"/>
                <w:b/>
                <w:bCs/>
                <w:kern w:val="0"/>
                <w:lang w:eastAsia="en-GB"/>
                <w14:ligatures w14:val="none"/>
              </w:rPr>
              <w:t>Online Promotion:</w:t>
            </w:r>
            <w:r w:rsidRPr="00531C2B">
              <w:rPr>
                <w:rFonts w:ascii="Arial" w:eastAsia="Times New Roman" w:hAnsi="Arial" w:cs="Arial"/>
                <w:kern w:val="0"/>
                <w:lang w:eastAsia="en-GB"/>
                <w14:ligatures w14:val="none"/>
              </w:rPr>
              <w:br/>
              <w:t>• Optimize website for SEO for a seamless user experience.</w:t>
            </w:r>
            <w:r w:rsidRPr="00531C2B">
              <w:rPr>
                <w:rFonts w:ascii="Arial" w:eastAsia="Times New Roman" w:hAnsi="Arial" w:cs="Arial"/>
                <w:kern w:val="0"/>
                <w:lang w:eastAsia="en-GB"/>
                <w14:ligatures w14:val="none"/>
              </w:rPr>
              <w:br/>
              <w:t>• Engage with audience on social media platforms like Instagram, Facebook, and Twitter.</w:t>
            </w:r>
            <w:r w:rsidRPr="00531C2B">
              <w:rPr>
                <w:rFonts w:ascii="Arial" w:eastAsia="Times New Roman" w:hAnsi="Arial" w:cs="Arial"/>
                <w:kern w:val="0"/>
                <w:lang w:eastAsia="en-GB"/>
                <w14:ligatures w14:val="none"/>
              </w:rPr>
              <w:br/>
              <w:t>• Implement email marketing strategy to send newsletters and promotional offers.</w:t>
            </w:r>
            <w:r w:rsidRPr="00531C2B">
              <w:rPr>
                <w:rFonts w:ascii="Arial" w:eastAsia="Times New Roman" w:hAnsi="Arial" w:cs="Arial"/>
                <w:kern w:val="0"/>
                <w:lang w:eastAsia="en-GB"/>
                <w14:ligatures w14:val="none"/>
              </w:rPr>
              <w:br/>
              <w:t>• Partner with Online Travel Agencies (OTAs) like Booking.com and Expedia to attract bookings.</w:t>
            </w:r>
            <w:r w:rsidRPr="00531C2B">
              <w:rPr>
                <w:rFonts w:ascii="Arial" w:eastAsia="Times New Roman" w:hAnsi="Arial" w:cs="Arial"/>
                <w:kern w:val="0"/>
                <w:lang w:eastAsia="en-GB"/>
                <w14:ligatures w14:val="none"/>
              </w:rPr>
              <w:br/>
            </w:r>
            <w:r w:rsidRPr="00531C2B">
              <w:rPr>
                <w:rFonts w:ascii="Arial" w:eastAsia="Times New Roman" w:hAnsi="Arial" w:cs="Arial"/>
                <w:kern w:val="0"/>
                <w:lang w:eastAsia="en-GB"/>
                <w14:ligatures w14:val="none"/>
              </w:rPr>
              <w:br/>
            </w:r>
            <w:r w:rsidRPr="00531C2B">
              <w:rPr>
                <w:rFonts w:ascii="Arial" w:eastAsia="Times New Roman" w:hAnsi="Arial" w:cs="Arial"/>
                <w:b/>
                <w:bCs/>
                <w:kern w:val="0"/>
                <w:lang w:eastAsia="en-GB"/>
                <w14:ligatures w14:val="none"/>
              </w:rPr>
              <w:t>Offline Promotion:</w:t>
            </w:r>
            <w:r w:rsidRPr="00531C2B">
              <w:rPr>
                <w:rFonts w:ascii="Arial" w:eastAsia="Times New Roman" w:hAnsi="Arial" w:cs="Arial"/>
                <w:kern w:val="0"/>
                <w:lang w:eastAsia="en-GB"/>
                <w14:ligatures w14:val="none"/>
              </w:rPr>
              <w:br/>
              <w:t>• Place advertisements in travel magazines, eco-friendly publications, and local newspapers.</w:t>
            </w:r>
            <w:r w:rsidRPr="00531C2B">
              <w:rPr>
                <w:rFonts w:ascii="Arial" w:eastAsia="Times New Roman" w:hAnsi="Arial" w:cs="Arial"/>
                <w:kern w:val="0"/>
                <w:lang w:eastAsia="en-GB"/>
                <w14:ligatures w14:val="none"/>
              </w:rPr>
              <w:br/>
              <w:t>• Form partnerships with local businesses, tour operators, and environmental organizations.</w:t>
            </w:r>
            <w:r w:rsidRPr="00531C2B">
              <w:rPr>
                <w:rFonts w:ascii="Arial" w:eastAsia="Times New Roman" w:hAnsi="Arial" w:cs="Arial"/>
                <w:kern w:val="0"/>
                <w:lang w:eastAsia="en-GB"/>
                <w14:ligatures w14:val="none"/>
              </w:rPr>
              <w:br/>
              <w:t>• Participate in eco-friendly events, trade shows, and community initiatives.</w:t>
            </w:r>
          </w:p>
          <w:p w14:paraId="10CCD531"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p>
          <w:p w14:paraId="1D1B64F0" w14:textId="77777777" w:rsidR="00531C2B" w:rsidRPr="00531C2B" w:rsidRDefault="00531C2B" w:rsidP="00531C2B">
            <w:pPr>
              <w:spacing w:after="0" w:line="360" w:lineRule="auto"/>
              <w:rPr>
                <w:rFonts w:ascii="Arial" w:eastAsia="Calibri" w:hAnsi="Arial" w:cs="Arial"/>
                <w:kern w:val="0"/>
                <w14:ligatures w14:val="none"/>
              </w:rPr>
            </w:pPr>
          </w:p>
          <w:p w14:paraId="3EFBFE24" w14:textId="77777777" w:rsidR="00531C2B" w:rsidRPr="00531C2B" w:rsidRDefault="00531C2B" w:rsidP="00531C2B">
            <w:pPr>
              <w:spacing w:after="0" w:line="360" w:lineRule="auto"/>
              <w:rPr>
                <w:rFonts w:ascii="Arial" w:eastAsia="Calibri" w:hAnsi="Arial" w:cs="Arial"/>
                <w:kern w:val="0"/>
                <w14:ligatures w14:val="none"/>
              </w:rPr>
            </w:pPr>
          </w:p>
          <w:p w14:paraId="64517255" w14:textId="77777777" w:rsidR="00531C2B" w:rsidRPr="00531C2B" w:rsidRDefault="00531C2B" w:rsidP="00531C2B">
            <w:pPr>
              <w:spacing w:after="0" w:line="360" w:lineRule="auto"/>
              <w:rPr>
                <w:rFonts w:ascii="Arial" w:eastAsia="Calibri" w:hAnsi="Arial" w:cs="Arial"/>
                <w:kern w:val="0"/>
                <w14:ligatures w14:val="none"/>
              </w:rPr>
            </w:pPr>
          </w:p>
          <w:p w14:paraId="239C1D1E" w14:textId="77777777" w:rsidR="00531C2B" w:rsidRPr="00531C2B" w:rsidRDefault="00531C2B" w:rsidP="00531C2B">
            <w:pPr>
              <w:spacing w:after="0" w:line="360" w:lineRule="auto"/>
              <w:rPr>
                <w:rFonts w:ascii="Arial" w:eastAsia="Calibri" w:hAnsi="Arial" w:cs="Arial"/>
                <w:kern w:val="0"/>
                <w14:ligatures w14:val="none"/>
              </w:rPr>
            </w:pPr>
          </w:p>
          <w:p w14:paraId="3715D381" w14:textId="77777777" w:rsidR="00531C2B" w:rsidRPr="00531C2B" w:rsidRDefault="00531C2B" w:rsidP="00531C2B">
            <w:pPr>
              <w:spacing w:after="0" w:line="360" w:lineRule="auto"/>
              <w:rPr>
                <w:rFonts w:ascii="Arial" w:eastAsia="Calibri" w:hAnsi="Arial" w:cs="Arial"/>
                <w:kern w:val="0"/>
                <w14:ligatures w14:val="none"/>
              </w:rPr>
            </w:pPr>
          </w:p>
          <w:p w14:paraId="5B5FB9E7" w14:textId="77777777" w:rsidR="00531C2B" w:rsidRPr="00531C2B" w:rsidRDefault="00531C2B" w:rsidP="00531C2B">
            <w:pPr>
              <w:spacing w:after="0" w:line="360" w:lineRule="auto"/>
              <w:rPr>
                <w:rFonts w:ascii="Arial" w:eastAsia="Calibri" w:hAnsi="Arial" w:cs="Arial"/>
                <w:kern w:val="0"/>
                <w14:ligatures w14:val="none"/>
              </w:rPr>
            </w:pPr>
          </w:p>
          <w:p w14:paraId="026BBC0C" w14:textId="77777777" w:rsidR="00531C2B" w:rsidRPr="00531C2B" w:rsidRDefault="00531C2B" w:rsidP="00531C2B">
            <w:pPr>
              <w:spacing w:after="0" w:line="360" w:lineRule="auto"/>
              <w:rPr>
                <w:rFonts w:ascii="Arial" w:eastAsia="Calibri" w:hAnsi="Arial" w:cs="Arial"/>
                <w:kern w:val="0"/>
                <w14:ligatures w14:val="none"/>
              </w:rPr>
            </w:pPr>
          </w:p>
          <w:p w14:paraId="7A19C5C3"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9C4CCE4"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D7549E9" w14:textId="77777777" w:rsidTr="009400A8">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19C7EA7"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nil"/>
              <w:left w:val="single" w:sz="8" w:space="0" w:color="DBE5F1"/>
              <w:bottom w:val="single" w:sz="8" w:space="0" w:color="DBE5F1"/>
              <w:right w:val="single" w:sz="8" w:space="0" w:color="DBE5F1"/>
            </w:tcBorders>
            <w:shd w:val="clear" w:color="auto" w:fill="auto"/>
          </w:tcPr>
          <w:p w14:paraId="4BB3A9F4"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468BD4F3"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B7945D4" w14:textId="77777777" w:rsidTr="009400A8">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17A17578" w14:textId="77777777" w:rsidR="00531C2B" w:rsidRPr="00531C2B" w:rsidRDefault="00531C2B" w:rsidP="00531C2B">
            <w:pPr>
              <w:spacing w:after="0" w:line="360" w:lineRule="auto"/>
              <w:rPr>
                <w:rFonts w:ascii="Arial" w:eastAsia="Calibri" w:hAnsi="Arial" w:cs="Arial"/>
                <w:kern w:val="0"/>
                <w14:ligatures w14:val="none"/>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28243FF5" w14:textId="77777777" w:rsidR="00531C2B" w:rsidRPr="00531C2B" w:rsidRDefault="00531C2B" w:rsidP="00531C2B">
            <w:pPr>
              <w:spacing w:after="0" w:line="360" w:lineRule="auto"/>
              <w:rPr>
                <w:rFonts w:ascii="Arial" w:eastAsia="Calibri" w:hAnsi="Arial" w:cs="Arial"/>
                <w:kern w:val="0"/>
                <w14:ligatures w14:val="none"/>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11B658CC" w14:textId="77777777" w:rsidR="00531C2B" w:rsidRPr="00531C2B" w:rsidRDefault="00531C2B" w:rsidP="00531C2B">
            <w:pPr>
              <w:spacing w:after="0" w:line="360" w:lineRule="auto"/>
              <w:rPr>
                <w:rFonts w:ascii="Arial" w:eastAsia="Calibri" w:hAnsi="Arial" w:cs="Arial"/>
                <w:kern w:val="0"/>
                <w14:ligatures w14:val="none"/>
              </w:rPr>
            </w:pPr>
          </w:p>
        </w:tc>
      </w:tr>
    </w:tbl>
    <w:p w14:paraId="1678A6F1" w14:textId="77777777" w:rsidR="00531C2B" w:rsidRPr="00531C2B" w:rsidRDefault="00531C2B" w:rsidP="00531C2B">
      <w:pPr>
        <w:spacing w:after="200" w:line="360" w:lineRule="auto"/>
        <w:rPr>
          <w:rFonts w:ascii="Arial" w:eastAsia="Calibri" w:hAnsi="Arial" w:cs="Arial"/>
          <w:kern w:val="0"/>
          <w14:ligatures w14:val="none"/>
        </w:rPr>
        <w:sectPr w:rsidR="00531C2B" w:rsidRPr="00531C2B" w:rsidSect="00EE1318">
          <w:pgSz w:w="11906" w:h="16838"/>
          <w:pgMar w:top="720" w:right="720" w:bottom="539" w:left="720" w:header="708" w:footer="708" w:gutter="0"/>
          <w:cols w:space="708"/>
          <w:docGrid w:linePitch="360"/>
        </w:sectPr>
      </w:pPr>
    </w:p>
    <w:p w14:paraId="2DA9259F" w14:textId="77777777" w:rsidR="00531C2B" w:rsidRPr="00531C2B" w:rsidRDefault="00531C2B" w:rsidP="00531C2B">
      <w:pPr>
        <w:spacing w:after="0" w:line="360" w:lineRule="auto"/>
        <w:outlineLvl w:val="0"/>
        <w:rPr>
          <w:rFonts w:ascii="Arial" w:eastAsia="Calibri" w:hAnsi="Arial" w:cs="Arial"/>
          <w:kern w:val="0"/>
          <w14:ligatures w14:val="none"/>
        </w:rPr>
      </w:pPr>
      <w:bookmarkStart w:id="95" w:name="_Toc287535453"/>
      <w:bookmarkStart w:id="96" w:name="_Toc287535906"/>
      <w:r w:rsidRPr="00531C2B">
        <w:rPr>
          <w:rFonts w:ascii="Arial" w:eastAsia="Calibri" w:hAnsi="Arial" w:cs="Arial"/>
          <w:kern w:val="0"/>
          <w14:ligatures w14:val="none"/>
        </w:rPr>
        <w:lastRenderedPageBreak/>
        <w:t>Running the business</w:t>
      </w:r>
      <w:bookmarkEnd w:id="95"/>
      <w:bookmarkEnd w:id="96"/>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531C2B" w:rsidRPr="00531C2B" w14:paraId="169FD241" w14:textId="77777777" w:rsidTr="009400A8">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4D1515D5" w14:textId="77777777" w:rsidR="00531C2B" w:rsidRPr="00531C2B" w:rsidRDefault="00531C2B" w:rsidP="00531C2B">
            <w:pPr>
              <w:spacing w:after="0" w:line="360" w:lineRule="auto"/>
              <w:rPr>
                <w:rFonts w:ascii="Arial" w:eastAsia="Calibri" w:hAnsi="Arial" w:cs="Arial"/>
                <w:kern w:val="0"/>
                <w14:ligatures w14:val="none"/>
              </w:rPr>
            </w:pPr>
          </w:p>
          <w:p w14:paraId="3CF37AC0" w14:textId="77777777" w:rsidR="00531C2B" w:rsidRPr="00531C2B" w:rsidRDefault="00531C2B" w:rsidP="00531C2B">
            <w:pPr>
              <w:spacing w:after="0" w:line="360" w:lineRule="auto"/>
              <w:rPr>
                <w:rFonts w:ascii="Arial" w:eastAsia="Calibri" w:hAnsi="Arial" w:cs="Arial"/>
                <w:kern w:val="0"/>
                <w14:ligatures w14:val="none"/>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63B8E094" w14:textId="77777777" w:rsidR="00531C2B" w:rsidRPr="00531C2B" w:rsidRDefault="00531C2B" w:rsidP="00531C2B">
            <w:pPr>
              <w:spacing w:after="0" w:line="360" w:lineRule="auto"/>
              <w:rPr>
                <w:rFonts w:ascii="Arial" w:eastAsia="Calibri" w:hAnsi="Arial" w:cs="Arial"/>
                <w:kern w:val="0"/>
                <w14:ligatures w14:val="none"/>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468C7CE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D515848" w14:textId="77777777" w:rsidTr="009400A8">
        <w:tc>
          <w:tcPr>
            <w:tcW w:w="260" w:type="pct"/>
            <w:vMerge/>
            <w:tcBorders>
              <w:left w:val="single" w:sz="4" w:space="0" w:color="DBE5F1"/>
              <w:right w:val="single" w:sz="4" w:space="0" w:color="DBE5F1"/>
            </w:tcBorders>
            <w:shd w:val="clear" w:color="auto" w:fill="DBE5F1"/>
          </w:tcPr>
          <w:p w14:paraId="0C51CD86" w14:textId="77777777" w:rsidR="00531C2B" w:rsidRPr="00531C2B" w:rsidRDefault="00531C2B" w:rsidP="00531C2B">
            <w:pPr>
              <w:spacing w:after="0" w:line="360" w:lineRule="auto"/>
              <w:rPr>
                <w:rFonts w:ascii="Arial" w:eastAsia="Calibri" w:hAnsi="Arial" w:cs="Arial"/>
                <w:kern w:val="0"/>
                <w14:ligatures w14:val="none"/>
              </w:rPr>
            </w:pPr>
          </w:p>
        </w:tc>
        <w:tc>
          <w:tcPr>
            <w:tcW w:w="4465" w:type="pct"/>
            <w:tcBorders>
              <w:top w:val="single" w:sz="4" w:space="0" w:color="DBE5F1"/>
              <w:left w:val="single" w:sz="4" w:space="0" w:color="DBE5F1"/>
              <w:bottom w:val="nil"/>
              <w:right w:val="single" w:sz="4" w:space="0" w:color="DBE5F1"/>
            </w:tcBorders>
            <w:shd w:val="clear" w:color="auto" w:fill="auto"/>
          </w:tcPr>
          <w:p w14:paraId="39465337" w14:textId="77777777" w:rsidR="00531C2B" w:rsidRPr="00531C2B" w:rsidRDefault="00531C2B" w:rsidP="00531C2B">
            <w:pPr>
              <w:spacing w:after="0" w:line="360" w:lineRule="auto"/>
              <w:outlineLvl w:val="0"/>
              <w:rPr>
                <w:rFonts w:ascii="Arial" w:eastAsia="Calibri" w:hAnsi="Arial" w:cs="Arial"/>
                <w:kern w:val="0"/>
                <w14:ligatures w14:val="none"/>
              </w:rPr>
            </w:pPr>
            <w:bookmarkStart w:id="97" w:name="_Toc287535454"/>
            <w:bookmarkStart w:id="98" w:name="_Toc287535907"/>
            <w:r w:rsidRPr="00531C2B">
              <w:rPr>
                <w:rFonts w:ascii="Arial" w:eastAsia="Calibri" w:hAnsi="Arial" w:cs="Arial"/>
                <w:kern w:val="0"/>
                <w14:ligatures w14:val="none"/>
              </w:rPr>
              <w:t>15 Staff</w:t>
            </w:r>
            <w:bookmarkEnd w:id="97"/>
            <w:bookmarkEnd w:id="98"/>
          </w:p>
          <w:p w14:paraId="59F32E09" w14:textId="77777777" w:rsidR="00531C2B" w:rsidRPr="00531C2B" w:rsidRDefault="00531C2B" w:rsidP="00531C2B">
            <w:pPr>
              <w:spacing w:after="0" w:line="360" w:lineRule="auto"/>
              <w:rPr>
                <w:rFonts w:ascii="Arial" w:eastAsia="Calibri" w:hAnsi="Arial" w:cs="Arial"/>
                <w:b/>
                <w:color w:val="7030A0"/>
                <w:kern w:val="0"/>
                <w14:ligatures w14:val="none"/>
              </w:rPr>
            </w:pPr>
          </w:p>
          <w:p w14:paraId="6139ECEE" w14:textId="77777777" w:rsidR="00531C2B" w:rsidRPr="00531C2B" w:rsidRDefault="00531C2B" w:rsidP="00531C2B">
            <w:pPr>
              <w:spacing w:after="0" w:line="360" w:lineRule="auto"/>
              <w:rPr>
                <w:rFonts w:ascii="Arial" w:eastAsia="Calibri" w:hAnsi="Arial" w:cs="Arial"/>
                <w:b/>
                <w:color w:val="7030A0"/>
                <w:kern w:val="0"/>
                <w14:ligatures w14:val="none"/>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6434240"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5514CF0" w14:textId="77777777" w:rsidTr="009400A8">
        <w:trPr>
          <w:trHeight w:val="1291"/>
        </w:trPr>
        <w:tc>
          <w:tcPr>
            <w:tcW w:w="260" w:type="pct"/>
            <w:vMerge/>
            <w:tcBorders>
              <w:left w:val="single" w:sz="4" w:space="0" w:color="DBE5F1"/>
              <w:right w:val="single" w:sz="4" w:space="0" w:color="DBE5F1"/>
            </w:tcBorders>
            <w:shd w:val="clear" w:color="auto" w:fill="DBE5F1"/>
          </w:tcPr>
          <w:p w14:paraId="14B4A37E" w14:textId="77777777" w:rsidR="00531C2B" w:rsidRPr="00531C2B" w:rsidRDefault="00531C2B" w:rsidP="00531C2B">
            <w:pPr>
              <w:spacing w:after="0" w:line="360" w:lineRule="auto"/>
              <w:rPr>
                <w:rFonts w:ascii="Arial" w:eastAsia="Calibri" w:hAnsi="Arial" w:cs="Arial"/>
                <w:kern w:val="0"/>
                <w14:ligatures w14:val="none"/>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531C2B" w:rsidRPr="00531C2B" w14:paraId="27AA309E" w14:textId="77777777" w:rsidTr="009400A8">
              <w:trPr>
                <w:jc w:val="center"/>
              </w:trPr>
              <w:tc>
                <w:tcPr>
                  <w:tcW w:w="2434" w:type="dxa"/>
                  <w:tcBorders>
                    <w:top w:val="single" w:sz="8" w:space="0" w:color="A6A6A6"/>
                  </w:tcBorders>
                  <w:shd w:val="clear" w:color="auto" w:fill="auto"/>
                </w:tcPr>
                <w:p w14:paraId="70F0CA60"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Role</w:t>
                  </w:r>
                </w:p>
              </w:tc>
              <w:tc>
                <w:tcPr>
                  <w:tcW w:w="1264" w:type="dxa"/>
                  <w:tcBorders>
                    <w:top w:val="single" w:sz="8" w:space="0" w:color="A6A6A6"/>
                  </w:tcBorders>
                  <w:shd w:val="clear" w:color="auto" w:fill="auto"/>
                </w:tcPr>
                <w:p w14:paraId="6090A827"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Total cost</w:t>
                  </w:r>
                </w:p>
              </w:tc>
              <w:tc>
                <w:tcPr>
                  <w:tcW w:w="2341" w:type="dxa"/>
                  <w:tcBorders>
                    <w:top w:val="single" w:sz="8" w:space="0" w:color="A6A6A6"/>
                  </w:tcBorders>
                  <w:shd w:val="clear" w:color="auto" w:fill="auto"/>
                </w:tcPr>
                <w:p w14:paraId="288FD3EF"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Necessary experience</w:t>
                  </w:r>
                </w:p>
              </w:tc>
              <w:tc>
                <w:tcPr>
                  <w:tcW w:w="2709" w:type="dxa"/>
                  <w:tcBorders>
                    <w:top w:val="single" w:sz="8" w:space="0" w:color="A6A6A6"/>
                  </w:tcBorders>
                  <w:shd w:val="clear" w:color="auto" w:fill="auto"/>
                </w:tcPr>
                <w:p w14:paraId="30C243A7"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Specialist skills and/or qualifications</w:t>
                  </w:r>
                </w:p>
              </w:tc>
            </w:tr>
            <w:tr w:rsidR="00531C2B" w:rsidRPr="00531C2B" w14:paraId="4E50C4F7"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4717D3CC"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General Manager</w:t>
                  </w: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78250E00"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£40,000</w:t>
                  </w: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40970E7C"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Extensive experience in hospitality management</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7E1387E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Strong leadership and decision-making skills</w:t>
                  </w:r>
                </w:p>
              </w:tc>
            </w:tr>
            <w:tr w:rsidR="00531C2B" w:rsidRPr="00531C2B" w14:paraId="0E222755"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0BA105E2"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3B6B73E3"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24499B9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Proven track record in hotel operations</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36E1C3D2"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Excellent communication and interpersonal skills</w:t>
                  </w:r>
                </w:p>
              </w:tc>
            </w:tr>
            <w:tr w:rsidR="00531C2B" w:rsidRPr="00531C2B" w14:paraId="1507FEE1"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4F4BABC3"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25094769"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70054C6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Understanding of sustainability practices</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164FF8C9"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Bachelor's degree in Hospitality Management or related field</w:t>
                  </w:r>
                </w:p>
              </w:tc>
            </w:tr>
            <w:tr w:rsidR="00531C2B" w:rsidRPr="00531C2B" w14:paraId="2224D106"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6EC9B8A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Front Desk Receptionist</w:t>
                  </w: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4BBCEFD9"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£25,000</w:t>
                  </w: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2A4A3F4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Previous experience in customer service</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7D6B8D9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Proficiency in reservation software and POS systems</w:t>
                  </w:r>
                </w:p>
              </w:tc>
            </w:tr>
            <w:tr w:rsidR="00531C2B" w:rsidRPr="00531C2B" w14:paraId="59ACEFAB"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797398E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62BF0D25"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56683C4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Ability to multitask in a fast-paced environment</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77DC4E18"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Excellent communication and problem-solving skills</w:t>
                  </w:r>
                </w:p>
              </w:tc>
            </w:tr>
            <w:tr w:rsidR="00531C2B" w:rsidRPr="00531C2B" w14:paraId="0CF1E9ED"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5A73643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Housekeeping Supervisor</w:t>
                  </w: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17D762F3"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£30,000</w:t>
                  </w: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3CFBD221"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Supervisory experience in housekeeping</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23B90B44"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Knowledge of cleaning protocols and eco-friendly practices</w:t>
                  </w:r>
                </w:p>
              </w:tc>
            </w:tr>
            <w:tr w:rsidR="00531C2B" w:rsidRPr="00531C2B" w14:paraId="0758942D"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37A7E1B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3E8C1C27"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2020CDC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xml:space="preserve">- Attention to detail and </w:t>
                  </w:r>
                  <w:r w:rsidRPr="00531C2B">
                    <w:rPr>
                      <w:rFonts w:ascii="Arial" w:eastAsia="Calibri" w:hAnsi="Arial" w:cs="Arial"/>
                      <w:kern w:val="0"/>
                      <w14:ligatures w14:val="none"/>
                    </w:rPr>
                    <w:lastRenderedPageBreak/>
                    <w:t>organizational skills</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25820077"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lastRenderedPageBreak/>
                    <w:t xml:space="preserve">- Leadership and team </w:t>
                  </w:r>
                  <w:r w:rsidRPr="00531C2B">
                    <w:rPr>
                      <w:rFonts w:ascii="Arial" w:eastAsia="Calibri" w:hAnsi="Arial" w:cs="Arial"/>
                      <w:kern w:val="0"/>
                      <w14:ligatures w14:val="none"/>
                    </w:rPr>
                    <w:lastRenderedPageBreak/>
                    <w:t>management abilities</w:t>
                  </w:r>
                </w:p>
              </w:tc>
            </w:tr>
            <w:tr w:rsidR="00531C2B" w:rsidRPr="00531C2B" w14:paraId="3068410A"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6C3925A3"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6765CD42"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47803E4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Understanding of sustainability initiatives</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1DE334AB"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High school diploma or equivalent education</w:t>
                  </w:r>
                </w:p>
              </w:tc>
            </w:tr>
            <w:tr w:rsidR="00531C2B" w:rsidRPr="00531C2B" w14:paraId="7BFEB7DB"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2A93E9F6"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Head Chef</w:t>
                  </w: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0783473B"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£45,000</w:t>
                  </w: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52505323"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Culinary degree or equivalent experience</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6E924219"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Creativity and innovation in menu development</w:t>
                  </w:r>
                </w:p>
              </w:tc>
            </w:tr>
            <w:tr w:rsidR="00531C2B" w:rsidRPr="00531C2B" w14:paraId="42D8DC75"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75E059A5"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3ADC1058"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276BCE1F"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Experience in fine dining establishments</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6DCF400B"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Knowledge of locally sourced and sustainable ingredients</w:t>
                  </w:r>
                </w:p>
              </w:tc>
            </w:tr>
            <w:tr w:rsidR="00531C2B" w:rsidRPr="00531C2B" w14:paraId="359363E7"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148E5517"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33630C01"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79D0422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Ability to lead a kitchen team effectively</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4585B591" w14:textId="14442B12"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Food safety certification (e.g., SERV Safe)</w:t>
                  </w:r>
                </w:p>
              </w:tc>
            </w:tr>
            <w:tr w:rsidR="00531C2B" w:rsidRPr="00531C2B" w14:paraId="083FA824"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726C61CB"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42F09086"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21E52E3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Passion for sustainable and organic cuisine</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7029A22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r>
            <w:tr w:rsidR="00531C2B" w:rsidRPr="00531C2B" w14:paraId="0AD3CF53"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0D221013"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Environmental Officer</w:t>
                  </w: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6ECF55B5"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£35,000</w:t>
                  </w: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2317F26C"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Background in environmental science or related field</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68BBE1D6"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Understanding of sustainability principles and practices</w:t>
                  </w:r>
                </w:p>
              </w:tc>
            </w:tr>
            <w:tr w:rsidR="00531C2B" w:rsidRPr="00531C2B" w14:paraId="5077454D"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7AC54AF0"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7DD8C455"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7FF0E77D"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Experience in implementing eco-friendly initiatives</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57ED94E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Ability to conduct environmental audits and assessments</w:t>
                  </w:r>
                </w:p>
              </w:tc>
            </w:tr>
            <w:tr w:rsidR="00531C2B" w:rsidRPr="00531C2B" w14:paraId="563DFC08" w14:textId="77777777" w:rsidTr="009400A8">
              <w:trPr>
                <w:trHeight w:val="284"/>
                <w:jc w:val="center"/>
              </w:trPr>
              <w:tc>
                <w:tcPr>
                  <w:tcW w:w="2434" w:type="dxa"/>
                  <w:tcBorders>
                    <w:top w:val="single" w:sz="6" w:space="0" w:color="A6A6A6"/>
                    <w:left w:val="single" w:sz="6" w:space="0" w:color="A6A6A6"/>
                    <w:bottom w:val="single" w:sz="6" w:space="0" w:color="A6A6A6"/>
                    <w:right w:val="single" w:sz="6" w:space="0" w:color="A6A6A6"/>
                  </w:tcBorders>
                  <w:shd w:val="clear" w:color="auto" w:fill="auto"/>
                </w:tcPr>
                <w:p w14:paraId="0AAA88D2"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p>
              </w:tc>
              <w:tc>
                <w:tcPr>
                  <w:tcW w:w="1264" w:type="dxa"/>
                  <w:tcBorders>
                    <w:top w:val="single" w:sz="6" w:space="0" w:color="A6A6A6"/>
                    <w:left w:val="single" w:sz="6" w:space="0" w:color="A6A6A6"/>
                    <w:bottom w:val="single" w:sz="6" w:space="0" w:color="A6A6A6"/>
                    <w:right w:val="single" w:sz="6" w:space="0" w:color="A6A6A6"/>
                  </w:tcBorders>
                  <w:shd w:val="clear" w:color="auto" w:fill="auto"/>
                </w:tcPr>
                <w:p w14:paraId="4B4F9EB4" w14:textId="77777777" w:rsidR="00531C2B" w:rsidRPr="00531C2B" w:rsidRDefault="00531C2B" w:rsidP="00531C2B">
                  <w:pPr>
                    <w:spacing w:after="0" w:line="360" w:lineRule="auto"/>
                    <w:rPr>
                      <w:rFonts w:ascii="Arial" w:eastAsia="Calibri" w:hAnsi="Arial" w:cs="Arial"/>
                      <w:kern w:val="0"/>
                      <w14:ligatures w14:val="none"/>
                    </w:rPr>
                  </w:pPr>
                </w:p>
              </w:tc>
              <w:tc>
                <w:tcPr>
                  <w:tcW w:w="2341" w:type="dxa"/>
                  <w:tcBorders>
                    <w:top w:val="single" w:sz="6" w:space="0" w:color="A6A6A6"/>
                    <w:left w:val="single" w:sz="6" w:space="0" w:color="A6A6A6"/>
                    <w:bottom w:val="single" w:sz="6" w:space="0" w:color="A6A6A6"/>
                    <w:right w:val="single" w:sz="6" w:space="0" w:color="A6A6A6"/>
                  </w:tcBorders>
                  <w:shd w:val="clear" w:color="auto" w:fill="auto"/>
                </w:tcPr>
                <w:p w14:paraId="488844FE"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Familiarity with relevant regulations and certifications</w:t>
                  </w:r>
                </w:p>
              </w:tc>
              <w:tc>
                <w:tcPr>
                  <w:tcW w:w="2709" w:type="dxa"/>
                  <w:tcBorders>
                    <w:top w:val="single" w:sz="6" w:space="0" w:color="A6A6A6"/>
                    <w:left w:val="single" w:sz="6" w:space="0" w:color="A6A6A6"/>
                    <w:bottom w:val="single" w:sz="6" w:space="0" w:color="A6A6A6"/>
                    <w:right w:val="single" w:sz="6" w:space="0" w:color="A6A6A6"/>
                  </w:tcBorders>
                  <w:shd w:val="clear" w:color="auto" w:fill="auto"/>
                </w:tcPr>
                <w:p w14:paraId="2ECBA9CD" w14:textId="77777777" w:rsidR="00531C2B" w:rsidRPr="00531C2B" w:rsidRDefault="00531C2B" w:rsidP="00531C2B">
                  <w:pPr>
                    <w:tabs>
                      <w:tab w:val="num" w:pos="720"/>
                    </w:tabs>
                    <w:spacing w:after="0" w:line="360" w:lineRule="auto"/>
                    <w:ind w:left="720" w:hanging="360"/>
                    <w:rPr>
                      <w:rFonts w:ascii="Arial" w:eastAsia="Calibri" w:hAnsi="Arial" w:cs="Arial"/>
                      <w:kern w:val="0"/>
                      <w14:ligatures w14:val="none"/>
                    </w:rPr>
                  </w:pPr>
                  <w:r w:rsidRPr="00531C2B">
                    <w:rPr>
                      <w:rFonts w:ascii="Arial" w:eastAsia="Calibri" w:hAnsi="Arial" w:cs="Arial"/>
                      <w:kern w:val="0"/>
                      <w14:ligatures w14:val="none"/>
                    </w:rPr>
                    <w:t>- Strong analytical and problem-solving skills</w:t>
                  </w:r>
                </w:p>
              </w:tc>
            </w:tr>
          </w:tbl>
          <w:p w14:paraId="22FAA197" w14:textId="77777777" w:rsidR="00531C2B" w:rsidRPr="00531C2B" w:rsidRDefault="00531C2B" w:rsidP="00531C2B">
            <w:pPr>
              <w:spacing w:after="0" w:line="360" w:lineRule="auto"/>
              <w:rPr>
                <w:rFonts w:ascii="Arial" w:eastAsia="Calibri" w:hAnsi="Arial" w:cs="Arial"/>
                <w:kern w:val="0"/>
                <w14:ligatures w14:val="none"/>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415D9CD"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6E6A3A2F" w14:textId="77777777" w:rsidTr="009400A8">
        <w:trPr>
          <w:trHeight w:val="1644"/>
        </w:trPr>
        <w:tc>
          <w:tcPr>
            <w:tcW w:w="260" w:type="pct"/>
            <w:vMerge/>
            <w:tcBorders>
              <w:left w:val="single" w:sz="4" w:space="0" w:color="DBE5F1"/>
              <w:right w:val="single" w:sz="4" w:space="0" w:color="DBE5F1"/>
            </w:tcBorders>
            <w:shd w:val="clear" w:color="auto" w:fill="DBE5F1"/>
          </w:tcPr>
          <w:p w14:paraId="2B016742" w14:textId="77777777" w:rsidR="00531C2B" w:rsidRPr="00531C2B" w:rsidRDefault="00531C2B" w:rsidP="00531C2B">
            <w:pPr>
              <w:spacing w:after="0" w:line="360" w:lineRule="auto"/>
              <w:rPr>
                <w:rFonts w:ascii="Arial" w:eastAsia="Calibri" w:hAnsi="Arial" w:cs="Arial"/>
                <w:kern w:val="0"/>
                <w14:ligatures w14:val="none"/>
              </w:rPr>
            </w:pPr>
          </w:p>
        </w:tc>
        <w:tc>
          <w:tcPr>
            <w:tcW w:w="4465" w:type="pct"/>
            <w:tcBorders>
              <w:top w:val="nil"/>
              <w:left w:val="single" w:sz="4" w:space="0" w:color="DBE5F1"/>
              <w:bottom w:val="nil"/>
              <w:right w:val="single" w:sz="4" w:space="0" w:color="DBE5F1"/>
            </w:tcBorders>
            <w:shd w:val="clear" w:color="auto" w:fill="auto"/>
          </w:tcPr>
          <w:p w14:paraId="6FE3212C" w14:textId="77777777" w:rsidR="00531C2B" w:rsidRPr="00531C2B" w:rsidRDefault="00531C2B" w:rsidP="00531C2B">
            <w:pPr>
              <w:spacing w:after="0" w:line="360" w:lineRule="auto"/>
              <w:outlineLvl w:val="0"/>
              <w:rPr>
                <w:rFonts w:ascii="Arial" w:eastAsia="Calibri" w:hAnsi="Arial" w:cs="Arial"/>
                <w:kern w:val="0"/>
                <w14:ligatures w14:val="none"/>
              </w:rPr>
            </w:pPr>
            <w:bookmarkStart w:id="99" w:name="_Toc287535455"/>
            <w:bookmarkStart w:id="100" w:name="_Toc287535908"/>
            <w:r w:rsidRPr="00531C2B">
              <w:rPr>
                <w:rFonts w:ascii="Arial" w:eastAsia="Calibri" w:hAnsi="Arial" w:cs="Arial"/>
                <w:kern w:val="0"/>
                <w14:ligatures w14:val="none"/>
              </w:rPr>
              <w:t>16 Premises</w:t>
            </w:r>
            <w:bookmarkEnd w:id="99"/>
            <w:bookmarkEnd w:id="100"/>
          </w:p>
          <w:p w14:paraId="777C78C9" w14:textId="77777777" w:rsidR="00531C2B" w:rsidRPr="00531C2B" w:rsidRDefault="00531C2B" w:rsidP="00531C2B">
            <w:pPr>
              <w:spacing w:after="0" w:line="360" w:lineRule="auto"/>
              <w:rPr>
                <w:rFonts w:ascii="Arial" w:eastAsia="Calibri" w:hAnsi="Arial" w:cs="Arial"/>
                <w:b/>
                <w:color w:val="7030A0"/>
                <w:kern w:val="0"/>
                <w14:ligatures w14:val="none"/>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531C2B" w:rsidRPr="00531C2B" w14:paraId="54C1C8A2" w14:textId="77777777" w:rsidTr="009400A8">
              <w:trPr>
                <w:jc w:val="center"/>
              </w:trPr>
              <w:tc>
                <w:tcPr>
                  <w:tcW w:w="6850" w:type="dxa"/>
                  <w:shd w:val="clear" w:color="auto" w:fill="auto"/>
                </w:tcPr>
                <w:p w14:paraId="7D32B51F"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2061" w:type="dxa"/>
                  <w:shd w:val="clear" w:color="auto" w:fill="auto"/>
                </w:tcPr>
                <w:p w14:paraId="1D5B5B14" w14:textId="77777777" w:rsidR="00531C2B" w:rsidRPr="00531C2B" w:rsidRDefault="00531C2B" w:rsidP="00531C2B">
                  <w:pPr>
                    <w:spacing w:after="0" w:line="360" w:lineRule="auto"/>
                    <w:jc w:val="center"/>
                    <w:rPr>
                      <w:rFonts w:ascii="Arial" w:eastAsia="Calibri" w:hAnsi="Arial" w:cs="Arial"/>
                      <w:b/>
                      <w:color w:val="403152"/>
                      <w:kern w:val="0"/>
                      <w14:ligatures w14:val="none"/>
                    </w:rPr>
                  </w:pPr>
                  <w:r w:rsidRPr="00531C2B">
                    <w:rPr>
                      <w:rFonts w:ascii="Arial" w:eastAsia="Calibri" w:hAnsi="Arial" w:cs="Arial"/>
                      <w:b/>
                      <w:color w:val="403152"/>
                      <w:kern w:val="0"/>
                      <w14:ligatures w14:val="none"/>
                    </w:rPr>
                    <w:t>Cost £</w:t>
                  </w:r>
                </w:p>
              </w:tc>
            </w:tr>
            <w:tr w:rsidR="00531C2B" w:rsidRPr="00531C2B" w14:paraId="245946F8" w14:textId="77777777" w:rsidTr="009400A8">
              <w:trPr>
                <w:trHeight w:val="53"/>
                <w:jc w:val="center"/>
              </w:trPr>
              <w:tc>
                <w:tcPr>
                  <w:tcW w:w="6850" w:type="dxa"/>
                  <w:shd w:val="clear" w:color="auto" w:fill="auto"/>
                </w:tcPr>
                <w:p w14:paraId="293ADBCD"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Premises required at start-up: </w:t>
                  </w:r>
                </w:p>
              </w:tc>
              <w:tc>
                <w:tcPr>
                  <w:tcW w:w="2061" w:type="dxa"/>
                  <w:shd w:val="clear" w:color="auto" w:fill="auto"/>
                </w:tcPr>
                <w:p w14:paraId="520EFEFE"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£300,000</w:t>
                  </w:r>
                </w:p>
              </w:tc>
            </w:tr>
            <w:tr w:rsidR="00531C2B" w:rsidRPr="00531C2B" w14:paraId="2B546203" w14:textId="77777777" w:rsidTr="009400A8">
              <w:trPr>
                <w:trHeight w:val="340"/>
                <w:jc w:val="center"/>
              </w:trPr>
              <w:tc>
                <w:tcPr>
                  <w:tcW w:w="6850" w:type="dxa"/>
                  <w:shd w:val="clear" w:color="auto" w:fill="auto"/>
                </w:tcPr>
                <w:p w14:paraId="100452C4"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Premises required in the future (if different): </w:t>
                  </w:r>
                </w:p>
              </w:tc>
              <w:tc>
                <w:tcPr>
                  <w:tcW w:w="2061" w:type="dxa"/>
                  <w:shd w:val="clear" w:color="auto" w:fill="auto"/>
                </w:tcPr>
                <w:p w14:paraId="10E7E54C"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£500,000</w:t>
                  </w:r>
                </w:p>
              </w:tc>
            </w:tr>
          </w:tbl>
          <w:p w14:paraId="5F40D8EA"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275" w:type="pct"/>
            <w:vMerge w:val="restart"/>
            <w:tcBorders>
              <w:top w:val="single" w:sz="4" w:space="0" w:color="DBE5F1"/>
              <w:left w:val="single" w:sz="4" w:space="0" w:color="DBE5F1"/>
              <w:right w:val="single" w:sz="4" w:space="0" w:color="DBE5F1"/>
            </w:tcBorders>
            <w:shd w:val="clear" w:color="auto" w:fill="DBE5F1"/>
          </w:tcPr>
          <w:p w14:paraId="55CE8251"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04E6201" w14:textId="77777777" w:rsidTr="009400A8">
        <w:trPr>
          <w:trHeight w:hRule="exact" w:val="2495"/>
        </w:trPr>
        <w:tc>
          <w:tcPr>
            <w:tcW w:w="260" w:type="pct"/>
            <w:vMerge/>
            <w:tcBorders>
              <w:left w:val="single" w:sz="4" w:space="0" w:color="DBE5F1"/>
              <w:right w:val="single" w:sz="4" w:space="0" w:color="DBE5F1"/>
            </w:tcBorders>
            <w:shd w:val="clear" w:color="auto" w:fill="DBE5F1"/>
          </w:tcPr>
          <w:p w14:paraId="7C471854" w14:textId="77777777" w:rsidR="00531C2B" w:rsidRPr="00531C2B" w:rsidRDefault="00531C2B" w:rsidP="00531C2B">
            <w:pPr>
              <w:spacing w:after="0" w:line="360" w:lineRule="auto"/>
              <w:rPr>
                <w:rFonts w:ascii="Arial" w:eastAsia="Calibri" w:hAnsi="Arial" w:cs="Arial"/>
                <w:kern w:val="0"/>
                <w14:ligatures w14:val="none"/>
              </w:rPr>
            </w:pPr>
          </w:p>
        </w:tc>
        <w:tc>
          <w:tcPr>
            <w:tcW w:w="4465" w:type="pct"/>
            <w:vMerge w:val="restart"/>
            <w:tcBorders>
              <w:top w:val="nil"/>
              <w:left w:val="single" w:sz="4" w:space="0" w:color="DBE5F1"/>
              <w:right w:val="single" w:sz="4" w:space="0" w:color="DBE5F1"/>
            </w:tcBorders>
            <w:shd w:val="clear" w:color="auto" w:fill="auto"/>
          </w:tcPr>
          <w:p w14:paraId="4E7D4713" w14:textId="77777777" w:rsidR="00531C2B" w:rsidRPr="00531C2B" w:rsidRDefault="00531C2B" w:rsidP="00531C2B">
            <w:pPr>
              <w:spacing w:after="0" w:line="360" w:lineRule="auto"/>
              <w:outlineLvl w:val="0"/>
              <w:rPr>
                <w:rFonts w:ascii="Arial" w:eastAsia="Calibri" w:hAnsi="Arial" w:cs="Arial"/>
                <w:kern w:val="0"/>
                <w14:ligatures w14:val="none"/>
              </w:rPr>
            </w:pPr>
            <w:bookmarkStart w:id="101" w:name="_Toc287535456"/>
            <w:bookmarkStart w:id="102" w:name="_Toc287535909"/>
            <w:r w:rsidRPr="00531C2B">
              <w:rPr>
                <w:rFonts w:ascii="Arial" w:eastAsia="Calibri" w:hAnsi="Arial" w:cs="Arial"/>
                <w:kern w:val="0"/>
                <w14:ligatures w14:val="none"/>
              </w:rPr>
              <w:t>17 Suppliers</w:t>
            </w:r>
            <w:bookmarkEnd w:id="101"/>
            <w:bookmarkEnd w:id="102"/>
          </w:p>
          <w:p w14:paraId="371C87C8" w14:textId="77777777" w:rsidR="00531C2B" w:rsidRPr="00531C2B" w:rsidRDefault="00531C2B" w:rsidP="00531C2B">
            <w:pPr>
              <w:spacing w:after="0" w:line="360" w:lineRule="auto"/>
              <w:outlineLvl w:val="1"/>
              <w:rPr>
                <w:rFonts w:ascii="Arial" w:eastAsia="Calibri" w:hAnsi="Arial" w:cs="Arial"/>
                <w:kern w:val="0"/>
                <w14:ligatures w14:val="none"/>
              </w:rPr>
            </w:pPr>
            <w:bookmarkStart w:id="103" w:name="_Toc287535457"/>
            <w:r w:rsidRPr="00531C2B">
              <w:rPr>
                <w:rFonts w:ascii="Arial" w:eastAsia="Calibri" w:hAnsi="Arial" w:cs="Arial"/>
                <w:kern w:val="0"/>
                <w14:ligatures w14:val="none"/>
              </w:rPr>
              <w:t>Your key suppliers and their credit terms</w:t>
            </w:r>
            <w:bookmarkEnd w:id="103"/>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344"/>
              <w:gridCol w:w="2093"/>
              <w:gridCol w:w="2093"/>
            </w:tblGrid>
            <w:tr w:rsidR="00531C2B" w:rsidRPr="00531C2B" w14:paraId="741F2442" w14:textId="77777777" w:rsidTr="009400A8">
              <w:tc>
                <w:tcPr>
                  <w:tcW w:w="3344" w:type="dxa"/>
                  <w:shd w:val="clear" w:color="auto" w:fill="auto"/>
                </w:tcPr>
                <w:p w14:paraId="5C91E25D" w14:textId="77777777" w:rsidR="00531C2B" w:rsidRPr="00531C2B" w:rsidRDefault="00531C2B" w:rsidP="00531C2B">
                  <w:pPr>
                    <w:spacing w:after="0" w:line="360" w:lineRule="auto"/>
                    <w:rPr>
                      <w:rFonts w:ascii="Arial" w:eastAsia="Calibri" w:hAnsi="Arial" w:cs="Arial"/>
                      <w:b/>
                      <w:color w:val="403152"/>
                      <w:kern w:val="0"/>
                      <w14:ligatures w14:val="none"/>
                    </w:rPr>
                  </w:pPr>
                  <w:r w:rsidRPr="00531C2B">
                    <w:rPr>
                      <w:rFonts w:ascii="Arial" w:eastAsia="Calibri" w:hAnsi="Arial" w:cs="Arial"/>
                      <w:b/>
                      <w:color w:val="403152"/>
                      <w:kern w:val="0"/>
                      <w14:ligatures w14:val="none"/>
                    </w:rPr>
                    <w:t>Supplier</w:t>
                  </w:r>
                </w:p>
              </w:tc>
              <w:tc>
                <w:tcPr>
                  <w:tcW w:w="2093" w:type="dxa"/>
                  <w:shd w:val="clear" w:color="auto" w:fill="auto"/>
                </w:tcPr>
                <w:p w14:paraId="63A5FA67" w14:textId="77777777" w:rsidR="00531C2B" w:rsidRPr="00531C2B" w:rsidRDefault="00531C2B" w:rsidP="00531C2B">
                  <w:pPr>
                    <w:spacing w:after="0" w:line="360" w:lineRule="auto"/>
                    <w:rPr>
                      <w:rFonts w:ascii="Arial" w:eastAsia="Calibri" w:hAnsi="Arial" w:cs="Arial"/>
                      <w:b/>
                      <w:color w:val="403152"/>
                      <w:kern w:val="0"/>
                      <w14:ligatures w14:val="none"/>
                    </w:rPr>
                  </w:pPr>
                  <w:r w:rsidRPr="00531C2B">
                    <w:rPr>
                      <w:rFonts w:ascii="Arial" w:eastAsia="Calibri" w:hAnsi="Arial" w:cs="Arial"/>
                      <w:b/>
                      <w:color w:val="403152"/>
                      <w:kern w:val="0"/>
                      <w14:ligatures w14:val="none"/>
                    </w:rPr>
                    <w:t>What you’ll buy from them</w:t>
                  </w:r>
                </w:p>
              </w:tc>
              <w:tc>
                <w:tcPr>
                  <w:tcW w:w="2093" w:type="dxa"/>
                </w:tcPr>
                <w:p w14:paraId="71841B7B" w14:textId="77777777" w:rsidR="00531C2B" w:rsidRPr="00531C2B" w:rsidRDefault="00531C2B" w:rsidP="00531C2B">
                  <w:pPr>
                    <w:spacing w:after="0" w:line="360" w:lineRule="auto"/>
                    <w:rPr>
                      <w:rFonts w:ascii="Arial" w:eastAsia="Calibri" w:hAnsi="Arial" w:cs="Arial"/>
                      <w:b/>
                      <w:color w:val="403152"/>
                      <w:kern w:val="0"/>
                      <w14:ligatures w14:val="none"/>
                    </w:rPr>
                  </w:pPr>
                  <w:r w:rsidRPr="00531C2B">
                    <w:rPr>
                      <w:rFonts w:ascii="Arial" w:eastAsia="Calibri" w:hAnsi="Arial" w:cs="Arial"/>
                      <w:b/>
                      <w:color w:val="403152"/>
                      <w:kern w:val="0"/>
                      <w14:ligatures w14:val="none"/>
                    </w:rPr>
                    <w:t>Number of days’ credit</w:t>
                  </w:r>
                </w:p>
              </w:tc>
            </w:tr>
            <w:tr w:rsidR="00531C2B" w:rsidRPr="00531C2B" w14:paraId="0C4F2BEC" w14:textId="77777777" w:rsidTr="009400A8">
              <w:trPr>
                <w:trHeight w:hRule="exact" w:val="964"/>
              </w:trPr>
              <w:tc>
                <w:tcPr>
                  <w:tcW w:w="3344"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9BEEB70"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Eco-Friendly Products Co.</w:t>
                  </w:r>
                </w:p>
              </w:tc>
              <w:tc>
                <w:tcPr>
                  <w:tcW w:w="2093"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C5B2471"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Sustainable cleaning supplies</w:t>
                  </w:r>
                </w:p>
              </w:tc>
              <w:tc>
                <w:tcPr>
                  <w:tcW w:w="2093"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2F91ED73"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30 days</w:t>
                  </w:r>
                </w:p>
              </w:tc>
            </w:tr>
            <w:tr w:rsidR="00531C2B" w:rsidRPr="00531C2B" w14:paraId="0CDCA669" w14:textId="77777777" w:rsidTr="009400A8">
              <w:trPr>
                <w:trHeight w:hRule="exact" w:val="964"/>
              </w:trPr>
              <w:tc>
                <w:tcPr>
                  <w:tcW w:w="3344"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454B9BA"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Local Organic Farm</w:t>
                  </w:r>
                </w:p>
              </w:tc>
              <w:tc>
                <w:tcPr>
                  <w:tcW w:w="2093"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165E8DD"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Locally sourced produce</w:t>
                  </w:r>
                </w:p>
              </w:tc>
              <w:tc>
                <w:tcPr>
                  <w:tcW w:w="2093"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4DA34D63"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15 days</w:t>
                  </w:r>
                </w:p>
              </w:tc>
            </w:tr>
            <w:tr w:rsidR="00531C2B" w:rsidRPr="00531C2B" w14:paraId="650A1511" w14:textId="77777777" w:rsidTr="009400A8">
              <w:trPr>
                <w:trHeight w:hRule="exact" w:val="964"/>
              </w:trPr>
              <w:tc>
                <w:tcPr>
                  <w:tcW w:w="3344"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07E8BCA6"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Renewable Energy Solutions Ltd.</w:t>
                  </w:r>
                </w:p>
              </w:tc>
              <w:tc>
                <w:tcPr>
                  <w:tcW w:w="2093"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0699F01E"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Solar panels and energy-efficient systems</w:t>
                  </w:r>
                </w:p>
              </w:tc>
              <w:tc>
                <w:tcPr>
                  <w:tcW w:w="2093"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5A9D7122"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60 days</w:t>
                  </w:r>
                </w:p>
              </w:tc>
            </w:tr>
            <w:tr w:rsidR="00531C2B" w:rsidRPr="00531C2B" w14:paraId="49400473" w14:textId="77777777" w:rsidTr="009400A8">
              <w:trPr>
                <w:trHeight w:hRule="exact" w:val="964"/>
              </w:trPr>
              <w:tc>
                <w:tcPr>
                  <w:tcW w:w="3344"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4ED726B5"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Green Building Materials Inc.</w:t>
                  </w:r>
                </w:p>
              </w:tc>
              <w:tc>
                <w:tcPr>
                  <w:tcW w:w="2093"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EF4DF6C"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Eco-friendly construction materials</w:t>
                  </w:r>
                </w:p>
              </w:tc>
              <w:tc>
                <w:tcPr>
                  <w:tcW w:w="2093"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032BFAC5"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45 days</w:t>
                  </w:r>
                </w:p>
              </w:tc>
            </w:tr>
            <w:tr w:rsidR="00531C2B" w:rsidRPr="00531C2B" w14:paraId="1815B3A5" w14:textId="77777777" w:rsidTr="009400A8">
              <w:trPr>
                <w:trHeight w:hRule="exact" w:val="964"/>
              </w:trPr>
              <w:tc>
                <w:tcPr>
                  <w:tcW w:w="3344"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37F7820D"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Eco-Friendly Furniture Ltd.</w:t>
                  </w:r>
                </w:p>
              </w:tc>
              <w:tc>
                <w:tcPr>
                  <w:tcW w:w="2093"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D450823"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Sustainable furniture and decor</w:t>
                  </w:r>
                </w:p>
              </w:tc>
              <w:tc>
                <w:tcPr>
                  <w:tcW w:w="2093"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4C55F145"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30 days</w:t>
                  </w:r>
                </w:p>
              </w:tc>
            </w:tr>
            <w:tr w:rsidR="00531C2B" w:rsidRPr="00531C2B" w14:paraId="6E696F8D" w14:textId="77777777" w:rsidTr="009400A8">
              <w:trPr>
                <w:trHeight w:hRule="exact" w:val="964"/>
              </w:trPr>
              <w:tc>
                <w:tcPr>
                  <w:tcW w:w="3344"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139970AC"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Sustainable Textiles Co.</w:t>
                  </w:r>
                </w:p>
              </w:tc>
              <w:tc>
                <w:tcPr>
                  <w:tcW w:w="2093"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00844503"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Organic linens and bedding</w:t>
                  </w:r>
                </w:p>
              </w:tc>
              <w:tc>
                <w:tcPr>
                  <w:tcW w:w="2093"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6D58455A"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30 days</w:t>
                  </w:r>
                </w:p>
              </w:tc>
            </w:tr>
          </w:tbl>
          <w:p w14:paraId="5DE96224"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275" w:type="pct"/>
            <w:vMerge/>
            <w:tcBorders>
              <w:left w:val="single" w:sz="4" w:space="0" w:color="DBE5F1"/>
              <w:bottom w:val="single" w:sz="4" w:space="0" w:color="DBE5F1"/>
              <w:right w:val="single" w:sz="4" w:space="0" w:color="DBE5F1"/>
            </w:tcBorders>
            <w:shd w:val="clear" w:color="auto" w:fill="DBE5F1"/>
          </w:tcPr>
          <w:p w14:paraId="5D66EAE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778141C" w14:textId="77777777" w:rsidTr="009400A8">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6A12A224" w14:textId="77777777" w:rsidR="00531C2B" w:rsidRPr="00531C2B" w:rsidRDefault="00531C2B" w:rsidP="00531C2B">
            <w:pPr>
              <w:spacing w:after="200" w:line="360" w:lineRule="auto"/>
              <w:rPr>
                <w:rFonts w:ascii="Arial" w:eastAsia="Calibri" w:hAnsi="Arial" w:cs="Arial"/>
                <w:kern w:val="0"/>
                <w14:ligatures w14:val="none"/>
              </w:rPr>
            </w:pPr>
          </w:p>
        </w:tc>
        <w:tc>
          <w:tcPr>
            <w:tcW w:w="4465" w:type="pct"/>
            <w:vMerge/>
            <w:tcBorders>
              <w:left w:val="single" w:sz="4" w:space="0" w:color="DBE5F1"/>
              <w:bottom w:val="single" w:sz="4" w:space="0" w:color="DBE5F1"/>
              <w:right w:val="single" w:sz="4" w:space="0" w:color="DBE5F1"/>
            </w:tcBorders>
            <w:shd w:val="clear" w:color="auto" w:fill="auto"/>
          </w:tcPr>
          <w:p w14:paraId="67E340DA" w14:textId="77777777" w:rsidR="00531C2B" w:rsidRPr="00531C2B" w:rsidRDefault="00531C2B" w:rsidP="00531C2B">
            <w:pPr>
              <w:spacing w:after="0" w:line="360" w:lineRule="auto"/>
              <w:rPr>
                <w:rFonts w:ascii="Arial" w:eastAsia="Calibri" w:hAnsi="Arial" w:cs="Arial"/>
                <w:kern w:val="0"/>
                <w14:ligatures w14:val="none"/>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43BDC1E"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4D8A7985" w14:textId="77777777" w:rsidTr="009400A8">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4A84C44" w14:textId="77777777" w:rsidR="00531C2B" w:rsidRPr="00531C2B" w:rsidRDefault="00531C2B" w:rsidP="00531C2B">
            <w:pPr>
              <w:spacing w:after="0" w:line="360" w:lineRule="auto"/>
              <w:rPr>
                <w:rFonts w:ascii="Arial" w:eastAsia="Calibri" w:hAnsi="Arial" w:cs="Arial"/>
                <w:kern w:val="0"/>
                <w14:ligatures w14:val="none"/>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37829B3B" w14:textId="77777777" w:rsidR="00531C2B" w:rsidRPr="00531C2B" w:rsidRDefault="00531C2B" w:rsidP="00531C2B">
            <w:pPr>
              <w:spacing w:after="0" w:line="360" w:lineRule="auto"/>
              <w:rPr>
                <w:rFonts w:ascii="Arial" w:eastAsia="Calibri" w:hAnsi="Arial" w:cs="Arial"/>
                <w:kern w:val="0"/>
                <w14:ligatures w14:val="none"/>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2889E7B3" w14:textId="77777777" w:rsidR="00531C2B" w:rsidRPr="00531C2B" w:rsidRDefault="00531C2B" w:rsidP="00531C2B">
            <w:pPr>
              <w:spacing w:after="0" w:line="360" w:lineRule="auto"/>
              <w:rPr>
                <w:rFonts w:ascii="Arial" w:eastAsia="Calibri" w:hAnsi="Arial" w:cs="Arial"/>
                <w:kern w:val="0"/>
                <w14:ligatures w14:val="none"/>
              </w:rPr>
            </w:pPr>
          </w:p>
        </w:tc>
      </w:tr>
    </w:tbl>
    <w:p w14:paraId="5464C5B2" w14:textId="77777777" w:rsidR="00531C2B" w:rsidRPr="00531C2B" w:rsidRDefault="00531C2B" w:rsidP="00531C2B">
      <w:pPr>
        <w:spacing w:after="200" w:line="360" w:lineRule="auto"/>
        <w:rPr>
          <w:rFonts w:ascii="Arial" w:eastAsia="Calibri" w:hAnsi="Arial" w:cs="Arial"/>
          <w:b/>
          <w:color w:val="002060"/>
          <w:kern w:val="0"/>
          <w14:ligatures w14:val="none"/>
        </w:rPr>
      </w:pPr>
    </w:p>
    <w:p w14:paraId="39012A76" w14:textId="77777777" w:rsidR="00531C2B" w:rsidRPr="00531C2B" w:rsidRDefault="00531C2B" w:rsidP="00531C2B">
      <w:pPr>
        <w:spacing w:after="200" w:line="360" w:lineRule="auto"/>
        <w:rPr>
          <w:rFonts w:ascii="Arial" w:eastAsia="Calibri" w:hAnsi="Arial" w:cs="Arial"/>
          <w:b/>
          <w:color w:val="002060"/>
          <w:kern w:val="0"/>
          <w14:ligatures w14:val="none"/>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531C2B" w:rsidRPr="00531C2B" w14:paraId="7047FE2F" w14:textId="77777777" w:rsidTr="009400A8">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CC6C0D0" w14:textId="77777777" w:rsidR="00531C2B" w:rsidRPr="00531C2B" w:rsidRDefault="00531C2B" w:rsidP="00531C2B">
            <w:pPr>
              <w:spacing w:after="0" w:line="360" w:lineRule="auto"/>
              <w:rPr>
                <w:rFonts w:ascii="Arial" w:eastAsia="Calibri" w:hAnsi="Arial" w:cs="Arial"/>
                <w:kern w:val="0"/>
                <w14:ligatures w14:val="none"/>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6FDFE47F" w14:textId="77777777" w:rsidR="00531C2B" w:rsidRPr="00531C2B" w:rsidRDefault="00531C2B" w:rsidP="00531C2B">
            <w:pPr>
              <w:spacing w:after="0" w:line="360" w:lineRule="auto"/>
              <w:rPr>
                <w:rFonts w:ascii="Arial" w:eastAsia="Calibri" w:hAnsi="Arial" w:cs="Arial"/>
                <w:kern w:val="0"/>
                <w14:ligatures w14:val="none"/>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B4DBC91"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B3796AF" w14:textId="77777777" w:rsidTr="009400A8">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4EF467D" w14:textId="77777777" w:rsidR="00531C2B" w:rsidRPr="00531C2B" w:rsidRDefault="00531C2B" w:rsidP="00531C2B">
            <w:pPr>
              <w:spacing w:after="0" w:line="360" w:lineRule="auto"/>
              <w:rPr>
                <w:rFonts w:ascii="Arial" w:eastAsia="Calibri" w:hAnsi="Arial" w:cs="Arial"/>
                <w:kern w:val="0"/>
                <w14:ligatures w14:val="none"/>
              </w:rPr>
            </w:pPr>
          </w:p>
        </w:tc>
        <w:tc>
          <w:tcPr>
            <w:tcW w:w="4479" w:type="pct"/>
            <w:tcBorders>
              <w:top w:val="single" w:sz="4" w:space="0" w:color="DBE5F1"/>
              <w:left w:val="single" w:sz="4" w:space="0" w:color="DBE5F1"/>
              <w:bottom w:val="nil"/>
              <w:right w:val="single" w:sz="4" w:space="0" w:color="DBE5F1"/>
            </w:tcBorders>
            <w:shd w:val="clear" w:color="auto" w:fill="auto"/>
          </w:tcPr>
          <w:p w14:paraId="3A6FF52A" w14:textId="77777777" w:rsidR="00531C2B" w:rsidRPr="00531C2B" w:rsidRDefault="00531C2B" w:rsidP="00531C2B">
            <w:pPr>
              <w:spacing w:after="0" w:line="360" w:lineRule="auto"/>
              <w:outlineLvl w:val="0"/>
              <w:rPr>
                <w:rFonts w:ascii="Arial" w:eastAsia="Calibri" w:hAnsi="Arial" w:cs="Arial"/>
                <w:kern w:val="0"/>
                <w14:ligatures w14:val="none"/>
              </w:rPr>
            </w:pPr>
            <w:bookmarkStart w:id="104" w:name="_Toc287535458"/>
            <w:bookmarkStart w:id="105" w:name="_Toc287535910"/>
            <w:r w:rsidRPr="00531C2B">
              <w:rPr>
                <w:rFonts w:ascii="Arial" w:eastAsia="Calibri" w:hAnsi="Arial" w:cs="Arial"/>
                <w:kern w:val="0"/>
                <w14:ligatures w14:val="none"/>
              </w:rPr>
              <w:t>18 Equipment</w:t>
            </w:r>
            <w:bookmarkEnd w:id="104"/>
            <w:bookmarkEnd w:id="105"/>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41D183B"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443F58F3" w14:textId="77777777" w:rsidTr="009400A8">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E9C65CE" w14:textId="77777777" w:rsidR="00531C2B" w:rsidRPr="00531C2B" w:rsidRDefault="00531C2B" w:rsidP="00531C2B">
            <w:pPr>
              <w:spacing w:after="0" w:line="360" w:lineRule="auto"/>
              <w:rPr>
                <w:rFonts w:ascii="Arial" w:eastAsia="Calibri" w:hAnsi="Arial" w:cs="Arial"/>
                <w:kern w:val="0"/>
                <w14:ligatures w14:val="none"/>
              </w:rPr>
            </w:pPr>
          </w:p>
        </w:tc>
        <w:tc>
          <w:tcPr>
            <w:tcW w:w="4479" w:type="pct"/>
            <w:vMerge w:val="restart"/>
            <w:tcBorders>
              <w:top w:val="nil"/>
              <w:left w:val="single" w:sz="4" w:space="0" w:color="DBE5F1"/>
              <w:bottom w:val="nil"/>
              <w:right w:val="single" w:sz="4" w:space="0" w:color="DBE5F1"/>
            </w:tcBorders>
            <w:shd w:val="clear" w:color="auto" w:fill="auto"/>
          </w:tcPr>
          <w:p w14:paraId="10FA6C73" w14:textId="77777777" w:rsidR="00531C2B" w:rsidRPr="00531C2B" w:rsidRDefault="00531C2B" w:rsidP="00531C2B">
            <w:pPr>
              <w:spacing w:after="0" w:line="360" w:lineRule="auto"/>
              <w:rPr>
                <w:rFonts w:ascii="Arial" w:eastAsia="Calibri" w:hAnsi="Arial" w:cs="Arial"/>
                <w:kern w:val="0"/>
                <w14:ligatures w14:val="none"/>
              </w:rPr>
            </w:pPr>
          </w:p>
          <w:tbl>
            <w:tblPr>
              <w:tblpPr w:leftFromText="180" w:rightFromText="180" w:vertAnchor="text" w:horzAnchor="page" w:tblpX="1213" w:tblpY="-46"/>
              <w:tblOverlap w:val="never"/>
              <w:tblW w:w="855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137"/>
              <w:gridCol w:w="2139"/>
              <w:gridCol w:w="2139"/>
              <w:gridCol w:w="2139"/>
            </w:tblGrid>
            <w:tr w:rsidR="00531C2B" w:rsidRPr="00531C2B" w14:paraId="0EB555A3" w14:textId="77777777" w:rsidTr="009400A8">
              <w:trPr>
                <w:trHeight w:val="601"/>
              </w:trPr>
              <w:tc>
                <w:tcPr>
                  <w:tcW w:w="2137" w:type="dxa"/>
                  <w:shd w:val="clear" w:color="auto" w:fill="auto"/>
                </w:tcPr>
                <w:p w14:paraId="721F3EBB"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lastRenderedPageBreak/>
                    <w:t>Resource</w:t>
                  </w:r>
                </w:p>
              </w:tc>
              <w:tc>
                <w:tcPr>
                  <w:tcW w:w="2139" w:type="dxa"/>
                </w:tcPr>
                <w:p w14:paraId="33B68CA9"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How funded</w:t>
                  </w:r>
                </w:p>
              </w:tc>
              <w:tc>
                <w:tcPr>
                  <w:tcW w:w="2139" w:type="dxa"/>
                  <w:shd w:val="clear" w:color="auto" w:fill="auto"/>
                </w:tcPr>
                <w:p w14:paraId="7D3F0BA1"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Cost £ per unit</w:t>
                  </w:r>
                </w:p>
              </w:tc>
              <w:tc>
                <w:tcPr>
                  <w:tcW w:w="2139" w:type="dxa"/>
                  <w:shd w:val="clear" w:color="auto" w:fill="auto"/>
                </w:tcPr>
                <w:p w14:paraId="76AE1054"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 xml:space="preserve">Investment </w:t>
                  </w:r>
                </w:p>
              </w:tc>
            </w:tr>
            <w:tr w:rsidR="00531C2B" w:rsidRPr="00531C2B" w14:paraId="47586E0C" w14:textId="77777777" w:rsidTr="009400A8">
              <w:trPr>
                <w:trHeight w:hRule="exact" w:val="813"/>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DA31013"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Eco-Friendly Cleaning Tools</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3AC9C24"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Cash</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1FEEF8DB"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£100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2DCDB2FD"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£2,000</w:t>
                  </w:r>
                </w:p>
              </w:tc>
            </w:tr>
            <w:tr w:rsidR="00531C2B" w:rsidRPr="00531C2B" w14:paraId="54EB9B61" w14:textId="77777777" w:rsidTr="009400A8">
              <w:trPr>
                <w:trHeight w:hRule="exact" w:val="853"/>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682AFE8"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Energy-Efficient Appliances</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7EA3202F"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Loan</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5316A129"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£500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263185ED"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£10,000</w:t>
                  </w:r>
                </w:p>
              </w:tc>
            </w:tr>
            <w:tr w:rsidR="00531C2B" w:rsidRPr="00531C2B" w14:paraId="16E2F29D" w14:textId="77777777" w:rsidTr="009400A8">
              <w:trPr>
                <w:trHeight w:hRule="exact" w:val="993"/>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DB4C09C"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Solar Panels</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4A4E21D9"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Grant</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3275615E"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£5,000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5C251D53"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£50,000</w:t>
                  </w:r>
                </w:p>
              </w:tc>
            </w:tr>
            <w:tr w:rsidR="00531C2B" w:rsidRPr="00531C2B" w14:paraId="5F87DC69" w14:textId="77777777" w:rsidTr="009400A8">
              <w:trPr>
                <w:trHeight w:hRule="exact" w:val="992"/>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1B82355F"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Eco-Friendly Building Materials</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D464A29"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Cash</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3C980021"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£1,000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2E49C7EF"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£20,000</w:t>
                  </w:r>
                </w:p>
              </w:tc>
            </w:tr>
            <w:tr w:rsidR="00531C2B" w:rsidRPr="00531C2B" w14:paraId="7B9127EA" w14:textId="77777777" w:rsidTr="009400A8">
              <w:trPr>
                <w:trHeight w:hRule="exact" w:val="1015"/>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7A1F9802"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Sustainable Furniture</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9178C33"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Cash</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076A4398"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£300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12AFC123"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£6,000</w:t>
                  </w:r>
                </w:p>
              </w:tc>
            </w:tr>
            <w:tr w:rsidR="00531C2B" w:rsidRPr="00531C2B" w14:paraId="61EF407E" w14:textId="77777777" w:rsidTr="009400A8">
              <w:trPr>
                <w:trHeight w:hRule="exact" w:val="1287"/>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0AB531CC"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Organic Bedding and Linens</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4442743"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Cash</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5A33279"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£50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00D40C79"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£1,000</w:t>
                  </w:r>
                </w:p>
              </w:tc>
            </w:tr>
            <w:tr w:rsidR="00531C2B" w:rsidRPr="00531C2B" w14:paraId="497873BA" w14:textId="77777777" w:rsidTr="009400A8">
              <w:trPr>
                <w:trHeight w:hRule="exact" w:val="835"/>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328A0701"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Recycling Bins</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743B7F83"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Cash</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997AFBD"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£20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3B3DB5E9"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£400</w:t>
                  </w:r>
                </w:p>
              </w:tc>
            </w:tr>
            <w:tr w:rsidR="00531C2B" w:rsidRPr="00531C2B" w14:paraId="139587D9" w14:textId="77777777" w:rsidTr="009400A8">
              <w:trPr>
                <w:trHeight w:hRule="exact" w:val="1032"/>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2CFC765F"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Energy-Efficient Lighting</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C55DF25"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Cash</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355E76F8"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£50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0406CA8F"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£1,000</w:t>
                  </w:r>
                </w:p>
              </w:tc>
            </w:tr>
            <w:tr w:rsidR="00531C2B" w:rsidRPr="00531C2B" w14:paraId="7BF21864" w14:textId="77777777" w:rsidTr="009400A8">
              <w:trPr>
                <w:trHeight w:hRule="exact" w:val="1406"/>
              </w:trPr>
              <w:tc>
                <w:tcPr>
                  <w:tcW w:w="2137"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6A8956A3"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Water-Saving Fixtures</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31CD9E02"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Cash</w:t>
                  </w:r>
                </w:p>
              </w:tc>
              <w:tc>
                <w:tcPr>
                  <w:tcW w:w="2139" w:type="dxa"/>
                  <w:tcBorders>
                    <w:top w:val="single" w:sz="2" w:space="0" w:color="E3E3E3"/>
                    <w:left w:val="single" w:sz="6" w:space="0" w:color="E3E3E3"/>
                    <w:bottom w:val="single" w:sz="6" w:space="0" w:color="E3E3E3"/>
                    <w:right w:val="single" w:sz="2" w:space="0" w:color="E3E3E3"/>
                  </w:tcBorders>
                  <w:shd w:val="clear" w:color="auto" w:fill="FFFFFF"/>
                  <w:vAlign w:val="bottom"/>
                </w:tcPr>
                <w:p w14:paraId="383370B1" w14:textId="77777777" w:rsidR="00531C2B" w:rsidRPr="00531C2B" w:rsidRDefault="00531C2B" w:rsidP="00531C2B">
                  <w:pPr>
                    <w:numPr>
                      <w:ilvl w:val="0"/>
                      <w:numId w:val="27"/>
                    </w:num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£100</w:t>
                  </w:r>
                </w:p>
              </w:tc>
              <w:tc>
                <w:tcPr>
                  <w:tcW w:w="2139"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28771875"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color w:val="0D0D0D"/>
                      <w:kern w:val="0"/>
                      <w14:ligatures w14:val="none"/>
                    </w:rPr>
                    <w:t>£2,000</w:t>
                  </w:r>
                </w:p>
              </w:tc>
            </w:tr>
          </w:tbl>
          <w:p w14:paraId="119EB702" w14:textId="77777777" w:rsidR="00531C2B" w:rsidRPr="00531C2B" w:rsidRDefault="00531C2B" w:rsidP="00531C2B">
            <w:pPr>
              <w:spacing w:after="0" w:line="360" w:lineRule="auto"/>
              <w:rPr>
                <w:rFonts w:ascii="Arial" w:eastAsia="Calibri" w:hAnsi="Arial" w:cs="Arial"/>
                <w:kern w:val="0"/>
                <w14:ligatures w14:val="none"/>
              </w:rPr>
            </w:pPr>
          </w:p>
          <w:p w14:paraId="10DF72D0" w14:textId="77777777" w:rsidR="00531C2B" w:rsidRPr="00531C2B" w:rsidRDefault="00531C2B" w:rsidP="00531C2B">
            <w:pPr>
              <w:spacing w:after="0" w:line="360" w:lineRule="auto"/>
              <w:rPr>
                <w:rFonts w:ascii="Arial" w:eastAsia="Calibri" w:hAnsi="Arial" w:cs="Arial"/>
                <w:kern w:val="0"/>
                <w14:ligatures w14:val="none"/>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7445A0B"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EB03F05" w14:textId="77777777" w:rsidTr="009400A8">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D442CE8" w14:textId="77777777" w:rsidR="00531C2B" w:rsidRPr="00531C2B" w:rsidRDefault="00531C2B" w:rsidP="00531C2B">
            <w:pPr>
              <w:spacing w:after="0" w:line="360" w:lineRule="auto"/>
              <w:rPr>
                <w:rFonts w:ascii="Arial" w:eastAsia="Calibri" w:hAnsi="Arial" w:cs="Arial"/>
                <w:kern w:val="0"/>
                <w14:ligatures w14:val="none"/>
              </w:rPr>
            </w:pPr>
          </w:p>
        </w:tc>
        <w:tc>
          <w:tcPr>
            <w:tcW w:w="4479" w:type="pct"/>
            <w:vMerge/>
            <w:tcBorders>
              <w:left w:val="single" w:sz="4" w:space="0" w:color="DBE5F1"/>
              <w:bottom w:val="nil"/>
              <w:right w:val="single" w:sz="4" w:space="0" w:color="DBE5F1"/>
            </w:tcBorders>
            <w:shd w:val="clear" w:color="auto" w:fill="auto"/>
          </w:tcPr>
          <w:p w14:paraId="4B7B96D3" w14:textId="77777777" w:rsidR="00531C2B" w:rsidRPr="00531C2B" w:rsidRDefault="00531C2B" w:rsidP="00531C2B">
            <w:pPr>
              <w:spacing w:after="0" w:line="360" w:lineRule="auto"/>
              <w:rPr>
                <w:rFonts w:ascii="Arial" w:eastAsia="Calibri" w:hAnsi="Arial" w:cs="Arial"/>
                <w:kern w:val="0"/>
                <w14:ligatures w14:val="none"/>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5F55EE9F"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6A83E7B" w14:textId="77777777" w:rsidTr="009400A8">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A6EAD49" w14:textId="77777777" w:rsidR="00531C2B" w:rsidRPr="00531C2B" w:rsidRDefault="00531C2B" w:rsidP="00531C2B">
            <w:pPr>
              <w:spacing w:after="0" w:line="360" w:lineRule="auto"/>
              <w:rPr>
                <w:rFonts w:ascii="Arial" w:eastAsia="Calibri" w:hAnsi="Arial" w:cs="Arial"/>
                <w:kern w:val="0"/>
                <w14:ligatures w14:val="none"/>
              </w:rPr>
            </w:pPr>
          </w:p>
        </w:tc>
        <w:tc>
          <w:tcPr>
            <w:tcW w:w="4479" w:type="pct"/>
            <w:vMerge/>
            <w:tcBorders>
              <w:left w:val="single" w:sz="4" w:space="0" w:color="DBE5F1"/>
              <w:bottom w:val="nil"/>
              <w:right w:val="single" w:sz="4" w:space="0" w:color="DBE5F1"/>
            </w:tcBorders>
            <w:shd w:val="clear" w:color="auto" w:fill="auto"/>
          </w:tcPr>
          <w:p w14:paraId="12FA96C6" w14:textId="77777777" w:rsidR="00531C2B" w:rsidRPr="00531C2B" w:rsidRDefault="00531C2B" w:rsidP="00531C2B">
            <w:pPr>
              <w:spacing w:after="0" w:line="360" w:lineRule="auto"/>
              <w:rPr>
                <w:rFonts w:ascii="Arial" w:eastAsia="Calibri" w:hAnsi="Arial" w:cs="Arial"/>
                <w:kern w:val="0"/>
                <w14:ligatures w14:val="none"/>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3276E7D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A2AC017" w14:textId="77777777" w:rsidTr="009400A8">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F71AA55" w14:textId="77777777" w:rsidR="00531C2B" w:rsidRPr="00531C2B" w:rsidRDefault="00531C2B" w:rsidP="00531C2B">
            <w:pPr>
              <w:spacing w:after="0" w:line="360" w:lineRule="auto"/>
              <w:rPr>
                <w:rFonts w:ascii="Arial" w:eastAsia="Calibri" w:hAnsi="Arial" w:cs="Arial"/>
                <w:kern w:val="0"/>
                <w14:ligatures w14:val="none"/>
              </w:rPr>
            </w:pPr>
          </w:p>
        </w:tc>
        <w:tc>
          <w:tcPr>
            <w:tcW w:w="4479" w:type="pct"/>
            <w:tcBorders>
              <w:top w:val="nil"/>
              <w:left w:val="single" w:sz="4" w:space="0" w:color="DBE5F1"/>
              <w:bottom w:val="single" w:sz="4" w:space="0" w:color="DBE5F1"/>
              <w:right w:val="single" w:sz="4" w:space="0" w:color="DBE5F1"/>
            </w:tcBorders>
            <w:shd w:val="clear" w:color="auto" w:fill="auto"/>
          </w:tcPr>
          <w:p w14:paraId="56A05AD1" w14:textId="77777777" w:rsidR="00531C2B" w:rsidRPr="00531C2B" w:rsidRDefault="00531C2B" w:rsidP="00531C2B">
            <w:pPr>
              <w:spacing w:after="0" w:line="360" w:lineRule="auto"/>
              <w:rPr>
                <w:rFonts w:ascii="Arial" w:eastAsia="Calibri" w:hAnsi="Arial" w:cs="Arial"/>
                <w:b/>
                <w:color w:val="7030A0"/>
                <w:kern w:val="0"/>
                <w14:ligatures w14:val="none"/>
              </w:rPr>
            </w:pPr>
          </w:p>
          <w:p w14:paraId="60C8D8E5" w14:textId="77777777" w:rsidR="00531C2B" w:rsidRPr="00531C2B" w:rsidRDefault="00531C2B" w:rsidP="00531C2B">
            <w:pPr>
              <w:spacing w:after="0" w:line="360" w:lineRule="auto"/>
              <w:outlineLvl w:val="0"/>
              <w:rPr>
                <w:rFonts w:ascii="Arial" w:eastAsia="Calibri" w:hAnsi="Arial" w:cs="Arial"/>
                <w:kern w:val="0"/>
                <w14:ligatures w14:val="none"/>
              </w:rPr>
            </w:pPr>
            <w:bookmarkStart w:id="106" w:name="_Toc287535459"/>
            <w:bookmarkStart w:id="107" w:name="_Toc287535911"/>
            <w:r w:rsidRPr="00531C2B">
              <w:rPr>
                <w:rFonts w:ascii="Arial" w:eastAsia="Calibri" w:hAnsi="Arial" w:cs="Arial"/>
                <w:kern w:val="0"/>
                <w14:ligatures w14:val="none"/>
              </w:rPr>
              <w:t>19 Managing operational risks</w:t>
            </w:r>
            <w:bookmarkEnd w:id="106"/>
            <w:bookmarkEnd w:id="107"/>
          </w:p>
          <w:p w14:paraId="1435A249" w14:textId="77777777" w:rsidR="00531C2B" w:rsidRPr="00531C2B" w:rsidRDefault="00531C2B" w:rsidP="00531C2B">
            <w:pPr>
              <w:spacing w:after="0" w:line="360" w:lineRule="auto"/>
              <w:rPr>
                <w:rFonts w:ascii="Arial" w:eastAsia="Calibri" w:hAnsi="Arial" w:cs="Arial"/>
                <w:kern w:val="0"/>
                <w14:ligatures w14:val="none"/>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531C2B" w:rsidRPr="00531C2B" w14:paraId="413488BB" w14:textId="77777777" w:rsidTr="009400A8">
              <w:trPr>
                <w:jc w:val="center"/>
              </w:trPr>
              <w:tc>
                <w:tcPr>
                  <w:tcW w:w="3245" w:type="dxa"/>
                  <w:shd w:val="clear" w:color="auto" w:fill="auto"/>
                </w:tcPr>
                <w:p w14:paraId="689F7CDF"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Risk</w:t>
                  </w:r>
                </w:p>
              </w:tc>
              <w:tc>
                <w:tcPr>
                  <w:tcW w:w="3394" w:type="dxa"/>
                  <w:shd w:val="clear" w:color="auto" w:fill="auto"/>
                </w:tcPr>
                <w:p w14:paraId="49865340" w14:textId="77777777" w:rsidR="00531C2B" w:rsidRPr="00531C2B" w:rsidRDefault="00531C2B" w:rsidP="00531C2B">
                  <w:pPr>
                    <w:spacing w:after="0" w:line="360" w:lineRule="auto"/>
                    <w:rPr>
                      <w:rFonts w:ascii="Arial" w:eastAsia="Calibri" w:hAnsi="Arial" w:cs="Arial"/>
                      <w:b/>
                      <w:color w:val="7030A0"/>
                      <w:kern w:val="0"/>
                      <w14:ligatures w14:val="none"/>
                    </w:rPr>
                  </w:pPr>
                  <w:r w:rsidRPr="00531C2B">
                    <w:rPr>
                      <w:rFonts w:ascii="Arial" w:eastAsia="Calibri" w:hAnsi="Arial" w:cs="Arial"/>
                      <w:b/>
                      <w:color w:val="7030A0"/>
                      <w:kern w:val="0"/>
                      <w14:ligatures w14:val="none"/>
                    </w:rPr>
                    <w:t>Solution</w:t>
                  </w:r>
                </w:p>
              </w:tc>
            </w:tr>
            <w:tr w:rsidR="00531C2B" w:rsidRPr="00531C2B" w14:paraId="7C26FCA9" w14:textId="77777777" w:rsidTr="009400A8">
              <w:trPr>
                <w:trHeight w:val="1985"/>
                <w:jc w:val="center"/>
              </w:trPr>
              <w:tc>
                <w:tcPr>
                  <w:tcW w:w="3245" w:type="dxa"/>
                  <w:shd w:val="clear" w:color="auto" w:fill="auto"/>
                </w:tcPr>
                <w:p w14:paraId="176E368B"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Staff</w:t>
                  </w:r>
                </w:p>
                <w:p w14:paraId="7A2F2658"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Staff shortages are a risk.</w:t>
                  </w:r>
                </w:p>
              </w:tc>
              <w:tc>
                <w:tcPr>
                  <w:tcW w:w="3394" w:type="dxa"/>
                  <w:shd w:val="clear" w:color="auto" w:fill="auto"/>
                </w:tcPr>
                <w:p w14:paraId="7DDEF27B" w14:textId="77777777" w:rsidR="00531C2B" w:rsidRPr="00531C2B" w:rsidRDefault="00531C2B" w:rsidP="00531C2B">
                  <w:pPr>
                    <w:spacing w:after="0" w:line="360" w:lineRule="auto"/>
                    <w:rPr>
                      <w:rFonts w:ascii="Arial" w:eastAsia="Calibri" w:hAnsi="Arial" w:cs="Arial"/>
                      <w:kern w:val="0"/>
                      <w14:ligatures w14:val="none"/>
                    </w:rPr>
                  </w:pPr>
                </w:p>
                <w:p w14:paraId="6D0943E7"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Implementing cross-training programs to ensure staff members can perform multiple roles in case of absences.</w:t>
                  </w:r>
                </w:p>
                <w:p w14:paraId="177EF26D"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 xml:space="preserve">Maintaining a pool of part-time or temporary </w:t>
                  </w:r>
                  <w:r w:rsidRPr="00531C2B">
                    <w:rPr>
                      <w:rFonts w:ascii="Arial" w:eastAsia="Calibri" w:hAnsi="Arial" w:cs="Arial"/>
                      <w:kern w:val="0"/>
                      <w14:ligatures w14:val="none"/>
                    </w:rPr>
                    <w:lastRenderedPageBreak/>
                    <w:t>staff to fill in during peak periods or staff shortages.</w:t>
                  </w:r>
                </w:p>
              </w:tc>
            </w:tr>
            <w:tr w:rsidR="00531C2B" w:rsidRPr="00531C2B" w14:paraId="19DA4FCA" w14:textId="77777777" w:rsidTr="009400A8">
              <w:trPr>
                <w:trHeight w:val="1985"/>
                <w:jc w:val="center"/>
              </w:trPr>
              <w:tc>
                <w:tcPr>
                  <w:tcW w:w="3245" w:type="dxa"/>
                  <w:shd w:val="clear" w:color="auto" w:fill="auto"/>
                </w:tcPr>
                <w:p w14:paraId="7EB7E104"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lastRenderedPageBreak/>
                    <w:t>Suppliers</w:t>
                  </w:r>
                </w:p>
                <w:p w14:paraId="6F405FF2"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kern w:val="0"/>
                      <w14:ligatures w14:val="none"/>
                    </w:rPr>
                    <w:t>Supplier Unreliability</w:t>
                  </w:r>
                </w:p>
              </w:tc>
              <w:tc>
                <w:tcPr>
                  <w:tcW w:w="3394" w:type="dxa"/>
                  <w:shd w:val="clear" w:color="auto" w:fill="auto"/>
                </w:tcPr>
                <w:p w14:paraId="13ADACBF" w14:textId="77777777" w:rsidR="00531C2B" w:rsidRPr="00531C2B" w:rsidRDefault="00531C2B" w:rsidP="00531C2B">
                  <w:pPr>
                    <w:spacing w:after="0" w:line="360" w:lineRule="auto"/>
                    <w:ind w:left="720"/>
                    <w:rPr>
                      <w:rFonts w:ascii="Arial" w:eastAsia="Calibri" w:hAnsi="Arial" w:cs="Arial"/>
                      <w:kern w:val="0"/>
                      <w14:ligatures w14:val="none"/>
                    </w:rPr>
                  </w:pPr>
                </w:p>
                <w:p w14:paraId="08C8C92C" w14:textId="77777777" w:rsidR="00531C2B" w:rsidRPr="00531C2B" w:rsidRDefault="00531C2B" w:rsidP="00531C2B">
                  <w:pPr>
                    <w:numPr>
                      <w:ilvl w:val="0"/>
                      <w:numId w:val="19"/>
                    </w:numPr>
                    <w:spacing w:after="0" w:line="360" w:lineRule="auto"/>
                    <w:rPr>
                      <w:rFonts w:ascii="Arial" w:eastAsia="Calibri" w:hAnsi="Arial" w:cs="Arial"/>
                      <w:kern w:val="0"/>
                      <w14:ligatures w14:val="none"/>
                    </w:rPr>
                  </w:pPr>
                  <w:r w:rsidRPr="00531C2B">
                    <w:rPr>
                      <w:rFonts w:ascii="Arial" w:eastAsia="Calibri" w:hAnsi="Arial" w:cs="Arial"/>
                      <w:color w:val="252525"/>
                      <w:kern w:val="0"/>
                      <w:shd w:val="clear" w:color="auto" w:fill="FFFFFF"/>
                      <w14:ligatures w14:val="none"/>
                    </w:rPr>
                    <w:t>Establishing relationships with multiple suppliers to reduce dependency on a single source.</w:t>
                  </w:r>
                  <w:r w:rsidRPr="00531C2B">
                    <w:rPr>
                      <w:rFonts w:ascii="Arial" w:eastAsia="Calibri" w:hAnsi="Arial" w:cs="Arial"/>
                      <w:color w:val="252525"/>
                      <w:kern w:val="0"/>
                      <w:shd w:val="clear" w:color="auto" w:fill="FFFFFF"/>
                      <w14:ligatures w14:val="none"/>
                    </w:rPr>
                    <w:br/>
                    <w:t>Regularly reviewing supplier performance and seeking feedback from other businesses to identify potential issues early.</w:t>
                  </w:r>
                </w:p>
              </w:tc>
            </w:tr>
          </w:tbl>
          <w:p w14:paraId="6733B1B3" w14:textId="77777777" w:rsidR="00531C2B" w:rsidRPr="00531C2B" w:rsidRDefault="00531C2B" w:rsidP="00531C2B">
            <w:pPr>
              <w:spacing w:after="0" w:line="360" w:lineRule="auto"/>
              <w:rPr>
                <w:rFonts w:ascii="Arial" w:eastAsia="Calibri" w:hAnsi="Arial" w:cs="Arial"/>
                <w:kern w:val="0"/>
                <w14:ligatures w14:val="none"/>
              </w:rPr>
            </w:pPr>
          </w:p>
          <w:p w14:paraId="45351E82" w14:textId="77777777" w:rsidR="00531C2B" w:rsidRPr="00531C2B" w:rsidRDefault="00531C2B" w:rsidP="00531C2B">
            <w:pPr>
              <w:spacing w:after="0" w:line="360" w:lineRule="auto"/>
              <w:rPr>
                <w:rFonts w:ascii="Arial" w:eastAsia="Calibri" w:hAnsi="Arial" w:cs="Arial"/>
                <w:kern w:val="0"/>
                <w14:ligatures w14:val="none"/>
              </w:rPr>
            </w:pPr>
          </w:p>
          <w:p w14:paraId="21E02C15" w14:textId="77777777" w:rsidR="00531C2B" w:rsidRPr="00531C2B" w:rsidRDefault="00531C2B" w:rsidP="00531C2B">
            <w:pPr>
              <w:spacing w:after="0" w:line="360" w:lineRule="auto"/>
              <w:rPr>
                <w:rFonts w:ascii="Arial" w:eastAsia="Calibri" w:hAnsi="Arial" w:cs="Arial"/>
                <w:kern w:val="0"/>
                <w14:ligatures w14:val="none"/>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007E6B7"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E557E04" w14:textId="77777777" w:rsidTr="009400A8">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5180262" w14:textId="77777777" w:rsidR="00531C2B" w:rsidRPr="00531C2B" w:rsidRDefault="00531C2B" w:rsidP="00531C2B">
            <w:pPr>
              <w:spacing w:after="0" w:line="360" w:lineRule="auto"/>
              <w:rPr>
                <w:rFonts w:ascii="Arial" w:eastAsia="Calibri" w:hAnsi="Arial" w:cs="Arial"/>
                <w:kern w:val="0"/>
                <w14:ligatures w14:val="none"/>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55201CC7" w14:textId="77777777" w:rsidR="00531C2B" w:rsidRPr="00531C2B" w:rsidRDefault="00531C2B" w:rsidP="00531C2B">
            <w:pPr>
              <w:spacing w:after="0" w:line="360" w:lineRule="auto"/>
              <w:rPr>
                <w:rFonts w:ascii="Arial" w:eastAsia="Calibri" w:hAnsi="Arial" w:cs="Arial"/>
                <w:kern w:val="0"/>
                <w14:ligatures w14:val="none"/>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BFCDA74" w14:textId="77777777" w:rsidR="00531C2B" w:rsidRPr="00531C2B" w:rsidRDefault="00531C2B" w:rsidP="00531C2B">
            <w:pPr>
              <w:spacing w:after="0" w:line="360" w:lineRule="auto"/>
              <w:rPr>
                <w:rFonts w:ascii="Arial" w:eastAsia="Calibri" w:hAnsi="Arial" w:cs="Arial"/>
                <w:kern w:val="0"/>
                <w14:ligatures w14:val="none"/>
              </w:rPr>
            </w:pPr>
          </w:p>
        </w:tc>
      </w:tr>
    </w:tbl>
    <w:p w14:paraId="70D02C2D" w14:textId="77777777" w:rsidR="00531C2B" w:rsidRPr="00531C2B" w:rsidRDefault="00531C2B" w:rsidP="00531C2B">
      <w:pPr>
        <w:spacing w:after="200" w:line="360" w:lineRule="auto"/>
        <w:rPr>
          <w:rFonts w:ascii="Arial" w:eastAsia="Calibri" w:hAnsi="Arial" w:cs="Arial"/>
          <w:color w:val="002060"/>
          <w:kern w:val="0"/>
          <w14:ligatures w14:val="none"/>
        </w:rPr>
        <w:sectPr w:rsidR="00531C2B" w:rsidRPr="00531C2B" w:rsidSect="00EE1318">
          <w:pgSz w:w="11906" w:h="16838"/>
          <w:pgMar w:top="720" w:right="720" w:bottom="720" w:left="720" w:header="708" w:footer="708" w:gutter="0"/>
          <w:cols w:space="708"/>
          <w:docGrid w:linePitch="360"/>
        </w:sectPr>
      </w:pPr>
    </w:p>
    <w:p w14:paraId="7D3BBA8C" w14:textId="77777777" w:rsidR="00531C2B" w:rsidRPr="00531C2B" w:rsidRDefault="00531C2B" w:rsidP="00531C2B">
      <w:pPr>
        <w:spacing w:after="0" w:line="360" w:lineRule="auto"/>
        <w:outlineLvl w:val="0"/>
        <w:rPr>
          <w:rFonts w:ascii="Arial" w:eastAsia="Calibri" w:hAnsi="Arial" w:cs="Arial"/>
          <w:kern w:val="0"/>
          <w14:ligatures w14:val="none"/>
        </w:rPr>
      </w:pPr>
      <w:bookmarkStart w:id="108" w:name="_Toc287535460"/>
      <w:bookmarkStart w:id="109" w:name="_Toc287535912"/>
      <w:r w:rsidRPr="00531C2B">
        <w:rPr>
          <w:rFonts w:ascii="Arial" w:eastAsia="Calibri" w:hAnsi="Arial" w:cs="Arial"/>
          <w:kern w:val="0"/>
          <w14:ligatures w14:val="none"/>
        </w:rPr>
        <w:lastRenderedPageBreak/>
        <w:t>Finance</w:t>
      </w:r>
      <w:bookmarkEnd w:id="108"/>
      <w:bookmarkEnd w:id="109"/>
      <w:r w:rsidRPr="00531C2B">
        <w:rPr>
          <w:rFonts w:ascii="Arial" w:eastAsia="Calibri" w:hAnsi="Arial" w:cs="Arial"/>
          <w:kern w:val="0"/>
          <w14:ligatures w14:val="none"/>
        </w:rPr>
        <w:t xml:space="preserve"> </w:t>
      </w:r>
    </w:p>
    <w:p w14:paraId="777084F7" w14:textId="77777777" w:rsidR="00531C2B" w:rsidRPr="00531C2B" w:rsidRDefault="00531C2B" w:rsidP="00531C2B">
      <w:pPr>
        <w:spacing w:after="200" w:line="360" w:lineRule="auto"/>
        <w:rPr>
          <w:rFonts w:ascii="Arial" w:eastAsia="Calibri" w:hAnsi="Arial" w:cs="Arial"/>
          <w:color w:val="1F3864"/>
          <w:kern w:val="0"/>
          <w14:ligatures w14:val="none"/>
        </w:rPr>
      </w:pPr>
      <w:r w:rsidRPr="00531C2B">
        <w:rPr>
          <w:rFonts w:ascii="Arial" w:eastAsia="Calibri" w:hAnsi="Arial" w:cs="Arial"/>
          <w:b/>
          <w:color w:val="1F3864"/>
          <w:kern w:val="0"/>
          <w14:ligatures w14:val="none"/>
        </w:rPr>
        <w:t>Please double click in the table below to access the embedded Microsoft Excel sheets to input your figures, Microsoft Excel will automatically update the total for you.</w:t>
      </w:r>
      <w:r w:rsidRPr="00531C2B">
        <w:rPr>
          <w:rFonts w:ascii="Arial" w:eastAsia="Calibri" w:hAnsi="Arial" w:cs="Arial"/>
          <w:color w:val="1F3864"/>
          <w:kern w:val="0"/>
          <w14:ligatures w14:val="none"/>
        </w:rPr>
        <w:t xml:space="preserve"> If you do not have access to Microsoft Excel you can use the link below this table and save the file onto your PC. You can then use Open Source Software such as </w:t>
      </w:r>
      <w:hyperlink r:id="rId6" w:history="1">
        <w:r w:rsidRPr="00531C2B">
          <w:rPr>
            <w:rFonts w:ascii="Arial" w:eastAsia="Calibri" w:hAnsi="Arial" w:cs="Arial"/>
            <w:color w:val="1F3864"/>
            <w:kern w:val="0"/>
            <w:u w:val="single"/>
            <w14:ligatures w14:val="none"/>
          </w:rPr>
          <w:t>Google Docs</w:t>
        </w:r>
      </w:hyperlink>
      <w:r w:rsidRPr="00531C2B">
        <w:rPr>
          <w:rFonts w:ascii="Arial" w:eastAsia="Calibri" w:hAnsi="Arial" w:cs="Arial"/>
          <w:color w:val="1F3864"/>
          <w:kern w:val="0"/>
          <w14:ligatures w14:val="none"/>
        </w:rPr>
        <w:t xml:space="preserve"> or </w:t>
      </w:r>
      <w:hyperlink r:id="rId7" w:history="1">
        <w:r w:rsidRPr="00531C2B">
          <w:rPr>
            <w:rFonts w:ascii="Arial" w:eastAsia="Calibri" w:hAnsi="Arial" w:cs="Arial"/>
            <w:color w:val="1F3864"/>
            <w:kern w:val="0"/>
            <w:u w:val="single"/>
            <w14:ligatures w14:val="none"/>
          </w:rPr>
          <w:t>OpenOffice</w:t>
        </w:r>
      </w:hyperlink>
      <w:r w:rsidRPr="00531C2B">
        <w:rPr>
          <w:rFonts w:ascii="Arial" w:eastAsia="Calibri" w:hAnsi="Arial" w:cs="Arial"/>
          <w:color w:val="1F3864"/>
          <w:kern w:val="0"/>
          <w14:ligatures w14:val="none"/>
        </w:rPr>
        <w:t xml:space="preserve"> to access the information by uploading the file into this software. Please note that all tables can be customised and additional rows and categories can be added.</w:t>
      </w:r>
      <w:r w:rsidRPr="00531C2B">
        <w:rPr>
          <w:rFonts w:ascii="Arial" w:eastAsia="Calibri" w:hAnsi="Arial" w:cs="Arial"/>
          <w:color w:val="1F3864"/>
          <w:kern w:val="0"/>
          <w14:ligatures w14:val="none"/>
        </w:rPr>
        <w:tab/>
      </w:r>
      <w:r w:rsidRPr="00531C2B">
        <w:rPr>
          <w:rFonts w:ascii="Arial" w:eastAsia="Calibri" w:hAnsi="Arial" w:cs="Arial"/>
          <w:color w:val="1F3864"/>
          <w:kern w:val="0"/>
          <w14:ligatures w14:val="none"/>
        </w:rPr>
        <w:tab/>
      </w:r>
      <w:r w:rsidRPr="00531C2B">
        <w:rPr>
          <w:rFonts w:ascii="Arial" w:eastAsia="Calibri" w:hAnsi="Arial" w:cs="Arial"/>
          <w:color w:val="1F3864"/>
          <w:kern w:val="0"/>
          <w14:ligatures w14:val="none"/>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531C2B" w:rsidRPr="00531C2B" w14:paraId="3BB0C701" w14:textId="77777777" w:rsidTr="009400A8">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2A9FE87" w14:textId="77777777" w:rsidR="00531C2B" w:rsidRPr="00531C2B" w:rsidRDefault="00531C2B" w:rsidP="00531C2B">
            <w:pPr>
              <w:spacing w:after="0" w:line="360" w:lineRule="auto"/>
              <w:rPr>
                <w:rFonts w:ascii="Arial" w:eastAsia="Calibri" w:hAnsi="Arial" w:cs="Arial"/>
                <w:kern w:val="0"/>
                <w14:ligatures w14:val="none"/>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3E965231" w14:textId="77777777" w:rsidR="00531C2B" w:rsidRPr="00531C2B" w:rsidRDefault="00531C2B" w:rsidP="00531C2B">
            <w:pPr>
              <w:spacing w:after="0" w:line="360" w:lineRule="auto"/>
              <w:rPr>
                <w:rFonts w:ascii="Arial" w:eastAsia="Calibri" w:hAnsi="Arial" w:cs="Arial"/>
                <w:kern w:val="0"/>
                <w14:ligatures w14:val="none"/>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7DBF0C7"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C5C7665" w14:textId="77777777" w:rsidTr="009400A8">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7CF3A7F" w14:textId="77777777" w:rsidR="00531C2B" w:rsidRPr="00531C2B" w:rsidRDefault="00531C2B" w:rsidP="00531C2B">
            <w:pPr>
              <w:spacing w:after="0" w:line="360" w:lineRule="auto"/>
              <w:rPr>
                <w:rFonts w:ascii="Arial" w:eastAsia="Calibri" w:hAnsi="Arial" w:cs="Arial"/>
                <w:kern w:val="0"/>
                <w14:ligatures w14:val="none"/>
              </w:rPr>
            </w:pPr>
          </w:p>
        </w:tc>
        <w:tc>
          <w:tcPr>
            <w:tcW w:w="4472" w:type="pct"/>
            <w:tcBorders>
              <w:top w:val="single" w:sz="4" w:space="0" w:color="DBE5F1"/>
              <w:left w:val="single" w:sz="4" w:space="0" w:color="DBE5F1"/>
              <w:bottom w:val="nil"/>
              <w:right w:val="single" w:sz="4" w:space="0" w:color="DBE5F1"/>
            </w:tcBorders>
            <w:shd w:val="clear" w:color="auto" w:fill="auto"/>
          </w:tcPr>
          <w:p w14:paraId="3403D867" w14:textId="77777777" w:rsidR="00531C2B" w:rsidRPr="00531C2B" w:rsidRDefault="00531C2B" w:rsidP="00531C2B">
            <w:pPr>
              <w:spacing w:after="0" w:line="360" w:lineRule="auto"/>
              <w:outlineLvl w:val="0"/>
              <w:rPr>
                <w:rFonts w:ascii="Arial" w:eastAsia="Calibri" w:hAnsi="Arial" w:cs="Arial"/>
                <w:kern w:val="0"/>
                <w14:ligatures w14:val="none"/>
              </w:rPr>
            </w:pPr>
            <w:bookmarkStart w:id="110" w:name="_Toc287535461"/>
            <w:bookmarkStart w:id="111" w:name="_Toc287535913"/>
            <w:r w:rsidRPr="00531C2B">
              <w:rPr>
                <w:rFonts w:ascii="Arial" w:eastAsia="Calibri" w:hAnsi="Arial" w:cs="Arial"/>
                <w:kern w:val="0"/>
                <w14:ligatures w14:val="none"/>
              </w:rPr>
              <w:t>20 Start-up costs</w:t>
            </w:r>
            <w:bookmarkEnd w:id="110"/>
            <w:bookmarkEnd w:id="111"/>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291BF1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6B53095" w14:textId="77777777" w:rsidTr="009400A8">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23704DE" w14:textId="77777777" w:rsidR="00531C2B" w:rsidRPr="00531C2B" w:rsidRDefault="00531C2B" w:rsidP="00531C2B">
            <w:pPr>
              <w:spacing w:after="0" w:line="360" w:lineRule="auto"/>
              <w:rPr>
                <w:rFonts w:ascii="Arial" w:eastAsia="Calibri" w:hAnsi="Arial" w:cs="Arial"/>
                <w:kern w:val="0"/>
                <w14:ligatures w14:val="none"/>
              </w:rPr>
            </w:pPr>
          </w:p>
        </w:tc>
        <w:tc>
          <w:tcPr>
            <w:tcW w:w="4472" w:type="pct"/>
            <w:vMerge w:val="restart"/>
            <w:tcBorders>
              <w:top w:val="nil"/>
              <w:left w:val="single" w:sz="4" w:space="0" w:color="DBE5F1"/>
              <w:right w:val="single" w:sz="4" w:space="0" w:color="DBE5F1"/>
            </w:tcBorders>
            <w:shd w:val="clear" w:color="auto" w:fill="auto"/>
            <w:vAlign w:val="center"/>
          </w:tcPr>
          <w:p w14:paraId="13C27C03" w14:textId="77777777" w:rsidR="00531C2B" w:rsidRPr="00531C2B" w:rsidRDefault="00531C2B" w:rsidP="00531C2B">
            <w:pPr>
              <w:spacing w:after="0" w:line="360" w:lineRule="auto"/>
              <w:outlineLvl w:val="1"/>
              <w:rPr>
                <w:rFonts w:ascii="Arial" w:eastAsia="Calibri" w:hAnsi="Arial" w:cs="Arial"/>
                <w:kern w:val="0"/>
                <w:lang w:val="en-US"/>
                <w14:ligatures w14:val="none"/>
              </w:rPr>
            </w:pPr>
            <w:bookmarkStart w:id="112" w:name="_Toc287535462"/>
            <w:r w:rsidRPr="00531C2B">
              <w:rPr>
                <w:rFonts w:ascii="Arial" w:eastAsia="Calibri" w:hAnsi="Arial" w:cs="Arial"/>
                <w:kern w:val="0"/>
                <w:lang w:val="en-US"/>
                <w14:ligatures w14:val="none"/>
              </w:rPr>
              <w:t>Calculate how much money you need before you start trading</w:t>
            </w:r>
            <w:bookmarkEnd w:id="112"/>
          </w:p>
          <w:p w14:paraId="271C3DE2" w14:textId="77777777" w:rsidR="00531C2B" w:rsidRPr="00531C2B" w:rsidRDefault="00531C2B" w:rsidP="00531C2B">
            <w:pPr>
              <w:spacing w:after="0" w:line="360" w:lineRule="auto"/>
              <w:jc w:val="center"/>
              <w:rPr>
                <w:rFonts w:ascii="Arial" w:eastAsia="Calibri" w:hAnsi="Arial" w:cs="Arial"/>
                <w:kern w:val="0"/>
                <w:lang w:val="en-US"/>
                <w14:ligatures w14:val="none"/>
              </w:rPr>
            </w:pPr>
          </w:p>
          <w:bookmarkStart w:id="113" w:name="_MON_1318077183"/>
          <w:bookmarkStart w:id="114" w:name="_MON_1354449455"/>
          <w:bookmarkStart w:id="115" w:name="_MON_1354450031"/>
          <w:bookmarkStart w:id="116" w:name="_MON_1354450125"/>
          <w:bookmarkStart w:id="117" w:name="_MON_1354450158"/>
          <w:bookmarkStart w:id="118" w:name="_MON_1356440720"/>
          <w:bookmarkStart w:id="119" w:name="_MON_1356442165"/>
          <w:bookmarkStart w:id="120" w:name="_MON_1356442239"/>
          <w:bookmarkStart w:id="121" w:name="_MON_1358089688"/>
          <w:bookmarkStart w:id="122" w:name="_MON_1359207222"/>
          <w:bookmarkStart w:id="123" w:name="_MON_1359207276"/>
          <w:bookmarkStart w:id="124" w:name="_MON_1359207317"/>
          <w:bookmarkStart w:id="125" w:name="_MON_1359883007"/>
          <w:bookmarkStart w:id="126" w:name="_MON_1359957430"/>
          <w:bookmarkStart w:id="127" w:name="_MON_1360669426"/>
          <w:bookmarkStart w:id="128" w:name="_MON_1360669437"/>
          <w:bookmarkStart w:id="129" w:name="_MON_1360670962"/>
          <w:bookmarkStart w:id="130" w:name="_MON_1360670974"/>
          <w:bookmarkStart w:id="131" w:name="_MON_1360670985"/>
          <w:bookmarkStart w:id="132" w:name="_MON_1360671100"/>
          <w:bookmarkStart w:id="133" w:name="_MON_1360671129"/>
          <w:bookmarkStart w:id="134" w:name="_MON_1360671223"/>
          <w:bookmarkStart w:id="135" w:name="_MON_1360671239"/>
          <w:bookmarkStart w:id="136" w:name="_MON_1360671253"/>
          <w:bookmarkStart w:id="137" w:name="_MON_1360671861"/>
          <w:bookmarkStart w:id="138" w:name="_MON_1360672054"/>
          <w:bookmarkStart w:id="139" w:name="_MON_1361091241"/>
          <w:bookmarkStart w:id="140" w:name="_MON_1361091279"/>
          <w:bookmarkStart w:id="141" w:name="_MON_1361091296"/>
          <w:bookmarkStart w:id="142" w:name="_MON_1361091394"/>
          <w:bookmarkStart w:id="143" w:name="_MON_1361091761"/>
          <w:bookmarkStart w:id="144" w:name="_MON_1361091782"/>
          <w:bookmarkStart w:id="145" w:name="_MON_1361101438"/>
          <w:bookmarkStart w:id="146" w:name="_MON_1363597309"/>
          <w:bookmarkStart w:id="147" w:name="_MON_1363598083"/>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Start w:id="148" w:name="_MON_1318014947"/>
          <w:bookmarkEnd w:id="148"/>
          <w:p w14:paraId="017ED9D4" w14:textId="77777777" w:rsidR="00531C2B" w:rsidRPr="00531C2B" w:rsidRDefault="00531C2B" w:rsidP="00531C2B">
            <w:pPr>
              <w:spacing w:after="0" w:line="360" w:lineRule="auto"/>
              <w:jc w:val="center"/>
              <w:rPr>
                <w:rFonts w:ascii="Arial" w:eastAsia="Calibri" w:hAnsi="Arial" w:cs="Arial"/>
                <w:kern w:val="0"/>
                <w14:ligatures w14:val="none"/>
              </w:rPr>
            </w:pPr>
            <w:r w:rsidRPr="00531C2B">
              <w:rPr>
                <w:rFonts w:ascii="Arial" w:eastAsia="Calibri" w:hAnsi="Arial" w:cs="Arial"/>
                <w:color w:val="4F81BD"/>
                <w:kern w:val="0"/>
                <w:lang w:val="en-US"/>
                <w14:ligatures w14:val="none"/>
              </w:rPr>
              <w:object w:dxaOrig="5796" w:dyaOrig="8292" w14:anchorId="2F6407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9.4pt;height:489pt" o:ole="">
                  <v:imagedata r:id="rId8" o:title=""/>
                </v:shape>
                <o:OLEObject Type="Embed" ProgID="Excel.Sheet.8" ShapeID="_x0000_i1025" DrawAspect="Content" ObjectID="_1775315625" r:id="rId9"/>
              </w:object>
            </w:r>
          </w:p>
          <w:p w14:paraId="7A773B81"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t xml:space="preserve">                  * Total from here should be used in 22 Sourcing finance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B32CB7C"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0C0373D" w14:textId="77777777" w:rsidTr="009400A8">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2015AA7C" w14:textId="77777777" w:rsidR="00531C2B" w:rsidRPr="00531C2B" w:rsidRDefault="00531C2B" w:rsidP="00531C2B">
            <w:pPr>
              <w:spacing w:after="0" w:line="360" w:lineRule="auto"/>
              <w:rPr>
                <w:rFonts w:ascii="Arial" w:eastAsia="Calibri" w:hAnsi="Arial" w:cs="Arial"/>
                <w:kern w:val="0"/>
                <w14:ligatures w14:val="none"/>
              </w:rPr>
            </w:pPr>
          </w:p>
        </w:tc>
        <w:tc>
          <w:tcPr>
            <w:tcW w:w="4472" w:type="pct"/>
            <w:vMerge/>
            <w:tcBorders>
              <w:left w:val="single" w:sz="4" w:space="0" w:color="DBE5F1"/>
              <w:right w:val="single" w:sz="4" w:space="0" w:color="DBE5F1"/>
            </w:tcBorders>
            <w:shd w:val="clear" w:color="auto" w:fill="auto"/>
          </w:tcPr>
          <w:p w14:paraId="7A3A0F51"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06A8014"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7AA255D" w14:textId="77777777" w:rsidTr="009400A8">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5913ECEF" w14:textId="77777777" w:rsidR="00531C2B" w:rsidRPr="00531C2B" w:rsidRDefault="00531C2B" w:rsidP="00531C2B">
            <w:pPr>
              <w:spacing w:after="0" w:line="360" w:lineRule="auto"/>
              <w:rPr>
                <w:rFonts w:ascii="Arial" w:eastAsia="Calibri" w:hAnsi="Arial" w:cs="Arial"/>
                <w:kern w:val="0"/>
                <w14:ligatures w14:val="none"/>
              </w:rPr>
            </w:pPr>
          </w:p>
          <w:p w14:paraId="6C757B7E" w14:textId="77777777" w:rsidR="00531C2B" w:rsidRPr="00531C2B" w:rsidRDefault="00531C2B" w:rsidP="00531C2B">
            <w:pPr>
              <w:spacing w:after="200" w:line="360" w:lineRule="auto"/>
              <w:rPr>
                <w:rFonts w:ascii="Arial" w:eastAsia="Calibri" w:hAnsi="Arial" w:cs="Arial"/>
                <w:kern w:val="0"/>
                <w14:ligatures w14:val="none"/>
              </w:rPr>
            </w:pPr>
          </w:p>
        </w:tc>
        <w:tc>
          <w:tcPr>
            <w:tcW w:w="4472" w:type="pct"/>
            <w:vMerge/>
            <w:tcBorders>
              <w:left w:val="single" w:sz="2" w:space="0" w:color="DBE5F1"/>
              <w:right w:val="single" w:sz="4" w:space="0" w:color="DBE5F1"/>
            </w:tcBorders>
            <w:shd w:val="clear" w:color="auto" w:fill="auto"/>
          </w:tcPr>
          <w:p w14:paraId="720F7579"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61AA7F4"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2E6AF59" w14:textId="77777777" w:rsidTr="009400A8">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356845F0" w14:textId="77777777" w:rsidR="00531C2B" w:rsidRPr="00531C2B" w:rsidRDefault="00531C2B" w:rsidP="00531C2B">
            <w:pPr>
              <w:spacing w:after="200" w:line="360" w:lineRule="auto"/>
              <w:rPr>
                <w:rFonts w:ascii="Arial" w:eastAsia="Calibri" w:hAnsi="Arial" w:cs="Arial"/>
                <w:kern w:val="0"/>
                <w14:ligatures w14:val="none"/>
              </w:rPr>
            </w:pPr>
          </w:p>
        </w:tc>
        <w:tc>
          <w:tcPr>
            <w:tcW w:w="4472" w:type="pct"/>
            <w:vMerge/>
            <w:tcBorders>
              <w:left w:val="single" w:sz="2" w:space="0" w:color="DBE5F1"/>
              <w:bottom w:val="single" w:sz="4" w:space="0" w:color="DBE5F1"/>
              <w:right w:val="single" w:sz="4" w:space="0" w:color="DBE5F1"/>
            </w:tcBorders>
            <w:shd w:val="clear" w:color="auto" w:fill="auto"/>
          </w:tcPr>
          <w:p w14:paraId="7C4FEA44" w14:textId="77777777" w:rsidR="00531C2B" w:rsidRPr="00531C2B" w:rsidRDefault="00531C2B" w:rsidP="00531C2B">
            <w:pPr>
              <w:spacing w:after="0" w:line="360" w:lineRule="auto"/>
              <w:rPr>
                <w:rFonts w:ascii="Arial" w:eastAsia="Calibri" w:hAnsi="Arial" w:cs="Arial"/>
                <w:kern w:val="0"/>
                <w14:ligatures w14:val="none"/>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0DB29FE"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BD35BEC" w14:textId="77777777" w:rsidTr="009400A8">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36E1940B" w14:textId="77777777" w:rsidR="00531C2B" w:rsidRPr="00531C2B" w:rsidRDefault="00531C2B" w:rsidP="00531C2B">
            <w:pPr>
              <w:spacing w:after="0" w:line="360" w:lineRule="auto"/>
              <w:rPr>
                <w:rFonts w:ascii="Arial" w:eastAsia="Calibri" w:hAnsi="Arial" w:cs="Arial"/>
                <w:kern w:val="0"/>
                <w14:ligatures w14:val="none"/>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06F93202" w14:textId="77777777" w:rsidR="00531C2B" w:rsidRPr="00531C2B" w:rsidRDefault="00531C2B" w:rsidP="00531C2B">
            <w:pPr>
              <w:spacing w:after="0" w:line="360" w:lineRule="auto"/>
              <w:rPr>
                <w:rFonts w:ascii="Arial" w:eastAsia="Calibri" w:hAnsi="Arial" w:cs="Arial"/>
                <w:kern w:val="0"/>
                <w14:ligatures w14:val="none"/>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100193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3A2BE362" w14:textId="77777777" w:rsidTr="009400A8">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67A2E86" w14:textId="77777777" w:rsidR="00531C2B" w:rsidRPr="00531C2B" w:rsidRDefault="00531C2B" w:rsidP="00531C2B">
            <w:pPr>
              <w:spacing w:after="0" w:line="360" w:lineRule="auto"/>
              <w:rPr>
                <w:rFonts w:ascii="Arial" w:eastAsia="Calibri" w:hAnsi="Arial" w:cs="Arial"/>
                <w:kern w:val="0"/>
                <w14:ligatures w14:val="none"/>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68579096" w14:textId="77777777" w:rsidR="00531C2B" w:rsidRPr="00531C2B" w:rsidRDefault="00531C2B" w:rsidP="00531C2B">
            <w:pPr>
              <w:spacing w:after="0" w:line="360" w:lineRule="auto"/>
              <w:rPr>
                <w:rFonts w:ascii="Arial" w:eastAsia="Calibri" w:hAnsi="Arial" w:cs="Arial"/>
                <w:kern w:val="0"/>
                <w14:ligatures w14:val="none"/>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252B665"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AA317E3" w14:textId="77777777" w:rsidTr="009400A8">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40BF0444" w14:textId="77777777" w:rsidR="00531C2B" w:rsidRPr="00531C2B" w:rsidRDefault="00531C2B" w:rsidP="00531C2B">
            <w:pPr>
              <w:spacing w:after="0" w:line="360" w:lineRule="auto"/>
              <w:rPr>
                <w:rFonts w:ascii="Arial" w:eastAsia="Calibri" w:hAnsi="Arial" w:cs="Arial"/>
                <w:kern w:val="0"/>
                <w14:ligatures w14:val="none"/>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7B137120" w14:textId="77777777" w:rsidR="00531C2B" w:rsidRPr="00531C2B" w:rsidRDefault="00531C2B" w:rsidP="00531C2B">
            <w:pPr>
              <w:spacing w:after="0" w:line="360" w:lineRule="auto"/>
              <w:outlineLvl w:val="1"/>
              <w:rPr>
                <w:rFonts w:ascii="Arial" w:eastAsia="Calibri" w:hAnsi="Arial" w:cs="Arial"/>
                <w:kern w:val="0"/>
                <w14:ligatures w14:val="none"/>
              </w:rPr>
            </w:pPr>
          </w:p>
          <w:p w14:paraId="33E7E351" w14:textId="77777777" w:rsidR="00531C2B" w:rsidRPr="00531C2B" w:rsidRDefault="00531C2B" w:rsidP="00531C2B">
            <w:pPr>
              <w:spacing w:after="200" w:line="360" w:lineRule="auto"/>
              <w:rPr>
                <w:rFonts w:ascii="Arial" w:eastAsia="Calibri" w:hAnsi="Arial" w:cs="Arial"/>
                <w:kern w:val="0"/>
                <w14:ligatures w14:val="none"/>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62087CA8"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0D20464" w14:textId="77777777" w:rsidTr="009400A8">
        <w:trPr>
          <w:gridAfter w:val="1"/>
          <w:wAfter w:w="16" w:type="pct"/>
          <w:trHeight w:val="414"/>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DD85E04" w14:textId="77777777" w:rsidR="00531C2B" w:rsidRPr="00531C2B" w:rsidRDefault="00531C2B" w:rsidP="00531C2B">
            <w:pPr>
              <w:spacing w:after="0" w:line="360" w:lineRule="auto"/>
              <w:rPr>
                <w:rFonts w:ascii="Arial" w:eastAsia="Calibri" w:hAnsi="Arial" w:cs="Arial"/>
                <w:kern w:val="0"/>
                <w14:ligatures w14:val="none"/>
              </w:rPr>
            </w:pPr>
          </w:p>
        </w:tc>
        <w:tc>
          <w:tcPr>
            <w:tcW w:w="4546" w:type="pct"/>
            <w:gridSpan w:val="2"/>
            <w:vMerge w:val="restart"/>
            <w:tcBorders>
              <w:top w:val="nil"/>
              <w:left w:val="single" w:sz="4" w:space="0" w:color="DBE5F1"/>
              <w:right w:val="single" w:sz="4" w:space="0" w:color="DBE5F1"/>
            </w:tcBorders>
            <w:shd w:val="clear" w:color="auto" w:fill="auto"/>
          </w:tcPr>
          <w:p w14:paraId="509BB7B6" w14:textId="77777777" w:rsidR="00531C2B" w:rsidRPr="00531C2B" w:rsidRDefault="00531C2B" w:rsidP="00531C2B">
            <w:pPr>
              <w:spacing w:after="0" w:line="360" w:lineRule="auto"/>
              <w:outlineLvl w:val="0"/>
              <w:rPr>
                <w:rFonts w:ascii="Arial" w:eastAsia="Calibri" w:hAnsi="Arial" w:cs="Arial"/>
                <w:kern w:val="0"/>
                <w14:ligatures w14:val="none"/>
              </w:rPr>
            </w:pPr>
            <w:r w:rsidRPr="00531C2B">
              <w:rPr>
                <w:rFonts w:ascii="Arial" w:eastAsia="Calibri" w:hAnsi="Arial" w:cs="Arial"/>
                <w:kern w:val="0"/>
                <w14:ligatures w14:val="none"/>
              </w:rPr>
              <w:t>21 Profit and loss forecast</w:t>
            </w:r>
          </w:p>
          <w:bookmarkStart w:id="149" w:name="_MON_1775126814"/>
          <w:bookmarkEnd w:id="149"/>
          <w:p w14:paraId="00E3AF6A" w14:textId="77777777" w:rsidR="00531C2B" w:rsidRPr="00531C2B" w:rsidRDefault="00531C2B" w:rsidP="00531C2B">
            <w:pPr>
              <w:spacing w:after="200" w:line="360" w:lineRule="auto"/>
              <w:jc w:val="center"/>
              <w:rPr>
                <w:rFonts w:ascii="Arial" w:eastAsia="Calibri" w:hAnsi="Arial" w:cs="Arial"/>
                <w:kern w:val="0"/>
                <w14:ligatures w14:val="none"/>
              </w:rPr>
            </w:pPr>
            <w:r w:rsidRPr="00531C2B">
              <w:rPr>
                <w:rFonts w:ascii="Arial" w:eastAsia="Calibri" w:hAnsi="Arial" w:cs="Arial"/>
                <w:kern w:val="0"/>
                <w14:ligatures w14:val="none"/>
              </w:rPr>
              <w:object w:dxaOrig="7920" w:dyaOrig="11436" w14:anchorId="2B790631">
                <v:shape id="_x0000_i1026" type="#_x0000_t75" style="width:396pt;height:571.8pt" o:ole="">
                  <v:imagedata r:id="rId10" o:title=""/>
                </v:shape>
                <o:OLEObject Type="Embed" ProgID="Excel.Sheet.8" ShapeID="_x0000_i1026" DrawAspect="Content" ObjectID="_1775315626" r:id="rId11"/>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9CD375F"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6FA135D" w14:textId="77777777" w:rsidTr="009400A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3FF3D34" w14:textId="77777777" w:rsidR="00531C2B" w:rsidRPr="00531C2B" w:rsidRDefault="00531C2B" w:rsidP="00531C2B">
            <w:pPr>
              <w:spacing w:after="0" w:line="360" w:lineRule="auto"/>
              <w:rPr>
                <w:rFonts w:ascii="Arial" w:eastAsia="Calibri" w:hAnsi="Arial" w:cs="Arial"/>
                <w:kern w:val="0"/>
                <w14:ligatures w14:val="none"/>
              </w:rPr>
            </w:pPr>
          </w:p>
        </w:tc>
        <w:tc>
          <w:tcPr>
            <w:tcW w:w="4546" w:type="pct"/>
            <w:gridSpan w:val="2"/>
            <w:vMerge/>
            <w:tcBorders>
              <w:left w:val="single" w:sz="4" w:space="0" w:color="DBE5F1"/>
              <w:right w:val="single" w:sz="4" w:space="0" w:color="DBE5F1"/>
            </w:tcBorders>
            <w:shd w:val="clear" w:color="auto" w:fill="auto"/>
            <w:vAlign w:val="center"/>
          </w:tcPr>
          <w:p w14:paraId="51DBDBAA" w14:textId="77777777" w:rsidR="00531C2B" w:rsidRPr="00531C2B" w:rsidRDefault="00531C2B" w:rsidP="00531C2B">
            <w:pPr>
              <w:spacing w:after="0" w:line="360" w:lineRule="auto"/>
              <w:rPr>
                <w:rFonts w:ascii="Arial" w:eastAsia="Calibri" w:hAnsi="Arial" w:cs="Arial"/>
                <w:kern w:val="0"/>
                <w14:ligatures w14:val="none"/>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7A86F88C"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7F8FC71" w14:textId="77777777" w:rsidTr="009400A8">
        <w:trPr>
          <w:gridAfter w:val="1"/>
          <w:wAfter w:w="16" w:type="pct"/>
          <w:trHeight w:val="41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2C59E0A" w14:textId="77777777" w:rsidR="00531C2B" w:rsidRPr="00531C2B" w:rsidRDefault="00531C2B" w:rsidP="00531C2B">
            <w:pPr>
              <w:spacing w:after="0" w:line="360" w:lineRule="auto"/>
              <w:rPr>
                <w:rFonts w:ascii="Arial" w:eastAsia="Calibri" w:hAnsi="Arial" w:cs="Arial"/>
                <w:kern w:val="0"/>
                <w14:ligatures w14:val="none"/>
              </w:rPr>
            </w:pPr>
          </w:p>
        </w:tc>
        <w:tc>
          <w:tcPr>
            <w:tcW w:w="4546" w:type="pct"/>
            <w:gridSpan w:val="2"/>
            <w:vMerge/>
            <w:tcBorders>
              <w:left w:val="single" w:sz="4" w:space="0" w:color="DBE5F1"/>
              <w:right w:val="single" w:sz="4" w:space="0" w:color="DBE5F1"/>
            </w:tcBorders>
            <w:shd w:val="clear" w:color="auto" w:fill="auto"/>
          </w:tcPr>
          <w:p w14:paraId="524CDBDE" w14:textId="77777777" w:rsidR="00531C2B" w:rsidRPr="00531C2B" w:rsidRDefault="00531C2B" w:rsidP="00531C2B">
            <w:pPr>
              <w:spacing w:after="0" w:line="360" w:lineRule="auto"/>
              <w:rPr>
                <w:rFonts w:ascii="Arial" w:eastAsia="Calibri" w:hAnsi="Arial" w:cs="Arial"/>
                <w:kern w:val="0"/>
                <w14:ligatures w14:val="none"/>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699BC59D"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E79859A" w14:textId="77777777" w:rsidTr="009400A8">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5F93DD0" w14:textId="77777777" w:rsidR="00531C2B" w:rsidRPr="00531C2B" w:rsidRDefault="00531C2B" w:rsidP="00531C2B">
            <w:pPr>
              <w:spacing w:after="0" w:line="360" w:lineRule="auto"/>
              <w:rPr>
                <w:rFonts w:ascii="Arial" w:eastAsia="Calibri" w:hAnsi="Arial" w:cs="Arial"/>
                <w:kern w:val="0"/>
                <w14:ligatures w14:val="none"/>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05C52856" w14:textId="77777777" w:rsidR="00531C2B" w:rsidRPr="00531C2B" w:rsidRDefault="00531C2B" w:rsidP="00531C2B">
            <w:pPr>
              <w:spacing w:after="0" w:line="360" w:lineRule="auto"/>
              <w:rPr>
                <w:rFonts w:ascii="Arial" w:eastAsia="Calibri" w:hAnsi="Arial" w:cs="Arial"/>
                <w:kern w:val="0"/>
                <w14:ligatures w14:val="none"/>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7A92190"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FBA73CB" w14:textId="77777777" w:rsidTr="009400A8">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07073B31" w14:textId="77777777" w:rsidR="00531C2B" w:rsidRPr="00531C2B" w:rsidRDefault="00531C2B" w:rsidP="00531C2B">
            <w:pPr>
              <w:spacing w:after="0" w:line="360" w:lineRule="auto"/>
              <w:rPr>
                <w:rFonts w:ascii="Arial" w:eastAsia="Calibri" w:hAnsi="Arial" w:cs="Arial"/>
                <w:kern w:val="0"/>
                <w14:ligatures w14:val="none"/>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3B767CE6" w14:textId="77777777" w:rsidR="00531C2B" w:rsidRPr="00531C2B" w:rsidRDefault="00531C2B" w:rsidP="00531C2B">
            <w:pPr>
              <w:spacing w:after="0" w:line="360" w:lineRule="auto"/>
              <w:rPr>
                <w:rFonts w:ascii="Arial" w:eastAsia="Calibri" w:hAnsi="Arial" w:cs="Arial"/>
                <w:kern w:val="0"/>
                <w14:ligatures w14:val="none"/>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4BA262F0" w14:textId="77777777" w:rsidR="00531C2B" w:rsidRPr="00531C2B" w:rsidRDefault="00531C2B" w:rsidP="00531C2B">
            <w:pPr>
              <w:spacing w:after="0" w:line="360" w:lineRule="auto"/>
              <w:rPr>
                <w:rFonts w:ascii="Arial" w:eastAsia="Calibri" w:hAnsi="Arial" w:cs="Arial"/>
                <w:kern w:val="0"/>
                <w14:ligatures w14:val="none"/>
              </w:rPr>
            </w:pPr>
          </w:p>
        </w:tc>
      </w:tr>
    </w:tbl>
    <w:p w14:paraId="1EF90E16" w14:textId="77777777" w:rsidR="00531C2B" w:rsidRPr="00531C2B" w:rsidRDefault="00531C2B" w:rsidP="00531C2B">
      <w:pPr>
        <w:spacing w:after="200" w:line="360" w:lineRule="auto"/>
        <w:rPr>
          <w:rFonts w:ascii="Arial" w:eastAsia="Calibri" w:hAnsi="Arial" w:cs="Arial"/>
          <w:kern w:val="0"/>
          <w14:ligatures w14:val="none"/>
        </w:rPr>
        <w:sectPr w:rsidR="00531C2B" w:rsidRPr="00531C2B" w:rsidSect="00EE1318">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531C2B" w:rsidRPr="00531C2B" w14:paraId="1008C28B" w14:textId="77777777" w:rsidTr="009400A8">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39E2594"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75147275" w14:textId="77777777" w:rsidR="00531C2B" w:rsidRPr="00531C2B" w:rsidRDefault="00531C2B" w:rsidP="00531C2B">
            <w:pPr>
              <w:spacing w:after="0" w:line="360" w:lineRule="auto"/>
              <w:rPr>
                <w:rFonts w:ascii="Arial" w:eastAsia="Calibri" w:hAnsi="Arial" w:cs="Arial"/>
                <w:kern w:val="0"/>
                <w14:ligatures w14:val="none"/>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C77EE9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CB232B7" w14:textId="77777777" w:rsidTr="009400A8">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B1BFE00"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tcBorders>
              <w:top w:val="single" w:sz="4" w:space="0" w:color="DBE5F1"/>
              <w:left w:val="single" w:sz="4" w:space="0" w:color="DBE5F1"/>
              <w:bottom w:val="nil"/>
              <w:right w:val="single" w:sz="4" w:space="0" w:color="DBE5F1"/>
            </w:tcBorders>
            <w:shd w:val="clear" w:color="auto" w:fill="auto"/>
          </w:tcPr>
          <w:p w14:paraId="3BEC25FC" w14:textId="77777777" w:rsidR="00531C2B" w:rsidRPr="00531C2B" w:rsidRDefault="00531C2B" w:rsidP="00531C2B">
            <w:pPr>
              <w:spacing w:after="0" w:line="360" w:lineRule="auto"/>
              <w:outlineLvl w:val="0"/>
              <w:rPr>
                <w:rFonts w:ascii="Arial" w:eastAsia="Calibri" w:hAnsi="Arial" w:cs="Arial"/>
                <w:kern w:val="0"/>
                <w14:ligatures w14:val="none"/>
              </w:rPr>
            </w:pPr>
            <w:bookmarkStart w:id="150" w:name="_Toc287535465"/>
            <w:bookmarkStart w:id="151" w:name="_Toc287535915"/>
            <w:r w:rsidRPr="00531C2B">
              <w:rPr>
                <w:rFonts w:ascii="Arial" w:eastAsia="Calibri" w:hAnsi="Arial" w:cs="Arial"/>
                <w:kern w:val="0"/>
                <w14:ligatures w14:val="none"/>
              </w:rPr>
              <w:t>22 Sourcing finance</w:t>
            </w:r>
            <w:bookmarkEnd w:id="150"/>
            <w:bookmarkEnd w:id="151"/>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D7A022C" w14:textId="77777777" w:rsidR="00531C2B" w:rsidRPr="00531C2B" w:rsidRDefault="00531C2B" w:rsidP="00531C2B">
            <w:pPr>
              <w:spacing w:after="0" w:line="360" w:lineRule="auto"/>
              <w:rPr>
                <w:rFonts w:ascii="Arial" w:eastAsia="Calibri" w:hAnsi="Arial" w:cs="Arial"/>
                <w:kern w:val="0"/>
                <w14:ligatures w14:val="none"/>
              </w:rPr>
            </w:pPr>
          </w:p>
        </w:tc>
      </w:tr>
    </w:tbl>
    <w:p w14:paraId="5B508380" w14:textId="77777777" w:rsidR="00531C2B" w:rsidRPr="00531C2B" w:rsidRDefault="00531C2B" w:rsidP="00531C2B">
      <w:pPr>
        <w:spacing w:after="0" w:line="360" w:lineRule="auto"/>
        <w:rPr>
          <w:rFonts w:ascii="Arial" w:eastAsia="Calibri" w:hAnsi="Arial" w:cs="Arial"/>
          <w:vanish/>
          <w:kern w:val="0"/>
          <w14:ligatures w14:val="none"/>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531C2B" w:rsidRPr="00531C2B" w14:paraId="5CDE112A" w14:textId="77777777" w:rsidTr="009400A8">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AD1AA6E" w14:textId="77777777" w:rsidR="00531C2B" w:rsidRPr="00531C2B" w:rsidRDefault="00531C2B" w:rsidP="00531C2B">
            <w:pPr>
              <w:spacing w:after="0" w:line="360" w:lineRule="auto"/>
              <w:rPr>
                <w:rFonts w:ascii="Arial" w:eastAsia="Calibri" w:hAnsi="Arial" w:cs="Arial"/>
                <w:kern w:val="0"/>
                <w14:ligatures w14:val="none"/>
              </w:rPr>
            </w:pPr>
          </w:p>
        </w:tc>
        <w:tc>
          <w:tcPr>
            <w:tcW w:w="4485" w:type="pct"/>
            <w:tcBorders>
              <w:top w:val="nil"/>
              <w:left w:val="single" w:sz="4" w:space="0" w:color="DBE5F1"/>
              <w:bottom w:val="nil"/>
              <w:right w:val="single" w:sz="4" w:space="0" w:color="DBE5F1"/>
            </w:tcBorders>
            <w:shd w:val="clear" w:color="auto" w:fill="auto"/>
          </w:tcPr>
          <w:p w14:paraId="18840B24" w14:textId="77777777" w:rsidR="00531C2B" w:rsidRPr="00531C2B" w:rsidRDefault="00531C2B" w:rsidP="00531C2B">
            <w:pPr>
              <w:spacing w:after="0" w:line="360" w:lineRule="auto"/>
              <w:outlineLvl w:val="1"/>
              <w:rPr>
                <w:rFonts w:ascii="Arial" w:eastAsia="Calibri" w:hAnsi="Arial" w:cs="Arial"/>
                <w:kern w:val="0"/>
                <w14:ligatures w14:val="none"/>
              </w:rPr>
            </w:pPr>
            <w:bookmarkStart w:id="152" w:name="_Toc287535466"/>
          </w:p>
          <w:p w14:paraId="1CAC1B01" w14:textId="77777777" w:rsidR="00531C2B" w:rsidRPr="00531C2B" w:rsidRDefault="00531C2B" w:rsidP="00531C2B">
            <w:pPr>
              <w:spacing w:after="0" w:line="360" w:lineRule="auto"/>
              <w:outlineLvl w:val="1"/>
              <w:rPr>
                <w:rFonts w:ascii="Arial" w:eastAsia="Calibri" w:hAnsi="Arial" w:cs="Arial"/>
                <w:kern w:val="0"/>
                <w14:ligatures w14:val="none"/>
              </w:rPr>
            </w:pPr>
          </w:p>
          <w:p w14:paraId="1194AE50" w14:textId="77777777" w:rsidR="00531C2B" w:rsidRPr="00531C2B" w:rsidRDefault="00531C2B" w:rsidP="00531C2B">
            <w:pPr>
              <w:spacing w:after="0" w:line="360" w:lineRule="auto"/>
              <w:outlineLvl w:val="1"/>
              <w:rPr>
                <w:rFonts w:ascii="Arial" w:eastAsia="Calibri" w:hAnsi="Arial" w:cs="Arial"/>
                <w:kern w:val="0"/>
                <w14:ligatures w14:val="none"/>
              </w:rPr>
            </w:pPr>
            <w:r w:rsidRPr="00531C2B">
              <w:rPr>
                <w:rFonts w:ascii="Arial" w:eastAsia="Calibri" w:hAnsi="Arial" w:cs="Arial"/>
                <w:kern w:val="0"/>
                <w14:ligatures w14:val="none"/>
              </w:rPr>
              <w:t>Total borrowing requirement for the business</w:t>
            </w:r>
            <w:bookmarkEnd w:id="152"/>
          </w:p>
          <w:bookmarkStart w:id="153" w:name="_MON_1356441902"/>
          <w:bookmarkStart w:id="154" w:name="_MON_1356441946"/>
          <w:bookmarkStart w:id="155" w:name="_MON_1356441957"/>
          <w:bookmarkStart w:id="156" w:name="_MON_1356441964"/>
          <w:bookmarkStart w:id="157" w:name="_MON_1356445544"/>
          <w:bookmarkStart w:id="158" w:name="_MON_1356445551"/>
          <w:bookmarkStart w:id="159" w:name="_MON_1356445556"/>
          <w:bookmarkStart w:id="160" w:name="_MON_1358089526"/>
          <w:bookmarkStart w:id="161" w:name="_MON_1359207625"/>
          <w:bookmarkStart w:id="162" w:name="_MON_1359809739"/>
          <w:bookmarkStart w:id="163" w:name="_MON_1360670750"/>
          <w:bookmarkStart w:id="164" w:name="_MON_1360670765"/>
          <w:bookmarkStart w:id="165" w:name="_MON_1360672178"/>
          <w:bookmarkStart w:id="166" w:name="_MON_1361092637"/>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Start w:id="167" w:name="_MON_1356441857"/>
          <w:bookmarkEnd w:id="167"/>
          <w:p w14:paraId="0FEFE857" w14:textId="77777777" w:rsidR="00531C2B" w:rsidRPr="00531C2B" w:rsidRDefault="00531C2B" w:rsidP="00531C2B">
            <w:pPr>
              <w:spacing w:after="0" w:line="360" w:lineRule="auto"/>
              <w:jc w:val="center"/>
              <w:rPr>
                <w:rFonts w:ascii="Arial" w:eastAsia="Calibri" w:hAnsi="Arial" w:cs="Arial"/>
                <w:kern w:val="0"/>
                <w14:ligatures w14:val="none"/>
              </w:rPr>
            </w:pPr>
            <w:r w:rsidRPr="00531C2B">
              <w:rPr>
                <w:rFonts w:ascii="Arial" w:eastAsia="Calibri" w:hAnsi="Arial" w:cs="Arial"/>
                <w:kern w:val="0"/>
                <w14:ligatures w14:val="none"/>
              </w:rPr>
              <w:object w:dxaOrig="7500" w:dyaOrig="3072" w14:anchorId="5CEF4AE2">
                <v:shape id="_x0000_i1027" type="#_x0000_t75" style="width:375pt;height:153.6pt" o:ole="">
                  <v:imagedata r:id="rId12" o:title=""/>
                </v:shape>
                <o:OLEObject Type="Embed" ProgID="Excel.Sheet.8" ShapeID="_x0000_i1027" DrawAspect="Content" ObjectID="_1775315627" r:id="rId13"/>
              </w:object>
            </w:r>
          </w:p>
          <w:p w14:paraId="01B10AB4" w14:textId="77777777" w:rsidR="00531C2B" w:rsidRPr="00531C2B" w:rsidRDefault="00531C2B" w:rsidP="00531C2B">
            <w:pPr>
              <w:spacing w:after="0" w:line="360" w:lineRule="auto"/>
              <w:rPr>
                <w:rFonts w:ascii="Arial" w:eastAsia="Calibri" w:hAnsi="Arial" w:cs="Arial"/>
                <w:kern w:val="0"/>
                <w14:ligatures w14:val="none"/>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7FF45E99" w14:textId="77777777" w:rsidR="00531C2B" w:rsidRPr="00531C2B" w:rsidRDefault="00531C2B" w:rsidP="00531C2B">
            <w:pPr>
              <w:spacing w:after="0" w:line="360" w:lineRule="auto"/>
              <w:rPr>
                <w:rFonts w:ascii="Arial" w:eastAsia="Calibri" w:hAnsi="Arial" w:cs="Arial"/>
                <w:kern w:val="0"/>
                <w14:ligatures w14:val="none"/>
              </w:rPr>
            </w:pPr>
          </w:p>
        </w:tc>
      </w:tr>
    </w:tbl>
    <w:p w14:paraId="4E45534C" w14:textId="77777777" w:rsidR="00531C2B" w:rsidRPr="00531C2B" w:rsidRDefault="00531C2B" w:rsidP="00531C2B">
      <w:pPr>
        <w:spacing w:after="0" w:line="360" w:lineRule="auto"/>
        <w:rPr>
          <w:rFonts w:ascii="Arial" w:eastAsia="Calibri" w:hAnsi="Arial" w:cs="Arial"/>
          <w:vanish/>
          <w:kern w:val="0"/>
          <w14:ligatures w14:val="none"/>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531C2B" w:rsidRPr="00531C2B" w14:paraId="67955F4E" w14:textId="77777777" w:rsidTr="009400A8">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49958AF"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tcBorders>
              <w:top w:val="nil"/>
              <w:left w:val="single" w:sz="4" w:space="0" w:color="DBE5F1"/>
              <w:bottom w:val="nil"/>
              <w:right w:val="single" w:sz="4" w:space="0" w:color="DBE5F1"/>
            </w:tcBorders>
            <w:shd w:val="clear" w:color="auto" w:fill="auto"/>
          </w:tcPr>
          <w:p w14:paraId="19EC15C2" w14:textId="77777777" w:rsidR="00531C2B" w:rsidRPr="00531C2B" w:rsidRDefault="00531C2B" w:rsidP="00531C2B">
            <w:pPr>
              <w:spacing w:after="0" w:line="360" w:lineRule="auto"/>
              <w:outlineLvl w:val="0"/>
              <w:rPr>
                <w:rFonts w:ascii="Arial" w:eastAsia="Calibri" w:hAnsi="Arial" w:cs="Arial"/>
                <w:kern w:val="0"/>
                <w14:ligatures w14:val="none"/>
              </w:rPr>
            </w:pPr>
            <w:bookmarkStart w:id="168" w:name="_Toc287535467"/>
            <w:bookmarkStart w:id="169" w:name="_Toc287535916"/>
          </w:p>
          <w:p w14:paraId="110B6156" w14:textId="77777777" w:rsidR="00531C2B" w:rsidRPr="00531C2B" w:rsidRDefault="00531C2B" w:rsidP="00531C2B">
            <w:pPr>
              <w:spacing w:after="0" w:line="360" w:lineRule="auto"/>
              <w:outlineLvl w:val="0"/>
              <w:rPr>
                <w:rFonts w:ascii="Arial" w:eastAsia="Calibri" w:hAnsi="Arial" w:cs="Arial"/>
                <w:kern w:val="0"/>
                <w14:ligatures w14:val="none"/>
              </w:rPr>
            </w:pPr>
            <w:r w:rsidRPr="00531C2B">
              <w:rPr>
                <w:rFonts w:ascii="Arial" w:eastAsia="Calibri" w:hAnsi="Arial" w:cs="Arial"/>
                <w:kern w:val="0"/>
                <w14:ligatures w14:val="none"/>
              </w:rPr>
              <w:t>23 Managing financial risks</w:t>
            </w:r>
            <w:bookmarkEnd w:id="168"/>
            <w:bookmarkEnd w:id="169"/>
            <w:r w:rsidRPr="00531C2B">
              <w:rPr>
                <w:rFonts w:ascii="Arial" w:eastAsia="Calibri" w:hAnsi="Arial" w:cs="Arial"/>
                <w:kern w:val="0"/>
                <w14:ligatures w14:val="none"/>
              </w:rPr>
              <w:t xml:space="preserve"> </w:t>
            </w:r>
            <w:r w:rsidRPr="00531C2B">
              <w:rPr>
                <w:rFonts w:ascii="Arial" w:eastAsia="Calibri" w:hAnsi="Arial" w:cs="Arial"/>
                <w:color w:val="1F3864"/>
                <w:kern w:val="0"/>
                <w14:ligatures w14:val="none"/>
              </w:rPr>
              <w:t>(such as, sales are less than forecasted or start-up finance takes three months longer to obtain)</w:t>
            </w:r>
          </w:p>
          <w:p w14:paraId="7CA1DA02" w14:textId="77777777" w:rsidR="00531C2B" w:rsidRPr="00531C2B" w:rsidRDefault="00531C2B" w:rsidP="00531C2B">
            <w:pPr>
              <w:spacing w:after="0" w:line="360" w:lineRule="auto"/>
              <w:outlineLvl w:val="1"/>
              <w:rPr>
                <w:rFonts w:ascii="Arial" w:eastAsia="Calibri" w:hAnsi="Arial" w:cs="Arial"/>
                <w:kern w:val="0"/>
                <w14:ligatures w14:val="none"/>
              </w:rPr>
            </w:pPr>
            <w:bookmarkStart w:id="170" w:name="_Toc287535468"/>
            <w:r w:rsidRPr="00531C2B">
              <w:rPr>
                <w:rFonts w:ascii="Arial" w:eastAsia="Calibri" w:hAnsi="Arial" w:cs="Arial"/>
                <w:kern w:val="0"/>
                <w14:ligatures w14:val="none"/>
              </w:rPr>
              <w:t>The risks that you have identified for your financial forecast are:</w:t>
            </w:r>
            <w:bookmarkEnd w:id="170"/>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83580A6"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1E4CAF01" w14:textId="77777777" w:rsidTr="009400A8">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8762EF7"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tcBorders>
              <w:top w:val="nil"/>
              <w:left w:val="single" w:sz="4" w:space="0" w:color="DBE5F1"/>
              <w:bottom w:val="nil"/>
              <w:right w:val="single" w:sz="4" w:space="0" w:color="DBE5F1"/>
            </w:tcBorders>
            <w:shd w:val="clear" w:color="auto" w:fill="auto"/>
          </w:tcPr>
          <w:p w14:paraId="18F4AEB2" w14:textId="77777777" w:rsidR="00531C2B" w:rsidRPr="00531C2B" w:rsidRDefault="00531C2B" w:rsidP="00531C2B">
            <w:pPr>
              <w:numPr>
                <w:ilvl w:val="0"/>
                <w:numId w:val="20"/>
              </w:numPr>
              <w:spacing w:after="0" w:line="360" w:lineRule="auto"/>
              <w:rPr>
                <w:rFonts w:ascii="Arial" w:eastAsia="Calibri" w:hAnsi="Arial" w:cs="Arial"/>
                <w:kern w:val="0"/>
                <w14:ligatures w14:val="none"/>
              </w:rPr>
            </w:pPr>
          </w:p>
          <w:p w14:paraId="7DDEAAE4" w14:textId="77777777" w:rsidR="00531C2B" w:rsidRPr="00531C2B" w:rsidRDefault="00531C2B" w:rsidP="00531C2B">
            <w:pPr>
              <w:spacing w:after="0" w:line="360" w:lineRule="auto"/>
              <w:rPr>
                <w:rFonts w:ascii="Arial" w:eastAsia="Calibri" w:hAnsi="Arial" w:cs="Arial"/>
                <w:kern w:val="0"/>
                <w14:ligatures w14:val="none"/>
              </w:rPr>
            </w:pPr>
          </w:p>
          <w:p w14:paraId="624EF0ED"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Sales are less than forecasted.</w:t>
            </w:r>
          </w:p>
          <w:p w14:paraId="097D96EF" w14:textId="77777777" w:rsidR="00531C2B" w:rsidRPr="00531C2B" w:rsidRDefault="00531C2B" w:rsidP="00531C2B">
            <w:pPr>
              <w:spacing w:after="0" w:line="360" w:lineRule="auto"/>
              <w:rPr>
                <w:rFonts w:ascii="Arial" w:eastAsia="Calibri" w:hAnsi="Arial" w:cs="Arial"/>
                <w:kern w:val="0"/>
                <w14:ligatures w14:val="none"/>
              </w:rPr>
            </w:pPr>
            <w:r w:rsidRPr="00531C2B">
              <w:rPr>
                <w:rFonts w:ascii="Arial" w:eastAsia="Calibri" w:hAnsi="Arial" w:cs="Arial"/>
                <w:kern w:val="0"/>
                <w14:ligatures w14:val="none"/>
              </w:rPr>
              <w:t>Start-up finance takes three months longer to obtain than expected.</w:t>
            </w:r>
          </w:p>
          <w:p w14:paraId="3213F257" w14:textId="77777777" w:rsidR="00531C2B" w:rsidRPr="00531C2B" w:rsidRDefault="00531C2B" w:rsidP="00531C2B">
            <w:pPr>
              <w:spacing w:after="0" w:line="360" w:lineRule="auto"/>
              <w:rPr>
                <w:rFonts w:ascii="Arial" w:eastAsia="Calibri" w:hAnsi="Arial" w:cs="Arial"/>
                <w:kern w:val="0"/>
                <w14:ligatures w14:val="none"/>
              </w:rPr>
            </w:pPr>
          </w:p>
          <w:p w14:paraId="4244D131" w14:textId="77777777" w:rsidR="00531C2B" w:rsidRPr="00531C2B" w:rsidRDefault="00531C2B" w:rsidP="00531C2B">
            <w:pPr>
              <w:spacing w:after="0" w:line="360" w:lineRule="auto"/>
              <w:rPr>
                <w:rFonts w:ascii="Arial" w:eastAsia="Calibri" w:hAnsi="Arial" w:cs="Arial"/>
                <w:kern w:val="0"/>
                <w14:ligatures w14:val="none"/>
              </w:rPr>
            </w:pPr>
          </w:p>
          <w:p w14:paraId="651A199E" w14:textId="77777777" w:rsidR="00531C2B" w:rsidRPr="00531C2B" w:rsidRDefault="00531C2B" w:rsidP="00531C2B">
            <w:pPr>
              <w:spacing w:after="0" w:line="360" w:lineRule="auto"/>
              <w:rPr>
                <w:rFonts w:ascii="Arial" w:eastAsia="Calibri" w:hAnsi="Arial" w:cs="Arial"/>
                <w:kern w:val="0"/>
                <w14:ligatures w14:val="none"/>
              </w:rPr>
            </w:pPr>
          </w:p>
          <w:p w14:paraId="3555B3EA" w14:textId="77777777" w:rsidR="00531C2B" w:rsidRPr="00531C2B" w:rsidRDefault="00531C2B" w:rsidP="00531C2B">
            <w:pPr>
              <w:spacing w:after="0" w:line="360" w:lineRule="auto"/>
              <w:rPr>
                <w:rFonts w:ascii="Arial" w:eastAsia="Calibri" w:hAnsi="Arial" w:cs="Arial"/>
                <w:kern w:val="0"/>
                <w14:ligatures w14:val="none"/>
              </w:rPr>
            </w:pPr>
          </w:p>
          <w:p w14:paraId="33E3F8F7" w14:textId="77777777" w:rsidR="00531C2B" w:rsidRPr="00531C2B" w:rsidRDefault="00531C2B" w:rsidP="00531C2B">
            <w:pPr>
              <w:spacing w:after="0" w:line="360" w:lineRule="auto"/>
              <w:rPr>
                <w:rFonts w:ascii="Arial" w:eastAsia="Calibri" w:hAnsi="Arial" w:cs="Arial"/>
                <w:kern w:val="0"/>
                <w14:ligatures w14:val="none"/>
              </w:rPr>
            </w:pPr>
          </w:p>
          <w:p w14:paraId="4BD2F738" w14:textId="77777777" w:rsidR="00531C2B" w:rsidRPr="00531C2B" w:rsidRDefault="00531C2B" w:rsidP="00531C2B">
            <w:pPr>
              <w:spacing w:after="0" w:line="360" w:lineRule="auto"/>
              <w:rPr>
                <w:rFonts w:ascii="Arial" w:eastAsia="Calibri" w:hAnsi="Arial" w:cs="Arial"/>
                <w:kern w:val="0"/>
                <w14:ligatures w14:val="none"/>
              </w:rPr>
            </w:pPr>
          </w:p>
          <w:p w14:paraId="7762F0DD" w14:textId="77777777" w:rsidR="00531C2B" w:rsidRPr="00531C2B" w:rsidRDefault="00531C2B" w:rsidP="00531C2B">
            <w:pPr>
              <w:spacing w:after="0" w:line="360" w:lineRule="auto"/>
              <w:rPr>
                <w:rFonts w:ascii="Arial" w:eastAsia="Calibri" w:hAnsi="Arial" w:cs="Arial"/>
                <w:kern w:val="0"/>
                <w14:ligatures w14:val="none"/>
              </w:rPr>
            </w:pPr>
          </w:p>
          <w:p w14:paraId="29BF401A" w14:textId="77777777" w:rsidR="00531C2B" w:rsidRPr="00531C2B" w:rsidRDefault="00531C2B" w:rsidP="00531C2B">
            <w:pPr>
              <w:spacing w:after="0" w:line="360" w:lineRule="auto"/>
              <w:rPr>
                <w:rFonts w:ascii="Arial" w:eastAsia="Calibri" w:hAnsi="Arial" w:cs="Arial"/>
                <w:kern w:val="0"/>
                <w14:ligatures w14:val="none"/>
              </w:rPr>
            </w:pPr>
          </w:p>
          <w:p w14:paraId="290AFBFD" w14:textId="77777777" w:rsidR="00531C2B" w:rsidRPr="00531C2B" w:rsidRDefault="00531C2B" w:rsidP="00531C2B">
            <w:pPr>
              <w:spacing w:after="0" w:line="360" w:lineRule="auto"/>
              <w:rPr>
                <w:rFonts w:ascii="Arial" w:eastAsia="Calibri" w:hAnsi="Arial" w:cs="Arial"/>
                <w:kern w:val="0"/>
                <w14:ligatures w14:val="none"/>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2571EAE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4C5C637" w14:textId="77777777" w:rsidTr="009400A8">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EE2771A"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tcBorders>
              <w:top w:val="nil"/>
              <w:left w:val="single" w:sz="4" w:space="0" w:color="DBE5F1"/>
              <w:bottom w:val="single" w:sz="4" w:space="0" w:color="DBE5F1"/>
              <w:right w:val="single" w:sz="4" w:space="0" w:color="DBE5F1"/>
            </w:tcBorders>
            <w:shd w:val="clear" w:color="auto" w:fill="auto"/>
          </w:tcPr>
          <w:p w14:paraId="5100140F" w14:textId="77777777" w:rsidR="00531C2B" w:rsidRPr="00531C2B" w:rsidRDefault="00531C2B" w:rsidP="00531C2B">
            <w:pPr>
              <w:spacing w:after="0" w:line="360" w:lineRule="auto"/>
              <w:outlineLvl w:val="1"/>
              <w:rPr>
                <w:rFonts w:ascii="Arial" w:eastAsia="Calibri" w:hAnsi="Arial" w:cs="Arial"/>
                <w:kern w:val="0"/>
                <w14:ligatures w14:val="none"/>
              </w:rPr>
            </w:pPr>
            <w:bookmarkStart w:id="171" w:name="_Toc287535469"/>
            <w:r w:rsidRPr="00531C2B">
              <w:rPr>
                <w:rFonts w:ascii="Arial" w:eastAsia="Calibri" w:hAnsi="Arial" w:cs="Arial"/>
                <w:kern w:val="0"/>
                <w14:ligatures w14:val="none"/>
              </w:rPr>
              <w:t>How you will minimise their impact:</w:t>
            </w:r>
            <w:bookmarkEnd w:id="171"/>
          </w:p>
          <w:p w14:paraId="7FC8EA98" w14:textId="77777777" w:rsidR="00997DF1" w:rsidRDefault="00997DF1" w:rsidP="00997DF1">
            <w:pPr>
              <w:spacing w:after="0" w:line="360" w:lineRule="auto"/>
              <w:rPr>
                <w:rFonts w:ascii="Arial" w:eastAsia="Times New Roman" w:hAnsi="Arial" w:cs="Arial"/>
                <w:kern w:val="0"/>
                <w:lang w:eastAsia="en-GB"/>
                <w14:ligatures w14:val="none"/>
              </w:rPr>
            </w:pPr>
          </w:p>
          <w:p w14:paraId="42B01F73" w14:textId="68618219" w:rsidR="00531C2B" w:rsidRPr="00997DF1" w:rsidRDefault="00531C2B" w:rsidP="00997DF1">
            <w:pPr>
              <w:spacing w:after="0" w:line="360" w:lineRule="auto"/>
              <w:rPr>
                <w:rFonts w:ascii="Arial" w:eastAsia="Calibri" w:hAnsi="Arial" w:cs="Arial"/>
                <w:kern w:val="0"/>
                <w14:ligatures w14:val="none"/>
              </w:rPr>
            </w:pPr>
            <w:r w:rsidRPr="00997DF1">
              <w:rPr>
                <w:rFonts w:ascii="Arial" w:eastAsia="Times New Roman" w:hAnsi="Arial" w:cs="Arial"/>
                <w:kern w:val="0"/>
                <w:lang w:eastAsia="en-GB"/>
                <w14:ligatures w14:val="none"/>
              </w:rPr>
              <w:t xml:space="preserve">keep a close eye on consumer feedback and market developments to make quick adjustments to our marketing and sales tactics, reducing the chance that sales may fall short of expectations. Furthermore, by keeping our budget flexible, we'll be able to reallocate funds as needed to take advantage of new opportunities. </w:t>
            </w:r>
            <w:r w:rsidRPr="00997DF1">
              <w:rPr>
                <w:rFonts w:ascii="Arial" w:eastAsia="Times New Roman" w:hAnsi="Arial" w:cs="Arial"/>
                <w:kern w:val="0"/>
                <w:lang w:eastAsia="en-GB"/>
                <w14:ligatures w14:val="none"/>
              </w:rPr>
              <w:br/>
              <w:t xml:space="preserve">We shall promptly notify prospective lenders and investors in the event that start-up funding is delayed in order to allay any worries and hasten the fundraising procedure. In addition, we intend to investigate substitute funding avenues and enhance our cash flow management strategies to maintain operations throughout the interim period. </w:t>
            </w:r>
            <w:r w:rsidRPr="00997DF1">
              <w:rPr>
                <w:rFonts w:ascii="Arial" w:eastAsia="Times New Roman" w:hAnsi="Arial" w:cs="Arial"/>
                <w:kern w:val="0"/>
                <w:lang w:eastAsia="en-GB"/>
                <w14:ligatures w14:val="none"/>
              </w:rPr>
              <w:br/>
              <w:t>These steps will ensure the stability and expansion of our company endeavour by assisting in the mitigation of potential financial risks.</w:t>
            </w:r>
          </w:p>
          <w:p w14:paraId="79B356AA" w14:textId="77777777" w:rsidR="00531C2B" w:rsidRPr="00531C2B" w:rsidRDefault="00531C2B" w:rsidP="00531C2B">
            <w:pPr>
              <w:spacing w:after="0" w:line="360" w:lineRule="auto"/>
              <w:rPr>
                <w:rFonts w:ascii="Arial" w:eastAsia="Calibri" w:hAnsi="Arial" w:cs="Arial"/>
                <w:kern w:val="0"/>
                <w14:ligatures w14:val="none"/>
              </w:rPr>
            </w:pPr>
          </w:p>
          <w:p w14:paraId="7010BA6E" w14:textId="77777777" w:rsidR="00531C2B" w:rsidRPr="00531C2B" w:rsidRDefault="00531C2B" w:rsidP="00531C2B">
            <w:pPr>
              <w:spacing w:after="0" w:line="360" w:lineRule="auto"/>
              <w:rPr>
                <w:rFonts w:ascii="Arial" w:eastAsia="Calibri" w:hAnsi="Arial" w:cs="Arial"/>
                <w:kern w:val="0"/>
                <w14:ligatures w14:val="none"/>
              </w:rPr>
            </w:pPr>
          </w:p>
          <w:p w14:paraId="4CCD05C5" w14:textId="77777777" w:rsidR="00531C2B" w:rsidRPr="00531C2B" w:rsidRDefault="00531C2B" w:rsidP="00531C2B">
            <w:pPr>
              <w:spacing w:after="0" w:line="360" w:lineRule="auto"/>
              <w:rPr>
                <w:rFonts w:ascii="Arial" w:eastAsia="Calibri" w:hAnsi="Arial" w:cs="Arial"/>
                <w:kern w:val="0"/>
                <w14:ligatures w14:val="none"/>
              </w:rPr>
            </w:pPr>
          </w:p>
          <w:p w14:paraId="7063417D" w14:textId="77777777" w:rsidR="00531C2B" w:rsidRPr="00531C2B" w:rsidRDefault="00531C2B" w:rsidP="00531C2B">
            <w:pPr>
              <w:spacing w:after="0" w:line="360" w:lineRule="auto"/>
              <w:rPr>
                <w:rFonts w:ascii="Arial" w:eastAsia="Calibri" w:hAnsi="Arial" w:cs="Arial"/>
                <w:kern w:val="0"/>
                <w14:ligatures w14:val="none"/>
              </w:rPr>
            </w:pPr>
          </w:p>
          <w:p w14:paraId="2AD439F8" w14:textId="77777777" w:rsidR="00531C2B" w:rsidRPr="00531C2B" w:rsidRDefault="00531C2B" w:rsidP="00531C2B">
            <w:pPr>
              <w:spacing w:after="0" w:line="360" w:lineRule="auto"/>
              <w:rPr>
                <w:rFonts w:ascii="Arial" w:eastAsia="Calibri" w:hAnsi="Arial" w:cs="Arial"/>
                <w:kern w:val="0"/>
                <w14:ligatures w14:val="none"/>
              </w:rPr>
            </w:pPr>
          </w:p>
          <w:p w14:paraId="2AC0A5C1" w14:textId="77777777" w:rsidR="00531C2B" w:rsidRPr="00531C2B" w:rsidRDefault="00531C2B" w:rsidP="00531C2B">
            <w:pPr>
              <w:spacing w:after="0" w:line="360" w:lineRule="auto"/>
              <w:rPr>
                <w:rFonts w:ascii="Arial" w:eastAsia="Calibri" w:hAnsi="Arial" w:cs="Arial"/>
                <w:kern w:val="0"/>
                <w14:ligatures w14:val="none"/>
              </w:rPr>
            </w:pPr>
          </w:p>
          <w:p w14:paraId="3BA39B9B" w14:textId="77777777" w:rsidR="00531C2B" w:rsidRPr="00531C2B" w:rsidRDefault="00531C2B" w:rsidP="00531C2B">
            <w:pPr>
              <w:spacing w:after="0" w:line="360" w:lineRule="auto"/>
              <w:rPr>
                <w:rFonts w:ascii="Arial" w:eastAsia="Calibri" w:hAnsi="Arial" w:cs="Arial"/>
                <w:kern w:val="0"/>
                <w14:ligatures w14:val="none"/>
              </w:rPr>
            </w:pPr>
          </w:p>
          <w:p w14:paraId="0E954F85" w14:textId="77777777" w:rsidR="00531C2B" w:rsidRPr="00531C2B" w:rsidRDefault="00531C2B" w:rsidP="00531C2B">
            <w:pPr>
              <w:spacing w:after="0" w:line="360" w:lineRule="auto"/>
              <w:rPr>
                <w:rFonts w:ascii="Arial" w:eastAsia="Calibri" w:hAnsi="Arial" w:cs="Arial"/>
                <w:kern w:val="0"/>
                <w14:ligatures w14:val="none"/>
              </w:rPr>
            </w:pPr>
          </w:p>
          <w:p w14:paraId="11185C5D" w14:textId="77777777" w:rsidR="00531C2B" w:rsidRPr="00531C2B" w:rsidRDefault="00531C2B" w:rsidP="00531C2B">
            <w:pPr>
              <w:spacing w:after="0" w:line="360" w:lineRule="auto"/>
              <w:rPr>
                <w:rFonts w:ascii="Arial" w:eastAsia="Calibri" w:hAnsi="Arial" w:cs="Arial"/>
                <w:kern w:val="0"/>
                <w14:ligatures w14:val="none"/>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E9C145A"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719E19F7" w14:textId="77777777" w:rsidTr="009400A8">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2522031" w14:textId="77777777" w:rsidR="00531C2B" w:rsidRPr="00531C2B" w:rsidRDefault="00531C2B" w:rsidP="00531C2B">
            <w:pPr>
              <w:spacing w:after="0" w:line="360" w:lineRule="auto"/>
              <w:rPr>
                <w:rFonts w:ascii="Arial" w:eastAsia="Calibri" w:hAnsi="Arial" w:cs="Arial"/>
                <w:kern w:val="0"/>
                <w14:ligatures w14:val="none"/>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03A9ED84" w14:textId="77777777" w:rsidR="00531C2B" w:rsidRPr="00531C2B" w:rsidRDefault="00531C2B" w:rsidP="00531C2B">
            <w:pPr>
              <w:spacing w:after="0" w:line="360" w:lineRule="auto"/>
              <w:rPr>
                <w:rFonts w:ascii="Arial" w:eastAsia="Calibri" w:hAnsi="Arial" w:cs="Arial"/>
                <w:kern w:val="0"/>
                <w14:ligatures w14:val="none"/>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909A224" w14:textId="77777777" w:rsidR="00531C2B" w:rsidRPr="00531C2B" w:rsidRDefault="00531C2B" w:rsidP="00531C2B">
            <w:pPr>
              <w:spacing w:after="0" w:line="360" w:lineRule="auto"/>
              <w:rPr>
                <w:rFonts w:ascii="Arial" w:eastAsia="Calibri" w:hAnsi="Arial" w:cs="Arial"/>
                <w:kern w:val="0"/>
                <w14:ligatures w14:val="none"/>
              </w:rPr>
            </w:pPr>
          </w:p>
        </w:tc>
      </w:tr>
    </w:tbl>
    <w:p w14:paraId="5956FF3B" w14:textId="77777777" w:rsidR="00531C2B" w:rsidRPr="00531C2B" w:rsidRDefault="00531C2B" w:rsidP="00531C2B">
      <w:pPr>
        <w:spacing w:after="200" w:line="360" w:lineRule="auto"/>
        <w:rPr>
          <w:rFonts w:ascii="Arial" w:eastAsia="Calibri" w:hAnsi="Arial" w:cs="Arial"/>
          <w:kern w:val="0"/>
          <w14:ligatures w14:val="none"/>
        </w:rPr>
        <w:sectPr w:rsidR="00531C2B" w:rsidRPr="00531C2B" w:rsidSect="00EE1318">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531C2B" w:rsidRPr="00531C2B" w14:paraId="2514CBE8" w14:textId="77777777" w:rsidTr="009400A8">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798A66DA" w14:textId="77777777" w:rsidR="00531C2B" w:rsidRPr="00531C2B" w:rsidRDefault="00531C2B" w:rsidP="00531C2B">
            <w:pPr>
              <w:spacing w:after="0" w:line="360" w:lineRule="auto"/>
              <w:rPr>
                <w:rFonts w:ascii="Arial" w:eastAsia="Calibri" w:hAnsi="Arial" w:cs="Arial"/>
                <w:kern w:val="0"/>
                <w14:ligatures w14:val="none"/>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4D98B307" w14:textId="77777777" w:rsidR="00531C2B" w:rsidRPr="00531C2B" w:rsidRDefault="00531C2B" w:rsidP="00531C2B">
            <w:pPr>
              <w:spacing w:after="0" w:line="360" w:lineRule="auto"/>
              <w:rPr>
                <w:rFonts w:ascii="Arial" w:eastAsia="Calibri" w:hAnsi="Arial" w:cs="Arial"/>
                <w:kern w:val="0"/>
                <w14:ligatures w14:val="none"/>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7618FADE" w14:textId="77777777" w:rsidR="00531C2B" w:rsidRPr="00531C2B" w:rsidRDefault="00531C2B" w:rsidP="00531C2B">
            <w:pPr>
              <w:spacing w:after="0" w:line="360" w:lineRule="auto"/>
              <w:rPr>
                <w:rFonts w:ascii="Arial" w:eastAsia="Calibri" w:hAnsi="Arial" w:cs="Arial"/>
                <w:kern w:val="0"/>
                <w14:ligatures w14:val="none"/>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375D02FF" w14:textId="77777777" w:rsidR="00531C2B" w:rsidRPr="00531C2B" w:rsidRDefault="00531C2B" w:rsidP="00531C2B">
            <w:pPr>
              <w:spacing w:after="0" w:line="360" w:lineRule="auto"/>
              <w:rPr>
                <w:rFonts w:ascii="Arial" w:eastAsia="Calibri" w:hAnsi="Arial" w:cs="Arial"/>
                <w:kern w:val="0"/>
                <w14:ligatures w14:val="none"/>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0648BD4B" w14:textId="77777777" w:rsidR="00531C2B" w:rsidRPr="00531C2B" w:rsidRDefault="00531C2B" w:rsidP="00531C2B">
            <w:pPr>
              <w:spacing w:after="0" w:line="360" w:lineRule="auto"/>
              <w:rPr>
                <w:rFonts w:ascii="Arial" w:eastAsia="Calibri" w:hAnsi="Arial" w:cs="Arial"/>
                <w:kern w:val="0"/>
                <w14:ligatures w14:val="none"/>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F9292C1"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00A34CC5" w14:textId="77777777" w:rsidTr="009400A8">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9DF5C4C" w14:textId="77777777" w:rsidR="00531C2B" w:rsidRPr="00531C2B" w:rsidRDefault="00531C2B" w:rsidP="00531C2B">
            <w:pPr>
              <w:spacing w:after="0" w:line="360" w:lineRule="auto"/>
              <w:rPr>
                <w:rFonts w:ascii="Arial" w:eastAsia="Calibri" w:hAnsi="Arial" w:cs="Arial"/>
                <w:kern w:val="0"/>
                <w14:ligatures w14:val="none"/>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78E4A15A" w14:textId="77777777" w:rsidR="00531C2B" w:rsidRPr="00531C2B" w:rsidRDefault="00531C2B" w:rsidP="00531C2B">
            <w:pPr>
              <w:spacing w:after="0" w:line="360" w:lineRule="auto"/>
              <w:outlineLvl w:val="1"/>
              <w:rPr>
                <w:rFonts w:ascii="Arial" w:eastAsia="Calibri" w:hAnsi="Arial" w:cs="Arial"/>
                <w:kern w:val="0"/>
                <w14:ligatures w14:val="none"/>
              </w:rPr>
            </w:pPr>
            <w:bookmarkStart w:id="172" w:name="_Toc287535917"/>
            <w:bookmarkStart w:id="173" w:name="_Toc287535470"/>
            <w:r w:rsidRPr="00531C2B">
              <w:rPr>
                <w:rFonts w:ascii="Arial" w:eastAsia="Calibri" w:hAnsi="Arial" w:cs="Arial"/>
                <w:kern w:val="0"/>
                <w14:ligatures w14:val="none"/>
              </w:rPr>
              <w:t>24 Cash flow forecast</w:t>
            </w:r>
            <w:bookmarkEnd w:id="172"/>
            <w:r w:rsidRPr="00531C2B">
              <w:rPr>
                <w:rFonts w:ascii="Arial" w:eastAsia="Calibri" w:hAnsi="Arial" w:cs="Arial"/>
                <w:kern w:val="0"/>
                <w14:ligatures w14:val="none"/>
              </w:rPr>
              <w:t xml:space="preserve"> (Click on the tabs within the Microsoft Excel sheet to view the second 6 months and summary)</w:t>
            </w:r>
            <w:bookmarkEnd w:id="173"/>
            <w:r w:rsidRPr="00531C2B">
              <w:rPr>
                <w:rFonts w:ascii="Arial" w:eastAsia="Calibri" w:hAnsi="Arial" w:cs="Arial"/>
                <w:kern w:val="0"/>
                <w14:ligatures w14:val="none"/>
              </w:rPr>
              <w:t xml:space="preserve"> </w:t>
            </w:r>
          </w:p>
          <w:p w14:paraId="760F006A" w14:textId="77777777" w:rsidR="00531C2B" w:rsidRPr="00531C2B" w:rsidRDefault="00531C2B" w:rsidP="00531C2B">
            <w:pPr>
              <w:spacing w:after="0" w:line="360" w:lineRule="auto"/>
              <w:rPr>
                <w:rFonts w:ascii="Arial" w:eastAsia="Calibri" w:hAnsi="Arial" w:cs="Arial"/>
                <w:b/>
                <w:color w:val="403152"/>
                <w:kern w:val="0"/>
                <w14:ligatures w14:val="none"/>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388FD320"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55717C8E" w14:textId="77777777" w:rsidTr="009400A8">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13C4C263" w14:textId="77777777" w:rsidR="00531C2B" w:rsidRPr="00531C2B" w:rsidRDefault="00531C2B" w:rsidP="00531C2B">
            <w:pPr>
              <w:spacing w:after="0" w:line="360" w:lineRule="auto"/>
              <w:rPr>
                <w:rFonts w:ascii="Arial" w:eastAsia="Calibri" w:hAnsi="Arial" w:cs="Arial"/>
                <w:kern w:val="0"/>
                <w14:ligatures w14:val="none"/>
              </w:rPr>
            </w:pPr>
          </w:p>
        </w:tc>
        <w:bookmarkStart w:id="174" w:name="_MON_1359208752"/>
        <w:bookmarkStart w:id="175" w:name="_MON_1359208776"/>
        <w:bookmarkStart w:id="176" w:name="_MON_1359208978"/>
        <w:bookmarkStart w:id="177" w:name="_MON_1359210541"/>
        <w:bookmarkStart w:id="178" w:name="_MON_1359210628"/>
        <w:bookmarkStart w:id="179" w:name="_MON_1359211449"/>
        <w:bookmarkStart w:id="180" w:name="_MON_1359883300"/>
        <w:bookmarkStart w:id="181" w:name="_MON_1360654336"/>
        <w:bookmarkStart w:id="182" w:name="_MON_1360654421"/>
        <w:bookmarkStart w:id="183" w:name="_MON_1360654694"/>
        <w:bookmarkStart w:id="184" w:name="_MON_1360654807"/>
        <w:bookmarkStart w:id="185" w:name="_MON_1360654832"/>
        <w:bookmarkStart w:id="186" w:name="_MON_1360654889"/>
        <w:bookmarkStart w:id="187" w:name="_MON_1360654920"/>
        <w:bookmarkStart w:id="188" w:name="_MON_1360657838"/>
        <w:bookmarkStart w:id="189" w:name="_MON_1360657871"/>
        <w:bookmarkStart w:id="190" w:name="_MON_1360661380"/>
        <w:bookmarkStart w:id="191" w:name="_MON_1360661467"/>
        <w:bookmarkStart w:id="192" w:name="_MON_1360661873"/>
        <w:bookmarkStart w:id="193" w:name="_MON_1360662743"/>
        <w:bookmarkStart w:id="194" w:name="_MON_1360662773"/>
        <w:bookmarkStart w:id="195" w:name="_MON_1360663044"/>
        <w:bookmarkStart w:id="196" w:name="_MON_1360663105"/>
        <w:bookmarkStart w:id="197" w:name="_MON_1360663130"/>
        <w:bookmarkStart w:id="198" w:name="_MON_1360663156"/>
        <w:bookmarkStart w:id="199" w:name="_MON_1360663227"/>
        <w:bookmarkStart w:id="200" w:name="_MON_1360663260"/>
        <w:bookmarkStart w:id="201" w:name="_MON_1360669868"/>
        <w:bookmarkStart w:id="202" w:name="_MON_1360670623"/>
        <w:bookmarkStart w:id="203" w:name="_MON_1360670662"/>
        <w:bookmarkStart w:id="204" w:name="_MON_1360671336"/>
        <w:bookmarkStart w:id="205" w:name="_MON_1360672200"/>
        <w:bookmarkStart w:id="206" w:name="_MON_1360672454"/>
        <w:bookmarkStart w:id="207" w:name="_MON_1361017821"/>
        <w:bookmarkStart w:id="208" w:name="_MON_1361092800"/>
        <w:bookmarkStart w:id="209" w:name="_MON_1363596608"/>
        <w:bookmarkStart w:id="210" w:name="_MON_1363596877"/>
        <w:bookmarkStart w:id="211" w:name="_MON_1363596918"/>
        <w:bookmarkStart w:id="212" w:name="_MON_1363596931"/>
        <w:bookmarkStart w:id="213" w:name="_MON_1363596949"/>
        <w:bookmarkStart w:id="214" w:name="_MON_1363596980"/>
        <w:bookmarkStart w:id="215" w:name="_MON_1363597548"/>
        <w:bookmarkStart w:id="216" w:name="_MON_1363598874"/>
        <w:bookmarkStart w:id="217" w:name="_MON_1364047378"/>
        <w:bookmarkStart w:id="218" w:name="_MON_1413714481"/>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Start w:id="219" w:name="_MON_1359207878"/>
        <w:bookmarkEnd w:id="219"/>
        <w:tc>
          <w:tcPr>
            <w:tcW w:w="14545" w:type="dxa"/>
            <w:gridSpan w:val="5"/>
            <w:vMerge w:val="restart"/>
            <w:tcBorders>
              <w:top w:val="nil"/>
              <w:left w:val="single" w:sz="4" w:space="0" w:color="DBE5F1"/>
              <w:bottom w:val="nil"/>
              <w:right w:val="single" w:sz="4" w:space="0" w:color="DBE5F1"/>
            </w:tcBorders>
            <w:shd w:val="clear" w:color="auto" w:fill="auto"/>
          </w:tcPr>
          <w:p w14:paraId="7E6218DE" w14:textId="77777777" w:rsidR="00531C2B" w:rsidRPr="00531C2B" w:rsidRDefault="00531C2B" w:rsidP="00531C2B">
            <w:pPr>
              <w:spacing w:after="0" w:line="360" w:lineRule="auto"/>
              <w:jc w:val="center"/>
              <w:rPr>
                <w:rFonts w:ascii="Arial" w:eastAsia="Calibri" w:hAnsi="Arial" w:cs="Arial"/>
                <w:b/>
                <w:kern w:val="0"/>
                <w14:ligatures w14:val="none"/>
              </w:rPr>
            </w:pPr>
            <w:r w:rsidRPr="00531C2B">
              <w:rPr>
                <w:rFonts w:ascii="Arial" w:eastAsia="Calibri" w:hAnsi="Arial" w:cs="Arial"/>
                <w:b/>
                <w:kern w:val="0"/>
                <w14:ligatures w14:val="none"/>
              </w:rPr>
              <w:object w:dxaOrig="21604" w:dyaOrig="12379" w14:anchorId="6318AC12">
                <v:shape id="_x0000_i1028" type="#_x0000_t75" style="width:702pt;height:398.4pt" o:ole="">
                  <v:imagedata r:id="rId14" o:title=""/>
                </v:shape>
                <o:OLEObject Type="Embed" ProgID="Excel.Sheet.8" ShapeID="_x0000_i1028" DrawAspect="Content" ObjectID="_1775315628" r:id="rId15"/>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1460FE3D" w14:textId="77777777" w:rsidR="00531C2B" w:rsidRPr="00531C2B" w:rsidRDefault="00531C2B" w:rsidP="00531C2B">
            <w:pPr>
              <w:spacing w:after="0" w:line="360" w:lineRule="auto"/>
              <w:rPr>
                <w:rFonts w:ascii="Arial" w:eastAsia="Calibri" w:hAnsi="Arial" w:cs="Arial"/>
                <w:kern w:val="0"/>
                <w14:ligatures w14:val="none"/>
              </w:rPr>
            </w:pPr>
          </w:p>
          <w:p w14:paraId="68063683" w14:textId="77777777" w:rsidR="00531C2B" w:rsidRPr="00531C2B" w:rsidRDefault="00531C2B" w:rsidP="00531C2B">
            <w:pPr>
              <w:spacing w:after="0" w:line="360" w:lineRule="auto"/>
              <w:rPr>
                <w:rFonts w:ascii="Arial" w:eastAsia="Calibri" w:hAnsi="Arial" w:cs="Arial"/>
                <w:kern w:val="0"/>
                <w14:ligatures w14:val="none"/>
              </w:rPr>
            </w:pPr>
          </w:p>
          <w:p w14:paraId="51661CF3"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29564505" w14:textId="77777777" w:rsidTr="009400A8">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DC42B19" w14:textId="77777777" w:rsidR="00531C2B" w:rsidRPr="00531C2B" w:rsidRDefault="00531C2B" w:rsidP="00531C2B">
            <w:pPr>
              <w:spacing w:after="0" w:line="360" w:lineRule="auto"/>
              <w:rPr>
                <w:rFonts w:ascii="Arial" w:eastAsia="Calibri" w:hAnsi="Arial" w:cs="Arial"/>
                <w:kern w:val="0"/>
                <w14:ligatures w14:val="none"/>
              </w:rPr>
            </w:pPr>
          </w:p>
          <w:p w14:paraId="69B66447" w14:textId="77777777" w:rsidR="00531C2B" w:rsidRPr="00531C2B" w:rsidRDefault="00531C2B" w:rsidP="00531C2B">
            <w:pPr>
              <w:spacing w:after="200" w:line="360" w:lineRule="auto"/>
              <w:rPr>
                <w:rFonts w:ascii="Arial" w:eastAsia="Calibri" w:hAnsi="Arial" w:cs="Arial"/>
                <w:kern w:val="0"/>
                <w14:ligatures w14:val="none"/>
              </w:rPr>
            </w:pPr>
          </w:p>
          <w:p w14:paraId="1531DDEC" w14:textId="77777777" w:rsidR="00531C2B" w:rsidRPr="00531C2B" w:rsidRDefault="00531C2B" w:rsidP="00531C2B">
            <w:pPr>
              <w:spacing w:after="200" w:line="360" w:lineRule="auto"/>
              <w:rPr>
                <w:rFonts w:ascii="Arial" w:eastAsia="Calibri" w:hAnsi="Arial" w:cs="Arial"/>
                <w:kern w:val="0"/>
                <w14:ligatures w14:val="none"/>
              </w:rPr>
            </w:pPr>
          </w:p>
        </w:tc>
        <w:tc>
          <w:tcPr>
            <w:tcW w:w="14545" w:type="dxa"/>
            <w:gridSpan w:val="5"/>
            <w:vMerge/>
            <w:tcBorders>
              <w:left w:val="single" w:sz="4" w:space="0" w:color="DBE5F1"/>
              <w:bottom w:val="nil"/>
              <w:right w:val="single" w:sz="4" w:space="0" w:color="DBE5F1"/>
            </w:tcBorders>
            <w:shd w:val="clear" w:color="auto" w:fill="auto"/>
          </w:tcPr>
          <w:p w14:paraId="351B7051" w14:textId="77777777" w:rsidR="00531C2B" w:rsidRPr="00531C2B" w:rsidRDefault="00531C2B" w:rsidP="00531C2B">
            <w:pPr>
              <w:spacing w:after="0" w:line="360" w:lineRule="auto"/>
              <w:rPr>
                <w:rFonts w:ascii="Arial" w:eastAsia="Calibri" w:hAnsi="Arial" w:cs="Arial"/>
                <w:kern w:val="0"/>
                <w14:ligatures w14:val="none"/>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78B09522"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4FC7E4D3" w14:textId="77777777" w:rsidTr="009400A8">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6DA29A78" w14:textId="77777777" w:rsidR="00531C2B" w:rsidRPr="00531C2B" w:rsidRDefault="00531C2B" w:rsidP="00531C2B">
            <w:pPr>
              <w:spacing w:after="200" w:line="360" w:lineRule="auto"/>
              <w:rPr>
                <w:rFonts w:ascii="Arial" w:eastAsia="Calibri" w:hAnsi="Arial" w:cs="Arial"/>
                <w:kern w:val="0"/>
                <w14:ligatures w14:val="none"/>
              </w:rPr>
            </w:pPr>
          </w:p>
        </w:tc>
        <w:tc>
          <w:tcPr>
            <w:tcW w:w="14545" w:type="dxa"/>
            <w:gridSpan w:val="5"/>
            <w:vMerge/>
            <w:tcBorders>
              <w:left w:val="single" w:sz="4" w:space="0" w:color="DBE5F1"/>
              <w:bottom w:val="nil"/>
              <w:right w:val="single" w:sz="4" w:space="0" w:color="DBE5F1"/>
            </w:tcBorders>
            <w:shd w:val="clear" w:color="auto" w:fill="auto"/>
          </w:tcPr>
          <w:p w14:paraId="120CDCA4" w14:textId="77777777" w:rsidR="00531C2B" w:rsidRPr="00531C2B" w:rsidRDefault="00531C2B" w:rsidP="00531C2B">
            <w:pPr>
              <w:spacing w:after="0" w:line="360" w:lineRule="auto"/>
              <w:rPr>
                <w:rFonts w:ascii="Arial" w:eastAsia="Calibri" w:hAnsi="Arial" w:cs="Arial"/>
                <w:kern w:val="0"/>
                <w14:ligatures w14:val="none"/>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12793A8D" w14:textId="77777777" w:rsidR="00531C2B" w:rsidRPr="00531C2B" w:rsidRDefault="00531C2B" w:rsidP="00531C2B">
            <w:pPr>
              <w:spacing w:after="0" w:line="360" w:lineRule="auto"/>
              <w:rPr>
                <w:rFonts w:ascii="Arial" w:eastAsia="Calibri" w:hAnsi="Arial" w:cs="Arial"/>
                <w:kern w:val="0"/>
                <w14:ligatures w14:val="none"/>
              </w:rPr>
            </w:pPr>
          </w:p>
        </w:tc>
      </w:tr>
      <w:tr w:rsidR="00531C2B" w:rsidRPr="00531C2B" w14:paraId="457F8B04" w14:textId="77777777" w:rsidTr="009400A8">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42A255EF" w14:textId="77777777" w:rsidR="00531C2B" w:rsidRPr="00531C2B" w:rsidRDefault="00531C2B" w:rsidP="00531C2B">
            <w:pPr>
              <w:spacing w:after="0" w:line="360" w:lineRule="auto"/>
              <w:rPr>
                <w:rFonts w:ascii="Arial" w:eastAsia="Calibri" w:hAnsi="Arial" w:cs="Arial"/>
                <w:kern w:val="0"/>
                <w14:ligatures w14:val="none"/>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68C77F26" w14:textId="77777777" w:rsidR="00531C2B" w:rsidRPr="00531C2B" w:rsidRDefault="00531C2B" w:rsidP="00531C2B">
            <w:pPr>
              <w:spacing w:after="0" w:line="360" w:lineRule="auto"/>
              <w:rPr>
                <w:rFonts w:ascii="Arial" w:eastAsia="Calibri" w:hAnsi="Arial" w:cs="Arial"/>
                <w:kern w:val="0"/>
                <w14:ligatures w14:val="none"/>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865C007" w14:textId="77777777" w:rsidR="00531C2B" w:rsidRPr="00531C2B" w:rsidRDefault="00531C2B" w:rsidP="00531C2B">
            <w:pPr>
              <w:spacing w:after="0" w:line="360" w:lineRule="auto"/>
              <w:rPr>
                <w:rFonts w:ascii="Arial" w:eastAsia="Calibri" w:hAnsi="Arial" w:cs="Arial"/>
                <w:kern w:val="0"/>
                <w14:ligatures w14:val="none"/>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284A39D" w14:textId="77777777" w:rsidR="00531C2B" w:rsidRPr="00531C2B" w:rsidRDefault="00531C2B" w:rsidP="00531C2B">
            <w:pPr>
              <w:spacing w:after="0" w:line="360" w:lineRule="auto"/>
              <w:rPr>
                <w:rFonts w:ascii="Arial" w:eastAsia="Calibri" w:hAnsi="Arial" w:cs="Arial"/>
                <w:kern w:val="0"/>
                <w14:ligatures w14:val="none"/>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3585740F" w14:textId="77777777" w:rsidR="00531C2B" w:rsidRPr="00531C2B" w:rsidRDefault="00531C2B" w:rsidP="00531C2B">
            <w:pPr>
              <w:spacing w:after="0" w:line="360" w:lineRule="auto"/>
              <w:rPr>
                <w:rFonts w:ascii="Arial" w:eastAsia="Calibri" w:hAnsi="Arial" w:cs="Arial"/>
                <w:kern w:val="0"/>
                <w14:ligatures w14:val="none"/>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5BC23BDE" w14:textId="77777777" w:rsidR="00531C2B" w:rsidRPr="00531C2B" w:rsidRDefault="00531C2B" w:rsidP="00531C2B">
            <w:pPr>
              <w:spacing w:after="0" w:line="360" w:lineRule="auto"/>
              <w:rPr>
                <w:rFonts w:ascii="Arial" w:eastAsia="Calibri" w:hAnsi="Arial" w:cs="Arial"/>
                <w:kern w:val="0"/>
                <w14:ligatures w14:val="none"/>
              </w:rPr>
            </w:pPr>
          </w:p>
        </w:tc>
      </w:tr>
    </w:tbl>
    <w:p w14:paraId="4904EA59" w14:textId="77777777" w:rsidR="00531C2B" w:rsidRPr="00531C2B" w:rsidRDefault="00531C2B" w:rsidP="00531C2B">
      <w:pPr>
        <w:spacing w:after="200" w:line="360" w:lineRule="auto"/>
        <w:rPr>
          <w:rFonts w:ascii="Arial" w:eastAsia="Calibri" w:hAnsi="Arial" w:cs="Arial"/>
          <w:color w:val="808080"/>
          <w:kern w:val="0"/>
          <w14:ligatures w14:val="none"/>
        </w:rPr>
      </w:pPr>
    </w:p>
    <w:p w14:paraId="5C9F46A0" w14:textId="77777777" w:rsidR="00531C2B" w:rsidRPr="00531C2B" w:rsidRDefault="00531C2B" w:rsidP="00531C2B">
      <w:pPr>
        <w:spacing w:after="200" w:line="360" w:lineRule="auto"/>
        <w:rPr>
          <w:rFonts w:ascii="Arial" w:eastAsia="Calibri" w:hAnsi="Arial" w:cs="Arial"/>
          <w:color w:val="808080"/>
          <w:kern w:val="0"/>
          <w14:ligatures w14:val="none"/>
        </w:rPr>
      </w:pPr>
    </w:p>
    <w:p w14:paraId="65655059" w14:textId="77777777" w:rsidR="00531C2B" w:rsidRPr="00531C2B" w:rsidRDefault="00531C2B" w:rsidP="00531C2B">
      <w:pPr>
        <w:spacing w:after="200" w:line="360" w:lineRule="auto"/>
        <w:rPr>
          <w:rFonts w:ascii="Arial" w:eastAsia="Calibri" w:hAnsi="Arial" w:cs="Arial"/>
          <w:color w:val="808080"/>
          <w:kern w:val="0"/>
          <w14:ligatures w14:val="none"/>
        </w:rPr>
        <w:sectPr w:rsidR="00531C2B" w:rsidRPr="00531C2B" w:rsidSect="00EE1318">
          <w:pgSz w:w="16838" w:h="11906" w:orient="landscape" w:code="9"/>
          <w:pgMar w:top="720" w:right="720" w:bottom="720" w:left="720" w:header="709" w:footer="709" w:gutter="0"/>
          <w:cols w:space="708"/>
          <w:formProt w:val="0"/>
          <w:docGrid w:linePitch="360"/>
        </w:sectPr>
      </w:pPr>
    </w:p>
    <w:p w14:paraId="7AC85992" w14:textId="77777777" w:rsidR="00531C2B" w:rsidRPr="00531C2B" w:rsidRDefault="00531C2B" w:rsidP="00531C2B">
      <w:pPr>
        <w:spacing w:after="200" w:line="360" w:lineRule="auto"/>
        <w:rPr>
          <w:rFonts w:ascii="Arial" w:eastAsia="Calibri" w:hAnsi="Arial" w:cs="Arial"/>
          <w:kern w:val="0"/>
          <w14:ligatures w14:val="none"/>
        </w:rPr>
      </w:pPr>
      <w:r w:rsidRPr="00531C2B">
        <w:rPr>
          <w:rFonts w:ascii="Arial" w:eastAsia="Calibri" w:hAnsi="Arial" w:cs="Arial"/>
          <w:kern w:val="0"/>
          <w14:ligatures w14:val="none"/>
        </w:rPr>
        <w:lastRenderedPageBreak/>
        <w:t xml:space="preserve">25 Conclusion. </w:t>
      </w:r>
    </w:p>
    <w:p w14:paraId="73211DD0" w14:textId="77777777" w:rsidR="00531C2B" w:rsidRPr="00531C2B" w:rsidRDefault="00531C2B" w:rsidP="00531C2B">
      <w:pPr>
        <w:spacing w:after="200" w:line="360" w:lineRule="auto"/>
        <w:rPr>
          <w:rFonts w:ascii="Arial" w:eastAsia="Calibri" w:hAnsi="Arial" w:cs="Arial"/>
          <w:kern w:val="0"/>
          <w14:ligatures w14:val="none"/>
        </w:rPr>
      </w:pPr>
    </w:p>
    <w:p w14:paraId="5881A46E" w14:textId="77777777" w:rsidR="00531C2B" w:rsidRPr="00531C2B" w:rsidRDefault="00531C2B" w:rsidP="00531C2B">
      <w:pPr>
        <w:spacing w:after="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The business plan outlines a strategy for establishing and growing a hospitality venture. It focuses on sustainability, customer satisfaction, and innovation to differentiate from competitors and establish a strong brand presence. The plan includes a robust marketing strategy, effective promotional activities, and customer profiling to ensure steady revenue and growth. The plan also identifies potential risks and devises mitigation strategies to minimize their impact. With realistic financial forecasts and prudent resource management, the plan is confident in achieving business goals and delivering value to stakeholders. The plan reflects the commitment to creating a sustainable and viable venture that meets and exceeds customer, investor, and community expectations.</w:t>
      </w:r>
    </w:p>
    <w:p w14:paraId="008DF126"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6068E278"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2C5011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4AC8B3F0"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0ABE870"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E00D9E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71B3EB6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E5B882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882BB4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0A5833DF"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74CA9CA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BE84D58"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9EBF5E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C46271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A576F36"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7521EC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4732F3B"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1E79EB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4DC163E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0F221A9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A63CB62"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17E39FB"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728321A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BB005B3"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AD776AD"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6F08BB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652D90A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0140D79"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C559F84"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BD56C83"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r w:rsidRPr="00531C2B">
        <w:rPr>
          <w:rFonts w:ascii="Calibri" w:eastAsia="Calibri" w:hAnsi="Calibri" w:cs="Times New Roman"/>
          <w:kern w:val="0"/>
          <w:sz w:val="22"/>
          <w:szCs w:val="22"/>
          <w14:ligatures w14:val="none"/>
        </w:rPr>
        <w:t>26</w:t>
      </w:r>
    </w:p>
    <w:p w14:paraId="05B0A41A" w14:textId="77777777" w:rsidR="00531C2B" w:rsidRPr="00531C2B" w:rsidRDefault="00531C2B" w:rsidP="00531C2B">
      <w:pPr>
        <w:spacing w:after="240" w:line="360" w:lineRule="auto"/>
        <w:outlineLvl w:val="0"/>
        <w:rPr>
          <w:rFonts w:ascii="Arial" w:eastAsia="Times New Roman" w:hAnsi="Arial" w:cs="Arial"/>
          <w:b/>
          <w:bCs/>
          <w:kern w:val="36"/>
          <w:lang w:eastAsia="en-GB"/>
          <w14:ligatures w14:val="none"/>
        </w:rPr>
      </w:pPr>
      <w:r w:rsidRPr="00531C2B">
        <w:rPr>
          <w:rFonts w:ascii="Arial" w:eastAsia="Times New Roman" w:hAnsi="Arial" w:cs="Arial"/>
          <w:b/>
          <w:bCs/>
          <w:kern w:val="36"/>
          <w:lang w:eastAsia="en-GB"/>
          <w14:ligatures w14:val="none"/>
        </w:rPr>
        <w:t>Reference list</w:t>
      </w:r>
    </w:p>
    <w:p w14:paraId="649429FF"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Boswijk, A., Thijssen, T., &amp; Peelen, E. (2007). The experience economy: A new perspective. Pearson Education. </w:t>
      </w:r>
    </w:p>
    <w:p w14:paraId="231C1074"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Chernev, A. (2018). Strategic Marketing Management. Cerebellum Press. </w:t>
      </w:r>
    </w:p>
    <w:p w14:paraId="06AFEC70"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Demangeot, C., &amp; Broderick, A. J. (2010). Exploring the experiential intensity of online shopping environments. Qualitative Market Research: An International Journal, 13(4), 394-416. </w:t>
      </w:r>
    </w:p>
    <w:p w14:paraId="260E444E"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Doran, G. T. (1981). There's a S.M.A.R.T. way to write management's goals and objectives. Management Review, 70(11), 35-36. </w:t>
      </w:r>
    </w:p>
    <w:p w14:paraId="0C5F1FFB"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Guide, S. (2016). </w:t>
      </w:r>
      <w:r w:rsidRPr="00531C2B">
        <w:rPr>
          <w:rFonts w:ascii="Arial" w:eastAsia="Times New Roman" w:hAnsi="Arial" w:cs="Arial"/>
          <w:i/>
          <w:iCs/>
          <w:kern w:val="0"/>
          <w:lang w:eastAsia="en-GB"/>
          <w14:ligatures w14:val="none"/>
        </w:rPr>
        <w:t>13 Eco-Friendly Hotels Blending Luxury &amp; Sustainability</w:t>
      </w:r>
      <w:r w:rsidRPr="00531C2B">
        <w:rPr>
          <w:rFonts w:ascii="Arial" w:eastAsia="Times New Roman" w:hAnsi="Arial" w:cs="Arial"/>
          <w:kern w:val="0"/>
          <w:lang w:eastAsia="en-GB"/>
          <w14:ligatures w14:val="none"/>
        </w:rPr>
        <w:t>. [online] The Good Trade. Available at: https://www.thegoodtrade.com/features/13-eco-friendly-hotels-blending-sustainability-luxury/ [Accessed 20 Apr. 2024].</w:t>
      </w:r>
    </w:p>
    <w:p w14:paraId="385AAA23"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Hill, C. W., &amp; Jones, G. R. (2012). Strategic management theory: An integrated approach. Cengage Learning. </w:t>
      </w:r>
    </w:p>
    <w:p w14:paraId="093DE546"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lastRenderedPageBreak/>
        <w:t xml:space="preserve">Hudson, S. (2008). Tourism and hospitality marketing: A global perspective. Sage </w:t>
      </w:r>
    </w:p>
    <w:p w14:paraId="269158C4"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Klofsten, M. (2000). The business platform: developing entrepreneurial ventures in a global network. London: Routledge. </w:t>
      </w:r>
    </w:p>
    <w:p w14:paraId="310722BB"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Klofsten, M. (2000). The development of new business ventures: a comparison of U.S. and Swedish incubator practices. Journal of Small Business Management, 38(2), 45-53. </w:t>
      </w:r>
    </w:p>
    <w:p w14:paraId="79CC3D5E"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Kotler, P., Bowen, J. T., &amp; Makens, J. C. (2010). Marketing for hospitality and tourism. Pearson Education. </w:t>
      </w:r>
    </w:p>
    <w:p w14:paraId="2B5B2C65"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val="de-DE" w:eastAsia="en-GB"/>
          <w14:ligatures w14:val="none"/>
        </w:rPr>
        <w:t xml:space="preserve">Kotler, P., Kartajaya, H., &amp; Setiawan, I. (2020). </w:t>
      </w:r>
      <w:r w:rsidRPr="00531C2B">
        <w:rPr>
          <w:rFonts w:ascii="Arial" w:eastAsia="Times New Roman" w:hAnsi="Arial" w:cs="Arial"/>
          <w:kern w:val="0"/>
          <w:lang w:eastAsia="en-GB"/>
          <w14:ligatures w14:val="none"/>
        </w:rPr>
        <w:t xml:space="preserve">Marketing 4.0: Moving from Traditional to Digital. John Wiley &amp; Sons. </w:t>
      </w:r>
    </w:p>
    <w:p w14:paraId="63C2F23C"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Lusch, R. F., &amp; Vargo, S. L. (2014). Service-dominant logic: Premises, perspectives, possibilities. Cambridge University Press. </w:t>
      </w:r>
    </w:p>
    <w:p w14:paraId="48D3D5F1" w14:textId="6C4EA04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Mason, P., &amp; Alamdari, F. (2007). Strategic management for tourism, hospitality, and events. CABI. </w:t>
      </w:r>
    </w:p>
    <w:p w14:paraId="01C358D8"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Mintel group (2020). </w:t>
      </w:r>
      <w:r w:rsidRPr="00531C2B">
        <w:rPr>
          <w:rFonts w:ascii="Arial" w:eastAsia="Times New Roman" w:hAnsi="Arial" w:cs="Arial"/>
          <w:i/>
          <w:iCs/>
          <w:kern w:val="0"/>
          <w:lang w:eastAsia="en-GB"/>
          <w14:ligatures w14:val="none"/>
        </w:rPr>
        <w:t>UK Hotels Market Report (Updated 2020)</w:t>
      </w:r>
      <w:r w:rsidRPr="00531C2B">
        <w:rPr>
          <w:rFonts w:ascii="Arial" w:eastAsia="Times New Roman" w:hAnsi="Arial" w:cs="Arial"/>
          <w:kern w:val="0"/>
          <w:lang w:eastAsia="en-GB"/>
          <w14:ligatures w14:val="none"/>
        </w:rPr>
        <w:t>. [online] store.mintel.com. Available at: https://store.mintel.com/report/uk-hotels-market-report.</w:t>
      </w:r>
    </w:p>
    <w:p w14:paraId="3E340539"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Nielsen (2022). </w:t>
      </w:r>
      <w:r w:rsidRPr="00531C2B">
        <w:rPr>
          <w:rFonts w:ascii="Arial" w:eastAsia="Times New Roman" w:hAnsi="Arial" w:cs="Arial"/>
          <w:i/>
          <w:iCs/>
          <w:kern w:val="0"/>
          <w:lang w:eastAsia="en-GB"/>
          <w14:ligatures w14:val="none"/>
        </w:rPr>
        <w:t>Environmental, Social and Governance (ESG) Report</w:t>
      </w:r>
      <w:r w:rsidRPr="00531C2B">
        <w:rPr>
          <w:rFonts w:ascii="Arial" w:eastAsia="Times New Roman" w:hAnsi="Arial" w:cs="Arial"/>
          <w:kern w:val="0"/>
          <w:lang w:eastAsia="en-GB"/>
          <w14:ligatures w14:val="none"/>
        </w:rPr>
        <w:t>. [online] Nielsen. Available at: https://www.nielsen.com/about-us/responsibility-and-sustainability/esg-report/.</w:t>
      </w:r>
    </w:p>
    <w:p w14:paraId="6CB942BC"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Osterwalder, A., &amp; Pigneur, Y. (2010). Business Model Generation: A Handbook for Visionaries, Game Changers, and Challengers. John Wiley &amp; Sons. </w:t>
      </w:r>
    </w:p>
    <w:p w14:paraId="1A420DC7"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Pine, B. J., &amp; Gilmore, J. H. (1999). The experience economy: Work is theatre &amp; every business a stage. Harvard Business Press. </w:t>
      </w:r>
    </w:p>
    <w:p w14:paraId="731738EC"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Ryans, A. B. (2008). Sustainable strategic management. CRC Press. </w:t>
      </w:r>
    </w:p>
    <w:p w14:paraId="5CEFA753"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t xml:space="preserve">Sustainable Travel International (2020). </w:t>
      </w:r>
      <w:r w:rsidRPr="00531C2B">
        <w:rPr>
          <w:rFonts w:ascii="Arial" w:eastAsia="Times New Roman" w:hAnsi="Arial" w:cs="Arial"/>
          <w:i/>
          <w:iCs/>
          <w:kern w:val="0"/>
          <w:lang w:eastAsia="en-GB"/>
          <w14:ligatures w14:val="none"/>
        </w:rPr>
        <w:t>Sustainable Travel International</w:t>
      </w:r>
      <w:r w:rsidRPr="00531C2B">
        <w:rPr>
          <w:rFonts w:ascii="Arial" w:eastAsia="Times New Roman" w:hAnsi="Arial" w:cs="Arial"/>
          <w:kern w:val="0"/>
          <w:lang w:eastAsia="en-GB"/>
          <w14:ligatures w14:val="none"/>
        </w:rPr>
        <w:t>. [online] Sustainable Travel International. Available at: https://sustainabletravel.org/.</w:t>
      </w:r>
    </w:p>
    <w:p w14:paraId="70F30313" w14:textId="77777777" w:rsidR="00531C2B" w:rsidRPr="00531C2B" w:rsidRDefault="00531C2B" w:rsidP="00531C2B">
      <w:pPr>
        <w:spacing w:after="240" w:line="360" w:lineRule="auto"/>
        <w:rPr>
          <w:rFonts w:ascii="Arial" w:eastAsia="Times New Roman" w:hAnsi="Arial" w:cs="Arial"/>
          <w:kern w:val="0"/>
          <w:lang w:eastAsia="en-GB"/>
          <w14:ligatures w14:val="none"/>
        </w:rPr>
      </w:pPr>
      <w:r w:rsidRPr="00531C2B">
        <w:rPr>
          <w:rFonts w:ascii="Arial" w:eastAsia="Times New Roman" w:hAnsi="Arial" w:cs="Arial"/>
          <w:kern w:val="0"/>
          <w:lang w:eastAsia="en-GB"/>
          <w14:ligatures w14:val="none"/>
        </w:rPr>
        <w:lastRenderedPageBreak/>
        <w:t xml:space="preserve">UN tourism (2021). UNWTO World Tourism Barometer and Statistical Annex, May 2021. </w:t>
      </w:r>
      <w:r w:rsidRPr="00531C2B">
        <w:rPr>
          <w:rFonts w:ascii="Arial" w:eastAsia="Times New Roman" w:hAnsi="Arial" w:cs="Arial"/>
          <w:i/>
          <w:iCs/>
          <w:kern w:val="0"/>
          <w:lang w:eastAsia="en-GB"/>
          <w14:ligatures w14:val="none"/>
        </w:rPr>
        <w:t>UNWTO World Tourism Barometer</w:t>
      </w:r>
      <w:r w:rsidRPr="00531C2B">
        <w:rPr>
          <w:rFonts w:ascii="Arial" w:eastAsia="Times New Roman" w:hAnsi="Arial" w:cs="Arial"/>
          <w:kern w:val="0"/>
          <w:lang w:eastAsia="en-GB"/>
          <w14:ligatures w14:val="none"/>
        </w:rPr>
        <w:t>, 19(3), pp.1–42. doi:https://doi.org/10.18111/wtobarometereng.2021.19.1.3.</w:t>
      </w:r>
    </w:p>
    <w:p w14:paraId="35C9EDA2"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EAE31E7"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BBD1A6D"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40AB8138"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0E890EF9"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B1020D4"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74C82B98"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E3D6A78"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52A47FF"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218E9A3"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0C7F08D"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1641F00"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69060B4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27EC940B"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9F8224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7F477459"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73477EE1"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8DB640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398C50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06CC1DCD"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F9FFD0A"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7BB51F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0844F2DD"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825B23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3933E9F0"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7A267D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4C7774A8"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1DC33609"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64FCCB69"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1147AAC"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r w:rsidRPr="00531C2B">
        <w:rPr>
          <w:rFonts w:ascii="Calibri" w:eastAsia="Calibri" w:hAnsi="Calibri" w:cs="Times New Roman"/>
          <w:kern w:val="0"/>
          <w:sz w:val="22"/>
          <w:szCs w:val="22"/>
          <w14:ligatures w14:val="none"/>
        </w:rPr>
        <w:t xml:space="preserve">27 Appendix </w:t>
      </w:r>
    </w:p>
    <w:p w14:paraId="19B2F82C" w14:textId="77777777" w:rsidR="00531C2B" w:rsidRPr="00531C2B" w:rsidRDefault="00531C2B" w:rsidP="00531C2B">
      <w:pPr>
        <w:spacing w:after="200" w:line="276" w:lineRule="auto"/>
        <w:rPr>
          <w:rFonts w:ascii="Calibri" w:eastAsia="Calibri" w:hAnsi="Calibri" w:cs="Times New Roman"/>
          <w:color w:val="1F3864"/>
          <w:kern w:val="0"/>
          <w:sz w:val="22"/>
          <w:szCs w:val="22"/>
          <w14:ligatures w14:val="none"/>
        </w:rPr>
      </w:pPr>
      <w:r w:rsidRPr="00531C2B">
        <w:rPr>
          <w:rFonts w:ascii="Calibri" w:eastAsia="Calibri" w:hAnsi="Calibri" w:cs="Times New Roman"/>
          <w:color w:val="1F3864"/>
          <w:kern w:val="0"/>
          <w:sz w:val="22"/>
          <w:szCs w:val="22"/>
          <w14:ligatures w14:val="none"/>
        </w:rPr>
        <w:t>(</w:t>
      </w:r>
      <w:r w:rsidRPr="00531C2B">
        <w:rPr>
          <w:rFonts w:ascii="Arial" w:eastAsia="Calibri" w:hAnsi="Arial" w:cs="Arial"/>
          <w:color w:val="1F3864"/>
          <w:kern w:val="0"/>
          <w:sz w:val="22"/>
          <w:szCs w:val="22"/>
          <w:shd w:val="clear" w:color="auto" w:fill="FFFFFF"/>
          <w14:ligatures w14:val="none"/>
        </w:rPr>
        <w:t>An appendix comes at the end (after the reference list) of a report, research project, or dissertation and </w:t>
      </w:r>
      <w:r w:rsidRPr="00531C2B">
        <w:rPr>
          <w:rFonts w:ascii="Arial" w:eastAsia="Calibri" w:hAnsi="Arial" w:cs="Arial"/>
          <w:color w:val="1F3864"/>
          <w:kern w:val="0"/>
          <w:sz w:val="22"/>
          <w:szCs w:val="22"/>
          <w14:ligatures w14:val="none"/>
        </w:rPr>
        <w:t>contains any additional information such as raw data, tables, and supporting information such as screenshots, and additional evidence</w:t>
      </w:r>
      <w:r w:rsidRPr="00531C2B">
        <w:rPr>
          <w:rFonts w:ascii="Arial" w:eastAsia="Calibri" w:hAnsi="Arial" w:cs="Arial"/>
          <w:color w:val="1F3864"/>
          <w:kern w:val="0"/>
          <w:sz w:val="22"/>
          <w:szCs w:val="22"/>
          <w:shd w:val="clear" w:color="auto" w:fill="FFFFFF"/>
          <w14:ligatures w14:val="none"/>
        </w:rPr>
        <w:t>. The information in the appendices is relevant but is too long or too detailed to include in the main body of your work.)</w:t>
      </w:r>
    </w:p>
    <w:p w14:paraId="01E761BE" w14:textId="77777777" w:rsidR="00531C2B" w:rsidRPr="00531C2B" w:rsidRDefault="00531C2B" w:rsidP="00531C2B">
      <w:pPr>
        <w:spacing w:after="200" w:line="276" w:lineRule="auto"/>
        <w:rPr>
          <w:rFonts w:ascii="Arial" w:eastAsia="Calibri" w:hAnsi="Arial" w:cs="Arial"/>
          <w:b/>
          <w:bCs/>
          <w:kern w:val="0"/>
          <w:sz w:val="22"/>
          <w:szCs w:val="22"/>
          <w14:ligatures w14:val="none"/>
        </w:rPr>
      </w:pPr>
    </w:p>
    <w:p w14:paraId="249D5A84" w14:textId="77777777" w:rsidR="00531C2B" w:rsidRPr="00531C2B" w:rsidRDefault="00531C2B" w:rsidP="00531C2B">
      <w:pPr>
        <w:spacing w:after="200" w:line="276" w:lineRule="auto"/>
        <w:rPr>
          <w:rFonts w:ascii="Arial" w:eastAsia="Calibri" w:hAnsi="Arial" w:cs="Arial"/>
          <w:b/>
          <w:bCs/>
          <w:kern w:val="0"/>
          <w:sz w:val="22"/>
          <w:szCs w:val="22"/>
          <w14:ligatures w14:val="none"/>
        </w:rPr>
      </w:pPr>
      <w:r w:rsidRPr="00531C2B">
        <w:rPr>
          <w:rFonts w:ascii="Arial" w:eastAsia="Calibri" w:hAnsi="Arial" w:cs="Arial"/>
          <w:b/>
          <w:bCs/>
          <w:kern w:val="0"/>
          <w:sz w:val="22"/>
          <w:szCs w:val="22"/>
          <w14:ligatures w14:val="none"/>
        </w:rPr>
        <w:t>Pestle analysis</w:t>
      </w:r>
    </w:p>
    <w:p w14:paraId="43A63F0A" w14:textId="1412C8F5" w:rsidR="00531C2B" w:rsidRPr="00531C2B" w:rsidRDefault="00531C2B" w:rsidP="00531C2B">
      <w:pPr>
        <w:spacing w:after="200" w:line="276" w:lineRule="auto"/>
        <w:rPr>
          <w:rFonts w:ascii="Calibri" w:eastAsia="Calibri" w:hAnsi="Calibri" w:cs="Times New Roman"/>
          <w:kern w:val="0"/>
          <w:sz w:val="22"/>
          <w:szCs w:val="22"/>
          <w14:ligatures w14:val="none"/>
        </w:rPr>
      </w:pPr>
      <w:r w:rsidRPr="00531C2B">
        <w:rPr>
          <w:rFonts w:ascii="Calibri" w:eastAsia="Calibri" w:hAnsi="Calibri" w:cs="Times New Roman"/>
          <w:noProof/>
          <w:kern w:val="0"/>
          <w:sz w:val="22"/>
          <w:szCs w:val="22"/>
          <w14:ligatures w14:val="none"/>
        </w:rPr>
        <w:drawing>
          <wp:inline distT="0" distB="0" distL="0" distR="0" wp14:anchorId="448E24ED" wp14:editId="0294732A">
            <wp:extent cx="6644640" cy="4000500"/>
            <wp:effectExtent l="0" t="0" r="3810" b="0"/>
            <wp:docPr id="7863592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59254"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4640" cy="4000500"/>
                    </a:xfrm>
                    <a:prstGeom prst="rect">
                      <a:avLst/>
                    </a:prstGeom>
                    <a:noFill/>
                    <a:ln>
                      <a:noFill/>
                    </a:ln>
                  </pic:spPr>
                </pic:pic>
              </a:graphicData>
            </a:graphic>
          </wp:inline>
        </w:drawing>
      </w:r>
    </w:p>
    <w:p w14:paraId="5BCD3F3E"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6C001AD7"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5B12AAD5"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p>
    <w:p w14:paraId="7630899D"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r w:rsidRPr="00531C2B">
        <w:rPr>
          <w:rFonts w:ascii="Calibri" w:eastAsia="Calibri" w:hAnsi="Calibri" w:cs="Times New Roman"/>
          <w:kern w:val="0"/>
          <w:sz w:val="22"/>
          <w:szCs w:val="22"/>
          <w14:ligatures w14:val="none"/>
        </w:rPr>
        <w:t xml:space="preserve">Swot analysis </w:t>
      </w:r>
    </w:p>
    <w:p w14:paraId="3F1C3CE1" w14:textId="77777777" w:rsidR="00531C2B" w:rsidRPr="00531C2B" w:rsidRDefault="00531C2B" w:rsidP="00531C2B">
      <w:pPr>
        <w:spacing w:after="200" w:line="276" w:lineRule="auto"/>
        <w:rPr>
          <w:rFonts w:ascii="Calibri" w:eastAsia="Calibri" w:hAnsi="Calibri" w:cs="Times New Roman"/>
          <w:noProof/>
          <w:kern w:val="0"/>
          <w:sz w:val="22"/>
          <w:szCs w:val="22"/>
          <w14:ligatures w14:val="none"/>
        </w:rPr>
      </w:pPr>
    </w:p>
    <w:p w14:paraId="39584C7F" w14:textId="77777777" w:rsidR="00531C2B" w:rsidRPr="00531C2B" w:rsidRDefault="00531C2B" w:rsidP="00531C2B">
      <w:pPr>
        <w:spacing w:after="200" w:line="276" w:lineRule="auto"/>
        <w:rPr>
          <w:rFonts w:ascii="Calibri" w:eastAsia="Calibri" w:hAnsi="Calibri" w:cs="Times New Roman"/>
          <w:noProof/>
          <w:kern w:val="0"/>
          <w:sz w:val="22"/>
          <w:szCs w:val="22"/>
          <w14:ligatures w14:val="none"/>
        </w:rPr>
      </w:pPr>
    </w:p>
    <w:p w14:paraId="0B7B65ED" w14:textId="7C7BD9CE" w:rsidR="00531C2B" w:rsidRPr="00531C2B" w:rsidRDefault="00531C2B" w:rsidP="00531C2B">
      <w:pPr>
        <w:spacing w:after="200" w:line="276" w:lineRule="auto"/>
        <w:rPr>
          <w:rFonts w:ascii="Calibri" w:eastAsia="Calibri" w:hAnsi="Calibri" w:cs="Times New Roman"/>
          <w:kern w:val="0"/>
          <w:sz w:val="22"/>
          <w:szCs w:val="22"/>
          <w14:ligatures w14:val="none"/>
        </w:rPr>
      </w:pPr>
      <w:r w:rsidRPr="00531C2B">
        <w:rPr>
          <w:rFonts w:ascii="Calibri" w:eastAsia="Calibri" w:hAnsi="Calibri" w:cs="Times New Roman"/>
          <w:noProof/>
          <w:kern w:val="0"/>
          <w:sz w:val="22"/>
          <w:szCs w:val="22"/>
          <w14:ligatures w14:val="none"/>
        </w:rPr>
        <w:drawing>
          <wp:inline distT="0" distB="0" distL="0" distR="0" wp14:anchorId="1C2B71A4" wp14:editId="52E6D4BB">
            <wp:extent cx="6644640" cy="3619500"/>
            <wp:effectExtent l="0" t="0" r="3810" b="0"/>
            <wp:docPr id="1523341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4179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4640" cy="3619500"/>
                    </a:xfrm>
                    <a:prstGeom prst="rect">
                      <a:avLst/>
                    </a:prstGeom>
                    <a:noFill/>
                    <a:ln>
                      <a:noFill/>
                    </a:ln>
                  </pic:spPr>
                </pic:pic>
              </a:graphicData>
            </a:graphic>
          </wp:inline>
        </w:drawing>
      </w:r>
    </w:p>
    <w:p w14:paraId="1801FB02" w14:textId="77777777" w:rsidR="00531C2B" w:rsidRPr="00531C2B" w:rsidRDefault="00531C2B" w:rsidP="00531C2B">
      <w:pPr>
        <w:spacing w:after="200" w:line="276" w:lineRule="auto"/>
        <w:rPr>
          <w:rFonts w:ascii="Calibri" w:eastAsia="Calibri" w:hAnsi="Calibri" w:cs="Times New Roman"/>
          <w:kern w:val="0"/>
          <w:sz w:val="22"/>
          <w:szCs w:val="22"/>
          <w14:ligatures w14:val="none"/>
        </w:rPr>
      </w:pPr>
      <w:r w:rsidRPr="00531C2B">
        <w:rPr>
          <w:rFonts w:ascii="Calibri" w:eastAsia="Calibri" w:hAnsi="Calibri" w:cs="Times New Roman"/>
          <w:kern w:val="0"/>
          <w:sz w:val="22"/>
          <w:szCs w:val="22"/>
          <w14:ligatures w14:val="none"/>
        </w:rPr>
        <w:t xml:space="preserve">The vison </w:t>
      </w:r>
    </w:p>
    <w:p w14:paraId="7714BD49" w14:textId="2EA685C7" w:rsidR="00531C2B" w:rsidRDefault="00531C2B" w:rsidP="00531C2B">
      <w:r w:rsidRPr="00531C2B">
        <w:rPr>
          <w:rFonts w:ascii="Calibri" w:eastAsia="Calibri" w:hAnsi="Calibri" w:cs="Times New Roman"/>
          <w:noProof/>
          <w:kern w:val="0"/>
          <w:sz w:val="22"/>
          <w:szCs w:val="22"/>
          <w14:ligatures w14:val="none"/>
        </w:rPr>
        <w:drawing>
          <wp:inline distT="0" distB="0" distL="0" distR="0" wp14:anchorId="49B35660" wp14:editId="3378717D">
            <wp:extent cx="6644640" cy="3550920"/>
            <wp:effectExtent l="0" t="0" r="3810" b="0"/>
            <wp:docPr id="1723747987" name="Picture 1" descr="13 Eco-Friendly Hotels Blending Luxury &amp;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3 Eco-Friendly Hotels Blending Luxury &amp; Sustainabil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4640" cy="3550920"/>
                    </a:xfrm>
                    <a:prstGeom prst="rect">
                      <a:avLst/>
                    </a:prstGeom>
                    <a:noFill/>
                    <a:ln>
                      <a:noFill/>
                    </a:ln>
                  </pic:spPr>
                </pic:pic>
              </a:graphicData>
            </a:graphic>
          </wp:inline>
        </w:drawing>
      </w:r>
    </w:p>
    <w:sectPr w:rsidR="00531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487A6C"/>
    <w:multiLevelType w:val="hybridMultilevel"/>
    <w:tmpl w:val="6E9CD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8F751E"/>
    <w:multiLevelType w:val="hybridMultilevel"/>
    <w:tmpl w:val="9710B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30376A"/>
    <w:multiLevelType w:val="hybridMultilevel"/>
    <w:tmpl w:val="0228F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4588470">
    <w:abstractNumId w:val="13"/>
  </w:num>
  <w:num w:numId="2" w16cid:durableId="3942749">
    <w:abstractNumId w:val="25"/>
  </w:num>
  <w:num w:numId="3" w16cid:durableId="526259319">
    <w:abstractNumId w:val="16"/>
  </w:num>
  <w:num w:numId="4" w16cid:durableId="1074279385">
    <w:abstractNumId w:val="23"/>
  </w:num>
  <w:num w:numId="5" w16cid:durableId="1208419090">
    <w:abstractNumId w:val="33"/>
  </w:num>
  <w:num w:numId="6" w16cid:durableId="7755289">
    <w:abstractNumId w:val="34"/>
  </w:num>
  <w:num w:numId="7" w16cid:durableId="1266108125">
    <w:abstractNumId w:val="28"/>
  </w:num>
  <w:num w:numId="8" w16cid:durableId="1076828021">
    <w:abstractNumId w:val="20"/>
  </w:num>
  <w:num w:numId="9" w16cid:durableId="675378301">
    <w:abstractNumId w:val="14"/>
  </w:num>
  <w:num w:numId="10" w16cid:durableId="692733221">
    <w:abstractNumId w:val="35"/>
  </w:num>
  <w:num w:numId="11" w16cid:durableId="1286348670">
    <w:abstractNumId w:val="12"/>
  </w:num>
  <w:num w:numId="12" w16cid:durableId="1787308337">
    <w:abstractNumId w:val="26"/>
  </w:num>
  <w:num w:numId="13" w16cid:durableId="1800998307">
    <w:abstractNumId w:val="21"/>
  </w:num>
  <w:num w:numId="14" w16cid:durableId="1281180877">
    <w:abstractNumId w:val="36"/>
  </w:num>
  <w:num w:numId="15" w16cid:durableId="906182837">
    <w:abstractNumId w:val="19"/>
  </w:num>
  <w:num w:numId="16" w16cid:durableId="470946200">
    <w:abstractNumId w:val="37"/>
  </w:num>
  <w:num w:numId="17" w16cid:durableId="871848293">
    <w:abstractNumId w:val="10"/>
  </w:num>
  <w:num w:numId="18" w16cid:durableId="984160272">
    <w:abstractNumId w:val="11"/>
  </w:num>
  <w:num w:numId="19" w16cid:durableId="1664508379">
    <w:abstractNumId w:val="30"/>
  </w:num>
  <w:num w:numId="20" w16cid:durableId="1225531508">
    <w:abstractNumId w:val="22"/>
  </w:num>
  <w:num w:numId="21" w16cid:durableId="786434313">
    <w:abstractNumId w:val="17"/>
  </w:num>
  <w:num w:numId="22" w16cid:durableId="1634097307">
    <w:abstractNumId w:val="15"/>
  </w:num>
  <w:num w:numId="23" w16cid:durableId="1879508743">
    <w:abstractNumId w:val="27"/>
  </w:num>
  <w:num w:numId="24" w16cid:durableId="1183664656">
    <w:abstractNumId w:val="29"/>
  </w:num>
  <w:num w:numId="25" w16cid:durableId="201401985">
    <w:abstractNumId w:val="31"/>
  </w:num>
  <w:num w:numId="26" w16cid:durableId="1534999650">
    <w:abstractNumId w:val="24"/>
  </w:num>
  <w:num w:numId="27" w16cid:durableId="825124730">
    <w:abstractNumId w:val="18"/>
  </w:num>
  <w:num w:numId="28" w16cid:durableId="85469433">
    <w:abstractNumId w:val="9"/>
  </w:num>
  <w:num w:numId="29" w16cid:durableId="122238503">
    <w:abstractNumId w:val="7"/>
  </w:num>
  <w:num w:numId="30" w16cid:durableId="1078868303">
    <w:abstractNumId w:val="6"/>
  </w:num>
  <w:num w:numId="31" w16cid:durableId="1228765527">
    <w:abstractNumId w:val="5"/>
  </w:num>
  <w:num w:numId="32" w16cid:durableId="1498574349">
    <w:abstractNumId w:val="4"/>
  </w:num>
  <w:num w:numId="33" w16cid:durableId="701977804">
    <w:abstractNumId w:val="8"/>
  </w:num>
  <w:num w:numId="34" w16cid:durableId="1870727258">
    <w:abstractNumId w:val="3"/>
  </w:num>
  <w:num w:numId="35" w16cid:durableId="142818962">
    <w:abstractNumId w:val="2"/>
  </w:num>
  <w:num w:numId="36" w16cid:durableId="397242546">
    <w:abstractNumId w:val="1"/>
  </w:num>
  <w:num w:numId="37" w16cid:durableId="595870296">
    <w:abstractNumId w:val="0"/>
  </w:num>
  <w:num w:numId="38" w16cid:durableId="147564121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C2B"/>
    <w:rsid w:val="00531C2B"/>
    <w:rsid w:val="007C2B99"/>
    <w:rsid w:val="00997DF1"/>
    <w:rsid w:val="00EC7B8D"/>
    <w:rsid w:val="00EE1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4F6DD"/>
  <w15:chartTrackingRefBased/>
  <w15:docId w15:val="{FA93A59B-A144-47D2-AE05-B137C0CDB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31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C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C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C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C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C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C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C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C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C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C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C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C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C2B"/>
    <w:rPr>
      <w:rFonts w:eastAsiaTheme="majorEastAsia" w:cstheme="majorBidi"/>
      <w:color w:val="272727" w:themeColor="text1" w:themeTint="D8"/>
    </w:rPr>
  </w:style>
  <w:style w:type="paragraph" w:styleId="Title">
    <w:name w:val="Title"/>
    <w:basedOn w:val="Normal"/>
    <w:next w:val="Normal"/>
    <w:link w:val="TitleChar"/>
    <w:uiPriority w:val="10"/>
    <w:qFormat/>
    <w:rsid w:val="00531C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C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C2B"/>
    <w:pPr>
      <w:spacing w:before="160"/>
      <w:jc w:val="center"/>
    </w:pPr>
    <w:rPr>
      <w:i/>
      <w:iCs/>
      <w:color w:val="404040" w:themeColor="text1" w:themeTint="BF"/>
    </w:rPr>
  </w:style>
  <w:style w:type="character" w:customStyle="1" w:styleId="QuoteChar">
    <w:name w:val="Quote Char"/>
    <w:basedOn w:val="DefaultParagraphFont"/>
    <w:link w:val="Quote"/>
    <w:uiPriority w:val="29"/>
    <w:rsid w:val="00531C2B"/>
    <w:rPr>
      <w:i/>
      <w:iCs/>
      <w:color w:val="404040" w:themeColor="text1" w:themeTint="BF"/>
    </w:rPr>
  </w:style>
  <w:style w:type="paragraph" w:styleId="ListParagraph">
    <w:name w:val="List Paragraph"/>
    <w:basedOn w:val="Normal"/>
    <w:uiPriority w:val="34"/>
    <w:qFormat/>
    <w:rsid w:val="00531C2B"/>
    <w:pPr>
      <w:ind w:left="720"/>
      <w:contextualSpacing/>
    </w:pPr>
  </w:style>
  <w:style w:type="character" w:styleId="IntenseEmphasis">
    <w:name w:val="Intense Emphasis"/>
    <w:basedOn w:val="DefaultParagraphFont"/>
    <w:uiPriority w:val="21"/>
    <w:qFormat/>
    <w:rsid w:val="00531C2B"/>
    <w:rPr>
      <w:i/>
      <w:iCs/>
      <w:color w:val="0F4761" w:themeColor="accent1" w:themeShade="BF"/>
    </w:rPr>
  </w:style>
  <w:style w:type="paragraph" w:styleId="IntenseQuote">
    <w:name w:val="Intense Quote"/>
    <w:basedOn w:val="Normal"/>
    <w:next w:val="Normal"/>
    <w:link w:val="IntenseQuoteChar"/>
    <w:uiPriority w:val="30"/>
    <w:qFormat/>
    <w:rsid w:val="00531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C2B"/>
    <w:rPr>
      <w:i/>
      <w:iCs/>
      <w:color w:val="0F4761" w:themeColor="accent1" w:themeShade="BF"/>
    </w:rPr>
  </w:style>
  <w:style w:type="character" w:styleId="IntenseReference">
    <w:name w:val="Intense Reference"/>
    <w:basedOn w:val="DefaultParagraphFont"/>
    <w:uiPriority w:val="32"/>
    <w:qFormat/>
    <w:rsid w:val="00531C2B"/>
    <w:rPr>
      <w:b/>
      <w:bCs/>
      <w:smallCaps/>
      <w:color w:val="0F4761" w:themeColor="accent1" w:themeShade="BF"/>
      <w:spacing w:val="5"/>
    </w:rPr>
  </w:style>
  <w:style w:type="paragraph" w:styleId="TOC1">
    <w:name w:val="toc 1"/>
    <w:basedOn w:val="Normal"/>
    <w:next w:val="Normal"/>
    <w:autoRedefine/>
    <w:semiHidden/>
    <w:unhideWhenUsed/>
    <w:rsid w:val="00531C2B"/>
    <w:pPr>
      <w:spacing w:after="100"/>
    </w:pPr>
  </w:style>
  <w:style w:type="numbering" w:customStyle="1" w:styleId="NoList1">
    <w:name w:val="No List1"/>
    <w:next w:val="NoList"/>
    <w:uiPriority w:val="99"/>
    <w:semiHidden/>
    <w:unhideWhenUsed/>
    <w:rsid w:val="00531C2B"/>
  </w:style>
  <w:style w:type="paragraph" w:styleId="NoSpacing">
    <w:name w:val="No Spacing"/>
    <w:uiPriority w:val="1"/>
    <w:qFormat/>
    <w:rsid w:val="00531C2B"/>
    <w:pPr>
      <w:spacing w:after="0" w:line="240" w:lineRule="auto"/>
    </w:pPr>
    <w:rPr>
      <w:rFonts w:ascii="Calibri" w:eastAsia="Calibri" w:hAnsi="Calibri" w:cs="Times New Roman"/>
      <w:kern w:val="0"/>
      <w:sz w:val="22"/>
      <w:szCs w:val="22"/>
      <w14:ligatures w14:val="none"/>
    </w:rPr>
  </w:style>
  <w:style w:type="table" w:styleId="TableGrid">
    <w:name w:val="Table Grid"/>
    <w:basedOn w:val="TableNormal"/>
    <w:uiPriority w:val="59"/>
    <w:rsid w:val="00531C2B"/>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1C2B"/>
    <w:pPr>
      <w:tabs>
        <w:tab w:val="center" w:pos="4513"/>
        <w:tab w:val="right" w:pos="9026"/>
      </w:tabs>
      <w:spacing w:after="0" w:line="240" w:lineRule="auto"/>
    </w:pPr>
    <w:rPr>
      <w:rFonts w:ascii="Calibri" w:eastAsia="Calibri" w:hAnsi="Calibri" w:cs="Times New Roman"/>
      <w:kern w:val="0"/>
      <w:sz w:val="20"/>
      <w:szCs w:val="20"/>
      <w:lang w:val="x-none" w:eastAsia="x-none"/>
      <w14:ligatures w14:val="none"/>
    </w:rPr>
  </w:style>
  <w:style w:type="character" w:customStyle="1" w:styleId="HeaderChar">
    <w:name w:val="Header Char"/>
    <w:basedOn w:val="DefaultParagraphFont"/>
    <w:link w:val="Header"/>
    <w:uiPriority w:val="99"/>
    <w:rsid w:val="00531C2B"/>
    <w:rPr>
      <w:rFonts w:ascii="Calibri" w:eastAsia="Calibri" w:hAnsi="Calibri" w:cs="Times New Roman"/>
      <w:kern w:val="0"/>
      <w:sz w:val="20"/>
      <w:szCs w:val="20"/>
      <w:lang w:val="x-none" w:eastAsia="x-none"/>
      <w14:ligatures w14:val="none"/>
    </w:rPr>
  </w:style>
  <w:style w:type="paragraph" w:styleId="Footer">
    <w:name w:val="footer"/>
    <w:basedOn w:val="Normal"/>
    <w:link w:val="FooterChar"/>
    <w:uiPriority w:val="99"/>
    <w:unhideWhenUsed/>
    <w:rsid w:val="00531C2B"/>
    <w:pPr>
      <w:tabs>
        <w:tab w:val="center" w:pos="4513"/>
        <w:tab w:val="right" w:pos="9026"/>
      </w:tabs>
      <w:spacing w:after="0" w:line="240" w:lineRule="auto"/>
    </w:pPr>
    <w:rPr>
      <w:rFonts w:ascii="Calibri" w:eastAsia="Calibri" w:hAnsi="Calibri" w:cs="Times New Roman"/>
      <w:kern w:val="0"/>
      <w:sz w:val="20"/>
      <w:szCs w:val="20"/>
      <w:lang w:val="x-none" w:eastAsia="x-none"/>
      <w14:ligatures w14:val="none"/>
    </w:rPr>
  </w:style>
  <w:style w:type="character" w:customStyle="1" w:styleId="FooterChar">
    <w:name w:val="Footer Char"/>
    <w:basedOn w:val="DefaultParagraphFont"/>
    <w:link w:val="Footer"/>
    <w:uiPriority w:val="99"/>
    <w:rsid w:val="00531C2B"/>
    <w:rPr>
      <w:rFonts w:ascii="Calibri" w:eastAsia="Calibri" w:hAnsi="Calibri" w:cs="Times New Roman"/>
      <w:kern w:val="0"/>
      <w:sz w:val="20"/>
      <w:szCs w:val="20"/>
      <w:lang w:val="x-none" w:eastAsia="x-none"/>
      <w14:ligatures w14:val="none"/>
    </w:rPr>
  </w:style>
  <w:style w:type="paragraph" w:styleId="BalloonText">
    <w:name w:val="Balloon Text"/>
    <w:basedOn w:val="Normal"/>
    <w:link w:val="BalloonTextChar"/>
    <w:uiPriority w:val="99"/>
    <w:semiHidden/>
    <w:unhideWhenUsed/>
    <w:rsid w:val="00531C2B"/>
    <w:pPr>
      <w:spacing w:after="0" w:line="240" w:lineRule="auto"/>
    </w:pPr>
    <w:rPr>
      <w:rFonts w:ascii="Tahoma" w:eastAsia="Calibri" w:hAnsi="Tahoma" w:cs="Times New Roman"/>
      <w:kern w:val="0"/>
      <w:sz w:val="16"/>
      <w:szCs w:val="16"/>
      <w:lang w:val="x-none"/>
      <w14:ligatures w14:val="none"/>
    </w:rPr>
  </w:style>
  <w:style w:type="character" w:customStyle="1" w:styleId="BalloonTextChar">
    <w:name w:val="Balloon Text Char"/>
    <w:basedOn w:val="DefaultParagraphFont"/>
    <w:link w:val="BalloonText"/>
    <w:uiPriority w:val="99"/>
    <w:semiHidden/>
    <w:rsid w:val="00531C2B"/>
    <w:rPr>
      <w:rFonts w:ascii="Tahoma" w:eastAsia="Calibri" w:hAnsi="Tahoma" w:cs="Times New Roman"/>
      <w:kern w:val="0"/>
      <w:sz w:val="16"/>
      <w:szCs w:val="16"/>
      <w:lang w:val="x-none"/>
      <w14:ligatures w14:val="none"/>
    </w:rPr>
  </w:style>
  <w:style w:type="character" w:styleId="Hyperlink">
    <w:name w:val="Hyperlink"/>
    <w:rsid w:val="00531C2B"/>
    <w:rPr>
      <w:color w:val="0000FF"/>
      <w:u w:val="single"/>
    </w:rPr>
  </w:style>
  <w:style w:type="character" w:customStyle="1" w:styleId="apple-style-span">
    <w:name w:val="apple-style-span"/>
    <w:basedOn w:val="DefaultParagraphFont"/>
    <w:rsid w:val="00531C2B"/>
  </w:style>
  <w:style w:type="paragraph" w:styleId="TOC2">
    <w:name w:val="toc 2"/>
    <w:basedOn w:val="Normal"/>
    <w:next w:val="Normal"/>
    <w:autoRedefine/>
    <w:semiHidden/>
    <w:rsid w:val="00531C2B"/>
    <w:pPr>
      <w:tabs>
        <w:tab w:val="right" w:leader="dot" w:pos="10456"/>
      </w:tabs>
      <w:spacing w:after="200" w:line="276" w:lineRule="auto"/>
    </w:pPr>
    <w:rPr>
      <w:rFonts w:ascii="Calibri" w:eastAsia="Calibri" w:hAnsi="Calibri" w:cs="Times New Roman"/>
      <w:kern w:val="0"/>
      <w:sz w:val="22"/>
      <w:szCs w:val="22"/>
      <w14:ligatures w14:val="none"/>
    </w:rPr>
  </w:style>
  <w:style w:type="paragraph" w:styleId="Index1">
    <w:name w:val="index 1"/>
    <w:basedOn w:val="Normal"/>
    <w:next w:val="Normal"/>
    <w:autoRedefine/>
    <w:semiHidden/>
    <w:rsid w:val="00531C2B"/>
    <w:pPr>
      <w:spacing w:after="0" w:line="276" w:lineRule="auto"/>
      <w:ind w:left="220" w:hanging="220"/>
    </w:pPr>
    <w:rPr>
      <w:rFonts w:ascii="Times New Roman" w:eastAsia="Calibri" w:hAnsi="Times New Roman" w:cs="Times New Roman"/>
      <w:kern w:val="0"/>
      <w:sz w:val="18"/>
      <w:szCs w:val="18"/>
      <w14:ligatures w14:val="none"/>
    </w:rPr>
  </w:style>
  <w:style w:type="paragraph" w:styleId="Index2">
    <w:name w:val="index 2"/>
    <w:basedOn w:val="Normal"/>
    <w:next w:val="Normal"/>
    <w:autoRedefine/>
    <w:semiHidden/>
    <w:rsid w:val="00531C2B"/>
    <w:pPr>
      <w:spacing w:after="0" w:line="276" w:lineRule="auto"/>
      <w:ind w:left="440" w:hanging="220"/>
    </w:pPr>
    <w:rPr>
      <w:rFonts w:ascii="Times New Roman" w:eastAsia="Calibri" w:hAnsi="Times New Roman" w:cs="Times New Roman"/>
      <w:kern w:val="0"/>
      <w:sz w:val="18"/>
      <w:szCs w:val="18"/>
      <w14:ligatures w14:val="none"/>
    </w:rPr>
  </w:style>
  <w:style w:type="paragraph" w:styleId="Index3">
    <w:name w:val="index 3"/>
    <w:basedOn w:val="Normal"/>
    <w:next w:val="Normal"/>
    <w:autoRedefine/>
    <w:semiHidden/>
    <w:rsid w:val="00531C2B"/>
    <w:pPr>
      <w:spacing w:after="0" w:line="276" w:lineRule="auto"/>
      <w:ind w:left="660" w:hanging="220"/>
    </w:pPr>
    <w:rPr>
      <w:rFonts w:ascii="Times New Roman" w:eastAsia="Calibri" w:hAnsi="Times New Roman" w:cs="Times New Roman"/>
      <w:kern w:val="0"/>
      <w:sz w:val="18"/>
      <w:szCs w:val="18"/>
      <w14:ligatures w14:val="none"/>
    </w:rPr>
  </w:style>
  <w:style w:type="paragraph" w:styleId="Index4">
    <w:name w:val="index 4"/>
    <w:basedOn w:val="Normal"/>
    <w:next w:val="Normal"/>
    <w:autoRedefine/>
    <w:semiHidden/>
    <w:rsid w:val="00531C2B"/>
    <w:pPr>
      <w:spacing w:after="0" w:line="276" w:lineRule="auto"/>
      <w:ind w:left="880" w:hanging="220"/>
    </w:pPr>
    <w:rPr>
      <w:rFonts w:ascii="Times New Roman" w:eastAsia="Calibri" w:hAnsi="Times New Roman" w:cs="Times New Roman"/>
      <w:kern w:val="0"/>
      <w:sz w:val="18"/>
      <w:szCs w:val="18"/>
      <w14:ligatures w14:val="none"/>
    </w:rPr>
  </w:style>
  <w:style w:type="paragraph" w:styleId="Index5">
    <w:name w:val="index 5"/>
    <w:basedOn w:val="Normal"/>
    <w:next w:val="Normal"/>
    <w:autoRedefine/>
    <w:semiHidden/>
    <w:rsid w:val="00531C2B"/>
    <w:pPr>
      <w:spacing w:after="0" w:line="276" w:lineRule="auto"/>
      <w:ind w:left="1100" w:hanging="220"/>
    </w:pPr>
    <w:rPr>
      <w:rFonts w:ascii="Times New Roman" w:eastAsia="Calibri" w:hAnsi="Times New Roman" w:cs="Times New Roman"/>
      <w:kern w:val="0"/>
      <w:sz w:val="18"/>
      <w:szCs w:val="18"/>
      <w14:ligatures w14:val="none"/>
    </w:rPr>
  </w:style>
  <w:style w:type="paragraph" w:styleId="Index6">
    <w:name w:val="index 6"/>
    <w:basedOn w:val="Normal"/>
    <w:next w:val="Normal"/>
    <w:autoRedefine/>
    <w:semiHidden/>
    <w:rsid w:val="00531C2B"/>
    <w:pPr>
      <w:spacing w:after="0" w:line="276" w:lineRule="auto"/>
      <w:ind w:left="1320" w:hanging="220"/>
    </w:pPr>
    <w:rPr>
      <w:rFonts w:ascii="Times New Roman" w:eastAsia="Calibri" w:hAnsi="Times New Roman" w:cs="Times New Roman"/>
      <w:kern w:val="0"/>
      <w:sz w:val="18"/>
      <w:szCs w:val="18"/>
      <w14:ligatures w14:val="none"/>
    </w:rPr>
  </w:style>
  <w:style w:type="paragraph" w:styleId="Index7">
    <w:name w:val="index 7"/>
    <w:basedOn w:val="Normal"/>
    <w:next w:val="Normal"/>
    <w:autoRedefine/>
    <w:semiHidden/>
    <w:rsid w:val="00531C2B"/>
    <w:pPr>
      <w:spacing w:after="0" w:line="276" w:lineRule="auto"/>
      <w:ind w:left="1540" w:hanging="220"/>
    </w:pPr>
    <w:rPr>
      <w:rFonts w:ascii="Times New Roman" w:eastAsia="Calibri" w:hAnsi="Times New Roman" w:cs="Times New Roman"/>
      <w:kern w:val="0"/>
      <w:sz w:val="18"/>
      <w:szCs w:val="18"/>
      <w14:ligatures w14:val="none"/>
    </w:rPr>
  </w:style>
  <w:style w:type="paragraph" w:styleId="Index8">
    <w:name w:val="index 8"/>
    <w:basedOn w:val="Normal"/>
    <w:next w:val="Normal"/>
    <w:autoRedefine/>
    <w:semiHidden/>
    <w:rsid w:val="00531C2B"/>
    <w:pPr>
      <w:spacing w:after="0" w:line="276" w:lineRule="auto"/>
      <w:ind w:left="1760" w:hanging="220"/>
    </w:pPr>
    <w:rPr>
      <w:rFonts w:ascii="Times New Roman" w:eastAsia="Calibri" w:hAnsi="Times New Roman" w:cs="Times New Roman"/>
      <w:kern w:val="0"/>
      <w:sz w:val="18"/>
      <w:szCs w:val="18"/>
      <w14:ligatures w14:val="none"/>
    </w:rPr>
  </w:style>
  <w:style w:type="paragraph" w:styleId="Index9">
    <w:name w:val="index 9"/>
    <w:basedOn w:val="Normal"/>
    <w:next w:val="Normal"/>
    <w:autoRedefine/>
    <w:semiHidden/>
    <w:rsid w:val="00531C2B"/>
    <w:pPr>
      <w:spacing w:after="0" w:line="276" w:lineRule="auto"/>
      <w:ind w:left="1980" w:hanging="220"/>
    </w:pPr>
    <w:rPr>
      <w:rFonts w:ascii="Times New Roman" w:eastAsia="Calibri" w:hAnsi="Times New Roman" w:cs="Times New Roman"/>
      <w:kern w:val="0"/>
      <w:sz w:val="18"/>
      <w:szCs w:val="18"/>
      <w14:ligatures w14:val="none"/>
    </w:rPr>
  </w:style>
  <w:style w:type="paragraph" w:styleId="IndexHeading">
    <w:name w:val="index heading"/>
    <w:basedOn w:val="Normal"/>
    <w:next w:val="Index1"/>
    <w:semiHidden/>
    <w:rsid w:val="00531C2B"/>
    <w:pPr>
      <w:spacing w:before="240" w:after="120" w:line="276" w:lineRule="auto"/>
      <w:jc w:val="center"/>
    </w:pPr>
    <w:rPr>
      <w:rFonts w:ascii="Times New Roman" w:eastAsia="Calibri" w:hAnsi="Times New Roman" w:cs="Times New Roman"/>
      <w:b/>
      <w:bCs/>
      <w:kern w:val="0"/>
      <w:sz w:val="26"/>
      <w:szCs w:val="26"/>
      <w14:ligatures w14:val="none"/>
    </w:rPr>
  </w:style>
  <w:style w:type="character" w:styleId="FollowedHyperlink">
    <w:name w:val="FollowedHyperlink"/>
    <w:rsid w:val="00531C2B"/>
    <w:rPr>
      <w:color w:val="800080"/>
      <w:u w:val="single"/>
    </w:rPr>
  </w:style>
  <w:style w:type="paragraph" w:styleId="NormalWeb">
    <w:name w:val="Normal (Web)"/>
    <w:basedOn w:val="Normal"/>
    <w:uiPriority w:val="99"/>
    <w:unhideWhenUsed/>
    <w:rsid w:val="00531C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uiPriority w:val="22"/>
    <w:qFormat/>
    <w:rsid w:val="00531C2B"/>
    <w:rPr>
      <w:b/>
      <w:bCs/>
    </w:rPr>
  </w:style>
  <w:style w:type="character" w:styleId="UnresolvedMention">
    <w:name w:val="Unresolved Mention"/>
    <w:basedOn w:val="DefaultParagraphFont"/>
    <w:uiPriority w:val="99"/>
    <w:semiHidden/>
    <w:unhideWhenUsed/>
    <w:rsid w:val="00531C2B"/>
    <w:rPr>
      <w:color w:val="605E5C"/>
      <w:shd w:val="clear" w:color="auto" w:fill="E1DFDD"/>
    </w:rPr>
  </w:style>
  <w:style w:type="paragraph" w:styleId="Revision">
    <w:name w:val="Revision"/>
    <w:hidden/>
    <w:uiPriority w:val="99"/>
    <w:semiHidden/>
    <w:rsid w:val="00531C2B"/>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0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Microsoft_Excel_97-2003_Worksheet2.xls"/><Relationship Id="rId18"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http://www.openoffice.org/" TargetMode="External"/><Relationship Id="rId12" Type="http://schemas.openxmlformats.org/officeDocument/2006/relationships/image" Target="media/image3.emf"/><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11" Type="http://schemas.openxmlformats.org/officeDocument/2006/relationships/oleObject" Target="embeddings/Microsoft_Excel_97-2003_Worksheet1.xls"/><Relationship Id="rId5" Type="http://schemas.openxmlformats.org/officeDocument/2006/relationships/hyperlink" Target="mailto:Ecohaven@gmail.co.uk" TargetMode="External"/><Relationship Id="rId15" Type="http://schemas.openxmlformats.org/officeDocument/2006/relationships/oleObject" Target="embeddings/Microsoft_Excel_97-2003_Worksheet3.xls"/><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Microsoft_Excel_97-2003_Worksheet.xls"/><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4291</Words>
  <Characters>27856</Characters>
  <Application>Microsoft Office Word</Application>
  <DocSecurity>0</DocSecurity>
  <Lines>605</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Lauren Garraghan (2212964)</cp:lastModifiedBy>
  <cp:revision>2</cp:revision>
  <dcterms:created xsi:type="dcterms:W3CDTF">2024-04-22T17:23:00Z</dcterms:created>
  <dcterms:modified xsi:type="dcterms:W3CDTF">2024-04-22T17:23:00Z</dcterms:modified>
</cp:coreProperties>
</file>