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7FE9B6" w14:textId="5E4D2690" w:rsidR="00D06E63" w:rsidRDefault="00EB6ADD" w:rsidP="00CE3E57">
      <w:r>
        <w:t xml:space="preserve">The purpose of this essay is </w:t>
      </w:r>
      <w:r w:rsidRPr="00F6265C">
        <w:t>to highlight the different roles that structure and culture play in</w:t>
      </w:r>
      <w:r>
        <w:t xml:space="preserve"> Ysgol Crug Glas and analyse how these factors contribute to the organisation</w:t>
      </w:r>
      <w:r w:rsidR="00D06E63">
        <w:t>s</w:t>
      </w:r>
      <w:r>
        <w:t xml:space="preserve"> performance. Ysgol Crug Glas is a successful special needs School based in Swansea, </w:t>
      </w:r>
      <w:r w:rsidR="0074649F">
        <w:t>educating</w:t>
      </w:r>
      <w:r>
        <w:t xml:space="preserve"> the most profound disabled children. By engaging sensory learning and providing the highest quality education they</w:t>
      </w:r>
      <w:r w:rsidR="0074649F">
        <w:t xml:space="preserve"> are</w:t>
      </w:r>
      <w:r>
        <w:t xml:space="preserve"> aiming to raise children’s potential and prepare them for an adult life. </w:t>
      </w:r>
      <w:sdt>
        <w:sdtPr>
          <w:id w:val="1283930485"/>
          <w:citation/>
        </w:sdtPr>
        <w:sdtEndPr/>
        <w:sdtContent>
          <w:r w:rsidR="000E67FF">
            <w:fldChar w:fldCharType="begin"/>
          </w:r>
          <w:r w:rsidR="00D368C5">
            <w:instrText xml:space="preserve">CITATION Ysg171 \l 2057 </w:instrText>
          </w:r>
          <w:r w:rsidR="000E67FF">
            <w:fldChar w:fldCharType="separate"/>
          </w:r>
          <w:r w:rsidR="00562CFF" w:rsidRPr="00562CFF">
            <w:rPr>
              <w:noProof/>
            </w:rPr>
            <w:t>(Glas, 2017)</w:t>
          </w:r>
          <w:r w:rsidR="000E67FF">
            <w:fldChar w:fldCharType="end"/>
          </w:r>
        </w:sdtContent>
      </w:sdt>
      <w:r>
        <w:t xml:space="preserve">  </w:t>
      </w:r>
      <w:r w:rsidR="0074649F">
        <w:t>S</w:t>
      </w:r>
      <w:r>
        <w:t xml:space="preserve">tructure </w:t>
      </w:r>
      <w:r w:rsidR="0074649F">
        <w:t xml:space="preserve">is </w:t>
      </w:r>
      <w:r>
        <w:t xml:space="preserve">“the division of work </w:t>
      </w:r>
      <w:r w:rsidR="000E67FF">
        <w:t>among</w:t>
      </w:r>
      <w:r>
        <w:t xml:space="preserve"> members of the organisation and the co-ordination of their activities”</w:t>
      </w:r>
      <w:r w:rsidR="000E67FF">
        <w:t xml:space="preserve"> </w:t>
      </w:r>
      <w:sdt>
        <w:sdtPr>
          <w:id w:val="711382779"/>
          <w:citation/>
        </w:sdtPr>
        <w:sdtEndPr/>
        <w:sdtContent>
          <w:r w:rsidR="000E67FF">
            <w:fldChar w:fldCharType="begin"/>
          </w:r>
          <w:r w:rsidR="00ED5B6A">
            <w:instrText xml:space="preserve">CITATION Laucit \p 395 \l 2057 </w:instrText>
          </w:r>
          <w:r w:rsidR="000E67FF">
            <w:fldChar w:fldCharType="separate"/>
          </w:r>
          <w:r w:rsidR="00562CFF" w:rsidRPr="00562CFF">
            <w:rPr>
              <w:noProof/>
            </w:rPr>
            <w:t>(Mullins, 2016, p. 395)</w:t>
          </w:r>
          <w:r w:rsidR="000E67FF">
            <w:fldChar w:fldCharType="end"/>
          </w:r>
        </w:sdtContent>
      </w:sdt>
      <w:r w:rsidR="000E67FF">
        <w:t xml:space="preserve"> </w:t>
      </w:r>
      <w:r>
        <w:t xml:space="preserve">and culture </w:t>
      </w:r>
      <w:r w:rsidR="0074649F">
        <w:t xml:space="preserve">can be </w:t>
      </w:r>
      <w:r>
        <w:t>defined as “</w:t>
      </w:r>
      <w:r w:rsidR="000E67FF" w:rsidRPr="00F6265C">
        <w:t>“complex of values, customs beliefs and practices which constitute the way of life of a specific group”</w:t>
      </w:r>
      <w:r w:rsidR="0074649F">
        <w:t>.</w:t>
      </w:r>
      <w:r w:rsidR="000E67FF" w:rsidRPr="00F6265C">
        <w:t xml:space="preserve"> </w:t>
      </w:r>
      <w:sdt>
        <w:sdtPr>
          <w:id w:val="-1741634761"/>
          <w:citation/>
        </w:sdtPr>
        <w:sdtEndPr/>
        <w:sdtContent>
          <w:r w:rsidR="000E67FF">
            <w:fldChar w:fldCharType="begin"/>
          </w:r>
          <w:r w:rsidR="00ED5B6A">
            <w:instrText xml:space="preserve">CITATION Ter00 \p 34 \l 2057 </w:instrText>
          </w:r>
          <w:r w:rsidR="000E67FF">
            <w:fldChar w:fldCharType="separate"/>
          </w:r>
          <w:r w:rsidR="00562CFF" w:rsidRPr="00562CFF">
            <w:rPr>
              <w:noProof/>
            </w:rPr>
            <w:t>(Eagleton, 2000, p. 34)</w:t>
          </w:r>
          <w:r w:rsidR="000E67FF">
            <w:fldChar w:fldCharType="end"/>
          </w:r>
        </w:sdtContent>
      </w:sdt>
      <w:r w:rsidR="000E67FF">
        <w:t xml:space="preserve"> </w:t>
      </w:r>
      <w:r w:rsidR="0074649F">
        <w:t xml:space="preserve">Are </w:t>
      </w:r>
      <w:r>
        <w:t>the</w:t>
      </w:r>
      <w:r w:rsidR="0074649F">
        <w:t>y the</w:t>
      </w:r>
      <w:r>
        <w:t xml:space="preserve"> key to the </w:t>
      </w:r>
      <w:r w:rsidR="00C12697">
        <w:t>success</w:t>
      </w:r>
      <w:r>
        <w:t xml:space="preserve"> and good performance of this organisation?</w:t>
      </w:r>
    </w:p>
    <w:p w14:paraId="4E1034EC" w14:textId="77777777" w:rsidR="001A1121" w:rsidRDefault="001A1121" w:rsidP="00CE3E57"/>
    <w:p w14:paraId="7D1A1BF8" w14:textId="77777777" w:rsidR="00D06E63" w:rsidRDefault="00D06E63" w:rsidP="00CE3E57"/>
    <w:p w14:paraId="69CEE31E" w14:textId="3DD631F1" w:rsidR="00CE3E57" w:rsidRDefault="00CE3E57" w:rsidP="00CE3E57">
      <w:r w:rsidRPr="00F6265C">
        <w:t>Every country, generation, family</w:t>
      </w:r>
      <w:r w:rsidR="000C4205">
        <w:t xml:space="preserve"> and</w:t>
      </w:r>
      <w:r w:rsidRPr="00F6265C">
        <w:t xml:space="preserve"> group of people have got their own culture, share different values and beliefs which makes them behave in </w:t>
      </w:r>
      <w:r>
        <w:t>a</w:t>
      </w:r>
      <w:r w:rsidRPr="00F6265C">
        <w:t xml:space="preserve"> certain way. The way of thinking and behaving makes us different from each other. It is the same with organisations, different approaches, strategies</w:t>
      </w:r>
      <w:r w:rsidR="0074649F">
        <w:t xml:space="preserve"> and </w:t>
      </w:r>
      <w:r w:rsidRPr="00F6265C">
        <w:t>missions</w:t>
      </w:r>
      <w:r>
        <w:t xml:space="preserve"> </w:t>
      </w:r>
      <w:r w:rsidRPr="00F6265C">
        <w:t>make every company unique in the</w:t>
      </w:r>
      <w:r w:rsidR="0074649F">
        <w:t>ir</w:t>
      </w:r>
      <w:r w:rsidRPr="00F6265C">
        <w:t xml:space="preserve"> own way. These differences are especially important in a constantly changing environment. Modern organisations shift towards decentralisation and</w:t>
      </w:r>
      <w:r w:rsidR="003D331A">
        <w:t xml:space="preserve"> an</w:t>
      </w:r>
      <w:r w:rsidRPr="00F6265C">
        <w:t xml:space="preserve"> organic system focused on people and culture. With reducing centralised power and formal authorities it is important to keep people focused </w:t>
      </w:r>
      <w:r>
        <w:t>in</w:t>
      </w:r>
      <w:r w:rsidRPr="00F6265C">
        <w:t xml:space="preserve"> the right direction. Culture</w:t>
      </w:r>
      <w:r w:rsidR="003D331A">
        <w:t>,</w:t>
      </w:r>
      <w:r w:rsidRPr="00F6265C">
        <w:t xml:space="preserve"> by providing general standards, shaping people’s behaviour and attitude can then hold the company together. </w:t>
      </w:r>
      <w:sdt>
        <w:sdtPr>
          <w:id w:val="1192412504"/>
          <w:citation/>
        </w:sdtPr>
        <w:sdtEndPr/>
        <w:sdtContent>
          <w:r>
            <w:fldChar w:fldCharType="begin"/>
          </w:r>
          <w:r w:rsidR="004162A8">
            <w:instrText xml:space="preserve">CITATION Rob13 \l 2057 </w:instrText>
          </w:r>
          <w:r>
            <w:fldChar w:fldCharType="separate"/>
          </w:r>
          <w:r w:rsidR="00562CFF" w:rsidRPr="00562CFF">
            <w:rPr>
              <w:noProof/>
            </w:rPr>
            <w:t>(Robbins &amp; Judge, 2013)</w:t>
          </w:r>
          <w:r>
            <w:fldChar w:fldCharType="end"/>
          </w:r>
        </w:sdtContent>
      </w:sdt>
    </w:p>
    <w:p w14:paraId="40EBD356" w14:textId="482E0D71" w:rsidR="00CE3E57" w:rsidRDefault="00CE3E57" w:rsidP="00CE3E57">
      <w:r w:rsidRPr="00F6265C">
        <w:t xml:space="preserve">Based on Shein model of culture we can divide it into three levels. First element is artefacts, most visible things, like physical behaviour or spoken language. Second is espoused beliefs and values, reflecting original values, the way </w:t>
      </w:r>
      <w:r w:rsidR="0074649F">
        <w:t xml:space="preserve">companies </w:t>
      </w:r>
      <w:r w:rsidRPr="00F6265C">
        <w:t>deal with issues or tasks. The most important, third one is basic underlying assumptions,</w:t>
      </w:r>
      <w:r w:rsidRPr="00AB4695">
        <w:t xml:space="preserve"> unintentionally</w:t>
      </w:r>
      <w:r w:rsidRPr="00F6265C">
        <w:t xml:space="preserve"> taken for granted beliefs and values. </w:t>
      </w:r>
      <w:sdt>
        <w:sdtPr>
          <w:id w:val="-277493194"/>
          <w:citation/>
        </w:sdtPr>
        <w:sdtEndPr/>
        <w:sdtContent>
          <w:r>
            <w:fldChar w:fldCharType="begin"/>
          </w:r>
          <w:r w:rsidR="005306AD">
            <w:instrText xml:space="preserve">CITATION Laucit \l 2057 </w:instrText>
          </w:r>
          <w:r>
            <w:fldChar w:fldCharType="separate"/>
          </w:r>
          <w:r w:rsidR="00562CFF" w:rsidRPr="00562CFF">
            <w:rPr>
              <w:noProof/>
            </w:rPr>
            <w:t>(Mullins, 2016)</w:t>
          </w:r>
          <w:r>
            <w:fldChar w:fldCharType="end"/>
          </w:r>
        </w:sdtContent>
      </w:sdt>
    </w:p>
    <w:p w14:paraId="32175120" w14:textId="184B939F" w:rsidR="00CE3E57" w:rsidRDefault="00CE3E57" w:rsidP="00CE3E57">
      <w:r>
        <w:rPr>
          <w:color w:val="000000" w:themeColor="text1"/>
        </w:rPr>
        <w:t>There is an explici</w:t>
      </w:r>
      <w:r w:rsidR="00270C21">
        <w:rPr>
          <w:color w:val="000000" w:themeColor="text1"/>
        </w:rPr>
        <w:t>t</w:t>
      </w:r>
      <w:r w:rsidRPr="00F6265C">
        <w:rPr>
          <w:color w:val="000000" w:themeColor="text1"/>
        </w:rPr>
        <w:t xml:space="preserve"> influence of</w:t>
      </w:r>
      <w:r w:rsidR="00270C21">
        <w:rPr>
          <w:color w:val="000000" w:themeColor="text1"/>
        </w:rPr>
        <w:t xml:space="preserve"> different types of</w:t>
      </w:r>
      <w:r w:rsidRPr="00F6265C">
        <w:rPr>
          <w:color w:val="000000" w:themeColor="text1"/>
        </w:rPr>
        <w:t xml:space="preserve"> structure</w:t>
      </w:r>
      <w:r w:rsidR="00270C21">
        <w:rPr>
          <w:color w:val="000000" w:themeColor="text1"/>
        </w:rPr>
        <w:t>s</w:t>
      </w:r>
      <w:r w:rsidRPr="00F6265C">
        <w:rPr>
          <w:color w:val="000000" w:themeColor="text1"/>
        </w:rPr>
        <w:t xml:space="preserve"> on the culture of th</w:t>
      </w:r>
      <w:r w:rsidR="00E11DD6">
        <w:rPr>
          <w:color w:val="000000" w:themeColor="text1"/>
        </w:rPr>
        <w:t xml:space="preserve">e </w:t>
      </w:r>
      <w:r w:rsidRPr="00F6265C">
        <w:rPr>
          <w:color w:val="000000" w:themeColor="text1"/>
        </w:rPr>
        <w:t>organisation</w:t>
      </w:r>
      <w:r>
        <w:rPr>
          <w:color w:val="000000" w:themeColor="text1"/>
        </w:rPr>
        <w:t xml:space="preserve">. </w:t>
      </w:r>
      <w:r w:rsidR="00270C21">
        <w:rPr>
          <w:color w:val="000000" w:themeColor="text1"/>
        </w:rPr>
        <w:t>One</w:t>
      </w:r>
      <w:r w:rsidR="00C5645A">
        <w:rPr>
          <w:color w:val="000000" w:themeColor="text1"/>
        </w:rPr>
        <w:t xml:space="preserve"> </w:t>
      </w:r>
      <w:r w:rsidR="00270C21">
        <w:rPr>
          <w:color w:val="000000" w:themeColor="text1"/>
        </w:rPr>
        <w:t>of the form</w:t>
      </w:r>
      <w:r w:rsidR="006101FD">
        <w:rPr>
          <w:color w:val="000000" w:themeColor="text1"/>
        </w:rPr>
        <w:t>s</w:t>
      </w:r>
      <w:r w:rsidR="00270C21">
        <w:rPr>
          <w:color w:val="000000" w:themeColor="text1"/>
        </w:rPr>
        <w:t xml:space="preserve"> that has been created in the close relationship with functional structure is Role Culture. </w:t>
      </w:r>
      <w:r w:rsidRPr="00F6265C">
        <w:rPr>
          <w:color w:val="000000" w:themeColor="text1"/>
        </w:rPr>
        <w:t xml:space="preserve">Role </w:t>
      </w:r>
      <w:r w:rsidR="00270C21">
        <w:rPr>
          <w:color w:val="000000" w:themeColor="text1"/>
        </w:rPr>
        <w:t>C</w:t>
      </w:r>
      <w:r w:rsidRPr="00F6265C">
        <w:rPr>
          <w:color w:val="000000" w:themeColor="text1"/>
        </w:rPr>
        <w:t>ulture</w:t>
      </w:r>
      <w:r w:rsidR="00C5645A">
        <w:rPr>
          <w:color w:val="000000" w:themeColor="text1"/>
        </w:rPr>
        <w:t xml:space="preserve"> exist in the organisations where all the functions and roles are assigned to the appropriate departments</w:t>
      </w:r>
      <w:r w:rsidR="008A30AC">
        <w:rPr>
          <w:color w:val="000000" w:themeColor="text1"/>
        </w:rPr>
        <w:t>,</w:t>
      </w:r>
      <w:r w:rsidR="003C04B1">
        <w:rPr>
          <w:color w:val="000000" w:themeColor="text1"/>
        </w:rPr>
        <w:t xml:space="preserve"> coordinated by manager</w:t>
      </w:r>
      <w:r w:rsidR="003C04B1">
        <w:t xml:space="preserve">. </w:t>
      </w:r>
      <w:r w:rsidR="00C5645A">
        <w:rPr>
          <w:color w:val="000000" w:themeColor="text1"/>
        </w:rPr>
        <w:t>It i</w:t>
      </w:r>
      <w:r w:rsidRPr="00F6265C">
        <w:rPr>
          <w:color w:val="000000" w:themeColor="text1"/>
        </w:rPr>
        <w:t>s</w:t>
      </w:r>
      <w:r w:rsidRPr="00F6265C">
        <w:t xml:space="preserve"> highly bureaucratic and</w:t>
      </w:r>
      <w:r>
        <w:t xml:space="preserve"> </w:t>
      </w:r>
      <w:r w:rsidRPr="00F6265C">
        <w:t>based on rule</w:t>
      </w:r>
      <w:r w:rsidR="006101FD">
        <w:t xml:space="preserve">s. </w:t>
      </w:r>
      <w:sdt>
        <w:sdtPr>
          <w:id w:val="-1314483570"/>
          <w:citation/>
        </w:sdtPr>
        <w:sdtEndPr/>
        <w:sdtContent>
          <w:r>
            <w:fldChar w:fldCharType="begin"/>
          </w:r>
          <w:r w:rsidR="005306AD">
            <w:instrText xml:space="preserve">CITATION CIP161 \l 2057 </w:instrText>
          </w:r>
          <w:r>
            <w:fldChar w:fldCharType="separate"/>
          </w:r>
          <w:r w:rsidR="00562CFF" w:rsidRPr="00562CFF">
            <w:rPr>
              <w:noProof/>
            </w:rPr>
            <w:t>(CIPD, 2016)</w:t>
          </w:r>
          <w:r>
            <w:fldChar w:fldCharType="end"/>
          </w:r>
        </w:sdtContent>
      </w:sdt>
    </w:p>
    <w:p w14:paraId="7C49C1C3" w14:textId="640C8EEB" w:rsidR="000F18EC" w:rsidRDefault="000F18EC" w:rsidP="00CE3E57">
      <w:pPr>
        <w:rPr>
          <w:color w:val="000000" w:themeColor="text1"/>
        </w:rPr>
      </w:pPr>
      <w:r w:rsidRPr="00F6265C">
        <w:t xml:space="preserve">In every organisation leadership position </w:t>
      </w:r>
      <w:r>
        <w:t>is</w:t>
      </w:r>
      <w:r w:rsidRPr="00F6265C">
        <w:t xml:space="preserve"> important. Shein</w:t>
      </w:r>
      <w:r w:rsidR="006101FD">
        <w:t>,</w:t>
      </w:r>
      <w:r w:rsidRPr="00F6265C">
        <w:t xml:space="preserve"> in his book points at the connection between leadership and culture. According to Shein</w:t>
      </w:r>
      <w:r w:rsidR="003D331A">
        <w:t>,</w:t>
      </w:r>
      <w:r w:rsidRPr="00F6265C">
        <w:t xml:space="preserve"> culture in organisations is created and manipulated by leaders. Culture in this meaning is a consequence of leadership actions where a manager implants his own ideas onto a group. As stated by Shein “</w:t>
      </w:r>
      <w:r w:rsidRPr="00F6265C">
        <w:rPr>
          <w:color w:val="000000" w:themeColor="text1"/>
        </w:rPr>
        <w:t xml:space="preserve">leadership and culture are two sides of the same coin”. </w:t>
      </w:r>
      <w:sdt>
        <w:sdtPr>
          <w:rPr>
            <w:color w:val="000000" w:themeColor="text1"/>
          </w:rPr>
          <w:id w:val="-500887169"/>
          <w:citation/>
        </w:sdtPr>
        <w:sdtEndPr/>
        <w:sdtContent>
          <w:r>
            <w:rPr>
              <w:color w:val="000000" w:themeColor="text1"/>
            </w:rPr>
            <w:fldChar w:fldCharType="begin"/>
          </w:r>
          <w:r w:rsidR="001A1121">
            <w:rPr>
              <w:color w:val="000000" w:themeColor="text1"/>
            </w:rPr>
            <w:instrText xml:space="preserve">CITATION Edw10 \p 3 \l 2057 </w:instrText>
          </w:r>
          <w:r>
            <w:rPr>
              <w:color w:val="000000" w:themeColor="text1"/>
            </w:rPr>
            <w:fldChar w:fldCharType="separate"/>
          </w:r>
          <w:r w:rsidR="00562CFF" w:rsidRPr="00562CFF">
            <w:rPr>
              <w:noProof/>
              <w:color w:val="000000" w:themeColor="text1"/>
            </w:rPr>
            <w:t>(Shein, 2010, p. 3)</w:t>
          </w:r>
          <w:r>
            <w:rPr>
              <w:color w:val="000000" w:themeColor="text1"/>
            </w:rPr>
            <w:fldChar w:fldCharType="end"/>
          </w:r>
        </w:sdtContent>
      </w:sdt>
    </w:p>
    <w:p w14:paraId="099FCBFD" w14:textId="566A80EA" w:rsidR="008A30AC" w:rsidRDefault="008041FB" w:rsidP="008A30AC">
      <w:r>
        <w:t xml:space="preserve">Although the leaders </w:t>
      </w:r>
      <w:r w:rsidR="004B4790">
        <w:t>appear</w:t>
      </w:r>
      <w:r>
        <w:t xml:space="preserve"> to have a massive impact on organisation</w:t>
      </w:r>
      <w:r w:rsidR="004B4790">
        <w:t>al culture,</w:t>
      </w:r>
      <w:r>
        <w:t xml:space="preserve"> </w:t>
      </w:r>
      <w:r w:rsidR="004B4790">
        <w:t>other employees</w:t>
      </w:r>
      <w:r>
        <w:t xml:space="preserve"> also</w:t>
      </w:r>
      <w:r w:rsidR="008A30AC" w:rsidRPr="00F6265C">
        <w:t xml:space="preserve"> </w:t>
      </w:r>
      <w:r w:rsidR="004B4790">
        <w:t xml:space="preserve">become </w:t>
      </w:r>
      <w:r w:rsidR="008A30AC" w:rsidRPr="00F6265C">
        <w:t>the key element</w:t>
      </w:r>
      <w:r w:rsidR="004B4790">
        <w:t xml:space="preserve"> of it</w:t>
      </w:r>
      <w:r>
        <w:t xml:space="preserve">. </w:t>
      </w:r>
      <w:r w:rsidR="008A30AC" w:rsidRPr="00F6265C">
        <w:t xml:space="preserve">In business communities there </w:t>
      </w:r>
      <w:r w:rsidR="003D331A">
        <w:t xml:space="preserve">are </w:t>
      </w:r>
      <w:r w:rsidR="008A30AC" w:rsidRPr="00F6265C">
        <w:t>many benefits of high sociability</w:t>
      </w:r>
      <w:r w:rsidR="006101FD">
        <w:t xml:space="preserve"> </w:t>
      </w:r>
      <w:sdt>
        <w:sdtPr>
          <w:id w:val="922837029"/>
          <w:citation/>
        </w:sdtPr>
        <w:sdtEndPr/>
        <w:sdtContent>
          <w:r w:rsidR="008A30AC">
            <w:fldChar w:fldCharType="begin"/>
          </w:r>
          <w:r w:rsidR="00D368C5">
            <w:instrText xml:space="preserve">CITATION Gof96 \l 2057 </w:instrText>
          </w:r>
          <w:r w:rsidR="008A30AC">
            <w:fldChar w:fldCharType="separate"/>
          </w:r>
          <w:r w:rsidR="00562CFF" w:rsidRPr="00562CFF">
            <w:rPr>
              <w:noProof/>
            </w:rPr>
            <w:t>(Goffee &amp; Jones, 1996)</w:t>
          </w:r>
          <w:r w:rsidR="008A30AC">
            <w:fldChar w:fldCharType="end"/>
          </w:r>
        </w:sdtContent>
      </w:sdt>
      <w:r>
        <w:t xml:space="preserve">. </w:t>
      </w:r>
    </w:p>
    <w:p w14:paraId="20F6AF71" w14:textId="7B869C0A" w:rsidR="001A1121" w:rsidRDefault="00A66629" w:rsidP="00260EEE">
      <w:r w:rsidRPr="00F6265C">
        <w:t xml:space="preserve">Edward Schein speaks about developing </w:t>
      </w:r>
      <w:r w:rsidR="003D331A">
        <w:t xml:space="preserve">the </w:t>
      </w:r>
      <w:r w:rsidRPr="00F6265C">
        <w:t xml:space="preserve">“right kind of culture”, suggesting that the cultures may be better or worse, stronger or weaker. The “right culture” is reflection of </w:t>
      </w:r>
      <w:r w:rsidR="003D331A">
        <w:t xml:space="preserve">the </w:t>
      </w:r>
      <w:r w:rsidRPr="00F6265C">
        <w:t xml:space="preserve">company’s values. Culture becomes a massive source of power affecting performance of the organisations. The stronger </w:t>
      </w:r>
      <w:r w:rsidR="00656EDF">
        <w:t xml:space="preserve">the </w:t>
      </w:r>
      <w:r w:rsidRPr="00F6265C">
        <w:t>organisational culture</w:t>
      </w:r>
      <w:r w:rsidR="00656EDF">
        <w:t xml:space="preserve">, </w:t>
      </w:r>
      <w:r w:rsidRPr="00F6265C">
        <w:t>the more efficient the organisation becomes.</w:t>
      </w:r>
      <w:r>
        <w:t xml:space="preserve"> </w:t>
      </w:r>
      <w:sdt>
        <w:sdtPr>
          <w:id w:val="-889414422"/>
          <w:citation/>
        </w:sdtPr>
        <w:sdtContent>
          <w:r w:rsidR="001A1121">
            <w:fldChar w:fldCharType="begin"/>
          </w:r>
          <w:r w:rsidR="001A1121">
            <w:instrText xml:space="preserve"> CITATION Edw10 \l 2057 </w:instrText>
          </w:r>
          <w:r w:rsidR="001A1121">
            <w:fldChar w:fldCharType="separate"/>
          </w:r>
          <w:r w:rsidR="00562CFF" w:rsidRPr="00562CFF">
            <w:rPr>
              <w:noProof/>
            </w:rPr>
            <w:t>(Shein, 2010)</w:t>
          </w:r>
          <w:r w:rsidR="001A1121">
            <w:fldChar w:fldCharType="end"/>
          </w:r>
        </w:sdtContent>
      </w:sdt>
    </w:p>
    <w:p w14:paraId="70C72030" w14:textId="77777777" w:rsidR="001A1121" w:rsidRDefault="001A1121" w:rsidP="00260EEE"/>
    <w:p w14:paraId="522B2E4E" w14:textId="32B54FE7" w:rsidR="00880E5E" w:rsidRDefault="00880E5E" w:rsidP="00260EEE">
      <w:r>
        <w:lastRenderedPageBreak/>
        <w:t xml:space="preserve">Dividing the culture of Ysgol Crug Glas into the three levels </w:t>
      </w:r>
      <w:r w:rsidR="00C87579">
        <w:t xml:space="preserve">provides us with general understanding of their culture. </w:t>
      </w:r>
    </w:p>
    <w:p w14:paraId="6C30049C" w14:textId="75AC21BB" w:rsidR="00260EEE" w:rsidRPr="00F6265C" w:rsidRDefault="00880E5E" w:rsidP="00880E5E">
      <w:r>
        <w:t xml:space="preserve">1. Artefacts - </w:t>
      </w:r>
      <w:r w:rsidR="00C87579">
        <w:t>The f</w:t>
      </w:r>
      <w:r w:rsidR="00C87579" w:rsidRPr="00F6265C">
        <w:t xml:space="preserve">irst impression of the School is a secure environment </w:t>
      </w:r>
      <w:r w:rsidR="00C87579">
        <w:t xml:space="preserve">in </w:t>
      </w:r>
      <w:r w:rsidR="00C87579" w:rsidRPr="00F6265C">
        <w:t xml:space="preserve">which the </w:t>
      </w:r>
      <w:r w:rsidR="00C87579">
        <w:t>S</w:t>
      </w:r>
      <w:r w:rsidR="00C87579" w:rsidRPr="00F6265C">
        <w:t>chool created to protect the children.</w:t>
      </w:r>
      <w:r>
        <w:t xml:space="preserve"> A</w:t>
      </w:r>
      <w:r w:rsidR="00260EEE" w:rsidRPr="00F6265C">
        <w:t>ccess to the school is restricted. There is a fence around the school, a reception and a book to sign in,</w:t>
      </w:r>
      <w:r w:rsidR="00260EEE">
        <w:t xml:space="preserve"> the</w:t>
      </w:r>
      <w:r w:rsidR="00260EEE" w:rsidRPr="00F6265C">
        <w:t xml:space="preserve"> main door </w:t>
      </w:r>
      <w:r w:rsidR="00260EEE">
        <w:t>is</w:t>
      </w:r>
      <w:r w:rsidR="00260EEE" w:rsidRPr="00F6265C">
        <w:t xml:space="preserve"> locked to stop </w:t>
      </w:r>
      <w:r w:rsidR="00260EEE">
        <w:t>un</w:t>
      </w:r>
      <w:r w:rsidR="00260EEE" w:rsidRPr="00F6265C">
        <w:t xml:space="preserve">authorised people coming in. There is a contrasting climate </w:t>
      </w:r>
      <w:r w:rsidR="003D331A">
        <w:t>on</w:t>
      </w:r>
      <w:r w:rsidR="00260EEE" w:rsidRPr="00F6265C">
        <w:t xml:space="preserve"> the other side of the organisations door</w:t>
      </w:r>
      <w:r>
        <w:t>,</w:t>
      </w:r>
      <w:r w:rsidR="00260EEE">
        <w:t xml:space="preserve"> a</w:t>
      </w:r>
      <w:r w:rsidR="00260EEE" w:rsidRPr="00F6265C">
        <w:t xml:space="preserve"> fun, colourful and playful society. There is art on the walls, vibrant picture</w:t>
      </w:r>
      <w:r w:rsidR="00260EEE">
        <w:t>s</w:t>
      </w:r>
      <w:r w:rsidR="00260EEE" w:rsidRPr="00F6265C">
        <w:t>, and photos of</w:t>
      </w:r>
      <w:r>
        <w:t xml:space="preserve"> the</w:t>
      </w:r>
      <w:r w:rsidR="00260EEE" w:rsidRPr="00F6265C">
        <w:t xml:space="preserve"> children</w:t>
      </w:r>
      <w:r w:rsidR="00260EEE">
        <w:t xml:space="preserve"> </w:t>
      </w:r>
      <w:r w:rsidR="00260EEE" w:rsidRPr="00F6265C">
        <w:t>playing. Te</w:t>
      </w:r>
      <w:r>
        <w:t>a</w:t>
      </w:r>
      <w:r w:rsidR="00260EEE" w:rsidRPr="00F6265C">
        <w:t>chers looking after the pupils are cheerful</w:t>
      </w:r>
      <w:r>
        <w:t xml:space="preserve"> and</w:t>
      </w:r>
      <w:r w:rsidR="00260EEE" w:rsidRPr="00F6265C">
        <w:t xml:space="preserve"> speak in friendly and polite manner. There are also some abstractions from the cultural norms. Pupils don’t wear uniforms and are not grouped by age, which form th</w:t>
      </w:r>
      <w:r w:rsidR="00656EDF">
        <w:t>eir</w:t>
      </w:r>
      <w:r w:rsidR="00260EEE" w:rsidRPr="00F6265C">
        <w:t xml:space="preserve"> own</w:t>
      </w:r>
      <w:r w:rsidR="00260EEE">
        <w:t xml:space="preserve"> </w:t>
      </w:r>
      <w:r w:rsidR="00260EEE" w:rsidRPr="00F6265C">
        <w:t>unique pattern. Hydrotherapy pool based in the school suggest commitment to the children</w:t>
      </w:r>
      <w:r w:rsidR="00260EEE">
        <w:t xml:space="preserve">’s </w:t>
      </w:r>
      <w:r w:rsidR="00260EEE" w:rsidRPr="00F6265C">
        <w:t xml:space="preserve">wellbeing. </w:t>
      </w:r>
      <w:r w:rsidR="00260EEE">
        <w:t>This</w:t>
      </w:r>
      <w:r w:rsidR="00260EEE" w:rsidRPr="00F6265C">
        <w:t xml:space="preserve"> creates</w:t>
      </w:r>
      <w:r w:rsidR="00260EEE">
        <w:t xml:space="preserve"> an environment</w:t>
      </w:r>
      <w:r w:rsidR="00260EEE" w:rsidRPr="00F6265C">
        <w:t xml:space="preserve"> </w:t>
      </w:r>
      <w:r w:rsidR="00260EEE">
        <w:t xml:space="preserve">which is </w:t>
      </w:r>
      <w:r w:rsidR="00260EEE" w:rsidRPr="00F6265C">
        <w:t>full of positive energy, friendly, caring and secure</w:t>
      </w:r>
      <w:r w:rsidR="00260EEE">
        <w:t>.</w:t>
      </w:r>
    </w:p>
    <w:p w14:paraId="22E89DD6" w14:textId="24A9DFD4" w:rsidR="00ED5B6A" w:rsidRDefault="00880E5E" w:rsidP="00260EEE">
      <w:r>
        <w:t>2. E</w:t>
      </w:r>
      <w:r w:rsidRPr="00F6265C">
        <w:t>spoused beliefs and values</w:t>
      </w:r>
      <w:r>
        <w:t xml:space="preserve"> - </w:t>
      </w:r>
      <w:r w:rsidR="00260EEE" w:rsidRPr="00F6265C">
        <w:t>The organisation is trying to increase the potential of disabled children. They focus on individuals, value every pupil and try to fulfil the</w:t>
      </w:r>
      <w:r w:rsidR="00260EEE">
        <w:t xml:space="preserve">ir </w:t>
      </w:r>
      <w:r w:rsidR="00260EEE" w:rsidRPr="00F6265C">
        <w:t>needs. Passionate and enthusiastic teachers trying to give the best opportunity to learn and develop</w:t>
      </w:r>
      <w:r w:rsidR="00260EEE">
        <w:t xml:space="preserve"> the </w:t>
      </w:r>
      <w:r>
        <w:t>pupil’s potential</w:t>
      </w:r>
      <w:r w:rsidR="00260EEE">
        <w:t xml:space="preserve">. </w:t>
      </w:r>
      <w:r w:rsidR="00260EEE" w:rsidRPr="00F6265C">
        <w:t xml:space="preserve"> They aim to be happy, caring and </w:t>
      </w:r>
      <w:r w:rsidR="003D331A">
        <w:t xml:space="preserve">an </w:t>
      </w:r>
      <w:r w:rsidR="00260EEE" w:rsidRPr="00F6265C">
        <w:t xml:space="preserve">inclusive community, promoting equality, spiritual, moral and cultural development and provide the highest quality education to prepare children for adult life. </w:t>
      </w:r>
      <w:sdt>
        <w:sdtPr>
          <w:id w:val="-160240114"/>
          <w:citation/>
        </w:sdtPr>
        <w:sdtContent>
          <w:r w:rsidR="00ED5B6A">
            <w:fldChar w:fldCharType="begin"/>
          </w:r>
          <w:r w:rsidR="00ED5B6A">
            <w:instrText xml:space="preserve"> CITATION Ysg171 \l 2057 </w:instrText>
          </w:r>
          <w:r w:rsidR="00ED5B6A">
            <w:fldChar w:fldCharType="separate"/>
          </w:r>
          <w:r w:rsidR="00562CFF" w:rsidRPr="00562CFF">
            <w:rPr>
              <w:noProof/>
            </w:rPr>
            <w:t>(Glas, 2017)</w:t>
          </w:r>
          <w:r w:rsidR="00ED5B6A">
            <w:fldChar w:fldCharType="end"/>
          </w:r>
        </w:sdtContent>
      </w:sdt>
    </w:p>
    <w:p w14:paraId="3A613455" w14:textId="0BFA26F8" w:rsidR="00260EEE" w:rsidRPr="00F6265C" w:rsidRDefault="00880E5E" w:rsidP="00260EEE">
      <w:r>
        <w:t xml:space="preserve">3. Basic assumptions - </w:t>
      </w:r>
      <w:r w:rsidR="00260EEE" w:rsidRPr="00F6265C">
        <w:t>Special Education Needs Code for Wales provides a general guidance and standards for schools to reach full potential of the children</w:t>
      </w:r>
      <w:r w:rsidR="00260EEE">
        <w:t xml:space="preserve">. </w:t>
      </w:r>
      <w:sdt>
        <w:sdtPr>
          <w:id w:val="1026142789"/>
          <w:citation/>
        </w:sdtPr>
        <w:sdtEndPr/>
        <w:sdtContent>
          <w:r w:rsidR="00260EEE">
            <w:fldChar w:fldCharType="begin"/>
          </w:r>
          <w:r w:rsidR="00260EEE">
            <w:instrText xml:space="preserve"> CITATION Wel04 \l 2057 </w:instrText>
          </w:r>
          <w:r w:rsidR="00260EEE">
            <w:fldChar w:fldCharType="separate"/>
          </w:r>
          <w:r w:rsidR="00562CFF" w:rsidRPr="00562CFF">
            <w:rPr>
              <w:noProof/>
            </w:rPr>
            <w:t>(Welsh Assembly Government, 2004)</w:t>
          </w:r>
          <w:r w:rsidR="00260EEE">
            <w:fldChar w:fldCharType="end"/>
          </w:r>
        </w:sdtContent>
      </w:sdt>
      <w:r w:rsidR="00240C38">
        <w:t xml:space="preserve"> </w:t>
      </w:r>
      <w:r w:rsidR="00260EEE" w:rsidRPr="00F6265C">
        <w:t xml:space="preserve">This set of rules and policies shape employee behaviour and perception of the workplace. All principles are strongly held in the School and reflected in their original beliefs and values. Teachers have faith in their pupils. They are qualified and competent, believing that by providing professional education they </w:t>
      </w:r>
      <w:r w:rsidR="00260EEE">
        <w:t>will</w:t>
      </w:r>
      <w:r w:rsidR="00260EEE" w:rsidRPr="00F6265C">
        <w:t xml:space="preserve"> increase</w:t>
      </w:r>
      <w:r w:rsidR="00260EEE">
        <w:t xml:space="preserve"> the</w:t>
      </w:r>
      <w:r w:rsidR="00260EEE" w:rsidRPr="00F6265C">
        <w:t xml:space="preserve"> children’s potential. It is not just individual belief</w:t>
      </w:r>
      <w:r w:rsidR="00260EEE">
        <w:t>, but</w:t>
      </w:r>
      <w:r w:rsidR="00260EEE" w:rsidRPr="00F6265C">
        <w:t xml:space="preserve"> it is a shared assumption providing a platform for all behaviours.</w:t>
      </w:r>
    </w:p>
    <w:p w14:paraId="7D8AE307" w14:textId="16D0AB47" w:rsidR="00826E9C" w:rsidRDefault="00F6265C" w:rsidP="00826E9C">
      <w:pPr>
        <w:rPr>
          <w:color w:val="000000" w:themeColor="text1"/>
        </w:rPr>
      </w:pPr>
      <w:r w:rsidRPr="00F6265C">
        <w:rPr>
          <w:color w:val="000000" w:themeColor="text1"/>
        </w:rPr>
        <w:t xml:space="preserve">In Ysgol Crug Glas </w:t>
      </w:r>
      <w:r w:rsidR="00240C38">
        <w:rPr>
          <w:color w:val="000000" w:themeColor="text1"/>
        </w:rPr>
        <w:t xml:space="preserve">the </w:t>
      </w:r>
      <w:r w:rsidR="00826E9C">
        <w:rPr>
          <w:color w:val="000000" w:themeColor="text1"/>
        </w:rPr>
        <w:t>H</w:t>
      </w:r>
      <w:r w:rsidRPr="00F6265C">
        <w:rPr>
          <w:color w:val="000000" w:themeColor="text1"/>
        </w:rPr>
        <w:t>ead</w:t>
      </w:r>
      <w:r w:rsidR="00826E9C">
        <w:rPr>
          <w:color w:val="000000" w:themeColor="text1"/>
        </w:rPr>
        <w:t xml:space="preserve"> T</w:t>
      </w:r>
      <w:r w:rsidRPr="00F6265C">
        <w:rPr>
          <w:color w:val="000000" w:themeColor="text1"/>
        </w:rPr>
        <w:t xml:space="preserve">eacher plays </w:t>
      </w:r>
      <w:r w:rsidR="00826E9C">
        <w:rPr>
          <w:color w:val="000000" w:themeColor="text1"/>
        </w:rPr>
        <w:t xml:space="preserve">an important role, </w:t>
      </w:r>
      <w:r w:rsidRPr="00F6265C">
        <w:rPr>
          <w:color w:val="000000" w:themeColor="text1"/>
        </w:rPr>
        <w:t xml:space="preserve">the role of </w:t>
      </w:r>
      <w:r w:rsidR="00110907">
        <w:rPr>
          <w:color w:val="000000" w:themeColor="text1"/>
        </w:rPr>
        <w:t>the leader, b</w:t>
      </w:r>
      <w:r w:rsidRPr="00F6265C">
        <w:rPr>
          <w:color w:val="000000" w:themeColor="text1"/>
        </w:rPr>
        <w:t>y making sure that all the government regulations are met</w:t>
      </w:r>
      <w:r w:rsidR="00110907">
        <w:rPr>
          <w:color w:val="000000" w:themeColor="text1"/>
        </w:rPr>
        <w:t xml:space="preserve"> and</w:t>
      </w:r>
      <w:r w:rsidRPr="00F6265C">
        <w:rPr>
          <w:color w:val="000000" w:themeColor="text1"/>
        </w:rPr>
        <w:t xml:space="preserve"> provid</w:t>
      </w:r>
      <w:r w:rsidR="00110907">
        <w:rPr>
          <w:color w:val="000000" w:themeColor="text1"/>
        </w:rPr>
        <w:t>ing the</w:t>
      </w:r>
      <w:r w:rsidRPr="00F6265C">
        <w:rPr>
          <w:color w:val="000000" w:themeColor="text1"/>
        </w:rPr>
        <w:t xml:space="preserve"> standards for </w:t>
      </w:r>
      <w:r w:rsidR="003D331A">
        <w:rPr>
          <w:color w:val="000000" w:themeColor="text1"/>
        </w:rPr>
        <w:t xml:space="preserve">the </w:t>
      </w:r>
      <w:r w:rsidRPr="00F6265C">
        <w:rPr>
          <w:color w:val="000000" w:themeColor="text1"/>
        </w:rPr>
        <w:t>entire school community.</w:t>
      </w:r>
      <w:r w:rsidR="00110907">
        <w:rPr>
          <w:color w:val="000000" w:themeColor="text1"/>
        </w:rPr>
        <w:t xml:space="preserve"> </w:t>
      </w:r>
      <w:r w:rsidR="00826E9C">
        <w:rPr>
          <w:color w:val="000000" w:themeColor="text1"/>
        </w:rPr>
        <w:t>These standards are then the base for all the workforce behaviour and shape the cultural norms.</w:t>
      </w:r>
      <w:r w:rsidR="00826E9C" w:rsidRPr="00826E9C">
        <w:rPr>
          <w:color w:val="000000" w:themeColor="text1"/>
        </w:rPr>
        <w:t xml:space="preserve"> </w:t>
      </w:r>
      <w:r w:rsidR="00826E9C">
        <w:rPr>
          <w:color w:val="000000" w:themeColor="text1"/>
        </w:rPr>
        <w:t>The i</w:t>
      </w:r>
      <w:r w:rsidR="00826E9C" w:rsidRPr="00F6265C">
        <w:rPr>
          <w:color w:val="000000" w:themeColor="text1"/>
        </w:rPr>
        <w:t>nfluence of structure on the culture of th</w:t>
      </w:r>
      <w:r w:rsidR="00826E9C">
        <w:rPr>
          <w:color w:val="000000" w:themeColor="text1"/>
        </w:rPr>
        <w:t>is</w:t>
      </w:r>
      <w:r w:rsidR="00826E9C" w:rsidRPr="00F6265C">
        <w:rPr>
          <w:color w:val="000000" w:themeColor="text1"/>
        </w:rPr>
        <w:t xml:space="preserve"> organisation</w:t>
      </w:r>
      <w:r w:rsidR="00826E9C">
        <w:rPr>
          <w:color w:val="000000" w:themeColor="text1"/>
        </w:rPr>
        <w:t xml:space="preserve"> is clearly visible here.</w:t>
      </w:r>
      <w:r w:rsidR="00826E9C" w:rsidRPr="00F6265C">
        <w:rPr>
          <w:color w:val="000000" w:themeColor="text1"/>
        </w:rPr>
        <w:t xml:space="preserve"> </w:t>
      </w:r>
      <w:r w:rsidR="00826E9C">
        <w:rPr>
          <w:color w:val="000000" w:themeColor="text1"/>
        </w:rPr>
        <w:t>A m</w:t>
      </w:r>
      <w:r w:rsidR="00826E9C" w:rsidRPr="00F6265C">
        <w:rPr>
          <w:color w:val="000000" w:themeColor="text1"/>
        </w:rPr>
        <w:t xml:space="preserve">echanistic, rigid structure, based on government regulations and strict rules results in embedding a role culture in </w:t>
      </w:r>
      <w:r w:rsidR="00826E9C">
        <w:rPr>
          <w:color w:val="000000" w:themeColor="text1"/>
        </w:rPr>
        <w:t>the School</w:t>
      </w:r>
      <w:r w:rsidR="00826E9C" w:rsidRPr="00F6265C">
        <w:rPr>
          <w:color w:val="000000" w:themeColor="text1"/>
        </w:rPr>
        <w:t>.</w:t>
      </w:r>
      <w:r w:rsidR="00826E9C">
        <w:rPr>
          <w:color w:val="000000" w:themeColor="text1"/>
        </w:rPr>
        <w:t xml:space="preserve"> </w:t>
      </w:r>
    </w:p>
    <w:p w14:paraId="285954AC" w14:textId="79908434" w:rsidR="001A1121" w:rsidRDefault="00826E9C" w:rsidP="00260EEE">
      <w:r>
        <w:t xml:space="preserve">The most important aspect of Culture of this organisation are the people. </w:t>
      </w:r>
      <w:r w:rsidR="00F6265C" w:rsidRPr="00F6265C">
        <w:t>In</w:t>
      </w:r>
      <w:r w:rsidR="00EF44F2">
        <w:t xml:space="preserve"> the</w:t>
      </w:r>
      <w:r w:rsidR="00F6265C" w:rsidRPr="00F6265C">
        <w:t xml:space="preserve"> </w:t>
      </w:r>
      <w:r w:rsidR="00EF44F2">
        <w:t>S</w:t>
      </w:r>
      <w:r w:rsidR="00F6265C" w:rsidRPr="00F6265C">
        <w:t xml:space="preserve">chool there is </w:t>
      </w:r>
      <w:r w:rsidR="00A7335C">
        <w:t xml:space="preserve">a </w:t>
      </w:r>
      <w:r w:rsidR="00F6265C" w:rsidRPr="00F6265C">
        <w:t xml:space="preserve">powerful community </w:t>
      </w:r>
      <w:r w:rsidR="00EF44F2">
        <w:t>making up of</w:t>
      </w:r>
      <w:r w:rsidR="00F6265C" w:rsidRPr="00F6265C">
        <w:t xml:space="preserve"> teachers</w:t>
      </w:r>
      <w:r w:rsidR="00EF44F2">
        <w:t>,</w:t>
      </w:r>
      <w:r w:rsidR="00F6265C" w:rsidRPr="00F6265C">
        <w:t xml:space="preserve"> parents</w:t>
      </w:r>
      <w:r w:rsidR="00EF44F2">
        <w:t xml:space="preserve"> and</w:t>
      </w:r>
      <w:r w:rsidR="00F6265C" w:rsidRPr="00F6265C">
        <w:t xml:space="preserve"> volunteers.</w:t>
      </w:r>
      <w:r w:rsidR="00EF44F2">
        <w:t xml:space="preserve"> </w:t>
      </w:r>
      <w:r w:rsidR="00F6265C" w:rsidRPr="00F6265C">
        <w:t xml:space="preserve"> </w:t>
      </w:r>
      <w:r w:rsidR="0061688C">
        <w:t xml:space="preserve">They all work together, help one another and support each other with their own unique set of skills to reach their common goal. This collaboration benefits the children in a tremendous way and provides them with the highest level of care and education. </w:t>
      </w:r>
      <w:r>
        <w:t>Employees behaviour and interactions with each other create a</w:t>
      </w:r>
      <w:r w:rsidR="00EC275A">
        <w:t xml:space="preserve"> positive</w:t>
      </w:r>
      <w:r w:rsidRPr="00F6265C">
        <w:t xml:space="preserve"> climate </w:t>
      </w:r>
      <w:r w:rsidR="00EC275A">
        <w:t>in</w:t>
      </w:r>
      <w:r>
        <w:t xml:space="preserve"> the organisation</w:t>
      </w:r>
      <w:r w:rsidRPr="00F6265C">
        <w:t>.</w:t>
      </w:r>
      <w:r w:rsidR="00EC275A" w:rsidRPr="00EC275A">
        <w:t xml:space="preserve"> </w:t>
      </w:r>
      <w:r w:rsidR="00EC275A">
        <w:t>A c</w:t>
      </w:r>
      <w:r w:rsidR="00EC275A" w:rsidRPr="00EF44F2">
        <w:t>ollaborat</w:t>
      </w:r>
      <w:r w:rsidR="00EC275A">
        <w:t>ive environment that</w:t>
      </w:r>
      <w:r w:rsidR="00EC275A" w:rsidRPr="00F6265C">
        <w:t xml:space="preserve"> encourage</w:t>
      </w:r>
      <w:r w:rsidR="00EC275A">
        <w:t>s</w:t>
      </w:r>
      <w:r w:rsidR="00EC275A" w:rsidRPr="00F6265C">
        <w:t xml:space="preserve"> teamwork, creativity and commitment</w:t>
      </w:r>
      <w:r w:rsidR="00EC275A">
        <w:t xml:space="preserve"> results in</w:t>
      </w:r>
      <w:r w:rsidR="00EC275A" w:rsidRPr="00F6265C">
        <w:t xml:space="preserve"> keeping high standards</w:t>
      </w:r>
      <w:r w:rsidR="00EC275A">
        <w:t xml:space="preserve">, </w:t>
      </w:r>
      <w:r w:rsidR="00EC275A" w:rsidRPr="00F6265C">
        <w:t>develop</w:t>
      </w:r>
      <w:r w:rsidR="00EC275A">
        <w:t xml:space="preserve">s </w:t>
      </w:r>
      <w:r w:rsidR="00EC275A" w:rsidRPr="00F6265C">
        <w:t>strong company trust</w:t>
      </w:r>
      <w:r w:rsidR="00EC275A">
        <w:t xml:space="preserve"> and </w:t>
      </w:r>
      <w:r w:rsidR="00EC275A" w:rsidRPr="00F6265C">
        <w:t xml:space="preserve">loyalty when reaching </w:t>
      </w:r>
      <w:r w:rsidR="00EC275A">
        <w:t xml:space="preserve">their </w:t>
      </w:r>
      <w:r w:rsidR="00EC275A" w:rsidRPr="00F6265C">
        <w:t>goals.</w:t>
      </w:r>
    </w:p>
    <w:p w14:paraId="7DFA78FF" w14:textId="77777777" w:rsidR="001A1121" w:rsidRDefault="001A1121" w:rsidP="00260EEE"/>
    <w:p w14:paraId="743C9224" w14:textId="77777777" w:rsidR="001A1121" w:rsidRDefault="001A1121" w:rsidP="00260EEE"/>
    <w:p w14:paraId="21E59050" w14:textId="49E2B7A1" w:rsidR="00260EEE" w:rsidRDefault="00260EEE" w:rsidP="00260EEE">
      <w:r w:rsidRPr="00F6265C">
        <w:t>Structure provides a framework through the hierarchy system. It identifies the different roles that need to be allocated</w:t>
      </w:r>
      <w:r>
        <w:t>,</w:t>
      </w:r>
      <w:r w:rsidRPr="00F6265C">
        <w:t xml:space="preserve"> showing the positions, communications, span of control, coordinates and </w:t>
      </w:r>
      <w:r w:rsidRPr="00F6265C">
        <w:lastRenderedPageBreak/>
        <w:t>integrates all departments within</w:t>
      </w:r>
      <w:r w:rsidR="00A7335C">
        <w:t xml:space="preserve"> the</w:t>
      </w:r>
      <w:r w:rsidRPr="00F6265C">
        <w:t xml:space="preserve"> organisation. In every </w:t>
      </w:r>
      <w:r>
        <w:t>company</w:t>
      </w:r>
      <w:r w:rsidRPr="00F6265C">
        <w:t xml:space="preserve"> employees are assigned </w:t>
      </w:r>
      <w:r>
        <w:t>a range of</w:t>
      </w:r>
      <w:r w:rsidRPr="00F6265C">
        <w:t xml:space="preserve"> tasks, work in different departments, carry out their duties but to </w:t>
      </w:r>
      <w:r>
        <w:t xml:space="preserve">visualise </w:t>
      </w:r>
      <w:r w:rsidRPr="00F6265C">
        <w:t xml:space="preserve">the organisational underlaying structure </w:t>
      </w:r>
      <w:r w:rsidRPr="00EC275A">
        <w:rPr>
          <w:color w:val="000000" w:themeColor="text1"/>
        </w:rPr>
        <w:t>an organisational chart</w:t>
      </w:r>
      <w:r w:rsidR="00EC275A" w:rsidRPr="00EC275A">
        <w:rPr>
          <w:color w:val="000000" w:themeColor="text1"/>
        </w:rPr>
        <w:t xml:space="preserve"> is needed</w:t>
      </w:r>
      <w:r w:rsidRPr="00F6265C">
        <w:t>.</w:t>
      </w:r>
      <w:sdt>
        <w:sdtPr>
          <w:id w:val="1928227861"/>
          <w:citation/>
        </w:sdtPr>
        <w:sdtEndPr/>
        <w:sdtContent>
          <w:r>
            <w:fldChar w:fldCharType="begin"/>
          </w:r>
          <w:r w:rsidR="00086E19">
            <w:instrText xml:space="preserve">CITATION Ric10 \l 2057 </w:instrText>
          </w:r>
          <w:r>
            <w:fldChar w:fldCharType="separate"/>
          </w:r>
          <w:r w:rsidR="00562CFF">
            <w:rPr>
              <w:noProof/>
            </w:rPr>
            <w:t xml:space="preserve"> </w:t>
          </w:r>
          <w:r w:rsidR="00562CFF" w:rsidRPr="00562CFF">
            <w:rPr>
              <w:noProof/>
            </w:rPr>
            <w:t>(Daft, 2010)</w:t>
          </w:r>
          <w:r>
            <w:fldChar w:fldCharType="end"/>
          </w:r>
        </w:sdtContent>
      </w:sdt>
      <w:r>
        <w:t xml:space="preserve"> </w:t>
      </w:r>
    </w:p>
    <w:p w14:paraId="7377E966" w14:textId="7792BBD7" w:rsidR="003F088F" w:rsidRDefault="003F088F" w:rsidP="003F088F">
      <w:r w:rsidRPr="00F6265C">
        <w:t xml:space="preserve">One of the foundation base in the structuring of organisation is span of control. Span of control is the number of </w:t>
      </w:r>
      <w:bookmarkStart w:id="0" w:name="_Hlk499495783"/>
      <w:r w:rsidRPr="00F6265C">
        <w:t>s</w:t>
      </w:r>
      <w:bookmarkStart w:id="1" w:name="_Hlk499495763"/>
      <w:r w:rsidRPr="00F6265C">
        <w:t>ubordinates</w:t>
      </w:r>
      <w:bookmarkEnd w:id="0"/>
      <w:bookmarkEnd w:id="1"/>
      <w:r w:rsidRPr="00F6265C">
        <w:t xml:space="preserve"> that the manager or supervisor are responsible for. When the span of control is wide</w:t>
      </w:r>
      <w:r>
        <w:t>,</w:t>
      </w:r>
      <w:r w:rsidRPr="00F6265C">
        <w:t xml:space="preserve"> time and resources to interact with</w:t>
      </w:r>
      <w:r>
        <w:t xml:space="preserve"> the</w:t>
      </w:r>
      <w:r w:rsidRPr="00F6265C">
        <w:t xml:space="preserve"> team members are limited. With increasing numbers of</w:t>
      </w:r>
      <w:r w:rsidRPr="00296220">
        <w:t xml:space="preserve"> </w:t>
      </w:r>
      <w:r w:rsidRPr="00F6265C">
        <w:t>subordinates,</w:t>
      </w:r>
      <w:r>
        <w:t xml:space="preserve"> the</w:t>
      </w:r>
      <w:r w:rsidRPr="00F6265C">
        <w:t xml:space="preserve"> amount of time that </w:t>
      </w:r>
      <w:r>
        <w:t xml:space="preserve">the </w:t>
      </w:r>
      <w:r w:rsidRPr="00F6265C">
        <w:t>leader can spend on individuals decreases. When the span of control is narrow</w:t>
      </w:r>
      <w:r>
        <w:t>, the</w:t>
      </w:r>
      <w:r w:rsidRPr="00F6265C">
        <w:t xml:space="preserve"> leaders can effectively direct people towards</w:t>
      </w:r>
      <w:r>
        <w:t xml:space="preserve"> the</w:t>
      </w:r>
      <w:r w:rsidRPr="00F6265C">
        <w:t xml:space="preserve"> mission of</w:t>
      </w:r>
      <w:r w:rsidR="00A7335C">
        <w:t xml:space="preserve"> the</w:t>
      </w:r>
      <w:r w:rsidRPr="00F6265C">
        <w:t xml:space="preserve"> organisation by</w:t>
      </w:r>
      <w:r w:rsidR="00A7335C">
        <w:t xml:space="preserve"> daily</w:t>
      </w:r>
      <w:r w:rsidRPr="00F6265C">
        <w:t xml:space="preserve"> personal interaction with them</w:t>
      </w:r>
      <w:r w:rsidR="00A7335C">
        <w:t>.</w:t>
      </w:r>
      <w:r w:rsidRPr="00F6265C">
        <w:t xml:space="preserve"> </w:t>
      </w:r>
      <w:sdt>
        <w:sdtPr>
          <w:id w:val="-1128774351"/>
          <w:citation/>
        </w:sdtPr>
        <w:sdtEndPr/>
        <w:sdtContent>
          <w:r>
            <w:fldChar w:fldCharType="begin"/>
          </w:r>
          <w:r>
            <w:instrText xml:space="preserve"> CITATION Gum13 \l 2057 </w:instrText>
          </w:r>
          <w:r>
            <w:fldChar w:fldCharType="separate"/>
          </w:r>
          <w:r w:rsidR="00562CFF" w:rsidRPr="00562CFF">
            <w:rPr>
              <w:noProof/>
            </w:rPr>
            <w:t>(Gumusluoglu, 2013)</w:t>
          </w:r>
          <w:r>
            <w:fldChar w:fldCharType="end"/>
          </w:r>
        </w:sdtContent>
      </w:sdt>
    </w:p>
    <w:p w14:paraId="52F106CF" w14:textId="62E553F2" w:rsidR="003F088F" w:rsidRPr="0074119B" w:rsidRDefault="0074119B" w:rsidP="00260EEE">
      <w:pPr>
        <w:rPr>
          <w:color w:val="000000" w:themeColor="text1"/>
        </w:rPr>
      </w:pPr>
      <w:r>
        <w:rPr>
          <w:color w:val="000000" w:themeColor="text1"/>
        </w:rPr>
        <w:t xml:space="preserve">Another important aspect of structure is chain of command which is clearly linked with the number of </w:t>
      </w:r>
      <w:r w:rsidR="009C678C">
        <w:rPr>
          <w:color w:val="000000" w:themeColor="text1"/>
        </w:rPr>
        <w:t>layers</w:t>
      </w:r>
      <w:r>
        <w:rPr>
          <w:color w:val="000000" w:themeColor="text1"/>
        </w:rPr>
        <w:t xml:space="preserve"> in the organisational chart. Tall hierarchical structure is a result of many layers and </w:t>
      </w:r>
      <w:r w:rsidR="002F7A1B">
        <w:rPr>
          <w:color w:val="000000" w:themeColor="text1"/>
        </w:rPr>
        <w:t xml:space="preserve">created a </w:t>
      </w:r>
      <w:r>
        <w:rPr>
          <w:color w:val="000000" w:themeColor="text1"/>
        </w:rPr>
        <w:t>narrow span of control</w:t>
      </w:r>
      <w:r w:rsidR="002F7A1B">
        <w:rPr>
          <w:color w:val="000000" w:themeColor="text1"/>
        </w:rPr>
        <w:t>.</w:t>
      </w:r>
      <w:r>
        <w:rPr>
          <w:color w:val="000000" w:themeColor="text1"/>
        </w:rPr>
        <w:t xml:space="preserve"> </w:t>
      </w:r>
      <w:r w:rsidR="002F7A1B">
        <w:rPr>
          <w:color w:val="000000" w:themeColor="text1"/>
        </w:rPr>
        <w:t>F</w:t>
      </w:r>
      <w:r>
        <w:rPr>
          <w:color w:val="000000" w:themeColor="text1"/>
        </w:rPr>
        <w:t xml:space="preserve">lat structure </w:t>
      </w:r>
      <w:r w:rsidR="00A7335C">
        <w:rPr>
          <w:color w:val="000000" w:themeColor="text1"/>
        </w:rPr>
        <w:t>reflects</w:t>
      </w:r>
      <w:r w:rsidR="002F7A1B">
        <w:rPr>
          <w:color w:val="000000" w:themeColor="text1"/>
        </w:rPr>
        <w:t xml:space="preserve"> the</w:t>
      </w:r>
      <w:r>
        <w:rPr>
          <w:color w:val="000000" w:themeColor="text1"/>
        </w:rPr>
        <w:t xml:space="preserve"> companies with</w:t>
      </w:r>
      <w:r w:rsidR="002F7A1B">
        <w:rPr>
          <w:color w:val="000000" w:themeColor="text1"/>
        </w:rPr>
        <w:t xml:space="preserve"> low</w:t>
      </w:r>
      <w:r>
        <w:rPr>
          <w:color w:val="000000" w:themeColor="text1"/>
        </w:rPr>
        <w:t xml:space="preserve"> </w:t>
      </w:r>
      <w:r w:rsidR="002F7A1B">
        <w:rPr>
          <w:color w:val="000000" w:themeColor="text1"/>
        </w:rPr>
        <w:t xml:space="preserve">number of </w:t>
      </w:r>
      <w:r>
        <w:rPr>
          <w:color w:val="000000" w:themeColor="text1"/>
        </w:rPr>
        <w:t>levels and</w:t>
      </w:r>
      <w:r w:rsidR="009C678C">
        <w:rPr>
          <w:color w:val="000000" w:themeColor="text1"/>
        </w:rPr>
        <w:t xml:space="preserve"> benefits with improved communications and reduction of the costs.</w:t>
      </w:r>
      <w:r>
        <w:rPr>
          <w:color w:val="000000" w:themeColor="text1"/>
        </w:rPr>
        <w:t xml:space="preserve"> </w:t>
      </w:r>
      <w:sdt>
        <w:sdtPr>
          <w:rPr>
            <w:color w:val="000000" w:themeColor="text1"/>
          </w:rPr>
          <w:id w:val="-1849711535"/>
          <w:citation/>
        </w:sdtPr>
        <w:sdtEndPr/>
        <w:sdtContent>
          <w:r w:rsidR="002F7A1B">
            <w:rPr>
              <w:color w:val="000000" w:themeColor="text1"/>
            </w:rPr>
            <w:fldChar w:fldCharType="begin"/>
          </w:r>
          <w:r w:rsidR="005306AD">
            <w:rPr>
              <w:color w:val="000000" w:themeColor="text1"/>
            </w:rPr>
            <w:instrText xml:space="preserve">CITATION Laucit \l 2057 </w:instrText>
          </w:r>
          <w:r w:rsidR="002F7A1B">
            <w:rPr>
              <w:color w:val="000000" w:themeColor="text1"/>
            </w:rPr>
            <w:fldChar w:fldCharType="separate"/>
          </w:r>
          <w:r w:rsidR="00562CFF" w:rsidRPr="00562CFF">
            <w:rPr>
              <w:noProof/>
              <w:color w:val="000000" w:themeColor="text1"/>
            </w:rPr>
            <w:t>(Mullins, 2016)</w:t>
          </w:r>
          <w:r w:rsidR="002F7A1B">
            <w:rPr>
              <w:color w:val="000000" w:themeColor="text1"/>
            </w:rPr>
            <w:fldChar w:fldCharType="end"/>
          </w:r>
        </w:sdtContent>
      </w:sdt>
    </w:p>
    <w:p w14:paraId="124C3464" w14:textId="1DAC4664" w:rsidR="003F088F" w:rsidRDefault="003F088F" w:rsidP="003F088F">
      <w:r>
        <w:t>There is a connection between size of organisation and its structure. According to</w:t>
      </w:r>
      <w:r w:rsidRPr="00F6265C">
        <w:t xml:space="preserve"> Mullins </w:t>
      </w:r>
      <w:r>
        <w:t>in</w:t>
      </w:r>
      <w:r w:rsidRPr="00F6265C">
        <w:t xml:space="preserve"> smaller organisations there is less problems with the structure.</w:t>
      </w:r>
      <w:r>
        <w:t xml:space="preserve"> R</w:t>
      </w:r>
      <w:r w:rsidRPr="00F6265C">
        <w:t>esponsibilities and connections between employe</w:t>
      </w:r>
      <w:r>
        <w:t>e</w:t>
      </w:r>
      <w:r w:rsidRPr="00F6265C">
        <w:t xml:space="preserve">s </w:t>
      </w:r>
      <w:r>
        <w:t xml:space="preserve">within the </w:t>
      </w:r>
      <w:r w:rsidRPr="00F6265C">
        <w:t xml:space="preserve">organisation </w:t>
      </w:r>
      <w:r>
        <w:t>can be</w:t>
      </w:r>
      <w:r w:rsidRPr="00F6265C">
        <w:t xml:space="preserve"> set on more intimate ground.</w:t>
      </w:r>
      <w:r>
        <w:t xml:space="preserve"> </w:t>
      </w:r>
      <w:sdt>
        <w:sdtPr>
          <w:id w:val="2066612349"/>
          <w:citation/>
        </w:sdtPr>
        <w:sdtEndPr/>
        <w:sdtContent>
          <w:r>
            <w:fldChar w:fldCharType="begin"/>
          </w:r>
          <w:r w:rsidR="005306AD">
            <w:instrText xml:space="preserve">CITATION Laucit \l 2057 </w:instrText>
          </w:r>
          <w:r>
            <w:fldChar w:fldCharType="separate"/>
          </w:r>
          <w:r w:rsidR="00562CFF" w:rsidRPr="00562CFF">
            <w:rPr>
              <w:noProof/>
            </w:rPr>
            <w:t>(Mullins, 2016)</w:t>
          </w:r>
          <w:r>
            <w:fldChar w:fldCharType="end"/>
          </w:r>
        </w:sdtContent>
      </w:sdt>
    </w:p>
    <w:p w14:paraId="6A6BAFF1" w14:textId="0D19133D" w:rsidR="002C69BD" w:rsidRDefault="00AD420F" w:rsidP="00260EEE">
      <w:r w:rsidRPr="00AD420F">
        <w:rPr>
          <w:color w:val="000000" w:themeColor="text1"/>
        </w:rPr>
        <w:t>Different ways can be applied in creating the companies structure.</w:t>
      </w:r>
      <w:r w:rsidR="002C69BD">
        <w:t xml:space="preserve"> Early mechanistic approach forms the structure based on </w:t>
      </w:r>
      <w:r w:rsidR="002C69BD" w:rsidRPr="00F6265C">
        <w:t>bureaucracy, tight control and supervision, clear division of tasks and</w:t>
      </w:r>
      <w:r w:rsidR="002C69BD" w:rsidRPr="002C69BD">
        <w:t xml:space="preserve"> </w:t>
      </w:r>
      <w:r w:rsidR="002C69BD" w:rsidRPr="00F6265C">
        <w:t>strict chain of command.</w:t>
      </w:r>
      <w:r w:rsidR="002C69BD">
        <w:t xml:space="preserve"> Mechanistic structure is not adaptive to the changing environment. </w:t>
      </w:r>
      <w:r w:rsidR="002C69BD" w:rsidRPr="00F6265C">
        <w:t xml:space="preserve">With rapid change of external environment many businesses gave way to more </w:t>
      </w:r>
      <w:r w:rsidR="002C69BD">
        <w:t xml:space="preserve">organic structure </w:t>
      </w:r>
      <w:r w:rsidR="002C69BD" w:rsidRPr="00F6265C">
        <w:t>which focus more on culture and people.</w:t>
      </w:r>
      <w:r w:rsidR="002C69BD">
        <w:t xml:space="preserve"> </w:t>
      </w:r>
      <w:sdt>
        <w:sdtPr>
          <w:id w:val="920680489"/>
          <w:citation/>
        </w:sdtPr>
        <w:sdtContent>
          <w:r w:rsidR="00ED5B6A">
            <w:fldChar w:fldCharType="begin"/>
          </w:r>
          <w:r w:rsidR="00ED5B6A">
            <w:instrText xml:space="preserve"> CITATION CIP161 \l 2057 </w:instrText>
          </w:r>
          <w:r w:rsidR="00ED5B6A">
            <w:fldChar w:fldCharType="separate"/>
          </w:r>
          <w:r w:rsidR="00562CFF" w:rsidRPr="00562CFF">
            <w:rPr>
              <w:noProof/>
            </w:rPr>
            <w:t>(CIPD, 2016)</w:t>
          </w:r>
          <w:r w:rsidR="00ED5B6A">
            <w:fldChar w:fldCharType="end"/>
          </w:r>
        </w:sdtContent>
      </w:sdt>
    </w:p>
    <w:p w14:paraId="261C573D" w14:textId="326229B2" w:rsidR="00BE52CB" w:rsidRDefault="003F088F" w:rsidP="00260EEE">
      <w:r w:rsidRPr="00F6265C">
        <w:t xml:space="preserve">There is no perfect </w:t>
      </w:r>
      <w:r w:rsidR="00A7335C" w:rsidRPr="00F6265C">
        <w:t>structure,</w:t>
      </w:r>
      <w:r w:rsidRPr="00F6265C">
        <w:t xml:space="preserve"> but</w:t>
      </w:r>
      <w:r w:rsidR="00AD420F">
        <w:t xml:space="preserve"> it needs</w:t>
      </w:r>
      <w:r w:rsidRPr="00F6265C">
        <w:t xml:space="preserve"> to be balanced, provide appropriate solutions</w:t>
      </w:r>
      <w:r>
        <w:t xml:space="preserve">, </w:t>
      </w:r>
      <w:r w:rsidRPr="00F6265C">
        <w:t>help</w:t>
      </w:r>
      <w:r>
        <w:t xml:space="preserve"> </w:t>
      </w:r>
      <w:r w:rsidRPr="00F6265C">
        <w:t>organisation</w:t>
      </w:r>
      <w:r>
        <w:t>s</w:t>
      </w:r>
      <w:r w:rsidRPr="00F6265C">
        <w:t xml:space="preserve"> to a</w:t>
      </w:r>
      <w:r>
        <w:t>chieve</w:t>
      </w:r>
      <w:r w:rsidRPr="00F6265C">
        <w:t xml:space="preserve"> goals and increase performance.</w:t>
      </w:r>
      <w:r w:rsidR="00A7335C">
        <w:t xml:space="preserve"> </w:t>
      </w:r>
      <w:sdt>
        <w:sdtPr>
          <w:id w:val="-683129426"/>
          <w:citation/>
        </w:sdtPr>
        <w:sdtContent>
          <w:r w:rsidR="00A7335C">
            <w:fldChar w:fldCharType="begin"/>
          </w:r>
          <w:r w:rsidR="00A7335C">
            <w:instrText xml:space="preserve"> CITATION Laucit \l 2057 </w:instrText>
          </w:r>
          <w:r w:rsidR="00A7335C">
            <w:fldChar w:fldCharType="separate"/>
          </w:r>
          <w:r w:rsidR="00562CFF" w:rsidRPr="00562CFF">
            <w:rPr>
              <w:noProof/>
            </w:rPr>
            <w:t>(Mullins, 2016)</w:t>
          </w:r>
          <w:r w:rsidR="00A7335C">
            <w:fldChar w:fldCharType="end"/>
          </w:r>
        </w:sdtContent>
      </w:sdt>
      <w:r w:rsidR="00A7335C">
        <w:t xml:space="preserve">  </w:t>
      </w:r>
      <w:r w:rsidRPr="00F6265C">
        <w:t xml:space="preserve">According to </w:t>
      </w:r>
      <w:r>
        <w:t>D</w:t>
      </w:r>
      <w:r w:rsidRPr="00F6265C">
        <w:t xml:space="preserve">aft </w:t>
      </w:r>
      <w:r>
        <w:t>“</w:t>
      </w:r>
      <w:r w:rsidRPr="00F6265C">
        <w:t>to be effective, organi</w:t>
      </w:r>
      <w:r>
        <w:t>z</w:t>
      </w:r>
      <w:r w:rsidRPr="00F6265C">
        <w:t>ation need clear focused goals and appropriate strategies for archiving them</w:t>
      </w:r>
      <w:r>
        <w:t xml:space="preserve">”. </w:t>
      </w:r>
      <w:sdt>
        <w:sdtPr>
          <w:id w:val="-509758910"/>
          <w:citation/>
        </w:sdtPr>
        <w:sdtContent>
          <w:r w:rsidR="001A1121">
            <w:fldChar w:fldCharType="begin"/>
          </w:r>
          <w:r w:rsidR="001A1121">
            <w:instrText xml:space="preserve">CITATION Ric10 \p 20 \l 2057 </w:instrText>
          </w:r>
          <w:r w:rsidR="001A1121">
            <w:fldChar w:fldCharType="separate"/>
          </w:r>
          <w:r w:rsidR="00562CFF" w:rsidRPr="00562CFF">
            <w:rPr>
              <w:noProof/>
            </w:rPr>
            <w:t>(Daft, 2010, p. 20)</w:t>
          </w:r>
          <w:r w:rsidR="001A1121">
            <w:fldChar w:fldCharType="end"/>
          </w:r>
        </w:sdtContent>
      </w:sdt>
    </w:p>
    <w:p w14:paraId="4FDFBA29" w14:textId="6E592A98" w:rsidR="00BE52CB" w:rsidRDefault="00AD420F" w:rsidP="00260EEE">
      <w:r>
        <w:rPr>
          <w:color w:val="000000" w:themeColor="text1"/>
        </w:rPr>
        <w:t>People</w:t>
      </w:r>
      <w:r w:rsidR="00A7335C">
        <w:rPr>
          <w:color w:val="000000" w:themeColor="text1"/>
        </w:rPr>
        <w:t>’s</w:t>
      </w:r>
      <w:r>
        <w:rPr>
          <w:color w:val="000000" w:themeColor="text1"/>
        </w:rPr>
        <w:t xml:space="preserve"> role in within the organisation is also valued</w:t>
      </w:r>
      <w:r w:rsidR="00622121">
        <w:t xml:space="preserve">. </w:t>
      </w:r>
      <w:r w:rsidR="00622121" w:rsidRPr="00247DD8">
        <w:t>As said by Forte “you can keep drawing squares and lines, but within these squares you must have people and they must be deeply involved with the business. If this does not happen, then the lines and squares and the diagrams mean nothing.”</w:t>
      </w:r>
      <w:r w:rsidR="00622121">
        <w:t xml:space="preserve"> </w:t>
      </w:r>
      <w:sdt>
        <w:sdtPr>
          <w:id w:val="1362711195"/>
          <w:citation/>
        </w:sdtPr>
        <w:sdtEndPr/>
        <w:sdtContent>
          <w:r w:rsidR="00622121">
            <w:fldChar w:fldCharType="begin"/>
          </w:r>
          <w:r w:rsidR="001A1121">
            <w:instrText xml:space="preserve">CITATION Cha86 \p 122 \l 2057 </w:instrText>
          </w:r>
          <w:r w:rsidR="00622121">
            <w:fldChar w:fldCharType="separate"/>
          </w:r>
          <w:r w:rsidR="00562CFF" w:rsidRPr="00562CFF">
            <w:rPr>
              <w:noProof/>
            </w:rPr>
            <w:t>(Forte, 1986, p. 122)</w:t>
          </w:r>
          <w:r w:rsidR="00622121">
            <w:fldChar w:fldCharType="end"/>
          </w:r>
        </w:sdtContent>
      </w:sdt>
    </w:p>
    <w:p w14:paraId="6D92D8E3" w14:textId="77777777" w:rsidR="00BE52CB" w:rsidRDefault="00BE52CB" w:rsidP="00260EEE"/>
    <w:p w14:paraId="7557196F" w14:textId="22378C95" w:rsidR="001403DF" w:rsidRDefault="00CB78D7" w:rsidP="001403DF">
      <w:r>
        <w:t xml:space="preserve">On the top of </w:t>
      </w:r>
      <w:r w:rsidR="00FD20F3">
        <w:t xml:space="preserve">the </w:t>
      </w:r>
      <w:r>
        <w:t xml:space="preserve">hierarchy chart within Ysgol Crug Glas is a Head Teacher who is responsible </w:t>
      </w:r>
      <w:r w:rsidR="00FD20F3">
        <w:t>for</w:t>
      </w:r>
      <w:r w:rsidR="00260EEE" w:rsidRPr="00F6265C">
        <w:t xml:space="preserve"> manag</w:t>
      </w:r>
      <w:r w:rsidR="00FD20F3">
        <w:t>ing</w:t>
      </w:r>
      <w:r w:rsidR="00260EEE" w:rsidRPr="00F6265C">
        <w:t xml:space="preserve"> all staff, delegat</w:t>
      </w:r>
      <w:r w:rsidR="00FD20F3">
        <w:t>ing</w:t>
      </w:r>
      <w:r w:rsidR="00260EEE" w:rsidRPr="00F6265C">
        <w:t xml:space="preserve"> responsibility and set</w:t>
      </w:r>
      <w:r w:rsidR="00FD20F3">
        <w:t>ting</w:t>
      </w:r>
      <w:r w:rsidR="00260EEE" w:rsidRPr="00F6265C">
        <w:t xml:space="preserve"> targets. Right below him</w:t>
      </w:r>
      <w:r w:rsidR="00260EEE">
        <w:t xml:space="preserve"> on the organisational chart is the</w:t>
      </w:r>
      <w:r w:rsidR="00260EEE" w:rsidRPr="00F6265C">
        <w:t xml:space="preserve"> </w:t>
      </w:r>
      <w:r w:rsidR="00260EEE">
        <w:t>D</w:t>
      </w:r>
      <w:r w:rsidR="00260EEE" w:rsidRPr="00F6265C">
        <w:t xml:space="preserve">eputy </w:t>
      </w:r>
      <w:r w:rsidR="00260EEE">
        <w:t>H</w:t>
      </w:r>
      <w:r w:rsidR="00260EEE" w:rsidRPr="00F6265C">
        <w:t>ead</w:t>
      </w:r>
      <w:r w:rsidR="00260EEE">
        <w:t xml:space="preserve">, who is responsible for other managerial roles required for when the Head Teacher is occupied or unavailable.  The teachers and other professionals form the lowest level of the hierarchy system and are responsible for educating different classes and the wellbeing of the pupils. </w:t>
      </w:r>
      <w:sdt>
        <w:sdtPr>
          <w:id w:val="1718546984"/>
          <w:citation/>
        </w:sdtPr>
        <w:sdtContent>
          <w:r w:rsidR="00ED5B6A">
            <w:fldChar w:fldCharType="begin"/>
          </w:r>
          <w:r w:rsidR="00ED5B6A">
            <w:instrText xml:space="preserve"> CITATION Ysg171 \l 2057 </w:instrText>
          </w:r>
          <w:r w:rsidR="00ED5B6A">
            <w:fldChar w:fldCharType="separate"/>
          </w:r>
          <w:r w:rsidR="00562CFF" w:rsidRPr="00562CFF">
            <w:rPr>
              <w:noProof/>
            </w:rPr>
            <w:t>(Glas, 2017)</w:t>
          </w:r>
          <w:r w:rsidR="00ED5B6A">
            <w:fldChar w:fldCharType="end"/>
          </w:r>
        </w:sdtContent>
      </w:sdt>
      <w:r w:rsidR="00A7335C">
        <w:t xml:space="preserve"> </w:t>
      </w:r>
      <w:r w:rsidR="00D24218">
        <w:t xml:space="preserve">Division of work between the team </w:t>
      </w:r>
      <w:r w:rsidR="002C333D">
        <w:t>members</w:t>
      </w:r>
      <w:r w:rsidR="00D24218">
        <w:t xml:space="preserve"> was based on the individual skills, their qu</w:t>
      </w:r>
      <w:r w:rsidR="002C333D">
        <w:t>alifications and responsibilities. Employees of Ysgol Crug Glas are driven by their profession</w:t>
      </w:r>
      <w:r w:rsidR="001403DF">
        <w:t xml:space="preserve"> what results in high level of commitment</w:t>
      </w:r>
      <w:r w:rsidR="00DE3CF5">
        <w:t xml:space="preserve"> and increased effectiveness of the organisation. </w:t>
      </w:r>
    </w:p>
    <w:p w14:paraId="2499DA43" w14:textId="3B4A51CE" w:rsidR="001403DF" w:rsidRDefault="001403DF" w:rsidP="001403DF">
      <w:r>
        <w:t>Flat hierarchical structure within</w:t>
      </w:r>
      <w:r w:rsidR="001F66ED">
        <w:t xml:space="preserve"> an</w:t>
      </w:r>
      <w:r>
        <w:t xml:space="preserve"> organisation </w:t>
      </w:r>
      <w:r w:rsidR="00FD20F3">
        <w:t>creates a short chain of command. This improves</w:t>
      </w:r>
      <w:r>
        <w:t xml:space="preserve"> communication.</w:t>
      </w:r>
      <w:r w:rsidR="00FD20F3">
        <w:t xml:space="preserve"> The </w:t>
      </w:r>
      <w:r w:rsidR="00257D9C">
        <w:t xml:space="preserve">Head Teacher </w:t>
      </w:r>
      <w:r w:rsidR="00FD20F3">
        <w:t xml:space="preserve">can then effectively </w:t>
      </w:r>
      <w:r w:rsidR="00257D9C">
        <w:t>m</w:t>
      </w:r>
      <w:r w:rsidR="00425A30" w:rsidRPr="00F6265C">
        <w:t xml:space="preserve">otivate </w:t>
      </w:r>
      <w:r w:rsidR="00425A30">
        <w:t>the team members</w:t>
      </w:r>
      <w:r w:rsidR="00257D9C">
        <w:t>,</w:t>
      </w:r>
      <w:r w:rsidR="00425A30" w:rsidRPr="00F6265C">
        <w:t xml:space="preserve"> provide them with feedback, support </w:t>
      </w:r>
      <w:r w:rsidR="00425A30">
        <w:t>and encourage them</w:t>
      </w:r>
      <w:r w:rsidR="00425A30" w:rsidRPr="00F6265C">
        <w:t>.</w:t>
      </w:r>
      <w:r w:rsidR="00425A30">
        <w:t xml:space="preserve"> </w:t>
      </w:r>
      <w:r w:rsidR="00DE3CF5">
        <w:t xml:space="preserve">People in the organisation know </w:t>
      </w:r>
      <w:r w:rsidR="00DE3CF5" w:rsidRPr="00F6265C">
        <w:t>what is expected from them,</w:t>
      </w:r>
      <w:r w:rsidR="00DE3CF5">
        <w:t xml:space="preserve"> how they are </w:t>
      </w:r>
      <w:r w:rsidR="001F66ED">
        <w:t>performing,</w:t>
      </w:r>
      <w:r w:rsidR="00DE3CF5">
        <w:t xml:space="preserve"> </w:t>
      </w:r>
      <w:r w:rsidR="001F66ED">
        <w:t>and</w:t>
      </w:r>
      <w:r w:rsidR="00DE3CF5">
        <w:t xml:space="preserve"> the</w:t>
      </w:r>
      <w:r w:rsidR="00DE3CF5" w:rsidRPr="00F6265C">
        <w:t xml:space="preserve"> </w:t>
      </w:r>
      <w:r w:rsidR="00DE3CF5">
        <w:t xml:space="preserve">tasks are clearly </w:t>
      </w:r>
      <w:r w:rsidR="00DE3CF5" w:rsidRPr="00F6265C">
        <w:t>assigned</w:t>
      </w:r>
      <w:r w:rsidR="00DE3CF5">
        <w:t>.</w:t>
      </w:r>
      <w:r w:rsidRPr="00F6265C">
        <w:t xml:space="preserve"> Effective communication</w:t>
      </w:r>
      <w:r w:rsidR="00425A30">
        <w:t xml:space="preserve"> </w:t>
      </w:r>
      <w:r w:rsidR="00346E51">
        <w:t>within</w:t>
      </w:r>
      <w:r w:rsidR="00425A30">
        <w:t xml:space="preserve"> </w:t>
      </w:r>
      <w:r w:rsidR="00425A30">
        <w:lastRenderedPageBreak/>
        <w:t xml:space="preserve">the School </w:t>
      </w:r>
      <w:r w:rsidR="00346E51">
        <w:t>is</w:t>
      </w:r>
      <w:r w:rsidR="00257D9C">
        <w:t xml:space="preserve"> </w:t>
      </w:r>
      <w:r w:rsidR="00346E51">
        <w:t>important</w:t>
      </w:r>
      <w:r w:rsidR="00257D9C">
        <w:t xml:space="preserve"> </w:t>
      </w:r>
      <w:r w:rsidR="00346E51">
        <w:t xml:space="preserve">and </w:t>
      </w:r>
      <w:r w:rsidR="00425A30">
        <w:t xml:space="preserve">allows </w:t>
      </w:r>
      <w:r w:rsidR="001F66ED">
        <w:t xml:space="preserve">the </w:t>
      </w:r>
      <w:r w:rsidR="00425A30">
        <w:t xml:space="preserve">Head </w:t>
      </w:r>
      <w:r w:rsidR="001F66ED">
        <w:t>T</w:t>
      </w:r>
      <w:r w:rsidR="00425A30">
        <w:t xml:space="preserve">eacher </w:t>
      </w:r>
      <w:r w:rsidR="001F66ED">
        <w:t xml:space="preserve">to </w:t>
      </w:r>
      <w:r w:rsidR="00425A30">
        <w:t xml:space="preserve">easily </w:t>
      </w:r>
      <w:r w:rsidR="00425A30" w:rsidRPr="00F6265C">
        <w:t xml:space="preserve">lead </w:t>
      </w:r>
      <w:r w:rsidR="00425A30">
        <w:t xml:space="preserve">staff </w:t>
      </w:r>
      <w:r w:rsidR="00425A30" w:rsidRPr="00F6265C">
        <w:t>toward goals</w:t>
      </w:r>
      <w:r w:rsidR="00425A30">
        <w:t xml:space="preserve"> and objectives</w:t>
      </w:r>
      <w:r w:rsidR="00257D9C">
        <w:t>.</w:t>
      </w:r>
      <w:r w:rsidR="00952D57" w:rsidRPr="00952D57">
        <w:t xml:space="preserve"> </w:t>
      </w:r>
      <w:r w:rsidR="00952D57" w:rsidRPr="00F6265C">
        <w:t>These connections are especially important in</w:t>
      </w:r>
      <w:r w:rsidR="00952D57">
        <w:t xml:space="preserve"> the</w:t>
      </w:r>
      <w:r w:rsidR="00952D57" w:rsidRPr="00F6265C">
        <w:t xml:space="preserve"> </w:t>
      </w:r>
      <w:r w:rsidR="00952D57">
        <w:t xml:space="preserve">School </w:t>
      </w:r>
      <w:r w:rsidR="00952D57" w:rsidRPr="00F6265C">
        <w:t>environment to give</w:t>
      </w:r>
      <w:r w:rsidR="00952D57">
        <w:t xml:space="preserve"> the </w:t>
      </w:r>
      <w:r w:rsidR="00952D57" w:rsidRPr="00F6265C">
        <w:t>children and their parents</w:t>
      </w:r>
      <w:r w:rsidR="00952D57">
        <w:t xml:space="preserve"> a</w:t>
      </w:r>
      <w:r w:rsidR="00952D57" w:rsidRPr="00F6265C">
        <w:t xml:space="preserve"> feeling of security, care and empathy.</w:t>
      </w:r>
    </w:p>
    <w:p w14:paraId="0F5C3871" w14:textId="29CDD84D" w:rsidR="00D0034C" w:rsidRDefault="00346E51" w:rsidP="001403DF">
      <w:r>
        <w:t>Although</w:t>
      </w:r>
      <w:r w:rsidR="001F66ED">
        <w:t xml:space="preserve"> there is</w:t>
      </w:r>
      <w:r>
        <w:t xml:space="preserve"> a wide span of control in the School, </w:t>
      </w:r>
      <w:r w:rsidR="001F66ED">
        <w:t xml:space="preserve">the </w:t>
      </w:r>
      <w:r>
        <w:t xml:space="preserve">small size of organisation </w:t>
      </w:r>
      <w:r w:rsidR="00952D57">
        <w:t>still allows</w:t>
      </w:r>
      <w:r>
        <w:t xml:space="preserve"> </w:t>
      </w:r>
      <w:r w:rsidR="00952D57">
        <w:t>successful</w:t>
      </w:r>
      <w:r>
        <w:t xml:space="preserve"> </w:t>
      </w:r>
      <w:r w:rsidR="00952D57">
        <w:t>collaboration</w:t>
      </w:r>
      <w:r w:rsidR="00221A0B">
        <w:t>.</w:t>
      </w:r>
      <w:r w:rsidR="00952D57" w:rsidRPr="00F6265C">
        <w:t xml:space="preserve"> </w:t>
      </w:r>
      <w:r w:rsidR="00952D57">
        <w:t xml:space="preserve">The </w:t>
      </w:r>
      <w:r w:rsidR="00D0034C">
        <w:t>Head Teacher</w:t>
      </w:r>
      <w:r w:rsidR="00D0034C" w:rsidRPr="00F6265C">
        <w:t xml:space="preserve"> supervising </w:t>
      </w:r>
      <w:r w:rsidR="00D0034C">
        <w:t xml:space="preserve">a </w:t>
      </w:r>
      <w:r w:rsidR="00D0034C" w:rsidRPr="00F6265C">
        <w:t>small number of people</w:t>
      </w:r>
      <w:r w:rsidR="00952D57">
        <w:t xml:space="preserve"> have many</w:t>
      </w:r>
      <w:r w:rsidR="00D0034C" w:rsidRPr="00F6265C">
        <w:t xml:space="preserve"> opportunities to </w:t>
      </w:r>
      <w:r w:rsidR="00952D57">
        <w:t>adequately</w:t>
      </w:r>
      <w:r w:rsidR="00D0034C" w:rsidRPr="00F6265C">
        <w:t xml:space="preserve"> communicate with subordinates</w:t>
      </w:r>
      <w:r w:rsidR="00952D57">
        <w:t xml:space="preserve"> and</w:t>
      </w:r>
      <w:r w:rsidR="00D0034C" w:rsidRPr="00F6265C">
        <w:t xml:space="preserve"> keep them focused on the company goals and rules. </w:t>
      </w:r>
      <w:r w:rsidR="00221A0B" w:rsidRPr="00F6265C">
        <w:t xml:space="preserve">It </w:t>
      </w:r>
      <w:r w:rsidR="00221A0B">
        <w:t xml:space="preserve">also grants </w:t>
      </w:r>
      <w:r w:rsidR="001F66ED">
        <w:t>the</w:t>
      </w:r>
      <w:r w:rsidR="00221A0B" w:rsidRPr="00F6265C">
        <w:t xml:space="preserve"> </w:t>
      </w:r>
      <w:r w:rsidR="00221A0B">
        <w:t>H</w:t>
      </w:r>
      <w:r w:rsidR="00221A0B" w:rsidRPr="00F6265C">
        <w:t xml:space="preserve">ead </w:t>
      </w:r>
      <w:r w:rsidR="00221A0B">
        <w:t>T</w:t>
      </w:r>
      <w:r w:rsidR="00221A0B" w:rsidRPr="00F6265C">
        <w:t>eacher a less formal way of communication.</w:t>
      </w:r>
      <w:r w:rsidR="00221A0B">
        <w:t xml:space="preserve"> </w:t>
      </w:r>
      <w:r w:rsidR="00425A30">
        <w:t>It</w:t>
      </w:r>
      <w:r w:rsidR="001F66ED">
        <w:t xml:space="preserve"> </w:t>
      </w:r>
      <w:r w:rsidR="00425A30">
        <w:t>results in developing p</w:t>
      </w:r>
      <w:r w:rsidR="00D0034C" w:rsidRPr="00F6265C">
        <w:t>ersonal relationships</w:t>
      </w:r>
      <w:r w:rsidR="00425A30">
        <w:t xml:space="preserve">. Benefits </w:t>
      </w:r>
      <w:r w:rsidR="00257D9C">
        <w:t>of th</w:t>
      </w:r>
      <w:r w:rsidR="001F66ED">
        <w:t>ese</w:t>
      </w:r>
      <w:r w:rsidR="00425A30" w:rsidRPr="00F6265C">
        <w:t xml:space="preserve"> close relationship</w:t>
      </w:r>
      <w:r w:rsidR="00952D57">
        <w:t xml:space="preserve">s </w:t>
      </w:r>
      <w:r w:rsidR="00425A30" w:rsidRPr="00F6265C">
        <w:t>increase</w:t>
      </w:r>
      <w:r w:rsidR="00425A30">
        <w:t xml:space="preserve"> </w:t>
      </w:r>
      <w:r w:rsidR="00425A30" w:rsidRPr="00F6265C">
        <w:t>trust to the leader</w:t>
      </w:r>
      <w:r w:rsidR="001F66ED">
        <w:t>,</w:t>
      </w:r>
      <w:r w:rsidR="00952D57">
        <w:t xml:space="preserve"> resulting in an </w:t>
      </w:r>
      <w:r w:rsidR="00D0034C">
        <w:t xml:space="preserve">environment </w:t>
      </w:r>
      <w:r w:rsidR="00D0034C" w:rsidRPr="00F6265C">
        <w:t xml:space="preserve">based on trust, family feeling and </w:t>
      </w:r>
      <w:r w:rsidR="00D0034C">
        <w:t>empathy</w:t>
      </w:r>
      <w:r w:rsidR="00D0034C" w:rsidRPr="00F6265C">
        <w:t>.</w:t>
      </w:r>
      <w:r w:rsidR="00D0034C">
        <w:t xml:space="preserve"> </w:t>
      </w:r>
    </w:p>
    <w:p w14:paraId="047B5865" w14:textId="479C2427" w:rsidR="001403DF" w:rsidRPr="00F6265C" w:rsidRDefault="001F66ED" w:rsidP="001403DF">
      <w:r>
        <w:t>Even though</w:t>
      </w:r>
      <w:r w:rsidR="001403DF">
        <w:t xml:space="preserve"> the structure within the School is flat, the organisation is part of</w:t>
      </w:r>
      <w:r>
        <w:t xml:space="preserve"> a</w:t>
      </w:r>
      <w:r w:rsidR="001403DF">
        <w:t xml:space="preserve"> government chain, where the hierarchical chart is taller, with many layers and long chain</w:t>
      </w:r>
      <w:r>
        <w:t>s</w:t>
      </w:r>
      <w:r w:rsidR="001403DF">
        <w:t xml:space="preserve"> of command. A</w:t>
      </w:r>
      <w:r w:rsidR="001403DF" w:rsidRPr="00F6265C">
        <w:t>bove internal hierarchical structure there are rigid government procedures and regulations</w:t>
      </w:r>
      <w:r w:rsidR="001403DF">
        <w:t>,</w:t>
      </w:r>
      <w:r w:rsidR="001403DF" w:rsidRPr="00F6265C">
        <w:t xml:space="preserve"> that</w:t>
      </w:r>
      <w:r w:rsidR="001403DF">
        <w:t xml:space="preserve"> the</w:t>
      </w:r>
      <w:r w:rsidR="001403DF" w:rsidRPr="00F6265C">
        <w:t xml:space="preserve"> school is obligated to follow. </w:t>
      </w:r>
      <w:r w:rsidR="00221A0B">
        <w:t xml:space="preserve">That shapes the mechanistic structure in the School with tight control and strict rules. </w:t>
      </w:r>
      <w:r w:rsidR="00257D9C">
        <w:t>A</w:t>
      </w:r>
      <w:r w:rsidR="001403DF" w:rsidRPr="00F6265C">
        <w:t xml:space="preserve">ll the regulations </w:t>
      </w:r>
      <w:r w:rsidR="00257D9C" w:rsidRPr="00F6265C">
        <w:t>provide</w:t>
      </w:r>
      <w:r w:rsidR="001403DF" w:rsidRPr="00F6265C">
        <w:t xml:space="preserve"> a guid</w:t>
      </w:r>
      <w:r w:rsidR="001403DF">
        <w:t>ance</w:t>
      </w:r>
      <w:r w:rsidR="001403DF" w:rsidRPr="00F6265C">
        <w:t xml:space="preserve"> to understand obligations</w:t>
      </w:r>
      <w:r w:rsidR="00221A0B">
        <w:t xml:space="preserve"> </w:t>
      </w:r>
      <w:r w:rsidR="001403DF" w:rsidRPr="00F6265C">
        <w:t>and duties</w:t>
      </w:r>
      <w:r w:rsidR="001403DF">
        <w:t xml:space="preserve"> </w:t>
      </w:r>
      <w:r w:rsidR="00221A0B">
        <w:t>resulting in the School’s</w:t>
      </w:r>
      <w:r w:rsidR="001403DF" w:rsidRPr="00F6265C">
        <w:t xml:space="preserve"> s</w:t>
      </w:r>
      <w:r w:rsidR="001403DF">
        <w:t>afe and secure</w:t>
      </w:r>
      <w:r w:rsidR="001403DF" w:rsidRPr="00F6265C">
        <w:t xml:space="preserve"> environment. </w:t>
      </w:r>
    </w:p>
    <w:p w14:paraId="417B2A8B" w14:textId="6F06BBD6" w:rsidR="001A1121" w:rsidRDefault="00257D9C" w:rsidP="00095B1A">
      <w:r w:rsidRPr="00F6265C">
        <w:t>People</w:t>
      </w:r>
      <w:r>
        <w:t xml:space="preserve"> </w:t>
      </w:r>
      <w:r w:rsidRPr="00F6265C">
        <w:t>in</w:t>
      </w:r>
      <w:r>
        <w:t xml:space="preserve"> the</w:t>
      </w:r>
      <w:r w:rsidRPr="00F6265C">
        <w:t xml:space="preserve"> </w:t>
      </w:r>
      <w:r>
        <w:t>School</w:t>
      </w:r>
      <w:r w:rsidRPr="00F6265C">
        <w:t xml:space="preserve"> </w:t>
      </w:r>
      <w:r>
        <w:t>play a vital role</w:t>
      </w:r>
      <w:r w:rsidRPr="00F6265C">
        <w:t xml:space="preserve">. </w:t>
      </w:r>
      <w:r>
        <w:t>Engagement and professional way on how teachers approach their tasks allows the organisation to reach their goals</w:t>
      </w:r>
      <w:r w:rsidRPr="00F6265C">
        <w:t xml:space="preserve">. </w:t>
      </w:r>
      <w:r>
        <w:t>Team working, high level of engagement and interactions between team members results in information flow</w:t>
      </w:r>
      <w:r w:rsidRPr="00F6265C">
        <w:t xml:space="preserve">. </w:t>
      </w:r>
      <w:r w:rsidR="00095B1A">
        <w:t>This</w:t>
      </w:r>
      <w:r w:rsidR="001403DF">
        <w:t xml:space="preserve"> has formed a parent and children friendly environment, where pupils are physically safe and emotionally secure.</w:t>
      </w:r>
    </w:p>
    <w:p w14:paraId="21A6BE86" w14:textId="77777777" w:rsidR="001A1121" w:rsidRDefault="001A1121" w:rsidP="00095B1A"/>
    <w:p w14:paraId="572F8BD9" w14:textId="35FC02C9" w:rsidR="001A1121" w:rsidRDefault="00247DD8" w:rsidP="00247DD8">
      <w:r w:rsidRPr="00247DD8">
        <w:t>Ysgol Crug Glas is based on</w:t>
      </w:r>
      <w:r w:rsidR="00E40422">
        <w:t xml:space="preserve"> a</w:t>
      </w:r>
      <w:r w:rsidRPr="00247DD8">
        <w:t xml:space="preserve"> balanced structure. Roles within the organisations are clearly assigned, rules and regulations provide standards and effective communications allow</w:t>
      </w:r>
      <w:r w:rsidR="000D660B">
        <w:t xml:space="preserve"> the</w:t>
      </w:r>
      <w:r w:rsidRPr="00247DD8">
        <w:t xml:space="preserve"> manager</w:t>
      </w:r>
      <w:r w:rsidR="000D660B">
        <w:t xml:space="preserve"> to</w:t>
      </w:r>
      <w:r w:rsidRPr="00247DD8">
        <w:t xml:space="preserve"> keep employees focused on</w:t>
      </w:r>
      <w:r w:rsidR="000D660B">
        <w:t xml:space="preserve"> their</w:t>
      </w:r>
      <w:r w:rsidRPr="00247DD8">
        <w:t xml:space="preserve"> goals and objectives. Although the structure of the School provides a solid base, they would not achieve their goals without </w:t>
      </w:r>
      <w:r w:rsidR="00095B1A">
        <w:t xml:space="preserve">the “right culture” </w:t>
      </w:r>
      <w:r w:rsidRPr="00247DD8">
        <w:t xml:space="preserve">and people responsible for creating it. </w:t>
      </w:r>
      <w:r w:rsidR="00095B1A">
        <w:t>P</w:t>
      </w:r>
      <w:r w:rsidR="00095B1A" w:rsidRPr="006F3798">
        <w:rPr>
          <w:color w:val="000000" w:themeColor="text1"/>
        </w:rPr>
        <w:t>ositive attitude</w:t>
      </w:r>
      <w:r w:rsidR="006F3798" w:rsidRPr="006F3798">
        <w:rPr>
          <w:color w:val="000000" w:themeColor="text1"/>
        </w:rPr>
        <w:t xml:space="preserve"> of the team members</w:t>
      </w:r>
      <w:r w:rsidR="00095B1A" w:rsidRPr="006F3798">
        <w:rPr>
          <w:color w:val="000000" w:themeColor="text1"/>
        </w:rPr>
        <w:t xml:space="preserve"> create</w:t>
      </w:r>
      <w:r w:rsidR="006F3798" w:rsidRPr="006F3798">
        <w:rPr>
          <w:color w:val="000000" w:themeColor="text1"/>
        </w:rPr>
        <w:t>d</w:t>
      </w:r>
      <w:r w:rsidR="00095B1A" w:rsidRPr="006F3798">
        <w:rPr>
          <w:color w:val="000000" w:themeColor="text1"/>
        </w:rPr>
        <w:t xml:space="preserve"> a workplace where people inspire and motivate each other. Positive team spirit in the School increases job satisfaction, level of involvement and commitment, this results in the </w:t>
      </w:r>
      <w:r w:rsidR="001F66ED" w:rsidRPr="006F3798">
        <w:rPr>
          <w:color w:val="000000" w:themeColor="text1"/>
        </w:rPr>
        <w:t>pupils’</w:t>
      </w:r>
      <w:r w:rsidR="00095B1A" w:rsidRPr="006F3798">
        <w:rPr>
          <w:color w:val="000000" w:themeColor="text1"/>
        </w:rPr>
        <w:t xml:space="preserve"> satisfaction, meeting t</w:t>
      </w:r>
      <w:r w:rsidR="00434E19">
        <w:rPr>
          <w:color w:val="000000" w:themeColor="text1"/>
        </w:rPr>
        <w:t xml:space="preserve">he </w:t>
      </w:r>
      <w:r w:rsidR="00C77DDC">
        <w:rPr>
          <w:color w:val="000000" w:themeColor="text1"/>
        </w:rPr>
        <w:t>company’s</w:t>
      </w:r>
      <w:bookmarkStart w:id="2" w:name="_GoBack"/>
      <w:bookmarkEnd w:id="2"/>
      <w:r w:rsidR="00095B1A" w:rsidRPr="006F3798">
        <w:rPr>
          <w:color w:val="000000" w:themeColor="text1"/>
        </w:rPr>
        <w:t xml:space="preserve"> goals and in the end increased performance</w:t>
      </w:r>
      <w:r w:rsidR="006F3798">
        <w:rPr>
          <w:color w:val="000000" w:themeColor="text1"/>
        </w:rPr>
        <w:t xml:space="preserve">. </w:t>
      </w:r>
    </w:p>
    <w:p w14:paraId="7974C20F" w14:textId="77777777" w:rsidR="001A1121" w:rsidRDefault="001A1121" w:rsidP="00247DD8"/>
    <w:p w14:paraId="7F71BEB0" w14:textId="77777777" w:rsidR="001A1121" w:rsidRDefault="001A1121" w:rsidP="00247DD8"/>
    <w:p w14:paraId="3CAF79B3" w14:textId="7FE220EB" w:rsidR="000160B8" w:rsidRDefault="00284DE1" w:rsidP="00247DD8">
      <w:r>
        <w:t>In conclusion</w:t>
      </w:r>
      <w:r w:rsidR="00434E19">
        <w:t>,</w:t>
      </w:r>
      <w:r>
        <w:t xml:space="preserve"> s</w:t>
      </w:r>
      <w:r w:rsidR="00B1350E">
        <w:t xml:space="preserve">tructure and a culture play important roles in Ysgol Crug Glas. </w:t>
      </w:r>
      <w:r>
        <w:t>Structure of the School shapes their culture and provide</w:t>
      </w:r>
      <w:r w:rsidR="00434E19">
        <w:t>s</w:t>
      </w:r>
      <w:r>
        <w:t xml:space="preserve"> a stable platform allowing it to grow. </w:t>
      </w:r>
      <w:r w:rsidR="00434E19">
        <w:t>W</w:t>
      </w:r>
      <w:r w:rsidR="00955C15">
        <w:t xml:space="preserve">ere they the key of good performance of this organisation? In short, yes. Being awarded The </w:t>
      </w:r>
      <w:r w:rsidR="000160B8">
        <w:t xml:space="preserve">Eco-School Award, </w:t>
      </w:r>
      <w:r w:rsidR="00955C15">
        <w:t xml:space="preserve">the </w:t>
      </w:r>
      <w:r w:rsidR="000160B8">
        <w:t xml:space="preserve">Healthy-School Award and the Basic Skills Quality Mark Award proves </w:t>
      </w:r>
      <w:r w:rsidR="00434E19">
        <w:t xml:space="preserve">that </w:t>
      </w:r>
      <w:r w:rsidR="000160B8">
        <w:t>the environment they created is positive, friendly and secure and the needs of the children are met.</w:t>
      </w:r>
      <w:r w:rsidR="00955C15">
        <w:t xml:space="preserve"> The pupils</w:t>
      </w:r>
      <w:r w:rsidR="00434E19">
        <w:t>’</w:t>
      </w:r>
      <w:r w:rsidR="00955C15">
        <w:t xml:space="preserve"> potential when graduating from School is greatly improved and it allows them to be</w:t>
      </w:r>
      <w:r w:rsidR="003424DE">
        <w:t xml:space="preserve"> a</w:t>
      </w:r>
      <w:r w:rsidR="00955C15">
        <w:t xml:space="preserve"> </w:t>
      </w:r>
      <w:r w:rsidR="003424DE">
        <w:t xml:space="preserve">valued member of society. </w:t>
      </w:r>
    </w:p>
    <w:p w14:paraId="688AA7FE" w14:textId="50CD39FA" w:rsidR="00247DD8" w:rsidRDefault="00247DD8" w:rsidP="00F6265C"/>
    <w:p w14:paraId="6C361996" w14:textId="77777777" w:rsidR="00562CFF" w:rsidRDefault="00562CFF" w:rsidP="00F6265C"/>
    <w:p w14:paraId="4F71435E" w14:textId="7CFE29B7" w:rsidR="007F6C3A" w:rsidRDefault="007F6C3A" w:rsidP="00F6265C"/>
    <w:sdt>
      <w:sdtPr>
        <w:rPr>
          <w:rFonts w:asciiTheme="minorHAnsi" w:eastAsiaTheme="minorHAnsi" w:hAnsiTheme="minorHAnsi" w:cstheme="minorBidi"/>
          <w:color w:val="auto"/>
          <w:sz w:val="22"/>
          <w:szCs w:val="22"/>
          <w:lang w:val="en-GB"/>
        </w:rPr>
        <w:id w:val="1382834013"/>
        <w:docPartObj>
          <w:docPartGallery w:val="Bibliographies"/>
          <w:docPartUnique/>
        </w:docPartObj>
      </w:sdtPr>
      <w:sdtEndPr/>
      <w:sdtContent>
        <w:p w14:paraId="704E9B9D" w14:textId="56918F63" w:rsidR="004F0A38" w:rsidRDefault="004F0A38">
          <w:pPr>
            <w:pStyle w:val="Heading1"/>
          </w:pPr>
          <w:r>
            <w:t>References</w:t>
          </w:r>
        </w:p>
        <w:sdt>
          <w:sdtPr>
            <w:id w:val="-573587230"/>
            <w:bibliography/>
          </w:sdtPr>
          <w:sdtEndPr/>
          <w:sdtContent>
            <w:p w14:paraId="68602FB6" w14:textId="77777777" w:rsidR="00562CFF" w:rsidRDefault="004F0A38" w:rsidP="00562CFF">
              <w:pPr>
                <w:pStyle w:val="Bibliography"/>
                <w:rPr>
                  <w:noProof/>
                  <w:sz w:val="24"/>
                  <w:szCs w:val="24"/>
                  <w:lang w:val="en-US"/>
                </w:rPr>
              </w:pPr>
              <w:r>
                <w:fldChar w:fldCharType="begin"/>
              </w:r>
              <w:r>
                <w:instrText xml:space="preserve"> BIBLIOGRAPHY </w:instrText>
              </w:r>
              <w:r>
                <w:fldChar w:fldCharType="separate"/>
              </w:r>
              <w:r w:rsidR="00562CFF">
                <w:rPr>
                  <w:noProof/>
                  <w:lang w:val="en-US"/>
                </w:rPr>
                <w:t xml:space="preserve">CIPD, 2016. </w:t>
              </w:r>
              <w:r w:rsidR="00562CFF">
                <w:rPr>
                  <w:i/>
                  <w:iCs/>
                  <w:noProof/>
                  <w:lang w:val="en-US"/>
                </w:rPr>
                <w:t xml:space="preserve">Organisation Design. CIPD. </w:t>
              </w:r>
              <w:r w:rsidR="00562CFF">
                <w:rPr>
                  <w:noProof/>
                  <w:lang w:val="en-US"/>
                </w:rPr>
                <w:t xml:space="preserve">[Online] </w:t>
              </w:r>
              <w:r w:rsidR="00562CFF">
                <w:rPr>
                  <w:noProof/>
                  <w:lang w:val="en-US"/>
                </w:rPr>
                <w:br/>
                <w:t xml:space="preserve">Available at: </w:t>
              </w:r>
              <w:r w:rsidR="00562CFF">
                <w:rPr>
                  <w:noProof/>
                  <w:u w:val="single"/>
                  <w:lang w:val="en-US"/>
                </w:rPr>
                <w:t>http://moodle.uwtsd.ac.uk/pluginfile.php/115813/mod_resource/content/1/CIPD%20Factsheet_Organisation%20Design.pdf</w:t>
              </w:r>
              <w:r w:rsidR="00562CFF">
                <w:rPr>
                  <w:noProof/>
                  <w:lang w:val="en-US"/>
                </w:rPr>
                <w:br/>
                <w:t>[Accessed 20 November 2017].</w:t>
              </w:r>
            </w:p>
            <w:p w14:paraId="4D1344DD" w14:textId="77777777" w:rsidR="00562CFF" w:rsidRDefault="00562CFF" w:rsidP="00562CFF">
              <w:pPr>
                <w:pStyle w:val="Bibliography"/>
                <w:rPr>
                  <w:noProof/>
                  <w:lang w:val="en-US"/>
                </w:rPr>
              </w:pPr>
              <w:r>
                <w:rPr>
                  <w:noProof/>
                  <w:lang w:val="en-US"/>
                </w:rPr>
                <w:t xml:space="preserve">Daft, R. L., 2010. </w:t>
              </w:r>
              <w:r>
                <w:rPr>
                  <w:i/>
                  <w:iCs/>
                  <w:noProof/>
                  <w:lang w:val="en-US"/>
                </w:rPr>
                <w:t xml:space="preserve">Organization Theory and Design (10th edition). </w:t>
              </w:r>
              <w:r>
                <w:rPr>
                  <w:noProof/>
                  <w:lang w:val="en-US"/>
                </w:rPr>
                <w:t>Mason, Ohio: Joe Sabationo.</w:t>
              </w:r>
            </w:p>
            <w:p w14:paraId="7745B3C4" w14:textId="77777777" w:rsidR="00562CFF" w:rsidRDefault="00562CFF" w:rsidP="00562CFF">
              <w:pPr>
                <w:pStyle w:val="Bibliography"/>
                <w:rPr>
                  <w:noProof/>
                  <w:lang w:val="en-US"/>
                </w:rPr>
              </w:pPr>
              <w:r>
                <w:rPr>
                  <w:noProof/>
                  <w:lang w:val="en-US"/>
                </w:rPr>
                <w:t xml:space="preserve">Eagleton, T., 2000. The Idea of Culture. In: </w:t>
              </w:r>
              <w:r>
                <w:rPr>
                  <w:i/>
                  <w:iCs/>
                  <w:noProof/>
                  <w:lang w:val="en-US"/>
                </w:rPr>
                <w:t xml:space="preserve">The Idea of Culture. </w:t>
              </w:r>
              <w:r>
                <w:rPr>
                  <w:noProof/>
                  <w:lang w:val="en-US"/>
                </w:rPr>
                <w:t>Malden, Massachusetts: Blackwell Publishing, p. 34.</w:t>
              </w:r>
            </w:p>
            <w:p w14:paraId="480E4C1B" w14:textId="77777777" w:rsidR="00562CFF" w:rsidRDefault="00562CFF" w:rsidP="00562CFF">
              <w:pPr>
                <w:pStyle w:val="Bibliography"/>
                <w:rPr>
                  <w:noProof/>
                  <w:lang w:val="en-US"/>
                </w:rPr>
              </w:pPr>
              <w:r>
                <w:rPr>
                  <w:noProof/>
                  <w:lang w:val="en-US"/>
                </w:rPr>
                <w:t xml:space="preserve">Forte, C., 1986. Forte: The Autobiography of Charles Forte. In: </w:t>
              </w:r>
              <w:r>
                <w:rPr>
                  <w:i/>
                  <w:iCs/>
                  <w:noProof/>
                  <w:lang w:val="en-US"/>
                </w:rPr>
                <w:t xml:space="preserve">Forte: The Autobiography of Charles Forte. </w:t>
              </w:r>
              <w:r>
                <w:rPr>
                  <w:noProof/>
                  <w:lang w:val="en-US"/>
                </w:rPr>
                <w:t>London: Sidgwick and Jackson, p. 122.</w:t>
              </w:r>
            </w:p>
            <w:p w14:paraId="678A82D8" w14:textId="77777777" w:rsidR="00562CFF" w:rsidRDefault="00562CFF" w:rsidP="00562CFF">
              <w:pPr>
                <w:pStyle w:val="Bibliography"/>
                <w:rPr>
                  <w:noProof/>
                  <w:lang w:val="en-US"/>
                </w:rPr>
              </w:pPr>
              <w:r>
                <w:rPr>
                  <w:noProof/>
                  <w:lang w:val="en-US"/>
                </w:rPr>
                <w:t xml:space="preserve">Glas, Y. C., 2017. </w:t>
              </w:r>
              <w:r>
                <w:rPr>
                  <w:i/>
                  <w:iCs/>
                  <w:noProof/>
                  <w:lang w:val="en-US"/>
                </w:rPr>
                <w:t xml:space="preserve">hwbpluse. </w:t>
              </w:r>
              <w:r>
                <w:rPr>
                  <w:noProof/>
                  <w:lang w:val="en-US"/>
                </w:rPr>
                <w:t xml:space="preserve">[Online] </w:t>
              </w:r>
              <w:r>
                <w:rPr>
                  <w:noProof/>
                  <w:lang w:val="en-US"/>
                </w:rPr>
                <w:br/>
                <w:t xml:space="preserve">Available at: </w:t>
              </w:r>
              <w:r>
                <w:rPr>
                  <w:noProof/>
                  <w:u w:val="single"/>
                  <w:lang w:val="en-US"/>
                </w:rPr>
                <w:t>https://hwbpluse.wales.gov.uk/en/6707008/Pages/home.aspx</w:t>
              </w:r>
              <w:r>
                <w:rPr>
                  <w:noProof/>
                  <w:lang w:val="en-US"/>
                </w:rPr>
                <w:br/>
                <w:t>[Accessed 20 November 2017].</w:t>
              </w:r>
            </w:p>
            <w:p w14:paraId="47CA8CE8" w14:textId="77777777" w:rsidR="00562CFF" w:rsidRDefault="00562CFF" w:rsidP="00562CFF">
              <w:pPr>
                <w:pStyle w:val="Bibliography"/>
                <w:rPr>
                  <w:noProof/>
                  <w:lang w:val="en-US"/>
                </w:rPr>
              </w:pPr>
              <w:r>
                <w:rPr>
                  <w:noProof/>
                  <w:lang w:val="en-US"/>
                </w:rPr>
                <w:t xml:space="preserve">Goffee, R. &amp; Jones, G., 1996. What holds the modern company together?. </w:t>
              </w:r>
              <w:r>
                <w:rPr>
                  <w:i/>
                  <w:iCs/>
                  <w:noProof/>
                  <w:lang w:val="en-US"/>
                </w:rPr>
                <w:t xml:space="preserve">Harvard Business Review, Nov-Dec, </w:t>
              </w:r>
              <w:r>
                <w:rPr>
                  <w:noProof/>
                  <w:lang w:val="en-US"/>
                </w:rPr>
                <w:t>Volume 74(6), pp. 133-148.</w:t>
              </w:r>
            </w:p>
            <w:p w14:paraId="408C8476" w14:textId="77777777" w:rsidR="00562CFF" w:rsidRDefault="00562CFF" w:rsidP="00562CFF">
              <w:pPr>
                <w:pStyle w:val="Bibliography"/>
                <w:rPr>
                  <w:noProof/>
                  <w:lang w:val="en-US"/>
                </w:rPr>
              </w:pPr>
              <w:r>
                <w:rPr>
                  <w:noProof/>
                  <w:lang w:val="en-US"/>
                </w:rPr>
                <w:t xml:space="preserve">Gumusluoglu, L. e. a., 2013. Transformational leadership and R&amp;D workers' multiple commitments: Do justice and span of control matter?. </w:t>
              </w:r>
              <w:r>
                <w:rPr>
                  <w:i/>
                  <w:iCs/>
                  <w:noProof/>
                  <w:lang w:val="en-US"/>
                </w:rPr>
                <w:t xml:space="preserve">Journal of Business Research, </w:t>
              </w:r>
              <w:r>
                <w:rPr>
                  <w:noProof/>
                  <w:lang w:val="en-US"/>
                </w:rPr>
                <w:t>66(11), pp. 2269-2278.</w:t>
              </w:r>
            </w:p>
            <w:p w14:paraId="69C27716" w14:textId="77777777" w:rsidR="00562CFF" w:rsidRDefault="00562CFF" w:rsidP="00562CFF">
              <w:pPr>
                <w:pStyle w:val="Bibliography"/>
                <w:rPr>
                  <w:noProof/>
                  <w:lang w:val="en-US"/>
                </w:rPr>
              </w:pPr>
              <w:r>
                <w:rPr>
                  <w:noProof/>
                  <w:lang w:val="en-US"/>
                </w:rPr>
                <w:t xml:space="preserve">Mullins, L. J., 2016. </w:t>
              </w:r>
              <w:r>
                <w:rPr>
                  <w:i/>
                  <w:iCs/>
                  <w:noProof/>
                  <w:lang w:val="en-US"/>
                </w:rPr>
                <w:t xml:space="preserve">Management and organisational behaviour (11th edition). </w:t>
              </w:r>
              <w:r>
                <w:rPr>
                  <w:noProof/>
                  <w:lang w:val="en-US"/>
                </w:rPr>
                <w:t>Harlow, England: Pearson.</w:t>
              </w:r>
            </w:p>
            <w:p w14:paraId="645F6720" w14:textId="77777777" w:rsidR="00562CFF" w:rsidRDefault="00562CFF" w:rsidP="00562CFF">
              <w:pPr>
                <w:pStyle w:val="Bibliography"/>
                <w:rPr>
                  <w:noProof/>
                  <w:lang w:val="en-US"/>
                </w:rPr>
              </w:pPr>
              <w:r>
                <w:rPr>
                  <w:noProof/>
                  <w:lang w:val="en-US"/>
                </w:rPr>
                <w:t xml:space="preserve">Robbins, S. P. &amp; Judge, T., 2013. </w:t>
              </w:r>
              <w:r>
                <w:rPr>
                  <w:i/>
                  <w:iCs/>
                  <w:noProof/>
                  <w:lang w:val="en-US"/>
                </w:rPr>
                <w:t xml:space="preserve">Organizational Behaviour (15th edition). </w:t>
              </w:r>
              <w:r>
                <w:rPr>
                  <w:noProof/>
                  <w:lang w:val="en-US"/>
                </w:rPr>
                <w:t>Boston: Pearson.</w:t>
              </w:r>
            </w:p>
            <w:p w14:paraId="3B041230" w14:textId="77777777" w:rsidR="00562CFF" w:rsidRDefault="00562CFF" w:rsidP="00562CFF">
              <w:pPr>
                <w:pStyle w:val="Bibliography"/>
                <w:rPr>
                  <w:noProof/>
                  <w:lang w:val="en-US"/>
                </w:rPr>
              </w:pPr>
              <w:r>
                <w:rPr>
                  <w:noProof/>
                  <w:lang w:val="en-US"/>
                </w:rPr>
                <w:t xml:space="preserve">Shein, E., 2010. </w:t>
              </w:r>
              <w:r>
                <w:rPr>
                  <w:i/>
                  <w:iCs/>
                  <w:noProof/>
                  <w:lang w:val="en-US"/>
                </w:rPr>
                <w:t xml:space="preserve">Organizational Culture and Leadership (4th edition). </w:t>
              </w:r>
              <w:r>
                <w:rPr>
                  <w:noProof/>
                  <w:lang w:val="en-US"/>
                </w:rPr>
                <w:t>San Francisco: Jossey-Bass.</w:t>
              </w:r>
            </w:p>
            <w:p w14:paraId="263A93EE" w14:textId="77777777" w:rsidR="00562CFF" w:rsidRDefault="00562CFF" w:rsidP="00562CFF">
              <w:pPr>
                <w:pStyle w:val="Bibliography"/>
                <w:rPr>
                  <w:noProof/>
                  <w:lang w:val="en-US"/>
                </w:rPr>
              </w:pPr>
              <w:r>
                <w:rPr>
                  <w:noProof/>
                  <w:lang w:val="en-US"/>
                </w:rPr>
                <w:t xml:space="preserve">Welsh Assembly Government, 2004. </w:t>
              </w:r>
              <w:r>
                <w:rPr>
                  <w:i/>
                  <w:iCs/>
                  <w:noProof/>
                  <w:lang w:val="en-US"/>
                </w:rPr>
                <w:t xml:space="preserve">Special Educational Needs Code Of Practice for Wales. </w:t>
              </w:r>
              <w:r>
                <w:rPr>
                  <w:noProof/>
                  <w:lang w:val="en-US"/>
                </w:rPr>
                <w:t xml:space="preserve">[Online] </w:t>
              </w:r>
              <w:r>
                <w:rPr>
                  <w:noProof/>
                  <w:lang w:val="en-US"/>
                </w:rPr>
                <w:br/>
                <w:t xml:space="preserve">Available at: </w:t>
              </w:r>
              <w:r>
                <w:rPr>
                  <w:noProof/>
                  <w:u w:val="single"/>
                  <w:lang w:val="en-US"/>
                </w:rPr>
                <w:t>http://www.snapcymru.org/wp-content/uploads/2014/09/SEN-Code-of-Practice.pdf</w:t>
              </w:r>
              <w:r>
                <w:rPr>
                  <w:noProof/>
                  <w:lang w:val="en-US"/>
                </w:rPr>
                <w:br/>
                <w:t>[Accessed 20 November 2017].</w:t>
              </w:r>
            </w:p>
            <w:p w14:paraId="12B4B9D8" w14:textId="4FA9896F" w:rsidR="004F0A38" w:rsidRDefault="004F0A38" w:rsidP="00562CFF">
              <w:r>
                <w:rPr>
                  <w:b/>
                  <w:bCs/>
                  <w:noProof/>
                </w:rPr>
                <w:fldChar w:fldCharType="end"/>
              </w:r>
            </w:p>
          </w:sdtContent>
        </w:sdt>
      </w:sdtContent>
    </w:sdt>
    <w:p w14:paraId="09A19A8B" w14:textId="1AE22267" w:rsidR="004F0A38" w:rsidRDefault="004F0A38" w:rsidP="004F0A38"/>
    <w:p w14:paraId="65E4EB5B" w14:textId="5DD617EC" w:rsidR="004F0A38" w:rsidRDefault="004F0A38" w:rsidP="004F0A38"/>
    <w:p w14:paraId="3459895E" w14:textId="7E3709E3" w:rsidR="007F6C3A" w:rsidRDefault="007F6C3A" w:rsidP="004F0A38"/>
    <w:p w14:paraId="3D934372" w14:textId="77777777" w:rsidR="007F6C3A" w:rsidRPr="00F6265C" w:rsidRDefault="007F6C3A" w:rsidP="00F6265C"/>
    <w:p w14:paraId="1510AE56" w14:textId="77777777" w:rsidR="00F6265C" w:rsidRPr="00F6265C" w:rsidRDefault="00F6265C" w:rsidP="00F6265C">
      <w:r w:rsidRPr="00F6265C">
        <w:t xml:space="preserve"> </w:t>
      </w:r>
    </w:p>
    <w:p w14:paraId="3BFCE538" w14:textId="77777777" w:rsidR="00F6265C" w:rsidRPr="00F6265C" w:rsidRDefault="00F6265C" w:rsidP="00F6265C"/>
    <w:p w14:paraId="794EABD8" w14:textId="77777777" w:rsidR="00F6265C" w:rsidRPr="00F6265C" w:rsidRDefault="00F6265C" w:rsidP="00611BBC"/>
    <w:p w14:paraId="62274059" w14:textId="16DC8441" w:rsidR="00611BBC" w:rsidRPr="00F6265C" w:rsidRDefault="00611BBC" w:rsidP="00611BBC"/>
    <w:p w14:paraId="24CA7700" w14:textId="77777777" w:rsidR="00611BBC" w:rsidRPr="00F6265C" w:rsidRDefault="00611BBC" w:rsidP="00611BBC"/>
    <w:p w14:paraId="10C50858" w14:textId="77777777" w:rsidR="00536925" w:rsidRPr="00F6265C" w:rsidRDefault="00536925"/>
    <w:sectPr w:rsidR="00536925" w:rsidRPr="00F626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643C96" w14:textId="77777777" w:rsidR="00B8420E" w:rsidRDefault="00B8420E" w:rsidP="007F6C3A">
      <w:pPr>
        <w:spacing w:after="0" w:line="240" w:lineRule="auto"/>
      </w:pPr>
      <w:r>
        <w:separator/>
      </w:r>
    </w:p>
  </w:endnote>
  <w:endnote w:type="continuationSeparator" w:id="0">
    <w:p w14:paraId="1C8E9841" w14:textId="77777777" w:rsidR="00B8420E" w:rsidRDefault="00B8420E" w:rsidP="007F6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B28181" w14:textId="77777777" w:rsidR="00B8420E" w:rsidRDefault="00B8420E" w:rsidP="007F6C3A">
      <w:pPr>
        <w:spacing w:after="0" w:line="240" w:lineRule="auto"/>
      </w:pPr>
      <w:r>
        <w:separator/>
      </w:r>
    </w:p>
  </w:footnote>
  <w:footnote w:type="continuationSeparator" w:id="0">
    <w:p w14:paraId="7C082A72" w14:textId="77777777" w:rsidR="00B8420E" w:rsidRDefault="00B8420E" w:rsidP="007F6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DF333C"/>
    <w:multiLevelType w:val="hybridMultilevel"/>
    <w:tmpl w:val="BC5223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FB2"/>
    <w:rsid w:val="000145B1"/>
    <w:rsid w:val="000160B8"/>
    <w:rsid w:val="00046802"/>
    <w:rsid w:val="00055771"/>
    <w:rsid w:val="000673BD"/>
    <w:rsid w:val="00083117"/>
    <w:rsid w:val="00086E19"/>
    <w:rsid w:val="00095B1A"/>
    <w:rsid w:val="000B6842"/>
    <w:rsid w:val="000C4205"/>
    <w:rsid w:val="000D660B"/>
    <w:rsid w:val="000E67FF"/>
    <w:rsid w:val="000F18EC"/>
    <w:rsid w:val="00110907"/>
    <w:rsid w:val="0011424B"/>
    <w:rsid w:val="00115135"/>
    <w:rsid w:val="00123C95"/>
    <w:rsid w:val="001403DF"/>
    <w:rsid w:val="00162D12"/>
    <w:rsid w:val="001775BD"/>
    <w:rsid w:val="00195AF3"/>
    <w:rsid w:val="001A1121"/>
    <w:rsid w:val="001D54BD"/>
    <w:rsid w:val="001D59E7"/>
    <w:rsid w:val="001F66ED"/>
    <w:rsid w:val="00221A0B"/>
    <w:rsid w:val="00240C38"/>
    <w:rsid w:val="00247DD8"/>
    <w:rsid w:val="00257D9C"/>
    <w:rsid w:val="00260EEE"/>
    <w:rsid w:val="00270C21"/>
    <w:rsid w:val="00284DE1"/>
    <w:rsid w:val="00296220"/>
    <w:rsid w:val="002C333D"/>
    <w:rsid w:val="002C44B6"/>
    <w:rsid w:val="002C69BD"/>
    <w:rsid w:val="002C7959"/>
    <w:rsid w:val="002F7A1B"/>
    <w:rsid w:val="003424DE"/>
    <w:rsid w:val="003435FB"/>
    <w:rsid w:val="00346E51"/>
    <w:rsid w:val="003C04B1"/>
    <w:rsid w:val="003D331A"/>
    <w:rsid w:val="003F088F"/>
    <w:rsid w:val="0040659C"/>
    <w:rsid w:val="004162A8"/>
    <w:rsid w:val="00425A30"/>
    <w:rsid w:val="00434E19"/>
    <w:rsid w:val="004478F7"/>
    <w:rsid w:val="0046301C"/>
    <w:rsid w:val="004A4A0A"/>
    <w:rsid w:val="004A7E1E"/>
    <w:rsid w:val="004B4790"/>
    <w:rsid w:val="004E7D6E"/>
    <w:rsid w:val="004F0A38"/>
    <w:rsid w:val="00500060"/>
    <w:rsid w:val="0050563E"/>
    <w:rsid w:val="005057E7"/>
    <w:rsid w:val="005306AD"/>
    <w:rsid w:val="00536925"/>
    <w:rsid w:val="00562CFF"/>
    <w:rsid w:val="005B0BCB"/>
    <w:rsid w:val="005C23D8"/>
    <w:rsid w:val="00605C97"/>
    <w:rsid w:val="00607BCE"/>
    <w:rsid w:val="006101FD"/>
    <w:rsid w:val="00611BBC"/>
    <w:rsid w:val="0061688C"/>
    <w:rsid w:val="00622121"/>
    <w:rsid w:val="006261AE"/>
    <w:rsid w:val="00656EDF"/>
    <w:rsid w:val="006F3798"/>
    <w:rsid w:val="00723C6F"/>
    <w:rsid w:val="0072507E"/>
    <w:rsid w:val="007360E2"/>
    <w:rsid w:val="0074119B"/>
    <w:rsid w:val="0074649F"/>
    <w:rsid w:val="00766C16"/>
    <w:rsid w:val="007B7E32"/>
    <w:rsid w:val="007C39F7"/>
    <w:rsid w:val="007F6C3A"/>
    <w:rsid w:val="008041FB"/>
    <w:rsid w:val="00826E9C"/>
    <w:rsid w:val="00866CA6"/>
    <w:rsid w:val="00872DA5"/>
    <w:rsid w:val="00880E5E"/>
    <w:rsid w:val="008A30AC"/>
    <w:rsid w:val="008B2510"/>
    <w:rsid w:val="008C3FB2"/>
    <w:rsid w:val="00952D57"/>
    <w:rsid w:val="00955C15"/>
    <w:rsid w:val="00966E64"/>
    <w:rsid w:val="00993FE0"/>
    <w:rsid w:val="009A1F23"/>
    <w:rsid w:val="009A6F51"/>
    <w:rsid w:val="009C678C"/>
    <w:rsid w:val="009E0EF4"/>
    <w:rsid w:val="00A66629"/>
    <w:rsid w:val="00A707C7"/>
    <w:rsid w:val="00A7335C"/>
    <w:rsid w:val="00AA3C37"/>
    <w:rsid w:val="00AB438C"/>
    <w:rsid w:val="00AB4695"/>
    <w:rsid w:val="00AD420F"/>
    <w:rsid w:val="00AE6D73"/>
    <w:rsid w:val="00AF6570"/>
    <w:rsid w:val="00B1350E"/>
    <w:rsid w:val="00B15A58"/>
    <w:rsid w:val="00B52171"/>
    <w:rsid w:val="00B77CAB"/>
    <w:rsid w:val="00B8420E"/>
    <w:rsid w:val="00BA7DBC"/>
    <w:rsid w:val="00BD3D66"/>
    <w:rsid w:val="00BE52CB"/>
    <w:rsid w:val="00C12697"/>
    <w:rsid w:val="00C26973"/>
    <w:rsid w:val="00C531E6"/>
    <w:rsid w:val="00C5645A"/>
    <w:rsid w:val="00C61577"/>
    <w:rsid w:val="00C7316F"/>
    <w:rsid w:val="00C77DDC"/>
    <w:rsid w:val="00C84B06"/>
    <w:rsid w:val="00C87579"/>
    <w:rsid w:val="00C91E3A"/>
    <w:rsid w:val="00CB36A1"/>
    <w:rsid w:val="00CB78D7"/>
    <w:rsid w:val="00CE3E57"/>
    <w:rsid w:val="00D0034C"/>
    <w:rsid w:val="00D06750"/>
    <w:rsid w:val="00D06E63"/>
    <w:rsid w:val="00D24218"/>
    <w:rsid w:val="00D368C5"/>
    <w:rsid w:val="00D46670"/>
    <w:rsid w:val="00D67E5C"/>
    <w:rsid w:val="00DE3CF5"/>
    <w:rsid w:val="00E00CCA"/>
    <w:rsid w:val="00E01E9B"/>
    <w:rsid w:val="00E11DD6"/>
    <w:rsid w:val="00E20DDE"/>
    <w:rsid w:val="00E21515"/>
    <w:rsid w:val="00E40422"/>
    <w:rsid w:val="00E40513"/>
    <w:rsid w:val="00E43F2E"/>
    <w:rsid w:val="00E873AE"/>
    <w:rsid w:val="00EB6ADD"/>
    <w:rsid w:val="00EC275A"/>
    <w:rsid w:val="00ED5B6A"/>
    <w:rsid w:val="00EE5D41"/>
    <w:rsid w:val="00EF44F2"/>
    <w:rsid w:val="00F6265C"/>
    <w:rsid w:val="00F9654E"/>
    <w:rsid w:val="00FC4B01"/>
    <w:rsid w:val="00FD20F3"/>
    <w:rsid w:val="00FD7917"/>
    <w:rsid w:val="00FF4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8680F"/>
  <w15:chartTrackingRefBased/>
  <w15:docId w15:val="{7140EF24-6591-4613-B34F-92D2E1A70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C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0160B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F6C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6C3A"/>
    <w:rPr>
      <w:sz w:val="20"/>
      <w:szCs w:val="20"/>
    </w:rPr>
  </w:style>
  <w:style w:type="character" w:styleId="FootnoteReference">
    <w:name w:val="footnote reference"/>
    <w:basedOn w:val="DefaultParagraphFont"/>
    <w:uiPriority w:val="99"/>
    <w:semiHidden/>
    <w:unhideWhenUsed/>
    <w:rsid w:val="007F6C3A"/>
    <w:rPr>
      <w:vertAlign w:val="superscript"/>
    </w:rPr>
  </w:style>
  <w:style w:type="character" w:customStyle="1" w:styleId="Heading1Char">
    <w:name w:val="Heading 1 Char"/>
    <w:basedOn w:val="DefaultParagraphFont"/>
    <w:link w:val="Heading1"/>
    <w:uiPriority w:val="9"/>
    <w:rsid w:val="007F6C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F6C3A"/>
  </w:style>
  <w:style w:type="paragraph" w:styleId="BalloonText">
    <w:name w:val="Balloon Text"/>
    <w:basedOn w:val="Normal"/>
    <w:link w:val="BalloonTextChar"/>
    <w:uiPriority w:val="99"/>
    <w:semiHidden/>
    <w:unhideWhenUsed/>
    <w:rsid w:val="009C67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C678C"/>
    <w:rPr>
      <w:rFonts w:ascii="Segoe UI" w:hAnsi="Segoe UI" w:cs="Segoe UI"/>
      <w:sz w:val="18"/>
      <w:szCs w:val="18"/>
    </w:rPr>
  </w:style>
  <w:style w:type="paragraph" w:styleId="ListParagraph">
    <w:name w:val="List Paragraph"/>
    <w:basedOn w:val="Normal"/>
    <w:uiPriority w:val="34"/>
    <w:qFormat/>
    <w:rsid w:val="00880E5E"/>
    <w:pPr>
      <w:ind w:left="720"/>
      <w:contextualSpacing/>
    </w:pPr>
  </w:style>
  <w:style w:type="character" w:customStyle="1" w:styleId="Heading3Char">
    <w:name w:val="Heading 3 Char"/>
    <w:basedOn w:val="DefaultParagraphFont"/>
    <w:link w:val="Heading3"/>
    <w:uiPriority w:val="9"/>
    <w:semiHidden/>
    <w:rsid w:val="000160B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5475">
      <w:bodyDiv w:val="1"/>
      <w:marLeft w:val="0"/>
      <w:marRight w:val="0"/>
      <w:marTop w:val="0"/>
      <w:marBottom w:val="0"/>
      <w:divBdr>
        <w:top w:val="none" w:sz="0" w:space="0" w:color="auto"/>
        <w:left w:val="none" w:sz="0" w:space="0" w:color="auto"/>
        <w:bottom w:val="none" w:sz="0" w:space="0" w:color="auto"/>
        <w:right w:val="none" w:sz="0" w:space="0" w:color="auto"/>
      </w:divBdr>
    </w:div>
    <w:div w:id="7876574">
      <w:bodyDiv w:val="1"/>
      <w:marLeft w:val="0"/>
      <w:marRight w:val="0"/>
      <w:marTop w:val="0"/>
      <w:marBottom w:val="0"/>
      <w:divBdr>
        <w:top w:val="none" w:sz="0" w:space="0" w:color="auto"/>
        <w:left w:val="none" w:sz="0" w:space="0" w:color="auto"/>
        <w:bottom w:val="none" w:sz="0" w:space="0" w:color="auto"/>
        <w:right w:val="none" w:sz="0" w:space="0" w:color="auto"/>
      </w:divBdr>
    </w:div>
    <w:div w:id="10570869">
      <w:bodyDiv w:val="1"/>
      <w:marLeft w:val="0"/>
      <w:marRight w:val="0"/>
      <w:marTop w:val="0"/>
      <w:marBottom w:val="0"/>
      <w:divBdr>
        <w:top w:val="none" w:sz="0" w:space="0" w:color="auto"/>
        <w:left w:val="none" w:sz="0" w:space="0" w:color="auto"/>
        <w:bottom w:val="none" w:sz="0" w:space="0" w:color="auto"/>
        <w:right w:val="none" w:sz="0" w:space="0" w:color="auto"/>
      </w:divBdr>
    </w:div>
    <w:div w:id="16272677">
      <w:bodyDiv w:val="1"/>
      <w:marLeft w:val="0"/>
      <w:marRight w:val="0"/>
      <w:marTop w:val="0"/>
      <w:marBottom w:val="0"/>
      <w:divBdr>
        <w:top w:val="none" w:sz="0" w:space="0" w:color="auto"/>
        <w:left w:val="none" w:sz="0" w:space="0" w:color="auto"/>
        <w:bottom w:val="none" w:sz="0" w:space="0" w:color="auto"/>
        <w:right w:val="none" w:sz="0" w:space="0" w:color="auto"/>
      </w:divBdr>
    </w:div>
    <w:div w:id="23680472">
      <w:bodyDiv w:val="1"/>
      <w:marLeft w:val="0"/>
      <w:marRight w:val="0"/>
      <w:marTop w:val="0"/>
      <w:marBottom w:val="0"/>
      <w:divBdr>
        <w:top w:val="none" w:sz="0" w:space="0" w:color="auto"/>
        <w:left w:val="none" w:sz="0" w:space="0" w:color="auto"/>
        <w:bottom w:val="none" w:sz="0" w:space="0" w:color="auto"/>
        <w:right w:val="none" w:sz="0" w:space="0" w:color="auto"/>
      </w:divBdr>
    </w:div>
    <w:div w:id="24211018">
      <w:bodyDiv w:val="1"/>
      <w:marLeft w:val="0"/>
      <w:marRight w:val="0"/>
      <w:marTop w:val="0"/>
      <w:marBottom w:val="0"/>
      <w:divBdr>
        <w:top w:val="none" w:sz="0" w:space="0" w:color="auto"/>
        <w:left w:val="none" w:sz="0" w:space="0" w:color="auto"/>
        <w:bottom w:val="none" w:sz="0" w:space="0" w:color="auto"/>
        <w:right w:val="none" w:sz="0" w:space="0" w:color="auto"/>
      </w:divBdr>
    </w:div>
    <w:div w:id="24991324">
      <w:bodyDiv w:val="1"/>
      <w:marLeft w:val="0"/>
      <w:marRight w:val="0"/>
      <w:marTop w:val="0"/>
      <w:marBottom w:val="0"/>
      <w:divBdr>
        <w:top w:val="none" w:sz="0" w:space="0" w:color="auto"/>
        <w:left w:val="none" w:sz="0" w:space="0" w:color="auto"/>
        <w:bottom w:val="none" w:sz="0" w:space="0" w:color="auto"/>
        <w:right w:val="none" w:sz="0" w:space="0" w:color="auto"/>
      </w:divBdr>
    </w:div>
    <w:div w:id="26180786">
      <w:bodyDiv w:val="1"/>
      <w:marLeft w:val="0"/>
      <w:marRight w:val="0"/>
      <w:marTop w:val="0"/>
      <w:marBottom w:val="0"/>
      <w:divBdr>
        <w:top w:val="none" w:sz="0" w:space="0" w:color="auto"/>
        <w:left w:val="none" w:sz="0" w:space="0" w:color="auto"/>
        <w:bottom w:val="none" w:sz="0" w:space="0" w:color="auto"/>
        <w:right w:val="none" w:sz="0" w:space="0" w:color="auto"/>
      </w:divBdr>
    </w:div>
    <w:div w:id="29384986">
      <w:bodyDiv w:val="1"/>
      <w:marLeft w:val="0"/>
      <w:marRight w:val="0"/>
      <w:marTop w:val="0"/>
      <w:marBottom w:val="0"/>
      <w:divBdr>
        <w:top w:val="none" w:sz="0" w:space="0" w:color="auto"/>
        <w:left w:val="none" w:sz="0" w:space="0" w:color="auto"/>
        <w:bottom w:val="none" w:sz="0" w:space="0" w:color="auto"/>
        <w:right w:val="none" w:sz="0" w:space="0" w:color="auto"/>
      </w:divBdr>
    </w:div>
    <w:div w:id="32534973">
      <w:bodyDiv w:val="1"/>
      <w:marLeft w:val="0"/>
      <w:marRight w:val="0"/>
      <w:marTop w:val="0"/>
      <w:marBottom w:val="0"/>
      <w:divBdr>
        <w:top w:val="none" w:sz="0" w:space="0" w:color="auto"/>
        <w:left w:val="none" w:sz="0" w:space="0" w:color="auto"/>
        <w:bottom w:val="none" w:sz="0" w:space="0" w:color="auto"/>
        <w:right w:val="none" w:sz="0" w:space="0" w:color="auto"/>
      </w:divBdr>
    </w:div>
    <w:div w:id="33894908">
      <w:bodyDiv w:val="1"/>
      <w:marLeft w:val="0"/>
      <w:marRight w:val="0"/>
      <w:marTop w:val="0"/>
      <w:marBottom w:val="0"/>
      <w:divBdr>
        <w:top w:val="none" w:sz="0" w:space="0" w:color="auto"/>
        <w:left w:val="none" w:sz="0" w:space="0" w:color="auto"/>
        <w:bottom w:val="none" w:sz="0" w:space="0" w:color="auto"/>
        <w:right w:val="none" w:sz="0" w:space="0" w:color="auto"/>
      </w:divBdr>
    </w:div>
    <w:div w:id="35937928">
      <w:bodyDiv w:val="1"/>
      <w:marLeft w:val="0"/>
      <w:marRight w:val="0"/>
      <w:marTop w:val="0"/>
      <w:marBottom w:val="0"/>
      <w:divBdr>
        <w:top w:val="none" w:sz="0" w:space="0" w:color="auto"/>
        <w:left w:val="none" w:sz="0" w:space="0" w:color="auto"/>
        <w:bottom w:val="none" w:sz="0" w:space="0" w:color="auto"/>
        <w:right w:val="none" w:sz="0" w:space="0" w:color="auto"/>
      </w:divBdr>
    </w:div>
    <w:div w:id="36659463">
      <w:bodyDiv w:val="1"/>
      <w:marLeft w:val="0"/>
      <w:marRight w:val="0"/>
      <w:marTop w:val="0"/>
      <w:marBottom w:val="0"/>
      <w:divBdr>
        <w:top w:val="none" w:sz="0" w:space="0" w:color="auto"/>
        <w:left w:val="none" w:sz="0" w:space="0" w:color="auto"/>
        <w:bottom w:val="none" w:sz="0" w:space="0" w:color="auto"/>
        <w:right w:val="none" w:sz="0" w:space="0" w:color="auto"/>
      </w:divBdr>
    </w:div>
    <w:div w:id="47076378">
      <w:bodyDiv w:val="1"/>
      <w:marLeft w:val="0"/>
      <w:marRight w:val="0"/>
      <w:marTop w:val="0"/>
      <w:marBottom w:val="0"/>
      <w:divBdr>
        <w:top w:val="none" w:sz="0" w:space="0" w:color="auto"/>
        <w:left w:val="none" w:sz="0" w:space="0" w:color="auto"/>
        <w:bottom w:val="none" w:sz="0" w:space="0" w:color="auto"/>
        <w:right w:val="none" w:sz="0" w:space="0" w:color="auto"/>
      </w:divBdr>
    </w:div>
    <w:div w:id="49423751">
      <w:bodyDiv w:val="1"/>
      <w:marLeft w:val="0"/>
      <w:marRight w:val="0"/>
      <w:marTop w:val="0"/>
      <w:marBottom w:val="0"/>
      <w:divBdr>
        <w:top w:val="none" w:sz="0" w:space="0" w:color="auto"/>
        <w:left w:val="none" w:sz="0" w:space="0" w:color="auto"/>
        <w:bottom w:val="none" w:sz="0" w:space="0" w:color="auto"/>
        <w:right w:val="none" w:sz="0" w:space="0" w:color="auto"/>
      </w:divBdr>
    </w:div>
    <w:div w:id="50422634">
      <w:bodyDiv w:val="1"/>
      <w:marLeft w:val="0"/>
      <w:marRight w:val="0"/>
      <w:marTop w:val="0"/>
      <w:marBottom w:val="0"/>
      <w:divBdr>
        <w:top w:val="none" w:sz="0" w:space="0" w:color="auto"/>
        <w:left w:val="none" w:sz="0" w:space="0" w:color="auto"/>
        <w:bottom w:val="none" w:sz="0" w:space="0" w:color="auto"/>
        <w:right w:val="none" w:sz="0" w:space="0" w:color="auto"/>
      </w:divBdr>
    </w:div>
    <w:div w:id="54592448">
      <w:bodyDiv w:val="1"/>
      <w:marLeft w:val="0"/>
      <w:marRight w:val="0"/>
      <w:marTop w:val="0"/>
      <w:marBottom w:val="0"/>
      <w:divBdr>
        <w:top w:val="none" w:sz="0" w:space="0" w:color="auto"/>
        <w:left w:val="none" w:sz="0" w:space="0" w:color="auto"/>
        <w:bottom w:val="none" w:sz="0" w:space="0" w:color="auto"/>
        <w:right w:val="none" w:sz="0" w:space="0" w:color="auto"/>
      </w:divBdr>
    </w:div>
    <w:div w:id="62148861">
      <w:bodyDiv w:val="1"/>
      <w:marLeft w:val="0"/>
      <w:marRight w:val="0"/>
      <w:marTop w:val="0"/>
      <w:marBottom w:val="0"/>
      <w:divBdr>
        <w:top w:val="none" w:sz="0" w:space="0" w:color="auto"/>
        <w:left w:val="none" w:sz="0" w:space="0" w:color="auto"/>
        <w:bottom w:val="none" w:sz="0" w:space="0" w:color="auto"/>
        <w:right w:val="none" w:sz="0" w:space="0" w:color="auto"/>
      </w:divBdr>
    </w:div>
    <w:div w:id="64959045">
      <w:bodyDiv w:val="1"/>
      <w:marLeft w:val="0"/>
      <w:marRight w:val="0"/>
      <w:marTop w:val="0"/>
      <w:marBottom w:val="0"/>
      <w:divBdr>
        <w:top w:val="none" w:sz="0" w:space="0" w:color="auto"/>
        <w:left w:val="none" w:sz="0" w:space="0" w:color="auto"/>
        <w:bottom w:val="none" w:sz="0" w:space="0" w:color="auto"/>
        <w:right w:val="none" w:sz="0" w:space="0" w:color="auto"/>
      </w:divBdr>
    </w:div>
    <w:div w:id="65806525">
      <w:bodyDiv w:val="1"/>
      <w:marLeft w:val="0"/>
      <w:marRight w:val="0"/>
      <w:marTop w:val="0"/>
      <w:marBottom w:val="0"/>
      <w:divBdr>
        <w:top w:val="none" w:sz="0" w:space="0" w:color="auto"/>
        <w:left w:val="none" w:sz="0" w:space="0" w:color="auto"/>
        <w:bottom w:val="none" w:sz="0" w:space="0" w:color="auto"/>
        <w:right w:val="none" w:sz="0" w:space="0" w:color="auto"/>
      </w:divBdr>
    </w:div>
    <w:div w:id="92168779">
      <w:bodyDiv w:val="1"/>
      <w:marLeft w:val="0"/>
      <w:marRight w:val="0"/>
      <w:marTop w:val="0"/>
      <w:marBottom w:val="0"/>
      <w:divBdr>
        <w:top w:val="none" w:sz="0" w:space="0" w:color="auto"/>
        <w:left w:val="none" w:sz="0" w:space="0" w:color="auto"/>
        <w:bottom w:val="none" w:sz="0" w:space="0" w:color="auto"/>
        <w:right w:val="none" w:sz="0" w:space="0" w:color="auto"/>
      </w:divBdr>
    </w:div>
    <w:div w:id="98373573">
      <w:bodyDiv w:val="1"/>
      <w:marLeft w:val="0"/>
      <w:marRight w:val="0"/>
      <w:marTop w:val="0"/>
      <w:marBottom w:val="0"/>
      <w:divBdr>
        <w:top w:val="none" w:sz="0" w:space="0" w:color="auto"/>
        <w:left w:val="none" w:sz="0" w:space="0" w:color="auto"/>
        <w:bottom w:val="none" w:sz="0" w:space="0" w:color="auto"/>
        <w:right w:val="none" w:sz="0" w:space="0" w:color="auto"/>
      </w:divBdr>
    </w:div>
    <w:div w:id="99032351">
      <w:bodyDiv w:val="1"/>
      <w:marLeft w:val="0"/>
      <w:marRight w:val="0"/>
      <w:marTop w:val="0"/>
      <w:marBottom w:val="0"/>
      <w:divBdr>
        <w:top w:val="none" w:sz="0" w:space="0" w:color="auto"/>
        <w:left w:val="none" w:sz="0" w:space="0" w:color="auto"/>
        <w:bottom w:val="none" w:sz="0" w:space="0" w:color="auto"/>
        <w:right w:val="none" w:sz="0" w:space="0" w:color="auto"/>
      </w:divBdr>
    </w:div>
    <w:div w:id="104888740">
      <w:bodyDiv w:val="1"/>
      <w:marLeft w:val="0"/>
      <w:marRight w:val="0"/>
      <w:marTop w:val="0"/>
      <w:marBottom w:val="0"/>
      <w:divBdr>
        <w:top w:val="none" w:sz="0" w:space="0" w:color="auto"/>
        <w:left w:val="none" w:sz="0" w:space="0" w:color="auto"/>
        <w:bottom w:val="none" w:sz="0" w:space="0" w:color="auto"/>
        <w:right w:val="none" w:sz="0" w:space="0" w:color="auto"/>
      </w:divBdr>
    </w:div>
    <w:div w:id="106900597">
      <w:bodyDiv w:val="1"/>
      <w:marLeft w:val="0"/>
      <w:marRight w:val="0"/>
      <w:marTop w:val="0"/>
      <w:marBottom w:val="0"/>
      <w:divBdr>
        <w:top w:val="none" w:sz="0" w:space="0" w:color="auto"/>
        <w:left w:val="none" w:sz="0" w:space="0" w:color="auto"/>
        <w:bottom w:val="none" w:sz="0" w:space="0" w:color="auto"/>
        <w:right w:val="none" w:sz="0" w:space="0" w:color="auto"/>
      </w:divBdr>
    </w:div>
    <w:div w:id="124157348">
      <w:bodyDiv w:val="1"/>
      <w:marLeft w:val="0"/>
      <w:marRight w:val="0"/>
      <w:marTop w:val="0"/>
      <w:marBottom w:val="0"/>
      <w:divBdr>
        <w:top w:val="none" w:sz="0" w:space="0" w:color="auto"/>
        <w:left w:val="none" w:sz="0" w:space="0" w:color="auto"/>
        <w:bottom w:val="none" w:sz="0" w:space="0" w:color="auto"/>
        <w:right w:val="none" w:sz="0" w:space="0" w:color="auto"/>
      </w:divBdr>
    </w:div>
    <w:div w:id="131755262">
      <w:bodyDiv w:val="1"/>
      <w:marLeft w:val="0"/>
      <w:marRight w:val="0"/>
      <w:marTop w:val="0"/>
      <w:marBottom w:val="0"/>
      <w:divBdr>
        <w:top w:val="none" w:sz="0" w:space="0" w:color="auto"/>
        <w:left w:val="none" w:sz="0" w:space="0" w:color="auto"/>
        <w:bottom w:val="none" w:sz="0" w:space="0" w:color="auto"/>
        <w:right w:val="none" w:sz="0" w:space="0" w:color="auto"/>
      </w:divBdr>
    </w:div>
    <w:div w:id="136609417">
      <w:bodyDiv w:val="1"/>
      <w:marLeft w:val="0"/>
      <w:marRight w:val="0"/>
      <w:marTop w:val="0"/>
      <w:marBottom w:val="0"/>
      <w:divBdr>
        <w:top w:val="none" w:sz="0" w:space="0" w:color="auto"/>
        <w:left w:val="none" w:sz="0" w:space="0" w:color="auto"/>
        <w:bottom w:val="none" w:sz="0" w:space="0" w:color="auto"/>
        <w:right w:val="none" w:sz="0" w:space="0" w:color="auto"/>
      </w:divBdr>
    </w:div>
    <w:div w:id="137764390">
      <w:bodyDiv w:val="1"/>
      <w:marLeft w:val="0"/>
      <w:marRight w:val="0"/>
      <w:marTop w:val="0"/>
      <w:marBottom w:val="0"/>
      <w:divBdr>
        <w:top w:val="none" w:sz="0" w:space="0" w:color="auto"/>
        <w:left w:val="none" w:sz="0" w:space="0" w:color="auto"/>
        <w:bottom w:val="none" w:sz="0" w:space="0" w:color="auto"/>
        <w:right w:val="none" w:sz="0" w:space="0" w:color="auto"/>
      </w:divBdr>
    </w:div>
    <w:div w:id="150803598">
      <w:bodyDiv w:val="1"/>
      <w:marLeft w:val="0"/>
      <w:marRight w:val="0"/>
      <w:marTop w:val="0"/>
      <w:marBottom w:val="0"/>
      <w:divBdr>
        <w:top w:val="none" w:sz="0" w:space="0" w:color="auto"/>
        <w:left w:val="none" w:sz="0" w:space="0" w:color="auto"/>
        <w:bottom w:val="none" w:sz="0" w:space="0" w:color="auto"/>
        <w:right w:val="none" w:sz="0" w:space="0" w:color="auto"/>
      </w:divBdr>
    </w:div>
    <w:div w:id="173426443">
      <w:bodyDiv w:val="1"/>
      <w:marLeft w:val="0"/>
      <w:marRight w:val="0"/>
      <w:marTop w:val="0"/>
      <w:marBottom w:val="0"/>
      <w:divBdr>
        <w:top w:val="none" w:sz="0" w:space="0" w:color="auto"/>
        <w:left w:val="none" w:sz="0" w:space="0" w:color="auto"/>
        <w:bottom w:val="none" w:sz="0" w:space="0" w:color="auto"/>
        <w:right w:val="none" w:sz="0" w:space="0" w:color="auto"/>
      </w:divBdr>
    </w:div>
    <w:div w:id="175459546">
      <w:bodyDiv w:val="1"/>
      <w:marLeft w:val="0"/>
      <w:marRight w:val="0"/>
      <w:marTop w:val="0"/>
      <w:marBottom w:val="0"/>
      <w:divBdr>
        <w:top w:val="none" w:sz="0" w:space="0" w:color="auto"/>
        <w:left w:val="none" w:sz="0" w:space="0" w:color="auto"/>
        <w:bottom w:val="none" w:sz="0" w:space="0" w:color="auto"/>
        <w:right w:val="none" w:sz="0" w:space="0" w:color="auto"/>
      </w:divBdr>
    </w:div>
    <w:div w:id="180582913">
      <w:bodyDiv w:val="1"/>
      <w:marLeft w:val="0"/>
      <w:marRight w:val="0"/>
      <w:marTop w:val="0"/>
      <w:marBottom w:val="0"/>
      <w:divBdr>
        <w:top w:val="none" w:sz="0" w:space="0" w:color="auto"/>
        <w:left w:val="none" w:sz="0" w:space="0" w:color="auto"/>
        <w:bottom w:val="none" w:sz="0" w:space="0" w:color="auto"/>
        <w:right w:val="none" w:sz="0" w:space="0" w:color="auto"/>
      </w:divBdr>
    </w:div>
    <w:div w:id="184297643">
      <w:bodyDiv w:val="1"/>
      <w:marLeft w:val="0"/>
      <w:marRight w:val="0"/>
      <w:marTop w:val="0"/>
      <w:marBottom w:val="0"/>
      <w:divBdr>
        <w:top w:val="none" w:sz="0" w:space="0" w:color="auto"/>
        <w:left w:val="none" w:sz="0" w:space="0" w:color="auto"/>
        <w:bottom w:val="none" w:sz="0" w:space="0" w:color="auto"/>
        <w:right w:val="none" w:sz="0" w:space="0" w:color="auto"/>
      </w:divBdr>
    </w:div>
    <w:div w:id="189950998">
      <w:bodyDiv w:val="1"/>
      <w:marLeft w:val="0"/>
      <w:marRight w:val="0"/>
      <w:marTop w:val="0"/>
      <w:marBottom w:val="0"/>
      <w:divBdr>
        <w:top w:val="none" w:sz="0" w:space="0" w:color="auto"/>
        <w:left w:val="none" w:sz="0" w:space="0" w:color="auto"/>
        <w:bottom w:val="none" w:sz="0" w:space="0" w:color="auto"/>
        <w:right w:val="none" w:sz="0" w:space="0" w:color="auto"/>
      </w:divBdr>
    </w:div>
    <w:div w:id="192378734">
      <w:bodyDiv w:val="1"/>
      <w:marLeft w:val="0"/>
      <w:marRight w:val="0"/>
      <w:marTop w:val="0"/>
      <w:marBottom w:val="0"/>
      <w:divBdr>
        <w:top w:val="none" w:sz="0" w:space="0" w:color="auto"/>
        <w:left w:val="none" w:sz="0" w:space="0" w:color="auto"/>
        <w:bottom w:val="none" w:sz="0" w:space="0" w:color="auto"/>
        <w:right w:val="none" w:sz="0" w:space="0" w:color="auto"/>
      </w:divBdr>
    </w:div>
    <w:div w:id="194080207">
      <w:bodyDiv w:val="1"/>
      <w:marLeft w:val="0"/>
      <w:marRight w:val="0"/>
      <w:marTop w:val="0"/>
      <w:marBottom w:val="0"/>
      <w:divBdr>
        <w:top w:val="none" w:sz="0" w:space="0" w:color="auto"/>
        <w:left w:val="none" w:sz="0" w:space="0" w:color="auto"/>
        <w:bottom w:val="none" w:sz="0" w:space="0" w:color="auto"/>
        <w:right w:val="none" w:sz="0" w:space="0" w:color="auto"/>
      </w:divBdr>
    </w:div>
    <w:div w:id="197551631">
      <w:bodyDiv w:val="1"/>
      <w:marLeft w:val="0"/>
      <w:marRight w:val="0"/>
      <w:marTop w:val="0"/>
      <w:marBottom w:val="0"/>
      <w:divBdr>
        <w:top w:val="none" w:sz="0" w:space="0" w:color="auto"/>
        <w:left w:val="none" w:sz="0" w:space="0" w:color="auto"/>
        <w:bottom w:val="none" w:sz="0" w:space="0" w:color="auto"/>
        <w:right w:val="none" w:sz="0" w:space="0" w:color="auto"/>
      </w:divBdr>
    </w:div>
    <w:div w:id="198012113">
      <w:bodyDiv w:val="1"/>
      <w:marLeft w:val="0"/>
      <w:marRight w:val="0"/>
      <w:marTop w:val="0"/>
      <w:marBottom w:val="0"/>
      <w:divBdr>
        <w:top w:val="none" w:sz="0" w:space="0" w:color="auto"/>
        <w:left w:val="none" w:sz="0" w:space="0" w:color="auto"/>
        <w:bottom w:val="none" w:sz="0" w:space="0" w:color="auto"/>
        <w:right w:val="none" w:sz="0" w:space="0" w:color="auto"/>
      </w:divBdr>
    </w:div>
    <w:div w:id="216405986">
      <w:bodyDiv w:val="1"/>
      <w:marLeft w:val="0"/>
      <w:marRight w:val="0"/>
      <w:marTop w:val="0"/>
      <w:marBottom w:val="0"/>
      <w:divBdr>
        <w:top w:val="none" w:sz="0" w:space="0" w:color="auto"/>
        <w:left w:val="none" w:sz="0" w:space="0" w:color="auto"/>
        <w:bottom w:val="none" w:sz="0" w:space="0" w:color="auto"/>
        <w:right w:val="none" w:sz="0" w:space="0" w:color="auto"/>
      </w:divBdr>
    </w:div>
    <w:div w:id="223687066">
      <w:bodyDiv w:val="1"/>
      <w:marLeft w:val="0"/>
      <w:marRight w:val="0"/>
      <w:marTop w:val="0"/>
      <w:marBottom w:val="0"/>
      <w:divBdr>
        <w:top w:val="none" w:sz="0" w:space="0" w:color="auto"/>
        <w:left w:val="none" w:sz="0" w:space="0" w:color="auto"/>
        <w:bottom w:val="none" w:sz="0" w:space="0" w:color="auto"/>
        <w:right w:val="none" w:sz="0" w:space="0" w:color="auto"/>
      </w:divBdr>
    </w:div>
    <w:div w:id="237978213">
      <w:bodyDiv w:val="1"/>
      <w:marLeft w:val="0"/>
      <w:marRight w:val="0"/>
      <w:marTop w:val="0"/>
      <w:marBottom w:val="0"/>
      <w:divBdr>
        <w:top w:val="none" w:sz="0" w:space="0" w:color="auto"/>
        <w:left w:val="none" w:sz="0" w:space="0" w:color="auto"/>
        <w:bottom w:val="none" w:sz="0" w:space="0" w:color="auto"/>
        <w:right w:val="none" w:sz="0" w:space="0" w:color="auto"/>
      </w:divBdr>
    </w:div>
    <w:div w:id="244803122">
      <w:bodyDiv w:val="1"/>
      <w:marLeft w:val="0"/>
      <w:marRight w:val="0"/>
      <w:marTop w:val="0"/>
      <w:marBottom w:val="0"/>
      <w:divBdr>
        <w:top w:val="none" w:sz="0" w:space="0" w:color="auto"/>
        <w:left w:val="none" w:sz="0" w:space="0" w:color="auto"/>
        <w:bottom w:val="none" w:sz="0" w:space="0" w:color="auto"/>
        <w:right w:val="none" w:sz="0" w:space="0" w:color="auto"/>
      </w:divBdr>
    </w:div>
    <w:div w:id="252011330">
      <w:bodyDiv w:val="1"/>
      <w:marLeft w:val="0"/>
      <w:marRight w:val="0"/>
      <w:marTop w:val="0"/>
      <w:marBottom w:val="0"/>
      <w:divBdr>
        <w:top w:val="none" w:sz="0" w:space="0" w:color="auto"/>
        <w:left w:val="none" w:sz="0" w:space="0" w:color="auto"/>
        <w:bottom w:val="none" w:sz="0" w:space="0" w:color="auto"/>
        <w:right w:val="none" w:sz="0" w:space="0" w:color="auto"/>
      </w:divBdr>
    </w:div>
    <w:div w:id="256058531">
      <w:bodyDiv w:val="1"/>
      <w:marLeft w:val="0"/>
      <w:marRight w:val="0"/>
      <w:marTop w:val="0"/>
      <w:marBottom w:val="0"/>
      <w:divBdr>
        <w:top w:val="none" w:sz="0" w:space="0" w:color="auto"/>
        <w:left w:val="none" w:sz="0" w:space="0" w:color="auto"/>
        <w:bottom w:val="none" w:sz="0" w:space="0" w:color="auto"/>
        <w:right w:val="none" w:sz="0" w:space="0" w:color="auto"/>
      </w:divBdr>
    </w:div>
    <w:div w:id="257639036">
      <w:bodyDiv w:val="1"/>
      <w:marLeft w:val="0"/>
      <w:marRight w:val="0"/>
      <w:marTop w:val="0"/>
      <w:marBottom w:val="0"/>
      <w:divBdr>
        <w:top w:val="none" w:sz="0" w:space="0" w:color="auto"/>
        <w:left w:val="none" w:sz="0" w:space="0" w:color="auto"/>
        <w:bottom w:val="none" w:sz="0" w:space="0" w:color="auto"/>
        <w:right w:val="none" w:sz="0" w:space="0" w:color="auto"/>
      </w:divBdr>
    </w:div>
    <w:div w:id="273173660">
      <w:bodyDiv w:val="1"/>
      <w:marLeft w:val="0"/>
      <w:marRight w:val="0"/>
      <w:marTop w:val="0"/>
      <w:marBottom w:val="0"/>
      <w:divBdr>
        <w:top w:val="none" w:sz="0" w:space="0" w:color="auto"/>
        <w:left w:val="none" w:sz="0" w:space="0" w:color="auto"/>
        <w:bottom w:val="none" w:sz="0" w:space="0" w:color="auto"/>
        <w:right w:val="none" w:sz="0" w:space="0" w:color="auto"/>
      </w:divBdr>
    </w:div>
    <w:div w:id="275060490">
      <w:bodyDiv w:val="1"/>
      <w:marLeft w:val="0"/>
      <w:marRight w:val="0"/>
      <w:marTop w:val="0"/>
      <w:marBottom w:val="0"/>
      <w:divBdr>
        <w:top w:val="none" w:sz="0" w:space="0" w:color="auto"/>
        <w:left w:val="none" w:sz="0" w:space="0" w:color="auto"/>
        <w:bottom w:val="none" w:sz="0" w:space="0" w:color="auto"/>
        <w:right w:val="none" w:sz="0" w:space="0" w:color="auto"/>
      </w:divBdr>
    </w:div>
    <w:div w:id="276105337">
      <w:bodyDiv w:val="1"/>
      <w:marLeft w:val="0"/>
      <w:marRight w:val="0"/>
      <w:marTop w:val="0"/>
      <w:marBottom w:val="0"/>
      <w:divBdr>
        <w:top w:val="none" w:sz="0" w:space="0" w:color="auto"/>
        <w:left w:val="none" w:sz="0" w:space="0" w:color="auto"/>
        <w:bottom w:val="none" w:sz="0" w:space="0" w:color="auto"/>
        <w:right w:val="none" w:sz="0" w:space="0" w:color="auto"/>
      </w:divBdr>
    </w:div>
    <w:div w:id="279725731">
      <w:bodyDiv w:val="1"/>
      <w:marLeft w:val="0"/>
      <w:marRight w:val="0"/>
      <w:marTop w:val="0"/>
      <w:marBottom w:val="0"/>
      <w:divBdr>
        <w:top w:val="none" w:sz="0" w:space="0" w:color="auto"/>
        <w:left w:val="none" w:sz="0" w:space="0" w:color="auto"/>
        <w:bottom w:val="none" w:sz="0" w:space="0" w:color="auto"/>
        <w:right w:val="none" w:sz="0" w:space="0" w:color="auto"/>
      </w:divBdr>
    </w:div>
    <w:div w:id="281765145">
      <w:bodyDiv w:val="1"/>
      <w:marLeft w:val="0"/>
      <w:marRight w:val="0"/>
      <w:marTop w:val="0"/>
      <w:marBottom w:val="0"/>
      <w:divBdr>
        <w:top w:val="none" w:sz="0" w:space="0" w:color="auto"/>
        <w:left w:val="none" w:sz="0" w:space="0" w:color="auto"/>
        <w:bottom w:val="none" w:sz="0" w:space="0" w:color="auto"/>
        <w:right w:val="none" w:sz="0" w:space="0" w:color="auto"/>
      </w:divBdr>
    </w:div>
    <w:div w:id="284317573">
      <w:bodyDiv w:val="1"/>
      <w:marLeft w:val="0"/>
      <w:marRight w:val="0"/>
      <w:marTop w:val="0"/>
      <w:marBottom w:val="0"/>
      <w:divBdr>
        <w:top w:val="none" w:sz="0" w:space="0" w:color="auto"/>
        <w:left w:val="none" w:sz="0" w:space="0" w:color="auto"/>
        <w:bottom w:val="none" w:sz="0" w:space="0" w:color="auto"/>
        <w:right w:val="none" w:sz="0" w:space="0" w:color="auto"/>
      </w:divBdr>
    </w:div>
    <w:div w:id="286200530">
      <w:bodyDiv w:val="1"/>
      <w:marLeft w:val="0"/>
      <w:marRight w:val="0"/>
      <w:marTop w:val="0"/>
      <w:marBottom w:val="0"/>
      <w:divBdr>
        <w:top w:val="none" w:sz="0" w:space="0" w:color="auto"/>
        <w:left w:val="none" w:sz="0" w:space="0" w:color="auto"/>
        <w:bottom w:val="none" w:sz="0" w:space="0" w:color="auto"/>
        <w:right w:val="none" w:sz="0" w:space="0" w:color="auto"/>
      </w:divBdr>
    </w:div>
    <w:div w:id="289673333">
      <w:bodyDiv w:val="1"/>
      <w:marLeft w:val="0"/>
      <w:marRight w:val="0"/>
      <w:marTop w:val="0"/>
      <w:marBottom w:val="0"/>
      <w:divBdr>
        <w:top w:val="none" w:sz="0" w:space="0" w:color="auto"/>
        <w:left w:val="none" w:sz="0" w:space="0" w:color="auto"/>
        <w:bottom w:val="none" w:sz="0" w:space="0" w:color="auto"/>
        <w:right w:val="none" w:sz="0" w:space="0" w:color="auto"/>
      </w:divBdr>
    </w:div>
    <w:div w:id="290331435">
      <w:bodyDiv w:val="1"/>
      <w:marLeft w:val="0"/>
      <w:marRight w:val="0"/>
      <w:marTop w:val="0"/>
      <w:marBottom w:val="0"/>
      <w:divBdr>
        <w:top w:val="none" w:sz="0" w:space="0" w:color="auto"/>
        <w:left w:val="none" w:sz="0" w:space="0" w:color="auto"/>
        <w:bottom w:val="none" w:sz="0" w:space="0" w:color="auto"/>
        <w:right w:val="none" w:sz="0" w:space="0" w:color="auto"/>
      </w:divBdr>
    </w:div>
    <w:div w:id="292368696">
      <w:bodyDiv w:val="1"/>
      <w:marLeft w:val="0"/>
      <w:marRight w:val="0"/>
      <w:marTop w:val="0"/>
      <w:marBottom w:val="0"/>
      <w:divBdr>
        <w:top w:val="none" w:sz="0" w:space="0" w:color="auto"/>
        <w:left w:val="none" w:sz="0" w:space="0" w:color="auto"/>
        <w:bottom w:val="none" w:sz="0" w:space="0" w:color="auto"/>
        <w:right w:val="none" w:sz="0" w:space="0" w:color="auto"/>
      </w:divBdr>
    </w:div>
    <w:div w:id="305672444">
      <w:bodyDiv w:val="1"/>
      <w:marLeft w:val="0"/>
      <w:marRight w:val="0"/>
      <w:marTop w:val="0"/>
      <w:marBottom w:val="0"/>
      <w:divBdr>
        <w:top w:val="none" w:sz="0" w:space="0" w:color="auto"/>
        <w:left w:val="none" w:sz="0" w:space="0" w:color="auto"/>
        <w:bottom w:val="none" w:sz="0" w:space="0" w:color="auto"/>
        <w:right w:val="none" w:sz="0" w:space="0" w:color="auto"/>
      </w:divBdr>
    </w:div>
    <w:div w:id="309990108">
      <w:bodyDiv w:val="1"/>
      <w:marLeft w:val="0"/>
      <w:marRight w:val="0"/>
      <w:marTop w:val="0"/>
      <w:marBottom w:val="0"/>
      <w:divBdr>
        <w:top w:val="none" w:sz="0" w:space="0" w:color="auto"/>
        <w:left w:val="none" w:sz="0" w:space="0" w:color="auto"/>
        <w:bottom w:val="none" w:sz="0" w:space="0" w:color="auto"/>
        <w:right w:val="none" w:sz="0" w:space="0" w:color="auto"/>
      </w:divBdr>
    </w:div>
    <w:div w:id="312175062">
      <w:bodyDiv w:val="1"/>
      <w:marLeft w:val="0"/>
      <w:marRight w:val="0"/>
      <w:marTop w:val="0"/>
      <w:marBottom w:val="0"/>
      <w:divBdr>
        <w:top w:val="none" w:sz="0" w:space="0" w:color="auto"/>
        <w:left w:val="none" w:sz="0" w:space="0" w:color="auto"/>
        <w:bottom w:val="none" w:sz="0" w:space="0" w:color="auto"/>
        <w:right w:val="none" w:sz="0" w:space="0" w:color="auto"/>
      </w:divBdr>
    </w:div>
    <w:div w:id="315384140">
      <w:bodyDiv w:val="1"/>
      <w:marLeft w:val="0"/>
      <w:marRight w:val="0"/>
      <w:marTop w:val="0"/>
      <w:marBottom w:val="0"/>
      <w:divBdr>
        <w:top w:val="none" w:sz="0" w:space="0" w:color="auto"/>
        <w:left w:val="none" w:sz="0" w:space="0" w:color="auto"/>
        <w:bottom w:val="none" w:sz="0" w:space="0" w:color="auto"/>
        <w:right w:val="none" w:sz="0" w:space="0" w:color="auto"/>
      </w:divBdr>
    </w:div>
    <w:div w:id="316761346">
      <w:bodyDiv w:val="1"/>
      <w:marLeft w:val="0"/>
      <w:marRight w:val="0"/>
      <w:marTop w:val="0"/>
      <w:marBottom w:val="0"/>
      <w:divBdr>
        <w:top w:val="none" w:sz="0" w:space="0" w:color="auto"/>
        <w:left w:val="none" w:sz="0" w:space="0" w:color="auto"/>
        <w:bottom w:val="none" w:sz="0" w:space="0" w:color="auto"/>
        <w:right w:val="none" w:sz="0" w:space="0" w:color="auto"/>
      </w:divBdr>
    </w:div>
    <w:div w:id="319231581">
      <w:bodyDiv w:val="1"/>
      <w:marLeft w:val="0"/>
      <w:marRight w:val="0"/>
      <w:marTop w:val="0"/>
      <w:marBottom w:val="0"/>
      <w:divBdr>
        <w:top w:val="none" w:sz="0" w:space="0" w:color="auto"/>
        <w:left w:val="none" w:sz="0" w:space="0" w:color="auto"/>
        <w:bottom w:val="none" w:sz="0" w:space="0" w:color="auto"/>
        <w:right w:val="none" w:sz="0" w:space="0" w:color="auto"/>
      </w:divBdr>
    </w:div>
    <w:div w:id="324668175">
      <w:bodyDiv w:val="1"/>
      <w:marLeft w:val="0"/>
      <w:marRight w:val="0"/>
      <w:marTop w:val="0"/>
      <w:marBottom w:val="0"/>
      <w:divBdr>
        <w:top w:val="none" w:sz="0" w:space="0" w:color="auto"/>
        <w:left w:val="none" w:sz="0" w:space="0" w:color="auto"/>
        <w:bottom w:val="none" w:sz="0" w:space="0" w:color="auto"/>
        <w:right w:val="none" w:sz="0" w:space="0" w:color="auto"/>
      </w:divBdr>
    </w:div>
    <w:div w:id="325322253">
      <w:bodyDiv w:val="1"/>
      <w:marLeft w:val="0"/>
      <w:marRight w:val="0"/>
      <w:marTop w:val="0"/>
      <w:marBottom w:val="0"/>
      <w:divBdr>
        <w:top w:val="none" w:sz="0" w:space="0" w:color="auto"/>
        <w:left w:val="none" w:sz="0" w:space="0" w:color="auto"/>
        <w:bottom w:val="none" w:sz="0" w:space="0" w:color="auto"/>
        <w:right w:val="none" w:sz="0" w:space="0" w:color="auto"/>
      </w:divBdr>
    </w:div>
    <w:div w:id="325866285">
      <w:bodyDiv w:val="1"/>
      <w:marLeft w:val="0"/>
      <w:marRight w:val="0"/>
      <w:marTop w:val="0"/>
      <w:marBottom w:val="0"/>
      <w:divBdr>
        <w:top w:val="none" w:sz="0" w:space="0" w:color="auto"/>
        <w:left w:val="none" w:sz="0" w:space="0" w:color="auto"/>
        <w:bottom w:val="none" w:sz="0" w:space="0" w:color="auto"/>
        <w:right w:val="none" w:sz="0" w:space="0" w:color="auto"/>
      </w:divBdr>
    </w:div>
    <w:div w:id="331682702">
      <w:bodyDiv w:val="1"/>
      <w:marLeft w:val="0"/>
      <w:marRight w:val="0"/>
      <w:marTop w:val="0"/>
      <w:marBottom w:val="0"/>
      <w:divBdr>
        <w:top w:val="none" w:sz="0" w:space="0" w:color="auto"/>
        <w:left w:val="none" w:sz="0" w:space="0" w:color="auto"/>
        <w:bottom w:val="none" w:sz="0" w:space="0" w:color="auto"/>
        <w:right w:val="none" w:sz="0" w:space="0" w:color="auto"/>
      </w:divBdr>
    </w:div>
    <w:div w:id="341707086">
      <w:bodyDiv w:val="1"/>
      <w:marLeft w:val="0"/>
      <w:marRight w:val="0"/>
      <w:marTop w:val="0"/>
      <w:marBottom w:val="0"/>
      <w:divBdr>
        <w:top w:val="none" w:sz="0" w:space="0" w:color="auto"/>
        <w:left w:val="none" w:sz="0" w:space="0" w:color="auto"/>
        <w:bottom w:val="none" w:sz="0" w:space="0" w:color="auto"/>
        <w:right w:val="none" w:sz="0" w:space="0" w:color="auto"/>
      </w:divBdr>
    </w:div>
    <w:div w:id="348801214">
      <w:bodyDiv w:val="1"/>
      <w:marLeft w:val="0"/>
      <w:marRight w:val="0"/>
      <w:marTop w:val="0"/>
      <w:marBottom w:val="0"/>
      <w:divBdr>
        <w:top w:val="none" w:sz="0" w:space="0" w:color="auto"/>
        <w:left w:val="none" w:sz="0" w:space="0" w:color="auto"/>
        <w:bottom w:val="none" w:sz="0" w:space="0" w:color="auto"/>
        <w:right w:val="none" w:sz="0" w:space="0" w:color="auto"/>
      </w:divBdr>
    </w:div>
    <w:div w:id="351155697">
      <w:bodyDiv w:val="1"/>
      <w:marLeft w:val="0"/>
      <w:marRight w:val="0"/>
      <w:marTop w:val="0"/>
      <w:marBottom w:val="0"/>
      <w:divBdr>
        <w:top w:val="none" w:sz="0" w:space="0" w:color="auto"/>
        <w:left w:val="none" w:sz="0" w:space="0" w:color="auto"/>
        <w:bottom w:val="none" w:sz="0" w:space="0" w:color="auto"/>
        <w:right w:val="none" w:sz="0" w:space="0" w:color="auto"/>
      </w:divBdr>
    </w:div>
    <w:div w:id="359935958">
      <w:bodyDiv w:val="1"/>
      <w:marLeft w:val="0"/>
      <w:marRight w:val="0"/>
      <w:marTop w:val="0"/>
      <w:marBottom w:val="0"/>
      <w:divBdr>
        <w:top w:val="none" w:sz="0" w:space="0" w:color="auto"/>
        <w:left w:val="none" w:sz="0" w:space="0" w:color="auto"/>
        <w:bottom w:val="none" w:sz="0" w:space="0" w:color="auto"/>
        <w:right w:val="none" w:sz="0" w:space="0" w:color="auto"/>
      </w:divBdr>
    </w:div>
    <w:div w:id="371465764">
      <w:bodyDiv w:val="1"/>
      <w:marLeft w:val="0"/>
      <w:marRight w:val="0"/>
      <w:marTop w:val="0"/>
      <w:marBottom w:val="0"/>
      <w:divBdr>
        <w:top w:val="none" w:sz="0" w:space="0" w:color="auto"/>
        <w:left w:val="none" w:sz="0" w:space="0" w:color="auto"/>
        <w:bottom w:val="none" w:sz="0" w:space="0" w:color="auto"/>
        <w:right w:val="none" w:sz="0" w:space="0" w:color="auto"/>
      </w:divBdr>
    </w:div>
    <w:div w:id="371686388">
      <w:bodyDiv w:val="1"/>
      <w:marLeft w:val="0"/>
      <w:marRight w:val="0"/>
      <w:marTop w:val="0"/>
      <w:marBottom w:val="0"/>
      <w:divBdr>
        <w:top w:val="none" w:sz="0" w:space="0" w:color="auto"/>
        <w:left w:val="none" w:sz="0" w:space="0" w:color="auto"/>
        <w:bottom w:val="none" w:sz="0" w:space="0" w:color="auto"/>
        <w:right w:val="none" w:sz="0" w:space="0" w:color="auto"/>
      </w:divBdr>
    </w:div>
    <w:div w:id="379981689">
      <w:bodyDiv w:val="1"/>
      <w:marLeft w:val="0"/>
      <w:marRight w:val="0"/>
      <w:marTop w:val="0"/>
      <w:marBottom w:val="0"/>
      <w:divBdr>
        <w:top w:val="none" w:sz="0" w:space="0" w:color="auto"/>
        <w:left w:val="none" w:sz="0" w:space="0" w:color="auto"/>
        <w:bottom w:val="none" w:sz="0" w:space="0" w:color="auto"/>
        <w:right w:val="none" w:sz="0" w:space="0" w:color="auto"/>
      </w:divBdr>
    </w:div>
    <w:div w:id="382215282">
      <w:bodyDiv w:val="1"/>
      <w:marLeft w:val="0"/>
      <w:marRight w:val="0"/>
      <w:marTop w:val="0"/>
      <w:marBottom w:val="0"/>
      <w:divBdr>
        <w:top w:val="none" w:sz="0" w:space="0" w:color="auto"/>
        <w:left w:val="none" w:sz="0" w:space="0" w:color="auto"/>
        <w:bottom w:val="none" w:sz="0" w:space="0" w:color="auto"/>
        <w:right w:val="none" w:sz="0" w:space="0" w:color="auto"/>
      </w:divBdr>
    </w:div>
    <w:div w:id="397554793">
      <w:bodyDiv w:val="1"/>
      <w:marLeft w:val="0"/>
      <w:marRight w:val="0"/>
      <w:marTop w:val="0"/>
      <w:marBottom w:val="0"/>
      <w:divBdr>
        <w:top w:val="none" w:sz="0" w:space="0" w:color="auto"/>
        <w:left w:val="none" w:sz="0" w:space="0" w:color="auto"/>
        <w:bottom w:val="none" w:sz="0" w:space="0" w:color="auto"/>
        <w:right w:val="none" w:sz="0" w:space="0" w:color="auto"/>
      </w:divBdr>
    </w:div>
    <w:div w:id="399444137">
      <w:bodyDiv w:val="1"/>
      <w:marLeft w:val="0"/>
      <w:marRight w:val="0"/>
      <w:marTop w:val="0"/>
      <w:marBottom w:val="0"/>
      <w:divBdr>
        <w:top w:val="none" w:sz="0" w:space="0" w:color="auto"/>
        <w:left w:val="none" w:sz="0" w:space="0" w:color="auto"/>
        <w:bottom w:val="none" w:sz="0" w:space="0" w:color="auto"/>
        <w:right w:val="none" w:sz="0" w:space="0" w:color="auto"/>
      </w:divBdr>
    </w:div>
    <w:div w:id="402458175">
      <w:bodyDiv w:val="1"/>
      <w:marLeft w:val="0"/>
      <w:marRight w:val="0"/>
      <w:marTop w:val="0"/>
      <w:marBottom w:val="0"/>
      <w:divBdr>
        <w:top w:val="none" w:sz="0" w:space="0" w:color="auto"/>
        <w:left w:val="none" w:sz="0" w:space="0" w:color="auto"/>
        <w:bottom w:val="none" w:sz="0" w:space="0" w:color="auto"/>
        <w:right w:val="none" w:sz="0" w:space="0" w:color="auto"/>
      </w:divBdr>
    </w:div>
    <w:div w:id="404230212">
      <w:bodyDiv w:val="1"/>
      <w:marLeft w:val="0"/>
      <w:marRight w:val="0"/>
      <w:marTop w:val="0"/>
      <w:marBottom w:val="0"/>
      <w:divBdr>
        <w:top w:val="none" w:sz="0" w:space="0" w:color="auto"/>
        <w:left w:val="none" w:sz="0" w:space="0" w:color="auto"/>
        <w:bottom w:val="none" w:sz="0" w:space="0" w:color="auto"/>
        <w:right w:val="none" w:sz="0" w:space="0" w:color="auto"/>
      </w:divBdr>
    </w:div>
    <w:div w:id="416484323">
      <w:bodyDiv w:val="1"/>
      <w:marLeft w:val="0"/>
      <w:marRight w:val="0"/>
      <w:marTop w:val="0"/>
      <w:marBottom w:val="0"/>
      <w:divBdr>
        <w:top w:val="none" w:sz="0" w:space="0" w:color="auto"/>
        <w:left w:val="none" w:sz="0" w:space="0" w:color="auto"/>
        <w:bottom w:val="none" w:sz="0" w:space="0" w:color="auto"/>
        <w:right w:val="none" w:sz="0" w:space="0" w:color="auto"/>
      </w:divBdr>
    </w:div>
    <w:div w:id="419718183">
      <w:bodyDiv w:val="1"/>
      <w:marLeft w:val="0"/>
      <w:marRight w:val="0"/>
      <w:marTop w:val="0"/>
      <w:marBottom w:val="0"/>
      <w:divBdr>
        <w:top w:val="none" w:sz="0" w:space="0" w:color="auto"/>
        <w:left w:val="none" w:sz="0" w:space="0" w:color="auto"/>
        <w:bottom w:val="none" w:sz="0" w:space="0" w:color="auto"/>
        <w:right w:val="none" w:sz="0" w:space="0" w:color="auto"/>
      </w:divBdr>
    </w:div>
    <w:div w:id="424226702">
      <w:bodyDiv w:val="1"/>
      <w:marLeft w:val="0"/>
      <w:marRight w:val="0"/>
      <w:marTop w:val="0"/>
      <w:marBottom w:val="0"/>
      <w:divBdr>
        <w:top w:val="none" w:sz="0" w:space="0" w:color="auto"/>
        <w:left w:val="none" w:sz="0" w:space="0" w:color="auto"/>
        <w:bottom w:val="none" w:sz="0" w:space="0" w:color="auto"/>
        <w:right w:val="none" w:sz="0" w:space="0" w:color="auto"/>
      </w:divBdr>
    </w:div>
    <w:div w:id="426969253">
      <w:bodyDiv w:val="1"/>
      <w:marLeft w:val="0"/>
      <w:marRight w:val="0"/>
      <w:marTop w:val="0"/>
      <w:marBottom w:val="0"/>
      <w:divBdr>
        <w:top w:val="none" w:sz="0" w:space="0" w:color="auto"/>
        <w:left w:val="none" w:sz="0" w:space="0" w:color="auto"/>
        <w:bottom w:val="none" w:sz="0" w:space="0" w:color="auto"/>
        <w:right w:val="none" w:sz="0" w:space="0" w:color="auto"/>
      </w:divBdr>
    </w:div>
    <w:div w:id="431364234">
      <w:bodyDiv w:val="1"/>
      <w:marLeft w:val="0"/>
      <w:marRight w:val="0"/>
      <w:marTop w:val="0"/>
      <w:marBottom w:val="0"/>
      <w:divBdr>
        <w:top w:val="none" w:sz="0" w:space="0" w:color="auto"/>
        <w:left w:val="none" w:sz="0" w:space="0" w:color="auto"/>
        <w:bottom w:val="none" w:sz="0" w:space="0" w:color="auto"/>
        <w:right w:val="none" w:sz="0" w:space="0" w:color="auto"/>
      </w:divBdr>
    </w:div>
    <w:div w:id="436099658">
      <w:bodyDiv w:val="1"/>
      <w:marLeft w:val="0"/>
      <w:marRight w:val="0"/>
      <w:marTop w:val="0"/>
      <w:marBottom w:val="0"/>
      <w:divBdr>
        <w:top w:val="none" w:sz="0" w:space="0" w:color="auto"/>
        <w:left w:val="none" w:sz="0" w:space="0" w:color="auto"/>
        <w:bottom w:val="none" w:sz="0" w:space="0" w:color="auto"/>
        <w:right w:val="none" w:sz="0" w:space="0" w:color="auto"/>
      </w:divBdr>
    </w:div>
    <w:div w:id="436369717">
      <w:bodyDiv w:val="1"/>
      <w:marLeft w:val="0"/>
      <w:marRight w:val="0"/>
      <w:marTop w:val="0"/>
      <w:marBottom w:val="0"/>
      <w:divBdr>
        <w:top w:val="none" w:sz="0" w:space="0" w:color="auto"/>
        <w:left w:val="none" w:sz="0" w:space="0" w:color="auto"/>
        <w:bottom w:val="none" w:sz="0" w:space="0" w:color="auto"/>
        <w:right w:val="none" w:sz="0" w:space="0" w:color="auto"/>
      </w:divBdr>
    </w:div>
    <w:div w:id="437260116">
      <w:bodyDiv w:val="1"/>
      <w:marLeft w:val="0"/>
      <w:marRight w:val="0"/>
      <w:marTop w:val="0"/>
      <w:marBottom w:val="0"/>
      <w:divBdr>
        <w:top w:val="none" w:sz="0" w:space="0" w:color="auto"/>
        <w:left w:val="none" w:sz="0" w:space="0" w:color="auto"/>
        <w:bottom w:val="none" w:sz="0" w:space="0" w:color="auto"/>
        <w:right w:val="none" w:sz="0" w:space="0" w:color="auto"/>
      </w:divBdr>
    </w:div>
    <w:div w:id="438642807">
      <w:bodyDiv w:val="1"/>
      <w:marLeft w:val="0"/>
      <w:marRight w:val="0"/>
      <w:marTop w:val="0"/>
      <w:marBottom w:val="0"/>
      <w:divBdr>
        <w:top w:val="none" w:sz="0" w:space="0" w:color="auto"/>
        <w:left w:val="none" w:sz="0" w:space="0" w:color="auto"/>
        <w:bottom w:val="none" w:sz="0" w:space="0" w:color="auto"/>
        <w:right w:val="none" w:sz="0" w:space="0" w:color="auto"/>
      </w:divBdr>
    </w:div>
    <w:div w:id="438647255">
      <w:bodyDiv w:val="1"/>
      <w:marLeft w:val="0"/>
      <w:marRight w:val="0"/>
      <w:marTop w:val="0"/>
      <w:marBottom w:val="0"/>
      <w:divBdr>
        <w:top w:val="none" w:sz="0" w:space="0" w:color="auto"/>
        <w:left w:val="none" w:sz="0" w:space="0" w:color="auto"/>
        <w:bottom w:val="none" w:sz="0" w:space="0" w:color="auto"/>
        <w:right w:val="none" w:sz="0" w:space="0" w:color="auto"/>
      </w:divBdr>
    </w:div>
    <w:div w:id="439375859">
      <w:bodyDiv w:val="1"/>
      <w:marLeft w:val="0"/>
      <w:marRight w:val="0"/>
      <w:marTop w:val="0"/>
      <w:marBottom w:val="0"/>
      <w:divBdr>
        <w:top w:val="none" w:sz="0" w:space="0" w:color="auto"/>
        <w:left w:val="none" w:sz="0" w:space="0" w:color="auto"/>
        <w:bottom w:val="none" w:sz="0" w:space="0" w:color="auto"/>
        <w:right w:val="none" w:sz="0" w:space="0" w:color="auto"/>
      </w:divBdr>
    </w:div>
    <w:div w:id="440540440">
      <w:bodyDiv w:val="1"/>
      <w:marLeft w:val="0"/>
      <w:marRight w:val="0"/>
      <w:marTop w:val="0"/>
      <w:marBottom w:val="0"/>
      <w:divBdr>
        <w:top w:val="none" w:sz="0" w:space="0" w:color="auto"/>
        <w:left w:val="none" w:sz="0" w:space="0" w:color="auto"/>
        <w:bottom w:val="none" w:sz="0" w:space="0" w:color="auto"/>
        <w:right w:val="none" w:sz="0" w:space="0" w:color="auto"/>
      </w:divBdr>
    </w:div>
    <w:div w:id="452209283">
      <w:bodyDiv w:val="1"/>
      <w:marLeft w:val="0"/>
      <w:marRight w:val="0"/>
      <w:marTop w:val="0"/>
      <w:marBottom w:val="0"/>
      <w:divBdr>
        <w:top w:val="none" w:sz="0" w:space="0" w:color="auto"/>
        <w:left w:val="none" w:sz="0" w:space="0" w:color="auto"/>
        <w:bottom w:val="none" w:sz="0" w:space="0" w:color="auto"/>
        <w:right w:val="none" w:sz="0" w:space="0" w:color="auto"/>
      </w:divBdr>
    </w:div>
    <w:div w:id="452872357">
      <w:bodyDiv w:val="1"/>
      <w:marLeft w:val="0"/>
      <w:marRight w:val="0"/>
      <w:marTop w:val="0"/>
      <w:marBottom w:val="0"/>
      <w:divBdr>
        <w:top w:val="none" w:sz="0" w:space="0" w:color="auto"/>
        <w:left w:val="none" w:sz="0" w:space="0" w:color="auto"/>
        <w:bottom w:val="none" w:sz="0" w:space="0" w:color="auto"/>
        <w:right w:val="none" w:sz="0" w:space="0" w:color="auto"/>
      </w:divBdr>
    </w:div>
    <w:div w:id="462507771">
      <w:bodyDiv w:val="1"/>
      <w:marLeft w:val="0"/>
      <w:marRight w:val="0"/>
      <w:marTop w:val="0"/>
      <w:marBottom w:val="0"/>
      <w:divBdr>
        <w:top w:val="none" w:sz="0" w:space="0" w:color="auto"/>
        <w:left w:val="none" w:sz="0" w:space="0" w:color="auto"/>
        <w:bottom w:val="none" w:sz="0" w:space="0" w:color="auto"/>
        <w:right w:val="none" w:sz="0" w:space="0" w:color="auto"/>
      </w:divBdr>
    </w:div>
    <w:div w:id="469058578">
      <w:bodyDiv w:val="1"/>
      <w:marLeft w:val="0"/>
      <w:marRight w:val="0"/>
      <w:marTop w:val="0"/>
      <w:marBottom w:val="0"/>
      <w:divBdr>
        <w:top w:val="none" w:sz="0" w:space="0" w:color="auto"/>
        <w:left w:val="none" w:sz="0" w:space="0" w:color="auto"/>
        <w:bottom w:val="none" w:sz="0" w:space="0" w:color="auto"/>
        <w:right w:val="none" w:sz="0" w:space="0" w:color="auto"/>
      </w:divBdr>
    </w:div>
    <w:div w:id="475026914">
      <w:bodyDiv w:val="1"/>
      <w:marLeft w:val="0"/>
      <w:marRight w:val="0"/>
      <w:marTop w:val="0"/>
      <w:marBottom w:val="0"/>
      <w:divBdr>
        <w:top w:val="none" w:sz="0" w:space="0" w:color="auto"/>
        <w:left w:val="none" w:sz="0" w:space="0" w:color="auto"/>
        <w:bottom w:val="none" w:sz="0" w:space="0" w:color="auto"/>
        <w:right w:val="none" w:sz="0" w:space="0" w:color="auto"/>
      </w:divBdr>
    </w:div>
    <w:div w:id="477378792">
      <w:bodyDiv w:val="1"/>
      <w:marLeft w:val="0"/>
      <w:marRight w:val="0"/>
      <w:marTop w:val="0"/>
      <w:marBottom w:val="0"/>
      <w:divBdr>
        <w:top w:val="none" w:sz="0" w:space="0" w:color="auto"/>
        <w:left w:val="none" w:sz="0" w:space="0" w:color="auto"/>
        <w:bottom w:val="none" w:sz="0" w:space="0" w:color="auto"/>
        <w:right w:val="none" w:sz="0" w:space="0" w:color="auto"/>
      </w:divBdr>
    </w:div>
    <w:div w:id="482165518">
      <w:bodyDiv w:val="1"/>
      <w:marLeft w:val="0"/>
      <w:marRight w:val="0"/>
      <w:marTop w:val="0"/>
      <w:marBottom w:val="0"/>
      <w:divBdr>
        <w:top w:val="none" w:sz="0" w:space="0" w:color="auto"/>
        <w:left w:val="none" w:sz="0" w:space="0" w:color="auto"/>
        <w:bottom w:val="none" w:sz="0" w:space="0" w:color="auto"/>
        <w:right w:val="none" w:sz="0" w:space="0" w:color="auto"/>
      </w:divBdr>
    </w:div>
    <w:div w:id="483620061">
      <w:bodyDiv w:val="1"/>
      <w:marLeft w:val="0"/>
      <w:marRight w:val="0"/>
      <w:marTop w:val="0"/>
      <w:marBottom w:val="0"/>
      <w:divBdr>
        <w:top w:val="none" w:sz="0" w:space="0" w:color="auto"/>
        <w:left w:val="none" w:sz="0" w:space="0" w:color="auto"/>
        <w:bottom w:val="none" w:sz="0" w:space="0" w:color="auto"/>
        <w:right w:val="none" w:sz="0" w:space="0" w:color="auto"/>
      </w:divBdr>
    </w:div>
    <w:div w:id="485322600">
      <w:bodyDiv w:val="1"/>
      <w:marLeft w:val="0"/>
      <w:marRight w:val="0"/>
      <w:marTop w:val="0"/>
      <w:marBottom w:val="0"/>
      <w:divBdr>
        <w:top w:val="none" w:sz="0" w:space="0" w:color="auto"/>
        <w:left w:val="none" w:sz="0" w:space="0" w:color="auto"/>
        <w:bottom w:val="none" w:sz="0" w:space="0" w:color="auto"/>
        <w:right w:val="none" w:sz="0" w:space="0" w:color="auto"/>
      </w:divBdr>
    </w:div>
    <w:div w:id="494105063">
      <w:bodyDiv w:val="1"/>
      <w:marLeft w:val="0"/>
      <w:marRight w:val="0"/>
      <w:marTop w:val="0"/>
      <w:marBottom w:val="0"/>
      <w:divBdr>
        <w:top w:val="none" w:sz="0" w:space="0" w:color="auto"/>
        <w:left w:val="none" w:sz="0" w:space="0" w:color="auto"/>
        <w:bottom w:val="none" w:sz="0" w:space="0" w:color="auto"/>
        <w:right w:val="none" w:sz="0" w:space="0" w:color="auto"/>
      </w:divBdr>
    </w:div>
    <w:div w:id="494616759">
      <w:bodyDiv w:val="1"/>
      <w:marLeft w:val="0"/>
      <w:marRight w:val="0"/>
      <w:marTop w:val="0"/>
      <w:marBottom w:val="0"/>
      <w:divBdr>
        <w:top w:val="none" w:sz="0" w:space="0" w:color="auto"/>
        <w:left w:val="none" w:sz="0" w:space="0" w:color="auto"/>
        <w:bottom w:val="none" w:sz="0" w:space="0" w:color="auto"/>
        <w:right w:val="none" w:sz="0" w:space="0" w:color="auto"/>
      </w:divBdr>
    </w:div>
    <w:div w:id="495995104">
      <w:bodyDiv w:val="1"/>
      <w:marLeft w:val="0"/>
      <w:marRight w:val="0"/>
      <w:marTop w:val="0"/>
      <w:marBottom w:val="0"/>
      <w:divBdr>
        <w:top w:val="none" w:sz="0" w:space="0" w:color="auto"/>
        <w:left w:val="none" w:sz="0" w:space="0" w:color="auto"/>
        <w:bottom w:val="none" w:sz="0" w:space="0" w:color="auto"/>
        <w:right w:val="none" w:sz="0" w:space="0" w:color="auto"/>
      </w:divBdr>
    </w:div>
    <w:div w:id="499733609">
      <w:bodyDiv w:val="1"/>
      <w:marLeft w:val="0"/>
      <w:marRight w:val="0"/>
      <w:marTop w:val="0"/>
      <w:marBottom w:val="0"/>
      <w:divBdr>
        <w:top w:val="none" w:sz="0" w:space="0" w:color="auto"/>
        <w:left w:val="none" w:sz="0" w:space="0" w:color="auto"/>
        <w:bottom w:val="none" w:sz="0" w:space="0" w:color="auto"/>
        <w:right w:val="none" w:sz="0" w:space="0" w:color="auto"/>
      </w:divBdr>
    </w:div>
    <w:div w:id="499850199">
      <w:bodyDiv w:val="1"/>
      <w:marLeft w:val="0"/>
      <w:marRight w:val="0"/>
      <w:marTop w:val="0"/>
      <w:marBottom w:val="0"/>
      <w:divBdr>
        <w:top w:val="none" w:sz="0" w:space="0" w:color="auto"/>
        <w:left w:val="none" w:sz="0" w:space="0" w:color="auto"/>
        <w:bottom w:val="none" w:sz="0" w:space="0" w:color="auto"/>
        <w:right w:val="none" w:sz="0" w:space="0" w:color="auto"/>
      </w:divBdr>
    </w:div>
    <w:div w:id="500313869">
      <w:bodyDiv w:val="1"/>
      <w:marLeft w:val="0"/>
      <w:marRight w:val="0"/>
      <w:marTop w:val="0"/>
      <w:marBottom w:val="0"/>
      <w:divBdr>
        <w:top w:val="none" w:sz="0" w:space="0" w:color="auto"/>
        <w:left w:val="none" w:sz="0" w:space="0" w:color="auto"/>
        <w:bottom w:val="none" w:sz="0" w:space="0" w:color="auto"/>
        <w:right w:val="none" w:sz="0" w:space="0" w:color="auto"/>
      </w:divBdr>
    </w:div>
    <w:div w:id="508642545">
      <w:bodyDiv w:val="1"/>
      <w:marLeft w:val="0"/>
      <w:marRight w:val="0"/>
      <w:marTop w:val="0"/>
      <w:marBottom w:val="0"/>
      <w:divBdr>
        <w:top w:val="none" w:sz="0" w:space="0" w:color="auto"/>
        <w:left w:val="none" w:sz="0" w:space="0" w:color="auto"/>
        <w:bottom w:val="none" w:sz="0" w:space="0" w:color="auto"/>
        <w:right w:val="none" w:sz="0" w:space="0" w:color="auto"/>
      </w:divBdr>
    </w:div>
    <w:div w:id="509567759">
      <w:bodyDiv w:val="1"/>
      <w:marLeft w:val="0"/>
      <w:marRight w:val="0"/>
      <w:marTop w:val="0"/>
      <w:marBottom w:val="0"/>
      <w:divBdr>
        <w:top w:val="none" w:sz="0" w:space="0" w:color="auto"/>
        <w:left w:val="none" w:sz="0" w:space="0" w:color="auto"/>
        <w:bottom w:val="none" w:sz="0" w:space="0" w:color="auto"/>
        <w:right w:val="none" w:sz="0" w:space="0" w:color="auto"/>
      </w:divBdr>
    </w:div>
    <w:div w:id="516697151">
      <w:bodyDiv w:val="1"/>
      <w:marLeft w:val="0"/>
      <w:marRight w:val="0"/>
      <w:marTop w:val="0"/>
      <w:marBottom w:val="0"/>
      <w:divBdr>
        <w:top w:val="none" w:sz="0" w:space="0" w:color="auto"/>
        <w:left w:val="none" w:sz="0" w:space="0" w:color="auto"/>
        <w:bottom w:val="none" w:sz="0" w:space="0" w:color="auto"/>
        <w:right w:val="none" w:sz="0" w:space="0" w:color="auto"/>
      </w:divBdr>
    </w:div>
    <w:div w:id="517621062">
      <w:bodyDiv w:val="1"/>
      <w:marLeft w:val="0"/>
      <w:marRight w:val="0"/>
      <w:marTop w:val="0"/>
      <w:marBottom w:val="0"/>
      <w:divBdr>
        <w:top w:val="none" w:sz="0" w:space="0" w:color="auto"/>
        <w:left w:val="none" w:sz="0" w:space="0" w:color="auto"/>
        <w:bottom w:val="none" w:sz="0" w:space="0" w:color="auto"/>
        <w:right w:val="none" w:sz="0" w:space="0" w:color="auto"/>
      </w:divBdr>
    </w:div>
    <w:div w:id="517961434">
      <w:bodyDiv w:val="1"/>
      <w:marLeft w:val="0"/>
      <w:marRight w:val="0"/>
      <w:marTop w:val="0"/>
      <w:marBottom w:val="0"/>
      <w:divBdr>
        <w:top w:val="none" w:sz="0" w:space="0" w:color="auto"/>
        <w:left w:val="none" w:sz="0" w:space="0" w:color="auto"/>
        <w:bottom w:val="none" w:sz="0" w:space="0" w:color="auto"/>
        <w:right w:val="none" w:sz="0" w:space="0" w:color="auto"/>
      </w:divBdr>
    </w:div>
    <w:div w:id="519204872">
      <w:bodyDiv w:val="1"/>
      <w:marLeft w:val="0"/>
      <w:marRight w:val="0"/>
      <w:marTop w:val="0"/>
      <w:marBottom w:val="0"/>
      <w:divBdr>
        <w:top w:val="none" w:sz="0" w:space="0" w:color="auto"/>
        <w:left w:val="none" w:sz="0" w:space="0" w:color="auto"/>
        <w:bottom w:val="none" w:sz="0" w:space="0" w:color="auto"/>
        <w:right w:val="none" w:sz="0" w:space="0" w:color="auto"/>
      </w:divBdr>
    </w:div>
    <w:div w:id="523717278">
      <w:bodyDiv w:val="1"/>
      <w:marLeft w:val="0"/>
      <w:marRight w:val="0"/>
      <w:marTop w:val="0"/>
      <w:marBottom w:val="0"/>
      <w:divBdr>
        <w:top w:val="none" w:sz="0" w:space="0" w:color="auto"/>
        <w:left w:val="none" w:sz="0" w:space="0" w:color="auto"/>
        <w:bottom w:val="none" w:sz="0" w:space="0" w:color="auto"/>
        <w:right w:val="none" w:sz="0" w:space="0" w:color="auto"/>
      </w:divBdr>
    </w:div>
    <w:div w:id="526909641">
      <w:bodyDiv w:val="1"/>
      <w:marLeft w:val="0"/>
      <w:marRight w:val="0"/>
      <w:marTop w:val="0"/>
      <w:marBottom w:val="0"/>
      <w:divBdr>
        <w:top w:val="none" w:sz="0" w:space="0" w:color="auto"/>
        <w:left w:val="none" w:sz="0" w:space="0" w:color="auto"/>
        <w:bottom w:val="none" w:sz="0" w:space="0" w:color="auto"/>
        <w:right w:val="none" w:sz="0" w:space="0" w:color="auto"/>
      </w:divBdr>
    </w:div>
    <w:div w:id="527374042">
      <w:bodyDiv w:val="1"/>
      <w:marLeft w:val="0"/>
      <w:marRight w:val="0"/>
      <w:marTop w:val="0"/>
      <w:marBottom w:val="0"/>
      <w:divBdr>
        <w:top w:val="none" w:sz="0" w:space="0" w:color="auto"/>
        <w:left w:val="none" w:sz="0" w:space="0" w:color="auto"/>
        <w:bottom w:val="none" w:sz="0" w:space="0" w:color="auto"/>
        <w:right w:val="none" w:sz="0" w:space="0" w:color="auto"/>
      </w:divBdr>
    </w:div>
    <w:div w:id="529033633">
      <w:bodyDiv w:val="1"/>
      <w:marLeft w:val="0"/>
      <w:marRight w:val="0"/>
      <w:marTop w:val="0"/>
      <w:marBottom w:val="0"/>
      <w:divBdr>
        <w:top w:val="none" w:sz="0" w:space="0" w:color="auto"/>
        <w:left w:val="none" w:sz="0" w:space="0" w:color="auto"/>
        <w:bottom w:val="none" w:sz="0" w:space="0" w:color="auto"/>
        <w:right w:val="none" w:sz="0" w:space="0" w:color="auto"/>
      </w:divBdr>
    </w:div>
    <w:div w:id="530461640">
      <w:bodyDiv w:val="1"/>
      <w:marLeft w:val="0"/>
      <w:marRight w:val="0"/>
      <w:marTop w:val="0"/>
      <w:marBottom w:val="0"/>
      <w:divBdr>
        <w:top w:val="none" w:sz="0" w:space="0" w:color="auto"/>
        <w:left w:val="none" w:sz="0" w:space="0" w:color="auto"/>
        <w:bottom w:val="none" w:sz="0" w:space="0" w:color="auto"/>
        <w:right w:val="none" w:sz="0" w:space="0" w:color="auto"/>
      </w:divBdr>
    </w:div>
    <w:div w:id="533230156">
      <w:bodyDiv w:val="1"/>
      <w:marLeft w:val="0"/>
      <w:marRight w:val="0"/>
      <w:marTop w:val="0"/>
      <w:marBottom w:val="0"/>
      <w:divBdr>
        <w:top w:val="none" w:sz="0" w:space="0" w:color="auto"/>
        <w:left w:val="none" w:sz="0" w:space="0" w:color="auto"/>
        <w:bottom w:val="none" w:sz="0" w:space="0" w:color="auto"/>
        <w:right w:val="none" w:sz="0" w:space="0" w:color="auto"/>
      </w:divBdr>
    </w:div>
    <w:div w:id="551969041">
      <w:bodyDiv w:val="1"/>
      <w:marLeft w:val="0"/>
      <w:marRight w:val="0"/>
      <w:marTop w:val="0"/>
      <w:marBottom w:val="0"/>
      <w:divBdr>
        <w:top w:val="none" w:sz="0" w:space="0" w:color="auto"/>
        <w:left w:val="none" w:sz="0" w:space="0" w:color="auto"/>
        <w:bottom w:val="none" w:sz="0" w:space="0" w:color="auto"/>
        <w:right w:val="none" w:sz="0" w:space="0" w:color="auto"/>
      </w:divBdr>
    </w:div>
    <w:div w:id="555359608">
      <w:bodyDiv w:val="1"/>
      <w:marLeft w:val="0"/>
      <w:marRight w:val="0"/>
      <w:marTop w:val="0"/>
      <w:marBottom w:val="0"/>
      <w:divBdr>
        <w:top w:val="none" w:sz="0" w:space="0" w:color="auto"/>
        <w:left w:val="none" w:sz="0" w:space="0" w:color="auto"/>
        <w:bottom w:val="none" w:sz="0" w:space="0" w:color="auto"/>
        <w:right w:val="none" w:sz="0" w:space="0" w:color="auto"/>
      </w:divBdr>
    </w:div>
    <w:div w:id="555556417">
      <w:bodyDiv w:val="1"/>
      <w:marLeft w:val="0"/>
      <w:marRight w:val="0"/>
      <w:marTop w:val="0"/>
      <w:marBottom w:val="0"/>
      <w:divBdr>
        <w:top w:val="none" w:sz="0" w:space="0" w:color="auto"/>
        <w:left w:val="none" w:sz="0" w:space="0" w:color="auto"/>
        <w:bottom w:val="none" w:sz="0" w:space="0" w:color="auto"/>
        <w:right w:val="none" w:sz="0" w:space="0" w:color="auto"/>
      </w:divBdr>
    </w:div>
    <w:div w:id="563880397">
      <w:bodyDiv w:val="1"/>
      <w:marLeft w:val="0"/>
      <w:marRight w:val="0"/>
      <w:marTop w:val="0"/>
      <w:marBottom w:val="0"/>
      <w:divBdr>
        <w:top w:val="none" w:sz="0" w:space="0" w:color="auto"/>
        <w:left w:val="none" w:sz="0" w:space="0" w:color="auto"/>
        <w:bottom w:val="none" w:sz="0" w:space="0" w:color="auto"/>
        <w:right w:val="none" w:sz="0" w:space="0" w:color="auto"/>
      </w:divBdr>
    </w:div>
    <w:div w:id="568927971">
      <w:bodyDiv w:val="1"/>
      <w:marLeft w:val="0"/>
      <w:marRight w:val="0"/>
      <w:marTop w:val="0"/>
      <w:marBottom w:val="0"/>
      <w:divBdr>
        <w:top w:val="none" w:sz="0" w:space="0" w:color="auto"/>
        <w:left w:val="none" w:sz="0" w:space="0" w:color="auto"/>
        <w:bottom w:val="none" w:sz="0" w:space="0" w:color="auto"/>
        <w:right w:val="none" w:sz="0" w:space="0" w:color="auto"/>
      </w:divBdr>
    </w:div>
    <w:div w:id="572814810">
      <w:bodyDiv w:val="1"/>
      <w:marLeft w:val="0"/>
      <w:marRight w:val="0"/>
      <w:marTop w:val="0"/>
      <w:marBottom w:val="0"/>
      <w:divBdr>
        <w:top w:val="none" w:sz="0" w:space="0" w:color="auto"/>
        <w:left w:val="none" w:sz="0" w:space="0" w:color="auto"/>
        <w:bottom w:val="none" w:sz="0" w:space="0" w:color="auto"/>
        <w:right w:val="none" w:sz="0" w:space="0" w:color="auto"/>
      </w:divBdr>
    </w:div>
    <w:div w:id="579095351">
      <w:bodyDiv w:val="1"/>
      <w:marLeft w:val="0"/>
      <w:marRight w:val="0"/>
      <w:marTop w:val="0"/>
      <w:marBottom w:val="0"/>
      <w:divBdr>
        <w:top w:val="none" w:sz="0" w:space="0" w:color="auto"/>
        <w:left w:val="none" w:sz="0" w:space="0" w:color="auto"/>
        <w:bottom w:val="none" w:sz="0" w:space="0" w:color="auto"/>
        <w:right w:val="none" w:sz="0" w:space="0" w:color="auto"/>
      </w:divBdr>
    </w:div>
    <w:div w:id="583808612">
      <w:bodyDiv w:val="1"/>
      <w:marLeft w:val="0"/>
      <w:marRight w:val="0"/>
      <w:marTop w:val="0"/>
      <w:marBottom w:val="0"/>
      <w:divBdr>
        <w:top w:val="none" w:sz="0" w:space="0" w:color="auto"/>
        <w:left w:val="none" w:sz="0" w:space="0" w:color="auto"/>
        <w:bottom w:val="none" w:sz="0" w:space="0" w:color="auto"/>
        <w:right w:val="none" w:sz="0" w:space="0" w:color="auto"/>
      </w:divBdr>
    </w:div>
    <w:div w:id="591939615">
      <w:bodyDiv w:val="1"/>
      <w:marLeft w:val="0"/>
      <w:marRight w:val="0"/>
      <w:marTop w:val="0"/>
      <w:marBottom w:val="0"/>
      <w:divBdr>
        <w:top w:val="none" w:sz="0" w:space="0" w:color="auto"/>
        <w:left w:val="none" w:sz="0" w:space="0" w:color="auto"/>
        <w:bottom w:val="none" w:sz="0" w:space="0" w:color="auto"/>
        <w:right w:val="none" w:sz="0" w:space="0" w:color="auto"/>
      </w:divBdr>
    </w:div>
    <w:div w:id="600183594">
      <w:bodyDiv w:val="1"/>
      <w:marLeft w:val="0"/>
      <w:marRight w:val="0"/>
      <w:marTop w:val="0"/>
      <w:marBottom w:val="0"/>
      <w:divBdr>
        <w:top w:val="none" w:sz="0" w:space="0" w:color="auto"/>
        <w:left w:val="none" w:sz="0" w:space="0" w:color="auto"/>
        <w:bottom w:val="none" w:sz="0" w:space="0" w:color="auto"/>
        <w:right w:val="none" w:sz="0" w:space="0" w:color="auto"/>
      </w:divBdr>
    </w:div>
    <w:div w:id="603851462">
      <w:bodyDiv w:val="1"/>
      <w:marLeft w:val="0"/>
      <w:marRight w:val="0"/>
      <w:marTop w:val="0"/>
      <w:marBottom w:val="0"/>
      <w:divBdr>
        <w:top w:val="none" w:sz="0" w:space="0" w:color="auto"/>
        <w:left w:val="none" w:sz="0" w:space="0" w:color="auto"/>
        <w:bottom w:val="none" w:sz="0" w:space="0" w:color="auto"/>
        <w:right w:val="none" w:sz="0" w:space="0" w:color="auto"/>
      </w:divBdr>
    </w:div>
    <w:div w:id="627199056">
      <w:bodyDiv w:val="1"/>
      <w:marLeft w:val="0"/>
      <w:marRight w:val="0"/>
      <w:marTop w:val="0"/>
      <w:marBottom w:val="0"/>
      <w:divBdr>
        <w:top w:val="none" w:sz="0" w:space="0" w:color="auto"/>
        <w:left w:val="none" w:sz="0" w:space="0" w:color="auto"/>
        <w:bottom w:val="none" w:sz="0" w:space="0" w:color="auto"/>
        <w:right w:val="none" w:sz="0" w:space="0" w:color="auto"/>
      </w:divBdr>
    </w:div>
    <w:div w:id="629896915">
      <w:bodyDiv w:val="1"/>
      <w:marLeft w:val="0"/>
      <w:marRight w:val="0"/>
      <w:marTop w:val="0"/>
      <w:marBottom w:val="0"/>
      <w:divBdr>
        <w:top w:val="none" w:sz="0" w:space="0" w:color="auto"/>
        <w:left w:val="none" w:sz="0" w:space="0" w:color="auto"/>
        <w:bottom w:val="none" w:sz="0" w:space="0" w:color="auto"/>
        <w:right w:val="none" w:sz="0" w:space="0" w:color="auto"/>
      </w:divBdr>
    </w:div>
    <w:div w:id="662465379">
      <w:bodyDiv w:val="1"/>
      <w:marLeft w:val="0"/>
      <w:marRight w:val="0"/>
      <w:marTop w:val="0"/>
      <w:marBottom w:val="0"/>
      <w:divBdr>
        <w:top w:val="none" w:sz="0" w:space="0" w:color="auto"/>
        <w:left w:val="none" w:sz="0" w:space="0" w:color="auto"/>
        <w:bottom w:val="none" w:sz="0" w:space="0" w:color="auto"/>
        <w:right w:val="none" w:sz="0" w:space="0" w:color="auto"/>
      </w:divBdr>
    </w:div>
    <w:div w:id="671418357">
      <w:bodyDiv w:val="1"/>
      <w:marLeft w:val="0"/>
      <w:marRight w:val="0"/>
      <w:marTop w:val="0"/>
      <w:marBottom w:val="0"/>
      <w:divBdr>
        <w:top w:val="none" w:sz="0" w:space="0" w:color="auto"/>
        <w:left w:val="none" w:sz="0" w:space="0" w:color="auto"/>
        <w:bottom w:val="none" w:sz="0" w:space="0" w:color="auto"/>
        <w:right w:val="none" w:sz="0" w:space="0" w:color="auto"/>
      </w:divBdr>
    </w:div>
    <w:div w:id="674572121">
      <w:bodyDiv w:val="1"/>
      <w:marLeft w:val="0"/>
      <w:marRight w:val="0"/>
      <w:marTop w:val="0"/>
      <w:marBottom w:val="0"/>
      <w:divBdr>
        <w:top w:val="none" w:sz="0" w:space="0" w:color="auto"/>
        <w:left w:val="none" w:sz="0" w:space="0" w:color="auto"/>
        <w:bottom w:val="none" w:sz="0" w:space="0" w:color="auto"/>
        <w:right w:val="none" w:sz="0" w:space="0" w:color="auto"/>
      </w:divBdr>
    </w:div>
    <w:div w:id="686251558">
      <w:bodyDiv w:val="1"/>
      <w:marLeft w:val="0"/>
      <w:marRight w:val="0"/>
      <w:marTop w:val="0"/>
      <w:marBottom w:val="0"/>
      <w:divBdr>
        <w:top w:val="none" w:sz="0" w:space="0" w:color="auto"/>
        <w:left w:val="none" w:sz="0" w:space="0" w:color="auto"/>
        <w:bottom w:val="none" w:sz="0" w:space="0" w:color="auto"/>
        <w:right w:val="none" w:sz="0" w:space="0" w:color="auto"/>
      </w:divBdr>
    </w:div>
    <w:div w:id="697855939">
      <w:bodyDiv w:val="1"/>
      <w:marLeft w:val="0"/>
      <w:marRight w:val="0"/>
      <w:marTop w:val="0"/>
      <w:marBottom w:val="0"/>
      <w:divBdr>
        <w:top w:val="none" w:sz="0" w:space="0" w:color="auto"/>
        <w:left w:val="none" w:sz="0" w:space="0" w:color="auto"/>
        <w:bottom w:val="none" w:sz="0" w:space="0" w:color="auto"/>
        <w:right w:val="none" w:sz="0" w:space="0" w:color="auto"/>
      </w:divBdr>
    </w:div>
    <w:div w:id="702747190">
      <w:bodyDiv w:val="1"/>
      <w:marLeft w:val="0"/>
      <w:marRight w:val="0"/>
      <w:marTop w:val="0"/>
      <w:marBottom w:val="0"/>
      <w:divBdr>
        <w:top w:val="none" w:sz="0" w:space="0" w:color="auto"/>
        <w:left w:val="none" w:sz="0" w:space="0" w:color="auto"/>
        <w:bottom w:val="none" w:sz="0" w:space="0" w:color="auto"/>
        <w:right w:val="none" w:sz="0" w:space="0" w:color="auto"/>
      </w:divBdr>
    </w:div>
    <w:div w:id="703293593">
      <w:bodyDiv w:val="1"/>
      <w:marLeft w:val="0"/>
      <w:marRight w:val="0"/>
      <w:marTop w:val="0"/>
      <w:marBottom w:val="0"/>
      <w:divBdr>
        <w:top w:val="none" w:sz="0" w:space="0" w:color="auto"/>
        <w:left w:val="none" w:sz="0" w:space="0" w:color="auto"/>
        <w:bottom w:val="none" w:sz="0" w:space="0" w:color="auto"/>
        <w:right w:val="none" w:sz="0" w:space="0" w:color="auto"/>
      </w:divBdr>
    </w:div>
    <w:div w:id="720862413">
      <w:bodyDiv w:val="1"/>
      <w:marLeft w:val="0"/>
      <w:marRight w:val="0"/>
      <w:marTop w:val="0"/>
      <w:marBottom w:val="0"/>
      <w:divBdr>
        <w:top w:val="none" w:sz="0" w:space="0" w:color="auto"/>
        <w:left w:val="none" w:sz="0" w:space="0" w:color="auto"/>
        <w:bottom w:val="none" w:sz="0" w:space="0" w:color="auto"/>
        <w:right w:val="none" w:sz="0" w:space="0" w:color="auto"/>
      </w:divBdr>
    </w:div>
    <w:div w:id="722022345">
      <w:bodyDiv w:val="1"/>
      <w:marLeft w:val="0"/>
      <w:marRight w:val="0"/>
      <w:marTop w:val="0"/>
      <w:marBottom w:val="0"/>
      <w:divBdr>
        <w:top w:val="none" w:sz="0" w:space="0" w:color="auto"/>
        <w:left w:val="none" w:sz="0" w:space="0" w:color="auto"/>
        <w:bottom w:val="none" w:sz="0" w:space="0" w:color="auto"/>
        <w:right w:val="none" w:sz="0" w:space="0" w:color="auto"/>
      </w:divBdr>
    </w:div>
    <w:div w:id="722410156">
      <w:bodyDiv w:val="1"/>
      <w:marLeft w:val="0"/>
      <w:marRight w:val="0"/>
      <w:marTop w:val="0"/>
      <w:marBottom w:val="0"/>
      <w:divBdr>
        <w:top w:val="none" w:sz="0" w:space="0" w:color="auto"/>
        <w:left w:val="none" w:sz="0" w:space="0" w:color="auto"/>
        <w:bottom w:val="none" w:sz="0" w:space="0" w:color="auto"/>
        <w:right w:val="none" w:sz="0" w:space="0" w:color="auto"/>
      </w:divBdr>
    </w:div>
    <w:div w:id="725883861">
      <w:bodyDiv w:val="1"/>
      <w:marLeft w:val="0"/>
      <w:marRight w:val="0"/>
      <w:marTop w:val="0"/>
      <w:marBottom w:val="0"/>
      <w:divBdr>
        <w:top w:val="none" w:sz="0" w:space="0" w:color="auto"/>
        <w:left w:val="none" w:sz="0" w:space="0" w:color="auto"/>
        <w:bottom w:val="none" w:sz="0" w:space="0" w:color="auto"/>
        <w:right w:val="none" w:sz="0" w:space="0" w:color="auto"/>
      </w:divBdr>
    </w:div>
    <w:div w:id="734545723">
      <w:bodyDiv w:val="1"/>
      <w:marLeft w:val="0"/>
      <w:marRight w:val="0"/>
      <w:marTop w:val="0"/>
      <w:marBottom w:val="0"/>
      <w:divBdr>
        <w:top w:val="none" w:sz="0" w:space="0" w:color="auto"/>
        <w:left w:val="none" w:sz="0" w:space="0" w:color="auto"/>
        <w:bottom w:val="none" w:sz="0" w:space="0" w:color="auto"/>
        <w:right w:val="none" w:sz="0" w:space="0" w:color="auto"/>
      </w:divBdr>
    </w:div>
    <w:div w:id="736394106">
      <w:bodyDiv w:val="1"/>
      <w:marLeft w:val="0"/>
      <w:marRight w:val="0"/>
      <w:marTop w:val="0"/>
      <w:marBottom w:val="0"/>
      <w:divBdr>
        <w:top w:val="none" w:sz="0" w:space="0" w:color="auto"/>
        <w:left w:val="none" w:sz="0" w:space="0" w:color="auto"/>
        <w:bottom w:val="none" w:sz="0" w:space="0" w:color="auto"/>
        <w:right w:val="none" w:sz="0" w:space="0" w:color="auto"/>
      </w:divBdr>
    </w:div>
    <w:div w:id="750273684">
      <w:bodyDiv w:val="1"/>
      <w:marLeft w:val="0"/>
      <w:marRight w:val="0"/>
      <w:marTop w:val="0"/>
      <w:marBottom w:val="0"/>
      <w:divBdr>
        <w:top w:val="none" w:sz="0" w:space="0" w:color="auto"/>
        <w:left w:val="none" w:sz="0" w:space="0" w:color="auto"/>
        <w:bottom w:val="none" w:sz="0" w:space="0" w:color="auto"/>
        <w:right w:val="none" w:sz="0" w:space="0" w:color="auto"/>
      </w:divBdr>
    </w:div>
    <w:div w:id="754595936">
      <w:bodyDiv w:val="1"/>
      <w:marLeft w:val="0"/>
      <w:marRight w:val="0"/>
      <w:marTop w:val="0"/>
      <w:marBottom w:val="0"/>
      <w:divBdr>
        <w:top w:val="none" w:sz="0" w:space="0" w:color="auto"/>
        <w:left w:val="none" w:sz="0" w:space="0" w:color="auto"/>
        <w:bottom w:val="none" w:sz="0" w:space="0" w:color="auto"/>
        <w:right w:val="none" w:sz="0" w:space="0" w:color="auto"/>
      </w:divBdr>
    </w:div>
    <w:div w:id="762530231">
      <w:bodyDiv w:val="1"/>
      <w:marLeft w:val="0"/>
      <w:marRight w:val="0"/>
      <w:marTop w:val="0"/>
      <w:marBottom w:val="0"/>
      <w:divBdr>
        <w:top w:val="none" w:sz="0" w:space="0" w:color="auto"/>
        <w:left w:val="none" w:sz="0" w:space="0" w:color="auto"/>
        <w:bottom w:val="none" w:sz="0" w:space="0" w:color="auto"/>
        <w:right w:val="none" w:sz="0" w:space="0" w:color="auto"/>
      </w:divBdr>
    </w:div>
    <w:div w:id="779879173">
      <w:bodyDiv w:val="1"/>
      <w:marLeft w:val="0"/>
      <w:marRight w:val="0"/>
      <w:marTop w:val="0"/>
      <w:marBottom w:val="0"/>
      <w:divBdr>
        <w:top w:val="none" w:sz="0" w:space="0" w:color="auto"/>
        <w:left w:val="none" w:sz="0" w:space="0" w:color="auto"/>
        <w:bottom w:val="none" w:sz="0" w:space="0" w:color="auto"/>
        <w:right w:val="none" w:sz="0" w:space="0" w:color="auto"/>
      </w:divBdr>
    </w:div>
    <w:div w:id="795411011">
      <w:bodyDiv w:val="1"/>
      <w:marLeft w:val="0"/>
      <w:marRight w:val="0"/>
      <w:marTop w:val="0"/>
      <w:marBottom w:val="0"/>
      <w:divBdr>
        <w:top w:val="none" w:sz="0" w:space="0" w:color="auto"/>
        <w:left w:val="none" w:sz="0" w:space="0" w:color="auto"/>
        <w:bottom w:val="none" w:sz="0" w:space="0" w:color="auto"/>
        <w:right w:val="none" w:sz="0" w:space="0" w:color="auto"/>
      </w:divBdr>
    </w:div>
    <w:div w:id="804197655">
      <w:bodyDiv w:val="1"/>
      <w:marLeft w:val="0"/>
      <w:marRight w:val="0"/>
      <w:marTop w:val="0"/>
      <w:marBottom w:val="0"/>
      <w:divBdr>
        <w:top w:val="none" w:sz="0" w:space="0" w:color="auto"/>
        <w:left w:val="none" w:sz="0" w:space="0" w:color="auto"/>
        <w:bottom w:val="none" w:sz="0" w:space="0" w:color="auto"/>
        <w:right w:val="none" w:sz="0" w:space="0" w:color="auto"/>
      </w:divBdr>
    </w:div>
    <w:div w:id="804931887">
      <w:bodyDiv w:val="1"/>
      <w:marLeft w:val="0"/>
      <w:marRight w:val="0"/>
      <w:marTop w:val="0"/>
      <w:marBottom w:val="0"/>
      <w:divBdr>
        <w:top w:val="none" w:sz="0" w:space="0" w:color="auto"/>
        <w:left w:val="none" w:sz="0" w:space="0" w:color="auto"/>
        <w:bottom w:val="none" w:sz="0" w:space="0" w:color="auto"/>
        <w:right w:val="none" w:sz="0" w:space="0" w:color="auto"/>
      </w:divBdr>
    </w:div>
    <w:div w:id="810943242">
      <w:bodyDiv w:val="1"/>
      <w:marLeft w:val="0"/>
      <w:marRight w:val="0"/>
      <w:marTop w:val="0"/>
      <w:marBottom w:val="0"/>
      <w:divBdr>
        <w:top w:val="none" w:sz="0" w:space="0" w:color="auto"/>
        <w:left w:val="none" w:sz="0" w:space="0" w:color="auto"/>
        <w:bottom w:val="none" w:sz="0" w:space="0" w:color="auto"/>
        <w:right w:val="none" w:sz="0" w:space="0" w:color="auto"/>
      </w:divBdr>
    </w:div>
    <w:div w:id="812479306">
      <w:bodyDiv w:val="1"/>
      <w:marLeft w:val="0"/>
      <w:marRight w:val="0"/>
      <w:marTop w:val="0"/>
      <w:marBottom w:val="0"/>
      <w:divBdr>
        <w:top w:val="none" w:sz="0" w:space="0" w:color="auto"/>
        <w:left w:val="none" w:sz="0" w:space="0" w:color="auto"/>
        <w:bottom w:val="none" w:sz="0" w:space="0" w:color="auto"/>
        <w:right w:val="none" w:sz="0" w:space="0" w:color="auto"/>
      </w:divBdr>
    </w:div>
    <w:div w:id="814226786">
      <w:bodyDiv w:val="1"/>
      <w:marLeft w:val="0"/>
      <w:marRight w:val="0"/>
      <w:marTop w:val="0"/>
      <w:marBottom w:val="0"/>
      <w:divBdr>
        <w:top w:val="none" w:sz="0" w:space="0" w:color="auto"/>
        <w:left w:val="none" w:sz="0" w:space="0" w:color="auto"/>
        <w:bottom w:val="none" w:sz="0" w:space="0" w:color="auto"/>
        <w:right w:val="none" w:sz="0" w:space="0" w:color="auto"/>
      </w:divBdr>
    </w:div>
    <w:div w:id="841700816">
      <w:bodyDiv w:val="1"/>
      <w:marLeft w:val="0"/>
      <w:marRight w:val="0"/>
      <w:marTop w:val="0"/>
      <w:marBottom w:val="0"/>
      <w:divBdr>
        <w:top w:val="none" w:sz="0" w:space="0" w:color="auto"/>
        <w:left w:val="none" w:sz="0" w:space="0" w:color="auto"/>
        <w:bottom w:val="none" w:sz="0" w:space="0" w:color="auto"/>
        <w:right w:val="none" w:sz="0" w:space="0" w:color="auto"/>
      </w:divBdr>
    </w:div>
    <w:div w:id="842623507">
      <w:bodyDiv w:val="1"/>
      <w:marLeft w:val="0"/>
      <w:marRight w:val="0"/>
      <w:marTop w:val="0"/>
      <w:marBottom w:val="0"/>
      <w:divBdr>
        <w:top w:val="none" w:sz="0" w:space="0" w:color="auto"/>
        <w:left w:val="none" w:sz="0" w:space="0" w:color="auto"/>
        <w:bottom w:val="none" w:sz="0" w:space="0" w:color="auto"/>
        <w:right w:val="none" w:sz="0" w:space="0" w:color="auto"/>
      </w:divBdr>
    </w:div>
    <w:div w:id="844516736">
      <w:bodyDiv w:val="1"/>
      <w:marLeft w:val="0"/>
      <w:marRight w:val="0"/>
      <w:marTop w:val="0"/>
      <w:marBottom w:val="0"/>
      <w:divBdr>
        <w:top w:val="none" w:sz="0" w:space="0" w:color="auto"/>
        <w:left w:val="none" w:sz="0" w:space="0" w:color="auto"/>
        <w:bottom w:val="none" w:sz="0" w:space="0" w:color="auto"/>
        <w:right w:val="none" w:sz="0" w:space="0" w:color="auto"/>
      </w:divBdr>
    </w:div>
    <w:div w:id="853614853">
      <w:bodyDiv w:val="1"/>
      <w:marLeft w:val="0"/>
      <w:marRight w:val="0"/>
      <w:marTop w:val="0"/>
      <w:marBottom w:val="0"/>
      <w:divBdr>
        <w:top w:val="none" w:sz="0" w:space="0" w:color="auto"/>
        <w:left w:val="none" w:sz="0" w:space="0" w:color="auto"/>
        <w:bottom w:val="none" w:sz="0" w:space="0" w:color="auto"/>
        <w:right w:val="none" w:sz="0" w:space="0" w:color="auto"/>
      </w:divBdr>
    </w:div>
    <w:div w:id="854029924">
      <w:bodyDiv w:val="1"/>
      <w:marLeft w:val="0"/>
      <w:marRight w:val="0"/>
      <w:marTop w:val="0"/>
      <w:marBottom w:val="0"/>
      <w:divBdr>
        <w:top w:val="none" w:sz="0" w:space="0" w:color="auto"/>
        <w:left w:val="none" w:sz="0" w:space="0" w:color="auto"/>
        <w:bottom w:val="none" w:sz="0" w:space="0" w:color="auto"/>
        <w:right w:val="none" w:sz="0" w:space="0" w:color="auto"/>
      </w:divBdr>
    </w:div>
    <w:div w:id="867645188">
      <w:bodyDiv w:val="1"/>
      <w:marLeft w:val="0"/>
      <w:marRight w:val="0"/>
      <w:marTop w:val="0"/>
      <w:marBottom w:val="0"/>
      <w:divBdr>
        <w:top w:val="none" w:sz="0" w:space="0" w:color="auto"/>
        <w:left w:val="none" w:sz="0" w:space="0" w:color="auto"/>
        <w:bottom w:val="none" w:sz="0" w:space="0" w:color="auto"/>
        <w:right w:val="none" w:sz="0" w:space="0" w:color="auto"/>
      </w:divBdr>
    </w:div>
    <w:div w:id="877400329">
      <w:bodyDiv w:val="1"/>
      <w:marLeft w:val="0"/>
      <w:marRight w:val="0"/>
      <w:marTop w:val="0"/>
      <w:marBottom w:val="0"/>
      <w:divBdr>
        <w:top w:val="none" w:sz="0" w:space="0" w:color="auto"/>
        <w:left w:val="none" w:sz="0" w:space="0" w:color="auto"/>
        <w:bottom w:val="none" w:sz="0" w:space="0" w:color="auto"/>
        <w:right w:val="none" w:sz="0" w:space="0" w:color="auto"/>
      </w:divBdr>
    </w:div>
    <w:div w:id="883444445">
      <w:bodyDiv w:val="1"/>
      <w:marLeft w:val="0"/>
      <w:marRight w:val="0"/>
      <w:marTop w:val="0"/>
      <w:marBottom w:val="0"/>
      <w:divBdr>
        <w:top w:val="none" w:sz="0" w:space="0" w:color="auto"/>
        <w:left w:val="none" w:sz="0" w:space="0" w:color="auto"/>
        <w:bottom w:val="none" w:sz="0" w:space="0" w:color="auto"/>
        <w:right w:val="none" w:sz="0" w:space="0" w:color="auto"/>
      </w:divBdr>
    </w:div>
    <w:div w:id="883954065">
      <w:bodyDiv w:val="1"/>
      <w:marLeft w:val="0"/>
      <w:marRight w:val="0"/>
      <w:marTop w:val="0"/>
      <w:marBottom w:val="0"/>
      <w:divBdr>
        <w:top w:val="none" w:sz="0" w:space="0" w:color="auto"/>
        <w:left w:val="none" w:sz="0" w:space="0" w:color="auto"/>
        <w:bottom w:val="none" w:sz="0" w:space="0" w:color="auto"/>
        <w:right w:val="none" w:sz="0" w:space="0" w:color="auto"/>
      </w:divBdr>
    </w:div>
    <w:div w:id="886526319">
      <w:bodyDiv w:val="1"/>
      <w:marLeft w:val="0"/>
      <w:marRight w:val="0"/>
      <w:marTop w:val="0"/>
      <w:marBottom w:val="0"/>
      <w:divBdr>
        <w:top w:val="none" w:sz="0" w:space="0" w:color="auto"/>
        <w:left w:val="none" w:sz="0" w:space="0" w:color="auto"/>
        <w:bottom w:val="none" w:sz="0" w:space="0" w:color="auto"/>
        <w:right w:val="none" w:sz="0" w:space="0" w:color="auto"/>
      </w:divBdr>
    </w:div>
    <w:div w:id="887692537">
      <w:bodyDiv w:val="1"/>
      <w:marLeft w:val="0"/>
      <w:marRight w:val="0"/>
      <w:marTop w:val="0"/>
      <w:marBottom w:val="0"/>
      <w:divBdr>
        <w:top w:val="none" w:sz="0" w:space="0" w:color="auto"/>
        <w:left w:val="none" w:sz="0" w:space="0" w:color="auto"/>
        <w:bottom w:val="none" w:sz="0" w:space="0" w:color="auto"/>
        <w:right w:val="none" w:sz="0" w:space="0" w:color="auto"/>
      </w:divBdr>
    </w:div>
    <w:div w:id="889194842">
      <w:bodyDiv w:val="1"/>
      <w:marLeft w:val="0"/>
      <w:marRight w:val="0"/>
      <w:marTop w:val="0"/>
      <w:marBottom w:val="0"/>
      <w:divBdr>
        <w:top w:val="none" w:sz="0" w:space="0" w:color="auto"/>
        <w:left w:val="none" w:sz="0" w:space="0" w:color="auto"/>
        <w:bottom w:val="none" w:sz="0" w:space="0" w:color="auto"/>
        <w:right w:val="none" w:sz="0" w:space="0" w:color="auto"/>
      </w:divBdr>
    </w:div>
    <w:div w:id="889728813">
      <w:bodyDiv w:val="1"/>
      <w:marLeft w:val="0"/>
      <w:marRight w:val="0"/>
      <w:marTop w:val="0"/>
      <w:marBottom w:val="0"/>
      <w:divBdr>
        <w:top w:val="none" w:sz="0" w:space="0" w:color="auto"/>
        <w:left w:val="none" w:sz="0" w:space="0" w:color="auto"/>
        <w:bottom w:val="none" w:sz="0" w:space="0" w:color="auto"/>
        <w:right w:val="none" w:sz="0" w:space="0" w:color="auto"/>
      </w:divBdr>
    </w:div>
    <w:div w:id="891231749">
      <w:bodyDiv w:val="1"/>
      <w:marLeft w:val="0"/>
      <w:marRight w:val="0"/>
      <w:marTop w:val="0"/>
      <w:marBottom w:val="0"/>
      <w:divBdr>
        <w:top w:val="none" w:sz="0" w:space="0" w:color="auto"/>
        <w:left w:val="none" w:sz="0" w:space="0" w:color="auto"/>
        <w:bottom w:val="none" w:sz="0" w:space="0" w:color="auto"/>
        <w:right w:val="none" w:sz="0" w:space="0" w:color="auto"/>
      </w:divBdr>
    </w:div>
    <w:div w:id="896476510">
      <w:bodyDiv w:val="1"/>
      <w:marLeft w:val="0"/>
      <w:marRight w:val="0"/>
      <w:marTop w:val="0"/>
      <w:marBottom w:val="0"/>
      <w:divBdr>
        <w:top w:val="none" w:sz="0" w:space="0" w:color="auto"/>
        <w:left w:val="none" w:sz="0" w:space="0" w:color="auto"/>
        <w:bottom w:val="none" w:sz="0" w:space="0" w:color="auto"/>
        <w:right w:val="none" w:sz="0" w:space="0" w:color="auto"/>
      </w:divBdr>
    </w:div>
    <w:div w:id="899941968">
      <w:bodyDiv w:val="1"/>
      <w:marLeft w:val="0"/>
      <w:marRight w:val="0"/>
      <w:marTop w:val="0"/>
      <w:marBottom w:val="0"/>
      <w:divBdr>
        <w:top w:val="none" w:sz="0" w:space="0" w:color="auto"/>
        <w:left w:val="none" w:sz="0" w:space="0" w:color="auto"/>
        <w:bottom w:val="none" w:sz="0" w:space="0" w:color="auto"/>
        <w:right w:val="none" w:sz="0" w:space="0" w:color="auto"/>
      </w:divBdr>
    </w:div>
    <w:div w:id="900095298">
      <w:bodyDiv w:val="1"/>
      <w:marLeft w:val="0"/>
      <w:marRight w:val="0"/>
      <w:marTop w:val="0"/>
      <w:marBottom w:val="0"/>
      <w:divBdr>
        <w:top w:val="none" w:sz="0" w:space="0" w:color="auto"/>
        <w:left w:val="none" w:sz="0" w:space="0" w:color="auto"/>
        <w:bottom w:val="none" w:sz="0" w:space="0" w:color="auto"/>
        <w:right w:val="none" w:sz="0" w:space="0" w:color="auto"/>
      </w:divBdr>
    </w:div>
    <w:div w:id="910122632">
      <w:bodyDiv w:val="1"/>
      <w:marLeft w:val="0"/>
      <w:marRight w:val="0"/>
      <w:marTop w:val="0"/>
      <w:marBottom w:val="0"/>
      <w:divBdr>
        <w:top w:val="none" w:sz="0" w:space="0" w:color="auto"/>
        <w:left w:val="none" w:sz="0" w:space="0" w:color="auto"/>
        <w:bottom w:val="none" w:sz="0" w:space="0" w:color="auto"/>
        <w:right w:val="none" w:sz="0" w:space="0" w:color="auto"/>
      </w:divBdr>
    </w:div>
    <w:div w:id="912281544">
      <w:bodyDiv w:val="1"/>
      <w:marLeft w:val="0"/>
      <w:marRight w:val="0"/>
      <w:marTop w:val="0"/>
      <w:marBottom w:val="0"/>
      <w:divBdr>
        <w:top w:val="none" w:sz="0" w:space="0" w:color="auto"/>
        <w:left w:val="none" w:sz="0" w:space="0" w:color="auto"/>
        <w:bottom w:val="none" w:sz="0" w:space="0" w:color="auto"/>
        <w:right w:val="none" w:sz="0" w:space="0" w:color="auto"/>
      </w:divBdr>
    </w:div>
    <w:div w:id="914245418">
      <w:bodyDiv w:val="1"/>
      <w:marLeft w:val="0"/>
      <w:marRight w:val="0"/>
      <w:marTop w:val="0"/>
      <w:marBottom w:val="0"/>
      <w:divBdr>
        <w:top w:val="none" w:sz="0" w:space="0" w:color="auto"/>
        <w:left w:val="none" w:sz="0" w:space="0" w:color="auto"/>
        <w:bottom w:val="none" w:sz="0" w:space="0" w:color="auto"/>
        <w:right w:val="none" w:sz="0" w:space="0" w:color="auto"/>
      </w:divBdr>
    </w:div>
    <w:div w:id="919367859">
      <w:bodyDiv w:val="1"/>
      <w:marLeft w:val="0"/>
      <w:marRight w:val="0"/>
      <w:marTop w:val="0"/>
      <w:marBottom w:val="0"/>
      <w:divBdr>
        <w:top w:val="none" w:sz="0" w:space="0" w:color="auto"/>
        <w:left w:val="none" w:sz="0" w:space="0" w:color="auto"/>
        <w:bottom w:val="none" w:sz="0" w:space="0" w:color="auto"/>
        <w:right w:val="none" w:sz="0" w:space="0" w:color="auto"/>
      </w:divBdr>
    </w:div>
    <w:div w:id="921723348">
      <w:bodyDiv w:val="1"/>
      <w:marLeft w:val="0"/>
      <w:marRight w:val="0"/>
      <w:marTop w:val="0"/>
      <w:marBottom w:val="0"/>
      <w:divBdr>
        <w:top w:val="none" w:sz="0" w:space="0" w:color="auto"/>
        <w:left w:val="none" w:sz="0" w:space="0" w:color="auto"/>
        <w:bottom w:val="none" w:sz="0" w:space="0" w:color="auto"/>
        <w:right w:val="none" w:sz="0" w:space="0" w:color="auto"/>
      </w:divBdr>
    </w:div>
    <w:div w:id="923953477">
      <w:bodyDiv w:val="1"/>
      <w:marLeft w:val="0"/>
      <w:marRight w:val="0"/>
      <w:marTop w:val="0"/>
      <w:marBottom w:val="0"/>
      <w:divBdr>
        <w:top w:val="none" w:sz="0" w:space="0" w:color="auto"/>
        <w:left w:val="none" w:sz="0" w:space="0" w:color="auto"/>
        <w:bottom w:val="none" w:sz="0" w:space="0" w:color="auto"/>
        <w:right w:val="none" w:sz="0" w:space="0" w:color="auto"/>
      </w:divBdr>
    </w:div>
    <w:div w:id="927546023">
      <w:bodyDiv w:val="1"/>
      <w:marLeft w:val="0"/>
      <w:marRight w:val="0"/>
      <w:marTop w:val="0"/>
      <w:marBottom w:val="0"/>
      <w:divBdr>
        <w:top w:val="none" w:sz="0" w:space="0" w:color="auto"/>
        <w:left w:val="none" w:sz="0" w:space="0" w:color="auto"/>
        <w:bottom w:val="none" w:sz="0" w:space="0" w:color="auto"/>
        <w:right w:val="none" w:sz="0" w:space="0" w:color="auto"/>
      </w:divBdr>
    </w:div>
    <w:div w:id="931931882">
      <w:bodyDiv w:val="1"/>
      <w:marLeft w:val="0"/>
      <w:marRight w:val="0"/>
      <w:marTop w:val="0"/>
      <w:marBottom w:val="0"/>
      <w:divBdr>
        <w:top w:val="none" w:sz="0" w:space="0" w:color="auto"/>
        <w:left w:val="none" w:sz="0" w:space="0" w:color="auto"/>
        <w:bottom w:val="none" w:sz="0" w:space="0" w:color="auto"/>
        <w:right w:val="none" w:sz="0" w:space="0" w:color="auto"/>
      </w:divBdr>
    </w:div>
    <w:div w:id="933132538">
      <w:bodyDiv w:val="1"/>
      <w:marLeft w:val="0"/>
      <w:marRight w:val="0"/>
      <w:marTop w:val="0"/>
      <w:marBottom w:val="0"/>
      <w:divBdr>
        <w:top w:val="none" w:sz="0" w:space="0" w:color="auto"/>
        <w:left w:val="none" w:sz="0" w:space="0" w:color="auto"/>
        <w:bottom w:val="none" w:sz="0" w:space="0" w:color="auto"/>
        <w:right w:val="none" w:sz="0" w:space="0" w:color="auto"/>
      </w:divBdr>
    </w:div>
    <w:div w:id="937366094">
      <w:bodyDiv w:val="1"/>
      <w:marLeft w:val="0"/>
      <w:marRight w:val="0"/>
      <w:marTop w:val="0"/>
      <w:marBottom w:val="0"/>
      <w:divBdr>
        <w:top w:val="none" w:sz="0" w:space="0" w:color="auto"/>
        <w:left w:val="none" w:sz="0" w:space="0" w:color="auto"/>
        <w:bottom w:val="none" w:sz="0" w:space="0" w:color="auto"/>
        <w:right w:val="none" w:sz="0" w:space="0" w:color="auto"/>
      </w:divBdr>
    </w:div>
    <w:div w:id="947473338">
      <w:bodyDiv w:val="1"/>
      <w:marLeft w:val="0"/>
      <w:marRight w:val="0"/>
      <w:marTop w:val="0"/>
      <w:marBottom w:val="0"/>
      <w:divBdr>
        <w:top w:val="none" w:sz="0" w:space="0" w:color="auto"/>
        <w:left w:val="none" w:sz="0" w:space="0" w:color="auto"/>
        <w:bottom w:val="none" w:sz="0" w:space="0" w:color="auto"/>
        <w:right w:val="none" w:sz="0" w:space="0" w:color="auto"/>
      </w:divBdr>
    </w:div>
    <w:div w:id="977882688">
      <w:bodyDiv w:val="1"/>
      <w:marLeft w:val="0"/>
      <w:marRight w:val="0"/>
      <w:marTop w:val="0"/>
      <w:marBottom w:val="0"/>
      <w:divBdr>
        <w:top w:val="none" w:sz="0" w:space="0" w:color="auto"/>
        <w:left w:val="none" w:sz="0" w:space="0" w:color="auto"/>
        <w:bottom w:val="none" w:sz="0" w:space="0" w:color="auto"/>
        <w:right w:val="none" w:sz="0" w:space="0" w:color="auto"/>
      </w:divBdr>
    </w:div>
    <w:div w:id="990250038">
      <w:bodyDiv w:val="1"/>
      <w:marLeft w:val="0"/>
      <w:marRight w:val="0"/>
      <w:marTop w:val="0"/>
      <w:marBottom w:val="0"/>
      <w:divBdr>
        <w:top w:val="none" w:sz="0" w:space="0" w:color="auto"/>
        <w:left w:val="none" w:sz="0" w:space="0" w:color="auto"/>
        <w:bottom w:val="none" w:sz="0" w:space="0" w:color="auto"/>
        <w:right w:val="none" w:sz="0" w:space="0" w:color="auto"/>
      </w:divBdr>
    </w:div>
    <w:div w:id="994600856">
      <w:bodyDiv w:val="1"/>
      <w:marLeft w:val="0"/>
      <w:marRight w:val="0"/>
      <w:marTop w:val="0"/>
      <w:marBottom w:val="0"/>
      <w:divBdr>
        <w:top w:val="none" w:sz="0" w:space="0" w:color="auto"/>
        <w:left w:val="none" w:sz="0" w:space="0" w:color="auto"/>
        <w:bottom w:val="none" w:sz="0" w:space="0" w:color="auto"/>
        <w:right w:val="none" w:sz="0" w:space="0" w:color="auto"/>
      </w:divBdr>
    </w:div>
    <w:div w:id="995188160">
      <w:bodyDiv w:val="1"/>
      <w:marLeft w:val="0"/>
      <w:marRight w:val="0"/>
      <w:marTop w:val="0"/>
      <w:marBottom w:val="0"/>
      <w:divBdr>
        <w:top w:val="none" w:sz="0" w:space="0" w:color="auto"/>
        <w:left w:val="none" w:sz="0" w:space="0" w:color="auto"/>
        <w:bottom w:val="none" w:sz="0" w:space="0" w:color="auto"/>
        <w:right w:val="none" w:sz="0" w:space="0" w:color="auto"/>
      </w:divBdr>
    </w:div>
    <w:div w:id="997004950">
      <w:bodyDiv w:val="1"/>
      <w:marLeft w:val="0"/>
      <w:marRight w:val="0"/>
      <w:marTop w:val="0"/>
      <w:marBottom w:val="0"/>
      <w:divBdr>
        <w:top w:val="none" w:sz="0" w:space="0" w:color="auto"/>
        <w:left w:val="none" w:sz="0" w:space="0" w:color="auto"/>
        <w:bottom w:val="none" w:sz="0" w:space="0" w:color="auto"/>
        <w:right w:val="none" w:sz="0" w:space="0" w:color="auto"/>
      </w:divBdr>
    </w:div>
    <w:div w:id="1008213622">
      <w:bodyDiv w:val="1"/>
      <w:marLeft w:val="0"/>
      <w:marRight w:val="0"/>
      <w:marTop w:val="0"/>
      <w:marBottom w:val="0"/>
      <w:divBdr>
        <w:top w:val="none" w:sz="0" w:space="0" w:color="auto"/>
        <w:left w:val="none" w:sz="0" w:space="0" w:color="auto"/>
        <w:bottom w:val="none" w:sz="0" w:space="0" w:color="auto"/>
        <w:right w:val="none" w:sz="0" w:space="0" w:color="auto"/>
      </w:divBdr>
    </w:div>
    <w:div w:id="1008872586">
      <w:bodyDiv w:val="1"/>
      <w:marLeft w:val="0"/>
      <w:marRight w:val="0"/>
      <w:marTop w:val="0"/>
      <w:marBottom w:val="0"/>
      <w:divBdr>
        <w:top w:val="none" w:sz="0" w:space="0" w:color="auto"/>
        <w:left w:val="none" w:sz="0" w:space="0" w:color="auto"/>
        <w:bottom w:val="none" w:sz="0" w:space="0" w:color="auto"/>
        <w:right w:val="none" w:sz="0" w:space="0" w:color="auto"/>
      </w:divBdr>
    </w:div>
    <w:div w:id="1010984469">
      <w:bodyDiv w:val="1"/>
      <w:marLeft w:val="0"/>
      <w:marRight w:val="0"/>
      <w:marTop w:val="0"/>
      <w:marBottom w:val="0"/>
      <w:divBdr>
        <w:top w:val="none" w:sz="0" w:space="0" w:color="auto"/>
        <w:left w:val="none" w:sz="0" w:space="0" w:color="auto"/>
        <w:bottom w:val="none" w:sz="0" w:space="0" w:color="auto"/>
        <w:right w:val="none" w:sz="0" w:space="0" w:color="auto"/>
      </w:divBdr>
    </w:div>
    <w:div w:id="1012416004">
      <w:bodyDiv w:val="1"/>
      <w:marLeft w:val="0"/>
      <w:marRight w:val="0"/>
      <w:marTop w:val="0"/>
      <w:marBottom w:val="0"/>
      <w:divBdr>
        <w:top w:val="none" w:sz="0" w:space="0" w:color="auto"/>
        <w:left w:val="none" w:sz="0" w:space="0" w:color="auto"/>
        <w:bottom w:val="none" w:sz="0" w:space="0" w:color="auto"/>
        <w:right w:val="none" w:sz="0" w:space="0" w:color="auto"/>
      </w:divBdr>
    </w:div>
    <w:div w:id="1012682607">
      <w:bodyDiv w:val="1"/>
      <w:marLeft w:val="0"/>
      <w:marRight w:val="0"/>
      <w:marTop w:val="0"/>
      <w:marBottom w:val="0"/>
      <w:divBdr>
        <w:top w:val="none" w:sz="0" w:space="0" w:color="auto"/>
        <w:left w:val="none" w:sz="0" w:space="0" w:color="auto"/>
        <w:bottom w:val="none" w:sz="0" w:space="0" w:color="auto"/>
        <w:right w:val="none" w:sz="0" w:space="0" w:color="auto"/>
      </w:divBdr>
    </w:div>
    <w:div w:id="1027873427">
      <w:bodyDiv w:val="1"/>
      <w:marLeft w:val="0"/>
      <w:marRight w:val="0"/>
      <w:marTop w:val="0"/>
      <w:marBottom w:val="0"/>
      <w:divBdr>
        <w:top w:val="none" w:sz="0" w:space="0" w:color="auto"/>
        <w:left w:val="none" w:sz="0" w:space="0" w:color="auto"/>
        <w:bottom w:val="none" w:sz="0" w:space="0" w:color="auto"/>
        <w:right w:val="none" w:sz="0" w:space="0" w:color="auto"/>
      </w:divBdr>
    </w:div>
    <w:div w:id="1031804447">
      <w:bodyDiv w:val="1"/>
      <w:marLeft w:val="0"/>
      <w:marRight w:val="0"/>
      <w:marTop w:val="0"/>
      <w:marBottom w:val="0"/>
      <w:divBdr>
        <w:top w:val="none" w:sz="0" w:space="0" w:color="auto"/>
        <w:left w:val="none" w:sz="0" w:space="0" w:color="auto"/>
        <w:bottom w:val="none" w:sz="0" w:space="0" w:color="auto"/>
        <w:right w:val="none" w:sz="0" w:space="0" w:color="auto"/>
      </w:divBdr>
    </w:div>
    <w:div w:id="1037701779">
      <w:bodyDiv w:val="1"/>
      <w:marLeft w:val="0"/>
      <w:marRight w:val="0"/>
      <w:marTop w:val="0"/>
      <w:marBottom w:val="0"/>
      <w:divBdr>
        <w:top w:val="none" w:sz="0" w:space="0" w:color="auto"/>
        <w:left w:val="none" w:sz="0" w:space="0" w:color="auto"/>
        <w:bottom w:val="none" w:sz="0" w:space="0" w:color="auto"/>
        <w:right w:val="none" w:sz="0" w:space="0" w:color="auto"/>
      </w:divBdr>
    </w:div>
    <w:div w:id="1042485377">
      <w:bodyDiv w:val="1"/>
      <w:marLeft w:val="0"/>
      <w:marRight w:val="0"/>
      <w:marTop w:val="0"/>
      <w:marBottom w:val="0"/>
      <w:divBdr>
        <w:top w:val="none" w:sz="0" w:space="0" w:color="auto"/>
        <w:left w:val="none" w:sz="0" w:space="0" w:color="auto"/>
        <w:bottom w:val="none" w:sz="0" w:space="0" w:color="auto"/>
        <w:right w:val="none" w:sz="0" w:space="0" w:color="auto"/>
      </w:divBdr>
    </w:div>
    <w:div w:id="1046296979">
      <w:bodyDiv w:val="1"/>
      <w:marLeft w:val="0"/>
      <w:marRight w:val="0"/>
      <w:marTop w:val="0"/>
      <w:marBottom w:val="0"/>
      <w:divBdr>
        <w:top w:val="none" w:sz="0" w:space="0" w:color="auto"/>
        <w:left w:val="none" w:sz="0" w:space="0" w:color="auto"/>
        <w:bottom w:val="none" w:sz="0" w:space="0" w:color="auto"/>
        <w:right w:val="none" w:sz="0" w:space="0" w:color="auto"/>
      </w:divBdr>
    </w:div>
    <w:div w:id="1046569362">
      <w:bodyDiv w:val="1"/>
      <w:marLeft w:val="0"/>
      <w:marRight w:val="0"/>
      <w:marTop w:val="0"/>
      <w:marBottom w:val="0"/>
      <w:divBdr>
        <w:top w:val="none" w:sz="0" w:space="0" w:color="auto"/>
        <w:left w:val="none" w:sz="0" w:space="0" w:color="auto"/>
        <w:bottom w:val="none" w:sz="0" w:space="0" w:color="auto"/>
        <w:right w:val="none" w:sz="0" w:space="0" w:color="auto"/>
      </w:divBdr>
    </w:div>
    <w:div w:id="1051152107">
      <w:bodyDiv w:val="1"/>
      <w:marLeft w:val="0"/>
      <w:marRight w:val="0"/>
      <w:marTop w:val="0"/>
      <w:marBottom w:val="0"/>
      <w:divBdr>
        <w:top w:val="none" w:sz="0" w:space="0" w:color="auto"/>
        <w:left w:val="none" w:sz="0" w:space="0" w:color="auto"/>
        <w:bottom w:val="none" w:sz="0" w:space="0" w:color="auto"/>
        <w:right w:val="none" w:sz="0" w:space="0" w:color="auto"/>
      </w:divBdr>
    </w:div>
    <w:div w:id="1056396727">
      <w:bodyDiv w:val="1"/>
      <w:marLeft w:val="0"/>
      <w:marRight w:val="0"/>
      <w:marTop w:val="0"/>
      <w:marBottom w:val="0"/>
      <w:divBdr>
        <w:top w:val="none" w:sz="0" w:space="0" w:color="auto"/>
        <w:left w:val="none" w:sz="0" w:space="0" w:color="auto"/>
        <w:bottom w:val="none" w:sz="0" w:space="0" w:color="auto"/>
        <w:right w:val="none" w:sz="0" w:space="0" w:color="auto"/>
      </w:divBdr>
    </w:div>
    <w:div w:id="1059550523">
      <w:bodyDiv w:val="1"/>
      <w:marLeft w:val="0"/>
      <w:marRight w:val="0"/>
      <w:marTop w:val="0"/>
      <w:marBottom w:val="0"/>
      <w:divBdr>
        <w:top w:val="none" w:sz="0" w:space="0" w:color="auto"/>
        <w:left w:val="none" w:sz="0" w:space="0" w:color="auto"/>
        <w:bottom w:val="none" w:sz="0" w:space="0" w:color="auto"/>
        <w:right w:val="none" w:sz="0" w:space="0" w:color="auto"/>
      </w:divBdr>
    </w:div>
    <w:div w:id="1059666451">
      <w:bodyDiv w:val="1"/>
      <w:marLeft w:val="0"/>
      <w:marRight w:val="0"/>
      <w:marTop w:val="0"/>
      <w:marBottom w:val="0"/>
      <w:divBdr>
        <w:top w:val="none" w:sz="0" w:space="0" w:color="auto"/>
        <w:left w:val="none" w:sz="0" w:space="0" w:color="auto"/>
        <w:bottom w:val="none" w:sz="0" w:space="0" w:color="auto"/>
        <w:right w:val="none" w:sz="0" w:space="0" w:color="auto"/>
      </w:divBdr>
    </w:div>
    <w:div w:id="1061639140">
      <w:bodyDiv w:val="1"/>
      <w:marLeft w:val="0"/>
      <w:marRight w:val="0"/>
      <w:marTop w:val="0"/>
      <w:marBottom w:val="0"/>
      <w:divBdr>
        <w:top w:val="none" w:sz="0" w:space="0" w:color="auto"/>
        <w:left w:val="none" w:sz="0" w:space="0" w:color="auto"/>
        <w:bottom w:val="none" w:sz="0" w:space="0" w:color="auto"/>
        <w:right w:val="none" w:sz="0" w:space="0" w:color="auto"/>
      </w:divBdr>
    </w:div>
    <w:div w:id="1070619251">
      <w:bodyDiv w:val="1"/>
      <w:marLeft w:val="0"/>
      <w:marRight w:val="0"/>
      <w:marTop w:val="0"/>
      <w:marBottom w:val="0"/>
      <w:divBdr>
        <w:top w:val="none" w:sz="0" w:space="0" w:color="auto"/>
        <w:left w:val="none" w:sz="0" w:space="0" w:color="auto"/>
        <w:bottom w:val="none" w:sz="0" w:space="0" w:color="auto"/>
        <w:right w:val="none" w:sz="0" w:space="0" w:color="auto"/>
      </w:divBdr>
    </w:div>
    <w:div w:id="1071002209">
      <w:bodyDiv w:val="1"/>
      <w:marLeft w:val="0"/>
      <w:marRight w:val="0"/>
      <w:marTop w:val="0"/>
      <w:marBottom w:val="0"/>
      <w:divBdr>
        <w:top w:val="none" w:sz="0" w:space="0" w:color="auto"/>
        <w:left w:val="none" w:sz="0" w:space="0" w:color="auto"/>
        <w:bottom w:val="none" w:sz="0" w:space="0" w:color="auto"/>
        <w:right w:val="none" w:sz="0" w:space="0" w:color="auto"/>
      </w:divBdr>
    </w:div>
    <w:div w:id="1084229829">
      <w:bodyDiv w:val="1"/>
      <w:marLeft w:val="0"/>
      <w:marRight w:val="0"/>
      <w:marTop w:val="0"/>
      <w:marBottom w:val="0"/>
      <w:divBdr>
        <w:top w:val="none" w:sz="0" w:space="0" w:color="auto"/>
        <w:left w:val="none" w:sz="0" w:space="0" w:color="auto"/>
        <w:bottom w:val="none" w:sz="0" w:space="0" w:color="auto"/>
        <w:right w:val="none" w:sz="0" w:space="0" w:color="auto"/>
      </w:divBdr>
    </w:div>
    <w:div w:id="1085959011">
      <w:bodyDiv w:val="1"/>
      <w:marLeft w:val="0"/>
      <w:marRight w:val="0"/>
      <w:marTop w:val="0"/>
      <w:marBottom w:val="0"/>
      <w:divBdr>
        <w:top w:val="none" w:sz="0" w:space="0" w:color="auto"/>
        <w:left w:val="none" w:sz="0" w:space="0" w:color="auto"/>
        <w:bottom w:val="none" w:sz="0" w:space="0" w:color="auto"/>
        <w:right w:val="none" w:sz="0" w:space="0" w:color="auto"/>
      </w:divBdr>
    </w:div>
    <w:div w:id="1094327821">
      <w:bodyDiv w:val="1"/>
      <w:marLeft w:val="0"/>
      <w:marRight w:val="0"/>
      <w:marTop w:val="0"/>
      <w:marBottom w:val="0"/>
      <w:divBdr>
        <w:top w:val="none" w:sz="0" w:space="0" w:color="auto"/>
        <w:left w:val="none" w:sz="0" w:space="0" w:color="auto"/>
        <w:bottom w:val="none" w:sz="0" w:space="0" w:color="auto"/>
        <w:right w:val="none" w:sz="0" w:space="0" w:color="auto"/>
      </w:divBdr>
    </w:div>
    <w:div w:id="1094472213">
      <w:bodyDiv w:val="1"/>
      <w:marLeft w:val="0"/>
      <w:marRight w:val="0"/>
      <w:marTop w:val="0"/>
      <w:marBottom w:val="0"/>
      <w:divBdr>
        <w:top w:val="none" w:sz="0" w:space="0" w:color="auto"/>
        <w:left w:val="none" w:sz="0" w:space="0" w:color="auto"/>
        <w:bottom w:val="none" w:sz="0" w:space="0" w:color="auto"/>
        <w:right w:val="none" w:sz="0" w:space="0" w:color="auto"/>
      </w:divBdr>
    </w:div>
    <w:div w:id="1095907256">
      <w:bodyDiv w:val="1"/>
      <w:marLeft w:val="0"/>
      <w:marRight w:val="0"/>
      <w:marTop w:val="0"/>
      <w:marBottom w:val="0"/>
      <w:divBdr>
        <w:top w:val="none" w:sz="0" w:space="0" w:color="auto"/>
        <w:left w:val="none" w:sz="0" w:space="0" w:color="auto"/>
        <w:bottom w:val="none" w:sz="0" w:space="0" w:color="auto"/>
        <w:right w:val="none" w:sz="0" w:space="0" w:color="auto"/>
      </w:divBdr>
    </w:div>
    <w:div w:id="1096830279">
      <w:bodyDiv w:val="1"/>
      <w:marLeft w:val="0"/>
      <w:marRight w:val="0"/>
      <w:marTop w:val="0"/>
      <w:marBottom w:val="0"/>
      <w:divBdr>
        <w:top w:val="none" w:sz="0" w:space="0" w:color="auto"/>
        <w:left w:val="none" w:sz="0" w:space="0" w:color="auto"/>
        <w:bottom w:val="none" w:sz="0" w:space="0" w:color="auto"/>
        <w:right w:val="none" w:sz="0" w:space="0" w:color="auto"/>
      </w:divBdr>
    </w:div>
    <w:div w:id="1110322846">
      <w:bodyDiv w:val="1"/>
      <w:marLeft w:val="0"/>
      <w:marRight w:val="0"/>
      <w:marTop w:val="0"/>
      <w:marBottom w:val="0"/>
      <w:divBdr>
        <w:top w:val="none" w:sz="0" w:space="0" w:color="auto"/>
        <w:left w:val="none" w:sz="0" w:space="0" w:color="auto"/>
        <w:bottom w:val="none" w:sz="0" w:space="0" w:color="auto"/>
        <w:right w:val="none" w:sz="0" w:space="0" w:color="auto"/>
      </w:divBdr>
    </w:div>
    <w:div w:id="1116370522">
      <w:bodyDiv w:val="1"/>
      <w:marLeft w:val="0"/>
      <w:marRight w:val="0"/>
      <w:marTop w:val="0"/>
      <w:marBottom w:val="0"/>
      <w:divBdr>
        <w:top w:val="none" w:sz="0" w:space="0" w:color="auto"/>
        <w:left w:val="none" w:sz="0" w:space="0" w:color="auto"/>
        <w:bottom w:val="none" w:sz="0" w:space="0" w:color="auto"/>
        <w:right w:val="none" w:sz="0" w:space="0" w:color="auto"/>
      </w:divBdr>
    </w:div>
    <w:div w:id="1126850295">
      <w:bodyDiv w:val="1"/>
      <w:marLeft w:val="0"/>
      <w:marRight w:val="0"/>
      <w:marTop w:val="0"/>
      <w:marBottom w:val="0"/>
      <w:divBdr>
        <w:top w:val="none" w:sz="0" w:space="0" w:color="auto"/>
        <w:left w:val="none" w:sz="0" w:space="0" w:color="auto"/>
        <w:bottom w:val="none" w:sz="0" w:space="0" w:color="auto"/>
        <w:right w:val="none" w:sz="0" w:space="0" w:color="auto"/>
      </w:divBdr>
    </w:div>
    <w:div w:id="1145513070">
      <w:bodyDiv w:val="1"/>
      <w:marLeft w:val="0"/>
      <w:marRight w:val="0"/>
      <w:marTop w:val="0"/>
      <w:marBottom w:val="0"/>
      <w:divBdr>
        <w:top w:val="none" w:sz="0" w:space="0" w:color="auto"/>
        <w:left w:val="none" w:sz="0" w:space="0" w:color="auto"/>
        <w:bottom w:val="none" w:sz="0" w:space="0" w:color="auto"/>
        <w:right w:val="none" w:sz="0" w:space="0" w:color="auto"/>
      </w:divBdr>
    </w:div>
    <w:div w:id="1147669785">
      <w:bodyDiv w:val="1"/>
      <w:marLeft w:val="0"/>
      <w:marRight w:val="0"/>
      <w:marTop w:val="0"/>
      <w:marBottom w:val="0"/>
      <w:divBdr>
        <w:top w:val="none" w:sz="0" w:space="0" w:color="auto"/>
        <w:left w:val="none" w:sz="0" w:space="0" w:color="auto"/>
        <w:bottom w:val="none" w:sz="0" w:space="0" w:color="auto"/>
        <w:right w:val="none" w:sz="0" w:space="0" w:color="auto"/>
      </w:divBdr>
    </w:div>
    <w:div w:id="1148353125">
      <w:bodyDiv w:val="1"/>
      <w:marLeft w:val="0"/>
      <w:marRight w:val="0"/>
      <w:marTop w:val="0"/>
      <w:marBottom w:val="0"/>
      <w:divBdr>
        <w:top w:val="none" w:sz="0" w:space="0" w:color="auto"/>
        <w:left w:val="none" w:sz="0" w:space="0" w:color="auto"/>
        <w:bottom w:val="none" w:sz="0" w:space="0" w:color="auto"/>
        <w:right w:val="none" w:sz="0" w:space="0" w:color="auto"/>
      </w:divBdr>
    </w:div>
    <w:div w:id="1157721327">
      <w:bodyDiv w:val="1"/>
      <w:marLeft w:val="0"/>
      <w:marRight w:val="0"/>
      <w:marTop w:val="0"/>
      <w:marBottom w:val="0"/>
      <w:divBdr>
        <w:top w:val="none" w:sz="0" w:space="0" w:color="auto"/>
        <w:left w:val="none" w:sz="0" w:space="0" w:color="auto"/>
        <w:bottom w:val="none" w:sz="0" w:space="0" w:color="auto"/>
        <w:right w:val="none" w:sz="0" w:space="0" w:color="auto"/>
      </w:divBdr>
    </w:div>
    <w:div w:id="1158351777">
      <w:bodyDiv w:val="1"/>
      <w:marLeft w:val="0"/>
      <w:marRight w:val="0"/>
      <w:marTop w:val="0"/>
      <w:marBottom w:val="0"/>
      <w:divBdr>
        <w:top w:val="none" w:sz="0" w:space="0" w:color="auto"/>
        <w:left w:val="none" w:sz="0" w:space="0" w:color="auto"/>
        <w:bottom w:val="none" w:sz="0" w:space="0" w:color="auto"/>
        <w:right w:val="none" w:sz="0" w:space="0" w:color="auto"/>
      </w:divBdr>
    </w:div>
    <w:div w:id="1159223838">
      <w:bodyDiv w:val="1"/>
      <w:marLeft w:val="0"/>
      <w:marRight w:val="0"/>
      <w:marTop w:val="0"/>
      <w:marBottom w:val="0"/>
      <w:divBdr>
        <w:top w:val="none" w:sz="0" w:space="0" w:color="auto"/>
        <w:left w:val="none" w:sz="0" w:space="0" w:color="auto"/>
        <w:bottom w:val="none" w:sz="0" w:space="0" w:color="auto"/>
        <w:right w:val="none" w:sz="0" w:space="0" w:color="auto"/>
      </w:divBdr>
    </w:div>
    <w:div w:id="1163088965">
      <w:bodyDiv w:val="1"/>
      <w:marLeft w:val="0"/>
      <w:marRight w:val="0"/>
      <w:marTop w:val="0"/>
      <w:marBottom w:val="0"/>
      <w:divBdr>
        <w:top w:val="none" w:sz="0" w:space="0" w:color="auto"/>
        <w:left w:val="none" w:sz="0" w:space="0" w:color="auto"/>
        <w:bottom w:val="none" w:sz="0" w:space="0" w:color="auto"/>
        <w:right w:val="none" w:sz="0" w:space="0" w:color="auto"/>
      </w:divBdr>
    </w:div>
    <w:div w:id="1169830385">
      <w:bodyDiv w:val="1"/>
      <w:marLeft w:val="0"/>
      <w:marRight w:val="0"/>
      <w:marTop w:val="0"/>
      <w:marBottom w:val="0"/>
      <w:divBdr>
        <w:top w:val="none" w:sz="0" w:space="0" w:color="auto"/>
        <w:left w:val="none" w:sz="0" w:space="0" w:color="auto"/>
        <w:bottom w:val="none" w:sz="0" w:space="0" w:color="auto"/>
        <w:right w:val="none" w:sz="0" w:space="0" w:color="auto"/>
      </w:divBdr>
    </w:div>
    <w:div w:id="1182815364">
      <w:bodyDiv w:val="1"/>
      <w:marLeft w:val="0"/>
      <w:marRight w:val="0"/>
      <w:marTop w:val="0"/>
      <w:marBottom w:val="0"/>
      <w:divBdr>
        <w:top w:val="none" w:sz="0" w:space="0" w:color="auto"/>
        <w:left w:val="none" w:sz="0" w:space="0" w:color="auto"/>
        <w:bottom w:val="none" w:sz="0" w:space="0" w:color="auto"/>
        <w:right w:val="none" w:sz="0" w:space="0" w:color="auto"/>
      </w:divBdr>
    </w:div>
    <w:div w:id="1184251143">
      <w:bodyDiv w:val="1"/>
      <w:marLeft w:val="0"/>
      <w:marRight w:val="0"/>
      <w:marTop w:val="0"/>
      <w:marBottom w:val="0"/>
      <w:divBdr>
        <w:top w:val="none" w:sz="0" w:space="0" w:color="auto"/>
        <w:left w:val="none" w:sz="0" w:space="0" w:color="auto"/>
        <w:bottom w:val="none" w:sz="0" w:space="0" w:color="auto"/>
        <w:right w:val="none" w:sz="0" w:space="0" w:color="auto"/>
      </w:divBdr>
    </w:div>
    <w:div w:id="1190097538">
      <w:bodyDiv w:val="1"/>
      <w:marLeft w:val="0"/>
      <w:marRight w:val="0"/>
      <w:marTop w:val="0"/>
      <w:marBottom w:val="0"/>
      <w:divBdr>
        <w:top w:val="none" w:sz="0" w:space="0" w:color="auto"/>
        <w:left w:val="none" w:sz="0" w:space="0" w:color="auto"/>
        <w:bottom w:val="none" w:sz="0" w:space="0" w:color="auto"/>
        <w:right w:val="none" w:sz="0" w:space="0" w:color="auto"/>
      </w:divBdr>
    </w:div>
    <w:div w:id="1195384803">
      <w:bodyDiv w:val="1"/>
      <w:marLeft w:val="0"/>
      <w:marRight w:val="0"/>
      <w:marTop w:val="0"/>
      <w:marBottom w:val="0"/>
      <w:divBdr>
        <w:top w:val="none" w:sz="0" w:space="0" w:color="auto"/>
        <w:left w:val="none" w:sz="0" w:space="0" w:color="auto"/>
        <w:bottom w:val="none" w:sz="0" w:space="0" w:color="auto"/>
        <w:right w:val="none" w:sz="0" w:space="0" w:color="auto"/>
      </w:divBdr>
    </w:div>
    <w:div w:id="1195730025">
      <w:bodyDiv w:val="1"/>
      <w:marLeft w:val="0"/>
      <w:marRight w:val="0"/>
      <w:marTop w:val="0"/>
      <w:marBottom w:val="0"/>
      <w:divBdr>
        <w:top w:val="none" w:sz="0" w:space="0" w:color="auto"/>
        <w:left w:val="none" w:sz="0" w:space="0" w:color="auto"/>
        <w:bottom w:val="none" w:sz="0" w:space="0" w:color="auto"/>
        <w:right w:val="none" w:sz="0" w:space="0" w:color="auto"/>
      </w:divBdr>
    </w:div>
    <w:div w:id="1205216360">
      <w:bodyDiv w:val="1"/>
      <w:marLeft w:val="0"/>
      <w:marRight w:val="0"/>
      <w:marTop w:val="0"/>
      <w:marBottom w:val="0"/>
      <w:divBdr>
        <w:top w:val="none" w:sz="0" w:space="0" w:color="auto"/>
        <w:left w:val="none" w:sz="0" w:space="0" w:color="auto"/>
        <w:bottom w:val="none" w:sz="0" w:space="0" w:color="auto"/>
        <w:right w:val="none" w:sz="0" w:space="0" w:color="auto"/>
      </w:divBdr>
    </w:div>
    <w:div w:id="1207062745">
      <w:bodyDiv w:val="1"/>
      <w:marLeft w:val="0"/>
      <w:marRight w:val="0"/>
      <w:marTop w:val="0"/>
      <w:marBottom w:val="0"/>
      <w:divBdr>
        <w:top w:val="none" w:sz="0" w:space="0" w:color="auto"/>
        <w:left w:val="none" w:sz="0" w:space="0" w:color="auto"/>
        <w:bottom w:val="none" w:sz="0" w:space="0" w:color="auto"/>
        <w:right w:val="none" w:sz="0" w:space="0" w:color="auto"/>
      </w:divBdr>
    </w:div>
    <w:div w:id="1207062754">
      <w:bodyDiv w:val="1"/>
      <w:marLeft w:val="0"/>
      <w:marRight w:val="0"/>
      <w:marTop w:val="0"/>
      <w:marBottom w:val="0"/>
      <w:divBdr>
        <w:top w:val="none" w:sz="0" w:space="0" w:color="auto"/>
        <w:left w:val="none" w:sz="0" w:space="0" w:color="auto"/>
        <w:bottom w:val="none" w:sz="0" w:space="0" w:color="auto"/>
        <w:right w:val="none" w:sz="0" w:space="0" w:color="auto"/>
      </w:divBdr>
    </w:div>
    <w:div w:id="1214465344">
      <w:bodyDiv w:val="1"/>
      <w:marLeft w:val="0"/>
      <w:marRight w:val="0"/>
      <w:marTop w:val="0"/>
      <w:marBottom w:val="0"/>
      <w:divBdr>
        <w:top w:val="none" w:sz="0" w:space="0" w:color="auto"/>
        <w:left w:val="none" w:sz="0" w:space="0" w:color="auto"/>
        <w:bottom w:val="none" w:sz="0" w:space="0" w:color="auto"/>
        <w:right w:val="none" w:sz="0" w:space="0" w:color="auto"/>
      </w:divBdr>
    </w:div>
    <w:div w:id="1215434466">
      <w:bodyDiv w:val="1"/>
      <w:marLeft w:val="0"/>
      <w:marRight w:val="0"/>
      <w:marTop w:val="0"/>
      <w:marBottom w:val="0"/>
      <w:divBdr>
        <w:top w:val="none" w:sz="0" w:space="0" w:color="auto"/>
        <w:left w:val="none" w:sz="0" w:space="0" w:color="auto"/>
        <w:bottom w:val="none" w:sz="0" w:space="0" w:color="auto"/>
        <w:right w:val="none" w:sz="0" w:space="0" w:color="auto"/>
      </w:divBdr>
    </w:div>
    <w:div w:id="1216426685">
      <w:bodyDiv w:val="1"/>
      <w:marLeft w:val="0"/>
      <w:marRight w:val="0"/>
      <w:marTop w:val="0"/>
      <w:marBottom w:val="0"/>
      <w:divBdr>
        <w:top w:val="none" w:sz="0" w:space="0" w:color="auto"/>
        <w:left w:val="none" w:sz="0" w:space="0" w:color="auto"/>
        <w:bottom w:val="none" w:sz="0" w:space="0" w:color="auto"/>
        <w:right w:val="none" w:sz="0" w:space="0" w:color="auto"/>
      </w:divBdr>
    </w:div>
    <w:div w:id="1223295075">
      <w:bodyDiv w:val="1"/>
      <w:marLeft w:val="0"/>
      <w:marRight w:val="0"/>
      <w:marTop w:val="0"/>
      <w:marBottom w:val="0"/>
      <w:divBdr>
        <w:top w:val="none" w:sz="0" w:space="0" w:color="auto"/>
        <w:left w:val="none" w:sz="0" w:space="0" w:color="auto"/>
        <w:bottom w:val="none" w:sz="0" w:space="0" w:color="auto"/>
        <w:right w:val="none" w:sz="0" w:space="0" w:color="auto"/>
      </w:divBdr>
    </w:div>
    <w:div w:id="1233001006">
      <w:bodyDiv w:val="1"/>
      <w:marLeft w:val="0"/>
      <w:marRight w:val="0"/>
      <w:marTop w:val="0"/>
      <w:marBottom w:val="0"/>
      <w:divBdr>
        <w:top w:val="none" w:sz="0" w:space="0" w:color="auto"/>
        <w:left w:val="none" w:sz="0" w:space="0" w:color="auto"/>
        <w:bottom w:val="none" w:sz="0" w:space="0" w:color="auto"/>
        <w:right w:val="none" w:sz="0" w:space="0" w:color="auto"/>
      </w:divBdr>
    </w:div>
    <w:div w:id="1241594740">
      <w:bodyDiv w:val="1"/>
      <w:marLeft w:val="0"/>
      <w:marRight w:val="0"/>
      <w:marTop w:val="0"/>
      <w:marBottom w:val="0"/>
      <w:divBdr>
        <w:top w:val="none" w:sz="0" w:space="0" w:color="auto"/>
        <w:left w:val="none" w:sz="0" w:space="0" w:color="auto"/>
        <w:bottom w:val="none" w:sz="0" w:space="0" w:color="auto"/>
        <w:right w:val="none" w:sz="0" w:space="0" w:color="auto"/>
      </w:divBdr>
    </w:div>
    <w:div w:id="1242839245">
      <w:bodyDiv w:val="1"/>
      <w:marLeft w:val="0"/>
      <w:marRight w:val="0"/>
      <w:marTop w:val="0"/>
      <w:marBottom w:val="0"/>
      <w:divBdr>
        <w:top w:val="none" w:sz="0" w:space="0" w:color="auto"/>
        <w:left w:val="none" w:sz="0" w:space="0" w:color="auto"/>
        <w:bottom w:val="none" w:sz="0" w:space="0" w:color="auto"/>
        <w:right w:val="none" w:sz="0" w:space="0" w:color="auto"/>
      </w:divBdr>
    </w:div>
    <w:div w:id="1243488462">
      <w:bodyDiv w:val="1"/>
      <w:marLeft w:val="0"/>
      <w:marRight w:val="0"/>
      <w:marTop w:val="0"/>
      <w:marBottom w:val="0"/>
      <w:divBdr>
        <w:top w:val="none" w:sz="0" w:space="0" w:color="auto"/>
        <w:left w:val="none" w:sz="0" w:space="0" w:color="auto"/>
        <w:bottom w:val="none" w:sz="0" w:space="0" w:color="auto"/>
        <w:right w:val="none" w:sz="0" w:space="0" w:color="auto"/>
      </w:divBdr>
    </w:div>
    <w:div w:id="1246308126">
      <w:bodyDiv w:val="1"/>
      <w:marLeft w:val="0"/>
      <w:marRight w:val="0"/>
      <w:marTop w:val="0"/>
      <w:marBottom w:val="0"/>
      <w:divBdr>
        <w:top w:val="none" w:sz="0" w:space="0" w:color="auto"/>
        <w:left w:val="none" w:sz="0" w:space="0" w:color="auto"/>
        <w:bottom w:val="none" w:sz="0" w:space="0" w:color="auto"/>
        <w:right w:val="none" w:sz="0" w:space="0" w:color="auto"/>
      </w:divBdr>
    </w:div>
    <w:div w:id="1247034520">
      <w:bodyDiv w:val="1"/>
      <w:marLeft w:val="0"/>
      <w:marRight w:val="0"/>
      <w:marTop w:val="0"/>
      <w:marBottom w:val="0"/>
      <w:divBdr>
        <w:top w:val="none" w:sz="0" w:space="0" w:color="auto"/>
        <w:left w:val="none" w:sz="0" w:space="0" w:color="auto"/>
        <w:bottom w:val="none" w:sz="0" w:space="0" w:color="auto"/>
        <w:right w:val="none" w:sz="0" w:space="0" w:color="auto"/>
      </w:divBdr>
    </w:div>
    <w:div w:id="1248005197">
      <w:bodyDiv w:val="1"/>
      <w:marLeft w:val="0"/>
      <w:marRight w:val="0"/>
      <w:marTop w:val="0"/>
      <w:marBottom w:val="0"/>
      <w:divBdr>
        <w:top w:val="none" w:sz="0" w:space="0" w:color="auto"/>
        <w:left w:val="none" w:sz="0" w:space="0" w:color="auto"/>
        <w:bottom w:val="none" w:sz="0" w:space="0" w:color="auto"/>
        <w:right w:val="none" w:sz="0" w:space="0" w:color="auto"/>
      </w:divBdr>
    </w:div>
    <w:div w:id="1248268711">
      <w:bodyDiv w:val="1"/>
      <w:marLeft w:val="0"/>
      <w:marRight w:val="0"/>
      <w:marTop w:val="0"/>
      <w:marBottom w:val="0"/>
      <w:divBdr>
        <w:top w:val="none" w:sz="0" w:space="0" w:color="auto"/>
        <w:left w:val="none" w:sz="0" w:space="0" w:color="auto"/>
        <w:bottom w:val="none" w:sz="0" w:space="0" w:color="auto"/>
        <w:right w:val="none" w:sz="0" w:space="0" w:color="auto"/>
      </w:divBdr>
    </w:div>
    <w:div w:id="1259022473">
      <w:bodyDiv w:val="1"/>
      <w:marLeft w:val="0"/>
      <w:marRight w:val="0"/>
      <w:marTop w:val="0"/>
      <w:marBottom w:val="0"/>
      <w:divBdr>
        <w:top w:val="none" w:sz="0" w:space="0" w:color="auto"/>
        <w:left w:val="none" w:sz="0" w:space="0" w:color="auto"/>
        <w:bottom w:val="none" w:sz="0" w:space="0" w:color="auto"/>
        <w:right w:val="none" w:sz="0" w:space="0" w:color="auto"/>
      </w:divBdr>
    </w:div>
    <w:div w:id="1270894534">
      <w:bodyDiv w:val="1"/>
      <w:marLeft w:val="0"/>
      <w:marRight w:val="0"/>
      <w:marTop w:val="0"/>
      <w:marBottom w:val="0"/>
      <w:divBdr>
        <w:top w:val="none" w:sz="0" w:space="0" w:color="auto"/>
        <w:left w:val="none" w:sz="0" w:space="0" w:color="auto"/>
        <w:bottom w:val="none" w:sz="0" w:space="0" w:color="auto"/>
        <w:right w:val="none" w:sz="0" w:space="0" w:color="auto"/>
      </w:divBdr>
    </w:div>
    <w:div w:id="1304192829">
      <w:bodyDiv w:val="1"/>
      <w:marLeft w:val="0"/>
      <w:marRight w:val="0"/>
      <w:marTop w:val="0"/>
      <w:marBottom w:val="0"/>
      <w:divBdr>
        <w:top w:val="none" w:sz="0" w:space="0" w:color="auto"/>
        <w:left w:val="none" w:sz="0" w:space="0" w:color="auto"/>
        <w:bottom w:val="none" w:sz="0" w:space="0" w:color="auto"/>
        <w:right w:val="none" w:sz="0" w:space="0" w:color="auto"/>
      </w:divBdr>
    </w:div>
    <w:div w:id="1312061064">
      <w:bodyDiv w:val="1"/>
      <w:marLeft w:val="0"/>
      <w:marRight w:val="0"/>
      <w:marTop w:val="0"/>
      <w:marBottom w:val="0"/>
      <w:divBdr>
        <w:top w:val="none" w:sz="0" w:space="0" w:color="auto"/>
        <w:left w:val="none" w:sz="0" w:space="0" w:color="auto"/>
        <w:bottom w:val="none" w:sz="0" w:space="0" w:color="auto"/>
        <w:right w:val="none" w:sz="0" w:space="0" w:color="auto"/>
      </w:divBdr>
    </w:div>
    <w:div w:id="1326476584">
      <w:bodyDiv w:val="1"/>
      <w:marLeft w:val="0"/>
      <w:marRight w:val="0"/>
      <w:marTop w:val="0"/>
      <w:marBottom w:val="0"/>
      <w:divBdr>
        <w:top w:val="none" w:sz="0" w:space="0" w:color="auto"/>
        <w:left w:val="none" w:sz="0" w:space="0" w:color="auto"/>
        <w:bottom w:val="none" w:sz="0" w:space="0" w:color="auto"/>
        <w:right w:val="none" w:sz="0" w:space="0" w:color="auto"/>
      </w:divBdr>
    </w:div>
    <w:div w:id="1333029528">
      <w:bodyDiv w:val="1"/>
      <w:marLeft w:val="0"/>
      <w:marRight w:val="0"/>
      <w:marTop w:val="0"/>
      <w:marBottom w:val="0"/>
      <w:divBdr>
        <w:top w:val="none" w:sz="0" w:space="0" w:color="auto"/>
        <w:left w:val="none" w:sz="0" w:space="0" w:color="auto"/>
        <w:bottom w:val="none" w:sz="0" w:space="0" w:color="auto"/>
        <w:right w:val="none" w:sz="0" w:space="0" w:color="auto"/>
      </w:divBdr>
    </w:div>
    <w:div w:id="1336683902">
      <w:bodyDiv w:val="1"/>
      <w:marLeft w:val="0"/>
      <w:marRight w:val="0"/>
      <w:marTop w:val="0"/>
      <w:marBottom w:val="0"/>
      <w:divBdr>
        <w:top w:val="none" w:sz="0" w:space="0" w:color="auto"/>
        <w:left w:val="none" w:sz="0" w:space="0" w:color="auto"/>
        <w:bottom w:val="none" w:sz="0" w:space="0" w:color="auto"/>
        <w:right w:val="none" w:sz="0" w:space="0" w:color="auto"/>
      </w:divBdr>
    </w:div>
    <w:div w:id="1337270261">
      <w:bodyDiv w:val="1"/>
      <w:marLeft w:val="0"/>
      <w:marRight w:val="0"/>
      <w:marTop w:val="0"/>
      <w:marBottom w:val="0"/>
      <w:divBdr>
        <w:top w:val="none" w:sz="0" w:space="0" w:color="auto"/>
        <w:left w:val="none" w:sz="0" w:space="0" w:color="auto"/>
        <w:bottom w:val="none" w:sz="0" w:space="0" w:color="auto"/>
        <w:right w:val="none" w:sz="0" w:space="0" w:color="auto"/>
      </w:divBdr>
    </w:div>
    <w:div w:id="1339774841">
      <w:bodyDiv w:val="1"/>
      <w:marLeft w:val="0"/>
      <w:marRight w:val="0"/>
      <w:marTop w:val="0"/>
      <w:marBottom w:val="0"/>
      <w:divBdr>
        <w:top w:val="none" w:sz="0" w:space="0" w:color="auto"/>
        <w:left w:val="none" w:sz="0" w:space="0" w:color="auto"/>
        <w:bottom w:val="none" w:sz="0" w:space="0" w:color="auto"/>
        <w:right w:val="none" w:sz="0" w:space="0" w:color="auto"/>
      </w:divBdr>
    </w:div>
    <w:div w:id="1344937874">
      <w:bodyDiv w:val="1"/>
      <w:marLeft w:val="0"/>
      <w:marRight w:val="0"/>
      <w:marTop w:val="0"/>
      <w:marBottom w:val="0"/>
      <w:divBdr>
        <w:top w:val="none" w:sz="0" w:space="0" w:color="auto"/>
        <w:left w:val="none" w:sz="0" w:space="0" w:color="auto"/>
        <w:bottom w:val="none" w:sz="0" w:space="0" w:color="auto"/>
        <w:right w:val="none" w:sz="0" w:space="0" w:color="auto"/>
      </w:divBdr>
    </w:div>
    <w:div w:id="1354455110">
      <w:bodyDiv w:val="1"/>
      <w:marLeft w:val="0"/>
      <w:marRight w:val="0"/>
      <w:marTop w:val="0"/>
      <w:marBottom w:val="0"/>
      <w:divBdr>
        <w:top w:val="none" w:sz="0" w:space="0" w:color="auto"/>
        <w:left w:val="none" w:sz="0" w:space="0" w:color="auto"/>
        <w:bottom w:val="none" w:sz="0" w:space="0" w:color="auto"/>
        <w:right w:val="none" w:sz="0" w:space="0" w:color="auto"/>
      </w:divBdr>
    </w:div>
    <w:div w:id="1354840969">
      <w:bodyDiv w:val="1"/>
      <w:marLeft w:val="0"/>
      <w:marRight w:val="0"/>
      <w:marTop w:val="0"/>
      <w:marBottom w:val="0"/>
      <w:divBdr>
        <w:top w:val="none" w:sz="0" w:space="0" w:color="auto"/>
        <w:left w:val="none" w:sz="0" w:space="0" w:color="auto"/>
        <w:bottom w:val="none" w:sz="0" w:space="0" w:color="auto"/>
        <w:right w:val="none" w:sz="0" w:space="0" w:color="auto"/>
      </w:divBdr>
    </w:div>
    <w:div w:id="1359938213">
      <w:bodyDiv w:val="1"/>
      <w:marLeft w:val="0"/>
      <w:marRight w:val="0"/>
      <w:marTop w:val="0"/>
      <w:marBottom w:val="0"/>
      <w:divBdr>
        <w:top w:val="none" w:sz="0" w:space="0" w:color="auto"/>
        <w:left w:val="none" w:sz="0" w:space="0" w:color="auto"/>
        <w:bottom w:val="none" w:sz="0" w:space="0" w:color="auto"/>
        <w:right w:val="none" w:sz="0" w:space="0" w:color="auto"/>
      </w:divBdr>
    </w:div>
    <w:div w:id="1365135643">
      <w:bodyDiv w:val="1"/>
      <w:marLeft w:val="0"/>
      <w:marRight w:val="0"/>
      <w:marTop w:val="0"/>
      <w:marBottom w:val="0"/>
      <w:divBdr>
        <w:top w:val="none" w:sz="0" w:space="0" w:color="auto"/>
        <w:left w:val="none" w:sz="0" w:space="0" w:color="auto"/>
        <w:bottom w:val="none" w:sz="0" w:space="0" w:color="auto"/>
        <w:right w:val="none" w:sz="0" w:space="0" w:color="auto"/>
      </w:divBdr>
    </w:div>
    <w:div w:id="1370179343">
      <w:bodyDiv w:val="1"/>
      <w:marLeft w:val="0"/>
      <w:marRight w:val="0"/>
      <w:marTop w:val="0"/>
      <w:marBottom w:val="0"/>
      <w:divBdr>
        <w:top w:val="none" w:sz="0" w:space="0" w:color="auto"/>
        <w:left w:val="none" w:sz="0" w:space="0" w:color="auto"/>
        <w:bottom w:val="none" w:sz="0" w:space="0" w:color="auto"/>
        <w:right w:val="none" w:sz="0" w:space="0" w:color="auto"/>
      </w:divBdr>
    </w:div>
    <w:div w:id="1371566872">
      <w:bodyDiv w:val="1"/>
      <w:marLeft w:val="0"/>
      <w:marRight w:val="0"/>
      <w:marTop w:val="0"/>
      <w:marBottom w:val="0"/>
      <w:divBdr>
        <w:top w:val="none" w:sz="0" w:space="0" w:color="auto"/>
        <w:left w:val="none" w:sz="0" w:space="0" w:color="auto"/>
        <w:bottom w:val="none" w:sz="0" w:space="0" w:color="auto"/>
        <w:right w:val="none" w:sz="0" w:space="0" w:color="auto"/>
      </w:divBdr>
    </w:div>
    <w:div w:id="1375152631">
      <w:bodyDiv w:val="1"/>
      <w:marLeft w:val="0"/>
      <w:marRight w:val="0"/>
      <w:marTop w:val="0"/>
      <w:marBottom w:val="0"/>
      <w:divBdr>
        <w:top w:val="none" w:sz="0" w:space="0" w:color="auto"/>
        <w:left w:val="none" w:sz="0" w:space="0" w:color="auto"/>
        <w:bottom w:val="none" w:sz="0" w:space="0" w:color="auto"/>
        <w:right w:val="none" w:sz="0" w:space="0" w:color="auto"/>
      </w:divBdr>
    </w:div>
    <w:div w:id="1375545216">
      <w:bodyDiv w:val="1"/>
      <w:marLeft w:val="0"/>
      <w:marRight w:val="0"/>
      <w:marTop w:val="0"/>
      <w:marBottom w:val="0"/>
      <w:divBdr>
        <w:top w:val="none" w:sz="0" w:space="0" w:color="auto"/>
        <w:left w:val="none" w:sz="0" w:space="0" w:color="auto"/>
        <w:bottom w:val="none" w:sz="0" w:space="0" w:color="auto"/>
        <w:right w:val="none" w:sz="0" w:space="0" w:color="auto"/>
      </w:divBdr>
    </w:div>
    <w:div w:id="1377925426">
      <w:bodyDiv w:val="1"/>
      <w:marLeft w:val="0"/>
      <w:marRight w:val="0"/>
      <w:marTop w:val="0"/>
      <w:marBottom w:val="0"/>
      <w:divBdr>
        <w:top w:val="none" w:sz="0" w:space="0" w:color="auto"/>
        <w:left w:val="none" w:sz="0" w:space="0" w:color="auto"/>
        <w:bottom w:val="none" w:sz="0" w:space="0" w:color="auto"/>
        <w:right w:val="none" w:sz="0" w:space="0" w:color="auto"/>
      </w:divBdr>
    </w:div>
    <w:div w:id="1381394301">
      <w:bodyDiv w:val="1"/>
      <w:marLeft w:val="0"/>
      <w:marRight w:val="0"/>
      <w:marTop w:val="0"/>
      <w:marBottom w:val="0"/>
      <w:divBdr>
        <w:top w:val="none" w:sz="0" w:space="0" w:color="auto"/>
        <w:left w:val="none" w:sz="0" w:space="0" w:color="auto"/>
        <w:bottom w:val="none" w:sz="0" w:space="0" w:color="auto"/>
        <w:right w:val="none" w:sz="0" w:space="0" w:color="auto"/>
      </w:divBdr>
    </w:div>
    <w:div w:id="1398548290">
      <w:bodyDiv w:val="1"/>
      <w:marLeft w:val="0"/>
      <w:marRight w:val="0"/>
      <w:marTop w:val="0"/>
      <w:marBottom w:val="0"/>
      <w:divBdr>
        <w:top w:val="none" w:sz="0" w:space="0" w:color="auto"/>
        <w:left w:val="none" w:sz="0" w:space="0" w:color="auto"/>
        <w:bottom w:val="none" w:sz="0" w:space="0" w:color="auto"/>
        <w:right w:val="none" w:sz="0" w:space="0" w:color="auto"/>
      </w:divBdr>
    </w:div>
    <w:div w:id="1403718653">
      <w:bodyDiv w:val="1"/>
      <w:marLeft w:val="0"/>
      <w:marRight w:val="0"/>
      <w:marTop w:val="0"/>
      <w:marBottom w:val="0"/>
      <w:divBdr>
        <w:top w:val="none" w:sz="0" w:space="0" w:color="auto"/>
        <w:left w:val="none" w:sz="0" w:space="0" w:color="auto"/>
        <w:bottom w:val="none" w:sz="0" w:space="0" w:color="auto"/>
        <w:right w:val="none" w:sz="0" w:space="0" w:color="auto"/>
      </w:divBdr>
    </w:div>
    <w:div w:id="1410076286">
      <w:bodyDiv w:val="1"/>
      <w:marLeft w:val="0"/>
      <w:marRight w:val="0"/>
      <w:marTop w:val="0"/>
      <w:marBottom w:val="0"/>
      <w:divBdr>
        <w:top w:val="none" w:sz="0" w:space="0" w:color="auto"/>
        <w:left w:val="none" w:sz="0" w:space="0" w:color="auto"/>
        <w:bottom w:val="none" w:sz="0" w:space="0" w:color="auto"/>
        <w:right w:val="none" w:sz="0" w:space="0" w:color="auto"/>
      </w:divBdr>
    </w:div>
    <w:div w:id="1427383738">
      <w:bodyDiv w:val="1"/>
      <w:marLeft w:val="0"/>
      <w:marRight w:val="0"/>
      <w:marTop w:val="0"/>
      <w:marBottom w:val="0"/>
      <w:divBdr>
        <w:top w:val="none" w:sz="0" w:space="0" w:color="auto"/>
        <w:left w:val="none" w:sz="0" w:space="0" w:color="auto"/>
        <w:bottom w:val="none" w:sz="0" w:space="0" w:color="auto"/>
        <w:right w:val="none" w:sz="0" w:space="0" w:color="auto"/>
      </w:divBdr>
    </w:div>
    <w:div w:id="1442336746">
      <w:bodyDiv w:val="1"/>
      <w:marLeft w:val="0"/>
      <w:marRight w:val="0"/>
      <w:marTop w:val="0"/>
      <w:marBottom w:val="0"/>
      <w:divBdr>
        <w:top w:val="none" w:sz="0" w:space="0" w:color="auto"/>
        <w:left w:val="none" w:sz="0" w:space="0" w:color="auto"/>
        <w:bottom w:val="none" w:sz="0" w:space="0" w:color="auto"/>
        <w:right w:val="none" w:sz="0" w:space="0" w:color="auto"/>
      </w:divBdr>
    </w:div>
    <w:div w:id="1445686707">
      <w:bodyDiv w:val="1"/>
      <w:marLeft w:val="0"/>
      <w:marRight w:val="0"/>
      <w:marTop w:val="0"/>
      <w:marBottom w:val="0"/>
      <w:divBdr>
        <w:top w:val="none" w:sz="0" w:space="0" w:color="auto"/>
        <w:left w:val="none" w:sz="0" w:space="0" w:color="auto"/>
        <w:bottom w:val="none" w:sz="0" w:space="0" w:color="auto"/>
        <w:right w:val="none" w:sz="0" w:space="0" w:color="auto"/>
      </w:divBdr>
    </w:div>
    <w:div w:id="1448767870">
      <w:bodyDiv w:val="1"/>
      <w:marLeft w:val="0"/>
      <w:marRight w:val="0"/>
      <w:marTop w:val="0"/>
      <w:marBottom w:val="0"/>
      <w:divBdr>
        <w:top w:val="none" w:sz="0" w:space="0" w:color="auto"/>
        <w:left w:val="none" w:sz="0" w:space="0" w:color="auto"/>
        <w:bottom w:val="none" w:sz="0" w:space="0" w:color="auto"/>
        <w:right w:val="none" w:sz="0" w:space="0" w:color="auto"/>
      </w:divBdr>
    </w:div>
    <w:div w:id="1449736415">
      <w:bodyDiv w:val="1"/>
      <w:marLeft w:val="0"/>
      <w:marRight w:val="0"/>
      <w:marTop w:val="0"/>
      <w:marBottom w:val="0"/>
      <w:divBdr>
        <w:top w:val="none" w:sz="0" w:space="0" w:color="auto"/>
        <w:left w:val="none" w:sz="0" w:space="0" w:color="auto"/>
        <w:bottom w:val="none" w:sz="0" w:space="0" w:color="auto"/>
        <w:right w:val="none" w:sz="0" w:space="0" w:color="auto"/>
      </w:divBdr>
    </w:div>
    <w:div w:id="1454710731">
      <w:bodyDiv w:val="1"/>
      <w:marLeft w:val="0"/>
      <w:marRight w:val="0"/>
      <w:marTop w:val="0"/>
      <w:marBottom w:val="0"/>
      <w:divBdr>
        <w:top w:val="none" w:sz="0" w:space="0" w:color="auto"/>
        <w:left w:val="none" w:sz="0" w:space="0" w:color="auto"/>
        <w:bottom w:val="none" w:sz="0" w:space="0" w:color="auto"/>
        <w:right w:val="none" w:sz="0" w:space="0" w:color="auto"/>
      </w:divBdr>
    </w:div>
    <w:div w:id="1470169592">
      <w:bodyDiv w:val="1"/>
      <w:marLeft w:val="0"/>
      <w:marRight w:val="0"/>
      <w:marTop w:val="0"/>
      <w:marBottom w:val="0"/>
      <w:divBdr>
        <w:top w:val="none" w:sz="0" w:space="0" w:color="auto"/>
        <w:left w:val="none" w:sz="0" w:space="0" w:color="auto"/>
        <w:bottom w:val="none" w:sz="0" w:space="0" w:color="auto"/>
        <w:right w:val="none" w:sz="0" w:space="0" w:color="auto"/>
      </w:divBdr>
    </w:div>
    <w:div w:id="1474173912">
      <w:bodyDiv w:val="1"/>
      <w:marLeft w:val="0"/>
      <w:marRight w:val="0"/>
      <w:marTop w:val="0"/>
      <w:marBottom w:val="0"/>
      <w:divBdr>
        <w:top w:val="none" w:sz="0" w:space="0" w:color="auto"/>
        <w:left w:val="none" w:sz="0" w:space="0" w:color="auto"/>
        <w:bottom w:val="none" w:sz="0" w:space="0" w:color="auto"/>
        <w:right w:val="none" w:sz="0" w:space="0" w:color="auto"/>
      </w:divBdr>
    </w:div>
    <w:div w:id="1477448927">
      <w:bodyDiv w:val="1"/>
      <w:marLeft w:val="0"/>
      <w:marRight w:val="0"/>
      <w:marTop w:val="0"/>
      <w:marBottom w:val="0"/>
      <w:divBdr>
        <w:top w:val="none" w:sz="0" w:space="0" w:color="auto"/>
        <w:left w:val="none" w:sz="0" w:space="0" w:color="auto"/>
        <w:bottom w:val="none" w:sz="0" w:space="0" w:color="auto"/>
        <w:right w:val="none" w:sz="0" w:space="0" w:color="auto"/>
      </w:divBdr>
    </w:div>
    <w:div w:id="1481965781">
      <w:bodyDiv w:val="1"/>
      <w:marLeft w:val="0"/>
      <w:marRight w:val="0"/>
      <w:marTop w:val="0"/>
      <w:marBottom w:val="0"/>
      <w:divBdr>
        <w:top w:val="none" w:sz="0" w:space="0" w:color="auto"/>
        <w:left w:val="none" w:sz="0" w:space="0" w:color="auto"/>
        <w:bottom w:val="none" w:sz="0" w:space="0" w:color="auto"/>
        <w:right w:val="none" w:sz="0" w:space="0" w:color="auto"/>
      </w:divBdr>
    </w:div>
    <w:div w:id="1502549913">
      <w:bodyDiv w:val="1"/>
      <w:marLeft w:val="0"/>
      <w:marRight w:val="0"/>
      <w:marTop w:val="0"/>
      <w:marBottom w:val="0"/>
      <w:divBdr>
        <w:top w:val="none" w:sz="0" w:space="0" w:color="auto"/>
        <w:left w:val="none" w:sz="0" w:space="0" w:color="auto"/>
        <w:bottom w:val="none" w:sz="0" w:space="0" w:color="auto"/>
        <w:right w:val="none" w:sz="0" w:space="0" w:color="auto"/>
      </w:divBdr>
    </w:div>
    <w:div w:id="1506748956">
      <w:bodyDiv w:val="1"/>
      <w:marLeft w:val="0"/>
      <w:marRight w:val="0"/>
      <w:marTop w:val="0"/>
      <w:marBottom w:val="0"/>
      <w:divBdr>
        <w:top w:val="none" w:sz="0" w:space="0" w:color="auto"/>
        <w:left w:val="none" w:sz="0" w:space="0" w:color="auto"/>
        <w:bottom w:val="none" w:sz="0" w:space="0" w:color="auto"/>
        <w:right w:val="none" w:sz="0" w:space="0" w:color="auto"/>
      </w:divBdr>
    </w:div>
    <w:div w:id="1508210230">
      <w:bodyDiv w:val="1"/>
      <w:marLeft w:val="0"/>
      <w:marRight w:val="0"/>
      <w:marTop w:val="0"/>
      <w:marBottom w:val="0"/>
      <w:divBdr>
        <w:top w:val="none" w:sz="0" w:space="0" w:color="auto"/>
        <w:left w:val="none" w:sz="0" w:space="0" w:color="auto"/>
        <w:bottom w:val="none" w:sz="0" w:space="0" w:color="auto"/>
        <w:right w:val="none" w:sz="0" w:space="0" w:color="auto"/>
      </w:divBdr>
    </w:div>
    <w:div w:id="1510408341">
      <w:bodyDiv w:val="1"/>
      <w:marLeft w:val="0"/>
      <w:marRight w:val="0"/>
      <w:marTop w:val="0"/>
      <w:marBottom w:val="0"/>
      <w:divBdr>
        <w:top w:val="none" w:sz="0" w:space="0" w:color="auto"/>
        <w:left w:val="none" w:sz="0" w:space="0" w:color="auto"/>
        <w:bottom w:val="none" w:sz="0" w:space="0" w:color="auto"/>
        <w:right w:val="none" w:sz="0" w:space="0" w:color="auto"/>
      </w:divBdr>
    </w:div>
    <w:div w:id="1514035343">
      <w:bodyDiv w:val="1"/>
      <w:marLeft w:val="0"/>
      <w:marRight w:val="0"/>
      <w:marTop w:val="0"/>
      <w:marBottom w:val="0"/>
      <w:divBdr>
        <w:top w:val="none" w:sz="0" w:space="0" w:color="auto"/>
        <w:left w:val="none" w:sz="0" w:space="0" w:color="auto"/>
        <w:bottom w:val="none" w:sz="0" w:space="0" w:color="auto"/>
        <w:right w:val="none" w:sz="0" w:space="0" w:color="auto"/>
      </w:divBdr>
    </w:div>
    <w:div w:id="1517841988">
      <w:bodyDiv w:val="1"/>
      <w:marLeft w:val="0"/>
      <w:marRight w:val="0"/>
      <w:marTop w:val="0"/>
      <w:marBottom w:val="0"/>
      <w:divBdr>
        <w:top w:val="none" w:sz="0" w:space="0" w:color="auto"/>
        <w:left w:val="none" w:sz="0" w:space="0" w:color="auto"/>
        <w:bottom w:val="none" w:sz="0" w:space="0" w:color="auto"/>
        <w:right w:val="none" w:sz="0" w:space="0" w:color="auto"/>
      </w:divBdr>
    </w:div>
    <w:div w:id="1524247314">
      <w:bodyDiv w:val="1"/>
      <w:marLeft w:val="0"/>
      <w:marRight w:val="0"/>
      <w:marTop w:val="0"/>
      <w:marBottom w:val="0"/>
      <w:divBdr>
        <w:top w:val="none" w:sz="0" w:space="0" w:color="auto"/>
        <w:left w:val="none" w:sz="0" w:space="0" w:color="auto"/>
        <w:bottom w:val="none" w:sz="0" w:space="0" w:color="auto"/>
        <w:right w:val="none" w:sz="0" w:space="0" w:color="auto"/>
      </w:divBdr>
    </w:div>
    <w:div w:id="1531989666">
      <w:bodyDiv w:val="1"/>
      <w:marLeft w:val="0"/>
      <w:marRight w:val="0"/>
      <w:marTop w:val="0"/>
      <w:marBottom w:val="0"/>
      <w:divBdr>
        <w:top w:val="none" w:sz="0" w:space="0" w:color="auto"/>
        <w:left w:val="none" w:sz="0" w:space="0" w:color="auto"/>
        <w:bottom w:val="none" w:sz="0" w:space="0" w:color="auto"/>
        <w:right w:val="none" w:sz="0" w:space="0" w:color="auto"/>
      </w:divBdr>
    </w:div>
    <w:div w:id="1535118535">
      <w:bodyDiv w:val="1"/>
      <w:marLeft w:val="0"/>
      <w:marRight w:val="0"/>
      <w:marTop w:val="0"/>
      <w:marBottom w:val="0"/>
      <w:divBdr>
        <w:top w:val="none" w:sz="0" w:space="0" w:color="auto"/>
        <w:left w:val="none" w:sz="0" w:space="0" w:color="auto"/>
        <w:bottom w:val="none" w:sz="0" w:space="0" w:color="auto"/>
        <w:right w:val="none" w:sz="0" w:space="0" w:color="auto"/>
      </w:divBdr>
    </w:div>
    <w:div w:id="1539899802">
      <w:bodyDiv w:val="1"/>
      <w:marLeft w:val="0"/>
      <w:marRight w:val="0"/>
      <w:marTop w:val="0"/>
      <w:marBottom w:val="0"/>
      <w:divBdr>
        <w:top w:val="none" w:sz="0" w:space="0" w:color="auto"/>
        <w:left w:val="none" w:sz="0" w:space="0" w:color="auto"/>
        <w:bottom w:val="none" w:sz="0" w:space="0" w:color="auto"/>
        <w:right w:val="none" w:sz="0" w:space="0" w:color="auto"/>
      </w:divBdr>
    </w:div>
    <w:div w:id="1547253377">
      <w:bodyDiv w:val="1"/>
      <w:marLeft w:val="0"/>
      <w:marRight w:val="0"/>
      <w:marTop w:val="0"/>
      <w:marBottom w:val="0"/>
      <w:divBdr>
        <w:top w:val="none" w:sz="0" w:space="0" w:color="auto"/>
        <w:left w:val="none" w:sz="0" w:space="0" w:color="auto"/>
        <w:bottom w:val="none" w:sz="0" w:space="0" w:color="auto"/>
        <w:right w:val="none" w:sz="0" w:space="0" w:color="auto"/>
      </w:divBdr>
    </w:div>
    <w:div w:id="1549806001">
      <w:bodyDiv w:val="1"/>
      <w:marLeft w:val="0"/>
      <w:marRight w:val="0"/>
      <w:marTop w:val="0"/>
      <w:marBottom w:val="0"/>
      <w:divBdr>
        <w:top w:val="none" w:sz="0" w:space="0" w:color="auto"/>
        <w:left w:val="none" w:sz="0" w:space="0" w:color="auto"/>
        <w:bottom w:val="none" w:sz="0" w:space="0" w:color="auto"/>
        <w:right w:val="none" w:sz="0" w:space="0" w:color="auto"/>
      </w:divBdr>
    </w:div>
    <w:div w:id="1550343182">
      <w:bodyDiv w:val="1"/>
      <w:marLeft w:val="0"/>
      <w:marRight w:val="0"/>
      <w:marTop w:val="0"/>
      <w:marBottom w:val="0"/>
      <w:divBdr>
        <w:top w:val="none" w:sz="0" w:space="0" w:color="auto"/>
        <w:left w:val="none" w:sz="0" w:space="0" w:color="auto"/>
        <w:bottom w:val="none" w:sz="0" w:space="0" w:color="auto"/>
        <w:right w:val="none" w:sz="0" w:space="0" w:color="auto"/>
      </w:divBdr>
    </w:div>
    <w:div w:id="1558325001">
      <w:bodyDiv w:val="1"/>
      <w:marLeft w:val="0"/>
      <w:marRight w:val="0"/>
      <w:marTop w:val="0"/>
      <w:marBottom w:val="0"/>
      <w:divBdr>
        <w:top w:val="none" w:sz="0" w:space="0" w:color="auto"/>
        <w:left w:val="none" w:sz="0" w:space="0" w:color="auto"/>
        <w:bottom w:val="none" w:sz="0" w:space="0" w:color="auto"/>
        <w:right w:val="none" w:sz="0" w:space="0" w:color="auto"/>
      </w:divBdr>
    </w:div>
    <w:div w:id="1561021329">
      <w:bodyDiv w:val="1"/>
      <w:marLeft w:val="0"/>
      <w:marRight w:val="0"/>
      <w:marTop w:val="0"/>
      <w:marBottom w:val="0"/>
      <w:divBdr>
        <w:top w:val="none" w:sz="0" w:space="0" w:color="auto"/>
        <w:left w:val="none" w:sz="0" w:space="0" w:color="auto"/>
        <w:bottom w:val="none" w:sz="0" w:space="0" w:color="auto"/>
        <w:right w:val="none" w:sz="0" w:space="0" w:color="auto"/>
      </w:divBdr>
    </w:div>
    <w:div w:id="1563907864">
      <w:bodyDiv w:val="1"/>
      <w:marLeft w:val="0"/>
      <w:marRight w:val="0"/>
      <w:marTop w:val="0"/>
      <w:marBottom w:val="0"/>
      <w:divBdr>
        <w:top w:val="none" w:sz="0" w:space="0" w:color="auto"/>
        <w:left w:val="none" w:sz="0" w:space="0" w:color="auto"/>
        <w:bottom w:val="none" w:sz="0" w:space="0" w:color="auto"/>
        <w:right w:val="none" w:sz="0" w:space="0" w:color="auto"/>
      </w:divBdr>
    </w:div>
    <w:div w:id="1576083219">
      <w:bodyDiv w:val="1"/>
      <w:marLeft w:val="0"/>
      <w:marRight w:val="0"/>
      <w:marTop w:val="0"/>
      <w:marBottom w:val="0"/>
      <w:divBdr>
        <w:top w:val="none" w:sz="0" w:space="0" w:color="auto"/>
        <w:left w:val="none" w:sz="0" w:space="0" w:color="auto"/>
        <w:bottom w:val="none" w:sz="0" w:space="0" w:color="auto"/>
        <w:right w:val="none" w:sz="0" w:space="0" w:color="auto"/>
      </w:divBdr>
    </w:div>
    <w:div w:id="1580556025">
      <w:bodyDiv w:val="1"/>
      <w:marLeft w:val="0"/>
      <w:marRight w:val="0"/>
      <w:marTop w:val="0"/>
      <w:marBottom w:val="0"/>
      <w:divBdr>
        <w:top w:val="none" w:sz="0" w:space="0" w:color="auto"/>
        <w:left w:val="none" w:sz="0" w:space="0" w:color="auto"/>
        <w:bottom w:val="none" w:sz="0" w:space="0" w:color="auto"/>
        <w:right w:val="none" w:sz="0" w:space="0" w:color="auto"/>
      </w:divBdr>
    </w:div>
    <w:div w:id="1581526846">
      <w:bodyDiv w:val="1"/>
      <w:marLeft w:val="0"/>
      <w:marRight w:val="0"/>
      <w:marTop w:val="0"/>
      <w:marBottom w:val="0"/>
      <w:divBdr>
        <w:top w:val="none" w:sz="0" w:space="0" w:color="auto"/>
        <w:left w:val="none" w:sz="0" w:space="0" w:color="auto"/>
        <w:bottom w:val="none" w:sz="0" w:space="0" w:color="auto"/>
        <w:right w:val="none" w:sz="0" w:space="0" w:color="auto"/>
      </w:divBdr>
    </w:div>
    <w:div w:id="1590430955">
      <w:bodyDiv w:val="1"/>
      <w:marLeft w:val="0"/>
      <w:marRight w:val="0"/>
      <w:marTop w:val="0"/>
      <w:marBottom w:val="0"/>
      <w:divBdr>
        <w:top w:val="none" w:sz="0" w:space="0" w:color="auto"/>
        <w:left w:val="none" w:sz="0" w:space="0" w:color="auto"/>
        <w:bottom w:val="none" w:sz="0" w:space="0" w:color="auto"/>
        <w:right w:val="none" w:sz="0" w:space="0" w:color="auto"/>
      </w:divBdr>
    </w:div>
    <w:div w:id="1593196268">
      <w:bodyDiv w:val="1"/>
      <w:marLeft w:val="0"/>
      <w:marRight w:val="0"/>
      <w:marTop w:val="0"/>
      <w:marBottom w:val="0"/>
      <w:divBdr>
        <w:top w:val="none" w:sz="0" w:space="0" w:color="auto"/>
        <w:left w:val="none" w:sz="0" w:space="0" w:color="auto"/>
        <w:bottom w:val="none" w:sz="0" w:space="0" w:color="auto"/>
        <w:right w:val="none" w:sz="0" w:space="0" w:color="auto"/>
      </w:divBdr>
    </w:div>
    <w:div w:id="1600870173">
      <w:bodyDiv w:val="1"/>
      <w:marLeft w:val="0"/>
      <w:marRight w:val="0"/>
      <w:marTop w:val="0"/>
      <w:marBottom w:val="0"/>
      <w:divBdr>
        <w:top w:val="none" w:sz="0" w:space="0" w:color="auto"/>
        <w:left w:val="none" w:sz="0" w:space="0" w:color="auto"/>
        <w:bottom w:val="none" w:sz="0" w:space="0" w:color="auto"/>
        <w:right w:val="none" w:sz="0" w:space="0" w:color="auto"/>
      </w:divBdr>
    </w:div>
    <w:div w:id="1615018775">
      <w:bodyDiv w:val="1"/>
      <w:marLeft w:val="0"/>
      <w:marRight w:val="0"/>
      <w:marTop w:val="0"/>
      <w:marBottom w:val="0"/>
      <w:divBdr>
        <w:top w:val="none" w:sz="0" w:space="0" w:color="auto"/>
        <w:left w:val="none" w:sz="0" w:space="0" w:color="auto"/>
        <w:bottom w:val="none" w:sz="0" w:space="0" w:color="auto"/>
        <w:right w:val="none" w:sz="0" w:space="0" w:color="auto"/>
      </w:divBdr>
    </w:div>
    <w:div w:id="1619335692">
      <w:bodyDiv w:val="1"/>
      <w:marLeft w:val="0"/>
      <w:marRight w:val="0"/>
      <w:marTop w:val="0"/>
      <w:marBottom w:val="0"/>
      <w:divBdr>
        <w:top w:val="none" w:sz="0" w:space="0" w:color="auto"/>
        <w:left w:val="none" w:sz="0" w:space="0" w:color="auto"/>
        <w:bottom w:val="none" w:sz="0" w:space="0" w:color="auto"/>
        <w:right w:val="none" w:sz="0" w:space="0" w:color="auto"/>
      </w:divBdr>
    </w:div>
    <w:div w:id="1620338930">
      <w:bodyDiv w:val="1"/>
      <w:marLeft w:val="0"/>
      <w:marRight w:val="0"/>
      <w:marTop w:val="0"/>
      <w:marBottom w:val="0"/>
      <w:divBdr>
        <w:top w:val="none" w:sz="0" w:space="0" w:color="auto"/>
        <w:left w:val="none" w:sz="0" w:space="0" w:color="auto"/>
        <w:bottom w:val="none" w:sz="0" w:space="0" w:color="auto"/>
        <w:right w:val="none" w:sz="0" w:space="0" w:color="auto"/>
      </w:divBdr>
    </w:div>
    <w:div w:id="1625381583">
      <w:bodyDiv w:val="1"/>
      <w:marLeft w:val="0"/>
      <w:marRight w:val="0"/>
      <w:marTop w:val="0"/>
      <w:marBottom w:val="0"/>
      <w:divBdr>
        <w:top w:val="none" w:sz="0" w:space="0" w:color="auto"/>
        <w:left w:val="none" w:sz="0" w:space="0" w:color="auto"/>
        <w:bottom w:val="none" w:sz="0" w:space="0" w:color="auto"/>
        <w:right w:val="none" w:sz="0" w:space="0" w:color="auto"/>
      </w:divBdr>
    </w:div>
    <w:div w:id="1628656289">
      <w:bodyDiv w:val="1"/>
      <w:marLeft w:val="0"/>
      <w:marRight w:val="0"/>
      <w:marTop w:val="0"/>
      <w:marBottom w:val="0"/>
      <w:divBdr>
        <w:top w:val="none" w:sz="0" w:space="0" w:color="auto"/>
        <w:left w:val="none" w:sz="0" w:space="0" w:color="auto"/>
        <w:bottom w:val="none" w:sz="0" w:space="0" w:color="auto"/>
        <w:right w:val="none" w:sz="0" w:space="0" w:color="auto"/>
      </w:divBdr>
    </w:div>
    <w:div w:id="1628779024">
      <w:bodyDiv w:val="1"/>
      <w:marLeft w:val="0"/>
      <w:marRight w:val="0"/>
      <w:marTop w:val="0"/>
      <w:marBottom w:val="0"/>
      <w:divBdr>
        <w:top w:val="none" w:sz="0" w:space="0" w:color="auto"/>
        <w:left w:val="none" w:sz="0" w:space="0" w:color="auto"/>
        <w:bottom w:val="none" w:sz="0" w:space="0" w:color="auto"/>
        <w:right w:val="none" w:sz="0" w:space="0" w:color="auto"/>
      </w:divBdr>
    </w:div>
    <w:div w:id="1632859415">
      <w:bodyDiv w:val="1"/>
      <w:marLeft w:val="0"/>
      <w:marRight w:val="0"/>
      <w:marTop w:val="0"/>
      <w:marBottom w:val="0"/>
      <w:divBdr>
        <w:top w:val="none" w:sz="0" w:space="0" w:color="auto"/>
        <w:left w:val="none" w:sz="0" w:space="0" w:color="auto"/>
        <w:bottom w:val="none" w:sz="0" w:space="0" w:color="auto"/>
        <w:right w:val="none" w:sz="0" w:space="0" w:color="auto"/>
      </w:divBdr>
    </w:div>
    <w:div w:id="1638678279">
      <w:bodyDiv w:val="1"/>
      <w:marLeft w:val="0"/>
      <w:marRight w:val="0"/>
      <w:marTop w:val="0"/>
      <w:marBottom w:val="0"/>
      <w:divBdr>
        <w:top w:val="none" w:sz="0" w:space="0" w:color="auto"/>
        <w:left w:val="none" w:sz="0" w:space="0" w:color="auto"/>
        <w:bottom w:val="none" w:sz="0" w:space="0" w:color="auto"/>
        <w:right w:val="none" w:sz="0" w:space="0" w:color="auto"/>
      </w:divBdr>
    </w:div>
    <w:div w:id="1649631530">
      <w:bodyDiv w:val="1"/>
      <w:marLeft w:val="0"/>
      <w:marRight w:val="0"/>
      <w:marTop w:val="0"/>
      <w:marBottom w:val="0"/>
      <w:divBdr>
        <w:top w:val="none" w:sz="0" w:space="0" w:color="auto"/>
        <w:left w:val="none" w:sz="0" w:space="0" w:color="auto"/>
        <w:bottom w:val="none" w:sz="0" w:space="0" w:color="auto"/>
        <w:right w:val="none" w:sz="0" w:space="0" w:color="auto"/>
      </w:divBdr>
    </w:div>
    <w:div w:id="1651330237">
      <w:bodyDiv w:val="1"/>
      <w:marLeft w:val="0"/>
      <w:marRight w:val="0"/>
      <w:marTop w:val="0"/>
      <w:marBottom w:val="0"/>
      <w:divBdr>
        <w:top w:val="none" w:sz="0" w:space="0" w:color="auto"/>
        <w:left w:val="none" w:sz="0" w:space="0" w:color="auto"/>
        <w:bottom w:val="none" w:sz="0" w:space="0" w:color="auto"/>
        <w:right w:val="none" w:sz="0" w:space="0" w:color="auto"/>
      </w:divBdr>
    </w:div>
    <w:div w:id="1659535071">
      <w:bodyDiv w:val="1"/>
      <w:marLeft w:val="0"/>
      <w:marRight w:val="0"/>
      <w:marTop w:val="0"/>
      <w:marBottom w:val="0"/>
      <w:divBdr>
        <w:top w:val="none" w:sz="0" w:space="0" w:color="auto"/>
        <w:left w:val="none" w:sz="0" w:space="0" w:color="auto"/>
        <w:bottom w:val="none" w:sz="0" w:space="0" w:color="auto"/>
        <w:right w:val="none" w:sz="0" w:space="0" w:color="auto"/>
      </w:divBdr>
    </w:div>
    <w:div w:id="1674264902">
      <w:bodyDiv w:val="1"/>
      <w:marLeft w:val="0"/>
      <w:marRight w:val="0"/>
      <w:marTop w:val="0"/>
      <w:marBottom w:val="0"/>
      <w:divBdr>
        <w:top w:val="none" w:sz="0" w:space="0" w:color="auto"/>
        <w:left w:val="none" w:sz="0" w:space="0" w:color="auto"/>
        <w:bottom w:val="none" w:sz="0" w:space="0" w:color="auto"/>
        <w:right w:val="none" w:sz="0" w:space="0" w:color="auto"/>
      </w:divBdr>
    </w:div>
    <w:div w:id="1679035906">
      <w:bodyDiv w:val="1"/>
      <w:marLeft w:val="0"/>
      <w:marRight w:val="0"/>
      <w:marTop w:val="0"/>
      <w:marBottom w:val="0"/>
      <w:divBdr>
        <w:top w:val="none" w:sz="0" w:space="0" w:color="auto"/>
        <w:left w:val="none" w:sz="0" w:space="0" w:color="auto"/>
        <w:bottom w:val="none" w:sz="0" w:space="0" w:color="auto"/>
        <w:right w:val="none" w:sz="0" w:space="0" w:color="auto"/>
      </w:divBdr>
    </w:div>
    <w:div w:id="1680891335">
      <w:bodyDiv w:val="1"/>
      <w:marLeft w:val="0"/>
      <w:marRight w:val="0"/>
      <w:marTop w:val="0"/>
      <w:marBottom w:val="0"/>
      <w:divBdr>
        <w:top w:val="none" w:sz="0" w:space="0" w:color="auto"/>
        <w:left w:val="none" w:sz="0" w:space="0" w:color="auto"/>
        <w:bottom w:val="none" w:sz="0" w:space="0" w:color="auto"/>
        <w:right w:val="none" w:sz="0" w:space="0" w:color="auto"/>
      </w:divBdr>
    </w:div>
    <w:div w:id="1681813792">
      <w:bodyDiv w:val="1"/>
      <w:marLeft w:val="0"/>
      <w:marRight w:val="0"/>
      <w:marTop w:val="0"/>
      <w:marBottom w:val="0"/>
      <w:divBdr>
        <w:top w:val="none" w:sz="0" w:space="0" w:color="auto"/>
        <w:left w:val="none" w:sz="0" w:space="0" w:color="auto"/>
        <w:bottom w:val="none" w:sz="0" w:space="0" w:color="auto"/>
        <w:right w:val="none" w:sz="0" w:space="0" w:color="auto"/>
      </w:divBdr>
    </w:div>
    <w:div w:id="1683698656">
      <w:bodyDiv w:val="1"/>
      <w:marLeft w:val="0"/>
      <w:marRight w:val="0"/>
      <w:marTop w:val="0"/>
      <w:marBottom w:val="0"/>
      <w:divBdr>
        <w:top w:val="none" w:sz="0" w:space="0" w:color="auto"/>
        <w:left w:val="none" w:sz="0" w:space="0" w:color="auto"/>
        <w:bottom w:val="none" w:sz="0" w:space="0" w:color="auto"/>
        <w:right w:val="none" w:sz="0" w:space="0" w:color="auto"/>
      </w:divBdr>
    </w:div>
    <w:div w:id="1688291270">
      <w:bodyDiv w:val="1"/>
      <w:marLeft w:val="0"/>
      <w:marRight w:val="0"/>
      <w:marTop w:val="0"/>
      <w:marBottom w:val="0"/>
      <w:divBdr>
        <w:top w:val="none" w:sz="0" w:space="0" w:color="auto"/>
        <w:left w:val="none" w:sz="0" w:space="0" w:color="auto"/>
        <w:bottom w:val="none" w:sz="0" w:space="0" w:color="auto"/>
        <w:right w:val="none" w:sz="0" w:space="0" w:color="auto"/>
      </w:divBdr>
    </w:div>
    <w:div w:id="1691760367">
      <w:bodyDiv w:val="1"/>
      <w:marLeft w:val="0"/>
      <w:marRight w:val="0"/>
      <w:marTop w:val="0"/>
      <w:marBottom w:val="0"/>
      <w:divBdr>
        <w:top w:val="none" w:sz="0" w:space="0" w:color="auto"/>
        <w:left w:val="none" w:sz="0" w:space="0" w:color="auto"/>
        <w:bottom w:val="none" w:sz="0" w:space="0" w:color="auto"/>
        <w:right w:val="none" w:sz="0" w:space="0" w:color="auto"/>
      </w:divBdr>
    </w:div>
    <w:div w:id="1692100799">
      <w:bodyDiv w:val="1"/>
      <w:marLeft w:val="0"/>
      <w:marRight w:val="0"/>
      <w:marTop w:val="0"/>
      <w:marBottom w:val="0"/>
      <w:divBdr>
        <w:top w:val="none" w:sz="0" w:space="0" w:color="auto"/>
        <w:left w:val="none" w:sz="0" w:space="0" w:color="auto"/>
        <w:bottom w:val="none" w:sz="0" w:space="0" w:color="auto"/>
        <w:right w:val="none" w:sz="0" w:space="0" w:color="auto"/>
      </w:divBdr>
    </w:div>
    <w:div w:id="1703048787">
      <w:bodyDiv w:val="1"/>
      <w:marLeft w:val="0"/>
      <w:marRight w:val="0"/>
      <w:marTop w:val="0"/>
      <w:marBottom w:val="0"/>
      <w:divBdr>
        <w:top w:val="none" w:sz="0" w:space="0" w:color="auto"/>
        <w:left w:val="none" w:sz="0" w:space="0" w:color="auto"/>
        <w:bottom w:val="none" w:sz="0" w:space="0" w:color="auto"/>
        <w:right w:val="none" w:sz="0" w:space="0" w:color="auto"/>
      </w:divBdr>
    </w:div>
    <w:div w:id="1711954341">
      <w:bodyDiv w:val="1"/>
      <w:marLeft w:val="0"/>
      <w:marRight w:val="0"/>
      <w:marTop w:val="0"/>
      <w:marBottom w:val="0"/>
      <w:divBdr>
        <w:top w:val="none" w:sz="0" w:space="0" w:color="auto"/>
        <w:left w:val="none" w:sz="0" w:space="0" w:color="auto"/>
        <w:bottom w:val="none" w:sz="0" w:space="0" w:color="auto"/>
        <w:right w:val="none" w:sz="0" w:space="0" w:color="auto"/>
      </w:divBdr>
    </w:div>
    <w:div w:id="1712414224">
      <w:bodyDiv w:val="1"/>
      <w:marLeft w:val="0"/>
      <w:marRight w:val="0"/>
      <w:marTop w:val="0"/>
      <w:marBottom w:val="0"/>
      <w:divBdr>
        <w:top w:val="none" w:sz="0" w:space="0" w:color="auto"/>
        <w:left w:val="none" w:sz="0" w:space="0" w:color="auto"/>
        <w:bottom w:val="none" w:sz="0" w:space="0" w:color="auto"/>
        <w:right w:val="none" w:sz="0" w:space="0" w:color="auto"/>
      </w:divBdr>
    </w:div>
    <w:div w:id="1718629725">
      <w:bodyDiv w:val="1"/>
      <w:marLeft w:val="0"/>
      <w:marRight w:val="0"/>
      <w:marTop w:val="0"/>
      <w:marBottom w:val="0"/>
      <w:divBdr>
        <w:top w:val="none" w:sz="0" w:space="0" w:color="auto"/>
        <w:left w:val="none" w:sz="0" w:space="0" w:color="auto"/>
        <w:bottom w:val="none" w:sz="0" w:space="0" w:color="auto"/>
        <w:right w:val="none" w:sz="0" w:space="0" w:color="auto"/>
      </w:divBdr>
    </w:div>
    <w:div w:id="1727100059">
      <w:bodyDiv w:val="1"/>
      <w:marLeft w:val="0"/>
      <w:marRight w:val="0"/>
      <w:marTop w:val="0"/>
      <w:marBottom w:val="0"/>
      <w:divBdr>
        <w:top w:val="none" w:sz="0" w:space="0" w:color="auto"/>
        <w:left w:val="none" w:sz="0" w:space="0" w:color="auto"/>
        <w:bottom w:val="none" w:sz="0" w:space="0" w:color="auto"/>
        <w:right w:val="none" w:sz="0" w:space="0" w:color="auto"/>
      </w:divBdr>
    </w:div>
    <w:div w:id="1740320940">
      <w:bodyDiv w:val="1"/>
      <w:marLeft w:val="0"/>
      <w:marRight w:val="0"/>
      <w:marTop w:val="0"/>
      <w:marBottom w:val="0"/>
      <w:divBdr>
        <w:top w:val="none" w:sz="0" w:space="0" w:color="auto"/>
        <w:left w:val="none" w:sz="0" w:space="0" w:color="auto"/>
        <w:bottom w:val="none" w:sz="0" w:space="0" w:color="auto"/>
        <w:right w:val="none" w:sz="0" w:space="0" w:color="auto"/>
      </w:divBdr>
    </w:div>
    <w:div w:id="1743943063">
      <w:bodyDiv w:val="1"/>
      <w:marLeft w:val="0"/>
      <w:marRight w:val="0"/>
      <w:marTop w:val="0"/>
      <w:marBottom w:val="0"/>
      <w:divBdr>
        <w:top w:val="none" w:sz="0" w:space="0" w:color="auto"/>
        <w:left w:val="none" w:sz="0" w:space="0" w:color="auto"/>
        <w:bottom w:val="none" w:sz="0" w:space="0" w:color="auto"/>
        <w:right w:val="none" w:sz="0" w:space="0" w:color="auto"/>
      </w:divBdr>
    </w:div>
    <w:div w:id="1745643933">
      <w:bodyDiv w:val="1"/>
      <w:marLeft w:val="0"/>
      <w:marRight w:val="0"/>
      <w:marTop w:val="0"/>
      <w:marBottom w:val="0"/>
      <w:divBdr>
        <w:top w:val="none" w:sz="0" w:space="0" w:color="auto"/>
        <w:left w:val="none" w:sz="0" w:space="0" w:color="auto"/>
        <w:bottom w:val="none" w:sz="0" w:space="0" w:color="auto"/>
        <w:right w:val="none" w:sz="0" w:space="0" w:color="auto"/>
      </w:divBdr>
    </w:div>
    <w:div w:id="1746997283">
      <w:bodyDiv w:val="1"/>
      <w:marLeft w:val="0"/>
      <w:marRight w:val="0"/>
      <w:marTop w:val="0"/>
      <w:marBottom w:val="0"/>
      <w:divBdr>
        <w:top w:val="none" w:sz="0" w:space="0" w:color="auto"/>
        <w:left w:val="none" w:sz="0" w:space="0" w:color="auto"/>
        <w:bottom w:val="none" w:sz="0" w:space="0" w:color="auto"/>
        <w:right w:val="none" w:sz="0" w:space="0" w:color="auto"/>
      </w:divBdr>
    </w:div>
    <w:div w:id="1750616404">
      <w:bodyDiv w:val="1"/>
      <w:marLeft w:val="0"/>
      <w:marRight w:val="0"/>
      <w:marTop w:val="0"/>
      <w:marBottom w:val="0"/>
      <w:divBdr>
        <w:top w:val="none" w:sz="0" w:space="0" w:color="auto"/>
        <w:left w:val="none" w:sz="0" w:space="0" w:color="auto"/>
        <w:bottom w:val="none" w:sz="0" w:space="0" w:color="auto"/>
        <w:right w:val="none" w:sz="0" w:space="0" w:color="auto"/>
      </w:divBdr>
    </w:div>
    <w:div w:id="1754469299">
      <w:bodyDiv w:val="1"/>
      <w:marLeft w:val="0"/>
      <w:marRight w:val="0"/>
      <w:marTop w:val="0"/>
      <w:marBottom w:val="0"/>
      <w:divBdr>
        <w:top w:val="none" w:sz="0" w:space="0" w:color="auto"/>
        <w:left w:val="none" w:sz="0" w:space="0" w:color="auto"/>
        <w:bottom w:val="none" w:sz="0" w:space="0" w:color="auto"/>
        <w:right w:val="none" w:sz="0" w:space="0" w:color="auto"/>
      </w:divBdr>
    </w:div>
    <w:div w:id="1759667529">
      <w:bodyDiv w:val="1"/>
      <w:marLeft w:val="0"/>
      <w:marRight w:val="0"/>
      <w:marTop w:val="0"/>
      <w:marBottom w:val="0"/>
      <w:divBdr>
        <w:top w:val="none" w:sz="0" w:space="0" w:color="auto"/>
        <w:left w:val="none" w:sz="0" w:space="0" w:color="auto"/>
        <w:bottom w:val="none" w:sz="0" w:space="0" w:color="auto"/>
        <w:right w:val="none" w:sz="0" w:space="0" w:color="auto"/>
      </w:divBdr>
    </w:div>
    <w:div w:id="1768119193">
      <w:bodyDiv w:val="1"/>
      <w:marLeft w:val="0"/>
      <w:marRight w:val="0"/>
      <w:marTop w:val="0"/>
      <w:marBottom w:val="0"/>
      <w:divBdr>
        <w:top w:val="none" w:sz="0" w:space="0" w:color="auto"/>
        <w:left w:val="none" w:sz="0" w:space="0" w:color="auto"/>
        <w:bottom w:val="none" w:sz="0" w:space="0" w:color="auto"/>
        <w:right w:val="none" w:sz="0" w:space="0" w:color="auto"/>
      </w:divBdr>
    </w:div>
    <w:div w:id="1769232957">
      <w:bodyDiv w:val="1"/>
      <w:marLeft w:val="0"/>
      <w:marRight w:val="0"/>
      <w:marTop w:val="0"/>
      <w:marBottom w:val="0"/>
      <w:divBdr>
        <w:top w:val="none" w:sz="0" w:space="0" w:color="auto"/>
        <w:left w:val="none" w:sz="0" w:space="0" w:color="auto"/>
        <w:bottom w:val="none" w:sz="0" w:space="0" w:color="auto"/>
        <w:right w:val="none" w:sz="0" w:space="0" w:color="auto"/>
      </w:divBdr>
    </w:div>
    <w:div w:id="1771974822">
      <w:bodyDiv w:val="1"/>
      <w:marLeft w:val="0"/>
      <w:marRight w:val="0"/>
      <w:marTop w:val="0"/>
      <w:marBottom w:val="0"/>
      <w:divBdr>
        <w:top w:val="none" w:sz="0" w:space="0" w:color="auto"/>
        <w:left w:val="none" w:sz="0" w:space="0" w:color="auto"/>
        <w:bottom w:val="none" w:sz="0" w:space="0" w:color="auto"/>
        <w:right w:val="none" w:sz="0" w:space="0" w:color="auto"/>
      </w:divBdr>
    </w:div>
    <w:div w:id="1773279864">
      <w:bodyDiv w:val="1"/>
      <w:marLeft w:val="0"/>
      <w:marRight w:val="0"/>
      <w:marTop w:val="0"/>
      <w:marBottom w:val="0"/>
      <w:divBdr>
        <w:top w:val="none" w:sz="0" w:space="0" w:color="auto"/>
        <w:left w:val="none" w:sz="0" w:space="0" w:color="auto"/>
        <w:bottom w:val="none" w:sz="0" w:space="0" w:color="auto"/>
        <w:right w:val="none" w:sz="0" w:space="0" w:color="auto"/>
      </w:divBdr>
    </w:div>
    <w:div w:id="1775513699">
      <w:bodyDiv w:val="1"/>
      <w:marLeft w:val="0"/>
      <w:marRight w:val="0"/>
      <w:marTop w:val="0"/>
      <w:marBottom w:val="0"/>
      <w:divBdr>
        <w:top w:val="none" w:sz="0" w:space="0" w:color="auto"/>
        <w:left w:val="none" w:sz="0" w:space="0" w:color="auto"/>
        <w:bottom w:val="none" w:sz="0" w:space="0" w:color="auto"/>
        <w:right w:val="none" w:sz="0" w:space="0" w:color="auto"/>
      </w:divBdr>
    </w:div>
    <w:div w:id="1777753543">
      <w:bodyDiv w:val="1"/>
      <w:marLeft w:val="0"/>
      <w:marRight w:val="0"/>
      <w:marTop w:val="0"/>
      <w:marBottom w:val="0"/>
      <w:divBdr>
        <w:top w:val="none" w:sz="0" w:space="0" w:color="auto"/>
        <w:left w:val="none" w:sz="0" w:space="0" w:color="auto"/>
        <w:bottom w:val="none" w:sz="0" w:space="0" w:color="auto"/>
        <w:right w:val="none" w:sz="0" w:space="0" w:color="auto"/>
      </w:divBdr>
    </w:div>
    <w:div w:id="1782261301">
      <w:bodyDiv w:val="1"/>
      <w:marLeft w:val="0"/>
      <w:marRight w:val="0"/>
      <w:marTop w:val="0"/>
      <w:marBottom w:val="0"/>
      <w:divBdr>
        <w:top w:val="none" w:sz="0" w:space="0" w:color="auto"/>
        <w:left w:val="none" w:sz="0" w:space="0" w:color="auto"/>
        <w:bottom w:val="none" w:sz="0" w:space="0" w:color="auto"/>
        <w:right w:val="none" w:sz="0" w:space="0" w:color="auto"/>
      </w:divBdr>
    </w:div>
    <w:div w:id="1786843702">
      <w:bodyDiv w:val="1"/>
      <w:marLeft w:val="0"/>
      <w:marRight w:val="0"/>
      <w:marTop w:val="0"/>
      <w:marBottom w:val="0"/>
      <w:divBdr>
        <w:top w:val="none" w:sz="0" w:space="0" w:color="auto"/>
        <w:left w:val="none" w:sz="0" w:space="0" w:color="auto"/>
        <w:bottom w:val="none" w:sz="0" w:space="0" w:color="auto"/>
        <w:right w:val="none" w:sz="0" w:space="0" w:color="auto"/>
      </w:divBdr>
    </w:div>
    <w:div w:id="1788234138">
      <w:bodyDiv w:val="1"/>
      <w:marLeft w:val="0"/>
      <w:marRight w:val="0"/>
      <w:marTop w:val="0"/>
      <w:marBottom w:val="0"/>
      <w:divBdr>
        <w:top w:val="none" w:sz="0" w:space="0" w:color="auto"/>
        <w:left w:val="none" w:sz="0" w:space="0" w:color="auto"/>
        <w:bottom w:val="none" w:sz="0" w:space="0" w:color="auto"/>
        <w:right w:val="none" w:sz="0" w:space="0" w:color="auto"/>
      </w:divBdr>
    </w:div>
    <w:div w:id="1796211942">
      <w:bodyDiv w:val="1"/>
      <w:marLeft w:val="0"/>
      <w:marRight w:val="0"/>
      <w:marTop w:val="0"/>
      <w:marBottom w:val="0"/>
      <w:divBdr>
        <w:top w:val="none" w:sz="0" w:space="0" w:color="auto"/>
        <w:left w:val="none" w:sz="0" w:space="0" w:color="auto"/>
        <w:bottom w:val="none" w:sz="0" w:space="0" w:color="auto"/>
        <w:right w:val="none" w:sz="0" w:space="0" w:color="auto"/>
      </w:divBdr>
    </w:div>
    <w:div w:id="1801265078">
      <w:bodyDiv w:val="1"/>
      <w:marLeft w:val="0"/>
      <w:marRight w:val="0"/>
      <w:marTop w:val="0"/>
      <w:marBottom w:val="0"/>
      <w:divBdr>
        <w:top w:val="none" w:sz="0" w:space="0" w:color="auto"/>
        <w:left w:val="none" w:sz="0" w:space="0" w:color="auto"/>
        <w:bottom w:val="none" w:sz="0" w:space="0" w:color="auto"/>
        <w:right w:val="none" w:sz="0" w:space="0" w:color="auto"/>
      </w:divBdr>
    </w:div>
    <w:div w:id="1801921510">
      <w:bodyDiv w:val="1"/>
      <w:marLeft w:val="0"/>
      <w:marRight w:val="0"/>
      <w:marTop w:val="0"/>
      <w:marBottom w:val="0"/>
      <w:divBdr>
        <w:top w:val="none" w:sz="0" w:space="0" w:color="auto"/>
        <w:left w:val="none" w:sz="0" w:space="0" w:color="auto"/>
        <w:bottom w:val="none" w:sz="0" w:space="0" w:color="auto"/>
        <w:right w:val="none" w:sz="0" w:space="0" w:color="auto"/>
      </w:divBdr>
    </w:div>
    <w:div w:id="1809008858">
      <w:bodyDiv w:val="1"/>
      <w:marLeft w:val="0"/>
      <w:marRight w:val="0"/>
      <w:marTop w:val="0"/>
      <w:marBottom w:val="0"/>
      <w:divBdr>
        <w:top w:val="none" w:sz="0" w:space="0" w:color="auto"/>
        <w:left w:val="none" w:sz="0" w:space="0" w:color="auto"/>
        <w:bottom w:val="none" w:sz="0" w:space="0" w:color="auto"/>
        <w:right w:val="none" w:sz="0" w:space="0" w:color="auto"/>
      </w:divBdr>
    </w:div>
    <w:div w:id="1810589120">
      <w:bodyDiv w:val="1"/>
      <w:marLeft w:val="0"/>
      <w:marRight w:val="0"/>
      <w:marTop w:val="0"/>
      <w:marBottom w:val="0"/>
      <w:divBdr>
        <w:top w:val="none" w:sz="0" w:space="0" w:color="auto"/>
        <w:left w:val="none" w:sz="0" w:space="0" w:color="auto"/>
        <w:bottom w:val="none" w:sz="0" w:space="0" w:color="auto"/>
        <w:right w:val="none" w:sz="0" w:space="0" w:color="auto"/>
      </w:divBdr>
    </w:div>
    <w:div w:id="1811245157">
      <w:bodyDiv w:val="1"/>
      <w:marLeft w:val="0"/>
      <w:marRight w:val="0"/>
      <w:marTop w:val="0"/>
      <w:marBottom w:val="0"/>
      <w:divBdr>
        <w:top w:val="none" w:sz="0" w:space="0" w:color="auto"/>
        <w:left w:val="none" w:sz="0" w:space="0" w:color="auto"/>
        <w:bottom w:val="none" w:sz="0" w:space="0" w:color="auto"/>
        <w:right w:val="none" w:sz="0" w:space="0" w:color="auto"/>
      </w:divBdr>
    </w:div>
    <w:div w:id="1820343104">
      <w:bodyDiv w:val="1"/>
      <w:marLeft w:val="0"/>
      <w:marRight w:val="0"/>
      <w:marTop w:val="0"/>
      <w:marBottom w:val="0"/>
      <w:divBdr>
        <w:top w:val="none" w:sz="0" w:space="0" w:color="auto"/>
        <w:left w:val="none" w:sz="0" w:space="0" w:color="auto"/>
        <w:bottom w:val="none" w:sz="0" w:space="0" w:color="auto"/>
        <w:right w:val="none" w:sz="0" w:space="0" w:color="auto"/>
      </w:divBdr>
    </w:div>
    <w:div w:id="1822497397">
      <w:bodyDiv w:val="1"/>
      <w:marLeft w:val="0"/>
      <w:marRight w:val="0"/>
      <w:marTop w:val="0"/>
      <w:marBottom w:val="0"/>
      <w:divBdr>
        <w:top w:val="none" w:sz="0" w:space="0" w:color="auto"/>
        <w:left w:val="none" w:sz="0" w:space="0" w:color="auto"/>
        <w:bottom w:val="none" w:sz="0" w:space="0" w:color="auto"/>
        <w:right w:val="none" w:sz="0" w:space="0" w:color="auto"/>
      </w:divBdr>
    </w:div>
    <w:div w:id="1835028139">
      <w:bodyDiv w:val="1"/>
      <w:marLeft w:val="0"/>
      <w:marRight w:val="0"/>
      <w:marTop w:val="0"/>
      <w:marBottom w:val="0"/>
      <w:divBdr>
        <w:top w:val="none" w:sz="0" w:space="0" w:color="auto"/>
        <w:left w:val="none" w:sz="0" w:space="0" w:color="auto"/>
        <w:bottom w:val="none" w:sz="0" w:space="0" w:color="auto"/>
        <w:right w:val="none" w:sz="0" w:space="0" w:color="auto"/>
      </w:divBdr>
    </w:div>
    <w:div w:id="1856266399">
      <w:bodyDiv w:val="1"/>
      <w:marLeft w:val="0"/>
      <w:marRight w:val="0"/>
      <w:marTop w:val="0"/>
      <w:marBottom w:val="0"/>
      <w:divBdr>
        <w:top w:val="none" w:sz="0" w:space="0" w:color="auto"/>
        <w:left w:val="none" w:sz="0" w:space="0" w:color="auto"/>
        <w:bottom w:val="none" w:sz="0" w:space="0" w:color="auto"/>
        <w:right w:val="none" w:sz="0" w:space="0" w:color="auto"/>
      </w:divBdr>
    </w:div>
    <w:div w:id="1862813939">
      <w:bodyDiv w:val="1"/>
      <w:marLeft w:val="0"/>
      <w:marRight w:val="0"/>
      <w:marTop w:val="0"/>
      <w:marBottom w:val="0"/>
      <w:divBdr>
        <w:top w:val="none" w:sz="0" w:space="0" w:color="auto"/>
        <w:left w:val="none" w:sz="0" w:space="0" w:color="auto"/>
        <w:bottom w:val="none" w:sz="0" w:space="0" w:color="auto"/>
        <w:right w:val="none" w:sz="0" w:space="0" w:color="auto"/>
      </w:divBdr>
    </w:div>
    <w:div w:id="1868371996">
      <w:bodyDiv w:val="1"/>
      <w:marLeft w:val="0"/>
      <w:marRight w:val="0"/>
      <w:marTop w:val="0"/>
      <w:marBottom w:val="0"/>
      <w:divBdr>
        <w:top w:val="none" w:sz="0" w:space="0" w:color="auto"/>
        <w:left w:val="none" w:sz="0" w:space="0" w:color="auto"/>
        <w:bottom w:val="none" w:sz="0" w:space="0" w:color="auto"/>
        <w:right w:val="none" w:sz="0" w:space="0" w:color="auto"/>
      </w:divBdr>
    </w:div>
    <w:div w:id="1870339969">
      <w:bodyDiv w:val="1"/>
      <w:marLeft w:val="0"/>
      <w:marRight w:val="0"/>
      <w:marTop w:val="0"/>
      <w:marBottom w:val="0"/>
      <w:divBdr>
        <w:top w:val="none" w:sz="0" w:space="0" w:color="auto"/>
        <w:left w:val="none" w:sz="0" w:space="0" w:color="auto"/>
        <w:bottom w:val="none" w:sz="0" w:space="0" w:color="auto"/>
        <w:right w:val="none" w:sz="0" w:space="0" w:color="auto"/>
      </w:divBdr>
    </w:div>
    <w:div w:id="1874882411">
      <w:bodyDiv w:val="1"/>
      <w:marLeft w:val="0"/>
      <w:marRight w:val="0"/>
      <w:marTop w:val="0"/>
      <w:marBottom w:val="0"/>
      <w:divBdr>
        <w:top w:val="none" w:sz="0" w:space="0" w:color="auto"/>
        <w:left w:val="none" w:sz="0" w:space="0" w:color="auto"/>
        <w:bottom w:val="none" w:sz="0" w:space="0" w:color="auto"/>
        <w:right w:val="none" w:sz="0" w:space="0" w:color="auto"/>
      </w:divBdr>
    </w:div>
    <w:div w:id="1880042629">
      <w:bodyDiv w:val="1"/>
      <w:marLeft w:val="0"/>
      <w:marRight w:val="0"/>
      <w:marTop w:val="0"/>
      <w:marBottom w:val="0"/>
      <w:divBdr>
        <w:top w:val="none" w:sz="0" w:space="0" w:color="auto"/>
        <w:left w:val="none" w:sz="0" w:space="0" w:color="auto"/>
        <w:bottom w:val="none" w:sz="0" w:space="0" w:color="auto"/>
        <w:right w:val="none" w:sz="0" w:space="0" w:color="auto"/>
      </w:divBdr>
    </w:div>
    <w:div w:id="1882742727">
      <w:bodyDiv w:val="1"/>
      <w:marLeft w:val="0"/>
      <w:marRight w:val="0"/>
      <w:marTop w:val="0"/>
      <w:marBottom w:val="0"/>
      <w:divBdr>
        <w:top w:val="none" w:sz="0" w:space="0" w:color="auto"/>
        <w:left w:val="none" w:sz="0" w:space="0" w:color="auto"/>
        <w:bottom w:val="none" w:sz="0" w:space="0" w:color="auto"/>
        <w:right w:val="none" w:sz="0" w:space="0" w:color="auto"/>
      </w:divBdr>
    </w:div>
    <w:div w:id="1885827880">
      <w:bodyDiv w:val="1"/>
      <w:marLeft w:val="0"/>
      <w:marRight w:val="0"/>
      <w:marTop w:val="0"/>
      <w:marBottom w:val="0"/>
      <w:divBdr>
        <w:top w:val="none" w:sz="0" w:space="0" w:color="auto"/>
        <w:left w:val="none" w:sz="0" w:space="0" w:color="auto"/>
        <w:bottom w:val="none" w:sz="0" w:space="0" w:color="auto"/>
        <w:right w:val="none" w:sz="0" w:space="0" w:color="auto"/>
      </w:divBdr>
    </w:div>
    <w:div w:id="1891574914">
      <w:bodyDiv w:val="1"/>
      <w:marLeft w:val="0"/>
      <w:marRight w:val="0"/>
      <w:marTop w:val="0"/>
      <w:marBottom w:val="0"/>
      <w:divBdr>
        <w:top w:val="none" w:sz="0" w:space="0" w:color="auto"/>
        <w:left w:val="none" w:sz="0" w:space="0" w:color="auto"/>
        <w:bottom w:val="none" w:sz="0" w:space="0" w:color="auto"/>
        <w:right w:val="none" w:sz="0" w:space="0" w:color="auto"/>
      </w:divBdr>
    </w:div>
    <w:div w:id="1894274114">
      <w:bodyDiv w:val="1"/>
      <w:marLeft w:val="0"/>
      <w:marRight w:val="0"/>
      <w:marTop w:val="0"/>
      <w:marBottom w:val="0"/>
      <w:divBdr>
        <w:top w:val="none" w:sz="0" w:space="0" w:color="auto"/>
        <w:left w:val="none" w:sz="0" w:space="0" w:color="auto"/>
        <w:bottom w:val="none" w:sz="0" w:space="0" w:color="auto"/>
        <w:right w:val="none" w:sz="0" w:space="0" w:color="auto"/>
      </w:divBdr>
    </w:div>
    <w:div w:id="1903061713">
      <w:bodyDiv w:val="1"/>
      <w:marLeft w:val="0"/>
      <w:marRight w:val="0"/>
      <w:marTop w:val="0"/>
      <w:marBottom w:val="0"/>
      <w:divBdr>
        <w:top w:val="none" w:sz="0" w:space="0" w:color="auto"/>
        <w:left w:val="none" w:sz="0" w:space="0" w:color="auto"/>
        <w:bottom w:val="none" w:sz="0" w:space="0" w:color="auto"/>
        <w:right w:val="none" w:sz="0" w:space="0" w:color="auto"/>
      </w:divBdr>
    </w:div>
    <w:div w:id="1916627467">
      <w:bodyDiv w:val="1"/>
      <w:marLeft w:val="0"/>
      <w:marRight w:val="0"/>
      <w:marTop w:val="0"/>
      <w:marBottom w:val="0"/>
      <w:divBdr>
        <w:top w:val="none" w:sz="0" w:space="0" w:color="auto"/>
        <w:left w:val="none" w:sz="0" w:space="0" w:color="auto"/>
        <w:bottom w:val="none" w:sz="0" w:space="0" w:color="auto"/>
        <w:right w:val="none" w:sz="0" w:space="0" w:color="auto"/>
      </w:divBdr>
    </w:div>
    <w:div w:id="1923024877">
      <w:bodyDiv w:val="1"/>
      <w:marLeft w:val="0"/>
      <w:marRight w:val="0"/>
      <w:marTop w:val="0"/>
      <w:marBottom w:val="0"/>
      <w:divBdr>
        <w:top w:val="none" w:sz="0" w:space="0" w:color="auto"/>
        <w:left w:val="none" w:sz="0" w:space="0" w:color="auto"/>
        <w:bottom w:val="none" w:sz="0" w:space="0" w:color="auto"/>
        <w:right w:val="none" w:sz="0" w:space="0" w:color="auto"/>
      </w:divBdr>
    </w:div>
    <w:div w:id="1926573473">
      <w:bodyDiv w:val="1"/>
      <w:marLeft w:val="0"/>
      <w:marRight w:val="0"/>
      <w:marTop w:val="0"/>
      <w:marBottom w:val="0"/>
      <w:divBdr>
        <w:top w:val="none" w:sz="0" w:space="0" w:color="auto"/>
        <w:left w:val="none" w:sz="0" w:space="0" w:color="auto"/>
        <w:bottom w:val="none" w:sz="0" w:space="0" w:color="auto"/>
        <w:right w:val="none" w:sz="0" w:space="0" w:color="auto"/>
      </w:divBdr>
    </w:div>
    <w:div w:id="1930187370">
      <w:bodyDiv w:val="1"/>
      <w:marLeft w:val="0"/>
      <w:marRight w:val="0"/>
      <w:marTop w:val="0"/>
      <w:marBottom w:val="0"/>
      <w:divBdr>
        <w:top w:val="none" w:sz="0" w:space="0" w:color="auto"/>
        <w:left w:val="none" w:sz="0" w:space="0" w:color="auto"/>
        <w:bottom w:val="none" w:sz="0" w:space="0" w:color="auto"/>
        <w:right w:val="none" w:sz="0" w:space="0" w:color="auto"/>
      </w:divBdr>
    </w:div>
    <w:div w:id="1936355419">
      <w:bodyDiv w:val="1"/>
      <w:marLeft w:val="0"/>
      <w:marRight w:val="0"/>
      <w:marTop w:val="0"/>
      <w:marBottom w:val="0"/>
      <w:divBdr>
        <w:top w:val="none" w:sz="0" w:space="0" w:color="auto"/>
        <w:left w:val="none" w:sz="0" w:space="0" w:color="auto"/>
        <w:bottom w:val="none" w:sz="0" w:space="0" w:color="auto"/>
        <w:right w:val="none" w:sz="0" w:space="0" w:color="auto"/>
      </w:divBdr>
    </w:div>
    <w:div w:id="1948346191">
      <w:bodyDiv w:val="1"/>
      <w:marLeft w:val="0"/>
      <w:marRight w:val="0"/>
      <w:marTop w:val="0"/>
      <w:marBottom w:val="0"/>
      <w:divBdr>
        <w:top w:val="none" w:sz="0" w:space="0" w:color="auto"/>
        <w:left w:val="none" w:sz="0" w:space="0" w:color="auto"/>
        <w:bottom w:val="none" w:sz="0" w:space="0" w:color="auto"/>
        <w:right w:val="none" w:sz="0" w:space="0" w:color="auto"/>
      </w:divBdr>
    </w:div>
    <w:div w:id="1949848556">
      <w:bodyDiv w:val="1"/>
      <w:marLeft w:val="0"/>
      <w:marRight w:val="0"/>
      <w:marTop w:val="0"/>
      <w:marBottom w:val="0"/>
      <w:divBdr>
        <w:top w:val="none" w:sz="0" w:space="0" w:color="auto"/>
        <w:left w:val="none" w:sz="0" w:space="0" w:color="auto"/>
        <w:bottom w:val="none" w:sz="0" w:space="0" w:color="auto"/>
        <w:right w:val="none" w:sz="0" w:space="0" w:color="auto"/>
      </w:divBdr>
    </w:div>
    <w:div w:id="1951354685">
      <w:bodyDiv w:val="1"/>
      <w:marLeft w:val="0"/>
      <w:marRight w:val="0"/>
      <w:marTop w:val="0"/>
      <w:marBottom w:val="0"/>
      <w:divBdr>
        <w:top w:val="none" w:sz="0" w:space="0" w:color="auto"/>
        <w:left w:val="none" w:sz="0" w:space="0" w:color="auto"/>
        <w:bottom w:val="none" w:sz="0" w:space="0" w:color="auto"/>
        <w:right w:val="none" w:sz="0" w:space="0" w:color="auto"/>
      </w:divBdr>
    </w:div>
    <w:div w:id="1955138229">
      <w:bodyDiv w:val="1"/>
      <w:marLeft w:val="0"/>
      <w:marRight w:val="0"/>
      <w:marTop w:val="0"/>
      <w:marBottom w:val="0"/>
      <w:divBdr>
        <w:top w:val="none" w:sz="0" w:space="0" w:color="auto"/>
        <w:left w:val="none" w:sz="0" w:space="0" w:color="auto"/>
        <w:bottom w:val="none" w:sz="0" w:space="0" w:color="auto"/>
        <w:right w:val="none" w:sz="0" w:space="0" w:color="auto"/>
      </w:divBdr>
    </w:div>
    <w:div w:id="1957564600">
      <w:bodyDiv w:val="1"/>
      <w:marLeft w:val="0"/>
      <w:marRight w:val="0"/>
      <w:marTop w:val="0"/>
      <w:marBottom w:val="0"/>
      <w:divBdr>
        <w:top w:val="none" w:sz="0" w:space="0" w:color="auto"/>
        <w:left w:val="none" w:sz="0" w:space="0" w:color="auto"/>
        <w:bottom w:val="none" w:sz="0" w:space="0" w:color="auto"/>
        <w:right w:val="none" w:sz="0" w:space="0" w:color="auto"/>
      </w:divBdr>
    </w:div>
    <w:div w:id="1966622312">
      <w:bodyDiv w:val="1"/>
      <w:marLeft w:val="0"/>
      <w:marRight w:val="0"/>
      <w:marTop w:val="0"/>
      <w:marBottom w:val="0"/>
      <w:divBdr>
        <w:top w:val="none" w:sz="0" w:space="0" w:color="auto"/>
        <w:left w:val="none" w:sz="0" w:space="0" w:color="auto"/>
        <w:bottom w:val="none" w:sz="0" w:space="0" w:color="auto"/>
        <w:right w:val="none" w:sz="0" w:space="0" w:color="auto"/>
      </w:divBdr>
    </w:div>
    <w:div w:id="1972636168">
      <w:bodyDiv w:val="1"/>
      <w:marLeft w:val="0"/>
      <w:marRight w:val="0"/>
      <w:marTop w:val="0"/>
      <w:marBottom w:val="0"/>
      <w:divBdr>
        <w:top w:val="none" w:sz="0" w:space="0" w:color="auto"/>
        <w:left w:val="none" w:sz="0" w:space="0" w:color="auto"/>
        <w:bottom w:val="none" w:sz="0" w:space="0" w:color="auto"/>
        <w:right w:val="none" w:sz="0" w:space="0" w:color="auto"/>
      </w:divBdr>
    </w:div>
    <w:div w:id="1974672695">
      <w:bodyDiv w:val="1"/>
      <w:marLeft w:val="0"/>
      <w:marRight w:val="0"/>
      <w:marTop w:val="0"/>
      <w:marBottom w:val="0"/>
      <w:divBdr>
        <w:top w:val="none" w:sz="0" w:space="0" w:color="auto"/>
        <w:left w:val="none" w:sz="0" w:space="0" w:color="auto"/>
        <w:bottom w:val="none" w:sz="0" w:space="0" w:color="auto"/>
        <w:right w:val="none" w:sz="0" w:space="0" w:color="auto"/>
      </w:divBdr>
    </w:div>
    <w:div w:id="1980332368">
      <w:bodyDiv w:val="1"/>
      <w:marLeft w:val="0"/>
      <w:marRight w:val="0"/>
      <w:marTop w:val="0"/>
      <w:marBottom w:val="0"/>
      <w:divBdr>
        <w:top w:val="none" w:sz="0" w:space="0" w:color="auto"/>
        <w:left w:val="none" w:sz="0" w:space="0" w:color="auto"/>
        <w:bottom w:val="none" w:sz="0" w:space="0" w:color="auto"/>
        <w:right w:val="none" w:sz="0" w:space="0" w:color="auto"/>
      </w:divBdr>
    </w:div>
    <w:div w:id="1989744635">
      <w:bodyDiv w:val="1"/>
      <w:marLeft w:val="0"/>
      <w:marRight w:val="0"/>
      <w:marTop w:val="0"/>
      <w:marBottom w:val="0"/>
      <w:divBdr>
        <w:top w:val="none" w:sz="0" w:space="0" w:color="auto"/>
        <w:left w:val="none" w:sz="0" w:space="0" w:color="auto"/>
        <w:bottom w:val="none" w:sz="0" w:space="0" w:color="auto"/>
        <w:right w:val="none" w:sz="0" w:space="0" w:color="auto"/>
      </w:divBdr>
    </w:div>
    <w:div w:id="2007661621">
      <w:bodyDiv w:val="1"/>
      <w:marLeft w:val="0"/>
      <w:marRight w:val="0"/>
      <w:marTop w:val="0"/>
      <w:marBottom w:val="0"/>
      <w:divBdr>
        <w:top w:val="none" w:sz="0" w:space="0" w:color="auto"/>
        <w:left w:val="none" w:sz="0" w:space="0" w:color="auto"/>
        <w:bottom w:val="none" w:sz="0" w:space="0" w:color="auto"/>
        <w:right w:val="none" w:sz="0" w:space="0" w:color="auto"/>
      </w:divBdr>
    </w:div>
    <w:div w:id="2015183718">
      <w:bodyDiv w:val="1"/>
      <w:marLeft w:val="0"/>
      <w:marRight w:val="0"/>
      <w:marTop w:val="0"/>
      <w:marBottom w:val="0"/>
      <w:divBdr>
        <w:top w:val="none" w:sz="0" w:space="0" w:color="auto"/>
        <w:left w:val="none" w:sz="0" w:space="0" w:color="auto"/>
        <w:bottom w:val="none" w:sz="0" w:space="0" w:color="auto"/>
        <w:right w:val="none" w:sz="0" w:space="0" w:color="auto"/>
      </w:divBdr>
    </w:div>
    <w:div w:id="2015569654">
      <w:bodyDiv w:val="1"/>
      <w:marLeft w:val="0"/>
      <w:marRight w:val="0"/>
      <w:marTop w:val="0"/>
      <w:marBottom w:val="0"/>
      <w:divBdr>
        <w:top w:val="none" w:sz="0" w:space="0" w:color="auto"/>
        <w:left w:val="none" w:sz="0" w:space="0" w:color="auto"/>
        <w:bottom w:val="none" w:sz="0" w:space="0" w:color="auto"/>
        <w:right w:val="none" w:sz="0" w:space="0" w:color="auto"/>
      </w:divBdr>
    </w:div>
    <w:div w:id="2019965138">
      <w:bodyDiv w:val="1"/>
      <w:marLeft w:val="0"/>
      <w:marRight w:val="0"/>
      <w:marTop w:val="0"/>
      <w:marBottom w:val="0"/>
      <w:divBdr>
        <w:top w:val="none" w:sz="0" w:space="0" w:color="auto"/>
        <w:left w:val="none" w:sz="0" w:space="0" w:color="auto"/>
        <w:bottom w:val="none" w:sz="0" w:space="0" w:color="auto"/>
        <w:right w:val="none" w:sz="0" w:space="0" w:color="auto"/>
      </w:divBdr>
    </w:div>
    <w:div w:id="2024355343">
      <w:bodyDiv w:val="1"/>
      <w:marLeft w:val="0"/>
      <w:marRight w:val="0"/>
      <w:marTop w:val="0"/>
      <w:marBottom w:val="0"/>
      <w:divBdr>
        <w:top w:val="none" w:sz="0" w:space="0" w:color="auto"/>
        <w:left w:val="none" w:sz="0" w:space="0" w:color="auto"/>
        <w:bottom w:val="none" w:sz="0" w:space="0" w:color="auto"/>
        <w:right w:val="none" w:sz="0" w:space="0" w:color="auto"/>
      </w:divBdr>
    </w:div>
    <w:div w:id="2032802343">
      <w:bodyDiv w:val="1"/>
      <w:marLeft w:val="0"/>
      <w:marRight w:val="0"/>
      <w:marTop w:val="0"/>
      <w:marBottom w:val="0"/>
      <w:divBdr>
        <w:top w:val="none" w:sz="0" w:space="0" w:color="auto"/>
        <w:left w:val="none" w:sz="0" w:space="0" w:color="auto"/>
        <w:bottom w:val="none" w:sz="0" w:space="0" w:color="auto"/>
        <w:right w:val="none" w:sz="0" w:space="0" w:color="auto"/>
      </w:divBdr>
    </w:div>
    <w:div w:id="2042779438">
      <w:bodyDiv w:val="1"/>
      <w:marLeft w:val="0"/>
      <w:marRight w:val="0"/>
      <w:marTop w:val="0"/>
      <w:marBottom w:val="0"/>
      <w:divBdr>
        <w:top w:val="none" w:sz="0" w:space="0" w:color="auto"/>
        <w:left w:val="none" w:sz="0" w:space="0" w:color="auto"/>
        <w:bottom w:val="none" w:sz="0" w:space="0" w:color="auto"/>
        <w:right w:val="none" w:sz="0" w:space="0" w:color="auto"/>
      </w:divBdr>
    </w:div>
    <w:div w:id="2051954814">
      <w:bodyDiv w:val="1"/>
      <w:marLeft w:val="0"/>
      <w:marRight w:val="0"/>
      <w:marTop w:val="0"/>
      <w:marBottom w:val="0"/>
      <w:divBdr>
        <w:top w:val="none" w:sz="0" w:space="0" w:color="auto"/>
        <w:left w:val="none" w:sz="0" w:space="0" w:color="auto"/>
        <w:bottom w:val="none" w:sz="0" w:space="0" w:color="auto"/>
        <w:right w:val="none" w:sz="0" w:space="0" w:color="auto"/>
      </w:divBdr>
    </w:div>
    <w:div w:id="2059894359">
      <w:bodyDiv w:val="1"/>
      <w:marLeft w:val="0"/>
      <w:marRight w:val="0"/>
      <w:marTop w:val="0"/>
      <w:marBottom w:val="0"/>
      <w:divBdr>
        <w:top w:val="none" w:sz="0" w:space="0" w:color="auto"/>
        <w:left w:val="none" w:sz="0" w:space="0" w:color="auto"/>
        <w:bottom w:val="none" w:sz="0" w:space="0" w:color="auto"/>
        <w:right w:val="none" w:sz="0" w:space="0" w:color="auto"/>
      </w:divBdr>
    </w:div>
    <w:div w:id="2063749803">
      <w:bodyDiv w:val="1"/>
      <w:marLeft w:val="0"/>
      <w:marRight w:val="0"/>
      <w:marTop w:val="0"/>
      <w:marBottom w:val="0"/>
      <w:divBdr>
        <w:top w:val="none" w:sz="0" w:space="0" w:color="auto"/>
        <w:left w:val="none" w:sz="0" w:space="0" w:color="auto"/>
        <w:bottom w:val="none" w:sz="0" w:space="0" w:color="auto"/>
        <w:right w:val="none" w:sz="0" w:space="0" w:color="auto"/>
      </w:divBdr>
    </w:div>
    <w:div w:id="2064255928">
      <w:bodyDiv w:val="1"/>
      <w:marLeft w:val="0"/>
      <w:marRight w:val="0"/>
      <w:marTop w:val="0"/>
      <w:marBottom w:val="0"/>
      <w:divBdr>
        <w:top w:val="none" w:sz="0" w:space="0" w:color="auto"/>
        <w:left w:val="none" w:sz="0" w:space="0" w:color="auto"/>
        <w:bottom w:val="none" w:sz="0" w:space="0" w:color="auto"/>
        <w:right w:val="none" w:sz="0" w:space="0" w:color="auto"/>
      </w:divBdr>
    </w:div>
    <w:div w:id="2068065617">
      <w:bodyDiv w:val="1"/>
      <w:marLeft w:val="0"/>
      <w:marRight w:val="0"/>
      <w:marTop w:val="0"/>
      <w:marBottom w:val="0"/>
      <w:divBdr>
        <w:top w:val="none" w:sz="0" w:space="0" w:color="auto"/>
        <w:left w:val="none" w:sz="0" w:space="0" w:color="auto"/>
        <w:bottom w:val="none" w:sz="0" w:space="0" w:color="auto"/>
        <w:right w:val="none" w:sz="0" w:space="0" w:color="auto"/>
      </w:divBdr>
    </w:div>
    <w:div w:id="2081832036">
      <w:bodyDiv w:val="1"/>
      <w:marLeft w:val="0"/>
      <w:marRight w:val="0"/>
      <w:marTop w:val="0"/>
      <w:marBottom w:val="0"/>
      <w:divBdr>
        <w:top w:val="none" w:sz="0" w:space="0" w:color="auto"/>
        <w:left w:val="none" w:sz="0" w:space="0" w:color="auto"/>
        <w:bottom w:val="none" w:sz="0" w:space="0" w:color="auto"/>
        <w:right w:val="none" w:sz="0" w:space="0" w:color="auto"/>
      </w:divBdr>
    </w:div>
    <w:div w:id="2083066964">
      <w:bodyDiv w:val="1"/>
      <w:marLeft w:val="0"/>
      <w:marRight w:val="0"/>
      <w:marTop w:val="0"/>
      <w:marBottom w:val="0"/>
      <w:divBdr>
        <w:top w:val="none" w:sz="0" w:space="0" w:color="auto"/>
        <w:left w:val="none" w:sz="0" w:space="0" w:color="auto"/>
        <w:bottom w:val="none" w:sz="0" w:space="0" w:color="auto"/>
        <w:right w:val="none" w:sz="0" w:space="0" w:color="auto"/>
      </w:divBdr>
    </w:div>
    <w:div w:id="2086342487">
      <w:bodyDiv w:val="1"/>
      <w:marLeft w:val="0"/>
      <w:marRight w:val="0"/>
      <w:marTop w:val="0"/>
      <w:marBottom w:val="0"/>
      <w:divBdr>
        <w:top w:val="none" w:sz="0" w:space="0" w:color="auto"/>
        <w:left w:val="none" w:sz="0" w:space="0" w:color="auto"/>
        <w:bottom w:val="none" w:sz="0" w:space="0" w:color="auto"/>
        <w:right w:val="none" w:sz="0" w:space="0" w:color="auto"/>
      </w:divBdr>
    </w:div>
    <w:div w:id="2087994937">
      <w:bodyDiv w:val="1"/>
      <w:marLeft w:val="0"/>
      <w:marRight w:val="0"/>
      <w:marTop w:val="0"/>
      <w:marBottom w:val="0"/>
      <w:divBdr>
        <w:top w:val="none" w:sz="0" w:space="0" w:color="auto"/>
        <w:left w:val="none" w:sz="0" w:space="0" w:color="auto"/>
        <w:bottom w:val="none" w:sz="0" w:space="0" w:color="auto"/>
        <w:right w:val="none" w:sz="0" w:space="0" w:color="auto"/>
      </w:divBdr>
    </w:div>
    <w:div w:id="2099010925">
      <w:bodyDiv w:val="1"/>
      <w:marLeft w:val="0"/>
      <w:marRight w:val="0"/>
      <w:marTop w:val="0"/>
      <w:marBottom w:val="0"/>
      <w:divBdr>
        <w:top w:val="none" w:sz="0" w:space="0" w:color="auto"/>
        <w:left w:val="none" w:sz="0" w:space="0" w:color="auto"/>
        <w:bottom w:val="none" w:sz="0" w:space="0" w:color="auto"/>
        <w:right w:val="none" w:sz="0" w:space="0" w:color="auto"/>
      </w:divBdr>
    </w:div>
    <w:div w:id="2111926296">
      <w:bodyDiv w:val="1"/>
      <w:marLeft w:val="0"/>
      <w:marRight w:val="0"/>
      <w:marTop w:val="0"/>
      <w:marBottom w:val="0"/>
      <w:divBdr>
        <w:top w:val="none" w:sz="0" w:space="0" w:color="auto"/>
        <w:left w:val="none" w:sz="0" w:space="0" w:color="auto"/>
        <w:bottom w:val="none" w:sz="0" w:space="0" w:color="auto"/>
        <w:right w:val="none" w:sz="0" w:space="0" w:color="auto"/>
      </w:divBdr>
    </w:div>
    <w:div w:id="2114126284">
      <w:bodyDiv w:val="1"/>
      <w:marLeft w:val="0"/>
      <w:marRight w:val="0"/>
      <w:marTop w:val="0"/>
      <w:marBottom w:val="0"/>
      <w:divBdr>
        <w:top w:val="none" w:sz="0" w:space="0" w:color="auto"/>
        <w:left w:val="none" w:sz="0" w:space="0" w:color="auto"/>
        <w:bottom w:val="none" w:sz="0" w:space="0" w:color="auto"/>
        <w:right w:val="none" w:sz="0" w:space="0" w:color="auto"/>
      </w:divBdr>
    </w:div>
    <w:div w:id="2126580999">
      <w:bodyDiv w:val="1"/>
      <w:marLeft w:val="0"/>
      <w:marRight w:val="0"/>
      <w:marTop w:val="0"/>
      <w:marBottom w:val="0"/>
      <w:divBdr>
        <w:top w:val="none" w:sz="0" w:space="0" w:color="auto"/>
        <w:left w:val="none" w:sz="0" w:space="0" w:color="auto"/>
        <w:bottom w:val="none" w:sz="0" w:space="0" w:color="auto"/>
        <w:right w:val="none" w:sz="0" w:space="0" w:color="auto"/>
      </w:divBdr>
    </w:div>
    <w:div w:id="2131708064">
      <w:bodyDiv w:val="1"/>
      <w:marLeft w:val="0"/>
      <w:marRight w:val="0"/>
      <w:marTop w:val="0"/>
      <w:marBottom w:val="0"/>
      <w:divBdr>
        <w:top w:val="none" w:sz="0" w:space="0" w:color="auto"/>
        <w:left w:val="none" w:sz="0" w:space="0" w:color="auto"/>
        <w:bottom w:val="none" w:sz="0" w:space="0" w:color="auto"/>
        <w:right w:val="none" w:sz="0" w:space="0" w:color="auto"/>
      </w:divBdr>
    </w:div>
    <w:div w:id="2136749879">
      <w:bodyDiv w:val="1"/>
      <w:marLeft w:val="0"/>
      <w:marRight w:val="0"/>
      <w:marTop w:val="0"/>
      <w:marBottom w:val="0"/>
      <w:divBdr>
        <w:top w:val="none" w:sz="0" w:space="0" w:color="auto"/>
        <w:left w:val="none" w:sz="0" w:space="0" w:color="auto"/>
        <w:bottom w:val="none" w:sz="0" w:space="0" w:color="auto"/>
        <w:right w:val="none" w:sz="0" w:space="0" w:color="auto"/>
      </w:divBdr>
    </w:div>
    <w:div w:id="2136899117">
      <w:bodyDiv w:val="1"/>
      <w:marLeft w:val="0"/>
      <w:marRight w:val="0"/>
      <w:marTop w:val="0"/>
      <w:marBottom w:val="0"/>
      <w:divBdr>
        <w:top w:val="none" w:sz="0" w:space="0" w:color="auto"/>
        <w:left w:val="none" w:sz="0" w:space="0" w:color="auto"/>
        <w:bottom w:val="none" w:sz="0" w:space="0" w:color="auto"/>
        <w:right w:val="none" w:sz="0" w:space="0" w:color="auto"/>
      </w:divBdr>
    </w:div>
    <w:div w:id="2142963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Gum13</b:Tag>
    <b:SourceType>JournalArticle</b:SourceType>
    <b:Guid>{38971BF3-965B-4CE8-A454-1FFA173EFBFC}</b:Guid>
    <b:Title>Transformational leadership and R&amp;D workers' multiple commitments: Do justice and span of control matter?</b:Title>
    <b:Year>2013</b:Year>
    <b:Pages>2269-2278</b:Pages>
    <b:Author>
      <b:Author>
        <b:NameList>
          <b:Person>
            <b:Last>Gumusluoglu</b:Last>
            <b:First>Lale,</b:First>
            <b:Middle>et al</b:Middle>
          </b:Person>
        </b:NameList>
      </b:Author>
    </b:Author>
    <b:JournalName>Journal of Business Research</b:JournalName>
    <b:Volume>66</b:Volume>
    <b:Issue>11</b:Issue>
    <b:RefOrder>10</b:RefOrder>
  </b:Source>
  <b:Source>
    <b:Tag>Wel04</b:Tag>
    <b:SourceType>DocumentFromInternetSite</b:SourceType>
    <b:Guid>{A66D3866-BCA8-42EB-8E84-21AB6A62D6E6}</b:Guid>
    <b:Title>Special Educational Needs Code Of Practice for Wales</b:Title>
    <b:Year>2004</b:Year>
    <b:YearAccessed>2017</b:YearAccessed>
    <b:MonthAccessed>November</b:MonthAccessed>
    <b:DayAccessed>20</b:DayAccessed>
    <b:URL>http://www.snapcymru.org/wp-content/uploads/2014/09/SEN-Code-of-Practice.pdf</b:URL>
    <b:Author>
      <b:Author>
        <b:Corporate>Welsh Assembly Government</b:Corporate>
      </b:Author>
    </b:Author>
    <b:Month>January</b:Month>
    <b:RefOrder>8</b:RefOrder>
  </b:Source>
  <b:Source>
    <b:Tag>Cha86</b:Tag>
    <b:SourceType>BookSection</b:SourceType>
    <b:Guid>{614A21CB-29DC-497D-9EA1-07EDE865E8F8}</b:Guid>
    <b:Author>
      <b:Author>
        <b:NameList>
          <b:Person>
            <b:Last>Forte</b:Last>
            <b:First>Charles</b:First>
          </b:Person>
        </b:NameList>
      </b:Author>
    </b:Author>
    <b:Title>Forte: The Autobiography of Charles Forte</b:Title>
    <b:BookTitle>Forte: The Autobiography of Charles Forte</b:BookTitle>
    <b:Year>1986</b:Year>
    <b:Pages>122</b:Pages>
    <b:City>London</b:City>
    <b:Publisher>Sidgwick and Jackson</b:Publisher>
    <b:RefOrder>11</b:RefOrder>
  </b:Source>
  <b:Source>
    <b:Tag>Ric10</b:Tag>
    <b:SourceType>Book</b:SourceType>
    <b:Guid>{582E53A5-4189-4D59-8F6E-06C29E7858E4}</b:Guid>
    <b:Title>Organization Theory and Design (10th edition)</b:Title>
    <b:Year>2010</b:Year>
    <b:Author>
      <b:Author>
        <b:NameList>
          <b:Person>
            <b:Last>Daft</b:Last>
            <b:First>Richard</b:First>
            <b:Middle>L.</b:Middle>
          </b:Person>
        </b:NameList>
      </b:Author>
    </b:Author>
    <b:BookTitle>Organization Theory and Design (10th edition)</b:BookTitle>
    <b:Pages>90</b:Pages>
    <b:City>Mason, Ohio</b:City>
    <b:Publisher>Joe Sabationo</b:Publisher>
    <b:RefOrder>9</b:RefOrder>
  </b:Source>
  <b:Source>
    <b:Tag>Ysg171</b:Tag>
    <b:SourceType>InternetSite</b:SourceType>
    <b:Guid>{EA8B8FAC-23F0-4531-98F5-9C2B4018DEFE}</b:Guid>
    <b:Title>hwbpluse</b:Title>
    <b:Year>2017</b:Year>
    <b:Author>
      <b:Author>
        <b:NameList>
          <b:Person>
            <b:Last>Glas</b:Last>
            <b:First>Ysgol</b:First>
            <b:Middle>Crug</b:Middle>
          </b:Person>
        </b:NameList>
      </b:Author>
    </b:Author>
    <b:YearAccessed>2017</b:YearAccessed>
    <b:MonthAccessed>November</b:MonthAccessed>
    <b:DayAccessed>20</b:DayAccessed>
    <b:URL>https://hwbpluse.wales.gov.uk/en/6707008/Pages/home.aspx</b:URL>
    <b:RefOrder>1</b:RefOrder>
  </b:Source>
  <b:Source>
    <b:Tag>Gof96</b:Tag>
    <b:SourceType>JournalArticle</b:SourceType>
    <b:Guid>{DDE3C7B7-A4A6-400F-8AE0-1C645CDC7FD6}</b:Guid>
    <b:Title>What holds the modern company together?</b:Title>
    <b:Year>1996</b:Year>
    <b:Author>
      <b:Author>
        <b:NameList>
          <b:Person>
            <b:Last>Goffee</b:Last>
            <b:First>Rob</b:First>
          </b:Person>
          <b:Person>
            <b:Last>Jones</b:Last>
            <b:First>Gareth</b:First>
          </b:Person>
        </b:NameList>
      </b:Author>
    </b:Author>
    <b:JournalName>Harvard Business Review, Nov-Dec</b:JournalName>
    <b:Pages>133-148</b:Pages>
    <b:Volume>74(6)</b:Volume>
    <b:RefOrder>7</b:RefOrder>
  </b:Source>
  <b:Source>
    <b:Tag>Rob13</b:Tag>
    <b:SourceType>Book</b:SourceType>
    <b:Guid>{E4698F9E-F9C6-4D14-971C-CE79B2555EE6}</b:Guid>
    <b:Author>
      <b:Author>
        <b:NameList>
          <b:Person>
            <b:Last>Robbins</b:Last>
            <b:Middle>P</b:Middle>
            <b:First>Stephen</b:First>
          </b:Person>
          <b:Person>
            <b:Last>Judge</b:Last>
            <b:First>Tim</b:First>
          </b:Person>
        </b:NameList>
      </b:Author>
    </b:Author>
    <b:Title>Organizational Behaviour (15th edition)</b:Title>
    <b:Year>2013</b:Year>
    <b:Publisher>Pearson</b:Publisher>
    <b:City>Boston</b:City>
    <b:RefOrder>4</b:RefOrder>
  </b:Source>
  <b:Source>
    <b:Tag>Ter00</b:Tag>
    <b:SourceType>BookSection</b:SourceType>
    <b:Guid>{01585660-5CBC-4BF1-8671-2628DC015ADC}</b:Guid>
    <b:Author>
      <b:Author>
        <b:NameList>
          <b:Person>
            <b:Last>Eagleton</b:Last>
            <b:First>Terry</b:First>
          </b:Person>
        </b:NameList>
      </b:Author>
    </b:Author>
    <b:Title>The Idea of Culture</b:Title>
    <b:BookTitle>The Idea of Culture</b:BookTitle>
    <b:Year>2000</b:Year>
    <b:Pages>34</b:Pages>
    <b:City>Malden, Massachusetts</b:City>
    <b:Publisher>Blackwell Publishing</b:Publisher>
    <b:RefOrder>3</b:RefOrder>
  </b:Source>
  <b:Source>
    <b:Tag>Laucit</b:Tag>
    <b:SourceType>Book</b:SourceType>
    <b:Guid>{00930166-8E29-470D-9426-41369BEF49E1}</b:Guid>
    <b:Author>
      <b:Author>
        <b:NameList>
          <b:Person>
            <b:Last>Mullins</b:Last>
            <b:First>Laurie</b:First>
            <b:Middle>J.</b:Middle>
          </b:Person>
        </b:NameList>
      </b:Author>
    </b:Author>
    <b:Title>Management and organisational behaviour (11th edition)</b:Title>
    <b:Year>2016</b:Year>
    <b:Pages>395</b:Pages>
    <b:City>Harlow, England</b:City>
    <b:Publisher>Pearson</b:Publisher>
    <b:BookTitle>Management and organisational behaviour (11th edition)</b:BookTitle>
    <b:RefOrder>2</b:RefOrder>
  </b:Source>
  <b:Source>
    <b:Tag>CIP161</b:Tag>
    <b:SourceType>DocumentFromInternetSite</b:SourceType>
    <b:Guid>{3305D86A-C530-4B3A-AD93-258F8EFF8446}</b:Guid>
    <b:Title>Organisation Design. CIPD</b:Title>
    <b:Year>2016</b:Year>
    <b:Author>
      <b:Author>
        <b:NameList>
          <b:Person>
            <b:Last>CIPD</b:Last>
          </b:Person>
        </b:NameList>
      </b:Author>
    </b:Author>
    <b:Month>Jun</b:Month>
    <b:Day>1</b:Day>
    <b:YearAccessed>2017</b:YearAccessed>
    <b:MonthAccessed>November</b:MonthAccessed>
    <b:DayAccessed>20</b:DayAccessed>
    <b:URL>http://moodle.uwtsd.ac.uk/pluginfile.php/115813/mod_resource/content/1/CIPD%20Factsheet_Organisation%20Design.pdf</b:URL>
    <b:RefOrder>5</b:RefOrder>
  </b:Source>
  <b:Source>
    <b:Tag>Edw10</b:Tag>
    <b:SourceType>Book</b:SourceType>
    <b:Guid>{72854153-3FAF-4C7A-8D29-CF04340A07B8}</b:Guid>
    <b:Title>Organizational Culture and Leadership (4th edition)</b:Title>
    <b:Year>2010</b:Year>
    <b:Author>
      <b:Author>
        <b:NameList>
          <b:Person>
            <b:Last>Shein</b:Last>
            <b:First>Edward</b:First>
          </b:Person>
        </b:NameList>
      </b:Author>
    </b:Author>
    <b:Pages>3</b:Pages>
    <b:City>San Francisco</b:City>
    <b:Publisher>Jossey-Bass</b:Publisher>
    <b:RefOrder>6</b:RefOrder>
  </b:Source>
</b:Sources>
</file>

<file path=customXml/itemProps1.xml><?xml version="1.0" encoding="utf-8"?>
<ds:datastoreItem xmlns:ds="http://schemas.openxmlformats.org/officeDocument/2006/customXml" ds:itemID="{37D6B7D7-6869-48F3-BA7B-5949CD74E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1308</TotalTime>
  <Pages>5</Pages>
  <Words>2402</Words>
  <Characters>13695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Mendel (1702150)</dc:creator>
  <cp:keywords/>
  <dc:description/>
  <cp:lastModifiedBy>Natalia Mendel (1702150)</cp:lastModifiedBy>
  <cp:revision>37</cp:revision>
  <cp:lastPrinted>2017-12-01T16:17:00Z</cp:lastPrinted>
  <dcterms:created xsi:type="dcterms:W3CDTF">2017-11-15T19:40:00Z</dcterms:created>
  <dcterms:modified xsi:type="dcterms:W3CDTF">2017-12-01T22:41:00Z</dcterms:modified>
</cp:coreProperties>
</file>