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5C378" w14:textId="2D47BCED" w:rsidR="00D10C3D" w:rsidRPr="002C3332" w:rsidRDefault="00CF3D3D" w:rsidP="00D10C3D">
      <w:pPr>
        <w:spacing w:after="120" w:line="360" w:lineRule="auto"/>
        <w:rPr>
          <w:rFonts w:ascii="Calibri" w:eastAsia="Times New Roman" w:hAnsi="Calibri" w:cs="Calibri"/>
          <w:b/>
          <w:bCs/>
          <w:sz w:val="32"/>
          <w:szCs w:val="32"/>
          <w:lang w:eastAsia="en-IN"/>
        </w:rPr>
      </w:pPr>
      <w:r w:rsidRPr="002C3332">
        <w:rPr>
          <w:rFonts w:ascii="Calibri" w:eastAsia="Times New Roman" w:hAnsi="Calibri" w:cs="Calibri"/>
          <w:b/>
          <w:bCs/>
          <w:sz w:val="32"/>
          <w:szCs w:val="32"/>
          <w:lang w:eastAsia="en-IN"/>
        </w:rPr>
        <w:t>Advanced</w:t>
      </w:r>
      <w:r w:rsidR="00D10C3D" w:rsidRPr="002C3332">
        <w:rPr>
          <w:rFonts w:ascii="Calibri" w:eastAsia="Times New Roman" w:hAnsi="Calibri" w:cs="Calibri"/>
          <w:b/>
          <w:bCs/>
          <w:sz w:val="32"/>
          <w:szCs w:val="32"/>
          <w:lang w:eastAsia="en-IN"/>
        </w:rPr>
        <w:t xml:space="preserve"> Industry 4.0</w:t>
      </w:r>
    </w:p>
    <w:p w14:paraId="6CA8DD0F" w14:textId="5DEB9DFC" w:rsidR="00D10C3D" w:rsidRPr="002C3332" w:rsidRDefault="00D10C3D" w:rsidP="00D10C3D">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 xml:space="preserve">Assignment </w:t>
      </w:r>
      <w:r w:rsidR="00786BAD" w:rsidRPr="002C3332">
        <w:rPr>
          <w:rFonts w:eastAsia="Times New Roman" w:cstheme="minorHAnsi"/>
          <w:b/>
          <w:bCs/>
          <w:sz w:val="24"/>
          <w:szCs w:val="24"/>
          <w:lang w:eastAsia="en-IN"/>
        </w:rPr>
        <w:t>2</w:t>
      </w:r>
      <w:r w:rsidRPr="002C3332">
        <w:rPr>
          <w:rFonts w:eastAsia="Times New Roman" w:cstheme="minorHAnsi"/>
          <w:b/>
          <w:bCs/>
          <w:sz w:val="24"/>
          <w:szCs w:val="24"/>
          <w:lang w:eastAsia="en-IN"/>
        </w:rPr>
        <w:t xml:space="preserve"> –</w:t>
      </w:r>
      <w:r w:rsidR="00F63EDE" w:rsidRPr="002C3332">
        <w:rPr>
          <w:rFonts w:eastAsia="Times New Roman" w:cstheme="minorHAnsi"/>
          <w:b/>
          <w:bCs/>
          <w:sz w:val="24"/>
          <w:szCs w:val="24"/>
          <w:lang w:eastAsia="en-IN"/>
        </w:rPr>
        <w:t>Essay</w:t>
      </w:r>
    </w:p>
    <w:p w14:paraId="25357C11" w14:textId="77777777" w:rsidR="00D10C3D" w:rsidRPr="002C3332" w:rsidRDefault="00D10C3D" w:rsidP="00D10C3D">
      <w:pPr>
        <w:spacing w:after="120" w:line="360" w:lineRule="auto"/>
        <w:rPr>
          <w:rFonts w:cstheme="minorHAnsi"/>
          <w:sz w:val="24"/>
          <w:szCs w:val="24"/>
          <w:shd w:val="clear" w:color="auto" w:fill="FFFFFF"/>
        </w:rPr>
      </w:pPr>
      <w:r w:rsidRPr="002C3332">
        <w:rPr>
          <w:rFonts w:eastAsia="Times New Roman" w:cstheme="minorHAnsi"/>
          <w:b/>
          <w:bCs/>
          <w:sz w:val="24"/>
          <w:szCs w:val="24"/>
          <w:lang w:eastAsia="en-IN"/>
        </w:rPr>
        <w:t>MSc Industry 4.0 Advanced Manufacturing</w:t>
      </w:r>
    </w:p>
    <w:p w14:paraId="0FE55625" w14:textId="6C48608D" w:rsidR="00D10C3D" w:rsidRPr="002C3332" w:rsidRDefault="00D10C3D" w:rsidP="00D10C3D">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Module Code: ACPA700</w:t>
      </w:r>
      <w:r w:rsidR="00CF3D3D" w:rsidRPr="002C3332">
        <w:rPr>
          <w:rFonts w:eastAsia="Times New Roman" w:cstheme="minorHAnsi"/>
          <w:b/>
          <w:bCs/>
          <w:sz w:val="24"/>
          <w:szCs w:val="24"/>
          <w:lang w:eastAsia="en-IN"/>
        </w:rPr>
        <w:t>0</w:t>
      </w:r>
    </w:p>
    <w:p w14:paraId="1CD226B1" w14:textId="1844073B" w:rsidR="00D10C3D" w:rsidRPr="002C3332" w:rsidRDefault="00D10C3D" w:rsidP="00A7369C">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 xml:space="preserve">Supervisor:  </w:t>
      </w:r>
      <w:r w:rsidR="00CF3D3D" w:rsidRPr="002C3332">
        <w:rPr>
          <w:rFonts w:eastAsia="Times New Roman" w:cstheme="minorHAnsi"/>
          <w:b/>
          <w:bCs/>
          <w:sz w:val="24"/>
          <w:szCs w:val="24"/>
          <w:lang w:eastAsia="en-IN"/>
        </w:rPr>
        <w:t xml:space="preserve">Mahesh Kannath </w:t>
      </w:r>
    </w:p>
    <w:p w14:paraId="04D62187" w14:textId="77777777" w:rsidR="00A7369C" w:rsidRPr="00137E05" w:rsidRDefault="00A7369C" w:rsidP="00A7369C">
      <w:pPr>
        <w:spacing w:after="120" w:line="360" w:lineRule="auto"/>
        <w:rPr>
          <w:rFonts w:ascii="Arial" w:eastAsia="Times New Roman" w:hAnsi="Arial" w:cs="Arial"/>
          <w:b/>
          <w:bCs/>
          <w:sz w:val="24"/>
          <w:szCs w:val="24"/>
          <w:lang w:eastAsia="en-IN"/>
        </w:rPr>
      </w:pPr>
    </w:p>
    <w:p w14:paraId="6C4FEA91" w14:textId="2760857A" w:rsidR="00D10C3D" w:rsidRPr="002C3332" w:rsidRDefault="00A7369C" w:rsidP="00A7369C">
      <w:pPr>
        <w:shd w:val="clear" w:color="auto" w:fill="FEFEFE"/>
        <w:spacing w:before="100" w:beforeAutospacing="1" w:after="100" w:afterAutospacing="1" w:line="240" w:lineRule="auto"/>
        <w:outlineLvl w:val="0"/>
        <w:rPr>
          <w:rFonts w:ascii="Calibri" w:eastAsia="Times New Roman" w:hAnsi="Calibri" w:cs="Calibri"/>
          <w:b/>
          <w:bCs/>
          <w:sz w:val="32"/>
          <w:szCs w:val="32"/>
          <w:lang w:eastAsia="en-IN"/>
        </w:rPr>
      </w:pPr>
      <w:r w:rsidRPr="002C3332">
        <w:rPr>
          <w:rFonts w:ascii="Calibri" w:eastAsia="Times New Roman" w:hAnsi="Calibri" w:cs="Calibri"/>
          <w:b/>
          <w:bCs/>
          <w:sz w:val="32"/>
          <w:szCs w:val="32"/>
          <w:lang w:eastAsia="en-IN"/>
        </w:rPr>
        <w:t xml:space="preserve">Industry 4.0 </w:t>
      </w:r>
      <w:r w:rsidR="007A4188" w:rsidRPr="002C3332">
        <w:rPr>
          <w:rFonts w:ascii="Calibri" w:eastAsia="Times New Roman" w:hAnsi="Calibri" w:cs="Calibri"/>
          <w:b/>
          <w:bCs/>
          <w:sz w:val="32"/>
          <w:szCs w:val="32"/>
          <w:lang w:eastAsia="en-IN"/>
        </w:rPr>
        <w:t>technologies</w:t>
      </w:r>
      <w:r w:rsidR="002C3332" w:rsidRPr="002C3332">
        <w:rPr>
          <w:rFonts w:ascii="Calibri" w:eastAsia="Times New Roman" w:hAnsi="Calibri" w:cs="Calibri"/>
          <w:b/>
          <w:bCs/>
          <w:sz w:val="32"/>
          <w:szCs w:val="32"/>
          <w:lang w:eastAsia="en-IN"/>
        </w:rPr>
        <w:t xml:space="preserve"> application in manufacturing </w:t>
      </w:r>
    </w:p>
    <w:p w14:paraId="3B178175"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0FCE3395" w14:textId="492AC445" w:rsidR="00D10C3D" w:rsidRPr="002C3332" w:rsidRDefault="00147AE2" w:rsidP="00D10C3D">
      <w:pPr>
        <w:spacing w:after="120" w:line="360" w:lineRule="auto"/>
        <w:rPr>
          <w:rFonts w:eastAsia="Times New Roman" w:cstheme="minorHAnsi"/>
          <w:b/>
          <w:bCs/>
          <w:sz w:val="24"/>
          <w:szCs w:val="24"/>
          <w:lang w:eastAsia="en-IN"/>
        </w:rPr>
      </w:pPr>
      <w:r>
        <w:rPr>
          <w:rFonts w:eastAsia="Times New Roman" w:cstheme="minorHAnsi"/>
          <w:b/>
          <w:bCs/>
          <w:sz w:val="24"/>
          <w:szCs w:val="24"/>
          <w:lang w:eastAsia="en-IN"/>
        </w:rPr>
        <w:t>6</w:t>
      </w:r>
      <w:r w:rsidR="00402F28" w:rsidRPr="002C3332">
        <w:rPr>
          <w:rFonts w:eastAsia="Times New Roman" w:cstheme="minorHAnsi"/>
          <w:b/>
          <w:bCs/>
          <w:sz w:val="24"/>
          <w:szCs w:val="24"/>
          <w:vertAlign w:val="superscript"/>
          <w:lang w:eastAsia="en-IN"/>
        </w:rPr>
        <w:t>th</w:t>
      </w:r>
      <w:r w:rsidR="00402F28" w:rsidRPr="002C3332">
        <w:rPr>
          <w:rFonts w:eastAsia="Times New Roman" w:cstheme="minorHAnsi"/>
          <w:b/>
          <w:bCs/>
          <w:sz w:val="24"/>
          <w:szCs w:val="24"/>
          <w:lang w:eastAsia="en-IN"/>
        </w:rPr>
        <w:t xml:space="preserve"> </w:t>
      </w:r>
      <w:r w:rsidR="00CE62E0" w:rsidRPr="002C3332">
        <w:rPr>
          <w:rFonts w:eastAsia="Times New Roman" w:cstheme="minorHAnsi"/>
          <w:b/>
          <w:bCs/>
          <w:sz w:val="24"/>
          <w:szCs w:val="24"/>
          <w:lang w:eastAsia="en-IN"/>
        </w:rPr>
        <w:t>Feb</w:t>
      </w:r>
      <w:r w:rsidR="00D10C3D" w:rsidRPr="002C3332">
        <w:rPr>
          <w:rFonts w:eastAsia="Times New Roman" w:cstheme="minorHAnsi"/>
          <w:b/>
          <w:bCs/>
          <w:sz w:val="24"/>
          <w:szCs w:val="24"/>
          <w:lang w:eastAsia="en-IN"/>
        </w:rPr>
        <w:t xml:space="preserve"> 202</w:t>
      </w:r>
      <w:r w:rsidR="00CF3D3D" w:rsidRPr="002C3332">
        <w:rPr>
          <w:rFonts w:eastAsia="Times New Roman" w:cstheme="minorHAnsi"/>
          <w:b/>
          <w:bCs/>
          <w:sz w:val="24"/>
          <w:szCs w:val="24"/>
          <w:lang w:eastAsia="en-IN"/>
        </w:rPr>
        <w:t>3</w:t>
      </w:r>
    </w:p>
    <w:p w14:paraId="749D98F1" w14:textId="77777777" w:rsidR="00D10C3D" w:rsidRPr="002C3332" w:rsidRDefault="00D10C3D" w:rsidP="00D10C3D">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Student: Vikram Vhanmane</w:t>
      </w:r>
    </w:p>
    <w:p w14:paraId="5D015022" w14:textId="77777777" w:rsidR="00D10C3D" w:rsidRPr="002C3332" w:rsidRDefault="00D10C3D" w:rsidP="00D10C3D">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Student ID: 2116969</w:t>
      </w:r>
    </w:p>
    <w:p w14:paraId="166C087D" w14:textId="77777777" w:rsidR="00D10C3D" w:rsidRPr="002C3332" w:rsidRDefault="00D10C3D" w:rsidP="00D10C3D">
      <w:pPr>
        <w:spacing w:after="120" w:line="360" w:lineRule="auto"/>
        <w:rPr>
          <w:rFonts w:eastAsia="Times New Roman" w:cstheme="minorHAnsi"/>
          <w:b/>
          <w:bCs/>
          <w:sz w:val="24"/>
          <w:szCs w:val="24"/>
          <w:lang w:eastAsia="en-IN"/>
        </w:rPr>
      </w:pPr>
      <w:r w:rsidRPr="002C3332">
        <w:rPr>
          <w:rFonts w:eastAsia="Times New Roman" w:cstheme="minorHAnsi"/>
          <w:b/>
          <w:bCs/>
          <w:sz w:val="24"/>
          <w:szCs w:val="24"/>
          <w:lang w:eastAsia="en-IN"/>
        </w:rPr>
        <w:t xml:space="preserve">Email: </w:t>
      </w:r>
      <w:hyperlink r:id="rId8" w:history="1">
        <w:r w:rsidRPr="002C3332">
          <w:rPr>
            <w:rStyle w:val="Hyperlink"/>
            <w:rFonts w:eastAsia="Times New Roman" w:cstheme="minorHAnsi"/>
            <w:b/>
            <w:bCs/>
            <w:color w:val="auto"/>
            <w:sz w:val="24"/>
            <w:szCs w:val="24"/>
            <w:lang w:eastAsia="en-IN"/>
          </w:rPr>
          <w:t>vikramvhanmane@gmail.com</w:t>
        </w:r>
      </w:hyperlink>
    </w:p>
    <w:p w14:paraId="498E589C"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74EA3129"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576CDF97"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06CA7AB4"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20D1EC83" w14:textId="77777777" w:rsidR="00D10C3D" w:rsidRPr="00137E05" w:rsidRDefault="00D10C3D" w:rsidP="00D10C3D">
      <w:pPr>
        <w:spacing w:after="120" w:line="360" w:lineRule="auto"/>
        <w:rPr>
          <w:rFonts w:ascii="Arial" w:eastAsia="Times New Roman" w:hAnsi="Arial" w:cs="Arial"/>
          <w:b/>
          <w:bCs/>
          <w:sz w:val="24"/>
          <w:szCs w:val="24"/>
          <w:lang w:eastAsia="en-IN"/>
        </w:rPr>
      </w:pPr>
      <w:r w:rsidRPr="00137E05">
        <w:rPr>
          <w:rFonts w:ascii="Arial" w:hAnsi="Arial" w:cs="Arial"/>
          <w:noProof/>
          <w:sz w:val="24"/>
          <w:szCs w:val="24"/>
        </w:rPr>
        <w:drawing>
          <wp:inline distT="0" distB="0" distL="0" distR="0" wp14:anchorId="5A55E442" wp14:editId="2C22968A">
            <wp:extent cx="4419600" cy="83730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43147" cy="841766"/>
                    </a:xfrm>
                    <a:prstGeom prst="rect">
                      <a:avLst/>
                    </a:prstGeom>
                  </pic:spPr>
                </pic:pic>
              </a:graphicData>
            </a:graphic>
          </wp:inline>
        </w:drawing>
      </w:r>
    </w:p>
    <w:p w14:paraId="306B1C02"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181E37F8" w14:textId="77777777" w:rsidR="00D10C3D" w:rsidRPr="00137E05" w:rsidRDefault="00D10C3D" w:rsidP="00D10C3D">
      <w:pPr>
        <w:spacing w:after="120" w:line="360" w:lineRule="auto"/>
        <w:rPr>
          <w:rFonts w:ascii="Arial" w:eastAsia="Times New Roman" w:hAnsi="Arial" w:cs="Arial"/>
          <w:b/>
          <w:bCs/>
          <w:sz w:val="24"/>
          <w:szCs w:val="24"/>
          <w:lang w:eastAsia="en-IN"/>
        </w:rPr>
      </w:pPr>
    </w:p>
    <w:p w14:paraId="0980E410" w14:textId="1B682AD1" w:rsidR="00C57136" w:rsidRPr="00137E05" w:rsidRDefault="00C57136" w:rsidP="00444B6B">
      <w:pPr>
        <w:spacing w:after="120" w:line="360" w:lineRule="auto"/>
        <w:rPr>
          <w:rFonts w:ascii="Arial" w:eastAsia="Times New Roman" w:hAnsi="Arial" w:cs="Arial"/>
          <w:b/>
          <w:bCs/>
          <w:sz w:val="24"/>
          <w:szCs w:val="24"/>
          <w:lang w:eastAsia="en-IN"/>
        </w:rPr>
      </w:pPr>
    </w:p>
    <w:p w14:paraId="063F4216" w14:textId="77777777" w:rsidR="00CC2707" w:rsidRPr="00137E05" w:rsidRDefault="00CC2707" w:rsidP="00444B6B">
      <w:pPr>
        <w:spacing w:after="120" w:line="360" w:lineRule="auto"/>
        <w:rPr>
          <w:rFonts w:ascii="Arial" w:eastAsia="Times New Roman" w:hAnsi="Arial" w:cs="Arial"/>
          <w:b/>
          <w:bCs/>
          <w:sz w:val="24"/>
          <w:szCs w:val="24"/>
          <w:lang w:eastAsia="en-IN"/>
        </w:rPr>
      </w:pPr>
    </w:p>
    <w:p w14:paraId="72EDDC35" w14:textId="306B46A0" w:rsidR="00A7369C" w:rsidRPr="00137E05" w:rsidRDefault="00A7369C" w:rsidP="00240D32">
      <w:pPr>
        <w:shd w:val="clear" w:color="auto" w:fill="FEFEFE"/>
        <w:spacing w:before="100" w:beforeAutospacing="1" w:after="100" w:afterAutospacing="1" w:line="240" w:lineRule="auto"/>
        <w:outlineLvl w:val="0"/>
        <w:rPr>
          <w:rFonts w:ascii="Arial" w:eastAsia="Times New Roman" w:hAnsi="Arial" w:cs="Arial"/>
          <w:b/>
          <w:bCs/>
          <w:sz w:val="32"/>
          <w:szCs w:val="32"/>
          <w:highlight w:val="yellow"/>
          <w:lang w:eastAsia="en-IN"/>
        </w:rPr>
      </w:pPr>
    </w:p>
    <w:p w14:paraId="3B848C6A" w14:textId="77777777" w:rsidR="002C3332" w:rsidRPr="002C3332" w:rsidRDefault="002C3332" w:rsidP="002C3332">
      <w:pPr>
        <w:shd w:val="clear" w:color="auto" w:fill="FEFEFE"/>
        <w:spacing w:before="100" w:beforeAutospacing="1" w:after="100" w:afterAutospacing="1" w:line="240" w:lineRule="auto"/>
        <w:outlineLvl w:val="0"/>
        <w:rPr>
          <w:rFonts w:ascii="Calibri" w:eastAsia="Times New Roman" w:hAnsi="Calibri" w:cs="Calibri"/>
          <w:b/>
          <w:bCs/>
          <w:sz w:val="32"/>
          <w:szCs w:val="32"/>
          <w:lang w:eastAsia="en-IN"/>
        </w:rPr>
      </w:pPr>
      <w:r w:rsidRPr="002C3332">
        <w:rPr>
          <w:rFonts w:ascii="Calibri" w:eastAsia="Times New Roman" w:hAnsi="Calibri" w:cs="Calibri"/>
          <w:b/>
          <w:bCs/>
          <w:sz w:val="32"/>
          <w:szCs w:val="32"/>
          <w:lang w:eastAsia="en-IN"/>
        </w:rPr>
        <w:lastRenderedPageBreak/>
        <w:t xml:space="preserve">Industry 4.0 technologies application in manufacturing </w:t>
      </w:r>
    </w:p>
    <w:p w14:paraId="3200E5A6" w14:textId="77777777" w:rsidR="0012652D" w:rsidRPr="00137E05" w:rsidRDefault="0012652D" w:rsidP="0012652D">
      <w:pPr>
        <w:spacing w:after="120" w:line="240" w:lineRule="auto"/>
        <w:jc w:val="center"/>
        <w:rPr>
          <w:rFonts w:ascii="Arial" w:eastAsia="Times New Roman" w:hAnsi="Arial" w:cs="Arial"/>
          <w:b/>
          <w:bCs/>
          <w:sz w:val="24"/>
          <w:szCs w:val="24"/>
          <w:lang w:eastAsia="en-IN"/>
        </w:rPr>
      </w:pPr>
    </w:p>
    <w:p w14:paraId="2D5377F5" w14:textId="1C63FDFD" w:rsidR="005D3DB0" w:rsidRPr="002C3332" w:rsidRDefault="005D3DB0" w:rsidP="002C3332">
      <w:pPr>
        <w:shd w:val="clear" w:color="auto" w:fill="FEFEFE"/>
        <w:spacing w:before="100" w:beforeAutospacing="1" w:after="100" w:afterAutospacing="1" w:line="240" w:lineRule="auto"/>
        <w:outlineLvl w:val="0"/>
        <w:rPr>
          <w:rFonts w:ascii="Calibri" w:eastAsia="Times New Roman" w:hAnsi="Calibri" w:cs="Calibri"/>
          <w:b/>
          <w:bCs/>
          <w:sz w:val="32"/>
          <w:szCs w:val="32"/>
          <w:lang w:eastAsia="en-IN"/>
        </w:rPr>
      </w:pPr>
      <w:r w:rsidRPr="002C3332">
        <w:rPr>
          <w:rFonts w:ascii="Calibri" w:eastAsia="Times New Roman" w:hAnsi="Calibri" w:cs="Calibri"/>
          <w:b/>
          <w:bCs/>
          <w:sz w:val="32"/>
          <w:szCs w:val="32"/>
          <w:lang w:eastAsia="en-IN"/>
        </w:rPr>
        <w:t xml:space="preserve">Contents </w:t>
      </w:r>
    </w:p>
    <w:p w14:paraId="431393B9" w14:textId="77777777" w:rsidR="001577F2" w:rsidRPr="002C3332" w:rsidRDefault="001577F2" w:rsidP="005D3DB0">
      <w:pPr>
        <w:autoSpaceDE w:val="0"/>
        <w:autoSpaceDN w:val="0"/>
        <w:adjustRightInd w:val="0"/>
        <w:spacing w:after="0" w:line="240" w:lineRule="auto"/>
        <w:rPr>
          <w:rFonts w:ascii="Arial" w:hAnsi="Arial" w:cs="Arial"/>
          <w:b/>
          <w:bCs/>
          <w:sz w:val="32"/>
          <w:szCs w:val="32"/>
        </w:rPr>
      </w:pPr>
    </w:p>
    <w:p w14:paraId="50FB684D" w14:textId="68F634CC" w:rsidR="005D3DB0" w:rsidRDefault="00FE2DE2" w:rsidP="005D3DB0">
      <w:pPr>
        <w:autoSpaceDE w:val="0"/>
        <w:autoSpaceDN w:val="0"/>
        <w:adjustRightInd w:val="0"/>
        <w:spacing w:after="0" w:line="240" w:lineRule="auto"/>
        <w:rPr>
          <w:rFonts w:cstheme="minorHAnsi"/>
          <w:sz w:val="24"/>
          <w:szCs w:val="24"/>
        </w:rPr>
      </w:pPr>
      <w:r w:rsidRPr="002C3332">
        <w:rPr>
          <w:rFonts w:cstheme="minorHAnsi"/>
          <w:sz w:val="24"/>
          <w:szCs w:val="24"/>
        </w:rPr>
        <w:t>1.</w:t>
      </w:r>
      <w:r w:rsidR="005D3DB0" w:rsidRPr="002C3332">
        <w:rPr>
          <w:rFonts w:cstheme="minorHAnsi"/>
          <w:sz w:val="24"/>
          <w:szCs w:val="24"/>
        </w:rPr>
        <w:t xml:space="preserve">Introduction                                                                                                          </w:t>
      </w:r>
      <w:r w:rsidR="0038122F" w:rsidRPr="002C3332">
        <w:rPr>
          <w:rFonts w:cstheme="minorHAnsi"/>
          <w:sz w:val="24"/>
          <w:szCs w:val="24"/>
        </w:rPr>
        <w:t xml:space="preserve"> </w:t>
      </w:r>
      <w:r w:rsidR="002C3332">
        <w:rPr>
          <w:rFonts w:cstheme="minorHAnsi"/>
          <w:sz w:val="24"/>
          <w:szCs w:val="24"/>
        </w:rPr>
        <w:t xml:space="preserve">     </w:t>
      </w:r>
      <w:r w:rsidR="002C3332" w:rsidRPr="002C3332">
        <w:rPr>
          <w:rFonts w:cstheme="minorHAnsi"/>
          <w:sz w:val="24"/>
          <w:szCs w:val="24"/>
        </w:rPr>
        <w:t xml:space="preserve"> </w:t>
      </w:r>
      <w:r w:rsidR="002C3332">
        <w:rPr>
          <w:rFonts w:cstheme="minorHAnsi"/>
          <w:sz w:val="24"/>
          <w:szCs w:val="24"/>
        </w:rPr>
        <w:t xml:space="preserve">         </w:t>
      </w:r>
      <w:r w:rsidR="0038122F" w:rsidRPr="002C3332">
        <w:rPr>
          <w:rFonts w:cstheme="minorHAnsi"/>
          <w:sz w:val="24"/>
          <w:szCs w:val="24"/>
        </w:rPr>
        <w:t>3</w:t>
      </w:r>
    </w:p>
    <w:p w14:paraId="4854630E" w14:textId="6868EDF8" w:rsidR="009F7525" w:rsidRDefault="009F7525" w:rsidP="005D3DB0">
      <w:pPr>
        <w:autoSpaceDE w:val="0"/>
        <w:autoSpaceDN w:val="0"/>
        <w:adjustRightInd w:val="0"/>
        <w:spacing w:after="0" w:line="240" w:lineRule="auto"/>
        <w:rPr>
          <w:rFonts w:cstheme="minorHAnsi"/>
          <w:sz w:val="24"/>
          <w:szCs w:val="24"/>
        </w:rPr>
      </w:pPr>
    </w:p>
    <w:p w14:paraId="3095870E" w14:textId="2BE22945" w:rsidR="009F7525" w:rsidRPr="009F7525" w:rsidRDefault="009F7525" w:rsidP="009F7525">
      <w:pPr>
        <w:autoSpaceDE w:val="0"/>
        <w:autoSpaceDN w:val="0"/>
        <w:adjustRightInd w:val="0"/>
        <w:spacing w:after="0" w:line="240" w:lineRule="auto"/>
        <w:rPr>
          <w:rFonts w:cstheme="minorHAnsi"/>
          <w:sz w:val="24"/>
          <w:szCs w:val="24"/>
        </w:rPr>
      </w:pPr>
      <w:r w:rsidRPr="009F7525">
        <w:rPr>
          <w:rFonts w:cstheme="minorHAnsi"/>
          <w:sz w:val="24"/>
          <w:szCs w:val="24"/>
        </w:rPr>
        <w:t>2. Industry 4.0 technologies</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4</w:t>
      </w:r>
    </w:p>
    <w:p w14:paraId="1C7E33CA" w14:textId="77777777" w:rsidR="009F7525" w:rsidRPr="002C3332" w:rsidRDefault="009F7525" w:rsidP="005D3DB0">
      <w:pPr>
        <w:autoSpaceDE w:val="0"/>
        <w:autoSpaceDN w:val="0"/>
        <w:adjustRightInd w:val="0"/>
        <w:spacing w:after="0" w:line="240" w:lineRule="auto"/>
        <w:rPr>
          <w:rFonts w:cstheme="minorHAnsi"/>
          <w:sz w:val="24"/>
          <w:szCs w:val="24"/>
        </w:rPr>
      </w:pPr>
    </w:p>
    <w:p w14:paraId="57DD3DCB" w14:textId="10F6CB7F" w:rsidR="005D3DB0" w:rsidRPr="002C3332" w:rsidRDefault="003B2B86" w:rsidP="005D3DB0">
      <w:pPr>
        <w:autoSpaceDE w:val="0"/>
        <w:autoSpaceDN w:val="0"/>
        <w:adjustRightInd w:val="0"/>
        <w:spacing w:after="0" w:line="240" w:lineRule="auto"/>
        <w:rPr>
          <w:rFonts w:cstheme="minorHAnsi"/>
          <w:sz w:val="24"/>
          <w:szCs w:val="24"/>
        </w:rPr>
      </w:pPr>
      <w:r w:rsidRPr="002C3332">
        <w:rPr>
          <w:rFonts w:cstheme="minorHAnsi"/>
          <w:sz w:val="24"/>
          <w:szCs w:val="24"/>
        </w:rPr>
        <w:t>2</w:t>
      </w:r>
      <w:r w:rsidR="00137E05" w:rsidRPr="002C3332">
        <w:rPr>
          <w:rFonts w:cstheme="minorHAnsi"/>
          <w:sz w:val="24"/>
          <w:szCs w:val="24"/>
        </w:rPr>
        <w:t>.1</w:t>
      </w:r>
      <w:r w:rsidRPr="002C3332">
        <w:rPr>
          <w:rFonts w:cstheme="minorHAnsi"/>
          <w:sz w:val="24"/>
          <w:szCs w:val="24"/>
        </w:rPr>
        <w:t xml:space="preserve"> </w:t>
      </w:r>
      <w:r w:rsidR="009F7525">
        <w:rPr>
          <w:rFonts w:cstheme="minorHAnsi"/>
          <w:sz w:val="24"/>
          <w:szCs w:val="24"/>
        </w:rPr>
        <w:t xml:space="preserve">Industrial </w:t>
      </w:r>
      <w:r w:rsidRPr="002C3332">
        <w:rPr>
          <w:rFonts w:cstheme="minorHAnsi"/>
          <w:sz w:val="24"/>
          <w:szCs w:val="24"/>
        </w:rPr>
        <w:t>Internet of Things (</w:t>
      </w:r>
      <w:r w:rsidR="009F7525">
        <w:rPr>
          <w:rFonts w:cstheme="minorHAnsi"/>
          <w:sz w:val="24"/>
          <w:szCs w:val="24"/>
        </w:rPr>
        <w:t>I</w:t>
      </w:r>
      <w:r w:rsidRPr="002C3332">
        <w:rPr>
          <w:rFonts w:cstheme="minorHAnsi"/>
          <w:sz w:val="24"/>
          <w:szCs w:val="24"/>
        </w:rPr>
        <w:t xml:space="preserve">IoT)  &amp; </w:t>
      </w:r>
      <w:r w:rsidR="009F7525">
        <w:rPr>
          <w:rFonts w:cstheme="minorHAnsi"/>
          <w:sz w:val="24"/>
          <w:szCs w:val="24"/>
        </w:rPr>
        <w:t>Digital Twin</w:t>
      </w:r>
      <w:r w:rsidRPr="002C3332">
        <w:rPr>
          <w:rFonts w:cstheme="minorHAnsi"/>
          <w:sz w:val="24"/>
          <w:szCs w:val="24"/>
        </w:rPr>
        <w:t xml:space="preserve">                                            </w:t>
      </w:r>
      <w:r w:rsidR="002C3332">
        <w:rPr>
          <w:rFonts w:cstheme="minorHAnsi"/>
          <w:sz w:val="24"/>
          <w:szCs w:val="24"/>
        </w:rPr>
        <w:t xml:space="preserve">       </w:t>
      </w:r>
      <w:r w:rsidR="009F7525">
        <w:rPr>
          <w:rFonts w:cstheme="minorHAnsi"/>
          <w:sz w:val="24"/>
          <w:szCs w:val="24"/>
        </w:rPr>
        <w:t xml:space="preserve"> </w:t>
      </w:r>
      <w:r w:rsidR="00FE2DE2" w:rsidRPr="002C3332">
        <w:rPr>
          <w:rFonts w:cstheme="minorHAnsi"/>
          <w:sz w:val="24"/>
          <w:szCs w:val="24"/>
        </w:rPr>
        <w:t xml:space="preserve">  </w:t>
      </w:r>
      <w:r w:rsidRPr="002C3332">
        <w:rPr>
          <w:rFonts w:cstheme="minorHAnsi"/>
          <w:sz w:val="24"/>
          <w:szCs w:val="24"/>
        </w:rPr>
        <w:t xml:space="preserve">4                                                                             </w:t>
      </w:r>
      <w:r w:rsidR="00CC2707" w:rsidRPr="002C3332">
        <w:rPr>
          <w:rFonts w:cstheme="minorHAnsi"/>
          <w:sz w:val="24"/>
          <w:szCs w:val="24"/>
        </w:rPr>
        <w:t xml:space="preserve">           </w:t>
      </w:r>
      <w:r w:rsidR="005D3DB0" w:rsidRPr="002C3332">
        <w:rPr>
          <w:rFonts w:cstheme="minorHAnsi"/>
          <w:sz w:val="24"/>
          <w:szCs w:val="24"/>
        </w:rPr>
        <w:t xml:space="preserve">                                                                                               </w:t>
      </w:r>
    </w:p>
    <w:p w14:paraId="7899FCFC" w14:textId="77777777" w:rsidR="0038122F" w:rsidRPr="002C3332" w:rsidRDefault="0038122F" w:rsidP="005D3DB0">
      <w:pPr>
        <w:autoSpaceDE w:val="0"/>
        <w:autoSpaceDN w:val="0"/>
        <w:adjustRightInd w:val="0"/>
        <w:spacing w:after="0" w:line="240" w:lineRule="auto"/>
        <w:rPr>
          <w:rFonts w:cstheme="minorHAnsi"/>
          <w:sz w:val="32"/>
          <w:szCs w:val="32"/>
        </w:rPr>
      </w:pPr>
    </w:p>
    <w:p w14:paraId="3E07C8F2" w14:textId="46F6C992" w:rsidR="005D3DB0" w:rsidRPr="002C3332" w:rsidRDefault="00137E05" w:rsidP="005D3DB0">
      <w:pPr>
        <w:autoSpaceDE w:val="0"/>
        <w:autoSpaceDN w:val="0"/>
        <w:adjustRightInd w:val="0"/>
        <w:spacing w:after="0" w:line="240" w:lineRule="auto"/>
        <w:rPr>
          <w:rFonts w:cstheme="minorHAnsi"/>
          <w:sz w:val="24"/>
          <w:szCs w:val="24"/>
        </w:rPr>
      </w:pPr>
      <w:r w:rsidRPr="002C3332">
        <w:rPr>
          <w:rFonts w:cstheme="minorHAnsi"/>
          <w:sz w:val="24"/>
          <w:szCs w:val="24"/>
        </w:rPr>
        <w:t>2.2</w:t>
      </w:r>
      <w:r w:rsidR="003B2B86" w:rsidRPr="002C3332">
        <w:rPr>
          <w:rFonts w:cstheme="minorHAnsi"/>
          <w:sz w:val="24"/>
          <w:szCs w:val="24"/>
        </w:rPr>
        <w:t xml:space="preserve"> </w:t>
      </w:r>
      <w:r w:rsidR="00147AE2">
        <w:rPr>
          <w:rFonts w:cstheme="minorHAnsi"/>
          <w:sz w:val="24"/>
          <w:szCs w:val="24"/>
        </w:rPr>
        <w:t xml:space="preserve">Industrial </w:t>
      </w:r>
      <w:r w:rsidR="00147AE2" w:rsidRPr="002C3332">
        <w:rPr>
          <w:rFonts w:cstheme="minorHAnsi"/>
          <w:sz w:val="24"/>
          <w:szCs w:val="24"/>
        </w:rPr>
        <w:t>Internet of Things (</w:t>
      </w:r>
      <w:r w:rsidR="00147AE2">
        <w:rPr>
          <w:rFonts w:cstheme="minorHAnsi"/>
          <w:sz w:val="24"/>
          <w:szCs w:val="24"/>
        </w:rPr>
        <w:t>I</w:t>
      </w:r>
      <w:r w:rsidR="00147AE2" w:rsidRPr="002C3332">
        <w:rPr>
          <w:rFonts w:cstheme="minorHAnsi"/>
          <w:sz w:val="24"/>
          <w:szCs w:val="24"/>
        </w:rPr>
        <w:t xml:space="preserve">IoT)  </w:t>
      </w:r>
      <w:r w:rsidR="00147AE2">
        <w:rPr>
          <w:rFonts w:cstheme="minorHAnsi"/>
          <w:sz w:val="24"/>
          <w:szCs w:val="24"/>
        </w:rPr>
        <w:t xml:space="preserve">for </w:t>
      </w:r>
      <w:r w:rsidR="009F7525" w:rsidRPr="009F7525">
        <w:rPr>
          <w:rFonts w:cstheme="minorHAnsi"/>
          <w:sz w:val="24"/>
          <w:szCs w:val="24"/>
        </w:rPr>
        <w:t xml:space="preserve">quality </w:t>
      </w:r>
      <w:r w:rsidR="00147AE2">
        <w:rPr>
          <w:rFonts w:cstheme="minorHAnsi"/>
          <w:sz w:val="24"/>
          <w:szCs w:val="24"/>
        </w:rPr>
        <w:t>enhancement</w:t>
      </w:r>
      <w:r w:rsidR="009F7525">
        <w:rPr>
          <w:rFonts w:cstheme="minorHAnsi"/>
          <w:sz w:val="24"/>
          <w:szCs w:val="24"/>
        </w:rPr>
        <w:t xml:space="preserve"> </w:t>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2C3332">
        <w:rPr>
          <w:rFonts w:cstheme="minorHAnsi"/>
          <w:sz w:val="24"/>
          <w:szCs w:val="24"/>
        </w:rPr>
        <w:t xml:space="preserve">  </w:t>
      </w:r>
      <w:r w:rsidR="009F7525">
        <w:rPr>
          <w:rFonts w:cstheme="minorHAnsi"/>
          <w:sz w:val="24"/>
          <w:szCs w:val="24"/>
        </w:rPr>
        <w:t>6</w:t>
      </w:r>
      <w:r w:rsidR="005D3DB0" w:rsidRPr="002C3332">
        <w:rPr>
          <w:rFonts w:cstheme="minorHAnsi"/>
          <w:sz w:val="24"/>
          <w:szCs w:val="24"/>
        </w:rPr>
        <w:t xml:space="preserve"> </w:t>
      </w:r>
    </w:p>
    <w:p w14:paraId="5EB81C5E" w14:textId="77777777" w:rsidR="005D3DB0" w:rsidRPr="002C3332" w:rsidRDefault="005D3DB0" w:rsidP="005D3DB0">
      <w:pPr>
        <w:autoSpaceDE w:val="0"/>
        <w:autoSpaceDN w:val="0"/>
        <w:adjustRightInd w:val="0"/>
        <w:spacing w:after="0" w:line="240" w:lineRule="auto"/>
        <w:rPr>
          <w:rFonts w:cstheme="minorHAnsi"/>
          <w:sz w:val="32"/>
          <w:szCs w:val="32"/>
        </w:rPr>
      </w:pPr>
    </w:p>
    <w:p w14:paraId="1E8D4AA5" w14:textId="4D10BF6B" w:rsidR="00A7369C" w:rsidRPr="002C3332" w:rsidRDefault="00137E05" w:rsidP="005D3DB0">
      <w:pPr>
        <w:autoSpaceDE w:val="0"/>
        <w:autoSpaceDN w:val="0"/>
        <w:adjustRightInd w:val="0"/>
        <w:spacing w:after="0" w:line="240" w:lineRule="auto"/>
        <w:rPr>
          <w:rFonts w:cstheme="minorHAnsi"/>
          <w:sz w:val="24"/>
          <w:szCs w:val="24"/>
        </w:rPr>
      </w:pPr>
      <w:r w:rsidRPr="002C3332">
        <w:rPr>
          <w:rFonts w:cstheme="minorHAnsi"/>
          <w:sz w:val="24"/>
          <w:szCs w:val="24"/>
        </w:rPr>
        <w:t>2.3</w:t>
      </w:r>
      <w:r w:rsidR="003B2B86" w:rsidRPr="002C3332">
        <w:rPr>
          <w:rFonts w:cstheme="minorHAnsi"/>
          <w:sz w:val="24"/>
          <w:szCs w:val="24"/>
        </w:rPr>
        <w:t xml:space="preserve"> </w:t>
      </w:r>
      <w:r w:rsidRPr="002C3332">
        <w:rPr>
          <w:rFonts w:cstheme="minorHAnsi"/>
          <w:sz w:val="24"/>
          <w:szCs w:val="24"/>
        </w:rPr>
        <w:t>Additive manufacturing</w:t>
      </w:r>
      <w:r w:rsidR="003B2B86" w:rsidRPr="002C3332">
        <w:rPr>
          <w:rFonts w:cstheme="minorHAnsi"/>
          <w:sz w:val="24"/>
          <w:szCs w:val="24"/>
        </w:rPr>
        <w:t xml:space="preserve">    </w:t>
      </w:r>
      <w:r w:rsidR="00CC2707" w:rsidRPr="002C3332">
        <w:rPr>
          <w:rFonts w:cstheme="minorHAnsi"/>
          <w:sz w:val="24"/>
          <w:szCs w:val="24"/>
        </w:rPr>
        <w:t xml:space="preserve"> </w:t>
      </w:r>
      <w:r w:rsidR="005D3DB0" w:rsidRPr="002C3332">
        <w:rPr>
          <w:rFonts w:cstheme="minorHAnsi"/>
          <w:sz w:val="24"/>
          <w:szCs w:val="24"/>
        </w:rPr>
        <w:tab/>
      </w:r>
      <w:r w:rsidR="00A7369C" w:rsidRPr="002C3332">
        <w:rPr>
          <w:rFonts w:cstheme="minorHAnsi"/>
          <w:sz w:val="24"/>
          <w:szCs w:val="24"/>
        </w:rPr>
        <w:tab/>
      </w:r>
      <w:r w:rsidR="00A7369C" w:rsidRPr="002C3332">
        <w:rPr>
          <w:rFonts w:cstheme="minorHAnsi"/>
          <w:sz w:val="24"/>
          <w:szCs w:val="24"/>
        </w:rPr>
        <w:tab/>
      </w:r>
      <w:r w:rsidR="00A7369C" w:rsidRPr="002C3332">
        <w:rPr>
          <w:rFonts w:cstheme="minorHAnsi"/>
          <w:sz w:val="24"/>
          <w:szCs w:val="24"/>
        </w:rPr>
        <w:tab/>
      </w:r>
      <w:r w:rsidR="00A7369C" w:rsidRPr="002C3332">
        <w:rPr>
          <w:rFonts w:cstheme="minorHAnsi"/>
          <w:sz w:val="24"/>
          <w:szCs w:val="24"/>
        </w:rPr>
        <w:tab/>
      </w:r>
      <w:r w:rsidR="00A7369C" w:rsidRPr="002C3332">
        <w:rPr>
          <w:rFonts w:cstheme="minorHAnsi"/>
          <w:sz w:val="24"/>
          <w:szCs w:val="24"/>
        </w:rPr>
        <w:tab/>
      </w:r>
      <w:r w:rsidR="00A7369C" w:rsidRPr="002C3332">
        <w:rPr>
          <w:rFonts w:cstheme="minorHAnsi"/>
          <w:sz w:val="24"/>
          <w:szCs w:val="24"/>
        </w:rPr>
        <w:tab/>
      </w:r>
      <w:r w:rsidR="003B2B86" w:rsidRPr="002C3332">
        <w:rPr>
          <w:rFonts w:cstheme="minorHAnsi"/>
          <w:sz w:val="24"/>
          <w:szCs w:val="24"/>
        </w:rPr>
        <w:t xml:space="preserve">  </w:t>
      </w:r>
      <w:r w:rsidR="00891A9D">
        <w:rPr>
          <w:rFonts w:cstheme="minorHAnsi"/>
          <w:sz w:val="24"/>
          <w:szCs w:val="24"/>
        </w:rPr>
        <w:t>8</w:t>
      </w:r>
    </w:p>
    <w:p w14:paraId="08970BFF" w14:textId="77777777" w:rsidR="00A7369C" w:rsidRPr="002C3332" w:rsidRDefault="00A7369C" w:rsidP="005D3DB0">
      <w:pPr>
        <w:autoSpaceDE w:val="0"/>
        <w:autoSpaceDN w:val="0"/>
        <w:adjustRightInd w:val="0"/>
        <w:spacing w:after="0" w:line="240" w:lineRule="auto"/>
        <w:rPr>
          <w:rFonts w:cstheme="minorHAnsi"/>
          <w:sz w:val="32"/>
          <w:szCs w:val="32"/>
        </w:rPr>
      </w:pPr>
    </w:p>
    <w:p w14:paraId="5157897A" w14:textId="77777777" w:rsidR="00AF3A67" w:rsidRDefault="00137E05" w:rsidP="005D3DB0">
      <w:pPr>
        <w:autoSpaceDE w:val="0"/>
        <w:autoSpaceDN w:val="0"/>
        <w:adjustRightInd w:val="0"/>
        <w:spacing w:after="0" w:line="240" w:lineRule="auto"/>
        <w:rPr>
          <w:rFonts w:cstheme="minorHAnsi"/>
          <w:sz w:val="24"/>
          <w:szCs w:val="24"/>
        </w:rPr>
      </w:pPr>
      <w:r w:rsidRPr="002C3332">
        <w:rPr>
          <w:rFonts w:cstheme="minorHAnsi"/>
          <w:sz w:val="24"/>
          <w:szCs w:val="24"/>
        </w:rPr>
        <w:t>2.4</w:t>
      </w:r>
      <w:r w:rsidR="00FE2DE2" w:rsidRPr="002C3332">
        <w:rPr>
          <w:rFonts w:cstheme="minorHAnsi"/>
          <w:sz w:val="24"/>
          <w:szCs w:val="24"/>
        </w:rPr>
        <w:t xml:space="preserve"> Artificial Intelligence &amp;  </w:t>
      </w:r>
      <w:r w:rsidR="003B2B86" w:rsidRPr="002C3332">
        <w:rPr>
          <w:rFonts w:cstheme="minorHAnsi"/>
          <w:sz w:val="24"/>
          <w:szCs w:val="24"/>
        </w:rPr>
        <w:t xml:space="preserve"> Machine Learning </w:t>
      </w:r>
      <w:r w:rsidR="00A7369C" w:rsidRPr="002C3332">
        <w:rPr>
          <w:rFonts w:cstheme="minorHAnsi"/>
          <w:sz w:val="24"/>
          <w:szCs w:val="24"/>
        </w:rPr>
        <w:tab/>
      </w:r>
      <w:r w:rsidR="00A7369C"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FE2DE2" w:rsidRPr="002C3332">
        <w:rPr>
          <w:rFonts w:cstheme="minorHAnsi"/>
          <w:sz w:val="24"/>
          <w:szCs w:val="24"/>
        </w:rPr>
        <w:t xml:space="preserve">  </w:t>
      </w:r>
      <w:r w:rsidR="00891A9D">
        <w:rPr>
          <w:rFonts w:cstheme="minorHAnsi"/>
          <w:sz w:val="24"/>
          <w:szCs w:val="24"/>
        </w:rPr>
        <w:t>1</w:t>
      </w:r>
      <w:r w:rsidR="00EA4B24">
        <w:rPr>
          <w:rFonts w:cstheme="minorHAnsi"/>
          <w:sz w:val="24"/>
          <w:szCs w:val="24"/>
        </w:rPr>
        <w:t>0</w:t>
      </w:r>
      <w:r w:rsidR="00FE2DE2" w:rsidRPr="002C3332">
        <w:rPr>
          <w:rFonts w:cstheme="minorHAnsi"/>
          <w:sz w:val="24"/>
          <w:szCs w:val="24"/>
        </w:rPr>
        <w:t xml:space="preserve">   </w:t>
      </w:r>
      <w:r w:rsidR="00FE2DE2" w:rsidRPr="002C3332">
        <w:rPr>
          <w:rFonts w:cstheme="minorHAnsi"/>
          <w:sz w:val="24"/>
          <w:szCs w:val="24"/>
        </w:rPr>
        <w:tab/>
      </w:r>
    </w:p>
    <w:p w14:paraId="47DDF21F" w14:textId="77777777" w:rsidR="00AF3A67" w:rsidRDefault="00AF3A67" w:rsidP="005D3DB0">
      <w:pPr>
        <w:autoSpaceDE w:val="0"/>
        <w:autoSpaceDN w:val="0"/>
        <w:adjustRightInd w:val="0"/>
        <w:spacing w:after="0" w:line="240" w:lineRule="auto"/>
        <w:rPr>
          <w:rFonts w:cstheme="minorHAnsi"/>
          <w:sz w:val="24"/>
          <w:szCs w:val="24"/>
        </w:rPr>
      </w:pPr>
    </w:p>
    <w:p w14:paraId="1A3FE974" w14:textId="3B6D951D" w:rsidR="00FB3AD8" w:rsidRDefault="00AF3A67" w:rsidP="005D3DB0">
      <w:pPr>
        <w:autoSpaceDE w:val="0"/>
        <w:autoSpaceDN w:val="0"/>
        <w:adjustRightInd w:val="0"/>
        <w:spacing w:after="0" w:line="240" w:lineRule="auto"/>
        <w:rPr>
          <w:rFonts w:cstheme="minorHAnsi"/>
          <w:sz w:val="24"/>
          <w:szCs w:val="24"/>
        </w:rPr>
      </w:pPr>
      <w:r>
        <w:rPr>
          <w:rFonts w:cstheme="minorHAnsi"/>
          <w:sz w:val="24"/>
          <w:szCs w:val="24"/>
        </w:rPr>
        <w:t>3</w:t>
      </w:r>
      <w:r w:rsidR="00FB3AD8">
        <w:rPr>
          <w:rFonts w:cstheme="minorHAnsi"/>
          <w:sz w:val="24"/>
          <w:szCs w:val="24"/>
        </w:rPr>
        <w:t>.1</w:t>
      </w:r>
      <w:r>
        <w:rPr>
          <w:rFonts w:cstheme="minorHAnsi"/>
          <w:sz w:val="24"/>
          <w:szCs w:val="24"/>
        </w:rPr>
        <w:t xml:space="preserve"> Data centers  </w:t>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r>
      <w:r w:rsidR="00FB3AD8">
        <w:rPr>
          <w:rFonts w:cstheme="minorHAnsi"/>
          <w:sz w:val="24"/>
          <w:szCs w:val="24"/>
        </w:rPr>
        <w:tab/>
        <w:t xml:space="preserve">  11</w:t>
      </w:r>
    </w:p>
    <w:p w14:paraId="0F5D25D2" w14:textId="77777777" w:rsidR="00FB3AD8" w:rsidRDefault="00FB3AD8" w:rsidP="005D3DB0">
      <w:pPr>
        <w:autoSpaceDE w:val="0"/>
        <w:autoSpaceDN w:val="0"/>
        <w:adjustRightInd w:val="0"/>
        <w:spacing w:after="0" w:line="240" w:lineRule="auto"/>
        <w:rPr>
          <w:rFonts w:cstheme="minorHAnsi"/>
          <w:sz w:val="24"/>
          <w:szCs w:val="24"/>
        </w:rPr>
      </w:pPr>
    </w:p>
    <w:p w14:paraId="06BB2E97" w14:textId="0361F41D" w:rsidR="00AF3A67" w:rsidRDefault="00FB3AD8" w:rsidP="005D3DB0">
      <w:pPr>
        <w:autoSpaceDE w:val="0"/>
        <w:autoSpaceDN w:val="0"/>
        <w:adjustRightInd w:val="0"/>
        <w:spacing w:after="0" w:line="240" w:lineRule="auto"/>
        <w:rPr>
          <w:rFonts w:cstheme="minorHAnsi"/>
          <w:sz w:val="24"/>
          <w:szCs w:val="24"/>
        </w:rPr>
      </w:pPr>
      <w:r>
        <w:rPr>
          <w:rFonts w:cstheme="minorHAnsi"/>
          <w:sz w:val="24"/>
          <w:szCs w:val="24"/>
        </w:rPr>
        <w:t xml:space="preserve">3.2 </w:t>
      </w:r>
      <w:r w:rsidR="00AF3A67">
        <w:rPr>
          <w:rFonts w:cstheme="minorHAnsi"/>
          <w:sz w:val="24"/>
          <w:szCs w:val="24"/>
        </w:rPr>
        <w:t>Cyber security</w:t>
      </w:r>
      <w:r w:rsidR="00AF3A67">
        <w:rPr>
          <w:rFonts w:cstheme="minorHAnsi"/>
          <w:sz w:val="24"/>
          <w:szCs w:val="24"/>
        </w:rPr>
        <w:tab/>
      </w:r>
      <w:r w:rsidR="00AF3A67">
        <w:rPr>
          <w:rFonts w:cstheme="minorHAnsi"/>
          <w:sz w:val="24"/>
          <w:szCs w:val="24"/>
        </w:rPr>
        <w:tab/>
      </w:r>
      <w:r w:rsidR="00AF3A67">
        <w:rPr>
          <w:rFonts w:cstheme="minorHAnsi"/>
          <w:sz w:val="24"/>
          <w:szCs w:val="24"/>
        </w:rPr>
        <w:tab/>
      </w:r>
      <w:r w:rsidR="00AF3A67">
        <w:rPr>
          <w:rFonts w:cstheme="minorHAnsi"/>
          <w:sz w:val="24"/>
          <w:szCs w:val="24"/>
        </w:rPr>
        <w:tab/>
      </w:r>
      <w:r w:rsidR="00AF3A67">
        <w:rPr>
          <w:rFonts w:cstheme="minorHAnsi"/>
          <w:sz w:val="24"/>
          <w:szCs w:val="24"/>
        </w:rPr>
        <w:tab/>
      </w:r>
      <w:r w:rsidR="00AF3A67">
        <w:rPr>
          <w:rFonts w:cstheme="minorHAnsi"/>
          <w:sz w:val="24"/>
          <w:szCs w:val="24"/>
        </w:rPr>
        <w:tab/>
      </w:r>
      <w:r w:rsidR="00AF3A67">
        <w:rPr>
          <w:rFonts w:cstheme="minorHAnsi"/>
          <w:sz w:val="24"/>
          <w:szCs w:val="24"/>
        </w:rPr>
        <w:tab/>
        <w:t xml:space="preserve">  </w:t>
      </w:r>
      <w:r>
        <w:rPr>
          <w:rFonts w:cstheme="minorHAnsi"/>
          <w:sz w:val="24"/>
          <w:szCs w:val="24"/>
        </w:rPr>
        <w:t xml:space="preserve">                           </w:t>
      </w:r>
      <w:r w:rsidR="00AF3A67">
        <w:rPr>
          <w:rFonts w:cstheme="minorHAnsi"/>
          <w:sz w:val="24"/>
          <w:szCs w:val="24"/>
        </w:rPr>
        <w:t>1</w:t>
      </w:r>
      <w:r>
        <w:rPr>
          <w:rFonts w:cstheme="minorHAnsi"/>
          <w:sz w:val="24"/>
          <w:szCs w:val="24"/>
        </w:rPr>
        <w:t>1</w:t>
      </w:r>
    </w:p>
    <w:p w14:paraId="5C71650D" w14:textId="26F45705" w:rsidR="005D3DB0" w:rsidRPr="002C3332" w:rsidRDefault="005D3DB0" w:rsidP="005D3DB0">
      <w:pPr>
        <w:autoSpaceDE w:val="0"/>
        <w:autoSpaceDN w:val="0"/>
        <w:adjustRightInd w:val="0"/>
        <w:spacing w:after="0" w:line="240" w:lineRule="auto"/>
        <w:rPr>
          <w:rFonts w:cstheme="minorHAnsi"/>
          <w:sz w:val="32"/>
          <w:szCs w:val="32"/>
        </w:rPr>
      </w:pPr>
      <w:r w:rsidRPr="002C3332">
        <w:rPr>
          <w:rFonts w:cstheme="minorHAnsi"/>
          <w:sz w:val="24"/>
          <w:szCs w:val="24"/>
        </w:rPr>
        <w:tab/>
      </w:r>
      <w:r w:rsidRPr="002C3332">
        <w:rPr>
          <w:rFonts w:cstheme="minorHAnsi"/>
          <w:sz w:val="24"/>
          <w:szCs w:val="24"/>
        </w:rPr>
        <w:tab/>
      </w:r>
      <w:r w:rsidRPr="002C3332">
        <w:rPr>
          <w:rFonts w:cstheme="minorHAnsi"/>
          <w:sz w:val="24"/>
          <w:szCs w:val="24"/>
        </w:rPr>
        <w:tab/>
      </w:r>
      <w:r w:rsidRPr="002C3332">
        <w:rPr>
          <w:rFonts w:cstheme="minorHAnsi"/>
          <w:sz w:val="24"/>
          <w:szCs w:val="24"/>
        </w:rPr>
        <w:tab/>
      </w:r>
    </w:p>
    <w:p w14:paraId="2B7489E8" w14:textId="61EC9BAC" w:rsidR="006749D9" w:rsidRPr="002C3332" w:rsidRDefault="00AF3A67" w:rsidP="001577F2">
      <w:pPr>
        <w:spacing w:after="0"/>
        <w:rPr>
          <w:rFonts w:cstheme="minorHAnsi"/>
          <w:sz w:val="24"/>
          <w:szCs w:val="24"/>
        </w:rPr>
      </w:pPr>
      <w:r>
        <w:rPr>
          <w:rFonts w:cstheme="minorHAnsi"/>
          <w:sz w:val="24"/>
          <w:szCs w:val="24"/>
        </w:rPr>
        <w:t>4</w:t>
      </w:r>
      <w:r w:rsidR="00137E05" w:rsidRPr="002C3332">
        <w:rPr>
          <w:rFonts w:cstheme="minorHAnsi"/>
          <w:sz w:val="24"/>
          <w:szCs w:val="24"/>
        </w:rPr>
        <w:t>.</w:t>
      </w:r>
      <w:r w:rsidR="003B2B86" w:rsidRPr="002C3332">
        <w:rPr>
          <w:rFonts w:cstheme="minorHAnsi"/>
          <w:sz w:val="24"/>
          <w:szCs w:val="24"/>
        </w:rPr>
        <w:t xml:space="preserve">Conclusion </w:t>
      </w:r>
      <w:r w:rsidR="009A12F7">
        <w:rPr>
          <w:rFonts w:cstheme="minorHAnsi"/>
          <w:sz w:val="24"/>
          <w:szCs w:val="24"/>
        </w:rPr>
        <w:tab/>
      </w:r>
      <w:r w:rsidR="009A12F7">
        <w:rPr>
          <w:rFonts w:cstheme="minorHAnsi"/>
          <w:sz w:val="24"/>
          <w:szCs w:val="24"/>
        </w:rPr>
        <w:tab/>
      </w:r>
      <w:r w:rsidR="009A12F7">
        <w:rPr>
          <w:rFonts w:cstheme="minorHAnsi"/>
          <w:sz w:val="24"/>
          <w:szCs w:val="24"/>
        </w:rPr>
        <w:tab/>
      </w:r>
      <w:r w:rsidR="0038122F" w:rsidRPr="002C3332">
        <w:rPr>
          <w:rFonts w:cstheme="minorHAnsi"/>
          <w:sz w:val="24"/>
          <w:szCs w:val="24"/>
        </w:rPr>
        <w:tab/>
      </w:r>
      <w:r w:rsidR="00C23597" w:rsidRPr="002C3332">
        <w:rPr>
          <w:rFonts w:cstheme="minorHAnsi"/>
          <w:sz w:val="24"/>
          <w:szCs w:val="24"/>
        </w:rPr>
        <w:t xml:space="preserve">    </w:t>
      </w:r>
      <w:r w:rsidR="0038122F" w:rsidRPr="002C3332">
        <w:rPr>
          <w:rFonts w:cstheme="minorHAnsi"/>
          <w:sz w:val="24"/>
          <w:szCs w:val="24"/>
        </w:rPr>
        <w:tab/>
      </w:r>
      <w:r w:rsidR="0038122F" w:rsidRPr="002C3332">
        <w:rPr>
          <w:rFonts w:cstheme="minorHAnsi"/>
          <w:sz w:val="24"/>
          <w:szCs w:val="24"/>
        </w:rPr>
        <w:tab/>
      </w:r>
      <w:r w:rsidR="0038122F" w:rsidRPr="002C3332">
        <w:rPr>
          <w:rFonts w:cstheme="minorHAnsi"/>
          <w:sz w:val="24"/>
          <w:szCs w:val="24"/>
        </w:rPr>
        <w:tab/>
      </w:r>
      <w:r w:rsidR="0038122F" w:rsidRPr="002C3332">
        <w:rPr>
          <w:rFonts w:cstheme="minorHAnsi"/>
          <w:sz w:val="24"/>
          <w:szCs w:val="24"/>
        </w:rPr>
        <w:tab/>
      </w:r>
      <w:r w:rsidR="0038122F" w:rsidRPr="002C3332">
        <w:rPr>
          <w:rFonts w:cstheme="minorHAnsi"/>
          <w:sz w:val="24"/>
          <w:szCs w:val="24"/>
        </w:rPr>
        <w:tab/>
      </w:r>
      <w:r w:rsidR="0038122F" w:rsidRPr="002C3332">
        <w:rPr>
          <w:rFonts w:cstheme="minorHAnsi"/>
          <w:sz w:val="24"/>
          <w:szCs w:val="24"/>
        </w:rPr>
        <w:tab/>
      </w:r>
      <w:r w:rsidR="002C3332">
        <w:rPr>
          <w:rFonts w:cstheme="minorHAnsi"/>
          <w:sz w:val="24"/>
          <w:szCs w:val="24"/>
        </w:rPr>
        <w:t xml:space="preserve">  </w:t>
      </w:r>
      <w:r w:rsidR="00891A9D">
        <w:rPr>
          <w:rFonts w:cstheme="minorHAnsi"/>
          <w:sz w:val="24"/>
          <w:szCs w:val="24"/>
        </w:rPr>
        <w:t>12</w:t>
      </w:r>
      <w:r w:rsidR="00C23597" w:rsidRPr="002C3332">
        <w:rPr>
          <w:rFonts w:cstheme="minorHAnsi"/>
          <w:sz w:val="24"/>
          <w:szCs w:val="24"/>
        </w:rPr>
        <w:t xml:space="preserve">                    </w:t>
      </w:r>
    </w:p>
    <w:p w14:paraId="5AF85ECF" w14:textId="77777777" w:rsidR="001577F2" w:rsidRPr="002C3332" w:rsidRDefault="001577F2" w:rsidP="001577F2">
      <w:pPr>
        <w:spacing w:after="0"/>
        <w:rPr>
          <w:rFonts w:cstheme="minorHAnsi"/>
          <w:sz w:val="32"/>
          <w:szCs w:val="32"/>
        </w:rPr>
      </w:pPr>
    </w:p>
    <w:p w14:paraId="57D5D35C" w14:textId="52D87D2A" w:rsidR="005D3DB0" w:rsidRPr="002C3332" w:rsidRDefault="00CC2707" w:rsidP="001577F2">
      <w:pPr>
        <w:autoSpaceDE w:val="0"/>
        <w:autoSpaceDN w:val="0"/>
        <w:adjustRightInd w:val="0"/>
        <w:spacing w:after="0" w:line="240" w:lineRule="auto"/>
        <w:rPr>
          <w:rFonts w:cstheme="minorHAnsi"/>
          <w:sz w:val="24"/>
          <w:szCs w:val="24"/>
        </w:rPr>
      </w:pPr>
      <w:r w:rsidRPr="002C3332">
        <w:rPr>
          <w:rFonts w:cstheme="minorHAnsi"/>
          <w:sz w:val="24"/>
          <w:szCs w:val="24"/>
        </w:rPr>
        <w:t>References</w:t>
      </w:r>
      <w:r w:rsidR="009A12F7">
        <w:rPr>
          <w:rFonts w:cstheme="minorHAnsi"/>
          <w:sz w:val="24"/>
          <w:szCs w:val="24"/>
        </w:rPr>
        <w:tab/>
      </w:r>
      <w:r w:rsidR="009A12F7">
        <w:rPr>
          <w:rFonts w:cstheme="minorHAnsi"/>
          <w:sz w:val="24"/>
          <w:szCs w:val="24"/>
        </w:rPr>
        <w:tab/>
      </w:r>
      <w:r w:rsidR="009A12F7">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5D3DB0" w:rsidRPr="002C3332">
        <w:rPr>
          <w:rFonts w:cstheme="minorHAnsi"/>
          <w:sz w:val="24"/>
          <w:szCs w:val="24"/>
        </w:rPr>
        <w:tab/>
      </w:r>
      <w:r w:rsidR="00C23597" w:rsidRPr="002C3332">
        <w:rPr>
          <w:rFonts w:cstheme="minorHAnsi"/>
          <w:sz w:val="24"/>
          <w:szCs w:val="24"/>
        </w:rPr>
        <w:t xml:space="preserve">        </w:t>
      </w:r>
      <w:r w:rsidR="002C3332" w:rsidRPr="002C3332">
        <w:rPr>
          <w:rFonts w:cstheme="minorHAnsi"/>
          <w:sz w:val="24"/>
          <w:szCs w:val="24"/>
        </w:rPr>
        <w:t xml:space="preserve">  </w:t>
      </w:r>
      <w:r w:rsidR="00C23597" w:rsidRPr="002C3332">
        <w:rPr>
          <w:rFonts w:cstheme="minorHAnsi"/>
          <w:sz w:val="24"/>
          <w:szCs w:val="24"/>
        </w:rPr>
        <w:t xml:space="preserve"> </w:t>
      </w:r>
      <w:r w:rsidR="002C3332">
        <w:rPr>
          <w:rFonts w:cstheme="minorHAnsi"/>
          <w:sz w:val="24"/>
          <w:szCs w:val="24"/>
        </w:rPr>
        <w:t xml:space="preserve">    </w:t>
      </w:r>
      <w:r w:rsidR="00C23597" w:rsidRPr="002C3332">
        <w:rPr>
          <w:rFonts w:cstheme="minorHAnsi"/>
          <w:sz w:val="24"/>
          <w:szCs w:val="24"/>
        </w:rPr>
        <w:t>1</w:t>
      </w:r>
      <w:r w:rsidR="00891A9D">
        <w:rPr>
          <w:rFonts w:cstheme="minorHAnsi"/>
          <w:sz w:val="24"/>
          <w:szCs w:val="24"/>
        </w:rPr>
        <w:t>4</w:t>
      </w:r>
    </w:p>
    <w:p w14:paraId="68E4D1DA" w14:textId="2F22942E" w:rsidR="005D3DB0" w:rsidRPr="00137E05" w:rsidRDefault="005D3DB0" w:rsidP="00BD3851">
      <w:pPr>
        <w:spacing w:after="120" w:line="360" w:lineRule="auto"/>
        <w:rPr>
          <w:rFonts w:ascii="Arial" w:eastAsia="Times New Roman" w:hAnsi="Arial" w:cs="Arial"/>
          <w:sz w:val="24"/>
          <w:szCs w:val="24"/>
          <w:lang w:eastAsia="en-IN"/>
        </w:rPr>
      </w:pPr>
    </w:p>
    <w:p w14:paraId="58813961" w14:textId="70833346" w:rsidR="005D3DB0" w:rsidRPr="00137E05" w:rsidRDefault="005D3DB0" w:rsidP="00BD3851">
      <w:pPr>
        <w:spacing w:after="120" w:line="360" w:lineRule="auto"/>
        <w:rPr>
          <w:rFonts w:ascii="Arial" w:eastAsia="Times New Roman" w:hAnsi="Arial" w:cs="Arial"/>
          <w:sz w:val="24"/>
          <w:szCs w:val="24"/>
          <w:lang w:eastAsia="en-IN"/>
        </w:rPr>
      </w:pPr>
    </w:p>
    <w:p w14:paraId="7452F9FD" w14:textId="2E4D5EF7" w:rsidR="005D3DB0" w:rsidRPr="00137E05" w:rsidRDefault="005D3DB0" w:rsidP="00BD3851">
      <w:pPr>
        <w:spacing w:after="120" w:line="360" w:lineRule="auto"/>
        <w:rPr>
          <w:rFonts w:ascii="Arial" w:eastAsia="Times New Roman" w:hAnsi="Arial" w:cs="Arial"/>
          <w:sz w:val="24"/>
          <w:szCs w:val="24"/>
          <w:lang w:eastAsia="en-IN"/>
        </w:rPr>
      </w:pPr>
    </w:p>
    <w:p w14:paraId="6940ED8A" w14:textId="7AE5AFBB" w:rsidR="005D3DB0" w:rsidRPr="00137E05" w:rsidRDefault="005D3DB0" w:rsidP="00BD3851">
      <w:pPr>
        <w:spacing w:after="120" w:line="360" w:lineRule="auto"/>
        <w:rPr>
          <w:rFonts w:ascii="Arial" w:eastAsia="Times New Roman" w:hAnsi="Arial" w:cs="Arial"/>
          <w:sz w:val="24"/>
          <w:szCs w:val="24"/>
          <w:lang w:eastAsia="en-IN"/>
        </w:rPr>
      </w:pPr>
    </w:p>
    <w:p w14:paraId="589388A7" w14:textId="40C80733" w:rsidR="005D3DB0" w:rsidRPr="00137E05" w:rsidRDefault="005D3DB0" w:rsidP="00BD3851">
      <w:pPr>
        <w:spacing w:after="120" w:line="360" w:lineRule="auto"/>
        <w:rPr>
          <w:rFonts w:ascii="Arial" w:eastAsia="Times New Roman" w:hAnsi="Arial" w:cs="Arial"/>
          <w:sz w:val="24"/>
          <w:szCs w:val="24"/>
          <w:lang w:eastAsia="en-IN"/>
        </w:rPr>
      </w:pPr>
    </w:p>
    <w:p w14:paraId="54C8FCED" w14:textId="3D9C024A" w:rsidR="00DC4D1B" w:rsidRPr="00137E05" w:rsidRDefault="00DC4D1B" w:rsidP="00BD3851">
      <w:pPr>
        <w:spacing w:after="120" w:line="360" w:lineRule="auto"/>
        <w:rPr>
          <w:rFonts w:ascii="Arial" w:eastAsia="Times New Roman" w:hAnsi="Arial" w:cs="Arial"/>
          <w:sz w:val="24"/>
          <w:szCs w:val="24"/>
          <w:lang w:eastAsia="en-IN"/>
        </w:rPr>
      </w:pPr>
    </w:p>
    <w:p w14:paraId="2510A3D5" w14:textId="0A69D8C8" w:rsidR="00DC4D1B" w:rsidRPr="00137E05" w:rsidRDefault="00DC4D1B" w:rsidP="00BD3851">
      <w:pPr>
        <w:spacing w:after="120" w:line="360" w:lineRule="auto"/>
        <w:rPr>
          <w:rFonts w:ascii="Arial" w:eastAsia="Times New Roman" w:hAnsi="Arial" w:cs="Arial"/>
          <w:sz w:val="24"/>
          <w:szCs w:val="24"/>
          <w:lang w:eastAsia="en-IN"/>
        </w:rPr>
      </w:pPr>
    </w:p>
    <w:p w14:paraId="19AE1F30" w14:textId="47EF468F" w:rsidR="00DC4D1B" w:rsidRPr="00137E05" w:rsidRDefault="00DC4D1B" w:rsidP="00BD3851">
      <w:pPr>
        <w:spacing w:after="120" w:line="360" w:lineRule="auto"/>
        <w:rPr>
          <w:rFonts w:ascii="Arial" w:eastAsia="Times New Roman" w:hAnsi="Arial" w:cs="Arial"/>
          <w:sz w:val="24"/>
          <w:szCs w:val="24"/>
          <w:lang w:eastAsia="en-IN"/>
        </w:rPr>
      </w:pPr>
    </w:p>
    <w:p w14:paraId="4172B8C9" w14:textId="77777777" w:rsidR="00DC4D1B" w:rsidRPr="00137E05" w:rsidRDefault="00DC4D1B" w:rsidP="00BD3851">
      <w:pPr>
        <w:spacing w:after="120" w:line="360" w:lineRule="auto"/>
        <w:rPr>
          <w:rFonts w:ascii="Arial" w:eastAsia="Times New Roman" w:hAnsi="Arial" w:cs="Arial"/>
          <w:sz w:val="24"/>
          <w:szCs w:val="24"/>
          <w:lang w:eastAsia="en-IN"/>
        </w:rPr>
      </w:pPr>
    </w:p>
    <w:p w14:paraId="05638048" w14:textId="61C0E14F" w:rsidR="005D3DB0" w:rsidRDefault="005D3DB0" w:rsidP="00BD3851">
      <w:pPr>
        <w:spacing w:after="120" w:line="360" w:lineRule="auto"/>
        <w:rPr>
          <w:rFonts w:ascii="Arial" w:eastAsia="Times New Roman" w:hAnsi="Arial" w:cs="Arial"/>
          <w:sz w:val="24"/>
          <w:szCs w:val="24"/>
          <w:lang w:eastAsia="en-IN"/>
        </w:rPr>
      </w:pPr>
    </w:p>
    <w:p w14:paraId="5B804FF1" w14:textId="2C5107E3" w:rsidR="00AE519E" w:rsidRPr="009A12F7" w:rsidRDefault="00F806AD" w:rsidP="009A12F7">
      <w:pPr>
        <w:pStyle w:val="ListParagraph"/>
        <w:numPr>
          <w:ilvl w:val="0"/>
          <w:numId w:val="12"/>
        </w:numPr>
        <w:autoSpaceDE w:val="0"/>
        <w:autoSpaceDN w:val="0"/>
        <w:adjustRightInd w:val="0"/>
        <w:spacing w:after="0" w:line="240" w:lineRule="auto"/>
        <w:rPr>
          <w:rFonts w:cstheme="minorHAnsi"/>
          <w:b/>
          <w:bCs/>
          <w:color w:val="000000"/>
          <w:sz w:val="28"/>
          <w:szCs w:val="28"/>
        </w:rPr>
      </w:pPr>
      <w:r w:rsidRPr="009A12F7">
        <w:rPr>
          <w:rFonts w:cstheme="minorHAnsi"/>
          <w:b/>
          <w:bCs/>
          <w:color w:val="000000"/>
          <w:sz w:val="28"/>
          <w:szCs w:val="28"/>
        </w:rPr>
        <w:lastRenderedPageBreak/>
        <w:t xml:space="preserve">Introduction </w:t>
      </w:r>
    </w:p>
    <w:p w14:paraId="6D306403" w14:textId="77777777" w:rsidR="00876A9E" w:rsidRPr="00137E05" w:rsidRDefault="00876A9E" w:rsidP="00AE519E">
      <w:pPr>
        <w:pStyle w:val="Default"/>
        <w:rPr>
          <w:rFonts w:ascii="Arial" w:hAnsi="Arial" w:cs="Arial"/>
          <w:b/>
          <w:bCs/>
          <w:sz w:val="28"/>
          <w:szCs w:val="28"/>
        </w:rPr>
      </w:pPr>
    </w:p>
    <w:p w14:paraId="5BEAD30B" w14:textId="77777777" w:rsidR="00876A9E" w:rsidRPr="002C3332" w:rsidRDefault="00AE519E" w:rsidP="00AE519E">
      <w:pPr>
        <w:pStyle w:val="Default"/>
        <w:rPr>
          <w:rFonts w:asciiTheme="minorHAnsi" w:hAnsiTheme="minorHAnsi" w:cstheme="minorHAnsi"/>
        </w:rPr>
      </w:pPr>
      <w:r w:rsidRPr="00137E05">
        <w:rPr>
          <w:rFonts w:ascii="Arial" w:hAnsi="Arial" w:cs="Arial"/>
          <w:b/>
          <w:bCs/>
          <w:sz w:val="28"/>
          <w:szCs w:val="28"/>
        </w:rPr>
        <w:tab/>
      </w:r>
      <w:r w:rsidR="00F806AD" w:rsidRPr="002C3332">
        <w:rPr>
          <w:rFonts w:asciiTheme="minorHAnsi" w:hAnsiTheme="minorHAnsi" w:cstheme="minorHAnsi"/>
        </w:rPr>
        <w:t>M</w:t>
      </w:r>
      <w:r w:rsidRPr="002C3332">
        <w:rPr>
          <w:rFonts w:asciiTheme="minorHAnsi" w:hAnsiTheme="minorHAnsi" w:cstheme="minorHAnsi"/>
        </w:rPr>
        <w:t>anufacturing and production sectors are key drivers for economic growth</w:t>
      </w:r>
      <w:r w:rsidR="00F806AD" w:rsidRPr="002C3332">
        <w:rPr>
          <w:rFonts w:asciiTheme="minorHAnsi" w:hAnsiTheme="minorHAnsi" w:cstheme="minorHAnsi"/>
        </w:rPr>
        <w:t xml:space="preserve">. Today these sectors cover </w:t>
      </w:r>
      <w:r w:rsidRPr="002C3332">
        <w:rPr>
          <w:rFonts w:asciiTheme="minorHAnsi" w:hAnsiTheme="minorHAnsi" w:cstheme="minorHAnsi"/>
        </w:rPr>
        <w:t>16% of global GDP</w:t>
      </w:r>
      <w:r w:rsidR="00F806AD" w:rsidRPr="002C3332">
        <w:rPr>
          <w:rFonts w:asciiTheme="minorHAnsi" w:hAnsiTheme="minorHAnsi" w:cstheme="minorHAnsi"/>
        </w:rPr>
        <w:t>. All manufacturing &amp; production processes are costly, time &amp; energy consuming. 54% of the world’s energy sources are utilised for Manufacturing and production sectors. And these sectors are responsible for 20% of total carbon emissions</w:t>
      </w:r>
      <w:r w:rsidR="00876A9E" w:rsidRPr="002C3332">
        <w:rPr>
          <w:rFonts w:asciiTheme="minorHAnsi" w:hAnsiTheme="minorHAnsi" w:cstheme="minorHAnsi"/>
        </w:rPr>
        <w:t xml:space="preserve"> every year.</w:t>
      </w:r>
      <w:r w:rsidR="00F806AD" w:rsidRPr="002C3332">
        <w:rPr>
          <w:rFonts w:asciiTheme="minorHAnsi" w:hAnsiTheme="minorHAnsi" w:cstheme="minorHAnsi"/>
        </w:rPr>
        <w:t xml:space="preserve"> (World Economic Forum 2022). </w:t>
      </w:r>
    </w:p>
    <w:p w14:paraId="6487BC72" w14:textId="478BEFEE" w:rsidR="00AE519E" w:rsidRPr="002C3332" w:rsidRDefault="00876A9E" w:rsidP="00876A9E">
      <w:pPr>
        <w:pStyle w:val="Default"/>
        <w:ind w:firstLine="720"/>
        <w:rPr>
          <w:rFonts w:asciiTheme="minorHAnsi" w:hAnsiTheme="minorHAnsi" w:cstheme="minorHAnsi"/>
        </w:rPr>
      </w:pPr>
      <w:r w:rsidRPr="002C3332">
        <w:rPr>
          <w:rFonts w:asciiTheme="minorHAnsi" w:hAnsiTheme="minorHAnsi" w:cstheme="minorHAnsi"/>
        </w:rPr>
        <w:t>Industrial automation, robotics &amp; electronics were key elements of third industrial revolution.  Today we are seeing Industry 4.0 technologies being implemented in all different sectors. A</w:t>
      </w:r>
      <w:r w:rsidR="00AE519E" w:rsidRPr="002C3332">
        <w:rPr>
          <w:rFonts w:asciiTheme="minorHAnsi" w:hAnsiTheme="minorHAnsi" w:cstheme="minorHAnsi"/>
        </w:rPr>
        <w:t xml:space="preserve">ll companies </w:t>
      </w:r>
      <w:r w:rsidRPr="002C3332">
        <w:rPr>
          <w:rFonts w:asciiTheme="minorHAnsi" w:hAnsiTheme="minorHAnsi" w:cstheme="minorHAnsi"/>
        </w:rPr>
        <w:t xml:space="preserve">are trying to </w:t>
      </w:r>
      <w:r w:rsidR="00147AE2">
        <w:rPr>
          <w:rFonts w:asciiTheme="minorHAnsi" w:hAnsiTheme="minorHAnsi" w:cstheme="minorHAnsi"/>
        </w:rPr>
        <w:t xml:space="preserve">tackle issues </w:t>
      </w:r>
      <w:r w:rsidR="00AE519E" w:rsidRPr="002C3332">
        <w:rPr>
          <w:rFonts w:asciiTheme="minorHAnsi" w:hAnsiTheme="minorHAnsi" w:cstheme="minorHAnsi"/>
        </w:rPr>
        <w:t xml:space="preserve">with the </w:t>
      </w:r>
      <w:r w:rsidR="00147AE2">
        <w:rPr>
          <w:rFonts w:asciiTheme="minorHAnsi" w:hAnsiTheme="minorHAnsi" w:cstheme="minorHAnsi"/>
        </w:rPr>
        <w:t xml:space="preserve">regularly </w:t>
      </w:r>
      <w:r w:rsidR="00AE519E" w:rsidRPr="002C3332">
        <w:rPr>
          <w:rFonts w:asciiTheme="minorHAnsi" w:hAnsiTheme="minorHAnsi" w:cstheme="minorHAnsi"/>
        </w:rPr>
        <w:t xml:space="preserve">changing nature of data, </w:t>
      </w:r>
      <w:r w:rsidR="00147AE2">
        <w:rPr>
          <w:rFonts w:asciiTheme="minorHAnsi" w:hAnsiTheme="minorHAnsi" w:cstheme="minorHAnsi"/>
        </w:rPr>
        <w:t xml:space="preserve">digitisation, cloud computing, </w:t>
      </w:r>
      <w:r w:rsidR="00AE519E" w:rsidRPr="002C3332">
        <w:rPr>
          <w:rFonts w:asciiTheme="minorHAnsi" w:hAnsiTheme="minorHAnsi" w:cstheme="minorHAnsi"/>
        </w:rPr>
        <w:t xml:space="preserve"> and </w:t>
      </w:r>
      <w:r w:rsidRPr="002C3332">
        <w:rPr>
          <w:rFonts w:asciiTheme="minorHAnsi" w:hAnsiTheme="minorHAnsi" w:cstheme="minorHAnsi"/>
        </w:rPr>
        <w:t xml:space="preserve">additive manufacturing, Industrial IoT, digital twin. </w:t>
      </w:r>
      <w:r w:rsidR="00AE519E" w:rsidRPr="002C3332">
        <w:rPr>
          <w:rFonts w:asciiTheme="minorHAnsi" w:hAnsiTheme="minorHAnsi" w:cstheme="minorHAnsi"/>
        </w:rPr>
        <w:t xml:space="preserve">many other disruptive technologies. Manufacturing companies </w:t>
      </w:r>
      <w:r w:rsidRPr="002C3332">
        <w:rPr>
          <w:rFonts w:asciiTheme="minorHAnsi" w:hAnsiTheme="minorHAnsi" w:cstheme="minorHAnsi"/>
        </w:rPr>
        <w:t xml:space="preserve">are analysing and implementing </w:t>
      </w:r>
      <w:r w:rsidR="00AE519E" w:rsidRPr="002C3332">
        <w:rPr>
          <w:rFonts w:asciiTheme="minorHAnsi" w:hAnsiTheme="minorHAnsi" w:cstheme="minorHAnsi"/>
        </w:rPr>
        <w:t xml:space="preserve">Industry 4.0 technologies </w:t>
      </w:r>
      <w:r w:rsidRPr="002C3332">
        <w:rPr>
          <w:rFonts w:asciiTheme="minorHAnsi" w:hAnsiTheme="minorHAnsi" w:cstheme="minorHAnsi"/>
        </w:rPr>
        <w:t xml:space="preserve">suitable for their requirements. </w:t>
      </w:r>
    </w:p>
    <w:p w14:paraId="3511E02F" w14:textId="09D22A2B" w:rsidR="00973D6D" w:rsidRPr="002C3332" w:rsidRDefault="00973D6D" w:rsidP="00876A9E">
      <w:pPr>
        <w:pStyle w:val="Default"/>
        <w:ind w:firstLine="720"/>
        <w:rPr>
          <w:rFonts w:asciiTheme="minorHAnsi" w:hAnsiTheme="minorHAnsi" w:cstheme="minorHAnsi"/>
        </w:rPr>
      </w:pPr>
    </w:p>
    <w:p w14:paraId="61624FFB" w14:textId="59711876" w:rsidR="00A728AC" w:rsidRPr="002C3332" w:rsidRDefault="00AE519E" w:rsidP="00A728AC">
      <w:pPr>
        <w:pStyle w:val="paragraph"/>
        <w:spacing w:before="0" w:beforeAutospacing="0" w:after="0" w:afterAutospacing="0"/>
        <w:ind w:firstLine="720"/>
        <w:jc w:val="both"/>
        <w:textAlignment w:val="baseline"/>
        <w:rPr>
          <w:rFonts w:asciiTheme="minorHAnsi" w:eastAsiaTheme="minorHAnsi" w:hAnsiTheme="minorHAnsi" w:cstheme="minorHAnsi"/>
          <w:color w:val="000000"/>
          <w:lang w:val="en-IN" w:eastAsia="en-US"/>
        </w:rPr>
      </w:pPr>
      <w:r w:rsidRPr="002C3332">
        <w:rPr>
          <w:rFonts w:asciiTheme="minorHAnsi" w:eastAsiaTheme="minorHAnsi" w:hAnsiTheme="minorHAnsi" w:cstheme="minorHAnsi"/>
          <w:color w:val="000000"/>
          <w:lang w:val="en-IN" w:eastAsia="en-US"/>
        </w:rPr>
        <w:t>This short</w:t>
      </w:r>
      <w:r w:rsidR="00876A9E" w:rsidRPr="002C3332">
        <w:rPr>
          <w:rFonts w:asciiTheme="minorHAnsi" w:eastAsiaTheme="minorHAnsi" w:hAnsiTheme="minorHAnsi" w:cstheme="minorHAnsi"/>
          <w:color w:val="000000"/>
          <w:lang w:val="en-IN" w:eastAsia="en-US"/>
        </w:rPr>
        <w:t xml:space="preserve"> essay covers applications of </w:t>
      </w:r>
      <w:r w:rsidR="00147AE2">
        <w:rPr>
          <w:rFonts w:asciiTheme="minorHAnsi" w:eastAsiaTheme="minorHAnsi" w:hAnsiTheme="minorHAnsi" w:cstheme="minorHAnsi"/>
          <w:color w:val="000000"/>
          <w:lang w:val="en-IN" w:eastAsia="en-US"/>
        </w:rPr>
        <w:t xml:space="preserve">emerging </w:t>
      </w:r>
      <w:r w:rsidR="00876A9E" w:rsidRPr="002C3332">
        <w:rPr>
          <w:rFonts w:asciiTheme="minorHAnsi" w:eastAsiaTheme="minorHAnsi" w:hAnsiTheme="minorHAnsi" w:cstheme="minorHAnsi"/>
          <w:color w:val="000000"/>
          <w:lang w:val="en-IN" w:eastAsia="en-US"/>
        </w:rPr>
        <w:t xml:space="preserve">industry 4.0 technologies, its </w:t>
      </w:r>
      <w:r w:rsidRPr="002C3332">
        <w:rPr>
          <w:rFonts w:asciiTheme="minorHAnsi" w:eastAsiaTheme="minorHAnsi" w:hAnsiTheme="minorHAnsi" w:cstheme="minorHAnsi"/>
          <w:color w:val="000000"/>
          <w:lang w:val="en-IN" w:eastAsia="en-US"/>
        </w:rPr>
        <w:t>characterises</w:t>
      </w:r>
      <w:r w:rsidR="00FB3AD8">
        <w:rPr>
          <w:rFonts w:asciiTheme="minorHAnsi" w:eastAsiaTheme="minorHAnsi" w:hAnsiTheme="minorHAnsi" w:cstheme="minorHAnsi"/>
          <w:color w:val="000000"/>
          <w:lang w:val="en-IN" w:eastAsia="en-US"/>
        </w:rPr>
        <w:t xml:space="preserve"> and </w:t>
      </w:r>
      <w:r w:rsidRPr="002C3332">
        <w:rPr>
          <w:rFonts w:asciiTheme="minorHAnsi" w:eastAsiaTheme="minorHAnsi" w:hAnsiTheme="minorHAnsi" w:cstheme="minorHAnsi"/>
          <w:color w:val="000000"/>
          <w:lang w:val="en-IN" w:eastAsia="en-US"/>
        </w:rPr>
        <w:t>benefits</w:t>
      </w:r>
      <w:r w:rsidR="00FB3AD8">
        <w:rPr>
          <w:rFonts w:asciiTheme="minorHAnsi" w:eastAsiaTheme="minorHAnsi" w:hAnsiTheme="minorHAnsi" w:cstheme="minorHAnsi"/>
          <w:color w:val="000000"/>
          <w:lang w:val="en-IN" w:eastAsia="en-US"/>
        </w:rPr>
        <w:t xml:space="preserve"> to manufacturing industry</w:t>
      </w:r>
      <w:r w:rsidRPr="002C3332">
        <w:rPr>
          <w:rFonts w:asciiTheme="minorHAnsi" w:eastAsiaTheme="minorHAnsi" w:hAnsiTheme="minorHAnsi" w:cstheme="minorHAnsi"/>
          <w:color w:val="000000"/>
          <w:lang w:val="en-IN" w:eastAsia="en-US"/>
        </w:rPr>
        <w:t xml:space="preserve">. It also highlights </w:t>
      </w:r>
      <w:r w:rsidR="00FB3AD8">
        <w:rPr>
          <w:rFonts w:asciiTheme="minorHAnsi" w:eastAsiaTheme="minorHAnsi" w:hAnsiTheme="minorHAnsi" w:cstheme="minorHAnsi"/>
          <w:color w:val="000000"/>
          <w:lang w:val="en-IN" w:eastAsia="en-US"/>
        </w:rPr>
        <w:t xml:space="preserve">potential risks </w:t>
      </w:r>
      <w:r w:rsidRPr="002C3332">
        <w:rPr>
          <w:rFonts w:asciiTheme="minorHAnsi" w:eastAsiaTheme="minorHAnsi" w:hAnsiTheme="minorHAnsi" w:cstheme="minorHAnsi"/>
          <w:color w:val="000000"/>
          <w:lang w:val="en-IN" w:eastAsia="en-US"/>
        </w:rPr>
        <w:t xml:space="preserve"> associated with </w:t>
      </w:r>
      <w:r w:rsidR="00876A9E" w:rsidRPr="002C3332">
        <w:rPr>
          <w:rFonts w:asciiTheme="minorHAnsi" w:eastAsiaTheme="minorHAnsi" w:hAnsiTheme="minorHAnsi" w:cstheme="minorHAnsi"/>
          <w:color w:val="000000"/>
          <w:lang w:val="en-IN" w:eastAsia="en-US"/>
        </w:rPr>
        <w:t xml:space="preserve">implementation of these technologies. </w:t>
      </w:r>
      <w:r w:rsidR="00973D6D" w:rsidRPr="002C3332">
        <w:rPr>
          <w:rFonts w:asciiTheme="minorHAnsi" w:eastAsiaTheme="minorHAnsi" w:hAnsiTheme="minorHAnsi" w:cstheme="minorHAnsi"/>
          <w:color w:val="000000"/>
          <w:lang w:val="en-IN" w:eastAsia="en-US"/>
        </w:rPr>
        <w:t xml:space="preserve">Fourth industrial revolution which is popularly </w:t>
      </w:r>
      <w:proofErr w:type="spellStart"/>
      <w:r w:rsidR="00973D6D" w:rsidRPr="002C3332">
        <w:rPr>
          <w:rFonts w:asciiTheme="minorHAnsi" w:eastAsiaTheme="minorHAnsi" w:hAnsiTheme="minorHAnsi" w:cstheme="minorHAnsi"/>
          <w:color w:val="000000"/>
          <w:lang w:val="en-IN" w:eastAsia="en-US"/>
        </w:rPr>
        <w:t>know</w:t>
      </w:r>
      <w:proofErr w:type="spellEnd"/>
      <w:r w:rsidR="00973D6D" w:rsidRPr="002C3332">
        <w:rPr>
          <w:rFonts w:asciiTheme="minorHAnsi" w:eastAsiaTheme="minorHAnsi" w:hAnsiTheme="minorHAnsi" w:cstheme="minorHAnsi"/>
          <w:color w:val="000000"/>
          <w:lang w:val="en-IN" w:eastAsia="en-US"/>
        </w:rPr>
        <w:t xml:space="preserve"> are Industry 4.0 began in last few decades &amp; it will continue happening for next few more decades. Developed countries are conducting more scientific research &amp; able to implement Industry 4.0 technologies quickly. Industry 4.0 give higher emphasis on internet, cloud computing, cyber security, access to real-time data, and the introduction of cyber-physical systems. Industry 4.0 offers more </w:t>
      </w:r>
      <w:r w:rsidR="00A728AC" w:rsidRPr="002C3332">
        <w:rPr>
          <w:rFonts w:asciiTheme="minorHAnsi" w:eastAsiaTheme="minorHAnsi" w:hAnsiTheme="minorHAnsi" w:cstheme="minorHAnsi"/>
          <w:color w:val="000000"/>
          <w:lang w:val="en-IN" w:eastAsia="en-US"/>
        </w:rPr>
        <w:t xml:space="preserve">detailed, realistic &amp; real time approach </w:t>
      </w:r>
      <w:r w:rsidR="00973D6D" w:rsidRPr="002C3332">
        <w:rPr>
          <w:rFonts w:asciiTheme="minorHAnsi" w:eastAsiaTheme="minorHAnsi" w:hAnsiTheme="minorHAnsi" w:cstheme="minorHAnsi"/>
          <w:color w:val="000000"/>
          <w:lang w:val="en-IN" w:eastAsia="en-US"/>
        </w:rPr>
        <w:t>to manufacturing</w:t>
      </w:r>
      <w:r w:rsidR="00A728AC" w:rsidRPr="002C3332">
        <w:rPr>
          <w:rFonts w:asciiTheme="minorHAnsi" w:eastAsiaTheme="minorHAnsi" w:hAnsiTheme="minorHAnsi" w:cstheme="minorHAnsi"/>
          <w:color w:val="000000"/>
          <w:lang w:val="en-IN" w:eastAsia="en-US"/>
        </w:rPr>
        <w:t xml:space="preserve"> and production processes. Industry 4.0 connects physical and digital worlds in near real time. This helps in achieving better collaboration and data analysis sharing between different locations around the world including production facility, supply chain</w:t>
      </w:r>
      <w:r w:rsidR="00D861A9" w:rsidRPr="002C3332">
        <w:rPr>
          <w:rFonts w:asciiTheme="minorHAnsi" w:eastAsiaTheme="minorHAnsi" w:hAnsiTheme="minorHAnsi" w:cstheme="minorHAnsi"/>
          <w:color w:val="000000"/>
          <w:lang w:val="en-IN" w:eastAsia="en-US"/>
        </w:rPr>
        <w:t xml:space="preserve"> &amp; </w:t>
      </w:r>
      <w:r w:rsidR="00A728AC" w:rsidRPr="002C3332">
        <w:rPr>
          <w:rFonts w:asciiTheme="minorHAnsi" w:eastAsiaTheme="minorHAnsi" w:hAnsiTheme="minorHAnsi" w:cstheme="minorHAnsi"/>
          <w:color w:val="000000"/>
          <w:lang w:val="en-IN" w:eastAsia="en-US"/>
        </w:rPr>
        <w:t>end customers. It provides better utilisation of available resources &amp; provide detail understanding of products, services offered</w:t>
      </w:r>
      <w:r w:rsidR="00D861A9" w:rsidRPr="002C3332">
        <w:rPr>
          <w:rFonts w:asciiTheme="minorHAnsi" w:eastAsiaTheme="minorHAnsi" w:hAnsiTheme="minorHAnsi" w:cstheme="minorHAnsi"/>
          <w:color w:val="000000"/>
          <w:lang w:val="en-IN" w:eastAsia="en-US"/>
        </w:rPr>
        <w:t xml:space="preserve"> &amp; </w:t>
      </w:r>
      <w:r w:rsidR="00A728AC" w:rsidRPr="002C3332">
        <w:rPr>
          <w:rFonts w:asciiTheme="minorHAnsi" w:eastAsiaTheme="minorHAnsi" w:hAnsiTheme="minorHAnsi" w:cstheme="minorHAnsi"/>
          <w:color w:val="000000"/>
          <w:lang w:val="en-IN" w:eastAsia="en-US"/>
        </w:rPr>
        <w:t>customers</w:t>
      </w:r>
      <w:r w:rsidR="00D861A9" w:rsidRPr="002C3332">
        <w:rPr>
          <w:rFonts w:asciiTheme="minorHAnsi" w:eastAsiaTheme="minorHAnsi" w:hAnsiTheme="minorHAnsi" w:cstheme="minorHAnsi"/>
          <w:color w:val="000000"/>
          <w:lang w:val="en-IN" w:eastAsia="en-US"/>
        </w:rPr>
        <w:t xml:space="preserve"> expectations. </w:t>
      </w:r>
      <w:r w:rsidR="00A728AC" w:rsidRPr="002C3332">
        <w:rPr>
          <w:rFonts w:asciiTheme="minorHAnsi" w:eastAsiaTheme="minorHAnsi" w:hAnsiTheme="minorHAnsi" w:cstheme="minorHAnsi"/>
          <w:color w:val="000000"/>
          <w:lang w:val="en-IN" w:eastAsia="en-US"/>
        </w:rPr>
        <w:t xml:space="preserve">Use of appropriate technology &amp; Successful implementation of </w:t>
      </w:r>
      <w:r w:rsidR="00D861A9" w:rsidRPr="002C3332">
        <w:rPr>
          <w:rFonts w:asciiTheme="minorHAnsi" w:eastAsiaTheme="minorHAnsi" w:hAnsiTheme="minorHAnsi" w:cstheme="minorHAnsi"/>
          <w:color w:val="000000"/>
          <w:lang w:val="en-IN" w:eastAsia="en-US"/>
        </w:rPr>
        <w:t>te</w:t>
      </w:r>
      <w:r w:rsidR="00A728AC" w:rsidRPr="002C3332">
        <w:rPr>
          <w:rFonts w:asciiTheme="minorHAnsi" w:eastAsiaTheme="minorHAnsi" w:hAnsiTheme="minorHAnsi" w:cstheme="minorHAnsi"/>
          <w:color w:val="000000"/>
          <w:lang w:val="en-IN" w:eastAsia="en-US"/>
        </w:rPr>
        <w:t xml:space="preserve">chnologies allows manufacturers to </w:t>
      </w:r>
      <w:r w:rsidR="00D861A9" w:rsidRPr="002C3332">
        <w:rPr>
          <w:rFonts w:asciiTheme="minorHAnsi" w:eastAsiaTheme="minorHAnsi" w:hAnsiTheme="minorHAnsi" w:cstheme="minorHAnsi"/>
          <w:color w:val="000000"/>
          <w:lang w:val="en-IN" w:eastAsia="en-US"/>
        </w:rPr>
        <w:t xml:space="preserve">gain </w:t>
      </w:r>
      <w:r w:rsidR="00A728AC" w:rsidRPr="002C3332">
        <w:rPr>
          <w:rFonts w:asciiTheme="minorHAnsi" w:eastAsiaTheme="minorHAnsi" w:hAnsiTheme="minorHAnsi" w:cstheme="minorHAnsi"/>
          <w:color w:val="000000"/>
          <w:lang w:val="en-IN" w:eastAsia="en-US"/>
        </w:rPr>
        <w:t>improve</w:t>
      </w:r>
      <w:r w:rsidR="00D861A9" w:rsidRPr="002C3332">
        <w:rPr>
          <w:rFonts w:asciiTheme="minorHAnsi" w:eastAsiaTheme="minorHAnsi" w:hAnsiTheme="minorHAnsi" w:cstheme="minorHAnsi"/>
          <w:color w:val="000000"/>
          <w:lang w:val="en-IN" w:eastAsia="en-US"/>
        </w:rPr>
        <w:t xml:space="preserve">ments in </w:t>
      </w:r>
      <w:r w:rsidR="00A728AC" w:rsidRPr="002C3332">
        <w:rPr>
          <w:rFonts w:asciiTheme="minorHAnsi" w:eastAsiaTheme="minorHAnsi" w:hAnsiTheme="minorHAnsi" w:cstheme="minorHAnsi"/>
          <w:color w:val="000000"/>
          <w:lang w:val="en-IN" w:eastAsia="en-US"/>
        </w:rPr>
        <w:t>efficiency, productivity and cost-effective manufacturing</w:t>
      </w:r>
      <w:r w:rsidR="00D861A9" w:rsidRPr="002C3332">
        <w:rPr>
          <w:rFonts w:asciiTheme="minorHAnsi" w:eastAsiaTheme="minorHAnsi" w:hAnsiTheme="minorHAnsi" w:cstheme="minorHAnsi"/>
          <w:color w:val="000000"/>
          <w:lang w:val="en-IN" w:eastAsia="en-US"/>
        </w:rPr>
        <w:t xml:space="preserve">. This results in financial growth of the company. </w:t>
      </w:r>
      <w:r w:rsidR="00C1390F">
        <w:rPr>
          <w:rFonts w:asciiTheme="minorHAnsi" w:eastAsiaTheme="minorHAnsi" w:hAnsiTheme="minorHAnsi" w:cstheme="minorHAnsi"/>
          <w:color w:val="000000"/>
          <w:lang w:val="en-IN" w:eastAsia="en-US"/>
        </w:rPr>
        <w:t xml:space="preserve"> </w:t>
      </w:r>
      <w:r w:rsidR="00C1390F" w:rsidRPr="00C1390F">
        <w:rPr>
          <w:rFonts w:asciiTheme="minorHAnsi" w:hAnsiTheme="minorHAnsi" w:cstheme="minorHAnsi"/>
          <w:kern w:val="36"/>
          <w:lang w:eastAsia="en-IN"/>
        </w:rPr>
        <w:t>Brown, S. (2020)</w:t>
      </w:r>
    </w:p>
    <w:p w14:paraId="0F0136FA" w14:textId="77777777" w:rsidR="00973D6D" w:rsidRPr="002C3332" w:rsidRDefault="00973D6D" w:rsidP="00973D6D">
      <w:pPr>
        <w:pStyle w:val="paragraph"/>
        <w:spacing w:before="0" w:beforeAutospacing="0" w:after="0" w:afterAutospacing="0"/>
        <w:ind w:firstLine="720"/>
        <w:jc w:val="both"/>
        <w:textAlignment w:val="baseline"/>
        <w:rPr>
          <w:rFonts w:asciiTheme="minorHAnsi" w:eastAsiaTheme="minorHAnsi" w:hAnsiTheme="minorHAnsi" w:cstheme="minorHAnsi"/>
          <w:color w:val="000000"/>
          <w:lang w:val="en-IN" w:eastAsia="en-US"/>
        </w:rPr>
      </w:pPr>
    </w:p>
    <w:p w14:paraId="17DC5F05" w14:textId="0FAD502C" w:rsidR="00F36F70" w:rsidRPr="002C3332" w:rsidRDefault="00973D6D" w:rsidP="00F36F70">
      <w:pPr>
        <w:pStyle w:val="paragraph"/>
        <w:spacing w:before="0" w:beforeAutospacing="0" w:after="0" w:afterAutospacing="0"/>
        <w:ind w:firstLine="720"/>
        <w:jc w:val="both"/>
        <w:textAlignment w:val="baseline"/>
        <w:rPr>
          <w:rFonts w:asciiTheme="minorHAnsi" w:eastAsiaTheme="minorHAnsi" w:hAnsiTheme="minorHAnsi" w:cstheme="minorHAnsi"/>
          <w:color w:val="000000"/>
          <w:lang w:val="en-IN" w:eastAsia="en-US"/>
        </w:rPr>
      </w:pPr>
      <w:r w:rsidRPr="002C3332">
        <w:rPr>
          <w:rFonts w:asciiTheme="minorHAnsi" w:eastAsiaTheme="minorHAnsi" w:hAnsiTheme="minorHAnsi" w:cstheme="minorHAnsi"/>
          <w:color w:val="000000"/>
          <w:lang w:val="en-IN" w:eastAsia="en-US"/>
        </w:rPr>
        <w:t xml:space="preserve">Availability of skilled resources, advance machinery &amp; developed infrastructure are key elements of successful implementation of any new technology. </w:t>
      </w:r>
      <w:r w:rsidR="00D861A9" w:rsidRPr="002C3332">
        <w:rPr>
          <w:rFonts w:asciiTheme="minorHAnsi" w:eastAsiaTheme="minorHAnsi" w:hAnsiTheme="minorHAnsi" w:cstheme="minorHAnsi"/>
          <w:color w:val="000000"/>
          <w:lang w:val="en-IN" w:eastAsia="en-US"/>
        </w:rPr>
        <w:t xml:space="preserve">As developed countries already have all these positive factors, they are always ahead in the game. We can see industry leaders leveraging the benefits of all latest &amp; greatest technologies. But on the other side poor &amp; under development countries are still fighting to fulfil basic needs of bigger percentage of global population. </w:t>
      </w:r>
      <w:r w:rsidR="00F36F70" w:rsidRPr="002C3332">
        <w:rPr>
          <w:rFonts w:asciiTheme="minorHAnsi" w:eastAsiaTheme="minorHAnsi" w:hAnsiTheme="minorHAnsi" w:cstheme="minorHAnsi"/>
          <w:color w:val="000000"/>
          <w:lang w:val="en-IN" w:eastAsia="en-US"/>
        </w:rPr>
        <w:t xml:space="preserve">These poor countries &amp; small manufactures </w:t>
      </w:r>
      <w:r w:rsidR="00147AE2">
        <w:rPr>
          <w:rFonts w:asciiTheme="minorHAnsi" w:eastAsiaTheme="minorHAnsi" w:hAnsiTheme="minorHAnsi" w:cstheme="minorHAnsi"/>
          <w:color w:val="000000"/>
          <w:lang w:val="en-IN" w:eastAsia="en-US"/>
        </w:rPr>
        <w:t xml:space="preserve">need wider support financially and technically to fully utilise true benefits of </w:t>
      </w:r>
      <w:r w:rsidR="00F36F70" w:rsidRPr="002C3332">
        <w:rPr>
          <w:rFonts w:asciiTheme="minorHAnsi" w:eastAsiaTheme="minorHAnsi" w:hAnsiTheme="minorHAnsi" w:cstheme="minorHAnsi"/>
          <w:color w:val="000000"/>
          <w:lang w:val="en-IN" w:eastAsia="en-US"/>
        </w:rPr>
        <w:t xml:space="preserve">industry 4.0 technologies. Governments &amp; global industry leaders need to come forward to ensure that everyone gets opportunity to be part of 4th industrial revolution. And then more importantly how it effects employment. Will Industry 4.0 technologies implementation boost overall employment or it will negatively affect employment. </w:t>
      </w:r>
    </w:p>
    <w:p w14:paraId="7EA9CA76" w14:textId="51AC06F8" w:rsidR="00277D85" w:rsidRPr="002C3332" w:rsidRDefault="00F36F70" w:rsidP="00277D85">
      <w:pPr>
        <w:pStyle w:val="Default"/>
        <w:ind w:firstLine="720"/>
        <w:rPr>
          <w:rFonts w:asciiTheme="minorHAnsi" w:hAnsiTheme="minorHAnsi" w:cstheme="minorHAnsi"/>
        </w:rPr>
      </w:pPr>
      <w:r w:rsidRPr="002C3332">
        <w:rPr>
          <w:rFonts w:asciiTheme="minorHAnsi" w:hAnsiTheme="minorHAnsi" w:cstheme="minorHAnsi"/>
        </w:rPr>
        <w:t>T</w:t>
      </w:r>
      <w:r w:rsidR="00277D85" w:rsidRPr="002C3332">
        <w:rPr>
          <w:rFonts w:asciiTheme="minorHAnsi" w:hAnsiTheme="minorHAnsi" w:cstheme="minorHAnsi"/>
        </w:rPr>
        <w:t xml:space="preserve">his essay will investigate: </w:t>
      </w:r>
    </w:p>
    <w:p w14:paraId="52C917F6" w14:textId="340D5249" w:rsidR="00277D85" w:rsidRPr="002C3332" w:rsidRDefault="00277D85" w:rsidP="00277D85">
      <w:pPr>
        <w:pStyle w:val="Default"/>
        <w:rPr>
          <w:rFonts w:asciiTheme="minorHAnsi" w:hAnsiTheme="minorHAnsi" w:cstheme="minorHAnsi"/>
        </w:rPr>
      </w:pPr>
      <w:r w:rsidRPr="002C3332">
        <w:rPr>
          <w:rFonts w:asciiTheme="minorHAnsi" w:hAnsiTheme="minorHAnsi" w:cstheme="minorHAnsi"/>
        </w:rPr>
        <w:t xml:space="preserve">- </w:t>
      </w:r>
      <w:r w:rsidR="00F36F70" w:rsidRPr="002C3332">
        <w:rPr>
          <w:rFonts w:asciiTheme="minorHAnsi" w:hAnsiTheme="minorHAnsi" w:cstheme="minorHAnsi"/>
        </w:rPr>
        <w:t xml:space="preserve">impact of </w:t>
      </w:r>
      <w:r w:rsidRPr="002C3332">
        <w:rPr>
          <w:rFonts w:asciiTheme="minorHAnsi" w:hAnsiTheme="minorHAnsi" w:cstheme="minorHAnsi"/>
        </w:rPr>
        <w:t xml:space="preserve">Industry 4.0 technologies </w:t>
      </w:r>
      <w:r w:rsidR="00F36F70" w:rsidRPr="002C3332">
        <w:rPr>
          <w:rFonts w:asciiTheme="minorHAnsi" w:hAnsiTheme="minorHAnsi" w:cstheme="minorHAnsi"/>
        </w:rPr>
        <w:t xml:space="preserve">on </w:t>
      </w:r>
      <w:r w:rsidR="00A33030" w:rsidRPr="002C3332">
        <w:rPr>
          <w:rFonts w:asciiTheme="minorHAnsi" w:hAnsiTheme="minorHAnsi" w:cstheme="minorHAnsi"/>
        </w:rPr>
        <w:t xml:space="preserve">production, </w:t>
      </w:r>
      <w:r w:rsidR="00F36F70" w:rsidRPr="002C3332">
        <w:rPr>
          <w:rFonts w:asciiTheme="minorHAnsi" w:hAnsiTheme="minorHAnsi" w:cstheme="minorHAnsi"/>
        </w:rPr>
        <w:t xml:space="preserve">manufacturing </w:t>
      </w:r>
      <w:r w:rsidR="00DC4D1B" w:rsidRPr="002C3332">
        <w:rPr>
          <w:rFonts w:asciiTheme="minorHAnsi" w:hAnsiTheme="minorHAnsi" w:cstheme="minorHAnsi"/>
          <w:color w:val="auto"/>
        </w:rPr>
        <w:t>processes</w:t>
      </w:r>
      <w:r w:rsidR="00A33030" w:rsidRPr="002C3332">
        <w:rPr>
          <w:rFonts w:asciiTheme="minorHAnsi" w:hAnsiTheme="minorHAnsi" w:cstheme="minorHAnsi"/>
        </w:rPr>
        <w:t>, industry specific activities, supply chain</w:t>
      </w:r>
    </w:p>
    <w:p w14:paraId="07A92564" w14:textId="6094CAF9" w:rsidR="00277D85" w:rsidRPr="002C3332" w:rsidRDefault="00277D85" w:rsidP="00277D85">
      <w:pPr>
        <w:pStyle w:val="Default"/>
        <w:rPr>
          <w:rFonts w:asciiTheme="minorHAnsi" w:hAnsiTheme="minorHAnsi" w:cstheme="minorHAnsi"/>
        </w:rPr>
      </w:pPr>
      <w:r w:rsidRPr="002C3332">
        <w:rPr>
          <w:rFonts w:asciiTheme="minorHAnsi" w:hAnsiTheme="minorHAnsi" w:cstheme="minorHAnsi"/>
        </w:rPr>
        <w:t xml:space="preserve">- </w:t>
      </w:r>
      <w:r w:rsidR="00DC4D1B" w:rsidRPr="002C3332">
        <w:rPr>
          <w:rFonts w:asciiTheme="minorHAnsi" w:hAnsiTheme="minorHAnsi" w:cstheme="minorHAnsi"/>
        </w:rPr>
        <w:t xml:space="preserve">Impact on </w:t>
      </w:r>
      <w:r w:rsidR="00147AE2">
        <w:rPr>
          <w:rFonts w:asciiTheme="minorHAnsi" w:hAnsiTheme="minorHAnsi" w:cstheme="minorHAnsi"/>
        </w:rPr>
        <w:t xml:space="preserve">employees working in the </w:t>
      </w:r>
      <w:r w:rsidRPr="002C3332">
        <w:rPr>
          <w:rFonts w:asciiTheme="minorHAnsi" w:hAnsiTheme="minorHAnsi" w:cstheme="minorHAnsi"/>
        </w:rPr>
        <w:t xml:space="preserve">manufacturing </w:t>
      </w:r>
      <w:r w:rsidR="00147AE2">
        <w:rPr>
          <w:rFonts w:asciiTheme="minorHAnsi" w:hAnsiTheme="minorHAnsi" w:cstheme="minorHAnsi"/>
        </w:rPr>
        <w:t xml:space="preserve">sector </w:t>
      </w:r>
      <w:r w:rsidR="00A33030" w:rsidRPr="002C3332">
        <w:rPr>
          <w:rFonts w:asciiTheme="minorHAnsi" w:hAnsiTheme="minorHAnsi" w:cstheme="minorHAnsi"/>
        </w:rPr>
        <w:t>&amp; their extended society</w:t>
      </w:r>
    </w:p>
    <w:p w14:paraId="7F0C2BD1" w14:textId="5F0FECD9" w:rsidR="00277D85" w:rsidRPr="002C3332" w:rsidRDefault="00277D85" w:rsidP="00277D85">
      <w:pPr>
        <w:pStyle w:val="Default"/>
        <w:rPr>
          <w:rFonts w:asciiTheme="minorHAnsi" w:hAnsiTheme="minorHAnsi" w:cstheme="minorHAnsi"/>
        </w:rPr>
      </w:pPr>
      <w:r w:rsidRPr="002C3332">
        <w:rPr>
          <w:rFonts w:asciiTheme="minorHAnsi" w:hAnsiTheme="minorHAnsi" w:cstheme="minorHAnsi"/>
        </w:rPr>
        <w:t xml:space="preserve">- </w:t>
      </w:r>
      <w:r w:rsidR="00F36F70" w:rsidRPr="002C3332">
        <w:rPr>
          <w:rFonts w:asciiTheme="minorHAnsi" w:hAnsiTheme="minorHAnsi" w:cstheme="minorHAnsi"/>
        </w:rPr>
        <w:t>I</w:t>
      </w:r>
      <w:r w:rsidRPr="002C3332">
        <w:rPr>
          <w:rFonts w:asciiTheme="minorHAnsi" w:hAnsiTheme="minorHAnsi" w:cstheme="minorHAnsi"/>
        </w:rPr>
        <w:t xml:space="preserve">mpact on the </w:t>
      </w:r>
      <w:r w:rsidR="00147AE2">
        <w:rPr>
          <w:rFonts w:asciiTheme="minorHAnsi" w:hAnsiTheme="minorHAnsi" w:cstheme="minorHAnsi"/>
        </w:rPr>
        <w:t xml:space="preserve">global </w:t>
      </w:r>
      <w:r w:rsidR="00F36F70" w:rsidRPr="002C3332">
        <w:rPr>
          <w:rFonts w:asciiTheme="minorHAnsi" w:hAnsiTheme="minorHAnsi" w:cstheme="minorHAnsi"/>
        </w:rPr>
        <w:t>environment</w:t>
      </w:r>
      <w:r w:rsidR="00DC4D1B" w:rsidRPr="002C3332">
        <w:rPr>
          <w:rFonts w:asciiTheme="minorHAnsi" w:hAnsiTheme="minorHAnsi" w:cstheme="minorHAnsi"/>
        </w:rPr>
        <w:t xml:space="preserve"> </w:t>
      </w:r>
      <w:r w:rsidR="00147AE2">
        <w:rPr>
          <w:rFonts w:asciiTheme="minorHAnsi" w:hAnsiTheme="minorHAnsi" w:cstheme="minorHAnsi"/>
        </w:rPr>
        <w:t>&amp; nature.</w:t>
      </w:r>
    </w:p>
    <w:p w14:paraId="37D1F61A" w14:textId="1625CAFE" w:rsidR="00DC4D1B" w:rsidRPr="002C3332" w:rsidRDefault="00DC4D1B" w:rsidP="00490A82">
      <w:pPr>
        <w:autoSpaceDE w:val="0"/>
        <w:autoSpaceDN w:val="0"/>
        <w:adjustRightInd w:val="0"/>
        <w:spacing w:after="0" w:line="240" w:lineRule="auto"/>
        <w:rPr>
          <w:rFonts w:ascii="Calibri" w:hAnsi="Calibri" w:cs="Calibri"/>
          <w:b/>
          <w:bCs/>
          <w:color w:val="000000"/>
          <w:sz w:val="28"/>
          <w:szCs w:val="28"/>
        </w:rPr>
      </w:pPr>
      <w:r w:rsidRPr="002C3332">
        <w:rPr>
          <w:rFonts w:ascii="Calibri" w:hAnsi="Calibri" w:cs="Calibri"/>
          <w:b/>
          <w:bCs/>
          <w:color w:val="000000"/>
          <w:sz w:val="28"/>
          <w:szCs w:val="28"/>
        </w:rPr>
        <w:lastRenderedPageBreak/>
        <w:t>2. Industry 4.0 technologies</w:t>
      </w:r>
    </w:p>
    <w:p w14:paraId="42E91F9B" w14:textId="77777777" w:rsidR="002C3332" w:rsidRPr="00490A82" w:rsidRDefault="002C3332" w:rsidP="00490A82">
      <w:pPr>
        <w:autoSpaceDE w:val="0"/>
        <w:autoSpaceDN w:val="0"/>
        <w:adjustRightInd w:val="0"/>
        <w:spacing w:after="0" w:line="240" w:lineRule="auto"/>
        <w:rPr>
          <w:rFonts w:asciiTheme="majorHAnsi" w:hAnsiTheme="majorHAnsi" w:cstheme="majorHAnsi"/>
          <w:b/>
          <w:bCs/>
          <w:color w:val="000000"/>
          <w:sz w:val="28"/>
          <w:szCs w:val="28"/>
        </w:rPr>
      </w:pPr>
    </w:p>
    <w:p w14:paraId="5A1A773D" w14:textId="1F1ABFCA" w:rsidR="00DC4D1B" w:rsidRPr="002C3332" w:rsidRDefault="00DC4D1B" w:rsidP="00DC4D1B">
      <w:pPr>
        <w:pStyle w:val="Default"/>
        <w:ind w:firstLine="720"/>
        <w:rPr>
          <w:rFonts w:asciiTheme="minorHAnsi" w:hAnsiTheme="minorHAnsi" w:cstheme="minorHAnsi"/>
        </w:rPr>
      </w:pPr>
      <w:r w:rsidRPr="002C3332">
        <w:rPr>
          <w:rFonts w:asciiTheme="minorHAnsi" w:hAnsiTheme="minorHAnsi" w:cstheme="minorHAnsi"/>
        </w:rPr>
        <w:t xml:space="preserve">Today manufacturing, production &amp; services are highly diverse in regards of size, complexity, requirements. It relies heavily on skilled and semi-skilled employees. </w:t>
      </w:r>
    </w:p>
    <w:p w14:paraId="46FECB12" w14:textId="1C04A260" w:rsidR="00DC4D1B" w:rsidRPr="002C3332" w:rsidRDefault="00147AE2" w:rsidP="00DC4D1B">
      <w:pPr>
        <w:pStyle w:val="Default"/>
        <w:ind w:firstLine="720"/>
        <w:rPr>
          <w:rFonts w:asciiTheme="minorHAnsi" w:hAnsiTheme="minorHAnsi" w:cstheme="minorHAnsi"/>
        </w:rPr>
      </w:pPr>
      <w:r>
        <w:rPr>
          <w:rFonts w:asciiTheme="minorHAnsi" w:hAnsiTheme="minorHAnsi" w:cstheme="minorHAnsi"/>
        </w:rPr>
        <w:t xml:space="preserve">Effective </w:t>
      </w:r>
      <w:r w:rsidR="00DC4D1B" w:rsidRPr="002C3332">
        <w:rPr>
          <w:rFonts w:asciiTheme="minorHAnsi" w:hAnsiTheme="minorHAnsi" w:cstheme="minorHAnsi"/>
        </w:rPr>
        <w:t>manufacturing system</w:t>
      </w:r>
      <w:r>
        <w:rPr>
          <w:rFonts w:asciiTheme="minorHAnsi" w:hAnsiTheme="minorHAnsi" w:cstheme="minorHAnsi"/>
        </w:rPr>
        <w:t xml:space="preserve"> configuration</w:t>
      </w:r>
      <w:r w:rsidR="00DC4D1B" w:rsidRPr="002C3332">
        <w:rPr>
          <w:rFonts w:asciiTheme="minorHAnsi" w:hAnsiTheme="minorHAnsi" w:cstheme="minorHAnsi"/>
        </w:rPr>
        <w:t xml:space="preserve"> </w:t>
      </w:r>
      <w:r>
        <w:rPr>
          <w:rFonts w:asciiTheme="minorHAnsi" w:hAnsiTheme="minorHAnsi" w:cstheme="minorHAnsi"/>
        </w:rPr>
        <w:t xml:space="preserve">can be obtained by different parameters. </w:t>
      </w:r>
      <w:r w:rsidR="00DC4D1B" w:rsidRPr="002C3332">
        <w:rPr>
          <w:rFonts w:asciiTheme="minorHAnsi" w:hAnsiTheme="minorHAnsi" w:cstheme="minorHAnsi"/>
        </w:rPr>
        <w:t xml:space="preserve">Company’s </w:t>
      </w:r>
      <w:r>
        <w:rPr>
          <w:rFonts w:asciiTheme="minorHAnsi" w:hAnsiTheme="minorHAnsi" w:cstheme="minorHAnsi"/>
        </w:rPr>
        <w:t xml:space="preserve">position in global market </w:t>
      </w:r>
      <w:r w:rsidR="00DC4D1B" w:rsidRPr="002C3332">
        <w:rPr>
          <w:rFonts w:asciiTheme="minorHAnsi" w:hAnsiTheme="minorHAnsi" w:cstheme="minorHAnsi"/>
        </w:rPr>
        <w:t xml:space="preserve">will define </w:t>
      </w:r>
      <w:r>
        <w:rPr>
          <w:rFonts w:asciiTheme="minorHAnsi" w:hAnsiTheme="minorHAnsi" w:cstheme="minorHAnsi"/>
        </w:rPr>
        <w:t xml:space="preserve">size </w:t>
      </w:r>
      <w:r w:rsidR="00DC4D1B" w:rsidRPr="002C3332">
        <w:rPr>
          <w:rFonts w:asciiTheme="minorHAnsi" w:hAnsiTheme="minorHAnsi" w:cstheme="minorHAnsi"/>
        </w:rPr>
        <w:t xml:space="preserve">and </w:t>
      </w:r>
      <w:r>
        <w:rPr>
          <w:rFonts w:asciiTheme="minorHAnsi" w:hAnsiTheme="minorHAnsi" w:cstheme="minorHAnsi"/>
        </w:rPr>
        <w:t xml:space="preserve">variety of products &amp; services offered will determine </w:t>
      </w:r>
      <w:r w:rsidR="00DC4D1B" w:rsidRPr="002C3332">
        <w:rPr>
          <w:rFonts w:asciiTheme="minorHAnsi" w:hAnsiTheme="minorHAnsi" w:cstheme="minorHAnsi"/>
        </w:rPr>
        <w:t xml:space="preserve">for that particular product. Each organisation </w:t>
      </w:r>
      <w:r w:rsidR="00A33030" w:rsidRPr="002C3332">
        <w:rPr>
          <w:rFonts w:asciiTheme="minorHAnsi" w:hAnsiTheme="minorHAnsi" w:cstheme="minorHAnsi"/>
        </w:rPr>
        <w:t>needs</w:t>
      </w:r>
      <w:r w:rsidR="00DC4D1B" w:rsidRPr="002C3332">
        <w:rPr>
          <w:rFonts w:asciiTheme="minorHAnsi" w:hAnsiTheme="minorHAnsi" w:cstheme="minorHAnsi"/>
        </w:rPr>
        <w:t xml:space="preserve"> to identify</w:t>
      </w:r>
      <w:r w:rsidR="007960BF">
        <w:rPr>
          <w:rFonts w:asciiTheme="minorHAnsi" w:hAnsiTheme="minorHAnsi" w:cstheme="minorHAnsi"/>
        </w:rPr>
        <w:t xml:space="preserve"> suitable </w:t>
      </w:r>
      <w:r w:rsidR="00DC4D1B" w:rsidRPr="002C3332">
        <w:rPr>
          <w:rFonts w:asciiTheme="minorHAnsi" w:hAnsiTheme="minorHAnsi" w:cstheme="minorHAnsi"/>
        </w:rPr>
        <w:t>industry 4.0 technologies</w:t>
      </w:r>
      <w:r w:rsidR="007960BF">
        <w:rPr>
          <w:rFonts w:asciiTheme="minorHAnsi" w:hAnsiTheme="minorHAnsi" w:cstheme="minorHAnsi"/>
        </w:rPr>
        <w:t xml:space="preserve"> for effective implementation</w:t>
      </w:r>
      <w:r w:rsidR="00DC4D1B" w:rsidRPr="002C3332">
        <w:rPr>
          <w:rFonts w:asciiTheme="minorHAnsi" w:hAnsiTheme="minorHAnsi" w:cstheme="minorHAnsi"/>
        </w:rPr>
        <w:t xml:space="preserve">.  These technologies offer </w:t>
      </w:r>
      <w:r w:rsidR="007960BF">
        <w:rPr>
          <w:rFonts w:asciiTheme="minorHAnsi" w:hAnsiTheme="minorHAnsi" w:cstheme="minorHAnsi"/>
        </w:rPr>
        <w:t xml:space="preserve">several benefits </w:t>
      </w:r>
      <w:r w:rsidR="00DC4D1B" w:rsidRPr="002C3332">
        <w:rPr>
          <w:rFonts w:asciiTheme="minorHAnsi" w:hAnsiTheme="minorHAnsi" w:cstheme="minorHAnsi"/>
        </w:rPr>
        <w:t xml:space="preserve">process and practice </w:t>
      </w:r>
      <w:r w:rsidR="007960BF">
        <w:rPr>
          <w:rFonts w:asciiTheme="minorHAnsi" w:hAnsiTheme="minorHAnsi" w:cstheme="minorHAnsi"/>
        </w:rPr>
        <w:t xml:space="preserve">implementation. After scientific research &amp; development in </w:t>
      </w:r>
      <w:r w:rsidR="00DC4D1B" w:rsidRPr="002C3332">
        <w:rPr>
          <w:rFonts w:asciiTheme="minorHAnsi" w:hAnsiTheme="minorHAnsi" w:cstheme="minorHAnsi"/>
        </w:rPr>
        <w:t xml:space="preserve">the </w:t>
      </w:r>
      <w:r w:rsidR="007960BF">
        <w:rPr>
          <w:rFonts w:asciiTheme="minorHAnsi" w:hAnsiTheme="minorHAnsi" w:cstheme="minorHAnsi"/>
        </w:rPr>
        <w:t xml:space="preserve">high-tech </w:t>
      </w:r>
      <w:r w:rsidR="00DC4D1B" w:rsidRPr="002C3332">
        <w:rPr>
          <w:rFonts w:asciiTheme="minorHAnsi" w:hAnsiTheme="minorHAnsi" w:cstheme="minorHAnsi"/>
        </w:rPr>
        <w:t xml:space="preserve">technology, research on </w:t>
      </w:r>
      <w:r w:rsidR="007960BF">
        <w:rPr>
          <w:rFonts w:asciiTheme="minorHAnsi" w:hAnsiTheme="minorHAnsi" w:cstheme="minorHAnsi"/>
        </w:rPr>
        <w:t xml:space="preserve">improved </w:t>
      </w:r>
      <w:r w:rsidR="00DC4D1B" w:rsidRPr="002C3332">
        <w:rPr>
          <w:rFonts w:asciiTheme="minorHAnsi" w:hAnsiTheme="minorHAnsi" w:cstheme="minorHAnsi"/>
        </w:rPr>
        <w:t xml:space="preserve">materials &amp; processes </w:t>
      </w:r>
      <w:r w:rsidR="007960BF">
        <w:rPr>
          <w:rFonts w:asciiTheme="minorHAnsi" w:hAnsiTheme="minorHAnsi" w:cstheme="minorHAnsi"/>
        </w:rPr>
        <w:t xml:space="preserve">industry 4.0 </w:t>
      </w:r>
      <w:r w:rsidR="00DC4D1B" w:rsidRPr="002C3332">
        <w:rPr>
          <w:rFonts w:asciiTheme="minorHAnsi" w:hAnsiTheme="minorHAnsi" w:cstheme="minorHAnsi"/>
        </w:rPr>
        <w:t xml:space="preserve">technologies are becoming more </w:t>
      </w:r>
      <w:r w:rsidR="007960BF">
        <w:rPr>
          <w:rFonts w:asciiTheme="minorHAnsi" w:hAnsiTheme="minorHAnsi" w:cstheme="minorHAnsi"/>
        </w:rPr>
        <w:t>popular &amp;</w:t>
      </w:r>
      <w:r w:rsidR="00DC4D1B" w:rsidRPr="002C3332">
        <w:rPr>
          <w:rFonts w:asciiTheme="minorHAnsi" w:hAnsiTheme="minorHAnsi" w:cstheme="minorHAnsi"/>
        </w:rPr>
        <w:t xml:space="preserve"> therefor </w:t>
      </w:r>
      <w:r w:rsidR="007960BF">
        <w:rPr>
          <w:rFonts w:asciiTheme="minorHAnsi" w:hAnsiTheme="minorHAnsi" w:cstheme="minorHAnsi"/>
        </w:rPr>
        <w:t xml:space="preserve">easily available for all industry beneficiaries. </w:t>
      </w:r>
      <w:r w:rsidR="00A33030" w:rsidRPr="002C3332">
        <w:rPr>
          <w:rFonts w:asciiTheme="minorHAnsi" w:hAnsiTheme="minorHAnsi" w:cstheme="minorHAnsi"/>
        </w:rPr>
        <w:t xml:space="preserve">We will go through some </w:t>
      </w:r>
      <w:r w:rsidR="007960BF">
        <w:rPr>
          <w:rFonts w:asciiTheme="minorHAnsi" w:hAnsiTheme="minorHAnsi" w:cstheme="minorHAnsi"/>
        </w:rPr>
        <w:t xml:space="preserve">successful implementation </w:t>
      </w:r>
      <w:r w:rsidR="00A33030" w:rsidRPr="002C3332">
        <w:rPr>
          <w:rFonts w:asciiTheme="minorHAnsi" w:hAnsiTheme="minorHAnsi" w:cstheme="minorHAnsi"/>
        </w:rPr>
        <w:t>case</w:t>
      </w:r>
      <w:r w:rsidR="007960BF">
        <w:rPr>
          <w:rFonts w:asciiTheme="minorHAnsi" w:hAnsiTheme="minorHAnsi" w:cstheme="minorHAnsi"/>
        </w:rPr>
        <w:t>s</w:t>
      </w:r>
      <w:r w:rsidR="00A33030" w:rsidRPr="002C3332">
        <w:rPr>
          <w:rFonts w:asciiTheme="minorHAnsi" w:hAnsiTheme="minorHAnsi" w:cstheme="minorHAnsi"/>
        </w:rPr>
        <w:t xml:space="preserve"> &amp; </w:t>
      </w:r>
      <w:r w:rsidR="007960BF">
        <w:rPr>
          <w:rFonts w:asciiTheme="minorHAnsi" w:hAnsiTheme="minorHAnsi" w:cstheme="minorHAnsi"/>
        </w:rPr>
        <w:t xml:space="preserve">future </w:t>
      </w:r>
      <w:r w:rsidR="00A33030" w:rsidRPr="002C3332">
        <w:rPr>
          <w:rFonts w:asciiTheme="minorHAnsi" w:hAnsiTheme="minorHAnsi" w:cstheme="minorHAnsi"/>
        </w:rPr>
        <w:t>potential applications of different industry 4.0 technologies.</w:t>
      </w:r>
    </w:p>
    <w:p w14:paraId="4ED846A1" w14:textId="77777777" w:rsidR="00DC4D1B" w:rsidRPr="00137E05" w:rsidRDefault="00DC4D1B" w:rsidP="001F01D1">
      <w:pPr>
        <w:spacing w:after="120" w:line="240" w:lineRule="auto"/>
        <w:rPr>
          <w:rFonts w:ascii="Arial" w:hAnsi="Arial" w:cs="Arial"/>
        </w:rPr>
      </w:pPr>
    </w:p>
    <w:p w14:paraId="609EA9CB" w14:textId="0959BF13" w:rsidR="007061A2" w:rsidRDefault="00FE2DE2" w:rsidP="00490A82">
      <w:pPr>
        <w:autoSpaceDE w:val="0"/>
        <w:autoSpaceDN w:val="0"/>
        <w:adjustRightInd w:val="0"/>
        <w:spacing w:after="0" w:line="240" w:lineRule="auto"/>
        <w:rPr>
          <w:rFonts w:ascii="Calibri" w:hAnsi="Calibri" w:cs="Calibri"/>
          <w:b/>
          <w:bCs/>
          <w:color w:val="000000"/>
          <w:sz w:val="28"/>
          <w:szCs w:val="28"/>
        </w:rPr>
      </w:pPr>
      <w:r w:rsidRPr="002C3332">
        <w:rPr>
          <w:rFonts w:ascii="Calibri" w:hAnsi="Calibri" w:cs="Calibri"/>
          <w:b/>
          <w:bCs/>
          <w:color w:val="000000"/>
          <w:sz w:val="28"/>
          <w:szCs w:val="28"/>
        </w:rPr>
        <w:t xml:space="preserve">2.1 </w:t>
      </w:r>
      <w:r w:rsidR="007061A2" w:rsidRPr="002C3332">
        <w:rPr>
          <w:rFonts w:ascii="Calibri" w:hAnsi="Calibri" w:cs="Calibri"/>
          <w:b/>
          <w:bCs/>
          <w:color w:val="000000"/>
          <w:sz w:val="28"/>
          <w:szCs w:val="28"/>
        </w:rPr>
        <w:t xml:space="preserve">Industrial IoT </w:t>
      </w:r>
      <w:r w:rsidR="006913F2" w:rsidRPr="002C3332">
        <w:rPr>
          <w:rFonts w:ascii="Calibri" w:hAnsi="Calibri" w:cs="Calibri"/>
          <w:b/>
          <w:bCs/>
          <w:color w:val="000000"/>
          <w:sz w:val="28"/>
          <w:szCs w:val="28"/>
        </w:rPr>
        <w:t xml:space="preserve">&amp; Digital Twin </w:t>
      </w:r>
      <w:r w:rsidR="007061A2" w:rsidRPr="002C3332">
        <w:rPr>
          <w:rFonts w:ascii="Calibri" w:hAnsi="Calibri" w:cs="Calibri"/>
          <w:b/>
          <w:bCs/>
          <w:color w:val="000000"/>
          <w:sz w:val="28"/>
          <w:szCs w:val="28"/>
        </w:rPr>
        <w:t>to enhance efficiencies in food safety</w:t>
      </w:r>
    </w:p>
    <w:p w14:paraId="5303DF6B" w14:textId="77777777" w:rsidR="00B34027" w:rsidRPr="002C3332" w:rsidRDefault="00B34027" w:rsidP="00490A82">
      <w:pPr>
        <w:autoSpaceDE w:val="0"/>
        <w:autoSpaceDN w:val="0"/>
        <w:adjustRightInd w:val="0"/>
        <w:spacing w:after="0" w:line="240" w:lineRule="auto"/>
        <w:rPr>
          <w:rFonts w:ascii="Calibri" w:hAnsi="Calibri" w:cs="Calibri"/>
          <w:b/>
          <w:bCs/>
          <w:color w:val="000000"/>
          <w:sz w:val="28"/>
          <w:szCs w:val="28"/>
        </w:rPr>
      </w:pPr>
    </w:p>
    <w:p w14:paraId="66EC4B27" w14:textId="119F5568" w:rsidR="00DC4D1B" w:rsidRPr="002C3332" w:rsidRDefault="00A33030" w:rsidP="00DC4D1B">
      <w:pPr>
        <w:pStyle w:val="NormalWeb"/>
        <w:shd w:val="clear" w:color="auto" w:fill="FFFFFF"/>
        <w:spacing w:before="0" w:beforeAutospacing="0" w:after="150" w:afterAutospacing="0" w:line="300" w:lineRule="atLeast"/>
        <w:ind w:firstLine="720"/>
        <w:rPr>
          <w:rFonts w:asciiTheme="minorHAnsi" w:hAnsiTheme="minorHAnsi" w:cstheme="minorHAnsi"/>
        </w:rPr>
      </w:pPr>
      <w:r w:rsidRPr="002C3332">
        <w:rPr>
          <w:rFonts w:asciiTheme="minorHAnsi" w:hAnsiTheme="minorHAnsi" w:cstheme="minorHAnsi"/>
        </w:rPr>
        <w:t xml:space="preserve">The industrial internet of things (IIoT) is the use of smart sensors and actuators to enhance manufacturing and industrial processes. </w:t>
      </w:r>
      <w:r w:rsidR="00DC4D1B" w:rsidRPr="002C3332">
        <w:rPr>
          <w:rFonts w:asciiTheme="minorHAnsi" w:hAnsiTheme="minorHAnsi" w:cstheme="minorHAnsi"/>
        </w:rPr>
        <w:t xml:space="preserve">Siemens AG based in Berlin offers digital business platform tailored to customer requirements. Siemens offers very good industrial IoT service solution that can accelerate digital transformation. Siemen’s IoT platform offers full control over operations. It connects all company plants, machines, systems to a central location where all important data can be collected, analysed, visualized, and acted on. It performs analytics at the edge and on the cloud to discover intelligent, proactive insights that will help customer optimize productivity and reduce risk – often in near-real-time. This IoT application can be used in any industry with </w:t>
      </w:r>
      <w:r w:rsidR="00EB6910">
        <w:rPr>
          <w:rFonts w:asciiTheme="minorHAnsi" w:hAnsiTheme="minorHAnsi" w:cstheme="minorHAnsi"/>
        </w:rPr>
        <w:t xml:space="preserve">different data management </w:t>
      </w:r>
      <w:r w:rsidR="00DC4D1B" w:rsidRPr="002C3332">
        <w:rPr>
          <w:rFonts w:asciiTheme="minorHAnsi" w:hAnsiTheme="minorHAnsi" w:cstheme="minorHAnsi"/>
        </w:rPr>
        <w:t xml:space="preserve">options, extended connectivity, </w:t>
      </w:r>
      <w:r w:rsidR="00EB6910">
        <w:rPr>
          <w:rFonts w:asciiTheme="minorHAnsi" w:hAnsiTheme="minorHAnsi" w:cstheme="minorHAnsi"/>
        </w:rPr>
        <w:t>required data analysis and with minimum programming changes. Any organisation irrespective of its size &amp; position in the market can be benefited by applying this technology. This will transform the way companies interact &amp;</w:t>
      </w:r>
      <w:r w:rsidR="00DC4D1B" w:rsidRPr="002C3332">
        <w:rPr>
          <w:rFonts w:asciiTheme="minorHAnsi" w:hAnsiTheme="minorHAnsi" w:cstheme="minorHAnsi"/>
        </w:rPr>
        <w:t xml:space="preserve"> collaborate and </w:t>
      </w:r>
      <w:r w:rsidR="00EB6910">
        <w:rPr>
          <w:rFonts w:asciiTheme="minorHAnsi" w:hAnsiTheme="minorHAnsi" w:cstheme="minorHAnsi"/>
        </w:rPr>
        <w:t>link with the world.</w:t>
      </w:r>
      <w:r w:rsidR="00C1390F">
        <w:rPr>
          <w:rFonts w:asciiTheme="minorHAnsi" w:hAnsiTheme="minorHAnsi" w:cstheme="minorHAnsi"/>
        </w:rPr>
        <w:t xml:space="preserve"> (Siemens website, 2022)</w:t>
      </w:r>
    </w:p>
    <w:p w14:paraId="693B5885" w14:textId="4DF60702" w:rsidR="00FA610E" w:rsidRPr="00EB6910" w:rsidRDefault="00FA610E" w:rsidP="00EB6910">
      <w:pPr>
        <w:shd w:val="clear" w:color="auto" w:fill="FFFFFF"/>
        <w:ind w:firstLine="720"/>
        <w:rPr>
          <w:rFonts w:cstheme="minorHAnsi"/>
          <w:sz w:val="24"/>
          <w:szCs w:val="24"/>
        </w:rPr>
      </w:pPr>
      <w:r w:rsidRPr="00EB6910">
        <w:rPr>
          <w:rFonts w:cstheme="minorHAnsi"/>
          <w:sz w:val="24"/>
          <w:szCs w:val="24"/>
          <w:shd w:val="clear" w:color="auto" w:fill="FFFFFF"/>
        </w:rPr>
        <w:t>Calvatis GmbH is</w:t>
      </w:r>
      <w:r w:rsidR="00BE5A3C" w:rsidRPr="00EB6910">
        <w:rPr>
          <w:rFonts w:cstheme="minorHAnsi"/>
          <w:sz w:val="24"/>
          <w:szCs w:val="24"/>
          <w:shd w:val="clear" w:color="auto" w:fill="FFFFFF"/>
        </w:rPr>
        <w:t xml:space="preserve"> German </w:t>
      </w:r>
      <w:r w:rsidRPr="00EB6910">
        <w:rPr>
          <w:rFonts w:cstheme="minorHAnsi"/>
          <w:sz w:val="24"/>
          <w:szCs w:val="24"/>
          <w:shd w:val="clear" w:color="auto" w:fill="FFFFFF"/>
        </w:rPr>
        <w:t xml:space="preserve">manufacturer of detergents and disinfectants for the food industry. Calvatis develops and sells cleaning and disinfecting agents and components for hygiene systems. </w:t>
      </w:r>
      <w:r w:rsidRPr="00EB6910">
        <w:rPr>
          <w:rFonts w:cstheme="minorHAnsi"/>
          <w:sz w:val="24"/>
          <w:szCs w:val="24"/>
        </w:rPr>
        <w:t xml:space="preserve">In 2015, Calvatis was asked by a large customer in the food industry to supply dispensing units and the cleaning detergents for its washing lines. </w:t>
      </w:r>
      <w:r w:rsidR="000C58F2" w:rsidRPr="00EB6910">
        <w:rPr>
          <w:rFonts w:cstheme="minorHAnsi"/>
          <w:sz w:val="24"/>
          <w:szCs w:val="24"/>
        </w:rPr>
        <w:t xml:space="preserve">To extend service offering </w:t>
      </w:r>
      <w:proofErr w:type="spellStart"/>
      <w:r w:rsidR="000C58F2" w:rsidRPr="00EB6910">
        <w:rPr>
          <w:rFonts w:cstheme="minorHAnsi"/>
          <w:sz w:val="24"/>
          <w:szCs w:val="24"/>
        </w:rPr>
        <w:t>Catvatis</w:t>
      </w:r>
      <w:proofErr w:type="spellEnd"/>
      <w:r w:rsidR="000C58F2" w:rsidRPr="00EB6910">
        <w:rPr>
          <w:rFonts w:cstheme="minorHAnsi"/>
          <w:sz w:val="24"/>
          <w:szCs w:val="24"/>
        </w:rPr>
        <w:t xml:space="preserve"> was </w:t>
      </w:r>
      <w:r w:rsidR="00840A17" w:rsidRPr="00EB6910">
        <w:rPr>
          <w:rFonts w:cstheme="minorHAnsi"/>
          <w:sz w:val="24"/>
          <w:szCs w:val="24"/>
        </w:rPr>
        <w:t xml:space="preserve">asked </w:t>
      </w:r>
      <w:r w:rsidR="000C58F2" w:rsidRPr="00EB6910">
        <w:rPr>
          <w:rFonts w:cstheme="minorHAnsi"/>
          <w:sz w:val="24"/>
          <w:szCs w:val="24"/>
        </w:rPr>
        <w:t xml:space="preserve">to provide </w:t>
      </w:r>
      <w:r w:rsidRPr="00EB6910">
        <w:rPr>
          <w:rFonts w:cstheme="minorHAnsi"/>
          <w:sz w:val="24"/>
          <w:szCs w:val="24"/>
        </w:rPr>
        <w:t>central monitoring and control system</w:t>
      </w:r>
      <w:r w:rsidR="000C58F2" w:rsidRPr="00EB6910">
        <w:rPr>
          <w:rFonts w:cstheme="minorHAnsi"/>
          <w:sz w:val="24"/>
          <w:szCs w:val="24"/>
        </w:rPr>
        <w:t xml:space="preserve"> &amp; also</w:t>
      </w:r>
      <w:r w:rsidRPr="00EB6910">
        <w:rPr>
          <w:rFonts w:cstheme="minorHAnsi"/>
          <w:sz w:val="24"/>
          <w:szCs w:val="24"/>
        </w:rPr>
        <w:t xml:space="preserve"> manage the performance and maintenance of the systems</w:t>
      </w:r>
      <w:r w:rsidR="000C58F2" w:rsidRPr="00EB6910">
        <w:rPr>
          <w:rFonts w:cstheme="minorHAnsi"/>
          <w:sz w:val="24"/>
          <w:szCs w:val="24"/>
        </w:rPr>
        <w:t>. Customer expected to complete delivery, installation &amp; successful implementation of services in very short time.</w:t>
      </w:r>
    </w:p>
    <w:p w14:paraId="24BFE147" w14:textId="19B6B138" w:rsidR="00FA610E" w:rsidRPr="002C3332" w:rsidRDefault="000C58F2" w:rsidP="00FA610E">
      <w:pPr>
        <w:pStyle w:val="NormalWeb"/>
        <w:shd w:val="clear" w:color="auto" w:fill="FFFFFF"/>
        <w:spacing w:after="0" w:afterAutospacing="0"/>
        <w:rPr>
          <w:rFonts w:asciiTheme="minorHAnsi" w:hAnsiTheme="minorHAnsi" w:cstheme="minorHAnsi"/>
        </w:rPr>
      </w:pPr>
      <w:r w:rsidRPr="002C3332">
        <w:rPr>
          <w:rFonts w:asciiTheme="minorHAnsi" w:hAnsiTheme="minorHAnsi" w:cstheme="minorHAnsi"/>
        </w:rPr>
        <w:t xml:space="preserve">Conventionally </w:t>
      </w:r>
      <w:r w:rsidR="00FA610E" w:rsidRPr="002C3332">
        <w:rPr>
          <w:rFonts w:asciiTheme="minorHAnsi" w:hAnsiTheme="minorHAnsi" w:cstheme="minorHAnsi"/>
        </w:rPr>
        <w:t xml:space="preserve">Calvatis </w:t>
      </w:r>
      <w:r w:rsidRPr="002C3332">
        <w:rPr>
          <w:rFonts w:asciiTheme="minorHAnsi" w:hAnsiTheme="minorHAnsi" w:cstheme="minorHAnsi"/>
        </w:rPr>
        <w:t xml:space="preserve">was monitoring its product </w:t>
      </w:r>
      <w:r w:rsidR="00FA610E" w:rsidRPr="002C3332">
        <w:rPr>
          <w:rFonts w:asciiTheme="minorHAnsi" w:hAnsiTheme="minorHAnsi" w:cstheme="minorHAnsi"/>
        </w:rPr>
        <w:t xml:space="preserve">lines’ performance </w:t>
      </w:r>
      <w:r w:rsidRPr="002C3332">
        <w:rPr>
          <w:rFonts w:asciiTheme="minorHAnsi" w:hAnsiTheme="minorHAnsi" w:cstheme="minorHAnsi"/>
        </w:rPr>
        <w:t xml:space="preserve">by regularly visiting </w:t>
      </w:r>
      <w:r w:rsidR="00FA610E" w:rsidRPr="002C3332">
        <w:rPr>
          <w:rFonts w:asciiTheme="minorHAnsi" w:hAnsiTheme="minorHAnsi" w:cstheme="minorHAnsi"/>
        </w:rPr>
        <w:t xml:space="preserve">on-site </w:t>
      </w:r>
      <w:r w:rsidRPr="002C3332">
        <w:rPr>
          <w:rFonts w:asciiTheme="minorHAnsi" w:hAnsiTheme="minorHAnsi" w:cstheme="minorHAnsi"/>
        </w:rPr>
        <w:t xml:space="preserve">locations. And then sampling analysis was done </w:t>
      </w:r>
      <w:r w:rsidR="00FA610E" w:rsidRPr="002C3332">
        <w:rPr>
          <w:rFonts w:asciiTheme="minorHAnsi" w:hAnsiTheme="minorHAnsi" w:cstheme="minorHAnsi"/>
        </w:rPr>
        <w:t xml:space="preserve">to assess the quality of the cleaning and disinfecting process. </w:t>
      </w:r>
      <w:r w:rsidR="007C6BB2" w:rsidRPr="002C3332">
        <w:rPr>
          <w:rFonts w:asciiTheme="minorHAnsi" w:hAnsiTheme="minorHAnsi" w:cstheme="minorHAnsi"/>
        </w:rPr>
        <w:t xml:space="preserve">This manual process </w:t>
      </w:r>
      <w:r w:rsidR="00FA610E" w:rsidRPr="002C3332">
        <w:rPr>
          <w:rFonts w:asciiTheme="minorHAnsi" w:hAnsiTheme="minorHAnsi" w:cstheme="minorHAnsi"/>
        </w:rPr>
        <w:t>uncertain as to whether the cleaning and disinfecting processes used cleaning agents effectively and sustainably in accordance with food industry hygiene regulations.</w:t>
      </w:r>
    </w:p>
    <w:p w14:paraId="7032170A" w14:textId="1D6CF108" w:rsidR="00FA610E" w:rsidRPr="002C3332" w:rsidRDefault="007C6BB2" w:rsidP="007C6BB2">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t>As compare to household cleaning appliances, t</w:t>
      </w:r>
      <w:r w:rsidR="00FA610E" w:rsidRPr="002C3332">
        <w:rPr>
          <w:rFonts w:asciiTheme="minorHAnsi" w:hAnsiTheme="minorHAnsi" w:cstheme="minorHAnsi"/>
        </w:rPr>
        <w:t>he washing lines operated by Calvatis are enormous</w:t>
      </w:r>
      <w:r w:rsidRPr="002C3332">
        <w:rPr>
          <w:rFonts w:asciiTheme="minorHAnsi" w:hAnsiTheme="minorHAnsi" w:cstheme="minorHAnsi"/>
        </w:rPr>
        <w:t>. In Calvatis washing line standard operating procedure is,</w:t>
      </w:r>
      <w:r w:rsidR="00FA610E" w:rsidRPr="002C3332">
        <w:rPr>
          <w:rFonts w:asciiTheme="minorHAnsi" w:hAnsiTheme="minorHAnsi" w:cstheme="minorHAnsi"/>
        </w:rPr>
        <w:t xml:space="preserve"> meat crates </w:t>
      </w:r>
      <w:r w:rsidRPr="002C3332">
        <w:rPr>
          <w:rFonts w:asciiTheme="minorHAnsi" w:hAnsiTheme="minorHAnsi" w:cstheme="minorHAnsi"/>
        </w:rPr>
        <w:t xml:space="preserve">run </w:t>
      </w:r>
      <w:r w:rsidRPr="002C3332">
        <w:rPr>
          <w:rFonts w:asciiTheme="minorHAnsi" w:hAnsiTheme="minorHAnsi" w:cstheme="minorHAnsi"/>
        </w:rPr>
        <w:lastRenderedPageBreak/>
        <w:t xml:space="preserve">through a series of washing machine on a </w:t>
      </w:r>
      <w:r w:rsidR="00FA610E" w:rsidRPr="002C3332">
        <w:rPr>
          <w:rFonts w:asciiTheme="minorHAnsi" w:hAnsiTheme="minorHAnsi" w:cstheme="minorHAnsi"/>
        </w:rPr>
        <w:t xml:space="preserve">conveyor belt </w:t>
      </w:r>
      <w:r w:rsidRPr="002C3332">
        <w:rPr>
          <w:rFonts w:asciiTheme="minorHAnsi" w:hAnsiTheme="minorHAnsi" w:cstheme="minorHAnsi"/>
        </w:rPr>
        <w:t xml:space="preserve">system. </w:t>
      </w:r>
      <w:r w:rsidR="00FA610E" w:rsidRPr="002C3332">
        <w:rPr>
          <w:rFonts w:asciiTheme="minorHAnsi" w:hAnsiTheme="minorHAnsi" w:cstheme="minorHAnsi"/>
        </w:rPr>
        <w:t xml:space="preserve"> . The crates complete a three-step washing and drying process </w:t>
      </w:r>
      <w:r w:rsidRPr="002C3332">
        <w:rPr>
          <w:rFonts w:asciiTheme="minorHAnsi" w:hAnsiTheme="minorHAnsi" w:cstheme="minorHAnsi"/>
        </w:rPr>
        <w:t xml:space="preserve">viz. </w:t>
      </w:r>
      <w:r w:rsidR="00FA610E" w:rsidRPr="002C3332">
        <w:rPr>
          <w:rFonts w:asciiTheme="minorHAnsi" w:hAnsiTheme="minorHAnsi" w:cstheme="minorHAnsi"/>
        </w:rPr>
        <w:t xml:space="preserve">pre-cleaning, main washing, and rinsing. The crates are pressure-washed </w:t>
      </w:r>
      <w:r w:rsidRPr="002C3332">
        <w:rPr>
          <w:rFonts w:asciiTheme="minorHAnsi" w:hAnsiTheme="minorHAnsi" w:cstheme="minorHAnsi"/>
        </w:rPr>
        <w:t xml:space="preserve">using cleaning liquid made up of </w:t>
      </w:r>
      <w:r w:rsidR="00FA610E" w:rsidRPr="002C3332">
        <w:rPr>
          <w:rFonts w:asciiTheme="minorHAnsi" w:hAnsiTheme="minorHAnsi" w:cstheme="minorHAnsi"/>
        </w:rPr>
        <w:t>water</w:t>
      </w:r>
      <w:r w:rsidRPr="002C3332">
        <w:rPr>
          <w:rFonts w:asciiTheme="minorHAnsi" w:hAnsiTheme="minorHAnsi" w:cstheme="minorHAnsi"/>
        </w:rPr>
        <w:t xml:space="preserve"> &amp; </w:t>
      </w:r>
      <w:r w:rsidR="00FA610E" w:rsidRPr="002C3332">
        <w:rPr>
          <w:rFonts w:asciiTheme="minorHAnsi" w:hAnsiTheme="minorHAnsi" w:cstheme="minorHAnsi"/>
        </w:rPr>
        <w:t>detergent</w:t>
      </w:r>
      <w:r w:rsidRPr="002C3332">
        <w:rPr>
          <w:rFonts w:asciiTheme="minorHAnsi" w:hAnsiTheme="minorHAnsi" w:cstheme="minorHAnsi"/>
        </w:rPr>
        <w:t xml:space="preserve">. Special dispensing units inject the </w:t>
      </w:r>
      <w:r w:rsidR="00FA610E" w:rsidRPr="002C3332">
        <w:rPr>
          <w:rFonts w:asciiTheme="minorHAnsi" w:hAnsiTheme="minorHAnsi" w:cstheme="minorHAnsi"/>
        </w:rPr>
        <w:t xml:space="preserve">cleaning </w:t>
      </w:r>
      <w:r w:rsidR="00840A17" w:rsidRPr="002C3332">
        <w:rPr>
          <w:rFonts w:asciiTheme="minorHAnsi" w:hAnsiTheme="minorHAnsi" w:cstheme="minorHAnsi"/>
        </w:rPr>
        <w:t>liquid. D</w:t>
      </w:r>
      <w:r w:rsidRPr="002C3332">
        <w:rPr>
          <w:rFonts w:asciiTheme="minorHAnsi" w:hAnsiTheme="minorHAnsi" w:cstheme="minorHAnsi"/>
        </w:rPr>
        <w:t xml:space="preserve">ispensing units are </w:t>
      </w:r>
      <w:r w:rsidR="00FA610E" w:rsidRPr="002C3332">
        <w:rPr>
          <w:rFonts w:asciiTheme="minorHAnsi" w:hAnsiTheme="minorHAnsi" w:cstheme="minorHAnsi"/>
        </w:rPr>
        <w:t xml:space="preserve">controlled by Siemens’ SIMATIC S7-1200 controllers. </w:t>
      </w:r>
      <w:r w:rsidR="00E200A4" w:rsidRPr="002C3332">
        <w:rPr>
          <w:rFonts w:asciiTheme="minorHAnsi" w:hAnsiTheme="minorHAnsi" w:cstheme="minorHAnsi"/>
        </w:rPr>
        <w:t xml:space="preserve">As per regulations its required to keep continuous processing temperature </w:t>
      </w:r>
      <w:r w:rsidR="00FA610E" w:rsidRPr="002C3332">
        <w:rPr>
          <w:rFonts w:asciiTheme="minorHAnsi" w:hAnsiTheme="minorHAnsi" w:cstheme="minorHAnsi"/>
        </w:rPr>
        <w:t>over 82° Celsius or oxidative cleaning</w:t>
      </w:r>
      <w:r w:rsidR="00E200A4" w:rsidRPr="002C3332">
        <w:rPr>
          <w:rFonts w:asciiTheme="minorHAnsi" w:hAnsiTheme="minorHAnsi" w:cstheme="minorHAnsi"/>
        </w:rPr>
        <w:t xml:space="preserve">. (It means using </w:t>
      </w:r>
      <w:r w:rsidR="00FA610E" w:rsidRPr="002C3332">
        <w:rPr>
          <w:rFonts w:asciiTheme="minorHAnsi" w:hAnsiTheme="minorHAnsi" w:cstheme="minorHAnsi"/>
        </w:rPr>
        <w:t>water/detergent mixture instead of pure water</w:t>
      </w:r>
      <w:r w:rsidR="00E200A4" w:rsidRPr="002C3332">
        <w:rPr>
          <w:rFonts w:asciiTheme="minorHAnsi" w:hAnsiTheme="minorHAnsi" w:cstheme="minorHAnsi"/>
        </w:rPr>
        <w:t xml:space="preserve">). Oxidative cleaning is preferred options as it reduces </w:t>
      </w:r>
      <w:r w:rsidR="00FA610E" w:rsidRPr="002C3332">
        <w:rPr>
          <w:rFonts w:asciiTheme="minorHAnsi" w:hAnsiTheme="minorHAnsi" w:cstheme="minorHAnsi"/>
        </w:rPr>
        <w:t>energy and water consumption</w:t>
      </w:r>
      <w:r w:rsidR="00E200A4" w:rsidRPr="002C3332">
        <w:rPr>
          <w:rFonts w:asciiTheme="minorHAnsi" w:hAnsiTheme="minorHAnsi" w:cstheme="minorHAnsi"/>
        </w:rPr>
        <w:t>. B</w:t>
      </w:r>
      <w:r w:rsidR="00FA610E" w:rsidRPr="002C3332">
        <w:rPr>
          <w:rFonts w:asciiTheme="minorHAnsi" w:hAnsiTheme="minorHAnsi" w:cstheme="minorHAnsi"/>
        </w:rPr>
        <w:t xml:space="preserve">ut </w:t>
      </w:r>
      <w:proofErr w:type="spellStart"/>
      <w:r w:rsidR="00E200A4" w:rsidRPr="002C3332">
        <w:rPr>
          <w:rFonts w:asciiTheme="minorHAnsi" w:hAnsiTheme="minorHAnsi" w:cstheme="minorHAnsi"/>
        </w:rPr>
        <w:t>its</w:t>
      </w:r>
      <w:proofErr w:type="spellEnd"/>
      <w:r w:rsidR="00E200A4" w:rsidRPr="002C3332">
        <w:rPr>
          <w:rFonts w:asciiTheme="minorHAnsi" w:hAnsiTheme="minorHAnsi" w:cstheme="minorHAnsi"/>
        </w:rPr>
        <w:t xml:space="preserve"> very important to keep </w:t>
      </w:r>
      <w:r w:rsidR="00FA610E" w:rsidRPr="002C3332">
        <w:rPr>
          <w:rFonts w:asciiTheme="minorHAnsi" w:hAnsiTheme="minorHAnsi" w:cstheme="minorHAnsi"/>
        </w:rPr>
        <w:t>process parameters stable.</w:t>
      </w:r>
    </w:p>
    <w:p w14:paraId="67E03570" w14:textId="77777777" w:rsidR="00E940D5" w:rsidRPr="002C3332" w:rsidRDefault="00FA610E" w:rsidP="00E940D5">
      <w:pPr>
        <w:pStyle w:val="NormalWeb"/>
        <w:shd w:val="clear" w:color="auto" w:fill="FFFFFF"/>
        <w:spacing w:after="0" w:afterAutospacing="0"/>
        <w:rPr>
          <w:rFonts w:asciiTheme="minorHAnsi" w:hAnsiTheme="minorHAnsi" w:cstheme="minorHAnsi"/>
        </w:rPr>
      </w:pPr>
      <w:r w:rsidRPr="002C3332">
        <w:rPr>
          <w:rFonts w:asciiTheme="minorHAnsi" w:hAnsiTheme="minorHAnsi" w:cstheme="minorHAnsi"/>
        </w:rPr>
        <w:t>The industrial washers</w:t>
      </w:r>
      <w:r w:rsidR="00E200A4" w:rsidRPr="002C3332">
        <w:rPr>
          <w:rFonts w:asciiTheme="minorHAnsi" w:hAnsiTheme="minorHAnsi" w:cstheme="minorHAnsi"/>
        </w:rPr>
        <w:t xml:space="preserve"> have advance t</w:t>
      </w:r>
      <w:r w:rsidRPr="002C3332">
        <w:rPr>
          <w:rFonts w:asciiTheme="minorHAnsi" w:hAnsiTheme="minorHAnsi" w:cstheme="minorHAnsi"/>
        </w:rPr>
        <w:t>echnology for dispensing detergents</w:t>
      </w:r>
      <w:r w:rsidR="00E940D5" w:rsidRPr="002C3332">
        <w:rPr>
          <w:rFonts w:asciiTheme="minorHAnsi" w:hAnsiTheme="minorHAnsi" w:cstheme="minorHAnsi"/>
        </w:rPr>
        <w:t xml:space="preserve"> with optimal quantity</w:t>
      </w:r>
      <w:r w:rsidRPr="002C3332">
        <w:rPr>
          <w:rFonts w:asciiTheme="minorHAnsi" w:hAnsiTheme="minorHAnsi" w:cstheme="minorHAnsi"/>
        </w:rPr>
        <w:t xml:space="preserve">. </w:t>
      </w:r>
      <w:r w:rsidR="00E940D5" w:rsidRPr="002C3332">
        <w:rPr>
          <w:rFonts w:asciiTheme="minorHAnsi" w:hAnsiTheme="minorHAnsi" w:cstheme="minorHAnsi"/>
        </w:rPr>
        <w:t>Internal s</w:t>
      </w:r>
      <w:r w:rsidRPr="002C3332">
        <w:rPr>
          <w:rFonts w:asciiTheme="minorHAnsi" w:hAnsiTheme="minorHAnsi" w:cstheme="minorHAnsi"/>
        </w:rPr>
        <w:t xml:space="preserve">ensors determine water and detergent </w:t>
      </w:r>
      <w:r w:rsidR="00E940D5" w:rsidRPr="002C3332">
        <w:rPr>
          <w:rFonts w:asciiTheme="minorHAnsi" w:hAnsiTheme="minorHAnsi" w:cstheme="minorHAnsi"/>
        </w:rPr>
        <w:t xml:space="preserve">proportion. Machine temperature and chemical uses are also controlled by sensors. </w:t>
      </w:r>
      <w:r w:rsidRPr="002C3332">
        <w:rPr>
          <w:rFonts w:asciiTheme="minorHAnsi" w:hAnsiTheme="minorHAnsi" w:cstheme="minorHAnsi"/>
        </w:rPr>
        <w:t xml:space="preserve">Access to this sensor data facilitates optimization of the process </w:t>
      </w:r>
      <w:r w:rsidR="00E940D5" w:rsidRPr="002C3332">
        <w:rPr>
          <w:rFonts w:asciiTheme="minorHAnsi" w:hAnsiTheme="minorHAnsi" w:cstheme="minorHAnsi"/>
        </w:rPr>
        <w:t xml:space="preserve">for </w:t>
      </w:r>
      <w:r w:rsidRPr="002C3332">
        <w:rPr>
          <w:rFonts w:asciiTheme="minorHAnsi" w:hAnsiTheme="minorHAnsi" w:cstheme="minorHAnsi"/>
        </w:rPr>
        <w:t>energy and detergent</w:t>
      </w:r>
      <w:r w:rsidR="00E940D5" w:rsidRPr="002C3332">
        <w:rPr>
          <w:rFonts w:asciiTheme="minorHAnsi" w:hAnsiTheme="minorHAnsi" w:cstheme="minorHAnsi"/>
        </w:rPr>
        <w:t xml:space="preserve"> utilisation</w:t>
      </w:r>
      <w:r w:rsidRPr="002C3332">
        <w:rPr>
          <w:rFonts w:asciiTheme="minorHAnsi" w:hAnsiTheme="minorHAnsi" w:cstheme="minorHAnsi"/>
        </w:rPr>
        <w:t>.</w:t>
      </w:r>
      <w:r w:rsidR="00E940D5" w:rsidRPr="002C3332">
        <w:rPr>
          <w:rFonts w:asciiTheme="minorHAnsi" w:hAnsiTheme="minorHAnsi" w:cstheme="minorHAnsi"/>
        </w:rPr>
        <w:t xml:space="preserve"> This data is important for daily </w:t>
      </w:r>
      <w:r w:rsidRPr="002C3332">
        <w:rPr>
          <w:rFonts w:asciiTheme="minorHAnsi" w:hAnsiTheme="minorHAnsi" w:cstheme="minorHAnsi"/>
        </w:rPr>
        <w:t xml:space="preserve">operations. It </w:t>
      </w:r>
      <w:r w:rsidR="00E940D5" w:rsidRPr="002C3332">
        <w:rPr>
          <w:rFonts w:asciiTheme="minorHAnsi" w:hAnsiTheme="minorHAnsi" w:cstheme="minorHAnsi"/>
        </w:rPr>
        <w:t xml:space="preserve">provides enhanced </w:t>
      </w:r>
      <w:r w:rsidRPr="002C3332">
        <w:rPr>
          <w:rFonts w:asciiTheme="minorHAnsi" w:hAnsiTheme="minorHAnsi" w:cstheme="minorHAnsi"/>
        </w:rPr>
        <w:t xml:space="preserve">transparency of the consumption of detergents and chemical additives. </w:t>
      </w:r>
      <w:r w:rsidR="00E940D5" w:rsidRPr="002C3332">
        <w:rPr>
          <w:rFonts w:asciiTheme="minorHAnsi" w:hAnsiTheme="minorHAnsi" w:cstheme="minorHAnsi"/>
        </w:rPr>
        <w:t xml:space="preserve">Streamlining purchasing process. Companies having multiple plants at one or different geographical locations are highly benefited by centralised data collection &amp; analysis. </w:t>
      </w:r>
    </w:p>
    <w:p w14:paraId="11E70053" w14:textId="19165625" w:rsidR="00FA610E" w:rsidRPr="002C3332" w:rsidRDefault="00E940D5" w:rsidP="00E940D5">
      <w:pPr>
        <w:pStyle w:val="NormalWeb"/>
        <w:shd w:val="clear" w:color="auto" w:fill="FFFFFF"/>
        <w:spacing w:after="0" w:afterAutospacing="0"/>
        <w:rPr>
          <w:rFonts w:asciiTheme="minorHAnsi" w:hAnsiTheme="minorHAnsi" w:cstheme="minorHAnsi"/>
        </w:rPr>
      </w:pPr>
      <w:r w:rsidRPr="002C3332">
        <w:rPr>
          <w:rFonts w:asciiTheme="minorHAnsi" w:hAnsiTheme="minorHAnsi" w:cstheme="minorHAnsi"/>
        </w:rPr>
        <w:t xml:space="preserve"> </w:t>
      </w:r>
      <w:r w:rsidR="00333F8D" w:rsidRPr="002C3332">
        <w:rPr>
          <w:rFonts w:asciiTheme="minorHAnsi" w:hAnsiTheme="minorHAnsi" w:cstheme="minorHAnsi"/>
        </w:rPr>
        <w:tab/>
        <w:t xml:space="preserve">Industrial IoT applications enables customers to connect products, plants, systems and machines to access all required data with advanced analytics. </w:t>
      </w:r>
      <w:r w:rsidRPr="002C3332">
        <w:rPr>
          <w:rFonts w:asciiTheme="minorHAnsi" w:hAnsiTheme="minorHAnsi" w:cstheme="minorHAnsi"/>
        </w:rPr>
        <w:t>C</w:t>
      </w:r>
      <w:r w:rsidR="00FA610E" w:rsidRPr="002C3332">
        <w:rPr>
          <w:rFonts w:asciiTheme="minorHAnsi" w:hAnsiTheme="minorHAnsi" w:cstheme="minorHAnsi"/>
        </w:rPr>
        <w:t>ustomer</w:t>
      </w:r>
      <w:r w:rsidRPr="002C3332">
        <w:rPr>
          <w:rFonts w:asciiTheme="minorHAnsi" w:hAnsiTheme="minorHAnsi" w:cstheme="minorHAnsi"/>
        </w:rPr>
        <w:t>s need</w:t>
      </w:r>
      <w:r w:rsidR="00333F8D" w:rsidRPr="002C3332">
        <w:rPr>
          <w:rFonts w:asciiTheme="minorHAnsi" w:hAnsiTheme="minorHAnsi" w:cstheme="minorHAnsi"/>
        </w:rPr>
        <w:t>ed</w:t>
      </w:r>
      <w:r w:rsidRPr="002C3332">
        <w:rPr>
          <w:rFonts w:asciiTheme="minorHAnsi" w:hAnsiTheme="minorHAnsi" w:cstheme="minorHAnsi"/>
        </w:rPr>
        <w:t xml:space="preserve"> data related to energy, water,</w:t>
      </w:r>
      <w:r w:rsidR="00FA610E" w:rsidRPr="002C3332">
        <w:rPr>
          <w:rFonts w:asciiTheme="minorHAnsi" w:hAnsiTheme="minorHAnsi" w:cstheme="minorHAnsi"/>
        </w:rPr>
        <w:t xml:space="preserve"> detergent and chemical additives</w:t>
      </w:r>
      <w:r w:rsidR="00333F8D" w:rsidRPr="002C3332">
        <w:rPr>
          <w:rFonts w:asciiTheme="minorHAnsi" w:hAnsiTheme="minorHAnsi" w:cstheme="minorHAnsi"/>
        </w:rPr>
        <w:t xml:space="preserve"> consumption</w:t>
      </w:r>
      <w:r w:rsidRPr="002C3332">
        <w:rPr>
          <w:rFonts w:asciiTheme="minorHAnsi" w:hAnsiTheme="minorHAnsi" w:cstheme="minorHAnsi"/>
        </w:rPr>
        <w:t xml:space="preserve">. This data is also needed on hourly/daily basis and for </w:t>
      </w:r>
      <w:r w:rsidR="00333F8D" w:rsidRPr="002C3332">
        <w:rPr>
          <w:rFonts w:asciiTheme="minorHAnsi" w:hAnsiTheme="minorHAnsi" w:cstheme="minorHAnsi"/>
        </w:rPr>
        <w:t xml:space="preserve">specific batch size also. Industrial IoT offers </w:t>
      </w:r>
      <w:r w:rsidR="00FA610E" w:rsidRPr="002C3332">
        <w:rPr>
          <w:rFonts w:asciiTheme="minorHAnsi" w:hAnsiTheme="minorHAnsi" w:cstheme="minorHAnsi"/>
        </w:rPr>
        <w:t>cloud</w:t>
      </w:r>
      <w:r w:rsidR="00333F8D" w:rsidRPr="002C3332">
        <w:rPr>
          <w:rFonts w:asciiTheme="minorHAnsi" w:hAnsiTheme="minorHAnsi" w:cstheme="minorHAnsi"/>
        </w:rPr>
        <w:t xml:space="preserve"> computing</w:t>
      </w:r>
      <w:r w:rsidR="00FA610E" w:rsidRPr="002C3332">
        <w:rPr>
          <w:rFonts w:asciiTheme="minorHAnsi" w:hAnsiTheme="minorHAnsi" w:cstheme="minorHAnsi"/>
        </w:rPr>
        <w:t xml:space="preserve">, </w:t>
      </w:r>
      <w:r w:rsidR="00333F8D" w:rsidRPr="002C3332">
        <w:rPr>
          <w:rFonts w:asciiTheme="minorHAnsi" w:hAnsiTheme="minorHAnsi" w:cstheme="minorHAnsi"/>
        </w:rPr>
        <w:t xml:space="preserve">which allows </w:t>
      </w:r>
      <w:r w:rsidR="00FA610E" w:rsidRPr="002C3332">
        <w:rPr>
          <w:rFonts w:asciiTheme="minorHAnsi" w:hAnsiTheme="minorHAnsi" w:cstheme="minorHAnsi"/>
        </w:rPr>
        <w:t>all results are available and can be accessed from a central location.</w:t>
      </w:r>
      <w:r w:rsidR="00333F8D" w:rsidRPr="002C3332">
        <w:rPr>
          <w:rFonts w:asciiTheme="minorHAnsi" w:hAnsiTheme="minorHAnsi" w:cstheme="minorHAnsi"/>
        </w:rPr>
        <w:t xml:space="preserve"> It offers </w:t>
      </w:r>
      <w:r w:rsidR="00FA610E" w:rsidRPr="002C3332">
        <w:rPr>
          <w:rFonts w:asciiTheme="minorHAnsi" w:hAnsiTheme="minorHAnsi" w:cstheme="minorHAnsi"/>
        </w:rPr>
        <w:t>secured end-to-end solutions for connecting devices, storing data, developing and running applications on a managed service solution</w:t>
      </w:r>
      <w:r w:rsidR="00333F8D" w:rsidRPr="002C3332">
        <w:rPr>
          <w:rFonts w:asciiTheme="minorHAnsi" w:hAnsiTheme="minorHAnsi" w:cstheme="minorHAnsi"/>
        </w:rPr>
        <w:t>.</w:t>
      </w:r>
    </w:p>
    <w:p w14:paraId="0EC5F656" w14:textId="26CDB01D" w:rsidR="00FA610E" w:rsidRPr="002C3332" w:rsidRDefault="00333F8D" w:rsidP="00333F8D">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t xml:space="preserve">With the help of Siemens IoT application, </w:t>
      </w:r>
      <w:r w:rsidR="00FA610E" w:rsidRPr="002C3332">
        <w:rPr>
          <w:rFonts w:asciiTheme="minorHAnsi" w:hAnsiTheme="minorHAnsi" w:cstheme="minorHAnsi"/>
        </w:rPr>
        <w:t>Calvatis create</w:t>
      </w:r>
      <w:r w:rsidRPr="002C3332">
        <w:rPr>
          <w:rFonts w:asciiTheme="minorHAnsi" w:hAnsiTheme="minorHAnsi" w:cstheme="minorHAnsi"/>
        </w:rPr>
        <w:t>d</w:t>
      </w:r>
      <w:r w:rsidR="00FA610E" w:rsidRPr="002C3332">
        <w:rPr>
          <w:rFonts w:asciiTheme="minorHAnsi" w:hAnsiTheme="minorHAnsi" w:cstheme="minorHAnsi"/>
        </w:rPr>
        <w:t xml:space="preserve"> a digital twin of its </w:t>
      </w:r>
      <w:r w:rsidR="00F01942">
        <w:rPr>
          <w:rFonts w:asciiTheme="minorHAnsi" w:hAnsiTheme="minorHAnsi" w:cstheme="minorHAnsi"/>
        </w:rPr>
        <w:t xml:space="preserve">complete process using available performance data. Using this data company established </w:t>
      </w:r>
      <w:r w:rsidR="00FA610E" w:rsidRPr="002C3332">
        <w:rPr>
          <w:rFonts w:asciiTheme="minorHAnsi" w:hAnsiTheme="minorHAnsi" w:cstheme="minorHAnsi"/>
        </w:rPr>
        <w:t>key performance indicators (KPIs)</w:t>
      </w:r>
      <w:r w:rsidR="00F01942">
        <w:rPr>
          <w:rFonts w:asciiTheme="minorHAnsi" w:hAnsiTheme="minorHAnsi" w:cstheme="minorHAnsi"/>
        </w:rPr>
        <w:t xml:space="preserve">. These KPIs become baseline for the complete </w:t>
      </w:r>
      <w:r w:rsidR="00FA610E" w:rsidRPr="002C3332">
        <w:rPr>
          <w:rFonts w:asciiTheme="minorHAnsi" w:hAnsiTheme="minorHAnsi" w:cstheme="minorHAnsi"/>
        </w:rPr>
        <w:t xml:space="preserve">cleaning and disinfecting processes. </w:t>
      </w:r>
      <w:r w:rsidRPr="002C3332">
        <w:rPr>
          <w:rFonts w:asciiTheme="minorHAnsi" w:hAnsiTheme="minorHAnsi" w:cstheme="minorHAnsi"/>
        </w:rPr>
        <w:t xml:space="preserve">All </w:t>
      </w:r>
      <w:r w:rsidR="00F01942">
        <w:rPr>
          <w:rFonts w:asciiTheme="minorHAnsi" w:hAnsiTheme="minorHAnsi" w:cstheme="minorHAnsi"/>
        </w:rPr>
        <w:t xml:space="preserve">machinery was connected to centrally located server to the cloud. And all performance data was monitored remotely </w:t>
      </w:r>
      <w:r w:rsidR="00FA610E" w:rsidRPr="002C3332">
        <w:rPr>
          <w:rFonts w:asciiTheme="minorHAnsi" w:hAnsiTheme="minorHAnsi" w:cstheme="minorHAnsi"/>
        </w:rPr>
        <w:t xml:space="preserve"> </w:t>
      </w:r>
      <w:r w:rsidR="00F01942">
        <w:rPr>
          <w:rFonts w:asciiTheme="minorHAnsi" w:hAnsiTheme="minorHAnsi" w:cstheme="minorHAnsi"/>
        </w:rPr>
        <w:t xml:space="preserve">by using minimum resources. There was no need for onsite visits &amp; no manual data entry. </w:t>
      </w:r>
    </w:p>
    <w:p w14:paraId="5B880846" w14:textId="2B1E0E59" w:rsidR="00FA610E" w:rsidRPr="002C3332" w:rsidRDefault="007E0AEC" w:rsidP="006913F2">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t>Industrial IoT implementation resulted in th</w:t>
      </w:r>
      <w:r w:rsidR="00FA610E" w:rsidRPr="002C3332">
        <w:rPr>
          <w:rFonts w:asciiTheme="minorHAnsi" w:hAnsiTheme="minorHAnsi" w:cstheme="minorHAnsi"/>
        </w:rPr>
        <w:t xml:space="preserve">e </w:t>
      </w:r>
      <w:r w:rsidR="00F01942">
        <w:rPr>
          <w:rFonts w:asciiTheme="minorHAnsi" w:hAnsiTheme="minorHAnsi" w:cstheme="minorHAnsi"/>
        </w:rPr>
        <w:t xml:space="preserve">measurable efficiency improvement. &amp; resulted in very good cost saving. This also resulted in improved quality of </w:t>
      </w:r>
      <w:r w:rsidR="00FA610E" w:rsidRPr="002C3332">
        <w:rPr>
          <w:rFonts w:asciiTheme="minorHAnsi" w:hAnsiTheme="minorHAnsi" w:cstheme="minorHAnsi"/>
        </w:rPr>
        <w:t xml:space="preserve">cleaning. </w:t>
      </w:r>
      <w:r w:rsidR="00F01942">
        <w:rPr>
          <w:rFonts w:asciiTheme="minorHAnsi" w:hAnsiTheme="minorHAnsi" w:cstheme="minorHAnsi"/>
        </w:rPr>
        <w:t>There was 10% less downtime &amp; use of cleaning fluid was reduced by 6%.  And this resulted in less water usages. T</w:t>
      </w:r>
      <w:r w:rsidR="00FA610E" w:rsidRPr="002C3332">
        <w:rPr>
          <w:rFonts w:asciiTheme="minorHAnsi" w:hAnsiTheme="minorHAnsi" w:cstheme="minorHAnsi"/>
        </w:rPr>
        <w:t xml:space="preserve">he detergent content in water is fixed at one-half percent. </w:t>
      </w:r>
      <w:r w:rsidR="00F01942">
        <w:rPr>
          <w:rFonts w:asciiTheme="minorHAnsi" w:hAnsiTheme="minorHAnsi" w:cstheme="minorHAnsi"/>
        </w:rPr>
        <w:t xml:space="preserve">Less detergent means less toxic elements thrown in the nature. </w:t>
      </w:r>
    </w:p>
    <w:p w14:paraId="55091263" w14:textId="4C074209" w:rsidR="00935F09" w:rsidRPr="00137E05" w:rsidRDefault="00FA610E" w:rsidP="00D736BF">
      <w:pPr>
        <w:pStyle w:val="NormalWeb"/>
        <w:shd w:val="clear" w:color="auto" w:fill="FFFFFF"/>
        <w:spacing w:after="0" w:afterAutospacing="0"/>
        <w:ind w:firstLine="720"/>
        <w:rPr>
          <w:rFonts w:ascii="Arial" w:hAnsi="Arial" w:cs="Arial"/>
        </w:rPr>
      </w:pPr>
      <w:r w:rsidRPr="002C3332">
        <w:rPr>
          <w:rFonts w:asciiTheme="minorHAnsi" w:hAnsiTheme="minorHAnsi" w:cstheme="minorHAnsi"/>
        </w:rPr>
        <w:t>By using </w:t>
      </w:r>
      <w:r w:rsidR="006913F2" w:rsidRPr="002C3332">
        <w:rPr>
          <w:rFonts w:asciiTheme="minorHAnsi" w:hAnsiTheme="minorHAnsi" w:cstheme="minorHAnsi"/>
        </w:rPr>
        <w:t>IoT application</w:t>
      </w:r>
      <w:r w:rsidRPr="002C3332">
        <w:rPr>
          <w:rFonts w:asciiTheme="minorHAnsi" w:hAnsiTheme="minorHAnsi" w:cstheme="minorHAnsi"/>
        </w:rPr>
        <w:t xml:space="preserve"> Calvatis will </w:t>
      </w:r>
      <w:r w:rsidR="00D736BF">
        <w:rPr>
          <w:rFonts w:asciiTheme="minorHAnsi" w:hAnsiTheme="minorHAnsi" w:cstheme="minorHAnsi"/>
        </w:rPr>
        <w:t xml:space="preserve">be able to manage complete cleaning process automatically. Central data management system will help service &amp; maintenance team will be able to organise their work more effectively. Predictive maintenance will become reality in the plant. </w:t>
      </w:r>
    </w:p>
    <w:p w14:paraId="2B7A67EA" w14:textId="52013C0D" w:rsidR="00FA610E" w:rsidRPr="002C3332" w:rsidRDefault="00D736BF" w:rsidP="00D736BF">
      <w:pPr>
        <w:pStyle w:val="Heading2"/>
        <w:shd w:val="clear" w:color="auto" w:fill="FFFFFF"/>
        <w:ind w:firstLine="360"/>
        <w:rPr>
          <w:rFonts w:asciiTheme="minorHAnsi" w:eastAsia="Times New Roman" w:hAnsiTheme="minorHAnsi" w:cstheme="minorHAnsi"/>
          <w:color w:val="auto"/>
          <w:sz w:val="24"/>
          <w:szCs w:val="24"/>
          <w:lang w:eastAsia="en-IN"/>
        </w:rPr>
      </w:pPr>
      <w:r>
        <w:rPr>
          <w:rFonts w:asciiTheme="minorHAnsi" w:eastAsia="Times New Roman" w:hAnsiTheme="minorHAnsi" w:cstheme="minorHAnsi"/>
          <w:color w:val="auto"/>
          <w:sz w:val="24"/>
          <w:szCs w:val="24"/>
          <w:lang w:eastAsia="en-IN"/>
        </w:rPr>
        <w:lastRenderedPageBreak/>
        <w:t>Keeping food safety as a prime focus area, Industrial I</w:t>
      </w:r>
      <w:r w:rsidR="00FA610E" w:rsidRPr="002C3332">
        <w:rPr>
          <w:rFonts w:asciiTheme="minorHAnsi" w:eastAsia="Times New Roman" w:hAnsiTheme="minorHAnsi" w:cstheme="minorHAnsi"/>
          <w:color w:val="auto"/>
          <w:sz w:val="24"/>
          <w:szCs w:val="24"/>
          <w:lang w:eastAsia="en-IN"/>
        </w:rPr>
        <w:t xml:space="preserve">oT </w:t>
      </w:r>
      <w:r>
        <w:rPr>
          <w:rFonts w:asciiTheme="minorHAnsi" w:eastAsia="Times New Roman" w:hAnsiTheme="minorHAnsi" w:cstheme="minorHAnsi"/>
          <w:color w:val="auto"/>
          <w:sz w:val="24"/>
          <w:szCs w:val="24"/>
          <w:lang w:eastAsia="en-IN"/>
        </w:rPr>
        <w:t xml:space="preserve">will improve process </w:t>
      </w:r>
      <w:r w:rsidR="00FA610E" w:rsidRPr="002C3332">
        <w:rPr>
          <w:rFonts w:asciiTheme="minorHAnsi" w:eastAsia="Times New Roman" w:hAnsiTheme="minorHAnsi" w:cstheme="minorHAnsi"/>
          <w:color w:val="auto"/>
          <w:sz w:val="24"/>
          <w:szCs w:val="24"/>
          <w:lang w:eastAsia="en-IN"/>
        </w:rPr>
        <w:t xml:space="preserve"> efficiencies and </w:t>
      </w:r>
      <w:r>
        <w:rPr>
          <w:rFonts w:asciiTheme="minorHAnsi" w:eastAsia="Times New Roman" w:hAnsiTheme="minorHAnsi" w:cstheme="minorHAnsi"/>
          <w:color w:val="auto"/>
          <w:sz w:val="24"/>
          <w:szCs w:val="24"/>
          <w:lang w:eastAsia="en-IN"/>
        </w:rPr>
        <w:t xml:space="preserve">can position organisation at better position </w:t>
      </w:r>
      <w:r w:rsidR="00FA610E" w:rsidRPr="002C3332">
        <w:rPr>
          <w:rFonts w:asciiTheme="minorHAnsi" w:eastAsia="Times New Roman" w:hAnsiTheme="minorHAnsi" w:cstheme="minorHAnsi"/>
          <w:color w:val="auto"/>
          <w:sz w:val="24"/>
          <w:szCs w:val="24"/>
          <w:lang w:eastAsia="en-IN"/>
        </w:rPr>
        <w:t xml:space="preserve">through new </w:t>
      </w:r>
      <w:r w:rsidR="006913F2" w:rsidRPr="002C3332">
        <w:rPr>
          <w:rFonts w:asciiTheme="minorHAnsi" w:eastAsia="Times New Roman" w:hAnsiTheme="minorHAnsi" w:cstheme="minorHAnsi"/>
          <w:color w:val="auto"/>
          <w:sz w:val="24"/>
          <w:szCs w:val="24"/>
          <w:lang w:eastAsia="en-IN"/>
        </w:rPr>
        <w:t>value-added</w:t>
      </w:r>
      <w:r w:rsidR="00FA610E" w:rsidRPr="002C3332">
        <w:rPr>
          <w:rFonts w:asciiTheme="minorHAnsi" w:eastAsia="Times New Roman" w:hAnsiTheme="minorHAnsi" w:cstheme="minorHAnsi"/>
          <w:color w:val="auto"/>
          <w:sz w:val="24"/>
          <w:szCs w:val="24"/>
          <w:lang w:eastAsia="en-IN"/>
        </w:rPr>
        <w:t xml:space="preserve"> services</w:t>
      </w:r>
      <w:r w:rsidR="006913F2" w:rsidRPr="002C3332">
        <w:rPr>
          <w:rFonts w:asciiTheme="minorHAnsi" w:eastAsia="Times New Roman" w:hAnsiTheme="minorHAnsi" w:cstheme="minorHAnsi"/>
          <w:color w:val="auto"/>
          <w:sz w:val="24"/>
          <w:szCs w:val="24"/>
          <w:lang w:eastAsia="en-IN"/>
        </w:rPr>
        <w:t xml:space="preserve">. </w:t>
      </w:r>
      <w:r>
        <w:rPr>
          <w:rFonts w:asciiTheme="minorHAnsi" w:eastAsia="Times New Roman" w:hAnsiTheme="minorHAnsi" w:cstheme="minorHAnsi"/>
          <w:color w:val="auto"/>
          <w:sz w:val="24"/>
          <w:szCs w:val="24"/>
          <w:lang w:eastAsia="en-IN"/>
        </w:rPr>
        <w:t xml:space="preserve">There are below main three reasons for increasing demand of  </w:t>
      </w:r>
      <w:r w:rsidR="00FA610E" w:rsidRPr="002C3332">
        <w:rPr>
          <w:rFonts w:asciiTheme="minorHAnsi" w:eastAsia="Times New Roman" w:hAnsiTheme="minorHAnsi" w:cstheme="minorHAnsi"/>
          <w:color w:val="auto"/>
          <w:sz w:val="24"/>
          <w:szCs w:val="24"/>
          <w:lang w:eastAsia="en-IN"/>
        </w:rPr>
        <w:t>IoT solutions in the food and beverage</w:t>
      </w:r>
      <w:r>
        <w:rPr>
          <w:rFonts w:asciiTheme="minorHAnsi" w:eastAsia="Times New Roman" w:hAnsiTheme="minorHAnsi" w:cstheme="minorHAnsi"/>
          <w:color w:val="auto"/>
          <w:sz w:val="24"/>
          <w:szCs w:val="24"/>
          <w:lang w:eastAsia="en-IN"/>
        </w:rPr>
        <w:t xml:space="preserve"> </w:t>
      </w:r>
      <w:r w:rsidR="00FA610E" w:rsidRPr="002C3332">
        <w:rPr>
          <w:rFonts w:asciiTheme="minorHAnsi" w:eastAsia="Times New Roman" w:hAnsiTheme="minorHAnsi" w:cstheme="minorHAnsi"/>
          <w:color w:val="auto"/>
          <w:sz w:val="24"/>
          <w:szCs w:val="24"/>
          <w:lang w:eastAsia="en-IN"/>
        </w:rPr>
        <w:t>industry</w:t>
      </w:r>
      <w:r>
        <w:rPr>
          <w:rFonts w:asciiTheme="minorHAnsi" w:eastAsia="Times New Roman" w:hAnsiTheme="minorHAnsi" w:cstheme="minorHAnsi"/>
          <w:color w:val="auto"/>
          <w:sz w:val="24"/>
          <w:szCs w:val="24"/>
          <w:lang w:eastAsia="en-IN"/>
        </w:rPr>
        <w:t xml:space="preserve">. </w:t>
      </w:r>
    </w:p>
    <w:p w14:paraId="11F13BDA" w14:textId="1E7C3EF9" w:rsidR="00FA610E" w:rsidRPr="002C3332" w:rsidRDefault="00FA610E" w:rsidP="00FA610E">
      <w:pPr>
        <w:pStyle w:val="NormalWeb"/>
        <w:numPr>
          <w:ilvl w:val="0"/>
          <w:numId w:val="5"/>
        </w:numPr>
        <w:shd w:val="clear" w:color="auto" w:fill="FFFFFF"/>
        <w:rPr>
          <w:rFonts w:asciiTheme="minorHAnsi" w:hAnsiTheme="minorHAnsi" w:cstheme="minorHAnsi"/>
        </w:rPr>
      </w:pPr>
      <w:r w:rsidRPr="002C3332">
        <w:rPr>
          <w:rFonts w:asciiTheme="minorHAnsi" w:hAnsiTheme="minorHAnsi" w:cstheme="minorHAnsi"/>
          <w:b/>
          <w:bCs/>
        </w:rPr>
        <w:t xml:space="preserve">Food </w:t>
      </w:r>
      <w:r w:rsidR="00D736BF">
        <w:rPr>
          <w:rFonts w:asciiTheme="minorHAnsi" w:hAnsiTheme="minorHAnsi" w:cstheme="minorHAnsi"/>
          <w:b/>
          <w:bCs/>
        </w:rPr>
        <w:t xml:space="preserve">Hygiene &amp; </w:t>
      </w:r>
      <w:r w:rsidRPr="002C3332">
        <w:rPr>
          <w:rFonts w:asciiTheme="minorHAnsi" w:hAnsiTheme="minorHAnsi" w:cstheme="minorHAnsi"/>
          <w:b/>
          <w:bCs/>
        </w:rPr>
        <w:t>safety:</w:t>
      </w:r>
      <w:r w:rsidRPr="002C3332">
        <w:rPr>
          <w:rFonts w:asciiTheme="minorHAnsi" w:hAnsiTheme="minorHAnsi" w:cstheme="minorHAnsi"/>
        </w:rPr>
        <w:t xml:space="preserve"> </w:t>
      </w:r>
      <w:r w:rsidR="00D736BF">
        <w:rPr>
          <w:rFonts w:asciiTheme="minorHAnsi" w:hAnsiTheme="minorHAnsi" w:cstheme="minorHAnsi"/>
        </w:rPr>
        <w:t xml:space="preserve">In this industry compliance of </w:t>
      </w:r>
      <w:r w:rsidR="00D736BF" w:rsidRPr="002C3332">
        <w:rPr>
          <w:rFonts w:asciiTheme="minorHAnsi" w:hAnsiTheme="minorHAnsi" w:cstheme="minorHAnsi"/>
        </w:rPr>
        <w:t>food safety regulations</w:t>
      </w:r>
      <w:r w:rsidR="00D736BF">
        <w:rPr>
          <w:rFonts w:asciiTheme="minorHAnsi" w:hAnsiTheme="minorHAnsi" w:cstheme="minorHAnsi"/>
        </w:rPr>
        <w:t xml:space="preserve"> is prime requirement. For this purpose important </w:t>
      </w:r>
      <w:r w:rsidRPr="002C3332">
        <w:rPr>
          <w:rFonts w:asciiTheme="minorHAnsi" w:hAnsiTheme="minorHAnsi" w:cstheme="minorHAnsi"/>
        </w:rPr>
        <w:t xml:space="preserve">process parameters </w:t>
      </w:r>
      <w:r w:rsidR="00D736BF">
        <w:rPr>
          <w:rFonts w:asciiTheme="minorHAnsi" w:hAnsiTheme="minorHAnsi" w:cstheme="minorHAnsi"/>
        </w:rPr>
        <w:t xml:space="preserve">in the cleaning process need to be </w:t>
      </w:r>
      <w:r w:rsidRPr="002C3332">
        <w:rPr>
          <w:rFonts w:asciiTheme="minorHAnsi" w:hAnsiTheme="minorHAnsi" w:cstheme="minorHAnsi"/>
        </w:rPr>
        <w:t xml:space="preserve">monitored and </w:t>
      </w:r>
      <w:r w:rsidR="00D736BF">
        <w:rPr>
          <w:rFonts w:asciiTheme="minorHAnsi" w:hAnsiTheme="minorHAnsi" w:cstheme="minorHAnsi"/>
        </w:rPr>
        <w:t xml:space="preserve">recorded on regular basis. Industrial </w:t>
      </w:r>
      <w:r w:rsidR="006913F2" w:rsidRPr="002C3332">
        <w:rPr>
          <w:rFonts w:asciiTheme="minorHAnsi" w:hAnsiTheme="minorHAnsi" w:cstheme="minorHAnsi"/>
        </w:rPr>
        <w:t xml:space="preserve">IoT </w:t>
      </w:r>
      <w:r w:rsidR="00D736BF">
        <w:rPr>
          <w:rFonts w:asciiTheme="minorHAnsi" w:hAnsiTheme="minorHAnsi" w:cstheme="minorHAnsi"/>
        </w:rPr>
        <w:t xml:space="preserve">&amp; big data </w:t>
      </w:r>
      <w:r w:rsidR="006913F2" w:rsidRPr="002C3332">
        <w:rPr>
          <w:rFonts w:asciiTheme="minorHAnsi" w:hAnsiTheme="minorHAnsi" w:cstheme="minorHAnsi"/>
        </w:rPr>
        <w:t xml:space="preserve">solutions </w:t>
      </w:r>
      <w:r w:rsidR="00D736BF">
        <w:rPr>
          <w:rFonts w:asciiTheme="minorHAnsi" w:hAnsiTheme="minorHAnsi" w:cstheme="minorHAnsi"/>
        </w:rPr>
        <w:t xml:space="preserve">offer this feature &amp; triggers can be generated </w:t>
      </w:r>
      <w:r w:rsidR="005F3DF5">
        <w:rPr>
          <w:rFonts w:asciiTheme="minorHAnsi" w:hAnsiTheme="minorHAnsi" w:cstheme="minorHAnsi"/>
        </w:rPr>
        <w:t xml:space="preserve">if </w:t>
      </w:r>
      <w:r w:rsidRPr="002C3332">
        <w:rPr>
          <w:rFonts w:asciiTheme="minorHAnsi" w:hAnsiTheme="minorHAnsi" w:cstheme="minorHAnsi"/>
        </w:rPr>
        <w:t xml:space="preserve">process </w:t>
      </w:r>
      <w:r w:rsidR="005F3DF5">
        <w:rPr>
          <w:rFonts w:asciiTheme="minorHAnsi" w:hAnsiTheme="minorHAnsi" w:cstheme="minorHAnsi"/>
        </w:rPr>
        <w:t xml:space="preserve">parameters are not as per regulation norms. </w:t>
      </w:r>
    </w:p>
    <w:p w14:paraId="6E91C461" w14:textId="02909446" w:rsidR="00FA610E" w:rsidRPr="002C3332" w:rsidRDefault="00FA610E" w:rsidP="00FA610E">
      <w:pPr>
        <w:pStyle w:val="NormalWeb"/>
        <w:numPr>
          <w:ilvl w:val="0"/>
          <w:numId w:val="5"/>
        </w:numPr>
        <w:shd w:val="clear" w:color="auto" w:fill="FFFFFF"/>
        <w:rPr>
          <w:rFonts w:asciiTheme="minorHAnsi" w:hAnsiTheme="minorHAnsi" w:cstheme="minorHAnsi"/>
        </w:rPr>
      </w:pPr>
      <w:r w:rsidRPr="002C3332">
        <w:rPr>
          <w:rFonts w:asciiTheme="minorHAnsi" w:hAnsiTheme="minorHAnsi" w:cstheme="minorHAnsi"/>
          <w:b/>
          <w:bCs/>
        </w:rPr>
        <w:t>Operational efficiencies:</w:t>
      </w:r>
      <w:r w:rsidRPr="002C3332">
        <w:rPr>
          <w:rFonts w:asciiTheme="minorHAnsi" w:hAnsiTheme="minorHAnsi" w:cstheme="minorHAnsi"/>
        </w:rPr>
        <w:t xml:space="preserve"> </w:t>
      </w:r>
      <w:r w:rsidR="005F3DF5">
        <w:rPr>
          <w:rFonts w:asciiTheme="minorHAnsi" w:hAnsiTheme="minorHAnsi" w:cstheme="minorHAnsi"/>
        </w:rPr>
        <w:t xml:space="preserve">Important KPI in the </w:t>
      </w:r>
      <w:r w:rsidR="005F3DF5" w:rsidRPr="002C3332">
        <w:rPr>
          <w:rFonts w:asciiTheme="minorHAnsi" w:hAnsiTheme="minorHAnsi" w:cstheme="minorHAnsi"/>
        </w:rPr>
        <w:t>food and beverage</w:t>
      </w:r>
      <w:r w:rsidR="005F3DF5">
        <w:rPr>
          <w:rFonts w:asciiTheme="minorHAnsi" w:hAnsiTheme="minorHAnsi" w:cstheme="minorHAnsi"/>
        </w:rPr>
        <w:t xml:space="preserve"> </w:t>
      </w:r>
      <w:r w:rsidR="005F3DF5" w:rsidRPr="002C3332">
        <w:rPr>
          <w:rFonts w:asciiTheme="minorHAnsi" w:hAnsiTheme="minorHAnsi" w:cstheme="minorHAnsi"/>
        </w:rPr>
        <w:t>industry</w:t>
      </w:r>
      <w:r w:rsidR="005F3DF5">
        <w:rPr>
          <w:rFonts w:asciiTheme="minorHAnsi" w:hAnsiTheme="minorHAnsi" w:cstheme="minorHAnsi"/>
        </w:rPr>
        <w:t xml:space="preserve"> </w:t>
      </w:r>
      <w:r w:rsidRPr="002C3332">
        <w:rPr>
          <w:rFonts w:asciiTheme="minorHAnsi" w:hAnsiTheme="minorHAnsi" w:cstheme="minorHAnsi"/>
        </w:rPr>
        <w:t>is</w:t>
      </w:r>
      <w:r w:rsidR="005F3DF5">
        <w:rPr>
          <w:rFonts w:asciiTheme="minorHAnsi" w:hAnsiTheme="minorHAnsi" w:cstheme="minorHAnsi"/>
        </w:rPr>
        <w:t xml:space="preserve"> effective utilisation of </w:t>
      </w:r>
      <w:r w:rsidRPr="002C3332">
        <w:rPr>
          <w:rFonts w:asciiTheme="minorHAnsi" w:hAnsiTheme="minorHAnsi" w:cstheme="minorHAnsi"/>
        </w:rPr>
        <w:t>resource usage:</w:t>
      </w:r>
      <w:r w:rsidR="005F3DF5">
        <w:rPr>
          <w:rFonts w:asciiTheme="minorHAnsi" w:hAnsiTheme="minorHAnsi" w:cstheme="minorHAnsi"/>
        </w:rPr>
        <w:t xml:space="preserve"> Minimum consumption of </w:t>
      </w:r>
      <w:r w:rsidRPr="002C3332">
        <w:rPr>
          <w:rFonts w:asciiTheme="minorHAnsi" w:hAnsiTheme="minorHAnsi" w:cstheme="minorHAnsi"/>
        </w:rPr>
        <w:t>water</w:t>
      </w:r>
      <w:r w:rsidR="005F3DF5">
        <w:rPr>
          <w:rFonts w:asciiTheme="minorHAnsi" w:hAnsiTheme="minorHAnsi" w:cstheme="minorHAnsi"/>
        </w:rPr>
        <w:t xml:space="preserve"> &amp; electricity. And optimal usage of cleaning fluids, </w:t>
      </w:r>
      <w:r w:rsidRPr="002C3332">
        <w:rPr>
          <w:rFonts w:asciiTheme="minorHAnsi" w:hAnsiTheme="minorHAnsi" w:cstheme="minorHAnsi"/>
        </w:rPr>
        <w:t xml:space="preserve">detergents and </w:t>
      </w:r>
      <w:r w:rsidR="005F3DF5">
        <w:rPr>
          <w:rFonts w:asciiTheme="minorHAnsi" w:hAnsiTheme="minorHAnsi" w:cstheme="minorHAnsi"/>
        </w:rPr>
        <w:t xml:space="preserve">other </w:t>
      </w:r>
      <w:r w:rsidRPr="002C3332">
        <w:rPr>
          <w:rFonts w:asciiTheme="minorHAnsi" w:hAnsiTheme="minorHAnsi" w:cstheme="minorHAnsi"/>
        </w:rPr>
        <w:t xml:space="preserve">ingredients. </w:t>
      </w:r>
      <w:r w:rsidR="005F3DF5">
        <w:rPr>
          <w:rFonts w:asciiTheme="minorHAnsi" w:hAnsiTheme="minorHAnsi" w:cstheme="minorHAnsi"/>
        </w:rPr>
        <w:t xml:space="preserve">In Calvatis case Industrial IoT implementation resulted in 10% less downtime &amp; 6% </w:t>
      </w:r>
      <w:r w:rsidRPr="002C3332">
        <w:rPr>
          <w:rFonts w:asciiTheme="minorHAnsi" w:hAnsiTheme="minorHAnsi" w:cstheme="minorHAnsi"/>
        </w:rPr>
        <w:t>reduction in cleaning fluid</w:t>
      </w:r>
      <w:r w:rsidR="005F3DF5">
        <w:rPr>
          <w:rFonts w:asciiTheme="minorHAnsi" w:hAnsiTheme="minorHAnsi" w:cstheme="minorHAnsi"/>
        </w:rPr>
        <w:t xml:space="preserve"> usages. This resulted in electricity saving.</w:t>
      </w:r>
    </w:p>
    <w:p w14:paraId="0A5730C4" w14:textId="68875890" w:rsidR="00FA610E" w:rsidRPr="002C3332" w:rsidRDefault="00FA610E" w:rsidP="008A0C74">
      <w:pPr>
        <w:pStyle w:val="NormalWeb"/>
        <w:numPr>
          <w:ilvl w:val="0"/>
          <w:numId w:val="5"/>
        </w:numPr>
        <w:shd w:val="clear" w:color="auto" w:fill="FFFFFF"/>
        <w:spacing w:after="0" w:afterAutospacing="0"/>
        <w:rPr>
          <w:rFonts w:asciiTheme="minorHAnsi" w:hAnsiTheme="minorHAnsi" w:cstheme="minorHAnsi"/>
        </w:rPr>
      </w:pPr>
      <w:r w:rsidRPr="002C3332">
        <w:rPr>
          <w:rFonts w:asciiTheme="minorHAnsi" w:hAnsiTheme="minorHAnsi" w:cstheme="minorHAnsi"/>
          <w:b/>
          <w:bCs/>
        </w:rPr>
        <w:t>New value-added services:</w:t>
      </w:r>
      <w:r w:rsidRPr="002C3332">
        <w:rPr>
          <w:rFonts w:asciiTheme="minorHAnsi" w:hAnsiTheme="minorHAnsi" w:cstheme="minorHAnsi"/>
        </w:rPr>
        <w:t> </w:t>
      </w:r>
      <w:r w:rsidR="005F3DF5">
        <w:rPr>
          <w:rFonts w:asciiTheme="minorHAnsi" w:hAnsiTheme="minorHAnsi" w:cstheme="minorHAnsi"/>
        </w:rPr>
        <w:t xml:space="preserve">Industrial </w:t>
      </w:r>
      <w:r w:rsidR="006913F2" w:rsidRPr="002C3332">
        <w:rPr>
          <w:rFonts w:asciiTheme="minorHAnsi" w:hAnsiTheme="minorHAnsi" w:cstheme="minorHAnsi"/>
        </w:rPr>
        <w:t xml:space="preserve">IoT </w:t>
      </w:r>
      <w:r w:rsidR="005F3DF5">
        <w:rPr>
          <w:rFonts w:asciiTheme="minorHAnsi" w:hAnsiTheme="minorHAnsi" w:cstheme="minorHAnsi"/>
        </w:rPr>
        <w:t xml:space="preserve">solutions offers </w:t>
      </w:r>
      <w:r w:rsidRPr="002C3332">
        <w:rPr>
          <w:rFonts w:asciiTheme="minorHAnsi" w:hAnsiTheme="minorHAnsi" w:cstheme="minorHAnsi"/>
        </w:rPr>
        <w:t xml:space="preserve">additional value-added services and </w:t>
      </w:r>
      <w:r w:rsidR="005F3DF5">
        <w:rPr>
          <w:rFonts w:asciiTheme="minorHAnsi" w:hAnsiTheme="minorHAnsi" w:cstheme="minorHAnsi"/>
        </w:rPr>
        <w:t xml:space="preserve">helps in attracting new and existing customers. </w:t>
      </w:r>
    </w:p>
    <w:p w14:paraId="5E4D6D60" w14:textId="77777777" w:rsidR="00FA610E" w:rsidRPr="00137E05" w:rsidRDefault="00FA610E" w:rsidP="00BD3851">
      <w:pPr>
        <w:spacing w:after="120" w:line="240" w:lineRule="auto"/>
        <w:rPr>
          <w:rFonts w:ascii="Arial" w:eastAsia="Times New Roman" w:hAnsi="Arial" w:cs="Arial"/>
          <w:sz w:val="24"/>
          <w:szCs w:val="24"/>
          <w:lang w:eastAsia="en-IN"/>
        </w:rPr>
      </w:pPr>
    </w:p>
    <w:p w14:paraId="37430B35" w14:textId="1B697B14" w:rsidR="00FA610E" w:rsidRPr="002C3332" w:rsidRDefault="00935F09" w:rsidP="00490A82">
      <w:pPr>
        <w:autoSpaceDE w:val="0"/>
        <w:autoSpaceDN w:val="0"/>
        <w:adjustRightInd w:val="0"/>
        <w:spacing w:after="0" w:line="240" w:lineRule="auto"/>
        <w:rPr>
          <w:rFonts w:ascii="Calibri" w:hAnsi="Calibri" w:cs="Calibri"/>
          <w:b/>
          <w:bCs/>
          <w:color w:val="000000"/>
          <w:sz w:val="28"/>
          <w:szCs w:val="28"/>
        </w:rPr>
      </w:pPr>
      <w:r w:rsidRPr="002C3332">
        <w:rPr>
          <w:rFonts w:ascii="Calibri" w:hAnsi="Calibri" w:cs="Calibri"/>
          <w:b/>
          <w:bCs/>
          <w:color w:val="000000"/>
          <w:sz w:val="28"/>
          <w:szCs w:val="28"/>
        </w:rPr>
        <w:t>2.2</w:t>
      </w:r>
      <w:r w:rsidR="00FE2DE2" w:rsidRPr="002C3332">
        <w:rPr>
          <w:rFonts w:ascii="Calibri" w:hAnsi="Calibri" w:cs="Calibri"/>
          <w:b/>
          <w:bCs/>
          <w:color w:val="000000"/>
          <w:sz w:val="28"/>
          <w:szCs w:val="28"/>
        </w:rPr>
        <w:t xml:space="preserve"> </w:t>
      </w:r>
      <w:r w:rsidR="00FA610E" w:rsidRPr="002C3332">
        <w:rPr>
          <w:rFonts w:ascii="Calibri" w:hAnsi="Calibri" w:cs="Calibri"/>
          <w:b/>
          <w:bCs/>
          <w:color w:val="000000"/>
          <w:sz w:val="28"/>
          <w:szCs w:val="28"/>
        </w:rPr>
        <w:t>Leveraging IoT data to enhance quality and transparency</w:t>
      </w:r>
    </w:p>
    <w:p w14:paraId="061F4C44" w14:textId="79BD9096" w:rsidR="00FA610E" w:rsidRPr="00137E05" w:rsidRDefault="00FA610E" w:rsidP="00BD3851">
      <w:pPr>
        <w:spacing w:after="120" w:line="240" w:lineRule="auto"/>
        <w:rPr>
          <w:rFonts w:ascii="Arial" w:hAnsi="Arial" w:cs="Arial"/>
          <w:sz w:val="24"/>
          <w:szCs w:val="24"/>
          <w:shd w:val="clear" w:color="auto" w:fill="FFFFFF"/>
        </w:rPr>
      </w:pPr>
    </w:p>
    <w:p w14:paraId="70A44B48" w14:textId="060FA386" w:rsidR="00FA610E" w:rsidRPr="002C3332" w:rsidRDefault="00FA610E" w:rsidP="00FA610E">
      <w:pPr>
        <w:shd w:val="clear" w:color="auto" w:fill="FFFFFF"/>
        <w:rPr>
          <w:rFonts w:eastAsia="Times New Roman" w:cstheme="minorHAnsi"/>
          <w:sz w:val="24"/>
          <w:szCs w:val="24"/>
          <w:lang w:eastAsia="en-IN"/>
        </w:rPr>
      </w:pPr>
      <w:r w:rsidRPr="002C3332">
        <w:rPr>
          <w:rFonts w:eastAsia="Times New Roman" w:cstheme="minorHAnsi"/>
          <w:sz w:val="24"/>
          <w:szCs w:val="24"/>
          <w:lang w:eastAsia="en-IN"/>
        </w:rPr>
        <w:t>HBIS Group Co., Ltd</w:t>
      </w:r>
      <w:r w:rsidR="00850783" w:rsidRPr="002C3332">
        <w:rPr>
          <w:rFonts w:eastAsia="Times New Roman" w:cstheme="minorHAnsi"/>
          <w:sz w:val="24"/>
          <w:szCs w:val="24"/>
          <w:lang w:eastAsia="en-IN"/>
        </w:rPr>
        <w:t xml:space="preserve">., China </w:t>
      </w:r>
      <w:r w:rsidRPr="002C3332">
        <w:rPr>
          <w:rFonts w:eastAsia="Times New Roman" w:cstheme="minorHAnsi"/>
          <w:sz w:val="24"/>
          <w:szCs w:val="24"/>
          <w:lang w:eastAsia="en-IN"/>
        </w:rPr>
        <w:t xml:space="preserve">manufactures and distributes iron and steel materials. The company produces cold rolled plates, high strength steel bars, steel pipes, and special steel products. </w:t>
      </w:r>
    </w:p>
    <w:p w14:paraId="72EA0260" w14:textId="19C8F544" w:rsidR="00FA610E" w:rsidRPr="002C3332" w:rsidRDefault="00850783" w:rsidP="00850783">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t>HBIS is major steelmaker &amp; company focus</w:t>
      </w:r>
      <w:r w:rsidR="00FA610E" w:rsidRPr="002C3332">
        <w:rPr>
          <w:rFonts w:asciiTheme="minorHAnsi" w:hAnsiTheme="minorHAnsi" w:cstheme="minorHAnsi"/>
        </w:rPr>
        <w:t xml:space="preserve">es on providing </w:t>
      </w:r>
      <w:r w:rsidR="00A56037" w:rsidRPr="002C3332">
        <w:rPr>
          <w:rFonts w:asciiTheme="minorHAnsi" w:hAnsiTheme="minorHAnsi" w:cstheme="minorHAnsi"/>
        </w:rPr>
        <w:t xml:space="preserve">high quality </w:t>
      </w:r>
      <w:r w:rsidR="00FA610E" w:rsidRPr="002C3332">
        <w:rPr>
          <w:rFonts w:asciiTheme="minorHAnsi" w:hAnsiTheme="minorHAnsi" w:cstheme="minorHAnsi"/>
        </w:rPr>
        <w:t xml:space="preserve">steel material and </w:t>
      </w:r>
      <w:r w:rsidR="00A56037" w:rsidRPr="002C3332">
        <w:rPr>
          <w:rFonts w:asciiTheme="minorHAnsi" w:hAnsiTheme="minorHAnsi" w:cstheme="minorHAnsi"/>
        </w:rPr>
        <w:t xml:space="preserve">offers </w:t>
      </w:r>
      <w:r w:rsidR="00FA610E" w:rsidRPr="002C3332">
        <w:rPr>
          <w:rFonts w:asciiTheme="minorHAnsi" w:hAnsiTheme="minorHAnsi" w:cstheme="minorHAnsi"/>
        </w:rPr>
        <w:t>service solutions</w:t>
      </w:r>
      <w:r w:rsidR="00A56037" w:rsidRPr="002C3332">
        <w:rPr>
          <w:rFonts w:asciiTheme="minorHAnsi" w:hAnsiTheme="minorHAnsi" w:cstheme="minorHAnsi"/>
        </w:rPr>
        <w:t xml:space="preserve">. Company’s vision is to </w:t>
      </w:r>
      <w:r w:rsidR="00FA610E" w:rsidRPr="002C3332">
        <w:rPr>
          <w:rFonts w:asciiTheme="minorHAnsi" w:hAnsiTheme="minorHAnsi" w:cstheme="minorHAnsi"/>
        </w:rPr>
        <w:t>becom</w:t>
      </w:r>
      <w:r w:rsidR="00A56037" w:rsidRPr="002C3332">
        <w:rPr>
          <w:rFonts w:asciiTheme="minorHAnsi" w:hAnsiTheme="minorHAnsi" w:cstheme="minorHAnsi"/>
        </w:rPr>
        <w:t>e</w:t>
      </w:r>
      <w:r w:rsidR="00FA610E" w:rsidRPr="002C3332">
        <w:rPr>
          <w:rFonts w:asciiTheme="minorHAnsi" w:hAnsiTheme="minorHAnsi" w:cstheme="minorHAnsi"/>
        </w:rPr>
        <w:t xml:space="preserve"> the most competitive steel enterprise. HBIS </w:t>
      </w:r>
      <w:r w:rsidR="00A56037" w:rsidRPr="002C3332">
        <w:rPr>
          <w:rFonts w:asciiTheme="minorHAnsi" w:hAnsiTheme="minorHAnsi" w:cstheme="minorHAnsi"/>
        </w:rPr>
        <w:t xml:space="preserve">provides steel grade of materials based on functional requirement. HBIS supplies steel for </w:t>
      </w:r>
      <w:r w:rsidR="00FA610E" w:rsidRPr="002C3332">
        <w:rPr>
          <w:rFonts w:asciiTheme="minorHAnsi" w:hAnsiTheme="minorHAnsi" w:cstheme="minorHAnsi"/>
        </w:rPr>
        <w:t>home appliance</w:t>
      </w:r>
      <w:r w:rsidR="00A56037" w:rsidRPr="002C3332">
        <w:rPr>
          <w:rFonts w:asciiTheme="minorHAnsi" w:hAnsiTheme="minorHAnsi" w:cstheme="minorHAnsi"/>
        </w:rPr>
        <w:t xml:space="preserve">s, automotive applications, </w:t>
      </w:r>
      <w:r w:rsidR="00FA610E" w:rsidRPr="002C3332">
        <w:rPr>
          <w:rFonts w:asciiTheme="minorHAnsi" w:hAnsiTheme="minorHAnsi" w:cstheme="minorHAnsi"/>
        </w:rPr>
        <w:t>marine engineering, bridges and construction.</w:t>
      </w:r>
    </w:p>
    <w:p w14:paraId="10053705" w14:textId="77777777" w:rsidR="002C2A60" w:rsidRDefault="00FA610E" w:rsidP="00223790">
      <w:pPr>
        <w:spacing w:after="120" w:line="240" w:lineRule="auto"/>
        <w:rPr>
          <w:rFonts w:eastAsia="Times New Roman" w:cstheme="minorHAnsi"/>
          <w:sz w:val="24"/>
          <w:szCs w:val="24"/>
          <w:lang w:eastAsia="en-IN"/>
        </w:rPr>
      </w:pPr>
      <w:r w:rsidRPr="002C3332">
        <w:rPr>
          <w:rFonts w:eastAsia="Times New Roman" w:cstheme="minorHAnsi"/>
          <w:sz w:val="24"/>
          <w:szCs w:val="24"/>
          <w:lang w:eastAsia="en-IN"/>
        </w:rPr>
        <w:t xml:space="preserve">HBIS </w:t>
      </w:r>
      <w:r w:rsidR="00A56037" w:rsidRPr="002C3332">
        <w:rPr>
          <w:rFonts w:eastAsia="Times New Roman" w:cstheme="minorHAnsi"/>
          <w:sz w:val="24"/>
          <w:szCs w:val="24"/>
          <w:lang w:eastAsia="en-IN"/>
        </w:rPr>
        <w:t xml:space="preserve">are leader </w:t>
      </w:r>
      <w:r w:rsidRPr="002C3332">
        <w:rPr>
          <w:rFonts w:eastAsia="Times New Roman" w:cstheme="minorHAnsi"/>
          <w:sz w:val="24"/>
          <w:szCs w:val="24"/>
          <w:lang w:eastAsia="en-IN"/>
        </w:rPr>
        <w:t>advanced equipment, energy efficiency and industrial machinery.</w:t>
      </w:r>
      <w:r w:rsidR="002C2A60">
        <w:rPr>
          <w:rFonts w:eastAsia="Times New Roman" w:cstheme="minorHAnsi"/>
          <w:sz w:val="24"/>
          <w:szCs w:val="24"/>
          <w:lang w:eastAsia="en-IN"/>
        </w:rPr>
        <w:t xml:space="preserve"> In the organisation all factory data &amp; system process data was available, into isolated format. Rolling mill operation status data was stored in the </w:t>
      </w:r>
      <w:r w:rsidR="00A56037" w:rsidRPr="002C3332">
        <w:rPr>
          <w:rFonts w:eastAsia="Times New Roman" w:cstheme="minorHAnsi"/>
          <w:sz w:val="24"/>
          <w:szCs w:val="24"/>
          <w:lang w:eastAsia="en-IN"/>
        </w:rPr>
        <w:t>programmable logic controllers (PLCs)</w:t>
      </w:r>
      <w:r w:rsidR="002C2A60">
        <w:rPr>
          <w:rFonts w:eastAsia="Times New Roman" w:cstheme="minorHAnsi"/>
          <w:sz w:val="24"/>
          <w:szCs w:val="24"/>
          <w:lang w:eastAsia="en-IN"/>
        </w:rPr>
        <w:t xml:space="preserve"> in isolation, Quality system was holding material thickness </w:t>
      </w:r>
      <w:r w:rsidR="00A56037" w:rsidRPr="002C3332">
        <w:rPr>
          <w:rFonts w:eastAsia="Times New Roman" w:cstheme="minorHAnsi"/>
          <w:sz w:val="24"/>
          <w:szCs w:val="24"/>
          <w:lang w:eastAsia="en-IN"/>
        </w:rPr>
        <w:t>deviation</w:t>
      </w:r>
      <w:r w:rsidR="002C2A60">
        <w:rPr>
          <w:rFonts w:eastAsia="Times New Roman" w:cstheme="minorHAnsi"/>
          <w:sz w:val="24"/>
          <w:szCs w:val="24"/>
          <w:lang w:eastAsia="en-IN"/>
        </w:rPr>
        <w:t xml:space="preserve"> and material quality</w:t>
      </w:r>
      <w:r w:rsidR="00A56037" w:rsidRPr="002C3332">
        <w:rPr>
          <w:rFonts w:eastAsia="Times New Roman" w:cstheme="minorHAnsi"/>
          <w:sz w:val="24"/>
          <w:szCs w:val="24"/>
          <w:lang w:eastAsia="en-IN"/>
        </w:rPr>
        <w:t xml:space="preserve"> data</w:t>
      </w:r>
      <w:r w:rsidR="002C2A60">
        <w:rPr>
          <w:rFonts w:eastAsia="Times New Roman" w:cstheme="minorHAnsi"/>
          <w:sz w:val="24"/>
          <w:szCs w:val="24"/>
          <w:lang w:eastAsia="en-IN"/>
        </w:rPr>
        <w:t>.</w:t>
      </w:r>
    </w:p>
    <w:p w14:paraId="6CA0F6B9" w14:textId="5288D656" w:rsidR="00A56037" w:rsidRPr="002C3332" w:rsidRDefault="002C2A60" w:rsidP="00223790">
      <w:pPr>
        <w:spacing w:after="120" w:line="240" w:lineRule="auto"/>
        <w:rPr>
          <w:rFonts w:eastAsia="Times New Roman" w:cstheme="minorHAnsi"/>
          <w:sz w:val="24"/>
          <w:szCs w:val="24"/>
          <w:lang w:eastAsia="en-IN"/>
        </w:rPr>
      </w:pPr>
      <w:r>
        <w:rPr>
          <w:rFonts w:eastAsia="Times New Roman" w:cstheme="minorHAnsi"/>
          <w:sz w:val="24"/>
          <w:szCs w:val="24"/>
          <w:lang w:eastAsia="en-IN"/>
        </w:rPr>
        <w:t xml:space="preserve">Electrical power consumption data was available but it was not monitored. Manufacturing systems were </w:t>
      </w:r>
      <w:r w:rsidR="00A56037" w:rsidRPr="002C3332">
        <w:rPr>
          <w:rFonts w:eastAsia="Times New Roman" w:cstheme="minorHAnsi"/>
          <w:sz w:val="24"/>
          <w:szCs w:val="24"/>
          <w:lang w:eastAsia="en-IN"/>
        </w:rPr>
        <w:t xml:space="preserve">real-time production data </w:t>
      </w:r>
      <w:r>
        <w:rPr>
          <w:rFonts w:eastAsia="Times New Roman" w:cstheme="minorHAnsi"/>
          <w:sz w:val="24"/>
          <w:szCs w:val="24"/>
          <w:lang w:eastAsia="en-IN"/>
        </w:rPr>
        <w:t>in</w:t>
      </w:r>
      <w:r w:rsidRPr="002C3332">
        <w:rPr>
          <w:rFonts w:eastAsia="Times New Roman" w:cstheme="minorHAnsi"/>
          <w:sz w:val="24"/>
          <w:szCs w:val="24"/>
          <w:lang w:eastAsia="en-IN"/>
        </w:rPr>
        <w:t xml:space="preserve"> the</w:t>
      </w:r>
      <w:r w:rsidR="00A56037" w:rsidRPr="002C3332">
        <w:rPr>
          <w:rFonts w:eastAsia="Times New Roman" w:cstheme="minorHAnsi"/>
          <w:sz w:val="24"/>
          <w:szCs w:val="24"/>
          <w:lang w:eastAsia="en-IN"/>
        </w:rPr>
        <w:t xml:space="preserve"> manufacturing execution system (MES). </w:t>
      </w:r>
      <w:r>
        <w:rPr>
          <w:rFonts w:eastAsia="Times New Roman" w:cstheme="minorHAnsi"/>
          <w:sz w:val="24"/>
          <w:szCs w:val="24"/>
          <w:lang w:eastAsia="en-IN"/>
        </w:rPr>
        <w:t xml:space="preserve">Due to this isolated data management there was no transparency or control over completed </w:t>
      </w:r>
      <w:r w:rsidR="00A56037" w:rsidRPr="002C3332">
        <w:rPr>
          <w:rFonts w:eastAsia="Times New Roman" w:cstheme="minorHAnsi"/>
          <w:sz w:val="24"/>
          <w:szCs w:val="24"/>
          <w:lang w:eastAsia="en-IN"/>
        </w:rPr>
        <w:t>steel production process</w:t>
      </w:r>
      <w:r>
        <w:rPr>
          <w:rFonts w:eastAsia="Times New Roman" w:cstheme="minorHAnsi"/>
          <w:sz w:val="24"/>
          <w:szCs w:val="24"/>
          <w:lang w:eastAsia="en-IN"/>
        </w:rPr>
        <w:t xml:space="preserve">. Existing processes were not modified or optimized based on real time data. This situation was resulting in lack of transparency, unplanned &amp; costly downtime of important assets. Poor product quality &amp; higher energy consumption was resulting in higher manufacturing costs &amp; lower profit margins. </w:t>
      </w:r>
    </w:p>
    <w:p w14:paraId="6C7A1220" w14:textId="296F0253" w:rsidR="00A56037" w:rsidRPr="00394D00" w:rsidRDefault="00394D00" w:rsidP="00394D00">
      <w:pPr>
        <w:pStyle w:val="NormalWeb"/>
        <w:shd w:val="clear" w:color="auto" w:fill="FFFFFF"/>
        <w:spacing w:after="0" w:afterAutospacing="0"/>
        <w:rPr>
          <w:rFonts w:asciiTheme="minorHAnsi" w:hAnsiTheme="minorHAnsi" w:cstheme="minorHAnsi"/>
        </w:rPr>
      </w:pPr>
      <w:r>
        <w:rPr>
          <w:rFonts w:asciiTheme="minorHAnsi" w:hAnsiTheme="minorHAnsi" w:cstheme="minorHAnsi"/>
        </w:rPr>
        <w:t>Steel production consumes considerably higher energy &amp; responsible for significant cost.</w:t>
      </w:r>
      <w:r w:rsidR="00A56037" w:rsidRPr="00394D00">
        <w:rPr>
          <w:rFonts w:asciiTheme="minorHAnsi" w:hAnsiTheme="minorHAnsi" w:cstheme="minorHAnsi"/>
        </w:rPr>
        <w:t xml:space="preserve"> </w:t>
      </w:r>
      <w:r>
        <w:rPr>
          <w:rFonts w:asciiTheme="minorHAnsi" w:hAnsiTheme="minorHAnsi" w:cstheme="minorHAnsi"/>
        </w:rPr>
        <w:t xml:space="preserve">Any saving in energy consumption </w:t>
      </w:r>
      <w:r w:rsidR="00A56037" w:rsidRPr="00394D00">
        <w:rPr>
          <w:rFonts w:asciiTheme="minorHAnsi" w:hAnsiTheme="minorHAnsi" w:cstheme="minorHAnsi"/>
        </w:rPr>
        <w:t xml:space="preserve">could help </w:t>
      </w:r>
      <w:r>
        <w:rPr>
          <w:rFonts w:asciiTheme="minorHAnsi" w:hAnsiTheme="minorHAnsi" w:cstheme="minorHAnsi"/>
        </w:rPr>
        <w:t xml:space="preserve">company </w:t>
      </w:r>
      <w:r w:rsidR="00A56037" w:rsidRPr="00394D00">
        <w:rPr>
          <w:rFonts w:asciiTheme="minorHAnsi" w:hAnsiTheme="minorHAnsi" w:cstheme="minorHAnsi"/>
        </w:rPr>
        <w:t xml:space="preserve">reduce </w:t>
      </w:r>
      <w:r>
        <w:rPr>
          <w:rFonts w:asciiTheme="minorHAnsi" w:hAnsiTheme="minorHAnsi" w:cstheme="minorHAnsi"/>
        </w:rPr>
        <w:t xml:space="preserve">overall </w:t>
      </w:r>
      <w:r w:rsidR="00A56037" w:rsidRPr="00394D00">
        <w:rPr>
          <w:rFonts w:asciiTheme="minorHAnsi" w:hAnsiTheme="minorHAnsi" w:cstheme="minorHAnsi"/>
        </w:rPr>
        <w:t>production costs</w:t>
      </w:r>
      <w:r>
        <w:rPr>
          <w:rFonts w:asciiTheme="minorHAnsi" w:hAnsiTheme="minorHAnsi" w:cstheme="minorHAnsi"/>
        </w:rPr>
        <w:t xml:space="preserve">. This can offer </w:t>
      </w:r>
      <w:r w:rsidR="00A56037" w:rsidRPr="00394D00">
        <w:rPr>
          <w:rFonts w:asciiTheme="minorHAnsi" w:hAnsiTheme="minorHAnsi" w:cstheme="minorHAnsi"/>
        </w:rPr>
        <w:t xml:space="preserve"> competitive advantage </w:t>
      </w:r>
      <w:r>
        <w:rPr>
          <w:rFonts w:asciiTheme="minorHAnsi" w:hAnsiTheme="minorHAnsi" w:cstheme="minorHAnsi"/>
        </w:rPr>
        <w:t xml:space="preserve">to sell products at cheaper prices without reducing profit. </w:t>
      </w:r>
    </w:p>
    <w:p w14:paraId="6A353FB1" w14:textId="54623DE9" w:rsidR="00FA610E" w:rsidRPr="002C3332" w:rsidRDefault="00FA610E" w:rsidP="00935F09">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lastRenderedPageBreak/>
        <w:t xml:space="preserve">To address these challenges, in 2019 HBIS and Siemens signed a strategic cooperation agreement to jointly build a digital factory model and establish a joint laboratory as an innovative demonstration base for intelligent manufacturing based on the industrial IoT. </w:t>
      </w:r>
      <w:r w:rsidR="00223790" w:rsidRPr="002C3332">
        <w:rPr>
          <w:rFonts w:asciiTheme="minorHAnsi" w:hAnsiTheme="minorHAnsi" w:cstheme="minorHAnsi"/>
        </w:rPr>
        <w:t xml:space="preserve">HBIS realized the potential of digitalization and Internet of Things (IoT) technologies to address key business challenges. HBIS leverages Internet of Things (IoT) data enhance quality and transparency and environmental technology in the industry. </w:t>
      </w:r>
    </w:p>
    <w:p w14:paraId="308191D5" w14:textId="1F212FE8" w:rsidR="00935F09" w:rsidRPr="002C3332" w:rsidRDefault="00394D00" w:rsidP="00935F09">
      <w:pPr>
        <w:pStyle w:val="NormalWeb"/>
        <w:shd w:val="clear" w:color="auto" w:fill="FFFFFF"/>
        <w:spacing w:after="0" w:afterAutospacing="0"/>
        <w:ind w:firstLine="720"/>
        <w:rPr>
          <w:rFonts w:asciiTheme="minorHAnsi" w:hAnsiTheme="minorHAnsi" w:cstheme="minorHAnsi"/>
        </w:rPr>
      </w:pPr>
      <w:r>
        <w:rPr>
          <w:rFonts w:asciiTheme="minorHAnsi" w:hAnsiTheme="minorHAnsi" w:cstheme="minorHAnsi"/>
        </w:rPr>
        <w:t xml:space="preserve">After effective </w:t>
      </w:r>
      <w:r w:rsidR="00FA610E" w:rsidRPr="002C3332">
        <w:rPr>
          <w:rFonts w:asciiTheme="minorHAnsi" w:hAnsiTheme="minorHAnsi" w:cstheme="minorHAnsi"/>
        </w:rPr>
        <w:t>implementation of </w:t>
      </w:r>
      <w:r w:rsidR="00223790" w:rsidRPr="002C3332">
        <w:rPr>
          <w:rFonts w:asciiTheme="minorHAnsi" w:hAnsiTheme="minorHAnsi" w:cstheme="minorHAnsi"/>
        </w:rPr>
        <w:t xml:space="preserve">Industrial IoT platform, </w:t>
      </w:r>
      <w:r w:rsidR="00FA610E" w:rsidRPr="002C3332">
        <w:rPr>
          <w:rFonts w:asciiTheme="minorHAnsi" w:hAnsiTheme="minorHAnsi" w:cstheme="minorHAnsi"/>
        </w:rPr>
        <w:t xml:space="preserve">HBIS </w:t>
      </w:r>
      <w:r>
        <w:rPr>
          <w:rFonts w:asciiTheme="minorHAnsi" w:hAnsiTheme="minorHAnsi" w:cstheme="minorHAnsi"/>
        </w:rPr>
        <w:t xml:space="preserve">managed combine all </w:t>
      </w:r>
      <w:r w:rsidR="00FA610E" w:rsidRPr="002C3332">
        <w:rPr>
          <w:rFonts w:asciiTheme="minorHAnsi" w:hAnsiTheme="minorHAnsi" w:cstheme="minorHAnsi"/>
        </w:rPr>
        <w:t xml:space="preserve"> isolated </w:t>
      </w:r>
      <w:r w:rsidR="004C3857">
        <w:rPr>
          <w:rFonts w:asciiTheme="minorHAnsi" w:hAnsiTheme="minorHAnsi" w:cstheme="minorHAnsi"/>
        </w:rPr>
        <w:t xml:space="preserve">processed &amp; </w:t>
      </w:r>
      <w:r w:rsidR="00FA610E" w:rsidRPr="002C3332">
        <w:rPr>
          <w:rFonts w:asciiTheme="minorHAnsi" w:hAnsiTheme="minorHAnsi" w:cstheme="minorHAnsi"/>
        </w:rPr>
        <w:t>assets</w:t>
      </w:r>
      <w:r w:rsidR="004C3857">
        <w:rPr>
          <w:rFonts w:asciiTheme="minorHAnsi" w:hAnsiTheme="minorHAnsi" w:cstheme="minorHAnsi"/>
        </w:rPr>
        <w:t xml:space="preserve">. Industrial IoT </w:t>
      </w:r>
      <w:r w:rsidR="00FA610E" w:rsidRPr="002C3332">
        <w:rPr>
          <w:rFonts w:asciiTheme="minorHAnsi" w:hAnsiTheme="minorHAnsi" w:cstheme="minorHAnsi"/>
        </w:rPr>
        <w:t xml:space="preserve">enabled collection of </w:t>
      </w:r>
      <w:r w:rsidR="004C3857">
        <w:rPr>
          <w:rFonts w:asciiTheme="minorHAnsi" w:hAnsiTheme="minorHAnsi" w:cstheme="minorHAnsi"/>
        </w:rPr>
        <w:t xml:space="preserve">all important data at central location. Important assets, quality data, Motors, PLCs &amp; energy consumption data was stored at central location under big data. All stakeholders got access to complete picture &amp; it became easy to take necessary action based on real time data. Key asset data analysis helped in predictive maintenance. This resulted in reduced downtime &amp; costly maintenance. In the steel industry </w:t>
      </w:r>
      <w:r w:rsidR="00FA610E" w:rsidRPr="002C3332">
        <w:rPr>
          <w:rFonts w:asciiTheme="minorHAnsi" w:hAnsiTheme="minorHAnsi" w:cstheme="minorHAnsi"/>
        </w:rPr>
        <w:t>rolling mills and their stable operation are keys to effective production. Continuously collecting temperature change data from coil motors and roller motors on the mills helps operators and managers to clearly understand the operation and health status of the mills in real time.</w:t>
      </w:r>
      <w:r w:rsidR="00935F09" w:rsidRPr="002C3332">
        <w:rPr>
          <w:rFonts w:asciiTheme="minorHAnsi" w:hAnsiTheme="minorHAnsi" w:cstheme="minorHAnsi"/>
        </w:rPr>
        <w:t xml:space="preserve"> </w:t>
      </w:r>
      <w:r w:rsidR="00C1390F">
        <w:rPr>
          <w:rFonts w:asciiTheme="minorHAnsi" w:hAnsiTheme="minorHAnsi" w:cstheme="minorHAnsi"/>
        </w:rPr>
        <w:t xml:space="preserve"> </w:t>
      </w:r>
      <w:r w:rsidR="00C1390F">
        <w:rPr>
          <w:rFonts w:asciiTheme="minorHAnsi" w:hAnsiTheme="minorHAnsi" w:cstheme="minorHAnsi"/>
        </w:rPr>
        <w:t>(Siemens website, 2022)</w:t>
      </w:r>
    </w:p>
    <w:p w14:paraId="1A78E43C" w14:textId="2BA14829" w:rsidR="00FA610E" w:rsidRPr="002C3332" w:rsidRDefault="00FA610E" w:rsidP="00935F09">
      <w:pPr>
        <w:pStyle w:val="NormalWeb"/>
        <w:shd w:val="clear" w:color="auto" w:fill="FFFFFF"/>
        <w:spacing w:after="0" w:afterAutospacing="0"/>
        <w:ind w:firstLine="720"/>
        <w:rPr>
          <w:rFonts w:asciiTheme="minorHAnsi" w:hAnsiTheme="minorHAnsi" w:cstheme="minorHAnsi"/>
        </w:rPr>
      </w:pPr>
      <w:r w:rsidRPr="002C3332">
        <w:rPr>
          <w:rFonts w:asciiTheme="minorHAnsi" w:hAnsiTheme="minorHAnsi" w:cstheme="minorHAnsi"/>
        </w:rPr>
        <w:t xml:space="preserve">HBIS uses </w:t>
      </w:r>
      <w:r w:rsidR="00223790" w:rsidRPr="002C3332">
        <w:rPr>
          <w:rFonts w:asciiTheme="minorHAnsi" w:hAnsiTheme="minorHAnsi" w:cstheme="minorHAnsi"/>
        </w:rPr>
        <w:t xml:space="preserve">Siemen’s IoT application </w:t>
      </w:r>
      <w:r w:rsidR="004C3857">
        <w:rPr>
          <w:rFonts w:asciiTheme="minorHAnsi" w:hAnsiTheme="minorHAnsi" w:cstheme="minorHAnsi"/>
        </w:rPr>
        <w:t xml:space="preserve">which </w:t>
      </w:r>
      <w:r w:rsidR="00223790" w:rsidRPr="002C3332">
        <w:rPr>
          <w:rFonts w:asciiTheme="minorHAnsi" w:hAnsiTheme="minorHAnsi" w:cstheme="minorHAnsi"/>
        </w:rPr>
        <w:t xml:space="preserve">provides </w:t>
      </w:r>
      <w:r w:rsidR="004C3857">
        <w:rPr>
          <w:rFonts w:asciiTheme="minorHAnsi" w:hAnsiTheme="minorHAnsi" w:cstheme="minorHAnsi"/>
        </w:rPr>
        <w:t>all important data to quality, production &amp; maintenance teams those</w:t>
      </w:r>
      <w:r w:rsidRPr="002C3332">
        <w:rPr>
          <w:rFonts w:asciiTheme="minorHAnsi" w:hAnsiTheme="minorHAnsi" w:cstheme="minorHAnsi"/>
        </w:rPr>
        <w:t xml:space="preserve"> are connected and configured </w:t>
      </w:r>
      <w:r w:rsidR="00223790" w:rsidRPr="002C3332">
        <w:rPr>
          <w:rFonts w:asciiTheme="minorHAnsi" w:hAnsiTheme="minorHAnsi" w:cstheme="minorHAnsi"/>
        </w:rPr>
        <w:t>within it.</w:t>
      </w:r>
      <w:r w:rsidRPr="002C3332">
        <w:rPr>
          <w:rFonts w:asciiTheme="minorHAnsi" w:hAnsiTheme="minorHAnsi" w:cstheme="minorHAnsi"/>
        </w:rPr>
        <w:t xml:space="preserve"> </w:t>
      </w:r>
      <w:r w:rsidR="004C3857">
        <w:rPr>
          <w:rFonts w:asciiTheme="minorHAnsi" w:hAnsiTheme="minorHAnsi" w:cstheme="minorHAnsi"/>
        </w:rPr>
        <w:t xml:space="preserve">Industrial IoT  identifies &amp; manages key assets, check set parameters at set intervals. These parameters provide baseline for fault detection. </w:t>
      </w:r>
      <w:r w:rsidRPr="002C3332">
        <w:rPr>
          <w:rFonts w:asciiTheme="minorHAnsi" w:hAnsiTheme="minorHAnsi" w:cstheme="minorHAnsi"/>
        </w:rPr>
        <w:t xml:space="preserve">For example, when motor temperature exceeds a specified threshold, </w:t>
      </w:r>
      <w:r w:rsidR="00223790" w:rsidRPr="002C3332">
        <w:rPr>
          <w:rFonts w:asciiTheme="minorHAnsi" w:hAnsiTheme="minorHAnsi" w:cstheme="minorHAnsi"/>
        </w:rPr>
        <w:t xml:space="preserve">IoT application will trigger </w:t>
      </w:r>
      <w:r w:rsidRPr="002C3332">
        <w:rPr>
          <w:rFonts w:asciiTheme="minorHAnsi" w:hAnsiTheme="minorHAnsi" w:cstheme="minorHAnsi"/>
        </w:rPr>
        <w:t xml:space="preserve"> an event and pushes a notification to the maintenance manager. </w:t>
      </w:r>
      <w:r w:rsidR="004C3857">
        <w:rPr>
          <w:rFonts w:asciiTheme="minorHAnsi" w:hAnsiTheme="minorHAnsi" w:cstheme="minorHAnsi"/>
        </w:rPr>
        <w:t xml:space="preserve">Machinery  </w:t>
      </w:r>
      <w:r w:rsidRPr="002C3332">
        <w:rPr>
          <w:rFonts w:asciiTheme="minorHAnsi" w:hAnsiTheme="minorHAnsi" w:cstheme="minorHAnsi"/>
        </w:rPr>
        <w:t xml:space="preserve">manufacturers </w:t>
      </w:r>
      <w:r w:rsidR="004C3857">
        <w:rPr>
          <w:rFonts w:asciiTheme="minorHAnsi" w:hAnsiTheme="minorHAnsi" w:cstheme="minorHAnsi"/>
        </w:rPr>
        <w:t>can remotely access performance data and determine cause of</w:t>
      </w:r>
      <w:r w:rsidRPr="002C3332">
        <w:rPr>
          <w:rFonts w:asciiTheme="minorHAnsi" w:hAnsiTheme="minorHAnsi" w:cstheme="minorHAnsi"/>
        </w:rPr>
        <w:t xml:space="preserve"> the failure</w:t>
      </w:r>
      <w:r w:rsidR="004C3857">
        <w:rPr>
          <w:rFonts w:asciiTheme="minorHAnsi" w:hAnsiTheme="minorHAnsi" w:cstheme="minorHAnsi"/>
        </w:rPr>
        <w:t>. This data can be used for</w:t>
      </w:r>
      <w:r w:rsidR="00D82E19">
        <w:rPr>
          <w:rFonts w:asciiTheme="minorHAnsi" w:hAnsiTheme="minorHAnsi" w:cstheme="minorHAnsi"/>
        </w:rPr>
        <w:t xml:space="preserve"> predictive maintenance resulting in </w:t>
      </w:r>
      <w:r w:rsidRPr="002C3332">
        <w:rPr>
          <w:rFonts w:asciiTheme="minorHAnsi" w:hAnsiTheme="minorHAnsi" w:cstheme="minorHAnsi"/>
        </w:rPr>
        <w:t>improve</w:t>
      </w:r>
      <w:r w:rsidR="00D82E19">
        <w:rPr>
          <w:rFonts w:asciiTheme="minorHAnsi" w:hAnsiTheme="minorHAnsi" w:cstheme="minorHAnsi"/>
        </w:rPr>
        <w:t xml:space="preserve">d machinery </w:t>
      </w:r>
      <w:r w:rsidRPr="002C3332">
        <w:rPr>
          <w:rFonts w:asciiTheme="minorHAnsi" w:hAnsiTheme="minorHAnsi" w:cstheme="minorHAnsi"/>
        </w:rPr>
        <w:t xml:space="preserve">health. The monitoring and analysis </w:t>
      </w:r>
      <w:r w:rsidR="004C3857" w:rsidRPr="002C3332">
        <w:rPr>
          <w:rFonts w:asciiTheme="minorHAnsi" w:hAnsiTheme="minorHAnsi" w:cstheme="minorHAnsi"/>
        </w:rPr>
        <w:t>provide</w:t>
      </w:r>
      <w:r w:rsidRPr="002C3332">
        <w:rPr>
          <w:rFonts w:asciiTheme="minorHAnsi" w:hAnsiTheme="minorHAnsi" w:cstheme="minorHAnsi"/>
        </w:rPr>
        <w:t xml:space="preserve"> timely and effective maintenance, thereby minimizing unplanned downtime of assets and improving production efficiency.</w:t>
      </w:r>
    </w:p>
    <w:p w14:paraId="20AB8370" w14:textId="77777777" w:rsidR="002C3332" w:rsidRDefault="002C3332" w:rsidP="00490A82">
      <w:pPr>
        <w:autoSpaceDE w:val="0"/>
        <w:autoSpaceDN w:val="0"/>
        <w:adjustRightInd w:val="0"/>
        <w:spacing w:after="0" w:line="240" w:lineRule="auto"/>
        <w:rPr>
          <w:rFonts w:ascii="Calibri" w:hAnsi="Calibri" w:cs="Calibri"/>
          <w:b/>
          <w:bCs/>
          <w:color w:val="000000"/>
          <w:sz w:val="28"/>
          <w:szCs w:val="28"/>
        </w:rPr>
      </w:pPr>
    </w:p>
    <w:p w14:paraId="2AD89370" w14:textId="2B0CAF3D" w:rsidR="00FA610E" w:rsidRPr="002C3332" w:rsidRDefault="00FA610E" w:rsidP="00490A82">
      <w:pPr>
        <w:autoSpaceDE w:val="0"/>
        <w:autoSpaceDN w:val="0"/>
        <w:adjustRightInd w:val="0"/>
        <w:spacing w:after="0" w:line="240" w:lineRule="auto"/>
        <w:rPr>
          <w:rFonts w:ascii="Calibri" w:hAnsi="Calibri" w:cs="Calibri"/>
          <w:b/>
          <w:bCs/>
          <w:color w:val="000000"/>
          <w:sz w:val="24"/>
          <w:szCs w:val="24"/>
        </w:rPr>
      </w:pPr>
      <w:r w:rsidRPr="002C3332">
        <w:rPr>
          <w:rFonts w:ascii="Calibri" w:hAnsi="Calibri" w:cs="Calibri"/>
          <w:b/>
          <w:bCs/>
          <w:color w:val="000000"/>
          <w:sz w:val="24"/>
          <w:szCs w:val="24"/>
        </w:rPr>
        <w:t>Improving product quality</w:t>
      </w:r>
    </w:p>
    <w:p w14:paraId="79374795" w14:textId="2B6F0EED" w:rsidR="00FA610E" w:rsidRPr="002C3332" w:rsidRDefault="00935F09" w:rsidP="00FA610E">
      <w:pPr>
        <w:pStyle w:val="NormalWeb"/>
        <w:shd w:val="clear" w:color="auto" w:fill="FFFFFF"/>
        <w:spacing w:after="0" w:afterAutospacing="0"/>
        <w:rPr>
          <w:rFonts w:asciiTheme="minorHAnsi" w:hAnsiTheme="minorHAnsi" w:cstheme="minorHAnsi"/>
        </w:rPr>
      </w:pPr>
      <w:r w:rsidRPr="002C3332">
        <w:rPr>
          <w:rFonts w:asciiTheme="minorHAnsi" w:hAnsiTheme="minorHAnsi" w:cstheme="minorHAnsi"/>
        </w:rPr>
        <w:t xml:space="preserve">This Industrial IoT implementation is providing data analysis &amp; </w:t>
      </w:r>
      <w:r w:rsidR="00FA610E" w:rsidRPr="002C3332">
        <w:rPr>
          <w:rFonts w:asciiTheme="minorHAnsi" w:hAnsiTheme="minorHAnsi" w:cstheme="minorHAnsi"/>
        </w:rPr>
        <w:t>guidance for stabilizing product quality</w:t>
      </w:r>
      <w:r w:rsidRPr="002C3332">
        <w:rPr>
          <w:rFonts w:asciiTheme="minorHAnsi" w:hAnsiTheme="minorHAnsi" w:cstheme="minorHAnsi"/>
        </w:rPr>
        <w:t>. It provides</w:t>
      </w:r>
      <w:r w:rsidR="00FA610E" w:rsidRPr="002C3332">
        <w:rPr>
          <w:rFonts w:asciiTheme="minorHAnsi" w:hAnsiTheme="minorHAnsi" w:cstheme="minorHAnsi"/>
        </w:rPr>
        <w:t xml:space="preserve"> the capability to monitor the quality data of the final product in real time. For example, the status of rolls used in the cold-rolling production process has an important impact on the quality of cold-rolled sheets. By leveraging the advanced data analysis from </w:t>
      </w:r>
      <w:r w:rsidRPr="002C3332">
        <w:rPr>
          <w:rFonts w:asciiTheme="minorHAnsi" w:hAnsiTheme="minorHAnsi" w:cstheme="minorHAnsi"/>
        </w:rPr>
        <w:t>roll abnormalities can be identified in advance. This results in improved quality and reduction in cost by avoiding processing of defective rolls. B</w:t>
      </w:r>
      <w:r w:rsidR="00FA610E" w:rsidRPr="002C3332">
        <w:rPr>
          <w:rFonts w:asciiTheme="minorHAnsi" w:hAnsiTheme="minorHAnsi" w:cstheme="minorHAnsi"/>
        </w:rPr>
        <w:t>y capturing product quality data,</w:t>
      </w:r>
      <w:r w:rsidRPr="002C3332">
        <w:rPr>
          <w:rFonts w:asciiTheme="minorHAnsi" w:hAnsiTheme="minorHAnsi" w:cstheme="minorHAnsi"/>
        </w:rPr>
        <w:t xml:space="preserve"> actions can be taken to ensure highest quality.</w:t>
      </w:r>
    </w:p>
    <w:p w14:paraId="5DCD87AA" w14:textId="77777777" w:rsidR="002C3332" w:rsidRDefault="002C3332" w:rsidP="00490A82">
      <w:pPr>
        <w:autoSpaceDE w:val="0"/>
        <w:autoSpaceDN w:val="0"/>
        <w:adjustRightInd w:val="0"/>
        <w:spacing w:after="0" w:line="240" w:lineRule="auto"/>
        <w:rPr>
          <w:rFonts w:ascii="Calibri" w:hAnsi="Calibri" w:cs="Calibri"/>
          <w:b/>
          <w:bCs/>
          <w:color w:val="000000"/>
          <w:sz w:val="24"/>
          <w:szCs w:val="24"/>
        </w:rPr>
      </w:pPr>
    </w:p>
    <w:p w14:paraId="785FE3F0" w14:textId="77777777" w:rsidR="002C3332" w:rsidRDefault="00FA610E" w:rsidP="002C3332">
      <w:pPr>
        <w:autoSpaceDE w:val="0"/>
        <w:autoSpaceDN w:val="0"/>
        <w:adjustRightInd w:val="0"/>
        <w:spacing w:after="0" w:line="240" w:lineRule="auto"/>
        <w:rPr>
          <w:rFonts w:ascii="Calibri" w:hAnsi="Calibri" w:cs="Calibri"/>
          <w:b/>
          <w:bCs/>
          <w:color w:val="000000"/>
          <w:sz w:val="24"/>
          <w:szCs w:val="24"/>
        </w:rPr>
      </w:pPr>
      <w:r w:rsidRPr="002C3332">
        <w:rPr>
          <w:rFonts w:ascii="Calibri" w:hAnsi="Calibri" w:cs="Calibri"/>
          <w:b/>
          <w:bCs/>
          <w:color w:val="000000"/>
          <w:sz w:val="24"/>
          <w:szCs w:val="24"/>
        </w:rPr>
        <w:t>Energy optimization</w:t>
      </w:r>
    </w:p>
    <w:p w14:paraId="7269407C" w14:textId="440469E9" w:rsidR="00FA610E" w:rsidRPr="002C3332" w:rsidRDefault="00223790" w:rsidP="002C3332">
      <w:pPr>
        <w:autoSpaceDE w:val="0"/>
        <w:autoSpaceDN w:val="0"/>
        <w:adjustRightInd w:val="0"/>
        <w:spacing w:after="0" w:line="240" w:lineRule="auto"/>
        <w:ind w:firstLine="720"/>
        <w:rPr>
          <w:rFonts w:cstheme="minorHAnsi"/>
          <w:sz w:val="24"/>
          <w:szCs w:val="24"/>
        </w:rPr>
      </w:pPr>
      <w:r w:rsidRPr="002C3332">
        <w:rPr>
          <w:rFonts w:cstheme="minorHAnsi"/>
          <w:sz w:val="24"/>
          <w:szCs w:val="24"/>
        </w:rPr>
        <w:t xml:space="preserve">IoT </w:t>
      </w:r>
      <w:r w:rsidR="00FA610E" w:rsidRPr="002C3332">
        <w:rPr>
          <w:rFonts w:cstheme="minorHAnsi"/>
          <w:sz w:val="24"/>
          <w:szCs w:val="24"/>
        </w:rPr>
        <w:t>application</w:t>
      </w:r>
      <w:r w:rsidRPr="002C3332">
        <w:rPr>
          <w:rFonts w:cstheme="minorHAnsi"/>
          <w:sz w:val="24"/>
          <w:szCs w:val="24"/>
        </w:rPr>
        <w:t xml:space="preserve"> </w:t>
      </w:r>
      <w:r w:rsidR="00C1000B" w:rsidRPr="002C3332">
        <w:rPr>
          <w:rFonts w:cstheme="minorHAnsi"/>
          <w:sz w:val="24"/>
          <w:szCs w:val="24"/>
        </w:rPr>
        <w:t xml:space="preserve">provides </w:t>
      </w:r>
      <w:r w:rsidR="00FA610E" w:rsidRPr="002C3332">
        <w:rPr>
          <w:rFonts w:cstheme="minorHAnsi"/>
          <w:sz w:val="24"/>
          <w:szCs w:val="24"/>
        </w:rPr>
        <w:t xml:space="preserve">real-time energy usage data during the production process. Tracking and </w:t>
      </w:r>
      <w:r w:rsidRPr="002C3332">
        <w:rPr>
          <w:rFonts w:cstheme="minorHAnsi"/>
          <w:sz w:val="24"/>
          <w:szCs w:val="24"/>
        </w:rPr>
        <w:t>analysing</w:t>
      </w:r>
      <w:r w:rsidR="00FA610E" w:rsidRPr="002C3332">
        <w:rPr>
          <w:rFonts w:cstheme="minorHAnsi"/>
          <w:sz w:val="24"/>
          <w:szCs w:val="24"/>
        </w:rPr>
        <w:t xml:space="preserve"> energy </w:t>
      </w:r>
      <w:r w:rsidR="00C1000B" w:rsidRPr="002C3332">
        <w:rPr>
          <w:rFonts w:cstheme="minorHAnsi"/>
          <w:sz w:val="24"/>
          <w:szCs w:val="24"/>
        </w:rPr>
        <w:t xml:space="preserve">consumption automatically triggers </w:t>
      </w:r>
      <w:r w:rsidR="00FA610E" w:rsidRPr="002C3332">
        <w:rPr>
          <w:rFonts w:cstheme="minorHAnsi"/>
          <w:sz w:val="24"/>
          <w:szCs w:val="24"/>
        </w:rPr>
        <w:t>possible energy leakage and waste.</w:t>
      </w:r>
      <w:r w:rsidRPr="002C3332">
        <w:rPr>
          <w:rFonts w:cstheme="minorHAnsi"/>
          <w:sz w:val="24"/>
          <w:szCs w:val="24"/>
        </w:rPr>
        <w:t xml:space="preserve"> IoT application </w:t>
      </w:r>
      <w:r w:rsidR="00C1000B" w:rsidRPr="002C3332">
        <w:rPr>
          <w:rFonts w:cstheme="minorHAnsi"/>
          <w:sz w:val="24"/>
          <w:szCs w:val="24"/>
        </w:rPr>
        <w:t xml:space="preserve">helps production team to </w:t>
      </w:r>
      <w:r w:rsidR="00FA610E" w:rsidRPr="002C3332">
        <w:rPr>
          <w:rFonts w:cstheme="minorHAnsi"/>
          <w:sz w:val="24"/>
          <w:szCs w:val="24"/>
        </w:rPr>
        <w:t xml:space="preserve">monitor </w:t>
      </w:r>
      <w:r w:rsidR="00C1000B" w:rsidRPr="002C3332">
        <w:rPr>
          <w:rFonts w:cstheme="minorHAnsi"/>
          <w:sz w:val="24"/>
          <w:szCs w:val="24"/>
        </w:rPr>
        <w:t xml:space="preserve">important parameters &amp; key asset </w:t>
      </w:r>
      <w:r w:rsidR="00FA610E" w:rsidRPr="002C3332">
        <w:rPr>
          <w:rFonts w:cstheme="minorHAnsi"/>
          <w:sz w:val="24"/>
          <w:szCs w:val="24"/>
        </w:rPr>
        <w:t xml:space="preserve"> </w:t>
      </w:r>
      <w:r w:rsidR="00C1000B" w:rsidRPr="002C3332">
        <w:rPr>
          <w:rFonts w:cstheme="minorHAnsi"/>
          <w:sz w:val="24"/>
          <w:szCs w:val="24"/>
        </w:rPr>
        <w:t xml:space="preserve">which results in efficient performance </w:t>
      </w:r>
      <w:r w:rsidR="00FA610E" w:rsidRPr="002C3332">
        <w:rPr>
          <w:rFonts w:cstheme="minorHAnsi"/>
          <w:sz w:val="24"/>
          <w:szCs w:val="24"/>
        </w:rPr>
        <w:t>and reduc</w:t>
      </w:r>
      <w:r w:rsidR="00C1000B" w:rsidRPr="002C3332">
        <w:rPr>
          <w:rFonts w:cstheme="minorHAnsi"/>
          <w:sz w:val="24"/>
          <w:szCs w:val="24"/>
        </w:rPr>
        <w:t xml:space="preserve">tion in </w:t>
      </w:r>
      <w:r w:rsidR="00FA610E" w:rsidRPr="002C3332">
        <w:rPr>
          <w:rFonts w:cstheme="minorHAnsi"/>
          <w:sz w:val="24"/>
          <w:szCs w:val="24"/>
        </w:rPr>
        <w:t xml:space="preserve"> unplanned downtime</w:t>
      </w:r>
      <w:r w:rsidR="00C1000B" w:rsidRPr="002C3332">
        <w:rPr>
          <w:rFonts w:cstheme="minorHAnsi"/>
          <w:sz w:val="24"/>
          <w:szCs w:val="24"/>
        </w:rPr>
        <w:t>. This ultimately provides efficient intelligent maintenance of key assets.</w:t>
      </w:r>
    </w:p>
    <w:p w14:paraId="0F89D3E2" w14:textId="77777777" w:rsidR="00FA610E" w:rsidRPr="00137E05" w:rsidRDefault="00FA610E" w:rsidP="00BD3851">
      <w:pPr>
        <w:spacing w:after="120" w:line="240" w:lineRule="auto"/>
        <w:rPr>
          <w:rFonts w:ascii="Arial" w:eastAsia="Times New Roman" w:hAnsi="Arial" w:cs="Arial"/>
          <w:sz w:val="24"/>
          <w:szCs w:val="24"/>
          <w:lang w:eastAsia="en-IN"/>
        </w:rPr>
      </w:pPr>
    </w:p>
    <w:p w14:paraId="2CA7924B" w14:textId="77777777" w:rsidR="00B34027" w:rsidRDefault="00B34027" w:rsidP="00137E05">
      <w:pPr>
        <w:autoSpaceDE w:val="0"/>
        <w:autoSpaceDN w:val="0"/>
        <w:adjustRightInd w:val="0"/>
        <w:spacing w:after="0" w:line="240" w:lineRule="auto"/>
        <w:rPr>
          <w:rFonts w:ascii="Calibri" w:hAnsi="Calibri" w:cs="Calibri"/>
          <w:b/>
          <w:bCs/>
          <w:color w:val="000000"/>
          <w:sz w:val="28"/>
          <w:szCs w:val="28"/>
        </w:rPr>
      </w:pPr>
    </w:p>
    <w:p w14:paraId="2CAB0D42" w14:textId="22B8F54F" w:rsidR="00137E05" w:rsidRPr="002C3332" w:rsidRDefault="00137E05" w:rsidP="00137E05">
      <w:pPr>
        <w:autoSpaceDE w:val="0"/>
        <w:autoSpaceDN w:val="0"/>
        <w:adjustRightInd w:val="0"/>
        <w:spacing w:after="0" w:line="240" w:lineRule="auto"/>
        <w:rPr>
          <w:rFonts w:ascii="Calibri" w:hAnsi="Calibri" w:cs="Calibri"/>
          <w:b/>
          <w:bCs/>
          <w:color w:val="000000"/>
          <w:sz w:val="28"/>
          <w:szCs w:val="28"/>
        </w:rPr>
      </w:pPr>
      <w:r w:rsidRPr="002C3332">
        <w:rPr>
          <w:rFonts w:ascii="Calibri" w:hAnsi="Calibri" w:cs="Calibri"/>
          <w:b/>
          <w:bCs/>
          <w:color w:val="000000"/>
          <w:sz w:val="28"/>
          <w:szCs w:val="28"/>
        </w:rPr>
        <w:lastRenderedPageBreak/>
        <w:t xml:space="preserve">2.3 Additive Manufacturing / 3D Printing </w:t>
      </w:r>
    </w:p>
    <w:p w14:paraId="39286E20" w14:textId="77777777" w:rsidR="00137E05" w:rsidRPr="00137E05" w:rsidRDefault="00137E05" w:rsidP="00137E05">
      <w:pPr>
        <w:autoSpaceDE w:val="0"/>
        <w:autoSpaceDN w:val="0"/>
        <w:adjustRightInd w:val="0"/>
        <w:spacing w:after="0" w:line="240" w:lineRule="auto"/>
        <w:rPr>
          <w:rFonts w:ascii="Arial" w:hAnsi="Arial" w:cs="Arial"/>
          <w:b/>
          <w:bCs/>
          <w:color w:val="000000"/>
          <w:sz w:val="28"/>
          <w:szCs w:val="28"/>
        </w:rPr>
      </w:pPr>
    </w:p>
    <w:p w14:paraId="5F159099" w14:textId="0AC92505" w:rsidR="00137E05" w:rsidRPr="002C3332" w:rsidRDefault="00137E05" w:rsidP="00137E05">
      <w:pPr>
        <w:autoSpaceDE w:val="0"/>
        <w:autoSpaceDN w:val="0"/>
        <w:adjustRightInd w:val="0"/>
        <w:spacing w:after="0" w:line="240" w:lineRule="auto"/>
        <w:rPr>
          <w:rFonts w:eastAsia="Times New Roman" w:cstheme="minorHAnsi"/>
          <w:sz w:val="24"/>
          <w:szCs w:val="24"/>
          <w:lang w:eastAsia="en-IN"/>
        </w:rPr>
      </w:pPr>
      <w:r w:rsidRPr="00137E05">
        <w:rPr>
          <w:rFonts w:ascii="Arial" w:hAnsi="Arial" w:cs="Arial"/>
          <w:color w:val="000000"/>
          <w:sz w:val="28"/>
          <w:szCs w:val="28"/>
        </w:rPr>
        <w:t xml:space="preserve"> </w:t>
      </w:r>
      <w:r>
        <w:rPr>
          <w:rFonts w:ascii="Arial" w:hAnsi="Arial" w:cs="Arial"/>
          <w:color w:val="000000"/>
          <w:sz w:val="28"/>
          <w:szCs w:val="28"/>
        </w:rPr>
        <w:tab/>
      </w:r>
      <w:r w:rsidRPr="002C3332">
        <w:rPr>
          <w:rFonts w:eastAsia="Times New Roman" w:cstheme="minorHAnsi"/>
          <w:sz w:val="24"/>
          <w:szCs w:val="24"/>
          <w:lang w:eastAsia="en-IN"/>
        </w:rPr>
        <w:t>Additive manufacturing or 3D printing is the process of creating physical parts by printing it layer upon layer. In future we can manufacture very complex products without complex equipment or expensive tooling. Many different kinds of materials will be used in 3D printing technology such as plastic, aluminium, stainless steel, ceramic or some advance alloys. It is already being used in a range of applications from making turbines to toys.   (Schwab, 2017 p70).</w:t>
      </w:r>
    </w:p>
    <w:p w14:paraId="595928A7" w14:textId="128B00FE" w:rsidR="00137E05" w:rsidRPr="002C3332" w:rsidRDefault="00137E05" w:rsidP="00137E05">
      <w:pPr>
        <w:autoSpaceDE w:val="0"/>
        <w:autoSpaceDN w:val="0"/>
        <w:adjustRightInd w:val="0"/>
        <w:spacing w:after="0" w:line="240" w:lineRule="auto"/>
        <w:ind w:firstLine="720"/>
        <w:rPr>
          <w:rFonts w:eastAsia="Times New Roman" w:cstheme="minorHAnsi"/>
          <w:sz w:val="24"/>
          <w:szCs w:val="24"/>
          <w:lang w:eastAsia="en-IN"/>
        </w:rPr>
      </w:pPr>
      <w:r w:rsidRPr="002C3332">
        <w:rPr>
          <w:rFonts w:eastAsia="Times New Roman" w:cstheme="minorHAnsi"/>
          <w:sz w:val="24"/>
          <w:szCs w:val="24"/>
          <w:lang w:eastAsia="en-IN"/>
        </w:rPr>
        <w:t xml:space="preserve">Traditionally parts are manufactured by subtractive metal removal. An oversized bar or plate used for making parts. All traditional machines are designed to remove material from plate to get final profile of the finished product. This machining process results in large amount of scrap &amp; wastage of raw material. And high amount of energy is consumed during manufacturing. Another popular manufacturing processes needs </w:t>
      </w:r>
      <w:r w:rsidR="00C6258E" w:rsidRPr="002C3332">
        <w:rPr>
          <w:rFonts w:eastAsia="Times New Roman" w:cstheme="minorHAnsi"/>
          <w:sz w:val="24"/>
          <w:szCs w:val="24"/>
          <w:lang w:eastAsia="en-IN"/>
        </w:rPr>
        <w:t xml:space="preserve">metal </w:t>
      </w:r>
      <w:r w:rsidRPr="002C3332">
        <w:rPr>
          <w:rFonts w:eastAsia="Times New Roman" w:cstheme="minorHAnsi"/>
          <w:sz w:val="24"/>
          <w:szCs w:val="24"/>
          <w:lang w:eastAsia="en-IN"/>
        </w:rPr>
        <w:t xml:space="preserve">tools for creating parts e.g., Sheet metal dies, Plastic part moulds, Composite part tools, Vac forming tools. In this manufacturing process </w:t>
      </w:r>
      <w:r w:rsidR="00C6258E" w:rsidRPr="002C3332">
        <w:rPr>
          <w:rFonts w:eastAsia="Times New Roman" w:cstheme="minorHAnsi"/>
          <w:sz w:val="24"/>
          <w:szCs w:val="24"/>
          <w:lang w:eastAsia="en-IN"/>
        </w:rPr>
        <w:t xml:space="preserve">also tools are manufactured by metal removal process. </w:t>
      </w:r>
      <w:r w:rsidRPr="002C3332">
        <w:rPr>
          <w:rFonts w:eastAsia="Times New Roman" w:cstheme="minorHAnsi"/>
          <w:sz w:val="24"/>
          <w:szCs w:val="24"/>
          <w:lang w:eastAsia="en-IN"/>
        </w:rPr>
        <w:t xml:space="preserve">we need to invest </w:t>
      </w:r>
      <w:r w:rsidR="00C6258E" w:rsidRPr="002C3332">
        <w:rPr>
          <w:rFonts w:eastAsia="Times New Roman" w:cstheme="minorHAnsi"/>
          <w:sz w:val="24"/>
          <w:szCs w:val="24"/>
          <w:lang w:eastAsia="en-IN"/>
        </w:rPr>
        <w:t xml:space="preserve">costly tooling &amp; it takes considerable amount of time. Metal tools are economical only if higher volume of final parts is needed. </w:t>
      </w:r>
      <w:proofErr w:type="spellStart"/>
      <w:r w:rsidR="00C6258E" w:rsidRPr="002C3332">
        <w:rPr>
          <w:rFonts w:eastAsia="Times New Roman" w:cstheme="minorHAnsi"/>
          <w:sz w:val="24"/>
          <w:szCs w:val="24"/>
          <w:lang w:eastAsia="en-IN"/>
        </w:rPr>
        <w:t>e.g</w:t>
      </w:r>
      <w:proofErr w:type="spellEnd"/>
      <w:r w:rsidR="00C6258E" w:rsidRPr="002C3332">
        <w:rPr>
          <w:rFonts w:eastAsia="Times New Roman" w:cstheme="minorHAnsi"/>
          <w:sz w:val="24"/>
          <w:szCs w:val="24"/>
          <w:lang w:eastAsia="en-IN"/>
        </w:rPr>
        <w:t xml:space="preserve"> mass production of automotive or aerospace components. </w:t>
      </w:r>
    </w:p>
    <w:p w14:paraId="4C797E29" w14:textId="77777777" w:rsidR="00137E05" w:rsidRPr="002C3332" w:rsidRDefault="00137E05" w:rsidP="00137E05">
      <w:pPr>
        <w:autoSpaceDE w:val="0"/>
        <w:autoSpaceDN w:val="0"/>
        <w:adjustRightInd w:val="0"/>
        <w:spacing w:after="0" w:line="240" w:lineRule="auto"/>
        <w:ind w:firstLine="720"/>
        <w:rPr>
          <w:rFonts w:eastAsia="Times New Roman" w:cstheme="minorHAnsi"/>
          <w:sz w:val="24"/>
          <w:szCs w:val="24"/>
          <w:lang w:eastAsia="en-IN"/>
        </w:rPr>
      </w:pPr>
    </w:p>
    <w:p w14:paraId="6BE9CF85" w14:textId="346C4C33" w:rsidR="00137E05" w:rsidRPr="002C3332" w:rsidRDefault="00137E05" w:rsidP="00137E05">
      <w:pPr>
        <w:autoSpaceDE w:val="0"/>
        <w:autoSpaceDN w:val="0"/>
        <w:adjustRightInd w:val="0"/>
        <w:spacing w:after="0" w:line="240" w:lineRule="auto"/>
        <w:ind w:firstLine="720"/>
        <w:rPr>
          <w:rFonts w:eastAsia="Times New Roman" w:cstheme="minorHAnsi"/>
          <w:sz w:val="24"/>
          <w:szCs w:val="24"/>
          <w:lang w:eastAsia="en-IN"/>
        </w:rPr>
      </w:pPr>
      <w:r w:rsidRPr="002C3332">
        <w:rPr>
          <w:rFonts w:eastAsia="Times New Roman" w:cstheme="minorHAnsi"/>
          <w:sz w:val="24"/>
          <w:szCs w:val="24"/>
          <w:lang w:eastAsia="en-IN"/>
        </w:rPr>
        <w:t xml:space="preserve">Additive manufacturing offers </w:t>
      </w:r>
      <w:r w:rsidR="00C6258E" w:rsidRPr="002C3332">
        <w:rPr>
          <w:rFonts w:eastAsia="Times New Roman" w:cstheme="minorHAnsi"/>
          <w:sz w:val="24"/>
          <w:szCs w:val="24"/>
          <w:lang w:eastAsia="en-IN"/>
        </w:rPr>
        <w:t xml:space="preserve">design flexibility &amp; multiple manufacturing options. High strength steel, tungsten parts can be 3D printed with required strength. Only required amount of material is used in additive manufacturing which results in significant material cost saving &amp; it does not produce much scrap. And this process is energy efficient as compared to traditional machining operations. </w:t>
      </w:r>
    </w:p>
    <w:p w14:paraId="39B40DDB" w14:textId="77777777" w:rsidR="00843BE1" w:rsidRPr="00137E05" w:rsidRDefault="00843BE1" w:rsidP="00137E05">
      <w:pPr>
        <w:autoSpaceDE w:val="0"/>
        <w:autoSpaceDN w:val="0"/>
        <w:adjustRightInd w:val="0"/>
        <w:spacing w:after="0" w:line="240" w:lineRule="auto"/>
        <w:ind w:firstLine="720"/>
        <w:rPr>
          <w:rFonts w:ascii="Arial" w:hAnsi="Arial" w:cs="Arial"/>
          <w:color w:val="000000"/>
        </w:rPr>
      </w:pPr>
    </w:p>
    <w:p w14:paraId="2CBF9AF2" w14:textId="77777777" w:rsidR="009F7525" w:rsidRDefault="009F7525" w:rsidP="00490A82">
      <w:pPr>
        <w:autoSpaceDE w:val="0"/>
        <w:autoSpaceDN w:val="0"/>
        <w:adjustRightInd w:val="0"/>
        <w:spacing w:after="0" w:line="240" w:lineRule="auto"/>
        <w:rPr>
          <w:rFonts w:ascii="Calibri" w:hAnsi="Calibri" w:cs="Calibri"/>
          <w:b/>
          <w:bCs/>
          <w:color w:val="000000"/>
          <w:sz w:val="28"/>
          <w:szCs w:val="28"/>
        </w:rPr>
      </w:pPr>
    </w:p>
    <w:p w14:paraId="2579C1EE" w14:textId="1C6E1BDA" w:rsidR="00843BE1" w:rsidRDefault="00843BE1" w:rsidP="00490A82">
      <w:pPr>
        <w:autoSpaceDE w:val="0"/>
        <w:autoSpaceDN w:val="0"/>
        <w:adjustRightInd w:val="0"/>
        <w:spacing w:after="0" w:line="240" w:lineRule="auto"/>
        <w:rPr>
          <w:rFonts w:ascii="Calibri" w:hAnsi="Calibri" w:cs="Calibri"/>
          <w:b/>
          <w:bCs/>
          <w:color w:val="000000"/>
          <w:sz w:val="28"/>
          <w:szCs w:val="28"/>
        </w:rPr>
      </w:pPr>
      <w:r w:rsidRPr="002C3332">
        <w:rPr>
          <w:rFonts w:ascii="Calibri" w:hAnsi="Calibri" w:cs="Calibri"/>
          <w:b/>
          <w:bCs/>
          <w:color w:val="000000"/>
          <w:sz w:val="28"/>
          <w:szCs w:val="28"/>
        </w:rPr>
        <w:t>GE Aviation’s additive manufacturing success story</w:t>
      </w:r>
    </w:p>
    <w:p w14:paraId="472F3191" w14:textId="77777777" w:rsidR="009A12F7" w:rsidRPr="002C3332" w:rsidRDefault="009A12F7" w:rsidP="00490A82">
      <w:pPr>
        <w:autoSpaceDE w:val="0"/>
        <w:autoSpaceDN w:val="0"/>
        <w:adjustRightInd w:val="0"/>
        <w:spacing w:after="0" w:line="240" w:lineRule="auto"/>
        <w:rPr>
          <w:rFonts w:ascii="Calibri" w:hAnsi="Calibri" w:cs="Calibri"/>
          <w:b/>
          <w:bCs/>
          <w:color w:val="000000"/>
          <w:sz w:val="28"/>
          <w:szCs w:val="28"/>
        </w:rPr>
      </w:pPr>
    </w:p>
    <w:p w14:paraId="30A4EC2B" w14:textId="77777777" w:rsidR="00490A82" w:rsidRPr="002C3332" w:rsidRDefault="00490A82" w:rsidP="00490A82">
      <w:pPr>
        <w:shd w:val="clear" w:color="auto" w:fill="FFFFFF"/>
        <w:spacing w:after="0" w:line="240" w:lineRule="auto"/>
        <w:ind w:firstLine="720"/>
        <w:textAlignment w:val="baseline"/>
        <w:rPr>
          <w:rFonts w:eastAsia="Times New Roman" w:cstheme="minorHAnsi"/>
          <w:sz w:val="24"/>
          <w:szCs w:val="24"/>
          <w:lang w:eastAsia="en-IN"/>
        </w:rPr>
      </w:pPr>
      <w:r w:rsidRPr="002C3332">
        <w:rPr>
          <w:rFonts w:eastAsia="Times New Roman" w:cstheme="minorHAnsi"/>
          <w:sz w:val="24"/>
          <w:szCs w:val="24"/>
          <w:lang w:eastAsia="en-IN"/>
        </w:rPr>
        <w:t xml:space="preserve">Aerospace industry has some of the most demanding industry standards in terms of performance. Aerospace industry is one of the first to adopt additive manufacturing. The commercial and military aerospace domain needs flight-worthy components that are made from high-performance materials. </w:t>
      </w:r>
    </w:p>
    <w:p w14:paraId="639586C8" w14:textId="77777777" w:rsidR="00965452" w:rsidRDefault="00843BE1" w:rsidP="00137E05">
      <w:pPr>
        <w:ind w:firstLine="720"/>
        <w:rPr>
          <w:rFonts w:eastAsia="Times New Roman" w:cstheme="minorHAnsi"/>
          <w:sz w:val="24"/>
          <w:szCs w:val="24"/>
          <w:lang w:eastAsia="en-IN"/>
        </w:rPr>
      </w:pPr>
      <w:r w:rsidRPr="002C3332">
        <w:rPr>
          <w:rFonts w:eastAsia="Times New Roman" w:cstheme="minorHAnsi"/>
          <w:sz w:val="24"/>
          <w:szCs w:val="24"/>
          <w:lang w:eastAsia="en-IN"/>
        </w:rPr>
        <w:t xml:space="preserve">In 2015 </w:t>
      </w:r>
      <w:r w:rsidR="00C6258E" w:rsidRPr="002C3332">
        <w:rPr>
          <w:rFonts w:eastAsia="Times New Roman" w:cstheme="minorHAnsi"/>
          <w:sz w:val="24"/>
          <w:szCs w:val="24"/>
          <w:lang w:eastAsia="en-IN"/>
        </w:rPr>
        <w:t>G</w:t>
      </w:r>
      <w:r w:rsidRPr="002C3332">
        <w:rPr>
          <w:rFonts w:eastAsia="Times New Roman" w:cstheme="minorHAnsi"/>
          <w:sz w:val="24"/>
          <w:szCs w:val="24"/>
          <w:lang w:eastAsia="en-IN"/>
        </w:rPr>
        <w:t>E aviation started additive manufacturing facility in its manufacturing plant in Auburn, Alabama. This was aviation industry’s first site for mass production using the additive manufacturing process. Company started producing fuel nozzle injectors for LEAP jet engine</w:t>
      </w:r>
      <w:r w:rsidR="00C6258E" w:rsidRPr="002C3332">
        <w:rPr>
          <w:rFonts w:eastAsia="Times New Roman" w:cstheme="minorHAnsi"/>
          <w:sz w:val="24"/>
          <w:szCs w:val="24"/>
          <w:lang w:eastAsia="en-IN"/>
        </w:rPr>
        <w:t xml:space="preserve"> </w:t>
      </w:r>
      <w:r w:rsidRPr="002C3332">
        <w:rPr>
          <w:rFonts w:eastAsia="Times New Roman" w:cstheme="minorHAnsi"/>
          <w:sz w:val="24"/>
          <w:szCs w:val="24"/>
          <w:lang w:eastAsia="en-IN"/>
        </w:rPr>
        <w:t xml:space="preserve">using </w:t>
      </w:r>
      <w:r w:rsidR="00C6258E" w:rsidRPr="002C3332">
        <w:rPr>
          <w:rFonts w:eastAsia="Times New Roman" w:cstheme="minorHAnsi"/>
          <w:sz w:val="24"/>
          <w:szCs w:val="24"/>
          <w:lang w:eastAsia="en-IN"/>
        </w:rPr>
        <w:t>additive manufacturing te</w:t>
      </w:r>
      <w:r w:rsidR="00137E05" w:rsidRPr="002C3332">
        <w:rPr>
          <w:rFonts w:eastAsia="Times New Roman" w:cstheme="minorHAnsi"/>
          <w:sz w:val="24"/>
          <w:szCs w:val="24"/>
          <w:lang w:eastAsia="en-IN"/>
        </w:rPr>
        <w:t>chnology</w:t>
      </w:r>
      <w:r w:rsidRPr="002C3332">
        <w:rPr>
          <w:rFonts w:eastAsia="Times New Roman" w:cstheme="minorHAnsi"/>
          <w:sz w:val="24"/>
          <w:szCs w:val="24"/>
          <w:lang w:eastAsia="en-IN"/>
        </w:rPr>
        <w:t xml:space="preserve">. Previously this </w:t>
      </w:r>
      <w:r w:rsidR="00137E05" w:rsidRPr="002C3332">
        <w:rPr>
          <w:rFonts w:eastAsia="Times New Roman" w:cstheme="minorHAnsi"/>
          <w:sz w:val="24"/>
          <w:szCs w:val="24"/>
          <w:lang w:eastAsia="en-IN"/>
        </w:rPr>
        <w:t>nozzle injector</w:t>
      </w:r>
      <w:r w:rsidR="006C2D07" w:rsidRPr="002C3332">
        <w:rPr>
          <w:rFonts w:eastAsia="Times New Roman" w:cstheme="minorHAnsi"/>
          <w:sz w:val="24"/>
          <w:szCs w:val="24"/>
          <w:lang w:eastAsia="en-IN"/>
        </w:rPr>
        <w:t xml:space="preserve"> was as assembly of 20 different parts, which were </w:t>
      </w:r>
      <w:r w:rsidRPr="002C3332">
        <w:rPr>
          <w:rFonts w:eastAsia="Times New Roman" w:cstheme="minorHAnsi"/>
          <w:sz w:val="24"/>
          <w:szCs w:val="24"/>
          <w:lang w:eastAsia="en-IN"/>
        </w:rPr>
        <w:t>assembled</w:t>
      </w:r>
      <w:r w:rsidR="006C2D07" w:rsidRPr="002C3332">
        <w:rPr>
          <w:rFonts w:eastAsia="Times New Roman" w:cstheme="minorHAnsi"/>
          <w:sz w:val="24"/>
          <w:szCs w:val="24"/>
          <w:lang w:eastAsia="en-IN"/>
        </w:rPr>
        <w:t xml:space="preserve"> by brazing and welding processe</w:t>
      </w:r>
      <w:r w:rsidRPr="002C3332">
        <w:rPr>
          <w:rFonts w:eastAsia="Times New Roman" w:cstheme="minorHAnsi"/>
          <w:sz w:val="24"/>
          <w:szCs w:val="24"/>
          <w:lang w:eastAsia="en-IN"/>
        </w:rPr>
        <w:t>s</w:t>
      </w:r>
      <w:r w:rsidR="006C2D07" w:rsidRPr="002C3332">
        <w:rPr>
          <w:rFonts w:eastAsia="Times New Roman" w:cstheme="minorHAnsi"/>
          <w:sz w:val="24"/>
          <w:szCs w:val="24"/>
          <w:lang w:eastAsia="en-IN"/>
        </w:rPr>
        <w:t>. Additive manufacturing made it possible to produce this part as a single part.</w:t>
      </w:r>
      <w:r w:rsidR="00137E05" w:rsidRPr="002C3332">
        <w:rPr>
          <w:rFonts w:eastAsia="Times New Roman" w:cstheme="minorHAnsi"/>
          <w:sz w:val="24"/>
          <w:szCs w:val="24"/>
          <w:lang w:eastAsia="en-IN"/>
        </w:rPr>
        <w:t xml:space="preserve"> </w:t>
      </w:r>
      <w:r w:rsidR="006C2D07" w:rsidRPr="002C3332">
        <w:rPr>
          <w:rFonts w:eastAsia="Times New Roman" w:cstheme="minorHAnsi"/>
          <w:sz w:val="24"/>
          <w:szCs w:val="24"/>
          <w:lang w:eastAsia="en-IN"/>
        </w:rPr>
        <w:t xml:space="preserve">This </w:t>
      </w:r>
      <w:r w:rsidR="00137E05" w:rsidRPr="002C3332">
        <w:rPr>
          <w:rFonts w:eastAsia="Times New Roman" w:cstheme="minorHAnsi"/>
          <w:sz w:val="24"/>
          <w:szCs w:val="24"/>
          <w:lang w:eastAsia="en-IN"/>
        </w:rPr>
        <w:t>new 3D printed nozzle injector is 25% lighter and five times stronger than the previous version</w:t>
      </w:r>
      <w:r w:rsidR="006C2D07" w:rsidRPr="002C3332">
        <w:rPr>
          <w:rFonts w:eastAsia="Times New Roman" w:cstheme="minorHAnsi"/>
          <w:sz w:val="24"/>
          <w:szCs w:val="24"/>
          <w:lang w:eastAsia="en-IN"/>
        </w:rPr>
        <w:t xml:space="preserve"> of 20 part assembly</w:t>
      </w:r>
      <w:r w:rsidR="00137E05" w:rsidRPr="002C3332">
        <w:rPr>
          <w:rFonts w:eastAsia="Times New Roman" w:cstheme="minorHAnsi"/>
          <w:sz w:val="24"/>
          <w:szCs w:val="24"/>
          <w:lang w:eastAsia="en-IN"/>
        </w:rPr>
        <w:t xml:space="preserve">. </w:t>
      </w:r>
      <w:r w:rsidRPr="002C3332">
        <w:rPr>
          <w:rFonts w:eastAsia="Times New Roman" w:cstheme="minorHAnsi"/>
          <w:sz w:val="24"/>
          <w:szCs w:val="24"/>
          <w:lang w:eastAsia="en-IN"/>
        </w:rPr>
        <w:t>In 2018 company achieved new manufacturing milestone of producing 30,000 additive fuel nozzles. GE has invested about £1.2 billion into additive manufacturing research and already earned more than 300 patents for new powder metals</w:t>
      </w:r>
      <w:r w:rsidR="00965452">
        <w:rPr>
          <w:rFonts w:eastAsia="Times New Roman" w:cstheme="minorHAnsi"/>
          <w:sz w:val="24"/>
          <w:szCs w:val="24"/>
          <w:lang w:eastAsia="en-IN"/>
        </w:rPr>
        <w:t xml:space="preserve"> </w:t>
      </w:r>
    </w:p>
    <w:p w14:paraId="03CB1F5A" w14:textId="2F5EA52B" w:rsidR="00137E05" w:rsidRPr="002C3332" w:rsidRDefault="00965452" w:rsidP="00965452">
      <w:pPr>
        <w:rPr>
          <w:rFonts w:eastAsia="Times New Roman" w:cstheme="minorHAnsi"/>
          <w:sz w:val="24"/>
          <w:szCs w:val="24"/>
          <w:lang w:eastAsia="en-IN"/>
        </w:rPr>
      </w:pPr>
      <w:r>
        <w:rPr>
          <w:rFonts w:eastAsia="Times New Roman" w:cstheme="minorHAnsi"/>
          <w:sz w:val="24"/>
          <w:szCs w:val="24"/>
          <w:lang w:eastAsia="en-IN"/>
        </w:rPr>
        <w:t>(GE additive 2018)</w:t>
      </w:r>
    </w:p>
    <w:p w14:paraId="24A32F8C" w14:textId="2363CAEE" w:rsidR="006C2D07" w:rsidRPr="002C3332" w:rsidRDefault="006C2D07" w:rsidP="006C2D07">
      <w:pPr>
        <w:pStyle w:val="Default"/>
        <w:rPr>
          <w:rFonts w:asciiTheme="minorHAnsi" w:eastAsia="Times New Roman" w:hAnsiTheme="minorHAnsi" w:cstheme="minorHAnsi"/>
          <w:color w:val="auto"/>
          <w:lang w:eastAsia="en-IN"/>
        </w:rPr>
      </w:pPr>
      <w:r w:rsidRPr="002C3332">
        <w:rPr>
          <w:rFonts w:asciiTheme="minorHAnsi" w:eastAsia="Times New Roman" w:hAnsiTheme="minorHAnsi" w:cstheme="minorHAnsi"/>
          <w:noProof/>
          <w:color w:val="auto"/>
          <w:lang w:eastAsia="en-IN"/>
        </w:rPr>
        <w:lastRenderedPageBreak/>
        <w:drawing>
          <wp:inline distT="0" distB="0" distL="0" distR="0" wp14:anchorId="466CC15C" wp14:editId="780062FD">
            <wp:extent cx="3326296" cy="267207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84227" cy="2718610"/>
                    </a:xfrm>
                    <a:prstGeom prst="rect">
                      <a:avLst/>
                    </a:prstGeom>
                  </pic:spPr>
                </pic:pic>
              </a:graphicData>
            </a:graphic>
          </wp:inline>
        </w:drawing>
      </w:r>
    </w:p>
    <w:p w14:paraId="107DBCB2" w14:textId="31E47682" w:rsidR="006C2D07" w:rsidRPr="002C3332" w:rsidRDefault="006C2D07" w:rsidP="006C2D07">
      <w:pPr>
        <w:pStyle w:val="Default"/>
        <w:rPr>
          <w:rFonts w:asciiTheme="minorHAnsi" w:eastAsia="Times New Roman" w:hAnsiTheme="minorHAnsi" w:cstheme="minorHAnsi"/>
          <w:color w:val="auto"/>
          <w:lang w:eastAsia="en-IN"/>
        </w:rPr>
      </w:pPr>
      <w:r w:rsidRPr="002C3332">
        <w:rPr>
          <w:rFonts w:asciiTheme="minorHAnsi" w:eastAsia="Times New Roman" w:hAnsiTheme="minorHAnsi" w:cstheme="minorHAnsi"/>
          <w:color w:val="auto"/>
          <w:lang w:eastAsia="en-IN"/>
        </w:rPr>
        <w:t>Fuel nozzle of the LEAP aero engine (From GE Aviation)</w:t>
      </w:r>
    </w:p>
    <w:p w14:paraId="1F581080" w14:textId="77777777" w:rsidR="006C2D07" w:rsidRPr="002C3332" w:rsidRDefault="006C2D07" w:rsidP="00137E05">
      <w:pPr>
        <w:ind w:firstLine="720"/>
        <w:rPr>
          <w:rFonts w:eastAsia="Times New Roman" w:cstheme="minorHAnsi"/>
          <w:sz w:val="24"/>
          <w:szCs w:val="24"/>
          <w:lang w:eastAsia="en-IN"/>
        </w:rPr>
      </w:pPr>
    </w:p>
    <w:p w14:paraId="0A6E6104" w14:textId="2D94B24B" w:rsidR="00C77ED6" w:rsidRPr="002C3332" w:rsidRDefault="00C77ED6" w:rsidP="00BD3851">
      <w:pPr>
        <w:spacing w:after="120" w:line="240" w:lineRule="auto"/>
        <w:rPr>
          <w:rFonts w:eastAsia="Times New Roman" w:cstheme="minorHAnsi"/>
          <w:sz w:val="24"/>
          <w:szCs w:val="24"/>
          <w:lang w:eastAsia="en-IN"/>
        </w:rPr>
      </w:pPr>
    </w:p>
    <w:p w14:paraId="08537D04" w14:textId="3AD557D2" w:rsidR="006C2D07" w:rsidRPr="009A12F7" w:rsidRDefault="006C2D07" w:rsidP="00490A82">
      <w:pPr>
        <w:autoSpaceDE w:val="0"/>
        <w:autoSpaceDN w:val="0"/>
        <w:adjustRightInd w:val="0"/>
        <w:spacing w:after="0" w:line="240" w:lineRule="auto"/>
        <w:rPr>
          <w:rFonts w:ascii="Calibri" w:hAnsi="Calibri" w:cs="Calibri"/>
          <w:b/>
          <w:bCs/>
          <w:color w:val="000000"/>
          <w:sz w:val="28"/>
          <w:szCs w:val="28"/>
        </w:rPr>
      </w:pPr>
      <w:r w:rsidRPr="009A12F7">
        <w:rPr>
          <w:rFonts w:ascii="Calibri" w:hAnsi="Calibri" w:cs="Calibri"/>
          <w:b/>
          <w:bCs/>
          <w:color w:val="000000"/>
          <w:sz w:val="28"/>
          <w:szCs w:val="28"/>
        </w:rPr>
        <w:t xml:space="preserve">Additive manufacturing in </w:t>
      </w:r>
      <w:r w:rsidR="00B34027" w:rsidRPr="009A12F7">
        <w:rPr>
          <w:rFonts w:ascii="Calibri" w:hAnsi="Calibri" w:cs="Calibri"/>
          <w:b/>
          <w:bCs/>
          <w:color w:val="000000"/>
          <w:sz w:val="28"/>
          <w:szCs w:val="28"/>
        </w:rPr>
        <w:t>healthcare</w:t>
      </w:r>
    </w:p>
    <w:p w14:paraId="7A6E399E" w14:textId="77777777" w:rsidR="00EC4DE5" w:rsidRPr="00490A82" w:rsidRDefault="00EC4DE5" w:rsidP="00490A82">
      <w:pPr>
        <w:autoSpaceDE w:val="0"/>
        <w:autoSpaceDN w:val="0"/>
        <w:adjustRightInd w:val="0"/>
        <w:spacing w:after="0" w:line="240" w:lineRule="auto"/>
        <w:rPr>
          <w:rFonts w:asciiTheme="majorHAnsi" w:hAnsiTheme="majorHAnsi" w:cstheme="majorHAnsi"/>
          <w:b/>
          <w:bCs/>
          <w:color w:val="000000"/>
          <w:sz w:val="24"/>
          <w:szCs w:val="24"/>
        </w:rPr>
      </w:pPr>
    </w:p>
    <w:p w14:paraId="64CBB35C" w14:textId="77777777" w:rsidR="006C2D07" w:rsidRPr="00EC4DE5" w:rsidRDefault="006C2D07" w:rsidP="00EC4DE5">
      <w:pPr>
        <w:pStyle w:val="Default"/>
        <w:ind w:firstLine="720"/>
        <w:rPr>
          <w:rFonts w:asciiTheme="minorHAnsi" w:eastAsia="Times New Roman" w:hAnsiTheme="minorHAnsi" w:cstheme="minorHAnsi"/>
          <w:color w:val="auto"/>
          <w:lang w:eastAsia="en-IN"/>
        </w:rPr>
      </w:pPr>
      <w:r w:rsidRPr="00EC4DE5">
        <w:rPr>
          <w:rFonts w:asciiTheme="minorHAnsi" w:eastAsia="Times New Roman" w:hAnsiTheme="minorHAnsi" w:cstheme="minorHAnsi"/>
          <w:color w:val="auto"/>
          <w:lang w:eastAsia="en-IN"/>
        </w:rPr>
        <w:t xml:space="preserve">In past 10-15 years dental industry has started using titanium &amp; CoCr alloys for dental prostheses. By using Selective Laser sintering bespoke dental bridges, crowns are being produced. </w:t>
      </w:r>
    </w:p>
    <w:p w14:paraId="3163A43A" w14:textId="011A4283" w:rsidR="009F7525" w:rsidRDefault="00EC4DE5" w:rsidP="009F7525">
      <w:pPr>
        <w:pStyle w:val="Default"/>
        <w:ind w:firstLine="720"/>
        <w:rPr>
          <w:rFonts w:asciiTheme="minorHAnsi" w:eastAsia="Times New Roman" w:hAnsiTheme="minorHAnsi" w:cstheme="minorHAnsi"/>
          <w:color w:val="auto"/>
          <w:lang w:eastAsia="en-IN"/>
        </w:rPr>
      </w:pPr>
      <w:r w:rsidRPr="00EC4DE5">
        <w:rPr>
          <w:rFonts w:asciiTheme="minorHAnsi" w:eastAsia="Times New Roman" w:hAnsiTheme="minorHAnsi" w:cstheme="minorHAnsi"/>
          <w:color w:val="auto"/>
          <w:lang w:eastAsia="en-IN"/>
        </w:rPr>
        <w:t xml:space="preserve">CBM, At Swansea university is an industry focused advanced research, new product development facility. This unit offers additive manufacturing support to  medical and healthcare industry. Computer Tomography (CT) is advance &amp; very powerful imaging techniques. This technique is specially used to acquire 3D computer models of anatomical structures. Based on these 3D models, bespoke parts like surgical implants, surgical guide, small portion of exiting bone which is damaged during an accident are produced at CBM facility. Exact replicas are produced using 3D models &amp; additive manufacturing technology. CBM provided parts manufactured using additive manufacturing technology with medically approved materials. All parts are manufactured with precise finish &amp; accuracy needed for medical application. </w:t>
      </w:r>
      <w:r w:rsidR="00965452">
        <w:rPr>
          <w:rFonts w:asciiTheme="minorHAnsi" w:eastAsia="Times New Roman" w:hAnsiTheme="minorHAnsi" w:cstheme="minorHAnsi"/>
          <w:color w:val="auto"/>
          <w:lang w:eastAsia="en-IN"/>
        </w:rPr>
        <w:t xml:space="preserve"> (</w:t>
      </w:r>
      <w:r w:rsidR="00965452">
        <w:rPr>
          <w:rFonts w:eastAsia="Times New Roman" w:cstheme="minorHAnsi"/>
          <w:lang w:eastAsia="en-IN"/>
        </w:rPr>
        <w:t>CBM</w:t>
      </w:r>
      <w:r w:rsidR="00965452">
        <w:rPr>
          <w:rFonts w:eastAsia="Times New Roman" w:cstheme="minorHAnsi"/>
          <w:lang w:eastAsia="en-IN"/>
        </w:rPr>
        <w:t xml:space="preserve"> website</w:t>
      </w:r>
      <w:r w:rsidR="00965452">
        <w:rPr>
          <w:rFonts w:eastAsia="Times New Roman" w:cstheme="minorHAnsi"/>
          <w:lang w:eastAsia="en-IN"/>
        </w:rPr>
        <w:t xml:space="preserve"> 2022</w:t>
      </w:r>
      <w:r w:rsidR="00965452">
        <w:rPr>
          <w:rFonts w:eastAsia="Times New Roman" w:cstheme="minorHAnsi"/>
          <w:lang w:eastAsia="en-IN"/>
        </w:rPr>
        <w:t>)</w:t>
      </w:r>
    </w:p>
    <w:p w14:paraId="59653673" w14:textId="77777777" w:rsidR="009F7525" w:rsidRDefault="009F7525" w:rsidP="009F7525">
      <w:pPr>
        <w:pStyle w:val="Default"/>
        <w:rPr>
          <w:rFonts w:asciiTheme="minorHAnsi" w:eastAsia="Times New Roman" w:hAnsiTheme="minorHAnsi" w:cstheme="minorHAnsi"/>
          <w:color w:val="auto"/>
          <w:lang w:eastAsia="en-IN"/>
        </w:rPr>
      </w:pPr>
    </w:p>
    <w:p w14:paraId="1FD32295" w14:textId="77777777" w:rsidR="009F7525" w:rsidRDefault="009F7525" w:rsidP="009F7525">
      <w:pPr>
        <w:pStyle w:val="Default"/>
        <w:rPr>
          <w:rFonts w:asciiTheme="minorHAnsi" w:eastAsia="Times New Roman" w:hAnsiTheme="minorHAnsi" w:cstheme="minorHAnsi"/>
          <w:color w:val="auto"/>
          <w:lang w:eastAsia="en-IN"/>
        </w:rPr>
      </w:pPr>
    </w:p>
    <w:p w14:paraId="27EBF57E" w14:textId="77777777" w:rsidR="00B34027" w:rsidRDefault="00B34027" w:rsidP="009F7525">
      <w:pPr>
        <w:pStyle w:val="Default"/>
        <w:rPr>
          <w:rFonts w:asciiTheme="minorHAnsi" w:hAnsiTheme="minorHAnsi" w:cstheme="minorHAnsi"/>
          <w:b/>
          <w:bCs/>
          <w:sz w:val="28"/>
          <w:szCs w:val="28"/>
        </w:rPr>
      </w:pPr>
    </w:p>
    <w:p w14:paraId="00587E51" w14:textId="77777777" w:rsidR="00B34027" w:rsidRDefault="00B34027" w:rsidP="009F7525">
      <w:pPr>
        <w:pStyle w:val="Default"/>
        <w:rPr>
          <w:rFonts w:asciiTheme="minorHAnsi" w:hAnsiTheme="minorHAnsi" w:cstheme="minorHAnsi"/>
          <w:b/>
          <w:bCs/>
          <w:sz w:val="28"/>
          <w:szCs w:val="28"/>
        </w:rPr>
      </w:pPr>
    </w:p>
    <w:p w14:paraId="40F58A85" w14:textId="77777777" w:rsidR="00B34027" w:rsidRDefault="00B34027" w:rsidP="009F7525">
      <w:pPr>
        <w:pStyle w:val="Default"/>
        <w:rPr>
          <w:rFonts w:asciiTheme="minorHAnsi" w:hAnsiTheme="minorHAnsi" w:cstheme="minorHAnsi"/>
          <w:b/>
          <w:bCs/>
          <w:sz w:val="28"/>
          <w:szCs w:val="28"/>
        </w:rPr>
      </w:pPr>
    </w:p>
    <w:p w14:paraId="1265060D" w14:textId="77777777" w:rsidR="00B34027" w:rsidRDefault="00B34027" w:rsidP="009F7525">
      <w:pPr>
        <w:pStyle w:val="Default"/>
        <w:rPr>
          <w:rFonts w:asciiTheme="minorHAnsi" w:hAnsiTheme="minorHAnsi" w:cstheme="minorHAnsi"/>
          <w:b/>
          <w:bCs/>
          <w:sz w:val="28"/>
          <w:szCs w:val="28"/>
        </w:rPr>
      </w:pPr>
    </w:p>
    <w:p w14:paraId="1C298172" w14:textId="77777777" w:rsidR="00B34027" w:rsidRDefault="00B34027" w:rsidP="009F7525">
      <w:pPr>
        <w:pStyle w:val="Default"/>
        <w:rPr>
          <w:rFonts w:asciiTheme="minorHAnsi" w:hAnsiTheme="minorHAnsi" w:cstheme="minorHAnsi"/>
          <w:b/>
          <w:bCs/>
          <w:sz w:val="28"/>
          <w:szCs w:val="28"/>
        </w:rPr>
      </w:pPr>
    </w:p>
    <w:p w14:paraId="6089AD3D" w14:textId="77777777" w:rsidR="00B34027" w:rsidRDefault="00B34027" w:rsidP="009F7525">
      <w:pPr>
        <w:pStyle w:val="Default"/>
        <w:rPr>
          <w:rFonts w:asciiTheme="minorHAnsi" w:hAnsiTheme="minorHAnsi" w:cstheme="minorHAnsi"/>
          <w:b/>
          <w:bCs/>
          <w:sz w:val="28"/>
          <w:szCs w:val="28"/>
        </w:rPr>
      </w:pPr>
    </w:p>
    <w:p w14:paraId="3E023976" w14:textId="77777777" w:rsidR="00B34027" w:rsidRDefault="00B34027" w:rsidP="009F7525">
      <w:pPr>
        <w:pStyle w:val="Default"/>
        <w:rPr>
          <w:rFonts w:asciiTheme="minorHAnsi" w:hAnsiTheme="minorHAnsi" w:cstheme="minorHAnsi"/>
          <w:b/>
          <w:bCs/>
          <w:sz w:val="28"/>
          <w:szCs w:val="28"/>
        </w:rPr>
      </w:pPr>
    </w:p>
    <w:p w14:paraId="55187EE5" w14:textId="77777777" w:rsidR="00B34027" w:rsidRDefault="00B34027" w:rsidP="009F7525">
      <w:pPr>
        <w:pStyle w:val="Default"/>
        <w:rPr>
          <w:rFonts w:asciiTheme="minorHAnsi" w:hAnsiTheme="minorHAnsi" w:cstheme="minorHAnsi"/>
          <w:b/>
          <w:bCs/>
          <w:sz w:val="28"/>
          <w:szCs w:val="28"/>
        </w:rPr>
      </w:pPr>
    </w:p>
    <w:p w14:paraId="64717EF4" w14:textId="77777777" w:rsidR="00B34027" w:rsidRDefault="00B34027" w:rsidP="009F7525">
      <w:pPr>
        <w:pStyle w:val="Default"/>
        <w:rPr>
          <w:rFonts w:asciiTheme="minorHAnsi" w:hAnsiTheme="minorHAnsi" w:cstheme="minorHAnsi"/>
          <w:b/>
          <w:bCs/>
          <w:sz w:val="28"/>
          <w:szCs w:val="28"/>
        </w:rPr>
      </w:pPr>
    </w:p>
    <w:p w14:paraId="7DED4DF4" w14:textId="77777777" w:rsidR="00B34027" w:rsidRDefault="00B34027" w:rsidP="009F7525">
      <w:pPr>
        <w:pStyle w:val="Default"/>
        <w:rPr>
          <w:rFonts w:asciiTheme="minorHAnsi" w:hAnsiTheme="minorHAnsi" w:cstheme="minorHAnsi"/>
          <w:b/>
          <w:bCs/>
          <w:sz w:val="28"/>
          <w:szCs w:val="28"/>
        </w:rPr>
      </w:pPr>
    </w:p>
    <w:p w14:paraId="535EAE18" w14:textId="71204468" w:rsidR="009F7525" w:rsidRDefault="009F7525" w:rsidP="009F7525">
      <w:pPr>
        <w:pStyle w:val="Default"/>
        <w:rPr>
          <w:rFonts w:asciiTheme="minorHAnsi" w:hAnsiTheme="minorHAnsi" w:cstheme="minorHAnsi"/>
          <w:b/>
          <w:bCs/>
          <w:sz w:val="28"/>
          <w:szCs w:val="28"/>
        </w:rPr>
      </w:pPr>
      <w:r w:rsidRPr="009F7525">
        <w:rPr>
          <w:rFonts w:asciiTheme="minorHAnsi" w:hAnsiTheme="minorHAnsi" w:cstheme="minorHAnsi"/>
          <w:b/>
          <w:bCs/>
          <w:sz w:val="28"/>
          <w:szCs w:val="28"/>
        </w:rPr>
        <w:lastRenderedPageBreak/>
        <w:t>2</w:t>
      </w:r>
      <w:r w:rsidR="00137E05" w:rsidRPr="002C3332">
        <w:rPr>
          <w:rFonts w:asciiTheme="minorHAnsi" w:hAnsiTheme="minorHAnsi" w:cstheme="minorHAnsi"/>
          <w:b/>
          <w:bCs/>
          <w:sz w:val="28"/>
          <w:szCs w:val="28"/>
        </w:rPr>
        <w:t>.4</w:t>
      </w:r>
      <w:r w:rsidR="00123EBA" w:rsidRPr="002C3332">
        <w:rPr>
          <w:rFonts w:asciiTheme="minorHAnsi" w:hAnsiTheme="minorHAnsi" w:cstheme="minorHAnsi"/>
          <w:b/>
          <w:bCs/>
          <w:sz w:val="28"/>
          <w:szCs w:val="28"/>
        </w:rPr>
        <w:t xml:space="preserve"> Artificial Intelligence &amp; Machine learning </w:t>
      </w:r>
    </w:p>
    <w:p w14:paraId="5441FF63" w14:textId="77777777" w:rsidR="00960300" w:rsidRDefault="00960300" w:rsidP="009F7525">
      <w:pPr>
        <w:pStyle w:val="Default"/>
        <w:rPr>
          <w:rFonts w:asciiTheme="minorHAnsi" w:hAnsiTheme="minorHAnsi" w:cstheme="minorHAnsi"/>
          <w:b/>
          <w:bCs/>
          <w:sz w:val="28"/>
          <w:szCs w:val="28"/>
        </w:rPr>
      </w:pPr>
    </w:p>
    <w:p w14:paraId="21986F25" w14:textId="046C153C" w:rsidR="00123EBA" w:rsidRPr="00AE54AD" w:rsidRDefault="00000000" w:rsidP="00960300">
      <w:pPr>
        <w:pStyle w:val="Default"/>
        <w:ind w:firstLine="720"/>
        <w:rPr>
          <w:rFonts w:asciiTheme="minorHAnsi" w:eastAsia="Times New Roman" w:hAnsiTheme="minorHAnsi" w:cstheme="minorHAnsi"/>
          <w:color w:val="auto"/>
          <w:lang w:eastAsia="en-IN"/>
        </w:rPr>
      </w:pPr>
      <w:hyperlink r:id="rId11" w:history="1">
        <w:r w:rsidR="00123EBA" w:rsidRPr="00AE54AD">
          <w:rPr>
            <w:rFonts w:asciiTheme="minorHAnsi" w:eastAsia="Times New Roman" w:hAnsiTheme="minorHAnsi" w:cstheme="minorHAnsi"/>
            <w:color w:val="auto"/>
            <w:lang w:eastAsia="en-IN"/>
          </w:rPr>
          <w:t>Artificial intelligence</w:t>
        </w:r>
      </w:hyperlink>
      <w:r w:rsidR="00123EBA" w:rsidRPr="00AE54AD">
        <w:rPr>
          <w:rFonts w:asciiTheme="minorHAnsi" w:eastAsia="Times New Roman" w:hAnsiTheme="minorHAnsi" w:cstheme="minorHAnsi"/>
          <w:color w:val="auto"/>
          <w:lang w:eastAsia="en-IN"/>
        </w:rPr>
        <w:t> is the capability of a computer system to mimic human cognitive functions such as learning and problem-solving. Through AI, a computer system uses maths and logic to simulate the reasoning that people use to learn from new information and make decisio</w:t>
      </w:r>
      <w:r w:rsidR="009F7525">
        <w:rPr>
          <w:rFonts w:asciiTheme="minorHAnsi" w:eastAsia="Times New Roman" w:hAnsiTheme="minorHAnsi" w:cstheme="minorHAnsi"/>
          <w:color w:val="auto"/>
          <w:lang w:eastAsia="en-IN"/>
        </w:rPr>
        <w:t xml:space="preserve">n. </w:t>
      </w:r>
      <w:hyperlink r:id="rId12" w:history="1">
        <w:r w:rsidR="00123EBA" w:rsidRPr="00AE54AD">
          <w:rPr>
            <w:rFonts w:asciiTheme="minorHAnsi" w:eastAsia="Times New Roman" w:hAnsiTheme="minorHAnsi" w:cstheme="minorHAnsi"/>
            <w:color w:val="auto"/>
            <w:lang w:eastAsia="en-IN"/>
          </w:rPr>
          <w:t>Machine learning</w:t>
        </w:r>
      </w:hyperlink>
      <w:r w:rsidR="00123EBA" w:rsidRPr="00AE54AD">
        <w:rPr>
          <w:rFonts w:asciiTheme="minorHAnsi" w:eastAsia="Times New Roman" w:hAnsiTheme="minorHAnsi" w:cstheme="minorHAnsi"/>
          <w:color w:val="auto"/>
          <w:lang w:eastAsia="en-IN"/>
        </w:rPr>
        <w:t> is an application of AI. It’s the process of using mathematical models of data to help a computer learn without direct instruction. It will learn the new process from previous patterns and execute the knowledge.</w:t>
      </w:r>
      <w:r w:rsidR="00965452">
        <w:rPr>
          <w:rFonts w:asciiTheme="minorHAnsi" w:eastAsia="Times New Roman" w:hAnsiTheme="minorHAnsi" w:cstheme="minorHAnsi"/>
          <w:color w:val="auto"/>
          <w:lang w:eastAsia="en-IN"/>
        </w:rPr>
        <w:t xml:space="preserve"> (Azur Microsoft website 2022)</w:t>
      </w:r>
    </w:p>
    <w:p w14:paraId="12E519E2" w14:textId="77777777" w:rsidR="00B34027" w:rsidRDefault="00B34027" w:rsidP="00AE54AD">
      <w:pPr>
        <w:pStyle w:val="Heading3"/>
        <w:shd w:val="clear" w:color="auto" w:fill="FFFFFF"/>
        <w:spacing w:before="0" w:after="360" w:line="240" w:lineRule="auto"/>
        <w:rPr>
          <w:rFonts w:asciiTheme="minorHAnsi" w:eastAsia="Times New Roman" w:hAnsiTheme="minorHAnsi" w:cstheme="minorHAnsi"/>
          <w:b/>
          <w:bCs/>
          <w:color w:val="auto"/>
          <w:lang w:eastAsia="en-IN"/>
        </w:rPr>
      </w:pPr>
    </w:p>
    <w:p w14:paraId="55EFC8BD" w14:textId="27200824" w:rsidR="00AE54AD" w:rsidRPr="00B34027" w:rsidRDefault="00AE54AD" w:rsidP="00AE54AD">
      <w:pPr>
        <w:pStyle w:val="Heading3"/>
        <w:shd w:val="clear" w:color="auto" w:fill="FFFFFF"/>
        <w:spacing w:before="0" w:after="360" w:line="240" w:lineRule="auto"/>
        <w:rPr>
          <w:rFonts w:asciiTheme="minorHAnsi" w:eastAsia="Times New Roman" w:hAnsiTheme="minorHAnsi" w:cstheme="minorHAnsi"/>
          <w:b/>
          <w:bCs/>
          <w:color w:val="auto"/>
          <w:sz w:val="28"/>
          <w:szCs w:val="28"/>
          <w:lang w:eastAsia="en-IN"/>
        </w:rPr>
      </w:pPr>
      <w:r w:rsidRPr="00B34027">
        <w:rPr>
          <w:rFonts w:asciiTheme="minorHAnsi" w:eastAsia="Times New Roman" w:hAnsiTheme="minorHAnsi" w:cstheme="minorHAnsi"/>
          <w:b/>
          <w:bCs/>
          <w:color w:val="auto"/>
          <w:sz w:val="28"/>
          <w:szCs w:val="28"/>
          <w:lang w:eastAsia="en-IN"/>
        </w:rPr>
        <w:t>Supply chain management using Machine Learning</w:t>
      </w:r>
    </w:p>
    <w:p w14:paraId="15735CA3" w14:textId="047C0154" w:rsidR="00AE54AD" w:rsidRPr="00AE54AD" w:rsidRDefault="00AE54AD" w:rsidP="00960300">
      <w:pPr>
        <w:pStyle w:val="Heading3"/>
        <w:shd w:val="clear" w:color="auto" w:fill="FFFFFF"/>
        <w:spacing w:before="0" w:after="360" w:line="240" w:lineRule="auto"/>
        <w:ind w:firstLine="720"/>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 xml:space="preserve">Machine </w:t>
      </w:r>
      <w:r w:rsidRPr="00AE54AD">
        <w:rPr>
          <w:rFonts w:asciiTheme="minorHAnsi" w:eastAsia="Times New Roman" w:hAnsiTheme="minorHAnsi" w:cstheme="minorHAnsi"/>
          <w:color w:val="auto"/>
          <w:lang w:eastAsia="en-IN"/>
        </w:rPr>
        <w:t xml:space="preserve">learning </w:t>
      </w:r>
      <w:r w:rsidR="00960300">
        <w:rPr>
          <w:rFonts w:asciiTheme="minorHAnsi" w:eastAsia="Times New Roman" w:hAnsiTheme="minorHAnsi" w:cstheme="minorHAnsi"/>
          <w:color w:val="auto"/>
          <w:lang w:eastAsia="en-IN"/>
        </w:rPr>
        <w:t>can add value in the overall supply chain management. Normal programming will not be able to provide better accuracy .Complex supply chain operations can utilise machine learning applications</w:t>
      </w:r>
      <w:r w:rsidRPr="00AE54AD">
        <w:rPr>
          <w:rFonts w:asciiTheme="minorHAnsi" w:eastAsia="Times New Roman" w:hAnsiTheme="minorHAnsi" w:cstheme="minorHAnsi"/>
          <w:color w:val="auto"/>
          <w:lang w:eastAsia="en-IN"/>
        </w:rPr>
        <w:t xml:space="preserve">. </w:t>
      </w:r>
      <w:r w:rsidR="00960300">
        <w:rPr>
          <w:rFonts w:asciiTheme="minorHAnsi" w:eastAsia="Times New Roman" w:hAnsiTheme="minorHAnsi" w:cstheme="minorHAnsi"/>
          <w:color w:val="auto"/>
          <w:lang w:eastAsia="en-IN"/>
        </w:rPr>
        <w:t xml:space="preserve">Supply chain drive companies will be able to forecast </w:t>
      </w:r>
      <w:r w:rsidRPr="00AE54AD">
        <w:rPr>
          <w:rFonts w:asciiTheme="minorHAnsi" w:eastAsia="Times New Roman" w:hAnsiTheme="minorHAnsi" w:cstheme="minorHAnsi"/>
          <w:color w:val="auto"/>
          <w:lang w:eastAsia="en-IN"/>
        </w:rPr>
        <w:t>real-time demand</w:t>
      </w:r>
      <w:r w:rsidR="00960300">
        <w:rPr>
          <w:rFonts w:asciiTheme="minorHAnsi" w:eastAsia="Times New Roman" w:hAnsiTheme="minorHAnsi" w:cstheme="minorHAnsi"/>
          <w:color w:val="auto"/>
          <w:lang w:eastAsia="en-IN"/>
        </w:rPr>
        <w:t xml:space="preserve">. This will offer enough time to prepare for in time deliver &amp; efficiently managing warehouse &amp; storage  capacity. At present supply chain is reactive &amp; driven by external factors. Machine learning can study pattern, run advance algorithms to offer solutions to complex supply chain. It can be used for optimizing </w:t>
      </w:r>
      <w:r w:rsidRPr="00AE54AD">
        <w:rPr>
          <w:rFonts w:asciiTheme="minorHAnsi" w:eastAsia="Times New Roman" w:hAnsiTheme="minorHAnsi" w:cstheme="minorHAnsi"/>
          <w:color w:val="auto"/>
          <w:lang w:eastAsia="en-IN"/>
        </w:rPr>
        <w:t>production schedules</w:t>
      </w:r>
      <w:r>
        <w:rPr>
          <w:rFonts w:asciiTheme="minorHAnsi" w:eastAsia="Times New Roman" w:hAnsiTheme="minorHAnsi" w:cstheme="minorHAnsi"/>
          <w:color w:val="auto"/>
          <w:lang w:eastAsia="en-IN"/>
        </w:rPr>
        <w:t xml:space="preserve"> &amp; </w:t>
      </w:r>
      <w:r w:rsidR="00960300">
        <w:rPr>
          <w:rFonts w:asciiTheme="minorHAnsi" w:eastAsia="Times New Roman" w:hAnsiTheme="minorHAnsi" w:cstheme="minorHAnsi"/>
          <w:color w:val="auto"/>
          <w:lang w:eastAsia="en-IN"/>
        </w:rPr>
        <w:t>a</w:t>
      </w:r>
      <w:r w:rsidRPr="00AE54AD">
        <w:rPr>
          <w:rFonts w:asciiTheme="minorHAnsi" w:eastAsia="Times New Roman" w:hAnsiTheme="minorHAnsi" w:cstheme="minorHAnsi"/>
          <w:color w:val="auto"/>
          <w:lang w:eastAsia="en-IN"/>
        </w:rPr>
        <w:t>chieve efficient inventory management</w:t>
      </w:r>
      <w:r w:rsidR="00960300">
        <w:rPr>
          <w:rFonts w:asciiTheme="minorHAnsi" w:eastAsia="Times New Roman" w:hAnsiTheme="minorHAnsi" w:cstheme="minorHAnsi"/>
          <w:color w:val="auto"/>
          <w:lang w:eastAsia="en-IN"/>
        </w:rPr>
        <w:t xml:space="preserve">.  This will result in reduced raw </w:t>
      </w:r>
      <w:r w:rsidRPr="00AE54AD">
        <w:rPr>
          <w:rFonts w:asciiTheme="minorHAnsi" w:eastAsia="Times New Roman" w:hAnsiTheme="minorHAnsi" w:cstheme="minorHAnsi"/>
          <w:color w:val="auto"/>
          <w:lang w:eastAsia="en-IN"/>
        </w:rPr>
        <w:t>material</w:t>
      </w:r>
      <w:r w:rsidR="00960300">
        <w:rPr>
          <w:rFonts w:asciiTheme="minorHAnsi" w:eastAsia="Times New Roman" w:hAnsiTheme="minorHAnsi" w:cstheme="minorHAnsi"/>
          <w:color w:val="auto"/>
          <w:lang w:eastAsia="en-IN"/>
        </w:rPr>
        <w:t xml:space="preserve"> cost &amp; overall lesser operational cost</w:t>
      </w:r>
      <w:r>
        <w:rPr>
          <w:rFonts w:asciiTheme="minorHAnsi" w:eastAsia="Times New Roman" w:hAnsiTheme="minorHAnsi" w:cstheme="minorHAnsi"/>
          <w:color w:val="auto"/>
          <w:lang w:eastAsia="en-IN"/>
        </w:rPr>
        <w:t xml:space="preserve">. </w:t>
      </w:r>
      <w:r w:rsidRPr="00AE54AD">
        <w:rPr>
          <w:rFonts w:asciiTheme="minorHAnsi" w:eastAsia="Times New Roman" w:hAnsiTheme="minorHAnsi" w:cstheme="minorHAnsi"/>
          <w:color w:val="auto"/>
          <w:lang w:eastAsia="en-IN"/>
        </w:rPr>
        <w:t xml:space="preserve">These capabilities allow companies to respond quickly to market demand changes </w:t>
      </w:r>
      <w:r w:rsidR="00960300">
        <w:rPr>
          <w:rFonts w:asciiTheme="minorHAnsi" w:eastAsia="Times New Roman" w:hAnsiTheme="minorHAnsi" w:cstheme="minorHAnsi"/>
          <w:color w:val="auto"/>
          <w:lang w:eastAsia="en-IN"/>
        </w:rPr>
        <w:t>&amp; offer products at competitive prices.</w:t>
      </w:r>
      <w:r w:rsidR="00965452">
        <w:rPr>
          <w:rFonts w:asciiTheme="minorHAnsi" w:eastAsia="Times New Roman" w:hAnsiTheme="minorHAnsi" w:cstheme="minorHAnsi"/>
          <w:color w:val="auto"/>
          <w:lang w:eastAsia="en-IN"/>
        </w:rPr>
        <w:t xml:space="preserve"> (Duggal, 2023)</w:t>
      </w:r>
    </w:p>
    <w:p w14:paraId="224D3D37" w14:textId="77777777" w:rsidR="00AE54AD" w:rsidRPr="00AE54AD" w:rsidRDefault="00AE54AD" w:rsidP="00AE54AD">
      <w:pPr>
        <w:rPr>
          <w:lang w:eastAsia="en-IN"/>
        </w:rPr>
      </w:pPr>
    </w:p>
    <w:p w14:paraId="1312C1E2" w14:textId="77777777" w:rsidR="00C1000B" w:rsidRPr="00137E05" w:rsidRDefault="00C1000B" w:rsidP="00C1000B">
      <w:pPr>
        <w:rPr>
          <w:rFonts w:ascii="Arial" w:hAnsi="Arial" w:cs="Arial"/>
        </w:rPr>
      </w:pPr>
    </w:p>
    <w:p w14:paraId="46936BF4" w14:textId="77777777" w:rsidR="00123EBA" w:rsidRPr="00137E05" w:rsidRDefault="00123EBA" w:rsidP="00BD3851">
      <w:pPr>
        <w:spacing w:after="120" w:line="240" w:lineRule="auto"/>
        <w:rPr>
          <w:rFonts w:ascii="Arial" w:eastAsia="Times New Roman" w:hAnsi="Arial" w:cs="Arial"/>
          <w:sz w:val="24"/>
          <w:szCs w:val="24"/>
          <w:lang w:eastAsia="en-IN"/>
        </w:rPr>
      </w:pPr>
    </w:p>
    <w:p w14:paraId="426BC0B9" w14:textId="06241B3E" w:rsidR="00531C9E" w:rsidRDefault="00531C9E" w:rsidP="00BD3851">
      <w:pPr>
        <w:spacing w:after="120" w:line="240" w:lineRule="auto"/>
        <w:rPr>
          <w:rFonts w:ascii="Arial" w:eastAsia="Times New Roman" w:hAnsi="Arial" w:cs="Arial"/>
          <w:sz w:val="24"/>
          <w:szCs w:val="24"/>
          <w:lang w:eastAsia="en-IN"/>
        </w:rPr>
      </w:pPr>
    </w:p>
    <w:p w14:paraId="3235DF82" w14:textId="7A1EAD8B" w:rsidR="002C3332" w:rsidRDefault="002C3332" w:rsidP="00BD3851">
      <w:pPr>
        <w:spacing w:after="120" w:line="240" w:lineRule="auto"/>
        <w:rPr>
          <w:rFonts w:ascii="Arial" w:eastAsia="Times New Roman" w:hAnsi="Arial" w:cs="Arial"/>
          <w:sz w:val="24"/>
          <w:szCs w:val="24"/>
          <w:lang w:eastAsia="en-IN"/>
        </w:rPr>
      </w:pPr>
    </w:p>
    <w:p w14:paraId="05F4A16A" w14:textId="14E112FD" w:rsidR="00B34027" w:rsidRDefault="00B34027" w:rsidP="00BD3851">
      <w:pPr>
        <w:spacing w:after="120" w:line="240" w:lineRule="auto"/>
        <w:rPr>
          <w:rFonts w:ascii="Arial" w:eastAsia="Times New Roman" w:hAnsi="Arial" w:cs="Arial"/>
          <w:sz w:val="24"/>
          <w:szCs w:val="24"/>
          <w:lang w:eastAsia="en-IN"/>
        </w:rPr>
      </w:pPr>
    </w:p>
    <w:p w14:paraId="19A21F39" w14:textId="7B9480BB" w:rsidR="00B34027" w:rsidRDefault="00B34027" w:rsidP="00BD3851">
      <w:pPr>
        <w:spacing w:after="120" w:line="240" w:lineRule="auto"/>
        <w:rPr>
          <w:rFonts w:ascii="Arial" w:eastAsia="Times New Roman" w:hAnsi="Arial" w:cs="Arial"/>
          <w:sz w:val="24"/>
          <w:szCs w:val="24"/>
          <w:lang w:eastAsia="en-IN"/>
        </w:rPr>
      </w:pPr>
    </w:p>
    <w:p w14:paraId="0B1B7A87" w14:textId="3838326F" w:rsidR="00B34027" w:rsidRDefault="00B34027" w:rsidP="00BD3851">
      <w:pPr>
        <w:spacing w:after="120" w:line="240" w:lineRule="auto"/>
        <w:rPr>
          <w:rFonts w:ascii="Arial" w:eastAsia="Times New Roman" w:hAnsi="Arial" w:cs="Arial"/>
          <w:sz w:val="24"/>
          <w:szCs w:val="24"/>
          <w:lang w:eastAsia="en-IN"/>
        </w:rPr>
      </w:pPr>
    </w:p>
    <w:p w14:paraId="5EF3984D" w14:textId="4226A2DB" w:rsidR="00B34027" w:rsidRDefault="00B34027" w:rsidP="00BD3851">
      <w:pPr>
        <w:spacing w:after="120" w:line="240" w:lineRule="auto"/>
        <w:rPr>
          <w:rFonts w:ascii="Arial" w:eastAsia="Times New Roman" w:hAnsi="Arial" w:cs="Arial"/>
          <w:sz w:val="24"/>
          <w:szCs w:val="24"/>
          <w:lang w:eastAsia="en-IN"/>
        </w:rPr>
      </w:pPr>
    </w:p>
    <w:p w14:paraId="5F428013" w14:textId="153854E9" w:rsidR="00B34027" w:rsidRDefault="00B34027" w:rsidP="00BD3851">
      <w:pPr>
        <w:spacing w:after="120" w:line="240" w:lineRule="auto"/>
        <w:rPr>
          <w:rFonts w:ascii="Arial" w:eastAsia="Times New Roman" w:hAnsi="Arial" w:cs="Arial"/>
          <w:sz w:val="24"/>
          <w:szCs w:val="24"/>
          <w:lang w:eastAsia="en-IN"/>
        </w:rPr>
      </w:pPr>
    </w:p>
    <w:p w14:paraId="2D1E39B9" w14:textId="7B994831" w:rsidR="00B34027" w:rsidRDefault="00B34027" w:rsidP="00BD3851">
      <w:pPr>
        <w:spacing w:after="120" w:line="240" w:lineRule="auto"/>
        <w:rPr>
          <w:rFonts w:ascii="Arial" w:eastAsia="Times New Roman" w:hAnsi="Arial" w:cs="Arial"/>
          <w:sz w:val="24"/>
          <w:szCs w:val="24"/>
          <w:lang w:eastAsia="en-IN"/>
        </w:rPr>
      </w:pPr>
    </w:p>
    <w:p w14:paraId="427385C6" w14:textId="64DFCE13" w:rsidR="00B34027" w:rsidRDefault="00B34027" w:rsidP="00BD3851">
      <w:pPr>
        <w:spacing w:after="120" w:line="240" w:lineRule="auto"/>
        <w:rPr>
          <w:rFonts w:ascii="Arial" w:eastAsia="Times New Roman" w:hAnsi="Arial" w:cs="Arial"/>
          <w:sz w:val="24"/>
          <w:szCs w:val="24"/>
          <w:lang w:eastAsia="en-IN"/>
        </w:rPr>
      </w:pPr>
    </w:p>
    <w:p w14:paraId="78F1A43D" w14:textId="6936A33B" w:rsidR="00B34027" w:rsidRDefault="00B34027" w:rsidP="00BD3851">
      <w:pPr>
        <w:spacing w:after="120" w:line="240" w:lineRule="auto"/>
        <w:rPr>
          <w:rFonts w:ascii="Arial" w:eastAsia="Times New Roman" w:hAnsi="Arial" w:cs="Arial"/>
          <w:sz w:val="24"/>
          <w:szCs w:val="24"/>
          <w:lang w:eastAsia="en-IN"/>
        </w:rPr>
      </w:pPr>
    </w:p>
    <w:p w14:paraId="7020FE00" w14:textId="3CBD3199" w:rsidR="00B34027" w:rsidRDefault="00B34027" w:rsidP="00BD3851">
      <w:pPr>
        <w:spacing w:after="120" w:line="240" w:lineRule="auto"/>
        <w:rPr>
          <w:rFonts w:ascii="Arial" w:eastAsia="Times New Roman" w:hAnsi="Arial" w:cs="Arial"/>
          <w:sz w:val="24"/>
          <w:szCs w:val="24"/>
          <w:lang w:eastAsia="en-IN"/>
        </w:rPr>
      </w:pPr>
    </w:p>
    <w:p w14:paraId="41248E21" w14:textId="326D4FC5" w:rsidR="00B34027" w:rsidRDefault="00B34027" w:rsidP="00BD3851">
      <w:pPr>
        <w:spacing w:after="120" w:line="240" w:lineRule="auto"/>
        <w:rPr>
          <w:rFonts w:ascii="Arial" w:eastAsia="Times New Roman" w:hAnsi="Arial" w:cs="Arial"/>
          <w:sz w:val="24"/>
          <w:szCs w:val="24"/>
          <w:lang w:eastAsia="en-IN"/>
        </w:rPr>
      </w:pPr>
    </w:p>
    <w:p w14:paraId="269A12DB" w14:textId="7FD230AC" w:rsidR="00B34027" w:rsidRDefault="00B34027" w:rsidP="00BD3851">
      <w:pPr>
        <w:spacing w:after="120" w:line="240" w:lineRule="auto"/>
        <w:rPr>
          <w:rFonts w:ascii="Arial" w:eastAsia="Times New Roman" w:hAnsi="Arial" w:cs="Arial"/>
          <w:sz w:val="24"/>
          <w:szCs w:val="24"/>
          <w:lang w:eastAsia="en-IN"/>
        </w:rPr>
      </w:pPr>
    </w:p>
    <w:p w14:paraId="3DA243E0" w14:textId="77777777" w:rsidR="00B34027" w:rsidRDefault="00B34027" w:rsidP="00BD3851">
      <w:pPr>
        <w:spacing w:after="120" w:line="240" w:lineRule="auto"/>
        <w:rPr>
          <w:rFonts w:ascii="Arial" w:eastAsia="Times New Roman" w:hAnsi="Arial" w:cs="Arial"/>
          <w:sz w:val="24"/>
          <w:szCs w:val="24"/>
          <w:lang w:eastAsia="en-IN"/>
        </w:rPr>
      </w:pPr>
    </w:p>
    <w:p w14:paraId="73DCD058" w14:textId="5EE1BC8E" w:rsidR="00AF3A67" w:rsidRDefault="00AF3A67" w:rsidP="00AF3A67">
      <w:pPr>
        <w:pStyle w:val="Default"/>
        <w:rPr>
          <w:rFonts w:cstheme="minorHAnsi"/>
          <w:b/>
          <w:bCs/>
          <w:sz w:val="28"/>
          <w:szCs w:val="28"/>
        </w:rPr>
      </w:pPr>
      <w:r>
        <w:rPr>
          <w:rFonts w:asciiTheme="minorHAnsi" w:hAnsiTheme="minorHAnsi" w:cstheme="minorHAnsi"/>
          <w:b/>
          <w:bCs/>
          <w:sz w:val="28"/>
          <w:szCs w:val="28"/>
        </w:rPr>
        <w:t>3</w:t>
      </w:r>
      <w:r w:rsidR="006521A4">
        <w:rPr>
          <w:rFonts w:asciiTheme="minorHAnsi" w:hAnsiTheme="minorHAnsi" w:cstheme="minorHAnsi"/>
          <w:b/>
          <w:bCs/>
          <w:sz w:val="28"/>
          <w:szCs w:val="28"/>
        </w:rPr>
        <w:t>.1</w:t>
      </w:r>
      <w:r w:rsidRPr="002C3332">
        <w:rPr>
          <w:rFonts w:asciiTheme="minorHAnsi" w:hAnsiTheme="minorHAnsi" w:cstheme="minorHAnsi"/>
          <w:b/>
          <w:bCs/>
          <w:sz w:val="28"/>
          <w:szCs w:val="28"/>
        </w:rPr>
        <w:t xml:space="preserve"> </w:t>
      </w:r>
      <w:r w:rsidRPr="00AF3A67">
        <w:rPr>
          <w:rFonts w:cstheme="minorHAnsi"/>
          <w:b/>
          <w:bCs/>
          <w:sz w:val="28"/>
          <w:szCs w:val="28"/>
        </w:rPr>
        <w:t xml:space="preserve">Data centers  </w:t>
      </w:r>
    </w:p>
    <w:p w14:paraId="150B8867" w14:textId="77777777" w:rsidR="006521A4" w:rsidRDefault="006521A4" w:rsidP="00AF3A67">
      <w:pPr>
        <w:pStyle w:val="Default"/>
        <w:rPr>
          <w:rFonts w:asciiTheme="minorHAnsi" w:hAnsiTheme="minorHAnsi" w:cstheme="minorHAnsi"/>
          <w:b/>
          <w:bCs/>
          <w:sz w:val="28"/>
          <w:szCs w:val="28"/>
        </w:rPr>
      </w:pPr>
    </w:p>
    <w:p w14:paraId="535BACDE" w14:textId="22F58D82" w:rsidR="002C3332" w:rsidRDefault="006521A4" w:rsidP="00BD3851">
      <w:pPr>
        <w:spacing w:after="120" w:line="240" w:lineRule="auto"/>
        <w:rPr>
          <w:rFonts w:ascii="Arial" w:eastAsia="Times New Roman" w:hAnsi="Arial" w:cs="Arial"/>
          <w:sz w:val="24"/>
          <w:szCs w:val="24"/>
          <w:lang w:eastAsia="en-IN"/>
        </w:rPr>
      </w:pPr>
      <w:r>
        <w:rPr>
          <w:rFonts w:ascii="Arial" w:eastAsia="Times New Roman" w:hAnsi="Arial" w:cs="Arial"/>
          <w:sz w:val="24"/>
          <w:szCs w:val="24"/>
          <w:lang w:eastAsia="en-IN"/>
        </w:rPr>
        <w:tab/>
        <w:t xml:space="preserve">Important </w:t>
      </w:r>
      <w:r w:rsidRPr="00AF3A67">
        <w:rPr>
          <w:rFonts w:cstheme="minorHAnsi"/>
          <w:color w:val="000000"/>
          <w:sz w:val="24"/>
          <w:szCs w:val="24"/>
        </w:rPr>
        <w:t xml:space="preserve">industry 4.0 technologies such as Industrial IoT, digital twin, data analytics, </w:t>
      </w:r>
      <w:r>
        <w:rPr>
          <w:rFonts w:cstheme="minorHAnsi"/>
          <w:color w:val="000000"/>
          <w:sz w:val="24"/>
          <w:szCs w:val="24"/>
        </w:rPr>
        <w:t xml:space="preserve">cloud computing relay on Hugh digital data. Every minute large amount of data is created &amp; then it is analysed for productivity &amp; efficiency improvement. All this data needs to stored at one central location. This leads to increasing demand for large scale data centers. These data centers store large </w:t>
      </w:r>
      <w:r w:rsidR="0004148E">
        <w:rPr>
          <w:rFonts w:cstheme="minorHAnsi"/>
          <w:color w:val="000000"/>
          <w:sz w:val="24"/>
          <w:szCs w:val="24"/>
        </w:rPr>
        <w:t xml:space="preserve">servers with high storage capacity. These servers need to keep running 24 hours. And they are consuming large amount of energy. On other side they are dissipating heat on regular basis. This is resulting in global warming. Environmental activists are protesting against data centers. They claim that data centers are main cause for global warming, damage to environment. Heat is causing damage to local trees, plants &amp; wild life. </w:t>
      </w:r>
    </w:p>
    <w:p w14:paraId="65DF7E5E" w14:textId="77777777" w:rsidR="006521A4" w:rsidRDefault="006521A4" w:rsidP="00BD3851">
      <w:pPr>
        <w:spacing w:after="120" w:line="240" w:lineRule="auto"/>
        <w:rPr>
          <w:rFonts w:ascii="Arial" w:eastAsia="Times New Roman" w:hAnsi="Arial" w:cs="Arial"/>
          <w:sz w:val="24"/>
          <w:szCs w:val="24"/>
          <w:lang w:eastAsia="en-IN"/>
        </w:rPr>
      </w:pPr>
    </w:p>
    <w:p w14:paraId="480837AE" w14:textId="77777777" w:rsidR="006521A4" w:rsidRDefault="006521A4" w:rsidP="00BD3851">
      <w:pPr>
        <w:spacing w:after="120" w:line="240" w:lineRule="auto"/>
        <w:rPr>
          <w:rFonts w:ascii="Arial" w:eastAsia="Times New Roman" w:hAnsi="Arial" w:cs="Arial"/>
          <w:sz w:val="24"/>
          <w:szCs w:val="24"/>
          <w:lang w:eastAsia="en-IN"/>
        </w:rPr>
      </w:pPr>
    </w:p>
    <w:p w14:paraId="76D5B79E" w14:textId="1D067AC2" w:rsidR="00AF3A67" w:rsidRPr="00EF0DE1" w:rsidRDefault="006521A4" w:rsidP="00AF3A67">
      <w:pPr>
        <w:autoSpaceDE w:val="0"/>
        <w:autoSpaceDN w:val="0"/>
        <w:adjustRightInd w:val="0"/>
        <w:spacing w:after="0" w:line="240" w:lineRule="auto"/>
        <w:rPr>
          <w:rFonts w:cstheme="minorHAnsi"/>
          <w:b/>
          <w:bCs/>
          <w:color w:val="000000"/>
          <w:sz w:val="28"/>
          <w:szCs w:val="28"/>
        </w:rPr>
      </w:pPr>
      <w:r>
        <w:rPr>
          <w:rFonts w:cstheme="minorHAnsi"/>
          <w:b/>
          <w:bCs/>
          <w:color w:val="000000"/>
          <w:sz w:val="28"/>
          <w:szCs w:val="28"/>
        </w:rPr>
        <w:t xml:space="preserve">3.2 </w:t>
      </w:r>
      <w:r w:rsidR="00AF3A67" w:rsidRPr="00EF0DE1">
        <w:rPr>
          <w:rFonts w:cstheme="minorHAnsi"/>
          <w:b/>
          <w:bCs/>
          <w:color w:val="000000"/>
          <w:sz w:val="28"/>
          <w:szCs w:val="28"/>
        </w:rPr>
        <w:t xml:space="preserve">Cyber Security </w:t>
      </w:r>
    </w:p>
    <w:p w14:paraId="7FF220CE" w14:textId="77777777" w:rsidR="00AF3A67" w:rsidRPr="00EF0DE1" w:rsidRDefault="00AF3A67" w:rsidP="00AF3A67">
      <w:pPr>
        <w:autoSpaceDE w:val="0"/>
        <w:autoSpaceDN w:val="0"/>
        <w:adjustRightInd w:val="0"/>
        <w:spacing w:after="0" w:line="240" w:lineRule="auto"/>
        <w:rPr>
          <w:rFonts w:cstheme="minorHAnsi"/>
          <w:color w:val="000000"/>
          <w:sz w:val="28"/>
          <w:szCs w:val="28"/>
        </w:rPr>
      </w:pPr>
    </w:p>
    <w:p w14:paraId="06E17B25" w14:textId="5822C51A" w:rsidR="00AF3A67" w:rsidRPr="00AF3A67" w:rsidRDefault="00AF3A67" w:rsidP="00AF3A67">
      <w:pPr>
        <w:autoSpaceDE w:val="0"/>
        <w:autoSpaceDN w:val="0"/>
        <w:adjustRightInd w:val="0"/>
        <w:spacing w:after="0" w:line="240" w:lineRule="auto"/>
        <w:ind w:firstLine="720"/>
        <w:rPr>
          <w:rFonts w:cstheme="minorHAnsi"/>
          <w:color w:val="000000"/>
          <w:sz w:val="24"/>
          <w:szCs w:val="24"/>
        </w:rPr>
      </w:pPr>
      <w:r w:rsidRPr="00AF3A67">
        <w:rPr>
          <w:rFonts w:cstheme="minorHAnsi"/>
          <w:color w:val="000000"/>
          <w:sz w:val="24"/>
          <w:szCs w:val="24"/>
        </w:rPr>
        <w:t xml:space="preserve">All industry 4.0 technologies such as Industrial IoT, digital twin, data analytics, </w:t>
      </w:r>
      <w:r>
        <w:rPr>
          <w:rFonts w:cstheme="minorHAnsi"/>
          <w:color w:val="000000"/>
          <w:sz w:val="24"/>
          <w:szCs w:val="24"/>
        </w:rPr>
        <w:t xml:space="preserve">cloud computing need extra layer of </w:t>
      </w:r>
      <w:r w:rsidRPr="00AF3A67">
        <w:rPr>
          <w:rFonts w:cstheme="minorHAnsi"/>
          <w:color w:val="000000"/>
          <w:sz w:val="24"/>
          <w:szCs w:val="24"/>
        </w:rPr>
        <w:t xml:space="preserve">Cyber security. Cyber security </w:t>
      </w:r>
      <w:r>
        <w:rPr>
          <w:rFonts w:cstheme="minorHAnsi"/>
          <w:color w:val="000000"/>
          <w:sz w:val="24"/>
          <w:szCs w:val="24"/>
        </w:rPr>
        <w:t xml:space="preserve">itself doesn’t offer any industry 4.0 benefits but it provides protection to all industry 4.0 technologies. We know that all industry 4.0 technologies are based on digitisation, central data management, accessing real time data by multiple stakeholders. </w:t>
      </w:r>
      <w:r w:rsidR="006521A4">
        <w:rPr>
          <w:rFonts w:cstheme="minorHAnsi"/>
          <w:color w:val="000000"/>
          <w:sz w:val="24"/>
          <w:szCs w:val="24"/>
        </w:rPr>
        <w:t>N</w:t>
      </w:r>
      <w:r w:rsidRPr="00AF3A67">
        <w:rPr>
          <w:rFonts w:cstheme="minorHAnsi"/>
          <w:color w:val="000000"/>
          <w:sz w:val="24"/>
          <w:szCs w:val="24"/>
        </w:rPr>
        <w:t>etworks, programs, devices</w:t>
      </w:r>
      <w:r w:rsidR="006521A4">
        <w:rPr>
          <w:rFonts w:cstheme="minorHAnsi"/>
          <w:color w:val="000000"/>
          <w:sz w:val="24"/>
          <w:szCs w:val="24"/>
        </w:rPr>
        <w:t xml:space="preserve">, controllers are connected to each other &amp; All the data is stored in central server. Any attack on the central database can damage the complete system. </w:t>
      </w:r>
      <w:r w:rsidRPr="00AF3A67">
        <w:rPr>
          <w:rFonts w:cstheme="minorHAnsi"/>
          <w:color w:val="000000"/>
          <w:sz w:val="24"/>
          <w:szCs w:val="24"/>
        </w:rPr>
        <w:t xml:space="preserve">As manufacturers start </w:t>
      </w:r>
      <w:r w:rsidR="006521A4">
        <w:rPr>
          <w:rFonts w:cstheme="minorHAnsi"/>
          <w:color w:val="000000"/>
          <w:sz w:val="24"/>
          <w:szCs w:val="24"/>
        </w:rPr>
        <w:t xml:space="preserve">implementing different industry 4.0 technologies they need to ensure that they are putting required </w:t>
      </w:r>
      <w:r w:rsidRPr="00AF3A67">
        <w:rPr>
          <w:rFonts w:cstheme="minorHAnsi"/>
          <w:color w:val="000000"/>
          <w:sz w:val="24"/>
          <w:szCs w:val="24"/>
        </w:rPr>
        <w:t xml:space="preserve"> time and effort</w:t>
      </w:r>
      <w:r w:rsidR="006521A4">
        <w:rPr>
          <w:rFonts w:cstheme="minorHAnsi"/>
          <w:color w:val="000000"/>
          <w:sz w:val="24"/>
          <w:szCs w:val="24"/>
        </w:rPr>
        <w:t>s</w:t>
      </w:r>
      <w:r w:rsidRPr="00AF3A67">
        <w:rPr>
          <w:rFonts w:cstheme="minorHAnsi"/>
          <w:color w:val="000000"/>
          <w:sz w:val="24"/>
          <w:szCs w:val="24"/>
        </w:rPr>
        <w:t xml:space="preserve"> into cyber threat evaluation and mitigation strategies. </w:t>
      </w:r>
    </w:p>
    <w:p w14:paraId="133DFB1C" w14:textId="77777777" w:rsidR="00AF3A67" w:rsidRPr="00AF3A67" w:rsidRDefault="00AF3A67" w:rsidP="00AF3A67">
      <w:pPr>
        <w:autoSpaceDE w:val="0"/>
        <w:autoSpaceDN w:val="0"/>
        <w:adjustRightInd w:val="0"/>
        <w:spacing w:after="0" w:line="240" w:lineRule="auto"/>
        <w:ind w:firstLine="720"/>
        <w:rPr>
          <w:rFonts w:cstheme="minorHAnsi"/>
          <w:color w:val="000000"/>
          <w:sz w:val="24"/>
          <w:szCs w:val="24"/>
        </w:rPr>
      </w:pPr>
      <w:r w:rsidRPr="00AF3A67">
        <w:rPr>
          <w:rFonts w:cstheme="minorHAnsi"/>
          <w:color w:val="000000"/>
          <w:sz w:val="24"/>
          <w:szCs w:val="24"/>
        </w:rPr>
        <w:t>We can recall WannaCry ransomware attack in May 2017. This ransomware infected a quarter million machines in more than 150 countries. The largest ransomware attack ever, it affected a diverse collection of entities, including UK NHS &amp; lots or organisation globally.</w:t>
      </w:r>
    </w:p>
    <w:p w14:paraId="4BD70B48" w14:textId="4AE1769D" w:rsidR="00AF3A67" w:rsidRPr="00AF3A67" w:rsidRDefault="00000000" w:rsidP="00AF3A67">
      <w:pPr>
        <w:autoSpaceDE w:val="0"/>
        <w:autoSpaceDN w:val="0"/>
        <w:adjustRightInd w:val="0"/>
        <w:spacing w:after="0" w:line="240" w:lineRule="auto"/>
        <w:ind w:firstLine="720"/>
        <w:rPr>
          <w:rFonts w:cstheme="minorHAnsi"/>
          <w:color w:val="000000"/>
          <w:sz w:val="24"/>
          <w:szCs w:val="24"/>
        </w:rPr>
      </w:pPr>
      <w:hyperlink r:id="rId13" w:tgtFrame="_blank" w:history="1">
        <w:r w:rsidR="00AF3A67" w:rsidRPr="00AF3A67">
          <w:rPr>
            <w:rFonts w:cstheme="minorHAnsi"/>
            <w:color w:val="000000"/>
            <w:sz w:val="24"/>
            <w:szCs w:val="24"/>
          </w:rPr>
          <w:t>Ransomware</w:t>
        </w:r>
      </w:hyperlink>
      <w:r w:rsidR="00AF3A67" w:rsidRPr="00AF3A67">
        <w:rPr>
          <w:rFonts w:cstheme="minorHAnsi"/>
          <w:color w:val="000000"/>
          <w:sz w:val="24"/>
          <w:szCs w:val="24"/>
        </w:rPr>
        <w:t> is a type of malicious software that infects computer servers, desktops, laptops, smartphones &amp; all electronic gadgets. (Acronis 2017)</w:t>
      </w:r>
    </w:p>
    <w:p w14:paraId="796A9CE0" w14:textId="019BD426" w:rsidR="00AF3A67" w:rsidRPr="00AF3A67" w:rsidRDefault="006521A4" w:rsidP="006521A4">
      <w:pPr>
        <w:autoSpaceDE w:val="0"/>
        <w:autoSpaceDN w:val="0"/>
        <w:adjustRightInd w:val="0"/>
        <w:spacing w:after="0" w:line="240" w:lineRule="auto"/>
        <w:ind w:firstLine="720"/>
        <w:rPr>
          <w:rFonts w:cstheme="minorHAnsi"/>
          <w:color w:val="000000"/>
          <w:sz w:val="24"/>
          <w:szCs w:val="24"/>
        </w:rPr>
      </w:pPr>
      <w:r>
        <w:rPr>
          <w:rFonts w:cstheme="minorHAnsi"/>
          <w:color w:val="000000"/>
          <w:sz w:val="24"/>
          <w:szCs w:val="24"/>
        </w:rPr>
        <w:t xml:space="preserve">Manufacturing companies need to ensure that they are protecting themselves against any kind of cyber-attack by using </w:t>
      </w:r>
      <w:r w:rsidR="00AF3A67" w:rsidRPr="00AF3A67">
        <w:rPr>
          <w:rFonts w:cstheme="minorHAnsi"/>
          <w:color w:val="000000"/>
          <w:sz w:val="24"/>
          <w:szCs w:val="24"/>
        </w:rPr>
        <w:t xml:space="preserve">through robust cyber security system. </w:t>
      </w:r>
      <w:r>
        <w:rPr>
          <w:rFonts w:cstheme="minorHAnsi"/>
          <w:color w:val="000000"/>
          <w:sz w:val="24"/>
          <w:szCs w:val="24"/>
        </w:rPr>
        <w:t>Company data &amp; personal data can be used for financial frauds &amp; stealing competitors technical information. In today’s cut-throat competition it become really important to ensure all digital data is kept secured.</w:t>
      </w:r>
    </w:p>
    <w:p w14:paraId="7E87FAFB" w14:textId="77777777" w:rsidR="00AF3A67" w:rsidRDefault="00AF3A67" w:rsidP="00BD3851">
      <w:pPr>
        <w:spacing w:after="120" w:line="240" w:lineRule="auto"/>
        <w:rPr>
          <w:rFonts w:ascii="Arial" w:eastAsia="Times New Roman" w:hAnsi="Arial" w:cs="Arial"/>
          <w:sz w:val="24"/>
          <w:szCs w:val="24"/>
          <w:lang w:eastAsia="en-IN"/>
        </w:rPr>
      </w:pPr>
    </w:p>
    <w:p w14:paraId="4E79C96A" w14:textId="77777777" w:rsidR="00AF3A67" w:rsidRDefault="00AF3A67" w:rsidP="00BD3851">
      <w:pPr>
        <w:spacing w:after="120" w:line="240" w:lineRule="auto"/>
        <w:rPr>
          <w:rFonts w:ascii="Arial" w:eastAsia="Times New Roman" w:hAnsi="Arial" w:cs="Arial"/>
          <w:sz w:val="24"/>
          <w:szCs w:val="24"/>
          <w:lang w:eastAsia="en-IN"/>
        </w:rPr>
      </w:pPr>
    </w:p>
    <w:p w14:paraId="48EB77D7" w14:textId="1512B8ED" w:rsidR="002C3332" w:rsidRDefault="002C3332" w:rsidP="00BD3851">
      <w:pPr>
        <w:spacing w:after="120" w:line="240" w:lineRule="auto"/>
        <w:rPr>
          <w:rFonts w:ascii="Arial" w:eastAsia="Times New Roman" w:hAnsi="Arial" w:cs="Arial"/>
          <w:sz w:val="24"/>
          <w:szCs w:val="24"/>
          <w:lang w:eastAsia="en-IN"/>
        </w:rPr>
      </w:pPr>
    </w:p>
    <w:p w14:paraId="0A4D19B1" w14:textId="4ADF5A9D" w:rsidR="00B34027" w:rsidRDefault="00B34027" w:rsidP="00BD3851">
      <w:pPr>
        <w:spacing w:after="120" w:line="240" w:lineRule="auto"/>
        <w:rPr>
          <w:rFonts w:ascii="Arial" w:eastAsia="Times New Roman" w:hAnsi="Arial" w:cs="Arial"/>
          <w:sz w:val="24"/>
          <w:szCs w:val="24"/>
          <w:lang w:eastAsia="en-IN"/>
        </w:rPr>
      </w:pPr>
    </w:p>
    <w:p w14:paraId="75A42587" w14:textId="3540ACD8" w:rsidR="00B34027" w:rsidRDefault="00B34027" w:rsidP="00BD3851">
      <w:pPr>
        <w:spacing w:after="120" w:line="240" w:lineRule="auto"/>
        <w:rPr>
          <w:rFonts w:ascii="Arial" w:eastAsia="Times New Roman" w:hAnsi="Arial" w:cs="Arial"/>
          <w:sz w:val="24"/>
          <w:szCs w:val="24"/>
          <w:lang w:eastAsia="en-IN"/>
        </w:rPr>
      </w:pPr>
    </w:p>
    <w:p w14:paraId="0D33BD9A" w14:textId="14FD7C56" w:rsidR="00B34027" w:rsidRDefault="00B34027" w:rsidP="00BD3851">
      <w:pPr>
        <w:spacing w:after="120" w:line="240" w:lineRule="auto"/>
        <w:rPr>
          <w:rFonts w:ascii="Arial" w:eastAsia="Times New Roman" w:hAnsi="Arial" w:cs="Arial"/>
          <w:sz w:val="24"/>
          <w:szCs w:val="24"/>
          <w:lang w:eastAsia="en-IN"/>
        </w:rPr>
      </w:pPr>
    </w:p>
    <w:p w14:paraId="5B97BC58" w14:textId="77777777" w:rsidR="00B34027" w:rsidRDefault="00B34027" w:rsidP="00BD3851">
      <w:pPr>
        <w:spacing w:after="120" w:line="240" w:lineRule="auto"/>
        <w:rPr>
          <w:rFonts w:ascii="Arial" w:eastAsia="Times New Roman" w:hAnsi="Arial" w:cs="Arial"/>
          <w:sz w:val="24"/>
          <w:szCs w:val="24"/>
          <w:lang w:eastAsia="en-IN"/>
        </w:rPr>
      </w:pPr>
    </w:p>
    <w:p w14:paraId="0BAF3324" w14:textId="5B49AA31" w:rsidR="002C3332" w:rsidRDefault="002C3332" w:rsidP="00BD3851">
      <w:pPr>
        <w:spacing w:after="120" w:line="240" w:lineRule="auto"/>
        <w:rPr>
          <w:rFonts w:ascii="Arial" w:eastAsia="Times New Roman" w:hAnsi="Arial" w:cs="Arial"/>
          <w:sz w:val="24"/>
          <w:szCs w:val="24"/>
          <w:lang w:eastAsia="en-IN"/>
        </w:rPr>
      </w:pPr>
    </w:p>
    <w:p w14:paraId="7D519EB4" w14:textId="3845102F" w:rsidR="00277D85" w:rsidRPr="002C3332" w:rsidRDefault="00AF3A67" w:rsidP="00490A82">
      <w:pPr>
        <w:autoSpaceDE w:val="0"/>
        <w:autoSpaceDN w:val="0"/>
        <w:adjustRightInd w:val="0"/>
        <w:spacing w:after="0" w:line="240" w:lineRule="auto"/>
        <w:rPr>
          <w:rFonts w:ascii="Calibri" w:hAnsi="Calibri" w:cs="Calibri"/>
          <w:b/>
          <w:bCs/>
          <w:color w:val="000000"/>
          <w:sz w:val="28"/>
          <w:szCs w:val="28"/>
        </w:rPr>
      </w:pPr>
      <w:r>
        <w:rPr>
          <w:rFonts w:ascii="Calibri" w:hAnsi="Calibri" w:cs="Calibri"/>
          <w:b/>
          <w:bCs/>
          <w:color w:val="000000"/>
          <w:sz w:val="28"/>
          <w:szCs w:val="28"/>
        </w:rPr>
        <w:t>4.</w:t>
      </w:r>
      <w:r w:rsidR="00277D85" w:rsidRPr="002C3332">
        <w:rPr>
          <w:rFonts w:ascii="Calibri" w:hAnsi="Calibri" w:cs="Calibri"/>
          <w:b/>
          <w:bCs/>
          <w:color w:val="000000"/>
          <w:sz w:val="28"/>
          <w:szCs w:val="28"/>
        </w:rPr>
        <w:t xml:space="preserve">Conclusions </w:t>
      </w:r>
    </w:p>
    <w:p w14:paraId="3F4263A4" w14:textId="77777777" w:rsidR="00277D85" w:rsidRPr="00137E05" w:rsidRDefault="00277D85" w:rsidP="00277D85">
      <w:pPr>
        <w:pStyle w:val="Default"/>
        <w:rPr>
          <w:rFonts w:ascii="Arial" w:hAnsi="Arial" w:cs="Arial"/>
          <w:b/>
          <w:bCs/>
          <w:sz w:val="22"/>
          <w:szCs w:val="22"/>
        </w:rPr>
      </w:pPr>
    </w:p>
    <w:p w14:paraId="70F554FB" w14:textId="3B417444" w:rsidR="00277D85" w:rsidRPr="002C3332" w:rsidRDefault="00277D85" w:rsidP="00490A82">
      <w:pPr>
        <w:autoSpaceDE w:val="0"/>
        <w:autoSpaceDN w:val="0"/>
        <w:adjustRightInd w:val="0"/>
        <w:spacing w:after="0" w:line="240" w:lineRule="auto"/>
        <w:rPr>
          <w:rFonts w:cstheme="minorHAnsi"/>
          <w:b/>
          <w:bCs/>
          <w:color w:val="000000"/>
          <w:sz w:val="28"/>
          <w:szCs w:val="28"/>
        </w:rPr>
      </w:pPr>
      <w:r w:rsidRPr="002C3332">
        <w:rPr>
          <w:rFonts w:cstheme="minorHAnsi"/>
          <w:b/>
          <w:bCs/>
          <w:color w:val="000000"/>
          <w:sz w:val="28"/>
          <w:szCs w:val="28"/>
        </w:rPr>
        <w:t xml:space="preserve">Impact of Industry 4.0 technologies </w:t>
      </w:r>
      <w:r w:rsidR="00336D01">
        <w:rPr>
          <w:rFonts w:cstheme="minorHAnsi"/>
          <w:b/>
          <w:bCs/>
          <w:color w:val="000000"/>
          <w:sz w:val="28"/>
          <w:szCs w:val="28"/>
        </w:rPr>
        <w:t xml:space="preserve">in Manufacturing </w:t>
      </w:r>
    </w:p>
    <w:p w14:paraId="0ECA0930" w14:textId="77777777" w:rsidR="00277D85" w:rsidRPr="00137E05" w:rsidRDefault="00277D85" w:rsidP="00277D85">
      <w:pPr>
        <w:pStyle w:val="Default"/>
        <w:rPr>
          <w:rFonts w:ascii="Arial" w:hAnsi="Arial" w:cs="Arial"/>
          <w:b/>
          <w:bCs/>
          <w:sz w:val="22"/>
          <w:szCs w:val="22"/>
        </w:rPr>
      </w:pPr>
    </w:p>
    <w:p w14:paraId="2ECD7FC1" w14:textId="77777777" w:rsidR="00336D01" w:rsidRDefault="00336D01" w:rsidP="00277D85">
      <w:pPr>
        <w:pStyle w:val="Default"/>
        <w:ind w:firstLine="720"/>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 xml:space="preserve">We have seen from the Industry 4.0 technologies example that traditional manufacturing process create more waste &amp; consume more energy. </w:t>
      </w:r>
      <w:r w:rsidR="00277D85" w:rsidRPr="002C3332">
        <w:rPr>
          <w:rFonts w:asciiTheme="minorHAnsi" w:eastAsia="Times New Roman" w:hAnsiTheme="minorHAnsi" w:cstheme="minorHAnsi"/>
          <w:color w:val="auto"/>
          <w:lang w:eastAsia="en-IN"/>
        </w:rPr>
        <w:t xml:space="preserve">From an environmental  perspective, beneficial impact of adoption of above industry 4.0 technologies is </w:t>
      </w:r>
      <w:r>
        <w:rPr>
          <w:rFonts w:asciiTheme="minorHAnsi" w:eastAsia="Times New Roman" w:hAnsiTheme="minorHAnsi" w:cstheme="minorHAnsi"/>
          <w:color w:val="auto"/>
          <w:lang w:eastAsia="en-IN"/>
        </w:rPr>
        <w:t xml:space="preserve">reduced energy consumption, simpler manufacturing, increased quality &amp; reduced maintenance. </w:t>
      </w:r>
    </w:p>
    <w:p w14:paraId="77CF2E68" w14:textId="0EF9D52B" w:rsidR="00277D85" w:rsidRPr="002C3332" w:rsidRDefault="00336D01" w:rsidP="00277D85">
      <w:pPr>
        <w:pStyle w:val="Default"/>
        <w:ind w:firstLine="720"/>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 xml:space="preserve">These new technologies are offering digitization, real time data accessing from any remote location, quick response. </w:t>
      </w:r>
      <w:r w:rsidR="00277D85" w:rsidRPr="002C3332">
        <w:rPr>
          <w:rFonts w:asciiTheme="minorHAnsi" w:eastAsia="Times New Roman" w:hAnsiTheme="minorHAnsi" w:cstheme="minorHAnsi"/>
          <w:color w:val="auto"/>
          <w:lang w:eastAsia="en-IN"/>
        </w:rPr>
        <w:t xml:space="preserve">Manufacturing companies can react to specific regional or customer demands at faster rate. </w:t>
      </w:r>
      <w:r>
        <w:rPr>
          <w:rFonts w:asciiTheme="minorHAnsi" w:eastAsia="Times New Roman" w:hAnsiTheme="minorHAnsi" w:cstheme="minorHAnsi"/>
          <w:color w:val="auto"/>
          <w:lang w:eastAsia="en-IN"/>
        </w:rPr>
        <w:t xml:space="preserve">Made to order parts cane be manufactured in short time which helps in improvement in supply chain. Local supply chain &amp; reduced scrap results in less logistics, which in turn helps reducing carbon footprint. Industry 4.0 approach </w:t>
      </w:r>
      <w:r w:rsidR="00277D85" w:rsidRPr="002C3332">
        <w:rPr>
          <w:rFonts w:asciiTheme="minorHAnsi" w:eastAsia="Times New Roman" w:hAnsiTheme="minorHAnsi" w:cstheme="minorHAnsi"/>
          <w:color w:val="auto"/>
          <w:lang w:eastAsia="en-IN"/>
        </w:rPr>
        <w:t xml:space="preserve">can save significant amount of raw material, which will reduce overall manufacturing cost &amp; time. </w:t>
      </w:r>
      <w:r>
        <w:rPr>
          <w:rFonts w:asciiTheme="minorHAnsi" w:eastAsia="Times New Roman" w:hAnsiTheme="minorHAnsi" w:cstheme="minorHAnsi"/>
          <w:color w:val="auto"/>
          <w:lang w:eastAsia="en-IN"/>
        </w:rPr>
        <w:t xml:space="preserve">This reduced cost can be passed on to the end customer in the form of lower commodity prices at higher quality. </w:t>
      </w:r>
    </w:p>
    <w:p w14:paraId="62343FEB" w14:textId="7A6F8DC8" w:rsidR="00277D85" w:rsidRDefault="00E07DF7" w:rsidP="00277D85">
      <w:pPr>
        <w:ind w:firstLine="720"/>
        <w:rPr>
          <w:rFonts w:eastAsia="Times New Roman" w:cstheme="minorHAnsi"/>
          <w:sz w:val="24"/>
          <w:szCs w:val="24"/>
          <w:lang w:eastAsia="en-IN"/>
        </w:rPr>
      </w:pPr>
      <w:r>
        <w:rPr>
          <w:rFonts w:eastAsia="Times New Roman" w:cstheme="minorHAnsi"/>
          <w:sz w:val="24"/>
          <w:szCs w:val="24"/>
          <w:lang w:eastAsia="en-IN"/>
        </w:rPr>
        <w:t xml:space="preserve">Nowadays </w:t>
      </w:r>
      <w:r w:rsidR="00277D85" w:rsidRPr="002C3332">
        <w:rPr>
          <w:rFonts w:eastAsia="Times New Roman" w:cstheme="minorHAnsi"/>
          <w:sz w:val="24"/>
          <w:szCs w:val="24"/>
          <w:lang w:eastAsia="en-IN"/>
        </w:rPr>
        <w:t xml:space="preserve">Airlines Engineering Company </w:t>
      </w:r>
      <w:r>
        <w:rPr>
          <w:rFonts w:eastAsia="Times New Roman" w:cstheme="minorHAnsi"/>
          <w:sz w:val="24"/>
          <w:szCs w:val="24"/>
          <w:lang w:eastAsia="en-IN"/>
        </w:rPr>
        <w:t>are using additive manufacturing process for aircraft interior parts. These parts are frequently damaged during regular operation</w:t>
      </w:r>
      <w:r w:rsidR="00277D85" w:rsidRPr="002C3332">
        <w:rPr>
          <w:rFonts w:eastAsia="Times New Roman" w:cstheme="minorHAnsi"/>
          <w:sz w:val="24"/>
          <w:szCs w:val="24"/>
          <w:lang w:eastAsia="en-IN"/>
        </w:rPr>
        <w:t>.</w:t>
      </w:r>
      <w:r>
        <w:rPr>
          <w:rFonts w:eastAsia="Times New Roman" w:cstheme="minorHAnsi"/>
          <w:sz w:val="24"/>
          <w:szCs w:val="24"/>
          <w:lang w:eastAsia="en-IN"/>
        </w:rPr>
        <w:t xml:space="preserve"> In past airline had to maintain stock of all required parts at multiple locations. Still sometime whenever needed </w:t>
      </w:r>
      <w:r w:rsidR="00277D85" w:rsidRPr="002C3332">
        <w:rPr>
          <w:rFonts w:eastAsia="Times New Roman" w:cstheme="minorHAnsi"/>
          <w:sz w:val="24"/>
          <w:szCs w:val="24"/>
          <w:lang w:eastAsia="en-IN"/>
        </w:rPr>
        <w:t xml:space="preserve"> </w:t>
      </w:r>
      <w:r>
        <w:rPr>
          <w:rFonts w:eastAsia="Times New Roman" w:cstheme="minorHAnsi"/>
          <w:sz w:val="24"/>
          <w:szCs w:val="24"/>
          <w:lang w:eastAsia="en-IN"/>
        </w:rPr>
        <w:t xml:space="preserve">right parts were not available in time. Local additive manufacturing has solved this issue. Each required part can be made using additive manufacturing technology as and when needed. This made inventory management cost efficient &amp; easy. No major supply chain involved in this. </w:t>
      </w:r>
      <w:r w:rsidR="00277D85" w:rsidRPr="002C3332">
        <w:rPr>
          <w:rFonts w:eastAsia="Times New Roman" w:cstheme="minorHAnsi"/>
          <w:sz w:val="24"/>
          <w:szCs w:val="24"/>
          <w:lang w:eastAsia="en-IN"/>
        </w:rPr>
        <w:t>(</w:t>
      </w:r>
      <w:proofErr w:type="spellStart"/>
      <w:r w:rsidR="00277D85" w:rsidRPr="002C3332">
        <w:rPr>
          <w:rFonts w:eastAsia="Times New Roman" w:cstheme="minorHAnsi"/>
          <w:sz w:val="24"/>
          <w:szCs w:val="24"/>
          <w:lang w:eastAsia="en-IN"/>
        </w:rPr>
        <w:t>McEleney</w:t>
      </w:r>
      <w:proofErr w:type="spellEnd"/>
      <w:r w:rsidR="00277D85" w:rsidRPr="002C3332">
        <w:rPr>
          <w:rFonts w:eastAsia="Times New Roman" w:cstheme="minorHAnsi"/>
          <w:sz w:val="24"/>
          <w:szCs w:val="24"/>
          <w:lang w:eastAsia="en-IN"/>
        </w:rPr>
        <w:t xml:space="preserve">, 2017). As 3D printing becomes more common &amp; more suitable raw materials are developed many companies will adapt similar approach. This approach will reduce the environmental damage caused by existing manufacturing systems. </w:t>
      </w:r>
    </w:p>
    <w:p w14:paraId="7B5173A1" w14:textId="7ECDD900" w:rsidR="00E07DF7" w:rsidRPr="00C1390F" w:rsidRDefault="00E07DF7" w:rsidP="00E07DF7">
      <w:pPr>
        <w:pStyle w:val="Default"/>
        <w:rPr>
          <w:rFonts w:asciiTheme="minorHAnsi" w:hAnsiTheme="minorHAnsi" w:cstheme="minorHAnsi"/>
          <w:b/>
          <w:bCs/>
          <w:sz w:val="28"/>
          <w:szCs w:val="28"/>
        </w:rPr>
      </w:pPr>
      <w:r w:rsidRPr="00C1390F">
        <w:rPr>
          <w:rFonts w:asciiTheme="minorHAnsi" w:hAnsiTheme="minorHAnsi" w:cstheme="minorHAnsi"/>
          <w:b/>
          <w:bCs/>
          <w:sz w:val="28"/>
          <w:szCs w:val="28"/>
        </w:rPr>
        <w:t>- Impact on employees working in the manufacturing sector &amp; their extended society</w:t>
      </w:r>
    </w:p>
    <w:p w14:paraId="3A0ADC65" w14:textId="77777777" w:rsidR="00E07DF7" w:rsidRPr="00E07DF7" w:rsidRDefault="00E07DF7" w:rsidP="00E07DF7">
      <w:pPr>
        <w:pStyle w:val="Default"/>
        <w:rPr>
          <w:rFonts w:asciiTheme="minorHAnsi" w:hAnsiTheme="minorHAnsi" w:cstheme="minorHAnsi"/>
          <w:b/>
          <w:bCs/>
        </w:rPr>
      </w:pPr>
    </w:p>
    <w:p w14:paraId="5FA433F0" w14:textId="77777777" w:rsidR="005A2830" w:rsidRDefault="005A2830" w:rsidP="005A2830">
      <w:pPr>
        <w:pStyle w:val="Default"/>
        <w:ind w:firstLine="720"/>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We have seen that Industry 4.0 technologies offer</w:t>
      </w:r>
      <w:r w:rsidRPr="002C3332">
        <w:rPr>
          <w:rFonts w:asciiTheme="minorHAnsi" w:eastAsia="Times New Roman" w:hAnsiTheme="minorHAnsi" w:cstheme="minorHAnsi"/>
          <w:color w:val="auto"/>
          <w:lang w:eastAsia="en-IN"/>
        </w:rPr>
        <w:t xml:space="preserve"> benefit in maintenance, quality inspection, manufacturing</w:t>
      </w:r>
      <w:r>
        <w:rPr>
          <w:rFonts w:asciiTheme="minorHAnsi" w:eastAsia="Times New Roman" w:hAnsiTheme="minorHAnsi" w:cstheme="minorHAnsi"/>
          <w:color w:val="auto"/>
          <w:lang w:eastAsia="en-IN"/>
        </w:rPr>
        <w:t xml:space="preserve">. And all this is achieved by digitisation, central data management. This offers new job opportunities in the area of Industrial IoT, digital twin, cyber security, Cobots. </w:t>
      </w:r>
    </w:p>
    <w:p w14:paraId="635931C3" w14:textId="1DAD7350" w:rsidR="005A2830" w:rsidRPr="002C3332" w:rsidRDefault="005A2830" w:rsidP="005A2830">
      <w:pPr>
        <w:pStyle w:val="Default"/>
        <w:ind w:firstLine="720"/>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N</w:t>
      </w:r>
      <w:r w:rsidRPr="002C3332">
        <w:rPr>
          <w:rFonts w:asciiTheme="minorHAnsi" w:eastAsia="Times New Roman" w:hAnsiTheme="minorHAnsi" w:cstheme="minorHAnsi"/>
          <w:color w:val="auto"/>
          <w:lang w:eastAsia="en-IN"/>
        </w:rPr>
        <w:t xml:space="preserve">ew jobs </w:t>
      </w:r>
      <w:r>
        <w:rPr>
          <w:rFonts w:asciiTheme="minorHAnsi" w:eastAsia="Times New Roman" w:hAnsiTheme="minorHAnsi" w:cstheme="minorHAnsi"/>
          <w:color w:val="auto"/>
          <w:lang w:eastAsia="en-IN"/>
        </w:rPr>
        <w:t xml:space="preserve">generated </w:t>
      </w:r>
      <w:r w:rsidRPr="002C3332">
        <w:rPr>
          <w:rFonts w:asciiTheme="minorHAnsi" w:eastAsia="Times New Roman" w:hAnsiTheme="minorHAnsi" w:cstheme="minorHAnsi"/>
          <w:color w:val="auto"/>
          <w:lang w:eastAsia="en-IN"/>
        </w:rPr>
        <w:t>will need</w:t>
      </w:r>
      <w:r>
        <w:rPr>
          <w:rFonts w:asciiTheme="minorHAnsi" w:eastAsia="Times New Roman" w:hAnsiTheme="minorHAnsi" w:cstheme="minorHAnsi"/>
          <w:color w:val="auto"/>
          <w:lang w:eastAsia="en-IN"/>
        </w:rPr>
        <w:t xml:space="preserve"> advance</w:t>
      </w:r>
      <w:r w:rsidRPr="002C3332">
        <w:rPr>
          <w:rFonts w:asciiTheme="minorHAnsi" w:eastAsia="Times New Roman" w:hAnsiTheme="minorHAnsi" w:cstheme="minorHAnsi"/>
          <w:color w:val="auto"/>
          <w:lang w:eastAsia="en-IN"/>
        </w:rPr>
        <w:t xml:space="preserve"> skill set and may be in different locations. </w:t>
      </w:r>
    </w:p>
    <w:p w14:paraId="5089E96E" w14:textId="3B4974B3" w:rsidR="00277D85" w:rsidRPr="002C3332" w:rsidRDefault="005A2830" w:rsidP="005A2830">
      <w:pPr>
        <w:pStyle w:val="Default"/>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At the same time, it will cut jobs of many manual operation. This will adversely affect machining, maintenance, quality, inspection job opportunities. Low end manual jobs will be redundant.</w:t>
      </w:r>
      <w:r w:rsidR="00277D85" w:rsidRPr="002C3332">
        <w:rPr>
          <w:rFonts w:asciiTheme="minorHAnsi" w:eastAsia="Times New Roman" w:hAnsiTheme="minorHAnsi" w:cstheme="minorHAnsi"/>
          <w:color w:val="auto"/>
          <w:lang w:eastAsia="en-IN"/>
        </w:rPr>
        <w:t xml:space="preserve"> </w:t>
      </w:r>
      <w:r>
        <w:rPr>
          <w:rFonts w:asciiTheme="minorHAnsi" w:eastAsia="Times New Roman" w:hAnsiTheme="minorHAnsi" w:cstheme="minorHAnsi"/>
          <w:color w:val="auto"/>
          <w:lang w:eastAsia="en-IN"/>
        </w:rPr>
        <w:t xml:space="preserve">And sometimes its difficult for average worker to cope up with latest technologies in short span. </w:t>
      </w:r>
      <w:r w:rsidR="00277D85" w:rsidRPr="002C3332">
        <w:rPr>
          <w:rFonts w:asciiTheme="minorHAnsi" w:eastAsia="Times New Roman" w:hAnsiTheme="minorHAnsi" w:cstheme="minorHAnsi"/>
          <w:color w:val="auto"/>
          <w:lang w:eastAsia="en-IN"/>
        </w:rPr>
        <w:t xml:space="preserve">Schwab (2017, p.45)  highlights the prediction made by Martin Ford of a hollowing out of the jobs skills pyramid resulting in a polarised job market with low-skill/low-pay and high-skill/high-pay segments. </w:t>
      </w:r>
    </w:p>
    <w:p w14:paraId="55CCF81A" w14:textId="5D6A12FB" w:rsidR="00277D85" w:rsidRPr="002C3332" w:rsidRDefault="00277D85" w:rsidP="00277D85">
      <w:pPr>
        <w:pStyle w:val="Default"/>
        <w:ind w:firstLine="720"/>
        <w:rPr>
          <w:rFonts w:asciiTheme="minorHAnsi" w:eastAsia="Times New Roman" w:hAnsiTheme="minorHAnsi" w:cstheme="minorHAnsi"/>
          <w:color w:val="auto"/>
          <w:lang w:eastAsia="en-IN"/>
        </w:rPr>
      </w:pPr>
      <w:r w:rsidRPr="002C3332">
        <w:rPr>
          <w:rFonts w:asciiTheme="minorHAnsi" w:eastAsia="Times New Roman" w:hAnsiTheme="minorHAnsi" w:cstheme="minorHAnsi"/>
          <w:color w:val="auto"/>
          <w:lang w:eastAsia="en-IN"/>
        </w:rPr>
        <w:t>Government,</w:t>
      </w:r>
      <w:r w:rsidR="004B2D43">
        <w:rPr>
          <w:rFonts w:asciiTheme="minorHAnsi" w:eastAsia="Times New Roman" w:hAnsiTheme="minorHAnsi" w:cstheme="minorHAnsi"/>
          <w:color w:val="auto"/>
          <w:lang w:eastAsia="en-IN"/>
        </w:rPr>
        <w:t xml:space="preserve"> Educational institutions &amp; Industry leaders need to prepare plan for training </w:t>
      </w:r>
      <w:r w:rsidRPr="002C3332">
        <w:rPr>
          <w:rFonts w:asciiTheme="minorHAnsi" w:eastAsia="Times New Roman" w:hAnsiTheme="minorHAnsi" w:cstheme="minorHAnsi"/>
          <w:color w:val="auto"/>
          <w:lang w:eastAsia="en-IN"/>
        </w:rPr>
        <w:t xml:space="preserve">existing manpower and </w:t>
      </w:r>
      <w:r w:rsidR="004B2D43">
        <w:rPr>
          <w:rFonts w:asciiTheme="minorHAnsi" w:eastAsia="Times New Roman" w:hAnsiTheme="minorHAnsi" w:cstheme="minorHAnsi"/>
          <w:color w:val="auto"/>
          <w:lang w:eastAsia="en-IN"/>
        </w:rPr>
        <w:t xml:space="preserve">prepare future </w:t>
      </w:r>
      <w:r w:rsidRPr="002C3332">
        <w:rPr>
          <w:rFonts w:asciiTheme="minorHAnsi" w:eastAsia="Times New Roman" w:hAnsiTheme="minorHAnsi" w:cstheme="minorHAnsi"/>
          <w:color w:val="auto"/>
          <w:lang w:eastAsia="en-IN"/>
        </w:rPr>
        <w:t xml:space="preserve">generation to cope up with the </w:t>
      </w:r>
      <w:r w:rsidR="004B2D43">
        <w:rPr>
          <w:rFonts w:asciiTheme="minorHAnsi" w:eastAsia="Times New Roman" w:hAnsiTheme="minorHAnsi" w:cstheme="minorHAnsi"/>
          <w:color w:val="auto"/>
          <w:lang w:eastAsia="en-IN"/>
        </w:rPr>
        <w:t xml:space="preserve">emerging </w:t>
      </w:r>
      <w:r w:rsidRPr="002C3332">
        <w:rPr>
          <w:rFonts w:asciiTheme="minorHAnsi" w:eastAsia="Times New Roman" w:hAnsiTheme="minorHAnsi" w:cstheme="minorHAnsi"/>
          <w:color w:val="auto"/>
          <w:lang w:eastAsia="en-IN"/>
        </w:rPr>
        <w:t xml:space="preserve"> industry 4.0</w:t>
      </w:r>
      <w:r w:rsidR="004B2D43">
        <w:rPr>
          <w:rFonts w:asciiTheme="minorHAnsi" w:eastAsia="Times New Roman" w:hAnsiTheme="minorHAnsi" w:cstheme="minorHAnsi"/>
          <w:color w:val="auto"/>
          <w:lang w:eastAsia="en-IN"/>
        </w:rPr>
        <w:t xml:space="preserve"> technology. More emphasis is needed in poor &amp; under development countries</w:t>
      </w:r>
      <w:r w:rsidRPr="002C3332">
        <w:rPr>
          <w:rFonts w:asciiTheme="minorHAnsi" w:eastAsia="Times New Roman" w:hAnsiTheme="minorHAnsi" w:cstheme="minorHAnsi"/>
          <w:color w:val="auto"/>
          <w:lang w:eastAsia="en-IN"/>
        </w:rPr>
        <w:t xml:space="preserve">. </w:t>
      </w:r>
      <w:r w:rsidR="004B2D43">
        <w:rPr>
          <w:rFonts w:asciiTheme="minorHAnsi" w:eastAsia="Times New Roman" w:hAnsiTheme="minorHAnsi" w:cstheme="minorHAnsi"/>
          <w:color w:val="auto"/>
          <w:lang w:eastAsia="en-IN"/>
        </w:rPr>
        <w:t xml:space="preserve">At present majority of these people are struggling for fulfilment of basic needs. </w:t>
      </w:r>
    </w:p>
    <w:p w14:paraId="3356E0CD" w14:textId="6925F549" w:rsidR="00277D85" w:rsidRPr="002C3332" w:rsidRDefault="004B2D43" w:rsidP="00277D85">
      <w:pPr>
        <w:pStyle w:val="Default"/>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lastRenderedPageBreak/>
        <w:t>At global level Financial, technological &amp; educational support need to be provided for getting true benefits of industry 4.0 revolution.</w:t>
      </w:r>
    </w:p>
    <w:p w14:paraId="26FAECC5" w14:textId="77777777" w:rsidR="00277D85" w:rsidRPr="002C3332" w:rsidRDefault="00277D85" w:rsidP="00277D85">
      <w:pPr>
        <w:pStyle w:val="Default"/>
        <w:rPr>
          <w:rFonts w:asciiTheme="minorHAnsi" w:eastAsia="Times New Roman" w:hAnsiTheme="minorHAnsi" w:cstheme="minorHAnsi"/>
          <w:color w:val="auto"/>
          <w:lang w:eastAsia="en-IN"/>
        </w:rPr>
      </w:pPr>
      <w:r w:rsidRPr="002C3332">
        <w:rPr>
          <w:rFonts w:asciiTheme="minorHAnsi" w:eastAsia="Times New Roman" w:hAnsiTheme="minorHAnsi" w:cstheme="minorHAnsi"/>
          <w:color w:val="auto"/>
          <w:lang w:eastAsia="en-IN"/>
        </w:rPr>
        <w:t xml:space="preserve"> </w:t>
      </w:r>
    </w:p>
    <w:p w14:paraId="328641C2" w14:textId="2F067FE6" w:rsidR="00E07DF7" w:rsidRPr="00C1390F" w:rsidRDefault="00E07DF7" w:rsidP="00E07DF7">
      <w:pPr>
        <w:pStyle w:val="Default"/>
        <w:rPr>
          <w:rFonts w:asciiTheme="minorHAnsi" w:hAnsiTheme="minorHAnsi" w:cstheme="minorHAnsi"/>
          <w:b/>
          <w:bCs/>
          <w:sz w:val="28"/>
          <w:szCs w:val="28"/>
        </w:rPr>
      </w:pPr>
      <w:r w:rsidRPr="00C1390F">
        <w:rPr>
          <w:rFonts w:asciiTheme="minorHAnsi" w:hAnsiTheme="minorHAnsi" w:cstheme="minorHAnsi"/>
          <w:b/>
          <w:bCs/>
          <w:sz w:val="28"/>
          <w:szCs w:val="28"/>
        </w:rPr>
        <w:t>- Impact on the global environment &amp; nature</w:t>
      </w:r>
    </w:p>
    <w:p w14:paraId="2F1741C7" w14:textId="77777777" w:rsidR="00277D85" w:rsidRPr="002C3332" w:rsidRDefault="00277D85" w:rsidP="00277D85">
      <w:pPr>
        <w:pStyle w:val="Default"/>
        <w:rPr>
          <w:rFonts w:asciiTheme="minorHAnsi" w:eastAsia="Times New Roman" w:hAnsiTheme="minorHAnsi" w:cstheme="minorHAnsi"/>
          <w:color w:val="auto"/>
          <w:lang w:eastAsia="en-IN"/>
        </w:rPr>
      </w:pPr>
    </w:p>
    <w:p w14:paraId="6B3CAFCD" w14:textId="77777777" w:rsidR="002347A9" w:rsidRDefault="00277D85" w:rsidP="00277D85">
      <w:pPr>
        <w:pStyle w:val="Default"/>
        <w:rPr>
          <w:rFonts w:asciiTheme="minorHAnsi" w:eastAsia="Times New Roman" w:hAnsiTheme="minorHAnsi" w:cstheme="minorHAnsi"/>
          <w:color w:val="auto"/>
          <w:lang w:eastAsia="en-IN"/>
        </w:rPr>
      </w:pPr>
      <w:r w:rsidRPr="002C3332">
        <w:rPr>
          <w:rFonts w:asciiTheme="minorHAnsi" w:eastAsia="Times New Roman" w:hAnsiTheme="minorHAnsi" w:cstheme="minorHAnsi"/>
          <w:color w:val="auto"/>
          <w:lang w:eastAsia="en-IN"/>
        </w:rPr>
        <w:tab/>
        <w:t>Industry 4.0 technologies digital twin, big data analytics, IIoT</w:t>
      </w:r>
      <w:r w:rsidR="004B2D43">
        <w:rPr>
          <w:rFonts w:asciiTheme="minorHAnsi" w:eastAsia="Times New Roman" w:hAnsiTheme="minorHAnsi" w:cstheme="minorHAnsi"/>
          <w:color w:val="auto"/>
          <w:lang w:eastAsia="en-IN"/>
        </w:rPr>
        <w:t xml:space="preserve">, additive manufacturing are playing </w:t>
      </w:r>
      <w:r w:rsidRPr="002C3332">
        <w:rPr>
          <w:rFonts w:asciiTheme="minorHAnsi" w:eastAsia="Times New Roman" w:hAnsiTheme="minorHAnsi" w:cstheme="minorHAnsi"/>
          <w:color w:val="auto"/>
          <w:lang w:eastAsia="en-IN"/>
        </w:rPr>
        <w:t>significant role in the manufacturing, inspection, maintenance operations.</w:t>
      </w:r>
      <w:r w:rsidR="004B2D43">
        <w:rPr>
          <w:rFonts w:asciiTheme="minorHAnsi" w:eastAsia="Times New Roman" w:hAnsiTheme="minorHAnsi" w:cstheme="minorHAnsi"/>
          <w:color w:val="auto"/>
          <w:lang w:eastAsia="en-IN"/>
        </w:rPr>
        <w:t xml:space="preserve"> Effective implementation of these</w:t>
      </w:r>
      <w:r w:rsidRPr="002C3332">
        <w:rPr>
          <w:rFonts w:asciiTheme="minorHAnsi" w:eastAsia="Times New Roman" w:hAnsiTheme="minorHAnsi" w:cstheme="minorHAnsi"/>
          <w:color w:val="auto"/>
          <w:lang w:eastAsia="en-IN"/>
        </w:rPr>
        <w:t xml:space="preserve"> technologies </w:t>
      </w:r>
      <w:r w:rsidR="004B2D43">
        <w:rPr>
          <w:rFonts w:asciiTheme="minorHAnsi" w:eastAsia="Times New Roman" w:hAnsiTheme="minorHAnsi" w:cstheme="minorHAnsi"/>
          <w:color w:val="auto"/>
          <w:lang w:eastAsia="en-IN"/>
        </w:rPr>
        <w:t>is resulting in improved productivity &amp; efficiency. This is also resulting in reduction in raw material &amp; wastage</w:t>
      </w:r>
      <w:r w:rsidR="002347A9">
        <w:rPr>
          <w:rFonts w:asciiTheme="minorHAnsi" w:eastAsia="Times New Roman" w:hAnsiTheme="minorHAnsi" w:cstheme="minorHAnsi"/>
          <w:color w:val="auto"/>
          <w:lang w:eastAsia="en-IN"/>
        </w:rPr>
        <w:t xml:space="preserve">. </w:t>
      </w:r>
    </w:p>
    <w:p w14:paraId="723410B4" w14:textId="6F455623" w:rsidR="00277D85" w:rsidRDefault="002347A9" w:rsidP="00277D85">
      <w:pPr>
        <w:pStyle w:val="Default"/>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R</w:t>
      </w:r>
      <w:r w:rsidR="00277D85" w:rsidRPr="002C3332">
        <w:rPr>
          <w:rFonts w:asciiTheme="minorHAnsi" w:eastAsia="Times New Roman" w:hAnsiTheme="minorHAnsi" w:cstheme="minorHAnsi"/>
          <w:color w:val="auto"/>
          <w:lang w:eastAsia="en-IN"/>
        </w:rPr>
        <w:t>aw materials and the energy used in the manufactur</w:t>
      </w:r>
      <w:r>
        <w:rPr>
          <w:rFonts w:asciiTheme="minorHAnsi" w:eastAsia="Times New Roman" w:hAnsiTheme="minorHAnsi" w:cstheme="minorHAnsi"/>
          <w:color w:val="auto"/>
          <w:lang w:eastAsia="en-IN"/>
        </w:rPr>
        <w:t xml:space="preserve">ing of the </w:t>
      </w:r>
      <w:r w:rsidR="00277D85" w:rsidRPr="002C3332">
        <w:rPr>
          <w:rFonts w:asciiTheme="minorHAnsi" w:eastAsia="Times New Roman" w:hAnsiTheme="minorHAnsi" w:cstheme="minorHAnsi"/>
          <w:color w:val="auto"/>
          <w:lang w:eastAsia="en-IN"/>
        </w:rPr>
        <w:t xml:space="preserve">products can be </w:t>
      </w:r>
      <w:r>
        <w:rPr>
          <w:rFonts w:asciiTheme="minorHAnsi" w:eastAsia="Times New Roman" w:hAnsiTheme="minorHAnsi" w:cstheme="minorHAnsi"/>
          <w:color w:val="auto"/>
          <w:lang w:eastAsia="en-IN"/>
        </w:rPr>
        <w:t xml:space="preserve">optimised </w:t>
      </w:r>
      <w:r w:rsidR="00277D85" w:rsidRPr="002C3332">
        <w:rPr>
          <w:rFonts w:asciiTheme="minorHAnsi" w:eastAsia="Times New Roman" w:hAnsiTheme="minorHAnsi" w:cstheme="minorHAnsi"/>
          <w:color w:val="auto"/>
          <w:lang w:eastAsia="en-IN"/>
        </w:rPr>
        <w:t xml:space="preserve">using data analytics, digital twin, AR, and big data. All these factors will have positive impact on society &amp; environment. </w:t>
      </w:r>
      <w:r>
        <w:rPr>
          <w:rFonts w:asciiTheme="minorHAnsi" w:eastAsia="Times New Roman" w:hAnsiTheme="minorHAnsi" w:cstheme="minorHAnsi"/>
          <w:color w:val="auto"/>
          <w:lang w:eastAsia="en-IN"/>
        </w:rPr>
        <w:t xml:space="preserve">Important benefit will be reduced carbon emission &amp; less utilisation of natural resources. </w:t>
      </w:r>
      <w:r w:rsidR="00277D85" w:rsidRPr="002C3332">
        <w:rPr>
          <w:rFonts w:asciiTheme="minorHAnsi" w:eastAsia="Times New Roman" w:hAnsiTheme="minorHAnsi" w:cstheme="minorHAnsi"/>
          <w:color w:val="auto"/>
          <w:lang w:eastAsia="en-IN"/>
        </w:rPr>
        <w:t xml:space="preserve">This will help to improve air quality &amp; clean environment. </w:t>
      </w:r>
    </w:p>
    <w:p w14:paraId="52065EF2" w14:textId="7E6B7781" w:rsidR="002347A9" w:rsidRDefault="002347A9" w:rsidP="00277D85">
      <w:pPr>
        <w:pStyle w:val="Default"/>
        <w:rPr>
          <w:rFonts w:asciiTheme="minorHAnsi" w:eastAsia="Times New Roman" w:hAnsiTheme="minorHAnsi" w:cstheme="minorHAnsi"/>
          <w:color w:val="auto"/>
          <w:lang w:eastAsia="en-IN"/>
        </w:rPr>
      </w:pPr>
      <w:r>
        <w:rPr>
          <w:rFonts w:asciiTheme="minorHAnsi" w:eastAsia="Times New Roman" w:hAnsiTheme="minorHAnsi" w:cstheme="minorHAnsi"/>
          <w:color w:val="auto"/>
          <w:lang w:eastAsia="en-IN"/>
        </w:rPr>
        <w:tab/>
        <w:t xml:space="preserve">While looking at these benefits of industry 4.0 technologies we need to ensure that negative impact of these technologies are also monitored. Big data, Cloud computing needs larger storage capacity. Hardware required for these advance applications will add extra cost. This will generate extra e-waste. Use of </w:t>
      </w:r>
      <w:r w:rsidR="00F0772C">
        <w:rPr>
          <w:rFonts w:asciiTheme="minorHAnsi" w:eastAsia="Times New Roman" w:hAnsiTheme="minorHAnsi" w:cstheme="minorHAnsi"/>
          <w:color w:val="auto"/>
          <w:lang w:eastAsia="en-IN"/>
        </w:rPr>
        <w:t xml:space="preserve">large hardware may result in high heat dissipation increasing temperature resulting in global warming. </w:t>
      </w:r>
    </w:p>
    <w:p w14:paraId="7BD49B61" w14:textId="57F3EC13" w:rsidR="00F0772C" w:rsidRPr="002C3332" w:rsidRDefault="00F0772C" w:rsidP="00F0772C">
      <w:pPr>
        <w:autoSpaceDE w:val="0"/>
        <w:autoSpaceDN w:val="0"/>
        <w:adjustRightInd w:val="0"/>
        <w:spacing w:after="0" w:line="240" w:lineRule="auto"/>
        <w:ind w:firstLine="720"/>
        <w:rPr>
          <w:rFonts w:eastAsia="Times New Roman" w:cstheme="minorHAnsi"/>
          <w:sz w:val="24"/>
          <w:szCs w:val="24"/>
          <w:lang w:eastAsia="en-IN"/>
        </w:rPr>
      </w:pPr>
      <w:r w:rsidRPr="00F0772C">
        <w:rPr>
          <w:rFonts w:eastAsia="Times New Roman" w:cstheme="minorHAnsi"/>
          <w:sz w:val="24"/>
          <w:szCs w:val="24"/>
          <w:lang w:eastAsia="en-IN"/>
        </w:rPr>
        <w:tab/>
        <w:t xml:space="preserve">Cyber security is one important aspect of industry 4.0 technologies. Cyber security is the application of technologies, processes and controls to protect systems, networks, programs, devices and data from cyber-attacks. </w:t>
      </w:r>
      <w:r w:rsidR="00AE54AD">
        <w:rPr>
          <w:rFonts w:eastAsia="Times New Roman" w:cstheme="minorHAnsi"/>
          <w:sz w:val="24"/>
          <w:szCs w:val="24"/>
          <w:lang w:eastAsia="en-IN"/>
        </w:rPr>
        <w:t xml:space="preserve">Company and personal information need to be protected. Cyber criminals can misuse the stolen data which will have significant financial impact. Everyone need to ensure that their personal information is safe from any kind of </w:t>
      </w:r>
      <w:r w:rsidR="00E07DF7">
        <w:rPr>
          <w:rFonts w:eastAsia="Times New Roman" w:cstheme="minorHAnsi"/>
          <w:sz w:val="24"/>
          <w:szCs w:val="24"/>
          <w:lang w:eastAsia="en-IN"/>
        </w:rPr>
        <w:t>cyber-attack</w:t>
      </w:r>
      <w:r w:rsidR="00AE54AD">
        <w:rPr>
          <w:rFonts w:eastAsia="Times New Roman" w:cstheme="minorHAnsi"/>
          <w:sz w:val="24"/>
          <w:szCs w:val="24"/>
          <w:lang w:eastAsia="en-IN"/>
        </w:rPr>
        <w:t>.</w:t>
      </w:r>
    </w:p>
    <w:p w14:paraId="6EC626A0" w14:textId="11EB4843" w:rsidR="00277D85" w:rsidRPr="00F0772C" w:rsidRDefault="00277D85" w:rsidP="00F0772C">
      <w:pPr>
        <w:pStyle w:val="Default"/>
        <w:rPr>
          <w:rFonts w:asciiTheme="minorHAnsi" w:eastAsia="Times New Roman" w:hAnsiTheme="minorHAnsi" w:cstheme="minorHAnsi"/>
          <w:color w:val="auto"/>
          <w:lang w:eastAsia="en-IN"/>
        </w:rPr>
      </w:pPr>
      <w:r w:rsidRPr="002C3332">
        <w:rPr>
          <w:rFonts w:asciiTheme="minorHAnsi" w:eastAsia="Times New Roman" w:hAnsiTheme="minorHAnsi" w:cstheme="minorHAnsi"/>
          <w:color w:val="auto"/>
          <w:lang w:eastAsia="en-IN"/>
        </w:rPr>
        <w:tab/>
        <w:t xml:space="preserve">Impact on developing </w:t>
      </w:r>
      <w:r w:rsidR="00F0772C">
        <w:rPr>
          <w:rFonts w:asciiTheme="minorHAnsi" w:eastAsia="Times New Roman" w:hAnsiTheme="minorHAnsi" w:cstheme="minorHAnsi"/>
          <w:color w:val="auto"/>
          <w:lang w:eastAsia="en-IN"/>
        </w:rPr>
        <w:t xml:space="preserve">&amp; poor </w:t>
      </w:r>
      <w:r w:rsidRPr="002C3332">
        <w:rPr>
          <w:rFonts w:asciiTheme="minorHAnsi" w:eastAsia="Times New Roman" w:hAnsiTheme="minorHAnsi" w:cstheme="minorHAnsi"/>
          <w:color w:val="auto"/>
          <w:lang w:eastAsia="en-IN"/>
        </w:rPr>
        <w:t xml:space="preserve">economies </w:t>
      </w:r>
      <w:r w:rsidR="00F0772C">
        <w:rPr>
          <w:rFonts w:asciiTheme="minorHAnsi" w:eastAsia="Times New Roman" w:hAnsiTheme="minorHAnsi" w:cstheme="minorHAnsi"/>
          <w:color w:val="auto"/>
          <w:lang w:eastAsia="en-IN"/>
        </w:rPr>
        <w:t xml:space="preserve">need to be understood. Industry 4.0 technologies will be difficult in this part of the world. It will be driven by </w:t>
      </w:r>
      <w:r w:rsidR="00E07DF7">
        <w:rPr>
          <w:rFonts w:asciiTheme="minorHAnsi" w:eastAsia="Times New Roman" w:hAnsiTheme="minorHAnsi" w:cstheme="minorHAnsi"/>
          <w:color w:val="auto"/>
          <w:lang w:eastAsia="en-IN"/>
        </w:rPr>
        <w:t>l</w:t>
      </w:r>
      <w:r w:rsidR="00F0772C">
        <w:rPr>
          <w:rFonts w:asciiTheme="minorHAnsi" w:eastAsia="Times New Roman" w:hAnsiTheme="minorHAnsi" w:cstheme="minorHAnsi"/>
          <w:color w:val="auto"/>
          <w:lang w:eastAsia="en-IN"/>
        </w:rPr>
        <w:t xml:space="preserve">ocal government policies &amp; priorities, </w:t>
      </w:r>
      <w:r w:rsidR="00F0772C" w:rsidRPr="002C3332">
        <w:rPr>
          <w:rFonts w:asciiTheme="minorHAnsi" w:eastAsia="Times New Roman" w:hAnsiTheme="minorHAnsi" w:cstheme="minorHAnsi"/>
          <w:color w:val="auto"/>
          <w:lang w:eastAsia="en-IN"/>
        </w:rPr>
        <w:t>local environment, locally available skillsets</w:t>
      </w:r>
      <w:r w:rsidR="00F0772C">
        <w:rPr>
          <w:rFonts w:asciiTheme="minorHAnsi" w:eastAsia="Times New Roman" w:hAnsiTheme="minorHAnsi" w:cstheme="minorHAnsi"/>
          <w:color w:val="auto"/>
          <w:lang w:eastAsia="en-IN"/>
        </w:rPr>
        <w:t xml:space="preserve"> &amp;</w:t>
      </w:r>
      <w:r w:rsidR="00F0772C" w:rsidRPr="002C3332">
        <w:rPr>
          <w:rFonts w:asciiTheme="minorHAnsi" w:eastAsia="Times New Roman" w:hAnsiTheme="minorHAnsi" w:cstheme="minorHAnsi"/>
          <w:color w:val="auto"/>
          <w:lang w:eastAsia="en-IN"/>
        </w:rPr>
        <w:t xml:space="preserve"> infrastructure</w:t>
      </w:r>
      <w:r w:rsidR="00F0772C">
        <w:rPr>
          <w:rFonts w:asciiTheme="minorHAnsi" w:eastAsia="Times New Roman" w:hAnsiTheme="minorHAnsi" w:cstheme="minorHAnsi"/>
          <w:color w:val="auto"/>
          <w:lang w:eastAsia="en-IN"/>
        </w:rPr>
        <w:t>.</w:t>
      </w:r>
      <w:r w:rsidR="00F0772C" w:rsidRPr="002C3332">
        <w:rPr>
          <w:rFonts w:asciiTheme="minorHAnsi" w:eastAsia="Times New Roman" w:hAnsiTheme="minorHAnsi" w:cstheme="minorHAnsi"/>
          <w:color w:val="auto"/>
          <w:lang w:eastAsia="en-IN"/>
        </w:rPr>
        <w:t xml:space="preserve"> </w:t>
      </w:r>
      <w:r w:rsidRPr="002C3332">
        <w:rPr>
          <w:rFonts w:asciiTheme="minorHAnsi" w:eastAsia="Times New Roman" w:hAnsiTheme="minorHAnsi" w:cstheme="minorHAnsi"/>
          <w:color w:val="auto"/>
          <w:lang w:eastAsia="en-IN"/>
        </w:rPr>
        <w:t xml:space="preserve"> implementation of industry 4.0 </w:t>
      </w:r>
      <w:r w:rsidR="00E07DF7">
        <w:rPr>
          <w:rFonts w:asciiTheme="minorHAnsi" w:eastAsia="Times New Roman" w:hAnsiTheme="minorHAnsi" w:cstheme="minorHAnsi"/>
          <w:color w:val="auto"/>
          <w:lang w:eastAsia="en-IN"/>
        </w:rPr>
        <w:t xml:space="preserve">need to be managed differently. Industry leaders, </w:t>
      </w:r>
      <w:r w:rsidR="00AF3A67">
        <w:rPr>
          <w:rFonts w:asciiTheme="minorHAnsi" w:eastAsia="Times New Roman" w:hAnsiTheme="minorHAnsi" w:cstheme="minorHAnsi"/>
          <w:color w:val="auto"/>
          <w:lang w:eastAsia="en-IN"/>
        </w:rPr>
        <w:t xml:space="preserve">Global players, </w:t>
      </w:r>
      <w:r w:rsidRPr="002C3332">
        <w:rPr>
          <w:rFonts w:asciiTheme="minorHAnsi" w:eastAsia="Times New Roman" w:hAnsiTheme="minorHAnsi" w:cstheme="minorHAnsi"/>
          <w:color w:val="auto"/>
          <w:lang w:eastAsia="en-IN"/>
        </w:rPr>
        <w:t>governments, educational institutes</w:t>
      </w:r>
      <w:r w:rsidR="00AF3A67">
        <w:rPr>
          <w:rFonts w:asciiTheme="minorHAnsi" w:eastAsia="Times New Roman" w:hAnsiTheme="minorHAnsi" w:cstheme="minorHAnsi"/>
          <w:color w:val="auto"/>
          <w:lang w:eastAsia="en-IN"/>
        </w:rPr>
        <w:t xml:space="preserve"> need to put extra efforts to create baseline. Financial, educational &amp; technological support is needed </w:t>
      </w:r>
      <w:r w:rsidRPr="002C3332">
        <w:rPr>
          <w:rFonts w:asciiTheme="minorHAnsi" w:eastAsia="Times New Roman" w:hAnsiTheme="minorHAnsi" w:cstheme="minorHAnsi"/>
          <w:color w:val="auto"/>
          <w:lang w:eastAsia="en-IN"/>
        </w:rPr>
        <w:t>to create sustainable platforms</w:t>
      </w:r>
      <w:r w:rsidR="00F0772C">
        <w:rPr>
          <w:rFonts w:asciiTheme="minorHAnsi" w:eastAsia="Times New Roman" w:hAnsiTheme="minorHAnsi" w:cstheme="minorHAnsi"/>
          <w:color w:val="auto"/>
          <w:lang w:eastAsia="en-IN"/>
        </w:rPr>
        <w:t xml:space="preserve">. Holistic approach towards </w:t>
      </w:r>
      <w:r w:rsidRPr="002C3332">
        <w:rPr>
          <w:rFonts w:asciiTheme="minorHAnsi" w:eastAsia="Times New Roman" w:hAnsiTheme="minorHAnsi" w:cstheme="minorHAnsi"/>
          <w:color w:val="auto"/>
          <w:lang w:eastAsia="en-IN"/>
        </w:rPr>
        <w:t xml:space="preserve"> selection of industry 4.0 technologies will </w:t>
      </w:r>
      <w:r w:rsidR="00F0772C">
        <w:rPr>
          <w:rFonts w:asciiTheme="minorHAnsi" w:eastAsia="Times New Roman" w:hAnsiTheme="minorHAnsi" w:cstheme="minorHAnsi"/>
          <w:color w:val="auto"/>
          <w:lang w:eastAsia="en-IN"/>
        </w:rPr>
        <w:t xml:space="preserve">ensure that environment, society &amp; our planet are benefited. </w:t>
      </w:r>
    </w:p>
    <w:p w14:paraId="352060A5" w14:textId="77777777" w:rsidR="00343FF2" w:rsidRPr="00490A82" w:rsidRDefault="00343FF2" w:rsidP="00343FF2">
      <w:pPr>
        <w:autoSpaceDE w:val="0"/>
        <w:autoSpaceDN w:val="0"/>
        <w:adjustRightInd w:val="0"/>
        <w:spacing w:after="0" w:line="240" w:lineRule="auto"/>
        <w:rPr>
          <w:rFonts w:eastAsia="Times New Roman" w:cstheme="minorHAnsi"/>
          <w:lang w:eastAsia="en-IN"/>
        </w:rPr>
      </w:pPr>
    </w:p>
    <w:p w14:paraId="34F16DE9" w14:textId="77777777" w:rsidR="00343FF2" w:rsidRPr="00137E05" w:rsidRDefault="00343FF2" w:rsidP="00343FF2">
      <w:pPr>
        <w:spacing w:after="120" w:line="240" w:lineRule="auto"/>
        <w:rPr>
          <w:rFonts w:ascii="Arial" w:eastAsia="Times New Roman" w:hAnsi="Arial" w:cs="Arial"/>
          <w:sz w:val="24"/>
          <w:szCs w:val="24"/>
          <w:lang w:eastAsia="en-IN"/>
        </w:rPr>
      </w:pPr>
    </w:p>
    <w:p w14:paraId="20AE02E8" w14:textId="726FC0FB" w:rsidR="00343FF2" w:rsidRDefault="00343FF2" w:rsidP="00277D85">
      <w:pPr>
        <w:pStyle w:val="Default"/>
        <w:ind w:firstLine="720"/>
        <w:rPr>
          <w:rFonts w:ascii="Arial" w:hAnsi="Arial" w:cs="Arial"/>
        </w:rPr>
      </w:pPr>
    </w:p>
    <w:p w14:paraId="444B5CB6" w14:textId="1A3091F4" w:rsidR="009F7525" w:rsidRDefault="009F7525" w:rsidP="00277D85">
      <w:pPr>
        <w:pStyle w:val="Default"/>
        <w:ind w:firstLine="720"/>
        <w:rPr>
          <w:rFonts w:ascii="Arial" w:hAnsi="Arial" w:cs="Arial"/>
        </w:rPr>
      </w:pPr>
    </w:p>
    <w:p w14:paraId="545BFD54" w14:textId="6812687D" w:rsidR="009F7525" w:rsidRDefault="009F7525" w:rsidP="00277D85">
      <w:pPr>
        <w:pStyle w:val="Default"/>
        <w:ind w:firstLine="720"/>
        <w:rPr>
          <w:rFonts w:ascii="Arial" w:hAnsi="Arial" w:cs="Arial"/>
        </w:rPr>
      </w:pPr>
    </w:p>
    <w:p w14:paraId="253F6F9C" w14:textId="0DA9723E" w:rsidR="009F7525" w:rsidRDefault="009F7525" w:rsidP="00277D85">
      <w:pPr>
        <w:pStyle w:val="Default"/>
        <w:ind w:firstLine="720"/>
        <w:rPr>
          <w:rFonts w:ascii="Arial" w:hAnsi="Arial" w:cs="Arial"/>
        </w:rPr>
      </w:pPr>
    </w:p>
    <w:p w14:paraId="38905B56" w14:textId="150CCF88" w:rsidR="009F7525" w:rsidRDefault="009F7525" w:rsidP="00277D85">
      <w:pPr>
        <w:pStyle w:val="Default"/>
        <w:ind w:firstLine="720"/>
        <w:rPr>
          <w:rFonts w:ascii="Arial" w:hAnsi="Arial" w:cs="Arial"/>
        </w:rPr>
      </w:pPr>
    </w:p>
    <w:p w14:paraId="27824D5B" w14:textId="4CDE5155" w:rsidR="009F7525" w:rsidRDefault="009F7525" w:rsidP="00277D85">
      <w:pPr>
        <w:pStyle w:val="Default"/>
        <w:ind w:firstLine="720"/>
        <w:rPr>
          <w:rFonts w:ascii="Arial" w:hAnsi="Arial" w:cs="Arial"/>
        </w:rPr>
      </w:pPr>
    </w:p>
    <w:p w14:paraId="07E30957" w14:textId="2BEA11D1" w:rsidR="009F7525" w:rsidRDefault="009F7525" w:rsidP="00277D85">
      <w:pPr>
        <w:pStyle w:val="Default"/>
        <w:ind w:firstLine="720"/>
        <w:rPr>
          <w:rFonts w:ascii="Arial" w:hAnsi="Arial" w:cs="Arial"/>
        </w:rPr>
      </w:pPr>
    </w:p>
    <w:p w14:paraId="4DBA5624" w14:textId="00878D68" w:rsidR="009F7525" w:rsidRDefault="009F7525" w:rsidP="00277D85">
      <w:pPr>
        <w:pStyle w:val="Default"/>
        <w:ind w:firstLine="720"/>
        <w:rPr>
          <w:rFonts w:ascii="Arial" w:hAnsi="Arial" w:cs="Arial"/>
        </w:rPr>
      </w:pPr>
    </w:p>
    <w:p w14:paraId="6B487897" w14:textId="56472055" w:rsidR="009F7525" w:rsidRDefault="009F7525" w:rsidP="00277D85">
      <w:pPr>
        <w:pStyle w:val="Default"/>
        <w:ind w:firstLine="720"/>
        <w:rPr>
          <w:rFonts w:ascii="Arial" w:hAnsi="Arial" w:cs="Arial"/>
        </w:rPr>
      </w:pPr>
    </w:p>
    <w:p w14:paraId="01B03C6B" w14:textId="610A78AF" w:rsidR="009F7525" w:rsidRDefault="009F7525" w:rsidP="00277D85">
      <w:pPr>
        <w:pStyle w:val="Default"/>
        <w:ind w:firstLine="720"/>
        <w:rPr>
          <w:rFonts w:ascii="Arial" w:hAnsi="Arial" w:cs="Arial"/>
        </w:rPr>
      </w:pPr>
    </w:p>
    <w:p w14:paraId="69C4CB08" w14:textId="3DADF39C" w:rsidR="009F7525" w:rsidRDefault="009F7525" w:rsidP="00277D85">
      <w:pPr>
        <w:pStyle w:val="Default"/>
        <w:ind w:firstLine="720"/>
        <w:rPr>
          <w:rFonts w:ascii="Arial" w:hAnsi="Arial" w:cs="Arial"/>
        </w:rPr>
      </w:pPr>
    </w:p>
    <w:p w14:paraId="55676B42" w14:textId="7B8A96AB" w:rsidR="009F7525" w:rsidRDefault="009F7525" w:rsidP="00277D85">
      <w:pPr>
        <w:pStyle w:val="Default"/>
        <w:ind w:firstLine="720"/>
        <w:rPr>
          <w:rFonts w:ascii="Arial" w:hAnsi="Arial" w:cs="Arial"/>
        </w:rPr>
      </w:pPr>
    </w:p>
    <w:p w14:paraId="0EC31A35" w14:textId="6DD10EEF" w:rsidR="009F7525" w:rsidRDefault="009F7525" w:rsidP="00277D85">
      <w:pPr>
        <w:pStyle w:val="Default"/>
        <w:ind w:firstLine="720"/>
        <w:rPr>
          <w:rFonts w:ascii="Arial" w:hAnsi="Arial" w:cs="Arial"/>
        </w:rPr>
      </w:pPr>
    </w:p>
    <w:p w14:paraId="0836E30F" w14:textId="3CB17038" w:rsidR="009F7525" w:rsidRDefault="009F7525" w:rsidP="00277D85">
      <w:pPr>
        <w:pStyle w:val="Default"/>
        <w:ind w:firstLine="720"/>
        <w:rPr>
          <w:rFonts w:ascii="Arial" w:hAnsi="Arial" w:cs="Arial"/>
        </w:rPr>
      </w:pPr>
    </w:p>
    <w:p w14:paraId="1EACA4EE" w14:textId="7709F122" w:rsidR="00581CED" w:rsidRPr="00137E05" w:rsidRDefault="00DE3C47" w:rsidP="0038122F">
      <w:pPr>
        <w:spacing w:after="120" w:line="240" w:lineRule="auto"/>
        <w:rPr>
          <w:rFonts w:ascii="Arial" w:eastAsia="Times New Roman" w:hAnsi="Arial" w:cs="Arial"/>
          <w:b/>
          <w:bCs/>
          <w:sz w:val="28"/>
          <w:szCs w:val="28"/>
          <w:lang w:eastAsia="en-IN"/>
        </w:rPr>
      </w:pPr>
      <w:r w:rsidRPr="00137E05">
        <w:rPr>
          <w:rFonts w:ascii="Arial" w:eastAsia="Times New Roman" w:hAnsi="Arial" w:cs="Arial"/>
          <w:b/>
          <w:bCs/>
          <w:sz w:val="28"/>
          <w:szCs w:val="28"/>
          <w:lang w:eastAsia="en-IN"/>
        </w:rPr>
        <w:lastRenderedPageBreak/>
        <w:t>References</w:t>
      </w:r>
      <w:r w:rsidR="00581CED" w:rsidRPr="00137E05">
        <w:rPr>
          <w:rFonts w:ascii="Arial" w:eastAsia="Times New Roman" w:hAnsi="Arial" w:cs="Arial"/>
          <w:b/>
          <w:bCs/>
          <w:sz w:val="28"/>
          <w:szCs w:val="28"/>
          <w:lang w:eastAsia="en-IN"/>
        </w:rPr>
        <w:t xml:space="preserve"> </w:t>
      </w:r>
    </w:p>
    <w:p w14:paraId="53748E1A" w14:textId="4D20CCD7" w:rsidR="003C2106" w:rsidRPr="00137E05" w:rsidRDefault="003C2106" w:rsidP="0038122F">
      <w:pPr>
        <w:spacing w:after="120" w:line="240" w:lineRule="auto"/>
        <w:rPr>
          <w:rFonts w:ascii="Arial" w:eastAsia="Times New Roman" w:hAnsi="Arial" w:cs="Arial"/>
          <w:b/>
          <w:bCs/>
          <w:sz w:val="28"/>
          <w:szCs w:val="28"/>
          <w:lang w:eastAsia="en-IN"/>
        </w:rPr>
      </w:pPr>
    </w:p>
    <w:p w14:paraId="3EC60DC1" w14:textId="66042D8A" w:rsidR="003C2106" w:rsidRPr="00C1390F" w:rsidRDefault="003C2106" w:rsidP="003C2106">
      <w:pPr>
        <w:spacing w:after="120" w:line="240" w:lineRule="auto"/>
        <w:rPr>
          <w:rFonts w:cstheme="minorHAnsi"/>
          <w:sz w:val="24"/>
          <w:szCs w:val="24"/>
        </w:rPr>
      </w:pPr>
      <w:r w:rsidRPr="00C1390F">
        <w:rPr>
          <w:rFonts w:eastAsia="Times New Roman" w:cstheme="minorHAnsi"/>
          <w:sz w:val="24"/>
          <w:szCs w:val="24"/>
          <w:lang w:eastAsia="en-IN"/>
        </w:rPr>
        <w:t xml:space="preserve">Schwab. K (2016) The fourth Industrial revolution. </w:t>
      </w:r>
      <w:r w:rsidRPr="00C1390F">
        <w:rPr>
          <w:rFonts w:cstheme="minorHAnsi"/>
          <w:sz w:val="24"/>
          <w:szCs w:val="24"/>
        </w:rPr>
        <w:t>World Economic Forum, Switzerland (Accessed on 20</w:t>
      </w:r>
      <w:r w:rsidRPr="00C1390F">
        <w:rPr>
          <w:rFonts w:cstheme="minorHAnsi"/>
          <w:sz w:val="24"/>
          <w:szCs w:val="24"/>
          <w:vertAlign w:val="superscript"/>
        </w:rPr>
        <w:t>th</w:t>
      </w:r>
      <w:r w:rsidRPr="00C1390F">
        <w:rPr>
          <w:rFonts w:cstheme="minorHAnsi"/>
          <w:sz w:val="24"/>
          <w:szCs w:val="24"/>
        </w:rPr>
        <w:t xml:space="preserve"> Nov 2022)</w:t>
      </w:r>
    </w:p>
    <w:p w14:paraId="56DD245A" w14:textId="7CC87C5D" w:rsidR="003C2106" w:rsidRPr="00C1390F" w:rsidRDefault="003C2106" w:rsidP="0038122F">
      <w:pPr>
        <w:spacing w:after="120" w:line="240" w:lineRule="auto"/>
        <w:rPr>
          <w:rFonts w:eastAsia="Times New Roman" w:cstheme="minorHAnsi"/>
          <w:sz w:val="24"/>
          <w:szCs w:val="24"/>
          <w:lang w:eastAsia="en-IN"/>
        </w:rPr>
      </w:pPr>
    </w:p>
    <w:p w14:paraId="7484C96A" w14:textId="77777777" w:rsidR="003C2106" w:rsidRPr="00C1390F" w:rsidRDefault="003C2106" w:rsidP="003C2106">
      <w:pPr>
        <w:spacing w:after="0"/>
        <w:rPr>
          <w:rFonts w:eastAsia="Times New Roman" w:cstheme="minorHAnsi"/>
          <w:kern w:val="36"/>
          <w:sz w:val="24"/>
          <w:szCs w:val="24"/>
          <w:lang w:eastAsia="en-IN"/>
        </w:rPr>
      </w:pPr>
      <w:r w:rsidRPr="00C1390F">
        <w:rPr>
          <w:rFonts w:eastAsia="Times New Roman" w:cstheme="minorHAnsi"/>
          <w:kern w:val="36"/>
          <w:sz w:val="24"/>
          <w:szCs w:val="24"/>
          <w:lang w:eastAsia="en-IN"/>
        </w:rPr>
        <w:t>Brown, S. (2020) The Innovation Ultimatum: How six strategic technologies will reshape every business in the 2020s. New Jersey: John Wiley &amp; Sons, Inc.</w:t>
      </w:r>
    </w:p>
    <w:p w14:paraId="252FE889" w14:textId="557EBF5A" w:rsidR="003C2106" w:rsidRPr="00C1390F" w:rsidRDefault="003C2106" w:rsidP="003C2106">
      <w:pPr>
        <w:spacing w:after="0"/>
        <w:rPr>
          <w:rFonts w:cstheme="minorHAnsi"/>
          <w:sz w:val="24"/>
          <w:szCs w:val="24"/>
        </w:rPr>
      </w:pPr>
      <w:r w:rsidRPr="00C1390F">
        <w:rPr>
          <w:rFonts w:cstheme="minorHAnsi"/>
          <w:sz w:val="24"/>
          <w:szCs w:val="24"/>
        </w:rPr>
        <w:t>(Accessed on 16</w:t>
      </w:r>
      <w:r w:rsidRPr="00C1390F">
        <w:rPr>
          <w:rFonts w:cstheme="minorHAnsi"/>
          <w:sz w:val="24"/>
          <w:szCs w:val="24"/>
          <w:vertAlign w:val="superscript"/>
        </w:rPr>
        <w:t>th</w:t>
      </w:r>
      <w:r w:rsidRPr="00C1390F">
        <w:rPr>
          <w:rFonts w:cstheme="minorHAnsi"/>
          <w:sz w:val="24"/>
          <w:szCs w:val="24"/>
        </w:rPr>
        <w:t xml:space="preserve"> Dec 2022)</w:t>
      </w:r>
    </w:p>
    <w:p w14:paraId="7A7FD002" w14:textId="2690B2FF" w:rsidR="00146F64" w:rsidRPr="00C1390F" w:rsidRDefault="00146F64" w:rsidP="003C2106">
      <w:pPr>
        <w:spacing w:after="0"/>
        <w:rPr>
          <w:rFonts w:cstheme="minorHAnsi"/>
          <w:sz w:val="24"/>
          <w:szCs w:val="24"/>
        </w:rPr>
      </w:pPr>
    </w:p>
    <w:p w14:paraId="182FB9E1" w14:textId="79FAAD06" w:rsidR="00146F64" w:rsidRPr="00C1390F" w:rsidRDefault="00146F64" w:rsidP="003C2106">
      <w:pPr>
        <w:spacing w:after="0"/>
        <w:rPr>
          <w:rFonts w:cstheme="minorHAnsi"/>
          <w:sz w:val="24"/>
          <w:szCs w:val="24"/>
        </w:rPr>
      </w:pPr>
    </w:p>
    <w:p w14:paraId="080CC6EB" w14:textId="6B571776" w:rsidR="00B8369B" w:rsidRPr="00C1390F" w:rsidRDefault="00B8369B" w:rsidP="00B8369B">
      <w:pPr>
        <w:autoSpaceDE w:val="0"/>
        <w:autoSpaceDN w:val="0"/>
        <w:adjustRightInd w:val="0"/>
        <w:spacing w:after="0" w:line="240" w:lineRule="auto"/>
        <w:rPr>
          <w:rFonts w:eastAsia="Times New Roman" w:cstheme="minorHAnsi"/>
          <w:kern w:val="36"/>
          <w:sz w:val="24"/>
          <w:szCs w:val="24"/>
          <w:lang w:eastAsia="en-IN"/>
        </w:rPr>
      </w:pPr>
      <w:r w:rsidRPr="00C1390F">
        <w:rPr>
          <w:rFonts w:eastAsia="Times New Roman" w:cstheme="minorHAnsi"/>
          <w:kern w:val="36"/>
          <w:sz w:val="24"/>
          <w:szCs w:val="24"/>
          <w:lang w:eastAsia="en-IN"/>
        </w:rPr>
        <w:t xml:space="preserve">Gilchrist. A </w:t>
      </w:r>
      <w:r w:rsidR="00146F64" w:rsidRPr="00C1390F">
        <w:rPr>
          <w:rFonts w:eastAsia="Times New Roman" w:cstheme="minorHAnsi"/>
          <w:kern w:val="36"/>
          <w:sz w:val="24"/>
          <w:szCs w:val="24"/>
          <w:lang w:eastAsia="en-IN"/>
        </w:rPr>
        <w:t>(20</w:t>
      </w:r>
      <w:r w:rsidRPr="00C1390F">
        <w:rPr>
          <w:rFonts w:eastAsia="Times New Roman" w:cstheme="minorHAnsi"/>
          <w:kern w:val="36"/>
          <w:sz w:val="24"/>
          <w:szCs w:val="24"/>
          <w:lang w:eastAsia="en-IN"/>
        </w:rPr>
        <w:t>16</w:t>
      </w:r>
      <w:r w:rsidR="00146F64" w:rsidRPr="00C1390F">
        <w:rPr>
          <w:rFonts w:eastAsia="Times New Roman" w:cstheme="minorHAnsi"/>
          <w:kern w:val="36"/>
          <w:sz w:val="24"/>
          <w:szCs w:val="24"/>
          <w:lang w:eastAsia="en-IN"/>
        </w:rPr>
        <w:t xml:space="preserve">) </w:t>
      </w:r>
      <w:r w:rsidRPr="00C1390F">
        <w:rPr>
          <w:rFonts w:eastAsia="Times New Roman" w:cstheme="minorHAnsi"/>
          <w:kern w:val="36"/>
          <w:sz w:val="24"/>
          <w:szCs w:val="24"/>
          <w:lang w:eastAsia="en-IN"/>
        </w:rPr>
        <w:t xml:space="preserve">INDUSTRY 4.0 THE INDUSTRIAL INTERNET OF THINGS. New York: Springer </w:t>
      </w:r>
      <w:proofErr w:type="spellStart"/>
      <w:r w:rsidRPr="00C1390F">
        <w:rPr>
          <w:rFonts w:eastAsia="Times New Roman" w:cstheme="minorHAnsi"/>
          <w:kern w:val="36"/>
          <w:sz w:val="24"/>
          <w:szCs w:val="24"/>
          <w:lang w:eastAsia="en-IN"/>
        </w:rPr>
        <w:t>Science+Business</w:t>
      </w:r>
      <w:proofErr w:type="spellEnd"/>
      <w:r w:rsidRPr="00C1390F">
        <w:rPr>
          <w:rFonts w:eastAsia="Times New Roman" w:cstheme="minorHAnsi"/>
          <w:kern w:val="36"/>
          <w:sz w:val="24"/>
          <w:szCs w:val="24"/>
          <w:lang w:eastAsia="en-IN"/>
        </w:rPr>
        <w:t xml:space="preserve"> Media </w:t>
      </w:r>
    </w:p>
    <w:p w14:paraId="5A8EC737" w14:textId="276557EC" w:rsidR="00146F64" w:rsidRPr="00C1390F" w:rsidRDefault="00146F64" w:rsidP="00146F64">
      <w:pPr>
        <w:spacing w:after="0"/>
        <w:rPr>
          <w:rFonts w:eastAsia="Times New Roman" w:cstheme="minorHAnsi"/>
          <w:kern w:val="36"/>
          <w:sz w:val="24"/>
          <w:szCs w:val="24"/>
          <w:lang w:eastAsia="en-IN"/>
        </w:rPr>
      </w:pPr>
      <w:r w:rsidRPr="00C1390F">
        <w:rPr>
          <w:rFonts w:eastAsia="Times New Roman" w:cstheme="minorHAnsi"/>
          <w:kern w:val="36"/>
          <w:sz w:val="24"/>
          <w:szCs w:val="24"/>
          <w:lang w:eastAsia="en-IN"/>
        </w:rPr>
        <w:t>(Accessed on 16th Dec 2022)</w:t>
      </w:r>
    </w:p>
    <w:p w14:paraId="75EAC981" w14:textId="4B4152B9" w:rsidR="00C1390F" w:rsidRPr="00C1390F" w:rsidRDefault="00C1390F" w:rsidP="00146F64">
      <w:pPr>
        <w:spacing w:after="0"/>
        <w:rPr>
          <w:rFonts w:eastAsia="Times New Roman" w:cstheme="minorHAnsi"/>
          <w:kern w:val="36"/>
          <w:sz w:val="24"/>
          <w:szCs w:val="24"/>
          <w:lang w:eastAsia="en-IN"/>
        </w:rPr>
      </w:pPr>
    </w:p>
    <w:p w14:paraId="240F5C99" w14:textId="7FE66D53" w:rsidR="00C1390F" w:rsidRPr="00C1390F" w:rsidRDefault="00C1390F" w:rsidP="00C1390F">
      <w:pPr>
        <w:spacing w:after="0"/>
        <w:rPr>
          <w:rFonts w:eastAsia="Times New Roman" w:cstheme="minorHAnsi"/>
          <w:kern w:val="36"/>
          <w:sz w:val="24"/>
          <w:szCs w:val="24"/>
          <w:lang w:eastAsia="en-IN"/>
        </w:rPr>
      </w:pPr>
      <w:r w:rsidRPr="00C1390F">
        <w:rPr>
          <w:rFonts w:eastAsia="Times New Roman" w:cstheme="minorHAnsi"/>
          <w:kern w:val="36"/>
          <w:sz w:val="24"/>
          <w:szCs w:val="24"/>
          <w:lang w:eastAsia="en-IN"/>
        </w:rPr>
        <w:t xml:space="preserve">World economic forum </w:t>
      </w:r>
      <w:r>
        <w:rPr>
          <w:rFonts w:eastAsia="Times New Roman" w:cstheme="minorHAnsi"/>
          <w:kern w:val="36"/>
          <w:sz w:val="24"/>
          <w:szCs w:val="24"/>
          <w:lang w:eastAsia="en-IN"/>
        </w:rPr>
        <w:t xml:space="preserve">(2022) </w:t>
      </w:r>
      <w:r w:rsidRPr="00C1390F">
        <w:rPr>
          <w:rFonts w:eastAsia="Times New Roman" w:cstheme="minorHAnsi"/>
          <w:kern w:val="36"/>
          <w:sz w:val="24"/>
          <w:szCs w:val="24"/>
          <w:lang w:eastAsia="en-IN"/>
        </w:rPr>
        <w:t>Reducing the carbon footprint of the manufacturing industry through data sharing</w:t>
      </w:r>
    </w:p>
    <w:p w14:paraId="6F3E6FA4" w14:textId="75F7928B" w:rsidR="00C1390F" w:rsidRPr="00C1390F" w:rsidRDefault="00C1390F" w:rsidP="00C1390F">
      <w:pPr>
        <w:spacing w:after="0"/>
        <w:rPr>
          <w:rFonts w:eastAsia="Times New Roman" w:cstheme="minorHAnsi"/>
          <w:kern w:val="36"/>
          <w:sz w:val="24"/>
          <w:szCs w:val="24"/>
          <w:lang w:eastAsia="en-IN"/>
        </w:rPr>
      </w:pPr>
      <w:r w:rsidRPr="00C1390F">
        <w:rPr>
          <w:rFonts w:eastAsia="Times New Roman" w:cstheme="minorHAnsi"/>
          <w:kern w:val="36"/>
          <w:sz w:val="24"/>
          <w:szCs w:val="24"/>
          <w:lang w:eastAsia="en-IN"/>
        </w:rPr>
        <w:t>https://www.weforum.org/impact/carbon-footprint-manufacturing-industry/</w:t>
      </w:r>
      <w:r w:rsidRPr="00C1390F">
        <w:rPr>
          <w:rFonts w:eastAsia="Times New Roman" w:cstheme="minorHAnsi"/>
          <w:kern w:val="36"/>
          <w:sz w:val="24"/>
          <w:szCs w:val="24"/>
          <w:lang w:eastAsia="en-IN"/>
        </w:rPr>
        <w:t xml:space="preserve"> </w:t>
      </w:r>
      <w:r w:rsidRPr="00C1390F">
        <w:rPr>
          <w:rFonts w:eastAsia="Times New Roman" w:cstheme="minorHAnsi"/>
          <w:kern w:val="36"/>
          <w:sz w:val="24"/>
          <w:szCs w:val="24"/>
          <w:lang w:eastAsia="en-IN"/>
        </w:rPr>
        <w:t>(Accessed on 1</w:t>
      </w:r>
      <w:r w:rsidRPr="00C1390F">
        <w:rPr>
          <w:rFonts w:eastAsia="Times New Roman" w:cstheme="minorHAnsi"/>
          <w:kern w:val="36"/>
          <w:sz w:val="24"/>
          <w:szCs w:val="24"/>
          <w:lang w:eastAsia="en-IN"/>
        </w:rPr>
        <w:t>0</w:t>
      </w:r>
      <w:r w:rsidRPr="00C1390F">
        <w:rPr>
          <w:rFonts w:eastAsia="Times New Roman" w:cstheme="minorHAnsi"/>
          <w:kern w:val="36"/>
          <w:sz w:val="24"/>
          <w:szCs w:val="24"/>
          <w:lang w:eastAsia="en-IN"/>
        </w:rPr>
        <w:t xml:space="preserve">th </w:t>
      </w:r>
      <w:r w:rsidRPr="00C1390F">
        <w:rPr>
          <w:rFonts w:eastAsia="Times New Roman" w:cstheme="minorHAnsi"/>
          <w:kern w:val="36"/>
          <w:sz w:val="24"/>
          <w:szCs w:val="24"/>
          <w:lang w:eastAsia="en-IN"/>
        </w:rPr>
        <w:t>Jan</w:t>
      </w:r>
      <w:r w:rsidRPr="00C1390F">
        <w:rPr>
          <w:rFonts w:eastAsia="Times New Roman" w:cstheme="minorHAnsi"/>
          <w:kern w:val="36"/>
          <w:sz w:val="24"/>
          <w:szCs w:val="24"/>
          <w:lang w:eastAsia="en-IN"/>
        </w:rPr>
        <w:t xml:space="preserve"> 202</w:t>
      </w:r>
      <w:r w:rsidRPr="00C1390F">
        <w:rPr>
          <w:rFonts w:eastAsia="Times New Roman" w:cstheme="minorHAnsi"/>
          <w:kern w:val="36"/>
          <w:sz w:val="24"/>
          <w:szCs w:val="24"/>
          <w:lang w:eastAsia="en-IN"/>
        </w:rPr>
        <w:t>3</w:t>
      </w:r>
      <w:r w:rsidRPr="00C1390F">
        <w:rPr>
          <w:rFonts w:eastAsia="Times New Roman" w:cstheme="minorHAnsi"/>
          <w:kern w:val="36"/>
          <w:sz w:val="24"/>
          <w:szCs w:val="24"/>
          <w:lang w:eastAsia="en-IN"/>
        </w:rPr>
        <w:t>)</w:t>
      </w:r>
    </w:p>
    <w:p w14:paraId="0FE3FBF4" w14:textId="494DE7FB" w:rsidR="00C1390F" w:rsidRPr="00C1390F" w:rsidRDefault="00C1390F" w:rsidP="00146F64">
      <w:pPr>
        <w:spacing w:after="0"/>
        <w:rPr>
          <w:rFonts w:eastAsia="Times New Roman" w:cstheme="minorHAnsi"/>
          <w:kern w:val="36"/>
          <w:sz w:val="24"/>
          <w:szCs w:val="24"/>
          <w:lang w:eastAsia="en-IN"/>
        </w:rPr>
      </w:pPr>
    </w:p>
    <w:p w14:paraId="20CCB98A" w14:textId="77777777" w:rsidR="00146F64" w:rsidRPr="00C1390F" w:rsidRDefault="00146F64" w:rsidP="003C2106">
      <w:pPr>
        <w:spacing w:after="0"/>
        <w:rPr>
          <w:rFonts w:eastAsia="Times New Roman" w:cstheme="minorHAnsi"/>
          <w:kern w:val="36"/>
          <w:sz w:val="24"/>
          <w:szCs w:val="24"/>
          <w:lang w:eastAsia="en-IN"/>
        </w:rPr>
      </w:pPr>
    </w:p>
    <w:p w14:paraId="1BCC88F0" w14:textId="77777777" w:rsidR="003C2106" w:rsidRPr="00C1390F" w:rsidRDefault="003C2106" w:rsidP="003C2106">
      <w:pPr>
        <w:pStyle w:val="Heading1"/>
        <w:shd w:val="clear" w:color="auto" w:fill="FFFFFF"/>
        <w:spacing w:before="0" w:beforeAutospacing="0" w:after="0" w:afterAutospacing="0"/>
        <w:rPr>
          <w:rFonts w:asciiTheme="minorHAnsi" w:hAnsiTheme="minorHAnsi" w:cstheme="minorHAnsi"/>
          <w:b w:val="0"/>
          <w:bCs w:val="0"/>
          <w:sz w:val="24"/>
          <w:szCs w:val="24"/>
        </w:rPr>
      </w:pPr>
      <w:proofErr w:type="spellStart"/>
      <w:r w:rsidRPr="00C1390F">
        <w:rPr>
          <w:rFonts w:asciiTheme="minorHAnsi" w:hAnsiTheme="minorHAnsi" w:cstheme="minorHAnsi"/>
          <w:b w:val="0"/>
          <w:bCs w:val="0"/>
          <w:sz w:val="24"/>
          <w:szCs w:val="24"/>
        </w:rPr>
        <w:t>Appdynamics</w:t>
      </w:r>
      <w:proofErr w:type="spellEnd"/>
      <w:r w:rsidRPr="00C1390F">
        <w:rPr>
          <w:rFonts w:asciiTheme="minorHAnsi" w:hAnsiTheme="minorHAnsi" w:cstheme="minorHAnsi"/>
          <w:b w:val="0"/>
          <w:bCs w:val="0"/>
          <w:sz w:val="24"/>
          <w:szCs w:val="24"/>
        </w:rPr>
        <w:t xml:space="preserve">, 2018. Building a Modern Application Industrial IoT Platform in the Cloud </w:t>
      </w:r>
      <w:hyperlink r:id="rId14" w:history="1">
        <w:r w:rsidRPr="00C1390F">
          <w:rPr>
            <w:rStyle w:val="Hyperlink"/>
            <w:rFonts w:asciiTheme="minorHAnsi" w:eastAsiaTheme="minorHAnsi" w:hAnsiTheme="minorHAnsi" w:cstheme="minorHAnsi"/>
            <w:b w:val="0"/>
            <w:bCs w:val="0"/>
            <w:kern w:val="0"/>
            <w:sz w:val="24"/>
            <w:szCs w:val="24"/>
            <w:lang w:eastAsia="en-US"/>
          </w:rPr>
          <w:t>https://www.youtube.com/watch?v=yi6W5SHbuBA</w:t>
        </w:r>
      </w:hyperlink>
    </w:p>
    <w:p w14:paraId="10AE2B2B" w14:textId="3323C4FC" w:rsidR="003C2106" w:rsidRPr="00C1390F" w:rsidRDefault="003C2106" w:rsidP="003C2106">
      <w:pPr>
        <w:spacing w:after="120" w:line="240" w:lineRule="auto"/>
        <w:rPr>
          <w:rFonts w:eastAsia="Times New Roman" w:cstheme="minorHAnsi"/>
          <w:sz w:val="24"/>
          <w:szCs w:val="24"/>
          <w:lang w:eastAsia="en-IN"/>
        </w:rPr>
      </w:pPr>
      <w:r w:rsidRPr="00C1390F">
        <w:rPr>
          <w:rFonts w:eastAsia="Times New Roman" w:cstheme="minorHAnsi"/>
          <w:sz w:val="24"/>
          <w:szCs w:val="24"/>
          <w:lang w:eastAsia="en-IN"/>
        </w:rPr>
        <w:t>(Accessed on 15-Nov-22)</w:t>
      </w:r>
    </w:p>
    <w:p w14:paraId="7E48C89E" w14:textId="77777777" w:rsidR="00146F64" w:rsidRPr="00C1390F" w:rsidRDefault="00146F64" w:rsidP="003C2106">
      <w:pPr>
        <w:spacing w:after="120" w:line="240" w:lineRule="auto"/>
        <w:rPr>
          <w:rFonts w:eastAsia="Times New Roman" w:cstheme="minorHAnsi"/>
          <w:sz w:val="24"/>
          <w:szCs w:val="24"/>
          <w:lang w:eastAsia="en-IN"/>
        </w:rPr>
      </w:pPr>
    </w:p>
    <w:p w14:paraId="7C2D7AD8" w14:textId="717672EA" w:rsidR="003C2106" w:rsidRPr="00C1390F" w:rsidRDefault="00146F64" w:rsidP="00146F64">
      <w:pPr>
        <w:pStyle w:val="Heading1"/>
        <w:shd w:val="clear" w:color="auto" w:fill="FFFFFF"/>
        <w:spacing w:before="0" w:beforeAutospacing="0" w:after="0" w:afterAutospacing="0"/>
        <w:rPr>
          <w:rFonts w:asciiTheme="minorHAnsi" w:hAnsiTheme="minorHAnsi" w:cstheme="minorHAnsi"/>
          <w:b w:val="0"/>
          <w:bCs w:val="0"/>
          <w:sz w:val="24"/>
          <w:szCs w:val="24"/>
        </w:rPr>
      </w:pPr>
      <w:r w:rsidRPr="00C1390F">
        <w:rPr>
          <w:rFonts w:asciiTheme="minorHAnsi" w:hAnsiTheme="minorHAnsi" w:cstheme="minorHAnsi"/>
          <w:b w:val="0"/>
          <w:bCs w:val="0"/>
          <w:sz w:val="24"/>
          <w:szCs w:val="24"/>
        </w:rPr>
        <w:t>Siemens website, (2022) MindSphere We empower industries to generate new insights</w:t>
      </w:r>
      <w:r w:rsidRPr="00C1390F">
        <w:rPr>
          <w:rFonts w:asciiTheme="minorHAnsi" w:hAnsiTheme="minorHAnsi" w:cstheme="minorHAnsi"/>
          <w:b w:val="0"/>
          <w:bCs w:val="0"/>
          <w:color w:val="3C464B"/>
          <w:sz w:val="24"/>
          <w:szCs w:val="24"/>
        </w:rPr>
        <w:t xml:space="preserve"> </w:t>
      </w:r>
      <w:hyperlink r:id="rId15" w:history="1">
        <w:r w:rsidR="003C2106" w:rsidRPr="00C1390F">
          <w:rPr>
            <w:rStyle w:val="Hyperlink"/>
            <w:rFonts w:asciiTheme="minorHAnsi" w:hAnsiTheme="minorHAnsi" w:cstheme="minorHAnsi"/>
            <w:b w:val="0"/>
            <w:bCs w:val="0"/>
            <w:sz w:val="24"/>
            <w:szCs w:val="24"/>
          </w:rPr>
          <w:t>https://www.plm.automation.siemens.com/global/en/products/mindsphere/</w:t>
        </w:r>
      </w:hyperlink>
    </w:p>
    <w:p w14:paraId="0145A57A" w14:textId="77777777" w:rsidR="00146F64" w:rsidRPr="00C1390F" w:rsidRDefault="00146F64" w:rsidP="00146F64">
      <w:pPr>
        <w:spacing w:after="0" w:line="240" w:lineRule="auto"/>
        <w:rPr>
          <w:rFonts w:eastAsia="Times New Roman" w:cstheme="minorHAnsi"/>
          <w:sz w:val="24"/>
          <w:szCs w:val="24"/>
          <w:lang w:eastAsia="en-IN"/>
        </w:rPr>
      </w:pPr>
      <w:r w:rsidRPr="00C1390F">
        <w:rPr>
          <w:rFonts w:eastAsia="Times New Roman" w:cstheme="minorHAnsi"/>
          <w:sz w:val="24"/>
          <w:szCs w:val="24"/>
          <w:lang w:eastAsia="en-IN"/>
        </w:rPr>
        <w:t>(Accessed on 15-Nov-22)</w:t>
      </w:r>
    </w:p>
    <w:p w14:paraId="682373F1" w14:textId="77777777" w:rsidR="00146F64" w:rsidRPr="00C1390F" w:rsidRDefault="00146F64" w:rsidP="00146F64">
      <w:pPr>
        <w:pStyle w:val="Heading1"/>
        <w:shd w:val="clear" w:color="auto" w:fill="FFFFFF"/>
        <w:spacing w:before="0" w:beforeAutospacing="0" w:after="0" w:afterAutospacing="0"/>
        <w:rPr>
          <w:rFonts w:asciiTheme="minorHAnsi" w:hAnsiTheme="minorHAnsi" w:cstheme="minorHAnsi"/>
          <w:b w:val="0"/>
          <w:bCs w:val="0"/>
          <w:sz w:val="24"/>
          <w:szCs w:val="24"/>
        </w:rPr>
      </w:pPr>
    </w:p>
    <w:p w14:paraId="40E714F2" w14:textId="77777777" w:rsidR="00146F64" w:rsidRPr="00C1390F" w:rsidRDefault="00146F64" w:rsidP="00146F64">
      <w:pPr>
        <w:pStyle w:val="Heading1"/>
        <w:shd w:val="clear" w:color="auto" w:fill="FFFFFF"/>
        <w:spacing w:before="0" w:beforeAutospacing="0" w:after="0" w:afterAutospacing="0"/>
        <w:rPr>
          <w:rFonts w:asciiTheme="minorHAnsi" w:hAnsiTheme="minorHAnsi" w:cstheme="minorHAnsi"/>
          <w:b w:val="0"/>
          <w:bCs w:val="0"/>
          <w:sz w:val="24"/>
          <w:szCs w:val="24"/>
        </w:rPr>
      </w:pPr>
      <w:r w:rsidRPr="00C1390F">
        <w:rPr>
          <w:rFonts w:asciiTheme="minorHAnsi" w:hAnsiTheme="minorHAnsi" w:cstheme="minorHAnsi"/>
          <w:b w:val="0"/>
          <w:bCs w:val="0"/>
          <w:sz w:val="24"/>
          <w:szCs w:val="24"/>
        </w:rPr>
        <w:t>Siemens website, (2022) Leveraging IoT data to enhance efficiencies in food safety</w:t>
      </w:r>
    </w:p>
    <w:p w14:paraId="6394C8F0" w14:textId="02557BCD" w:rsidR="00146F64" w:rsidRPr="00C1390F" w:rsidRDefault="00000000" w:rsidP="00146F64">
      <w:pPr>
        <w:spacing w:after="0" w:line="240" w:lineRule="auto"/>
        <w:rPr>
          <w:rFonts w:eastAsia="Times New Roman" w:cstheme="minorHAnsi"/>
          <w:sz w:val="24"/>
          <w:szCs w:val="24"/>
          <w:lang w:eastAsia="en-IN"/>
        </w:rPr>
      </w:pPr>
      <w:hyperlink r:id="rId16" w:history="1">
        <w:r w:rsidR="00146F64" w:rsidRPr="00C1390F">
          <w:rPr>
            <w:rStyle w:val="Hyperlink"/>
            <w:rFonts w:eastAsia="Times New Roman" w:cstheme="minorHAnsi"/>
            <w:sz w:val="24"/>
            <w:szCs w:val="24"/>
            <w:lang w:eastAsia="en-IN"/>
          </w:rPr>
          <w:t>https://resources.sw.siemens.com/en-US/case-study-calvatis</w:t>
        </w:r>
      </w:hyperlink>
      <w:r w:rsidR="00146F64" w:rsidRPr="00C1390F">
        <w:rPr>
          <w:rFonts w:eastAsia="Times New Roman" w:cstheme="minorHAnsi"/>
          <w:sz w:val="24"/>
          <w:szCs w:val="24"/>
          <w:lang w:eastAsia="en-IN"/>
        </w:rPr>
        <w:t xml:space="preserve"> (Accessed on 30-Nov-22)</w:t>
      </w:r>
    </w:p>
    <w:p w14:paraId="5EA3FB59" w14:textId="5DED88E9" w:rsidR="00146F64" w:rsidRPr="00C1390F" w:rsidRDefault="00146F64" w:rsidP="00146F64">
      <w:pPr>
        <w:spacing w:after="120" w:line="240" w:lineRule="auto"/>
        <w:rPr>
          <w:rFonts w:eastAsia="Times New Roman" w:cstheme="minorHAnsi"/>
          <w:sz w:val="24"/>
          <w:szCs w:val="24"/>
          <w:lang w:eastAsia="en-IN"/>
        </w:rPr>
      </w:pPr>
    </w:p>
    <w:p w14:paraId="73C6F9FC" w14:textId="5E859231" w:rsidR="00146F64" w:rsidRPr="00C1390F" w:rsidRDefault="00146F64" w:rsidP="00146F64">
      <w:pPr>
        <w:pStyle w:val="Heading1"/>
        <w:shd w:val="clear" w:color="auto" w:fill="FFFFFF"/>
        <w:spacing w:before="0" w:beforeAutospacing="0" w:after="0" w:afterAutospacing="0"/>
        <w:rPr>
          <w:rFonts w:asciiTheme="minorHAnsi" w:hAnsiTheme="minorHAnsi" w:cstheme="minorHAnsi"/>
          <w:b w:val="0"/>
          <w:bCs w:val="0"/>
          <w:sz w:val="24"/>
          <w:szCs w:val="24"/>
        </w:rPr>
      </w:pPr>
      <w:r w:rsidRPr="00C1390F">
        <w:rPr>
          <w:rFonts w:asciiTheme="minorHAnsi" w:hAnsiTheme="minorHAnsi" w:cstheme="minorHAnsi"/>
          <w:b w:val="0"/>
          <w:bCs w:val="0"/>
          <w:sz w:val="24"/>
          <w:szCs w:val="24"/>
        </w:rPr>
        <w:t>Siemens website, (2022)  Leveraging IoT data and MindSphere to enhance quality and transparency</w:t>
      </w:r>
      <w:r w:rsidRPr="00C1390F">
        <w:rPr>
          <w:rFonts w:asciiTheme="minorHAnsi" w:hAnsiTheme="minorHAnsi" w:cstheme="minorHAnsi"/>
          <w:b w:val="0"/>
          <w:bCs w:val="0"/>
          <w:color w:val="000028"/>
          <w:sz w:val="24"/>
          <w:szCs w:val="24"/>
        </w:rPr>
        <w:t xml:space="preserve"> </w:t>
      </w:r>
      <w:hyperlink r:id="rId17" w:history="1">
        <w:r w:rsidRPr="00C1390F">
          <w:rPr>
            <w:rStyle w:val="Hyperlink"/>
            <w:rFonts w:asciiTheme="minorHAnsi" w:hAnsiTheme="minorHAnsi" w:cstheme="minorHAnsi"/>
            <w:b w:val="0"/>
            <w:bCs w:val="0"/>
            <w:sz w:val="24"/>
            <w:szCs w:val="24"/>
          </w:rPr>
          <w:t>https://resources.sw.siemens.com/en-US/case-study-hbis</w:t>
        </w:r>
      </w:hyperlink>
    </w:p>
    <w:p w14:paraId="23CDF68C" w14:textId="5EF53249" w:rsidR="00146F64" w:rsidRPr="00C1390F" w:rsidRDefault="00146F64" w:rsidP="00146F64">
      <w:pPr>
        <w:spacing w:after="0" w:line="240" w:lineRule="auto"/>
        <w:rPr>
          <w:rFonts w:eastAsia="Times New Roman" w:cstheme="minorHAnsi"/>
          <w:sz w:val="24"/>
          <w:szCs w:val="24"/>
          <w:lang w:eastAsia="en-IN"/>
        </w:rPr>
      </w:pPr>
      <w:r w:rsidRPr="00C1390F">
        <w:rPr>
          <w:rFonts w:eastAsia="Times New Roman" w:cstheme="minorHAnsi"/>
          <w:sz w:val="24"/>
          <w:szCs w:val="24"/>
          <w:lang w:eastAsia="en-IN"/>
        </w:rPr>
        <w:t>(Accessed on 10-Dec-22)</w:t>
      </w:r>
    </w:p>
    <w:p w14:paraId="03D7B739" w14:textId="5F1FD388" w:rsidR="00146F64" w:rsidRPr="00C1390F" w:rsidRDefault="00146F64" w:rsidP="0038122F">
      <w:pPr>
        <w:spacing w:after="120" w:line="240" w:lineRule="auto"/>
        <w:rPr>
          <w:rFonts w:eastAsia="Times New Roman" w:cstheme="minorHAnsi"/>
          <w:sz w:val="24"/>
          <w:szCs w:val="24"/>
          <w:lang w:eastAsia="en-IN"/>
        </w:rPr>
      </w:pPr>
    </w:p>
    <w:p w14:paraId="674F8098" w14:textId="7D80891E" w:rsidR="00965452" w:rsidRDefault="00965452" w:rsidP="00965452">
      <w:pPr>
        <w:spacing w:after="0" w:line="240" w:lineRule="auto"/>
        <w:rPr>
          <w:rFonts w:cstheme="minorHAnsi"/>
          <w:color w:val="111111"/>
          <w:sz w:val="24"/>
          <w:szCs w:val="24"/>
        </w:rPr>
      </w:pPr>
      <w:r w:rsidRPr="00965452">
        <w:rPr>
          <w:rFonts w:cstheme="minorHAnsi"/>
          <w:color w:val="111111"/>
          <w:sz w:val="24"/>
          <w:szCs w:val="24"/>
        </w:rPr>
        <w:t>GE Additive, 2018. New manufacturing milestone: 30,000 additive fuel nozzles</w:t>
      </w:r>
    </w:p>
    <w:p w14:paraId="4509E500" w14:textId="13775D05" w:rsidR="00965452" w:rsidRPr="00C1390F" w:rsidRDefault="00965452" w:rsidP="00965452">
      <w:pPr>
        <w:spacing w:after="0" w:line="240" w:lineRule="auto"/>
        <w:rPr>
          <w:rFonts w:eastAsia="Times New Roman" w:cstheme="minorHAnsi"/>
          <w:sz w:val="24"/>
          <w:szCs w:val="24"/>
          <w:lang w:eastAsia="en-IN"/>
        </w:rPr>
      </w:pPr>
      <w:hyperlink r:id="rId18" w:history="1">
        <w:r w:rsidRPr="007C68E4">
          <w:rPr>
            <w:rStyle w:val="Hyperlink"/>
            <w:rFonts w:cstheme="minorHAnsi"/>
            <w:sz w:val="24"/>
            <w:szCs w:val="24"/>
          </w:rPr>
          <w:t>https://www.ge.com/additive/stories/new-manufacturing-milestone-30000-additive-fuel-nozzles</w:t>
        </w:r>
      </w:hyperlink>
      <w:r>
        <w:rPr>
          <w:rFonts w:cstheme="minorHAnsi"/>
          <w:color w:val="111111"/>
          <w:sz w:val="24"/>
          <w:szCs w:val="24"/>
        </w:rPr>
        <w:t xml:space="preserve">  </w:t>
      </w:r>
      <w:r w:rsidRPr="00C1390F">
        <w:rPr>
          <w:rFonts w:eastAsia="Times New Roman" w:cstheme="minorHAnsi"/>
          <w:sz w:val="24"/>
          <w:szCs w:val="24"/>
          <w:lang w:eastAsia="en-IN"/>
        </w:rPr>
        <w:t>(Accessed on 10-</w:t>
      </w:r>
      <w:r>
        <w:rPr>
          <w:rFonts w:eastAsia="Times New Roman" w:cstheme="minorHAnsi"/>
          <w:sz w:val="24"/>
          <w:szCs w:val="24"/>
          <w:lang w:eastAsia="en-IN"/>
        </w:rPr>
        <w:t>Jan</w:t>
      </w:r>
      <w:r w:rsidRPr="00C1390F">
        <w:rPr>
          <w:rFonts w:eastAsia="Times New Roman" w:cstheme="minorHAnsi"/>
          <w:sz w:val="24"/>
          <w:szCs w:val="24"/>
          <w:lang w:eastAsia="en-IN"/>
        </w:rPr>
        <w:t>-2</w:t>
      </w:r>
      <w:r>
        <w:rPr>
          <w:rFonts w:eastAsia="Times New Roman" w:cstheme="minorHAnsi"/>
          <w:sz w:val="24"/>
          <w:szCs w:val="24"/>
          <w:lang w:eastAsia="en-IN"/>
        </w:rPr>
        <w:t>3</w:t>
      </w:r>
      <w:r w:rsidRPr="00C1390F">
        <w:rPr>
          <w:rFonts w:eastAsia="Times New Roman" w:cstheme="minorHAnsi"/>
          <w:sz w:val="24"/>
          <w:szCs w:val="24"/>
          <w:lang w:eastAsia="en-IN"/>
        </w:rPr>
        <w:t>)</w:t>
      </w:r>
    </w:p>
    <w:p w14:paraId="0159AFF9" w14:textId="27A311E2" w:rsidR="00146F64" w:rsidRPr="00C1390F" w:rsidRDefault="00146F64" w:rsidP="00146F64">
      <w:pPr>
        <w:spacing w:after="120" w:line="240" w:lineRule="auto"/>
        <w:rPr>
          <w:rFonts w:cstheme="minorHAnsi"/>
          <w:color w:val="111111"/>
          <w:sz w:val="24"/>
          <w:szCs w:val="24"/>
        </w:rPr>
      </w:pPr>
    </w:p>
    <w:p w14:paraId="36644845" w14:textId="4634CB0D" w:rsidR="00146F64" w:rsidRPr="00C1390F" w:rsidRDefault="00146F64" w:rsidP="00146F64">
      <w:pPr>
        <w:spacing w:after="120" w:line="240" w:lineRule="auto"/>
        <w:rPr>
          <w:rFonts w:eastAsia="Times New Roman" w:cstheme="minorHAnsi"/>
          <w:sz w:val="24"/>
          <w:szCs w:val="24"/>
          <w:lang w:eastAsia="en-IN"/>
        </w:rPr>
      </w:pPr>
      <w:r w:rsidRPr="00C1390F">
        <w:rPr>
          <w:rFonts w:cstheme="minorHAnsi"/>
          <w:color w:val="111111"/>
          <w:sz w:val="24"/>
          <w:szCs w:val="24"/>
        </w:rPr>
        <w:t xml:space="preserve">Insider intelligence The growing list of applications and use cases of blockchain technology in business and life </w:t>
      </w:r>
      <w:hyperlink r:id="rId19" w:history="1">
        <w:r w:rsidRPr="00C1390F">
          <w:rPr>
            <w:rStyle w:val="Hyperlink"/>
            <w:rFonts w:eastAsia="Times New Roman" w:cstheme="minorHAnsi"/>
            <w:sz w:val="24"/>
            <w:szCs w:val="24"/>
            <w:lang w:eastAsia="en-IN"/>
          </w:rPr>
          <w:t>https://www.insiderintelligence.com/insights/blockchain-technology-applications-use-cases/</w:t>
        </w:r>
      </w:hyperlink>
      <w:r w:rsidRPr="00C1390F">
        <w:rPr>
          <w:rFonts w:eastAsia="Times New Roman" w:cstheme="minorHAnsi"/>
          <w:sz w:val="24"/>
          <w:szCs w:val="24"/>
          <w:lang w:eastAsia="en-IN"/>
        </w:rPr>
        <w:t xml:space="preserve"> (Accessed on 15-Jan-23)</w:t>
      </w:r>
    </w:p>
    <w:p w14:paraId="11D0B606" w14:textId="2245EAFD" w:rsidR="00965452" w:rsidRDefault="00965452" w:rsidP="00965452">
      <w:pPr>
        <w:spacing w:after="120" w:line="240" w:lineRule="auto"/>
        <w:rPr>
          <w:rFonts w:eastAsia="Times New Roman" w:cstheme="minorHAnsi"/>
          <w:sz w:val="24"/>
          <w:szCs w:val="24"/>
          <w:lang w:eastAsia="en-IN"/>
        </w:rPr>
      </w:pPr>
      <w:r>
        <w:rPr>
          <w:rFonts w:eastAsia="Times New Roman" w:cstheme="minorHAnsi"/>
          <w:sz w:val="24"/>
          <w:szCs w:val="24"/>
          <w:lang w:eastAsia="en-IN"/>
        </w:rPr>
        <w:lastRenderedPageBreak/>
        <w:t xml:space="preserve">Azur Microsoft, 2023. </w:t>
      </w:r>
      <w:r w:rsidRPr="00965452">
        <w:rPr>
          <w:rFonts w:eastAsia="Times New Roman" w:cstheme="minorHAnsi"/>
          <w:sz w:val="24"/>
          <w:szCs w:val="24"/>
          <w:lang w:eastAsia="en-IN"/>
        </w:rPr>
        <w:t>Artificial intelligence (AI) vs machine learning (ML)</w:t>
      </w:r>
    </w:p>
    <w:p w14:paraId="6BF60E63" w14:textId="3EF5D74A" w:rsidR="00965452" w:rsidRPr="00C1390F" w:rsidRDefault="00965452" w:rsidP="00965452">
      <w:pPr>
        <w:spacing w:after="120" w:line="240" w:lineRule="auto"/>
        <w:rPr>
          <w:rFonts w:eastAsia="Times New Roman" w:cstheme="minorHAnsi"/>
          <w:sz w:val="24"/>
          <w:szCs w:val="24"/>
          <w:lang w:eastAsia="en-IN"/>
        </w:rPr>
      </w:pPr>
      <w:hyperlink r:id="rId20" w:history="1">
        <w:r w:rsidRPr="007C68E4">
          <w:rPr>
            <w:rStyle w:val="Hyperlink"/>
            <w:rFonts w:eastAsia="Times New Roman" w:cstheme="minorHAnsi"/>
            <w:sz w:val="24"/>
            <w:szCs w:val="24"/>
            <w:lang w:eastAsia="en-IN"/>
          </w:rPr>
          <w:t>https://azure.microsoft.com/en-gb/solutions/ai/artificial-intelligence-vs-machine-learning/#benefits</w:t>
        </w:r>
      </w:hyperlink>
      <w:r>
        <w:rPr>
          <w:rFonts w:eastAsia="Times New Roman" w:cstheme="minorHAnsi"/>
          <w:sz w:val="24"/>
          <w:szCs w:val="24"/>
          <w:lang w:eastAsia="en-IN"/>
        </w:rPr>
        <w:t xml:space="preserve">  </w:t>
      </w:r>
      <w:r w:rsidRPr="00C1390F">
        <w:rPr>
          <w:rFonts w:eastAsia="Times New Roman" w:cstheme="minorHAnsi"/>
          <w:sz w:val="24"/>
          <w:szCs w:val="24"/>
          <w:lang w:eastAsia="en-IN"/>
        </w:rPr>
        <w:t xml:space="preserve">(Accessed on </w:t>
      </w:r>
      <w:r>
        <w:rPr>
          <w:rFonts w:eastAsia="Times New Roman" w:cstheme="minorHAnsi"/>
          <w:sz w:val="24"/>
          <w:szCs w:val="24"/>
          <w:lang w:eastAsia="en-IN"/>
        </w:rPr>
        <w:t>30</w:t>
      </w:r>
      <w:r w:rsidRPr="00C1390F">
        <w:rPr>
          <w:rFonts w:eastAsia="Times New Roman" w:cstheme="minorHAnsi"/>
          <w:sz w:val="24"/>
          <w:szCs w:val="24"/>
          <w:lang w:eastAsia="en-IN"/>
        </w:rPr>
        <w:t>-Jan-23)</w:t>
      </w:r>
    </w:p>
    <w:p w14:paraId="4FA31068" w14:textId="5992D0E4" w:rsidR="00146F64" w:rsidRPr="00C1390F" w:rsidRDefault="00146F64" w:rsidP="00146F64">
      <w:pPr>
        <w:spacing w:after="120" w:line="240" w:lineRule="auto"/>
        <w:rPr>
          <w:rFonts w:eastAsia="Times New Roman" w:cstheme="minorHAnsi"/>
          <w:sz w:val="24"/>
          <w:szCs w:val="24"/>
          <w:lang w:eastAsia="en-IN"/>
        </w:rPr>
      </w:pPr>
    </w:p>
    <w:p w14:paraId="1692E334" w14:textId="3A7800E6" w:rsidR="00965452" w:rsidRPr="00C1390F" w:rsidRDefault="00965452" w:rsidP="00965452">
      <w:pPr>
        <w:spacing w:after="120" w:line="240" w:lineRule="auto"/>
        <w:rPr>
          <w:rFonts w:eastAsia="Times New Roman" w:cstheme="minorHAnsi"/>
          <w:sz w:val="24"/>
          <w:szCs w:val="24"/>
          <w:lang w:eastAsia="en-IN"/>
        </w:rPr>
      </w:pPr>
      <w:r>
        <w:rPr>
          <w:rFonts w:eastAsia="Times New Roman" w:cstheme="minorHAnsi"/>
          <w:sz w:val="24"/>
          <w:szCs w:val="24"/>
          <w:lang w:eastAsia="en-IN"/>
        </w:rPr>
        <w:t>Duggal, N.</w:t>
      </w:r>
      <w:r>
        <w:rPr>
          <w:rFonts w:eastAsia="Times New Roman" w:cstheme="minorHAnsi"/>
          <w:sz w:val="24"/>
          <w:szCs w:val="24"/>
          <w:lang w:eastAsia="en-IN"/>
        </w:rPr>
        <w:t xml:space="preserve"> 2023. </w:t>
      </w:r>
      <w:r w:rsidRPr="00965452">
        <w:rPr>
          <w:rFonts w:eastAsia="Times New Roman" w:cstheme="minorHAnsi"/>
          <w:sz w:val="24"/>
          <w:szCs w:val="24"/>
          <w:lang w:eastAsia="en-IN"/>
        </w:rPr>
        <w:t>Top 10 Machine Learning Applications and Examples in 2023</w:t>
      </w:r>
      <w:r>
        <w:rPr>
          <w:rFonts w:eastAsia="Times New Roman" w:cstheme="minorHAnsi"/>
          <w:sz w:val="24"/>
          <w:szCs w:val="24"/>
          <w:lang w:eastAsia="en-IN"/>
        </w:rPr>
        <w:t xml:space="preserve"> </w:t>
      </w:r>
      <w:hyperlink r:id="rId21" w:history="1">
        <w:r w:rsidRPr="007C68E4">
          <w:rPr>
            <w:rStyle w:val="Hyperlink"/>
            <w:rFonts w:eastAsia="Times New Roman" w:cstheme="minorHAnsi"/>
            <w:sz w:val="24"/>
            <w:szCs w:val="24"/>
            <w:lang w:eastAsia="en-IN"/>
          </w:rPr>
          <w:t>https://www.simplilearn.com/tutorials/machine-learning-tutorial/machine-learning-applications</w:t>
        </w:r>
      </w:hyperlink>
      <w:r>
        <w:rPr>
          <w:rFonts w:eastAsia="Times New Roman" w:cstheme="minorHAnsi"/>
          <w:sz w:val="24"/>
          <w:szCs w:val="24"/>
          <w:lang w:eastAsia="en-IN"/>
        </w:rPr>
        <w:t xml:space="preserve"> </w:t>
      </w:r>
      <w:r>
        <w:rPr>
          <w:rFonts w:eastAsia="Times New Roman" w:cstheme="minorHAnsi"/>
          <w:sz w:val="24"/>
          <w:szCs w:val="24"/>
          <w:lang w:eastAsia="en-IN"/>
        </w:rPr>
        <w:t xml:space="preserve"> </w:t>
      </w:r>
      <w:r w:rsidRPr="00C1390F">
        <w:rPr>
          <w:rFonts w:eastAsia="Times New Roman" w:cstheme="minorHAnsi"/>
          <w:sz w:val="24"/>
          <w:szCs w:val="24"/>
          <w:lang w:eastAsia="en-IN"/>
        </w:rPr>
        <w:t xml:space="preserve">(Accessed on </w:t>
      </w:r>
      <w:r>
        <w:rPr>
          <w:rFonts w:eastAsia="Times New Roman" w:cstheme="minorHAnsi"/>
          <w:sz w:val="24"/>
          <w:szCs w:val="24"/>
          <w:lang w:eastAsia="en-IN"/>
        </w:rPr>
        <w:t>3</w:t>
      </w:r>
      <w:r>
        <w:rPr>
          <w:rFonts w:eastAsia="Times New Roman" w:cstheme="minorHAnsi"/>
          <w:sz w:val="24"/>
          <w:szCs w:val="24"/>
          <w:lang w:eastAsia="en-IN"/>
        </w:rPr>
        <w:t>1</w:t>
      </w:r>
      <w:r w:rsidRPr="00C1390F">
        <w:rPr>
          <w:rFonts w:eastAsia="Times New Roman" w:cstheme="minorHAnsi"/>
          <w:sz w:val="24"/>
          <w:szCs w:val="24"/>
          <w:lang w:eastAsia="en-IN"/>
        </w:rPr>
        <w:t>-Jan-23)</w:t>
      </w:r>
    </w:p>
    <w:p w14:paraId="6302E9BC" w14:textId="57896D35" w:rsidR="00146F64" w:rsidRPr="00C1390F" w:rsidRDefault="00146F64" w:rsidP="0038122F">
      <w:pPr>
        <w:spacing w:after="120" w:line="240" w:lineRule="auto"/>
        <w:rPr>
          <w:rFonts w:eastAsia="Times New Roman" w:cstheme="minorHAnsi"/>
          <w:sz w:val="24"/>
          <w:szCs w:val="24"/>
          <w:lang w:eastAsia="en-IN"/>
        </w:rPr>
      </w:pPr>
    </w:p>
    <w:p w14:paraId="3A4B9390" w14:textId="2BFD4B50" w:rsidR="00987BF9" w:rsidRPr="00C1390F" w:rsidRDefault="00987BF9" w:rsidP="0038122F">
      <w:pPr>
        <w:spacing w:after="120" w:line="240" w:lineRule="auto"/>
        <w:rPr>
          <w:rFonts w:eastAsia="Times New Roman" w:cstheme="minorHAnsi"/>
          <w:sz w:val="24"/>
          <w:szCs w:val="24"/>
          <w:lang w:eastAsia="en-IN"/>
        </w:rPr>
      </w:pPr>
      <w:proofErr w:type="spellStart"/>
      <w:r w:rsidRPr="00C1390F">
        <w:rPr>
          <w:rFonts w:cstheme="minorHAnsi"/>
          <w:sz w:val="24"/>
          <w:szCs w:val="24"/>
          <w:shd w:val="clear" w:color="auto" w:fill="FFFFFF"/>
        </w:rPr>
        <w:t>Zurowietz</w:t>
      </w:r>
      <w:proofErr w:type="spellEnd"/>
      <w:r w:rsidRPr="00C1390F">
        <w:rPr>
          <w:rFonts w:cstheme="minorHAnsi"/>
          <w:sz w:val="24"/>
          <w:szCs w:val="24"/>
          <w:shd w:val="clear" w:color="auto" w:fill="FFFFFF"/>
        </w:rPr>
        <w:t xml:space="preserve">, </w:t>
      </w:r>
      <w:proofErr w:type="spellStart"/>
      <w:r w:rsidRPr="00C1390F">
        <w:rPr>
          <w:rFonts w:cstheme="minorHAnsi"/>
          <w:sz w:val="24"/>
          <w:szCs w:val="24"/>
          <w:shd w:val="clear" w:color="auto" w:fill="FFFFFF"/>
        </w:rPr>
        <w:t>Langenkämper</w:t>
      </w:r>
      <w:proofErr w:type="spellEnd"/>
      <w:r w:rsidRPr="00C1390F">
        <w:rPr>
          <w:rFonts w:cstheme="minorHAnsi"/>
          <w:sz w:val="24"/>
          <w:szCs w:val="24"/>
          <w:shd w:val="clear" w:color="auto" w:fill="FFFFFF"/>
        </w:rPr>
        <w:t xml:space="preserve">, D., Hosking, B., Ruhl, H. A., &amp; </w:t>
      </w:r>
      <w:proofErr w:type="spellStart"/>
      <w:r w:rsidRPr="00C1390F">
        <w:rPr>
          <w:rFonts w:cstheme="minorHAnsi"/>
          <w:sz w:val="24"/>
          <w:szCs w:val="24"/>
          <w:shd w:val="clear" w:color="auto" w:fill="FFFFFF"/>
        </w:rPr>
        <w:t>Nattkemper</w:t>
      </w:r>
      <w:proofErr w:type="spellEnd"/>
      <w:r w:rsidRPr="00C1390F">
        <w:rPr>
          <w:rFonts w:cstheme="minorHAnsi"/>
          <w:sz w:val="24"/>
          <w:szCs w:val="24"/>
          <w:shd w:val="clear" w:color="auto" w:fill="FFFFFF"/>
        </w:rPr>
        <w:t>, T. W. (2018). MAIA-A machine learning assisted image annotation method for environmental monitoring and exploration.</w:t>
      </w:r>
      <w:r w:rsidRPr="00C1390F">
        <w:rPr>
          <w:rFonts w:cstheme="minorHAnsi"/>
          <w:color w:val="3A3A3A"/>
          <w:sz w:val="24"/>
          <w:szCs w:val="24"/>
          <w:shd w:val="clear" w:color="auto" w:fill="FFFFFF"/>
        </w:rPr>
        <w:t xml:space="preserve">  </w:t>
      </w:r>
      <w:hyperlink r:id="rId22" w:history="1">
        <w:r w:rsidRPr="00C1390F">
          <w:rPr>
            <w:rStyle w:val="Hyperlink"/>
            <w:rFonts w:eastAsia="Times New Roman" w:cstheme="minorHAnsi"/>
            <w:sz w:val="24"/>
            <w:szCs w:val="24"/>
            <w:lang w:eastAsia="en-IN"/>
          </w:rPr>
          <w:t>https://doi.org/10.1371/journal.pone.0207498</w:t>
        </w:r>
      </w:hyperlink>
      <w:r w:rsidRPr="00C1390F">
        <w:rPr>
          <w:rStyle w:val="Hyperlink"/>
          <w:rFonts w:eastAsia="Times New Roman" w:cstheme="minorHAnsi"/>
          <w:sz w:val="24"/>
          <w:szCs w:val="24"/>
          <w:lang w:eastAsia="en-IN"/>
        </w:rPr>
        <w:t xml:space="preserve"> </w:t>
      </w:r>
      <w:r w:rsidRPr="00C1390F">
        <w:rPr>
          <w:rFonts w:eastAsia="Times New Roman" w:cstheme="minorHAnsi"/>
          <w:sz w:val="24"/>
          <w:szCs w:val="24"/>
          <w:lang w:eastAsia="en-IN"/>
        </w:rPr>
        <w:t>(Accessed on 25-Jan-23)</w:t>
      </w:r>
    </w:p>
    <w:p w14:paraId="3E41CD42" w14:textId="77777777" w:rsidR="00965452" w:rsidRDefault="00965452" w:rsidP="0038122F">
      <w:pPr>
        <w:spacing w:after="120" w:line="240" w:lineRule="auto"/>
        <w:rPr>
          <w:rFonts w:eastAsia="Times New Roman" w:cstheme="minorHAnsi"/>
          <w:sz w:val="24"/>
          <w:szCs w:val="24"/>
          <w:lang w:eastAsia="en-IN"/>
        </w:rPr>
      </w:pPr>
    </w:p>
    <w:p w14:paraId="362684C5" w14:textId="6D8FBC90" w:rsidR="00965452" w:rsidRDefault="00965452" w:rsidP="00965452">
      <w:pPr>
        <w:spacing w:after="0" w:line="240" w:lineRule="auto"/>
        <w:rPr>
          <w:rFonts w:eastAsia="Times New Roman" w:cstheme="minorHAnsi"/>
          <w:sz w:val="24"/>
          <w:szCs w:val="24"/>
          <w:lang w:eastAsia="en-IN"/>
        </w:rPr>
      </w:pPr>
      <w:r>
        <w:rPr>
          <w:rFonts w:eastAsia="Times New Roman" w:cstheme="minorHAnsi"/>
          <w:sz w:val="24"/>
          <w:szCs w:val="24"/>
          <w:lang w:eastAsia="en-IN"/>
        </w:rPr>
        <w:t xml:space="preserve">CBM 2022 </w:t>
      </w:r>
      <w:r w:rsidRPr="00965452">
        <w:rPr>
          <w:rFonts w:eastAsia="Times New Roman" w:cstheme="minorHAnsi"/>
          <w:sz w:val="24"/>
          <w:szCs w:val="24"/>
          <w:lang w:eastAsia="en-IN"/>
        </w:rPr>
        <w:t>3D Printing &amp; Scanning</w:t>
      </w:r>
      <w:r>
        <w:rPr>
          <w:rFonts w:eastAsia="Times New Roman" w:cstheme="minorHAnsi"/>
          <w:sz w:val="24"/>
          <w:szCs w:val="24"/>
          <w:lang w:eastAsia="en-IN"/>
        </w:rPr>
        <w:t xml:space="preserve"> </w:t>
      </w:r>
    </w:p>
    <w:p w14:paraId="1BF6A613" w14:textId="343843D9" w:rsidR="00965452" w:rsidRPr="00C1390F" w:rsidRDefault="00965452" w:rsidP="00965452">
      <w:pPr>
        <w:spacing w:after="0" w:line="240" w:lineRule="auto"/>
        <w:rPr>
          <w:rFonts w:eastAsia="Times New Roman" w:cstheme="minorHAnsi"/>
          <w:sz w:val="24"/>
          <w:szCs w:val="24"/>
          <w:lang w:eastAsia="en-IN"/>
        </w:rPr>
      </w:pPr>
      <w:hyperlink r:id="rId23" w:history="1">
        <w:r w:rsidRPr="007C68E4">
          <w:rPr>
            <w:rStyle w:val="Hyperlink"/>
            <w:rFonts w:eastAsia="Times New Roman" w:cstheme="minorHAnsi"/>
            <w:sz w:val="24"/>
            <w:szCs w:val="24"/>
            <w:lang w:eastAsia="en-IN"/>
          </w:rPr>
          <w:t>https://www.cbmwales.co.uk/our-services/3d-printing/</w:t>
        </w:r>
      </w:hyperlink>
      <w:r>
        <w:rPr>
          <w:rFonts w:eastAsia="Times New Roman" w:cstheme="minorHAnsi"/>
          <w:sz w:val="24"/>
          <w:szCs w:val="24"/>
          <w:lang w:eastAsia="en-IN"/>
        </w:rPr>
        <w:t xml:space="preserve"> </w:t>
      </w:r>
      <w:r w:rsidRPr="00C1390F">
        <w:rPr>
          <w:rFonts w:eastAsia="Times New Roman" w:cstheme="minorHAnsi"/>
          <w:sz w:val="24"/>
          <w:szCs w:val="24"/>
          <w:lang w:eastAsia="en-IN"/>
        </w:rPr>
        <w:t>(Accessed on 1</w:t>
      </w:r>
      <w:r>
        <w:rPr>
          <w:rFonts w:eastAsia="Times New Roman" w:cstheme="minorHAnsi"/>
          <w:sz w:val="24"/>
          <w:szCs w:val="24"/>
          <w:lang w:eastAsia="en-IN"/>
        </w:rPr>
        <w:t>5</w:t>
      </w:r>
      <w:r w:rsidRPr="00C1390F">
        <w:rPr>
          <w:rFonts w:eastAsia="Times New Roman" w:cstheme="minorHAnsi"/>
          <w:sz w:val="24"/>
          <w:szCs w:val="24"/>
          <w:lang w:eastAsia="en-IN"/>
        </w:rPr>
        <w:t>-Dec-22)</w:t>
      </w:r>
    </w:p>
    <w:p w14:paraId="124EB1B0" w14:textId="77777777" w:rsidR="00965452" w:rsidRPr="00C1390F" w:rsidRDefault="00965452" w:rsidP="0038122F">
      <w:pPr>
        <w:spacing w:after="120" w:line="240" w:lineRule="auto"/>
        <w:rPr>
          <w:rFonts w:eastAsia="Times New Roman" w:cstheme="minorHAnsi"/>
          <w:sz w:val="24"/>
          <w:szCs w:val="24"/>
          <w:lang w:eastAsia="en-IN"/>
        </w:rPr>
      </w:pPr>
    </w:p>
    <w:p w14:paraId="2305DCE6" w14:textId="32F825F1" w:rsidR="00123EBA" w:rsidRPr="00C1390F" w:rsidRDefault="00123EBA" w:rsidP="0038122F">
      <w:pPr>
        <w:spacing w:after="120" w:line="240" w:lineRule="auto"/>
        <w:rPr>
          <w:rFonts w:eastAsia="Times New Roman" w:cstheme="minorHAnsi"/>
          <w:sz w:val="24"/>
          <w:szCs w:val="24"/>
          <w:lang w:eastAsia="en-IN"/>
        </w:rPr>
      </w:pPr>
    </w:p>
    <w:p w14:paraId="74D465D7" w14:textId="77777777" w:rsidR="00123EBA" w:rsidRPr="00C1390F" w:rsidRDefault="00123EBA" w:rsidP="0038122F">
      <w:pPr>
        <w:spacing w:after="120" w:line="240" w:lineRule="auto"/>
        <w:rPr>
          <w:rFonts w:eastAsia="Times New Roman" w:cstheme="minorHAnsi"/>
          <w:sz w:val="24"/>
          <w:szCs w:val="24"/>
          <w:lang w:eastAsia="en-IN"/>
        </w:rPr>
      </w:pPr>
    </w:p>
    <w:sectPr w:rsidR="00123EBA" w:rsidRPr="00C139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56909" w14:textId="77777777" w:rsidR="005B2D60" w:rsidRDefault="005B2D60" w:rsidP="00223790">
      <w:pPr>
        <w:spacing w:after="0" w:line="240" w:lineRule="auto"/>
      </w:pPr>
      <w:r>
        <w:separator/>
      </w:r>
    </w:p>
  </w:endnote>
  <w:endnote w:type="continuationSeparator" w:id="0">
    <w:p w14:paraId="6086294F" w14:textId="77777777" w:rsidR="005B2D60" w:rsidRDefault="005B2D60" w:rsidP="0022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7AFF1" w14:textId="77777777" w:rsidR="005B2D60" w:rsidRDefault="005B2D60" w:rsidP="00223790">
      <w:pPr>
        <w:spacing w:after="0" w:line="240" w:lineRule="auto"/>
      </w:pPr>
      <w:r>
        <w:separator/>
      </w:r>
    </w:p>
  </w:footnote>
  <w:footnote w:type="continuationSeparator" w:id="0">
    <w:p w14:paraId="1E3E8250" w14:textId="77777777" w:rsidR="005B2D60" w:rsidRDefault="005B2D60" w:rsidP="00223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ED2"/>
    <w:multiLevelType w:val="hybridMultilevel"/>
    <w:tmpl w:val="515ED85A"/>
    <w:lvl w:ilvl="0" w:tplc="BC4AE680">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1" w15:restartNumberingAfterBreak="0">
    <w:nsid w:val="085F4CE5"/>
    <w:multiLevelType w:val="multilevel"/>
    <w:tmpl w:val="4E56D1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B0795"/>
    <w:multiLevelType w:val="multilevel"/>
    <w:tmpl w:val="F98624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36405"/>
    <w:multiLevelType w:val="multilevel"/>
    <w:tmpl w:val="E5C6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BF588C"/>
    <w:multiLevelType w:val="multilevel"/>
    <w:tmpl w:val="9052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74968"/>
    <w:multiLevelType w:val="hybridMultilevel"/>
    <w:tmpl w:val="AD342212"/>
    <w:lvl w:ilvl="0" w:tplc="76C03C42">
      <w:start w:val="1"/>
      <w:numFmt w:val="bullet"/>
      <w:lvlText w:val="•"/>
      <w:lvlJc w:val="left"/>
      <w:pPr>
        <w:tabs>
          <w:tab w:val="num" w:pos="720"/>
        </w:tabs>
        <w:ind w:left="720" w:hanging="360"/>
      </w:pPr>
      <w:rPr>
        <w:rFonts w:ascii="Arial" w:hAnsi="Arial" w:hint="default"/>
      </w:rPr>
    </w:lvl>
    <w:lvl w:ilvl="1" w:tplc="3396795A" w:tentative="1">
      <w:start w:val="1"/>
      <w:numFmt w:val="bullet"/>
      <w:lvlText w:val="•"/>
      <w:lvlJc w:val="left"/>
      <w:pPr>
        <w:tabs>
          <w:tab w:val="num" w:pos="1440"/>
        </w:tabs>
        <w:ind w:left="1440" w:hanging="360"/>
      </w:pPr>
      <w:rPr>
        <w:rFonts w:ascii="Arial" w:hAnsi="Arial" w:hint="default"/>
      </w:rPr>
    </w:lvl>
    <w:lvl w:ilvl="2" w:tplc="0A4E8DC0" w:tentative="1">
      <w:start w:val="1"/>
      <w:numFmt w:val="bullet"/>
      <w:lvlText w:val="•"/>
      <w:lvlJc w:val="left"/>
      <w:pPr>
        <w:tabs>
          <w:tab w:val="num" w:pos="2160"/>
        </w:tabs>
        <w:ind w:left="2160" w:hanging="360"/>
      </w:pPr>
      <w:rPr>
        <w:rFonts w:ascii="Arial" w:hAnsi="Arial" w:hint="default"/>
      </w:rPr>
    </w:lvl>
    <w:lvl w:ilvl="3" w:tplc="7B4CB9F6" w:tentative="1">
      <w:start w:val="1"/>
      <w:numFmt w:val="bullet"/>
      <w:lvlText w:val="•"/>
      <w:lvlJc w:val="left"/>
      <w:pPr>
        <w:tabs>
          <w:tab w:val="num" w:pos="2880"/>
        </w:tabs>
        <w:ind w:left="2880" w:hanging="360"/>
      </w:pPr>
      <w:rPr>
        <w:rFonts w:ascii="Arial" w:hAnsi="Arial" w:hint="default"/>
      </w:rPr>
    </w:lvl>
    <w:lvl w:ilvl="4" w:tplc="965E0084" w:tentative="1">
      <w:start w:val="1"/>
      <w:numFmt w:val="bullet"/>
      <w:lvlText w:val="•"/>
      <w:lvlJc w:val="left"/>
      <w:pPr>
        <w:tabs>
          <w:tab w:val="num" w:pos="3600"/>
        </w:tabs>
        <w:ind w:left="3600" w:hanging="360"/>
      </w:pPr>
      <w:rPr>
        <w:rFonts w:ascii="Arial" w:hAnsi="Arial" w:hint="default"/>
      </w:rPr>
    </w:lvl>
    <w:lvl w:ilvl="5" w:tplc="23DC14E4" w:tentative="1">
      <w:start w:val="1"/>
      <w:numFmt w:val="bullet"/>
      <w:lvlText w:val="•"/>
      <w:lvlJc w:val="left"/>
      <w:pPr>
        <w:tabs>
          <w:tab w:val="num" w:pos="4320"/>
        </w:tabs>
        <w:ind w:left="4320" w:hanging="360"/>
      </w:pPr>
      <w:rPr>
        <w:rFonts w:ascii="Arial" w:hAnsi="Arial" w:hint="default"/>
      </w:rPr>
    </w:lvl>
    <w:lvl w:ilvl="6" w:tplc="B3DCAAC2" w:tentative="1">
      <w:start w:val="1"/>
      <w:numFmt w:val="bullet"/>
      <w:lvlText w:val="•"/>
      <w:lvlJc w:val="left"/>
      <w:pPr>
        <w:tabs>
          <w:tab w:val="num" w:pos="5040"/>
        </w:tabs>
        <w:ind w:left="5040" w:hanging="360"/>
      </w:pPr>
      <w:rPr>
        <w:rFonts w:ascii="Arial" w:hAnsi="Arial" w:hint="default"/>
      </w:rPr>
    </w:lvl>
    <w:lvl w:ilvl="7" w:tplc="7390CD7C" w:tentative="1">
      <w:start w:val="1"/>
      <w:numFmt w:val="bullet"/>
      <w:lvlText w:val="•"/>
      <w:lvlJc w:val="left"/>
      <w:pPr>
        <w:tabs>
          <w:tab w:val="num" w:pos="5760"/>
        </w:tabs>
        <w:ind w:left="5760" w:hanging="360"/>
      </w:pPr>
      <w:rPr>
        <w:rFonts w:ascii="Arial" w:hAnsi="Arial" w:hint="default"/>
      </w:rPr>
    </w:lvl>
    <w:lvl w:ilvl="8" w:tplc="84507C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332264"/>
    <w:multiLevelType w:val="multilevel"/>
    <w:tmpl w:val="0FEE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9C2360"/>
    <w:multiLevelType w:val="multilevel"/>
    <w:tmpl w:val="C8A8512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0F739B"/>
    <w:multiLevelType w:val="multilevel"/>
    <w:tmpl w:val="81681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8A423D"/>
    <w:multiLevelType w:val="multilevel"/>
    <w:tmpl w:val="C620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0A2218"/>
    <w:multiLevelType w:val="hybridMultilevel"/>
    <w:tmpl w:val="49304C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37419D9"/>
    <w:multiLevelType w:val="multilevel"/>
    <w:tmpl w:val="91FC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9236128">
    <w:abstractNumId w:val="7"/>
  </w:num>
  <w:num w:numId="2" w16cid:durableId="1806698959">
    <w:abstractNumId w:val="5"/>
  </w:num>
  <w:num w:numId="3" w16cid:durableId="1565944715">
    <w:abstractNumId w:val="11"/>
  </w:num>
  <w:num w:numId="4" w16cid:durableId="227690310">
    <w:abstractNumId w:val="9"/>
  </w:num>
  <w:num w:numId="5" w16cid:durableId="1976830455">
    <w:abstractNumId w:val="8"/>
  </w:num>
  <w:num w:numId="6" w16cid:durableId="540553103">
    <w:abstractNumId w:val="6"/>
  </w:num>
  <w:num w:numId="7" w16cid:durableId="878588180">
    <w:abstractNumId w:val="4"/>
  </w:num>
  <w:num w:numId="8" w16cid:durableId="1847017882">
    <w:abstractNumId w:val="2"/>
  </w:num>
  <w:num w:numId="9" w16cid:durableId="2001885455">
    <w:abstractNumId w:val="1"/>
  </w:num>
  <w:num w:numId="10" w16cid:durableId="472254081">
    <w:abstractNumId w:val="0"/>
  </w:num>
  <w:num w:numId="11" w16cid:durableId="42217298">
    <w:abstractNumId w:val="3"/>
  </w:num>
  <w:num w:numId="12" w16cid:durableId="1385635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4B6B"/>
    <w:rsid w:val="00007171"/>
    <w:rsid w:val="00012103"/>
    <w:rsid w:val="0002183B"/>
    <w:rsid w:val="00034512"/>
    <w:rsid w:val="0004148E"/>
    <w:rsid w:val="0004792A"/>
    <w:rsid w:val="00070CB4"/>
    <w:rsid w:val="00071316"/>
    <w:rsid w:val="00077E03"/>
    <w:rsid w:val="000878D7"/>
    <w:rsid w:val="000A12ED"/>
    <w:rsid w:val="000A4E77"/>
    <w:rsid w:val="000C0702"/>
    <w:rsid w:val="000C58F2"/>
    <w:rsid w:val="000D1180"/>
    <w:rsid w:val="000E520C"/>
    <w:rsid w:val="000F3618"/>
    <w:rsid w:val="00123EBA"/>
    <w:rsid w:val="0012652D"/>
    <w:rsid w:val="00133516"/>
    <w:rsid w:val="00137E05"/>
    <w:rsid w:val="00146F64"/>
    <w:rsid w:val="00147AE2"/>
    <w:rsid w:val="00156B1D"/>
    <w:rsid w:val="001577F2"/>
    <w:rsid w:val="00161A66"/>
    <w:rsid w:val="0017382C"/>
    <w:rsid w:val="0018582D"/>
    <w:rsid w:val="001860F3"/>
    <w:rsid w:val="001D51DD"/>
    <w:rsid w:val="001D540F"/>
    <w:rsid w:val="001E008B"/>
    <w:rsid w:val="001E1676"/>
    <w:rsid w:val="001E571B"/>
    <w:rsid w:val="001F01D1"/>
    <w:rsid w:val="001F1E8D"/>
    <w:rsid w:val="001F48F2"/>
    <w:rsid w:val="001F7D3B"/>
    <w:rsid w:val="002075C0"/>
    <w:rsid w:val="00223790"/>
    <w:rsid w:val="002347A9"/>
    <w:rsid w:val="00240D32"/>
    <w:rsid w:val="00241AF1"/>
    <w:rsid w:val="00245B70"/>
    <w:rsid w:val="00250136"/>
    <w:rsid w:val="00261556"/>
    <w:rsid w:val="00262FD2"/>
    <w:rsid w:val="0027600C"/>
    <w:rsid w:val="00277D85"/>
    <w:rsid w:val="00280BDB"/>
    <w:rsid w:val="00283F76"/>
    <w:rsid w:val="002A5B5A"/>
    <w:rsid w:val="002C1EB7"/>
    <w:rsid w:val="002C25B0"/>
    <w:rsid w:val="002C2A60"/>
    <w:rsid w:val="002C3332"/>
    <w:rsid w:val="002C76C1"/>
    <w:rsid w:val="002E19E4"/>
    <w:rsid w:val="002F0B8B"/>
    <w:rsid w:val="002F71AD"/>
    <w:rsid w:val="00314EAB"/>
    <w:rsid w:val="0033169B"/>
    <w:rsid w:val="00333F8D"/>
    <w:rsid w:val="00336B5C"/>
    <w:rsid w:val="00336D01"/>
    <w:rsid w:val="00343FF2"/>
    <w:rsid w:val="0038122F"/>
    <w:rsid w:val="00394D00"/>
    <w:rsid w:val="003A2AF9"/>
    <w:rsid w:val="003B2B86"/>
    <w:rsid w:val="003B3444"/>
    <w:rsid w:val="003C2106"/>
    <w:rsid w:val="003E5051"/>
    <w:rsid w:val="00402F28"/>
    <w:rsid w:val="00414A67"/>
    <w:rsid w:val="00444B6B"/>
    <w:rsid w:val="00445E5E"/>
    <w:rsid w:val="0045330A"/>
    <w:rsid w:val="00464ECE"/>
    <w:rsid w:val="00486413"/>
    <w:rsid w:val="004865CD"/>
    <w:rsid w:val="00490A82"/>
    <w:rsid w:val="0049702D"/>
    <w:rsid w:val="004B2D43"/>
    <w:rsid w:val="004B5796"/>
    <w:rsid w:val="004C3857"/>
    <w:rsid w:val="004D210C"/>
    <w:rsid w:val="005104D2"/>
    <w:rsid w:val="00520967"/>
    <w:rsid w:val="00531C9E"/>
    <w:rsid w:val="005516B2"/>
    <w:rsid w:val="005608B2"/>
    <w:rsid w:val="00560943"/>
    <w:rsid w:val="00581CED"/>
    <w:rsid w:val="005A2830"/>
    <w:rsid w:val="005A537C"/>
    <w:rsid w:val="005B2D60"/>
    <w:rsid w:val="005B3A9F"/>
    <w:rsid w:val="005B3D2B"/>
    <w:rsid w:val="005B5060"/>
    <w:rsid w:val="005C3191"/>
    <w:rsid w:val="005C31B1"/>
    <w:rsid w:val="005C3DE0"/>
    <w:rsid w:val="005D3DB0"/>
    <w:rsid w:val="005D638A"/>
    <w:rsid w:val="005F2565"/>
    <w:rsid w:val="005F3DF5"/>
    <w:rsid w:val="0064103A"/>
    <w:rsid w:val="006521A4"/>
    <w:rsid w:val="00662DA1"/>
    <w:rsid w:val="006749D9"/>
    <w:rsid w:val="00682850"/>
    <w:rsid w:val="0068768E"/>
    <w:rsid w:val="006913F2"/>
    <w:rsid w:val="006B0E6B"/>
    <w:rsid w:val="006C2D07"/>
    <w:rsid w:val="006D1B02"/>
    <w:rsid w:val="006F43FE"/>
    <w:rsid w:val="00701078"/>
    <w:rsid w:val="007061A2"/>
    <w:rsid w:val="0071598A"/>
    <w:rsid w:val="00721982"/>
    <w:rsid w:val="00742543"/>
    <w:rsid w:val="00764647"/>
    <w:rsid w:val="007808BA"/>
    <w:rsid w:val="00786BAD"/>
    <w:rsid w:val="007960BF"/>
    <w:rsid w:val="007A2296"/>
    <w:rsid w:val="007A4188"/>
    <w:rsid w:val="007B0715"/>
    <w:rsid w:val="007B2DE6"/>
    <w:rsid w:val="007B2E12"/>
    <w:rsid w:val="007C5BED"/>
    <w:rsid w:val="007C6BB2"/>
    <w:rsid w:val="007E0AEC"/>
    <w:rsid w:val="007F1248"/>
    <w:rsid w:val="00840A17"/>
    <w:rsid w:val="008434AE"/>
    <w:rsid w:val="00843BE1"/>
    <w:rsid w:val="0084509B"/>
    <w:rsid w:val="00847189"/>
    <w:rsid w:val="00850783"/>
    <w:rsid w:val="008556A9"/>
    <w:rsid w:val="00866AEA"/>
    <w:rsid w:val="00876A9E"/>
    <w:rsid w:val="00884111"/>
    <w:rsid w:val="00884672"/>
    <w:rsid w:val="00891A9D"/>
    <w:rsid w:val="008A50D1"/>
    <w:rsid w:val="008C017A"/>
    <w:rsid w:val="008C7CD5"/>
    <w:rsid w:val="008D2ACC"/>
    <w:rsid w:val="009029AB"/>
    <w:rsid w:val="0090328E"/>
    <w:rsid w:val="009230B0"/>
    <w:rsid w:val="00935F09"/>
    <w:rsid w:val="009465DD"/>
    <w:rsid w:val="00955B89"/>
    <w:rsid w:val="00957C30"/>
    <w:rsid w:val="00960300"/>
    <w:rsid w:val="009604ED"/>
    <w:rsid w:val="00964390"/>
    <w:rsid w:val="00965452"/>
    <w:rsid w:val="00967029"/>
    <w:rsid w:val="00972A39"/>
    <w:rsid w:val="00973D6D"/>
    <w:rsid w:val="00987BF9"/>
    <w:rsid w:val="009A12F7"/>
    <w:rsid w:val="009A7E87"/>
    <w:rsid w:val="009D6160"/>
    <w:rsid w:val="009E2550"/>
    <w:rsid w:val="009F7525"/>
    <w:rsid w:val="00A27045"/>
    <w:rsid w:val="00A27297"/>
    <w:rsid w:val="00A33030"/>
    <w:rsid w:val="00A4622F"/>
    <w:rsid w:val="00A56037"/>
    <w:rsid w:val="00A60E11"/>
    <w:rsid w:val="00A728AC"/>
    <w:rsid w:val="00A7369C"/>
    <w:rsid w:val="00A73B44"/>
    <w:rsid w:val="00A73F95"/>
    <w:rsid w:val="00A80932"/>
    <w:rsid w:val="00A86B15"/>
    <w:rsid w:val="00AA25B2"/>
    <w:rsid w:val="00AA5F76"/>
    <w:rsid w:val="00AA7157"/>
    <w:rsid w:val="00AB3577"/>
    <w:rsid w:val="00AB4A67"/>
    <w:rsid w:val="00AC7FDB"/>
    <w:rsid w:val="00AD19E0"/>
    <w:rsid w:val="00AD419D"/>
    <w:rsid w:val="00AD6F58"/>
    <w:rsid w:val="00AE519E"/>
    <w:rsid w:val="00AE54AD"/>
    <w:rsid w:val="00AF2078"/>
    <w:rsid w:val="00AF3A67"/>
    <w:rsid w:val="00AF5766"/>
    <w:rsid w:val="00B34027"/>
    <w:rsid w:val="00B43840"/>
    <w:rsid w:val="00B44516"/>
    <w:rsid w:val="00B4491B"/>
    <w:rsid w:val="00B46E04"/>
    <w:rsid w:val="00B67C90"/>
    <w:rsid w:val="00B72B5C"/>
    <w:rsid w:val="00B8059B"/>
    <w:rsid w:val="00B8369B"/>
    <w:rsid w:val="00BB4D5A"/>
    <w:rsid w:val="00BC4E5B"/>
    <w:rsid w:val="00BD2C4F"/>
    <w:rsid w:val="00BD3851"/>
    <w:rsid w:val="00BD50D7"/>
    <w:rsid w:val="00BE5359"/>
    <w:rsid w:val="00BE59A1"/>
    <w:rsid w:val="00BE5A3C"/>
    <w:rsid w:val="00BF53C1"/>
    <w:rsid w:val="00C054CD"/>
    <w:rsid w:val="00C1000B"/>
    <w:rsid w:val="00C1390F"/>
    <w:rsid w:val="00C139D8"/>
    <w:rsid w:val="00C234E1"/>
    <w:rsid w:val="00C23597"/>
    <w:rsid w:val="00C539E0"/>
    <w:rsid w:val="00C57136"/>
    <w:rsid w:val="00C6258E"/>
    <w:rsid w:val="00C77ED6"/>
    <w:rsid w:val="00C9063F"/>
    <w:rsid w:val="00C9562C"/>
    <w:rsid w:val="00CB00F0"/>
    <w:rsid w:val="00CC2707"/>
    <w:rsid w:val="00CD50ED"/>
    <w:rsid w:val="00CE62E0"/>
    <w:rsid w:val="00CF1503"/>
    <w:rsid w:val="00CF3D3D"/>
    <w:rsid w:val="00D10C3D"/>
    <w:rsid w:val="00D36A68"/>
    <w:rsid w:val="00D53E54"/>
    <w:rsid w:val="00D55CE9"/>
    <w:rsid w:val="00D6301B"/>
    <w:rsid w:val="00D649F0"/>
    <w:rsid w:val="00D7326A"/>
    <w:rsid w:val="00D736BF"/>
    <w:rsid w:val="00D74FC1"/>
    <w:rsid w:val="00D82E19"/>
    <w:rsid w:val="00D861A9"/>
    <w:rsid w:val="00DB1964"/>
    <w:rsid w:val="00DC4D1B"/>
    <w:rsid w:val="00DC63A0"/>
    <w:rsid w:val="00DD1AD9"/>
    <w:rsid w:val="00DD4000"/>
    <w:rsid w:val="00DE0381"/>
    <w:rsid w:val="00DE30A6"/>
    <w:rsid w:val="00DE3C47"/>
    <w:rsid w:val="00DF66F4"/>
    <w:rsid w:val="00E07DF7"/>
    <w:rsid w:val="00E17C5D"/>
    <w:rsid w:val="00E200A4"/>
    <w:rsid w:val="00E221CA"/>
    <w:rsid w:val="00E40288"/>
    <w:rsid w:val="00E7081D"/>
    <w:rsid w:val="00E802AF"/>
    <w:rsid w:val="00E811F4"/>
    <w:rsid w:val="00E91477"/>
    <w:rsid w:val="00E940D5"/>
    <w:rsid w:val="00E978F6"/>
    <w:rsid w:val="00EA3BA6"/>
    <w:rsid w:val="00EA4B24"/>
    <w:rsid w:val="00EB6910"/>
    <w:rsid w:val="00EB7A5F"/>
    <w:rsid w:val="00EC230B"/>
    <w:rsid w:val="00EC4DE5"/>
    <w:rsid w:val="00ED2538"/>
    <w:rsid w:val="00EE666C"/>
    <w:rsid w:val="00EE77A1"/>
    <w:rsid w:val="00F01942"/>
    <w:rsid w:val="00F02220"/>
    <w:rsid w:val="00F066F0"/>
    <w:rsid w:val="00F0772C"/>
    <w:rsid w:val="00F17F10"/>
    <w:rsid w:val="00F35B2E"/>
    <w:rsid w:val="00F36F70"/>
    <w:rsid w:val="00F54F19"/>
    <w:rsid w:val="00F63EDE"/>
    <w:rsid w:val="00F65DF1"/>
    <w:rsid w:val="00F806AD"/>
    <w:rsid w:val="00F87FF6"/>
    <w:rsid w:val="00FA610E"/>
    <w:rsid w:val="00FB1884"/>
    <w:rsid w:val="00FB3AD8"/>
    <w:rsid w:val="00FC2639"/>
    <w:rsid w:val="00FE032C"/>
    <w:rsid w:val="00FE1F91"/>
    <w:rsid w:val="00FE2DE2"/>
    <w:rsid w:val="00FE51EC"/>
    <w:rsid w:val="00FE77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C1FE8"/>
  <w15:docId w15:val="{F6173CFA-DE96-4B9B-B751-BC3E97C6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6B"/>
  </w:style>
  <w:style w:type="paragraph" w:styleId="Heading1">
    <w:name w:val="heading 1"/>
    <w:basedOn w:val="Normal"/>
    <w:link w:val="Heading1Char"/>
    <w:uiPriority w:val="9"/>
    <w:qFormat/>
    <w:rsid w:val="000713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unhideWhenUsed/>
    <w:qFormat/>
    <w:rsid w:val="00B438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61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450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316"/>
    <w:rPr>
      <w:rFonts w:ascii="Times New Roman" w:eastAsia="Times New Roman" w:hAnsi="Times New Roman" w:cs="Times New Roman"/>
      <w:b/>
      <w:bCs/>
      <w:kern w:val="36"/>
      <w:sz w:val="48"/>
      <w:szCs w:val="48"/>
      <w:lang w:eastAsia="en-IN"/>
    </w:rPr>
  </w:style>
  <w:style w:type="character" w:styleId="Hyperlink">
    <w:name w:val="Hyperlink"/>
    <w:basedOn w:val="DefaultParagraphFont"/>
    <w:uiPriority w:val="99"/>
    <w:unhideWhenUsed/>
    <w:rsid w:val="00EE666C"/>
    <w:rPr>
      <w:color w:val="0563C1" w:themeColor="hyperlink"/>
      <w:u w:val="single"/>
    </w:rPr>
  </w:style>
  <w:style w:type="character" w:styleId="UnresolvedMention">
    <w:name w:val="Unresolved Mention"/>
    <w:basedOn w:val="DefaultParagraphFont"/>
    <w:uiPriority w:val="99"/>
    <w:semiHidden/>
    <w:unhideWhenUsed/>
    <w:rsid w:val="00EE666C"/>
    <w:rPr>
      <w:color w:val="605E5C"/>
      <w:shd w:val="clear" w:color="auto" w:fill="E1DFDD"/>
    </w:rPr>
  </w:style>
  <w:style w:type="character" w:styleId="Strong">
    <w:name w:val="Strong"/>
    <w:basedOn w:val="DefaultParagraphFont"/>
    <w:uiPriority w:val="22"/>
    <w:qFormat/>
    <w:rsid w:val="00A4622F"/>
    <w:rPr>
      <w:b/>
      <w:bCs/>
    </w:rPr>
  </w:style>
  <w:style w:type="character" w:customStyle="1" w:styleId="Heading2Char">
    <w:name w:val="Heading 2 Char"/>
    <w:basedOn w:val="DefaultParagraphFont"/>
    <w:link w:val="Heading2"/>
    <w:uiPriority w:val="9"/>
    <w:rsid w:val="00B43840"/>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B43840"/>
  </w:style>
  <w:style w:type="paragraph" w:customStyle="1" w:styleId="comp">
    <w:name w:val="comp"/>
    <w:basedOn w:val="Normal"/>
    <w:rsid w:val="00B4384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itle-text">
    <w:name w:val="title-text"/>
    <w:basedOn w:val="DefaultParagraphFont"/>
    <w:rsid w:val="00FC2639"/>
  </w:style>
  <w:style w:type="character" w:customStyle="1" w:styleId="text">
    <w:name w:val="text"/>
    <w:basedOn w:val="DefaultParagraphFont"/>
    <w:rsid w:val="00FC2639"/>
  </w:style>
  <w:style w:type="character" w:customStyle="1" w:styleId="author-ref">
    <w:name w:val="author-ref"/>
    <w:basedOn w:val="DefaultParagraphFont"/>
    <w:rsid w:val="00FC2639"/>
  </w:style>
  <w:style w:type="paragraph" w:customStyle="1" w:styleId="Default">
    <w:name w:val="Default"/>
    <w:rsid w:val="00077E03"/>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161A66"/>
    <w:rPr>
      <w:color w:val="954F72" w:themeColor="followedHyperlink"/>
      <w:u w:val="single"/>
    </w:rPr>
  </w:style>
  <w:style w:type="character" w:customStyle="1" w:styleId="Heading4Char">
    <w:name w:val="Heading 4 Char"/>
    <w:basedOn w:val="DefaultParagraphFont"/>
    <w:link w:val="Heading4"/>
    <w:uiPriority w:val="9"/>
    <w:semiHidden/>
    <w:rsid w:val="0084509B"/>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4509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trt0xe">
    <w:name w:val="trt0xe"/>
    <w:basedOn w:val="Normal"/>
    <w:rsid w:val="005C319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paragraph">
    <w:name w:val="paragraph"/>
    <w:basedOn w:val="Normal"/>
    <w:rsid w:val="009604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9604ED"/>
  </w:style>
  <w:style w:type="character" w:customStyle="1" w:styleId="hgkelc">
    <w:name w:val="hgkelc"/>
    <w:basedOn w:val="DefaultParagraphFont"/>
    <w:rsid w:val="00A27045"/>
  </w:style>
  <w:style w:type="character" w:customStyle="1" w:styleId="Heading3Char">
    <w:name w:val="Heading 3 Char"/>
    <w:basedOn w:val="DefaultParagraphFont"/>
    <w:link w:val="Heading3"/>
    <w:uiPriority w:val="9"/>
    <w:rsid w:val="00FA610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23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790"/>
  </w:style>
  <w:style w:type="paragraph" w:styleId="Footer">
    <w:name w:val="footer"/>
    <w:basedOn w:val="Normal"/>
    <w:link w:val="FooterChar"/>
    <w:uiPriority w:val="99"/>
    <w:unhideWhenUsed/>
    <w:rsid w:val="00223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790"/>
  </w:style>
  <w:style w:type="character" w:styleId="Emphasis">
    <w:name w:val="Emphasis"/>
    <w:basedOn w:val="DefaultParagraphFont"/>
    <w:uiPriority w:val="20"/>
    <w:qFormat/>
    <w:rsid w:val="00843BE1"/>
    <w:rPr>
      <w:i/>
      <w:iCs/>
    </w:rPr>
  </w:style>
  <w:style w:type="paragraph" w:styleId="ListParagraph">
    <w:name w:val="List Paragraph"/>
    <w:basedOn w:val="Normal"/>
    <w:uiPriority w:val="34"/>
    <w:qFormat/>
    <w:rsid w:val="00490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1832">
      <w:bodyDiv w:val="1"/>
      <w:marLeft w:val="0"/>
      <w:marRight w:val="0"/>
      <w:marTop w:val="0"/>
      <w:marBottom w:val="0"/>
      <w:divBdr>
        <w:top w:val="none" w:sz="0" w:space="0" w:color="auto"/>
        <w:left w:val="none" w:sz="0" w:space="0" w:color="auto"/>
        <w:bottom w:val="none" w:sz="0" w:space="0" w:color="auto"/>
        <w:right w:val="none" w:sz="0" w:space="0" w:color="auto"/>
      </w:divBdr>
    </w:div>
    <w:div w:id="141120093">
      <w:bodyDiv w:val="1"/>
      <w:marLeft w:val="0"/>
      <w:marRight w:val="0"/>
      <w:marTop w:val="0"/>
      <w:marBottom w:val="0"/>
      <w:divBdr>
        <w:top w:val="none" w:sz="0" w:space="0" w:color="auto"/>
        <w:left w:val="none" w:sz="0" w:space="0" w:color="auto"/>
        <w:bottom w:val="none" w:sz="0" w:space="0" w:color="auto"/>
        <w:right w:val="none" w:sz="0" w:space="0" w:color="auto"/>
      </w:divBdr>
    </w:div>
    <w:div w:id="144125256">
      <w:bodyDiv w:val="1"/>
      <w:marLeft w:val="0"/>
      <w:marRight w:val="0"/>
      <w:marTop w:val="0"/>
      <w:marBottom w:val="0"/>
      <w:divBdr>
        <w:top w:val="none" w:sz="0" w:space="0" w:color="auto"/>
        <w:left w:val="none" w:sz="0" w:space="0" w:color="auto"/>
        <w:bottom w:val="none" w:sz="0" w:space="0" w:color="auto"/>
        <w:right w:val="none" w:sz="0" w:space="0" w:color="auto"/>
      </w:divBdr>
    </w:div>
    <w:div w:id="196285295">
      <w:bodyDiv w:val="1"/>
      <w:marLeft w:val="0"/>
      <w:marRight w:val="0"/>
      <w:marTop w:val="0"/>
      <w:marBottom w:val="0"/>
      <w:divBdr>
        <w:top w:val="none" w:sz="0" w:space="0" w:color="auto"/>
        <w:left w:val="none" w:sz="0" w:space="0" w:color="auto"/>
        <w:bottom w:val="none" w:sz="0" w:space="0" w:color="auto"/>
        <w:right w:val="none" w:sz="0" w:space="0" w:color="auto"/>
      </w:divBdr>
    </w:div>
    <w:div w:id="199366846">
      <w:bodyDiv w:val="1"/>
      <w:marLeft w:val="0"/>
      <w:marRight w:val="0"/>
      <w:marTop w:val="0"/>
      <w:marBottom w:val="0"/>
      <w:divBdr>
        <w:top w:val="none" w:sz="0" w:space="0" w:color="auto"/>
        <w:left w:val="none" w:sz="0" w:space="0" w:color="auto"/>
        <w:bottom w:val="none" w:sz="0" w:space="0" w:color="auto"/>
        <w:right w:val="none" w:sz="0" w:space="0" w:color="auto"/>
      </w:divBdr>
    </w:div>
    <w:div w:id="260182646">
      <w:bodyDiv w:val="1"/>
      <w:marLeft w:val="0"/>
      <w:marRight w:val="0"/>
      <w:marTop w:val="0"/>
      <w:marBottom w:val="0"/>
      <w:divBdr>
        <w:top w:val="none" w:sz="0" w:space="0" w:color="auto"/>
        <w:left w:val="none" w:sz="0" w:space="0" w:color="auto"/>
        <w:bottom w:val="none" w:sz="0" w:space="0" w:color="auto"/>
        <w:right w:val="none" w:sz="0" w:space="0" w:color="auto"/>
      </w:divBdr>
    </w:div>
    <w:div w:id="267079821">
      <w:bodyDiv w:val="1"/>
      <w:marLeft w:val="0"/>
      <w:marRight w:val="0"/>
      <w:marTop w:val="0"/>
      <w:marBottom w:val="0"/>
      <w:divBdr>
        <w:top w:val="none" w:sz="0" w:space="0" w:color="auto"/>
        <w:left w:val="none" w:sz="0" w:space="0" w:color="auto"/>
        <w:bottom w:val="none" w:sz="0" w:space="0" w:color="auto"/>
        <w:right w:val="none" w:sz="0" w:space="0" w:color="auto"/>
      </w:divBdr>
    </w:div>
    <w:div w:id="281376963">
      <w:bodyDiv w:val="1"/>
      <w:marLeft w:val="0"/>
      <w:marRight w:val="0"/>
      <w:marTop w:val="0"/>
      <w:marBottom w:val="0"/>
      <w:divBdr>
        <w:top w:val="none" w:sz="0" w:space="0" w:color="auto"/>
        <w:left w:val="none" w:sz="0" w:space="0" w:color="auto"/>
        <w:bottom w:val="none" w:sz="0" w:space="0" w:color="auto"/>
        <w:right w:val="none" w:sz="0" w:space="0" w:color="auto"/>
      </w:divBdr>
    </w:div>
    <w:div w:id="315425049">
      <w:bodyDiv w:val="1"/>
      <w:marLeft w:val="0"/>
      <w:marRight w:val="0"/>
      <w:marTop w:val="0"/>
      <w:marBottom w:val="0"/>
      <w:divBdr>
        <w:top w:val="none" w:sz="0" w:space="0" w:color="auto"/>
        <w:left w:val="none" w:sz="0" w:space="0" w:color="auto"/>
        <w:bottom w:val="none" w:sz="0" w:space="0" w:color="auto"/>
        <w:right w:val="none" w:sz="0" w:space="0" w:color="auto"/>
      </w:divBdr>
      <w:divsChild>
        <w:div w:id="702364109">
          <w:marLeft w:val="0"/>
          <w:marRight w:val="0"/>
          <w:marTop w:val="0"/>
          <w:marBottom w:val="0"/>
          <w:divBdr>
            <w:top w:val="none" w:sz="0" w:space="0" w:color="auto"/>
            <w:left w:val="none" w:sz="0" w:space="0" w:color="auto"/>
            <w:bottom w:val="none" w:sz="0" w:space="0" w:color="auto"/>
            <w:right w:val="none" w:sz="0" w:space="0" w:color="auto"/>
          </w:divBdr>
        </w:div>
        <w:div w:id="1524398658">
          <w:marLeft w:val="0"/>
          <w:marRight w:val="0"/>
          <w:marTop w:val="0"/>
          <w:marBottom w:val="180"/>
          <w:divBdr>
            <w:top w:val="none" w:sz="0" w:space="0" w:color="auto"/>
            <w:left w:val="none" w:sz="0" w:space="0" w:color="auto"/>
            <w:bottom w:val="none" w:sz="0" w:space="0" w:color="auto"/>
            <w:right w:val="none" w:sz="0" w:space="0" w:color="auto"/>
          </w:divBdr>
        </w:div>
      </w:divsChild>
    </w:div>
    <w:div w:id="376708828">
      <w:bodyDiv w:val="1"/>
      <w:marLeft w:val="0"/>
      <w:marRight w:val="0"/>
      <w:marTop w:val="0"/>
      <w:marBottom w:val="0"/>
      <w:divBdr>
        <w:top w:val="none" w:sz="0" w:space="0" w:color="auto"/>
        <w:left w:val="none" w:sz="0" w:space="0" w:color="auto"/>
        <w:bottom w:val="none" w:sz="0" w:space="0" w:color="auto"/>
        <w:right w:val="none" w:sz="0" w:space="0" w:color="auto"/>
      </w:divBdr>
    </w:div>
    <w:div w:id="505170216">
      <w:bodyDiv w:val="1"/>
      <w:marLeft w:val="0"/>
      <w:marRight w:val="0"/>
      <w:marTop w:val="0"/>
      <w:marBottom w:val="0"/>
      <w:divBdr>
        <w:top w:val="none" w:sz="0" w:space="0" w:color="auto"/>
        <w:left w:val="none" w:sz="0" w:space="0" w:color="auto"/>
        <w:bottom w:val="none" w:sz="0" w:space="0" w:color="auto"/>
        <w:right w:val="none" w:sz="0" w:space="0" w:color="auto"/>
      </w:divBdr>
    </w:div>
    <w:div w:id="542208207">
      <w:bodyDiv w:val="1"/>
      <w:marLeft w:val="0"/>
      <w:marRight w:val="0"/>
      <w:marTop w:val="0"/>
      <w:marBottom w:val="0"/>
      <w:divBdr>
        <w:top w:val="none" w:sz="0" w:space="0" w:color="auto"/>
        <w:left w:val="none" w:sz="0" w:space="0" w:color="auto"/>
        <w:bottom w:val="none" w:sz="0" w:space="0" w:color="auto"/>
        <w:right w:val="none" w:sz="0" w:space="0" w:color="auto"/>
      </w:divBdr>
    </w:div>
    <w:div w:id="550918572">
      <w:bodyDiv w:val="1"/>
      <w:marLeft w:val="0"/>
      <w:marRight w:val="0"/>
      <w:marTop w:val="0"/>
      <w:marBottom w:val="0"/>
      <w:divBdr>
        <w:top w:val="none" w:sz="0" w:space="0" w:color="auto"/>
        <w:left w:val="none" w:sz="0" w:space="0" w:color="auto"/>
        <w:bottom w:val="none" w:sz="0" w:space="0" w:color="auto"/>
        <w:right w:val="none" w:sz="0" w:space="0" w:color="auto"/>
      </w:divBdr>
    </w:div>
    <w:div w:id="578949449">
      <w:bodyDiv w:val="1"/>
      <w:marLeft w:val="0"/>
      <w:marRight w:val="0"/>
      <w:marTop w:val="0"/>
      <w:marBottom w:val="0"/>
      <w:divBdr>
        <w:top w:val="none" w:sz="0" w:space="0" w:color="auto"/>
        <w:left w:val="none" w:sz="0" w:space="0" w:color="auto"/>
        <w:bottom w:val="none" w:sz="0" w:space="0" w:color="auto"/>
        <w:right w:val="none" w:sz="0" w:space="0" w:color="auto"/>
      </w:divBdr>
      <w:divsChild>
        <w:div w:id="848561427">
          <w:marLeft w:val="0"/>
          <w:marRight w:val="0"/>
          <w:marTop w:val="0"/>
          <w:marBottom w:val="0"/>
          <w:divBdr>
            <w:top w:val="none" w:sz="0" w:space="0" w:color="auto"/>
            <w:left w:val="none" w:sz="0" w:space="0" w:color="auto"/>
            <w:bottom w:val="none" w:sz="0" w:space="0" w:color="auto"/>
            <w:right w:val="none" w:sz="0" w:space="0" w:color="auto"/>
          </w:divBdr>
        </w:div>
      </w:divsChild>
    </w:div>
    <w:div w:id="634527216">
      <w:bodyDiv w:val="1"/>
      <w:marLeft w:val="0"/>
      <w:marRight w:val="0"/>
      <w:marTop w:val="0"/>
      <w:marBottom w:val="0"/>
      <w:divBdr>
        <w:top w:val="none" w:sz="0" w:space="0" w:color="auto"/>
        <w:left w:val="none" w:sz="0" w:space="0" w:color="auto"/>
        <w:bottom w:val="none" w:sz="0" w:space="0" w:color="auto"/>
        <w:right w:val="none" w:sz="0" w:space="0" w:color="auto"/>
      </w:divBdr>
    </w:div>
    <w:div w:id="669912891">
      <w:bodyDiv w:val="1"/>
      <w:marLeft w:val="0"/>
      <w:marRight w:val="0"/>
      <w:marTop w:val="0"/>
      <w:marBottom w:val="0"/>
      <w:divBdr>
        <w:top w:val="none" w:sz="0" w:space="0" w:color="auto"/>
        <w:left w:val="none" w:sz="0" w:space="0" w:color="auto"/>
        <w:bottom w:val="none" w:sz="0" w:space="0" w:color="auto"/>
        <w:right w:val="none" w:sz="0" w:space="0" w:color="auto"/>
      </w:divBdr>
    </w:div>
    <w:div w:id="717780269">
      <w:bodyDiv w:val="1"/>
      <w:marLeft w:val="0"/>
      <w:marRight w:val="0"/>
      <w:marTop w:val="0"/>
      <w:marBottom w:val="0"/>
      <w:divBdr>
        <w:top w:val="none" w:sz="0" w:space="0" w:color="auto"/>
        <w:left w:val="none" w:sz="0" w:space="0" w:color="auto"/>
        <w:bottom w:val="none" w:sz="0" w:space="0" w:color="auto"/>
        <w:right w:val="none" w:sz="0" w:space="0" w:color="auto"/>
      </w:divBdr>
    </w:div>
    <w:div w:id="725883374">
      <w:bodyDiv w:val="1"/>
      <w:marLeft w:val="0"/>
      <w:marRight w:val="0"/>
      <w:marTop w:val="0"/>
      <w:marBottom w:val="0"/>
      <w:divBdr>
        <w:top w:val="none" w:sz="0" w:space="0" w:color="auto"/>
        <w:left w:val="none" w:sz="0" w:space="0" w:color="auto"/>
        <w:bottom w:val="none" w:sz="0" w:space="0" w:color="auto"/>
        <w:right w:val="none" w:sz="0" w:space="0" w:color="auto"/>
      </w:divBdr>
    </w:div>
    <w:div w:id="756362599">
      <w:bodyDiv w:val="1"/>
      <w:marLeft w:val="0"/>
      <w:marRight w:val="0"/>
      <w:marTop w:val="0"/>
      <w:marBottom w:val="0"/>
      <w:divBdr>
        <w:top w:val="none" w:sz="0" w:space="0" w:color="auto"/>
        <w:left w:val="none" w:sz="0" w:space="0" w:color="auto"/>
        <w:bottom w:val="none" w:sz="0" w:space="0" w:color="auto"/>
        <w:right w:val="none" w:sz="0" w:space="0" w:color="auto"/>
      </w:divBdr>
    </w:div>
    <w:div w:id="768156581">
      <w:bodyDiv w:val="1"/>
      <w:marLeft w:val="0"/>
      <w:marRight w:val="0"/>
      <w:marTop w:val="0"/>
      <w:marBottom w:val="0"/>
      <w:divBdr>
        <w:top w:val="none" w:sz="0" w:space="0" w:color="auto"/>
        <w:left w:val="none" w:sz="0" w:space="0" w:color="auto"/>
        <w:bottom w:val="none" w:sz="0" w:space="0" w:color="auto"/>
        <w:right w:val="none" w:sz="0" w:space="0" w:color="auto"/>
      </w:divBdr>
    </w:div>
    <w:div w:id="789397481">
      <w:bodyDiv w:val="1"/>
      <w:marLeft w:val="0"/>
      <w:marRight w:val="0"/>
      <w:marTop w:val="0"/>
      <w:marBottom w:val="0"/>
      <w:divBdr>
        <w:top w:val="none" w:sz="0" w:space="0" w:color="auto"/>
        <w:left w:val="none" w:sz="0" w:space="0" w:color="auto"/>
        <w:bottom w:val="none" w:sz="0" w:space="0" w:color="auto"/>
        <w:right w:val="none" w:sz="0" w:space="0" w:color="auto"/>
      </w:divBdr>
    </w:div>
    <w:div w:id="904995242">
      <w:bodyDiv w:val="1"/>
      <w:marLeft w:val="0"/>
      <w:marRight w:val="0"/>
      <w:marTop w:val="0"/>
      <w:marBottom w:val="0"/>
      <w:divBdr>
        <w:top w:val="none" w:sz="0" w:space="0" w:color="auto"/>
        <w:left w:val="none" w:sz="0" w:space="0" w:color="auto"/>
        <w:bottom w:val="none" w:sz="0" w:space="0" w:color="auto"/>
        <w:right w:val="none" w:sz="0" w:space="0" w:color="auto"/>
      </w:divBdr>
    </w:div>
    <w:div w:id="924537821">
      <w:bodyDiv w:val="1"/>
      <w:marLeft w:val="0"/>
      <w:marRight w:val="0"/>
      <w:marTop w:val="0"/>
      <w:marBottom w:val="0"/>
      <w:divBdr>
        <w:top w:val="none" w:sz="0" w:space="0" w:color="auto"/>
        <w:left w:val="none" w:sz="0" w:space="0" w:color="auto"/>
        <w:bottom w:val="none" w:sz="0" w:space="0" w:color="auto"/>
        <w:right w:val="none" w:sz="0" w:space="0" w:color="auto"/>
      </w:divBdr>
    </w:div>
    <w:div w:id="959917735">
      <w:bodyDiv w:val="1"/>
      <w:marLeft w:val="0"/>
      <w:marRight w:val="0"/>
      <w:marTop w:val="0"/>
      <w:marBottom w:val="0"/>
      <w:divBdr>
        <w:top w:val="none" w:sz="0" w:space="0" w:color="auto"/>
        <w:left w:val="none" w:sz="0" w:space="0" w:color="auto"/>
        <w:bottom w:val="none" w:sz="0" w:space="0" w:color="auto"/>
        <w:right w:val="none" w:sz="0" w:space="0" w:color="auto"/>
      </w:divBdr>
    </w:div>
    <w:div w:id="992753215">
      <w:bodyDiv w:val="1"/>
      <w:marLeft w:val="0"/>
      <w:marRight w:val="0"/>
      <w:marTop w:val="0"/>
      <w:marBottom w:val="0"/>
      <w:divBdr>
        <w:top w:val="none" w:sz="0" w:space="0" w:color="auto"/>
        <w:left w:val="none" w:sz="0" w:space="0" w:color="auto"/>
        <w:bottom w:val="none" w:sz="0" w:space="0" w:color="auto"/>
        <w:right w:val="none" w:sz="0" w:space="0" w:color="auto"/>
      </w:divBdr>
    </w:div>
    <w:div w:id="1011831518">
      <w:bodyDiv w:val="1"/>
      <w:marLeft w:val="0"/>
      <w:marRight w:val="0"/>
      <w:marTop w:val="0"/>
      <w:marBottom w:val="0"/>
      <w:divBdr>
        <w:top w:val="none" w:sz="0" w:space="0" w:color="auto"/>
        <w:left w:val="none" w:sz="0" w:space="0" w:color="auto"/>
        <w:bottom w:val="none" w:sz="0" w:space="0" w:color="auto"/>
        <w:right w:val="none" w:sz="0" w:space="0" w:color="auto"/>
      </w:divBdr>
    </w:div>
    <w:div w:id="1036585522">
      <w:bodyDiv w:val="1"/>
      <w:marLeft w:val="0"/>
      <w:marRight w:val="0"/>
      <w:marTop w:val="0"/>
      <w:marBottom w:val="0"/>
      <w:divBdr>
        <w:top w:val="none" w:sz="0" w:space="0" w:color="auto"/>
        <w:left w:val="none" w:sz="0" w:space="0" w:color="auto"/>
        <w:bottom w:val="none" w:sz="0" w:space="0" w:color="auto"/>
        <w:right w:val="none" w:sz="0" w:space="0" w:color="auto"/>
      </w:divBdr>
    </w:div>
    <w:div w:id="1089352526">
      <w:bodyDiv w:val="1"/>
      <w:marLeft w:val="0"/>
      <w:marRight w:val="0"/>
      <w:marTop w:val="0"/>
      <w:marBottom w:val="0"/>
      <w:divBdr>
        <w:top w:val="none" w:sz="0" w:space="0" w:color="auto"/>
        <w:left w:val="none" w:sz="0" w:space="0" w:color="auto"/>
        <w:bottom w:val="none" w:sz="0" w:space="0" w:color="auto"/>
        <w:right w:val="none" w:sz="0" w:space="0" w:color="auto"/>
      </w:divBdr>
    </w:div>
    <w:div w:id="1213805755">
      <w:bodyDiv w:val="1"/>
      <w:marLeft w:val="0"/>
      <w:marRight w:val="0"/>
      <w:marTop w:val="0"/>
      <w:marBottom w:val="0"/>
      <w:divBdr>
        <w:top w:val="none" w:sz="0" w:space="0" w:color="auto"/>
        <w:left w:val="none" w:sz="0" w:space="0" w:color="auto"/>
        <w:bottom w:val="none" w:sz="0" w:space="0" w:color="auto"/>
        <w:right w:val="none" w:sz="0" w:space="0" w:color="auto"/>
      </w:divBdr>
    </w:div>
    <w:div w:id="1252204020">
      <w:bodyDiv w:val="1"/>
      <w:marLeft w:val="0"/>
      <w:marRight w:val="0"/>
      <w:marTop w:val="0"/>
      <w:marBottom w:val="0"/>
      <w:divBdr>
        <w:top w:val="none" w:sz="0" w:space="0" w:color="auto"/>
        <w:left w:val="none" w:sz="0" w:space="0" w:color="auto"/>
        <w:bottom w:val="none" w:sz="0" w:space="0" w:color="auto"/>
        <w:right w:val="none" w:sz="0" w:space="0" w:color="auto"/>
      </w:divBdr>
    </w:div>
    <w:div w:id="1267230444">
      <w:bodyDiv w:val="1"/>
      <w:marLeft w:val="0"/>
      <w:marRight w:val="0"/>
      <w:marTop w:val="0"/>
      <w:marBottom w:val="0"/>
      <w:divBdr>
        <w:top w:val="none" w:sz="0" w:space="0" w:color="auto"/>
        <w:left w:val="none" w:sz="0" w:space="0" w:color="auto"/>
        <w:bottom w:val="none" w:sz="0" w:space="0" w:color="auto"/>
        <w:right w:val="none" w:sz="0" w:space="0" w:color="auto"/>
      </w:divBdr>
    </w:div>
    <w:div w:id="1367366163">
      <w:bodyDiv w:val="1"/>
      <w:marLeft w:val="0"/>
      <w:marRight w:val="0"/>
      <w:marTop w:val="0"/>
      <w:marBottom w:val="0"/>
      <w:divBdr>
        <w:top w:val="none" w:sz="0" w:space="0" w:color="auto"/>
        <w:left w:val="none" w:sz="0" w:space="0" w:color="auto"/>
        <w:bottom w:val="none" w:sz="0" w:space="0" w:color="auto"/>
        <w:right w:val="none" w:sz="0" w:space="0" w:color="auto"/>
      </w:divBdr>
    </w:div>
    <w:div w:id="1373729515">
      <w:bodyDiv w:val="1"/>
      <w:marLeft w:val="0"/>
      <w:marRight w:val="0"/>
      <w:marTop w:val="0"/>
      <w:marBottom w:val="0"/>
      <w:divBdr>
        <w:top w:val="none" w:sz="0" w:space="0" w:color="auto"/>
        <w:left w:val="none" w:sz="0" w:space="0" w:color="auto"/>
        <w:bottom w:val="none" w:sz="0" w:space="0" w:color="auto"/>
        <w:right w:val="none" w:sz="0" w:space="0" w:color="auto"/>
      </w:divBdr>
      <w:divsChild>
        <w:div w:id="680817123">
          <w:marLeft w:val="720"/>
          <w:marRight w:val="0"/>
          <w:marTop w:val="0"/>
          <w:marBottom w:val="0"/>
          <w:divBdr>
            <w:top w:val="none" w:sz="0" w:space="0" w:color="auto"/>
            <w:left w:val="none" w:sz="0" w:space="0" w:color="auto"/>
            <w:bottom w:val="none" w:sz="0" w:space="0" w:color="auto"/>
            <w:right w:val="none" w:sz="0" w:space="0" w:color="auto"/>
          </w:divBdr>
        </w:div>
        <w:div w:id="880558971">
          <w:marLeft w:val="720"/>
          <w:marRight w:val="0"/>
          <w:marTop w:val="0"/>
          <w:marBottom w:val="0"/>
          <w:divBdr>
            <w:top w:val="none" w:sz="0" w:space="0" w:color="auto"/>
            <w:left w:val="none" w:sz="0" w:space="0" w:color="auto"/>
            <w:bottom w:val="none" w:sz="0" w:space="0" w:color="auto"/>
            <w:right w:val="none" w:sz="0" w:space="0" w:color="auto"/>
          </w:divBdr>
        </w:div>
      </w:divsChild>
    </w:div>
    <w:div w:id="1484738360">
      <w:bodyDiv w:val="1"/>
      <w:marLeft w:val="0"/>
      <w:marRight w:val="0"/>
      <w:marTop w:val="0"/>
      <w:marBottom w:val="0"/>
      <w:divBdr>
        <w:top w:val="none" w:sz="0" w:space="0" w:color="auto"/>
        <w:left w:val="none" w:sz="0" w:space="0" w:color="auto"/>
        <w:bottom w:val="none" w:sz="0" w:space="0" w:color="auto"/>
        <w:right w:val="none" w:sz="0" w:space="0" w:color="auto"/>
      </w:divBdr>
    </w:div>
    <w:div w:id="1518350276">
      <w:bodyDiv w:val="1"/>
      <w:marLeft w:val="0"/>
      <w:marRight w:val="0"/>
      <w:marTop w:val="0"/>
      <w:marBottom w:val="0"/>
      <w:divBdr>
        <w:top w:val="none" w:sz="0" w:space="0" w:color="auto"/>
        <w:left w:val="none" w:sz="0" w:space="0" w:color="auto"/>
        <w:bottom w:val="none" w:sz="0" w:space="0" w:color="auto"/>
        <w:right w:val="none" w:sz="0" w:space="0" w:color="auto"/>
      </w:divBdr>
    </w:div>
    <w:div w:id="1519614059">
      <w:bodyDiv w:val="1"/>
      <w:marLeft w:val="0"/>
      <w:marRight w:val="0"/>
      <w:marTop w:val="0"/>
      <w:marBottom w:val="0"/>
      <w:divBdr>
        <w:top w:val="none" w:sz="0" w:space="0" w:color="auto"/>
        <w:left w:val="none" w:sz="0" w:space="0" w:color="auto"/>
        <w:bottom w:val="none" w:sz="0" w:space="0" w:color="auto"/>
        <w:right w:val="none" w:sz="0" w:space="0" w:color="auto"/>
      </w:divBdr>
    </w:div>
    <w:div w:id="1675914695">
      <w:bodyDiv w:val="1"/>
      <w:marLeft w:val="0"/>
      <w:marRight w:val="0"/>
      <w:marTop w:val="0"/>
      <w:marBottom w:val="0"/>
      <w:divBdr>
        <w:top w:val="none" w:sz="0" w:space="0" w:color="auto"/>
        <w:left w:val="none" w:sz="0" w:space="0" w:color="auto"/>
        <w:bottom w:val="none" w:sz="0" w:space="0" w:color="auto"/>
        <w:right w:val="none" w:sz="0" w:space="0" w:color="auto"/>
      </w:divBdr>
    </w:div>
    <w:div w:id="1689715773">
      <w:bodyDiv w:val="1"/>
      <w:marLeft w:val="0"/>
      <w:marRight w:val="0"/>
      <w:marTop w:val="0"/>
      <w:marBottom w:val="0"/>
      <w:divBdr>
        <w:top w:val="none" w:sz="0" w:space="0" w:color="auto"/>
        <w:left w:val="none" w:sz="0" w:space="0" w:color="auto"/>
        <w:bottom w:val="none" w:sz="0" w:space="0" w:color="auto"/>
        <w:right w:val="none" w:sz="0" w:space="0" w:color="auto"/>
      </w:divBdr>
    </w:div>
    <w:div w:id="1774326222">
      <w:bodyDiv w:val="1"/>
      <w:marLeft w:val="0"/>
      <w:marRight w:val="0"/>
      <w:marTop w:val="0"/>
      <w:marBottom w:val="0"/>
      <w:divBdr>
        <w:top w:val="none" w:sz="0" w:space="0" w:color="auto"/>
        <w:left w:val="none" w:sz="0" w:space="0" w:color="auto"/>
        <w:bottom w:val="none" w:sz="0" w:space="0" w:color="auto"/>
        <w:right w:val="none" w:sz="0" w:space="0" w:color="auto"/>
      </w:divBdr>
    </w:div>
    <w:div w:id="1778912484">
      <w:bodyDiv w:val="1"/>
      <w:marLeft w:val="0"/>
      <w:marRight w:val="0"/>
      <w:marTop w:val="0"/>
      <w:marBottom w:val="0"/>
      <w:divBdr>
        <w:top w:val="none" w:sz="0" w:space="0" w:color="auto"/>
        <w:left w:val="none" w:sz="0" w:space="0" w:color="auto"/>
        <w:bottom w:val="none" w:sz="0" w:space="0" w:color="auto"/>
        <w:right w:val="none" w:sz="0" w:space="0" w:color="auto"/>
      </w:divBdr>
    </w:div>
    <w:div w:id="1874270661">
      <w:bodyDiv w:val="1"/>
      <w:marLeft w:val="0"/>
      <w:marRight w:val="0"/>
      <w:marTop w:val="0"/>
      <w:marBottom w:val="0"/>
      <w:divBdr>
        <w:top w:val="none" w:sz="0" w:space="0" w:color="auto"/>
        <w:left w:val="none" w:sz="0" w:space="0" w:color="auto"/>
        <w:bottom w:val="none" w:sz="0" w:space="0" w:color="auto"/>
        <w:right w:val="none" w:sz="0" w:space="0" w:color="auto"/>
      </w:divBdr>
      <w:divsChild>
        <w:div w:id="1664316688">
          <w:marLeft w:val="0"/>
          <w:marRight w:val="0"/>
          <w:marTop w:val="300"/>
          <w:marBottom w:val="300"/>
          <w:divBdr>
            <w:top w:val="none" w:sz="0" w:space="0" w:color="auto"/>
            <w:left w:val="none" w:sz="0" w:space="0" w:color="auto"/>
            <w:bottom w:val="none" w:sz="0" w:space="0" w:color="auto"/>
            <w:right w:val="none" w:sz="0" w:space="0" w:color="auto"/>
          </w:divBdr>
        </w:div>
        <w:div w:id="320088641">
          <w:marLeft w:val="0"/>
          <w:marRight w:val="0"/>
          <w:marTop w:val="0"/>
          <w:marBottom w:val="0"/>
          <w:divBdr>
            <w:top w:val="none" w:sz="0" w:space="0" w:color="auto"/>
            <w:left w:val="none" w:sz="0" w:space="0" w:color="auto"/>
            <w:bottom w:val="none" w:sz="0" w:space="0" w:color="auto"/>
            <w:right w:val="none" w:sz="0" w:space="0" w:color="auto"/>
          </w:divBdr>
        </w:div>
        <w:div w:id="1108500850">
          <w:marLeft w:val="0"/>
          <w:marRight w:val="0"/>
          <w:marTop w:val="0"/>
          <w:marBottom w:val="0"/>
          <w:divBdr>
            <w:top w:val="none" w:sz="0" w:space="0" w:color="auto"/>
            <w:left w:val="none" w:sz="0" w:space="0" w:color="auto"/>
            <w:bottom w:val="none" w:sz="0" w:space="0" w:color="auto"/>
            <w:right w:val="none" w:sz="0" w:space="0" w:color="auto"/>
          </w:divBdr>
          <w:divsChild>
            <w:div w:id="698705125">
              <w:marLeft w:val="0"/>
              <w:marRight w:val="0"/>
              <w:marTop w:val="0"/>
              <w:marBottom w:val="0"/>
              <w:divBdr>
                <w:top w:val="none" w:sz="0" w:space="0" w:color="auto"/>
                <w:left w:val="none" w:sz="0" w:space="0" w:color="auto"/>
                <w:bottom w:val="none" w:sz="0" w:space="0" w:color="auto"/>
                <w:right w:val="none" w:sz="0" w:space="0" w:color="auto"/>
              </w:divBdr>
              <w:divsChild>
                <w:div w:id="11543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404030">
      <w:bodyDiv w:val="1"/>
      <w:marLeft w:val="0"/>
      <w:marRight w:val="0"/>
      <w:marTop w:val="0"/>
      <w:marBottom w:val="0"/>
      <w:divBdr>
        <w:top w:val="none" w:sz="0" w:space="0" w:color="auto"/>
        <w:left w:val="none" w:sz="0" w:space="0" w:color="auto"/>
        <w:bottom w:val="none" w:sz="0" w:space="0" w:color="auto"/>
        <w:right w:val="none" w:sz="0" w:space="0" w:color="auto"/>
      </w:divBdr>
    </w:div>
    <w:div w:id="1924146192">
      <w:bodyDiv w:val="1"/>
      <w:marLeft w:val="0"/>
      <w:marRight w:val="0"/>
      <w:marTop w:val="0"/>
      <w:marBottom w:val="0"/>
      <w:divBdr>
        <w:top w:val="none" w:sz="0" w:space="0" w:color="auto"/>
        <w:left w:val="none" w:sz="0" w:space="0" w:color="auto"/>
        <w:bottom w:val="none" w:sz="0" w:space="0" w:color="auto"/>
        <w:right w:val="none" w:sz="0" w:space="0" w:color="auto"/>
      </w:divBdr>
    </w:div>
    <w:div w:id="2000040464">
      <w:bodyDiv w:val="1"/>
      <w:marLeft w:val="0"/>
      <w:marRight w:val="0"/>
      <w:marTop w:val="0"/>
      <w:marBottom w:val="0"/>
      <w:divBdr>
        <w:top w:val="none" w:sz="0" w:space="0" w:color="auto"/>
        <w:left w:val="none" w:sz="0" w:space="0" w:color="auto"/>
        <w:bottom w:val="none" w:sz="0" w:space="0" w:color="auto"/>
        <w:right w:val="none" w:sz="0" w:space="0" w:color="auto"/>
      </w:divBdr>
    </w:div>
    <w:div w:id="2004235322">
      <w:bodyDiv w:val="1"/>
      <w:marLeft w:val="0"/>
      <w:marRight w:val="0"/>
      <w:marTop w:val="0"/>
      <w:marBottom w:val="0"/>
      <w:divBdr>
        <w:top w:val="none" w:sz="0" w:space="0" w:color="auto"/>
        <w:left w:val="none" w:sz="0" w:space="0" w:color="auto"/>
        <w:bottom w:val="none" w:sz="0" w:space="0" w:color="auto"/>
        <w:right w:val="none" w:sz="0" w:space="0" w:color="auto"/>
      </w:divBdr>
    </w:div>
    <w:div w:id="2029479802">
      <w:bodyDiv w:val="1"/>
      <w:marLeft w:val="0"/>
      <w:marRight w:val="0"/>
      <w:marTop w:val="0"/>
      <w:marBottom w:val="0"/>
      <w:divBdr>
        <w:top w:val="none" w:sz="0" w:space="0" w:color="auto"/>
        <w:left w:val="none" w:sz="0" w:space="0" w:color="auto"/>
        <w:bottom w:val="none" w:sz="0" w:space="0" w:color="auto"/>
        <w:right w:val="none" w:sz="0" w:space="0" w:color="auto"/>
      </w:divBdr>
      <w:divsChild>
        <w:div w:id="1338386972">
          <w:marLeft w:val="0"/>
          <w:marRight w:val="0"/>
          <w:marTop w:val="0"/>
          <w:marBottom w:val="0"/>
          <w:divBdr>
            <w:top w:val="none" w:sz="0" w:space="0" w:color="auto"/>
            <w:left w:val="none" w:sz="0" w:space="0" w:color="auto"/>
            <w:bottom w:val="none" w:sz="0" w:space="0" w:color="auto"/>
            <w:right w:val="none" w:sz="0" w:space="0" w:color="auto"/>
          </w:divBdr>
          <w:divsChild>
            <w:div w:id="486867463">
              <w:marLeft w:val="0"/>
              <w:marRight w:val="0"/>
              <w:marTop w:val="180"/>
              <w:marBottom w:val="180"/>
              <w:divBdr>
                <w:top w:val="none" w:sz="0" w:space="0" w:color="auto"/>
                <w:left w:val="none" w:sz="0" w:space="0" w:color="auto"/>
                <w:bottom w:val="none" w:sz="0" w:space="0" w:color="auto"/>
                <w:right w:val="none" w:sz="0" w:space="0" w:color="auto"/>
              </w:divBdr>
            </w:div>
          </w:divsChild>
        </w:div>
        <w:div w:id="1493911086">
          <w:marLeft w:val="0"/>
          <w:marRight w:val="0"/>
          <w:marTop w:val="0"/>
          <w:marBottom w:val="0"/>
          <w:divBdr>
            <w:top w:val="none" w:sz="0" w:space="0" w:color="auto"/>
            <w:left w:val="none" w:sz="0" w:space="0" w:color="auto"/>
            <w:bottom w:val="none" w:sz="0" w:space="0" w:color="auto"/>
            <w:right w:val="none" w:sz="0" w:space="0" w:color="auto"/>
          </w:divBdr>
          <w:divsChild>
            <w:div w:id="1198352660">
              <w:marLeft w:val="0"/>
              <w:marRight w:val="0"/>
              <w:marTop w:val="0"/>
              <w:marBottom w:val="0"/>
              <w:divBdr>
                <w:top w:val="none" w:sz="0" w:space="0" w:color="auto"/>
                <w:left w:val="none" w:sz="0" w:space="0" w:color="auto"/>
                <w:bottom w:val="none" w:sz="0" w:space="0" w:color="auto"/>
                <w:right w:val="none" w:sz="0" w:space="0" w:color="auto"/>
              </w:divBdr>
              <w:divsChild>
                <w:div w:id="1977831785">
                  <w:marLeft w:val="0"/>
                  <w:marRight w:val="0"/>
                  <w:marTop w:val="0"/>
                  <w:marBottom w:val="0"/>
                  <w:divBdr>
                    <w:top w:val="none" w:sz="0" w:space="0" w:color="auto"/>
                    <w:left w:val="none" w:sz="0" w:space="0" w:color="auto"/>
                    <w:bottom w:val="none" w:sz="0" w:space="0" w:color="auto"/>
                    <w:right w:val="none" w:sz="0" w:space="0" w:color="auto"/>
                  </w:divBdr>
                  <w:divsChild>
                    <w:div w:id="702245842">
                      <w:marLeft w:val="0"/>
                      <w:marRight w:val="0"/>
                      <w:marTop w:val="0"/>
                      <w:marBottom w:val="0"/>
                      <w:divBdr>
                        <w:top w:val="none" w:sz="0" w:space="0" w:color="auto"/>
                        <w:left w:val="none" w:sz="0" w:space="0" w:color="auto"/>
                        <w:bottom w:val="none" w:sz="0" w:space="0" w:color="auto"/>
                        <w:right w:val="none" w:sz="0" w:space="0" w:color="auto"/>
                      </w:divBdr>
                      <w:divsChild>
                        <w:div w:id="714694517">
                          <w:marLeft w:val="0"/>
                          <w:marRight w:val="0"/>
                          <w:marTop w:val="0"/>
                          <w:marBottom w:val="0"/>
                          <w:divBdr>
                            <w:top w:val="none" w:sz="0" w:space="0" w:color="auto"/>
                            <w:left w:val="none" w:sz="0" w:space="0" w:color="auto"/>
                            <w:bottom w:val="none" w:sz="0" w:space="0" w:color="auto"/>
                            <w:right w:val="none" w:sz="0" w:space="0" w:color="auto"/>
                          </w:divBdr>
                          <w:divsChild>
                            <w:div w:id="4568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478910">
      <w:bodyDiv w:val="1"/>
      <w:marLeft w:val="0"/>
      <w:marRight w:val="0"/>
      <w:marTop w:val="0"/>
      <w:marBottom w:val="0"/>
      <w:divBdr>
        <w:top w:val="none" w:sz="0" w:space="0" w:color="auto"/>
        <w:left w:val="none" w:sz="0" w:space="0" w:color="auto"/>
        <w:bottom w:val="none" w:sz="0" w:space="0" w:color="auto"/>
        <w:right w:val="none" w:sz="0" w:space="0" w:color="auto"/>
      </w:divBdr>
      <w:divsChild>
        <w:div w:id="1159617512">
          <w:marLeft w:val="0"/>
          <w:marRight w:val="0"/>
          <w:marTop w:val="0"/>
          <w:marBottom w:val="0"/>
          <w:divBdr>
            <w:top w:val="none" w:sz="0" w:space="0" w:color="auto"/>
            <w:left w:val="none" w:sz="0" w:space="0" w:color="auto"/>
            <w:bottom w:val="none" w:sz="0" w:space="0" w:color="auto"/>
            <w:right w:val="none" w:sz="0" w:space="0" w:color="auto"/>
          </w:divBdr>
        </w:div>
        <w:div w:id="133371767">
          <w:marLeft w:val="0"/>
          <w:marRight w:val="0"/>
          <w:marTop w:val="0"/>
          <w:marBottom w:val="0"/>
          <w:divBdr>
            <w:top w:val="none" w:sz="0" w:space="0" w:color="auto"/>
            <w:left w:val="none" w:sz="0" w:space="0" w:color="auto"/>
            <w:bottom w:val="none" w:sz="0" w:space="0" w:color="auto"/>
            <w:right w:val="none" w:sz="0" w:space="0" w:color="auto"/>
          </w:divBdr>
        </w:div>
        <w:div w:id="1240166547">
          <w:marLeft w:val="0"/>
          <w:marRight w:val="0"/>
          <w:marTop w:val="0"/>
          <w:marBottom w:val="0"/>
          <w:divBdr>
            <w:top w:val="none" w:sz="0" w:space="0" w:color="auto"/>
            <w:left w:val="none" w:sz="0" w:space="0" w:color="auto"/>
            <w:bottom w:val="none" w:sz="0" w:space="0" w:color="auto"/>
            <w:right w:val="none" w:sz="0" w:space="0" w:color="auto"/>
          </w:divBdr>
        </w:div>
        <w:div w:id="1610818952">
          <w:marLeft w:val="0"/>
          <w:marRight w:val="0"/>
          <w:marTop w:val="0"/>
          <w:marBottom w:val="0"/>
          <w:divBdr>
            <w:top w:val="none" w:sz="0" w:space="0" w:color="auto"/>
            <w:left w:val="none" w:sz="0" w:space="0" w:color="auto"/>
            <w:bottom w:val="none" w:sz="0" w:space="0" w:color="auto"/>
            <w:right w:val="none" w:sz="0" w:space="0" w:color="auto"/>
          </w:divBdr>
        </w:div>
        <w:div w:id="1476868854">
          <w:marLeft w:val="0"/>
          <w:marRight w:val="0"/>
          <w:marTop w:val="0"/>
          <w:marBottom w:val="0"/>
          <w:divBdr>
            <w:top w:val="none" w:sz="0" w:space="0" w:color="auto"/>
            <w:left w:val="none" w:sz="0" w:space="0" w:color="auto"/>
            <w:bottom w:val="none" w:sz="0" w:space="0" w:color="auto"/>
            <w:right w:val="none" w:sz="0" w:space="0" w:color="auto"/>
          </w:divBdr>
        </w:div>
      </w:divsChild>
    </w:div>
    <w:div w:id="2072651942">
      <w:bodyDiv w:val="1"/>
      <w:marLeft w:val="0"/>
      <w:marRight w:val="0"/>
      <w:marTop w:val="0"/>
      <w:marBottom w:val="0"/>
      <w:divBdr>
        <w:top w:val="none" w:sz="0" w:space="0" w:color="auto"/>
        <w:left w:val="none" w:sz="0" w:space="0" w:color="auto"/>
        <w:bottom w:val="none" w:sz="0" w:space="0" w:color="auto"/>
        <w:right w:val="none" w:sz="0" w:space="0" w:color="auto"/>
      </w:divBdr>
    </w:div>
    <w:div w:id="2096703549">
      <w:bodyDiv w:val="1"/>
      <w:marLeft w:val="0"/>
      <w:marRight w:val="0"/>
      <w:marTop w:val="0"/>
      <w:marBottom w:val="0"/>
      <w:divBdr>
        <w:top w:val="none" w:sz="0" w:space="0" w:color="auto"/>
        <w:left w:val="none" w:sz="0" w:space="0" w:color="auto"/>
        <w:bottom w:val="none" w:sz="0" w:space="0" w:color="auto"/>
        <w:right w:val="none" w:sz="0" w:space="0" w:color="auto"/>
      </w:divBdr>
    </w:div>
    <w:div w:id="2112584211">
      <w:bodyDiv w:val="1"/>
      <w:marLeft w:val="0"/>
      <w:marRight w:val="0"/>
      <w:marTop w:val="0"/>
      <w:marBottom w:val="0"/>
      <w:divBdr>
        <w:top w:val="none" w:sz="0" w:space="0" w:color="auto"/>
        <w:left w:val="none" w:sz="0" w:space="0" w:color="auto"/>
        <w:bottom w:val="none" w:sz="0" w:space="0" w:color="auto"/>
        <w:right w:val="none" w:sz="0" w:space="0" w:color="auto"/>
      </w:divBdr>
    </w:div>
    <w:div w:id="2122265187">
      <w:bodyDiv w:val="1"/>
      <w:marLeft w:val="0"/>
      <w:marRight w:val="0"/>
      <w:marTop w:val="0"/>
      <w:marBottom w:val="0"/>
      <w:divBdr>
        <w:top w:val="none" w:sz="0" w:space="0" w:color="auto"/>
        <w:left w:val="none" w:sz="0" w:space="0" w:color="auto"/>
        <w:bottom w:val="none" w:sz="0" w:space="0" w:color="auto"/>
        <w:right w:val="none" w:sz="0" w:space="0" w:color="auto"/>
      </w:divBdr>
    </w:div>
    <w:div w:id="2126846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kramvhanmane@gmail.com" TargetMode="External"/><Relationship Id="rId13" Type="http://schemas.openxmlformats.org/officeDocument/2006/relationships/hyperlink" Target="https://www.acronis.com/en-gb/articles/ransomware/" TargetMode="External"/><Relationship Id="rId18" Type="http://schemas.openxmlformats.org/officeDocument/2006/relationships/hyperlink" Target="https://www.ge.com/additive/stories/new-manufacturing-milestone-30000-additive-fuel-nozzles" TargetMode="External"/><Relationship Id="rId3" Type="http://schemas.openxmlformats.org/officeDocument/2006/relationships/styles" Target="styles.xml"/><Relationship Id="rId21" Type="http://schemas.openxmlformats.org/officeDocument/2006/relationships/hyperlink" Target="https://www.simplilearn.com/tutorials/machine-learning-tutorial/machine-learning-applications" TargetMode="External"/><Relationship Id="rId7" Type="http://schemas.openxmlformats.org/officeDocument/2006/relationships/endnotes" Target="endnotes.xml"/><Relationship Id="rId12" Type="http://schemas.openxmlformats.org/officeDocument/2006/relationships/hyperlink" Target="https://azure.microsoft.com/en-gb/resources/cloud-computing-dictionary/what-is-machine-learning-platform/" TargetMode="External"/><Relationship Id="rId17" Type="http://schemas.openxmlformats.org/officeDocument/2006/relationships/hyperlink" Target="https://resources.sw.siemens.com/en-US/case-study-hbi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esources.sw.siemens.com/en-US/case-study-calvatis" TargetMode="External"/><Relationship Id="rId20" Type="http://schemas.openxmlformats.org/officeDocument/2006/relationships/hyperlink" Target="https://azure.microsoft.com/en-gb/solutions/ai/artificial-intelligence-vs-machine-learning/#benef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zure.microsoft.com/en-gb/solutions/a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m.automation.siemens.com/global/en/products/mindsphere/" TargetMode="External"/><Relationship Id="rId23" Type="http://schemas.openxmlformats.org/officeDocument/2006/relationships/hyperlink" Target="https://www.cbmwales.co.uk/our-services/3d-printing/" TargetMode="External"/><Relationship Id="rId10" Type="http://schemas.openxmlformats.org/officeDocument/2006/relationships/image" Target="media/image2.png"/><Relationship Id="rId19" Type="http://schemas.openxmlformats.org/officeDocument/2006/relationships/hyperlink" Target="https://www.insiderintelligence.com/insights/blockchain-technology-applications-use-cas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yi6W5SHbuBA" TargetMode="External"/><Relationship Id="rId22" Type="http://schemas.openxmlformats.org/officeDocument/2006/relationships/hyperlink" Target="https://doi.org/10.1371/journal.pone.02074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2C70FC-F27C-4466-854E-F990830B9E7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A37D6-2B6A-4E61-93AA-C9F4C5E1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15</Pages>
  <Words>5191</Words>
  <Characters>29595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Manasvi Vhanmane</dc:creator>
  <cp:keywords/>
  <dc:description/>
  <cp:lastModifiedBy>Manasvi Vhanmane</cp:lastModifiedBy>
  <cp:revision>73</cp:revision>
  <dcterms:created xsi:type="dcterms:W3CDTF">2022-03-31T17:51:00Z</dcterms:created>
  <dcterms:modified xsi:type="dcterms:W3CDTF">2023-02-06T21:03:00Z</dcterms:modified>
</cp:coreProperties>
</file>