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E6D73" w:rsidRPr="00FE6D73" w:rsidRDefault="00FE6D73" w:rsidP="00FE6D73">
      <w:pPr>
        <w:rPr>
          <w:rFonts w:ascii="Arial" w:hAnsi="Arial" w:cs="Arial"/>
          <w:sz w:val="36"/>
          <w:szCs w:val="36"/>
        </w:rPr>
      </w:pPr>
      <w:r w:rsidRPr="00FE6D73">
        <w:rPr>
          <w:rFonts w:ascii="Arial" w:hAnsi="Arial" w:cs="Arial"/>
          <w:sz w:val="36"/>
          <w:szCs w:val="36"/>
        </w:rPr>
        <w:t xml:space="preserve">Alexander </w:t>
      </w:r>
      <w:proofErr w:type="spellStart"/>
      <w:r w:rsidRPr="00FE6D73">
        <w:rPr>
          <w:rFonts w:ascii="Arial" w:hAnsi="Arial" w:cs="Arial"/>
          <w:sz w:val="36"/>
          <w:szCs w:val="36"/>
        </w:rPr>
        <w:t>Lemos</w:t>
      </w:r>
      <w:proofErr w:type="spellEnd"/>
      <w:r w:rsidRPr="00FE6D73">
        <w:rPr>
          <w:rFonts w:ascii="Arial" w:hAnsi="Arial" w:cs="Arial"/>
          <w:sz w:val="36"/>
          <w:szCs w:val="36"/>
        </w:rPr>
        <w:t xml:space="preserve"> (1917608)</w:t>
      </w:r>
    </w:p>
    <w:p w:rsidR="00FE6D73" w:rsidRPr="00FE6D73" w:rsidRDefault="00FE6D73" w:rsidP="00FE6D73">
      <w:pPr>
        <w:rPr>
          <w:rFonts w:ascii="Arial" w:hAnsi="Arial" w:cs="Arial"/>
          <w:sz w:val="36"/>
          <w:szCs w:val="36"/>
        </w:rPr>
      </w:pPr>
    </w:p>
    <w:p w:rsidR="00FE6D73" w:rsidRPr="00FE6D73" w:rsidRDefault="00081B63" w:rsidP="00FE6D73">
      <w:pPr>
        <w:rPr>
          <w:rFonts w:ascii="Arial" w:hAnsi="Arial" w:cs="Arial"/>
          <w:sz w:val="36"/>
          <w:szCs w:val="36"/>
        </w:rPr>
      </w:pPr>
      <w:r>
        <w:rPr>
          <w:rFonts w:ascii="Arial" w:hAnsi="Arial" w:cs="Arial"/>
          <w:sz w:val="36"/>
          <w:szCs w:val="36"/>
        </w:rPr>
        <w:t xml:space="preserve">Certificate </w:t>
      </w:r>
      <w:proofErr w:type="gramStart"/>
      <w:r>
        <w:rPr>
          <w:rFonts w:ascii="Arial" w:hAnsi="Arial" w:cs="Arial"/>
          <w:sz w:val="36"/>
          <w:szCs w:val="36"/>
        </w:rPr>
        <w:t>In</w:t>
      </w:r>
      <w:proofErr w:type="gramEnd"/>
      <w:r w:rsidR="00FE6D73" w:rsidRPr="00FE6D73">
        <w:rPr>
          <w:rFonts w:ascii="Arial" w:hAnsi="Arial" w:cs="Arial"/>
          <w:sz w:val="36"/>
          <w:szCs w:val="36"/>
        </w:rPr>
        <w:t xml:space="preserve"> Higher Education</w:t>
      </w:r>
    </w:p>
    <w:p w:rsidR="00FE6D73" w:rsidRPr="00FE6D73" w:rsidRDefault="00344775" w:rsidP="00FE6D73">
      <w:pPr>
        <w:rPr>
          <w:rFonts w:ascii="Arial" w:hAnsi="Arial" w:cs="Arial"/>
          <w:sz w:val="36"/>
          <w:szCs w:val="36"/>
        </w:rPr>
      </w:pPr>
      <w:r>
        <w:rPr>
          <w:rFonts w:ascii="Arial" w:hAnsi="Arial" w:cs="Arial"/>
          <w:sz w:val="36"/>
          <w:szCs w:val="36"/>
        </w:rPr>
        <w:t>ETW</w:t>
      </w:r>
    </w:p>
    <w:p w:rsidR="00FE6D73" w:rsidRPr="00FE6D73" w:rsidRDefault="00FE6D73" w:rsidP="00FE6D73">
      <w:pPr>
        <w:rPr>
          <w:rFonts w:ascii="Arial" w:hAnsi="Arial" w:cs="Arial"/>
          <w:sz w:val="36"/>
          <w:szCs w:val="36"/>
        </w:rPr>
      </w:pPr>
      <w:r w:rsidRPr="00FE6D73">
        <w:rPr>
          <w:rFonts w:ascii="Arial" w:hAnsi="Arial" w:cs="Arial"/>
          <w:sz w:val="36"/>
          <w:szCs w:val="36"/>
        </w:rPr>
        <w:t>Group 4</w:t>
      </w:r>
    </w:p>
    <w:p w:rsidR="00FE6D73" w:rsidRPr="00FE6D73" w:rsidRDefault="00FE6D73" w:rsidP="00FE6D73">
      <w:pPr>
        <w:rPr>
          <w:rFonts w:ascii="Arial" w:hAnsi="Arial" w:cs="Arial"/>
          <w:sz w:val="36"/>
          <w:szCs w:val="36"/>
        </w:rPr>
      </w:pPr>
    </w:p>
    <w:p w:rsidR="00FE6D73" w:rsidRPr="00FE6D73" w:rsidRDefault="00FE6D73" w:rsidP="00FE6D73">
      <w:pPr>
        <w:rPr>
          <w:rFonts w:ascii="Arial" w:hAnsi="Arial" w:cs="Arial"/>
          <w:sz w:val="36"/>
          <w:szCs w:val="36"/>
        </w:rPr>
      </w:pPr>
      <w:r>
        <w:rPr>
          <w:rFonts w:ascii="Arial" w:hAnsi="Arial" w:cs="Arial"/>
          <w:sz w:val="36"/>
          <w:szCs w:val="36"/>
        </w:rPr>
        <w:t>Report on Types Communication</w:t>
      </w:r>
    </w:p>
    <w:p w:rsidR="00FE6D73" w:rsidRPr="00FE6D73" w:rsidRDefault="00FE6D73" w:rsidP="00FE6D73">
      <w:pPr>
        <w:rPr>
          <w:rFonts w:ascii="Arial" w:hAnsi="Arial" w:cs="Arial"/>
          <w:sz w:val="36"/>
          <w:szCs w:val="36"/>
        </w:rPr>
      </w:pPr>
    </w:p>
    <w:p w:rsidR="00FE6D73" w:rsidRPr="00FE6D73" w:rsidRDefault="00FE6D73" w:rsidP="00FE6D73">
      <w:pPr>
        <w:rPr>
          <w:rFonts w:ascii="Arial" w:hAnsi="Arial" w:cs="Arial"/>
          <w:sz w:val="36"/>
          <w:szCs w:val="36"/>
        </w:rPr>
      </w:pPr>
      <w:r>
        <w:rPr>
          <w:rFonts w:ascii="Arial" w:hAnsi="Arial" w:cs="Arial"/>
          <w:sz w:val="36"/>
          <w:szCs w:val="36"/>
        </w:rPr>
        <w:t>Mr. Timothy Hopkins</w:t>
      </w:r>
    </w:p>
    <w:p w:rsidR="00FE6D73" w:rsidRPr="00FE6D73" w:rsidRDefault="00FE6D73" w:rsidP="00FE6D73">
      <w:pPr>
        <w:rPr>
          <w:rFonts w:ascii="Arial" w:hAnsi="Arial" w:cs="Arial"/>
          <w:sz w:val="36"/>
          <w:szCs w:val="36"/>
        </w:rPr>
      </w:pPr>
    </w:p>
    <w:p w:rsidR="005C1A8D" w:rsidRDefault="00FE6D73" w:rsidP="00FE6D73">
      <w:pPr>
        <w:rPr>
          <w:rFonts w:ascii="Arial" w:hAnsi="Arial" w:cs="Arial"/>
          <w:sz w:val="36"/>
          <w:szCs w:val="36"/>
        </w:rPr>
      </w:pPr>
      <w:r w:rsidRPr="00FE6D73">
        <w:rPr>
          <w:rFonts w:ascii="Arial" w:hAnsi="Arial" w:cs="Arial"/>
          <w:sz w:val="36"/>
          <w:szCs w:val="36"/>
        </w:rPr>
        <w:t>August 2020</w:t>
      </w:r>
    </w:p>
    <w:p w:rsidR="008C5144" w:rsidRDefault="008C5144" w:rsidP="00FE6D73">
      <w:pPr>
        <w:rPr>
          <w:rFonts w:ascii="Arial" w:hAnsi="Arial" w:cs="Arial"/>
          <w:sz w:val="36"/>
          <w:szCs w:val="36"/>
        </w:rPr>
      </w:pPr>
    </w:p>
    <w:p w:rsidR="008C5144" w:rsidRDefault="008C5144" w:rsidP="00FE6D73">
      <w:pPr>
        <w:rPr>
          <w:rFonts w:ascii="Arial" w:hAnsi="Arial" w:cs="Arial"/>
          <w:sz w:val="36"/>
          <w:szCs w:val="36"/>
        </w:rPr>
      </w:pPr>
    </w:p>
    <w:p w:rsidR="008C5144" w:rsidRDefault="008C5144" w:rsidP="00FE6D73">
      <w:pPr>
        <w:rPr>
          <w:rFonts w:ascii="Arial" w:hAnsi="Arial" w:cs="Arial"/>
          <w:sz w:val="36"/>
          <w:szCs w:val="36"/>
        </w:rPr>
      </w:pPr>
    </w:p>
    <w:p w:rsidR="008C5144" w:rsidRDefault="008C5144" w:rsidP="00FE6D73">
      <w:pPr>
        <w:rPr>
          <w:rFonts w:ascii="Arial" w:hAnsi="Arial" w:cs="Arial"/>
          <w:sz w:val="36"/>
          <w:szCs w:val="36"/>
        </w:rPr>
      </w:pPr>
    </w:p>
    <w:p w:rsidR="008C5144" w:rsidRDefault="008C5144" w:rsidP="00FE6D73">
      <w:pPr>
        <w:rPr>
          <w:rFonts w:ascii="Arial" w:hAnsi="Arial" w:cs="Arial"/>
          <w:sz w:val="36"/>
          <w:szCs w:val="36"/>
        </w:rPr>
      </w:pPr>
    </w:p>
    <w:p w:rsidR="008C5144" w:rsidRDefault="008C5144" w:rsidP="00FE6D73">
      <w:pPr>
        <w:rPr>
          <w:rFonts w:ascii="Arial" w:hAnsi="Arial" w:cs="Arial"/>
          <w:sz w:val="36"/>
          <w:szCs w:val="36"/>
        </w:rPr>
      </w:pPr>
    </w:p>
    <w:p w:rsidR="008C5144" w:rsidRDefault="008C5144" w:rsidP="00FE6D73">
      <w:pPr>
        <w:rPr>
          <w:rFonts w:ascii="Arial" w:hAnsi="Arial" w:cs="Arial"/>
          <w:sz w:val="36"/>
          <w:szCs w:val="36"/>
        </w:rPr>
      </w:pPr>
    </w:p>
    <w:p w:rsidR="008C5144" w:rsidRDefault="008C5144" w:rsidP="00FE6D73">
      <w:pPr>
        <w:rPr>
          <w:rFonts w:ascii="Arial" w:hAnsi="Arial" w:cs="Arial"/>
          <w:sz w:val="36"/>
          <w:szCs w:val="36"/>
        </w:rPr>
      </w:pPr>
    </w:p>
    <w:p w:rsidR="008C5144" w:rsidRDefault="008C5144" w:rsidP="00FE6D73">
      <w:pPr>
        <w:rPr>
          <w:rFonts w:ascii="Arial" w:hAnsi="Arial" w:cs="Arial"/>
          <w:sz w:val="36"/>
          <w:szCs w:val="36"/>
        </w:rPr>
      </w:pPr>
    </w:p>
    <w:p w:rsidR="008C5144" w:rsidRDefault="008C5144" w:rsidP="00FE6D73">
      <w:pPr>
        <w:rPr>
          <w:rFonts w:ascii="Arial" w:hAnsi="Arial" w:cs="Arial"/>
          <w:sz w:val="36"/>
          <w:szCs w:val="36"/>
        </w:rPr>
      </w:pPr>
    </w:p>
    <w:p w:rsidR="008C5144" w:rsidRDefault="008C5144" w:rsidP="00FE6D73">
      <w:pPr>
        <w:rPr>
          <w:rFonts w:ascii="Arial" w:hAnsi="Arial" w:cs="Arial"/>
          <w:sz w:val="36"/>
          <w:szCs w:val="36"/>
        </w:rPr>
      </w:pPr>
    </w:p>
    <w:p w:rsidR="008C5144" w:rsidRDefault="008C5144" w:rsidP="00FE6D73">
      <w:pPr>
        <w:rPr>
          <w:rFonts w:ascii="Arial" w:hAnsi="Arial" w:cs="Arial"/>
          <w:sz w:val="36"/>
          <w:szCs w:val="36"/>
        </w:rPr>
      </w:pPr>
    </w:p>
    <w:p w:rsidR="008C5144" w:rsidRDefault="008C5144" w:rsidP="00FE6D73">
      <w:pPr>
        <w:rPr>
          <w:rFonts w:ascii="Arial" w:hAnsi="Arial" w:cs="Arial"/>
          <w:sz w:val="36"/>
          <w:szCs w:val="36"/>
        </w:rPr>
      </w:pPr>
    </w:p>
    <w:p w:rsidR="008C5144" w:rsidRDefault="008C5144" w:rsidP="00FE6D73">
      <w:pPr>
        <w:rPr>
          <w:rFonts w:ascii="Arial" w:hAnsi="Arial" w:cs="Arial"/>
          <w:sz w:val="36"/>
          <w:szCs w:val="36"/>
        </w:rPr>
      </w:pPr>
      <w:r>
        <w:rPr>
          <w:rFonts w:ascii="Arial" w:hAnsi="Arial" w:cs="Arial"/>
          <w:sz w:val="36"/>
          <w:szCs w:val="36"/>
        </w:rPr>
        <w:t xml:space="preserve">                                  Contents</w:t>
      </w:r>
    </w:p>
    <w:p w:rsidR="008C5144" w:rsidRDefault="008C5144" w:rsidP="008C5144">
      <w:pPr>
        <w:pStyle w:val="Prrafodelista"/>
        <w:numPr>
          <w:ilvl w:val="0"/>
          <w:numId w:val="1"/>
        </w:numPr>
        <w:rPr>
          <w:rFonts w:ascii="Arial" w:hAnsi="Arial" w:cs="Arial"/>
          <w:sz w:val="36"/>
          <w:szCs w:val="36"/>
        </w:rPr>
      </w:pPr>
      <w:r>
        <w:rPr>
          <w:rFonts w:ascii="Arial" w:hAnsi="Arial" w:cs="Arial"/>
          <w:sz w:val="36"/>
          <w:szCs w:val="36"/>
        </w:rPr>
        <w:t xml:space="preserve"> Introduction……………………………</w:t>
      </w:r>
      <w:r w:rsidR="00B20BA1">
        <w:rPr>
          <w:rFonts w:ascii="Arial" w:hAnsi="Arial" w:cs="Arial"/>
          <w:sz w:val="36"/>
          <w:szCs w:val="36"/>
        </w:rPr>
        <w:t xml:space="preserve">       </w:t>
      </w:r>
      <w:r w:rsidR="00081B63">
        <w:rPr>
          <w:rFonts w:ascii="Arial" w:hAnsi="Arial" w:cs="Arial"/>
          <w:sz w:val="36"/>
          <w:szCs w:val="36"/>
        </w:rPr>
        <w:t>3</w:t>
      </w:r>
    </w:p>
    <w:p w:rsidR="008C5144" w:rsidRDefault="001F0585" w:rsidP="008C5144">
      <w:pPr>
        <w:pStyle w:val="Prrafodelista"/>
        <w:numPr>
          <w:ilvl w:val="0"/>
          <w:numId w:val="1"/>
        </w:numPr>
        <w:rPr>
          <w:rFonts w:ascii="Arial" w:hAnsi="Arial" w:cs="Arial"/>
          <w:sz w:val="36"/>
          <w:szCs w:val="36"/>
        </w:rPr>
      </w:pPr>
      <w:r>
        <w:rPr>
          <w:rFonts w:ascii="Arial" w:hAnsi="Arial" w:cs="Arial"/>
          <w:sz w:val="36"/>
          <w:szCs w:val="36"/>
        </w:rPr>
        <w:t xml:space="preserve">Models </w:t>
      </w:r>
      <w:r w:rsidR="00E02F0E">
        <w:rPr>
          <w:rFonts w:ascii="Arial" w:hAnsi="Arial" w:cs="Arial"/>
          <w:sz w:val="36"/>
          <w:szCs w:val="36"/>
        </w:rPr>
        <w:t>of Communication</w:t>
      </w:r>
      <w:r>
        <w:rPr>
          <w:rFonts w:ascii="Arial" w:hAnsi="Arial" w:cs="Arial"/>
          <w:sz w:val="36"/>
          <w:szCs w:val="36"/>
        </w:rPr>
        <w:t>…</w:t>
      </w:r>
      <w:r w:rsidR="00E02F0E">
        <w:rPr>
          <w:rFonts w:ascii="Arial" w:hAnsi="Arial" w:cs="Arial"/>
          <w:sz w:val="36"/>
          <w:szCs w:val="36"/>
        </w:rPr>
        <w:t>…………</w:t>
      </w:r>
      <w:r w:rsidR="00B20BA1">
        <w:rPr>
          <w:rFonts w:ascii="Arial" w:hAnsi="Arial" w:cs="Arial"/>
          <w:sz w:val="36"/>
          <w:szCs w:val="36"/>
        </w:rPr>
        <w:t xml:space="preserve">       </w:t>
      </w:r>
      <w:r w:rsidR="00081B63">
        <w:rPr>
          <w:rFonts w:ascii="Arial" w:hAnsi="Arial" w:cs="Arial"/>
          <w:sz w:val="36"/>
          <w:szCs w:val="36"/>
        </w:rPr>
        <w:t>4</w:t>
      </w:r>
    </w:p>
    <w:p w:rsidR="00E02F0E" w:rsidRDefault="00E02F0E" w:rsidP="00E02F0E">
      <w:pPr>
        <w:pStyle w:val="Prrafodelista"/>
        <w:rPr>
          <w:rFonts w:ascii="Arial" w:hAnsi="Arial" w:cs="Arial"/>
          <w:sz w:val="36"/>
          <w:szCs w:val="36"/>
        </w:rPr>
      </w:pPr>
      <w:r>
        <w:rPr>
          <w:rFonts w:ascii="Arial" w:hAnsi="Arial" w:cs="Arial"/>
          <w:sz w:val="36"/>
          <w:szCs w:val="36"/>
        </w:rPr>
        <w:t>2.1 Shannon and Weaver…………….</w:t>
      </w:r>
      <w:r w:rsidR="00B20BA1">
        <w:rPr>
          <w:rFonts w:ascii="Arial" w:hAnsi="Arial" w:cs="Arial"/>
          <w:sz w:val="36"/>
          <w:szCs w:val="36"/>
        </w:rPr>
        <w:t xml:space="preserve">   </w:t>
      </w:r>
      <w:r w:rsidR="00081B63">
        <w:rPr>
          <w:rFonts w:ascii="Arial" w:hAnsi="Arial" w:cs="Arial"/>
          <w:sz w:val="36"/>
          <w:szCs w:val="36"/>
        </w:rPr>
        <w:t>4</w:t>
      </w:r>
      <w:r w:rsidR="005931DA">
        <w:rPr>
          <w:rFonts w:ascii="Arial" w:hAnsi="Arial" w:cs="Arial"/>
          <w:sz w:val="36"/>
          <w:szCs w:val="36"/>
        </w:rPr>
        <w:t>&amp;5</w:t>
      </w:r>
    </w:p>
    <w:p w:rsidR="00E02F0E" w:rsidRDefault="00E02F0E" w:rsidP="00E02F0E">
      <w:pPr>
        <w:pStyle w:val="Prrafodelista"/>
        <w:rPr>
          <w:rFonts w:ascii="Arial" w:hAnsi="Arial" w:cs="Arial"/>
          <w:sz w:val="36"/>
          <w:szCs w:val="36"/>
        </w:rPr>
      </w:pPr>
      <w:r>
        <w:rPr>
          <w:rFonts w:ascii="Arial" w:hAnsi="Arial" w:cs="Arial"/>
          <w:sz w:val="36"/>
          <w:szCs w:val="36"/>
        </w:rPr>
        <w:t>2.2 Schramm…………………………..</w:t>
      </w:r>
      <w:r w:rsidR="00B20BA1">
        <w:rPr>
          <w:rFonts w:ascii="Arial" w:hAnsi="Arial" w:cs="Arial"/>
          <w:sz w:val="36"/>
          <w:szCs w:val="36"/>
        </w:rPr>
        <w:t xml:space="preserve">        </w:t>
      </w:r>
      <w:r w:rsidR="005931DA">
        <w:rPr>
          <w:rFonts w:ascii="Arial" w:hAnsi="Arial" w:cs="Arial"/>
          <w:sz w:val="36"/>
          <w:szCs w:val="36"/>
        </w:rPr>
        <w:t>5</w:t>
      </w:r>
    </w:p>
    <w:p w:rsidR="00E02F0E" w:rsidRDefault="00E02F0E" w:rsidP="00E02F0E">
      <w:pPr>
        <w:pStyle w:val="Prrafodelista"/>
        <w:rPr>
          <w:rFonts w:ascii="Arial" w:hAnsi="Arial" w:cs="Arial"/>
          <w:sz w:val="36"/>
          <w:szCs w:val="36"/>
        </w:rPr>
      </w:pPr>
      <w:r>
        <w:rPr>
          <w:rFonts w:ascii="Arial" w:hAnsi="Arial" w:cs="Arial"/>
          <w:sz w:val="36"/>
          <w:szCs w:val="36"/>
        </w:rPr>
        <w:t xml:space="preserve">2.3 </w:t>
      </w:r>
      <w:proofErr w:type="spellStart"/>
      <w:r>
        <w:rPr>
          <w:rFonts w:ascii="Arial" w:hAnsi="Arial" w:cs="Arial"/>
          <w:sz w:val="36"/>
          <w:szCs w:val="36"/>
        </w:rPr>
        <w:t>Berlo</w:t>
      </w:r>
      <w:proofErr w:type="spellEnd"/>
      <w:r>
        <w:rPr>
          <w:rFonts w:ascii="Arial" w:hAnsi="Arial" w:cs="Arial"/>
          <w:sz w:val="36"/>
          <w:szCs w:val="36"/>
        </w:rPr>
        <w:t>………………………………..</w:t>
      </w:r>
      <w:r w:rsidR="00B20BA1">
        <w:rPr>
          <w:rFonts w:ascii="Arial" w:hAnsi="Arial" w:cs="Arial"/>
          <w:sz w:val="36"/>
          <w:szCs w:val="36"/>
        </w:rPr>
        <w:t xml:space="preserve">    </w:t>
      </w:r>
      <w:r w:rsidR="00A15ECA">
        <w:rPr>
          <w:rFonts w:ascii="Arial" w:hAnsi="Arial" w:cs="Arial"/>
          <w:sz w:val="36"/>
          <w:szCs w:val="36"/>
        </w:rPr>
        <w:t>6</w:t>
      </w:r>
      <w:r w:rsidR="00161ECC">
        <w:rPr>
          <w:rFonts w:ascii="Arial" w:hAnsi="Arial" w:cs="Arial"/>
          <w:sz w:val="36"/>
          <w:szCs w:val="36"/>
        </w:rPr>
        <w:t>&amp;7</w:t>
      </w:r>
    </w:p>
    <w:p w:rsidR="001639F5" w:rsidRDefault="00211EB8" w:rsidP="00E02F0E">
      <w:pPr>
        <w:pStyle w:val="Prrafodelista"/>
        <w:rPr>
          <w:rFonts w:ascii="Arial" w:hAnsi="Arial" w:cs="Arial"/>
          <w:sz w:val="36"/>
          <w:szCs w:val="36"/>
        </w:rPr>
      </w:pPr>
      <w:r>
        <w:rPr>
          <w:rFonts w:ascii="Arial" w:hAnsi="Arial" w:cs="Arial"/>
          <w:sz w:val="36"/>
          <w:szCs w:val="36"/>
        </w:rPr>
        <w:t>2.4 My</w:t>
      </w:r>
      <w:r w:rsidR="001639F5">
        <w:rPr>
          <w:rFonts w:ascii="Arial" w:hAnsi="Arial" w:cs="Arial"/>
          <w:sz w:val="36"/>
          <w:szCs w:val="36"/>
        </w:rPr>
        <w:t xml:space="preserve"> Case Study………………</w:t>
      </w:r>
      <w:r w:rsidR="00B20BA1">
        <w:rPr>
          <w:rFonts w:ascii="Arial" w:hAnsi="Arial" w:cs="Arial"/>
          <w:sz w:val="36"/>
          <w:szCs w:val="36"/>
        </w:rPr>
        <w:t xml:space="preserve">       </w:t>
      </w:r>
      <w:r>
        <w:rPr>
          <w:rFonts w:ascii="Arial" w:hAnsi="Arial" w:cs="Arial"/>
          <w:sz w:val="36"/>
          <w:szCs w:val="36"/>
        </w:rPr>
        <w:t xml:space="preserve">        </w:t>
      </w:r>
      <w:r w:rsidR="00B20BA1">
        <w:rPr>
          <w:rFonts w:ascii="Arial" w:hAnsi="Arial" w:cs="Arial"/>
          <w:sz w:val="36"/>
          <w:szCs w:val="36"/>
        </w:rPr>
        <w:t xml:space="preserve"> </w:t>
      </w:r>
      <w:r w:rsidR="001639F5">
        <w:rPr>
          <w:rFonts w:ascii="Arial" w:hAnsi="Arial" w:cs="Arial"/>
          <w:sz w:val="36"/>
          <w:szCs w:val="36"/>
        </w:rPr>
        <w:t>7</w:t>
      </w:r>
    </w:p>
    <w:p w:rsidR="00B20BA1" w:rsidRDefault="00B20BA1" w:rsidP="00E02F0E">
      <w:pPr>
        <w:pStyle w:val="Prrafodelista"/>
        <w:rPr>
          <w:rFonts w:ascii="Arial" w:hAnsi="Arial" w:cs="Arial"/>
          <w:sz w:val="36"/>
          <w:szCs w:val="36"/>
        </w:rPr>
      </w:pPr>
      <w:r>
        <w:rPr>
          <w:rFonts w:ascii="Arial" w:hAnsi="Arial" w:cs="Arial"/>
          <w:sz w:val="36"/>
          <w:szCs w:val="36"/>
        </w:rPr>
        <w:t>2.5 High and Low Context Communication.7</w:t>
      </w:r>
    </w:p>
    <w:p w:rsidR="008C5144" w:rsidRDefault="00E02F0E" w:rsidP="008C5144">
      <w:pPr>
        <w:pStyle w:val="Prrafodelista"/>
        <w:numPr>
          <w:ilvl w:val="0"/>
          <w:numId w:val="1"/>
        </w:numPr>
        <w:rPr>
          <w:rFonts w:ascii="Arial" w:hAnsi="Arial" w:cs="Arial"/>
          <w:sz w:val="36"/>
          <w:szCs w:val="36"/>
        </w:rPr>
      </w:pPr>
      <w:r>
        <w:rPr>
          <w:rFonts w:ascii="Arial" w:hAnsi="Arial" w:cs="Arial"/>
          <w:sz w:val="36"/>
          <w:szCs w:val="36"/>
        </w:rPr>
        <w:t>Communication Skills</w:t>
      </w:r>
      <w:r w:rsidR="00AE18C8">
        <w:rPr>
          <w:rFonts w:ascii="Arial" w:hAnsi="Arial" w:cs="Arial"/>
          <w:sz w:val="36"/>
          <w:szCs w:val="36"/>
        </w:rPr>
        <w:t>…………………     7&amp;8</w:t>
      </w:r>
    </w:p>
    <w:p w:rsidR="00E02F0E" w:rsidRDefault="00E02F0E" w:rsidP="00E02F0E">
      <w:pPr>
        <w:pStyle w:val="Prrafodelista"/>
        <w:rPr>
          <w:rFonts w:ascii="Arial" w:hAnsi="Arial" w:cs="Arial"/>
          <w:sz w:val="36"/>
          <w:szCs w:val="36"/>
        </w:rPr>
      </w:pPr>
      <w:r>
        <w:rPr>
          <w:rFonts w:ascii="Arial" w:hAnsi="Arial" w:cs="Arial"/>
          <w:sz w:val="36"/>
          <w:szCs w:val="36"/>
        </w:rPr>
        <w:t>3.1 Verbal………………………………</w:t>
      </w:r>
      <w:r w:rsidR="00AE18C8">
        <w:rPr>
          <w:rFonts w:ascii="Arial" w:hAnsi="Arial" w:cs="Arial"/>
          <w:sz w:val="36"/>
          <w:szCs w:val="36"/>
        </w:rPr>
        <w:t xml:space="preserve">         8</w:t>
      </w:r>
    </w:p>
    <w:p w:rsidR="00E02F0E" w:rsidRDefault="00E02F0E" w:rsidP="00E02F0E">
      <w:pPr>
        <w:pStyle w:val="Prrafodelista"/>
        <w:rPr>
          <w:rFonts w:ascii="Arial" w:hAnsi="Arial" w:cs="Arial"/>
          <w:sz w:val="36"/>
          <w:szCs w:val="36"/>
        </w:rPr>
      </w:pPr>
      <w:r>
        <w:rPr>
          <w:rFonts w:ascii="Arial" w:hAnsi="Arial" w:cs="Arial"/>
          <w:sz w:val="36"/>
          <w:szCs w:val="36"/>
        </w:rPr>
        <w:t>3.2 Non-Verbal…………………………</w:t>
      </w:r>
      <w:r w:rsidR="00AE18C8">
        <w:rPr>
          <w:rFonts w:ascii="Arial" w:hAnsi="Arial" w:cs="Arial"/>
          <w:sz w:val="36"/>
          <w:szCs w:val="36"/>
        </w:rPr>
        <w:t xml:space="preserve">    8&amp;9</w:t>
      </w:r>
    </w:p>
    <w:p w:rsidR="00E02F0E" w:rsidRDefault="00E02F0E" w:rsidP="00E02F0E">
      <w:pPr>
        <w:pStyle w:val="Prrafodelista"/>
        <w:rPr>
          <w:rFonts w:ascii="Arial" w:hAnsi="Arial" w:cs="Arial"/>
          <w:sz w:val="36"/>
          <w:szCs w:val="36"/>
        </w:rPr>
      </w:pPr>
      <w:r>
        <w:rPr>
          <w:rFonts w:ascii="Arial" w:hAnsi="Arial" w:cs="Arial"/>
          <w:sz w:val="36"/>
          <w:szCs w:val="36"/>
        </w:rPr>
        <w:t>3.3 Listening……………………………</w:t>
      </w:r>
      <w:r w:rsidR="00AE18C8">
        <w:rPr>
          <w:rFonts w:ascii="Arial" w:hAnsi="Arial" w:cs="Arial"/>
          <w:sz w:val="36"/>
          <w:szCs w:val="36"/>
        </w:rPr>
        <w:t xml:space="preserve">    9&amp;10</w:t>
      </w:r>
    </w:p>
    <w:p w:rsidR="008C5144" w:rsidRDefault="00E02F0E" w:rsidP="008C5144">
      <w:pPr>
        <w:pStyle w:val="Prrafodelista"/>
        <w:numPr>
          <w:ilvl w:val="0"/>
          <w:numId w:val="1"/>
        </w:numPr>
        <w:rPr>
          <w:rFonts w:ascii="Arial" w:hAnsi="Arial" w:cs="Arial"/>
          <w:sz w:val="36"/>
          <w:szCs w:val="36"/>
        </w:rPr>
      </w:pPr>
      <w:r>
        <w:rPr>
          <w:rFonts w:ascii="Arial" w:hAnsi="Arial" w:cs="Arial"/>
          <w:sz w:val="36"/>
          <w:szCs w:val="36"/>
        </w:rPr>
        <w:t xml:space="preserve"> Conclusion……………………………..</w:t>
      </w:r>
      <w:r w:rsidR="00AE18C8">
        <w:rPr>
          <w:rFonts w:ascii="Arial" w:hAnsi="Arial" w:cs="Arial"/>
          <w:sz w:val="36"/>
          <w:szCs w:val="36"/>
        </w:rPr>
        <w:t xml:space="preserve">        10</w:t>
      </w:r>
    </w:p>
    <w:p w:rsidR="008C5144" w:rsidRDefault="00E02F0E" w:rsidP="008C5144">
      <w:pPr>
        <w:pStyle w:val="Prrafodelista"/>
        <w:numPr>
          <w:ilvl w:val="0"/>
          <w:numId w:val="1"/>
        </w:numPr>
        <w:rPr>
          <w:rFonts w:ascii="Arial" w:hAnsi="Arial" w:cs="Arial"/>
          <w:sz w:val="36"/>
          <w:szCs w:val="36"/>
        </w:rPr>
      </w:pPr>
      <w:r>
        <w:rPr>
          <w:rFonts w:ascii="Arial" w:hAnsi="Arial" w:cs="Arial"/>
          <w:sz w:val="36"/>
          <w:szCs w:val="36"/>
        </w:rPr>
        <w:t xml:space="preserve"> References…………………………….</w:t>
      </w:r>
      <w:r w:rsidR="00D6059A">
        <w:rPr>
          <w:rFonts w:ascii="Arial" w:hAnsi="Arial" w:cs="Arial"/>
          <w:sz w:val="36"/>
          <w:szCs w:val="36"/>
        </w:rPr>
        <w:t xml:space="preserve">  </w:t>
      </w:r>
      <w:r w:rsidR="00AE18C8">
        <w:rPr>
          <w:rFonts w:ascii="Arial" w:hAnsi="Arial" w:cs="Arial"/>
          <w:sz w:val="36"/>
          <w:szCs w:val="36"/>
        </w:rPr>
        <w:t xml:space="preserve"> 11</w:t>
      </w:r>
      <w:r w:rsidR="00D6059A">
        <w:rPr>
          <w:rFonts w:ascii="Arial" w:hAnsi="Arial" w:cs="Arial"/>
          <w:sz w:val="36"/>
          <w:szCs w:val="36"/>
        </w:rPr>
        <w:t>&amp;12</w:t>
      </w:r>
    </w:p>
    <w:p w:rsidR="00E02F0E" w:rsidRDefault="00E02F0E" w:rsidP="008C5144">
      <w:pPr>
        <w:pStyle w:val="Prrafodelista"/>
        <w:numPr>
          <w:ilvl w:val="0"/>
          <w:numId w:val="1"/>
        </w:numPr>
        <w:rPr>
          <w:rFonts w:ascii="Arial" w:hAnsi="Arial" w:cs="Arial"/>
          <w:sz w:val="36"/>
          <w:szCs w:val="36"/>
        </w:rPr>
      </w:pPr>
      <w:r>
        <w:rPr>
          <w:rFonts w:ascii="Arial" w:hAnsi="Arial" w:cs="Arial"/>
          <w:sz w:val="36"/>
          <w:szCs w:val="36"/>
        </w:rPr>
        <w:t xml:space="preserve"> Appendices…………………………….</w:t>
      </w:r>
      <w:r w:rsidR="00D6059A">
        <w:rPr>
          <w:rFonts w:ascii="Arial" w:hAnsi="Arial" w:cs="Arial"/>
          <w:sz w:val="36"/>
          <w:szCs w:val="36"/>
        </w:rPr>
        <w:t xml:space="preserve">   12</w:t>
      </w:r>
      <w:r w:rsidR="00894E8A">
        <w:rPr>
          <w:rFonts w:ascii="Arial" w:hAnsi="Arial" w:cs="Arial"/>
          <w:sz w:val="36"/>
          <w:szCs w:val="36"/>
        </w:rPr>
        <w:t>- 17</w:t>
      </w:r>
    </w:p>
    <w:p w:rsidR="008C5144" w:rsidRDefault="008C5144" w:rsidP="00E02F0E">
      <w:pPr>
        <w:pStyle w:val="Prrafodelista"/>
        <w:rPr>
          <w:rFonts w:ascii="Arial" w:hAnsi="Arial" w:cs="Arial"/>
          <w:sz w:val="36"/>
          <w:szCs w:val="36"/>
        </w:rPr>
      </w:pPr>
    </w:p>
    <w:p w:rsidR="008C5144" w:rsidRDefault="008C5144" w:rsidP="00E02F0E">
      <w:pPr>
        <w:pStyle w:val="Prrafodelista"/>
        <w:rPr>
          <w:rFonts w:ascii="Arial" w:hAnsi="Arial" w:cs="Arial"/>
          <w:sz w:val="36"/>
          <w:szCs w:val="36"/>
        </w:rPr>
      </w:pPr>
    </w:p>
    <w:p w:rsidR="00144C63" w:rsidRDefault="00144C63" w:rsidP="00E02F0E">
      <w:pPr>
        <w:pStyle w:val="Prrafodelista"/>
        <w:rPr>
          <w:rFonts w:ascii="Arial" w:hAnsi="Arial" w:cs="Arial"/>
          <w:sz w:val="36"/>
          <w:szCs w:val="36"/>
        </w:rPr>
      </w:pPr>
    </w:p>
    <w:p w:rsidR="00144C63" w:rsidRDefault="00144C63" w:rsidP="00E02F0E">
      <w:pPr>
        <w:pStyle w:val="Prrafodelista"/>
        <w:rPr>
          <w:rFonts w:ascii="Arial" w:hAnsi="Arial" w:cs="Arial"/>
          <w:sz w:val="36"/>
          <w:szCs w:val="36"/>
        </w:rPr>
      </w:pPr>
    </w:p>
    <w:p w:rsidR="00144C63" w:rsidRDefault="00144C63" w:rsidP="00E02F0E">
      <w:pPr>
        <w:pStyle w:val="Prrafodelista"/>
        <w:rPr>
          <w:rFonts w:ascii="Arial" w:hAnsi="Arial" w:cs="Arial"/>
          <w:sz w:val="36"/>
          <w:szCs w:val="36"/>
        </w:rPr>
      </w:pPr>
    </w:p>
    <w:p w:rsidR="00144C63" w:rsidRDefault="00144C63" w:rsidP="00E02F0E">
      <w:pPr>
        <w:pStyle w:val="Prrafodelista"/>
        <w:rPr>
          <w:rFonts w:ascii="Arial" w:hAnsi="Arial" w:cs="Arial"/>
          <w:sz w:val="36"/>
          <w:szCs w:val="36"/>
        </w:rPr>
      </w:pPr>
    </w:p>
    <w:p w:rsidR="00144C63" w:rsidRDefault="00144C63" w:rsidP="00E02F0E">
      <w:pPr>
        <w:pStyle w:val="Prrafodelista"/>
        <w:rPr>
          <w:rFonts w:ascii="Arial" w:hAnsi="Arial" w:cs="Arial"/>
          <w:sz w:val="36"/>
          <w:szCs w:val="36"/>
        </w:rPr>
      </w:pPr>
    </w:p>
    <w:p w:rsidR="00144C63" w:rsidRDefault="00144C63" w:rsidP="00E02F0E">
      <w:pPr>
        <w:pStyle w:val="Prrafodelista"/>
        <w:rPr>
          <w:rFonts w:ascii="Arial" w:hAnsi="Arial" w:cs="Arial"/>
          <w:sz w:val="36"/>
          <w:szCs w:val="36"/>
        </w:rPr>
      </w:pPr>
    </w:p>
    <w:p w:rsidR="00144C63" w:rsidRDefault="00144C63" w:rsidP="00E02F0E">
      <w:pPr>
        <w:pStyle w:val="Prrafodelista"/>
        <w:rPr>
          <w:rFonts w:ascii="Arial" w:hAnsi="Arial" w:cs="Arial"/>
          <w:sz w:val="36"/>
          <w:szCs w:val="36"/>
        </w:rPr>
      </w:pPr>
    </w:p>
    <w:p w:rsidR="00144C63" w:rsidRDefault="00144C63" w:rsidP="00E02F0E">
      <w:pPr>
        <w:pStyle w:val="Prrafodelista"/>
        <w:rPr>
          <w:rFonts w:ascii="Arial" w:hAnsi="Arial" w:cs="Arial"/>
          <w:sz w:val="36"/>
          <w:szCs w:val="36"/>
        </w:rPr>
      </w:pPr>
    </w:p>
    <w:p w:rsidR="00144C63" w:rsidRDefault="00144C63" w:rsidP="00E02F0E">
      <w:pPr>
        <w:pStyle w:val="Prrafodelista"/>
        <w:rPr>
          <w:rFonts w:ascii="Arial" w:hAnsi="Arial" w:cs="Arial"/>
          <w:sz w:val="36"/>
          <w:szCs w:val="36"/>
        </w:rPr>
      </w:pPr>
    </w:p>
    <w:p w:rsidR="00144C63" w:rsidRDefault="00144C63" w:rsidP="00E02F0E">
      <w:pPr>
        <w:pStyle w:val="Prrafodelista"/>
        <w:rPr>
          <w:rFonts w:ascii="Arial" w:hAnsi="Arial" w:cs="Arial"/>
          <w:sz w:val="36"/>
          <w:szCs w:val="36"/>
        </w:rPr>
      </w:pPr>
    </w:p>
    <w:p w:rsidR="00144C63" w:rsidRDefault="00144C63" w:rsidP="00E02F0E">
      <w:pPr>
        <w:pStyle w:val="Prrafodelista"/>
        <w:rPr>
          <w:rFonts w:ascii="Arial" w:hAnsi="Arial" w:cs="Arial"/>
          <w:sz w:val="36"/>
          <w:szCs w:val="36"/>
        </w:rPr>
      </w:pPr>
    </w:p>
    <w:p w:rsidR="00144C63" w:rsidRDefault="00144C63" w:rsidP="00E02F0E">
      <w:pPr>
        <w:pStyle w:val="Prrafodelista"/>
        <w:rPr>
          <w:rFonts w:ascii="Arial" w:hAnsi="Arial" w:cs="Arial"/>
          <w:sz w:val="36"/>
          <w:szCs w:val="36"/>
        </w:rPr>
      </w:pPr>
    </w:p>
    <w:p w:rsidR="00144C63" w:rsidRDefault="00144C63" w:rsidP="00E02F0E">
      <w:pPr>
        <w:pStyle w:val="Prrafodelista"/>
        <w:rPr>
          <w:rFonts w:ascii="Arial" w:hAnsi="Arial" w:cs="Arial"/>
          <w:sz w:val="36"/>
          <w:szCs w:val="36"/>
        </w:rPr>
      </w:pPr>
    </w:p>
    <w:p w:rsidR="00144C63" w:rsidRDefault="00144C63" w:rsidP="00E02F0E">
      <w:pPr>
        <w:pStyle w:val="Prrafodelista"/>
        <w:rPr>
          <w:rFonts w:ascii="Arial" w:hAnsi="Arial" w:cs="Arial"/>
          <w:sz w:val="36"/>
          <w:szCs w:val="36"/>
        </w:rPr>
      </w:pPr>
    </w:p>
    <w:p w:rsidR="006F141C" w:rsidRPr="009C6E71" w:rsidRDefault="009C6E71" w:rsidP="009C6E71">
      <w:pPr>
        <w:pStyle w:val="Prrafodelista"/>
        <w:numPr>
          <w:ilvl w:val="0"/>
          <w:numId w:val="6"/>
        </w:numPr>
        <w:rPr>
          <w:rFonts w:ascii="Arial" w:hAnsi="Arial" w:cs="Arial"/>
          <w:sz w:val="36"/>
          <w:szCs w:val="36"/>
        </w:rPr>
      </w:pPr>
      <w:r>
        <w:rPr>
          <w:rFonts w:ascii="Arial" w:hAnsi="Arial" w:cs="Arial"/>
          <w:sz w:val="36"/>
          <w:szCs w:val="36"/>
        </w:rPr>
        <w:t xml:space="preserve"> </w:t>
      </w:r>
      <w:r w:rsidR="00144C63" w:rsidRPr="009C6E71">
        <w:rPr>
          <w:rFonts w:ascii="Arial" w:hAnsi="Arial" w:cs="Arial"/>
          <w:sz w:val="36"/>
          <w:szCs w:val="36"/>
        </w:rPr>
        <w:t>Introduction</w:t>
      </w:r>
    </w:p>
    <w:p w:rsidR="00421ED3" w:rsidRPr="00421ED3" w:rsidRDefault="00421ED3" w:rsidP="00421ED3">
      <w:pPr>
        <w:pStyle w:val="Prrafodelista"/>
        <w:rPr>
          <w:rFonts w:ascii="Arial" w:hAnsi="Arial" w:cs="Arial"/>
          <w:sz w:val="36"/>
          <w:szCs w:val="36"/>
        </w:rPr>
      </w:pPr>
    </w:p>
    <w:p w:rsidR="00281AD9" w:rsidRPr="00281AD9" w:rsidRDefault="00281AD9" w:rsidP="00281AD9">
      <w:pPr>
        <w:pStyle w:val="Prrafodelista"/>
        <w:rPr>
          <w:rFonts w:ascii="Arial" w:hAnsi="Arial" w:cs="Arial"/>
          <w:sz w:val="24"/>
          <w:szCs w:val="24"/>
        </w:rPr>
      </w:pPr>
      <w:r w:rsidRPr="00281AD9">
        <w:rPr>
          <w:rFonts w:ascii="Arial" w:hAnsi="Arial" w:cs="Arial"/>
          <w:sz w:val="24"/>
          <w:szCs w:val="24"/>
        </w:rPr>
        <w:t>Since the beginning of human mankind, people have searched for the best ways to communicate with one another, moreover</w:t>
      </w:r>
      <w:r w:rsidR="00421ED3">
        <w:rPr>
          <w:rFonts w:ascii="Arial" w:hAnsi="Arial" w:cs="Arial"/>
          <w:sz w:val="24"/>
          <w:szCs w:val="24"/>
        </w:rPr>
        <w:t>,</w:t>
      </w:r>
      <w:r w:rsidRPr="00281AD9">
        <w:rPr>
          <w:rFonts w:ascii="Arial" w:hAnsi="Arial" w:cs="Arial"/>
          <w:sz w:val="24"/>
          <w:szCs w:val="24"/>
        </w:rPr>
        <w:t xml:space="preserve"> communication has been studied by anthropologists as well as sociologists to comprehend how people comm</w:t>
      </w:r>
      <w:r w:rsidR="00421ED3">
        <w:rPr>
          <w:rFonts w:ascii="Arial" w:hAnsi="Arial" w:cs="Arial"/>
          <w:sz w:val="24"/>
          <w:szCs w:val="24"/>
        </w:rPr>
        <w:t>unicate in other cultures and</w:t>
      </w:r>
      <w:r w:rsidRPr="00281AD9">
        <w:rPr>
          <w:rFonts w:ascii="Arial" w:hAnsi="Arial" w:cs="Arial"/>
          <w:sz w:val="24"/>
          <w:szCs w:val="24"/>
        </w:rPr>
        <w:t xml:space="preserve"> other parts of the world.</w:t>
      </w:r>
    </w:p>
    <w:p w:rsidR="00281AD9" w:rsidRPr="00281AD9" w:rsidRDefault="00281AD9" w:rsidP="00281AD9">
      <w:pPr>
        <w:pStyle w:val="Prrafodelista"/>
        <w:rPr>
          <w:rFonts w:ascii="Arial" w:hAnsi="Arial" w:cs="Arial"/>
          <w:sz w:val="24"/>
          <w:szCs w:val="24"/>
        </w:rPr>
      </w:pPr>
      <w:r w:rsidRPr="00281AD9">
        <w:rPr>
          <w:rFonts w:ascii="Arial" w:hAnsi="Arial" w:cs="Arial"/>
          <w:sz w:val="24"/>
          <w:szCs w:val="24"/>
        </w:rPr>
        <w:t>Communication is defined as the exchange of thoughts and ideas resulting in the understanding of two or more people. (Griffiths &amp; Dunham, 2017).</w:t>
      </w:r>
    </w:p>
    <w:p w:rsidR="00281AD9" w:rsidRPr="00281AD9" w:rsidRDefault="00281AD9" w:rsidP="00281AD9">
      <w:pPr>
        <w:pStyle w:val="Prrafodelista"/>
        <w:rPr>
          <w:rFonts w:ascii="Arial" w:hAnsi="Arial" w:cs="Arial"/>
          <w:sz w:val="24"/>
          <w:szCs w:val="24"/>
        </w:rPr>
      </w:pPr>
      <w:r w:rsidRPr="00281AD9">
        <w:rPr>
          <w:rFonts w:ascii="Arial" w:hAnsi="Arial" w:cs="Arial"/>
          <w:sz w:val="24"/>
          <w:szCs w:val="24"/>
        </w:rPr>
        <w:t>Communication is what keeps people in touch with each other. We tend to underestimate the importance of communication in our daily lives.</w:t>
      </w:r>
    </w:p>
    <w:p w:rsidR="00281AD9" w:rsidRPr="00281AD9" w:rsidRDefault="00281AD9" w:rsidP="00281AD9">
      <w:pPr>
        <w:pStyle w:val="Prrafodelista"/>
        <w:rPr>
          <w:rFonts w:ascii="Arial" w:hAnsi="Arial" w:cs="Arial"/>
          <w:sz w:val="24"/>
          <w:szCs w:val="24"/>
        </w:rPr>
      </w:pPr>
      <w:r w:rsidRPr="00281AD9">
        <w:rPr>
          <w:rFonts w:ascii="Arial" w:hAnsi="Arial" w:cs="Arial"/>
          <w:sz w:val="24"/>
          <w:szCs w:val="24"/>
        </w:rPr>
        <w:t>As I previously mentioned, we can never underestimate the importance of communication.  For instance,</w:t>
      </w:r>
      <w:r w:rsidR="00421ED3">
        <w:rPr>
          <w:rFonts w:ascii="Arial" w:hAnsi="Arial" w:cs="Arial"/>
          <w:sz w:val="24"/>
          <w:szCs w:val="24"/>
        </w:rPr>
        <w:t xml:space="preserve"> in</w:t>
      </w:r>
      <w:r w:rsidRPr="00281AD9">
        <w:rPr>
          <w:rFonts w:ascii="Arial" w:hAnsi="Arial" w:cs="Arial"/>
          <w:sz w:val="24"/>
          <w:szCs w:val="24"/>
        </w:rPr>
        <w:t xml:space="preserve"> one’s workplace, messages between workers are crucial to get the job done in the best possible way. The role of management plays a major part because</w:t>
      </w:r>
      <w:r w:rsidR="00421ED3">
        <w:rPr>
          <w:rFonts w:ascii="Arial" w:hAnsi="Arial" w:cs="Arial"/>
          <w:sz w:val="24"/>
          <w:szCs w:val="24"/>
        </w:rPr>
        <w:t xml:space="preserve"> of</w:t>
      </w:r>
      <w:r w:rsidRPr="00281AD9">
        <w:rPr>
          <w:rFonts w:ascii="Arial" w:hAnsi="Arial" w:cs="Arial"/>
          <w:sz w:val="24"/>
          <w:szCs w:val="24"/>
        </w:rPr>
        <w:t xml:space="preserve"> the need to get as much feedback from the workers as possible, however is their duty to keep a communication flow among all parties involved.</w:t>
      </w:r>
    </w:p>
    <w:p w:rsidR="00281AD9" w:rsidRPr="00281AD9" w:rsidRDefault="00281AD9" w:rsidP="00281AD9">
      <w:pPr>
        <w:pStyle w:val="Prrafodelista"/>
        <w:rPr>
          <w:rFonts w:ascii="Arial" w:hAnsi="Arial" w:cs="Arial"/>
          <w:sz w:val="24"/>
          <w:szCs w:val="24"/>
        </w:rPr>
      </w:pPr>
      <w:r w:rsidRPr="00281AD9">
        <w:rPr>
          <w:rFonts w:ascii="Arial" w:hAnsi="Arial" w:cs="Arial"/>
          <w:sz w:val="24"/>
          <w:szCs w:val="24"/>
        </w:rPr>
        <w:t>Management and workers must overcome certain barriers that can affect communication, some of them are:</w:t>
      </w:r>
    </w:p>
    <w:p w:rsidR="00281AD9" w:rsidRPr="00281AD9" w:rsidRDefault="00281AD9" w:rsidP="00281AD9">
      <w:pPr>
        <w:pStyle w:val="Prrafodelista"/>
        <w:rPr>
          <w:rFonts w:ascii="Arial" w:hAnsi="Arial" w:cs="Arial"/>
          <w:sz w:val="24"/>
          <w:szCs w:val="24"/>
        </w:rPr>
      </w:pPr>
      <w:r w:rsidRPr="00281AD9">
        <w:rPr>
          <w:rFonts w:ascii="Arial" w:hAnsi="Arial" w:cs="Arial"/>
          <w:sz w:val="24"/>
          <w:szCs w:val="24"/>
        </w:rPr>
        <w:t>•</w:t>
      </w:r>
      <w:r w:rsidRPr="00281AD9">
        <w:rPr>
          <w:rFonts w:ascii="Arial" w:hAnsi="Arial" w:cs="Arial"/>
          <w:sz w:val="24"/>
          <w:szCs w:val="24"/>
        </w:rPr>
        <w:tab/>
        <w:t>Noise</w:t>
      </w:r>
    </w:p>
    <w:p w:rsidR="00281AD9" w:rsidRPr="00B711D8" w:rsidRDefault="00281AD9" w:rsidP="00B711D8">
      <w:pPr>
        <w:pStyle w:val="Prrafodelista"/>
        <w:rPr>
          <w:rFonts w:ascii="Arial" w:hAnsi="Arial" w:cs="Arial"/>
          <w:sz w:val="24"/>
          <w:szCs w:val="24"/>
        </w:rPr>
      </w:pPr>
      <w:r w:rsidRPr="00281AD9">
        <w:rPr>
          <w:rFonts w:ascii="Arial" w:hAnsi="Arial" w:cs="Arial"/>
          <w:sz w:val="24"/>
          <w:szCs w:val="24"/>
        </w:rPr>
        <w:t>•</w:t>
      </w:r>
      <w:r w:rsidRPr="00281AD9">
        <w:rPr>
          <w:rFonts w:ascii="Arial" w:hAnsi="Arial" w:cs="Arial"/>
          <w:sz w:val="24"/>
          <w:szCs w:val="24"/>
        </w:rPr>
        <w:tab/>
        <w:t>Language</w:t>
      </w:r>
    </w:p>
    <w:p w:rsidR="00281AD9" w:rsidRPr="00281AD9" w:rsidRDefault="00281AD9" w:rsidP="00281AD9">
      <w:pPr>
        <w:pStyle w:val="Prrafodelista"/>
        <w:rPr>
          <w:rFonts w:ascii="Arial" w:hAnsi="Arial" w:cs="Arial"/>
          <w:sz w:val="24"/>
          <w:szCs w:val="24"/>
        </w:rPr>
      </w:pPr>
      <w:r w:rsidRPr="00281AD9">
        <w:rPr>
          <w:rFonts w:ascii="Arial" w:hAnsi="Arial" w:cs="Arial"/>
          <w:sz w:val="24"/>
          <w:szCs w:val="24"/>
        </w:rPr>
        <w:t>•</w:t>
      </w:r>
      <w:r w:rsidRPr="00281AD9">
        <w:rPr>
          <w:rFonts w:ascii="Arial" w:hAnsi="Arial" w:cs="Arial"/>
          <w:sz w:val="24"/>
          <w:szCs w:val="24"/>
        </w:rPr>
        <w:tab/>
        <w:t>Social Background</w:t>
      </w:r>
    </w:p>
    <w:p w:rsidR="00421ED3" w:rsidRDefault="00281AD9" w:rsidP="00281AD9">
      <w:pPr>
        <w:pStyle w:val="Prrafodelista"/>
        <w:rPr>
          <w:rFonts w:ascii="Arial" w:hAnsi="Arial" w:cs="Arial"/>
          <w:sz w:val="24"/>
          <w:szCs w:val="24"/>
        </w:rPr>
      </w:pPr>
      <w:r w:rsidRPr="00281AD9">
        <w:rPr>
          <w:rFonts w:ascii="Arial" w:hAnsi="Arial" w:cs="Arial"/>
          <w:sz w:val="24"/>
          <w:szCs w:val="24"/>
        </w:rPr>
        <w:t>•</w:t>
      </w:r>
      <w:r w:rsidRPr="00281AD9">
        <w:rPr>
          <w:rFonts w:ascii="Arial" w:hAnsi="Arial" w:cs="Arial"/>
          <w:sz w:val="24"/>
          <w:szCs w:val="24"/>
        </w:rPr>
        <w:tab/>
        <w:t xml:space="preserve">Cultural Barriers, etc.     </w:t>
      </w:r>
    </w:p>
    <w:p w:rsidR="00281AD9" w:rsidRDefault="00281AD9" w:rsidP="00281AD9">
      <w:pPr>
        <w:pStyle w:val="Prrafodelista"/>
        <w:rPr>
          <w:rFonts w:ascii="Arial" w:hAnsi="Arial" w:cs="Arial"/>
          <w:sz w:val="24"/>
          <w:szCs w:val="24"/>
        </w:rPr>
      </w:pPr>
      <w:r w:rsidRPr="00281AD9">
        <w:rPr>
          <w:rFonts w:ascii="Arial" w:hAnsi="Arial" w:cs="Arial"/>
          <w:sz w:val="24"/>
          <w:szCs w:val="24"/>
        </w:rPr>
        <w:t xml:space="preserve">                                                                                                                          </w:t>
      </w:r>
      <w:r w:rsidR="00421ED3">
        <w:rPr>
          <w:rFonts w:ascii="Arial" w:hAnsi="Arial" w:cs="Arial"/>
          <w:sz w:val="24"/>
          <w:szCs w:val="24"/>
        </w:rPr>
        <w:t xml:space="preserve"> </w:t>
      </w:r>
      <w:r w:rsidRPr="00281AD9">
        <w:rPr>
          <w:rFonts w:ascii="Arial" w:hAnsi="Arial" w:cs="Arial"/>
          <w:sz w:val="24"/>
          <w:szCs w:val="24"/>
        </w:rPr>
        <w:t>If any of these barriers is not solved, chances are messages are going to be             misunderstood, thus creating chaos and the task not being done</w:t>
      </w:r>
      <w:r w:rsidR="00421ED3">
        <w:rPr>
          <w:rFonts w:ascii="Arial" w:hAnsi="Arial" w:cs="Arial"/>
          <w:sz w:val="24"/>
          <w:szCs w:val="24"/>
        </w:rPr>
        <w:t xml:space="preserve"> properly or just not being finished.</w:t>
      </w:r>
    </w:p>
    <w:p w:rsidR="00421ED3" w:rsidRPr="00281AD9" w:rsidRDefault="00421ED3" w:rsidP="00281AD9">
      <w:pPr>
        <w:pStyle w:val="Prrafodelista"/>
        <w:rPr>
          <w:rFonts w:ascii="Arial" w:hAnsi="Arial" w:cs="Arial"/>
          <w:sz w:val="24"/>
          <w:szCs w:val="24"/>
        </w:rPr>
      </w:pPr>
      <w:r>
        <w:rPr>
          <w:rFonts w:ascii="Arial" w:hAnsi="Arial" w:cs="Arial"/>
          <w:sz w:val="24"/>
          <w:szCs w:val="24"/>
        </w:rPr>
        <w:t>This report will show why proper communication is so important.  I will show how noise affects me in my workplace and this could affect not only my work performance but the whole company’s daily operations.</w:t>
      </w:r>
    </w:p>
    <w:p w:rsidR="00281AD9" w:rsidRPr="00B711D8" w:rsidRDefault="00281AD9" w:rsidP="00281AD9">
      <w:pPr>
        <w:pStyle w:val="Prrafodelista"/>
        <w:rPr>
          <w:rFonts w:ascii="Arial" w:hAnsi="Arial" w:cs="Arial"/>
          <w:sz w:val="24"/>
          <w:szCs w:val="24"/>
        </w:rPr>
      </w:pPr>
      <w:r w:rsidRPr="00281AD9">
        <w:rPr>
          <w:rFonts w:ascii="Arial" w:hAnsi="Arial" w:cs="Arial"/>
          <w:sz w:val="24"/>
          <w:szCs w:val="24"/>
        </w:rPr>
        <w:t xml:space="preserve">I will explain the different types of communication and the problems that arise if </w:t>
      </w:r>
      <w:r w:rsidR="00421ED3">
        <w:rPr>
          <w:rFonts w:ascii="Arial" w:hAnsi="Arial" w:cs="Arial"/>
          <w:sz w:val="24"/>
          <w:szCs w:val="24"/>
        </w:rPr>
        <w:t xml:space="preserve">the </w:t>
      </w:r>
      <w:r w:rsidRPr="00281AD9">
        <w:rPr>
          <w:rFonts w:ascii="Arial" w:hAnsi="Arial" w:cs="Arial"/>
          <w:sz w:val="24"/>
          <w:szCs w:val="24"/>
        </w:rPr>
        <w:t>proper exchange of ideas is not attained.</w:t>
      </w:r>
    </w:p>
    <w:p w:rsidR="00144C63" w:rsidRDefault="00144C63" w:rsidP="00053726">
      <w:pPr>
        <w:pStyle w:val="Prrafodelista"/>
        <w:jc w:val="both"/>
        <w:rPr>
          <w:rFonts w:ascii="Arial" w:hAnsi="Arial" w:cs="Arial"/>
          <w:sz w:val="24"/>
          <w:szCs w:val="24"/>
        </w:rPr>
      </w:pPr>
    </w:p>
    <w:p w:rsidR="00A95F42" w:rsidRDefault="00A95F42" w:rsidP="00053726">
      <w:pPr>
        <w:pStyle w:val="Prrafodelista"/>
        <w:jc w:val="both"/>
        <w:rPr>
          <w:rFonts w:ascii="Arial" w:hAnsi="Arial" w:cs="Arial"/>
          <w:sz w:val="24"/>
          <w:szCs w:val="24"/>
        </w:rPr>
      </w:pPr>
    </w:p>
    <w:p w:rsidR="00A95F42" w:rsidRDefault="00A95F42" w:rsidP="00053726">
      <w:pPr>
        <w:pStyle w:val="Prrafodelista"/>
        <w:jc w:val="both"/>
        <w:rPr>
          <w:rFonts w:ascii="Arial" w:hAnsi="Arial" w:cs="Arial"/>
          <w:sz w:val="24"/>
          <w:szCs w:val="24"/>
        </w:rPr>
      </w:pPr>
    </w:p>
    <w:p w:rsidR="004F4EB3" w:rsidRDefault="004F4EB3" w:rsidP="00053726">
      <w:pPr>
        <w:pStyle w:val="Prrafodelista"/>
        <w:jc w:val="both"/>
        <w:rPr>
          <w:rFonts w:ascii="Arial" w:hAnsi="Arial" w:cs="Arial"/>
          <w:sz w:val="24"/>
          <w:szCs w:val="24"/>
        </w:rPr>
      </w:pPr>
    </w:p>
    <w:p w:rsidR="004F4EB3" w:rsidRDefault="004F4EB3" w:rsidP="00053726">
      <w:pPr>
        <w:pStyle w:val="Prrafodelista"/>
        <w:jc w:val="both"/>
        <w:rPr>
          <w:rFonts w:ascii="Arial" w:hAnsi="Arial" w:cs="Arial"/>
          <w:sz w:val="24"/>
          <w:szCs w:val="24"/>
        </w:rPr>
      </w:pPr>
    </w:p>
    <w:p w:rsidR="004F4EB3" w:rsidRDefault="004F4EB3" w:rsidP="00053726">
      <w:pPr>
        <w:pStyle w:val="Prrafodelista"/>
        <w:jc w:val="both"/>
        <w:rPr>
          <w:rFonts w:ascii="Arial" w:hAnsi="Arial" w:cs="Arial"/>
          <w:sz w:val="24"/>
          <w:szCs w:val="24"/>
        </w:rPr>
      </w:pPr>
    </w:p>
    <w:p w:rsidR="004F4EB3" w:rsidRDefault="004F4EB3" w:rsidP="00053726">
      <w:pPr>
        <w:pStyle w:val="Prrafodelista"/>
        <w:jc w:val="both"/>
        <w:rPr>
          <w:rFonts w:ascii="Arial" w:hAnsi="Arial" w:cs="Arial"/>
          <w:sz w:val="24"/>
          <w:szCs w:val="24"/>
        </w:rPr>
      </w:pPr>
    </w:p>
    <w:p w:rsidR="004F4EB3" w:rsidRDefault="004F4EB3" w:rsidP="00053726">
      <w:pPr>
        <w:pStyle w:val="Prrafodelista"/>
        <w:jc w:val="both"/>
        <w:rPr>
          <w:rFonts w:ascii="Arial" w:hAnsi="Arial" w:cs="Arial"/>
          <w:sz w:val="24"/>
          <w:szCs w:val="24"/>
        </w:rPr>
      </w:pPr>
    </w:p>
    <w:p w:rsidR="004F4EB3" w:rsidRDefault="004F4EB3" w:rsidP="00053726">
      <w:pPr>
        <w:pStyle w:val="Prrafodelista"/>
        <w:jc w:val="both"/>
        <w:rPr>
          <w:rFonts w:ascii="Arial" w:hAnsi="Arial" w:cs="Arial"/>
          <w:sz w:val="24"/>
          <w:szCs w:val="24"/>
        </w:rPr>
      </w:pPr>
    </w:p>
    <w:p w:rsidR="004F4EB3" w:rsidRDefault="004F4EB3" w:rsidP="00053726">
      <w:pPr>
        <w:pStyle w:val="Prrafodelista"/>
        <w:jc w:val="both"/>
        <w:rPr>
          <w:rFonts w:ascii="Arial" w:hAnsi="Arial" w:cs="Arial"/>
          <w:sz w:val="24"/>
          <w:szCs w:val="24"/>
        </w:rPr>
      </w:pPr>
    </w:p>
    <w:p w:rsidR="004F4EB3" w:rsidRDefault="004F4EB3" w:rsidP="00053726">
      <w:pPr>
        <w:pStyle w:val="Prrafodelista"/>
        <w:jc w:val="both"/>
        <w:rPr>
          <w:rFonts w:ascii="Arial" w:hAnsi="Arial" w:cs="Arial"/>
          <w:sz w:val="24"/>
          <w:szCs w:val="24"/>
        </w:rPr>
      </w:pPr>
    </w:p>
    <w:p w:rsidR="004F4EB3" w:rsidRDefault="004F4EB3" w:rsidP="00053726">
      <w:pPr>
        <w:pStyle w:val="Prrafodelista"/>
        <w:jc w:val="both"/>
        <w:rPr>
          <w:rFonts w:ascii="Arial" w:hAnsi="Arial" w:cs="Arial"/>
          <w:sz w:val="24"/>
          <w:szCs w:val="24"/>
        </w:rPr>
      </w:pPr>
    </w:p>
    <w:p w:rsidR="004F4EB3" w:rsidRDefault="004F4EB3" w:rsidP="00053726">
      <w:pPr>
        <w:pStyle w:val="Prrafodelista"/>
        <w:jc w:val="both"/>
        <w:rPr>
          <w:rFonts w:ascii="Arial" w:hAnsi="Arial" w:cs="Arial"/>
          <w:sz w:val="24"/>
          <w:szCs w:val="24"/>
        </w:rPr>
      </w:pPr>
    </w:p>
    <w:p w:rsidR="002067C4" w:rsidRDefault="004F4EB3" w:rsidP="00053726">
      <w:pPr>
        <w:pStyle w:val="Prrafodelista"/>
        <w:jc w:val="both"/>
        <w:rPr>
          <w:rFonts w:ascii="Arial" w:hAnsi="Arial" w:cs="Arial"/>
          <w:sz w:val="36"/>
          <w:szCs w:val="36"/>
        </w:rPr>
      </w:pPr>
      <w:r>
        <w:rPr>
          <w:rFonts w:ascii="Arial" w:hAnsi="Arial" w:cs="Arial"/>
          <w:sz w:val="36"/>
          <w:szCs w:val="36"/>
        </w:rPr>
        <w:t xml:space="preserve">             </w:t>
      </w:r>
    </w:p>
    <w:p w:rsidR="004F4EB3" w:rsidRPr="005931DA" w:rsidRDefault="005931DA" w:rsidP="005931DA">
      <w:pPr>
        <w:jc w:val="both"/>
        <w:rPr>
          <w:rFonts w:ascii="Arial" w:hAnsi="Arial" w:cs="Arial"/>
          <w:sz w:val="36"/>
          <w:szCs w:val="36"/>
        </w:rPr>
      </w:pPr>
      <w:r>
        <w:rPr>
          <w:rFonts w:ascii="Arial" w:hAnsi="Arial" w:cs="Arial"/>
          <w:sz w:val="36"/>
          <w:szCs w:val="36"/>
        </w:rPr>
        <w:t xml:space="preserve">      </w:t>
      </w:r>
      <w:r w:rsidR="004F4EB3" w:rsidRPr="005931DA">
        <w:rPr>
          <w:rFonts w:ascii="Arial" w:hAnsi="Arial" w:cs="Arial"/>
          <w:sz w:val="36"/>
          <w:szCs w:val="36"/>
        </w:rPr>
        <w:t xml:space="preserve"> </w:t>
      </w:r>
      <w:r>
        <w:rPr>
          <w:rFonts w:ascii="Arial" w:hAnsi="Arial" w:cs="Arial"/>
          <w:sz w:val="36"/>
          <w:szCs w:val="36"/>
        </w:rPr>
        <w:t xml:space="preserve">             </w:t>
      </w:r>
      <w:r w:rsidR="009C6E71" w:rsidRPr="005931DA">
        <w:rPr>
          <w:rFonts w:ascii="Arial" w:hAnsi="Arial" w:cs="Arial"/>
          <w:sz w:val="36"/>
          <w:szCs w:val="36"/>
        </w:rPr>
        <w:t xml:space="preserve">2. </w:t>
      </w:r>
      <w:r w:rsidR="004F4EB3" w:rsidRPr="005931DA">
        <w:rPr>
          <w:rFonts w:ascii="Arial" w:hAnsi="Arial" w:cs="Arial"/>
          <w:sz w:val="36"/>
          <w:szCs w:val="36"/>
        </w:rPr>
        <w:t>Models of Communication</w:t>
      </w:r>
    </w:p>
    <w:p w:rsidR="004F4EB3" w:rsidRDefault="004F4EB3" w:rsidP="00053726">
      <w:pPr>
        <w:pStyle w:val="Prrafodelista"/>
        <w:jc w:val="both"/>
        <w:rPr>
          <w:rFonts w:ascii="Arial" w:hAnsi="Arial" w:cs="Arial"/>
          <w:sz w:val="36"/>
          <w:szCs w:val="36"/>
        </w:rPr>
      </w:pPr>
    </w:p>
    <w:p w:rsidR="004F4EB3" w:rsidRDefault="009C6E71" w:rsidP="00053726">
      <w:pPr>
        <w:pStyle w:val="Prrafodelista"/>
        <w:jc w:val="both"/>
        <w:rPr>
          <w:rFonts w:ascii="Arial" w:hAnsi="Arial" w:cs="Arial"/>
          <w:sz w:val="24"/>
          <w:szCs w:val="24"/>
        </w:rPr>
      </w:pPr>
      <w:r>
        <w:rPr>
          <w:rFonts w:ascii="Arial" w:hAnsi="Arial" w:cs="Arial"/>
          <w:sz w:val="24"/>
          <w:szCs w:val="24"/>
        </w:rPr>
        <w:t>The following</w:t>
      </w:r>
      <w:r w:rsidR="004F4EB3">
        <w:rPr>
          <w:rFonts w:ascii="Arial" w:hAnsi="Arial" w:cs="Arial"/>
          <w:sz w:val="24"/>
          <w:szCs w:val="24"/>
        </w:rPr>
        <w:t xml:space="preserve"> thr</w:t>
      </w:r>
      <w:r>
        <w:rPr>
          <w:rFonts w:ascii="Arial" w:hAnsi="Arial" w:cs="Arial"/>
          <w:sz w:val="24"/>
          <w:szCs w:val="24"/>
        </w:rPr>
        <w:t xml:space="preserve">ee models of communication </w:t>
      </w:r>
      <w:r w:rsidR="004F4EB3">
        <w:rPr>
          <w:rFonts w:ascii="Arial" w:hAnsi="Arial" w:cs="Arial"/>
          <w:sz w:val="24"/>
          <w:szCs w:val="24"/>
        </w:rPr>
        <w:t xml:space="preserve">clearly explain the barriers in communication.  Here you can find the root of the problem and ways to solve them. </w:t>
      </w:r>
    </w:p>
    <w:p w:rsidR="009C6E71" w:rsidRDefault="009C6E71" w:rsidP="00053726">
      <w:pPr>
        <w:pStyle w:val="Prrafodelista"/>
        <w:jc w:val="both"/>
        <w:rPr>
          <w:rFonts w:ascii="Arial" w:hAnsi="Arial" w:cs="Arial"/>
          <w:sz w:val="24"/>
          <w:szCs w:val="24"/>
        </w:rPr>
      </w:pPr>
    </w:p>
    <w:p w:rsidR="009C6E71" w:rsidRDefault="005931DA" w:rsidP="00053726">
      <w:pPr>
        <w:pStyle w:val="Prrafodelista"/>
        <w:jc w:val="both"/>
        <w:rPr>
          <w:rFonts w:ascii="Arial" w:hAnsi="Arial" w:cs="Arial"/>
          <w:sz w:val="36"/>
          <w:szCs w:val="36"/>
        </w:rPr>
      </w:pPr>
      <w:r>
        <w:rPr>
          <w:rFonts w:ascii="Arial" w:hAnsi="Arial" w:cs="Arial"/>
          <w:sz w:val="36"/>
          <w:szCs w:val="36"/>
        </w:rPr>
        <w:t xml:space="preserve">             </w:t>
      </w:r>
      <w:r w:rsidR="009C6E71" w:rsidRPr="009C6E71">
        <w:rPr>
          <w:rFonts w:ascii="Arial" w:hAnsi="Arial" w:cs="Arial"/>
          <w:sz w:val="36"/>
          <w:szCs w:val="36"/>
        </w:rPr>
        <w:t>2.1 Shannon &amp; Weaver</w:t>
      </w:r>
    </w:p>
    <w:p w:rsidR="009C6E71" w:rsidRDefault="009C6E71" w:rsidP="00053726">
      <w:pPr>
        <w:pStyle w:val="Prrafodelista"/>
        <w:jc w:val="both"/>
        <w:rPr>
          <w:rFonts w:ascii="Arial" w:hAnsi="Arial" w:cs="Arial"/>
          <w:sz w:val="24"/>
          <w:szCs w:val="24"/>
        </w:rPr>
      </w:pPr>
    </w:p>
    <w:p w:rsidR="00811DFB" w:rsidRDefault="003B0234" w:rsidP="00053726">
      <w:pPr>
        <w:pStyle w:val="Prrafodelista"/>
        <w:jc w:val="both"/>
        <w:rPr>
          <w:rFonts w:ascii="Arial" w:hAnsi="Arial" w:cs="Arial"/>
          <w:sz w:val="24"/>
          <w:szCs w:val="24"/>
        </w:rPr>
      </w:pPr>
      <w:r>
        <w:rPr>
          <w:rFonts w:ascii="Arial" w:hAnsi="Arial" w:cs="Arial"/>
          <w:sz w:val="24"/>
          <w:szCs w:val="24"/>
        </w:rPr>
        <w:t>The Shannon and Weaver model of communication was created in 1948 by the mathematician Shannon and the scientist Weaver.  This model is known as the “mother of models”. (</w:t>
      </w:r>
      <w:proofErr w:type="spellStart"/>
      <w:r w:rsidR="00081B63">
        <w:rPr>
          <w:rFonts w:ascii="Arial" w:hAnsi="Arial" w:cs="Arial"/>
          <w:sz w:val="24"/>
          <w:szCs w:val="24"/>
        </w:rPr>
        <w:t>Businesstopia</w:t>
      </w:r>
      <w:proofErr w:type="spellEnd"/>
      <w:r>
        <w:rPr>
          <w:rFonts w:ascii="Arial" w:hAnsi="Arial" w:cs="Arial"/>
          <w:sz w:val="24"/>
          <w:szCs w:val="24"/>
        </w:rPr>
        <w:t xml:space="preserve"> in communication, 2018)</w:t>
      </w:r>
      <w:r w:rsidR="00081B63">
        <w:rPr>
          <w:rFonts w:ascii="Arial" w:hAnsi="Arial" w:cs="Arial"/>
          <w:sz w:val="24"/>
          <w:szCs w:val="24"/>
        </w:rPr>
        <w:t>.</w:t>
      </w:r>
    </w:p>
    <w:p w:rsidR="00081B63" w:rsidRPr="009C6E71" w:rsidRDefault="00081B63" w:rsidP="00053726">
      <w:pPr>
        <w:pStyle w:val="Prrafodelista"/>
        <w:jc w:val="both"/>
        <w:rPr>
          <w:rFonts w:ascii="Arial" w:hAnsi="Arial" w:cs="Arial"/>
          <w:sz w:val="24"/>
          <w:szCs w:val="24"/>
        </w:rPr>
      </w:pPr>
      <w:r>
        <w:rPr>
          <w:rFonts w:ascii="Arial" w:hAnsi="Arial" w:cs="Arial"/>
          <w:sz w:val="24"/>
          <w:szCs w:val="24"/>
        </w:rPr>
        <w:t>This model clearly shows a sender a receiver, the medium that is used to convey the message</w:t>
      </w:r>
      <w:r w:rsidR="001467AA">
        <w:rPr>
          <w:rFonts w:ascii="Arial" w:hAnsi="Arial" w:cs="Arial"/>
          <w:sz w:val="24"/>
          <w:szCs w:val="24"/>
        </w:rPr>
        <w:t>,</w:t>
      </w:r>
      <w:r>
        <w:rPr>
          <w:rFonts w:ascii="Arial" w:hAnsi="Arial" w:cs="Arial"/>
          <w:sz w:val="24"/>
          <w:szCs w:val="24"/>
        </w:rPr>
        <w:t xml:space="preserve"> and the noise in the background that affects the message being understood in its entirety.  It shows clearly</w:t>
      </w:r>
      <w:r w:rsidR="001467AA">
        <w:rPr>
          <w:rFonts w:ascii="Arial" w:hAnsi="Arial" w:cs="Arial"/>
          <w:sz w:val="24"/>
          <w:szCs w:val="24"/>
        </w:rPr>
        <w:t xml:space="preserve"> for the need the model to be a two-</w:t>
      </w:r>
      <w:r>
        <w:rPr>
          <w:rFonts w:ascii="Arial" w:hAnsi="Arial" w:cs="Arial"/>
          <w:sz w:val="24"/>
          <w:szCs w:val="24"/>
        </w:rPr>
        <w:t>way system</w:t>
      </w:r>
      <w:r w:rsidR="00DE54F5">
        <w:rPr>
          <w:rFonts w:ascii="Arial" w:hAnsi="Arial" w:cs="Arial"/>
          <w:sz w:val="24"/>
          <w:szCs w:val="24"/>
        </w:rPr>
        <w:t xml:space="preserve">.  The receiver has to give the necessary feedback so the message is clear </w:t>
      </w:r>
      <w:r w:rsidR="00B711D8">
        <w:rPr>
          <w:rFonts w:ascii="Arial" w:hAnsi="Arial" w:cs="Arial"/>
          <w:sz w:val="24"/>
          <w:szCs w:val="24"/>
        </w:rPr>
        <w:t xml:space="preserve">and everyone has grasped the idea.  </w:t>
      </w:r>
      <w:r w:rsidR="00B711D8" w:rsidRPr="00B711D8">
        <w:rPr>
          <w:rFonts w:ascii="Arial" w:hAnsi="Arial" w:cs="Arial"/>
          <w:sz w:val="24"/>
          <w:szCs w:val="24"/>
        </w:rPr>
        <w:t>Please note that noise is not just physical but also is cultural, social</w:t>
      </w:r>
      <w:r w:rsidR="001467AA">
        <w:rPr>
          <w:rFonts w:ascii="Arial" w:hAnsi="Arial" w:cs="Arial"/>
          <w:sz w:val="24"/>
          <w:szCs w:val="24"/>
        </w:rPr>
        <w:t>,</w:t>
      </w:r>
      <w:r w:rsidR="00B711D8" w:rsidRPr="00B711D8">
        <w:rPr>
          <w:rFonts w:ascii="Arial" w:hAnsi="Arial" w:cs="Arial"/>
          <w:sz w:val="24"/>
          <w:szCs w:val="24"/>
        </w:rPr>
        <w:t xml:space="preserve"> and language-wise.</w:t>
      </w:r>
      <w:r w:rsidR="00B711D8">
        <w:rPr>
          <w:rFonts w:ascii="Arial" w:hAnsi="Arial" w:cs="Arial"/>
          <w:sz w:val="24"/>
          <w:szCs w:val="24"/>
        </w:rPr>
        <w:t xml:space="preserve"> </w:t>
      </w:r>
    </w:p>
    <w:p w:rsidR="009C6E71" w:rsidRDefault="009C6E71" w:rsidP="00053726">
      <w:pPr>
        <w:pStyle w:val="Prrafodelista"/>
        <w:jc w:val="both"/>
        <w:rPr>
          <w:rFonts w:ascii="Arial" w:hAnsi="Arial" w:cs="Arial"/>
          <w:sz w:val="24"/>
          <w:szCs w:val="24"/>
        </w:rPr>
      </w:pPr>
    </w:p>
    <w:p w:rsidR="009C6E71" w:rsidRPr="009C6E71" w:rsidRDefault="009C6E71" w:rsidP="009C6E71">
      <w:pPr>
        <w:jc w:val="both"/>
        <w:rPr>
          <w:rFonts w:ascii="Arial" w:hAnsi="Arial" w:cs="Arial"/>
          <w:sz w:val="24"/>
          <w:szCs w:val="24"/>
        </w:rPr>
      </w:pPr>
    </w:p>
    <w:p w:rsidR="00A95F42" w:rsidRDefault="002067C4" w:rsidP="00053726">
      <w:pPr>
        <w:pStyle w:val="Prrafodelista"/>
        <w:jc w:val="both"/>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59264" behindDoc="0" locked="0" layoutInCell="1" allowOverlap="1" wp14:anchorId="0F5E1953" wp14:editId="27FE4884">
                <wp:simplePos x="0" y="0"/>
                <wp:positionH relativeFrom="margin">
                  <wp:posOffset>19050</wp:posOffset>
                </wp:positionH>
                <wp:positionV relativeFrom="paragraph">
                  <wp:posOffset>187325</wp:posOffset>
                </wp:positionV>
                <wp:extent cx="857250" cy="762000"/>
                <wp:effectExtent l="0" t="0" r="19050" b="19050"/>
                <wp:wrapNone/>
                <wp:docPr id="1" name="Rectángulo redondeado 1"/>
                <wp:cNvGraphicFramePr/>
                <a:graphic xmlns:a="http://schemas.openxmlformats.org/drawingml/2006/main">
                  <a:graphicData uri="http://schemas.microsoft.com/office/word/2010/wordprocessingShape">
                    <wps:wsp>
                      <wps:cNvSpPr/>
                      <wps:spPr>
                        <a:xfrm>
                          <a:off x="0" y="0"/>
                          <a:ext cx="857250" cy="7620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5E45A1" w:rsidRDefault="005E45A1" w:rsidP="005E45A1">
                            <w:pPr>
                              <w:jc w:val="center"/>
                            </w:pPr>
                            <w:r>
                              <w:t>Information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F5E1953" id="Rectángulo redondeado 1" o:spid="_x0000_s1026" style="position:absolute;left:0;text-align:left;margin-left:1.5pt;margin-top:14.75pt;width:67.5pt;height:60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" fillcolor="#5b9bd5 [3204]" strokecolor="#1f4d78 [1604]" strokeweight="1pt">
                <v:stroke joinstyle="miter"/>
                <v:textbox>
                  <w:txbxContent>
                    <w:p w:rsidR="005E45A1" w:rsidRDefault="005E45A1" w:rsidP="005E45A1">
                      <w:pPr>
                        <w:jc w:val="center"/>
                      </w:pPr>
                      <w:r>
                        <w:t>Information</w:t>
                      </w:r>
                    </w:p>
                  </w:txbxContent>
                </v:textbox>
                <w10:wrap anchorx="margin"/>
              </v:roundrect>
            </w:pict>
          </mc:Fallback>
        </mc:AlternateContent>
      </w:r>
    </w:p>
    <w:p w:rsidR="00A95F42" w:rsidRDefault="002067C4" w:rsidP="00053726">
      <w:pPr>
        <w:pStyle w:val="Prrafodelista"/>
        <w:jc w:val="both"/>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65408" behindDoc="0" locked="0" layoutInCell="1" allowOverlap="1" wp14:anchorId="3B2C4929" wp14:editId="2CFF7367">
                <wp:simplePos x="0" y="0"/>
                <wp:positionH relativeFrom="column">
                  <wp:posOffset>5067301</wp:posOffset>
                </wp:positionH>
                <wp:positionV relativeFrom="paragraph">
                  <wp:posOffset>7620</wp:posOffset>
                </wp:positionV>
                <wp:extent cx="933450" cy="809625"/>
                <wp:effectExtent l="0" t="0" r="19050" b="28575"/>
                <wp:wrapNone/>
                <wp:docPr id="7" name="Rectángulo redondeado 7"/>
                <wp:cNvGraphicFramePr/>
                <a:graphic xmlns:a="http://schemas.openxmlformats.org/drawingml/2006/main">
                  <a:graphicData uri="http://schemas.microsoft.com/office/word/2010/wordprocessingShape">
                    <wps:wsp>
                      <wps:cNvSpPr/>
                      <wps:spPr>
                        <a:xfrm>
                          <a:off x="0" y="0"/>
                          <a:ext cx="933450" cy="80962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5E45A1" w:rsidRDefault="005E45A1" w:rsidP="005E45A1">
                            <w:pPr>
                              <w:jc w:val="center"/>
                            </w:pPr>
                            <w:r>
                              <w:t>Destination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3B2C4929" id="Rectángulo redondeado 7" o:spid="_x0000_s1027" style="position:absolute;left:0;text-align:left;margin-left:399pt;margin-top:.6pt;width:73.5pt;height:63.75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" fillcolor="#5b9bd5 [3204]" strokecolor="#1f4d78 [1604]" strokeweight="1pt">
                <v:stroke joinstyle="miter"/>
                <v:textbox>
                  <w:txbxContent>
                    <w:p w:rsidR="005E45A1" w:rsidRDefault="005E45A1" w:rsidP="005E45A1">
                      <w:pPr>
                        <w:jc w:val="center"/>
                      </w:pPr>
                      <w:r>
                        <w:t>Destination</w:t>
                      </w:r>
                    </w:p>
                  </w:txbxContent>
                </v:textbox>
              </v:roundrect>
            </w:pict>
          </mc:Fallback>
        </mc:AlternateContent>
      </w:r>
      <w:r>
        <w:rPr>
          <w:rFonts w:ascii="Arial" w:hAnsi="Arial" w:cs="Arial"/>
          <w:noProof/>
          <w:sz w:val="24"/>
          <w:szCs w:val="24"/>
          <w:lang w:eastAsia="en-GB"/>
        </w:rPr>
        <mc:AlternateContent>
          <mc:Choice Requires="wps">
            <w:drawing>
              <wp:anchor distT="0" distB="0" distL="114300" distR="114300" simplePos="0" relativeHeight="251663360" behindDoc="0" locked="0" layoutInCell="1" allowOverlap="1" wp14:anchorId="7EA943EB" wp14:editId="3E9F9D2F">
                <wp:simplePos x="0" y="0"/>
                <wp:positionH relativeFrom="column">
                  <wp:posOffset>3771900</wp:posOffset>
                </wp:positionH>
                <wp:positionV relativeFrom="paragraph">
                  <wp:posOffset>17145</wp:posOffset>
                </wp:positionV>
                <wp:extent cx="876300" cy="857250"/>
                <wp:effectExtent l="0" t="0" r="19050" b="19050"/>
                <wp:wrapNone/>
                <wp:docPr id="5" name="Rectángulo redondeado 5"/>
                <wp:cNvGraphicFramePr/>
                <a:graphic xmlns:a="http://schemas.openxmlformats.org/drawingml/2006/main">
                  <a:graphicData uri="http://schemas.microsoft.com/office/word/2010/wordprocessingShape">
                    <wps:wsp>
                      <wps:cNvSpPr/>
                      <wps:spPr>
                        <a:xfrm>
                          <a:off x="0" y="0"/>
                          <a:ext cx="876300" cy="8572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5E45A1" w:rsidRPr="002067C4" w:rsidRDefault="005E45A1" w:rsidP="005E45A1">
                            <w:pPr>
                              <w:jc w:val="center"/>
                            </w:pPr>
                            <w:r w:rsidRPr="002067C4">
                              <w:t>Receiver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7EA943EB" id="Rectángulo redondeado 5" o:spid="_x0000_s1028" style="position:absolute;left:0;text-align:left;margin-left:297pt;margin-top:1.35pt;width:69pt;height:67.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" fillcolor="#5b9bd5 [3204]" strokecolor="#1f4d78 [1604]" strokeweight="1pt">
                <v:stroke joinstyle="miter"/>
                <v:textbox>
                  <w:txbxContent>
                    <w:p w:rsidR="005E45A1" w:rsidRPr="002067C4" w:rsidRDefault="005E45A1" w:rsidP="005E45A1">
                      <w:pPr>
                        <w:jc w:val="center"/>
                      </w:pPr>
                      <w:r w:rsidRPr="002067C4">
                        <w:t>Receiver</w:t>
                      </w:r>
                    </w:p>
                  </w:txbxContent>
                </v:textbox>
              </v:roundrect>
            </w:pict>
          </mc:Fallback>
        </mc:AlternateContent>
      </w:r>
      <w:r>
        <w:rPr>
          <w:rFonts w:ascii="Arial" w:hAnsi="Arial" w:cs="Arial"/>
          <w:noProof/>
          <w:sz w:val="24"/>
          <w:szCs w:val="24"/>
          <w:lang w:eastAsia="en-GB"/>
        </w:rPr>
        <mc:AlternateContent>
          <mc:Choice Requires="wps">
            <w:drawing>
              <wp:anchor distT="0" distB="0" distL="114300" distR="114300" simplePos="0" relativeHeight="251661312" behindDoc="0" locked="0" layoutInCell="1" allowOverlap="1" wp14:anchorId="0C5DF602" wp14:editId="0BB36DB7">
                <wp:simplePos x="0" y="0"/>
                <wp:positionH relativeFrom="column">
                  <wp:posOffset>1400175</wp:posOffset>
                </wp:positionH>
                <wp:positionV relativeFrom="paragraph">
                  <wp:posOffset>7620</wp:posOffset>
                </wp:positionV>
                <wp:extent cx="781050" cy="828675"/>
                <wp:effectExtent l="0" t="0" r="19050" b="28575"/>
                <wp:wrapNone/>
                <wp:docPr id="3" name="Rectángulo redondeado 3"/>
                <wp:cNvGraphicFramePr/>
                <a:graphic xmlns:a="http://schemas.openxmlformats.org/drawingml/2006/main">
                  <a:graphicData uri="http://schemas.microsoft.com/office/word/2010/wordprocessingShape">
                    <wps:wsp>
                      <wps:cNvSpPr/>
                      <wps:spPr>
                        <a:xfrm>
                          <a:off x="0" y="0"/>
                          <a:ext cx="781050" cy="82867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5E45A1" w:rsidRDefault="005E45A1" w:rsidP="005E45A1">
                            <w:pPr>
                              <w:jc w:val="center"/>
                            </w:pPr>
                            <w:r>
                              <w:t>Transmitter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C5DF602" id="Rectángulo redondeado 3" o:spid="_x0000_s1029" style="position:absolute;left:0;text-align:left;margin-left:110.25pt;margin-top:.6pt;width:61.5pt;height:65.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" fillcolor="#5b9bd5 [3204]" strokecolor="#1f4d78 [1604]" strokeweight="1pt">
                <v:stroke joinstyle="miter"/>
                <v:textbox>
                  <w:txbxContent>
                    <w:p w:rsidR="005E45A1" w:rsidRDefault="005E45A1" w:rsidP="005E45A1">
                      <w:pPr>
                        <w:jc w:val="center"/>
                      </w:pPr>
                      <w:r>
                        <w:t>Transmitter</w:t>
                      </w:r>
                    </w:p>
                  </w:txbxContent>
                </v:textbox>
              </v:roundrect>
            </w:pict>
          </mc:Fallback>
        </mc:AlternateContent>
      </w:r>
      <w:r>
        <w:rPr>
          <w:rFonts w:ascii="Arial" w:hAnsi="Arial" w:cs="Arial"/>
          <w:noProof/>
          <w:sz w:val="24"/>
          <w:szCs w:val="24"/>
          <w:lang w:eastAsia="en-GB"/>
        </w:rPr>
        <mc:AlternateContent>
          <mc:Choice Requires="wps">
            <w:drawing>
              <wp:anchor distT="0" distB="0" distL="114300" distR="114300" simplePos="0" relativeHeight="251671552" behindDoc="0" locked="0" layoutInCell="1" allowOverlap="1" wp14:anchorId="7D84C7CA" wp14:editId="69F18711">
                <wp:simplePos x="0" y="0"/>
                <wp:positionH relativeFrom="column">
                  <wp:posOffset>2657475</wp:posOffset>
                </wp:positionH>
                <wp:positionV relativeFrom="paragraph">
                  <wp:posOffset>7620</wp:posOffset>
                </wp:positionV>
                <wp:extent cx="742950" cy="790575"/>
                <wp:effectExtent l="0" t="0" r="19050" b="28575"/>
                <wp:wrapNone/>
                <wp:docPr id="10" name="Rectángulo redondeado 10"/>
                <wp:cNvGraphicFramePr/>
                <a:graphic xmlns:a="http://schemas.openxmlformats.org/drawingml/2006/main">
                  <a:graphicData uri="http://schemas.microsoft.com/office/word/2010/wordprocessingShape">
                    <wps:wsp>
                      <wps:cNvSpPr/>
                      <wps:spPr>
                        <a:xfrm>
                          <a:off x="0" y="0"/>
                          <a:ext cx="742950" cy="79057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2067C4" w:rsidRDefault="002067C4" w:rsidP="002067C4">
                            <w:pPr>
                              <w:jc w:val="center"/>
                            </w:pPr>
                            <w:r>
                              <w:t>Channel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D84C7CA" id="Rectángulo redondeado 10" o:spid="_x0000_s1030" style="position:absolute;left:0;text-align:left;margin-left:209.25pt;margin-top:.6pt;width:58.5pt;height:62.25pt;z-index:25167155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" fillcolor="#5b9bd5 [3204]" strokecolor="#1f4d78 [1604]" strokeweight="1pt">
                <v:stroke joinstyle="miter"/>
                <v:textbox>
                  <w:txbxContent>
                    <w:p w:rsidR="002067C4" w:rsidRDefault="002067C4" w:rsidP="002067C4">
                      <w:pPr>
                        <w:jc w:val="center"/>
                      </w:pPr>
                      <w:r>
                        <w:t>Channel</w:t>
                      </w:r>
                    </w:p>
                  </w:txbxContent>
                </v:textbox>
              </v:roundrect>
            </w:pict>
          </mc:Fallback>
        </mc:AlternateContent>
      </w:r>
    </w:p>
    <w:p w:rsidR="00A95F42" w:rsidRDefault="002067C4" w:rsidP="00053726">
      <w:pPr>
        <w:pStyle w:val="Prrafodelista"/>
        <w:jc w:val="both"/>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64384" behindDoc="0" locked="0" layoutInCell="1" allowOverlap="1" wp14:anchorId="07C0ACAB" wp14:editId="05ACD6A5">
                <wp:simplePos x="0" y="0"/>
                <wp:positionH relativeFrom="column">
                  <wp:posOffset>4714875</wp:posOffset>
                </wp:positionH>
                <wp:positionV relativeFrom="paragraph">
                  <wp:posOffset>130810</wp:posOffset>
                </wp:positionV>
                <wp:extent cx="247650" cy="142875"/>
                <wp:effectExtent l="0" t="19050" r="38100" b="47625"/>
                <wp:wrapNone/>
                <wp:docPr id="6" name="Flecha derecha 6"/>
                <wp:cNvGraphicFramePr/>
                <a:graphic xmlns:a="http://schemas.openxmlformats.org/drawingml/2006/main">
                  <a:graphicData uri="http://schemas.microsoft.com/office/word/2010/wordprocessingShape">
                    <wps:wsp>
                      <wps:cNvSpPr/>
                      <wps:spPr>
                        <a:xfrm>
                          <a:off x="0" y="0"/>
                          <a:ext cx="247650" cy="14287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68C83337"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Flecha derecha 6" o:spid="_x0000_s1026" type="#_x0000_t13" style="position:absolute;margin-left:371.25pt;margin-top:10.3pt;width:19.5pt;height:11.2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" adj="15369" fillcolor="#5b9bd5 [3204]" strokecolor="#1f4d78 [1604]" strokeweight="1pt"/>
            </w:pict>
          </mc:Fallback>
        </mc:AlternateContent>
      </w:r>
      <w:r>
        <w:rPr>
          <w:rFonts w:ascii="Arial" w:hAnsi="Arial" w:cs="Arial"/>
          <w:noProof/>
          <w:sz w:val="24"/>
          <w:szCs w:val="24"/>
          <w:lang w:eastAsia="en-GB"/>
        </w:rPr>
        <mc:AlternateContent>
          <mc:Choice Requires="wps">
            <w:drawing>
              <wp:anchor distT="0" distB="0" distL="114300" distR="114300" simplePos="0" relativeHeight="251672576" behindDoc="0" locked="0" layoutInCell="1" allowOverlap="1" wp14:anchorId="56129675" wp14:editId="2222F7DF">
                <wp:simplePos x="0" y="0"/>
                <wp:positionH relativeFrom="column">
                  <wp:posOffset>3457575</wp:posOffset>
                </wp:positionH>
                <wp:positionV relativeFrom="paragraph">
                  <wp:posOffset>85090</wp:posOffset>
                </wp:positionV>
                <wp:extent cx="257175" cy="95250"/>
                <wp:effectExtent l="0" t="19050" r="47625" b="38100"/>
                <wp:wrapNone/>
                <wp:docPr id="11" name="Flecha derecha 11"/>
                <wp:cNvGraphicFramePr/>
                <a:graphic xmlns:a="http://schemas.openxmlformats.org/drawingml/2006/main">
                  <a:graphicData uri="http://schemas.microsoft.com/office/word/2010/wordprocessingShape">
                    <wps:wsp>
                      <wps:cNvSpPr/>
                      <wps:spPr>
                        <a:xfrm>
                          <a:off x="0" y="0"/>
                          <a:ext cx="257175" cy="952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7602AA" id="Flecha derecha 11" o:spid="_x0000_s1026" type="#_x0000_t13" style="position:absolute;margin-left:272.25pt;margin-top:6.7pt;width:20.25pt;height: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" adj="17600" fillcolor="#5b9bd5 [3204]" strokecolor="#1f4d78 [1604]" strokeweight="1pt"/>
            </w:pict>
          </mc:Fallback>
        </mc:AlternateContent>
      </w:r>
      <w:r>
        <w:rPr>
          <w:rFonts w:ascii="Arial" w:hAnsi="Arial" w:cs="Arial"/>
          <w:noProof/>
          <w:sz w:val="24"/>
          <w:szCs w:val="24"/>
          <w:lang w:eastAsia="en-GB"/>
        </w:rPr>
        <mc:AlternateContent>
          <mc:Choice Requires="wps">
            <w:drawing>
              <wp:anchor distT="0" distB="0" distL="114300" distR="114300" simplePos="0" relativeHeight="251662336" behindDoc="0" locked="0" layoutInCell="1" allowOverlap="1" wp14:anchorId="328BF909" wp14:editId="3EDD8BA3">
                <wp:simplePos x="0" y="0"/>
                <wp:positionH relativeFrom="margin">
                  <wp:posOffset>2237105</wp:posOffset>
                </wp:positionH>
                <wp:positionV relativeFrom="paragraph">
                  <wp:posOffset>35560</wp:posOffset>
                </wp:positionV>
                <wp:extent cx="342900" cy="133350"/>
                <wp:effectExtent l="0" t="19050" r="38100" b="38100"/>
                <wp:wrapNone/>
                <wp:docPr id="4" name="Flecha derecha 4"/>
                <wp:cNvGraphicFramePr/>
                <a:graphic xmlns:a="http://schemas.openxmlformats.org/drawingml/2006/main">
                  <a:graphicData uri="http://schemas.microsoft.com/office/word/2010/wordprocessingShape">
                    <wps:wsp>
                      <wps:cNvSpPr/>
                      <wps:spPr>
                        <a:xfrm>
                          <a:off x="0" y="0"/>
                          <a:ext cx="342900" cy="1333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0CF77B4" id="Flecha derecha 4" o:spid="_x0000_s1026" type="#_x0000_t13" style="position:absolute;margin-left:176.15pt;margin-top:2.8pt;width:27pt;height:10.5pt;z-index:25166233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" adj="17400" fillcolor="#5b9bd5 [3204]" strokecolor="#1f4d78 [1604]" strokeweight="1pt">
                <w10:wrap anchorx="margin"/>
              </v:shape>
            </w:pict>
          </mc:Fallback>
        </mc:AlternateContent>
      </w:r>
      <w:r>
        <w:rPr>
          <w:rFonts w:ascii="Arial" w:hAnsi="Arial" w:cs="Arial"/>
          <w:noProof/>
          <w:sz w:val="24"/>
          <w:szCs w:val="24"/>
          <w:lang w:eastAsia="en-GB"/>
        </w:rPr>
        <mc:AlternateContent>
          <mc:Choice Requires="wps">
            <w:drawing>
              <wp:anchor distT="0" distB="0" distL="114300" distR="114300" simplePos="0" relativeHeight="251660288" behindDoc="0" locked="0" layoutInCell="1" allowOverlap="1" wp14:anchorId="5442BCFD" wp14:editId="1F590869">
                <wp:simplePos x="0" y="0"/>
                <wp:positionH relativeFrom="column">
                  <wp:posOffset>952500</wp:posOffset>
                </wp:positionH>
                <wp:positionV relativeFrom="paragraph">
                  <wp:posOffset>27940</wp:posOffset>
                </wp:positionV>
                <wp:extent cx="304800" cy="133350"/>
                <wp:effectExtent l="0" t="19050" r="38100" b="38100"/>
                <wp:wrapNone/>
                <wp:docPr id="2" name="Flecha derecha 2"/>
                <wp:cNvGraphicFramePr/>
                <a:graphic xmlns:a="http://schemas.openxmlformats.org/drawingml/2006/main">
                  <a:graphicData uri="http://schemas.microsoft.com/office/word/2010/wordprocessingShape">
                    <wps:wsp>
                      <wps:cNvSpPr/>
                      <wps:spPr>
                        <a:xfrm>
                          <a:off x="0" y="0"/>
                          <a:ext cx="304800" cy="1333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FC55443" id="Flecha derecha 2" o:spid="_x0000_s1026" type="#_x0000_t13" style="position:absolute;margin-left:75pt;margin-top:2.2pt;width:24pt;height:10.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" adj="16875" fillcolor="#5b9bd5 [3204]" strokecolor="#1f4d78 [1604]" strokeweight="1pt"/>
            </w:pict>
          </mc:Fallback>
        </mc:AlternateContent>
      </w:r>
    </w:p>
    <w:p w:rsidR="00A95F42" w:rsidRDefault="00A95F42" w:rsidP="00053726">
      <w:pPr>
        <w:pStyle w:val="Prrafodelista"/>
        <w:jc w:val="both"/>
        <w:rPr>
          <w:rFonts w:ascii="Arial" w:hAnsi="Arial" w:cs="Arial"/>
          <w:sz w:val="24"/>
          <w:szCs w:val="24"/>
        </w:rPr>
      </w:pPr>
    </w:p>
    <w:p w:rsidR="00A95F42" w:rsidRDefault="00A95F42" w:rsidP="00053726">
      <w:pPr>
        <w:pStyle w:val="Prrafodelista"/>
        <w:jc w:val="both"/>
        <w:rPr>
          <w:rFonts w:ascii="Arial" w:hAnsi="Arial" w:cs="Arial"/>
          <w:sz w:val="24"/>
          <w:szCs w:val="24"/>
        </w:rPr>
      </w:pPr>
    </w:p>
    <w:p w:rsidR="00A95F42" w:rsidRDefault="002067C4" w:rsidP="00053726">
      <w:pPr>
        <w:pStyle w:val="Prrafodelista"/>
        <w:jc w:val="both"/>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67456" behindDoc="0" locked="0" layoutInCell="1" allowOverlap="1" wp14:anchorId="155C6B25" wp14:editId="15872C62">
                <wp:simplePos x="0" y="0"/>
                <wp:positionH relativeFrom="column">
                  <wp:posOffset>2952750</wp:posOffset>
                </wp:positionH>
                <wp:positionV relativeFrom="paragraph">
                  <wp:posOffset>163195</wp:posOffset>
                </wp:positionV>
                <wp:extent cx="114300" cy="285750"/>
                <wp:effectExtent l="19050" t="19050" r="38100" b="19050"/>
                <wp:wrapNone/>
                <wp:docPr id="9" name="Flecha arriba 9"/>
                <wp:cNvGraphicFramePr/>
                <a:graphic xmlns:a="http://schemas.openxmlformats.org/drawingml/2006/main">
                  <a:graphicData uri="http://schemas.microsoft.com/office/word/2010/wordprocessingShape">
                    <wps:wsp>
                      <wps:cNvSpPr/>
                      <wps:spPr>
                        <a:xfrm>
                          <a:off x="0" y="0"/>
                          <a:ext cx="114300" cy="28575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7A353CF"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Flecha arriba 9" o:spid="_x0000_s1026" type="#_x0000_t68" style="position:absolute;margin-left:232.5pt;margin-top:12.85pt;width:9pt;height:22.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" adj="4320" fillcolor="#5b9bd5 [3204]" strokecolor="#1f4d78 [1604]" strokeweight="1pt"/>
            </w:pict>
          </mc:Fallback>
        </mc:AlternateContent>
      </w:r>
    </w:p>
    <w:p w:rsidR="00A95F42" w:rsidRDefault="00A95F42" w:rsidP="00053726">
      <w:pPr>
        <w:pStyle w:val="Prrafodelista"/>
        <w:jc w:val="both"/>
        <w:rPr>
          <w:rFonts w:ascii="Arial" w:hAnsi="Arial" w:cs="Arial"/>
          <w:sz w:val="24"/>
          <w:szCs w:val="24"/>
        </w:rPr>
      </w:pPr>
    </w:p>
    <w:p w:rsidR="00A95F42" w:rsidRDefault="002067C4" w:rsidP="00053726">
      <w:pPr>
        <w:pStyle w:val="Prrafodelista"/>
        <w:jc w:val="both"/>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68480" behindDoc="0" locked="0" layoutInCell="1" allowOverlap="1" wp14:anchorId="1CCE5D96" wp14:editId="33E8FA44">
                <wp:simplePos x="0" y="0"/>
                <wp:positionH relativeFrom="page">
                  <wp:align>right</wp:align>
                </wp:positionH>
                <wp:positionV relativeFrom="paragraph">
                  <wp:posOffset>3810</wp:posOffset>
                </wp:positionV>
                <wp:extent cx="2095500" cy="3105150"/>
                <wp:effectExtent l="19050" t="0" r="19050" b="0"/>
                <wp:wrapNone/>
                <wp:docPr id="13" name="Flecha curvada hacia la izquierda 13"/>
                <wp:cNvGraphicFramePr/>
                <a:graphic xmlns:a="http://schemas.openxmlformats.org/drawingml/2006/main">
                  <a:graphicData uri="http://schemas.microsoft.com/office/word/2010/wordprocessingShape">
                    <wps:wsp>
                      <wps:cNvSpPr/>
                      <wps:spPr>
                        <a:xfrm>
                          <a:off x="0" y="0"/>
                          <a:ext cx="2095500" cy="3105150"/>
                        </a:xfrm>
                        <a:prstGeom prst="curved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4565741B" id="_x0000_t103" coordsize="21600,21600" o:spt="103" adj="12960,19440,7200" path="wr@22,0@21@3,,0@21@4@22@14@21@1@21@7@2@12l@2@13,0@8@2@11at@22,0@21@3@2@10@24@16@22@14@21@1@24@16,0@14xear@22@14@21@1@21@7@24@16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0,@15;@2,@11;0,@8;@2,@13;@21,@16" o:connectangles="180,180,180,90,0" textboxrect="@43,@41,@44,@42"/>
                <v:handles>
                  <v:h position="topLeft,#0" yrange="@37,@27"/>
                  <v:h position="topLeft,#1" yrange="@25,@20"/>
                  <v:h position="#2,bottomRight" xrange="0,@40"/>
                </v:handles>
                <o:complex v:ext="view"/>
              </v:shapetype>
              <v:shape id="Flecha curvada hacia la izquierda 13" o:spid="_x0000_s1026" type="#_x0000_t103" style="position:absolute;margin-left:113.8pt;margin-top:.3pt;width:165pt;height:244.5pt;z-index:251668480;visibility:visible;mso-wrap-style:square;mso-height-percent:0;mso-wrap-distance-left:9pt;mso-wrap-distance-top:0;mso-wrap-distance-right:9pt;mso-wrap-distance-bottom:0;mso-position-horizontal:right;mso-position-horizontal-relative:page;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" adj="14312,19778,5400" fillcolor="#5b9bd5 [3204]" strokecolor="#1f4d78 [1604]" strokeweight="1pt">
                <w10:wrap anchorx="page"/>
              </v:shape>
            </w:pict>
          </mc:Fallback>
        </mc:AlternateContent>
      </w:r>
    </w:p>
    <w:p w:rsidR="00A95F42" w:rsidRDefault="005E45A1" w:rsidP="00053726">
      <w:pPr>
        <w:pStyle w:val="Prrafodelista"/>
        <w:jc w:val="both"/>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66432" behindDoc="0" locked="0" layoutInCell="1" allowOverlap="1" wp14:anchorId="1AA68F7E" wp14:editId="02DB863B">
                <wp:simplePos x="0" y="0"/>
                <wp:positionH relativeFrom="column">
                  <wp:posOffset>2543175</wp:posOffset>
                </wp:positionH>
                <wp:positionV relativeFrom="paragraph">
                  <wp:posOffset>5715</wp:posOffset>
                </wp:positionV>
                <wp:extent cx="914400" cy="771525"/>
                <wp:effectExtent l="0" t="0" r="19050" b="28575"/>
                <wp:wrapNone/>
                <wp:docPr id="8" name="Rectángulo redondeado 8"/>
                <wp:cNvGraphicFramePr/>
                <a:graphic xmlns:a="http://schemas.openxmlformats.org/drawingml/2006/main">
                  <a:graphicData uri="http://schemas.microsoft.com/office/word/2010/wordprocessingShape">
                    <wps:wsp>
                      <wps:cNvSpPr/>
                      <wps:spPr>
                        <a:xfrm>
                          <a:off x="0" y="0"/>
                          <a:ext cx="914400" cy="77152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53A1B" w:rsidRDefault="00753A1B" w:rsidP="00753A1B">
                            <w:pPr>
                              <w:jc w:val="center"/>
                            </w:pPr>
                            <w:r>
                              <w:t>Noise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AA68F7E" id="Rectángulo redondeado 8" o:spid="_x0000_s1031" style="position:absolute;left:0;text-align:left;margin-left:200.25pt;margin-top:.45pt;width:1in;height:60.75pt;z-index:25166643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" fillcolor="#5b9bd5 [3204]" strokecolor="#1f4d78 [1604]" strokeweight="1pt">
                <v:stroke joinstyle="miter"/>
                <v:textbox>
                  <w:txbxContent>
                    <w:p w:rsidR="00753A1B" w:rsidRDefault="00753A1B" w:rsidP="00753A1B">
                      <w:pPr>
                        <w:jc w:val="center"/>
                      </w:pPr>
                      <w:r>
                        <w:t>Noise</w:t>
                      </w:r>
                    </w:p>
                  </w:txbxContent>
                </v:textbox>
              </v:roundrect>
            </w:pict>
          </mc:Fallback>
        </mc:AlternateContent>
      </w:r>
    </w:p>
    <w:p w:rsidR="00A95F42" w:rsidRDefault="00A95F42" w:rsidP="00053726">
      <w:pPr>
        <w:pStyle w:val="Prrafodelista"/>
        <w:jc w:val="both"/>
        <w:rPr>
          <w:rFonts w:ascii="Arial" w:hAnsi="Arial" w:cs="Arial"/>
          <w:sz w:val="24"/>
          <w:szCs w:val="24"/>
        </w:rPr>
      </w:pPr>
    </w:p>
    <w:p w:rsidR="00A95F42" w:rsidRDefault="00A95F42" w:rsidP="00053726">
      <w:pPr>
        <w:pStyle w:val="Prrafodelista"/>
        <w:jc w:val="both"/>
        <w:rPr>
          <w:rFonts w:ascii="Arial" w:hAnsi="Arial" w:cs="Arial"/>
          <w:sz w:val="24"/>
          <w:szCs w:val="24"/>
        </w:rPr>
      </w:pPr>
    </w:p>
    <w:p w:rsidR="00A95F42" w:rsidRDefault="00A95F42" w:rsidP="00E02F0E">
      <w:pPr>
        <w:pStyle w:val="Prrafodelista"/>
        <w:rPr>
          <w:rFonts w:ascii="Arial" w:hAnsi="Arial" w:cs="Arial"/>
          <w:sz w:val="24"/>
          <w:szCs w:val="24"/>
        </w:rPr>
      </w:pPr>
    </w:p>
    <w:p w:rsidR="00A95F42" w:rsidRDefault="00A95F42" w:rsidP="00E02F0E">
      <w:pPr>
        <w:pStyle w:val="Prrafodelista"/>
        <w:rPr>
          <w:rFonts w:ascii="Arial" w:hAnsi="Arial" w:cs="Arial"/>
          <w:sz w:val="24"/>
          <w:szCs w:val="24"/>
        </w:rPr>
      </w:pPr>
    </w:p>
    <w:p w:rsidR="00A95F42" w:rsidRDefault="00A95F42" w:rsidP="00E02F0E">
      <w:pPr>
        <w:pStyle w:val="Prrafodelista"/>
        <w:rPr>
          <w:rFonts w:ascii="Arial" w:hAnsi="Arial" w:cs="Arial"/>
          <w:sz w:val="24"/>
          <w:szCs w:val="24"/>
        </w:rPr>
      </w:pPr>
    </w:p>
    <w:p w:rsidR="00A95F42" w:rsidRDefault="00A95F42" w:rsidP="00E02F0E">
      <w:pPr>
        <w:pStyle w:val="Prrafodelista"/>
        <w:rPr>
          <w:rFonts w:ascii="Arial" w:hAnsi="Arial" w:cs="Arial"/>
          <w:sz w:val="24"/>
          <w:szCs w:val="24"/>
        </w:rPr>
      </w:pPr>
    </w:p>
    <w:p w:rsidR="00A95F42" w:rsidRDefault="00A95F42" w:rsidP="00E02F0E">
      <w:pPr>
        <w:pStyle w:val="Prrafodelista"/>
        <w:rPr>
          <w:rFonts w:ascii="Arial" w:hAnsi="Arial" w:cs="Arial"/>
          <w:sz w:val="24"/>
          <w:szCs w:val="24"/>
        </w:rPr>
      </w:pPr>
    </w:p>
    <w:p w:rsidR="00A95F42" w:rsidRDefault="00CD7976" w:rsidP="00E02F0E">
      <w:pPr>
        <w:pStyle w:val="Prrafodelista"/>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70528" behindDoc="0" locked="0" layoutInCell="1" allowOverlap="1">
                <wp:simplePos x="0" y="0"/>
                <wp:positionH relativeFrom="column">
                  <wp:posOffset>1743075</wp:posOffset>
                </wp:positionH>
                <wp:positionV relativeFrom="paragraph">
                  <wp:posOffset>178435</wp:posOffset>
                </wp:positionV>
                <wp:extent cx="2524125" cy="1038225"/>
                <wp:effectExtent l="0" t="0" r="28575" b="28575"/>
                <wp:wrapNone/>
                <wp:docPr id="15" name="Rectángulo 15"/>
                <wp:cNvGraphicFramePr/>
                <a:graphic xmlns:a="http://schemas.openxmlformats.org/drawingml/2006/main">
                  <a:graphicData uri="http://schemas.microsoft.com/office/word/2010/wordprocessingShape">
                    <wps:wsp>
                      <wps:cNvSpPr/>
                      <wps:spPr>
                        <a:xfrm>
                          <a:off x="0" y="0"/>
                          <a:ext cx="2524125" cy="10382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D7976" w:rsidRPr="00CD7976" w:rsidRDefault="00CD7976" w:rsidP="00CD7976">
                            <w:pPr>
                              <w:jc w:val="center"/>
                              <w:rPr>
                                <w:sz w:val="48"/>
                                <w:szCs w:val="48"/>
                              </w:rPr>
                            </w:pPr>
                            <w:r w:rsidRPr="00CD7976">
                              <w:rPr>
                                <w:sz w:val="48"/>
                                <w:szCs w:val="48"/>
                              </w:rPr>
                              <w:t>Feedback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ángulo 15" o:spid="_x0000_s1032" style="position:absolute;left:0;text-align:left;margin-left:137.25pt;margin-top:14.05pt;width:198.75pt;height:81.7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" fillcolor="#5b9bd5 [3204]" strokecolor="#1f4d78 [1604]" strokeweight="1pt">
                <v:textbox>
                  <w:txbxContent>
                    <w:p w:rsidR="00CD7976" w:rsidRPr="00CD7976" w:rsidRDefault="00CD7976" w:rsidP="00CD7976">
                      <w:pPr>
                        <w:jc w:val="center"/>
                        <w:rPr>
                          <w:sz w:val="48"/>
                          <w:szCs w:val="48"/>
                        </w:rPr>
                      </w:pPr>
                      <w:r w:rsidRPr="00CD7976">
                        <w:rPr>
                          <w:sz w:val="48"/>
                          <w:szCs w:val="48"/>
                        </w:rPr>
                        <w:t>Feedback</w:t>
                      </w:r>
                    </w:p>
                  </w:txbxContent>
                </v:textbox>
              </v:rect>
            </w:pict>
          </mc:Fallback>
        </mc:AlternateContent>
      </w:r>
    </w:p>
    <w:p w:rsidR="00A95F42" w:rsidRDefault="00A95F42" w:rsidP="00E02F0E">
      <w:pPr>
        <w:pStyle w:val="Prrafodelista"/>
        <w:rPr>
          <w:rFonts w:ascii="Arial" w:hAnsi="Arial" w:cs="Arial"/>
          <w:sz w:val="24"/>
          <w:szCs w:val="24"/>
        </w:rPr>
      </w:pPr>
    </w:p>
    <w:p w:rsidR="00A95F42" w:rsidRDefault="00A95F42" w:rsidP="00E02F0E">
      <w:pPr>
        <w:pStyle w:val="Prrafodelista"/>
        <w:rPr>
          <w:rFonts w:ascii="Arial" w:hAnsi="Arial" w:cs="Arial"/>
          <w:sz w:val="24"/>
          <w:szCs w:val="24"/>
        </w:rPr>
      </w:pPr>
    </w:p>
    <w:p w:rsidR="00A95F42" w:rsidRDefault="00A95F42" w:rsidP="00E02F0E">
      <w:pPr>
        <w:pStyle w:val="Prrafodelista"/>
        <w:rPr>
          <w:rFonts w:ascii="Arial" w:hAnsi="Arial" w:cs="Arial"/>
          <w:sz w:val="24"/>
          <w:szCs w:val="24"/>
        </w:rPr>
      </w:pPr>
    </w:p>
    <w:p w:rsidR="00A95F42" w:rsidRDefault="00A95F42" w:rsidP="00E02F0E">
      <w:pPr>
        <w:pStyle w:val="Prrafodelista"/>
        <w:rPr>
          <w:rFonts w:ascii="Arial" w:hAnsi="Arial" w:cs="Arial"/>
          <w:sz w:val="24"/>
          <w:szCs w:val="24"/>
        </w:rPr>
      </w:pPr>
    </w:p>
    <w:p w:rsidR="00A95F42" w:rsidRDefault="00A95F42" w:rsidP="00E02F0E">
      <w:pPr>
        <w:pStyle w:val="Prrafodelista"/>
        <w:rPr>
          <w:rFonts w:ascii="Arial" w:hAnsi="Arial" w:cs="Arial"/>
          <w:sz w:val="24"/>
          <w:szCs w:val="24"/>
        </w:rPr>
      </w:pPr>
    </w:p>
    <w:p w:rsidR="00A95F42" w:rsidRDefault="00A95F42" w:rsidP="00E02F0E">
      <w:pPr>
        <w:pStyle w:val="Prrafodelista"/>
        <w:rPr>
          <w:rFonts w:ascii="Arial" w:hAnsi="Arial" w:cs="Arial"/>
          <w:sz w:val="24"/>
          <w:szCs w:val="24"/>
        </w:rPr>
      </w:pPr>
    </w:p>
    <w:p w:rsidR="00A95F42" w:rsidRDefault="00A95F42" w:rsidP="00E02F0E">
      <w:pPr>
        <w:pStyle w:val="Prrafodelista"/>
        <w:rPr>
          <w:rFonts w:ascii="Arial" w:hAnsi="Arial" w:cs="Arial"/>
          <w:sz w:val="24"/>
          <w:szCs w:val="24"/>
        </w:rPr>
      </w:pPr>
    </w:p>
    <w:p w:rsidR="00A95F42" w:rsidRDefault="00A95F42" w:rsidP="00E02F0E">
      <w:pPr>
        <w:pStyle w:val="Prrafodelista"/>
        <w:rPr>
          <w:rFonts w:ascii="Arial" w:hAnsi="Arial" w:cs="Arial"/>
          <w:sz w:val="24"/>
          <w:szCs w:val="24"/>
        </w:rPr>
      </w:pPr>
    </w:p>
    <w:p w:rsidR="00A95F42" w:rsidRDefault="002067C4" w:rsidP="00E02F0E">
      <w:pPr>
        <w:pStyle w:val="Prrafodelista"/>
        <w:rPr>
          <w:rFonts w:ascii="Arial" w:hAnsi="Arial" w:cs="Arial"/>
          <w:sz w:val="24"/>
          <w:szCs w:val="24"/>
        </w:rPr>
      </w:pPr>
      <w:r>
        <w:rPr>
          <w:rFonts w:ascii="Arial" w:hAnsi="Arial" w:cs="Arial"/>
          <w:sz w:val="24"/>
          <w:szCs w:val="24"/>
        </w:rPr>
        <w:t>As we can see in the above diagram, clearly shows that noise can interfere greatly with the medium chosen to send the message. E.g. Telephone, computer, fax, etc.</w:t>
      </w:r>
    </w:p>
    <w:p w:rsidR="005931DA" w:rsidRDefault="005931DA" w:rsidP="00E02F0E">
      <w:pPr>
        <w:pStyle w:val="Prrafodelista"/>
        <w:rPr>
          <w:rFonts w:ascii="Arial" w:hAnsi="Arial" w:cs="Arial"/>
          <w:sz w:val="24"/>
          <w:szCs w:val="24"/>
        </w:rPr>
      </w:pPr>
    </w:p>
    <w:p w:rsidR="005931DA" w:rsidRDefault="005931DA" w:rsidP="00E02F0E">
      <w:pPr>
        <w:pStyle w:val="Prrafodelista"/>
        <w:rPr>
          <w:rFonts w:ascii="Arial" w:hAnsi="Arial" w:cs="Arial"/>
          <w:sz w:val="36"/>
          <w:szCs w:val="36"/>
        </w:rPr>
      </w:pPr>
      <w:r>
        <w:rPr>
          <w:rFonts w:ascii="Arial" w:hAnsi="Arial" w:cs="Arial"/>
          <w:sz w:val="36"/>
          <w:szCs w:val="36"/>
        </w:rPr>
        <w:t xml:space="preserve">          2.2 Schramm</w:t>
      </w:r>
    </w:p>
    <w:p w:rsidR="005931DA" w:rsidRDefault="001467AA" w:rsidP="00E02F0E">
      <w:pPr>
        <w:pStyle w:val="Prrafodelista"/>
        <w:rPr>
          <w:rFonts w:ascii="Arial" w:hAnsi="Arial" w:cs="Arial"/>
          <w:sz w:val="24"/>
          <w:szCs w:val="24"/>
        </w:rPr>
      </w:pPr>
      <w:r>
        <w:rPr>
          <w:rFonts w:ascii="Arial" w:hAnsi="Arial" w:cs="Arial"/>
          <w:sz w:val="24"/>
          <w:szCs w:val="24"/>
        </w:rPr>
        <w:t>Wilber Schramm</w:t>
      </w:r>
      <w:r w:rsidR="00333A9A">
        <w:rPr>
          <w:rFonts w:ascii="Arial" w:hAnsi="Arial" w:cs="Arial"/>
          <w:sz w:val="24"/>
          <w:szCs w:val="24"/>
        </w:rPr>
        <w:t xml:space="preserve"> proposed this model of communication in 1954.  This proposal came after the Shannon and Weaver model in 1949</w:t>
      </w:r>
      <w:r>
        <w:rPr>
          <w:rFonts w:ascii="Arial" w:hAnsi="Arial" w:cs="Arial"/>
          <w:sz w:val="24"/>
          <w:szCs w:val="24"/>
        </w:rPr>
        <w:t>. (</w:t>
      </w:r>
      <w:proofErr w:type="spellStart"/>
      <w:r w:rsidR="00EE4FD7">
        <w:rPr>
          <w:rFonts w:ascii="Arial" w:hAnsi="Arial" w:cs="Arial"/>
          <w:sz w:val="24"/>
          <w:szCs w:val="24"/>
        </w:rPr>
        <w:t>Managementstoryguide</w:t>
      </w:r>
      <w:proofErr w:type="spellEnd"/>
      <w:r w:rsidR="00EE4FD7">
        <w:rPr>
          <w:rFonts w:ascii="Arial" w:hAnsi="Arial" w:cs="Arial"/>
          <w:sz w:val="24"/>
          <w:szCs w:val="24"/>
        </w:rPr>
        <w:t>,</w:t>
      </w:r>
      <w:r>
        <w:rPr>
          <w:rFonts w:ascii="Arial" w:hAnsi="Arial" w:cs="Arial"/>
          <w:sz w:val="24"/>
          <w:szCs w:val="24"/>
        </w:rPr>
        <w:t xml:space="preserve"> </w:t>
      </w:r>
      <w:r w:rsidR="00EE4FD7">
        <w:rPr>
          <w:rFonts w:ascii="Arial" w:hAnsi="Arial" w:cs="Arial"/>
          <w:sz w:val="24"/>
          <w:szCs w:val="24"/>
        </w:rPr>
        <w:t>ND)</w:t>
      </w:r>
    </w:p>
    <w:p w:rsidR="00333A9A" w:rsidRDefault="00333A9A" w:rsidP="00E02F0E">
      <w:pPr>
        <w:pStyle w:val="Prrafodelista"/>
        <w:rPr>
          <w:rFonts w:ascii="Arial" w:hAnsi="Arial" w:cs="Arial"/>
          <w:sz w:val="24"/>
          <w:szCs w:val="24"/>
        </w:rPr>
      </w:pPr>
      <w:r>
        <w:rPr>
          <w:rFonts w:ascii="Arial" w:hAnsi="Arial" w:cs="Arial"/>
          <w:sz w:val="24"/>
          <w:szCs w:val="24"/>
        </w:rPr>
        <w:t>Schramm’s m</w:t>
      </w:r>
      <w:r w:rsidR="001467AA">
        <w:rPr>
          <w:rFonts w:ascii="Arial" w:hAnsi="Arial" w:cs="Arial"/>
          <w:sz w:val="24"/>
          <w:szCs w:val="24"/>
        </w:rPr>
        <w:t>odel is based on</w:t>
      </w:r>
      <w:r>
        <w:rPr>
          <w:rFonts w:ascii="Arial" w:hAnsi="Arial" w:cs="Arial"/>
          <w:sz w:val="24"/>
          <w:szCs w:val="24"/>
        </w:rPr>
        <w:t xml:space="preserve"> coding (sender) and encoding (receiver)</w:t>
      </w:r>
      <w:r w:rsidR="00EC6C17">
        <w:rPr>
          <w:rFonts w:ascii="Arial" w:hAnsi="Arial" w:cs="Arial"/>
          <w:sz w:val="24"/>
          <w:szCs w:val="24"/>
        </w:rPr>
        <w:t xml:space="preserve"> information.  If the encoding side does not send any feedback to the coding side, then it is said that the communication is incomplete.  The Schramm model highlights the importance</w:t>
      </w:r>
      <w:r w:rsidR="001467AA">
        <w:rPr>
          <w:rFonts w:ascii="Arial" w:hAnsi="Arial" w:cs="Arial"/>
          <w:sz w:val="24"/>
          <w:szCs w:val="24"/>
        </w:rPr>
        <w:t xml:space="preserve"> of</w:t>
      </w:r>
      <w:r w:rsidR="00EC6C17">
        <w:rPr>
          <w:rFonts w:ascii="Arial" w:hAnsi="Arial" w:cs="Arial"/>
          <w:sz w:val="24"/>
          <w:szCs w:val="24"/>
        </w:rPr>
        <w:t xml:space="preserve"> the individual’s knowledge, experience</w:t>
      </w:r>
      <w:r w:rsidR="001467AA">
        <w:rPr>
          <w:rFonts w:ascii="Arial" w:hAnsi="Arial" w:cs="Arial"/>
          <w:sz w:val="24"/>
          <w:szCs w:val="24"/>
        </w:rPr>
        <w:t>,</w:t>
      </w:r>
      <w:r w:rsidR="00EC6C17">
        <w:rPr>
          <w:rFonts w:ascii="Arial" w:hAnsi="Arial" w:cs="Arial"/>
          <w:sz w:val="24"/>
          <w:szCs w:val="24"/>
        </w:rPr>
        <w:t xml:space="preserve"> and cultural background</w:t>
      </w:r>
      <w:r w:rsidR="004972E8">
        <w:rPr>
          <w:rFonts w:ascii="Arial" w:hAnsi="Arial" w:cs="Arial"/>
          <w:sz w:val="24"/>
          <w:szCs w:val="24"/>
        </w:rPr>
        <w:t>.  People with these traits tend to decode information in many different ways, thus creating confusion and sometimes chaos.</w:t>
      </w:r>
    </w:p>
    <w:p w:rsidR="004972E8" w:rsidRPr="004972E8" w:rsidRDefault="004972E8" w:rsidP="004972E8">
      <w:pPr>
        <w:pStyle w:val="Prrafodelista"/>
        <w:rPr>
          <w:rFonts w:ascii="Arial" w:hAnsi="Arial" w:cs="Arial"/>
          <w:b/>
          <w:sz w:val="24"/>
          <w:szCs w:val="24"/>
        </w:rPr>
      </w:pPr>
      <w:r>
        <w:rPr>
          <w:rFonts w:ascii="Arial" w:hAnsi="Arial" w:cs="Arial"/>
          <w:sz w:val="24"/>
          <w:szCs w:val="24"/>
        </w:rPr>
        <w:t xml:space="preserve">                                    </w:t>
      </w:r>
      <w:r w:rsidR="00EC6C17" w:rsidRPr="004972E8">
        <w:rPr>
          <w:rFonts w:ascii="Arial" w:hAnsi="Arial" w:cs="Arial"/>
          <w:b/>
          <w:sz w:val="24"/>
          <w:szCs w:val="24"/>
        </w:rPr>
        <w:t>Sender</w:t>
      </w:r>
    </w:p>
    <w:p w:rsidR="00EC6C17" w:rsidRPr="004972E8" w:rsidRDefault="004972E8" w:rsidP="00EC6C17">
      <w:pPr>
        <w:pStyle w:val="Prrafodelista"/>
        <w:rPr>
          <w:rFonts w:ascii="Arial" w:hAnsi="Arial" w:cs="Arial"/>
          <w:b/>
          <w:sz w:val="24"/>
          <w:szCs w:val="24"/>
        </w:rPr>
      </w:pPr>
      <w:r w:rsidRPr="004972E8">
        <w:rPr>
          <w:rFonts w:ascii="Arial" w:hAnsi="Arial" w:cs="Arial"/>
          <w:b/>
          <w:sz w:val="24"/>
          <w:szCs w:val="24"/>
        </w:rPr>
        <w:t xml:space="preserve">                                    </w:t>
      </w:r>
      <w:r w:rsidR="00EC6C17" w:rsidRPr="004972E8">
        <w:rPr>
          <w:rFonts w:ascii="Arial" w:hAnsi="Arial" w:cs="Arial"/>
          <w:b/>
          <w:sz w:val="24"/>
          <w:szCs w:val="24"/>
        </w:rPr>
        <w:t>M↓ ↑M</w:t>
      </w:r>
    </w:p>
    <w:p w:rsidR="00EC6C17" w:rsidRDefault="004972E8" w:rsidP="00EC6C17">
      <w:pPr>
        <w:pStyle w:val="Prrafodelista"/>
        <w:rPr>
          <w:rFonts w:ascii="Arial" w:hAnsi="Arial" w:cs="Arial"/>
          <w:b/>
          <w:sz w:val="24"/>
          <w:szCs w:val="24"/>
        </w:rPr>
      </w:pPr>
      <w:r w:rsidRPr="004972E8">
        <w:rPr>
          <w:rFonts w:ascii="Arial" w:hAnsi="Arial" w:cs="Arial"/>
          <w:b/>
          <w:sz w:val="24"/>
          <w:szCs w:val="24"/>
        </w:rPr>
        <w:t xml:space="preserve">                                    </w:t>
      </w:r>
      <w:r w:rsidR="00EC6C17" w:rsidRPr="004972E8">
        <w:rPr>
          <w:rFonts w:ascii="Arial" w:hAnsi="Arial" w:cs="Arial"/>
          <w:b/>
          <w:sz w:val="24"/>
          <w:szCs w:val="24"/>
        </w:rPr>
        <w:t>Receiver</w:t>
      </w:r>
    </w:p>
    <w:p w:rsidR="004972E8" w:rsidRDefault="004972E8" w:rsidP="00EC6C17">
      <w:pPr>
        <w:pStyle w:val="Prrafodelista"/>
        <w:rPr>
          <w:rFonts w:ascii="Arial" w:hAnsi="Arial" w:cs="Arial"/>
          <w:b/>
          <w:sz w:val="24"/>
          <w:szCs w:val="24"/>
        </w:rPr>
      </w:pPr>
      <w:r>
        <w:rPr>
          <w:rFonts w:ascii="Arial" w:hAnsi="Arial" w:cs="Arial"/>
          <w:b/>
          <w:sz w:val="24"/>
          <w:szCs w:val="24"/>
        </w:rPr>
        <w:t>M= Message</w:t>
      </w:r>
    </w:p>
    <w:p w:rsidR="004972E8" w:rsidRPr="004972E8" w:rsidRDefault="004972E8" w:rsidP="00EC6C17">
      <w:pPr>
        <w:pStyle w:val="Prrafodelista"/>
        <w:rPr>
          <w:rFonts w:ascii="Arial" w:hAnsi="Arial" w:cs="Arial"/>
          <w:b/>
          <w:sz w:val="24"/>
          <w:szCs w:val="24"/>
        </w:rPr>
      </w:pPr>
    </w:p>
    <w:p w:rsidR="005931DA" w:rsidRPr="005931DA" w:rsidRDefault="004972E8" w:rsidP="00E02F0E">
      <w:pPr>
        <w:pStyle w:val="Prrafodelista"/>
        <w:rPr>
          <w:rFonts w:ascii="Arial" w:hAnsi="Arial" w:cs="Arial"/>
          <w:sz w:val="24"/>
          <w:szCs w:val="24"/>
        </w:rPr>
      </w:pPr>
      <w:r>
        <w:rPr>
          <w:rFonts w:ascii="Arial" w:hAnsi="Arial" w:cs="Arial"/>
          <w:sz w:val="24"/>
          <w:szCs w:val="24"/>
        </w:rPr>
        <w:t>Finally,</w:t>
      </w:r>
      <w:r w:rsidR="001467AA">
        <w:rPr>
          <w:rFonts w:ascii="Arial" w:hAnsi="Arial" w:cs="Arial"/>
          <w:sz w:val="24"/>
          <w:szCs w:val="24"/>
        </w:rPr>
        <w:t xml:space="preserve"> the</w:t>
      </w:r>
      <w:r>
        <w:rPr>
          <w:rFonts w:ascii="Arial" w:hAnsi="Arial" w:cs="Arial"/>
          <w:sz w:val="24"/>
          <w:szCs w:val="24"/>
        </w:rPr>
        <w:t xml:space="preserve"> encoder and decoder must give information back and forth to convey the message in a clear manner, otherwise the c</w:t>
      </w:r>
      <w:r w:rsidR="00A15ECA">
        <w:rPr>
          <w:rFonts w:ascii="Arial" w:hAnsi="Arial" w:cs="Arial"/>
          <w:sz w:val="24"/>
          <w:szCs w:val="24"/>
        </w:rPr>
        <w:t>ommunication will be incomplete</w:t>
      </w:r>
      <w:r>
        <w:rPr>
          <w:rFonts w:ascii="Arial" w:hAnsi="Arial" w:cs="Arial"/>
          <w:sz w:val="24"/>
          <w:szCs w:val="24"/>
        </w:rPr>
        <w:t xml:space="preserve"> and useless.</w:t>
      </w:r>
    </w:p>
    <w:p w:rsidR="005931DA" w:rsidRDefault="00D40FB0" w:rsidP="00E02F0E">
      <w:pPr>
        <w:pStyle w:val="Prrafodelista"/>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78720" behindDoc="0" locked="0" layoutInCell="1" allowOverlap="1">
                <wp:simplePos x="0" y="0"/>
                <wp:positionH relativeFrom="column">
                  <wp:posOffset>1123950</wp:posOffset>
                </wp:positionH>
                <wp:positionV relativeFrom="paragraph">
                  <wp:posOffset>107315</wp:posOffset>
                </wp:positionV>
                <wp:extent cx="1619250" cy="1047750"/>
                <wp:effectExtent l="0" t="0" r="19050" b="38100"/>
                <wp:wrapNone/>
                <wp:docPr id="21" name="Flecha curvada hacia abajo 21"/>
                <wp:cNvGraphicFramePr/>
                <a:graphic xmlns:a="http://schemas.openxmlformats.org/drawingml/2006/main">
                  <a:graphicData uri="http://schemas.microsoft.com/office/word/2010/wordprocessingShape">
                    <wps:wsp>
                      <wps:cNvSpPr/>
                      <wps:spPr>
                        <a:xfrm>
                          <a:off x="0" y="0"/>
                          <a:ext cx="1619250" cy="1047750"/>
                        </a:xfrm>
                        <a:prstGeom prst="curved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CBE8B93" id="_x0000_t105" coordsize="21600,21600" o:spt="105" adj="12960,19440,14400" path="wr,0@3@23,0@22@4,0@15,0@1@23@7,0@13@2l@14@2@8@22@12@2at,0@3@23@11@2@17@26@15,0@1@23@17@26@15@22xewr,0@3@23@4,0@17@26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17,0;@16,@22;@12,@2;@8,@22;@14,@2" o:connectangles="270,90,90,90,0" textboxrect="@45,@47,@46,@48"/>
                <v:handles>
                  <v:h position="#0,bottomRight" xrange="@40,@29"/>
                  <v:h position="#1,bottomRight" xrange="@27,@21"/>
                  <v:h position="bottomRight,#2" yrange="@44,@22"/>
                </v:handles>
                <o:complex v:ext="view"/>
              </v:shapetype>
              <v:shape id="Flecha curvada hacia abajo 21" o:spid="_x0000_s1026" type="#_x0000_t105" style="position:absolute;margin-left:88.5pt;margin-top:8.45pt;width:127.5pt;height:82.5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" adj="14612,19853,16200" fillcolor="#5b9bd5 [3204]" strokecolor="#1f4d78 [1604]" strokeweight="1pt"/>
            </w:pict>
          </mc:Fallback>
        </mc:AlternateContent>
      </w:r>
    </w:p>
    <w:p w:rsidR="00D40FB0" w:rsidRPr="004972E8" w:rsidRDefault="00D40FB0" w:rsidP="00E02F0E">
      <w:pPr>
        <w:pStyle w:val="Prrafodelista"/>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79744" behindDoc="0" locked="0" layoutInCell="1" allowOverlap="1">
                <wp:simplePos x="0" y="0"/>
                <wp:positionH relativeFrom="column">
                  <wp:posOffset>3848100</wp:posOffset>
                </wp:positionH>
                <wp:positionV relativeFrom="paragraph">
                  <wp:posOffset>137160</wp:posOffset>
                </wp:positionV>
                <wp:extent cx="1152525" cy="609600"/>
                <wp:effectExtent l="0" t="0" r="28575" b="38100"/>
                <wp:wrapNone/>
                <wp:docPr id="22" name="Flecha curvada hacia abajo 22"/>
                <wp:cNvGraphicFramePr/>
                <a:graphic xmlns:a="http://schemas.openxmlformats.org/drawingml/2006/main">
                  <a:graphicData uri="http://schemas.microsoft.com/office/word/2010/wordprocessingShape">
                    <wps:wsp>
                      <wps:cNvSpPr/>
                      <wps:spPr>
                        <a:xfrm>
                          <a:off x="0" y="0"/>
                          <a:ext cx="1152525" cy="609600"/>
                        </a:xfrm>
                        <a:prstGeom prst="curved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3763B6A" id="Flecha curvada hacia abajo 22" o:spid="_x0000_s1026" type="#_x0000_t105" style="position:absolute;margin-left:303pt;margin-top:10.8pt;width:90.75pt;height:48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" adj="15888,20172,16200" fillcolor="#5b9bd5 [3204]" strokecolor="#1f4d78 [1604]" strokeweight="1pt"/>
            </w:pict>
          </mc:Fallback>
        </mc:AlternateContent>
      </w:r>
    </w:p>
    <w:p w:rsidR="005931DA" w:rsidRPr="005931DA" w:rsidRDefault="005931DA" w:rsidP="00E02F0E">
      <w:pPr>
        <w:pStyle w:val="Prrafodelista"/>
        <w:rPr>
          <w:rFonts w:ascii="Arial" w:hAnsi="Arial" w:cs="Arial"/>
          <w:sz w:val="36"/>
          <w:szCs w:val="36"/>
        </w:rPr>
      </w:pPr>
    </w:p>
    <w:p w:rsidR="00A95F42" w:rsidRDefault="00A95F42" w:rsidP="00E02F0E">
      <w:pPr>
        <w:pStyle w:val="Prrafodelista"/>
        <w:rPr>
          <w:rFonts w:ascii="Arial" w:hAnsi="Arial" w:cs="Arial"/>
          <w:sz w:val="24"/>
          <w:szCs w:val="24"/>
        </w:rPr>
      </w:pPr>
    </w:p>
    <w:p w:rsidR="005931DA" w:rsidRDefault="00D40FB0" w:rsidP="00E02F0E">
      <w:pPr>
        <w:pStyle w:val="Prrafodelista"/>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74624" behindDoc="0" locked="0" layoutInCell="1" allowOverlap="1">
                <wp:simplePos x="0" y="0"/>
                <wp:positionH relativeFrom="column">
                  <wp:posOffset>2600325</wp:posOffset>
                </wp:positionH>
                <wp:positionV relativeFrom="paragraph">
                  <wp:posOffset>27940</wp:posOffset>
                </wp:positionV>
                <wp:extent cx="1295400" cy="390525"/>
                <wp:effectExtent l="0" t="0" r="19050" b="28575"/>
                <wp:wrapNone/>
                <wp:docPr id="17" name="Elipse 17"/>
                <wp:cNvGraphicFramePr/>
                <a:graphic xmlns:a="http://schemas.openxmlformats.org/drawingml/2006/main">
                  <a:graphicData uri="http://schemas.microsoft.com/office/word/2010/wordprocessingShape">
                    <wps:wsp>
                      <wps:cNvSpPr/>
                      <wps:spPr>
                        <a:xfrm>
                          <a:off x="0" y="0"/>
                          <a:ext cx="1295400" cy="3905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D40FB0" w:rsidRDefault="00D40FB0" w:rsidP="00D40FB0">
                            <w:pPr>
                              <w:jc w:val="center"/>
                            </w:pPr>
                            <w:r>
                              <w:t>Message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Elipse 17" o:spid="_x0000_s1033" style="position:absolute;left:0;text-align:left;margin-left:204.75pt;margin-top:2.2pt;width:102pt;height:30.7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" fillcolor="#5b9bd5 [3204]" strokecolor="#1f4d78 [1604]" strokeweight="1pt">
                <v:stroke joinstyle="miter"/>
                <v:textbox>
                  <w:txbxContent>
                    <w:p w:rsidR="00D40FB0" w:rsidRDefault="00D40FB0" w:rsidP="00D40FB0">
                      <w:pPr>
                        <w:jc w:val="center"/>
                      </w:pPr>
                      <w:r>
                        <w:t>Message</w:t>
                      </w:r>
                    </w:p>
                  </w:txbxContent>
                </v:textbox>
              </v:oval>
            </w:pict>
          </mc:Fallback>
        </mc:AlternateContent>
      </w:r>
    </w:p>
    <w:p w:rsidR="00A95F42" w:rsidRDefault="00D40FB0" w:rsidP="00E02F0E">
      <w:pPr>
        <w:pStyle w:val="Prrafodelista"/>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75648" behindDoc="0" locked="0" layoutInCell="1" allowOverlap="1">
                <wp:simplePos x="0" y="0"/>
                <wp:positionH relativeFrom="column">
                  <wp:posOffset>4705350</wp:posOffset>
                </wp:positionH>
                <wp:positionV relativeFrom="paragraph">
                  <wp:posOffset>162560</wp:posOffset>
                </wp:positionV>
                <wp:extent cx="1143000" cy="1343025"/>
                <wp:effectExtent l="0" t="0" r="19050" b="28575"/>
                <wp:wrapNone/>
                <wp:docPr id="18" name="Proceso alternativo 18"/>
                <wp:cNvGraphicFramePr/>
                <a:graphic xmlns:a="http://schemas.openxmlformats.org/drawingml/2006/main">
                  <a:graphicData uri="http://schemas.microsoft.com/office/word/2010/wordprocessingShape">
                    <wps:wsp>
                      <wps:cNvSpPr/>
                      <wps:spPr>
                        <a:xfrm>
                          <a:off x="0" y="0"/>
                          <a:ext cx="1143000" cy="1343025"/>
                        </a:xfrm>
                        <a:prstGeom prst="flowChartAlternate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D40FB0" w:rsidRDefault="00D40FB0" w:rsidP="00D40FB0">
                            <w:pPr>
                              <w:jc w:val="center"/>
                            </w:pPr>
                            <w:r>
                              <w:t>Decoder</w:t>
                            </w:r>
                          </w:p>
                          <w:p w:rsidR="00D40FB0" w:rsidRDefault="00D40FB0" w:rsidP="00D40FB0">
                            <w:pPr>
                              <w:jc w:val="center"/>
                            </w:pPr>
                            <w:r>
                              <w:t>Interpreter</w:t>
                            </w:r>
                          </w:p>
                          <w:p w:rsidR="00D40FB0" w:rsidRDefault="00D40FB0" w:rsidP="00D40FB0">
                            <w:pPr>
                              <w:jc w:val="center"/>
                            </w:pPr>
                            <w:r>
                              <w:t>Encoder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Proceso alternativo 18" o:spid="_x0000_s1034" type="#_x0000_t176" style="position:absolute;left:0;text-align:left;margin-left:370.5pt;margin-top:12.8pt;width:90pt;height:105.7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" fillcolor="#5b9bd5 [3204]" strokecolor="#1f4d78 [1604]" strokeweight="1pt">
                <v:textbox>
                  <w:txbxContent>
                    <w:p w:rsidR="00D40FB0" w:rsidRDefault="00D40FB0" w:rsidP="00D40FB0">
                      <w:pPr>
                        <w:jc w:val="center"/>
                      </w:pPr>
                      <w:r>
                        <w:t>Decoder</w:t>
                      </w:r>
                    </w:p>
                    <w:p w:rsidR="00D40FB0" w:rsidRDefault="00D40FB0" w:rsidP="00D40FB0">
                      <w:pPr>
                        <w:jc w:val="center"/>
                      </w:pPr>
                      <w:r>
                        <w:t>Interpreter</w:t>
                      </w:r>
                    </w:p>
                    <w:p w:rsidR="00D40FB0" w:rsidRDefault="00D40FB0" w:rsidP="00D40FB0">
                      <w:pPr>
                        <w:jc w:val="center"/>
                      </w:pPr>
                      <w:r>
                        <w:t>Encoder</w:t>
                      </w:r>
                    </w:p>
                  </w:txbxContent>
                </v:textbox>
              </v:shape>
            </w:pict>
          </mc:Fallback>
        </mc:AlternateContent>
      </w:r>
    </w:p>
    <w:p w:rsidR="00A95F42" w:rsidRDefault="00D40FB0" w:rsidP="00E02F0E">
      <w:pPr>
        <w:pStyle w:val="Prrafodelista"/>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76672" behindDoc="0" locked="0" layoutInCell="1" allowOverlap="1">
                <wp:simplePos x="0" y="0"/>
                <wp:positionH relativeFrom="column">
                  <wp:posOffset>495300</wp:posOffset>
                </wp:positionH>
                <wp:positionV relativeFrom="paragraph">
                  <wp:posOffset>11430</wp:posOffset>
                </wp:positionV>
                <wp:extent cx="1143000" cy="1371600"/>
                <wp:effectExtent l="0" t="0" r="19050" b="19050"/>
                <wp:wrapNone/>
                <wp:docPr id="19" name="Rectángulo redondeado 19"/>
                <wp:cNvGraphicFramePr/>
                <a:graphic xmlns:a="http://schemas.openxmlformats.org/drawingml/2006/main">
                  <a:graphicData uri="http://schemas.microsoft.com/office/word/2010/wordprocessingShape">
                    <wps:wsp>
                      <wps:cNvSpPr/>
                      <wps:spPr>
                        <a:xfrm>
                          <a:off x="0" y="0"/>
                          <a:ext cx="1143000" cy="13716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D40FB0" w:rsidRDefault="00D40FB0" w:rsidP="00D40FB0">
                            <w:pPr>
                              <w:jc w:val="center"/>
                            </w:pPr>
                            <w:r>
                              <w:t>Encoder</w:t>
                            </w:r>
                          </w:p>
                          <w:p w:rsidR="00D40FB0" w:rsidRDefault="00D40FB0" w:rsidP="00D40FB0">
                            <w:pPr>
                              <w:jc w:val="center"/>
                            </w:pPr>
                            <w:r>
                              <w:t>Interpreter</w:t>
                            </w:r>
                          </w:p>
                          <w:p w:rsidR="00D40FB0" w:rsidRDefault="00D40FB0" w:rsidP="00D40FB0">
                            <w:pPr>
                              <w:jc w:val="center"/>
                            </w:pPr>
                            <w:r>
                              <w:t>Decoder</w:t>
                            </w:r>
                          </w:p>
                          <w:p w:rsidR="00D40FB0" w:rsidRDefault="00D40FB0" w:rsidP="00D40FB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id="Rectángulo redondeado 19" o:spid="_x0000_s1035" style="position:absolute;left:0;text-align:left;margin-left:39pt;margin-top:.9pt;width:90pt;height:108pt;z-index:25167667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" fillcolor="#5b9bd5 [3204]" strokecolor="#1f4d78 [1604]" strokeweight="1pt">
                <v:stroke joinstyle="miter"/>
                <v:textbox>
                  <w:txbxContent>
                    <w:p w:rsidR="00D40FB0" w:rsidRDefault="00D40FB0" w:rsidP="00D40FB0">
                      <w:pPr>
                        <w:jc w:val="center"/>
                      </w:pPr>
                      <w:r>
                        <w:t>Encoder</w:t>
                      </w:r>
                    </w:p>
                    <w:p w:rsidR="00D40FB0" w:rsidRDefault="00D40FB0" w:rsidP="00D40FB0">
                      <w:pPr>
                        <w:jc w:val="center"/>
                      </w:pPr>
                      <w:r>
                        <w:t>Interpreter</w:t>
                      </w:r>
                    </w:p>
                    <w:p w:rsidR="00D40FB0" w:rsidRDefault="00D40FB0" w:rsidP="00D40FB0">
                      <w:pPr>
                        <w:jc w:val="center"/>
                      </w:pPr>
                      <w:r>
                        <w:t>Decoder</w:t>
                      </w:r>
                    </w:p>
                    <w:p w:rsidR="00D40FB0" w:rsidRDefault="00D40FB0" w:rsidP="00D40FB0">
                      <w:pPr>
                        <w:jc w:val="center"/>
                      </w:pPr>
                    </w:p>
                  </w:txbxContent>
                </v:textbox>
              </v:roundrect>
            </w:pict>
          </mc:Fallback>
        </mc:AlternateContent>
      </w:r>
    </w:p>
    <w:p w:rsidR="00A95F42" w:rsidRDefault="00A95F42" w:rsidP="00E02F0E">
      <w:pPr>
        <w:pStyle w:val="Prrafodelista"/>
        <w:rPr>
          <w:rFonts w:ascii="Arial" w:hAnsi="Arial" w:cs="Arial"/>
          <w:sz w:val="24"/>
          <w:szCs w:val="24"/>
        </w:rPr>
      </w:pPr>
    </w:p>
    <w:p w:rsidR="00A95F42" w:rsidRDefault="00A95F42" w:rsidP="00E02F0E">
      <w:pPr>
        <w:pStyle w:val="Prrafodelista"/>
        <w:rPr>
          <w:rFonts w:ascii="Arial" w:hAnsi="Arial" w:cs="Arial"/>
          <w:sz w:val="24"/>
          <w:szCs w:val="24"/>
        </w:rPr>
      </w:pPr>
    </w:p>
    <w:p w:rsidR="00A95F42" w:rsidRDefault="00A95F42" w:rsidP="00E02F0E">
      <w:pPr>
        <w:pStyle w:val="Prrafodelista"/>
        <w:rPr>
          <w:rFonts w:ascii="Arial" w:hAnsi="Arial" w:cs="Arial"/>
          <w:sz w:val="24"/>
          <w:szCs w:val="24"/>
        </w:rPr>
      </w:pPr>
    </w:p>
    <w:p w:rsidR="00A95F42" w:rsidRDefault="00A95F42" w:rsidP="00E02F0E">
      <w:pPr>
        <w:pStyle w:val="Prrafodelista"/>
        <w:rPr>
          <w:rFonts w:ascii="Arial" w:hAnsi="Arial" w:cs="Arial"/>
          <w:sz w:val="24"/>
          <w:szCs w:val="24"/>
        </w:rPr>
      </w:pPr>
    </w:p>
    <w:p w:rsidR="00A95F42" w:rsidRDefault="00D40FB0" w:rsidP="00E02F0E">
      <w:pPr>
        <w:pStyle w:val="Prrafodelista"/>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77696" behindDoc="0" locked="0" layoutInCell="1" allowOverlap="1">
                <wp:simplePos x="0" y="0"/>
                <wp:positionH relativeFrom="column">
                  <wp:posOffset>2762250</wp:posOffset>
                </wp:positionH>
                <wp:positionV relativeFrom="paragraph">
                  <wp:posOffset>104140</wp:posOffset>
                </wp:positionV>
                <wp:extent cx="1200150" cy="485775"/>
                <wp:effectExtent l="0" t="0" r="19050" b="28575"/>
                <wp:wrapNone/>
                <wp:docPr id="20" name="Elipse 20"/>
                <wp:cNvGraphicFramePr/>
                <a:graphic xmlns:a="http://schemas.openxmlformats.org/drawingml/2006/main">
                  <a:graphicData uri="http://schemas.microsoft.com/office/word/2010/wordprocessingShape">
                    <wps:wsp>
                      <wps:cNvSpPr/>
                      <wps:spPr>
                        <a:xfrm>
                          <a:off x="0" y="0"/>
                          <a:ext cx="1200150" cy="4857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D40FB0" w:rsidRDefault="00D40FB0" w:rsidP="00D40FB0">
                            <w:pPr>
                              <w:jc w:val="center"/>
                            </w:pPr>
                            <w:r>
                              <w:t>Message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Elipse 20" o:spid="_x0000_s1036" style="position:absolute;left:0;text-align:left;margin-left:217.5pt;margin-top:8.2pt;width:94.5pt;height:38.2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" fillcolor="#5b9bd5 [3204]" strokecolor="#1f4d78 [1604]" strokeweight="1pt">
                <v:stroke joinstyle="miter"/>
                <v:textbox>
                  <w:txbxContent>
                    <w:p w:rsidR="00D40FB0" w:rsidRDefault="00D40FB0" w:rsidP="00D40FB0">
                      <w:pPr>
                        <w:jc w:val="center"/>
                      </w:pPr>
                      <w:r>
                        <w:t>Message</w:t>
                      </w:r>
                    </w:p>
                  </w:txbxContent>
                </v:textbox>
              </v:oval>
            </w:pict>
          </mc:Fallback>
        </mc:AlternateContent>
      </w:r>
    </w:p>
    <w:p w:rsidR="00A95F42" w:rsidRDefault="00A95F42" w:rsidP="00E02F0E">
      <w:pPr>
        <w:pStyle w:val="Prrafodelista"/>
        <w:rPr>
          <w:rFonts w:ascii="Arial" w:hAnsi="Arial" w:cs="Arial"/>
          <w:sz w:val="24"/>
          <w:szCs w:val="24"/>
        </w:rPr>
      </w:pPr>
    </w:p>
    <w:p w:rsidR="00A95F42" w:rsidRDefault="00A15ECA" w:rsidP="00E02F0E">
      <w:pPr>
        <w:pStyle w:val="Prrafodelista"/>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81792" behindDoc="0" locked="0" layoutInCell="1" allowOverlap="1">
                <wp:simplePos x="0" y="0"/>
                <wp:positionH relativeFrom="column">
                  <wp:posOffset>2028825</wp:posOffset>
                </wp:positionH>
                <wp:positionV relativeFrom="paragraph">
                  <wp:posOffset>11430</wp:posOffset>
                </wp:positionV>
                <wp:extent cx="628650" cy="438150"/>
                <wp:effectExtent l="19050" t="0" r="19050" b="38100"/>
                <wp:wrapNone/>
                <wp:docPr id="27" name="Flecha curvada hacia la izquierda 27"/>
                <wp:cNvGraphicFramePr/>
                <a:graphic xmlns:a="http://schemas.openxmlformats.org/drawingml/2006/main">
                  <a:graphicData uri="http://schemas.microsoft.com/office/word/2010/wordprocessingShape">
                    <wps:wsp>
                      <wps:cNvSpPr/>
                      <wps:spPr>
                        <a:xfrm>
                          <a:off x="0" y="0"/>
                          <a:ext cx="628650" cy="438150"/>
                        </a:xfrm>
                        <a:prstGeom prst="curved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EC6A9BC" id="_x0000_t103" coordsize="21600,21600" o:spt="103" adj="12960,19440,7200" path="wr@22,0@21@3,,0@21@4@22@14@21@1@21@7@2@12l@2@13,0@8@2@11at@22,0@21@3@2@10@24@16@22@14@21@1@24@16,0@14xear@22@14@21@1@21@7@24@16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0,@15;@2,@11;0,@8;@2,@13;@21,@16" o:connectangles="180,180,180,90,0" textboxrect="@43,@41,@44,@42"/>
                <v:handles>
                  <v:h position="topLeft,#0" yrange="@37,@27"/>
                  <v:h position="topLeft,#1" yrange="@25,@20"/>
                  <v:h position="#2,bottomRight" xrange="0,@40"/>
                </v:handles>
                <o:complex v:ext="view"/>
              </v:shapetype>
              <v:shape id="Flecha curvada hacia la izquierda 27" o:spid="_x0000_s1026" type="#_x0000_t103" style="position:absolute;margin-left:159.75pt;margin-top:.9pt;width:49.5pt;height:34.5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" adj="10800,18900,3764" fillcolor="#5b9bd5 [3204]" strokecolor="#1f4d78 [1604]" strokeweight="1pt"/>
            </w:pict>
          </mc:Fallback>
        </mc:AlternateContent>
      </w:r>
      <w:r w:rsidR="00D40FB0">
        <w:rPr>
          <w:rFonts w:ascii="Arial" w:hAnsi="Arial" w:cs="Arial"/>
          <w:noProof/>
          <w:sz w:val="24"/>
          <w:szCs w:val="24"/>
          <w:lang w:eastAsia="en-GB"/>
        </w:rPr>
        <mc:AlternateContent>
          <mc:Choice Requires="wps">
            <w:drawing>
              <wp:anchor distT="0" distB="0" distL="114300" distR="114300" simplePos="0" relativeHeight="251680768" behindDoc="0" locked="0" layoutInCell="1" allowOverlap="1" wp14:anchorId="1F3E4327" wp14:editId="32A2E3D9">
                <wp:simplePos x="0" y="0"/>
                <wp:positionH relativeFrom="column">
                  <wp:posOffset>4324350</wp:posOffset>
                </wp:positionH>
                <wp:positionV relativeFrom="paragraph">
                  <wp:posOffset>11430</wp:posOffset>
                </wp:positionV>
                <wp:extent cx="533400" cy="447675"/>
                <wp:effectExtent l="19050" t="0" r="19050" b="47625"/>
                <wp:wrapNone/>
                <wp:docPr id="25" name="Flecha curvada hacia la izquierda 25"/>
                <wp:cNvGraphicFramePr/>
                <a:graphic xmlns:a="http://schemas.openxmlformats.org/drawingml/2006/main">
                  <a:graphicData uri="http://schemas.microsoft.com/office/word/2010/wordprocessingShape">
                    <wps:wsp>
                      <wps:cNvSpPr/>
                      <wps:spPr>
                        <a:xfrm>
                          <a:off x="0" y="0"/>
                          <a:ext cx="533400" cy="447675"/>
                        </a:xfrm>
                        <a:prstGeom prst="curved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141314E" id="Flecha curvada hacia la izquierda 25" o:spid="_x0000_s1026" type="#_x0000_t103" style="position:absolute;margin-left:340.5pt;margin-top:.9pt;width:42pt;height:35.25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" adj="10800,18900,4532" fillcolor="#5b9bd5 [3204]" strokecolor="#1f4d78 [1604]" strokeweight="1pt"/>
            </w:pict>
          </mc:Fallback>
        </mc:AlternateContent>
      </w:r>
    </w:p>
    <w:p w:rsidR="00A95F42" w:rsidRDefault="00A95F42" w:rsidP="00E02F0E">
      <w:pPr>
        <w:pStyle w:val="Prrafodelista"/>
        <w:rPr>
          <w:rFonts w:ascii="Arial" w:hAnsi="Arial" w:cs="Arial"/>
          <w:sz w:val="24"/>
          <w:szCs w:val="24"/>
        </w:rPr>
      </w:pPr>
    </w:p>
    <w:p w:rsidR="00A95F42" w:rsidRDefault="00A95F42" w:rsidP="00E02F0E">
      <w:pPr>
        <w:pStyle w:val="Prrafodelista"/>
        <w:rPr>
          <w:rFonts w:ascii="Arial" w:hAnsi="Arial" w:cs="Arial"/>
          <w:sz w:val="24"/>
          <w:szCs w:val="24"/>
        </w:rPr>
      </w:pPr>
    </w:p>
    <w:p w:rsidR="00A95F42" w:rsidRDefault="00A95F42" w:rsidP="00E02F0E">
      <w:pPr>
        <w:pStyle w:val="Prrafodelista"/>
        <w:rPr>
          <w:rFonts w:ascii="Arial" w:hAnsi="Arial" w:cs="Arial"/>
          <w:sz w:val="24"/>
          <w:szCs w:val="24"/>
        </w:rPr>
      </w:pPr>
    </w:p>
    <w:p w:rsidR="00A95F42" w:rsidRDefault="00A95F42" w:rsidP="00E02F0E">
      <w:pPr>
        <w:pStyle w:val="Prrafodelista"/>
        <w:rPr>
          <w:rFonts w:ascii="Arial" w:hAnsi="Arial" w:cs="Arial"/>
          <w:sz w:val="24"/>
          <w:szCs w:val="24"/>
        </w:rPr>
      </w:pPr>
    </w:p>
    <w:p w:rsidR="00A95F42" w:rsidRDefault="001467AA" w:rsidP="00D40FB0">
      <w:pPr>
        <w:rPr>
          <w:rFonts w:ascii="Arial" w:hAnsi="Arial" w:cs="Arial"/>
          <w:sz w:val="24"/>
          <w:szCs w:val="24"/>
        </w:rPr>
      </w:pPr>
      <w:r>
        <w:rPr>
          <w:rFonts w:ascii="Arial" w:hAnsi="Arial" w:cs="Arial"/>
          <w:sz w:val="24"/>
          <w:szCs w:val="24"/>
        </w:rPr>
        <w:lastRenderedPageBreak/>
        <w:t>This diagram clearly shows</w:t>
      </w:r>
      <w:r w:rsidR="00D40FB0">
        <w:rPr>
          <w:rFonts w:ascii="Arial" w:hAnsi="Arial" w:cs="Arial"/>
          <w:sz w:val="24"/>
          <w:szCs w:val="24"/>
        </w:rPr>
        <w:t xml:space="preserve"> the importance of encoding and decoding information to </w:t>
      </w:r>
      <w:r w:rsidR="00A15ECA">
        <w:rPr>
          <w:rFonts w:ascii="Arial" w:hAnsi="Arial" w:cs="Arial"/>
          <w:sz w:val="24"/>
          <w:szCs w:val="24"/>
        </w:rPr>
        <w:t>maintain a fruitful conversation between two people.</w:t>
      </w:r>
    </w:p>
    <w:p w:rsidR="00A15ECA" w:rsidRDefault="00A15ECA" w:rsidP="00D40FB0">
      <w:pPr>
        <w:rPr>
          <w:rFonts w:ascii="Arial" w:hAnsi="Arial" w:cs="Arial"/>
          <w:sz w:val="24"/>
          <w:szCs w:val="24"/>
        </w:rPr>
      </w:pPr>
    </w:p>
    <w:p w:rsidR="00A15ECA" w:rsidRDefault="00A15ECA" w:rsidP="00D40FB0">
      <w:pPr>
        <w:rPr>
          <w:rFonts w:ascii="Arial" w:hAnsi="Arial" w:cs="Arial"/>
          <w:sz w:val="36"/>
          <w:szCs w:val="36"/>
        </w:rPr>
      </w:pPr>
      <w:r>
        <w:rPr>
          <w:rFonts w:ascii="Arial" w:hAnsi="Arial" w:cs="Arial"/>
          <w:sz w:val="36"/>
          <w:szCs w:val="36"/>
        </w:rPr>
        <w:t xml:space="preserve">              2.3 </w:t>
      </w:r>
      <w:proofErr w:type="spellStart"/>
      <w:r>
        <w:rPr>
          <w:rFonts w:ascii="Arial" w:hAnsi="Arial" w:cs="Arial"/>
          <w:sz w:val="36"/>
          <w:szCs w:val="36"/>
        </w:rPr>
        <w:t>Berlo</w:t>
      </w:r>
      <w:proofErr w:type="spellEnd"/>
    </w:p>
    <w:p w:rsidR="00EE4FD7" w:rsidRDefault="00EE4FD7" w:rsidP="00D40FB0">
      <w:pPr>
        <w:rPr>
          <w:rFonts w:ascii="Arial" w:hAnsi="Arial" w:cs="Arial"/>
          <w:sz w:val="24"/>
          <w:szCs w:val="24"/>
        </w:rPr>
      </w:pPr>
      <w:r>
        <w:rPr>
          <w:rFonts w:ascii="Arial" w:hAnsi="Arial" w:cs="Arial"/>
          <w:sz w:val="24"/>
          <w:szCs w:val="24"/>
        </w:rPr>
        <w:t xml:space="preserve">This form of communication was developed by David </w:t>
      </w:r>
      <w:proofErr w:type="spellStart"/>
      <w:r>
        <w:rPr>
          <w:rFonts w:ascii="Arial" w:hAnsi="Arial" w:cs="Arial"/>
          <w:sz w:val="24"/>
          <w:szCs w:val="24"/>
        </w:rPr>
        <w:t>Berlo</w:t>
      </w:r>
      <w:proofErr w:type="spellEnd"/>
      <w:r>
        <w:rPr>
          <w:rFonts w:ascii="Arial" w:hAnsi="Arial" w:cs="Arial"/>
          <w:sz w:val="24"/>
          <w:szCs w:val="24"/>
        </w:rPr>
        <w:t xml:space="preserve"> in 1960</w:t>
      </w:r>
      <w:r w:rsidR="007465E1">
        <w:rPr>
          <w:rFonts w:ascii="Arial" w:hAnsi="Arial" w:cs="Arial"/>
          <w:sz w:val="24"/>
          <w:szCs w:val="24"/>
        </w:rPr>
        <w:t xml:space="preserve"> was the Sender-Message-Channel-R</w:t>
      </w:r>
      <w:r>
        <w:rPr>
          <w:rFonts w:ascii="Arial" w:hAnsi="Arial" w:cs="Arial"/>
          <w:sz w:val="24"/>
          <w:szCs w:val="24"/>
        </w:rPr>
        <w:t xml:space="preserve">eceiver </w:t>
      </w:r>
      <w:r w:rsidR="007465E1">
        <w:rPr>
          <w:rFonts w:ascii="Arial" w:hAnsi="Arial" w:cs="Arial"/>
          <w:sz w:val="24"/>
          <w:szCs w:val="24"/>
        </w:rPr>
        <w:t>(SMCR). It was modelled after the Shannon &amp; Weav</w:t>
      </w:r>
      <w:r w:rsidR="00802C19">
        <w:rPr>
          <w:rFonts w:ascii="Arial" w:hAnsi="Arial" w:cs="Arial"/>
          <w:sz w:val="24"/>
          <w:szCs w:val="24"/>
        </w:rPr>
        <w:t>er (1949). (</w:t>
      </w:r>
      <w:proofErr w:type="spellStart"/>
      <w:r w:rsidR="00802C19">
        <w:rPr>
          <w:rFonts w:ascii="Arial" w:hAnsi="Arial" w:cs="Arial"/>
          <w:sz w:val="24"/>
          <w:szCs w:val="24"/>
        </w:rPr>
        <w:t>Businesstopia</w:t>
      </w:r>
      <w:proofErr w:type="spellEnd"/>
      <w:r w:rsidR="00802C19">
        <w:rPr>
          <w:rFonts w:ascii="Arial" w:hAnsi="Arial" w:cs="Arial"/>
          <w:sz w:val="24"/>
          <w:szCs w:val="24"/>
        </w:rPr>
        <w:t xml:space="preserve"> in communication, 2018). </w:t>
      </w:r>
    </w:p>
    <w:p w:rsidR="00802C19" w:rsidRDefault="001467AA" w:rsidP="00802C19">
      <w:pPr>
        <w:rPr>
          <w:rFonts w:ascii="Arial" w:hAnsi="Arial" w:cs="Arial"/>
          <w:sz w:val="24"/>
          <w:szCs w:val="24"/>
        </w:rPr>
      </w:pPr>
      <w:r>
        <w:rPr>
          <w:rFonts w:ascii="Arial" w:hAnsi="Arial" w:cs="Arial"/>
          <w:sz w:val="24"/>
          <w:szCs w:val="24"/>
        </w:rPr>
        <w:t>The model is based on</w:t>
      </w:r>
      <w:r w:rsidR="00802C19">
        <w:rPr>
          <w:rFonts w:ascii="Arial" w:hAnsi="Arial" w:cs="Arial"/>
          <w:sz w:val="24"/>
          <w:szCs w:val="24"/>
        </w:rPr>
        <w:t xml:space="preserve"> encoding (sender) and decoding (receiver) and has four major components:</w:t>
      </w:r>
    </w:p>
    <w:p w:rsidR="00802C19" w:rsidRPr="00802C19" w:rsidRDefault="00802C19" w:rsidP="00802C19">
      <w:pPr>
        <w:pStyle w:val="Prrafodelista"/>
        <w:rPr>
          <w:rFonts w:ascii="Arial" w:hAnsi="Arial" w:cs="Arial"/>
          <w:sz w:val="24"/>
          <w:szCs w:val="24"/>
        </w:rPr>
      </w:pPr>
      <w:r>
        <w:rPr>
          <w:rFonts w:ascii="Arial" w:hAnsi="Arial" w:cs="Arial"/>
          <w:sz w:val="24"/>
          <w:szCs w:val="24"/>
        </w:rPr>
        <w:t>• Sender                      • Channel</w:t>
      </w:r>
    </w:p>
    <w:p w:rsidR="00802C19" w:rsidRDefault="00802C19" w:rsidP="00802C19">
      <w:pPr>
        <w:pStyle w:val="Prrafodelista"/>
        <w:rPr>
          <w:rFonts w:ascii="Arial" w:hAnsi="Arial" w:cs="Arial"/>
          <w:sz w:val="24"/>
          <w:szCs w:val="24"/>
        </w:rPr>
      </w:pPr>
      <w:r>
        <w:rPr>
          <w:rFonts w:ascii="Arial" w:hAnsi="Arial" w:cs="Arial"/>
          <w:sz w:val="24"/>
          <w:szCs w:val="24"/>
        </w:rPr>
        <w:t>• Message                   • Receiver</w:t>
      </w:r>
    </w:p>
    <w:p w:rsidR="00802C19" w:rsidRDefault="00802C19" w:rsidP="00802C19">
      <w:pPr>
        <w:rPr>
          <w:rFonts w:ascii="Arial" w:hAnsi="Arial" w:cs="Arial"/>
          <w:sz w:val="24"/>
          <w:szCs w:val="24"/>
        </w:rPr>
      </w:pPr>
      <w:r w:rsidRPr="00802C19">
        <w:rPr>
          <w:rFonts w:ascii="Arial" w:hAnsi="Arial" w:cs="Arial"/>
          <w:b/>
          <w:sz w:val="24"/>
          <w:szCs w:val="24"/>
        </w:rPr>
        <w:t>S</w:t>
      </w:r>
      <w:r>
        <w:rPr>
          <w:rFonts w:ascii="Arial" w:hAnsi="Arial" w:cs="Arial"/>
          <w:sz w:val="24"/>
          <w:szCs w:val="24"/>
        </w:rPr>
        <w:t>- Sender</w:t>
      </w:r>
    </w:p>
    <w:p w:rsidR="00802C19" w:rsidRDefault="00802C19" w:rsidP="00802C19">
      <w:pPr>
        <w:rPr>
          <w:rFonts w:ascii="Arial" w:hAnsi="Arial" w:cs="Arial"/>
          <w:sz w:val="24"/>
          <w:szCs w:val="24"/>
        </w:rPr>
      </w:pPr>
      <w:r>
        <w:rPr>
          <w:rFonts w:ascii="Arial" w:hAnsi="Arial" w:cs="Arial"/>
          <w:sz w:val="24"/>
          <w:szCs w:val="24"/>
        </w:rPr>
        <w:t>Is where the message originates, the person (source) sends a message to the receiver (decoder).</w:t>
      </w:r>
    </w:p>
    <w:p w:rsidR="00802C19" w:rsidRDefault="00F01634" w:rsidP="00F01634">
      <w:pPr>
        <w:pStyle w:val="Prrafodelista"/>
        <w:numPr>
          <w:ilvl w:val="0"/>
          <w:numId w:val="8"/>
        </w:numPr>
        <w:rPr>
          <w:rFonts w:ascii="Arial" w:hAnsi="Arial" w:cs="Arial"/>
          <w:sz w:val="24"/>
          <w:szCs w:val="24"/>
        </w:rPr>
      </w:pPr>
      <w:r>
        <w:rPr>
          <w:rFonts w:ascii="Arial" w:hAnsi="Arial" w:cs="Arial"/>
          <w:sz w:val="24"/>
          <w:szCs w:val="24"/>
        </w:rPr>
        <w:t>Communication Skills</w:t>
      </w:r>
    </w:p>
    <w:p w:rsidR="00F01634" w:rsidRDefault="00F01634" w:rsidP="00F01634">
      <w:pPr>
        <w:pStyle w:val="Prrafodelista"/>
        <w:numPr>
          <w:ilvl w:val="0"/>
          <w:numId w:val="8"/>
        </w:numPr>
        <w:rPr>
          <w:rFonts w:ascii="Arial" w:hAnsi="Arial" w:cs="Arial"/>
          <w:sz w:val="24"/>
          <w:szCs w:val="24"/>
        </w:rPr>
      </w:pPr>
      <w:r>
        <w:rPr>
          <w:rFonts w:ascii="Arial" w:hAnsi="Arial" w:cs="Arial"/>
          <w:sz w:val="24"/>
          <w:szCs w:val="24"/>
        </w:rPr>
        <w:t>Attitude</w:t>
      </w:r>
    </w:p>
    <w:p w:rsidR="00F01634" w:rsidRDefault="00F01634" w:rsidP="00F01634">
      <w:pPr>
        <w:pStyle w:val="Prrafodelista"/>
        <w:numPr>
          <w:ilvl w:val="0"/>
          <w:numId w:val="8"/>
        </w:numPr>
        <w:rPr>
          <w:rFonts w:ascii="Arial" w:hAnsi="Arial" w:cs="Arial"/>
          <w:sz w:val="24"/>
          <w:szCs w:val="24"/>
        </w:rPr>
      </w:pPr>
      <w:r>
        <w:rPr>
          <w:rFonts w:ascii="Arial" w:hAnsi="Arial" w:cs="Arial"/>
          <w:sz w:val="24"/>
          <w:szCs w:val="24"/>
        </w:rPr>
        <w:t>Knowledge</w:t>
      </w:r>
    </w:p>
    <w:p w:rsidR="00F01634" w:rsidRDefault="00F01634" w:rsidP="00F01634">
      <w:pPr>
        <w:pStyle w:val="Prrafodelista"/>
        <w:numPr>
          <w:ilvl w:val="0"/>
          <w:numId w:val="8"/>
        </w:numPr>
        <w:rPr>
          <w:rFonts w:ascii="Arial" w:hAnsi="Arial" w:cs="Arial"/>
          <w:sz w:val="24"/>
          <w:szCs w:val="24"/>
        </w:rPr>
      </w:pPr>
      <w:r>
        <w:rPr>
          <w:rFonts w:ascii="Arial" w:hAnsi="Arial" w:cs="Arial"/>
          <w:sz w:val="24"/>
          <w:szCs w:val="24"/>
        </w:rPr>
        <w:t>Social System</w:t>
      </w:r>
    </w:p>
    <w:p w:rsidR="00F01634" w:rsidRDefault="00F01634" w:rsidP="00F01634">
      <w:pPr>
        <w:pStyle w:val="Prrafodelista"/>
        <w:numPr>
          <w:ilvl w:val="0"/>
          <w:numId w:val="8"/>
        </w:numPr>
        <w:rPr>
          <w:rFonts w:ascii="Arial" w:hAnsi="Arial" w:cs="Arial"/>
          <w:sz w:val="24"/>
          <w:szCs w:val="24"/>
        </w:rPr>
      </w:pPr>
      <w:r>
        <w:rPr>
          <w:rFonts w:ascii="Arial" w:hAnsi="Arial" w:cs="Arial"/>
          <w:sz w:val="24"/>
          <w:szCs w:val="24"/>
        </w:rPr>
        <w:t>Culture</w:t>
      </w:r>
    </w:p>
    <w:p w:rsidR="00F01634" w:rsidRDefault="00F01634" w:rsidP="00F01634">
      <w:pPr>
        <w:rPr>
          <w:rFonts w:ascii="Arial" w:hAnsi="Arial" w:cs="Arial"/>
          <w:sz w:val="24"/>
          <w:szCs w:val="24"/>
        </w:rPr>
      </w:pPr>
      <w:r w:rsidRPr="00F01634">
        <w:rPr>
          <w:rFonts w:ascii="Arial" w:hAnsi="Arial" w:cs="Arial"/>
          <w:b/>
          <w:sz w:val="24"/>
          <w:szCs w:val="24"/>
        </w:rPr>
        <w:t>M</w:t>
      </w:r>
      <w:r>
        <w:rPr>
          <w:rFonts w:ascii="Arial" w:hAnsi="Arial" w:cs="Arial"/>
          <w:sz w:val="24"/>
          <w:szCs w:val="24"/>
        </w:rPr>
        <w:t>- Message</w:t>
      </w:r>
    </w:p>
    <w:p w:rsidR="00F01634" w:rsidRDefault="00F01634" w:rsidP="00F01634">
      <w:pPr>
        <w:rPr>
          <w:rFonts w:ascii="Arial" w:hAnsi="Arial" w:cs="Arial"/>
          <w:sz w:val="24"/>
          <w:szCs w:val="24"/>
        </w:rPr>
      </w:pPr>
      <w:r>
        <w:rPr>
          <w:rFonts w:ascii="Arial" w:hAnsi="Arial" w:cs="Arial"/>
          <w:sz w:val="24"/>
          <w:szCs w:val="24"/>
        </w:rPr>
        <w:t>The message could in the form of voice, text, audio</w:t>
      </w:r>
      <w:r w:rsidR="001467AA">
        <w:rPr>
          <w:rFonts w:ascii="Arial" w:hAnsi="Arial" w:cs="Arial"/>
          <w:sz w:val="24"/>
          <w:szCs w:val="24"/>
        </w:rPr>
        <w:t>,</w:t>
      </w:r>
      <w:r>
        <w:rPr>
          <w:rFonts w:ascii="Arial" w:hAnsi="Arial" w:cs="Arial"/>
          <w:sz w:val="24"/>
          <w:szCs w:val="24"/>
        </w:rPr>
        <w:t xml:space="preserve"> or any other type of social media.</w:t>
      </w:r>
    </w:p>
    <w:p w:rsidR="00F01634" w:rsidRDefault="00F01634" w:rsidP="00F01634">
      <w:pPr>
        <w:pStyle w:val="Prrafodelista"/>
        <w:numPr>
          <w:ilvl w:val="0"/>
          <w:numId w:val="9"/>
        </w:numPr>
        <w:rPr>
          <w:rFonts w:ascii="Arial" w:hAnsi="Arial" w:cs="Arial"/>
          <w:sz w:val="24"/>
          <w:szCs w:val="24"/>
        </w:rPr>
      </w:pPr>
      <w:r>
        <w:rPr>
          <w:rFonts w:ascii="Arial" w:hAnsi="Arial" w:cs="Arial"/>
          <w:sz w:val="24"/>
          <w:szCs w:val="24"/>
        </w:rPr>
        <w:t>Content</w:t>
      </w:r>
    </w:p>
    <w:p w:rsidR="00F01634" w:rsidRDefault="00F01634" w:rsidP="00F01634">
      <w:pPr>
        <w:pStyle w:val="Prrafodelista"/>
        <w:numPr>
          <w:ilvl w:val="0"/>
          <w:numId w:val="9"/>
        </w:numPr>
        <w:rPr>
          <w:rFonts w:ascii="Arial" w:hAnsi="Arial" w:cs="Arial"/>
          <w:sz w:val="24"/>
          <w:szCs w:val="24"/>
        </w:rPr>
      </w:pPr>
      <w:r>
        <w:rPr>
          <w:rFonts w:ascii="Arial" w:hAnsi="Arial" w:cs="Arial"/>
          <w:sz w:val="24"/>
          <w:szCs w:val="24"/>
        </w:rPr>
        <w:t>Element</w:t>
      </w:r>
    </w:p>
    <w:p w:rsidR="00F01634" w:rsidRDefault="00F01634" w:rsidP="00F01634">
      <w:pPr>
        <w:pStyle w:val="Prrafodelista"/>
        <w:numPr>
          <w:ilvl w:val="0"/>
          <w:numId w:val="9"/>
        </w:numPr>
        <w:rPr>
          <w:rFonts w:ascii="Arial" w:hAnsi="Arial" w:cs="Arial"/>
          <w:sz w:val="24"/>
          <w:szCs w:val="24"/>
        </w:rPr>
      </w:pPr>
      <w:r>
        <w:rPr>
          <w:rFonts w:ascii="Arial" w:hAnsi="Arial" w:cs="Arial"/>
          <w:sz w:val="24"/>
          <w:szCs w:val="24"/>
        </w:rPr>
        <w:t xml:space="preserve">Treatment </w:t>
      </w:r>
    </w:p>
    <w:p w:rsidR="00F01634" w:rsidRDefault="00F01634" w:rsidP="00F01634">
      <w:pPr>
        <w:pStyle w:val="Prrafodelista"/>
        <w:numPr>
          <w:ilvl w:val="0"/>
          <w:numId w:val="9"/>
        </w:numPr>
        <w:rPr>
          <w:rFonts w:ascii="Arial" w:hAnsi="Arial" w:cs="Arial"/>
          <w:sz w:val="24"/>
          <w:szCs w:val="24"/>
        </w:rPr>
      </w:pPr>
      <w:r>
        <w:rPr>
          <w:rFonts w:ascii="Arial" w:hAnsi="Arial" w:cs="Arial"/>
          <w:sz w:val="24"/>
          <w:szCs w:val="24"/>
        </w:rPr>
        <w:t>Structure</w:t>
      </w:r>
    </w:p>
    <w:p w:rsidR="00F01634" w:rsidRDefault="00F01634" w:rsidP="00F01634">
      <w:pPr>
        <w:pStyle w:val="Prrafodelista"/>
        <w:numPr>
          <w:ilvl w:val="0"/>
          <w:numId w:val="9"/>
        </w:numPr>
        <w:rPr>
          <w:rFonts w:ascii="Arial" w:hAnsi="Arial" w:cs="Arial"/>
          <w:sz w:val="24"/>
          <w:szCs w:val="24"/>
        </w:rPr>
      </w:pPr>
      <w:r>
        <w:rPr>
          <w:rFonts w:ascii="Arial" w:hAnsi="Arial" w:cs="Arial"/>
          <w:sz w:val="24"/>
          <w:szCs w:val="24"/>
        </w:rPr>
        <w:t>Code</w:t>
      </w:r>
    </w:p>
    <w:p w:rsidR="00F01634" w:rsidRDefault="00F01634" w:rsidP="00F01634">
      <w:pPr>
        <w:rPr>
          <w:rFonts w:ascii="Arial" w:hAnsi="Arial" w:cs="Arial"/>
          <w:sz w:val="24"/>
          <w:szCs w:val="24"/>
        </w:rPr>
      </w:pPr>
      <w:r w:rsidRPr="00F01634">
        <w:rPr>
          <w:rFonts w:ascii="Arial" w:hAnsi="Arial" w:cs="Arial"/>
          <w:b/>
          <w:sz w:val="24"/>
          <w:szCs w:val="24"/>
        </w:rPr>
        <w:t>C</w:t>
      </w:r>
      <w:r>
        <w:rPr>
          <w:rFonts w:ascii="Arial" w:hAnsi="Arial" w:cs="Arial"/>
          <w:sz w:val="24"/>
          <w:szCs w:val="24"/>
        </w:rPr>
        <w:t>- Channel</w:t>
      </w:r>
    </w:p>
    <w:p w:rsidR="001639F5" w:rsidRDefault="001639F5" w:rsidP="00F01634">
      <w:pPr>
        <w:rPr>
          <w:rFonts w:ascii="Arial" w:hAnsi="Arial" w:cs="Arial"/>
          <w:sz w:val="24"/>
          <w:szCs w:val="24"/>
        </w:rPr>
      </w:pPr>
      <w:r>
        <w:rPr>
          <w:rFonts w:ascii="Arial" w:hAnsi="Arial" w:cs="Arial"/>
          <w:sz w:val="24"/>
          <w:szCs w:val="24"/>
        </w:rPr>
        <w:t>The five human senses can affect how communication is perceived</w:t>
      </w:r>
      <w:r w:rsidR="00161ECC">
        <w:rPr>
          <w:rFonts w:ascii="Arial" w:hAnsi="Arial" w:cs="Arial"/>
          <w:sz w:val="24"/>
          <w:szCs w:val="24"/>
        </w:rPr>
        <w:t xml:space="preserve">.  Other channels can be </w:t>
      </w:r>
      <w:r w:rsidR="001467AA">
        <w:rPr>
          <w:rFonts w:ascii="Arial" w:hAnsi="Arial" w:cs="Arial"/>
          <w:sz w:val="24"/>
          <w:szCs w:val="24"/>
        </w:rPr>
        <w:t xml:space="preserve">the </w:t>
      </w:r>
      <w:r w:rsidR="00161ECC">
        <w:rPr>
          <w:rFonts w:ascii="Arial" w:hAnsi="Arial" w:cs="Arial"/>
          <w:sz w:val="24"/>
          <w:szCs w:val="24"/>
        </w:rPr>
        <w:t>internet, telephone, etc.</w:t>
      </w:r>
    </w:p>
    <w:p w:rsidR="00F01634" w:rsidRDefault="00F01634" w:rsidP="00F01634">
      <w:pPr>
        <w:pStyle w:val="Prrafodelista"/>
        <w:numPr>
          <w:ilvl w:val="0"/>
          <w:numId w:val="10"/>
        </w:numPr>
        <w:rPr>
          <w:rFonts w:ascii="Arial" w:hAnsi="Arial" w:cs="Arial"/>
          <w:sz w:val="24"/>
          <w:szCs w:val="24"/>
        </w:rPr>
      </w:pPr>
      <w:r>
        <w:rPr>
          <w:rFonts w:ascii="Arial" w:hAnsi="Arial" w:cs="Arial"/>
          <w:sz w:val="24"/>
          <w:szCs w:val="24"/>
        </w:rPr>
        <w:t>Hearing</w:t>
      </w:r>
    </w:p>
    <w:p w:rsidR="00F01634" w:rsidRDefault="00F01634" w:rsidP="00F01634">
      <w:pPr>
        <w:pStyle w:val="Prrafodelista"/>
        <w:numPr>
          <w:ilvl w:val="0"/>
          <w:numId w:val="10"/>
        </w:numPr>
        <w:rPr>
          <w:rFonts w:ascii="Arial" w:hAnsi="Arial" w:cs="Arial"/>
          <w:sz w:val="24"/>
          <w:szCs w:val="24"/>
        </w:rPr>
      </w:pPr>
      <w:r>
        <w:rPr>
          <w:rFonts w:ascii="Arial" w:hAnsi="Arial" w:cs="Arial"/>
          <w:sz w:val="24"/>
          <w:szCs w:val="24"/>
        </w:rPr>
        <w:t>Touching</w:t>
      </w:r>
    </w:p>
    <w:p w:rsidR="00F01634" w:rsidRDefault="00F01634" w:rsidP="00F01634">
      <w:pPr>
        <w:pStyle w:val="Prrafodelista"/>
        <w:numPr>
          <w:ilvl w:val="0"/>
          <w:numId w:val="10"/>
        </w:numPr>
        <w:rPr>
          <w:rFonts w:ascii="Arial" w:hAnsi="Arial" w:cs="Arial"/>
          <w:sz w:val="24"/>
          <w:szCs w:val="24"/>
        </w:rPr>
      </w:pPr>
      <w:r>
        <w:rPr>
          <w:rFonts w:ascii="Arial" w:hAnsi="Arial" w:cs="Arial"/>
          <w:sz w:val="24"/>
          <w:szCs w:val="24"/>
        </w:rPr>
        <w:t>Smelling</w:t>
      </w:r>
    </w:p>
    <w:p w:rsidR="00F01634" w:rsidRDefault="00F01634" w:rsidP="00F01634">
      <w:pPr>
        <w:pStyle w:val="Prrafodelista"/>
        <w:numPr>
          <w:ilvl w:val="0"/>
          <w:numId w:val="10"/>
        </w:numPr>
        <w:rPr>
          <w:rFonts w:ascii="Arial" w:hAnsi="Arial" w:cs="Arial"/>
          <w:sz w:val="24"/>
          <w:szCs w:val="24"/>
        </w:rPr>
      </w:pPr>
      <w:r>
        <w:rPr>
          <w:rFonts w:ascii="Arial" w:hAnsi="Arial" w:cs="Arial"/>
          <w:sz w:val="24"/>
          <w:szCs w:val="24"/>
        </w:rPr>
        <w:t>Tasting</w:t>
      </w:r>
    </w:p>
    <w:p w:rsidR="00F01634" w:rsidRDefault="00F01634" w:rsidP="00F01634">
      <w:pPr>
        <w:pStyle w:val="Prrafodelista"/>
        <w:numPr>
          <w:ilvl w:val="0"/>
          <w:numId w:val="10"/>
        </w:numPr>
        <w:rPr>
          <w:rFonts w:ascii="Arial" w:hAnsi="Arial" w:cs="Arial"/>
          <w:sz w:val="24"/>
          <w:szCs w:val="24"/>
        </w:rPr>
      </w:pPr>
      <w:r>
        <w:rPr>
          <w:rFonts w:ascii="Arial" w:hAnsi="Arial" w:cs="Arial"/>
          <w:sz w:val="24"/>
          <w:szCs w:val="24"/>
        </w:rPr>
        <w:t>Seeing</w:t>
      </w:r>
    </w:p>
    <w:p w:rsidR="00F01634" w:rsidRDefault="00F01634" w:rsidP="00F01634">
      <w:pPr>
        <w:rPr>
          <w:rFonts w:ascii="Arial" w:hAnsi="Arial" w:cs="Arial"/>
          <w:sz w:val="24"/>
          <w:szCs w:val="24"/>
        </w:rPr>
      </w:pPr>
      <w:r w:rsidRPr="00F01634">
        <w:rPr>
          <w:rFonts w:ascii="Arial" w:hAnsi="Arial" w:cs="Arial"/>
          <w:b/>
          <w:sz w:val="24"/>
          <w:szCs w:val="24"/>
        </w:rPr>
        <w:t>R</w:t>
      </w:r>
      <w:r>
        <w:rPr>
          <w:rFonts w:ascii="Arial" w:hAnsi="Arial" w:cs="Arial"/>
          <w:sz w:val="24"/>
          <w:szCs w:val="24"/>
        </w:rPr>
        <w:t>- Receiver</w:t>
      </w:r>
    </w:p>
    <w:p w:rsidR="00161ECC" w:rsidRDefault="001467AA" w:rsidP="00F01634">
      <w:pPr>
        <w:rPr>
          <w:rFonts w:ascii="Arial" w:hAnsi="Arial" w:cs="Arial"/>
          <w:sz w:val="24"/>
          <w:szCs w:val="24"/>
        </w:rPr>
      </w:pPr>
      <w:r>
        <w:rPr>
          <w:rFonts w:ascii="Arial" w:hAnsi="Arial" w:cs="Arial"/>
          <w:sz w:val="24"/>
          <w:szCs w:val="24"/>
        </w:rPr>
        <w:lastRenderedPageBreak/>
        <w:t xml:space="preserve"> The r</w:t>
      </w:r>
      <w:r w:rsidR="00161ECC">
        <w:rPr>
          <w:rFonts w:ascii="Arial" w:hAnsi="Arial" w:cs="Arial"/>
          <w:sz w:val="24"/>
          <w:szCs w:val="24"/>
        </w:rPr>
        <w:t>eceiver must hav</w:t>
      </w:r>
      <w:r>
        <w:rPr>
          <w:rFonts w:ascii="Arial" w:hAnsi="Arial" w:cs="Arial"/>
          <w:sz w:val="24"/>
          <w:szCs w:val="24"/>
        </w:rPr>
        <w:t>e good listening skills</w:t>
      </w:r>
      <w:r w:rsidR="00161ECC">
        <w:rPr>
          <w:rFonts w:ascii="Arial" w:hAnsi="Arial" w:cs="Arial"/>
          <w:sz w:val="24"/>
          <w:szCs w:val="24"/>
        </w:rPr>
        <w:t xml:space="preserve"> to understand and perform the tasks that are expected.  The receiver is the person that has to decode the message from the sender (coder).</w:t>
      </w:r>
    </w:p>
    <w:p w:rsidR="00F01634" w:rsidRDefault="00F01634" w:rsidP="00F01634">
      <w:pPr>
        <w:pStyle w:val="Prrafodelista"/>
        <w:numPr>
          <w:ilvl w:val="0"/>
          <w:numId w:val="11"/>
        </w:numPr>
        <w:rPr>
          <w:rFonts w:ascii="Arial" w:hAnsi="Arial" w:cs="Arial"/>
          <w:sz w:val="24"/>
          <w:szCs w:val="24"/>
        </w:rPr>
      </w:pPr>
      <w:r>
        <w:rPr>
          <w:rFonts w:ascii="Arial" w:hAnsi="Arial" w:cs="Arial"/>
          <w:sz w:val="24"/>
          <w:szCs w:val="24"/>
        </w:rPr>
        <w:t>Communication Skills</w:t>
      </w:r>
    </w:p>
    <w:p w:rsidR="00F01634" w:rsidRDefault="00F01634" w:rsidP="00F01634">
      <w:pPr>
        <w:pStyle w:val="Prrafodelista"/>
        <w:numPr>
          <w:ilvl w:val="0"/>
          <w:numId w:val="11"/>
        </w:numPr>
        <w:rPr>
          <w:rFonts w:ascii="Arial" w:hAnsi="Arial" w:cs="Arial"/>
          <w:sz w:val="24"/>
          <w:szCs w:val="24"/>
        </w:rPr>
      </w:pPr>
      <w:r>
        <w:rPr>
          <w:rFonts w:ascii="Arial" w:hAnsi="Arial" w:cs="Arial"/>
          <w:sz w:val="24"/>
          <w:szCs w:val="24"/>
        </w:rPr>
        <w:t>Knowledge</w:t>
      </w:r>
    </w:p>
    <w:p w:rsidR="001639F5" w:rsidRDefault="00F01634" w:rsidP="001639F5">
      <w:pPr>
        <w:pStyle w:val="Prrafodelista"/>
        <w:numPr>
          <w:ilvl w:val="0"/>
          <w:numId w:val="11"/>
        </w:numPr>
        <w:rPr>
          <w:rFonts w:ascii="Arial" w:hAnsi="Arial" w:cs="Arial"/>
          <w:sz w:val="24"/>
          <w:szCs w:val="24"/>
        </w:rPr>
      </w:pPr>
      <w:r>
        <w:rPr>
          <w:rFonts w:ascii="Arial" w:hAnsi="Arial" w:cs="Arial"/>
          <w:sz w:val="24"/>
          <w:szCs w:val="24"/>
        </w:rPr>
        <w:t>Culture</w:t>
      </w:r>
    </w:p>
    <w:p w:rsidR="001639F5" w:rsidRDefault="00F01634" w:rsidP="001639F5">
      <w:pPr>
        <w:pStyle w:val="Prrafodelista"/>
        <w:numPr>
          <w:ilvl w:val="0"/>
          <w:numId w:val="11"/>
        </w:numPr>
        <w:rPr>
          <w:rFonts w:ascii="Arial" w:hAnsi="Arial" w:cs="Arial"/>
          <w:sz w:val="24"/>
          <w:szCs w:val="24"/>
        </w:rPr>
      </w:pPr>
      <w:r w:rsidRPr="001639F5">
        <w:rPr>
          <w:rFonts w:ascii="Arial" w:hAnsi="Arial" w:cs="Arial"/>
          <w:sz w:val="24"/>
          <w:szCs w:val="24"/>
        </w:rPr>
        <w:t>Social Systems</w:t>
      </w:r>
    </w:p>
    <w:p w:rsidR="001639F5" w:rsidRDefault="001639F5" w:rsidP="001639F5">
      <w:pPr>
        <w:rPr>
          <w:rFonts w:ascii="Arial" w:hAnsi="Arial" w:cs="Arial"/>
          <w:sz w:val="24"/>
          <w:szCs w:val="24"/>
        </w:rPr>
      </w:pPr>
    </w:p>
    <w:p w:rsidR="001639F5" w:rsidRPr="001639F5" w:rsidRDefault="001639F5" w:rsidP="001639F5">
      <w:pPr>
        <w:rPr>
          <w:rFonts w:ascii="Arial" w:hAnsi="Arial" w:cs="Arial"/>
          <w:sz w:val="36"/>
          <w:szCs w:val="36"/>
        </w:rPr>
      </w:pPr>
      <w:r>
        <w:rPr>
          <w:rFonts w:ascii="Arial" w:hAnsi="Arial" w:cs="Arial"/>
          <w:sz w:val="36"/>
          <w:szCs w:val="36"/>
        </w:rPr>
        <w:t xml:space="preserve">                  </w:t>
      </w:r>
      <w:r w:rsidR="00211EB8">
        <w:rPr>
          <w:rFonts w:ascii="Arial" w:hAnsi="Arial" w:cs="Arial"/>
          <w:sz w:val="36"/>
          <w:szCs w:val="36"/>
        </w:rPr>
        <w:t xml:space="preserve">2.4 My </w:t>
      </w:r>
      <w:r w:rsidRPr="001639F5">
        <w:rPr>
          <w:rFonts w:ascii="Arial" w:hAnsi="Arial" w:cs="Arial"/>
          <w:sz w:val="36"/>
          <w:szCs w:val="36"/>
        </w:rPr>
        <w:t>case study</w:t>
      </w:r>
    </w:p>
    <w:p w:rsidR="001639F5" w:rsidRDefault="001639F5" w:rsidP="001639F5">
      <w:pPr>
        <w:rPr>
          <w:rFonts w:ascii="Arial" w:hAnsi="Arial" w:cs="Arial"/>
          <w:sz w:val="24"/>
          <w:szCs w:val="24"/>
        </w:rPr>
      </w:pPr>
      <w:r w:rsidRPr="001639F5">
        <w:rPr>
          <w:rFonts w:ascii="Arial" w:hAnsi="Arial" w:cs="Arial"/>
          <w:sz w:val="24"/>
          <w:szCs w:val="24"/>
        </w:rPr>
        <w:t>I have several is</w:t>
      </w:r>
      <w:r w:rsidR="005767BB">
        <w:rPr>
          <w:rFonts w:ascii="Arial" w:hAnsi="Arial" w:cs="Arial"/>
          <w:sz w:val="24"/>
          <w:szCs w:val="24"/>
        </w:rPr>
        <w:t>sues every day in my workplace. Firstly,</w:t>
      </w:r>
      <w:r w:rsidRPr="001639F5">
        <w:rPr>
          <w:rFonts w:ascii="Arial" w:hAnsi="Arial" w:cs="Arial"/>
          <w:sz w:val="24"/>
          <w:szCs w:val="24"/>
        </w:rPr>
        <w:t xml:space="preserve"> we meet at 6 am every morning as you could imagine most of us still are half asleep, on top of that music is blasting in the background and to make matters even worst, the vast majority of the staff do not speak English.  I have addressed the issue of the music many times but my complaints have been useless. For some unknown reason they do not shut the music down from 6</w:t>
      </w:r>
      <w:r w:rsidR="005767BB">
        <w:rPr>
          <w:rFonts w:ascii="Arial" w:hAnsi="Arial" w:cs="Arial"/>
          <w:sz w:val="24"/>
          <w:szCs w:val="24"/>
        </w:rPr>
        <w:t xml:space="preserve"> </w:t>
      </w:r>
      <w:r w:rsidRPr="001639F5">
        <w:rPr>
          <w:rFonts w:ascii="Arial" w:hAnsi="Arial" w:cs="Arial"/>
          <w:sz w:val="24"/>
          <w:szCs w:val="24"/>
        </w:rPr>
        <w:t>am to 6:10 am</w:t>
      </w:r>
      <w:r w:rsidR="005767BB">
        <w:rPr>
          <w:rFonts w:ascii="Arial" w:hAnsi="Arial" w:cs="Arial"/>
          <w:sz w:val="24"/>
          <w:szCs w:val="24"/>
        </w:rPr>
        <w:t>,</w:t>
      </w:r>
      <w:r w:rsidRPr="001639F5">
        <w:rPr>
          <w:rFonts w:ascii="Arial" w:hAnsi="Arial" w:cs="Arial"/>
          <w:sz w:val="24"/>
          <w:szCs w:val="24"/>
        </w:rPr>
        <w:t xml:space="preserve"> so everyone could hear the messages given every morning properly.  At the end of the meeting my manager dismisses everyone to their assigned areas, no one asks any questions nor is any feedback given to the speaker (manager)</w:t>
      </w:r>
      <w:r w:rsidR="005767BB">
        <w:rPr>
          <w:rFonts w:ascii="Arial" w:hAnsi="Arial" w:cs="Arial"/>
          <w:sz w:val="24"/>
          <w:szCs w:val="24"/>
        </w:rPr>
        <w:t>. The vast majority of the time</w:t>
      </w:r>
      <w:r w:rsidRPr="001639F5">
        <w:rPr>
          <w:rFonts w:ascii="Arial" w:hAnsi="Arial" w:cs="Arial"/>
          <w:sz w:val="24"/>
          <w:szCs w:val="24"/>
        </w:rPr>
        <w:t xml:space="preserve"> I have to ask the manager what he said. This is a clear example of Schramm and Shannon and Weaver</w:t>
      </w:r>
      <w:r w:rsidR="005767BB">
        <w:rPr>
          <w:rFonts w:ascii="Arial" w:hAnsi="Arial" w:cs="Arial"/>
          <w:sz w:val="24"/>
          <w:szCs w:val="24"/>
        </w:rPr>
        <w:t xml:space="preserve">, as well as </w:t>
      </w:r>
      <w:proofErr w:type="spellStart"/>
      <w:r w:rsidR="005767BB">
        <w:rPr>
          <w:rFonts w:ascii="Arial" w:hAnsi="Arial" w:cs="Arial"/>
          <w:sz w:val="24"/>
          <w:szCs w:val="24"/>
        </w:rPr>
        <w:t>Berlo’s</w:t>
      </w:r>
      <w:proofErr w:type="spellEnd"/>
      <w:r w:rsidR="005767BB">
        <w:rPr>
          <w:rFonts w:ascii="Arial" w:hAnsi="Arial" w:cs="Arial"/>
          <w:sz w:val="24"/>
          <w:szCs w:val="24"/>
        </w:rPr>
        <w:t xml:space="preserve"> case studies. In the case study of Pedro and Maria, there was lots of noise in the background interfering with the communication resulting in a complete misunderstanding between Pedro and Maria, neither Pedro nor Maria gave each other feedback to make sure the message was comprehended on both sides. Last, it also reflects </w:t>
      </w:r>
      <w:proofErr w:type="spellStart"/>
      <w:r w:rsidR="005767BB">
        <w:rPr>
          <w:rFonts w:ascii="Arial" w:hAnsi="Arial" w:cs="Arial"/>
          <w:sz w:val="24"/>
          <w:szCs w:val="24"/>
        </w:rPr>
        <w:t>Berlo’s</w:t>
      </w:r>
      <w:proofErr w:type="spellEnd"/>
      <w:r w:rsidR="005767BB">
        <w:rPr>
          <w:rFonts w:ascii="Arial" w:hAnsi="Arial" w:cs="Arial"/>
          <w:sz w:val="24"/>
          <w:szCs w:val="24"/>
        </w:rPr>
        <w:t xml:space="preserve"> model of communication because it focuses on encoding and decoding messages and also mentions language barriers as well as social barriers.</w:t>
      </w:r>
    </w:p>
    <w:p w:rsidR="00B20BA1" w:rsidRPr="00B20BA1" w:rsidRDefault="00B20BA1" w:rsidP="001639F5">
      <w:pPr>
        <w:rPr>
          <w:rFonts w:ascii="Arial" w:hAnsi="Arial" w:cs="Arial"/>
          <w:sz w:val="36"/>
          <w:szCs w:val="36"/>
        </w:rPr>
      </w:pPr>
      <w:r>
        <w:rPr>
          <w:rFonts w:ascii="Arial" w:hAnsi="Arial" w:cs="Arial"/>
          <w:sz w:val="36"/>
          <w:szCs w:val="36"/>
        </w:rPr>
        <w:t xml:space="preserve">              2.5 </w:t>
      </w:r>
      <w:r w:rsidRPr="00B20BA1">
        <w:rPr>
          <w:rFonts w:ascii="Arial" w:hAnsi="Arial" w:cs="Arial"/>
          <w:sz w:val="36"/>
          <w:szCs w:val="36"/>
        </w:rPr>
        <w:t>High and Low Context Communication</w:t>
      </w:r>
    </w:p>
    <w:p w:rsidR="00CC4DB9" w:rsidRDefault="00CC4DB9" w:rsidP="001639F5">
      <w:pPr>
        <w:rPr>
          <w:rFonts w:ascii="Arial" w:hAnsi="Arial" w:cs="Arial"/>
          <w:sz w:val="24"/>
          <w:szCs w:val="24"/>
        </w:rPr>
      </w:pPr>
      <w:r>
        <w:rPr>
          <w:rFonts w:ascii="Arial" w:hAnsi="Arial" w:cs="Arial"/>
          <w:sz w:val="24"/>
          <w:szCs w:val="24"/>
        </w:rPr>
        <w:t xml:space="preserve">High context communication- Is implicit, the message can be understood without the use of words. </w:t>
      </w:r>
    </w:p>
    <w:p w:rsidR="00CC4DB9" w:rsidRDefault="00CC4DB9" w:rsidP="001639F5">
      <w:pPr>
        <w:rPr>
          <w:rFonts w:ascii="Arial" w:hAnsi="Arial" w:cs="Arial"/>
          <w:sz w:val="24"/>
          <w:szCs w:val="24"/>
        </w:rPr>
      </w:pPr>
      <w:r>
        <w:rPr>
          <w:rFonts w:ascii="Arial" w:hAnsi="Arial" w:cs="Arial"/>
          <w:sz w:val="24"/>
          <w:szCs w:val="24"/>
        </w:rPr>
        <w:t xml:space="preserve">Low context communication- Is the situation where word s have to be </w:t>
      </w:r>
      <w:r w:rsidR="00B20BA1">
        <w:rPr>
          <w:rFonts w:ascii="Arial" w:hAnsi="Arial" w:cs="Arial"/>
          <w:sz w:val="24"/>
          <w:szCs w:val="24"/>
        </w:rPr>
        <w:t>used</w:t>
      </w:r>
      <w:r>
        <w:rPr>
          <w:rFonts w:ascii="Arial" w:hAnsi="Arial" w:cs="Arial"/>
          <w:sz w:val="24"/>
          <w:szCs w:val="24"/>
        </w:rPr>
        <w:t xml:space="preserve"> to convey the message.</w:t>
      </w:r>
      <w:r w:rsidR="00301889">
        <w:rPr>
          <w:rFonts w:ascii="Arial" w:hAnsi="Arial" w:cs="Arial"/>
          <w:sz w:val="24"/>
          <w:szCs w:val="24"/>
        </w:rPr>
        <w:t xml:space="preserve"> (Southern University, 2016). </w:t>
      </w:r>
    </w:p>
    <w:p w:rsidR="00B20BA1" w:rsidRPr="001639F5" w:rsidRDefault="00B20BA1" w:rsidP="001639F5">
      <w:pPr>
        <w:rPr>
          <w:rFonts w:ascii="Arial" w:hAnsi="Arial" w:cs="Arial"/>
          <w:sz w:val="24"/>
          <w:szCs w:val="24"/>
        </w:rPr>
      </w:pPr>
      <w:r>
        <w:rPr>
          <w:rFonts w:ascii="Arial" w:hAnsi="Arial" w:cs="Arial"/>
          <w:sz w:val="24"/>
          <w:szCs w:val="24"/>
        </w:rPr>
        <w:t>An example of high context is individualism, to achieve things on your own.  On the other hand, low context communication values teamwork. Another example is that high context values verbal communication over non-verbal communication, in the low context is just the opposite.</w:t>
      </w:r>
    </w:p>
    <w:p w:rsidR="00802C19" w:rsidRDefault="00802C19" w:rsidP="00802C19">
      <w:pPr>
        <w:rPr>
          <w:rFonts w:ascii="Arial" w:hAnsi="Arial" w:cs="Arial"/>
          <w:sz w:val="24"/>
          <w:szCs w:val="24"/>
        </w:rPr>
      </w:pPr>
    </w:p>
    <w:p w:rsidR="001700C4" w:rsidRDefault="001700C4" w:rsidP="00802C19">
      <w:pPr>
        <w:rPr>
          <w:rFonts w:ascii="Arial" w:hAnsi="Arial" w:cs="Arial"/>
          <w:sz w:val="36"/>
          <w:szCs w:val="36"/>
        </w:rPr>
      </w:pPr>
      <w:r>
        <w:rPr>
          <w:rFonts w:ascii="Arial" w:hAnsi="Arial" w:cs="Arial"/>
          <w:sz w:val="36"/>
          <w:szCs w:val="36"/>
        </w:rPr>
        <w:t xml:space="preserve">                   3</w:t>
      </w:r>
      <w:r w:rsidR="00AE18C8">
        <w:rPr>
          <w:rFonts w:ascii="Arial" w:hAnsi="Arial" w:cs="Arial"/>
          <w:sz w:val="36"/>
          <w:szCs w:val="36"/>
        </w:rPr>
        <w:t>.</w:t>
      </w:r>
      <w:r>
        <w:rPr>
          <w:rFonts w:ascii="Arial" w:hAnsi="Arial" w:cs="Arial"/>
          <w:sz w:val="36"/>
          <w:szCs w:val="36"/>
        </w:rPr>
        <w:t xml:space="preserve"> Communication Skills</w:t>
      </w:r>
    </w:p>
    <w:p w:rsidR="00301889" w:rsidRDefault="00211EB8" w:rsidP="00802C19">
      <w:pPr>
        <w:rPr>
          <w:rFonts w:ascii="Arial" w:hAnsi="Arial" w:cs="Arial"/>
          <w:sz w:val="24"/>
          <w:szCs w:val="24"/>
        </w:rPr>
      </w:pPr>
      <w:r>
        <w:rPr>
          <w:rFonts w:ascii="Arial" w:hAnsi="Arial" w:cs="Arial"/>
          <w:sz w:val="24"/>
          <w:szCs w:val="24"/>
        </w:rPr>
        <w:t>Communication</w:t>
      </w:r>
      <w:r w:rsidR="00C82E43">
        <w:rPr>
          <w:rFonts w:ascii="Arial" w:hAnsi="Arial" w:cs="Arial"/>
          <w:sz w:val="24"/>
          <w:szCs w:val="24"/>
        </w:rPr>
        <w:t xml:space="preserve"> skills are defined as the ability to convey a clear message to others and understand what the others are saying back to the speaker.  Feedback is critical, </w:t>
      </w:r>
      <w:r w:rsidR="00C82E43">
        <w:rPr>
          <w:rFonts w:ascii="Arial" w:hAnsi="Arial" w:cs="Arial"/>
          <w:sz w:val="24"/>
          <w:szCs w:val="24"/>
        </w:rPr>
        <w:lastRenderedPageBreak/>
        <w:t>here are the different types of communications in our daily and work life. (Indeed, 2020).</w:t>
      </w:r>
    </w:p>
    <w:p w:rsidR="00C82E43" w:rsidRDefault="00C82E43" w:rsidP="00802C19">
      <w:pPr>
        <w:rPr>
          <w:rFonts w:ascii="Arial" w:hAnsi="Arial" w:cs="Arial"/>
          <w:sz w:val="24"/>
          <w:szCs w:val="24"/>
        </w:rPr>
      </w:pPr>
    </w:p>
    <w:p w:rsidR="00C82E43" w:rsidRDefault="00C82E43" w:rsidP="00802C19">
      <w:pPr>
        <w:rPr>
          <w:rFonts w:ascii="Arial" w:hAnsi="Arial" w:cs="Arial"/>
          <w:sz w:val="36"/>
          <w:szCs w:val="36"/>
        </w:rPr>
      </w:pPr>
      <w:r>
        <w:rPr>
          <w:rFonts w:ascii="Arial" w:hAnsi="Arial" w:cs="Arial"/>
          <w:sz w:val="36"/>
          <w:szCs w:val="36"/>
        </w:rPr>
        <w:t xml:space="preserve">                      3.1 Verbal</w:t>
      </w:r>
    </w:p>
    <w:p w:rsidR="00C82E43" w:rsidRDefault="00211EB8" w:rsidP="00802C19">
      <w:pPr>
        <w:rPr>
          <w:rFonts w:ascii="Arial" w:hAnsi="Arial" w:cs="Arial"/>
          <w:sz w:val="24"/>
          <w:szCs w:val="24"/>
        </w:rPr>
      </w:pPr>
      <w:r>
        <w:rPr>
          <w:rFonts w:ascii="Arial" w:hAnsi="Arial" w:cs="Arial"/>
          <w:sz w:val="24"/>
          <w:szCs w:val="24"/>
        </w:rPr>
        <w:t>Verbal communication is</w:t>
      </w:r>
      <w:r w:rsidR="00881C1E">
        <w:rPr>
          <w:rFonts w:ascii="Arial" w:hAnsi="Arial" w:cs="Arial"/>
          <w:sz w:val="24"/>
          <w:szCs w:val="24"/>
        </w:rPr>
        <w:t xml:space="preserve"> the words we used in our daily life, along with language filler such as, </w:t>
      </w:r>
      <w:proofErr w:type="spellStart"/>
      <w:r w:rsidR="00881C1E">
        <w:rPr>
          <w:rFonts w:ascii="Arial" w:hAnsi="Arial" w:cs="Arial"/>
          <w:sz w:val="24"/>
          <w:szCs w:val="24"/>
        </w:rPr>
        <w:t>er</w:t>
      </w:r>
      <w:proofErr w:type="spellEnd"/>
      <w:r w:rsidR="00881C1E">
        <w:rPr>
          <w:rFonts w:ascii="Arial" w:hAnsi="Arial" w:cs="Arial"/>
          <w:sz w:val="24"/>
          <w:szCs w:val="24"/>
        </w:rPr>
        <w:t>, like, yes, etc. Quintanilla &amp;</w:t>
      </w:r>
      <w:r w:rsidR="00432C2E">
        <w:rPr>
          <w:rFonts w:ascii="Arial" w:hAnsi="Arial" w:cs="Arial"/>
          <w:sz w:val="24"/>
          <w:szCs w:val="24"/>
        </w:rPr>
        <w:t xml:space="preserve"> </w:t>
      </w:r>
      <w:proofErr w:type="spellStart"/>
      <w:r w:rsidR="00881C1E">
        <w:rPr>
          <w:rFonts w:ascii="Arial" w:hAnsi="Arial" w:cs="Arial"/>
          <w:sz w:val="24"/>
          <w:szCs w:val="24"/>
        </w:rPr>
        <w:t>Whal</w:t>
      </w:r>
      <w:proofErr w:type="spellEnd"/>
      <w:r w:rsidR="00881C1E">
        <w:rPr>
          <w:rFonts w:ascii="Arial" w:hAnsi="Arial" w:cs="Arial"/>
          <w:sz w:val="24"/>
          <w:szCs w:val="24"/>
        </w:rPr>
        <w:t xml:space="preserve"> (</w:t>
      </w:r>
      <w:r w:rsidR="005E5E2B">
        <w:rPr>
          <w:rFonts w:ascii="Arial" w:hAnsi="Arial" w:cs="Arial"/>
          <w:sz w:val="24"/>
          <w:szCs w:val="24"/>
        </w:rPr>
        <w:t>ND).</w:t>
      </w:r>
    </w:p>
    <w:p w:rsidR="00102041" w:rsidRDefault="00716740" w:rsidP="00802C19">
      <w:pPr>
        <w:rPr>
          <w:rFonts w:ascii="Arial" w:hAnsi="Arial" w:cs="Arial"/>
          <w:sz w:val="24"/>
          <w:szCs w:val="24"/>
        </w:rPr>
      </w:pPr>
      <w:r>
        <w:rPr>
          <w:rFonts w:ascii="Arial" w:hAnsi="Arial" w:cs="Arial"/>
          <w:sz w:val="24"/>
          <w:szCs w:val="24"/>
        </w:rPr>
        <w:t xml:space="preserve">Quintanilla and </w:t>
      </w:r>
      <w:proofErr w:type="spellStart"/>
      <w:r>
        <w:rPr>
          <w:rFonts w:ascii="Arial" w:hAnsi="Arial" w:cs="Arial"/>
          <w:sz w:val="24"/>
          <w:szCs w:val="24"/>
        </w:rPr>
        <w:t>Whal</w:t>
      </w:r>
      <w:proofErr w:type="spellEnd"/>
      <w:r>
        <w:rPr>
          <w:rFonts w:ascii="Arial" w:hAnsi="Arial" w:cs="Arial"/>
          <w:sz w:val="24"/>
          <w:szCs w:val="24"/>
        </w:rPr>
        <w:t xml:space="preserve"> expressed that our ability to speak and understand each other is a miracle, we have given everything a name with random words to represent things or feelings.  These symbols and words to express our emotions and feel</w:t>
      </w:r>
      <w:r w:rsidR="00211EB8">
        <w:rPr>
          <w:rFonts w:ascii="Arial" w:hAnsi="Arial" w:cs="Arial"/>
          <w:sz w:val="24"/>
          <w:szCs w:val="24"/>
        </w:rPr>
        <w:t>ings have contributed to achieving</w:t>
      </w:r>
      <w:r>
        <w:rPr>
          <w:rFonts w:ascii="Arial" w:hAnsi="Arial" w:cs="Arial"/>
          <w:sz w:val="24"/>
          <w:szCs w:val="24"/>
        </w:rPr>
        <w:t xml:space="preserve"> verbal communication.  Communication is not as simple as it seems, although a person says something that he/she believes is</w:t>
      </w:r>
      <w:r w:rsidR="00211EB8">
        <w:rPr>
          <w:rFonts w:ascii="Arial" w:hAnsi="Arial" w:cs="Arial"/>
          <w:sz w:val="24"/>
          <w:szCs w:val="24"/>
        </w:rPr>
        <w:t xml:space="preserve"> a </w:t>
      </w:r>
      <w:r>
        <w:rPr>
          <w:rFonts w:ascii="Arial" w:hAnsi="Arial" w:cs="Arial"/>
          <w:sz w:val="24"/>
          <w:szCs w:val="24"/>
        </w:rPr>
        <w:t xml:space="preserve"> simple statement, the other person might understand something that is completely different or opposite.</w:t>
      </w:r>
      <w:r w:rsidR="00102041">
        <w:rPr>
          <w:rFonts w:ascii="Arial" w:hAnsi="Arial" w:cs="Arial"/>
          <w:sz w:val="24"/>
          <w:szCs w:val="24"/>
        </w:rPr>
        <w:t xml:space="preserve">  You have to be very specific to be understood if you ask a vague question, chances are your question is not going to be answered the way you expect.  For instance, when you go to the supermarket and ask for green beans, as we all know there many types of green beans, cooked, raw, frozen, etc.  Another example is that if you go to a car dealer and ask to buy a car, the salesperson will need more information in order to help you.</w:t>
      </w:r>
    </w:p>
    <w:p w:rsidR="00716740" w:rsidRDefault="00102041" w:rsidP="00802C19">
      <w:pPr>
        <w:rPr>
          <w:rFonts w:ascii="Arial" w:hAnsi="Arial" w:cs="Arial"/>
          <w:sz w:val="24"/>
          <w:szCs w:val="24"/>
        </w:rPr>
      </w:pPr>
      <w:r>
        <w:rPr>
          <w:rFonts w:ascii="Arial" w:hAnsi="Arial" w:cs="Arial"/>
          <w:sz w:val="24"/>
          <w:szCs w:val="24"/>
        </w:rPr>
        <w:t>Verbal communication cons</w:t>
      </w:r>
      <w:r w:rsidR="00432C2E">
        <w:rPr>
          <w:rFonts w:ascii="Arial" w:hAnsi="Arial" w:cs="Arial"/>
          <w:sz w:val="24"/>
          <w:szCs w:val="24"/>
        </w:rPr>
        <w:t>ists of two communication rules, regulative rules</w:t>
      </w:r>
      <w:r w:rsidR="00211EB8">
        <w:rPr>
          <w:rFonts w:ascii="Arial" w:hAnsi="Arial" w:cs="Arial"/>
          <w:sz w:val="24"/>
          <w:szCs w:val="24"/>
        </w:rPr>
        <w:t>,</w:t>
      </w:r>
      <w:r w:rsidR="00432C2E">
        <w:rPr>
          <w:rFonts w:ascii="Arial" w:hAnsi="Arial" w:cs="Arial"/>
          <w:sz w:val="24"/>
          <w:szCs w:val="24"/>
        </w:rPr>
        <w:t xml:space="preserve"> and constitutive rules.</w:t>
      </w:r>
    </w:p>
    <w:p w:rsidR="00432C2E" w:rsidRDefault="00432C2E" w:rsidP="00802C19">
      <w:pPr>
        <w:rPr>
          <w:rFonts w:ascii="Arial" w:hAnsi="Arial" w:cs="Arial"/>
          <w:sz w:val="24"/>
          <w:szCs w:val="24"/>
        </w:rPr>
      </w:pPr>
      <w:r>
        <w:rPr>
          <w:rFonts w:ascii="Arial" w:hAnsi="Arial" w:cs="Arial"/>
          <w:sz w:val="24"/>
          <w:szCs w:val="24"/>
        </w:rPr>
        <w:t>Regula</w:t>
      </w:r>
      <w:r w:rsidR="00785DA0">
        <w:rPr>
          <w:rFonts w:ascii="Arial" w:hAnsi="Arial" w:cs="Arial"/>
          <w:sz w:val="24"/>
          <w:szCs w:val="24"/>
        </w:rPr>
        <w:t>tive rules- These are the rules to whom to talk about certain matters. (When, how, where).  For example when you talk to your boss.</w:t>
      </w:r>
    </w:p>
    <w:p w:rsidR="00785DA0" w:rsidRDefault="00785DA0" w:rsidP="00802C19">
      <w:pPr>
        <w:rPr>
          <w:rFonts w:ascii="Arial" w:hAnsi="Arial" w:cs="Arial"/>
          <w:sz w:val="24"/>
          <w:szCs w:val="24"/>
        </w:rPr>
      </w:pPr>
      <w:r>
        <w:rPr>
          <w:rFonts w:ascii="Arial" w:hAnsi="Arial" w:cs="Arial"/>
          <w:sz w:val="24"/>
          <w:szCs w:val="24"/>
        </w:rPr>
        <w:t>Constitutive rules- These rules are when we pay attention to people, eye contact</w:t>
      </w:r>
      <w:r w:rsidR="00211EB8">
        <w:rPr>
          <w:rFonts w:ascii="Arial" w:hAnsi="Arial" w:cs="Arial"/>
          <w:sz w:val="24"/>
          <w:szCs w:val="24"/>
        </w:rPr>
        <w:t>,</w:t>
      </w:r>
      <w:r>
        <w:rPr>
          <w:rFonts w:ascii="Arial" w:hAnsi="Arial" w:cs="Arial"/>
          <w:sz w:val="24"/>
          <w:szCs w:val="24"/>
        </w:rPr>
        <w:t xml:space="preserve"> or have some</w:t>
      </w:r>
      <w:r w:rsidR="00211EB8">
        <w:rPr>
          <w:rFonts w:ascii="Arial" w:hAnsi="Arial" w:cs="Arial"/>
          <w:sz w:val="24"/>
          <w:szCs w:val="24"/>
        </w:rPr>
        <w:t xml:space="preserve"> emotional</w:t>
      </w:r>
      <w:r>
        <w:rPr>
          <w:rFonts w:ascii="Arial" w:hAnsi="Arial" w:cs="Arial"/>
          <w:sz w:val="24"/>
          <w:szCs w:val="24"/>
        </w:rPr>
        <w:t xml:space="preserve"> bond such as hugging and kissing.</w:t>
      </w:r>
    </w:p>
    <w:p w:rsidR="00785DA0" w:rsidRDefault="00785DA0" w:rsidP="00802C19">
      <w:pPr>
        <w:rPr>
          <w:rFonts w:ascii="Arial" w:hAnsi="Arial" w:cs="Arial"/>
          <w:sz w:val="36"/>
          <w:szCs w:val="36"/>
        </w:rPr>
      </w:pPr>
      <w:r>
        <w:rPr>
          <w:rFonts w:ascii="Arial" w:hAnsi="Arial" w:cs="Arial"/>
          <w:sz w:val="36"/>
          <w:szCs w:val="36"/>
        </w:rPr>
        <w:t xml:space="preserve">                        </w:t>
      </w:r>
      <w:r w:rsidRPr="00785DA0">
        <w:rPr>
          <w:rFonts w:ascii="Arial" w:hAnsi="Arial" w:cs="Arial"/>
          <w:sz w:val="36"/>
          <w:szCs w:val="36"/>
        </w:rPr>
        <w:t>3.2 Non-Verbal</w:t>
      </w:r>
    </w:p>
    <w:p w:rsidR="00785DA0" w:rsidRDefault="00785DA0" w:rsidP="00802C19">
      <w:pPr>
        <w:rPr>
          <w:rFonts w:ascii="Arial" w:hAnsi="Arial" w:cs="Arial"/>
          <w:sz w:val="24"/>
          <w:szCs w:val="24"/>
        </w:rPr>
      </w:pPr>
      <w:r>
        <w:rPr>
          <w:rFonts w:ascii="Arial" w:hAnsi="Arial" w:cs="Arial"/>
          <w:sz w:val="24"/>
          <w:szCs w:val="24"/>
        </w:rPr>
        <w:t xml:space="preserve">Non-verbal communication is also known as body language, is the ability to communicate without </w:t>
      </w:r>
      <w:r w:rsidR="001175E3">
        <w:rPr>
          <w:rFonts w:ascii="Arial" w:hAnsi="Arial" w:cs="Arial"/>
          <w:sz w:val="24"/>
          <w:szCs w:val="24"/>
        </w:rPr>
        <w:t>mentioning</w:t>
      </w:r>
      <w:r>
        <w:rPr>
          <w:rFonts w:ascii="Arial" w:hAnsi="Arial" w:cs="Arial"/>
          <w:sz w:val="24"/>
          <w:szCs w:val="24"/>
        </w:rPr>
        <w:t xml:space="preserve"> any words.</w:t>
      </w:r>
      <w:r w:rsidR="001175E3">
        <w:rPr>
          <w:rFonts w:ascii="Arial" w:hAnsi="Arial" w:cs="Arial"/>
          <w:sz w:val="24"/>
          <w:szCs w:val="24"/>
        </w:rPr>
        <w:t xml:space="preserve"> Research has proven that 55% of our messages are transmitted non-verbally.  This is because we gather most of our information visually, signs, and images.</w:t>
      </w:r>
    </w:p>
    <w:p w:rsidR="00370F6B" w:rsidRDefault="00370F6B" w:rsidP="00802C19">
      <w:pPr>
        <w:rPr>
          <w:rFonts w:ascii="Arial" w:hAnsi="Arial" w:cs="Arial"/>
          <w:b/>
          <w:sz w:val="24"/>
          <w:szCs w:val="24"/>
        </w:rPr>
      </w:pPr>
      <w:r w:rsidRPr="00370F6B">
        <w:rPr>
          <w:rFonts w:ascii="Arial" w:hAnsi="Arial" w:cs="Arial"/>
          <w:b/>
          <w:sz w:val="24"/>
          <w:szCs w:val="24"/>
        </w:rPr>
        <w:t>Types of non-verbal Communication</w:t>
      </w:r>
    </w:p>
    <w:p w:rsidR="00370F6B" w:rsidRPr="00370F6B" w:rsidRDefault="00370F6B" w:rsidP="00802C19">
      <w:pPr>
        <w:rPr>
          <w:rFonts w:ascii="Arial" w:hAnsi="Arial" w:cs="Arial"/>
          <w:sz w:val="24"/>
          <w:szCs w:val="24"/>
        </w:rPr>
      </w:pPr>
      <w:r>
        <w:rPr>
          <w:rFonts w:ascii="Arial" w:hAnsi="Arial" w:cs="Arial"/>
          <w:sz w:val="24"/>
          <w:szCs w:val="24"/>
        </w:rPr>
        <w:t>Here are some examples of non-verbal or body language. (Segal, et al</w:t>
      </w:r>
      <w:r w:rsidR="00794956">
        <w:rPr>
          <w:rFonts w:ascii="Arial" w:hAnsi="Arial" w:cs="Arial"/>
          <w:sz w:val="24"/>
          <w:szCs w:val="24"/>
        </w:rPr>
        <w:t>.</w:t>
      </w:r>
      <w:r>
        <w:rPr>
          <w:rFonts w:ascii="Arial" w:hAnsi="Arial" w:cs="Arial"/>
          <w:sz w:val="24"/>
          <w:szCs w:val="24"/>
        </w:rPr>
        <w:t xml:space="preserve"> 2019)</w:t>
      </w:r>
    </w:p>
    <w:p w:rsidR="00370F6B" w:rsidRDefault="00370F6B" w:rsidP="00370F6B">
      <w:pPr>
        <w:pStyle w:val="Prrafodelista"/>
        <w:numPr>
          <w:ilvl w:val="0"/>
          <w:numId w:val="14"/>
        </w:numPr>
        <w:rPr>
          <w:rFonts w:ascii="Arial" w:hAnsi="Arial" w:cs="Arial"/>
          <w:sz w:val="24"/>
          <w:szCs w:val="24"/>
        </w:rPr>
      </w:pPr>
      <w:r w:rsidRPr="006B1C3E">
        <w:rPr>
          <w:rFonts w:ascii="Arial" w:hAnsi="Arial" w:cs="Arial"/>
          <w:b/>
          <w:sz w:val="24"/>
          <w:szCs w:val="24"/>
        </w:rPr>
        <w:t>Facial Expression</w:t>
      </w:r>
      <w:r w:rsidR="00794956">
        <w:rPr>
          <w:rFonts w:ascii="Arial" w:hAnsi="Arial" w:cs="Arial"/>
          <w:sz w:val="24"/>
          <w:szCs w:val="24"/>
        </w:rPr>
        <w:t>- Facial expressions like disgust, anger, fear, surprise</w:t>
      </w:r>
      <w:r w:rsidR="00211EB8">
        <w:rPr>
          <w:rFonts w:ascii="Arial" w:hAnsi="Arial" w:cs="Arial"/>
          <w:sz w:val="24"/>
          <w:szCs w:val="24"/>
        </w:rPr>
        <w:t>,</w:t>
      </w:r>
      <w:r w:rsidR="00794956">
        <w:rPr>
          <w:rFonts w:ascii="Arial" w:hAnsi="Arial" w:cs="Arial"/>
          <w:sz w:val="24"/>
          <w:szCs w:val="24"/>
        </w:rPr>
        <w:t xml:space="preserve"> and happiness are the same in all cultures.  The human face is very expressive and conveys countless emotions without speaking a single word.</w:t>
      </w:r>
    </w:p>
    <w:p w:rsidR="00794956" w:rsidRDefault="00794956" w:rsidP="00794956">
      <w:pPr>
        <w:pStyle w:val="Prrafodelista"/>
        <w:rPr>
          <w:rFonts w:ascii="Arial" w:hAnsi="Arial" w:cs="Arial"/>
          <w:sz w:val="24"/>
          <w:szCs w:val="24"/>
        </w:rPr>
      </w:pPr>
    </w:p>
    <w:p w:rsidR="00370F6B" w:rsidRDefault="00370F6B" w:rsidP="00370F6B">
      <w:pPr>
        <w:pStyle w:val="Prrafodelista"/>
        <w:numPr>
          <w:ilvl w:val="0"/>
          <w:numId w:val="14"/>
        </w:numPr>
        <w:rPr>
          <w:rFonts w:ascii="Arial" w:hAnsi="Arial" w:cs="Arial"/>
          <w:sz w:val="24"/>
          <w:szCs w:val="24"/>
        </w:rPr>
      </w:pPr>
      <w:r w:rsidRPr="006B1C3E">
        <w:rPr>
          <w:rFonts w:ascii="Arial" w:hAnsi="Arial" w:cs="Arial"/>
          <w:b/>
          <w:sz w:val="24"/>
          <w:szCs w:val="24"/>
        </w:rPr>
        <w:t>Body movement and posture</w:t>
      </w:r>
      <w:r w:rsidR="00332524">
        <w:rPr>
          <w:rFonts w:ascii="Arial" w:hAnsi="Arial" w:cs="Arial"/>
          <w:sz w:val="24"/>
          <w:szCs w:val="24"/>
        </w:rPr>
        <w:t>- (Kinesics) the</w:t>
      </w:r>
      <w:r w:rsidR="00794956">
        <w:rPr>
          <w:rFonts w:ascii="Arial" w:hAnsi="Arial" w:cs="Arial"/>
          <w:sz w:val="24"/>
          <w:szCs w:val="24"/>
        </w:rPr>
        <w:t xml:space="preserve"> way you move gives away lots of information about you. These non-verbal communication postures </w:t>
      </w:r>
      <w:r w:rsidR="006B1C3E">
        <w:rPr>
          <w:rFonts w:ascii="Arial" w:hAnsi="Arial" w:cs="Arial"/>
          <w:sz w:val="24"/>
          <w:szCs w:val="24"/>
        </w:rPr>
        <w:t>are a fundamental part of how people think about you, for instance, your stance, the way you walk, and minor movements you inadvertently make.</w:t>
      </w:r>
    </w:p>
    <w:p w:rsidR="004664BE" w:rsidRPr="00332524" w:rsidRDefault="00370F6B" w:rsidP="00332524">
      <w:pPr>
        <w:pStyle w:val="Prrafodelista"/>
        <w:numPr>
          <w:ilvl w:val="0"/>
          <w:numId w:val="14"/>
        </w:numPr>
        <w:rPr>
          <w:rFonts w:ascii="Arial" w:hAnsi="Arial" w:cs="Arial"/>
          <w:sz w:val="24"/>
          <w:szCs w:val="24"/>
        </w:rPr>
      </w:pPr>
      <w:r w:rsidRPr="006B1C3E">
        <w:rPr>
          <w:rFonts w:ascii="Arial" w:hAnsi="Arial" w:cs="Arial"/>
          <w:b/>
          <w:sz w:val="24"/>
          <w:szCs w:val="24"/>
        </w:rPr>
        <w:lastRenderedPageBreak/>
        <w:t>Gestures</w:t>
      </w:r>
      <w:r w:rsidR="00794956">
        <w:rPr>
          <w:rFonts w:ascii="Arial" w:hAnsi="Arial" w:cs="Arial"/>
          <w:sz w:val="24"/>
          <w:szCs w:val="24"/>
        </w:rPr>
        <w:t>-</w:t>
      </w:r>
      <w:r w:rsidR="00F34EFC">
        <w:rPr>
          <w:rFonts w:ascii="Arial" w:hAnsi="Arial" w:cs="Arial"/>
          <w:sz w:val="24"/>
          <w:szCs w:val="24"/>
        </w:rPr>
        <w:t xml:space="preserve"> (Kinesics) </w:t>
      </w:r>
      <w:r w:rsidR="00211EB8">
        <w:rPr>
          <w:rFonts w:ascii="Arial" w:hAnsi="Arial" w:cs="Arial"/>
          <w:sz w:val="24"/>
          <w:szCs w:val="24"/>
        </w:rPr>
        <w:t>everyone</w:t>
      </w:r>
      <w:r w:rsidR="006B1C3E">
        <w:rPr>
          <w:rFonts w:ascii="Arial" w:hAnsi="Arial" w:cs="Arial"/>
          <w:sz w:val="24"/>
          <w:szCs w:val="24"/>
        </w:rPr>
        <w:t xml:space="preserve"> makes hand and head signals in their lives, every single day.  You may way wave your arms in an argument or when </w:t>
      </w:r>
      <w:r w:rsidR="00494488">
        <w:rPr>
          <w:rFonts w:ascii="Arial" w:hAnsi="Arial" w:cs="Arial"/>
          <w:sz w:val="24"/>
          <w:szCs w:val="24"/>
        </w:rPr>
        <w:t xml:space="preserve">you have an exciting conversation.  Also, you have to be very careful because gestures </w:t>
      </w:r>
      <w:r w:rsidR="000979E9">
        <w:rPr>
          <w:rFonts w:ascii="Arial" w:hAnsi="Arial" w:cs="Arial"/>
          <w:sz w:val="24"/>
          <w:szCs w:val="24"/>
        </w:rPr>
        <w:t xml:space="preserve">are not universal.  For example, </w:t>
      </w:r>
      <w:r w:rsidR="00494488">
        <w:rPr>
          <w:rFonts w:ascii="Arial" w:hAnsi="Arial" w:cs="Arial"/>
          <w:sz w:val="24"/>
          <w:szCs w:val="24"/>
        </w:rPr>
        <w:t>the OK sign in</w:t>
      </w:r>
      <w:r w:rsidR="000979E9">
        <w:rPr>
          <w:rFonts w:ascii="Arial" w:hAnsi="Arial" w:cs="Arial"/>
          <w:sz w:val="24"/>
          <w:szCs w:val="24"/>
        </w:rPr>
        <w:t xml:space="preserve"> English-speaking countries has</w:t>
      </w:r>
      <w:r w:rsidR="00494488">
        <w:rPr>
          <w:rFonts w:ascii="Arial" w:hAnsi="Arial" w:cs="Arial"/>
          <w:sz w:val="24"/>
          <w:szCs w:val="24"/>
        </w:rPr>
        <w:t xml:space="preserve"> a positive tone, on </w:t>
      </w:r>
      <w:r w:rsidR="000979E9">
        <w:rPr>
          <w:rFonts w:ascii="Arial" w:hAnsi="Arial" w:cs="Arial"/>
          <w:sz w:val="24"/>
          <w:szCs w:val="24"/>
        </w:rPr>
        <w:t xml:space="preserve">the other hand in Brazil and </w:t>
      </w:r>
      <w:r w:rsidR="00494488">
        <w:rPr>
          <w:rFonts w:ascii="Arial" w:hAnsi="Arial" w:cs="Arial"/>
          <w:sz w:val="24"/>
          <w:szCs w:val="24"/>
        </w:rPr>
        <w:t>Russia is considered offensive.</w:t>
      </w:r>
    </w:p>
    <w:p w:rsidR="00370F6B" w:rsidRDefault="00370F6B" w:rsidP="00370F6B">
      <w:pPr>
        <w:pStyle w:val="Prrafodelista"/>
        <w:numPr>
          <w:ilvl w:val="0"/>
          <w:numId w:val="14"/>
        </w:numPr>
        <w:rPr>
          <w:rFonts w:ascii="Arial" w:hAnsi="Arial" w:cs="Arial"/>
          <w:sz w:val="24"/>
          <w:szCs w:val="24"/>
        </w:rPr>
      </w:pPr>
      <w:r w:rsidRPr="006B1C3E">
        <w:rPr>
          <w:rFonts w:ascii="Arial" w:hAnsi="Arial" w:cs="Arial"/>
          <w:b/>
          <w:sz w:val="24"/>
          <w:szCs w:val="24"/>
        </w:rPr>
        <w:t>Space</w:t>
      </w:r>
      <w:r w:rsidR="00794956">
        <w:rPr>
          <w:rFonts w:ascii="Arial" w:hAnsi="Arial" w:cs="Arial"/>
          <w:sz w:val="24"/>
          <w:szCs w:val="24"/>
        </w:rPr>
        <w:t>-</w:t>
      </w:r>
      <w:r w:rsidR="00F34EFC">
        <w:rPr>
          <w:rFonts w:ascii="Arial" w:hAnsi="Arial" w:cs="Arial"/>
          <w:sz w:val="24"/>
          <w:szCs w:val="24"/>
        </w:rPr>
        <w:t xml:space="preserve"> (Proxemics)</w:t>
      </w:r>
      <w:r w:rsidR="004664BE">
        <w:rPr>
          <w:rFonts w:ascii="Arial" w:hAnsi="Arial" w:cs="Arial"/>
          <w:sz w:val="24"/>
          <w:szCs w:val="24"/>
        </w:rPr>
        <w:t xml:space="preserve"> When someone invade</w:t>
      </w:r>
      <w:r w:rsidR="000979E9">
        <w:rPr>
          <w:rFonts w:ascii="Arial" w:hAnsi="Arial" w:cs="Arial"/>
          <w:sz w:val="24"/>
          <w:szCs w:val="24"/>
        </w:rPr>
        <w:t>s</w:t>
      </w:r>
      <w:r w:rsidR="00332524">
        <w:rPr>
          <w:rFonts w:ascii="Arial" w:hAnsi="Arial" w:cs="Arial"/>
          <w:sz w:val="24"/>
          <w:szCs w:val="24"/>
        </w:rPr>
        <w:t xml:space="preserve"> our space, we feel very </w:t>
      </w:r>
      <w:r w:rsidR="004664BE">
        <w:rPr>
          <w:rFonts w:ascii="Arial" w:hAnsi="Arial" w:cs="Arial"/>
          <w:sz w:val="24"/>
          <w:szCs w:val="24"/>
        </w:rPr>
        <w:t>uncomfortable and unable to maintain a conversation.  Different cultures reject the idea of someone standing very close to you unless is a relative or your significant other.</w:t>
      </w:r>
    </w:p>
    <w:p w:rsidR="00370F6B" w:rsidRDefault="00370F6B" w:rsidP="00370F6B">
      <w:pPr>
        <w:pStyle w:val="Prrafodelista"/>
        <w:numPr>
          <w:ilvl w:val="0"/>
          <w:numId w:val="14"/>
        </w:numPr>
        <w:rPr>
          <w:rFonts w:ascii="Arial" w:hAnsi="Arial" w:cs="Arial"/>
          <w:sz w:val="24"/>
          <w:szCs w:val="24"/>
        </w:rPr>
      </w:pPr>
      <w:r w:rsidRPr="006B1C3E">
        <w:rPr>
          <w:rFonts w:ascii="Arial" w:hAnsi="Arial" w:cs="Arial"/>
          <w:b/>
          <w:sz w:val="24"/>
          <w:szCs w:val="24"/>
        </w:rPr>
        <w:t>Voice</w:t>
      </w:r>
      <w:r w:rsidR="00332524">
        <w:rPr>
          <w:rFonts w:ascii="Arial" w:hAnsi="Arial" w:cs="Arial"/>
          <w:sz w:val="24"/>
          <w:szCs w:val="24"/>
        </w:rPr>
        <w:t>- (Para-Verbal) y</w:t>
      </w:r>
      <w:r w:rsidR="004664BE">
        <w:rPr>
          <w:rFonts w:ascii="Arial" w:hAnsi="Arial" w:cs="Arial"/>
          <w:sz w:val="24"/>
          <w:szCs w:val="24"/>
        </w:rPr>
        <w:t>ou have to pay attention</w:t>
      </w:r>
      <w:r w:rsidR="000979E9">
        <w:rPr>
          <w:rFonts w:ascii="Arial" w:hAnsi="Arial" w:cs="Arial"/>
          <w:sz w:val="24"/>
          <w:szCs w:val="24"/>
        </w:rPr>
        <w:t xml:space="preserve"> to</w:t>
      </w:r>
      <w:r w:rsidR="004664BE">
        <w:rPr>
          <w:rFonts w:ascii="Arial" w:hAnsi="Arial" w:cs="Arial"/>
          <w:sz w:val="24"/>
          <w:szCs w:val="24"/>
        </w:rPr>
        <w:t xml:space="preserve"> </w:t>
      </w:r>
      <w:r w:rsidR="004664BE" w:rsidRPr="004664BE">
        <w:rPr>
          <w:rFonts w:ascii="Arial" w:hAnsi="Arial" w:cs="Arial"/>
          <w:b/>
          <w:sz w:val="24"/>
          <w:szCs w:val="24"/>
        </w:rPr>
        <w:t>how</w:t>
      </w:r>
      <w:r w:rsidR="004664BE">
        <w:rPr>
          <w:rFonts w:ascii="Arial" w:hAnsi="Arial" w:cs="Arial"/>
          <w:b/>
          <w:sz w:val="24"/>
          <w:szCs w:val="24"/>
        </w:rPr>
        <w:t xml:space="preserve"> </w:t>
      </w:r>
      <w:r w:rsidR="004664BE">
        <w:rPr>
          <w:rFonts w:ascii="Arial" w:hAnsi="Arial" w:cs="Arial"/>
          <w:sz w:val="24"/>
          <w:szCs w:val="24"/>
        </w:rPr>
        <w:t xml:space="preserve">you say something. (Para-verbal communication). </w:t>
      </w:r>
      <w:r w:rsidR="00845F23">
        <w:rPr>
          <w:rFonts w:ascii="Arial" w:hAnsi="Arial" w:cs="Arial"/>
          <w:sz w:val="24"/>
          <w:szCs w:val="24"/>
        </w:rPr>
        <w:t>These include the pitch of your voice, pace</w:t>
      </w:r>
      <w:r w:rsidR="000979E9">
        <w:rPr>
          <w:rFonts w:ascii="Arial" w:hAnsi="Arial" w:cs="Arial"/>
          <w:sz w:val="24"/>
          <w:szCs w:val="24"/>
        </w:rPr>
        <w:t>,</w:t>
      </w:r>
      <w:r w:rsidR="00845F23">
        <w:rPr>
          <w:rFonts w:ascii="Arial" w:hAnsi="Arial" w:cs="Arial"/>
          <w:sz w:val="24"/>
          <w:szCs w:val="24"/>
        </w:rPr>
        <w:t xml:space="preserve"> and tone.  People get offended when you talk down to them, patronise them or </w:t>
      </w:r>
      <w:r w:rsidR="00AF2A2D">
        <w:rPr>
          <w:rFonts w:ascii="Arial" w:hAnsi="Arial" w:cs="Arial"/>
          <w:sz w:val="24"/>
          <w:szCs w:val="24"/>
        </w:rPr>
        <w:t xml:space="preserve">if </w:t>
      </w:r>
      <w:r w:rsidR="00845F23">
        <w:rPr>
          <w:rFonts w:ascii="Arial" w:hAnsi="Arial" w:cs="Arial"/>
          <w:sz w:val="24"/>
          <w:szCs w:val="24"/>
        </w:rPr>
        <w:t>you are being sarcastic.</w:t>
      </w:r>
    </w:p>
    <w:p w:rsidR="009F5BCA" w:rsidRPr="009F5BCA" w:rsidRDefault="009F5BCA" w:rsidP="009F5BCA">
      <w:pPr>
        <w:ind w:left="360"/>
        <w:rPr>
          <w:rFonts w:ascii="Arial" w:hAnsi="Arial" w:cs="Arial"/>
          <w:sz w:val="24"/>
          <w:szCs w:val="24"/>
        </w:rPr>
      </w:pPr>
    </w:p>
    <w:p w:rsidR="007F7DE7" w:rsidRDefault="007F7DE7" w:rsidP="007F7DE7">
      <w:pPr>
        <w:rPr>
          <w:rFonts w:ascii="Arial" w:hAnsi="Arial" w:cs="Arial"/>
          <w:sz w:val="24"/>
          <w:szCs w:val="24"/>
        </w:rPr>
      </w:pPr>
    </w:p>
    <w:p w:rsidR="007F7DE7" w:rsidRDefault="007F7DE7" w:rsidP="007F7DE7">
      <w:pPr>
        <w:rPr>
          <w:rFonts w:ascii="Arial" w:hAnsi="Arial" w:cs="Arial"/>
          <w:sz w:val="36"/>
          <w:szCs w:val="36"/>
        </w:rPr>
      </w:pPr>
      <w:r>
        <w:rPr>
          <w:rFonts w:ascii="Arial" w:hAnsi="Arial" w:cs="Arial"/>
          <w:sz w:val="36"/>
          <w:szCs w:val="36"/>
        </w:rPr>
        <w:t xml:space="preserve">                          </w:t>
      </w:r>
      <w:r w:rsidRPr="007F7DE7">
        <w:rPr>
          <w:rFonts w:ascii="Arial" w:hAnsi="Arial" w:cs="Arial"/>
          <w:sz w:val="36"/>
          <w:szCs w:val="36"/>
        </w:rPr>
        <w:t>3.3 Listening</w:t>
      </w:r>
    </w:p>
    <w:p w:rsidR="003469C2" w:rsidRDefault="003469C2" w:rsidP="007F7DE7">
      <w:pPr>
        <w:rPr>
          <w:rFonts w:ascii="Arial" w:hAnsi="Arial" w:cs="Arial"/>
          <w:sz w:val="24"/>
          <w:szCs w:val="24"/>
        </w:rPr>
      </w:pPr>
      <w:r>
        <w:rPr>
          <w:rFonts w:ascii="Arial" w:hAnsi="Arial" w:cs="Arial"/>
          <w:sz w:val="24"/>
          <w:szCs w:val="24"/>
        </w:rPr>
        <w:t xml:space="preserve">You should know the difference between </w:t>
      </w:r>
      <w:r w:rsidRPr="00171D70">
        <w:rPr>
          <w:rFonts w:ascii="Arial" w:hAnsi="Arial" w:cs="Arial"/>
          <w:sz w:val="24"/>
          <w:szCs w:val="24"/>
        </w:rPr>
        <w:t>hearing</w:t>
      </w:r>
      <w:r>
        <w:rPr>
          <w:rFonts w:ascii="Arial" w:hAnsi="Arial" w:cs="Arial"/>
          <w:sz w:val="24"/>
          <w:szCs w:val="24"/>
        </w:rPr>
        <w:t xml:space="preserve"> and listening</w:t>
      </w:r>
      <w:r w:rsidRPr="00171D70">
        <w:rPr>
          <w:rFonts w:ascii="Arial" w:hAnsi="Arial" w:cs="Arial"/>
          <w:b/>
          <w:sz w:val="24"/>
          <w:szCs w:val="24"/>
        </w:rPr>
        <w:t>. Hearing</w:t>
      </w:r>
      <w:r w:rsidR="000979E9">
        <w:rPr>
          <w:rFonts w:ascii="Arial" w:hAnsi="Arial" w:cs="Arial"/>
          <w:sz w:val="24"/>
          <w:szCs w:val="24"/>
        </w:rPr>
        <w:t xml:space="preserve"> is the ability to</w:t>
      </w:r>
      <w:r>
        <w:rPr>
          <w:rFonts w:ascii="Arial" w:hAnsi="Arial" w:cs="Arial"/>
          <w:sz w:val="24"/>
          <w:szCs w:val="24"/>
        </w:rPr>
        <w:t xml:space="preserve"> detect sounds, </w:t>
      </w:r>
      <w:r w:rsidR="000979E9">
        <w:rPr>
          <w:rFonts w:ascii="Arial" w:hAnsi="Arial" w:cs="Arial"/>
          <w:b/>
          <w:sz w:val="24"/>
          <w:szCs w:val="24"/>
        </w:rPr>
        <w:t xml:space="preserve">listening, </w:t>
      </w:r>
      <w:r>
        <w:rPr>
          <w:rFonts w:ascii="Arial" w:hAnsi="Arial" w:cs="Arial"/>
          <w:sz w:val="24"/>
          <w:szCs w:val="24"/>
        </w:rPr>
        <w:t>on the other hand, is not only perceiving sound but ‘r</w:t>
      </w:r>
      <w:r w:rsidR="000979E9">
        <w:rPr>
          <w:rFonts w:ascii="Arial" w:hAnsi="Arial" w:cs="Arial"/>
          <w:sz w:val="24"/>
          <w:szCs w:val="24"/>
        </w:rPr>
        <w:t>eading’ non-verbal cues and be</w:t>
      </w:r>
      <w:r>
        <w:rPr>
          <w:rFonts w:ascii="Arial" w:hAnsi="Arial" w:cs="Arial"/>
          <w:sz w:val="24"/>
          <w:szCs w:val="24"/>
        </w:rPr>
        <w:t xml:space="preserve"> able to establish a conversation or performing a task successfully. (Quintanilla, K.M. &amp; </w:t>
      </w:r>
      <w:proofErr w:type="spellStart"/>
      <w:r>
        <w:rPr>
          <w:rFonts w:ascii="Arial" w:hAnsi="Arial" w:cs="Arial"/>
          <w:sz w:val="24"/>
          <w:szCs w:val="24"/>
        </w:rPr>
        <w:t>Whal</w:t>
      </w:r>
      <w:proofErr w:type="spellEnd"/>
      <w:r>
        <w:rPr>
          <w:rFonts w:ascii="Arial" w:hAnsi="Arial" w:cs="Arial"/>
          <w:sz w:val="24"/>
          <w:szCs w:val="24"/>
        </w:rPr>
        <w:t>, S.T., ND)</w:t>
      </w:r>
    </w:p>
    <w:p w:rsidR="00171D70" w:rsidRDefault="003469C2" w:rsidP="007F7DE7">
      <w:pPr>
        <w:rPr>
          <w:rFonts w:ascii="Arial" w:hAnsi="Arial" w:cs="Arial"/>
          <w:sz w:val="24"/>
          <w:szCs w:val="24"/>
        </w:rPr>
      </w:pPr>
      <w:r w:rsidRPr="00171D70">
        <w:rPr>
          <w:rFonts w:ascii="Arial" w:hAnsi="Arial" w:cs="Arial"/>
          <w:b/>
          <w:sz w:val="24"/>
          <w:szCs w:val="24"/>
        </w:rPr>
        <w:t>Active listening</w:t>
      </w:r>
      <w:r>
        <w:rPr>
          <w:rFonts w:ascii="Arial" w:hAnsi="Arial" w:cs="Arial"/>
          <w:sz w:val="24"/>
          <w:szCs w:val="24"/>
        </w:rPr>
        <w:t>-</w:t>
      </w:r>
      <w:r w:rsidR="00171D70">
        <w:rPr>
          <w:rFonts w:ascii="Arial" w:hAnsi="Arial" w:cs="Arial"/>
          <w:sz w:val="24"/>
          <w:szCs w:val="24"/>
        </w:rPr>
        <w:t xml:space="preserve"> Is when you ask questions to make sure that you understood accurately what you were told. Verify facts.</w:t>
      </w:r>
    </w:p>
    <w:p w:rsidR="003469C2" w:rsidRDefault="003469C2" w:rsidP="007F7DE7">
      <w:pPr>
        <w:rPr>
          <w:rFonts w:ascii="Arial" w:hAnsi="Arial" w:cs="Arial"/>
          <w:sz w:val="24"/>
          <w:szCs w:val="24"/>
        </w:rPr>
      </w:pPr>
      <w:r w:rsidRPr="00171D70">
        <w:rPr>
          <w:rFonts w:ascii="Arial" w:hAnsi="Arial" w:cs="Arial"/>
          <w:b/>
          <w:sz w:val="24"/>
          <w:szCs w:val="24"/>
        </w:rPr>
        <w:t>Empathetic listening</w:t>
      </w:r>
      <w:r>
        <w:rPr>
          <w:rFonts w:ascii="Arial" w:hAnsi="Arial" w:cs="Arial"/>
          <w:sz w:val="24"/>
          <w:szCs w:val="24"/>
        </w:rPr>
        <w:t>-</w:t>
      </w:r>
      <w:r w:rsidR="00171D70">
        <w:rPr>
          <w:rFonts w:ascii="Arial" w:hAnsi="Arial" w:cs="Arial"/>
          <w:sz w:val="24"/>
          <w:szCs w:val="24"/>
        </w:rPr>
        <w:t xml:space="preserve"> Is when you listen without making a judgement of the person speaking to you.  Empathise with the person’s point of view or </w:t>
      </w:r>
      <w:r w:rsidR="00CD6A8F">
        <w:rPr>
          <w:rFonts w:ascii="Arial" w:hAnsi="Arial" w:cs="Arial"/>
          <w:sz w:val="24"/>
          <w:szCs w:val="24"/>
        </w:rPr>
        <w:t>situation</w:t>
      </w:r>
      <w:r w:rsidR="00171D70">
        <w:rPr>
          <w:rFonts w:ascii="Arial" w:hAnsi="Arial" w:cs="Arial"/>
          <w:sz w:val="24"/>
          <w:szCs w:val="24"/>
        </w:rPr>
        <w:t>.</w:t>
      </w:r>
    </w:p>
    <w:p w:rsidR="00CD6A8F" w:rsidRDefault="00CD6A8F" w:rsidP="007F7DE7">
      <w:pPr>
        <w:rPr>
          <w:rFonts w:ascii="Arial" w:hAnsi="Arial" w:cs="Arial"/>
          <w:sz w:val="24"/>
          <w:szCs w:val="24"/>
        </w:rPr>
      </w:pPr>
      <w:r>
        <w:rPr>
          <w:rFonts w:ascii="Arial" w:hAnsi="Arial" w:cs="Arial"/>
          <w:sz w:val="24"/>
          <w:szCs w:val="24"/>
        </w:rPr>
        <w:t>To achieve excellence in you</w:t>
      </w:r>
      <w:r w:rsidR="000979E9">
        <w:rPr>
          <w:rFonts w:ascii="Arial" w:hAnsi="Arial" w:cs="Arial"/>
          <w:sz w:val="24"/>
          <w:szCs w:val="24"/>
        </w:rPr>
        <w:t>r</w:t>
      </w:r>
      <w:r>
        <w:rPr>
          <w:rFonts w:ascii="Arial" w:hAnsi="Arial" w:cs="Arial"/>
          <w:sz w:val="24"/>
          <w:szCs w:val="24"/>
        </w:rPr>
        <w:t xml:space="preserve"> listening skills you should use the K.E.Y.S approach.</w:t>
      </w:r>
    </w:p>
    <w:p w:rsidR="00CD6A8F" w:rsidRDefault="00CD6A8F" w:rsidP="007F7DE7">
      <w:pPr>
        <w:rPr>
          <w:rFonts w:ascii="Arial" w:hAnsi="Arial" w:cs="Arial"/>
          <w:sz w:val="24"/>
          <w:szCs w:val="24"/>
        </w:rPr>
      </w:pPr>
      <w:r w:rsidRPr="00CD6A8F">
        <w:rPr>
          <w:rFonts w:ascii="Arial" w:hAnsi="Arial" w:cs="Arial"/>
          <w:b/>
          <w:sz w:val="24"/>
          <w:szCs w:val="24"/>
        </w:rPr>
        <w:t>K-</w:t>
      </w:r>
      <w:r>
        <w:rPr>
          <w:rFonts w:ascii="Arial" w:hAnsi="Arial" w:cs="Arial"/>
          <w:b/>
          <w:sz w:val="24"/>
          <w:szCs w:val="24"/>
        </w:rPr>
        <w:t xml:space="preserve"> </w:t>
      </w:r>
      <w:r>
        <w:rPr>
          <w:rFonts w:ascii="Arial" w:hAnsi="Arial" w:cs="Arial"/>
          <w:sz w:val="24"/>
          <w:szCs w:val="24"/>
        </w:rPr>
        <w:t>Know yourself/ Observe/ Listen</w:t>
      </w:r>
    </w:p>
    <w:p w:rsidR="00CD6A8F" w:rsidRPr="00CD6A8F" w:rsidRDefault="00CD6A8F" w:rsidP="007F7DE7">
      <w:pPr>
        <w:rPr>
          <w:rFonts w:ascii="Arial" w:hAnsi="Arial" w:cs="Arial"/>
          <w:sz w:val="24"/>
          <w:szCs w:val="24"/>
        </w:rPr>
      </w:pPr>
      <w:r w:rsidRPr="00CD6A8F">
        <w:rPr>
          <w:rFonts w:ascii="Arial" w:hAnsi="Arial" w:cs="Arial"/>
          <w:b/>
          <w:sz w:val="24"/>
          <w:szCs w:val="24"/>
        </w:rPr>
        <w:t>E-</w:t>
      </w:r>
      <w:r>
        <w:rPr>
          <w:rFonts w:ascii="Arial" w:hAnsi="Arial" w:cs="Arial"/>
          <w:b/>
          <w:sz w:val="24"/>
          <w:szCs w:val="24"/>
        </w:rPr>
        <w:t xml:space="preserve"> </w:t>
      </w:r>
      <w:r>
        <w:rPr>
          <w:rFonts w:ascii="Arial" w:hAnsi="Arial" w:cs="Arial"/>
          <w:sz w:val="24"/>
          <w:szCs w:val="24"/>
        </w:rPr>
        <w:t>Evaluate the professional context/ Listen actively</w:t>
      </w:r>
    </w:p>
    <w:p w:rsidR="00CD6A8F" w:rsidRPr="00CD6A8F" w:rsidRDefault="00CD6A8F" w:rsidP="007F7DE7">
      <w:pPr>
        <w:rPr>
          <w:rFonts w:ascii="Arial" w:hAnsi="Arial" w:cs="Arial"/>
          <w:sz w:val="24"/>
          <w:szCs w:val="24"/>
        </w:rPr>
      </w:pPr>
      <w:r w:rsidRPr="00CD6A8F">
        <w:rPr>
          <w:rFonts w:ascii="Arial" w:hAnsi="Arial" w:cs="Arial"/>
          <w:b/>
          <w:sz w:val="24"/>
          <w:szCs w:val="24"/>
        </w:rPr>
        <w:t>Y-</w:t>
      </w:r>
      <w:r>
        <w:rPr>
          <w:rFonts w:ascii="Arial" w:hAnsi="Arial" w:cs="Arial"/>
          <w:b/>
          <w:sz w:val="24"/>
          <w:szCs w:val="24"/>
        </w:rPr>
        <w:t xml:space="preserve"> </w:t>
      </w:r>
      <w:r>
        <w:rPr>
          <w:rFonts w:ascii="Arial" w:hAnsi="Arial" w:cs="Arial"/>
          <w:sz w:val="24"/>
          <w:szCs w:val="24"/>
        </w:rPr>
        <w:t>Your communication with others/ Feedback</w:t>
      </w:r>
    </w:p>
    <w:p w:rsidR="00CD6A8F" w:rsidRDefault="00CD6A8F" w:rsidP="007F7DE7">
      <w:pPr>
        <w:rPr>
          <w:rFonts w:ascii="Arial" w:hAnsi="Arial" w:cs="Arial"/>
          <w:sz w:val="24"/>
          <w:szCs w:val="24"/>
        </w:rPr>
      </w:pPr>
      <w:r w:rsidRPr="00CD6A8F">
        <w:rPr>
          <w:rFonts w:ascii="Arial" w:hAnsi="Arial" w:cs="Arial"/>
          <w:b/>
          <w:sz w:val="24"/>
          <w:szCs w:val="24"/>
        </w:rPr>
        <w:t>S-</w:t>
      </w:r>
      <w:r>
        <w:rPr>
          <w:rFonts w:ascii="Arial" w:hAnsi="Arial" w:cs="Arial"/>
          <w:b/>
          <w:sz w:val="24"/>
          <w:szCs w:val="24"/>
        </w:rPr>
        <w:t xml:space="preserve"> </w:t>
      </w:r>
      <w:r>
        <w:rPr>
          <w:rFonts w:ascii="Arial" w:hAnsi="Arial" w:cs="Arial"/>
          <w:sz w:val="24"/>
          <w:szCs w:val="24"/>
        </w:rPr>
        <w:t>Step back/relax</w:t>
      </w:r>
    </w:p>
    <w:p w:rsidR="00CC2C7E" w:rsidRPr="00CC2C7E" w:rsidRDefault="00CC2C7E" w:rsidP="00CC2C7E">
      <w:pPr>
        <w:rPr>
          <w:rFonts w:ascii="Arial" w:hAnsi="Arial" w:cs="Arial"/>
          <w:sz w:val="24"/>
          <w:szCs w:val="24"/>
        </w:rPr>
      </w:pPr>
      <w:r w:rsidRPr="00CC2C7E">
        <w:rPr>
          <w:rFonts w:ascii="Arial" w:hAnsi="Arial" w:cs="Arial"/>
          <w:b/>
          <w:sz w:val="24"/>
          <w:szCs w:val="24"/>
        </w:rPr>
        <w:t>S.O.L.E.R</w:t>
      </w:r>
      <w:r w:rsidRPr="00CC2C7E">
        <w:rPr>
          <w:rFonts w:ascii="Arial" w:hAnsi="Arial" w:cs="Arial"/>
          <w:sz w:val="24"/>
          <w:szCs w:val="24"/>
        </w:rPr>
        <w:t xml:space="preserve"> is an active </w:t>
      </w:r>
      <w:r w:rsidRPr="00CC2C7E">
        <w:rPr>
          <w:rFonts w:ascii="Arial" w:hAnsi="Arial" w:cs="Arial"/>
          <w:b/>
          <w:sz w:val="24"/>
          <w:szCs w:val="24"/>
        </w:rPr>
        <w:t>listening</w:t>
      </w:r>
      <w:r w:rsidRPr="00CC2C7E">
        <w:rPr>
          <w:rFonts w:ascii="Arial" w:hAnsi="Arial" w:cs="Arial"/>
          <w:sz w:val="24"/>
          <w:szCs w:val="24"/>
        </w:rPr>
        <w:t xml:space="preserve"> method in non-verbal communication. (Amanda, 2014)</w:t>
      </w:r>
    </w:p>
    <w:p w:rsidR="00CC2C7E" w:rsidRPr="00CC2C7E" w:rsidRDefault="00CC2C7E" w:rsidP="00CC2C7E">
      <w:pPr>
        <w:rPr>
          <w:rFonts w:ascii="Arial" w:hAnsi="Arial" w:cs="Arial"/>
          <w:sz w:val="24"/>
          <w:szCs w:val="24"/>
        </w:rPr>
      </w:pPr>
      <w:r w:rsidRPr="00CC2C7E">
        <w:rPr>
          <w:rFonts w:ascii="Arial" w:hAnsi="Arial" w:cs="Arial"/>
          <w:b/>
          <w:sz w:val="24"/>
          <w:szCs w:val="24"/>
        </w:rPr>
        <w:t>S-</w:t>
      </w:r>
      <w:r w:rsidRPr="00CC2C7E">
        <w:rPr>
          <w:rFonts w:ascii="Arial" w:hAnsi="Arial" w:cs="Arial"/>
          <w:sz w:val="24"/>
          <w:szCs w:val="24"/>
        </w:rPr>
        <w:t xml:space="preserve"> Square position, show interest.</w:t>
      </w:r>
    </w:p>
    <w:p w:rsidR="00CC2C7E" w:rsidRPr="00CC2C7E" w:rsidRDefault="00CC2C7E" w:rsidP="00CC2C7E">
      <w:pPr>
        <w:rPr>
          <w:rFonts w:ascii="Arial" w:hAnsi="Arial" w:cs="Arial"/>
          <w:sz w:val="24"/>
          <w:szCs w:val="24"/>
        </w:rPr>
      </w:pPr>
      <w:r w:rsidRPr="00CC2C7E">
        <w:rPr>
          <w:rFonts w:ascii="Arial" w:hAnsi="Arial" w:cs="Arial"/>
          <w:b/>
          <w:sz w:val="24"/>
          <w:szCs w:val="24"/>
        </w:rPr>
        <w:t>O-</w:t>
      </w:r>
      <w:r w:rsidRPr="00CC2C7E">
        <w:rPr>
          <w:rFonts w:ascii="Arial" w:hAnsi="Arial" w:cs="Arial"/>
          <w:sz w:val="24"/>
          <w:szCs w:val="24"/>
        </w:rPr>
        <w:t xml:space="preserve"> Open posture, do not cross arms or legs.</w:t>
      </w:r>
    </w:p>
    <w:p w:rsidR="00CC2C7E" w:rsidRPr="00CC2C7E" w:rsidRDefault="00CC2C7E" w:rsidP="00CC2C7E">
      <w:pPr>
        <w:rPr>
          <w:rFonts w:ascii="Arial" w:hAnsi="Arial" w:cs="Arial"/>
          <w:sz w:val="24"/>
          <w:szCs w:val="24"/>
        </w:rPr>
      </w:pPr>
      <w:r w:rsidRPr="00CC2C7E">
        <w:rPr>
          <w:rFonts w:ascii="Arial" w:hAnsi="Arial" w:cs="Arial"/>
          <w:b/>
          <w:sz w:val="24"/>
          <w:szCs w:val="24"/>
        </w:rPr>
        <w:t>L-</w:t>
      </w:r>
      <w:r w:rsidRPr="00CC2C7E">
        <w:rPr>
          <w:rFonts w:ascii="Arial" w:hAnsi="Arial" w:cs="Arial"/>
          <w:sz w:val="24"/>
          <w:szCs w:val="24"/>
        </w:rPr>
        <w:t xml:space="preserve"> Lean, tilt body a bit forward to display you are engaged in the conversation.</w:t>
      </w:r>
    </w:p>
    <w:p w:rsidR="00CC2C7E" w:rsidRPr="00CC2C7E" w:rsidRDefault="00CC2C7E" w:rsidP="00CC2C7E">
      <w:pPr>
        <w:rPr>
          <w:rFonts w:ascii="Arial" w:hAnsi="Arial" w:cs="Arial"/>
          <w:sz w:val="24"/>
          <w:szCs w:val="24"/>
        </w:rPr>
      </w:pPr>
      <w:r w:rsidRPr="00CC2C7E">
        <w:rPr>
          <w:rFonts w:ascii="Arial" w:hAnsi="Arial" w:cs="Arial"/>
          <w:b/>
          <w:sz w:val="24"/>
          <w:szCs w:val="24"/>
        </w:rPr>
        <w:t>E-</w:t>
      </w:r>
      <w:r w:rsidRPr="00CC2C7E">
        <w:rPr>
          <w:rFonts w:ascii="Arial" w:hAnsi="Arial" w:cs="Arial"/>
          <w:sz w:val="24"/>
          <w:szCs w:val="24"/>
        </w:rPr>
        <w:t xml:space="preserve"> Eye contact, look do not stare.</w:t>
      </w:r>
    </w:p>
    <w:p w:rsidR="00CC2C7E" w:rsidRDefault="00CC2C7E" w:rsidP="00CC2C7E">
      <w:pPr>
        <w:rPr>
          <w:rFonts w:ascii="Arial" w:hAnsi="Arial" w:cs="Arial"/>
          <w:sz w:val="24"/>
          <w:szCs w:val="24"/>
        </w:rPr>
      </w:pPr>
      <w:r w:rsidRPr="00CC2C7E">
        <w:rPr>
          <w:rFonts w:ascii="Arial" w:hAnsi="Arial" w:cs="Arial"/>
          <w:b/>
          <w:sz w:val="24"/>
          <w:szCs w:val="24"/>
        </w:rPr>
        <w:t>R-</w:t>
      </w:r>
      <w:r w:rsidRPr="00CC2C7E">
        <w:rPr>
          <w:rFonts w:ascii="Arial" w:hAnsi="Arial" w:cs="Arial"/>
          <w:sz w:val="24"/>
          <w:szCs w:val="24"/>
        </w:rPr>
        <w:t xml:space="preserve"> Relax, stay calm.</w:t>
      </w:r>
    </w:p>
    <w:p w:rsidR="00F34EFC" w:rsidRPr="00CD6A8F" w:rsidRDefault="00F34EFC" w:rsidP="00CC2C7E">
      <w:pPr>
        <w:rPr>
          <w:rFonts w:ascii="Arial" w:hAnsi="Arial" w:cs="Arial"/>
          <w:sz w:val="24"/>
          <w:szCs w:val="24"/>
        </w:rPr>
      </w:pPr>
      <w:r>
        <w:rPr>
          <w:rFonts w:ascii="Arial" w:hAnsi="Arial" w:cs="Arial"/>
          <w:sz w:val="24"/>
          <w:szCs w:val="24"/>
        </w:rPr>
        <w:lastRenderedPageBreak/>
        <w:t>Effective communication in the workplace is fundamental to keep managers and employees in harmony.  This is only achieved if both parts interact and exchange ideas.  In my case study that I previously mentioned if the SOLER and KEYS are used, the noise problem could be solved in</w:t>
      </w:r>
      <w:r w:rsidR="001B2AA9">
        <w:rPr>
          <w:rFonts w:ascii="Arial" w:hAnsi="Arial" w:cs="Arial"/>
          <w:sz w:val="24"/>
          <w:szCs w:val="24"/>
        </w:rPr>
        <w:t xml:space="preserve"> a</w:t>
      </w:r>
      <w:r>
        <w:rPr>
          <w:rFonts w:ascii="Arial" w:hAnsi="Arial" w:cs="Arial"/>
          <w:sz w:val="24"/>
          <w:szCs w:val="24"/>
        </w:rPr>
        <w:t xml:space="preserve"> matter o</w:t>
      </w:r>
      <w:r w:rsidR="0069442E">
        <w:rPr>
          <w:rFonts w:ascii="Arial" w:hAnsi="Arial" w:cs="Arial"/>
          <w:sz w:val="24"/>
          <w:szCs w:val="24"/>
        </w:rPr>
        <w:t xml:space="preserve">f minutes if not seconds.   This is </w:t>
      </w:r>
      <w:r>
        <w:rPr>
          <w:rFonts w:ascii="Arial" w:hAnsi="Arial" w:cs="Arial"/>
          <w:sz w:val="24"/>
          <w:szCs w:val="24"/>
        </w:rPr>
        <w:t xml:space="preserve">why </w:t>
      </w:r>
      <w:r w:rsidR="0069442E">
        <w:rPr>
          <w:rFonts w:ascii="Arial" w:hAnsi="Arial" w:cs="Arial"/>
          <w:sz w:val="24"/>
          <w:szCs w:val="24"/>
        </w:rPr>
        <w:t>companies should keep always channels of communication always open to solve these issues.</w:t>
      </w:r>
    </w:p>
    <w:p w:rsidR="00171D70" w:rsidRPr="003469C2" w:rsidRDefault="00171D70" w:rsidP="007F7DE7">
      <w:pPr>
        <w:rPr>
          <w:rFonts w:ascii="Arial" w:hAnsi="Arial" w:cs="Arial"/>
          <w:sz w:val="24"/>
          <w:szCs w:val="24"/>
        </w:rPr>
      </w:pPr>
    </w:p>
    <w:p w:rsidR="009F5BCA" w:rsidRPr="009F5BCA" w:rsidRDefault="009F5BCA" w:rsidP="007F7DE7">
      <w:pPr>
        <w:rPr>
          <w:rFonts w:ascii="Arial" w:hAnsi="Arial" w:cs="Arial"/>
          <w:sz w:val="24"/>
          <w:szCs w:val="24"/>
        </w:rPr>
      </w:pPr>
    </w:p>
    <w:p w:rsidR="007F7DE7" w:rsidRPr="007F7DE7" w:rsidRDefault="007F7DE7" w:rsidP="007F7DE7">
      <w:pPr>
        <w:rPr>
          <w:rFonts w:ascii="Arial" w:hAnsi="Arial" w:cs="Arial"/>
          <w:sz w:val="24"/>
          <w:szCs w:val="24"/>
        </w:rPr>
      </w:pPr>
    </w:p>
    <w:p w:rsidR="00AF2A2D" w:rsidRDefault="00AF2A2D" w:rsidP="00AF2A2D">
      <w:pPr>
        <w:rPr>
          <w:rFonts w:ascii="Arial" w:hAnsi="Arial" w:cs="Arial"/>
          <w:sz w:val="24"/>
          <w:szCs w:val="24"/>
        </w:rPr>
      </w:pPr>
    </w:p>
    <w:p w:rsidR="00AF2A2D" w:rsidRDefault="00AF2A2D" w:rsidP="00AF2A2D">
      <w:pPr>
        <w:rPr>
          <w:rFonts w:ascii="Arial" w:hAnsi="Arial" w:cs="Arial"/>
          <w:sz w:val="36"/>
          <w:szCs w:val="36"/>
        </w:rPr>
      </w:pPr>
      <w:r>
        <w:rPr>
          <w:rFonts w:ascii="Arial" w:hAnsi="Arial" w:cs="Arial"/>
          <w:sz w:val="36"/>
          <w:szCs w:val="36"/>
        </w:rPr>
        <w:t xml:space="preserve">                          </w:t>
      </w:r>
      <w:r w:rsidRPr="00AF2A2D">
        <w:rPr>
          <w:rFonts w:ascii="Arial" w:hAnsi="Arial" w:cs="Arial"/>
          <w:sz w:val="36"/>
          <w:szCs w:val="36"/>
        </w:rPr>
        <w:t>4. Conclusion</w:t>
      </w:r>
    </w:p>
    <w:p w:rsidR="00555D3B" w:rsidRDefault="00230F65" w:rsidP="00AF2A2D">
      <w:pPr>
        <w:rPr>
          <w:rFonts w:ascii="Arial" w:hAnsi="Arial" w:cs="Arial"/>
          <w:sz w:val="24"/>
          <w:szCs w:val="24"/>
        </w:rPr>
      </w:pPr>
      <w:r>
        <w:rPr>
          <w:rFonts w:ascii="Arial" w:hAnsi="Arial" w:cs="Arial"/>
          <w:sz w:val="24"/>
          <w:szCs w:val="24"/>
        </w:rPr>
        <w:t>Communication is the corner</w:t>
      </w:r>
      <w:r w:rsidR="00AF2A2D">
        <w:rPr>
          <w:rFonts w:ascii="Arial" w:hAnsi="Arial" w:cs="Arial"/>
          <w:sz w:val="24"/>
          <w:szCs w:val="24"/>
        </w:rPr>
        <w:t xml:space="preserve">stone of human mankind.  Our non-verbal communication accounts for 55% of messages transmitted, which is because we live in </w:t>
      </w:r>
      <w:r>
        <w:rPr>
          <w:rFonts w:ascii="Arial" w:hAnsi="Arial" w:cs="Arial"/>
          <w:sz w:val="24"/>
          <w:szCs w:val="24"/>
        </w:rPr>
        <w:t>a realm that is dominated by your</w:t>
      </w:r>
      <w:r w:rsidR="00AF2A2D">
        <w:rPr>
          <w:rFonts w:ascii="Arial" w:hAnsi="Arial" w:cs="Arial"/>
          <w:sz w:val="24"/>
          <w:szCs w:val="24"/>
        </w:rPr>
        <w:t xml:space="preserve"> eyesight.</w:t>
      </w:r>
      <w:r>
        <w:rPr>
          <w:rFonts w:ascii="Arial" w:hAnsi="Arial" w:cs="Arial"/>
          <w:sz w:val="24"/>
          <w:szCs w:val="24"/>
        </w:rPr>
        <w:t xml:space="preserve"> Effective communication is quite difficult in the p</w:t>
      </w:r>
      <w:r w:rsidR="00555D3B">
        <w:rPr>
          <w:rFonts w:ascii="Arial" w:hAnsi="Arial" w:cs="Arial"/>
          <w:sz w:val="24"/>
          <w:szCs w:val="24"/>
        </w:rPr>
        <w:t>resent time since</w:t>
      </w:r>
      <w:r>
        <w:rPr>
          <w:rFonts w:ascii="Arial" w:hAnsi="Arial" w:cs="Arial"/>
          <w:sz w:val="24"/>
          <w:szCs w:val="24"/>
        </w:rPr>
        <w:t xml:space="preserve"> we live in a globalised world, although you might say or make a gesture that in you</w:t>
      </w:r>
      <w:r w:rsidR="00555D3B">
        <w:rPr>
          <w:rFonts w:ascii="Arial" w:hAnsi="Arial" w:cs="Arial"/>
          <w:sz w:val="24"/>
          <w:szCs w:val="24"/>
        </w:rPr>
        <w:t>r</w:t>
      </w:r>
      <w:r>
        <w:rPr>
          <w:rFonts w:ascii="Arial" w:hAnsi="Arial" w:cs="Arial"/>
          <w:sz w:val="24"/>
          <w:szCs w:val="24"/>
        </w:rPr>
        <w:t xml:space="preserve"> culture is harmless it might be offensive to other cultures.  You have to adjust to present times and avoid all these ‘noises’ or interference</w:t>
      </w:r>
      <w:r w:rsidR="007F7DE7">
        <w:rPr>
          <w:rFonts w:ascii="Arial" w:hAnsi="Arial" w:cs="Arial"/>
          <w:sz w:val="24"/>
          <w:szCs w:val="24"/>
        </w:rPr>
        <w:t>, also,</w:t>
      </w:r>
      <w:r>
        <w:rPr>
          <w:rFonts w:ascii="Arial" w:hAnsi="Arial" w:cs="Arial"/>
          <w:sz w:val="24"/>
          <w:szCs w:val="24"/>
        </w:rPr>
        <w:t xml:space="preserve"> you have to be careful with your para-verbal skills (The way and tone you say things), control voice pitch, eye contact, etc.</w:t>
      </w:r>
    </w:p>
    <w:p w:rsidR="00AF2A2D" w:rsidRPr="00AF2A2D" w:rsidRDefault="00555D3B" w:rsidP="00AF2A2D">
      <w:pPr>
        <w:rPr>
          <w:rFonts w:ascii="Arial" w:hAnsi="Arial" w:cs="Arial"/>
          <w:sz w:val="24"/>
          <w:szCs w:val="24"/>
        </w:rPr>
      </w:pPr>
      <w:r>
        <w:rPr>
          <w:rFonts w:ascii="Arial" w:hAnsi="Arial" w:cs="Arial"/>
          <w:sz w:val="24"/>
          <w:szCs w:val="24"/>
        </w:rPr>
        <w:t xml:space="preserve">Finally, the way you approach people, and the way you speak to them is an important footstep to engage in a fruitful and honest conversation.  You should emphasise in giving and receiving feedback to avoid misunderstandings and having honest communication with everyone. </w:t>
      </w:r>
      <w:r w:rsidR="00230F65">
        <w:rPr>
          <w:rFonts w:ascii="Arial" w:hAnsi="Arial" w:cs="Arial"/>
          <w:sz w:val="24"/>
          <w:szCs w:val="24"/>
        </w:rPr>
        <w:t xml:space="preserve"> </w:t>
      </w:r>
    </w:p>
    <w:p w:rsidR="00370F6B" w:rsidRPr="00370F6B" w:rsidRDefault="00370F6B" w:rsidP="00370F6B">
      <w:pPr>
        <w:pStyle w:val="Prrafodelista"/>
        <w:rPr>
          <w:rFonts w:ascii="Arial" w:hAnsi="Arial" w:cs="Arial"/>
          <w:sz w:val="24"/>
          <w:szCs w:val="24"/>
        </w:rPr>
      </w:pPr>
    </w:p>
    <w:p w:rsidR="00332524" w:rsidRDefault="00332524" w:rsidP="00332524">
      <w:pPr>
        <w:rPr>
          <w:rFonts w:ascii="Arial" w:hAnsi="Arial" w:cs="Arial"/>
          <w:sz w:val="24"/>
          <w:szCs w:val="24"/>
        </w:rPr>
      </w:pPr>
      <w:bookmarkStart w:id="0" w:name="_GoBack"/>
      <w:bookmarkEnd w:id="0"/>
    </w:p>
    <w:p w:rsidR="00EE4FD7" w:rsidRPr="00332524" w:rsidRDefault="0034259D" w:rsidP="00332524">
      <w:pPr>
        <w:rPr>
          <w:rFonts w:ascii="Arial" w:hAnsi="Arial" w:cs="Arial"/>
          <w:sz w:val="36"/>
          <w:szCs w:val="36"/>
        </w:rPr>
      </w:pPr>
      <w:r w:rsidRPr="00332524">
        <w:rPr>
          <w:rFonts w:ascii="Arial" w:hAnsi="Arial" w:cs="Arial"/>
          <w:sz w:val="36"/>
          <w:szCs w:val="36"/>
        </w:rPr>
        <w:t xml:space="preserve">       </w:t>
      </w:r>
    </w:p>
    <w:p w:rsidR="00EE4FD7" w:rsidRDefault="00EE4FD7" w:rsidP="00E02F0E">
      <w:pPr>
        <w:pStyle w:val="Prrafodelista"/>
        <w:rPr>
          <w:rFonts w:ascii="Arial" w:hAnsi="Arial" w:cs="Arial"/>
          <w:sz w:val="36"/>
          <w:szCs w:val="36"/>
        </w:rPr>
      </w:pPr>
    </w:p>
    <w:p w:rsidR="00EE4FD7" w:rsidRDefault="00EE4FD7" w:rsidP="00E02F0E">
      <w:pPr>
        <w:pStyle w:val="Prrafodelista"/>
        <w:rPr>
          <w:rFonts w:ascii="Arial" w:hAnsi="Arial" w:cs="Arial"/>
          <w:sz w:val="36"/>
          <w:szCs w:val="36"/>
        </w:rPr>
      </w:pPr>
    </w:p>
    <w:p w:rsidR="00AE18C8" w:rsidRDefault="00EE4FD7" w:rsidP="00E02F0E">
      <w:pPr>
        <w:pStyle w:val="Prrafodelista"/>
        <w:rPr>
          <w:rFonts w:ascii="Arial" w:hAnsi="Arial" w:cs="Arial"/>
          <w:sz w:val="36"/>
          <w:szCs w:val="36"/>
        </w:rPr>
      </w:pPr>
      <w:r>
        <w:rPr>
          <w:rFonts w:ascii="Arial" w:hAnsi="Arial" w:cs="Arial"/>
          <w:sz w:val="36"/>
          <w:szCs w:val="36"/>
        </w:rPr>
        <w:t xml:space="preserve">                       </w:t>
      </w:r>
    </w:p>
    <w:p w:rsidR="00AE18C8" w:rsidRDefault="00AE18C8" w:rsidP="00E02F0E">
      <w:pPr>
        <w:pStyle w:val="Prrafodelista"/>
        <w:rPr>
          <w:rFonts w:ascii="Arial" w:hAnsi="Arial" w:cs="Arial"/>
          <w:sz w:val="36"/>
          <w:szCs w:val="36"/>
        </w:rPr>
      </w:pPr>
    </w:p>
    <w:p w:rsidR="00AE18C8" w:rsidRDefault="00AE18C8" w:rsidP="00E02F0E">
      <w:pPr>
        <w:pStyle w:val="Prrafodelista"/>
        <w:rPr>
          <w:rFonts w:ascii="Arial" w:hAnsi="Arial" w:cs="Arial"/>
          <w:sz w:val="36"/>
          <w:szCs w:val="36"/>
        </w:rPr>
      </w:pPr>
    </w:p>
    <w:p w:rsidR="00AE18C8" w:rsidRDefault="00AE18C8" w:rsidP="00E02F0E">
      <w:pPr>
        <w:pStyle w:val="Prrafodelista"/>
        <w:rPr>
          <w:rFonts w:ascii="Arial" w:hAnsi="Arial" w:cs="Arial"/>
          <w:sz w:val="36"/>
          <w:szCs w:val="36"/>
        </w:rPr>
      </w:pPr>
    </w:p>
    <w:p w:rsidR="00AE18C8" w:rsidRDefault="00AE18C8" w:rsidP="00E02F0E">
      <w:pPr>
        <w:pStyle w:val="Prrafodelista"/>
        <w:rPr>
          <w:rFonts w:ascii="Arial" w:hAnsi="Arial" w:cs="Arial"/>
          <w:sz w:val="36"/>
          <w:szCs w:val="36"/>
        </w:rPr>
      </w:pPr>
    </w:p>
    <w:p w:rsidR="00AE18C8" w:rsidRDefault="00AE18C8" w:rsidP="00E02F0E">
      <w:pPr>
        <w:pStyle w:val="Prrafodelista"/>
        <w:rPr>
          <w:rFonts w:ascii="Arial" w:hAnsi="Arial" w:cs="Arial"/>
          <w:sz w:val="36"/>
          <w:szCs w:val="36"/>
        </w:rPr>
      </w:pPr>
    </w:p>
    <w:p w:rsidR="00AE18C8" w:rsidRDefault="00AE18C8" w:rsidP="00E02F0E">
      <w:pPr>
        <w:pStyle w:val="Prrafodelista"/>
        <w:rPr>
          <w:rFonts w:ascii="Arial" w:hAnsi="Arial" w:cs="Arial"/>
          <w:sz w:val="36"/>
          <w:szCs w:val="36"/>
        </w:rPr>
      </w:pPr>
    </w:p>
    <w:p w:rsidR="00A95F42" w:rsidRDefault="00AE18C8" w:rsidP="00E02F0E">
      <w:pPr>
        <w:pStyle w:val="Prrafodelista"/>
        <w:rPr>
          <w:rFonts w:ascii="Arial" w:hAnsi="Arial" w:cs="Arial"/>
          <w:sz w:val="36"/>
          <w:szCs w:val="36"/>
        </w:rPr>
      </w:pPr>
      <w:r>
        <w:rPr>
          <w:rFonts w:ascii="Arial" w:hAnsi="Arial" w:cs="Arial"/>
          <w:sz w:val="36"/>
          <w:szCs w:val="36"/>
        </w:rPr>
        <w:lastRenderedPageBreak/>
        <w:t xml:space="preserve">                   </w:t>
      </w:r>
      <w:r w:rsidR="00EE4FD7">
        <w:rPr>
          <w:rFonts w:ascii="Arial" w:hAnsi="Arial" w:cs="Arial"/>
          <w:sz w:val="36"/>
          <w:szCs w:val="36"/>
        </w:rPr>
        <w:t xml:space="preserve"> </w:t>
      </w:r>
      <w:r w:rsidR="0034259D">
        <w:rPr>
          <w:rFonts w:ascii="Arial" w:hAnsi="Arial" w:cs="Arial"/>
          <w:sz w:val="36"/>
          <w:szCs w:val="36"/>
        </w:rPr>
        <w:t xml:space="preserve">  </w:t>
      </w:r>
      <w:r w:rsidR="006F2D0B">
        <w:rPr>
          <w:rFonts w:ascii="Arial" w:hAnsi="Arial" w:cs="Arial"/>
          <w:sz w:val="36"/>
          <w:szCs w:val="36"/>
        </w:rPr>
        <w:t>5.</w:t>
      </w:r>
      <w:r w:rsidR="0034259D">
        <w:rPr>
          <w:rFonts w:ascii="Arial" w:hAnsi="Arial" w:cs="Arial"/>
          <w:sz w:val="36"/>
          <w:szCs w:val="36"/>
        </w:rPr>
        <w:t xml:space="preserve">  </w:t>
      </w:r>
      <w:r w:rsidR="00A95F42" w:rsidRPr="0034259D">
        <w:rPr>
          <w:rFonts w:ascii="Arial" w:hAnsi="Arial" w:cs="Arial"/>
          <w:sz w:val="36"/>
          <w:szCs w:val="36"/>
        </w:rPr>
        <w:t>References</w:t>
      </w:r>
    </w:p>
    <w:p w:rsidR="00F71CF7" w:rsidRDefault="00F71CF7" w:rsidP="00E02F0E">
      <w:pPr>
        <w:pStyle w:val="Prrafodelista"/>
        <w:rPr>
          <w:rFonts w:ascii="Arial" w:hAnsi="Arial" w:cs="Arial"/>
          <w:sz w:val="36"/>
          <w:szCs w:val="36"/>
        </w:rPr>
      </w:pPr>
    </w:p>
    <w:p w:rsidR="00F71CF7" w:rsidRDefault="00F71CF7" w:rsidP="00F71CF7">
      <w:pPr>
        <w:pStyle w:val="Prrafodelista"/>
        <w:numPr>
          <w:ilvl w:val="0"/>
          <w:numId w:val="16"/>
        </w:numPr>
        <w:rPr>
          <w:rFonts w:ascii="Arial" w:hAnsi="Arial" w:cs="Arial"/>
          <w:sz w:val="24"/>
          <w:szCs w:val="24"/>
        </w:rPr>
      </w:pPr>
      <w:r w:rsidRPr="00F71CF7">
        <w:rPr>
          <w:rFonts w:ascii="Arial" w:hAnsi="Arial" w:cs="Arial"/>
          <w:sz w:val="24"/>
          <w:szCs w:val="24"/>
        </w:rPr>
        <w:t>(Amanda, 2014).</w:t>
      </w:r>
      <w:r>
        <w:rPr>
          <w:rFonts w:ascii="Arial" w:hAnsi="Arial" w:cs="Arial"/>
          <w:sz w:val="24"/>
          <w:szCs w:val="24"/>
        </w:rPr>
        <w:t xml:space="preserve">   </w:t>
      </w:r>
    </w:p>
    <w:p w:rsidR="00F71CF7" w:rsidRDefault="00F71CF7" w:rsidP="00F71CF7">
      <w:pPr>
        <w:pStyle w:val="Prrafodelista"/>
        <w:ind w:left="420"/>
        <w:rPr>
          <w:rFonts w:ascii="Arial" w:hAnsi="Arial" w:cs="Arial"/>
          <w:sz w:val="24"/>
          <w:szCs w:val="24"/>
        </w:rPr>
      </w:pPr>
      <w:r w:rsidRPr="00F71CF7">
        <w:rPr>
          <w:rFonts w:ascii="Arial" w:hAnsi="Arial" w:cs="Arial"/>
          <w:sz w:val="24"/>
          <w:szCs w:val="24"/>
        </w:rPr>
        <w:t xml:space="preserve">Amanda, (2014) </w:t>
      </w:r>
      <w:r w:rsidRPr="00F71CF7">
        <w:rPr>
          <w:rFonts w:ascii="Arial" w:hAnsi="Arial" w:cs="Arial"/>
          <w:i/>
          <w:sz w:val="24"/>
          <w:szCs w:val="24"/>
        </w:rPr>
        <w:t xml:space="preserve">Mastering the Art of Nonverbal Communication – </w:t>
      </w:r>
      <w:r w:rsidRPr="00F71CF7">
        <w:rPr>
          <w:rFonts w:ascii="Arial" w:hAnsi="Arial" w:cs="Arial"/>
          <w:i/>
          <w:sz w:val="24"/>
          <w:szCs w:val="24"/>
        </w:rPr>
        <w:t xml:space="preserve">    </w:t>
      </w:r>
      <w:r w:rsidRPr="00F71CF7">
        <w:rPr>
          <w:rFonts w:ascii="Arial" w:hAnsi="Arial" w:cs="Arial"/>
          <w:i/>
          <w:sz w:val="24"/>
          <w:szCs w:val="24"/>
        </w:rPr>
        <w:t>S.O.L.E.R.</w:t>
      </w:r>
      <w:r w:rsidRPr="00F71CF7">
        <w:rPr>
          <w:rFonts w:ascii="Arial" w:hAnsi="Arial" w:cs="Arial"/>
          <w:sz w:val="24"/>
          <w:szCs w:val="24"/>
        </w:rPr>
        <w:t xml:space="preserve"> </w:t>
      </w:r>
      <w:r>
        <w:rPr>
          <w:rFonts w:ascii="Arial" w:hAnsi="Arial" w:cs="Arial"/>
          <w:sz w:val="24"/>
          <w:szCs w:val="24"/>
        </w:rPr>
        <w:t xml:space="preserve">Available at: </w:t>
      </w:r>
      <w:hyperlink r:id="rId5" w:history="1">
        <w:r w:rsidRPr="005A3A08">
          <w:rPr>
            <w:rStyle w:val="Hipervnculo"/>
            <w:rFonts w:ascii="Arial" w:hAnsi="Arial" w:cs="Arial"/>
            <w:sz w:val="24"/>
            <w:szCs w:val="24"/>
          </w:rPr>
          <w:t>http://www.ingredientsofoutliers.com/the-art-of-non-verbal-communication/</w:t>
        </w:r>
      </w:hyperlink>
      <w:r>
        <w:rPr>
          <w:rFonts w:ascii="Arial" w:hAnsi="Arial" w:cs="Arial"/>
          <w:sz w:val="24"/>
          <w:szCs w:val="24"/>
        </w:rPr>
        <w:t xml:space="preserve"> </w:t>
      </w:r>
      <w:r w:rsidRPr="00F71CF7">
        <w:rPr>
          <w:rFonts w:ascii="Arial" w:hAnsi="Arial" w:cs="Arial"/>
          <w:sz w:val="24"/>
          <w:szCs w:val="24"/>
        </w:rPr>
        <w:t xml:space="preserve"> </w:t>
      </w:r>
      <w:r>
        <w:rPr>
          <w:rFonts w:ascii="Arial" w:hAnsi="Arial" w:cs="Arial"/>
          <w:sz w:val="24"/>
          <w:szCs w:val="24"/>
        </w:rPr>
        <w:t xml:space="preserve">   </w:t>
      </w:r>
      <w:r w:rsidRPr="00F71CF7">
        <w:rPr>
          <w:rFonts w:ascii="Arial" w:hAnsi="Arial" w:cs="Arial"/>
          <w:sz w:val="24"/>
          <w:szCs w:val="24"/>
        </w:rPr>
        <w:t xml:space="preserve"> </w:t>
      </w:r>
      <w:r>
        <w:rPr>
          <w:rFonts w:ascii="Arial" w:hAnsi="Arial" w:cs="Arial"/>
          <w:sz w:val="24"/>
          <w:szCs w:val="24"/>
        </w:rPr>
        <w:t xml:space="preserve">    </w:t>
      </w:r>
    </w:p>
    <w:p w:rsidR="00F71CF7" w:rsidRDefault="00F71CF7" w:rsidP="00F71CF7">
      <w:pPr>
        <w:pStyle w:val="Prrafodelista"/>
        <w:ind w:left="420"/>
        <w:rPr>
          <w:rFonts w:ascii="Arial" w:hAnsi="Arial" w:cs="Arial"/>
          <w:sz w:val="24"/>
          <w:szCs w:val="24"/>
        </w:rPr>
      </w:pPr>
      <w:r w:rsidRPr="00F71CF7">
        <w:rPr>
          <w:rFonts w:ascii="Arial" w:hAnsi="Arial" w:cs="Arial"/>
          <w:sz w:val="24"/>
          <w:szCs w:val="24"/>
        </w:rPr>
        <w:t>(Accessed: 20 August, 2020).</w:t>
      </w:r>
      <w:r>
        <w:rPr>
          <w:rFonts w:ascii="Arial" w:hAnsi="Arial" w:cs="Arial"/>
          <w:sz w:val="24"/>
          <w:szCs w:val="24"/>
        </w:rPr>
        <w:t xml:space="preserve"> </w:t>
      </w:r>
    </w:p>
    <w:p w:rsidR="00F71CF7" w:rsidRDefault="00F71CF7" w:rsidP="00F71CF7">
      <w:pPr>
        <w:pStyle w:val="Prrafodelista"/>
        <w:ind w:left="420"/>
        <w:rPr>
          <w:rFonts w:ascii="Arial" w:hAnsi="Arial" w:cs="Arial"/>
          <w:sz w:val="24"/>
          <w:szCs w:val="24"/>
        </w:rPr>
      </w:pPr>
    </w:p>
    <w:p w:rsidR="00F71CF7" w:rsidRPr="00F71CF7" w:rsidRDefault="00F71CF7" w:rsidP="00F71CF7">
      <w:pPr>
        <w:pStyle w:val="Prrafodelista"/>
        <w:numPr>
          <w:ilvl w:val="0"/>
          <w:numId w:val="16"/>
        </w:numPr>
        <w:rPr>
          <w:rFonts w:ascii="Arial" w:hAnsi="Arial" w:cs="Arial"/>
          <w:sz w:val="24"/>
          <w:szCs w:val="24"/>
        </w:rPr>
      </w:pPr>
      <w:r>
        <w:rPr>
          <w:rFonts w:ascii="Arial" w:hAnsi="Arial" w:cs="Arial"/>
          <w:sz w:val="24"/>
          <w:szCs w:val="24"/>
        </w:rPr>
        <w:t>(</w:t>
      </w:r>
      <w:proofErr w:type="spellStart"/>
      <w:r>
        <w:rPr>
          <w:rFonts w:ascii="Arial" w:hAnsi="Arial" w:cs="Arial"/>
          <w:sz w:val="24"/>
          <w:szCs w:val="24"/>
        </w:rPr>
        <w:t>Businesstop</w:t>
      </w:r>
      <w:r w:rsidRPr="00F71CF7">
        <w:rPr>
          <w:rFonts w:ascii="Arial" w:hAnsi="Arial" w:cs="Arial"/>
          <w:sz w:val="24"/>
          <w:szCs w:val="24"/>
        </w:rPr>
        <w:t>ia</w:t>
      </w:r>
      <w:proofErr w:type="spellEnd"/>
      <w:r w:rsidRPr="00F71CF7">
        <w:rPr>
          <w:rFonts w:ascii="Arial" w:hAnsi="Arial" w:cs="Arial"/>
          <w:sz w:val="24"/>
          <w:szCs w:val="24"/>
        </w:rPr>
        <w:t xml:space="preserve"> in Communication, 2018)</w:t>
      </w:r>
      <w:r>
        <w:rPr>
          <w:rFonts w:ascii="Arial" w:hAnsi="Arial" w:cs="Arial"/>
          <w:sz w:val="24"/>
          <w:szCs w:val="24"/>
        </w:rPr>
        <w:t>.</w:t>
      </w:r>
    </w:p>
    <w:p w:rsidR="00F71CF7" w:rsidRPr="00F71CF7" w:rsidRDefault="00F71CF7" w:rsidP="00F71CF7">
      <w:pPr>
        <w:pStyle w:val="Prrafodelista"/>
        <w:ind w:left="420"/>
        <w:rPr>
          <w:rFonts w:ascii="Arial" w:hAnsi="Arial" w:cs="Arial"/>
          <w:i/>
          <w:sz w:val="24"/>
          <w:szCs w:val="24"/>
        </w:rPr>
      </w:pPr>
      <w:proofErr w:type="spellStart"/>
      <w:r w:rsidRPr="00F71CF7">
        <w:rPr>
          <w:rFonts w:ascii="Arial" w:hAnsi="Arial" w:cs="Arial"/>
          <w:sz w:val="24"/>
          <w:szCs w:val="24"/>
        </w:rPr>
        <w:t>Businesstopia</w:t>
      </w:r>
      <w:proofErr w:type="spellEnd"/>
      <w:r w:rsidRPr="00F71CF7">
        <w:rPr>
          <w:rFonts w:ascii="Arial" w:hAnsi="Arial" w:cs="Arial"/>
          <w:sz w:val="24"/>
          <w:szCs w:val="24"/>
        </w:rPr>
        <w:t xml:space="preserve"> in Communication (2018) </w:t>
      </w:r>
      <w:r w:rsidRPr="00F71CF7">
        <w:rPr>
          <w:rFonts w:ascii="Arial" w:hAnsi="Arial" w:cs="Arial"/>
          <w:i/>
          <w:sz w:val="24"/>
          <w:szCs w:val="24"/>
        </w:rPr>
        <w:t>Shannon and Weaver model of Communication.</w:t>
      </w:r>
    </w:p>
    <w:p w:rsidR="00F71CF7" w:rsidRPr="00F71CF7" w:rsidRDefault="00F71CF7" w:rsidP="00F71CF7">
      <w:pPr>
        <w:pStyle w:val="Prrafodelista"/>
        <w:ind w:left="420"/>
        <w:rPr>
          <w:rFonts w:ascii="Arial" w:hAnsi="Arial" w:cs="Arial"/>
          <w:sz w:val="24"/>
          <w:szCs w:val="24"/>
        </w:rPr>
      </w:pPr>
      <w:r w:rsidRPr="00F71CF7">
        <w:rPr>
          <w:rFonts w:ascii="Arial" w:hAnsi="Arial" w:cs="Arial"/>
          <w:sz w:val="24"/>
          <w:szCs w:val="24"/>
        </w:rPr>
        <w:t xml:space="preserve">Available at: </w:t>
      </w:r>
      <w:hyperlink r:id="rId6" w:history="1">
        <w:r w:rsidRPr="005A3A08">
          <w:rPr>
            <w:rStyle w:val="Hipervnculo"/>
            <w:rFonts w:ascii="Arial" w:hAnsi="Arial" w:cs="Arial"/>
            <w:sz w:val="24"/>
            <w:szCs w:val="24"/>
          </w:rPr>
          <w:t>https://www.businesstopia.net/communication/shannon-and-weaver-model-communication</w:t>
        </w:r>
      </w:hyperlink>
      <w:r>
        <w:rPr>
          <w:rFonts w:ascii="Arial" w:hAnsi="Arial" w:cs="Arial"/>
          <w:sz w:val="24"/>
          <w:szCs w:val="24"/>
        </w:rPr>
        <w:t xml:space="preserve"> </w:t>
      </w:r>
      <w:r w:rsidRPr="00F71CF7">
        <w:rPr>
          <w:rFonts w:ascii="Arial" w:hAnsi="Arial" w:cs="Arial"/>
          <w:sz w:val="24"/>
          <w:szCs w:val="24"/>
        </w:rPr>
        <w:t xml:space="preserve"> </w:t>
      </w:r>
    </w:p>
    <w:p w:rsidR="00F71CF7" w:rsidRDefault="00F71CF7" w:rsidP="00F71CF7">
      <w:pPr>
        <w:pStyle w:val="Prrafodelista"/>
        <w:ind w:left="420"/>
        <w:rPr>
          <w:rFonts w:ascii="Arial" w:hAnsi="Arial" w:cs="Arial"/>
          <w:sz w:val="24"/>
          <w:szCs w:val="24"/>
        </w:rPr>
      </w:pPr>
      <w:r>
        <w:rPr>
          <w:rFonts w:ascii="Arial" w:hAnsi="Arial" w:cs="Arial"/>
          <w:sz w:val="24"/>
          <w:szCs w:val="24"/>
        </w:rPr>
        <w:t xml:space="preserve">(Accessed: 30 August, </w:t>
      </w:r>
      <w:r w:rsidRPr="00F71CF7">
        <w:rPr>
          <w:rFonts w:ascii="Arial" w:hAnsi="Arial" w:cs="Arial"/>
          <w:sz w:val="24"/>
          <w:szCs w:val="24"/>
        </w:rPr>
        <w:t>2020).</w:t>
      </w:r>
    </w:p>
    <w:p w:rsidR="00F71CF7" w:rsidRDefault="00F71CF7" w:rsidP="00F71CF7">
      <w:pPr>
        <w:pStyle w:val="Prrafodelista"/>
        <w:ind w:left="420"/>
        <w:rPr>
          <w:rFonts w:ascii="Arial" w:hAnsi="Arial" w:cs="Arial"/>
          <w:sz w:val="24"/>
          <w:szCs w:val="24"/>
        </w:rPr>
      </w:pPr>
    </w:p>
    <w:p w:rsidR="00F71CF7" w:rsidRPr="00F71CF7" w:rsidRDefault="00F71CF7" w:rsidP="00F71CF7">
      <w:pPr>
        <w:pStyle w:val="Prrafodelista"/>
        <w:numPr>
          <w:ilvl w:val="0"/>
          <w:numId w:val="16"/>
        </w:numPr>
        <w:rPr>
          <w:rFonts w:ascii="Arial" w:hAnsi="Arial" w:cs="Arial"/>
          <w:sz w:val="24"/>
          <w:szCs w:val="24"/>
        </w:rPr>
      </w:pPr>
      <w:r w:rsidRPr="00F71CF7">
        <w:rPr>
          <w:rFonts w:ascii="Arial" w:hAnsi="Arial" w:cs="Arial"/>
          <w:sz w:val="24"/>
          <w:szCs w:val="24"/>
        </w:rPr>
        <w:t>(</w:t>
      </w:r>
      <w:proofErr w:type="spellStart"/>
      <w:r w:rsidRPr="00F71CF7">
        <w:rPr>
          <w:rFonts w:ascii="Arial" w:hAnsi="Arial" w:cs="Arial"/>
          <w:sz w:val="24"/>
          <w:szCs w:val="24"/>
        </w:rPr>
        <w:t>Businesstopia</w:t>
      </w:r>
      <w:proofErr w:type="spellEnd"/>
      <w:r w:rsidRPr="00F71CF7">
        <w:rPr>
          <w:rFonts w:ascii="Arial" w:hAnsi="Arial" w:cs="Arial"/>
          <w:sz w:val="24"/>
          <w:szCs w:val="24"/>
        </w:rPr>
        <w:t xml:space="preserve"> in Communication, 2018).</w:t>
      </w:r>
    </w:p>
    <w:p w:rsidR="00F71CF7" w:rsidRPr="00F71CF7" w:rsidRDefault="00F71CF7" w:rsidP="00F71CF7">
      <w:pPr>
        <w:pStyle w:val="Prrafodelista"/>
        <w:ind w:left="420"/>
        <w:rPr>
          <w:rFonts w:ascii="Arial" w:hAnsi="Arial" w:cs="Arial"/>
          <w:sz w:val="24"/>
          <w:szCs w:val="24"/>
        </w:rPr>
      </w:pPr>
      <w:proofErr w:type="spellStart"/>
      <w:r w:rsidRPr="00F71CF7">
        <w:rPr>
          <w:rFonts w:ascii="Arial" w:hAnsi="Arial" w:cs="Arial"/>
          <w:sz w:val="24"/>
          <w:szCs w:val="24"/>
        </w:rPr>
        <w:t>Businesstopia</w:t>
      </w:r>
      <w:proofErr w:type="spellEnd"/>
      <w:r w:rsidRPr="00F71CF7">
        <w:rPr>
          <w:rFonts w:ascii="Arial" w:hAnsi="Arial" w:cs="Arial"/>
          <w:sz w:val="24"/>
          <w:szCs w:val="24"/>
        </w:rPr>
        <w:t xml:space="preserve"> in Communication, (2018) </w:t>
      </w:r>
      <w:proofErr w:type="spellStart"/>
      <w:r w:rsidRPr="00F71CF7">
        <w:rPr>
          <w:rFonts w:ascii="Arial" w:hAnsi="Arial" w:cs="Arial"/>
          <w:i/>
          <w:sz w:val="24"/>
          <w:szCs w:val="24"/>
        </w:rPr>
        <w:t>Berlo’s</w:t>
      </w:r>
      <w:proofErr w:type="spellEnd"/>
      <w:r w:rsidRPr="00F71CF7">
        <w:rPr>
          <w:rFonts w:ascii="Arial" w:hAnsi="Arial" w:cs="Arial"/>
          <w:i/>
          <w:sz w:val="24"/>
          <w:szCs w:val="24"/>
        </w:rPr>
        <w:t xml:space="preserve"> SMCR Model of Communication</w:t>
      </w:r>
    </w:p>
    <w:p w:rsidR="00F71CF7" w:rsidRPr="00F71CF7" w:rsidRDefault="00F71CF7" w:rsidP="00F71CF7">
      <w:pPr>
        <w:pStyle w:val="Prrafodelista"/>
        <w:ind w:left="420"/>
        <w:rPr>
          <w:rFonts w:ascii="Arial" w:hAnsi="Arial" w:cs="Arial"/>
          <w:sz w:val="24"/>
          <w:szCs w:val="24"/>
        </w:rPr>
      </w:pPr>
      <w:r w:rsidRPr="00F71CF7">
        <w:rPr>
          <w:rFonts w:ascii="Arial" w:hAnsi="Arial" w:cs="Arial"/>
          <w:sz w:val="24"/>
          <w:szCs w:val="24"/>
        </w:rPr>
        <w:t xml:space="preserve">Available at: </w:t>
      </w:r>
      <w:hyperlink r:id="rId7" w:history="1">
        <w:r w:rsidRPr="005A3A08">
          <w:rPr>
            <w:rStyle w:val="Hipervnculo"/>
            <w:rFonts w:ascii="Arial" w:hAnsi="Arial" w:cs="Arial"/>
            <w:sz w:val="24"/>
            <w:szCs w:val="24"/>
          </w:rPr>
          <w:t>https://www.businesstopia.net/communication/berlo-model-communication</w:t>
        </w:r>
      </w:hyperlink>
      <w:r>
        <w:rPr>
          <w:rFonts w:ascii="Arial" w:hAnsi="Arial" w:cs="Arial"/>
          <w:sz w:val="24"/>
          <w:szCs w:val="24"/>
        </w:rPr>
        <w:t xml:space="preserve"> </w:t>
      </w:r>
      <w:r w:rsidRPr="00F71CF7">
        <w:rPr>
          <w:rFonts w:ascii="Arial" w:hAnsi="Arial" w:cs="Arial"/>
          <w:sz w:val="24"/>
          <w:szCs w:val="24"/>
        </w:rPr>
        <w:t xml:space="preserve"> </w:t>
      </w:r>
      <w:r>
        <w:rPr>
          <w:rFonts w:ascii="Arial" w:hAnsi="Arial" w:cs="Arial"/>
          <w:sz w:val="24"/>
          <w:szCs w:val="24"/>
        </w:rPr>
        <w:t xml:space="preserve"> </w:t>
      </w:r>
    </w:p>
    <w:p w:rsidR="00F71CF7" w:rsidRPr="00F71CF7" w:rsidRDefault="00F71CF7" w:rsidP="00F71CF7">
      <w:pPr>
        <w:pStyle w:val="Prrafodelista"/>
        <w:ind w:left="420"/>
        <w:rPr>
          <w:rFonts w:ascii="Arial" w:hAnsi="Arial" w:cs="Arial"/>
          <w:sz w:val="24"/>
          <w:szCs w:val="24"/>
        </w:rPr>
      </w:pPr>
      <w:r w:rsidRPr="00F71CF7">
        <w:rPr>
          <w:rFonts w:ascii="Arial" w:hAnsi="Arial" w:cs="Arial"/>
          <w:sz w:val="24"/>
          <w:szCs w:val="24"/>
        </w:rPr>
        <w:t>(Accessed: 17 August, 2020).</w:t>
      </w:r>
    </w:p>
    <w:p w:rsidR="00F71CF7" w:rsidRPr="00F71CF7" w:rsidRDefault="00F71CF7" w:rsidP="00F71CF7">
      <w:pPr>
        <w:pStyle w:val="Prrafodelista"/>
        <w:ind w:left="420"/>
        <w:rPr>
          <w:rFonts w:ascii="Arial" w:hAnsi="Arial" w:cs="Arial"/>
          <w:sz w:val="24"/>
          <w:szCs w:val="24"/>
        </w:rPr>
      </w:pPr>
    </w:p>
    <w:p w:rsidR="00894E8A" w:rsidRPr="00894E8A" w:rsidRDefault="00894E8A" w:rsidP="00894E8A">
      <w:pPr>
        <w:pStyle w:val="Prrafodelista"/>
        <w:numPr>
          <w:ilvl w:val="0"/>
          <w:numId w:val="16"/>
        </w:numPr>
        <w:rPr>
          <w:rFonts w:ascii="Arial" w:hAnsi="Arial" w:cs="Arial"/>
          <w:sz w:val="24"/>
          <w:szCs w:val="24"/>
        </w:rPr>
      </w:pPr>
      <w:r w:rsidRPr="00894E8A">
        <w:rPr>
          <w:rFonts w:ascii="Arial" w:hAnsi="Arial" w:cs="Arial"/>
          <w:sz w:val="24"/>
          <w:szCs w:val="24"/>
        </w:rPr>
        <w:t xml:space="preserve">Griffiths, B.A., Dunham, E.B, (n. d.) </w:t>
      </w:r>
      <w:r w:rsidRPr="00894E8A">
        <w:rPr>
          <w:rFonts w:ascii="Arial" w:hAnsi="Arial" w:cs="Arial"/>
          <w:i/>
          <w:sz w:val="24"/>
          <w:szCs w:val="24"/>
        </w:rPr>
        <w:t>Co</w:t>
      </w:r>
      <w:r>
        <w:rPr>
          <w:rFonts w:ascii="Arial" w:hAnsi="Arial" w:cs="Arial"/>
          <w:i/>
          <w:sz w:val="24"/>
          <w:szCs w:val="24"/>
        </w:rPr>
        <w:t>mmunication, chapter 3, page 47</w:t>
      </w:r>
    </w:p>
    <w:p w:rsidR="00894E8A" w:rsidRDefault="00894E8A" w:rsidP="00894E8A">
      <w:pPr>
        <w:ind w:left="60"/>
        <w:rPr>
          <w:rFonts w:ascii="Arial" w:hAnsi="Arial" w:cs="Arial"/>
          <w:sz w:val="24"/>
          <w:szCs w:val="24"/>
        </w:rPr>
      </w:pPr>
      <w:r>
        <w:rPr>
          <w:rFonts w:ascii="Arial" w:hAnsi="Arial" w:cs="Arial"/>
          <w:sz w:val="24"/>
          <w:szCs w:val="24"/>
        </w:rPr>
        <w:t xml:space="preserve">    </w:t>
      </w:r>
      <w:r w:rsidRPr="00894E8A">
        <w:rPr>
          <w:rFonts w:ascii="Arial" w:hAnsi="Arial" w:cs="Arial"/>
          <w:sz w:val="24"/>
          <w:szCs w:val="24"/>
        </w:rPr>
        <w:t xml:space="preserve">  SAGE Publications.</w:t>
      </w:r>
    </w:p>
    <w:p w:rsidR="00894E8A" w:rsidRPr="00894E8A" w:rsidRDefault="00894E8A" w:rsidP="00894E8A">
      <w:pPr>
        <w:pStyle w:val="Prrafodelista"/>
        <w:numPr>
          <w:ilvl w:val="0"/>
          <w:numId w:val="16"/>
        </w:numPr>
        <w:rPr>
          <w:rFonts w:ascii="Arial" w:hAnsi="Arial" w:cs="Arial"/>
          <w:sz w:val="24"/>
          <w:szCs w:val="24"/>
        </w:rPr>
      </w:pPr>
      <w:r w:rsidRPr="00894E8A">
        <w:rPr>
          <w:rFonts w:ascii="Arial" w:hAnsi="Arial" w:cs="Arial"/>
          <w:sz w:val="24"/>
          <w:szCs w:val="24"/>
        </w:rPr>
        <w:t>(Indeed, 2020).</w:t>
      </w:r>
    </w:p>
    <w:p w:rsidR="00894E8A" w:rsidRPr="00894E8A" w:rsidRDefault="00894E8A" w:rsidP="00894E8A">
      <w:pPr>
        <w:pStyle w:val="Prrafodelista"/>
        <w:ind w:left="420"/>
        <w:rPr>
          <w:rFonts w:ascii="Arial" w:hAnsi="Arial" w:cs="Arial"/>
          <w:sz w:val="24"/>
          <w:szCs w:val="24"/>
        </w:rPr>
      </w:pPr>
      <w:r w:rsidRPr="00894E8A">
        <w:rPr>
          <w:rFonts w:ascii="Arial" w:hAnsi="Arial" w:cs="Arial"/>
          <w:sz w:val="24"/>
          <w:szCs w:val="24"/>
        </w:rPr>
        <w:t xml:space="preserve">Indeed, (2020) </w:t>
      </w:r>
      <w:r w:rsidRPr="00894E8A">
        <w:rPr>
          <w:rFonts w:ascii="Arial" w:hAnsi="Arial" w:cs="Arial"/>
          <w:i/>
          <w:sz w:val="24"/>
          <w:szCs w:val="24"/>
        </w:rPr>
        <w:t>Communication Skills: Definitions and Examples</w:t>
      </w:r>
      <w:r w:rsidRPr="00894E8A">
        <w:rPr>
          <w:rFonts w:ascii="Arial" w:hAnsi="Arial" w:cs="Arial"/>
          <w:sz w:val="24"/>
          <w:szCs w:val="24"/>
        </w:rPr>
        <w:t xml:space="preserve"> </w:t>
      </w:r>
    </w:p>
    <w:p w:rsidR="00894E8A" w:rsidRPr="00894E8A" w:rsidRDefault="00894E8A" w:rsidP="00894E8A">
      <w:pPr>
        <w:pStyle w:val="Prrafodelista"/>
        <w:ind w:left="420"/>
        <w:rPr>
          <w:rFonts w:ascii="Arial" w:hAnsi="Arial" w:cs="Arial"/>
          <w:sz w:val="24"/>
          <w:szCs w:val="24"/>
        </w:rPr>
      </w:pPr>
      <w:r w:rsidRPr="00894E8A">
        <w:rPr>
          <w:rFonts w:ascii="Arial" w:hAnsi="Arial" w:cs="Arial"/>
          <w:sz w:val="24"/>
          <w:szCs w:val="24"/>
        </w:rPr>
        <w:t xml:space="preserve">Available at: </w:t>
      </w:r>
      <w:hyperlink r:id="rId8" w:history="1">
        <w:r w:rsidRPr="005A3A08">
          <w:rPr>
            <w:rStyle w:val="Hipervnculo"/>
            <w:rFonts w:ascii="Arial" w:hAnsi="Arial" w:cs="Arial"/>
            <w:sz w:val="24"/>
            <w:szCs w:val="24"/>
          </w:rPr>
          <w:t>https://www.indeed.com/career-advice/resumes-cover-letters/communication-skills</w:t>
        </w:r>
      </w:hyperlink>
      <w:r>
        <w:rPr>
          <w:rFonts w:ascii="Arial" w:hAnsi="Arial" w:cs="Arial"/>
          <w:sz w:val="24"/>
          <w:szCs w:val="24"/>
        </w:rPr>
        <w:t xml:space="preserve"> </w:t>
      </w:r>
      <w:r w:rsidRPr="00894E8A">
        <w:rPr>
          <w:rFonts w:ascii="Arial" w:hAnsi="Arial" w:cs="Arial"/>
          <w:sz w:val="24"/>
          <w:szCs w:val="24"/>
        </w:rPr>
        <w:t xml:space="preserve"> </w:t>
      </w:r>
    </w:p>
    <w:p w:rsidR="00894E8A" w:rsidRDefault="00894E8A" w:rsidP="00894E8A">
      <w:pPr>
        <w:pStyle w:val="Prrafodelista"/>
        <w:ind w:left="420"/>
        <w:rPr>
          <w:rFonts w:ascii="Arial" w:hAnsi="Arial" w:cs="Arial"/>
          <w:sz w:val="24"/>
          <w:szCs w:val="24"/>
        </w:rPr>
      </w:pPr>
      <w:r w:rsidRPr="00894E8A">
        <w:rPr>
          <w:rFonts w:ascii="Arial" w:hAnsi="Arial" w:cs="Arial"/>
          <w:sz w:val="24"/>
          <w:szCs w:val="24"/>
        </w:rPr>
        <w:t>(Accessed: 19 August, 2020).</w:t>
      </w:r>
    </w:p>
    <w:p w:rsidR="00894E8A" w:rsidRDefault="00894E8A" w:rsidP="00894E8A">
      <w:pPr>
        <w:pStyle w:val="Prrafodelista"/>
        <w:ind w:left="420"/>
        <w:rPr>
          <w:rFonts w:ascii="Arial" w:hAnsi="Arial" w:cs="Arial"/>
          <w:sz w:val="24"/>
          <w:szCs w:val="24"/>
        </w:rPr>
      </w:pPr>
    </w:p>
    <w:p w:rsidR="00894E8A" w:rsidRPr="00894E8A" w:rsidRDefault="00894E8A" w:rsidP="00894E8A">
      <w:pPr>
        <w:pStyle w:val="Prrafodelista"/>
        <w:numPr>
          <w:ilvl w:val="0"/>
          <w:numId w:val="16"/>
        </w:numPr>
        <w:rPr>
          <w:rFonts w:ascii="Arial" w:hAnsi="Arial" w:cs="Arial"/>
          <w:sz w:val="24"/>
          <w:szCs w:val="24"/>
        </w:rPr>
      </w:pPr>
      <w:r w:rsidRPr="00894E8A">
        <w:rPr>
          <w:rFonts w:ascii="Arial" w:hAnsi="Arial" w:cs="Arial"/>
          <w:sz w:val="24"/>
          <w:szCs w:val="24"/>
        </w:rPr>
        <w:t>(Management Study Guide, n. d.).</w:t>
      </w:r>
    </w:p>
    <w:p w:rsidR="00894E8A" w:rsidRPr="00894E8A" w:rsidRDefault="00894E8A" w:rsidP="00894E8A">
      <w:pPr>
        <w:pStyle w:val="Prrafodelista"/>
        <w:ind w:left="420"/>
        <w:rPr>
          <w:rFonts w:ascii="Arial" w:hAnsi="Arial" w:cs="Arial"/>
          <w:sz w:val="24"/>
          <w:szCs w:val="24"/>
        </w:rPr>
      </w:pPr>
      <w:r w:rsidRPr="00894E8A">
        <w:rPr>
          <w:rFonts w:ascii="Arial" w:hAnsi="Arial" w:cs="Arial"/>
          <w:sz w:val="24"/>
          <w:szCs w:val="24"/>
        </w:rPr>
        <w:t xml:space="preserve">Management study guide, (n. d.) </w:t>
      </w:r>
      <w:r w:rsidRPr="00894E8A">
        <w:rPr>
          <w:rFonts w:ascii="Arial" w:hAnsi="Arial" w:cs="Arial"/>
          <w:i/>
          <w:sz w:val="24"/>
          <w:szCs w:val="24"/>
        </w:rPr>
        <w:t>Schramm’s Model of Communication’</w:t>
      </w:r>
    </w:p>
    <w:p w:rsidR="00894E8A" w:rsidRPr="00894E8A" w:rsidRDefault="00894E8A" w:rsidP="00894E8A">
      <w:pPr>
        <w:pStyle w:val="Prrafodelista"/>
        <w:ind w:left="420"/>
        <w:rPr>
          <w:rFonts w:ascii="Arial" w:hAnsi="Arial" w:cs="Arial"/>
          <w:sz w:val="24"/>
          <w:szCs w:val="24"/>
        </w:rPr>
      </w:pPr>
      <w:r w:rsidRPr="00894E8A">
        <w:rPr>
          <w:rFonts w:ascii="Arial" w:hAnsi="Arial" w:cs="Arial"/>
          <w:sz w:val="24"/>
          <w:szCs w:val="24"/>
        </w:rPr>
        <w:t xml:space="preserve">Available at: </w:t>
      </w:r>
      <w:hyperlink r:id="rId9" w:history="1">
        <w:r w:rsidRPr="005A3A08">
          <w:rPr>
            <w:rStyle w:val="Hipervnculo"/>
            <w:rFonts w:ascii="Arial" w:hAnsi="Arial" w:cs="Arial"/>
            <w:sz w:val="24"/>
            <w:szCs w:val="24"/>
          </w:rPr>
          <w:t>https://www.managementstudyguide.com/schramm-model-of-communication.htm</w:t>
        </w:r>
      </w:hyperlink>
      <w:r>
        <w:rPr>
          <w:rFonts w:ascii="Arial" w:hAnsi="Arial" w:cs="Arial"/>
          <w:sz w:val="24"/>
          <w:szCs w:val="24"/>
        </w:rPr>
        <w:t xml:space="preserve"> </w:t>
      </w:r>
    </w:p>
    <w:p w:rsidR="00894E8A" w:rsidRDefault="00894E8A" w:rsidP="00894E8A">
      <w:pPr>
        <w:pStyle w:val="Prrafodelista"/>
        <w:ind w:left="420"/>
        <w:rPr>
          <w:rFonts w:ascii="Arial" w:hAnsi="Arial" w:cs="Arial"/>
          <w:sz w:val="24"/>
          <w:szCs w:val="24"/>
        </w:rPr>
      </w:pPr>
      <w:r w:rsidRPr="00894E8A">
        <w:rPr>
          <w:rFonts w:ascii="Arial" w:hAnsi="Arial" w:cs="Arial"/>
          <w:sz w:val="24"/>
          <w:szCs w:val="24"/>
        </w:rPr>
        <w:t>(Accessed:  17 August, 2020).</w:t>
      </w:r>
    </w:p>
    <w:p w:rsidR="00894E8A" w:rsidRPr="00894E8A" w:rsidRDefault="00894E8A" w:rsidP="00894E8A">
      <w:pPr>
        <w:pStyle w:val="Prrafodelista"/>
        <w:ind w:left="420"/>
        <w:rPr>
          <w:rFonts w:ascii="Arial" w:hAnsi="Arial" w:cs="Arial"/>
          <w:sz w:val="24"/>
          <w:szCs w:val="24"/>
        </w:rPr>
      </w:pPr>
    </w:p>
    <w:p w:rsidR="00894E8A" w:rsidRPr="00894E8A" w:rsidRDefault="00894E8A" w:rsidP="00894E8A">
      <w:pPr>
        <w:pStyle w:val="Prrafodelista"/>
        <w:numPr>
          <w:ilvl w:val="0"/>
          <w:numId w:val="16"/>
        </w:numPr>
        <w:rPr>
          <w:rFonts w:ascii="Arial" w:hAnsi="Arial" w:cs="Arial"/>
          <w:sz w:val="24"/>
          <w:szCs w:val="24"/>
        </w:rPr>
      </w:pPr>
      <w:r w:rsidRPr="00894E8A">
        <w:rPr>
          <w:rFonts w:ascii="Arial" w:hAnsi="Arial" w:cs="Arial"/>
          <w:sz w:val="24"/>
          <w:szCs w:val="24"/>
        </w:rPr>
        <w:t xml:space="preserve">Quintanilla, K.M., </w:t>
      </w:r>
      <w:proofErr w:type="spellStart"/>
      <w:r w:rsidRPr="00894E8A">
        <w:rPr>
          <w:rFonts w:ascii="Arial" w:hAnsi="Arial" w:cs="Arial"/>
          <w:sz w:val="24"/>
          <w:szCs w:val="24"/>
        </w:rPr>
        <w:t>Whal</w:t>
      </w:r>
      <w:proofErr w:type="spellEnd"/>
      <w:r w:rsidRPr="00894E8A">
        <w:rPr>
          <w:rFonts w:ascii="Arial" w:hAnsi="Arial" w:cs="Arial"/>
          <w:sz w:val="24"/>
          <w:szCs w:val="24"/>
        </w:rPr>
        <w:t xml:space="preserve">, S.T., (ND) </w:t>
      </w:r>
      <w:r w:rsidRPr="00894E8A">
        <w:rPr>
          <w:rFonts w:ascii="Arial" w:hAnsi="Arial" w:cs="Arial"/>
          <w:i/>
          <w:sz w:val="24"/>
          <w:szCs w:val="24"/>
        </w:rPr>
        <w:t>Verb</w:t>
      </w:r>
      <w:r>
        <w:rPr>
          <w:rFonts w:ascii="Arial" w:hAnsi="Arial" w:cs="Arial"/>
          <w:i/>
          <w:sz w:val="24"/>
          <w:szCs w:val="24"/>
        </w:rPr>
        <w:t xml:space="preserve">al and non-verbal Communication </w:t>
      </w:r>
      <w:r w:rsidRPr="00894E8A">
        <w:rPr>
          <w:rFonts w:ascii="Arial" w:hAnsi="Arial" w:cs="Arial"/>
          <w:i/>
          <w:sz w:val="24"/>
          <w:szCs w:val="24"/>
        </w:rPr>
        <w:t>chapter 4, page 67</w:t>
      </w:r>
    </w:p>
    <w:p w:rsidR="00894E8A" w:rsidRDefault="00894E8A" w:rsidP="00894E8A">
      <w:pPr>
        <w:pStyle w:val="Prrafodelista"/>
        <w:ind w:left="420"/>
        <w:rPr>
          <w:rFonts w:ascii="Arial" w:hAnsi="Arial" w:cs="Arial"/>
          <w:sz w:val="24"/>
          <w:szCs w:val="24"/>
        </w:rPr>
      </w:pPr>
      <w:r w:rsidRPr="00894E8A">
        <w:rPr>
          <w:rFonts w:ascii="Arial" w:hAnsi="Arial" w:cs="Arial"/>
          <w:sz w:val="24"/>
          <w:szCs w:val="24"/>
        </w:rPr>
        <w:t xml:space="preserve"> SAGE Publications.</w:t>
      </w:r>
    </w:p>
    <w:p w:rsidR="00894E8A" w:rsidRDefault="00894E8A" w:rsidP="00894E8A">
      <w:pPr>
        <w:pStyle w:val="Prrafodelista"/>
        <w:ind w:left="420"/>
        <w:rPr>
          <w:rFonts w:ascii="Arial" w:hAnsi="Arial" w:cs="Arial"/>
          <w:sz w:val="24"/>
          <w:szCs w:val="24"/>
        </w:rPr>
      </w:pPr>
    </w:p>
    <w:p w:rsidR="00894E8A" w:rsidRPr="00894E8A" w:rsidRDefault="00894E8A" w:rsidP="00894E8A">
      <w:pPr>
        <w:pStyle w:val="Prrafodelista"/>
        <w:numPr>
          <w:ilvl w:val="0"/>
          <w:numId w:val="16"/>
        </w:numPr>
        <w:rPr>
          <w:rFonts w:ascii="Arial" w:hAnsi="Arial" w:cs="Arial"/>
          <w:sz w:val="24"/>
          <w:szCs w:val="24"/>
        </w:rPr>
      </w:pPr>
      <w:r w:rsidRPr="00894E8A">
        <w:rPr>
          <w:rFonts w:ascii="Arial" w:hAnsi="Arial" w:cs="Arial"/>
          <w:sz w:val="24"/>
          <w:szCs w:val="24"/>
        </w:rPr>
        <w:t xml:space="preserve">Quintanilla, K.M., </w:t>
      </w:r>
      <w:proofErr w:type="spellStart"/>
      <w:r w:rsidRPr="00894E8A">
        <w:rPr>
          <w:rFonts w:ascii="Arial" w:hAnsi="Arial" w:cs="Arial"/>
          <w:sz w:val="24"/>
          <w:szCs w:val="24"/>
        </w:rPr>
        <w:t>Whal</w:t>
      </w:r>
      <w:proofErr w:type="spellEnd"/>
      <w:r w:rsidRPr="00894E8A">
        <w:rPr>
          <w:rFonts w:ascii="Arial" w:hAnsi="Arial" w:cs="Arial"/>
          <w:sz w:val="24"/>
          <w:szCs w:val="24"/>
        </w:rPr>
        <w:t xml:space="preserve">, S.T., (ND) </w:t>
      </w:r>
      <w:r>
        <w:rPr>
          <w:rFonts w:ascii="Arial" w:hAnsi="Arial" w:cs="Arial"/>
          <w:i/>
          <w:sz w:val="24"/>
          <w:szCs w:val="24"/>
        </w:rPr>
        <w:t>Listening</w:t>
      </w:r>
      <w:r w:rsidRPr="00894E8A">
        <w:rPr>
          <w:rFonts w:ascii="Arial" w:hAnsi="Arial" w:cs="Arial"/>
          <w:i/>
          <w:sz w:val="24"/>
          <w:szCs w:val="24"/>
        </w:rPr>
        <w:t xml:space="preserve"> chapter 5, page 88</w:t>
      </w:r>
    </w:p>
    <w:p w:rsidR="00894E8A" w:rsidRPr="00894E8A" w:rsidRDefault="00894E8A" w:rsidP="00894E8A">
      <w:pPr>
        <w:pStyle w:val="Prrafodelista"/>
        <w:ind w:left="420"/>
        <w:rPr>
          <w:rFonts w:ascii="Arial" w:hAnsi="Arial" w:cs="Arial"/>
          <w:sz w:val="24"/>
          <w:szCs w:val="24"/>
        </w:rPr>
      </w:pPr>
      <w:r w:rsidRPr="00894E8A">
        <w:rPr>
          <w:rFonts w:ascii="Arial" w:hAnsi="Arial" w:cs="Arial"/>
          <w:sz w:val="24"/>
          <w:szCs w:val="24"/>
        </w:rPr>
        <w:t>SAGE Publications.</w:t>
      </w:r>
    </w:p>
    <w:p w:rsidR="00894E8A" w:rsidRPr="00894E8A" w:rsidRDefault="00894E8A" w:rsidP="00894E8A">
      <w:pPr>
        <w:pStyle w:val="Prrafodelista"/>
        <w:ind w:left="420"/>
        <w:rPr>
          <w:rFonts w:ascii="Arial" w:hAnsi="Arial" w:cs="Arial"/>
          <w:sz w:val="24"/>
          <w:szCs w:val="24"/>
        </w:rPr>
      </w:pPr>
    </w:p>
    <w:p w:rsidR="00894E8A" w:rsidRDefault="00894E8A" w:rsidP="00894E8A">
      <w:pPr>
        <w:pStyle w:val="Prrafodelista"/>
        <w:ind w:left="420"/>
        <w:rPr>
          <w:rFonts w:ascii="Arial" w:hAnsi="Arial" w:cs="Arial"/>
          <w:sz w:val="24"/>
          <w:szCs w:val="24"/>
        </w:rPr>
      </w:pPr>
    </w:p>
    <w:p w:rsidR="00894E8A" w:rsidRPr="00894E8A" w:rsidRDefault="00894E8A" w:rsidP="00894E8A">
      <w:pPr>
        <w:pStyle w:val="Prrafodelista"/>
        <w:numPr>
          <w:ilvl w:val="0"/>
          <w:numId w:val="16"/>
        </w:numPr>
        <w:rPr>
          <w:rFonts w:ascii="Arial" w:hAnsi="Arial" w:cs="Arial"/>
          <w:sz w:val="24"/>
          <w:szCs w:val="24"/>
        </w:rPr>
      </w:pPr>
      <w:r w:rsidRPr="00894E8A">
        <w:rPr>
          <w:rFonts w:ascii="Arial" w:hAnsi="Arial" w:cs="Arial"/>
          <w:sz w:val="24"/>
          <w:szCs w:val="24"/>
        </w:rPr>
        <w:t>(Segal, et al., 2019).</w:t>
      </w:r>
    </w:p>
    <w:p w:rsidR="00894E8A" w:rsidRPr="00894E8A" w:rsidRDefault="00894E8A" w:rsidP="00894E8A">
      <w:pPr>
        <w:pStyle w:val="Prrafodelista"/>
        <w:numPr>
          <w:ilvl w:val="0"/>
          <w:numId w:val="16"/>
        </w:numPr>
        <w:rPr>
          <w:rFonts w:ascii="Arial" w:hAnsi="Arial" w:cs="Arial"/>
          <w:sz w:val="24"/>
          <w:szCs w:val="24"/>
        </w:rPr>
      </w:pPr>
      <w:r>
        <w:rPr>
          <w:rFonts w:ascii="Arial" w:hAnsi="Arial" w:cs="Arial"/>
          <w:sz w:val="24"/>
          <w:szCs w:val="24"/>
        </w:rPr>
        <w:lastRenderedPageBreak/>
        <w:t xml:space="preserve"> </w:t>
      </w:r>
      <w:r w:rsidRPr="00894E8A">
        <w:rPr>
          <w:rFonts w:ascii="Arial" w:hAnsi="Arial" w:cs="Arial"/>
          <w:sz w:val="24"/>
          <w:szCs w:val="24"/>
        </w:rPr>
        <w:t xml:space="preserve">Segal, J. et al. (2019) </w:t>
      </w:r>
      <w:r w:rsidRPr="00894E8A">
        <w:rPr>
          <w:rFonts w:ascii="Arial" w:hAnsi="Arial" w:cs="Arial"/>
          <w:i/>
          <w:sz w:val="24"/>
          <w:szCs w:val="24"/>
        </w:rPr>
        <w:t>Nonverbal Communication</w:t>
      </w:r>
    </w:p>
    <w:p w:rsidR="00894E8A" w:rsidRPr="00894E8A" w:rsidRDefault="00894E8A" w:rsidP="00894E8A">
      <w:pPr>
        <w:pStyle w:val="Prrafodelista"/>
        <w:ind w:left="420"/>
        <w:rPr>
          <w:rFonts w:ascii="Arial" w:hAnsi="Arial" w:cs="Arial"/>
          <w:sz w:val="24"/>
          <w:szCs w:val="24"/>
        </w:rPr>
      </w:pPr>
      <w:r>
        <w:rPr>
          <w:rFonts w:ascii="Arial" w:hAnsi="Arial" w:cs="Arial"/>
          <w:sz w:val="24"/>
          <w:szCs w:val="24"/>
        </w:rPr>
        <w:t xml:space="preserve"> </w:t>
      </w:r>
      <w:r w:rsidRPr="00894E8A">
        <w:rPr>
          <w:rFonts w:ascii="Arial" w:hAnsi="Arial" w:cs="Arial"/>
          <w:sz w:val="24"/>
          <w:szCs w:val="24"/>
        </w:rPr>
        <w:t xml:space="preserve">Available at: </w:t>
      </w:r>
      <w:hyperlink r:id="rId10" w:history="1">
        <w:r w:rsidRPr="005A3A08">
          <w:rPr>
            <w:rStyle w:val="Hipervnculo"/>
            <w:rFonts w:ascii="Arial" w:hAnsi="Arial" w:cs="Arial"/>
            <w:sz w:val="24"/>
            <w:szCs w:val="24"/>
          </w:rPr>
          <w:t>https://www.helpguide.org/articles/relationships-</w:t>
        </w:r>
      </w:hyperlink>
      <w:r>
        <w:rPr>
          <w:rFonts w:ascii="Arial" w:hAnsi="Arial" w:cs="Arial"/>
          <w:sz w:val="24"/>
          <w:szCs w:val="24"/>
        </w:rPr>
        <w:t xml:space="preserve">  </w:t>
      </w:r>
      <w:r w:rsidRPr="00894E8A">
        <w:rPr>
          <w:rFonts w:ascii="Arial" w:hAnsi="Arial" w:cs="Arial"/>
          <w:sz w:val="24"/>
          <w:szCs w:val="24"/>
        </w:rPr>
        <w:t xml:space="preserve">communication/nonverbal-communication.htm </w:t>
      </w:r>
      <w:r>
        <w:rPr>
          <w:rFonts w:ascii="Arial" w:hAnsi="Arial" w:cs="Arial"/>
          <w:sz w:val="24"/>
          <w:szCs w:val="24"/>
        </w:rPr>
        <w:t xml:space="preserve">  </w:t>
      </w:r>
    </w:p>
    <w:p w:rsidR="00894E8A" w:rsidRDefault="00894E8A" w:rsidP="00894E8A">
      <w:pPr>
        <w:pStyle w:val="Prrafodelista"/>
        <w:ind w:left="420"/>
        <w:rPr>
          <w:rFonts w:ascii="Arial" w:hAnsi="Arial" w:cs="Arial"/>
          <w:sz w:val="24"/>
          <w:szCs w:val="24"/>
        </w:rPr>
      </w:pPr>
      <w:r w:rsidRPr="00894E8A">
        <w:rPr>
          <w:rFonts w:ascii="Arial" w:hAnsi="Arial" w:cs="Arial"/>
          <w:sz w:val="24"/>
          <w:szCs w:val="24"/>
        </w:rPr>
        <w:t>(Accessed: 19 August, 2020).</w:t>
      </w:r>
    </w:p>
    <w:p w:rsidR="00894E8A" w:rsidRDefault="00894E8A" w:rsidP="00894E8A">
      <w:pPr>
        <w:pStyle w:val="Prrafodelista"/>
        <w:ind w:left="420"/>
        <w:rPr>
          <w:rFonts w:ascii="Arial" w:hAnsi="Arial" w:cs="Arial"/>
          <w:sz w:val="24"/>
          <w:szCs w:val="24"/>
        </w:rPr>
      </w:pPr>
    </w:p>
    <w:p w:rsidR="00894E8A" w:rsidRPr="00894E8A" w:rsidRDefault="00894E8A" w:rsidP="00894E8A">
      <w:pPr>
        <w:pStyle w:val="Prrafodelista"/>
        <w:numPr>
          <w:ilvl w:val="0"/>
          <w:numId w:val="16"/>
        </w:numPr>
        <w:rPr>
          <w:rFonts w:ascii="Arial" w:hAnsi="Arial" w:cs="Arial"/>
          <w:sz w:val="24"/>
          <w:szCs w:val="24"/>
        </w:rPr>
      </w:pPr>
      <w:r>
        <w:rPr>
          <w:rFonts w:ascii="Arial" w:hAnsi="Arial" w:cs="Arial"/>
          <w:sz w:val="24"/>
          <w:szCs w:val="24"/>
        </w:rPr>
        <w:t xml:space="preserve"> </w:t>
      </w:r>
      <w:r w:rsidRPr="00894E8A">
        <w:rPr>
          <w:rFonts w:ascii="Arial" w:hAnsi="Arial" w:cs="Arial"/>
          <w:sz w:val="24"/>
          <w:szCs w:val="24"/>
        </w:rPr>
        <w:t>(Southern University, 2016).</w:t>
      </w:r>
    </w:p>
    <w:p w:rsidR="00D6059A" w:rsidRDefault="00894E8A" w:rsidP="00D6059A">
      <w:pPr>
        <w:pStyle w:val="Prrafodelista"/>
        <w:ind w:left="420"/>
        <w:rPr>
          <w:rFonts w:ascii="Arial" w:hAnsi="Arial" w:cs="Arial"/>
          <w:i/>
          <w:sz w:val="24"/>
          <w:szCs w:val="24"/>
        </w:rPr>
      </w:pPr>
      <w:r w:rsidRPr="00894E8A">
        <w:rPr>
          <w:rFonts w:ascii="Arial" w:hAnsi="Arial" w:cs="Arial"/>
          <w:sz w:val="24"/>
          <w:szCs w:val="24"/>
        </w:rPr>
        <w:t xml:space="preserve">Southern University, (2016) </w:t>
      </w:r>
      <w:r w:rsidRPr="00D6059A">
        <w:rPr>
          <w:rFonts w:ascii="Arial" w:hAnsi="Arial" w:cs="Arial"/>
          <w:i/>
          <w:sz w:val="24"/>
          <w:szCs w:val="24"/>
        </w:rPr>
        <w:t>Intercultural Communication: High- and Low-Context Cultures</w:t>
      </w:r>
    </w:p>
    <w:p w:rsidR="00894E8A" w:rsidRPr="00D6059A" w:rsidRDefault="00D6059A" w:rsidP="00D6059A">
      <w:pPr>
        <w:pStyle w:val="Prrafodelista"/>
        <w:ind w:left="420"/>
        <w:rPr>
          <w:rFonts w:ascii="Arial" w:hAnsi="Arial" w:cs="Arial"/>
          <w:i/>
          <w:sz w:val="24"/>
          <w:szCs w:val="24"/>
        </w:rPr>
      </w:pPr>
      <w:r w:rsidRPr="00D6059A">
        <w:rPr>
          <w:rFonts w:ascii="Arial" w:hAnsi="Arial" w:cs="Arial"/>
          <w:sz w:val="24"/>
          <w:szCs w:val="24"/>
        </w:rPr>
        <w:t xml:space="preserve"> </w:t>
      </w:r>
      <w:r>
        <w:rPr>
          <w:rFonts w:ascii="Arial" w:hAnsi="Arial" w:cs="Arial"/>
          <w:sz w:val="24"/>
          <w:szCs w:val="24"/>
        </w:rPr>
        <w:t>Available at:</w:t>
      </w:r>
      <w:r w:rsidR="00894E8A" w:rsidRPr="00D6059A">
        <w:rPr>
          <w:rFonts w:ascii="Arial" w:hAnsi="Arial" w:cs="Arial"/>
          <w:sz w:val="24"/>
          <w:szCs w:val="24"/>
        </w:rPr>
        <w:t xml:space="preserve"> </w:t>
      </w:r>
      <w:hyperlink r:id="rId11" w:history="1">
        <w:r w:rsidRPr="005A3A08">
          <w:rPr>
            <w:rStyle w:val="Hipervnculo"/>
            <w:rFonts w:ascii="Arial" w:hAnsi="Arial" w:cs="Arial"/>
            <w:sz w:val="24"/>
            <w:szCs w:val="24"/>
          </w:rPr>
          <w:t>https://online.seu.edu/articles/high-and-low-context-cultures/</w:t>
        </w:r>
      </w:hyperlink>
      <w:r>
        <w:rPr>
          <w:rFonts w:ascii="Arial" w:hAnsi="Arial" w:cs="Arial"/>
          <w:sz w:val="24"/>
          <w:szCs w:val="24"/>
        </w:rPr>
        <w:t xml:space="preserve"> </w:t>
      </w:r>
      <w:r w:rsidR="00894E8A" w:rsidRPr="00D6059A">
        <w:rPr>
          <w:rFonts w:ascii="Arial" w:hAnsi="Arial" w:cs="Arial"/>
          <w:sz w:val="24"/>
          <w:szCs w:val="24"/>
        </w:rPr>
        <w:t xml:space="preserve"> </w:t>
      </w:r>
      <w:r>
        <w:rPr>
          <w:rFonts w:ascii="Arial" w:hAnsi="Arial" w:cs="Arial"/>
          <w:sz w:val="24"/>
          <w:szCs w:val="24"/>
        </w:rPr>
        <w:t xml:space="preserve"> </w:t>
      </w:r>
      <w:r w:rsidRPr="00D6059A">
        <w:rPr>
          <w:rFonts w:ascii="Arial" w:hAnsi="Arial" w:cs="Arial"/>
          <w:sz w:val="24"/>
          <w:szCs w:val="24"/>
        </w:rPr>
        <w:t xml:space="preserve">  </w:t>
      </w:r>
      <w:r>
        <w:rPr>
          <w:rFonts w:ascii="Arial" w:hAnsi="Arial" w:cs="Arial"/>
          <w:sz w:val="24"/>
          <w:szCs w:val="24"/>
        </w:rPr>
        <w:t xml:space="preserve"> </w:t>
      </w:r>
    </w:p>
    <w:p w:rsidR="00894E8A" w:rsidRPr="00894E8A" w:rsidRDefault="00894E8A" w:rsidP="00D6059A">
      <w:pPr>
        <w:pStyle w:val="Prrafodelista"/>
        <w:ind w:left="420"/>
        <w:rPr>
          <w:rFonts w:ascii="Arial" w:hAnsi="Arial" w:cs="Arial"/>
          <w:sz w:val="24"/>
          <w:szCs w:val="24"/>
        </w:rPr>
      </w:pPr>
      <w:r w:rsidRPr="00894E8A">
        <w:rPr>
          <w:rFonts w:ascii="Arial" w:hAnsi="Arial" w:cs="Arial"/>
          <w:sz w:val="24"/>
          <w:szCs w:val="24"/>
        </w:rPr>
        <w:t>(Accessed: 19 August, 2020).</w:t>
      </w:r>
    </w:p>
    <w:p w:rsidR="00894E8A" w:rsidRPr="00894E8A" w:rsidRDefault="00894E8A" w:rsidP="00D6059A">
      <w:pPr>
        <w:pStyle w:val="Prrafodelista"/>
        <w:ind w:left="420"/>
        <w:rPr>
          <w:rFonts w:ascii="Arial" w:hAnsi="Arial" w:cs="Arial"/>
          <w:sz w:val="24"/>
          <w:szCs w:val="24"/>
        </w:rPr>
      </w:pPr>
    </w:p>
    <w:p w:rsidR="00894E8A" w:rsidRDefault="00894E8A" w:rsidP="00894E8A">
      <w:pPr>
        <w:pStyle w:val="Prrafodelista"/>
        <w:ind w:left="420"/>
        <w:rPr>
          <w:rFonts w:ascii="Arial" w:hAnsi="Arial" w:cs="Arial"/>
          <w:sz w:val="24"/>
          <w:szCs w:val="24"/>
        </w:rPr>
      </w:pPr>
    </w:p>
    <w:p w:rsidR="00894E8A" w:rsidRPr="00894E8A" w:rsidRDefault="00894E8A" w:rsidP="00894E8A">
      <w:pPr>
        <w:pStyle w:val="Prrafodelista"/>
        <w:ind w:left="420"/>
        <w:rPr>
          <w:rFonts w:ascii="Arial" w:hAnsi="Arial" w:cs="Arial"/>
          <w:sz w:val="24"/>
          <w:szCs w:val="24"/>
        </w:rPr>
      </w:pPr>
    </w:p>
    <w:p w:rsidR="00894E8A" w:rsidRPr="00894E8A" w:rsidRDefault="00894E8A" w:rsidP="00894E8A">
      <w:pPr>
        <w:pStyle w:val="Prrafodelista"/>
        <w:ind w:left="420"/>
        <w:rPr>
          <w:rFonts w:ascii="Arial" w:hAnsi="Arial" w:cs="Arial"/>
          <w:sz w:val="24"/>
          <w:szCs w:val="24"/>
        </w:rPr>
      </w:pPr>
    </w:p>
    <w:p w:rsidR="00894E8A" w:rsidRPr="00894E8A" w:rsidRDefault="00894E8A" w:rsidP="00894E8A">
      <w:pPr>
        <w:pStyle w:val="Prrafodelista"/>
        <w:ind w:left="420"/>
        <w:rPr>
          <w:rFonts w:ascii="Arial" w:hAnsi="Arial" w:cs="Arial"/>
          <w:sz w:val="24"/>
          <w:szCs w:val="24"/>
        </w:rPr>
      </w:pPr>
    </w:p>
    <w:p w:rsidR="00F71CF7" w:rsidRPr="00F71CF7" w:rsidRDefault="00F71CF7" w:rsidP="00894E8A">
      <w:pPr>
        <w:pStyle w:val="Prrafodelista"/>
        <w:ind w:left="420"/>
        <w:rPr>
          <w:rFonts w:ascii="Arial" w:hAnsi="Arial" w:cs="Arial"/>
          <w:sz w:val="24"/>
          <w:szCs w:val="24"/>
        </w:rPr>
      </w:pPr>
    </w:p>
    <w:p w:rsidR="00F71CF7" w:rsidRPr="00F71CF7" w:rsidRDefault="00F71CF7" w:rsidP="00F71CF7">
      <w:pPr>
        <w:pStyle w:val="Prrafodelista"/>
        <w:ind w:left="420"/>
        <w:rPr>
          <w:rFonts w:ascii="Arial" w:hAnsi="Arial" w:cs="Arial"/>
          <w:sz w:val="24"/>
          <w:szCs w:val="24"/>
        </w:rPr>
      </w:pPr>
    </w:p>
    <w:p w:rsidR="0034259D" w:rsidRPr="0034259D" w:rsidRDefault="0034259D" w:rsidP="00E02F0E">
      <w:pPr>
        <w:pStyle w:val="Prrafodelista"/>
        <w:rPr>
          <w:rFonts w:ascii="Arial" w:hAnsi="Arial" w:cs="Arial"/>
          <w:sz w:val="36"/>
          <w:szCs w:val="36"/>
        </w:rPr>
      </w:pPr>
    </w:p>
    <w:p w:rsidR="007302A3" w:rsidRPr="00894E8A" w:rsidRDefault="007302A3" w:rsidP="00894E8A">
      <w:pPr>
        <w:pStyle w:val="Prrafodelista"/>
        <w:ind w:left="1211"/>
        <w:rPr>
          <w:rFonts w:ascii="Arial" w:hAnsi="Arial" w:cs="Arial"/>
          <w:sz w:val="24"/>
          <w:szCs w:val="24"/>
        </w:rPr>
      </w:pPr>
    </w:p>
    <w:p w:rsidR="007302A3" w:rsidRPr="007302A3" w:rsidRDefault="007302A3" w:rsidP="007302A3">
      <w:pPr>
        <w:pStyle w:val="Prrafodelista"/>
        <w:rPr>
          <w:rFonts w:ascii="Arial" w:hAnsi="Arial" w:cs="Arial"/>
          <w:sz w:val="24"/>
          <w:szCs w:val="24"/>
        </w:rPr>
      </w:pPr>
    </w:p>
    <w:p w:rsidR="00F06AFF" w:rsidRPr="00F06AFF" w:rsidRDefault="00F06AFF" w:rsidP="00F71CF7">
      <w:pPr>
        <w:pStyle w:val="Prrafodelista"/>
        <w:ind w:left="1080"/>
        <w:rPr>
          <w:rFonts w:ascii="Arial" w:hAnsi="Arial" w:cs="Arial"/>
          <w:i/>
          <w:sz w:val="24"/>
          <w:szCs w:val="24"/>
        </w:rPr>
      </w:pPr>
    </w:p>
    <w:p w:rsidR="009A226E" w:rsidRPr="00894E8A" w:rsidRDefault="009A226E" w:rsidP="00894E8A">
      <w:pPr>
        <w:pStyle w:val="Prrafodelista"/>
        <w:ind w:left="1080"/>
        <w:rPr>
          <w:rFonts w:ascii="Arial" w:hAnsi="Arial" w:cs="Arial"/>
          <w:i/>
          <w:sz w:val="24"/>
          <w:szCs w:val="24"/>
        </w:rPr>
      </w:pPr>
    </w:p>
    <w:p w:rsidR="00A15ECA" w:rsidRPr="009A226E" w:rsidRDefault="00F06AFF" w:rsidP="009A226E">
      <w:pPr>
        <w:pStyle w:val="Prrafodelista"/>
        <w:ind w:left="1080"/>
        <w:rPr>
          <w:rFonts w:ascii="Arial" w:hAnsi="Arial" w:cs="Arial"/>
          <w:sz w:val="24"/>
          <w:szCs w:val="24"/>
        </w:rPr>
      </w:pPr>
      <w:r>
        <w:rPr>
          <w:rFonts w:ascii="Arial" w:hAnsi="Arial" w:cs="Arial"/>
          <w:sz w:val="24"/>
          <w:szCs w:val="24"/>
        </w:rPr>
        <w:t xml:space="preserve"> </w:t>
      </w:r>
      <w:r w:rsidR="00EE4FD7" w:rsidRPr="009A226E">
        <w:rPr>
          <w:rFonts w:ascii="Arial" w:hAnsi="Arial" w:cs="Arial"/>
          <w:sz w:val="24"/>
          <w:szCs w:val="24"/>
        </w:rPr>
        <w:t xml:space="preserve"> </w:t>
      </w:r>
    </w:p>
    <w:p w:rsidR="007302A3" w:rsidRPr="009A226E" w:rsidRDefault="007302A3" w:rsidP="009A226E">
      <w:pPr>
        <w:pStyle w:val="Prrafodelista"/>
        <w:ind w:left="1080"/>
        <w:rPr>
          <w:rFonts w:ascii="Arial" w:hAnsi="Arial" w:cs="Arial"/>
          <w:sz w:val="24"/>
          <w:szCs w:val="24"/>
        </w:rPr>
      </w:pPr>
    </w:p>
    <w:p w:rsidR="0086242A" w:rsidRPr="00D6059A" w:rsidRDefault="0086242A" w:rsidP="00D6059A">
      <w:pPr>
        <w:rPr>
          <w:rFonts w:ascii="Arial" w:hAnsi="Arial" w:cs="Arial"/>
          <w:sz w:val="24"/>
          <w:szCs w:val="24"/>
        </w:rPr>
      </w:pPr>
    </w:p>
    <w:p w:rsidR="009A226E" w:rsidRPr="009A226E" w:rsidRDefault="0086242A" w:rsidP="009A226E">
      <w:pPr>
        <w:pStyle w:val="Prrafodelista"/>
        <w:ind w:left="1080"/>
        <w:rPr>
          <w:rFonts w:ascii="Arial" w:hAnsi="Arial" w:cs="Arial"/>
          <w:sz w:val="24"/>
          <w:szCs w:val="24"/>
        </w:rPr>
      </w:pPr>
      <w:r w:rsidRPr="0086242A">
        <w:rPr>
          <w:rFonts w:ascii="Arial" w:hAnsi="Arial" w:cs="Arial"/>
          <w:sz w:val="24"/>
          <w:szCs w:val="24"/>
        </w:rPr>
        <w:t xml:space="preserve"> </w:t>
      </w:r>
      <w:r>
        <w:rPr>
          <w:rFonts w:ascii="Arial" w:hAnsi="Arial" w:cs="Arial"/>
          <w:sz w:val="24"/>
          <w:szCs w:val="24"/>
        </w:rPr>
        <w:t xml:space="preserve">  </w:t>
      </w:r>
      <w:r w:rsidR="009A226E">
        <w:rPr>
          <w:rFonts w:ascii="Arial" w:hAnsi="Arial" w:cs="Arial"/>
          <w:sz w:val="24"/>
          <w:szCs w:val="24"/>
        </w:rPr>
        <w:t xml:space="preserve"> </w:t>
      </w:r>
    </w:p>
    <w:p w:rsidR="0086242A" w:rsidRPr="00894E8A" w:rsidRDefault="0086242A" w:rsidP="00894E8A">
      <w:pPr>
        <w:rPr>
          <w:rFonts w:ascii="Arial" w:hAnsi="Arial" w:cs="Arial"/>
          <w:sz w:val="24"/>
          <w:szCs w:val="24"/>
        </w:rPr>
      </w:pPr>
    </w:p>
    <w:p w:rsidR="00786AD8" w:rsidRPr="00894E8A" w:rsidRDefault="00786AD8" w:rsidP="00894E8A">
      <w:pPr>
        <w:rPr>
          <w:rFonts w:ascii="Arial" w:hAnsi="Arial" w:cs="Arial"/>
          <w:sz w:val="24"/>
          <w:szCs w:val="24"/>
        </w:rPr>
      </w:pPr>
    </w:p>
    <w:p w:rsidR="00F71CF7" w:rsidRPr="00786AD8" w:rsidRDefault="00F71CF7" w:rsidP="00786AD8">
      <w:pPr>
        <w:pStyle w:val="Prrafodelista"/>
        <w:ind w:left="1080"/>
        <w:rPr>
          <w:rFonts w:ascii="Arial" w:hAnsi="Arial" w:cs="Arial"/>
          <w:sz w:val="24"/>
          <w:szCs w:val="24"/>
        </w:rPr>
      </w:pPr>
    </w:p>
    <w:p w:rsidR="007302A3" w:rsidRPr="00894E8A" w:rsidRDefault="007302A3" w:rsidP="00894E8A">
      <w:pPr>
        <w:pStyle w:val="Prrafodelista"/>
        <w:ind w:left="1211"/>
        <w:rPr>
          <w:rFonts w:ascii="Arial" w:hAnsi="Arial" w:cs="Arial"/>
          <w:sz w:val="24"/>
          <w:szCs w:val="24"/>
        </w:rPr>
      </w:pPr>
    </w:p>
    <w:p w:rsidR="007302A3" w:rsidRPr="0086242A" w:rsidRDefault="007302A3" w:rsidP="0086242A">
      <w:pPr>
        <w:pStyle w:val="Prrafodelista"/>
        <w:ind w:left="1080"/>
        <w:rPr>
          <w:rFonts w:ascii="Arial" w:hAnsi="Arial" w:cs="Arial"/>
          <w:sz w:val="24"/>
          <w:szCs w:val="24"/>
        </w:rPr>
      </w:pPr>
    </w:p>
    <w:p w:rsidR="007302A3" w:rsidRPr="007302A3" w:rsidRDefault="007302A3" w:rsidP="007302A3">
      <w:pPr>
        <w:ind w:left="1080"/>
        <w:rPr>
          <w:rFonts w:ascii="Arial" w:hAnsi="Arial" w:cs="Arial"/>
          <w:sz w:val="24"/>
          <w:szCs w:val="24"/>
        </w:rPr>
      </w:pPr>
    </w:p>
    <w:p w:rsidR="007302A3" w:rsidRPr="007302A3" w:rsidRDefault="007302A3" w:rsidP="007302A3">
      <w:pPr>
        <w:ind w:left="720"/>
        <w:rPr>
          <w:rFonts w:ascii="Arial" w:hAnsi="Arial" w:cs="Arial"/>
          <w:sz w:val="24"/>
          <w:szCs w:val="24"/>
        </w:rPr>
      </w:pPr>
    </w:p>
    <w:p w:rsidR="00786AD8" w:rsidRPr="00894E8A" w:rsidRDefault="00786AD8" w:rsidP="00894E8A">
      <w:pPr>
        <w:pStyle w:val="Prrafodelista"/>
        <w:ind w:left="1211"/>
        <w:rPr>
          <w:rFonts w:ascii="Arial" w:hAnsi="Arial" w:cs="Arial"/>
          <w:i/>
          <w:sz w:val="24"/>
          <w:szCs w:val="24"/>
        </w:rPr>
      </w:pPr>
    </w:p>
    <w:p w:rsidR="00F647D1" w:rsidRPr="00A15ECA" w:rsidRDefault="00F647D1" w:rsidP="00F647D1">
      <w:pPr>
        <w:pStyle w:val="Prrafodelista"/>
        <w:ind w:left="1080"/>
        <w:rPr>
          <w:rFonts w:ascii="Arial" w:hAnsi="Arial" w:cs="Arial"/>
          <w:sz w:val="24"/>
          <w:szCs w:val="24"/>
        </w:rPr>
      </w:pPr>
    </w:p>
    <w:p w:rsidR="00A15ECA" w:rsidRPr="00A15ECA" w:rsidRDefault="00A15ECA" w:rsidP="00A15ECA">
      <w:pPr>
        <w:pStyle w:val="Prrafodelista"/>
        <w:ind w:left="1080"/>
        <w:rPr>
          <w:rFonts w:ascii="Arial" w:hAnsi="Arial" w:cs="Arial"/>
          <w:b/>
          <w:i/>
          <w:sz w:val="24"/>
          <w:szCs w:val="24"/>
        </w:rPr>
      </w:pPr>
    </w:p>
    <w:p w:rsidR="005931DA" w:rsidRDefault="005931DA" w:rsidP="005931DA">
      <w:pPr>
        <w:pStyle w:val="Prrafodelista"/>
        <w:ind w:left="1080"/>
        <w:rPr>
          <w:rFonts w:ascii="Arial" w:hAnsi="Arial" w:cs="Arial"/>
          <w:i/>
          <w:sz w:val="24"/>
          <w:szCs w:val="24"/>
        </w:rPr>
      </w:pPr>
    </w:p>
    <w:p w:rsidR="006F2D0B" w:rsidRDefault="006F2D0B" w:rsidP="005931DA">
      <w:pPr>
        <w:pStyle w:val="Prrafodelista"/>
        <w:ind w:left="1080"/>
        <w:rPr>
          <w:rFonts w:ascii="Arial" w:hAnsi="Arial" w:cs="Arial"/>
          <w:i/>
          <w:sz w:val="24"/>
          <w:szCs w:val="24"/>
        </w:rPr>
      </w:pPr>
    </w:p>
    <w:p w:rsidR="00D6059A" w:rsidRDefault="006F2D0B" w:rsidP="005931DA">
      <w:pPr>
        <w:pStyle w:val="Prrafodelista"/>
        <w:ind w:left="1080"/>
        <w:rPr>
          <w:rFonts w:ascii="Arial" w:hAnsi="Arial" w:cs="Arial"/>
          <w:sz w:val="36"/>
          <w:szCs w:val="36"/>
        </w:rPr>
      </w:pPr>
      <w:r>
        <w:rPr>
          <w:rFonts w:ascii="Arial" w:hAnsi="Arial" w:cs="Arial"/>
          <w:sz w:val="36"/>
          <w:szCs w:val="36"/>
        </w:rPr>
        <w:t xml:space="preserve">                    </w:t>
      </w:r>
    </w:p>
    <w:p w:rsidR="00D6059A" w:rsidRDefault="00D6059A" w:rsidP="005931DA">
      <w:pPr>
        <w:pStyle w:val="Prrafodelista"/>
        <w:ind w:left="1080"/>
        <w:rPr>
          <w:rFonts w:ascii="Arial" w:hAnsi="Arial" w:cs="Arial"/>
          <w:sz w:val="36"/>
          <w:szCs w:val="36"/>
        </w:rPr>
      </w:pPr>
    </w:p>
    <w:p w:rsidR="006F2D0B" w:rsidRDefault="00D6059A" w:rsidP="005931DA">
      <w:pPr>
        <w:pStyle w:val="Prrafodelista"/>
        <w:ind w:left="1080"/>
        <w:rPr>
          <w:rFonts w:ascii="Arial" w:hAnsi="Arial" w:cs="Arial"/>
          <w:sz w:val="36"/>
          <w:szCs w:val="36"/>
        </w:rPr>
      </w:pPr>
      <w:r>
        <w:rPr>
          <w:rFonts w:ascii="Arial" w:hAnsi="Arial" w:cs="Arial"/>
          <w:sz w:val="36"/>
          <w:szCs w:val="36"/>
        </w:rPr>
        <w:lastRenderedPageBreak/>
        <w:t xml:space="preserve">                </w:t>
      </w:r>
      <w:r w:rsidR="006F2D0B">
        <w:rPr>
          <w:rFonts w:ascii="Arial" w:hAnsi="Arial" w:cs="Arial"/>
          <w:sz w:val="36"/>
          <w:szCs w:val="36"/>
        </w:rPr>
        <w:t xml:space="preserve">      6. Appendices</w:t>
      </w:r>
    </w:p>
    <w:p w:rsidR="00125AAB" w:rsidRDefault="00125AAB" w:rsidP="005931DA">
      <w:pPr>
        <w:pStyle w:val="Prrafodelista"/>
        <w:ind w:left="1080"/>
        <w:rPr>
          <w:rFonts w:ascii="Arial" w:hAnsi="Arial" w:cs="Arial"/>
          <w:sz w:val="36"/>
          <w:szCs w:val="36"/>
        </w:rPr>
      </w:pPr>
    </w:p>
    <w:p w:rsidR="00125AAB" w:rsidRPr="00125AAB" w:rsidRDefault="00125AAB" w:rsidP="00125AAB">
      <w:pPr>
        <w:pStyle w:val="Prrafodelista"/>
        <w:ind w:left="1080"/>
        <w:rPr>
          <w:rFonts w:ascii="Arial" w:hAnsi="Arial" w:cs="Arial"/>
          <w:b/>
          <w:sz w:val="24"/>
          <w:szCs w:val="24"/>
        </w:rPr>
      </w:pPr>
      <w:r w:rsidRPr="00125AAB">
        <w:rPr>
          <w:rFonts w:ascii="Arial" w:hAnsi="Arial" w:cs="Arial"/>
          <w:b/>
          <w:sz w:val="24"/>
          <w:szCs w:val="24"/>
        </w:rPr>
        <w:t xml:space="preserve">                                      MARIA and PEDRO</w:t>
      </w:r>
    </w:p>
    <w:p w:rsidR="00125AAB" w:rsidRPr="00125AAB" w:rsidRDefault="00125AAB" w:rsidP="00125AAB">
      <w:pPr>
        <w:pStyle w:val="Prrafodelista"/>
        <w:ind w:left="1080"/>
        <w:rPr>
          <w:rFonts w:ascii="Arial" w:hAnsi="Arial" w:cs="Arial"/>
          <w:sz w:val="24"/>
          <w:szCs w:val="24"/>
        </w:rPr>
      </w:pPr>
    </w:p>
    <w:p w:rsidR="00125AAB" w:rsidRPr="00125AAB" w:rsidRDefault="00125AAB" w:rsidP="00125AAB">
      <w:pPr>
        <w:pStyle w:val="Prrafodelista"/>
        <w:ind w:left="1080"/>
        <w:rPr>
          <w:rFonts w:ascii="Arial" w:hAnsi="Arial" w:cs="Arial"/>
          <w:sz w:val="24"/>
          <w:szCs w:val="24"/>
        </w:rPr>
      </w:pPr>
      <w:r w:rsidRPr="00125AAB">
        <w:rPr>
          <w:rFonts w:ascii="Arial" w:hAnsi="Arial" w:cs="Arial"/>
          <w:sz w:val="24"/>
          <w:szCs w:val="24"/>
        </w:rPr>
        <w:t>Pedro works on a building site and Maria is his wife.</w:t>
      </w:r>
    </w:p>
    <w:p w:rsidR="00125AAB" w:rsidRPr="00125AAB" w:rsidRDefault="00125AAB" w:rsidP="00125AAB">
      <w:pPr>
        <w:pStyle w:val="Prrafodelista"/>
        <w:ind w:left="1080"/>
        <w:rPr>
          <w:rFonts w:ascii="Arial" w:hAnsi="Arial" w:cs="Arial"/>
          <w:sz w:val="24"/>
          <w:szCs w:val="24"/>
        </w:rPr>
      </w:pPr>
      <w:r w:rsidRPr="00125AAB">
        <w:rPr>
          <w:rFonts w:ascii="Arial" w:hAnsi="Arial" w:cs="Arial"/>
          <w:sz w:val="24"/>
          <w:szCs w:val="24"/>
        </w:rPr>
        <w:t>One day Maria phoned Pedro.</w:t>
      </w:r>
    </w:p>
    <w:p w:rsidR="00125AAB" w:rsidRPr="00125AAB" w:rsidRDefault="00125AAB" w:rsidP="00125AAB">
      <w:pPr>
        <w:pStyle w:val="Prrafodelista"/>
        <w:ind w:left="1080"/>
        <w:rPr>
          <w:rFonts w:ascii="Arial" w:hAnsi="Arial" w:cs="Arial"/>
          <w:sz w:val="24"/>
          <w:szCs w:val="24"/>
        </w:rPr>
      </w:pPr>
      <w:r w:rsidRPr="00125AAB">
        <w:rPr>
          <w:rFonts w:ascii="Arial" w:hAnsi="Arial" w:cs="Arial"/>
          <w:sz w:val="24"/>
          <w:szCs w:val="24"/>
        </w:rPr>
        <w:t>‘Hello, Pedro, when you’re coming home, see if you can get me a chicken.’</w:t>
      </w:r>
    </w:p>
    <w:p w:rsidR="00125AAB" w:rsidRPr="00125AAB" w:rsidRDefault="00125AAB" w:rsidP="00125AAB">
      <w:pPr>
        <w:pStyle w:val="Prrafodelista"/>
        <w:ind w:left="1080"/>
        <w:rPr>
          <w:rFonts w:ascii="Arial" w:hAnsi="Arial" w:cs="Arial"/>
          <w:sz w:val="24"/>
          <w:szCs w:val="24"/>
        </w:rPr>
      </w:pPr>
      <w:r w:rsidRPr="00125AAB">
        <w:rPr>
          <w:rFonts w:ascii="Arial" w:hAnsi="Arial" w:cs="Arial"/>
          <w:sz w:val="24"/>
          <w:szCs w:val="24"/>
        </w:rPr>
        <w:t>‘Okay,’ replied Pedro.</w:t>
      </w:r>
    </w:p>
    <w:p w:rsidR="00125AAB" w:rsidRPr="00125AAB" w:rsidRDefault="00125AAB" w:rsidP="00125AAB">
      <w:pPr>
        <w:pStyle w:val="Prrafodelista"/>
        <w:ind w:left="1080"/>
        <w:rPr>
          <w:rFonts w:ascii="Arial" w:hAnsi="Arial" w:cs="Arial"/>
          <w:sz w:val="24"/>
          <w:szCs w:val="24"/>
        </w:rPr>
      </w:pPr>
      <w:r w:rsidRPr="00125AAB">
        <w:rPr>
          <w:rFonts w:ascii="Arial" w:hAnsi="Arial" w:cs="Arial"/>
          <w:sz w:val="24"/>
          <w:szCs w:val="24"/>
        </w:rPr>
        <w:t>When he got home, Pedro took off his boots and coat and went into the kitchen.</w:t>
      </w:r>
    </w:p>
    <w:p w:rsidR="00125AAB" w:rsidRPr="00125AAB" w:rsidRDefault="00125AAB" w:rsidP="00125AAB">
      <w:pPr>
        <w:pStyle w:val="Prrafodelista"/>
        <w:ind w:left="1080"/>
        <w:rPr>
          <w:rFonts w:ascii="Arial" w:hAnsi="Arial" w:cs="Arial"/>
          <w:sz w:val="24"/>
          <w:szCs w:val="24"/>
        </w:rPr>
      </w:pPr>
      <w:r w:rsidRPr="00125AAB">
        <w:rPr>
          <w:rFonts w:ascii="Arial" w:hAnsi="Arial" w:cs="Arial"/>
          <w:sz w:val="24"/>
          <w:szCs w:val="24"/>
        </w:rPr>
        <w:t>‘Maria, where are you?’ He said.</w:t>
      </w:r>
    </w:p>
    <w:p w:rsidR="00125AAB" w:rsidRPr="00125AAB" w:rsidRDefault="00125AAB" w:rsidP="00125AAB">
      <w:pPr>
        <w:pStyle w:val="Prrafodelista"/>
        <w:ind w:left="1080"/>
        <w:rPr>
          <w:rFonts w:ascii="Arial" w:hAnsi="Arial" w:cs="Arial"/>
          <w:sz w:val="24"/>
          <w:szCs w:val="24"/>
        </w:rPr>
      </w:pPr>
      <w:r w:rsidRPr="00125AAB">
        <w:rPr>
          <w:rFonts w:ascii="Arial" w:hAnsi="Arial" w:cs="Arial"/>
          <w:sz w:val="24"/>
          <w:szCs w:val="24"/>
        </w:rPr>
        <w:t>‘Here – in the sitting room,’ she said.</w:t>
      </w:r>
    </w:p>
    <w:p w:rsidR="00125AAB" w:rsidRPr="00125AAB" w:rsidRDefault="00125AAB" w:rsidP="00125AAB">
      <w:pPr>
        <w:pStyle w:val="Prrafodelista"/>
        <w:ind w:left="1080"/>
        <w:rPr>
          <w:rFonts w:ascii="Arial" w:hAnsi="Arial" w:cs="Arial"/>
          <w:sz w:val="24"/>
          <w:szCs w:val="24"/>
        </w:rPr>
      </w:pPr>
      <w:r w:rsidRPr="00125AAB">
        <w:rPr>
          <w:rFonts w:ascii="Arial" w:hAnsi="Arial" w:cs="Arial"/>
          <w:sz w:val="24"/>
          <w:szCs w:val="24"/>
        </w:rPr>
        <w:t>When Pedro went into the sitting room, Maria said, ‘Where is the chicken?’</w:t>
      </w:r>
    </w:p>
    <w:p w:rsidR="00125AAB" w:rsidRPr="00125AAB" w:rsidRDefault="00125AAB" w:rsidP="00125AAB">
      <w:pPr>
        <w:pStyle w:val="Prrafodelista"/>
        <w:ind w:left="1080"/>
        <w:rPr>
          <w:rFonts w:ascii="Arial" w:hAnsi="Arial" w:cs="Arial"/>
          <w:sz w:val="24"/>
          <w:szCs w:val="24"/>
        </w:rPr>
      </w:pPr>
      <w:r w:rsidRPr="00125AAB">
        <w:rPr>
          <w:rFonts w:ascii="Arial" w:hAnsi="Arial" w:cs="Arial"/>
          <w:sz w:val="24"/>
          <w:szCs w:val="24"/>
        </w:rPr>
        <w:t>‘What Chicken?’ Asked Pedro.</w:t>
      </w:r>
    </w:p>
    <w:p w:rsidR="00125AAB" w:rsidRPr="00125AAB" w:rsidRDefault="00125AAB" w:rsidP="00125AAB">
      <w:pPr>
        <w:pStyle w:val="Prrafodelista"/>
        <w:ind w:left="1080"/>
        <w:rPr>
          <w:rFonts w:ascii="Arial" w:hAnsi="Arial" w:cs="Arial"/>
          <w:sz w:val="24"/>
          <w:szCs w:val="24"/>
        </w:rPr>
      </w:pPr>
      <w:r w:rsidRPr="00125AAB">
        <w:rPr>
          <w:rFonts w:ascii="Arial" w:hAnsi="Arial" w:cs="Arial"/>
          <w:sz w:val="24"/>
          <w:szCs w:val="24"/>
        </w:rPr>
        <w:t>The one I asked you to get on your way home.’</w:t>
      </w:r>
    </w:p>
    <w:p w:rsidR="00125AAB" w:rsidRPr="00125AAB" w:rsidRDefault="00125AAB" w:rsidP="00125AAB">
      <w:pPr>
        <w:pStyle w:val="Prrafodelista"/>
        <w:ind w:left="1080"/>
        <w:rPr>
          <w:rFonts w:ascii="Arial" w:hAnsi="Arial" w:cs="Arial"/>
          <w:sz w:val="24"/>
          <w:szCs w:val="24"/>
        </w:rPr>
      </w:pPr>
      <w:r w:rsidRPr="00125AAB">
        <w:rPr>
          <w:rFonts w:ascii="Arial" w:hAnsi="Arial" w:cs="Arial"/>
          <w:sz w:val="24"/>
          <w:szCs w:val="24"/>
        </w:rPr>
        <w:t>Oh, no! I thought you said when I come home I will see you in the kitchen!</w:t>
      </w:r>
    </w:p>
    <w:p w:rsidR="00125AAB" w:rsidRPr="00125AAB" w:rsidRDefault="00125AAB" w:rsidP="00125AAB">
      <w:pPr>
        <w:pStyle w:val="Prrafodelista"/>
        <w:ind w:left="1080"/>
        <w:rPr>
          <w:rFonts w:ascii="Arial" w:hAnsi="Arial" w:cs="Arial"/>
          <w:sz w:val="24"/>
          <w:szCs w:val="24"/>
        </w:rPr>
      </w:pPr>
    </w:p>
    <w:p w:rsidR="00125AAB" w:rsidRPr="00125AAB" w:rsidRDefault="00125AAB" w:rsidP="00125AAB">
      <w:pPr>
        <w:pStyle w:val="Prrafodelista"/>
        <w:ind w:left="1080"/>
        <w:rPr>
          <w:rFonts w:ascii="Arial" w:hAnsi="Arial" w:cs="Arial"/>
          <w:sz w:val="24"/>
          <w:szCs w:val="24"/>
        </w:rPr>
      </w:pPr>
      <w:r w:rsidRPr="00125AAB">
        <w:rPr>
          <w:rFonts w:ascii="Arial" w:hAnsi="Arial" w:cs="Arial"/>
          <w:sz w:val="24"/>
          <w:szCs w:val="24"/>
        </w:rPr>
        <w:t>Q: Why do you think Pedro misunderstood Maria?</w:t>
      </w:r>
    </w:p>
    <w:p w:rsidR="00125AAB" w:rsidRPr="00125AAB" w:rsidRDefault="00125AAB" w:rsidP="00125AAB">
      <w:pPr>
        <w:pStyle w:val="Prrafodelista"/>
        <w:ind w:left="1080"/>
        <w:rPr>
          <w:rFonts w:ascii="Arial" w:hAnsi="Arial" w:cs="Arial"/>
          <w:sz w:val="24"/>
          <w:szCs w:val="24"/>
        </w:rPr>
      </w:pPr>
      <w:r w:rsidRPr="00125AAB">
        <w:rPr>
          <w:rFonts w:ascii="Arial" w:hAnsi="Arial" w:cs="Arial"/>
          <w:sz w:val="24"/>
          <w:szCs w:val="24"/>
        </w:rPr>
        <w:t>A: I think the question was misunderstood because he did not make sure what was said, in other words he did not give Maria any feedback.</w:t>
      </w:r>
    </w:p>
    <w:p w:rsidR="00125AAB" w:rsidRPr="00125AAB" w:rsidRDefault="00125AAB" w:rsidP="00125AAB">
      <w:pPr>
        <w:pStyle w:val="Prrafodelista"/>
        <w:ind w:left="1080"/>
        <w:rPr>
          <w:rFonts w:ascii="Arial" w:hAnsi="Arial" w:cs="Arial"/>
          <w:sz w:val="24"/>
          <w:szCs w:val="24"/>
        </w:rPr>
      </w:pPr>
      <w:r w:rsidRPr="00125AAB">
        <w:rPr>
          <w:rFonts w:ascii="Arial" w:hAnsi="Arial" w:cs="Arial"/>
          <w:sz w:val="24"/>
          <w:szCs w:val="24"/>
        </w:rPr>
        <w:t>Q: Whose Model of Communication explains this confusion and why?</w:t>
      </w:r>
    </w:p>
    <w:p w:rsidR="00125AAB" w:rsidRPr="00125AAB" w:rsidRDefault="00125AAB" w:rsidP="00125AAB">
      <w:pPr>
        <w:pStyle w:val="Prrafodelista"/>
        <w:ind w:left="1080"/>
        <w:rPr>
          <w:rFonts w:ascii="Arial" w:hAnsi="Arial" w:cs="Arial"/>
          <w:sz w:val="24"/>
          <w:szCs w:val="24"/>
        </w:rPr>
      </w:pPr>
      <w:r w:rsidRPr="00125AAB">
        <w:rPr>
          <w:rFonts w:ascii="Arial" w:hAnsi="Arial" w:cs="Arial"/>
          <w:sz w:val="24"/>
          <w:szCs w:val="24"/>
        </w:rPr>
        <w:t>A: All three models explain this miscommunication.  All of the models help to spot and fix this misunderstanding.</w:t>
      </w:r>
    </w:p>
    <w:p w:rsidR="00125AAB" w:rsidRPr="00125AAB" w:rsidRDefault="00125AAB" w:rsidP="00125AAB">
      <w:pPr>
        <w:pStyle w:val="Prrafodelista"/>
        <w:ind w:left="1080"/>
        <w:rPr>
          <w:rFonts w:ascii="Arial" w:hAnsi="Arial" w:cs="Arial"/>
          <w:sz w:val="24"/>
          <w:szCs w:val="24"/>
        </w:rPr>
      </w:pPr>
      <w:r w:rsidRPr="00125AAB">
        <w:rPr>
          <w:rFonts w:ascii="Arial" w:hAnsi="Arial" w:cs="Arial"/>
          <w:sz w:val="24"/>
          <w:szCs w:val="24"/>
        </w:rPr>
        <w:t>Q: How could this have been prevented?</w:t>
      </w:r>
    </w:p>
    <w:p w:rsidR="00125AAB" w:rsidRPr="00125AAB" w:rsidRDefault="00125AAB" w:rsidP="00125AAB">
      <w:pPr>
        <w:pStyle w:val="Prrafodelista"/>
        <w:ind w:left="1080"/>
        <w:rPr>
          <w:rFonts w:ascii="Arial" w:hAnsi="Arial" w:cs="Arial"/>
          <w:sz w:val="24"/>
          <w:szCs w:val="24"/>
        </w:rPr>
      </w:pPr>
      <w:r w:rsidRPr="00125AAB">
        <w:rPr>
          <w:rFonts w:ascii="Arial" w:hAnsi="Arial" w:cs="Arial"/>
          <w:sz w:val="24"/>
          <w:szCs w:val="24"/>
        </w:rPr>
        <w:t>A: This could have been prevented by making sure it was chicken instead of kitchen.</w:t>
      </w:r>
    </w:p>
    <w:p w:rsidR="00125AAB" w:rsidRPr="00125AAB" w:rsidRDefault="00125AAB" w:rsidP="00125AAB">
      <w:pPr>
        <w:pStyle w:val="Prrafodelista"/>
        <w:ind w:left="1080"/>
        <w:rPr>
          <w:rFonts w:ascii="Arial" w:hAnsi="Arial" w:cs="Arial"/>
          <w:sz w:val="24"/>
          <w:szCs w:val="24"/>
        </w:rPr>
      </w:pPr>
      <w:r w:rsidRPr="00125AAB">
        <w:rPr>
          <w:rFonts w:ascii="Arial" w:hAnsi="Arial" w:cs="Arial"/>
          <w:sz w:val="24"/>
          <w:szCs w:val="24"/>
        </w:rPr>
        <w:t>Q: Whose Model of Communication explains how it could have been avoided?</w:t>
      </w:r>
    </w:p>
    <w:p w:rsidR="006F2D0B" w:rsidRPr="006F2D0B" w:rsidRDefault="00125AAB" w:rsidP="00125AAB">
      <w:pPr>
        <w:pStyle w:val="Prrafodelista"/>
        <w:ind w:left="1080"/>
        <w:rPr>
          <w:rFonts w:ascii="Arial" w:hAnsi="Arial" w:cs="Arial"/>
          <w:sz w:val="24"/>
          <w:szCs w:val="24"/>
        </w:rPr>
      </w:pPr>
      <w:r w:rsidRPr="00125AAB">
        <w:rPr>
          <w:rFonts w:ascii="Arial" w:hAnsi="Arial" w:cs="Arial"/>
          <w:sz w:val="24"/>
          <w:szCs w:val="24"/>
        </w:rPr>
        <w:t>A: The model of communication that explain this error in a very simple way is the Schramm model. It could have been avoided by just giving feedback and /or making sure what did Maria really want.</w:t>
      </w:r>
    </w:p>
    <w:p w:rsidR="006F2D0B" w:rsidRDefault="006F2D0B" w:rsidP="005931DA">
      <w:pPr>
        <w:pStyle w:val="Prrafodelista"/>
        <w:ind w:left="1080"/>
        <w:rPr>
          <w:rFonts w:ascii="Arial" w:hAnsi="Arial" w:cs="Arial"/>
          <w:sz w:val="24"/>
          <w:szCs w:val="24"/>
        </w:rPr>
      </w:pPr>
    </w:p>
    <w:p w:rsidR="00125AAB" w:rsidRDefault="00125AAB" w:rsidP="005931DA">
      <w:pPr>
        <w:pStyle w:val="Prrafodelista"/>
        <w:ind w:left="1080"/>
        <w:rPr>
          <w:rFonts w:ascii="Arial" w:hAnsi="Arial" w:cs="Arial"/>
          <w:sz w:val="24"/>
          <w:szCs w:val="24"/>
        </w:rPr>
      </w:pPr>
    </w:p>
    <w:p w:rsidR="00125AAB" w:rsidRDefault="00125AAB" w:rsidP="005931DA">
      <w:pPr>
        <w:pStyle w:val="Prrafodelista"/>
        <w:ind w:left="1080"/>
        <w:rPr>
          <w:rFonts w:ascii="Arial" w:hAnsi="Arial" w:cs="Arial"/>
          <w:sz w:val="24"/>
          <w:szCs w:val="24"/>
        </w:rPr>
      </w:pPr>
    </w:p>
    <w:p w:rsidR="00125AAB" w:rsidRDefault="00125AAB" w:rsidP="005931DA">
      <w:pPr>
        <w:pStyle w:val="Prrafodelista"/>
        <w:ind w:left="1080"/>
        <w:rPr>
          <w:rFonts w:ascii="Arial" w:hAnsi="Arial" w:cs="Arial"/>
          <w:sz w:val="24"/>
          <w:szCs w:val="24"/>
        </w:rPr>
      </w:pPr>
    </w:p>
    <w:p w:rsidR="00125AAB" w:rsidRDefault="00125AAB" w:rsidP="005931DA">
      <w:pPr>
        <w:pStyle w:val="Prrafodelista"/>
        <w:ind w:left="1080"/>
        <w:rPr>
          <w:rFonts w:ascii="Arial" w:hAnsi="Arial" w:cs="Arial"/>
          <w:sz w:val="24"/>
          <w:szCs w:val="24"/>
        </w:rPr>
      </w:pPr>
    </w:p>
    <w:p w:rsidR="00125AAB" w:rsidRDefault="00125AAB" w:rsidP="005931DA">
      <w:pPr>
        <w:pStyle w:val="Prrafodelista"/>
        <w:ind w:left="1080"/>
        <w:rPr>
          <w:rFonts w:ascii="Arial" w:hAnsi="Arial" w:cs="Arial"/>
          <w:sz w:val="24"/>
          <w:szCs w:val="24"/>
        </w:rPr>
      </w:pPr>
    </w:p>
    <w:p w:rsidR="00125AAB" w:rsidRDefault="00125AAB" w:rsidP="005931DA">
      <w:pPr>
        <w:pStyle w:val="Prrafodelista"/>
        <w:ind w:left="1080"/>
        <w:rPr>
          <w:rFonts w:ascii="Arial" w:hAnsi="Arial" w:cs="Arial"/>
          <w:sz w:val="24"/>
          <w:szCs w:val="24"/>
        </w:rPr>
      </w:pPr>
    </w:p>
    <w:p w:rsidR="00125AAB" w:rsidRDefault="00125AAB" w:rsidP="005931DA">
      <w:pPr>
        <w:pStyle w:val="Prrafodelista"/>
        <w:ind w:left="1080"/>
        <w:rPr>
          <w:rFonts w:ascii="Arial" w:hAnsi="Arial" w:cs="Arial"/>
          <w:sz w:val="24"/>
          <w:szCs w:val="24"/>
        </w:rPr>
      </w:pPr>
    </w:p>
    <w:p w:rsidR="00125AAB" w:rsidRDefault="00125AAB" w:rsidP="005931DA">
      <w:pPr>
        <w:pStyle w:val="Prrafodelista"/>
        <w:ind w:left="1080"/>
        <w:rPr>
          <w:rFonts w:ascii="Arial" w:hAnsi="Arial" w:cs="Arial"/>
          <w:sz w:val="24"/>
          <w:szCs w:val="24"/>
        </w:rPr>
      </w:pPr>
    </w:p>
    <w:p w:rsidR="00125AAB" w:rsidRDefault="00125AAB" w:rsidP="005931DA">
      <w:pPr>
        <w:pStyle w:val="Prrafodelista"/>
        <w:ind w:left="1080"/>
        <w:rPr>
          <w:rFonts w:ascii="Arial" w:hAnsi="Arial" w:cs="Arial"/>
          <w:sz w:val="24"/>
          <w:szCs w:val="24"/>
        </w:rPr>
      </w:pPr>
    </w:p>
    <w:p w:rsidR="00125AAB" w:rsidRDefault="00125AAB" w:rsidP="005931DA">
      <w:pPr>
        <w:pStyle w:val="Prrafodelista"/>
        <w:ind w:left="1080"/>
        <w:rPr>
          <w:rFonts w:ascii="Arial" w:hAnsi="Arial" w:cs="Arial"/>
          <w:sz w:val="24"/>
          <w:szCs w:val="24"/>
        </w:rPr>
      </w:pPr>
    </w:p>
    <w:p w:rsidR="00125AAB" w:rsidRDefault="00125AAB" w:rsidP="005931DA">
      <w:pPr>
        <w:pStyle w:val="Prrafodelista"/>
        <w:ind w:left="1080"/>
        <w:rPr>
          <w:rFonts w:ascii="Arial" w:hAnsi="Arial" w:cs="Arial"/>
          <w:sz w:val="24"/>
          <w:szCs w:val="24"/>
        </w:rPr>
      </w:pPr>
    </w:p>
    <w:p w:rsidR="00125AAB" w:rsidRDefault="00125AAB" w:rsidP="005931DA">
      <w:pPr>
        <w:pStyle w:val="Prrafodelista"/>
        <w:ind w:left="1080"/>
        <w:rPr>
          <w:rFonts w:ascii="Arial" w:hAnsi="Arial" w:cs="Arial"/>
          <w:sz w:val="24"/>
          <w:szCs w:val="24"/>
        </w:rPr>
      </w:pPr>
    </w:p>
    <w:p w:rsidR="00125AAB" w:rsidRDefault="00125AAB" w:rsidP="005931DA">
      <w:pPr>
        <w:pStyle w:val="Prrafodelista"/>
        <w:ind w:left="1080"/>
        <w:rPr>
          <w:rFonts w:ascii="Arial" w:hAnsi="Arial" w:cs="Arial"/>
          <w:sz w:val="24"/>
          <w:szCs w:val="24"/>
        </w:rPr>
      </w:pPr>
    </w:p>
    <w:p w:rsidR="00125AAB" w:rsidRDefault="00125AAB" w:rsidP="005931DA">
      <w:pPr>
        <w:pStyle w:val="Prrafodelista"/>
        <w:ind w:left="1080"/>
        <w:rPr>
          <w:rFonts w:ascii="Arial" w:hAnsi="Arial" w:cs="Arial"/>
          <w:sz w:val="36"/>
          <w:szCs w:val="36"/>
        </w:rPr>
      </w:pPr>
      <w:r>
        <w:rPr>
          <w:rFonts w:ascii="Arial" w:hAnsi="Arial" w:cs="Arial"/>
          <w:sz w:val="36"/>
          <w:szCs w:val="36"/>
        </w:rPr>
        <w:lastRenderedPageBreak/>
        <w:t xml:space="preserve">                   </w:t>
      </w:r>
      <w:r w:rsidRPr="00125AAB">
        <w:rPr>
          <w:rFonts w:ascii="Arial" w:hAnsi="Arial" w:cs="Arial"/>
          <w:sz w:val="36"/>
          <w:szCs w:val="36"/>
        </w:rPr>
        <w:t>Business Letter</w:t>
      </w:r>
    </w:p>
    <w:p w:rsidR="00125AAB" w:rsidRDefault="00125AAB" w:rsidP="00125AAB">
      <w:pPr>
        <w:pStyle w:val="Prrafodelista"/>
        <w:ind w:left="1080"/>
        <w:rPr>
          <w:rFonts w:ascii="Arial" w:hAnsi="Arial" w:cs="Arial"/>
          <w:sz w:val="24"/>
          <w:szCs w:val="24"/>
        </w:rPr>
      </w:pPr>
    </w:p>
    <w:p w:rsidR="00125AAB" w:rsidRDefault="00125AAB" w:rsidP="00125AAB">
      <w:pPr>
        <w:pStyle w:val="Prrafodelista"/>
        <w:ind w:left="1080"/>
        <w:rPr>
          <w:rFonts w:ascii="Arial" w:hAnsi="Arial" w:cs="Arial"/>
          <w:sz w:val="24"/>
          <w:szCs w:val="24"/>
        </w:rPr>
      </w:pPr>
    </w:p>
    <w:p w:rsidR="00125AAB" w:rsidRPr="00125AAB" w:rsidRDefault="00125AAB" w:rsidP="00125AAB">
      <w:pPr>
        <w:pStyle w:val="Prrafodelista"/>
        <w:ind w:left="1080"/>
        <w:rPr>
          <w:rFonts w:ascii="Arial" w:hAnsi="Arial" w:cs="Arial"/>
          <w:sz w:val="24"/>
          <w:szCs w:val="24"/>
        </w:rPr>
      </w:pPr>
      <w:r w:rsidRPr="00125AAB">
        <w:rPr>
          <w:rFonts w:ascii="Arial" w:hAnsi="Arial" w:cs="Arial"/>
          <w:sz w:val="24"/>
          <w:szCs w:val="24"/>
        </w:rPr>
        <w:t xml:space="preserve">Alexander </w:t>
      </w:r>
      <w:proofErr w:type="spellStart"/>
      <w:r w:rsidRPr="00125AAB">
        <w:rPr>
          <w:rFonts w:ascii="Arial" w:hAnsi="Arial" w:cs="Arial"/>
          <w:sz w:val="24"/>
          <w:szCs w:val="24"/>
        </w:rPr>
        <w:t>Lemos</w:t>
      </w:r>
      <w:proofErr w:type="spellEnd"/>
    </w:p>
    <w:p w:rsidR="00125AAB" w:rsidRPr="00125AAB" w:rsidRDefault="00125AAB" w:rsidP="00125AAB">
      <w:pPr>
        <w:pStyle w:val="Prrafodelista"/>
        <w:ind w:left="1080"/>
        <w:rPr>
          <w:rFonts w:ascii="Arial" w:hAnsi="Arial" w:cs="Arial"/>
          <w:sz w:val="24"/>
          <w:szCs w:val="24"/>
        </w:rPr>
      </w:pPr>
      <w:r w:rsidRPr="00125AAB">
        <w:rPr>
          <w:rFonts w:ascii="Arial" w:hAnsi="Arial" w:cs="Arial"/>
          <w:sz w:val="24"/>
          <w:szCs w:val="24"/>
        </w:rPr>
        <w:t>(1917608)</w:t>
      </w:r>
    </w:p>
    <w:p w:rsidR="00125AAB" w:rsidRPr="00125AAB" w:rsidRDefault="00125AAB" w:rsidP="00125AAB">
      <w:pPr>
        <w:pStyle w:val="Prrafodelista"/>
        <w:ind w:left="1080"/>
        <w:rPr>
          <w:rFonts w:ascii="Arial" w:hAnsi="Arial" w:cs="Arial"/>
          <w:sz w:val="24"/>
          <w:szCs w:val="24"/>
        </w:rPr>
      </w:pPr>
    </w:p>
    <w:p w:rsidR="00125AAB" w:rsidRPr="00125AAB" w:rsidRDefault="00125AAB" w:rsidP="00125AAB">
      <w:pPr>
        <w:pStyle w:val="Prrafodelista"/>
        <w:ind w:left="1080"/>
        <w:rPr>
          <w:rFonts w:ascii="Arial" w:hAnsi="Arial" w:cs="Arial"/>
          <w:sz w:val="24"/>
          <w:szCs w:val="24"/>
        </w:rPr>
      </w:pPr>
      <w:r w:rsidRPr="00125AAB">
        <w:rPr>
          <w:rFonts w:ascii="Arial" w:hAnsi="Arial" w:cs="Arial"/>
          <w:sz w:val="24"/>
          <w:szCs w:val="24"/>
        </w:rPr>
        <w:t xml:space="preserve">Dear </w:t>
      </w:r>
      <w:proofErr w:type="spellStart"/>
      <w:r w:rsidRPr="00125AAB">
        <w:rPr>
          <w:rFonts w:ascii="Arial" w:hAnsi="Arial" w:cs="Arial"/>
          <w:sz w:val="24"/>
          <w:szCs w:val="24"/>
        </w:rPr>
        <w:t>Ms.</w:t>
      </w:r>
      <w:proofErr w:type="spellEnd"/>
      <w:r w:rsidRPr="00125AAB">
        <w:rPr>
          <w:rFonts w:ascii="Arial" w:hAnsi="Arial" w:cs="Arial"/>
          <w:sz w:val="24"/>
          <w:szCs w:val="24"/>
        </w:rPr>
        <w:t xml:space="preserve"> Mary December, my name is Mr. Alexander </w:t>
      </w:r>
      <w:proofErr w:type="spellStart"/>
      <w:r w:rsidRPr="00125AAB">
        <w:rPr>
          <w:rFonts w:ascii="Arial" w:hAnsi="Arial" w:cs="Arial"/>
          <w:sz w:val="24"/>
          <w:szCs w:val="24"/>
        </w:rPr>
        <w:t>Lemos</w:t>
      </w:r>
      <w:proofErr w:type="spellEnd"/>
      <w:r w:rsidRPr="00125AAB">
        <w:rPr>
          <w:rFonts w:ascii="Arial" w:hAnsi="Arial" w:cs="Arial"/>
          <w:sz w:val="24"/>
          <w:szCs w:val="24"/>
        </w:rPr>
        <w:t xml:space="preserve"> and during my visit to the warehouse last week I’ve noticed that you that the way you spoke to the warehouse employees was not the proper one.  Perhaps, I caught you in a very unfortunate situation, especially now that the workload has increased by 14% over the last 3 months. You must remember that our workers are a key part in our overall success, so you must control your temper and lower the pitch of your voice. Also, the company is very grateful of you commitment for the past 10 years.  The reason of this letter is take some pressure off you for the next 5 weeks, as you know I am the director of communications and I would like to have in my class of communication skills.  I will be teaching this class from Monday to Friday from 9 am to 12 pm. You will be paid full time.  Please answer me as soon as possible, because I only have 5 vacancies.  I hope you consider this classes and I look forward on seeing you next week.</w:t>
      </w:r>
    </w:p>
    <w:p w:rsidR="00125AAB" w:rsidRPr="00125AAB" w:rsidRDefault="00125AAB" w:rsidP="00125AAB">
      <w:pPr>
        <w:pStyle w:val="Prrafodelista"/>
        <w:ind w:left="1080"/>
        <w:rPr>
          <w:rFonts w:ascii="Arial" w:hAnsi="Arial" w:cs="Arial"/>
          <w:sz w:val="24"/>
          <w:szCs w:val="24"/>
        </w:rPr>
      </w:pPr>
      <w:r w:rsidRPr="00125AAB">
        <w:rPr>
          <w:rFonts w:ascii="Arial" w:hAnsi="Arial" w:cs="Arial"/>
          <w:sz w:val="24"/>
          <w:szCs w:val="24"/>
        </w:rPr>
        <w:t>Yours faithfully,</w:t>
      </w:r>
    </w:p>
    <w:p w:rsidR="00125AAB" w:rsidRPr="00125AAB" w:rsidRDefault="00125AAB" w:rsidP="00125AAB">
      <w:pPr>
        <w:pStyle w:val="Prrafodelista"/>
        <w:ind w:left="1080"/>
        <w:rPr>
          <w:rFonts w:ascii="Arial" w:hAnsi="Arial" w:cs="Arial"/>
          <w:sz w:val="24"/>
          <w:szCs w:val="24"/>
        </w:rPr>
      </w:pPr>
      <w:r w:rsidRPr="00125AAB">
        <w:rPr>
          <w:rFonts w:ascii="Arial" w:hAnsi="Arial" w:cs="Arial"/>
          <w:sz w:val="24"/>
          <w:szCs w:val="24"/>
        </w:rPr>
        <w:t xml:space="preserve">Alexander </w:t>
      </w:r>
      <w:proofErr w:type="spellStart"/>
      <w:r w:rsidRPr="00125AAB">
        <w:rPr>
          <w:rFonts w:ascii="Arial" w:hAnsi="Arial" w:cs="Arial"/>
          <w:sz w:val="24"/>
          <w:szCs w:val="24"/>
        </w:rPr>
        <w:t>Lemos</w:t>
      </w:r>
      <w:proofErr w:type="spellEnd"/>
    </w:p>
    <w:p w:rsidR="00125AAB" w:rsidRDefault="00125AAB" w:rsidP="00125AAB">
      <w:pPr>
        <w:pStyle w:val="Prrafodelista"/>
        <w:ind w:left="1080"/>
        <w:rPr>
          <w:rFonts w:ascii="Arial" w:hAnsi="Arial" w:cs="Arial"/>
          <w:sz w:val="24"/>
          <w:szCs w:val="24"/>
        </w:rPr>
      </w:pPr>
      <w:r w:rsidRPr="00125AAB">
        <w:rPr>
          <w:rFonts w:ascii="Arial" w:hAnsi="Arial" w:cs="Arial"/>
          <w:sz w:val="24"/>
          <w:szCs w:val="24"/>
        </w:rPr>
        <w:t>Director of Communications</w:t>
      </w:r>
    </w:p>
    <w:p w:rsidR="00125AAB" w:rsidRDefault="00125AAB" w:rsidP="00125AAB">
      <w:pPr>
        <w:pStyle w:val="Prrafodelista"/>
        <w:ind w:left="1080"/>
        <w:rPr>
          <w:rFonts w:ascii="Arial" w:hAnsi="Arial" w:cs="Arial"/>
          <w:sz w:val="24"/>
          <w:szCs w:val="24"/>
        </w:rPr>
      </w:pPr>
    </w:p>
    <w:p w:rsidR="00125AAB" w:rsidRDefault="00125AAB" w:rsidP="00125AAB">
      <w:pPr>
        <w:pStyle w:val="Prrafodelista"/>
        <w:ind w:left="1080"/>
        <w:rPr>
          <w:rFonts w:ascii="Arial" w:hAnsi="Arial" w:cs="Arial"/>
          <w:sz w:val="24"/>
          <w:szCs w:val="24"/>
        </w:rPr>
      </w:pPr>
    </w:p>
    <w:p w:rsidR="00125AAB" w:rsidRDefault="00125AAB" w:rsidP="00125AAB">
      <w:pPr>
        <w:pStyle w:val="Prrafodelista"/>
        <w:ind w:left="1080"/>
        <w:rPr>
          <w:rFonts w:ascii="Arial" w:hAnsi="Arial" w:cs="Arial"/>
          <w:sz w:val="24"/>
          <w:szCs w:val="24"/>
        </w:rPr>
      </w:pPr>
    </w:p>
    <w:p w:rsidR="00125AAB" w:rsidRDefault="00125AAB" w:rsidP="00125AAB">
      <w:pPr>
        <w:pStyle w:val="Prrafodelista"/>
        <w:ind w:left="1080"/>
        <w:rPr>
          <w:rFonts w:ascii="Arial" w:hAnsi="Arial" w:cs="Arial"/>
          <w:sz w:val="24"/>
          <w:szCs w:val="24"/>
        </w:rPr>
      </w:pPr>
    </w:p>
    <w:p w:rsidR="00125AAB" w:rsidRDefault="00125AAB" w:rsidP="00125AAB">
      <w:pPr>
        <w:pStyle w:val="Prrafodelista"/>
        <w:ind w:left="1080"/>
        <w:rPr>
          <w:rFonts w:ascii="Arial" w:hAnsi="Arial" w:cs="Arial"/>
          <w:sz w:val="24"/>
          <w:szCs w:val="24"/>
        </w:rPr>
      </w:pPr>
    </w:p>
    <w:p w:rsidR="00125AAB" w:rsidRDefault="00125AAB" w:rsidP="00125AAB">
      <w:pPr>
        <w:pStyle w:val="Prrafodelista"/>
        <w:ind w:left="1080"/>
        <w:rPr>
          <w:rFonts w:ascii="Arial" w:hAnsi="Arial" w:cs="Arial"/>
          <w:sz w:val="24"/>
          <w:szCs w:val="24"/>
        </w:rPr>
      </w:pPr>
    </w:p>
    <w:p w:rsidR="00125AAB" w:rsidRDefault="00125AAB" w:rsidP="00125AAB">
      <w:pPr>
        <w:pStyle w:val="Prrafodelista"/>
        <w:ind w:left="1080"/>
        <w:rPr>
          <w:rFonts w:ascii="Arial" w:hAnsi="Arial" w:cs="Arial"/>
          <w:sz w:val="24"/>
          <w:szCs w:val="24"/>
        </w:rPr>
      </w:pPr>
    </w:p>
    <w:p w:rsidR="00125AAB" w:rsidRDefault="00125AAB" w:rsidP="00125AAB">
      <w:pPr>
        <w:pStyle w:val="Prrafodelista"/>
        <w:ind w:left="1080"/>
        <w:rPr>
          <w:rFonts w:ascii="Arial" w:hAnsi="Arial" w:cs="Arial"/>
          <w:sz w:val="24"/>
          <w:szCs w:val="24"/>
        </w:rPr>
      </w:pPr>
    </w:p>
    <w:p w:rsidR="00125AAB" w:rsidRDefault="00125AAB" w:rsidP="00125AAB">
      <w:pPr>
        <w:pStyle w:val="Prrafodelista"/>
        <w:ind w:left="1080"/>
        <w:rPr>
          <w:rFonts w:ascii="Arial" w:hAnsi="Arial" w:cs="Arial"/>
          <w:sz w:val="24"/>
          <w:szCs w:val="24"/>
        </w:rPr>
      </w:pPr>
    </w:p>
    <w:p w:rsidR="00125AAB" w:rsidRDefault="00125AAB" w:rsidP="00125AAB">
      <w:pPr>
        <w:pStyle w:val="Prrafodelista"/>
        <w:ind w:left="1080"/>
        <w:rPr>
          <w:rFonts w:ascii="Arial" w:hAnsi="Arial" w:cs="Arial"/>
          <w:sz w:val="24"/>
          <w:szCs w:val="24"/>
        </w:rPr>
      </w:pPr>
    </w:p>
    <w:p w:rsidR="00125AAB" w:rsidRDefault="00125AAB" w:rsidP="00125AAB">
      <w:pPr>
        <w:pStyle w:val="Prrafodelista"/>
        <w:ind w:left="1080"/>
        <w:rPr>
          <w:rFonts w:ascii="Arial" w:hAnsi="Arial" w:cs="Arial"/>
          <w:sz w:val="24"/>
          <w:szCs w:val="24"/>
        </w:rPr>
      </w:pPr>
    </w:p>
    <w:p w:rsidR="00125AAB" w:rsidRDefault="00125AAB" w:rsidP="00125AAB">
      <w:pPr>
        <w:pStyle w:val="Prrafodelista"/>
        <w:ind w:left="1080"/>
        <w:rPr>
          <w:rFonts w:ascii="Arial" w:hAnsi="Arial" w:cs="Arial"/>
          <w:sz w:val="24"/>
          <w:szCs w:val="24"/>
        </w:rPr>
      </w:pPr>
    </w:p>
    <w:p w:rsidR="00125AAB" w:rsidRDefault="00125AAB" w:rsidP="00125AAB">
      <w:pPr>
        <w:pStyle w:val="Prrafodelista"/>
        <w:ind w:left="1080"/>
        <w:rPr>
          <w:rFonts w:ascii="Arial" w:hAnsi="Arial" w:cs="Arial"/>
          <w:sz w:val="24"/>
          <w:szCs w:val="24"/>
        </w:rPr>
      </w:pPr>
    </w:p>
    <w:p w:rsidR="00125AAB" w:rsidRDefault="00125AAB" w:rsidP="00125AAB">
      <w:pPr>
        <w:pStyle w:val="Prrafodelista"/>
        <w:ind w:left="1080"/>
        <w:rPr>
          <w:rFonts w:ascii="Arial" w:hAnsi="Arial" w:cs="Arial"/>
          <w:sz w:val="24"/>
          <w:szCs w:val="24"/>
        </w:rPr>
      </w:pPr>
    </w:p>
    <w:p w:rsidR="00125AAB" w:rsidRDefault="00125AAB" w:rsidP="00125AAB">
      <w:pPr>
        <w:pStyle w:val="Prrafodelista"/>
        <w:ind w:left="1080"/>
        <w:rPr>
          <w:rFonts w:ascii="Arial" w:hAnsi="Arial" w:cs="Arial"/>
          <w:sz w:val="24"/>
          <w:szCs w:val="24"/>
        </w:rPr>
      </w:pPr>
    </w:p>
    <w:p w:rsidR="00125AAB" w:rsidRDefault="00125AAB" w:rsidP="00125AAB">
      <w:pPr>
        <w:pStyle w:val="Prrafodelista"/>
        <w:ind w:left="1080"/>
        <w:rPr>
          <w:rFonts w:ascii="Arial" w:hAnsi="Arial" w:cs="Arial"/>
          <w:sz w:val="24"/>
          <w:szCs w:val="24"/>
        </w:rPr>
      </w:pPr>
    </w:p>
    <w:p w:rsidR="00125AAB" w:rsidRDefault="00125AAB" w:rsidP="00125AAB">
      <w:pPr>
        <w:pStyle w:val="Prrafodelista"/>
        <w:ind w:left="1080"/>
        <w:rPr>
          <w:rFonts w:ascii="Arial" w:hAnsi="Arial" w:cs="Arial"/>
          <w:sz w:val="24"/>
          <w:szCs w:val="24"/>
        </w:rPr>
      </w:pPr>
    </w:p>
    <w:p w:rsidR="00125AAB" w:rsidRDefault="00125AAB" w:rsidP="00125AAB">
      <w:pPr>
        <w:pStyle w:val="Prrafodelista"/>
        <w:ind w:left="1080"/>
        <w:rPr>
          <w:rFonts w:ascii="Arial" w:hAnsi="Arial" w:cs="Arial"/>
          <w:sz w:val="24"/>
          <w:szCs w:val="24"/>
        </w:rPr>
      </w:pPr>
    </w:p>
    <w:p w:rsidR="00125AAB" w:rsidRDefault="00125AAB" w:rsidP="00125AAB">
      <w:pPr>
        <w:pStyle w:val="Prrafodelista"/>
        <w:ind w:left="1080"/>
        <w:rPr>
          <w:rFonts w:ascii="Arial" w:hAnsi="Arial" w:cs="Arial"/>
          <w:sz w:val="24"/>
          <w:szCs w:val="24"/>
        </w:rPr>
      </w:pPr>
    </w:p>
    <w:p w:rsidR="00125AAB" w:rsidRDefault="00125AAB" w:rsidP="00125AAB">
      <w:pPr>
        <w:pStyle w:val="Prrafodelista"/>
        <w:ind w:left="1080"/>
        <w:rPr>
          <w:rFonts w:ascii="Arial" w:hAnsi="Arial" w:cs="Arial"/>
          <w:sz w:val="24"/>
          <w:szCs w:val="24"/>
        </w:rPr>
      </w:pPr>
    </w:p>
    <w:p w:rsidR="00125AAB" w:rsidRDefault="00125AAB" w:rsidP="00125AAB">
      <w:pPr>
        <w:pStyle w:val="Prrafodelista"/>
        <w:ind w:left="1080"/>
        <w:rPr>
          <w:rFonts w:ascii="Arial" w:hAnsi="Arial" w:cs="Arial"/>
          <w:sz w:val="24"/>
          <w:szCs w:val="24"/>
        </w:rPr>
      </w:pPr>
    </w:p>
    <w:p w:rsidR="00125AAB" w:rsidRDefault="00125AAB" w:rsidP="00125AAB">
      <w:pPr>
        <w:pStyle w:val="Prrafodelista"/>
        <w:ind w:left="1080"/>
        <w:rPr>
          <w:rFonts w:ascii="Arial" w:hAnsi="Arial" w:cs="Arial"/>
          <w:sz w:val="24"/>
          <w:szCs w:val="24"/>
        </w:rPr>
      </w:pPr>
    </w:p>
    <w:p w:rsidR="00125AAB" w:rsidRDefault="00125AAB" w:rsidP="00125AAB">
      <w:pPr>
        <w:pStyle w:val="Prrafodelista"/>
        <w:ind w:left="1080"/>
        <w:rPr>
          <w:rFonts w:ascii="Arial" w:hAnsi="Arial" w:cs="Arial"/>
          <w:sz w:val="24"/>
          <w:szCs w:val="24"/>
        </w:rPr>
      </w:pPr>
    </w:p>
    <w:p w:rsidR="00295BB3" w:rsidRDefault="00295BB3" w:rsidP="00295BB3">
      <w:pPr>
        <w:pStyle w:val="Prrafodelista"/>
        <w:ind w:left="1080"/>
        <w:rPr>
          <w:rFonts w:ascii="Arial" w:hAnsi="Arial" w:cs="Arial"/>
          <w:sz w:val="36"/>
          <w:szCs w:val="36"/>
        </w:rPr>
      </w:pPr>
      <w:r w:rsidRPr="00295BB3">
        <w:rPr>
          <w:rFonts w:ascii="Arial" w:hAnsi="Arial" w:cs="Arial"/>
          <w:sz w:val="36"/>
          <w:szCs w:val="36"/>
        </w:rPr>
        <w:lastRenderedPageBreak/>
        <w:t xml:space="preserve">Case Study 1 – Barry and Communication Barriers: Effective Communication as a Motivator </w:t>
      </w:r>
    </w:p>
    <w:p w:rsidR="00295BB3" w:rsidRDefault="00295BB3" w:rsidP="00295BB3">
      <w:pPr>
        <w:pStyle w:val="Prrafodelista"/>
        <w:ind w:left="1080"/>
        <w:rPr>
          <w:rFonts w:ascii="Arial" w:hAnsi="Arial" w:cs="Arial"/>
          <w:sz w:val="36"/>
          <w:szCs w:val="36"/>
        </w:rPr>
      </w:pPr>
    </w:p>
    <w:p w:rsidR="00295BB3" w:rsidRPr="00295BB3" w:rsidRDefault="00295BB3" w:rsidP="00295BB3">
      <w:pPr>
        <w:pStyle w:val="Prrafodelista"/>
        <w:ind w:left="1080"/>
        <w:rPr>
          <w:rFonts w:ascii="Arial" w:hAnsi="Arial" w:cs="Arial"/>
          <w:sz w:val="36"/>
          <w:szCs w:val="36"/>
        </w:rPr>
      </w:pPr>
    </w:p>
    <w:p w:rsidR="00295BB3" w:rsidRPr="00295BB3" w:rsidRDefault="00295BB3" w:rsidP="00295BB3">
      <w:pPr>
        <w:pStyle w:val="Prrafodelista"/>
        <w:ind w:left="1080"/>
        <w:rPr>
          <w:rFonts w:ascii="Arial" w:hAnsi="Arial" w:cs="Arial"/>
          <w:sz w:val="24"/>
          <w:szCs w:val="24"/>
        </w:rPr>
      </w:pPr>
      <w:r w:rsidRPr="00295BB3">
        <w:rPr>
          <w:rFonts w:ascii="Arial" w:hAnsi="Arial" w:cs="Arial"/>
          <w:sz w:val="24"/>
          <w:szCs w:val="24"/>
        </w:rPr>
        <w:t xml:space="preserve">As you read their case, think about how you might help communicate with the employee to remedy the conflict.  Answer the critical thinking questions at the end of the case. </w:t>
      </w:r>
    </w:p>
    <w:p w:rsidR="00295BB3" w:rsidRPr="00295BB3" w:rsidRDefault="00295BB3" w:rsidP="00295BB3">
      <w:pPr>
        <w:pStyle w:val="Prrafodelista"/>
        <w:ind w:left="1080"/>
        <w:rPr>
          <w:rFonts w:ascii="Arial" w:hAnsi="Arial" w:cs="Arial"/>
          <w:sz w:val="24"/>
          <w:szCs w:val="24"/>
        </w:rPr>
      </w:pPr>
      <w:r w:rsidRPr="00295BB3">
        <w:rPr>
          <w:rFonts w:ascii="Arial" w:hAnsi="Arial" w:cs="Arial"/>
          <w:sz w:val="24"/>
          <w:szCs w:val="24"/>
        </w:rPr>
        <w:t xml:space="preserve">Barry is a 27-year old who is the manager of a restaurant.  He is responsible for supervising and managing all employees in the kitchen.  Employees working there range from 16 years old to 55 years old.  In addition, the employees come from diverse cultural and ethnic backgrounds.  For many, English is not their primary language. </w:t>
      </w:r>
    </w:p>
    <w:p w:rsidR="00295BB3" w:rsidRPr="00295BB3" w:rsidRDefault="00295BB3" w:rsidP="00295BB3">
      <w:pPr>
        <w:pStyle w:val="Prrafodelista"/>
        <w:ind w:left="1080"/>
        <w:rPr>
          <w:rFonts w:ascii="Arial" w:hAnsi="Arial" w:cs="Arial"/>
          <w:sz w:val="24"/>
          <w:szCs w:val="24"/>
        </w:rPr>
      </w:pPr>
      <w:r w:rsidRPr="00295BB3">
        <w:rPr>
          <w:rFonts w:ascii="Arial" w:hAnsi="Arial" w:cs="Arial"/>
          <w:sz w:val="24"/>
          <w:szCs w:val="24"/>
        </w:rPr>
        <w:t xml:space="preserve">Barry is qualified food safety officer who tries his best to keep up with food safety issues in the kitchen, but he admits it’s not easy.  Employees receive “on the job training” about food safety basics (for example, appropriate hygiene and </w:t>
      </w:r>
      <w:proofErr w:type="spellStart"/>
      <w:r w:rsidRPr="00295BB3">
        <w:rPr>
          <w:rFonts w:ascii="Arial" w:hAnsi="Arial" w:cs="Arial"/>
          <w:sz w:val="24"/>
          <w:szCs w:val="24"/>
        </w:rPr>
        <w:t>handwashing</w:t>
      </w:r>
      <w:proofErr w:type="spellEnd"/>
      <w:r w:rsidRPr="00295BB3">
        <w:rPr>
          <w:rFonts w:ascii="Arial" w:hAnsi="Arial" w:cs="Arial"/>
          <w:sz w:val="24"/>
          <w:szCs w:val="24"/>
        </w:rPr>
        <w:t xml:space="preserve">, time/temperature, and cleaning and sanitizing). But with high turnover of employees, training is often hurried, and some new employees are put right into the job without training if it is a busy day.  Eventually, most employees get food safety training of a kind.  The owners of the restaurant are supportive of Barry in his food safety efforts because they know if the Health and Safety Inspector found standards to be poor, their restaurant could go out of business.  Still, the owners note there are additional costs for training and making sure food is handled safely. </w:t>
      </w:r>
    </w:p>
    <w:p w:rsidR="00295BB3" w:rsidRPr="00295BB3" w:rsidRDefault="00295BB3" w:rsidP="00295BB3">
      <w:pPr>
        <w:pStyle w:val="Prrafodelista"/>
        <w:ind w:left="1080"/>
        <w:rPr>
          <w:rFonts w:ascii="Arial" w:hAnsi="Arial" w:cs="Arial"/>
          <w:sz w:val="24"/>
          <w:szCs w:val="24"/>
        </w:rPr>
      </w:pPr>
      <w:r w:rsidRPr="00295BB3">
        <w:rPr>
          <w:rFonts w:ascii="Arial" w:hAnsi="Arial" w:cs="Arial"/>
          <w:sz w:val="24"/>
          <w:szCs w:val="24"/>
        </w:rPr>
        <w:t xml:space="preserve">One day Barry rushes to get into work on time. He had been working on his car until 2 a.m. and realized that he didn’t have a clean uniform. However, he managed to find one that was not very dirty. As he dressed, he realized that he needed a haircut and a good hand scrubbing, especially after working on his car. </w:t>
      </w:r>
    </w:p>
    <w:p w:rsidR="00295BB3" w:rsidRPr="00295BB3" w:rsidRDefault="00295BB3" w:rsidP="00295BB3">
      <w:pPr>
        <w:pStyle w:val="Prrafodelista"/>
        <w:ind w:left="1080"/>
        <w:rPr>
          <w:rFonts w:ascii="Arial" w:hAnsi="Arial" w:cs="Arial"/>
          <w:sz w:val="24"/>
          <w:szCs w:val="24"/>
        </w:rPr>
      </w:pPr>
      <w:r w:rsidRPr="00295BB3">
        <w:rPr>
          <w:rFonts w:ascii="Arial" w:hAnsi="Arial" w:cs="Arial"/>
          <w:sz w:val="24"/>
          <w:szCs w:val="24"/>
        </w:rPr>
        <w:t xml:space="preserve">When he rushed into the kitchen, he noticed several trays of uncooked meat on the work tops.  They appeared to have been sitting at room temperature for some time.  Barry is frustrated and doesn’t know what to do.  He felt like he was beating his head against a brick wall in trying to get his employees to practise food safety.  </w:t>
      </w:r>
    </w:p>
    <w:p w:rsidR="00295BB3" w:rsidRPr="00295BB3" w:rsidRDefault="00295BB3" w:rsidP="00295BB3">
      <w:pPr>
        <w:pStyle w:val="Prrafodelista"/>
        <w:ind w:left="1080"/>
        <w:rPr>
          <w:rFonts w:ascii="Arial" w:hAnsi="Arial" w:cs="Arial"/>
          <w:sz w:val="24"/>
          <w:szCs w:val="24"/>
        </w:rPr>
      </w:pPr>
      <w:r w:rsidRPr="00295BB3">
        <w:rPr>
          <w:rFonts w:ascii="Arial" w:hAnsi="Arial" w:cs="Arial"/>
          <w:sz w:val="24"/>
          <w:szCs w:val="24"/>
        </w:rPr>
        <w:t xml:space="preserve">Barry has made many efforts to get them to learn how to handle food safely.  He has put large signs all over the kitchen: KEEP HOT FOOD HOT AND COLD FOOD COLD and WASH YOUR HANDS OFTEN.  All employees are given a thermometer when they start so that they can assess the temperature of food.  Hand sinks, soap, and paper towels are available for employees so that they are encouraged to wash their hands frequently.   </w:t>
      </w:r>
    </w:p>
    <w:p w:rsidR="00295BB3" w:rsidRPr="00295BB3" w:rsidRDefault="00295BB3" w:rsidP="00295BB3">
      <w:pPr>
        <w:pStyle w:val="Prrafodelista"/>
        <w:ind w:left="1080"/>
        <w:rPr>
          <w:rFonts w:ascii="Arial" w:hAnsi="Arial" w:cs="Arial"/>
          <w:sz w:val="24"/>
          <w:szCs w:val="24"/>
        </w:rPr>
      </w:pPr>
    </w:p>
    <w:p w:rsidR="00295BB3" w:rsidRPr="00295BB3" w:rsidRDefault="00295BB3" w:rsidP="00295BB3">
      <w:pPr>
        <w:pStyle w:val="Prrafodelista"/>
        <w:ind w:left="1080"/>
        <w:rPr>
          <w:rFonts w:ascii="Arial" w:hAnsi="Arial" w:cs="Arial"/>
          <w:sz w:val="24"/>
          <w:szCs w:val="24"/>
        </w:rPr>
      </w:pPr>
      <w:r w:rsidRPr="00295BB3">
        <w:rPr>
          <w:rFonts w:ascii="Arial" w:hAnsi="Arial" w:cs="Arial"/>
          <w:sz w:val="24"/>
          <w:szCs w:val="24"/>
        </w:rPr>
        <w:t xml:space="preserve"> </w:t>
      </w:r>
    </w:p>
    <w:p w:rsidR="00295BB3" w:rsidRPr="00295BB3" w:rsidRDefault="00295BB3" w:rsidP="00295BB3">
      <w:pPr>
        <w:pStyle w:val="Prrafodelista"/>
        <w:ind w:left="1080"/>
        <w:rPr>
          <w:rFonts w:ascii="Arial" w:hAnsi="Arial" w:cs="Arial"/>
          <w:sz w:val="24"/>
          <w:szCs w:val="24"/>
        </w:rPr>
      </w:pPr>
      <w:r w:rsidRPr="00295BB3">
        <w:rPr>
          <w:rFonts w:ascii="Arial" w:hAnsi="Arial" w:cs="Arial"/>
          <w:sz w:val="24"/>
          <w:szCs w:val="24"/>
        </w:rPr>
        <w:t xml:space="preserve"> </w:t>
      </w:r>
    </w:p>
    <w:p w:rsidR="00295BB3" w:rsidRPr="00295BB3" w:rsidRDefault="00295BB3" w:rsidP="00295BB3">
      <w:pPr>
        <w:pStyle w:val="Prrafodelista"/>
        <w:ind w:left="1080"/>
        <w:rPr>
          <w:rFonts w:ascii="Arial" w:hAnsi="Arial" w:cs="Arial"/>
          <w:sz w:val="24"/>
          <w:szCs w:val="24"/>
        </w:rPr>
      </w:pPr>
    </w:p>
    <w:p w:rsidR="00295BB3" w:rsidRPr="00295BB3" w:rsidRDefault="00295BB3" w:rsidP="00295BB3">
      <w:pPr>
        <w:pStyle w:val="Prrafodelista"/>
        <w:ind w:left="1080"/>
        <w:rPr>
          <w:rFonts w:ascii="Arial" w:hAnsi="Arial" w:cs="Arial"/>
          <w:sz w:val="24"/>
          <w:szCs w:val="24"/>
        </w:rPr>
      </w:pPr>
      <w:r w:rsidRPr="00295BB3">
        <w:rPr>
          <w:rFonts w:ascii="Arial" w:hAnsi="Arial" w:cs="Arial"/>
          <w:sz w:val="24"/>
          <w:szCs w:val="24"/>
        </w:rPr>
        <w:t xml:space="preserve">Questions: </w:t>
      </w:r>
    </w:p>
    <w:p w:rsidR="00295BB3" w:rsidRPr="00295BB3" w:rsidRDefault="00295BB3" w:rsidP="00295BB3">
      <w:pPr>
        <w:pStyle w:val="Prrafodelista"/>
        <w:ind w:left="1080"/>
        <w:rPr>
          <w:rFonts w:ascii="Arial" w:hAnsi="Arial" w:cs="Arial"/>
          <w:sz w:val="24"/>
          <w:szCs w:val="24"/>
        </w:rPr>
      </w:pPr>
      <w:r w:rsidRPr="00295BB3">
        <w:rPr>
          <w:rFonts w:ascii="Arial" w:hAnsi="Arial" w:cs="Arial"/>
          <w:sz w:val="24"/>
          <w:szCs w:val="24"/>
        </w:rPr>
        <w:t xml:space="preserve">1. What are the communication challenges and barriers Barry faces?  </w:t>
      </w:r>
    </w:p>
    <w:p w:rsidR="00295BB3" w:rsidRPr="00295BB3" w:rsidRDefault="00295BB3" w:rsidP="00295BB3">
      <w:pPr>
        <w:pStyle w:val="Prrafodelista"/>
        <w:ind w:left="1080"/>
        <w:rPr>
          <w:rFonts w:ascii="Arial" w:hAnsi="Arial" w:cs="Arial"/>
          <w:sz w:val="24"/>
          <w:szCs w:val="24"/>
        </w:rPr>
      </w:pPr>
      <w:r w:rsidRPr="00295BB3">
        <w:rPr>
          <w:rFonts w:ascii="Arial" w:hAnsi="Arial" w:cs="Arial"/>
          <w:sz w:val="24"/>
          <w:szCs w:val="24"/>
        </w:rPr>
        <w:t xml:space="preserve"> Barry faces cultural barriers as well as language barriers.  Many of the staff hired to work in the restaurant do not have English as their first language.</w:t>
      </w:r>
    </w:p>
    <w:p w:rsidR="00295BB3" w:rsidRPr="00295BB3" w:rsidRDefault="00295BB3" w:rsidP="00295BB3">
      <w:pPr>
        <w:pStyle w:val="Prrafodelista"/>
        <w:ind w:left="1080"/>
        <w:rPr>
          <w:rFonts w:ascii="Arial" w:hAnsi="Arial" w:cs="Arial"/>
          <w:sz w:val="24"/>
          <w:szCs w:val="24"/>
        </w:rPr>
      </w:pPr>
      <w:r w:rsidRPr="00295BB3">
        <w:rPr>
          <w:rFonts w:ascii="Arial" w:hAnsi="Arial" w:cs="Arial"/>
          <w:sz w:val="24"/>
          <w:szCs w:val="24"/>
        </w:rPr>
        <w:t xml:space="preserve"> </w:t>
      </w:r>
    </w:p>
    <w:p w:rsidR="00295BB3" w:rsidRPr="00295BB3" w:rsidRDefault="00295BB3" w:rsidP="00295BB3">
      <w:pPr>
        <w:pStyle w:val="Prrafodelista"/>
        <w:ind w:left="1080"/>
        <w:rPr>
          <w:rFonts w:ascii="Arial" w:hAnsi="Arial" w:cs="Arial"/>
          <w:sz w:val="24"/>
          <w:szCs w:val="24"/>
        </w:rPr>
      </w:pPr>
      <w:r w:rsidRPr="00295BB3">
        <w:rPr>
          <w:rFonts w:ascii="Arial" w:hAnsi="Arial" w:cs="Arial"/>
          <w:sz w:val="24"/>
          <w:szCs w:val="24"/>
        </w:rPr>
        <w:t xml:space="preserve"> </w:t>
      </w:r>
    </w:p>
    <w:p w:rsidR="00295BB3" w:rsidRPr="00295BB3" w:rsidRDefault="00295BB3" w:rsidP="00295BB3">
      <w:pPr>
        <w:pStyle w:val="Prrafodelista"/>
        <w:ind w:left="1080"/>
        <w:rPr>
          <w:rFonts w:ascii="Arial" w:hAnsi="Arial" w:cs="Arial"/>
          <w:sz w:val="24"/>
          <w:szCs w:val="24"/>
        </w:rPr>
      </w:pPr>
      <w:r w:rsidRPr="00295BB3">
        <w:rPr>
          <w:rFonts w:ascii="Arial" w:hAnsi="Arial" w:cs="Arial"/>
          <w:sz w:val="24"/>
          <w:szCs w:val="24"/>
        </w:rPr>
        <w:t xml:space="preserve"> </w:t>
      </w:r>
    </w:p>
    <w:p w:rsidR="00295BB3" w:rsidRPr="00295BB3" w:rsidRDefault="00295BB3" w:rsidP="00295BB3">
      <w:pPr>
        <w:pStyle w:val="Prrafodelista"/>
        <w:ind w:left="1080"/>
        <w:rPr>
          <w:rFonts w:ascii="Arial" w:hAnsi="Arial" w:cs="Arial"/>
          <w:sz w:val="24"/>
          <w:szCs w:val="24"/>
        </w:rPr>
      </w:pPr>
      <w:r w:rsidRPr="00295BB3">
        <w:rPr>
          <w:rFonts w:ascii="Arial" w:hAnsi="Arial" w:cs="Arial"/>
          <w:sz w:val="24"/>
          <w:szCs w:val="24"/>
        </w:rPr>
        <w:t xml:space="preserve"> </w:t>
      </w:r>
    </w:p>
    <w:p w:rsidR="00295BB3" w:rsidRPr="00295BB3" w:rsidRDefault="00295BB3" w:rsidP="00295BB3">
      <w:pPr>
        <w:pStyle w:val="Prrafodelista"/>
        <w:ind w:left="1080"/>
        <w:rPr>
          <w:rFonts w:ascii="Arial" w:hAnsi="Arial" w:cs="Arial"/>
          <w:sz w:val="24"/>
          <w:szCs w:val="24"/>
        </w:rPr>
      </w:pPr>
      <w:r w:rsidRPr="00295BB3">
        <w:rPr>
          <w:rFonts w:ascii="Arial" w:hAnsi="Arial" w:cs="Arial"/>
          <w:sz w:val="24"/>
          <w:szCs w:val="24"/>
        </w:rPr>
        <w:t>2. What solutions might Barry consider in addressing each of these challenges and barriers?   Barry should give each person a one on one training because not everyone speaks the same language nor English is their first language. Also, he should consider telling the restaurant owners to pay higher wages so they can keep the same staff on a daily basis.</w:t>
      </w:r>
    </w:p>
    <w:p w:rsidR="00295BB3" w:rsidRPr="00295BB3" w:rsidRDefault="00295BB3" w:rsidP="00295BB3">
      <w:pPr>
        <w:pStyle w:val="Prrafodelista"/>
        <w:ind w:left="1080"/>
        <w:rPr>
          <w:rFonts w:ascii="Arial" w:hAnsi="Arial" w:cs="Arial"/>
          <w:sz w:val="24"/>
          <w:szCs w:val="24"/>
        </w:rPr>
      </w:pPr>
      <w:r w:rsidRPr="00295BB3">
        <w:rPr>
          <w:rFonts w:ascii="Arial" w:hAnsi="Arial" w:cs="Arial"/>
          <w:sz w:val="24"/>
          <w:szCs w:val="24"/>
        </w:rPr>
        <w:t xml:space="preserve"> </w:t>
      </w:r>
    </w:p>
    <w:p w:rsidR="00295BB3" w:rsidRPr="00295BB3" w:rsidRDefault="00295BB3" w:rsidP="00295BB3">
      <w:pPr>
        <w:pStyle w:val="Prrafodelista"/>
        <w:ind w:left="1080"/>
        <w:rPr>
          <w:rFonts w:ascii="Arial" w:hAnsi="Arial" w:cs="Arial"/>
          <w:sz w:val="24"/>
          <w:szCs w:val="24"/>
        </w:rPr>
      </w:pPr>
      <w:r w:rsidRPr="00295BB3">
        <w:rPr>
          <w:rFonts w:ascii="Arial" w:hAnsi="Arial" w:cs="Arial"/>
          <w:sz w:val="24"/>
          <w:szCs w:val="24"/>
        </w:rPr>
        <w:t xml:space="preserve"> </w:t>
      </w:r>
    </w:p>
    <w:p w:rsidR="00295BB3" w:rsidRPr="00295BB3" w:rsidRDefault="00295BB3" w:rsidP="00295BB3">
      <w:pPr>
        <w:pStyle w:val="Prrafodelista"/>
        <w:ind w:left="1080"/>
        <w:rPr>
          <w:rFonts w:ascii="Arial" w:hAnsi="Arial" w:cs="Arial"/>
          <w:sz w:val="24"/>
          <w:szCs w:val="24"/>
        </w:rPr>
      </w:pPr>
      <w:r w:rsidRPr="00295BB3">
        <w:rPr>
          <w:rFonts w:ascii="Arial" w:hAnsi="Arial" w:cs="Arial"/>
          <w:sz w:val="24"/>
          <w:szCs w:val="24"/>
        </w:rPr>
        <w:t xml:space="preserve"> </w:t>
      </w:r>
    </w:p>
    <w:p w:rsidR="00295BB3" w:rsidRPr="00295BB3" w:rsidRDefault="00295BB3" w:rsidP="00295BB3">
      <w:pPr>
        <w:pStyle w:val="Prrafodelista"/>
        <w:ind w:left="1080"/>
        <w:rPr>
          <w:rFonts w:ascii="Arial" w:hAnsi="Arial" w:cs="Arial"/>
          <w:sz w:val="24"/>
          <w:szCs w:val="24"/>
        </w:rPr>
      </w:pPr>
      <w:r w:rsidRPr="00295BB3">
        <w:rPr>
          <w:rFonts w:ascii="Arial" w:hAnsi="Arial" w:cs="Arial"/>
          <w:sz w:val="24"/>
          <w:szCs w:val="24"/>
        </w:rPr>
        <w:t xml:space="preserve"> </w:t>
      </w:r>
    </w:p>
    <w:p w:rsidR="00295BB3" w:rsidRPr="00295BB3" w:rsidRDefault="00295BB3" w:rsidP="00295BB3">
      <w:pPr>
        <w:pStyle w:val="Prrafodelista"/>
        <w:ind w:left="1080"/>
        <w:rPr>
          <w:rFonts w:ascii="Arial" w:hAnsi="Arial" w:cs="Arial"/>
          <w:sz w:val="24"/>
          <w:szCs w:val="24"/>
        </w:rPr>
      </w:pPr>
      <w:r w:rsidRPr="00295BB3">
        <w:rPr>
          <w:rFonts w:ascii="Arial" w:hAnsi="Arial" w:cs="Arial"/>
          <w:sz w:val="24"/>
          <w:szCs w:val="24"/>
        </w:rPr>
        <w:t xml:space="preserve"> </w:t>
      </w:r>
    </w:p>
    <w:p w:rsidR="00295BB3" w:rsidRPr="00295BB3" w:rsidRDefault="00295BB3" w:rsidP="00295BB3">
      <w:pPr>
        <w:pStyle w:val="Prrafodelista"/>
        <w:ind w:left="1080"/>
        <w:rPr>
          <w:rFonts w:ascii="Arial" w:hAnsi="Arial" w:cs="Arial"/>
          <w:sz w:val="24"/>
          <w:szCs w:val="24"/>
        </w:rPr>
      </w:pPr>
    </w:p>
    <w:p w:rsidR="00295BB3" w:rsidRPr="00295BB3" w:rsidRDefault="00295BB3" w:rsidP="00295BB3">
      <w:pPr>
        <w:pStyle w:val="Prrafodelista"/>
        <w:ind w:left="1080"/>
        <w:rPr>
          <w:rFonts w:ascii="Arial" w:hAnsi="Arial" w:cs="Arial"/>
          <w:sz w:val="24"/>
          <w:szCs w:val="24"/>
        </w:rPr>
      </w:pPr>
      <w:r w:rsidRPr="00295BB3">
        <w:rPr>
          <w:rFonts w:ascii="Arial" w:hAnsi="Arial" w:cs="Arial"/>
          <w:sz w:val="24"/>
          <w:szCs w:val="24"/>
        </w:rPr>
        <w:t xml:space="preserve">3. What are some ways Barry might use effective communication as a motivator for employees to follow safe food handling practices? </w:t>
      </w:r>
    </w:p>
    <w:p w:rsidR="00295BB3" w:rsidRPr="00295BB3" w:rsidRDefault="00295BB3" w:rsidP="00295BB3">
      <w:pPr>
        <w:pStyle w:val="Prrafodelista"/>
        <w:ind w:left="1080"/>
        <w:rPr>
          <w:rFonts w:ascii="Arial" w:hAnsi="Arial" w:cs="Arial"/>
          <w:sz w:val="24"/>
          <w:szCs w:val="24"/>
        </w:rPr>
      </w:pPr>
      <w:r w:rsidRPr="00295BB3">
        <w:rPr>
          <w:rFonts w:ascii="Arial" w:hAnsi="Arial" w:cs="Arial"/>
          <w:sz w:val="24"/>
          <w:szCs w:val="24"/>
        </w:rPr>
        <w:t xml:space="preserve">Barry in order to motivate the employees at the restaurant should not only put the signs up but do as the sign says.  For instance, when a plate of hot arrives show all employees where to put such plates.  Also, show all employees how to use the thermometer properly as well as washing his hands frequently so that, all employees imitate his behaviour.  </w:t>
      </w:r>
    </w:p>
    <w:p w:rsidR="00295BB3" w:rsidRPr="00295BB3" w:rsidRDefault="00295BB3" w:rsidP="00295BB3">
      <w:pPr>
        <w:pStyle w:val="Prrafodelista"/>
        <w:ind w:left="1080"/>
        <w:rPr>
          <w:rFonts w:ascii="Arial" w:hAnsi="Arial" w:cs="Arial"/>
          <w:sz w:val="24"/>
          <w:szCs w:val="24"/>
        </w:rPr>
      </w:pPr>
      <w:r w:rsidRPr="00295BB3">
        <w:rPr>
          <w:rFonts w:ascii="Arial" w:hAnsi="Arial" w:cs="Arial"/>
          <w:sz w:val="24"/>
          <w:szCs w:val="24"/>
        </w:rPr>
        <w:t xml:space="preserve"> </w:t>
      </w:r>
    </w:p>
    <w:p w:rsidR="00295BB3" w:rsidRPr="00295BB3" w:rsidRDefault="00295BB3" w:rsidP="00295BB3">
      <w:pPr>
        <w:pStyle w:val="Prrafodelista"/>
        <w:ind w:left="1080"/>
        <w:rPr>
          <w:rFonts w:ascii="Arial" w:hAnsi="Arial" w:cs="Arial"/>
          <w:sz w:val="24"/>
          <w:szCs w:val="24"/>
        </w:rPr>
      </w:pPr>
      <w:r w:rsidRPr="00295BB3">
        <w:rPr>
          <w:rFonts w:ascii="Arial" w:hAnsi="Arial" w:cs="Arial"/>
          <w:sz w:val="24"/>
          <w:szCs w:val="24"/>
        </w:rPr>
        <w:t xml:space="preserve"> </w:t>
      </w:r>
    </w:p>
    <w:p w:rsidR="00295BB3" w:rsidRPr="00295BB3" w:rsidRDefault="00295BB3" w:rsidP="00295BB3">
      <w:pPr>
        <w:pStyle w:val="Prrafodelista"/>
        <w:ind w:left="1080"/>
        <w:rPr>
          <w:rFonts w:ascii="Arial" w:hAnsi="Arial" w:cs="Arial"/>
          <w:sz w:val="24"/>
          <w:szCs w:val="24"/>
        </w:rPr>
      </w:pPr>
      <w:r w:rsidRPr="00295BB3">
        <w:rPr>
          <w:rFonts w:ascii="Arial" w:hAnsi="Arial" w:cs="Arial"/>
          <w:sz w:val="24"/>
          <w:szCs w:val="24"/>
        </w:rPr>
        <w:t xml:space="preserve"> </w:t>
      </w:r>
    </w:p>
    <w:p w:rsidR="00125AAB" w:rsidRDefault="00125AAB" w:rsidP="00125AAB">
      <w:pPr>
        <w:pStyle w:val="Prrafodelista"/>
        <w:ind w:left="1080"/>
        <w:rPr>
          <w:rFonts w:ascii="Arial" w:hAnsi="Arial" w:cs="Arial"/>
          <w:sz w:val="24"/>
          <w:szCs w:val="24"/>
        </w:rPr>
      </w:pPr>
    </w:p>
    <w:p w:rsidR="00295BB3" w:rsidRDefault="00295BB3" w:rsidP="00125AAB">
      <w:pPr>
        <w:pStyle w:val="Prrafodelista"/>
        <w:ind w:left="1080"/>
        <w:rPr>
          <w:rFonts w:ascii="Arial" w:hAnsi="Arial" w:cs="Arial"/>
          <w:sz w:val="24"/>
          <w:szCs w:val="24"/>
        </w:rPr>
      </w:pPr>
    </w:p>
    <w:p w:rsidR="00295BB3" w:rsidRDefault="00295BB3" w:rsidP="00125AAB">
      <w:pPr>
        <w:pStyle w:val="Prrafodelista"/>
        <w:ind w:left="1080"/>
        <w:rPr>
          <w:rFonts w:ascii="Arial" w:hAnsi="Arial" w:cs="Arial"/>
          <w:sz w:val="24"/>
          <w:szCs w:val="24"/>
        </w:rPr>
      </w:pPr>
    </w:p>
    <w:p w:rsidR="00295BB3" w:rsidRDefault="00295BB3" w:rsidP="00125AAB">
      <w:pPr>
        <w:pStyle w:val="Prrafodelista"/>
        <w:ind w:left="1080"/>
        <w:rPr>
          <w:rFonts w:ascii="Arial" w:hAnsi="Arial" w:cs="Arial"/>
          <w:sz w:val="24"/>
          <w:szCs w:val="24"/>
        </w:rPr>
      </w:pPr>
    </w:p>
    <w:p w:rsidR="00295BB3" w:rsidRDefault="00295BB3" w:rsidP="00125AAB">
      <w:pPr>
        <w:pStyle w:val="Prrafodelista"/>
        <w:ind w:left="1080"/>
        <w:rPr>
          <w:rFonts w:ascii="Arial" w:hAnsi="Arial" w:cs="Arial"/>
          <w:sz w:val="24"/>
          <w:szCs w:val="24"/>
        </w:rPr>
      </w:pPr>
    </w:p>
    <w:p w:rsidR="00295BB3" w:rsidRDefault="00295BB3" w:rsidP="00125AAB">
      <w:pPr>
        <w:pStyle w:val="Prrafodelista"/>
        <w:ind w:left="1080"/>
        <w:rPr>
          <w:rFonts w:ascii="Arial" w:hAnsi="Arial" w:cs="Arial"/>
          <w:sz w:val="24"/>
          <w:szCs w:val="24"/>
        </w:rPr>
      </w:pPr>
    </w:p>
    <w:p w:rsidR="00295BB3" w:rsidRDefault="00295BB3" w:rsidP="00125AAB">
      <w:pPr>
        <w:pStyle w:val="Prrafodelista"/>
        <w:ind w:left="1080"/>
        <w:rPr>
          <w:rFonts w:ascii="Arial" w:hAnsi="Arial" w:cs="Arial"/>
          <w:sz w:val="24"/>
          <w:szCs w:val="24"/>
        </w:rPr>
      </w:pPr>
    </w:p>
    <w:p w:rsidR="00295BB3" w:rsidRDefault="00295BB3" w:rsidP="00125AAB">
      <w:pPr>
        <w:pStyle w:val="Prrafodelista"/>
        <w:ind w:left="1080"/>
        <w:rPr>
          <w:rFonts w:ascii="Arial" w:hAnsi="Arial" w:cs="Arial"/>
          <w:sz w:val="24"/>
          <w:szCs w:val="24"/>
        </w:rPr>
      </w:pPr>
    </w:p>
    <w:p w:rsidR="00295BB3" w:rsidRDefault="00295BB3" w:rsidP="00125AAB">
      <w:pPr>
        <w:pStyle w:val="Prrafodelista"/>
        <w:ind w:left="1080"/>
        <w:rPr>
          <w:rFonts w:ascii="Arial" w:hAnsi="Arial" w:cs="Arial"/>
          <w:sz w:val="24"/>
          <w:szCs w:val="24"/>
        </w:rPr>
      </w:pPr>
    </w:p>
    <w:p w:rsidR="00295BB3" w:rsidRDefault="00295BB3" w:rsidP="00125AAB">
      <w:pPr>
        <w:pStyle w:val="Prrafodelista"/>
        <w:ind w:left="1080"/>
        <w:rPr>
          <w:rFonts w:ascii="Arial" w:hAnsi="Arial" w:cs="Arial"/>
          <w:sz w:val="24"/>
          <w:szCs w:val="24"/>
        </w:rPr>
      </w:pPr>
    </w:p>
    <w:p w:rsidR="00295BB3" w:rsidRDefault="00295BB3" w:rsidP="00125AAB">
      <w:pPr>
        <w:pStyle w:val="Prrafodelista"/>
        <w:ind w:left="1080"/>
        <w:rPr>
          <w:rFonts w:ascii="Arial" w:hAnsi="Arial" w:cs="Arial"/>
          <w:sz w:val="24"/>
          <w:szCs w:val="24"/>
        </w:rPr>
      </w:pPr>
    </w:p>
    <w:p w:rsidR="00295BB3" w:rsidRDefault="00295BB3" w:rsidP="00125AAB">
      <w:pPr>
        <w:pStyle w:val="Prrafodelista"/>
        <w:ind w:left="1080"/>
        <w:rPr>
          <w:rFonts w:ascii="Arial" w:hAnsi="Arial" w:cs="Arial"/>
          <w:sz w:val="24"/>
          <w:szCs w:val="24"/>
        </w:rPr>
      </w:pPr>
    </w:p>
    <w:p w:rsidR="00295BB3" w:rsidRDefault="00295BB3" w:rsidP="00125AAB">
      <w:pPr>
        <w:pStyle w:val="Prrafodelista"/>
        <w:ind w:left="1080"/>
        <w:rPr>
          <w:rFonts w:ascii="Arial" w:hAnsi="Arial" w:cs="Arial"/>
          <w:sz w:val="24"/>
          <w:szCs w:val="24"/>
        </w:rPr>
      </w:pPr>
    </w:p>
    <w:p w:rsidR="00295BB3" w:rsidRDefault="00295BB3" w:rsidP="00125AAB">
      <w:pPr>
        <w:pStyle w:val="Prrafodelista"/>
        <w:ind w:left="1080"/>
        <w:rPr>
          <w:rFonts w:ascii="Arial" w:hAnsi="Arial" w:cs="Arial"/>
          <w:sz w:val="24"/>
          <w:szCs w:val="24"/>
        </w:rPr>
      </w:pPr>
    </w:p>
    <w:p w:rsidR="00295BB3" w:rsidRDefault="00295BB3" w:rsidP="00125AAB">
      <w:pPr>
        <w:pStyle w:val="Prrafodelista"/>
        <w:ind w:left="1080"/>
        <w:rPr>
          <w:rFonts w:ascii="Arial" w:hAnsi="Arial" w:cs="Arial"/>
          <w:sz w:val="24"/>
          <w:szCs w:val="24"/>
        </w:rPr>
      </w:pPr>
    </w:p>
    <w:p w:rsidR="00295BB3" w:rsidRPr="00295BB3" w:rsidRDefault="00295BB3" w:rsidP="00295BB3">
      <w:pPr>
        <w:pStyle w:val="Prrafodelista"/>
        <w:ind w:left="1080"/>
        <w:rPr>
          <w:rFonts w:ascii="Arial" w:hAnsi="Arial" w:cs="Arial"/>
          <w:sz w:val="36"/>
          <w:szCs w:val="36"/>
        </w:rPr>
      </w:pPr>
      <w:r w:rsidRPr="00295BB3">
        <w:rPr>
          <w:rFonts w:ascii="Arial" w:hAnsi="Arial" w:cs="Arial"/>
          <w:sz w:val="36"/>
          <w:szCs w:val="36"/>
        </w:rPr>
        <w:lastRenderedPageBreak/>
        <w:t>TROUBLE AT HOME, TROUBLE WITH TRAINING</w:t>
      </w:r>
    </w:p>
    <w:p w:rsidR="00295BB3" w:rsidRDefault="00295BB3" w:rsidP="00295BB3">
      <w:pPr>
        <w:pStyle w:val="Prrafodelista"/>
        <w:ind w:left="1080"/>
        <w:rPr>
          <w:rFonts w:ascii="Arial" w:hAnsi="Arial" w:cs="Arial"/>
          <w:sz w:val="36"/>
          <w:szCs w:val="36"/>
        </w:rPr>
      </w:pPr>
      <w:r w:rsidRPr="00295BB3">
        <w:rPr>
          <w:rFonts w:ascii="Arial" w:hAnsi="Arial" w:cs="Arial"/>
          <w:sz w:val="36"/>
          <w:szCs w:val="36"/>
        </w:rPr>
        <w:t>STEP BACK AND REFLECT</w:t>
      </w:r>
    </w:p>
    <w:p w:rsidR="00295BB3" w:rsidRPr="00295BB3" w:rsidRDefault="00295BB3" w:rsidP="00295BB3">
      <w:pPr>
        <w:pStyle w:val="Prrafodelista"/>
        <w:ind w:left="1080"/>
        <w:rPr>
          <w:rFonts w:ascii="Arial" w:hAnsi="Arial" w:cs="Arial"/>
          <w:sz w:val="36"/>
          <w:szCs w:val="36"/>
        </w:rPr>
      </w:pPr>
    </w:p>
    <w:p w:rsidR="00295BB3" w:rsidRPr="00295BB3" w:rsidRDefault="00295BB3" w:rsidP="00295BB3">
      <w:pPr>
        <w:pStyle w:val="Prrafodelista"/>
        <w:ind w:left="1080"/>
        <w:rPr>
          <w:rFonts w:ascii="Arial" w:hAnsi="Arial" w:cs="Arial"/>
          <w:sz w:val="24"/>
          <w:szCs w:val="24"/>
        </w:rPr>
      </w:pPr>
      <w:r w:rsidRPr="00295BB3">
        <w:rPr>
          <w:rFonts w:ascii="Arial" w:hAnsi="Arial" w:cs="Arial"/>
          <w:sz w:val="24"/>
          <w:szCs w:val="24"/>
        </w:rPr>
        <w:t>1.</w:t>
      </w:r>
      <w:r w:rsidRPr="00295BB3">
        <w:rPr>
          <w:rFonts w:ascii="Arial" w:hAnsi="Arial" w:cs="Arial"/>
          <w:sz w:val="24"/>
          <w:szCs w:val="24"/>
        </w:rPr>
        <w:tab/>
        <w:t>What went wrong?</w:t>
      </w:r>
    </w:p>
    <w:p w:rsidR="00295BB3" w:rsidRPr="00295BB3" w:rsidRDefault="00295BB3" w:rsidP="00295BB3">
      <w:pPr>
        <w:pStyle w:val="Prrafodelista"/>
        <w:ind w:left="1080"/>
        <w:rPr>
          <w:rFonts w:ascii="Arial" w:hAnsi="Arial" w:cs="Arial"/>
          <w:sz w:val="24"/>
          <w:szCs w:val="24"/>
        </w:rPr>
      </w:pPr>
      <w:r w:rsidRPr="00295BB3">
        <w:rPr>
          <w:rFonts w:ascii="Arial" w:hAnsi="Arial" w:cs="Arial"/>
          <w:sz w:val="24"/>
          <w:szCs w:val="24"/>
        </w:rPr>
        <w:t>Jennifer, her boss as well as all of her co-workers are under investigation because the new placements were not categorised in the right manner.  I infer that Jennifer was placing people with no employment barriers.</w:t>
      </w:r>
    </w:p>
    <w:p w:rsidR="00295BB3" w:rsidRPr="00295BB3" w:rsidRDefault="00295BB3" w:rsidP="00295BB3">
      <w:pPr>
        <w:pStyle w:val="Prrafodelista"/>
        <w:ind w:left="1080"/>
        <w:rPr>
          <w:rFonts w:ascii="Arial" w:hAnsi="Arial" w:cs="Arial"/>
          <w:sz w:val="24"/>
          <w:szCs w:val="24"/>
        </w:rPr>
      </w:pPr>
      <w:r w:rsidRPr="00295BB3">
        <w:rPr>
          <w:rFonts w:ascii="Arial" w:hAnsi="Arial" w:cs="Arial"/>
          <w:sz w:val="24"/>
          <w:szCs w:val="24"/>
        </w:rPr>
        <w:t>2.</w:t>
      </w:r>
      <w:r w:rsidRPr="00295BB3">
        <w:rPr>
          <w:rFonts w:ascii="Arial" w:hAnsi="Arial" w:cs="Arial"/>
          <w:sz w:val="24"/>
          <w:szCs w:val="24"/>
        </w:rPr>
        <w:tab/>
        <w:t>What role did listening play?</w:t>
      </w:r>
    </w:p>
    <w:p w:rsidR="00295BB3" w:rsidRPr="00295BB3" w:rsidRDefault="00295BB3" w:rsidP="00295BB3">
      <w:pPr>
        <w:pStyle w:val="Prrafodelista"/>
        <w:ind w:left="1080"/>
        <w:rPr>
          <w:rFonts w:ascii="Arial" w:hAnsi="Arial" w:cs="Arial"/>
          <w:sz w:val="24"/>
          <w:szCs w:val="24"/>
        </w:rPr>
      </w:pPr>
      <w:r w:rsidRPr="00295BB3">
        <w:rPr>
          <w:rFonts w:ascii="Arial" w:hAnsi="Arial" w:cs="Arial"/>
          <w:sz w:val="24"/>
          <w:szCs w:val="24"/>
        </w:rPr>
        <w:t>Listening played a major role, as we can see everyone at this moment is in trouble until the authorities find out who did what and to what extent.</w:t>
      </w:r>
    </w:p>
    <w:p w:rsidR="00295BB3" w:rsidRPr="00295BB3" w:rsidRDefault="00295BB3" w:rsidP="00295BB3">
      <w:pPr>
        <w:pStyle w:val="Prrafodelista"/>
        <w:ind w:left="1080"/>
        <w:rPr>
          <w:rFonts w:ascii="Arial" w:hAnsi="Arial" w:cs="Arial"/>
          <w:sz w:val="24"/>
          <w:szCs w:val="24"/>
        </w:rPr>
      </w:pPr>
      <w:r w:rsidRPr="00295BB3">
        <w:rPr>
          <w:rFonts w:ascii="Arial" w:hAnsi="Arial" w:cs="Arial"/>
          <w:sz w:val="24"/>
          <w:szCs w:val="24"/>
        </w:rPr>
        <w:t>3.</w:t>
      </w:r>
      <w:r w:rsidRPr="00295BB3">
        <w:rPr>
          <w:rFonts w:ascii="Arial" w:hAnsi="Arial" w:cs="Arial"/>
          <w:sz w:val="24"/>
          <w:szCs w:val="24"/>
        </w:rPr>
        <w:tab/>
        <w:t>What are the ethical considerations?</w:t>
      </w:r>
    </w:p>
    <w:p w:rsidR="00295BB3" w:rsidRPr="00295BB3" w:rsidRDefault="00295BB3" w:rsidP="00295BB3">
      <w:pPr>
        <w:pStyle w:val="Prrafodelista"/>
        <w:ind w:left="1080"/>
        <w:rPr>
          <w:rFonts w:ascii="Arial" w:hAnsi="Arial" w:cs="Arial"/>
          <w:sz w:val="24"/>
          <w:szCs w:val="24"/>
        </w:rPr>
      </w:pPr>
      <w:r w:rsidRPr="00295BB3">
        <w:rPr>
          <w:rFonts w:ascii="Arial" w:hAnsi="Arial" w:cs="Arial"/>
          <w:sz w:val="24"/>
          <w:szCs w:val="24"/>
        </w:rPr>
        <w:t>•</w:t>
      </w:r>
      <w:r w:rsidRPr="00295BB3">
        <w:rPr>
          <w:rFonts w:ascii="Arial" w:hAnsi="Arial" w:cs="Arial"/>
          <w:sz w:val="24"/>
          <w:szCs w:val="24"/>
        </w:rPr>
        <w:tab/>
        <w:t>Honesty</w:t>
      </w:r>
    </w:p>
    <w:p w:rsidR="00295BB3" w:rsidRPr="00295BB3" w:rsidRDefault="00295BB3" w:rsidP="00295BB3">
      <w:pPr>
        <w:pStyle w:val="Prrafodelista"/>
        <w:ind w:left="1080"/>
        <w:rPr>
          <w:rFonts w:ascii="Arial" w:hAnsi="Arial" w:cs="Arial"/>
          <w:sz w:val="24"/>
          <w:szCs w:val="24"/>
        </w:rPr>
      </w:pPr>
      <w:r w:rsidRPr="00295BB3">
        <w:rPr>
          <w:rFonts w:ascii="Arial" w:hAnsi="Arial" w:cs="Arial"/>
          <w:sz w:val="24"/>
          <w:szCs w:val="24"/>
        </w:rPr>
        <w:t>•</w:t>
      </w:r>
      <w:r w:rsidRPr="00295BB3">
        <w:rPr>
          <w:rFonts w:ascii="Arial" w:hAnsi="Arial" w:cs="Arial"/>
          <w:sz w:val="24"/>
          <w:szCs w:val="24"/>
        </w:rPr>
        <w:tab/>
        <w:t>Protection of privacy</w:t>
      </w:r>
    </w:p>
    <w:p w:rsidR="00295BB3" w:rsidRPr="00295BB3" w:rsidRDefault="00295BB3" w:rsidP="00295BB3">
      <w:pPr>
        <w:pStyle w:val="Prrafodelista"/>
        <w:ind w:left="1080"/>
        <w:rPr>
          <w:rFonts w:ascii="Arial" w:hAnsi="Arial" w:cs="Arial"/>
          <w:sz w:val="24"/>
          <w:szCs w:val="24"/>
        </w:rPr>
      </w:pPr>
      <w:r w:rsidRPr="00295BB3">
        <w:rPr>
          <w:rFonts w:ascii="Arial" w:hAnsi="Arial" w:cs="Arial"/>
          <w:sz w:val="24"/>
          <w:szCs w:val="24"/>
        </w:rPr>
        <w:t>•</w:t>
      </w:r>
      <w:r w:rsidRPr="00295BB3">
        <w:rPr>
          <w:rFonts w:ascii="Arial" w:hAnsi="Arial" w:cs="Arial"/>
          <w:sz w:val="24"/>
          <w:szCs w:val="24"/>
        </w:rPr>
        <w:tab/>
        <w:t>Anonymity of the people seeking a job</w:t>
      </w:r>
    </w:p>
    <w:p w:rsidR="00295BB3" w:rsidRPr="00295BB3" w:rsidRDefault="00295BB3" w:rsidP="00295BB3">
      <w:pPr>
        <w:pStyle w:val="Prrafodelista"/>
        <w:ind w:left="1080"/>
        <w:rPr>
          <w:rFonts w:ascii="Arial" w:hAnsi="Arial" w:cs="Arial"/>
          <w:sz w:val="24"/>
          <w:szCs w:val="24"/>
        </w:rPr>
      </w:pPr>
      <w:r w:rsidRPr="00295BB3">
        <w:rPr>
          <w:rFonts w:ascii="Arial" w:hAnsi="Arial" w:cs="Arial"/>
          <w:sz w:val="24"/>
          <w:szCs w:val="24"/>
        </w:rPr>
        <w:t>•</w:t>
      </w:r>
      <w:r w:rsidRPr="00295BB3">
        <w:rPr>
          <w:rFonts w:ascii="Arial" w:hAnsi="Arial" w:cs="Arial"/>
          <w:sz w:val="24"/>
          <w:szCs w:val="24"/>
        </w:rPr>
        <w:tab/>
        <w:t>No misleading information nor communication</w:t>
      </w:r>
    </w:p>
    <w:p w:rsidR="00295BB3" w:rsidRPr="00295BB3" w:rsidRDefault="00295BB3" w:rsidP="00295BB3">
      <w:pPr>
        <w:pStyle w:val="Prrafodelista"/>
        <w:ind w:left="1080"/>
        <w:rPr>
          <w:rFonts w:ascii="Arial" w:hAnsi="Arial" w:cs="Arial"/>
          <w:sz w:val="24"/>
          <w:szCs w:val="24"/>
        </w:rPr>
      </w:pPr>
    </w:p>
    <w:p w:rsidR="00295BB3" w:rsidRPr="00295BB3" w:rsidRDefault="00295BB3" w:rsidP="00295BB3">
      <w:pPr>
        <w:pStyle w:val="Prrafodelista"/>
        <w:ind w:left="1080"/>
        <w:rPr>
          <w:rFonts w:ascii="Arial" w:hAnsi="Arial" w:cs="Arial"/>
          <w:sz w:val="24"/>
          <w:szCs w:val="24"/>
        </w:rPr>
      </w:pPr>
      <w:r w:rsidRPr="00295BB3">
        <w:rPr>
          <w:rFonts w:ascii="Arial" w:hAnsi="Arial" w:cs="Arial"/>
          <w:sz w:val="24"/>
          <w:szCs w:val="24"/>
        </w:rPr>
        <w:t>4.</w:t>
      </w:r>
      <w:r w:rsidRPr="00295BB3">
        <w:rPr>
          <w:rFonts w:ascii="Arial" w:hAnsi="Arial" w:cs="Arial"/>
          <w:sz w:val="24"/>
          <w:szCs w:val="24"/>
        </w:rPr>
        <w:tab/>
        <w:t>What critical listening strategies can Jennifer employ to help her in the workplace?</w:t>
      </w:r>
    </w:p>
    <w:p w:rsidR="00295BB3" w:rsidRPr="00295BB3" w:rsidRDefault="00295BB3" w:rsidP="00295BB3">
      <w:pPr>
        <w:pStyle w:val="Prrafodelista"/>
        <w:ind w:left="1080"/>
        <w:rPr>
          <w:rFonts w:ascii="Arial" w:hAnsi="Arial" w:cs="Arial"/>
          <w:sz w:val="24"/>
          <w:szCs w:val="24"/>
        </w:rPr>
      </w:pPr>
      <w:r w:rsidRPr="00295BB3">
        <w:rPr>
          <w:rFonts w:ascii="Arial" w:hAnsi="Arial" w:cs="Arial"/>
          <w:sz w:val="24"/>
          <w:szCs w:val="24"/>
        </w:rPr>
        <w:t>Jennifer could have used two types of communication strategies:</w:t>
      </w:r>
    </w:p>
    <w:p w:rsidR="00295BB3" w:rsidRPr="00295BB3" w:rsidRDefault="00295BB3" w:rsidP="00295BB3">
      <w:pPr>
        <w:pStyle w:val="Prrafodelista"/>
        <w:ind w:left="1080"/>
        <w:rPr>
          <w:rFonts w:ascii="Arial" w:hAnsi="Arial" w:cs="Arial"/>
          <w:sz w:val="24"/>
          <w:szCs w:val="24"/>
        </w:rPr>
      </w:pPr>
      <w:r w:rsidRPr="00295BB3">
        <w:rPr>
          <w:rFonts w:ascii="Arial" w:hAnsi="Arial" w:cs="Arial"/>
          <w:sz w:val="24"/>
          <w:szCs w:val="24"/>
        </w:rPr>
        <w:t></w:t>
      </w:r>
      <w:r w:rsidRPr="00295BB3">
        <w:rPr>
          <w:rFonts w:ascii="Arial" w:hAnsi="Arial" w:cs="Arial"/>
          <w:sz w:val="24"/>
          <w:szCs w:val="24"/>
        </w:rPr>
        <w:tab/>
        <w:t>SOLER and KEYS listening strategies.</w:t>
      </w:r>
    </w:p>
    <w:p w:rsidR="00295BB3" w:rsidRPr="00295BB3" w:rsidRDefault="00295BB3" w:rsidP="00295BB3">
      <w:pPr>
        <w:pStyle w:val="Prrafodelista"/>
        <w:ind w:left="1080"/>
        <w:rPr>
          <w:rFonts w:ascii="Arial" w:hAnsi="Arial" w:cs="Arial"/>
          <w:sz w:val="24"/>
          <w:szCs w:val="24"/>
        </w:rPr>
      </w:pPr>
      <w:r w:rsidRPr="00295BB3">
        <w:rPr>
          <w:rFonts w:ascii="Arial" w:hAnsi="Arial" w:cs="Arial"/>
          <w:sz w:val="24"/>
          <w:szCs w:val="24"/>
        </w:rPr>
        <w:t></w:t>
      </w:r>
      <w:r w:rsidRPr="00295BB3">
        <w:rPr>
          <w:rFonts w:ascii="Arial" w:hAnsi="Arial" w:cs="Arial"/>
          <w:sz w:val="24"/>
          <w:szCs w:val="24"/>
        </w:rPr>
        <w:tab/>
        <w:t>S Square position</w:t>
      </w:r>
    </w:p>
    <w:p w:rsidR="00295BB3" w:rsidRPr="00295BB3" w:rsidRDefault="00295BB3" w:rsidP="00295BB3">
      <w:pPr>
        <w:pStyle w:val="Prrafodelista"/>
        <w:ind w:left="1080"/>
        <w:rPr>
          <w:rFonts w:ascii="Arial" w:hAnsi="Arial" w:cs="Arial"/>
          <w:sz w:val="24"/>
          <w:szCs w:val="24"/>
        </w:rPr>
      </w:pPr>
      <w:r w:rsidRPr="00295BB3">
        <w:rPr>
          <w:rFonts w:ascii="Arial" w:hAnsi="Arial" w:cs="Arial"/>
          <w:sz w:val="24"/>
          <w:szCs w:val="24"/>
        </w:rPr>
        <w:t></w:t>
      </w:r>
      <w:r w:rsidRPr="00295BB3">
        <w:rPr>
          <w:rFonts w:ascii="Arial" w:hAnsi="Arial" w:cs="Arial"/>
          <w:sz w:val="24"/>
          <w:szCs w:val="24"/>
        </w:rPr>
        <w:tab/>
        <w:t>O Open posture</w:t>
      </w:r>
    </w:p>
    <w:p w:rsidR="00295BB3" w:rsidRPr="00295BB3" w:rsidRDefault="00295BB3" w:rsidP="00295BB3">
      <w:pPr>
        <w:pStyle w:val="Prrafodelista"/>
        <w:ind w:left="1080"/>
        <w:rPr>
          <w:rFonts w:ascii="Arial" w:hAnsi="Arial" w:cs="Arial"/>
          <w:sz w:val="24"/>
          <w:szCs w:val="24"/>
        </w:rPr>
      </w:pPr>
      <w:r w:rsidRPr="00295BB3">
        <w:rPr>
          <w:rFonts w:ascii="Arial" w:hAnsi="Arial" w:cs="Arial"/>
          <w:sz w:val="24"/>
          <w:szCs w:val="24"/>
        </w:rPr>
        <w:t></w:t>
      </w:r>
      <w:r w:rsidRPr="00295BB3">
        <w:rPr>
          <w:rFonts w:ascii="Arial" w:hAnsi="Arial" w:cs="Arial"/>
          <w:sz w:val="24"/>
          <w:szCs w:val="24"/>
        </w:rPr>
        <w:tab/>
        <w:t>L Lean forward</w:t>
      </w:r>
    </w:p>
    <w:p w:rsidR="00295BB3" w:rsidRPr="00295BB3" w:rsidRDefault="00295BB3" w:rsidP="00295BB3">
      <w:pPr>
        <w:pStyle w:val="Prrafodelista"/>
        <w:ind w:left="1080"/>
        <w:rPr>
          <w:rFonts w:ascii="Arial" w:hAnsi="Arial" w:cs="Arial"/>
          <w:sz w:val="24"/>
          <w:szCs w:val="24"/>
        </w:rPr>
      </w:pPr>
      <w:r w:rsidRPr="00295BB3">
        <w:rPr>
          <w:rFonts w:ascii="Arial" w:hAnsi="Arial" w:cs="Arial"/>
          <w:sz w:val="24"/>
          <w:szCs w:val="24"/>
        </w:rPr>
        <w:t></w:t>
      </w:r>
      <w:r w:rsidRPr="00295BB3">
        <w:rPr>
          <w:rFonts w:ascii="Arial" w:hAnsi="Arial" w:cs="Arial"/>
          <w:sz w:val="24"/>
          <w:szCs w:val="24"/>
        </w:rPr>
        <w:tab/>
        <w:t>E Eye contact</w:t>
      </w:r>
    </w:p>
    <w:p w:rsidR="00295BB3" w:rsidRPr="00295BB3" w:rsidRDefault="00295BB3" w:rsidP="00295BB3">
      <w:pPr>
        <w:pStyle w:val="Prrafodelista"/>
        <w:ind w:left="1080"/>
        <w:rPr>
          <w:rFonts w:ascii="Arial" w:hAnsi="Arial" w:cs="Arial"/>
          <w:sz w:val="24"/>
          <w:szCs w:val="24"/>
        </w:rPr>
      </w:pPr>
      <w:r w:rsidRPr="00295BB3">
        <w:rPr>
          <w:rFonts w:ascii="Arial" w:hAnsi="Arial" w:cs="Arial"/>
          <w:sz w:val="24"/>
          <w:szCs w:val="24"/>
        </w:rPr>
        <w:t></w:t>
      </w:r>
      <w:r w:rsidRPr="00295BB3">
        <w:rPr>
          <w:rFonts w:ascii="Arial" w:hAnsi="Arial" w:cs="Arial"/>
          <w:sz w:val="24"/>
          <w:szCs w:val="24"/>
        </w:rPr>
        <w:tab/>
        <w:t>R Relax</w:t>
      </w:r>
      <w:r w:rsidRPr="00295BB3">
        <w:rPr>
          <w:rFonts w:ascii="Arial" w:hAnsi="Arial" w:cs="Arial"/>
          <w:sz w:val="24"/>
          <w:szCs w:val="24"/>
        </w:rPr>
        <w:tab/>
      </w:r>
      <w:r>
        <w:rPr>
          <w:rFonts w:ascii="Arial" w:hAnsi="Arial" w:cs="Arial"/>
          <w:sz w:val="24"/>
          <w:szCs w:val="24"/>
        </w:rPr>
        <w:t xml:space="preserve">       </w:t>
      </w:r>
      <w:r w:rsidRPr="00295BB3">
        <w:rPr>
          <w:rFonts w:ascii="Arial" w:hAnsi="Arial" w:cs="Arial"/>
          <w:sz w:val="24"/>
          <w:szCs w:val="24"/>
        </w:rPr>
        <w:t></w:t>
      </w:r>
      <w:r w:rsidRPr="00295BB3">
        <w:rPr>
          <w:rFonts w:ascii="Arial" w:hAnsi="Arial" w:cs="Arial"/>
          <w:sz w:val="24"/>
          <w:szCs w:val="24"/>
        </w:rPr>
        <w:tab/>
        <w:t>K Know yourself</w:t>
      </w:r>
    </w:p>
    <w:p w:rsidR="00295BB3" w:rsidRPr="00295BB3" w:rsidRDefault="00295BB3" w:rsidP="00295BB3">
      <w:pPr>
        <w:pStyle w:val="Prrafodelista"/>
        <w:ind w:left="1080"/>
        <w:rPr>
          <w:rFonts w:ascii="Arial" w:hAnsi="Arial" w:cs="Arial"/>
          <w:sz w:val="24"/>
          <w:szCs w:val="24"/>
        </w:rPr>
      </w:pPr>
      <w:r>
        <w:rPr>
          <w:rFonts w:ascii="Arial" w:hAnsi="Arial" w:cs="Arial"/>
          <w:sz w:val="24"/>
          <w:szCs w:val="24"/>
        </w:rPr>
        <w:t xml:space="preserve">                                  </w:t>
      </w:r>
      <w:r>
        <w:rPr>
          <w:rFonts w:ascii="Arial" w:hAnsi="Arial" w:cs="Arial"/>
          <w:sz w:val="24"/>
          <w:szCs w:val="24"/>
        </w:rPr>
        <w:t xml:space="preserve"> </w:t>
      </w:r>
      <w:r w:rsidRPr="00295BB3">
        <w:rPr>
          <w:rFonts w:ascii="Arial" w:hAnsi="Arial" w:cs="Arial"/>
          <w:sz w:val="24"/>
          <w:szCs w:val="24"/>
        </w:rPr>
        <w:t>E Evaluate context</w:t>
      </w:r>
    </w:p>
    <w:p w:rsidR="00295BB3" w:rsidRPr="00295BB3" w:rsidRDefault="00295BB3" w:rsidP="00295BB3">
      <w:pPr>
        <w:pStyle w:val="Prrafodelista"/>
        <w:ind w:left="1080"/>
        <w:rPr>
          <w:rFonts w:ascii="Arial" w:hAnsi="Arial" w:cs="Arial"/>
          <w:sz w:val="24"/>
          <w:szCs w:val="24"/>
        </w:rPr>
      </w:pPr>
      <w:r>
        <w:rPr>
          <w:rFonts w:ascii="Arial" w:hAnsi="Arial" w:cs="Arial"/>
          <w:sz w:val="24"/>
          <w:szCs w:val="24"/>
        </w:rPr>
        <w:t xml:space="preserve">                                  </w:t>
      </w:r>
      <w:r w:rsidRPr="00295BB3">
        <w:rPr>
          <w:rFonts w:ascii="Arial" w:hAnsi="Arial" w:cs="Arial"/>
          <w:sz w:val="24"/>
          <w:szCs w:val="24"/>
        </w:rPr>
        <w:t></w:t>
      </w:r>
      <w:r w:rsidRPr="00295BB3">
        <w:rPr>
          <w:rFonts w:ascii="Arial" w:hAnsi="Arial" w:cs="Arial"/>
          <w:sz w:val="24"/>
          <w:szCs w:val="24"/>
        </w:rPr>
        <w:tab/>
        <w:t>Y Your communication</w:t>
      </w:r>
    </w:p>
    <w:p w:rsidR="00295BB3" w:rsidRPr="00295BB3" w:rsidRDefault="00295BB3" w:rsidP="00295BB3">
      <w:pPr>
        <w:pStyle w:val="Prrafodelista"/>
        <w:ind w:left="1080"/>
        <w:rPr>
          <w:rFonts w:ascii="Arial" w:hAnsi="Arial" w:cs="Arial"/>
          <w:sz w:val="24"/>
          <w:szCs w:val="24"/>
        </w:rPr>
      </w:pPr>
      <w:r>
        <w:rPr>
          <w:rFonts w:ascii="Arial" w:hAnsi="Arial" w:cs="Arial"/>
          <w:sz w:val="24"/>
          <w:szCs w:val="24"/>
        </w:rPr>
        <w:t xml:space="preserve">                                  </w:t>
      </w:r>
      <w:r w:rsidRPr="00295BB3">
        <w:rPr>
          <w:rFonts w:ascii="Arial" w:hAnsi="Arial" w:cs="Arial"/>
          <w:sz w:val="24"/>
          <w:szCs w:val="24"/>
        </w:rPr>
        <w:t></w:t>
      </w:r>
      <w:r w:rsidRPr="00295BB3">
        <w:rPr>
          <w:rFonts w:ascii="Arial" w:hAnsi="Arial" w:cs="Arial"/>
          <w:sz w:val="24"/>
          <w:szCs w:val="24"/>
        </w:rPr>
        <w:tab/>
        <w:t>S Step back/relax</w:t>
      </w:r>
    </w:p>
    <w:p w:rsidR="00295BB3" w:rsidRPr="00295BB3" w:rsidRDefault="00295BB3" w:rsidP="00295BB3">
      <w:pPr>
        <w:pStyle w:val="Prrafodelista"/>
        <w:ind w:left="1080"/>
        <w:rPr>
          <w:rFonts w:ascii="Arial" w:hAnsi="Arial" w:cs="Arial"/>
          <w:sz w:val="24"/>
          <w:szCs w:val="24"/>
        </w:rPr>
      </w:pPr>
    </w:p>
    <w:p w:rsidR="00295BB3" w:rsidRPr="00295BB3" w:rsidRDefault="00295BB3" w:rsidP="00295BB3">
      <w:pPr>
        <w:pStyle w:val="Prrafodelista"/>
        <w:ind w:left="1080"/>
        <w:rPr>
          <w:rFonts w:ascii="Arial" w:hAnsi="Arial" w:cs="Arial"/>
          <w:sz w:val="24"/>
          <w:szCs w:val="24"/>
        </w:rPr>
      </w:pPr>
      <w:r w:rsidRPr="00295BB3">
        <w:rPr>
          <w:rFonts w:ascii="Arial" w:hAnsi="Arial" w:cs="Arial"/>
          <w:sz w:val="24"/>
          <w:szCs w:val="24"/>
        </w:rPr>
        <w:t>5.</w:t>
      </w:r>
      <w:r w:rsidRPr="00295BB3">
        <w:rPr>
          <w:rFonts w:ascii="Arial" w:hAnsi="Arial" w:cs="Arial"/>
          <w:sz w:val="24"/>
          <w:szCs w:val="24"/>
        </w:rPr>
        <w:tab/>
        <w:t>How could Jennifer use The KEYS approach to improve her communication interaction?</w:t>
      </w:r>
    </w:p>
    <w:p w:rsidR="00295BB3" w:rsidRPr="00125AAB" w:rsidRDefault="00295BB3" w:rsidP="00295BB3">
      <w:pPr>
        <w:pStyle w:val="Prrafodelista"/>
        <w:ind w:left="1080"/>
        <w:rPr>
          <w:rFonts w:ascii="Arial" w:hAnsi="Arial" w:cs="Arial"/>
          <w:sz w:val="24"/>
          <w:szCs w:val="24"/>
        </w:rPr>
      </w:pPr>
      <w:r w:rsidRPr="00295BB3">
        <w:rPr>
          <w:rFonts w:ascii="Arial" w:hAnsi="Arial" w:cs="Arial"/>
          <w:sz w:val="24"/>
          <w:szCs w:val="24"/>
        </w:rPr>
        <w:t>Jennifer, should know her limitations because she just finished college and have no work experience in this field whatsoever. She has to evaluate all information, ask questions and give feedback so there is no misunderstanding. She needs to improve her communication skills, perhaps her voice pitch is too low or she’s monotone. Last but not least, she needs to stay quiet to absorb all the information given to her at any</w:t>
      </w:r>
      <w:r>
        <w:rPr>
          <w:rFonts w:ascii="Arial" w:hAnsi="Arial" w:cs="Arial"/>
          <w:sz w:val="24"/>
          <w:szCs w:val="24"/>
        </w:rPr>
        <w:t xml:space="preserve"> </w:t>
      </w:r>
      <w:r w:rsidRPr="00295BB3">
        <w:rPr>
          <w:rFonts w:ascii="Arial" w:hAnsi="Arial" w:cs="Arial"/>
          <w:sz w:val="24"/>
          <w:szCs w:val="24"/>
        </w:rPr>
        <w:t>time.</w:t>
      </w:r>
    </w:p>
    <w:sectPr w:rsidR="00295BB3" w:rsidRPr="00125A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F96F55"/>
    <w:multiLevelType w:val="hybridMultilevel"/>
    <w:tmpl w:val="8E2C9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DE11D23"/>
    <w:multiLevelType w:val="hybridMultilevel"/>
    <w:tmpl w:val="0B8AF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AE02A5B"/>
    <w:multiLevelType w:val="hybridMultilevel"/>
    <w:tmpl w:val="27BE1BC6"/>
    <w:lvl w:ilvl="0" w:tplc="5708480A">
      <w:start w:val="1"/>
      <w:numFmt w:val="decimal"/>
      <w:lvlText w:val="%1."/>
      <w:lvlJc w:val="left"/>
      <w:pPr>
        <w:ind w:left="3165" w:hanging="360"/>
      </w:pPr>
      <w:rPr>
        <w:rFonts w:hint="default"/>
      </w:rPr>
    </w:lvl>
    <w:lvl w:ilvl="1" w:tplc="08090019" w:tentative="1">
      <w:start w:val="1"/>
      <w:numFmt w:val="lowerLetter"/>
      <w:lvlText w:val="%2."/>
      <w:lvlJc w:val="left"/>
      <w:pPr>
        <w:ind w:left="3885" w:hanging="360"/>
      </w:pPr>
    </w:lvl>
    <w:lvl w:ilvl="2" w:tplc="0809001B" w:tentative="1">
      <w:start w:val="1"/>
      <w:numFmt w:val="lowerRoman"/>
      <w:lvlText w:val="%3."/>
      <w:lvlJc w:val="right"/>
      <w:pPr>
        <w:ind w:left="4605" w:hanging="180"/>
      </w:pPr>
    </w:lvl>
    <w:lvl w:ilvl="3" w:tplc="0809000F" w:tentative="1">
      <w:start w:val="1"/>
      <w:numFmt w:val="decimal"/>
      <w:lvlText w:val="%4."/>
      <w:lvlJc w:val="left"/>
      <w:pPr>
        <w:ind w:left="5325" w:hanging="360"/>
      </w:pPr>
    </w:lvl>
    <w:lvl w:ilvl="4" w:tplc="08090019" w:tentative="1">
      <w:start w:val="1"/>
      <w:numFmt w:val="lowerLetter"/>
      <w:lvlText w:val="%5."/>
      <w:lvlJc w:val="left"/>
      <w:pPr>
        <w:ind w:left="6045" w:hanging="360"/>
      </w:pPr>
    </w:lvl>
    <w:lvl w:ilvl="5" w:tplc="0809001B" w:tentative="1">
      <w:start w:val="1"/>
      <w:numFmt w:val="lowerRoman"/>
      <w:lvlText w:val="%6."/>
      <w:lvlJc w:val="right"/>
      <w:pPr>
        <w:ind w:left="6765" w:hanging="180"/>
      </w:pPr>
    </w:lvl>
    <w:lvl w:ilvl="6" w:tplc="0809000F" w:tentative="1">
      <w:start w:val="1"/>
      <w:numFmt w:val="decimal"/>
      <w:lvlText w:val="%7."/>
      <w:lvlJc w:val="left"/>
      <w:pPr>
        <w:ind w:left="7485" w:hanging="360"/>
      </w:pPr>
    </w:lvl>
    <w:lvl w:ilvl="7" w:tplc="08090019" w:tentative="1">
      <w:start w:val="1"/>
      <w:numFmt w:val="lowerLetter"/>
      <w:lvlText w:val="%8."/>
      <w:lvlJc w:val="left"/>
      <w:pPr>
        <w:ind w:left="8205" w:hanging="360"/>
      </w:pPr>
    </w:lvl>
    <w:lvl w:ilvl="8" w:tplc="0809001B" w:tentative="1">
      <w:start w:val="1"/>
      <w:numFmt w:val="lowerRoman"/>
      <w:lvlText w:val="%9."/>
      <w:lvlJc w:val="right"/>
      <w:pPr>
        <w:ind w:left="8925" w:hanging="180"/>
      </w:pPr>
    </w:lvl>
  </w:abstractNum>
  <w:abstractNum w:abstractNumId="3">
    <w:nsid w:val="1E7B1C0D"/>
    <w:multiLevelType w:val="hybridMultilevel"/>
    <w:tmpl w:val="D1044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0824B90"/>
    <w:multiLevelType w:val="hybridMultilevel"/>
    <w:tmpl w:val="48CAF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5987D56"/>
    <w:multiLevelType w:val="hybridMultilevel"/>
    <w:tmpl w:val="1BD2C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CD17D3A"/>
    <w:multiLevelType w:val="hybridMultilevel"/>
    <w:tmpl w:val="E382A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98B570B"/>
    <w:multiLevelType w:val="hybridMultilevel"/>
    <w:tmpl w:val="C4C655B0"/>
    <w:lvl w:ilvl="0" w:tplc="0CE2944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nsid w:val="43096D72"/>
    <w:multiLevelType w:val="hybridMultilevel"/>
    <w:tmpl w:val="96941252"/>
    <w:lvl w:ilvl="0" w:tplc="23CE065E">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9">
    <w:nsid w:val="43A84C3B"/>
    <w:multiLevelType w:val="hybridMultilevel"/>
    <w:tmpl w:val="B4DE4362"/>
    <w:lvl w:ilvl="0" w:tplc="118EC81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nsid w:val="4C8F547E"/>
    <w:multiLevelType w:val="hybridMultilevel"/>
    <w:tmpl w:val="AA38A0E6"/>
    <w:lvl w:ilvl="0" w:tplc="F8C8D194">
      <w:start w:val="1"/>
      <w:numFmt w:val="decimal"/>
      <w:lvlText w:val="%1&gt;"/>
      <w:lvlJc w:val="left"/>
      <w:pPr>
        <w:ind w:left="3945" w:hanging="720"/>
      </w:pPr>
      <w:rPr>
        <w:rFonts w:hint="default"/>
      </w:rPr>
    </w:lvl>
    <w:lvl w:ilvl="1" w:tplc="08090019" w:tentative="1">
      <w:start w:val="1"/>
      <w:numFmt w:val="lowerLetter"/>
      <w:lvlText w:val="%2."/>
      <w:lvlJc w:val="left"/>
      <w:pPr>
        <w:ind w:left="4305" w:hanging="360"/>
      </w:pPr>
    </w:lvl>
    <w:lvl w:ilvl="2" w:tplc="0809001B" w:tentative="1">
      <w:start w:val="1"/>
      <w:numFmt w:val="lowerRoman"/>
      <w:lvlText w:val="%3."/>
      <w:lvlJc w:val="right"/>
      <w:pPr>
        <w:ind w:left="5025" w:hanging="180"/>
      </w:pPr>
    </w:lvl>
    <w:lvl w:ilvl="3" w:tplc="0809000F" w:tentative="1">
      <w:start w:val="1"/>
      <w:numFmt w:val="decimal"/>
      <w:lvlText w:val="%4."/>
      <w:lvlJc w:val="left"/>
      <w:pPr>
        <w:ind w:left="5745" w:hanging="360"/>
      </w:pPr>
    </w:lvl>
    <w:lvl w:ilvl="4" w:tplc="08090019" w:tentative="1">
      <w:start w:val="1"/>
      <w:numFmt w:val="lowerLetter"/>
      <w:lvlText w:val="%5."/>
      <w:lvlJc w:val="left"/>
      <w:pPr>
        <w:ind w:left="6465" w:hanging="360"/>
      </w:pPr>
    </w:lvl>
    <w:lvl w:ilvl="5" w:tplc="0809001B" w:tentative="1">
      <w:start w:val="1"/>
      <w:numFmt w:val="lowerRoman"/>
      <w:lvlText w:val="%6."/>
      <w:lvlJc w:val="right"/>
      <w:pPr>
        <w:ind w:left="7185" w:hanging="180"/>
      </w:pPr>
    </w:lvl>
    <w:lvl w:ilvl="6" w:tplc="0809000F" w:tentative="1">
      <w:start w:val="1"/>
      <w:numFmt w:val="decimal"/>
      <w:lvlText w:val="%7."/>
      <w:lvlJc w:val="left"/>
      <w:pPr>
        <w:ind w:left="7905" w:hanging="360"/>
      </w:pPr>
    </w:lvl>
    <w:lvl w:ilvl="7" w:tplc="08090019" w:tentative="1">
      <w:start w:val="1"/>
      <w:numFmt w:val="lowerLetter"/>
      <w:lvlText w:val="%8."/>
      <w:lvlJc w:val="left"/>
      <w:pPr>
        <w:ind w:left="8625" w:hanging="360"/>
      </w:pPr>
    </w:lvl>
    <w:lvl w:ilvl="8" w:tplc="0809001B" w:tentative="1">
      <w:start w:val="1"/>
      <w:numFmt w:val="lowerRoman"/>
      <w:lvlText w:val="%9."/>
      <w:lvlJc w:val="right"/>
      <w:pPr>
        <w:ind w:left="9345" w:hanging="180"/>
      </w:pPr>
    </w:lvl>
  </w:abstractNum>
  <w:abstractNum w:abstractNumId="11">
    <w:nsid w:val="4EB12436"/>
    <w:multiLevelType w:val="hybridMultilevel"/>
    <w:tmpl w:val="AAD2BC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67002EF1"/>
    <w:multiLevelType w:val="hybridMultilevel"/>
    <w:tmpl w:val="366297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nsid w:val="68E619F2"/>
    <w:multiLevelType w:val="hybridMultilevel"/>
    <w:tmpl w:val="1BE46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7EE61AD4"/>
    <w:multiLevelType w:val="hybridMultilevel"/>
    <w:tmpl w:val="7626FA32"/>
    <w:lvl w:ilvl="0" w:tplc="A0EE5F4C">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5">
    <w:nsid w:val="7FE70A50"/>
    <w:multiLevelType w:val="hybridMultilevel"/>
    <w:tmpl w:val="C7FCB85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5"/>
  </w:num>
  <w:num w:numId="2">
    <w:abstractNumId w:val="14"/>
  </w:num>
  <w:num w:numId="3">
    <w:abstractNumId w:val="12"/>
  </w:num>
  <w:num w:numId="4">
    <w:abstractNumId w:val="9"/>
  </w:num>
  <w:num w:numId="5">
    <w:abstractNumId w:val="10"/>
  </w:num>
  <w:num w:numId="6">
    <w:abstractNumId w:val="2"/>
  </w:num>
  <w:num w:numId="7">
    <w:abstractNumId w:val="0"/>
  </w:num>
  <w:num w:numId="8">
    <w:abstractNumId w:val="1"/>
  </w:num>
  <w:num w:numId="9">
    <w:abstractNumId w:val="13"/>
  </w:num>
  <w:num w:numId="10">
    <w:abstractNumId w:val="6"/>
  </w:num>
  <w:num w:numId="11">
    <w:abstractNumId w:val="3"/>
  </w:num>
  <w:num w:numId="12">
    <w:abstractNumId w:val="5"/>
  </w:num>
  <w:num w:numId="13">
    <w:abstractNumId w:val="4"/>
  </w:num>
  <w:num w:numId="14">
    <w:abstractNumId w:val="11"/>
  </w:num>
  <w:num w:numId="15">
    <w:abstractNumId w:val="7"/>
  </w:num>
  <w:num w:numId="1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C1E9C"/>
    <w:rsid w:val="0003070C"/>
    <w:rsid w:val="00053726"/>
    <w:rsid w:val="00081B63"/>
    <w:rsid w:val="000979E9"/>
    <w:rsid w:val="00102041"/>
    <w:rsid w:val="001175E3"/>
    <w:rsid w:val="00125AAB"/>
    <w:rsid w:val="00144C63"/>
    <w:rsid w:val="001467AA"/>
    <w:rsid w:val="00161ECC"/>
    <w:rsid w:val="001639F5"/>
    <w:rsid w:val="001700C4"/>
    <w:rsid w:val="00171D70"/>
    <w:rsid w:val="001B2AA9"/>
    <w:rsid w:val="001F0585"/>
    <w:rsid w:val="002067C4"/>
    <w:rsid w:val="00211EB8"/>
    <w:rsid w:val="00230F65"/>
    <w:rsid w:val="00281AD9"/>
    <w:rsid w:val="00295BB3"/>
    <w:rsid w:val="00301889"/>
    <w:rsid w:val="00332524"/>
    <w:rsid w:val="00333A9A"/>
    <w:rsid w:val="0034259D"/>
    <w:rsid w:val="00344775"/>
    <w:rsid w:val="003469C2"/>
    <w:rsid w:val="00370F6B"/>
    <w:rsid w:val="003B0234"/>
    <w:rsid w:val="00421ED3"/>
    <w:rsid w:val="00432C2E"/>
    <w:rsid w:val="004664BE"/>
    <w:rsid w:val="00494488"/>
    <w:rsid w:val="004972E8"/>
    <w:rsid w:val="004C1E9C"/>
    <w:rsid w:val="004F4EB3"/>
    <w:rsid w:val="00555D3B"/>
    <w:rsid w:val="005767BB"/>
    <w:rsid w:val="005931DA"/>
    <w:rsid w:val="005C1A8D"/>
    <w:rsid w:val="005E45A1"/>
    <w:rsid w:val="005E5E2B"/>
    <w:rsid w:val="0069442E"/>
    <w:rsid w:val="006B1C3E"/>
    <w:rsid w:val="006F141C"/>
    <w:rsid w:val="006F2D0B"/>
    <w:rsid w:val="00716740"/>
    <w:rsid w:val="007302A3"/>
    <w:rsid w:val="007465E1"/>
    <w:rsid w:val="00753A1B"/>
    <w:rsid w:val="00785DA0"/>
    <w:rsid w:val="00786AD8"/>
    <w:rsid w:val="00794956"/>
    <w:rsid w:val="007F7DE7"/>
    <w:rsid w:val="00802C19"/>
    <w:rsid w:val="00811DFB"/>
    <w:rsid w:val="00845F23"/>
    <w:rsid w:val="0086242A"/>
    <w:rsid w:val="00881C1E"/>
    <w:rsid w:val="00894E8A"/>
    <w:rsid w:val="008C5144"/>
    <w:rsid w:val="009A226E"/>
    <w:rsid w:val="009C6E71"/>
    <w:rsid w:val="009F5BCA"/>
    <w:rsid w:val="00A15ECA"/>
    <w:rsid w:val="00A95F42"/>
    <w:rsid w:val="00AE18C8"/>
    <w:rsid w:val="00AF2A2D"/>
    <w:rsid w:val="00B20BA1"/>
    <w:rsid w:val="00B711D8"/>
    <w:rsid w:val="00C82E43"/>
    <w:rsid w:val="00CC2C7E"/>
    <w:rsid w:val="00CC4DB9"/>
    <w:rsid w:val="00CD6A8F"/>
    <w:rsid w:val="00CD7976"/>
    <w:rsid w:val="00D40FB0"/>
    <w:rsid w:val="00D6059A"/>
    <w:rsid w:val="00DD1A59"/>
    <w:rsid w:val="00DE54F5"/>
    <w:rsid w:val="00E02F0E"/>
    <w:rsid w:val="00EC6C17"/>
    <w:rsid w:val="00EE4FD7"/>
    <w:rsid w:val="00F01634"/>
    <w:rsid w:val="00F06AFF"/>
    <w:rsid w:val="00F34EFC"/>
    <w:rsid w:val="00F53CD0"/>
    <w:rsid w:val="00F647D1"/>
    <w:rsid w:val="00F71CF7"/>
    <w:rsid w:val="00FD682B"/>
    <w:rsid w:val="00FE6D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D9763AC-D573-47D2-88B3-7B7B285B73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Prrafodelista">
    <w:name w:val="List Paragraph"/>
    <w:basedOn w:val="Normal"/>
    <w:uiPriority w:val="34"/>
    <w:qFormat/>
    <w:rsid w:val="008C5144"/>
    <w:pPr>
      <w:ind w:left="720"/>
      <w:contextualSpacing/>
    </w:pPr>
  </w:style>
  <w:style w:type="character" w:styleId="Hipervnculo">
    <w:name w:val="Hyperlink"/>
    <w:basedOn w:val="Fuentedeprrafopredeter"/>
    <w:uiPriority w:val="99"/>
    <w:unhideWhenUsed/>
    <w:rsid w:val="005931D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ed.com/career-advice/resumes-cover-letters/communication-skill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usinesstopia.net/communication/berlo-model-communication"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usinesstopia.net/communication/shannon-and-weaver-model-communication" TargetMode="External"/><Relationship Id="rId11" Type="http://schemas.openxmlformats.org/officeDocument/2006/relationships/hyperlink" Target="https://online.seu.edu/articles/high-and-low-context-cultures/" TargetMode="External"/><Relationship Id="rId5" Type="http://schemas.openxmlformats.org/officeDocument/2006/relationships/hyperlink" Target="http://www.ingredientsofoutliers.com/the-art-of-non-verbal-communication/" TargetMode="External"/><Relationship Id="rId10" Type="http://schemas.openxmlformats.org/officeDocument/2006/relationships/hyperlink" Target="https://www.helpguide.org/articles/relationships-" TargetMode="External"/><Relationship Id="rId4" Type="http://schemas.openxmlformats.org/officeDocument/2006/relationships/webSettings" Target="webSettings.xml"/><Relationship Id="rId9" Type="http://schemas.openxmlformats.org/officeDocument/2006/relationships/hyperlink" Target="https://www.managementstudyguide.com/schramm-model-of-communication.htm" TargetMode="Externa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829</TotalTime>
  <Pages>17</Pages>
  <Words>3617</Words>
  <Characters>20621</Characters>
  <Application>Microsoft Office Word</Application>
  <DocSecurity>0</DocSecurity>
  <Lines>171</Lines>
  <Paragraphs>48</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24190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447494520968</dc:creator>
  <cp:keywords/>
  <dc:description/>
  <cp:lastModifiedBy>447494520968</cp:lastModifiedBy>
  <cp:revision>20</cp:revision>
  <dcterms:created xsi:type="dcterms:W3CDTF">2020-07-25T15:56:00Z</dcterms:created>
  <dcterms:modified xsi:type="dcterms:W3CDTF">2020-08-31T15:18:00Z</dcterms:modified>
</cp:coreProperties>
</file>