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CF4355" w14:textId="77777777" w:rsidR="00DA60C7" w:rsidRPr="000B7D80" w:rsidRDefault="00690D99" w:rsidP="00690D99">
      <w:pPr>
        <w:jc w:val="center"/>
        <w:rPr>
          <w:rFonts w:cs="Times New Roman"/>
          <w:szCs w:val="24"/>
        </w:rPr>
      </w:pPr>
      <w:r>
        <w:rPr>
          <w:rFonts w:cs="Times New Roman"/>
          <w:noProof/>
          <w:szCs w:val="24"/>
        </w:rPr>
        <w:drawing>
          <wp:inline distT="0" distB="0" distL="0" distR="0" wp14:anchorId="6F0E5212" wp14:editId="136F7E65">
            <wp:extent cx="6290206" cy="4712677"/>
            <wp:effectExtent l="19050" t="0" r="0" b="0"/>
            <wp:docPr id="1" name="Picture 1" descr="C:\Users\user\Desktop\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1.png"/>
                    <pic:cNvPicPr>
                      <a:picLocks noChangeAspect="1" noChangeArrowheads="1"/>
                    </pic:cNvPicPr>
                  </pic:nvPicPr>
                  <pic:blipFill>
                    <a:blip r:embed="rId7"/>
                    <a:srcRect/>
                    <a:stretch>
                      <a:fillRect/>
                    </a:stretch>
                  </pic:blipFill>
                  <pic:spPr bwMode="auto">
                    <a:xfrm>
                      <a:off x="0" y="0"/>
                      <a:ext cx="6295265" cy="4716467"/>
                    </a:xfrm>
                    <a:prstGeom prst="rect">
                      <a:avLst/>
                    </a:prstGeom>
                    <a:noFill/>
                    <a:ln w="9525">
                      <a:noFill/>
                      <a:miter lim="800000"/>
                      <a:headEnd/>
                      <a:tailEnd/>
                    </a:ln>
                  </pic:spPr>
                </pic:pic>
              </a:graphicData>
            </a:graphic>
          </wp:inline>
        </w:drawing>
      </w:r>
    </w:p>
    <w:p w14:paraId="4056D9DD" w14:textId="77777777" w:rsidR="00690D99" w:rsidRDefault="00690D99" w:rsidP="00690D99">
      <w:pPr>
        <w:spacing w:line="276" w:lineRule="auto"/>
        <w:jc w:val="center"/>
        <w:rPr>
          <w:rFonts w:cs="Times New Roman"/>
          <w:b/>
          <w:szCs w:val="24"/>
        </w:rPr>
      </w:pPr>
      <w:r>
        <w:rPr>
          <w:rFonts w:cs="Times New Roman"/>
          <w:b/>
          <w:szCs w:val="24"/>
        </w:rPr>
        <w:br w:type="page"/>
      </w:r>
      <w:r>
        <w:rPr>
          <w:rFonts w:cs="Times New Roman"/>
          <w:b/>
          <w:noProof/>
          <w:szCs w:val="24"/>
        </w:rPr>
        <w:lastRenderedPageBreak/>
        <w:drawing>
          <wp:inline distT="0" distB="0" distL="0" distR="0" wp14:anchorId="375093ED" wp14:editId="2947BD85">
            <wp:extent cx="6186037" cy="3886200"/>
            <wp:effectExtent l="19050" t="0" r="5213" b="0"/>
            <wp:docPr id="2" name="Picture 2" descr="C:\Users\user\Desktop\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2.png"/>
                    <pic:cNvPicPr>
                      <a:picLocks noChangeAspect="1" noChangeArrowheads="1"/>
                    </pic:cNvPicPr>
                  </pic:nvPicPr>
                  <pic:blipFill>
                    <a:blip r:embed="rId8"/>
                    <a:srcRect b="16179"/>
                    <a:stretch>
                      <a:fillRect/>
                    </a:stretch>
                  </pic:blipFill>
                  <pic:spPr bwMode="auto">
                    <a:xfrm>
                      <a:off x="0" y="0"/>
                      <a:ext cx="6186037" cy="3886200"/>
                    </a:xfrm>
                    <a:prstGeom prst="rect">
                      <a:avLst/>
                    </a:prstGeom>
                    <a:noFill/>
                    <a:ln w="9525">
                      <a:noFill/>
                      <a:miter lim="800000"/>
                      <a:headEnd/>
                      <a:tailEnd/>
                    </a:ln>
                  </pic:spPr>
                </pic:pic>
              </a:graphicData>
            </a:graphic>
          </wp:inline>
        </w:drawing>
      </w:r>
      <w:r>
        <w:rPr>
          <w:rFonts w:cs="Times New Roman"/>
          <w:b/>
          <w:szCs w:val="24"/>
        </w:rPr>
        <w:br w:type="page"/>
      </w:r>
    </w:p>
    <w:p w14:paraId="5EF0BFC9" w14:textId="77777777" w:rsidR="00690D99" w:rsidRDefault="00690D99">
      <w:pPr>
        <w:spacing w:line="276" w:lineRule="auto"/>
        <w:jc w:val="left"/>
        <w:rPr>
          <w:rFonts w:cs="Times New Roman"/>
          <w:b/>
          <w:szCs w:val="24"/>
        </w:rPr>
      </w:pPr>
    </w:p>
    <w:p w14:paraId="54FA6D51" w14:textId="77777777" w:rsidR="00502FE0" w:rsidRPr="000B7D80" w:rsidRDefault="00DA60C7" w:rsidP="000B7D80">
      <w:pPr>
        <w:rPr>
          <w:rFonts w:cs="Times New Roman"/>
          <w:b/>
          <w:szCs w:val="24"/>
        </w:rPr>
      </w:pPr>
      <w:r w:rsidRPr="000B7D80">
        <w:rPr>
          <w:rFonts w:cs="Times New Roman"/>
          <w:b/>
          <w:szCs w:val="24"/>
        </w:rPr>
        <w:t>Number of Dishes</w:t>
      </w:r>
    </w:p>
    <w:p w14:paraId="26409A76" w14:textId="77777777" w:rsidR="00DA60C7" w:rsidRPr="000B7D80" w:rsidRDefault="00DA60C7" w:rsidP="000B7D80">
      <w:pPr>
        <w:rPr>
          <w:rFonts w:cs="Times New Roman"/>
          <w:b/>
          <w:i/>
          <w:szCs w:val="24"/>
        </w:rPr>
      </w:pPr>
      <w:r w:rsidRPr="000B7D80">
        <w:rPr>
          <w:rFonts w:cs="Times New Roman"/>
          <w:b/>
          <w:i/>
          <w:szCs w:val="24"/>
        </w:rPr>
        <w:t>Appetizers –</w:t>
      </w:r>
    </w:p>
    <w:p w14:paraId="17727923" w14:textId="77777777" w:rsidR="00DA60C7" w:rsidRPr="000B7D80" w:rsidRDefault="00DA60C7" w:rsidP="000B7D80">
      <w:pPr>
        <w:pStyle w:val="ListParagraph"/>
        <w:numPr>
          <w:ilvl w:val="0"/>
          <w:numId w:val="1"/>
        </w:numPr>
        <w:rPr>
          <w:rFonts w:cs="Times New Roman"/>
          <w:szCs w:val="24"/>
        </w:rPr>
      </w:pPr>
      <w:r w:rsidRPr="000B7D80">
        <w:rPr>
          <w:rFonts w:cs="Times New Roman"/>
          <w:szCs w:val="24"/>
        </w:rPr>
        <w:t>Grilled Spicy Shrimp</w:t>
      </w:r>
    </w:p>
    <w:p w14:paraId="1D9DE625" w14:textId="77777777" w:rsidR="00DA60C7" w:rsidRPr="000B7D80" w:rsidRDefault="00744AB1" w:rsidP="000B7D80">
      <w:pPr>
        <w:pStyle w:val="ListParagraph"/>
        <w:numPr>
          <w:ilvl w:val="0"/>
          <w:numId w:val="1"/>
        </w:numPr>
        <w:rPr>
          <w:rFonts w:cs="Times New Roman"/>
          <w:szCs w:val="24"/>
        </w:rPr>
      </w:pPr>
      <w:r w:rsidRPr="000B7D80">
        <w:rPr>
          <w:rFonts w:cs="Times New Roman"/>
          <w:szCs w:val="24"/>
        </w:rPr>
        <w:t>Hot Crab Artichoke Dip</w:t>
      </w:r>
    </w:p>
    <w:p w14:paraId="4D92D648" w14:textId="77777777" w:rsidR="00744AB1" w:rsidRPr="000B7D80" w:rsidRDefault="00744AB1" w:rsidP="000B7D80">
      <w:pPr>
        <w:pStyle w:val="ListParagraph"/>
        <w:numPr>
          <w:ilvl w:val="0"/>
          <w:numId w:val="1"/>
        </w:numPr>
        <w:rPr>
          <w:rFonts w:cs="Times New Roman"/>
          <w:szCs w:val="24"/>
        </w:rPr>
      </w:pPr>
      <w:r w:rsidRPr="000B7D80">
        <w:rPr>
          <w:rFonts w:cs="Times New Roman"/>
          <w:szCs w:val="24"/>
        </w:rPr>
        <w:t>Scottish Potato Scones</w:t>
      </w:r>
    </w:p>
    <w:p w14:paraId="153374E1" w14:textId="77777777" w:rsidR="00EA765D" w:rsidRPr="000B7D80" w:rsidRDefault="00EA765D" w:rsidP="000B7D80">
      <w:pPr>
        <w:pStyle w:val="ListParagraph"/>
        <w:numPr>
          <w:ilvl w:val="0"/>
          <w:numId w:val="1"/>
        </w:numPr>
        <w:rPr>
          <w:rFonts w:cs="Times New Roman"/>
          <w:szCs w:val="24"/>
        </w:rPr>
      </w:pPr>
      <w:r w:rsidRPr="000B7D80">
        <w:rPr>
          <w:rFonts w:cs="Times New Roman"/>
          <w:szCs w:val="24"/>
        </w:rPr>
        <w:t>Yorkshire Pudding</w:t>
      </w:r>
    </w:p>
    <w:p w14:paraId="7217A4B7" w14:textId="77777777" w:rsidR="00EA765D" w:rsidRPr="000B7D80" w:rsidRDefault="00F35863" w:rsidP="000B7D80">
      <w:pPr>
        <w:pStyle w:val="ListParagraph"/>
        <w:numPr>
          <w:ilvl w:val="0"/>
          <w:numId w:val="1"/>
        </w:numPr>
        <w:rPr>
          <w:rFonts w:cs="Times New Roman"/>
          <w:szCs w:val="24"/>
        </w:rPr>
      </w:pPr>
      <w:r w:rsidRPr="000B7D80">
        <w:rPr>
          <w:rFonts w:cs="Times New Roman"/>
          <w:szCs w:val="24"/>
        </w:rPr>
        <w:t>Cocktail Meatballs</w:t>
      </w:r>
    </w:p>
    <w:p w14:paraId="1016FD8A" w14:textId="77777777" w:rsidR="008F4A6C" w:rsidRPr="000B7D80" w:rsidRDefault="008F4A6C" w:rsidP="000B7D80">
      <w:pPr>
        <w:rPr>
          <w:rFonts w:cs="Times New Roman"/>
          <w:b/>
          <w:i/>
          <w:szCs w:val="24"/>
        </w:rPr>
      </w:pPr>
      <w:r w:rsidRPr="000B7D80">
        <w:rPr>
          <w:rFonts w:cs="Times New Roman"/>
          <w:b/>
          <w:i/>
          <w:szCs w:val="24"/>
        </w:rPr>
        <w:t>Main Course –</w:t>
      </w:r>
    </w:p>
    <w:p w14:paraId="5D0950C0" w14:textId="77777777" w:rsidR="008F4A6C" w:rsidRPr="000B7D80" w:rsidRDefault="0069193C" w:rsidP="000B7D80">
      <w:pPr>
        <w:pStyle w:val="ListParagraph"/>
        <w:numPr>
          <w:ilvl w:val="0"/>
          <w:numId w:val="2"/>
        </w:numPr>
        <w:rPr>
          <w:rFonts w:cs="Times New Roman"/>
          <w:szCs w:val="24"/>
        </w:rPr>
      </w:pPr>
      <w:r w:rsidRPr="000B7D80">
        <w:rPr>
          <w:rFonts w:cs="Times New Roman"/>
          <w:szCs w:val="24"/>
        </w:rPr>
        <w:t>Instant Pot Chicken Tikka Masala</w:t>
      </w:r>
    </w:p>
    <w:p w14:paraId="496BC9BD" w14:textId="77777777" w:rsidR="0069193C" w:rsidRPr="000B7D80" w:rsidRDefault="0069193C" w:rsidP="000B7D80">
      <w:pPr>
        <w:pStyle w:val="ListParagraph"/>
        <w:numPr>
          <w:ilvl w:val="0"/>
          <w:numId w:val="2"/>
        </w:numPr>
        <w:rPr>
          <w:rFonts w:cs="Times New Roman"/>
          <w:szCs w:val="24"/>
        </w:rPr>
      </w:pPr>
      <w:r w:rsidRPr="000B7D80">
        <w:rPr>
          <w:rFonts w:cs="Times New Roman"/>
          <w:szCs w:val="24"/>
        </w:rPr>
        <w:t xml:space="preserve">Mushroom Wellington </w:t>
      </w:r>
    </w:p>
    <w:p w14:paraId="47273864" w14:textId="77777777" w:rsidR="0069193C" w:rsidRPr="000B7D80" w:rsidRDefault="0069193C" w:rsidP="000B7D80">
      <w:pPr>
        <w:pStyle w:val="ListParagraph"/>
        <w:numPr>
          <w:ilvl w:val="0"/>
          <w:numId w:val="2"/>
        </w:numPr>
        <w:rPr>
          <w:rFonts w:cs="Times New Roman"/>
          <w:szCs w:val="24"/>
        </w:rPr>
      </w:pPr>
      <w:r w:rsidRPr="000B7D80">
        <w:rPr>
          <w:rFonts w:cs="Times New Roman"/>
          <w:szCs w:val="24"/>
        </w:rPr>
        <w:t xml:space="preserve">Duck Breast with </w:t>
      </w:r>
      <w:r w:rsidR="00EA765D" w:rsidRPr="000B7D80">
        <w:rPr>
          <w:rFonts w:cs="Times New Roman"/>
          <w:szCs w:val="24"/>
        </w:rPr>
        <w:t>Spiced Sauce</w:t>
      </w:r>
    </w:p>
    <w:p w14:paraId="46AB4146" w14:textId="77777777" w:rsidR="00EA765D" w:rsidRPr="000B7D80" w:rsidRDefault="00EA765D" w:rsidP="000B7D80">
      <w:pPr>
        <w:pStyle w:val="ListParagraph"/>
        <w:numPr>
          <w:ilvl w:val="0"/>
          <w:numId w:val="2"/>
        </w:numPr>
        <w:rPr>
          <w:rFonts w:cs="Times New Roman"/>
          <w:szCs w:val="24"/>
        </w:rPr>
      </w:pPr>
      <w:r w:rsidRPr="000B7D80">
        <w:rPr>
          <w:rFonts w:cs="Times New Roman"/>
          <w:szCs w:val="24"/>
        </w:rPr>
        <w:t>Glazed Lobster Omelette</w:t>
      </w:r>
    </w:p>
    <w:p w14:paraId="32F3F851" w14:textId="77777777" w:rsidR="00EA765D" w:rsidRPr="000B7D80" w:rsidRDefault="00F35863" w:rsidP="000B7D80">
      <w:pPr>
        <w:pStyle w:val="ListParagraph"/>
        <w:numPr>
          <w:ilvl w:val="0"/>
          <w:numId w:val="2"/>
        </w:numPr>
        <w:rPr>
          <w:rFonts w:cs="Times New Roman"/>
          <w:szCs w:val="24"/>
        </w:rPr>
      </w:pPr>
      <w:r w:rsidRPr="000B7D80">
        <w:rPr>
          <w:rFonts w:cs="Times New Roman"/>
          <w:szCs w:val="24"/>
        </w:rPr>
        <w:t>Duck Leg</w:t>
      </w:r>
    </w:p>
    <w:p w14:paraId="548A05C1" w14:textId="77777777" w:rsidR="00F35863" w:rsidRPr="000B7D80" w:rsidRDefault="00F35863" w:rsidP="000B7D80">
      <w:pPr>
        <w:rPr>
          <w:rFonts w:cs="Times New Roman"/>
          <w:b/>
          <w:i/>
          <w:szCs w:val="24"/>
        </w:rPr>
      </w:pPr>
      <w:r w:rsidRPr="000B7D80">
        <w:rPr>
          <w:rFonts w:cs="Times New Roman"/>
          <w:b/>
          <w:i/>
          <w:szCs w:val="24"/>
        </w:rPr>
        <w:t xml:space="preserve">Desserts – </w:t>
      </w:r>
    </w:p>
    <w:p w14:paraId="4E0B9E25" w14:textId="77777777" w:rsidR="00315608" w:rsidRPr="000B7D80" w:rsidRDefault="00315608" w:rsidP="000B7D80">
      <w:pPr>
        <w:pStyle w:val="ListParagraph"/>
        <w:numPr>
          <w:ilvl w:val="0"/>
          <w:numId w:val="3"/>
        </w:numPr>
        <w:rPr>
          <w:rFonts w:cs="Times New Roman"/>
          <w:szCs w:val="24"/>
        </w:rPr>
      </w:pPr>
      <w:r w:rsidRPr="000B7D80">
        <w:rPr>
          <w:rFonts w:cs="Times New Roman"/>
          <w:szCs w:val="24"/>
        </w:rPr>
        <w:t>Knickerbocker Glory</w:t>
      </w:r>
    </w:p>
    <w:p w14:paraId="2EBED3E6" w14:textId="77777777" w:rsidR="00315608" w:rsidRPr="000B7D80" w:rsidRDefault="00136FCD" w:rsidP="000B7D80">
      <w:pPr>
        <w:pStyle w:val="ListParagraph"/>
        <w:numPr>
          <w:ilvl w:val="0"/>
          <w:numId w:val="3"/>
        </w:numPr>
        <w:rPr>
          <w:rFonts w:cs="Times New Roman"/>
          <w:szCs w:val="24"/>
        </w:rPr>
      </w:pPr>
      <w:hyperlink r:id="rId9" w:tgtFrame="_blank" w:history="1">
        <w:r w:rsidR="00315608" w:rsidRPr="000B7D80">
          <w:rPr>
            <w:rStyle w:val="Hyperlink"/>
            <w:rFonts w:cs="Times New Roman"/>
            <w:color w:val="auto"/>
            <w:szCs w:val="24"/>
            <w:u w:val="none"/>
            <w:bdr w:val="none" w:sz="0" w:space="0" w:color="auto" w:frame="1"/>
          </w:rPr>
          <w:t>Sticky Toffee Pudding</w:t>
        </w:r>
      </w:hyperlink>
    </w:p>
    <w:p w14:paraId="69D3EBF4" w14:textId="77777777" w:rsidR="00315608" w:rsidRPr="000B7D80" w:rsidRDefault="00136FCD" w:rsidP="000B7D80">
      <w:pPr>
        <w:pStyle w:val="ListParagraph"/>
        <w:numPr>
          <w:ilvl w:val="0"/>
          <w:numId w:val="3"/>
        </w:numPr>
        <w:rPr>
          <w:rFonts w:cs="Times New Roman"/>
          <w:szCs w:val="24"/>
        </w:rPr>
      </w:pPr>
      <w:hyperlink r:id="rId10" w:tgtFrame="_blank" w:history="1">
        <w:r w:rsidR="00315608" w:rsidRPr="000B7D80">
          <w:rPr>
            <w:rStyle w:val="Hyperlink"/>
            <w:rFonts w:cs="Times New Roman"/>
            <w:color w:val="auto"/>
            <w:szCs w:val="24"/>
            <w:u w:val="none"/>
            <w:bdr w:val="none" w:sz="0" w:space="0" w:color="auto" w:frame="1"/>
          </w:rPr>
          <w:t>English Eton Mess</w:t>
        </w:r>
      </w:hyperlink>
    </w:p>
    <w:p w14:paraId="020FE1D6" w14:textId="77777777" w:rsidR="00315608" w:rsidRPr="000B7D80" w:rsidRDefault="00136FCD" w:rsidP="000B7D80">
      <w:pPr>
        <w:pStyle w:val="ListParagraph"/>
        <w:numPr>
          <w:ilvl w:val="0"/>
          <w:numId w:val="3"/>
        </w:numPr>
        <w:rPr>
          <w:rFonts w:cs="Times New Roman"/>
          <w:szCs w:val="24"/>
        </w:rPr>
      </w:pPr>
      <w:hyperlink r:id="rId11" w:tgtFrame="_blank" w:history="1">
        <w:r w:rsidR="00315608" w:rsidRPr="000B7D80">
          <w:rPr>
            <w:rStyle w:val="Hyperlink"/>
            <w:rFonts w:cs="Times New Roman"/>
            <w:color w:val="000000"/>
            <w:szCs w:val="24"/>
            <w:u w:val="none"/>
            <w:bdr w:val="none" w:sz="0" w:space="0" w:color="auto" w:frame="1"/>
          </w:rPr>
          <w:t>Cranachan</w:t>
        </w:r>
      </w:hyperlink>
    </w:p>
    <w:p w14:paraId="36577B53" w14:textId="77777777" w:rsidR="00315608" w:rsidRPr="000B7D80" w:rsidRDefault="00543644" w:rsidP="000B7D80">
      <w:pPr>
        <w:pStyle w:val="ListParagraph"/>
        <w:numPr>
          <w:ilvl w:val="0"/>
          <w:numId w:val="3"/>
        </w:numPr>
        <w:rPr>
          <w:rFonts w:cs="Times New Roman"/>
          <w:szCs w:val="24"/>
        </w:rPr>
      </w:pPr>
      <w:r w:rsidRPr="000B7D80">
        <w:rPr>
          <w:rFonts w:cs="Times New Roman"/>
          <w:szCs w:val="24"/>
        </w:rPr>
        <w:t>Dors</w:t>
      </w:r>
      <w:r w:rsidR="00D8239F">
        <w:rPr>
          <w:rFonts w:cs="Times New Roman"/>
          <w:szCs w:val="24"/>
        </w:rPr>
        <w:t>e</w:t>
      </w:r>
      <w:r w:rsidRPr="000B7D80">
        <w:rPr>
          <w:rFonts w:cs="Times New Roman"/>
          <w:szCs w:val="24"/>
        </w:rPr>
        <w:t>t Apple Cake</w:t>
      </w:r>
    </w:p>
    <w:p w14:paraId="5522FBEA" w14:textId="77777777" w:rsidR="006A015F" w:rsidRPr="000B7D80" w:rsidRDefault="00E5595F" w:rsidP="000B7D80">
      <w:pPr>
        <w:rPr>
          <w:rFonts w:cs="Times New Roman"/>
          <w:b/>
          <w:szCs w:val="24"/>
        </w:rPr>
      </w:pPr>
      <w:r w:rsidRPr="000B7D80">
        <w:rPr>
          <w:rFonts w:cs="Times New Roman"/>
          <w:b/>
          <w:szCs w:val="24"/>
        </w:rPr>
        <w:t>Wine pairing with dishes is given below:</w:t>
      </w:r>
    </w:p>
    <w:p w14:paraId="3A272BE8" w14:textId="77777777" w:rsidR="00E5595F" w:rsidRPr="000B7D80" w:rsidRDefault="00E5595F" w:rsidP="000B7D80">
      <w:pPr>
        <w:rPr>
          <w:rFonts w:cs="Times New Roman"/>
          <w:szCs w:val="24"/>
        </w:rPr>
      </w:pPr>
      <w:r w:rsidRPr="000B7D80">
        <w:rPr>
          <w:rFonts w:cs="Times New Roman"/>
          <w:szCs w:val="24"/>
        </w:rPr>
        <w:t>Wine pairing with the menu includes</w:t>
      </w:r>
      <w:r w:rsidR="008547FD" w:rsidRPr="000B7D80">
        <w:rPr>
          <w:rFonts w:cs="Times New Roman"/>
          <w:szCs w:val="24"/>
        </w:rPr>
        <w:t xml:space="preserve"> Cabernet Sauvignon and Garnacha.</w:t>
      </w:r>
    </w:p>
    <w:p w14:paraId="0BCC2C57" w14:textId="77777777" w:rsidR="00704691" w:rsidRPr="000B7D80" w:rsidRDefault="00704691" w:rsidP="000B7D80">
      <w:pPr>
        <w:rPr>
          <w:rFonts w:cs="Times New Roman"/>
          <w:szCs w:val="24"/>
        </w:rPr>
      </w:pPr>
      <w:r w:rsidRPr="000B7D80">
        <w:rPr>
          <w:rFonts w:cs="Times New Roman"/>
          <w:szCs w:val="24"/>
        </w:rPr>
        <w:t xml:space="preserve">Price Point </w:t>
      </w:r>
    </w:p>
    <w:tbl>
      <w:tblPr>
        <w:tblStyle w:val="TableGrid"/>
        <w:tblW w:w="0" w:type="auto"/>
        <w:tblLook w:val="04A0" w:firstRow="1" w:lastRow="0" w:firstColumn="1" w:lastColumn="0" w:noHBand="0" w:noVBand="1"/>
      </w:tblPr>
      <w:tblGrid>
        <w:gridCol w:w="4521"/>
        <w:gridCol w:w="4495"/>
      </w:tblGrid>
      <w:tr w:rsidR="00704691" w:rsidRPr="000B7D80" w14:paraId="12B177CA" w14:textId="77777777" w:rsidTr="00704691">
        <w:tc>
          <w:tcPr>
            <w:tcW w:w="4621" w:type="dxa"/>
          </w:tcPr>
          <w:p w14:paraId="32CDBCE7" w14:textId="77777777" w:rsidR="00704691" w:rsidRPr="000B7D80" w:rsidRDefault="00704691" w:rsidP="000B7D80">
            <w:pPr>
              <w:rPr>
                <w:rFonts w:cs="Times New Roman"/>
                <w:b/>
                <w:szCs w:val="24"/>
              </w:rPr>
            </w:pPr>
            <w:r w:rsidRPr="000B7D80">
              <w:rPr>
                <w:rFonts w:cs="Times New Roman"/>
                <w:b/>
                <w:szCs w:val="24"/>
              </w:rPr>
              <w:t>Dishes</w:t>
            </w:r>
          </w:p>
        </w:tc>
        <w:tc>
          <w:tcPr>
            <w:tcW w:w="4621" w:type="dxa"/>
          </w:tcPr>
          <w:p w14:paraId="19D4C5B5" w14:textId="77777777" w:rsidR="00704691" w:rsidRPr="000B7D80" w:rsidRDefault="00C37942" w:rsidP="000B7D80">
            <w:pPr>
              <w:rPr>
                <w:rFonts w:cs="Times New Roman"/>
                <w:b/>
                <w:szCs w:val="24"/>
              </w:rPr>
            </w:pPr>
            <w:r w:rsidRPr="000B7D80">
              <w:rPr>
                <w:rFonts w:cs="Times New Roman"/>
                <w:b/>
                <w:szCs w:val="24"/>
              </w:rPr>
              <w:t>Prices</w:t>
            </w:r>
          </w:p>
        </w:tc>
      </w:tr>
      <w:tr w:rsidR="00C37942" w:rsidRPr="000B7D80" w14:paraId="56EAC3A9" w14:textId="77777777" w:rsidTr="00502FE0">
        <w:tc>
          <w:tcPr>
            <w:tcW w:w="9242" w:type="dxa"/>
            <w:gridSpan w:val="2"/>
          </w:tcPr>
          <w:p w14:paraId="3D4D3B5A" w14:textId="77777777" w:rsidR="00C37942" w:rsidRPr="000B7D80" w:rsidRDefault="00C37942" w:rsidP="000B7D80">
            <w:pPr>
              <w:rPr>
                <w:rFonts w:cs="Times New Roman"/>
                <w:b/>
                <w:i/>
                <w:szCs w:val="24"/>
              </w:rPr>
            </w:pPr>
            <w:r w:rsidRPr="000B7D80">
              <w:rPr>
                <w:rFonts w:cs="Times New Roman"/>
                <w:b/>
                <w:i/>
                <w:szCs w:val="24"/>
              </w:rPr>
              <w:t>Appetizers</w:t>
            </w:r>
          </w:p>
        </w:tc>
      </w:tr>
      <w:tr w:rsidR="00C37942" w:rsidRPr="000B7D80" w14:paraId="5C8D4A35" w14:textId="77777777" w:rsidTr="00704691">
        <w:tc>
          <w:tcPr>
            <w:tcW w:w="4621" w:type="dxa"/>
          </w:tcPr>
          <w:p w14:paraId="07610DAE" w14:textId="77777777" w:rsidR="00C37942" w:rsidRPr="000B7D80" w:rsidRDefault="00C37942" w:rsidP="000B7D80">
            <w:pPr>
              <w:rPr>
                <w:rFonts w:cs="Times New Roman"/>
                <w:szCs w:val="24"/>
              </w:rPr>
            </w:pPr>
            <w:r w:rsidRPr="000B7D80">
              <w:rPr>
                <w:rFonts w:cs="Times New Roman"/>
                <w:szCs w:val="24"/>
              </w:rPr>
              <w:t>Grilled Spicy Shrimp</w:t>
            </w:r>
          </w:p>
        </w:tc>
        <w:tc>
          <w:tcPr>
            <w:tcW w:w="4621" w:type="dxa"/>
          </w:tcPr>
          <w:p w14:paraId="3156732D" w14:textId="77777777" w:rsidR="00C37942" w:rsidRPr="000B7D80" w:rsidRDefault="00D8239F" w:rsidP="000B7D80">
            <w:pPr>
              <w:rPr>
                <w:rFonts w:cs="Times New Roman"/>
                <w:szCs w:val="24"/>
              </w:rPr>
            </w:pPr>
            <w:r>
              <w:rPr>
                <w:rFonts w:cs="Times New Roman"/>
                <w:szCs w:val="24"/>
              </w:rPr>
              <w:t>£25</w:t>
            </w:r>
            <w:r w:rsidR="00C37942" w:rsidRPr="000B7D80">
              <w:rPr>
                <w:rFonts w:cs="Times New Roman"/>
                <w:szCs w:val="24"/>
              </w:rPr>
              <w:t>.50</w:t>
            </w:r>
          </w:p>
        </w:tc>
      </w:tr>
      <w:tr w:rsidR="00C37942" w:rsidRPr="000B7D80" w14:paraId="3065DEC4" w14:textId="77777777" w:rsidTr="00704691">
        <w:tc>
          <w:tcPr>
            <w:tcW w:w="4621" w:type="dxa"/>
          </w:tcPr>
          <w:p w14:paraId="3364AA52" w14:textId="77777777" w:rsidR="00C37942" w:rsidRPr="000B7D80" w:rsidRDefault="00C37942" w:rsidP="000B7D80">
            <w:pPr>
              <w:rPr>
                <w:rFonts w:cs="Times New Roman"/>
                <w:szCs w:val="24"/>
              </w:rPr>
            </w:pPr>
            <w:r w:rsidRPr="000B7D80">
              <w:rPr>
                <w:rFonts w:cs="Times New Roman"/>
                <w:szCs w:val="24"/>
              </w:rPr>
              <w:lastRenderedPageBreak/>
              <w:t>Hot Crab Artichoke Dip</w:t>
            </w:r>
          </w:p>
        </w:tc>
        <w:tc>
          <w:tcPr>
            <w:tcW w:w="4621" w:type="dxa"/>
          </w:tcPr>
          <w:p w14:paraId="37E6E82D" w14:textId="77777777" w:rsidR="00C37942" w:rsidRPr="000B7D80" w:rsidRDefault="00C37942" w:rsidP="000B7D80">
            <w:pPr>
              <w:rPr>
                <w:rFonts w:cs="Times New Roman"/>
                <w:szCs w:val="24"/>
              </w:rPr>
            </w:pPr>
            <w:r w:rsidRPr="000B7D80">
              <w:rPr>
                <w:rFonts w:cs="Times New Roman"/>
                <w:szCs w:val="24"/>
              </w:rPr>
              <w:t xml:space="preserve">£ </w:t>
            </w:r>
            <w:r w:rsidR="00D8239F">
              <w:rPr>
                <w:rFonts w:cs="Times New Roman"/>
                <w:szCs w:val="24"/>
              </w:rPr>
              <w:t>22</w:t>
            </w:r>
            <w:r w:rsidRPr="000B7D80">
              <w:rPr>
                <w:rFonts w:cs="Times New Roman"/>
                <w:szCs w:val="24"/>
              </w:rPr>
              <w:t>.35</w:t>
            </w:r>
          </w:p>
        </w:tc>
      </w:tr>
      <w:tr w:rsidR="00C37942" w:rsidRPr="000B7D80" w14:paraId="283628B0" w14:textId="77777777" w:rsidTr="00704691">
        <w:tc>
          <w:tcPr>
            <w:tcW w:w="4621" w:type="dxa"/>
          </w:tcPr>
          <w:p w14:paraId="4F1FC591" w14:textId="77777777" w:rsidR="00C37942" w:rsidRPr="000B7D80" w:rsidRDefault="00C37942" w:rsidP="000B7D80">
            <w:pPr>
              <w:rPr>
                <w:rFonts w:cs="Times New Roman"/>
                <w:szCs w:val="24"/>
              </w:rPr>
            </w:pPr>
            <w:r w:rsidRPr="000B7D80">
              <w:rPr>
                <w:rFonts w:cs="Times New Roman"/>
                <w:szCs w:val="24"/>
              </w:rPr>
              <w:t>Scottish Potato Scones</w:t>
            </w:r>
          </w:p>
        </w:tc>
        <w:tc>
          <w:tcPr>
            <w:tcW w:w="4621" w:type="dxa"/>
          </w:tcPr>
          <w:p w14:paraId="10EB26A4" w14:textId="77777777" w:rsidR="00C37942" w:rsidRPr="000B7D80" w:rsidRDefault="00C37942" w:rsidP="000B7D80">
            <w:pPr>
              <w:rPr>
                <w:rFonts w:cs="Times New Roman"/>
                <w:szCs w:val="24"/>
              </w:rPr>
            </w:pPr>
            <w:r w:rsidRPr="000B7D80">
              <w:rPr>
                <w:rFonts w:cs="Times New Roman"/>
                <w:szCs w:val="24"/>
              </w:rPr>
              <w:t xml:space="preserve">£ </w:t>
            </w:r>
            <w:r w:rsidR="00D8239F">
              <w:rPr>
                <w:rFonts w:cs="Times New Roman"/>
                <w:szCs w:val="24"/>
              </w:rPr>
              <w:t>27</w:t>
            </w:r>
            <w:r w:rsidRPr="000B7D80">
              <w:rPr>
                <w:rFonts w:cs="Times New Roman"/>
                <w:szCs w:val="24"/>
              </w:rPr>
              <w:t>.25</w:t>
            </w:r>
          </w:p>
        </w:tc>
      </w:tr>
      <w:tr w:rsidR="00C37942" w:rsidRPr="000B7D80" w14:paraId="4252AA00" w14:textId="77777777" w:rsidTr="00704691">
        <w:tc>
          <w:tcPr>
            <w:tcW w:w="4621" w:type="dxa"/>
          </w:tcPr>
          <w:p w14:paraId="40C3A9E0" w14:textId="77777777" w:rsidR="00C37942" w:rsidRPr="000B7D80" w:rsidRDefault="00C37942" w:rsidP="000B7D80">
            <w:pPr>
              <w:rPr>
                <w:rFonts w:cs="Times New Roman"/>
                <w:szCs w:val="24"/>
              </w:rPr>
            </w:pPr>
            <w:r w:rsidRPr="000B7D80">
              <w:rPr>
                <w:rFonts w:cs="Times New Roman"/>
                <w:szCs w:val="24"/>
              </w:rPr>
              <w:t>Yorkshire Pudding</w:t>
            </w:r>
          </w:p>
        </w:tc>
        <w:tc>
          <w:tcPr>
            <w:tcW w:w="4621" w:type="dxa"/>
          </w:tcPr>
          <w:p w14:paraId="2D58CA39" w14:textId="77777777" w:rsidR="00C37942" w:rsidRPr="000B7D80" w:rsidRDefault="00C37942" w:rsidP="000B7D80">
            <w:pPr>
              <w:rPr>
                <w:rFonts w:cs="Times New Roman"/>
                <w:szCs w:val="24"/>
              </w:rPr>
            </w:pPr>
            <w:r w:rsidRPr="000B7D80">
              <w:rPr>
                <w:rFonts w:cs="Times New Roman"/>
                <w:szCs w:val="24"/>
              </w:rPr>
              <w:t xml:space="preserve">£ </w:t>
            </w:r>
            <w:r w:rsidR="00D8239F">
              <w:rPr>
                <w:rFonts w:cs="Times New Roman"/>
                <w:szCs w:val="24"/>
              </w:rPr>
              <w:t>24</w:t>
            </w:r>
            <w:r w:rsidRPr="000B7D80">
              <w:rPr>
                <w:rFonts w:cs="Times New Roman"/>
                <w:szCs w:val="24"/>
              </w:rPr>
              <w:t>.00</w:t>
            </w:r>
          </w:p>
        </w:tc>
      </w:tr>
      <w:tr w:rsidR="00C37942" w:rsidRPr="002C563F" w14:paraId="19B91F15" w14:textId="77777777" w:rsidTr="00704691">
        <w:tc>
          <w:tcPr>
            <w:tcW w:w="4621" w:type="dxa"/>
          </w:tcPr>
          <w:p w14:paraId="78508BCD" w14:textId="77777777" w:rsidR="00C37942" w:rsidRPr="002C563F" w:rsidRDefault="00C37942" w:rsidP="000B7D80">
            <w:pPr>
              <w:rPr>
                <w:rFonts w:cs="Times New Roman"/>
                <w:szCs w:val="24"/>
                <w:lang w:val="en-GB"/>
              </w:rPr>
            </w:pPr>
            <w:r w:rsidRPr="002C563F">
              <w:rPr>
                <w:rFonts w:cs="Times New Roman"/>
                <w:szCs w:val="24"/>
                <w:lang w:val="en-GB"/>
              </w:rPr>
              <w:t>Cocktail Meatballs</w:t>
            </w:r>
          </w:p>
        </w:tc>
        <w:tc>
          <w:tcPr>
            <w:tcW w:w="4621" w:type="dxa"/>
          </w:tcPr>
          <w:p w14:paraId="45103474" w14:textId="77777777" w:rsidR="00C37942" w:rsidRPr="002C563F" w:rsidRDefault="00C37942" w:rsidP="000B7D80">
            <w:pPr>
              <w:rPr>
                <w:rFonts w:cs="Times New Roman"/>
                <w:szCs w:val="24"/>
                <w:lang w:val="en-GB"/>
              </w:rPr>
            </w:pPr>
            <w:r w:rsidRPr="002C563F">
              <w:rPr>
                <w:rFonts w:cs="Times New Roman"/>
                <w:szCs w:val="24"/>
                <w:lang w:val="en-GB"/>
              </w:rPr>
              <w:t xml:space="preserve">£ </w:t>
            </w:r>
            <w:r w:rsidR="00D8239F" w:rsidRPr="002C563F">
              <w:rPr>
                <w:rFonts w:cs="Times New Roman"/>
                <w:szCs w:val="24"/>
                <w:lang w:val="en-GB"/>
              </w:rPr>
              <w:t>26</w:t>
            </w:r>
            <w:r w:rsidRPr="002C563F">
              <w:rPr>
                <w:rFonts w:cs="Times New Roman"/>
                <w:szCs w:val="24"/>
                <w:lang w:val="en-GB"/>
              </w:rPr>
              <w:t>.46</w:t>
            </w:r>
          </w:p>
        </w:tc>
      </w:tr>
      <w:tr w:rsidR="00A25686" w:rsidRPr="002C563F" w14:paraId="4CC30142" w14:textId="77777777" w:rsidTr="00502FE0">
        <w:tc>
          <w:tcPr>
            <w:tcW w:w="9242" w:type="dxa"/>
            <w:gridSpan w:val="2"/>
          </w:tcPr>
          <w:p w14:paraId="6DEA3368" w14:textId="77777777" w:rsidR="00A25686" w:rsidRPr="002C563F" w:rsidRDefault="00A25686" w:rsidP="000B7D80">
            <w:pPr>
              <w:rPr>
                <w:rFonts w:cs="Times New Roman"/>
                <w:b/>
                <w:i/>
                <w:szCs w:val="24"/>
                <w:lang w:val="en-GB"/>
              </w:rPr>
            </w:pPr>
            <w:r w:rsidRPr="002C563F">
              <w:rPr>
                <w:rFonts w:cs="Times New Roman"/>
                <w:b/>
                <w:i/>
                <w:szCs w:val="24"/>
                <w:lang w:val="en-GB"/>
              </w:rPr>
              <w:t xml:space="preserve">Main Course </w:t>
            </w:r>
          </w:p>
        </w:tc>
      </w:tr>
      <w:tr w:rsidR="00A25686" w:rsidRPr="002C563F" w14:paraId="22502B64" w14:textId="77777777" w:rsidTr="00704691">
        <w:tc>
          <w:tcPr>
            <w:tcW w:w="4621" w:type="dxa"/>
          </w:tcPr>
          <w:p w14:paraId="70143124" w14:textId="77777777" w:rsidR="00A25686" w:rsidRPr="002C563F" w:rsidRDefault="00A25686" w:rsidP="000B7D80">
            <w:pPr>
              <w:rPr>
                <w:rFonts w:cs="Times New Roman"/>
                <w:szCs w:val="24"/>
                <w:lang w:val="en-GB"/>
              </w:rPr>
            </w:pPr>
            <w:r w:rsidRPr="002C563F">
              <w:rPr>
                <w:rFonts w:cs="Times New Roman"/>
                <w:szCs w:val="24"/>
                <w:lang w:val="en-GB"/>
              </w:rPr>
              <w:t>Instant Pot Chicken Tikka Masala</w:t>
            </w:r>
          </w:p>
        </w:tc>
        <w:tc>
          <w:tcPr>
            <w:tcW w:w="4621" w:type="dxa"/>
          </w:tcPr>
          <w:p w14:paraId="51AE2F0F" w14:textId="77777777" w:rsidR="00A25686" w:rsidRPr="002C563F" w:rsidRDefault="00D8239F" w:rsidP="000B7D80">
            <w:pPr>
              <w:rPr>
                <w:rFonts w:cs="Times New Roman"/>
                <w:szCs w:val="24"/>
                <w:lang w:val="en-GB"/>
              </w:rPr>
            </w:pPr>
            <w:r w:rsidRPr="002C563F">
              <w:rPr>
                <w:rFonts w:cs="Times New Roman"/>
                <w:szCs w:val="24"/>
                <w:lang w:val="en-GB"/>
              </w:rPr>
              <w:t>£3</w:t>
            </w:r>
            <w:r w:rsidR="003A2239" w:rsidRPr="002C563F">
              <w:rPr>
                <w:rFonts w:cs="Times New Roman"/>
                <w:szCs w:val="24"/>
                <w:lang w:val="en-GB"/>
              </w:rPr>
              <w:t>4.98</w:t>
            </w:r>
          </w:p>
        </w:tc>
      </w:tr>
      <w:tr w:rsidR="00A25686" w:rsidRPr="002C563F" w14:paraId="75C226AF" w14:textId="77777777" w:rsidTr="00704691">
        <w:tc>
          <w:tcPr>
            <w:tcW w:w="4621" w:type="dxa"/>
          </w:tcPr>
          <w:p w14:paraId="789D661A" w14:textId="77777777" w:rsidR="00A25686" w:rsidRPr="002C563F" w:rsidRDefault="00A25686" w:rsidP="000B7D80">
            <w:pPr>
              <w:rPr>
                <w:rFonts w:cs="Times New Roman"/>
                <w:szCs w:val="24"/>
                <w:lang w:val="en-GB"/>
              </w:rPr>
            </w:pPr>
            <w:r w:rsidRPr="002C563F">
              <w:rPr>
                <w:rFonts w:cs="Times New Roman"/>
                <w:szCs w:val="24"/>
                <w:lang w:val="en-GB"/>
              </w:rPr>
              <w:t xml:space="preserve">Mushroom Wellington </w:t>
            </w:r>
          </w:p>
        </w:tc>
        <w:tc>
          <w:tcPr>
            <w:tcW w:w="4621" w:type="dxa"/>
          </w:tcPr>
          <w:p w14:paraId="4962FE4A" w14:textId="77777777" w:rsidR="00A25686" w:rsidRPr="002C563F" w:rsidRDefault="003A2239" w:rsidP="000B7D80">
            <w:pPr>
              <w:rPr>
                <w:rFonts w:cs="Times New Roman"/>
                <w:szCs w:val="24"/>
                <w:lang w:val="en-GB"/>
              </w:rPr>
            </w:pPr>
            <w:r w:rsidRPr="002C563F">
              <w:rPr>
                <w:rFonts w:cs="Times New Roman"/>
                <w:szCs w:val="24"/>
                <w:lang w:val="en-GB"/>
              </w:rPr>
              <w:t>£ 30.33</w:t>
            </w:r>
          </w:p>
        </w:tc>
      </w:tr>
      <w:tr w:rsidR="00A25686" w:rsidRPr="002C563F" w14:paraId="6268C9D2" w14:textId="77777777" w:rsidTr="00704691">
        <w:tc>
          <w:tcPr>
            <w:tcW w:w="4621" w:type="dxa"/>
          </w:tcPr>
          <w:p w14:paraId="3453048E" w14:textId="77777777" w:rsidR="00A25686" w:rsidRPr="002C563F" w:rsidRDefault="00A25686" w:rsidP="000B7D80">
            <w:pPr>
              <w:rPr>
                <w:rFonts w:cs="Times New Roman"/>
                <w:szCs w:val="24"/>
                <w:lang w:val="en-GB"/>
              </w:rPr>
            </w:pPr>
            <w:r w:rsidRPr="002C563F">
              <w:rPr>
                <w:rFonts w:cs="Times New Roman"/>
                <w:szCs w:val="24"/>
                <w:lang w:val="en-GB"/>
              </w:rPr>
              <w:t>Duck Breast with Spiced Sauce</w:t>
            </w:r>
          </w:p>
        </w:tc>
        <w:tc>
          <w:tcPr>
            <w:tcW w:w="4621" w:type="dxa"/>
          </w:tcPr>
          <w:p w14:paraId="6FE29486" w14:textId="77777777" w:rsidR="00A25686" w:rsidRPr="002C563F" w:rsidRDefault="003A2239" w:rsidP="000B7D80">
            <w:pPr>
              <w:rPr>
                <w:rFonts w:cs="Times New Roman"/>
                <w:szCs w:val="24"/>
                <w:lang w:val="en-GB"/>
              </w:rPr>
            </w:pPr>
            <w:r w:rsidRPr="002C563F">
              <w:rPr>
                <w:rFonts w:cs="Times New Roman"/>
                <w:szCs w:val="24"/>
                <w:lang w:val="en-GB"/>
              </w:rPr>
              <w:t xml:space="preserve">£ </w:t>
            </w:r>
            <w:r w:rsidR="00D8239F" w:rsidRPr="002C563F">
              <w:rPr>
                <w:rFonts w:cs="Times New Roman"/>
                <w:szCs w:val="24"/>
                <w:lang w:val="en-GB"/>
              </w:rPr>
              <w:t>4</w:t>
            </w:r>
            <w:r w:rsidRPr="002C563F">
              <w:rPr>
                <w:rFonts w:cs="Times New Roman"/>
                <w:szCs w:val="24"/>
                <w:lang w:val="en-GB"/>
              </w:rPr>
              <w:t>0.99</w:t>
            </w:r>
          </w:p>
        </w:tc>
      </w:tr>
      <w:tr w:rsidR="00A25686" w:rsidRPr="002C563F" w14:paraId="4B91E30A" w14:textId="77777777" w:rsidTr="00704691">
        <w:tc>
          <w:tcPr>
            <w:tcW w:w="4621" w:type="dxa"/>
          </w:tcPr>
          <w:p w14:paraId="691361EA" w14:textId="77777777" w:rsidR="00A25686" w:rsidRPr="002C563F" w:rsidRDefault="00A25686" w:rsidP="000B7D80">
            <w:pPr>
              <w:rPr>
                <w:rFonts w:cs="Times New Roman"/>
                <w:szCs w:val="24"/>
                <w:lang w:val="en-GB"/>
              </w:rPr>
            </w:pPr>
            <w:r w:rsidRPr="002C563F">
              <w:rPr>
                <w:rFonts w:cs="Times New Roman"/>
                <w:szCs w:val="24"/>
                <w:lang w:val="en-GB"/>
              </w:rPr>
              <w:t>Glazed Lobster Omelette</w:t>
            </w:r>
          </w:p>
        </w:tc>
        <w:tc>
          <w:tcPr>
            <w:tcW w:w="4621" w:type="dxa"/>
          </w:tcPr>
          <w:p w14:paraId="27A04C0A" w14:textId="77777777" w:rsidR="00A25686" w:rsidRPr="002C563F" w:rsidRDefault="00181E2E" w:rsidP="000B7D80">
            <w:pPr>
              <w:rPr>
                <w:rFonts w:cs="Times New Roman"/>
                <w:szCs w:val="24"/>
                <w:lang w:val="en-GB"/>
              </w:rPr>
            </w:pPr>
            <w:r w:rsidRPr="002C563F">
              <w:rPr>
                <w:rFonts w:cs="Times New Roman"/>
                <w:szCs w:val="24"/>
                <w:lang w:val="en-GB"/>
              </w:rPr>
              <w:t>£35.50</w:t>
            </w:r>
          </w:p>
        </w:tc>
      </w:tr>
      <w:tr w:rsidR="00A25686" w:rsidRPr="002C563F" w14:paraId="2B337D16" w14:textId="77777777" w:rsidTr="00704691">
        <w:tc>
          <w:tcPr>
            <w:tcW w:w="4621" w:type="dxa"/>
          </w:tcPr>
          <w:p w14:paraId="36BFD472" w14:textId="77777777" w:rsidR="00A25686" w:rsidRPr="002C563F" w:rsidRDefault="00A25686" w:rsidP="000B7D80">
            <w:pPr>
              <w:rPr>
                <w:rFonts w:cs="Times New Roman"/>
                <w:szCs w:val="24"/>
                <w:lang w:val="en-GB"/>
              </w:rPr>
            </w:pPr>
            <w:r w:rsidRPr="002C563F">
              <w:rPr>
                <w:rFonts w:cs="Times New Roman"/>
                <w:szCs w:val="24"/>
                <w:lang w:val="en-GB"/>
              </w:rPr>
              <w:t>Duck Leg</w:t>
            </w:r>
          </w:p>
        </w:tc>
        <w:tc>
          <w:tcPr>
            <w:tcW w:w="4621" w:type="dxa"/>
          </w:tcPr>
          <w:p w14:paraId="7845DCC6" w14:textId="77777777" w:rsidR="00A25686" w:rsidRPr="002C563F" w:rsidRDefault="003A2239" w:rsidP="000B7D80">
            <w:pPr>
              <w:rPr>
                <w:rFonts w:cs="Times New Roman"/>
                <w:szCs w:val="24"/>
                <w:lang w:val="en-GB"/>
              </w:rPr>
            </w:pPr>
            <w:r w:rsidRPr="002C563F">
              <w:rPr>
                <w:rFonts w:cs="Times New Roman"/>
                <w:szCs w:val="24"/>
                <w:lang w:val="en-GB"/>
              </w:rPr>
              <w:t>£</w:t>
            </w:r>
            <w:r w:rsidR="00ED66BD" w:rsidRPr="002C563F">
              <w:rPr>
                <w:rFonts w:cs="Times New Roman"/>
                <w:szCs w:val="24"/>
                <w:lang w:val="en-GB"/>
              </w:rPr>
              <w:t xml:space="preserve"> </w:t>
            </w:r>
            <w:r w:rsidR="00D8239F" w:rsidRPr="002C563F">
              <w:rPr>
                <w:rFonts w:cs="Times New Roman"/>
                <w:szCs w:val="24"/>
                <w:lang w:val="en-GB"/>
              </w:rPr>
              <w:t>4</w:t>
            </w:r>
            <w:r w:rsidR="00ED66BD" w:rsidRPr="002C563F">
              <w:rPr>
                <w:rFonts w:cs="Times New Roman"/>
                <w:szCs w:val="24"/>
                <w:lang w:val="en-GB"/>
              </w:rPr>
              <w:t>7.85</w:t>
            </w:r>
          </w:p>
        </w:tc>
      </w:tr>
      <w:tr w:rsidR="00DA1EA6" w:rsidRPr="002C563F" w14:paraId="02C086C9" w14:textId="77777777" w:rsidTr="00502FE0">
        <w:tc>
          <w:tcPr>
            <w:tcW w:w="9242" w:type="dxa"/>
            <w:gridSpan w:val="2"/>
          </w:tcPr>
          <w:p w14:paraId="715270DB" w14:textId="77777777" w:rsidR="00DA1EA6" w:rsidRPr="002C563F" w:rsidRDefault="00DA1EA6" w:rsidP="000B7D80">
            <w:pPr>
              <w:rPr>
                <w:rFonts w:cs="Times New Roman"/>
                <w:b/>
                <w:i/>
                <w:szCs w:val="24"/>
                <w:lang w:val="en-GB"/>
              </w:rPr>
            </w:pPr>
            <w:r w:rsidRPr="002C563F">
              <w:rPr>
                <w:rFonts w:cs="Times New Roman"/>
                <w:b/>
                <w:i/>
                <w:szCs w:val="24"/>
                <w:lang w:val="en-GB"/>
              </w:rPr>
              <w:t>Desserts</w:t>
            </w:r>
          </w:p>
        </w:tc>
      </w:tr>
      <w:tr w:rsidR="00DA1EA6" w:rsidRPr="002C563F" w14:paraId="1A8F04C8" w14:textId="77777777" w:rsidTr="00704691">
        <w:tc>
          <w:tcPr>
            <w:tcW w:w="4621" w:type="dxa"/>
          </w:tcPr>
          <w:p w14:paraId="2EFF7F00" w14:textId="77777777" w:rsidR="00DA1EA6" w:rsidRPr="002C563F" w:rsidRDefault="00DA1EA6" w:rsidP="000B7D80">
            <w:pPr>
              <w:rPr>
                <w:rFonts w:cs="Times New Roman"/>
                <w:szCs w:val="24"/>
                <w:lang w:val="en-GB"/>
              </w:rPr>
            </w:pPr>
            <w:r w:rsidRPr="002C563F">
              <w:rPr>
                <w:rFonts w:cs="Times New Roman"/>
                <w:szCs w:val="24"/>
                <w:lang w:val="en-GB"/>
              </w:rPr>
              <w:t>Knickerbocker Glory</w:t>
            </w:r>
          </w:p>
        </w:tc>
        <w:tc>
          <w:tcPr>
            <w:tcW w:w="4621" w:type="dxa"/>
          </w:tcPr>
          <w:p w14:paraId="1AB7DC66" w14:textId="77777777" w:rsidR="00DA1EA6" w:rsidRPr="002C563F" w:rsidRDefault="005814AD" w:rsidP="000B7D80">
            <w:pPr>
              <w:rPr>
                <w:rFonts w:cs="Times New Roman"/>
                <w:szCs w:val="24"/>
                <w:lang w:val="en-GB"/>
              </w:rPr>
            </w:pPr>
            <w:r w:rsidRPr="002C563F">
              <w:rPr>
                <w:rFonts w:cs="Times New Roman"/>
                <w:szCs w:val="24"/>
                <w:lang w:val="en-GB"/>
              </w:rPr>
              <w:t xml:space="preserve">£ </w:t>
            </w:r>
            <w:r w:rsidR="00BA6008" w:rsidRPr="002C563F">
              <w:rPr>
                <w:rFonts w:cs="Times New Roman"/>
                <w:szCs w:val="24"/>
                <w:lang w:val="en-GB"/>
              </w:rPr>
              <w:t>2</w:t>
            </w:r>
            <w:r w:rsidRPr="002C563F">
              <w:rPr>
                <w:rFonts w:cs="Times New Roman"/>
                <w:szCs w:val="24"/>
                <w:lang w:val="en-GB"/>
              </w:rPr>
              <w:t>5.33</w:t>
            </w:r>
          </w:p>
        </w:tc>
      </w:tr>
      <w:tr w:rsidR="00DA1EA6" w:rsidRPr="002C563F" w14:paraId="641C22D9" w14:textId="77777777" w:rsidTr="00704691">
        <w:tc>
          <w:tcPr>
            <w:tcW w:w="4621" w:type="dxa"/>
          </w:tcPr>
          <w:p w14:paraId="7BB72A52" w14:textId="77777777" w:rsidR="00DA1EA6" w:rsidRPr="002C563F" w:rsidRDefault="00136FCD" w:rsidP="000B7D80">
            <w:pPr>
              <w:rPr>
                <w:rFonts w:cs="Times New Roman"/>
                <w:szCs w:val="24"/>
                <w:lang w:val="en-GB"/>
              </w:rPr>
            </w:pPr>
            <w:hyperlink r:id="rId12" w:tgtFrame="_blank" w:history="1">
              <w:r w:rsidR="00DA1EA6" w:rsidRPr="002C563F">
                <w:rPr>
                  <w:rStyle w:val="Hyperlink"/>
                  <w:rFonts w:cs="Times New Roman"/>
                  <w:color w:val="auto"/>
                  <w:szCs w:val="24"/>
                  <w:u w:val="none"/>
                  <w:bdr w:val="none" w:sz="0" w:space="0" w:color="auto" w:frame="1"/>
                  <w:lang w:val="en-GB"/>
                </w:rPr>
                <w:t>Sticky Toffee Pudding</w:t>
              </w:r>
            </w:hyperlink>
          </w:p>
        </w:tc>
        <w:tc>
          <w:tcPr>
            <w:tcW w:w="4621" w:type="dxa"/>
          </w:tcPr>
          <w:p w14:paraId="3CDF7870" w14:textId="77777777" w:rsidR="00DA1EA6" w:rsidRPr="002C563F" w:rsidRDefault="005814AD" w:rsidP="000B7D80">
            <w:pPr>
              <w:rPr>
                <w:rFonts w:cs="Times New Roman"/>
                <w:szCs w:val="24"/>
                <w:lang w:val="en-GB"/>
              </w:rPr>
            </w:pPr>
            <w:r w:rsidRPr="002C563F">
              <w:rPr>
                <w:rFonts w:cs="Times New Roman"/>
                <w:szCs w:val="24"/>
                <w:lang w:val="en-GB"/>
              </w:rPr>
              <w:t>£</w:t>
            </w:r>
            <w:r w:rsidR="00BA6008" w:rsidRPr="002C563F">
              <w:rPr>
                <w:rFonts w:cs="Times New Roman"/>
                <w:szCs w:val="24"/>
                <w:lang w:val="en-GB"/>
              </w:rPr>
              <w:t>2</w:t>
            </w:r>
            <w:r w:rsidRPr="002C563F">
              <w:rPr>
                <w:rFonts w:cs="Times New Roman"/>
                <w:szCs w:val="24"/>
                <w:lang w:val="en-GB"/>
              </w:rPr>
              <w:t xml:space="preserve"> 6.94</w:t>
            </w:r>
          </w:p>
        </w:tc>
      </w:tr>
      <w:tr w:rsidR="00DA1EA6" w:rsidRPr="002C563F" w14:paraId="5785D829" w14:textId="77777777" w:rsidTr="00704691">
        <w:tc>
          <w:tcPr>
            <w:tcW w:w="4621" w:type="dxa"/>
          </w:tcPr>
          <w:p w14:paraId="2671C795" w14:textId="77777777" w:rsidR="00DA1EA6" w:rsidRPr="002C563F" w:rsidRDefault="00136FCD" w:rsidP="000B7D80">
            <w:pPr>
              <w:rPr>
                <w:rFonts w:cs="Times New Roman"/>
                <w:szCs w:val="24"/>
                <w:lang w:val="en-GB"/>
              </w:rPr>
            </w:pPr>
            <w:hyperlink r:id="rId13" w:tgtFrame="_blank" w:history="1">
              <w:r w:rsidR="00DA1EA6" w:rsidRPr="002C563F">
                <w:rPr>
                  <w:rStyle w:val="Hyperlink"/>
                  <w:rFonts w:cs="Times New Roman"/>
                  <w:color w:val="auto"/>
                  <w:szCs w:val="24"/>
                  <w:u w:val="none"/>
                  <w:bdr w:val="none" w:sz="0" w:space="0" w:color="auto" w:frame="1"/>
                  <w:lang w:val="en-GB"/>
                </w:rPr>
                <w:t>English Eton Mess</w:t>
              </w:r>
            </w:hyperlink>
          </w:p>
        </w:tc>
        <w:tc>
          <w:tcPr>
            <w:tcW w:w="4621" w:type="dxa"/>
          </w:tcPr>
          <w:p w14:paraId="7602766B" w14:textId="77777777" w:rsidR="00DA1EA6" w:rsidRPr="002C563F" w:rsidRDefault="005814AD" w:rsidP="000B7D80">
            <w:pPr>
              <w:rPr>
                <w:rFonts w:cs="Times New Roman"/>
                <w:szCs w:val="24"/>
                <w:lang w:val="en-GB"/>
              </w:rPr>
            </w:pPr>
            <w:r w:rsidRPr="002C563F">
              <w:rPr>
                <w:rFonts w:cs="Times New Roman"/>
                <w:szCs w:val="24"/>
                <w:lang w:val="en-GB"/>
              </w:rPr>
              <w:t xml:space="preserve">£ </w:t>
            </w:r>
            <w:r w:rsidR="00BA6008" w:rsidRPr="002C563F">
              <w:rPr>
                <w:rFonts w:cs="Times New Roman"/>
                <w:szCs w:val="24"/>
                <w:lang w:val="en-GB"/>
              </w:rPr>
              <w:t>25</w:t>
            </w:r>
            <w:r w:rsidRPr="002C563F">
              <w:rPr>
                <w:rFonts w:cs="Times New Roman"/>
                <w:szCs w:val="24"/>
                <w:lang w:val="en-GB"/>
              </w:rPr>
              <w:t>.95</w:t>
            </w:r>
          </w:p>
        </w:tc>
      </w:tr>
      <w:tr w:rsidR="00DA1EA6" w:rsidRPr="002C563F" w14:paraId="70A83E9E" w14:textId="77777777" w:rsidTr="00704691">
        <w:tc>
          <w:tcPr>
            <w:tcW w:w="4621" w:type="dxa"/>
          </w:tcPr>
          <w:p w14:paraId="44C28F4F" w14:textId="77777777" w:rsidR="00DA1EA6" w:rsidRPr="002C563F" w:rsidRDefault="00136FCD" w:rsidP="000B7D80">
            <w:pPr>
              <w:rPr>
                <w:rFonts w:cs="Times New Roman"/>
                <w:szCs w:val="24"/>
                <w:lang w:val="en-GB"/>
              </w:rPr>
            </w:pPr>
            <w:hyperlink r:id="rId14" w:tgtFrame="_blank" w:history="1">
              <w:r w:rsidR="00DA1EA6" w:rsidRPr="002C563F">
                <w:rPr>
                  <w:rStyle w:val="Hyperlink"/>
                  <w:rFonts w:cs="Times New Roman"/>
                  <w:color w:val="000000"/>
                  <w:szCs w:val="24"/>
                  <w:u w:val="none"/>
                  <w:bdr w:val="none" w:sz="0" w:space="0" w:color="auto" w:frame="1"/>
                  <w:lang w:val="en-GB"/>
                </w:rPr>
                <w:t>Cranachan</w:t>
              </w:r>
            </w:hyperlink>
          </w:p>
        </w:tc>
        <w:tc>
          <w:tcPr>
            <w:tcW w:w="4621" w:type="dxa"/>
          </w:tcPr>
          <w:p w14:paraId="7700B18C" w14:textId="77777777" w:rsidR="00DA1EA6" w:rsidRPr="002C563F" w:rsidRDefault="005814AD" w:rsidP="000B7D80">
            <w:pPr>
              <w:rPr>
                <w:rFonts w:cs="Times New Roman"/>
                <w:szCs w:val="24"/>
                <w:lang w:val="en-GB"/>
              </w:rPr>
            </w:pPr>
            <w:r w:rsidRPr="002C563F">
              <w:rPr>
                <w:rFonts w:cs="Times New Roman"/>
                <w:szCs w:val="24"/>
                <w:lang w:val="en-GB"/>
              </w:rPr>
              <w:t xml:space="preserve">£ </w:t>
            </w:r>
            <w:r w:rsidR="00BA6008" w:rsidRPr="002C563F">
              <w:rPr>
                <w:rFonts w:cs="Times New Roman"/>
                <w:szCs w:val="24"/>
                <w:lang w:val="en-GB"/>
              </w:rPr>
              <w:t>21</w:t>
            </w:r>
            <w:r w:rsidRPr="002C563F">
              <w:rPr>
                <w:rFonts w:cs="Times New Roman"/>
                <w:szCs w:val="24"/>
                <w:lang w:val="en-GB"/>
              </w:rPr>
              <w:t>.90</w:t>
            </w:r>
          </w:p>
        </w:tc>
      </w:tr>
      <w:tr w:rsidR="00DA1EA6" w:rsidRPr="002C563F" w14:paraId="75ACF420" w14:textId="77777777" w:rsidTr="00704691">
        <w:tc>
          <w:tcPr>
            <w:tcW w:w="4621" w:type="dxa"/>
          </w:tcPr>
          <w:p w14:paraId="01772FDC" w14:textId="77777777" w:rsidR="00DA1EA6" w:rsidRPr="002C563F" w:rsidRDefault="00DA1EA6" w:rsidP="000B7D80">
            <w:pPr>
              <w:rPr>
                <w:rFonts w:cs="Times New Roman"/>
                <w:szCs w:val="24"/>
                <w:lang w:val="en-GB"/>
              </w:rPr>
            </w:pPr>
            <w:r w:rsidRPr="002C563F">
              <w:rPr>
                <w:rFonts w:cs="Times New Roman"/>
                <w:szCs w:val="24"/>
                <w:lang w:val="en-GB"/>
              </w:rPr>
              <w:t>Dors</w:t>
            </w:r>
            <w:r w:rsidR="005814AD" w:rsidRPr="002C563F">
              <w:rPr>
                <w:rFonts w:cs="Times New Roman"/>
                <w:szCs w:val="24"/>
                <w:lang w:val="en-GB"/>
              </w:rPr>
              <w:t>e</w:t>
            </w:r>
            <w:r w:rsidRPr="002C563F">
              <w:rPr>
                <w:rFonts w:cs="Times New Roman"/>
                <w:szCs w:val="24"/>
                <w:lang w:val="en-GB"/>
              </w:rPr>
              <w:t>t Apple Cake</w:t>
            </w:r>
          </w:p>
        </w:tc>
        <w:tc>
          <w:tcPr>
            <w:tcW w:w="4621" w:type="dxa"/>
          </w:tcPr>
          <w:p w14:paraId="5473B328" w14:textId="77777777" w:rsidR="00DA1EA6" w:rsidRPr="002C563F" w:rsidRDefault="005814AD" w:rsidP="000B7D80">
            <w:pPr>
              <w:rPr>
                <w:rFonts w:cs="Times New Roman"/>
                <w:szCs w:val="24"/>
                <w:lang w:val="en-GB"/>
              </w:rPr>
            </w:pPr>
            <w:r w:rsidRPr="002C563F">
              <w:rPr>
                <w:rFonts w:cs="Times New Roman"/>
                <w:szCs w:val="24"/>
                <w:lang w:val="en-GB"/>
              </w:rPr>
              <w:t>£</w:t>
            </w:r>
            <w:r w:rsidR="00BA6008" w:rsidRPr="002C563F">
              <w:rPr>
                <w:rFonts w:cs="Times New Roman"/>
                <w:szCs w:val="24"/>
                <w:lang w:val="en-GB"/>
              </w:rPr>
              <w:t xml:space="preserve"> 22</w:t>
            </w:r>
            <w:r w:rsidRPr="002C563F">
              <w:rPr>
                <w:rFonts w:cs="Times New Roman"/>
                <w:szCs w:val="24"/>
                <w:lang w:val="en-GB"/>
              </w:rPr>
              <w:t>.55</w:t>
            </w:r>
          </w:p>
        </w:tc>
      </w:tr>
    </w:tbl>
    <w:p w14:paraId="071E58D4" w14:textId="77777777" w:rsidR="00704691" w:rsidRPr="002C563F" w:rsidRDefault="00704691" w:rsidP="000B7D80">
      <w:pPr>
        <w:rPr>
          <w:rFonts w:cs="Times New Roman"/>
          <w:szCs w:val="24"/>
          <w:lang w:val="en-GB"/>
        </w:rPr>
      </w:pPr>
    </w:p>
    <w:p w14:paraId="32427164" w14:textId="77777777" w:rsidR="00003AEF" w:rsidRPr="002C563F" w:rsidRDefault="00003AEF" w:rsidP="000B7D80">
      <w:pPr>
        <w:rPr>
          <w:rFonts w:cs="Times New Roman"/>
          <w:b/>
          <w:szCs w:val="24"/>
          <w:lang w:val="en-GB"/>
        </w:rPr>
      </w:pPr>
      <w:r w:rsidRPr="002C563F">
        <w:rPr>
          <w:rFonts w:cs="Times New Roman"/>
          <w:b/>
          <w:szCs w:val="24"/>
          <w:lang w:val="en-GB"/>
        </w:rPr>
        <w:t>Information Necessary on the Menu</w:t>
      </w:r>
    </w:p>
    <w:p w14:paraId="3A04E1E5" w14:textId="77777777" w:rsidR="00003AEF" w:rsidRPr="002C563F" w:rsidRDefault="002F10C8" w:rsidP="000B7D80">
      <w:pPr>
        <w:rPr>
          <w:rFonts w:cs="Times New Roman"/>
          <w:szCs w:val="24"/>
          <w:lang w:val="en-GB"/>
        </w:rPr>
      </w:pPr>
      <w:r w:rsidRPr="002C563F">
        <w:rPr>
          <w:rFonts w:cs="Times New Roman"/>
          <w:szCs w:val="24"/>
          <w:lang w:val="en-GB"/>
        </w:rPr>
        <w:t xml:space="preserve">Below is the information that is mandatory for the customers to know. </w:t>
      </w:r>
      <w:r w:rsidR="007A2661" w:rsidRPr="002C563F">
        <w:rPr>
          <w:rFonts w:cs="Times New Roman"/>
          <w:szCs w:val="24"/>
          <w:lang w:val="en-GB"/>
        </w:rPr>
        <w:t xml:space="preserve">The food includes allergens and could </w:t>
      </w:r>
      <w:r w:rsidR="001C60B1" w:rsidRPr="002C563F">
        <w:rPr>
          <w:rFonts w:cs="Times New Roman"/>
          <w:szCs w:val="24"/>
          <w:lang w:val="en-GB"/>
        </w:rPr>
        <w:t>include</w:t>
      </w:r>
      <w:r w:rsidR="007A2661" w:rsidRPr="002C563F">
        <w:rPr>
          <w:rFonts w:cs="Times New Roman"/>
          <w:szCs w:val="24"/>
          <w:lang w:val="en-GB"/>
        </w:rPr>
        <w:t xml:space="preserve"> intolerant</w:t>
      </w:r>
      <w:r w:rsidR="001C60B1" w:rsidRPr="002C563F">
        <w:rPr>
          <w:rFonts w:cs="Times New Roman"/>
          <w:szCs w:val="24"/>
          <w:lang w:val="en-GB"/>
        </w:rPr>
        <w:t xml:space="preserve"> ingredients in the same.</w:t>
      </w:r>
      <w:r w:rsidR="00DA5952" w:rsidRPr="002C563F">
        <w:rPr>
          <w:rFonts w:cs="Times New Roman"/>
          <w:szCs w:val="24"/>
          <w:lang w:val="en-GB"/>
        </w:rPr>
        <w:t xml:space="preserve"> These things could prove fatal to the </w:t>
      </w:r>
      <w:r w:rsidR="00502FE0" w:rsidRPr="002C563F">
        <w:rPr>
          <w:rFonts w:cs="Times New Roman"/>
          <w:szCs w:val="24"/>
          <w:lang w:val="en-GB"/>
        </w:rPr>
        <w:t>consumers;</w:t>
      </w:r>
      <w:r w:rsidR="00DA5952" w:rsidRPr="002C563F">
        <w:rPr>
          <w:rFonts w:cs="Times New Roman"/>
          <w:szCs w:val="24"/>
          <w:lang w:val="en-GB"/>
        </w:rPr>
        <w:t xml:space="preserve"> therefore, providing them with the information</w:t>
      </w:r>
      <w:r w:rsidR="00D803DF" w:rsidRPr="002C563F">
        <w:rPr>
          <w:rFonts w:cs="Times New Roman"/>
          <w:szCs w:val="24"/>
          <w:lang w:val="en-GB"/>
        </w:rPr>
        <w:t xml:space="preserve"> is a crucial task and is also considered as a consumer right. Therefore, updating the consumers regarding any cultural or medical issue is extremely important.</w:t>
      </w:r>
    </w:p>
    <w:tbl>
      <w:tblPr>
        <w:tblStyle w:val="TableGrid"/>
        <w:tblW w:w="0" w:type="auto"/>
        <w:tblLook w:val="04A0" w:firstRow="1" w:lastRow="0" w:firstColumn="1" w:lastColumn="0" w:noHBand="0" w:noVBand="1"/>
      </w:tblPr>
      <w:tblGrid>
        <w:gridCol w:w="4513"/>
        <w:gridCol w:w="4503"/>
      </w:tblGrid>
      <w:tr w:rsidR="002C563F" w14:paraId="521EEFFE" w14:textId="77777777" w:rsidTr="002C563F">
        <w:tc>
          <w:tcPr>
            <w:tcW w:w="4621" w:type="dxa"/>
          </w:tcPr>
          <w:p w14:paraId="685ADC7D" w14:textId="77777777" w:rsidR="002C563F" w:rsidRDefault="002C563F" w:rsidP="000B7D80">
            <w:pPr>
              <w:rPr>
                <w:rFonts w:cs="Times New Roman"/>
                <w:szCs w:val="24"/>
              </w:rPr>
            </w:pPr>
            <w:r>
              <w:rPr>
                <w:rFonts w:cs="Times New Roman"/>
                <w:szCs w:val="24"/>
              </w:rPr>
              <w:t xml:space="preserve">Dishes </w:t>
            </w:r>
          </w:p>
        </w:tc>
        <w:tc>
          <w:tcPr>
            <w:tcW w:w="4621" w:type="dxa"/>
          </w:tcPr>
          <w:p w14:paraId="00C9A080" w14:textId="77777777" w:rsidR="002C563F" w:rsidRDefault="002C563F" w:rsidP="000B7D80">
            <w:pPr>
              <w:rPr>
                <w:rFonts w:cs="Times New Roman"/>
                <w:szCs w:val="24"/>
              </w:rPr>
            </w:pPr>
            <w:r>
              <w:rPr>
                <w:rFonts w:cs="Times New Roman"/>
                <w:szCs w:val="24"/>
              </w:rPr>
              <w:t>Allergy Related Information</w:t>
            </w:r>
          </w:p>
        </w:tc>
      </w:tr>
      <w:tr w:rsidR="00E778E5" w14:paraId="2E2571DF" w14:textId="77777777" w:rsidTr="003870D5">
        <w:tc>
          <w:tcPr>
            <w:tcW w:w="9242" w:type="dxa"/>
            <w:gridSpan w:val="2"/>
          </w:tcPr>
          <w:p w14:paraId="07E9C489" w14:textId="77777777" w:rsidR="00E778E5" w:rsidRPr="00106318" w:rsidRDefault="00106318" w:rsidP="000B7D80">
            <w:pPr>
              <w:rPr>
                <w:rFonts w:cs="Times New Roman"/>
                <w:b/>
                <w:i/>
                <w:szCs w:val="24"/>
              </w:rPr>
            </w:pPr>
            <w:r w:rsidRPr="00106318">
              <w:rPr>
                <w:rFonts w:cs="Times New Roman"/>
                <w:b/>
                <w:i/>
                <w:szCs w:val="24"/>
              </w:rPr>
              <w:t xml:space="preserve">Appetizers </w:t>
            </w:r>
          </w:p>
        </w:tc>
      </w:tr>
      <w:tr w:rsidR="00CC09AC" w14:paraId="142D96EE" w14:textId="77777777" w:rsidTr="002C563F">
        <w:tc>
          <w:tcPr>
            <w:tcW w:w="4621" w:type="dxa"/>
          </w:tcPr>
          <w:p w14:paraId="6D8E3108" w14:textId="77777777" w:rsidR="00CC09AC" w:rsidRPr="000B7D80" w:rsidRDefault="00CC09AC" w:rsidP="003870D5">
            <w:pPr>
              <w:rPr>
                <w:rFonts w:cs="Times New Roman"/>
                <w:szCs w:val="24"/>
              </w:rPr>
            </w:pPr>
            <w:r w:rsidRPr="000B7D80">
              <w:rPr>
                <w:rFonts w:cs="Times New Roman"/>
                <w:szCs w:val="24"/>
              </w:rPr>
              <w:t>Grilled Spicy Shrimp</w:t>
            </w:r>
          </w:p>
        </w:tc>
        <w:tc>
          <w:tcPr>
            <w:tcW w:w="4621" w:type="dxa"/>
          </w:tcPr>
          <w:p w14:paraId="02FBE284" w14:textId="77777777" w:rsidR="00CC09AC" w:rsidRDefault="00D12DA1" w:rsidP="000B7D80">
            <w:pPr>
              <w:rPr>
                <w:rFonts w:cs="Times New Roman"/>
                <w:szCs w:val="24"/>
              </w:rPr>
            </w:pPr>
            <w:r>
              <w:rPr>
                <w:rFonts w:cs="Times New Roman"/>
                <w:szCs w:val="24"/>
              </w:rPr>
              <w:t>Allergens in Shrimp found</w:t>
            </w:r>
          </w:p>
        </w:tc>
      </w:tr>
      <w:tr w:rsidR="00CC09AC" w14:paraId="6EE1D319" w14:textId="77777777" w:rsidTr="002C563F">
        <w:tc>
          <w:tcPr>
            <w:tcW w:w="4621" w:type="dxa"/>
          </w:tcPr>
          <w:p w14:paraId="3403EC0D" w14:textId="77777777" w:rsidR="00CC09AC" w:rsidRPr="000B7D80" w:rsidRDefault="00CC09AC" w:rsidP="003870D5">
            <w:pPr>
              <w:rPr>
                <w:rFonts w:cs="Times New Roman"/>
                <w:szCs w:val="24"/>
              </w:rPr>
            </w:pPr>
            <w:r w:rsidRPr="000B7D80">
              <w:rPr>
                <w:rFonts w:cs="Times New Roman"/>
                <w:szCs w:val="24"/>
              </w:rPr>
              <w:t>Hot Crab Artichoke Dip</w:t>
            </w:r>
          </w:p>
        </w:tc>
        <w:tc>
          <w:tcPr>
            <w:tcW w:w="4621" w:type="dxa"/>
          </w:tcPr>
          <w:p w14:paraId="1583730F" w14:textId="77777777" w:rsidR="00CC09AC" w:rsidRDefault="00D12DA1" w:rsidP="000B7D80">
            <w:pPr>
              <w:rPr>
                <w:rFonts w:cs="Times New Roman"/>
                <w:szCs w:val="24"/>
              </w:rPr>
            </w:pPr>
            <w:r>
              <w:rPr>
                <w:rFonts w:cs="Times New Roman"/>
                <w:szCs w:val="24"/>
              </w:rPr>
              <w:t>Allergens found in crab</w:t>
            </w:r>
          </w:p>
        </w:tc>
      </w:tr>
      <w:tr w:rsidR="00CC09AC" w14:paraId="085D091B" w14:textId="77777777" w:rsidTr="002C563F">
        <w:tc>
          <w:tcPr>
            <w:tcW w:w="4621" w:type="dxa"/>
          </w:tcPr>
          <w:p w14:paraId="686C5F50" w14:textId="77777777" w:rsidR="00CC09AC" w:rsidRPr="000B7D80" w:rsidRDefault="00CC09AC" w:rsidP="003870D5">
            <w:pPr>
              <w:rPr>
                <w:rFonts w:cs="Times New Roman"/>
                <w:szCs w:val="24"/>
              </w:rPr>
            </w:pPr>
            <w:r w:rsidRPr="000B7D80">
              <w:rPr>
                <w:rFonts w:cs="Times New Roman"/>
                <w:szCs w:val="24"/>
              </w:rPr>
              <w:t>Scottish Potato Scones</w:t>
            </w:r>
          </w:p>
        </w:tc>
        <w:tc>
          <w:tcPr>
            <w:tcW w:w="4621" w:type="dxa"/>
          </w:tcPr>
          <w:p w14:paraId="20917C5F" w14:textId="77777777" w:rsidR="00CC09AC" w:rsidRDefault="00D12DA1" w:rsidP="000B7D80">
            <w:pPr>
              <w:rPr>
                <w:rFonts w:cs="Times New Roman"/>
                <w:szCs w:val="24"/>
              </w:rPr>
            </w:pPr>
            <w:r>
              <w:rPr>
                <w:rFonts w:cs="Times New Roman"/>
                <w:szCs w:val="24"/>
              </w:rPr>
              <w:t xml:space="preserve">Gluten </w:t>
            </w:r>
            <w:proofErr w:type="spellStart"/>
            <w:r>
              <w:rPr>
                <w:rFonts w:cs="Times New Roman"/>
                <w:szCs w:val="24"/>
              </w:rPr>
              <w:t>intolerence</w:t>
            </w:r>
            <w:proofErr w:type="spellEnd"/>
          </w:p>
        </w:tc>
      </w:tr>
      <w:tr w:rsidR="00CC09AC" w14:paraId="738DA306" w14:textId="77777777" w:rsidTr="002C563F">
        <w:tc>
          <w:tcPr>
            <w:tcW w:w="4621" w:type="dxa"/>
          </w:tcPr>
          <w:p w14:paraId="7432F3F2" w14:textId="77777777" w:rsidR="00CC09AC" w:rsidRPr="000B7D80" w:rsidRDefault="00CC09AC" w:rsidP="003870D5">
            <w:pPr>
              <w:rPr>
                <w:rFonts w:cs="Times New Roman"/>
                <w:szCs w:val="24"/>
              </w:rPr>
            </w:pPr>
            <w:r w:rsidRPr="000B7D80">
              <w:rPr>
                <w:rFonts w:cs="Times New Roman"/>
                <w:szCs w:val="24"/>
              </w:rPr>
              <w:t>Yorkshire Pudding</w:t>
            </w:r>
          </w:p>
        </w:tc>
        <w:tc>
          <w:tcPr>
            <w:tcW w:w="4621" w:type="dxa"/>
          </w:tcPr>
          <w:p w14:paraId="61C59262" w14:textId="77777777" w:rsidR="00CC09AC" w:rsidRDefault="00D12DA1" w:rsidP="000B7D80">
            <w:pPr>
              <w:rPr>
                <w:rFonts w:cs="Times New Roman"/>
                <w:szCs w:val="24"/>
              </w:rPr>
            </w:pPr>
            <w:r>
              <w:rPr>
                <w:rFonts w:cs="Times New Roman"/>
                <w:szCs w:val="24"/>
              </w:rPr>
              <w:t xml:space="preserve">Milk </w:t>
            </w:r>
            <w:proofErr w:type="spellStart"/>
            <w:r>
              <w:rPr>
                <w:rFonts w:cs="Times New Roman"/>
                <w:szCs w:val="24"/>
              </w:rPr>
              <w:t>intolerence</w:t>
            </w:r>
            <w:proofErr w:type="spellEnd"/>
          </w:p>
        </w:tc>
      </w:tr>
      <w:tr w:rsidR="00CC09AC" w14:paraId="334B4EBA" w14:textId="77777777" w:rsidTr="002C563F">
        <w:tc>
          <w:tcPr>
            <w:tcW w:w="4621" w:type="dxa"/>
          </w:tcPr>
          <w:p w14:paraId="1BB40CD3" w14:textId="77777777" w:rsidR="00CC09AC" w:rsidRPr="002C563F" w:rsidRDefault="00CC09AC" w:rsidP="003870D5">
            <w:pPr>
              <w:rPr>
                <w:rFonts w:cs="Times New Roman"/>
                <w:szCs w:val="24"/>
                <w:lang w:val="en-GB"/>
              </w:rPr>
            </w:pPr>
            <w:r w:rsidRPr="002C563F">
              <w:rPr>
                <w:rFonts w:cs="Times New Roman"/>
                <w:szCs w:val="24"/>
                <w:lang w:val="en-GB"/>
              </w:rPr>
              <w:t>Cocktail Meatballs</w:t>
            </w:r>
          </w:p>
        </w:tc>
        <w:tc>
          <w:tcPr>
            <w:tcW w:w="4621" w:type="dxa"/>
          </w:tcPr>
          <w:p w14:paraId="655CC701" w14:textId="77777777" w:rsidR="00CC09AC" w:rsidRDefault="00D12DA1" w:rsidP="000B7D80">
            <w:pPr>
              <w:rPr>
                <w:rFonts w:cs="Times New Roman"/>
                <w:szCs w:val="24"/>
              </w:rPr>
            </w:pPr>
            <w:r>
              <w:rPr>
                <w:rFonts w:cs="Times New Roman"/>
                <w:szCs w:val="24"/>
              </w:rPr>
              <w:t>Non-vegetarian dish</w:t>
            </w:r>
          </w:p>
        </w:tc>
      </w:tr>
      <w:tr w:rsidR="00471E2A" w14:paraId="11316D91" w14:textId="77777777" w:rsidTr="003870D5">
        <w:tc>
          <w:tcPr>
            <w:tcW w:w="9242" w:type="dxa"/>
            <w:gridSpan w:val="2"/>
          </w:tcPr>
          <w:p w14:paraId="6B17F57B" w14:textId="77777777" w:rsidR="00471E2A" w:rsidRPr="00E66B5C" w:rsidRDefault="00471E2A" w:rsidP="000B7D80">
            <w:pPr>
              <w:rPr>
                <w:rFonts w:cs="Times New Roman"/>
                <w:b/>
                <w:i/>
                <w:szCs w:val="24"/>
              </w:rPr>
            </w:pPr>
            <w:r w:rsidRPr="00E66B5C">
              <w:rPr>
                <w:rFonts w:cs="Times New Roman"/>
                <w:b/>
                <w:i/>
                <w:szCs w:val="24"/>
              </w:rPr>
              <w:lastRenderedPageBreak/>
              <w:t xml:space="preserve">Main Course </w:t>
            </w:r>
          </w:p>
        </w:tc>
      </w:tr>
      <w:tr w:rsidR="00E66B5C" w14:paraId="41690CC0" w14:textId="77777777" w:rsidTr="002C563F">
        <w:tc>
          <w:tcPr>
            <w:tcW w:w="4621" w:type="dxa"/>
          </w:tcPr>
          <w:p w14:paraId="30450D26" w14:textId="77777777" w:rsidR="00E66B5C" w:rsidRPr="00E66B5C" w:rsidRDefault="00E66B5C" w:rsidP="00E66B5C">
            <w:pPr>
              <w:rPr>
                <w:rFonts w:cs="Times New Roman"/>
                <w:szCs w:val="24"/>
              </w:rPr>
            </w:pPr>
            <w:r w:rsidRPr="00E66B5C">
              <w:rPr>
                <w:rFonts w:cs="Times New Roman"/>
                <w:szCs w:val="24"/>
              </w:rPr>
              <w:t>Instant Pot Chicken Tikka Masala</w:t>
            </w:r>
          </w:p>
        </w:tc>
        <w:tc>
          <w:tcPr>
            <w:tcW w:w="4621" w:type="dxa"/>
          </w:tcPr>
          <w:p w14:paraId="64162A7E" w14:textId="77777777" w:rsidR="00E66B5C" w:rsidRDefault="006307D4" w:rsidP="000B7D80">
            <w:pPr>
              <w:rPr>
                <w:rFonts w:cs="Times New Roman"/>
                <w:szCs w:val="24"/>
              </w:rPr>
            </w:pPr>
            <w:r>
              <w:rPr>
                <w:rFonts w:cs="Times New Roman"/>
                <w:szCs w:val="24"/>
              </w:rPr>
              <w:t>Non-vegetarian dish</w:t>
            </w:r>
          </w:p>
        </w:tc>
      </w:tr>
      <w:tr w:rsidR="00E66B5C" w14:paraId="21FB20B4" w14:textId="77777777" w:rsidTr="002C563F">
        <w:tc>
          <w:tcPr>
            <w:tcW w:w="4621" w:type="dxa"/>
          </w:tcPr>
          <w:p w14:paraId="761AE795" w14:textId="77777777" w:rsidR="00E66B5C" w:rsidRPr="00E66B5C" w:rsidRDefault="00E66B5C" w:rsidP="00E66B5C">
            <w:pPr>
              <w:rPr>
                <w:rFonts w:cs="Times New Roman"/>
                <w:szCs w:val="24"/>
              </w:rPr>
            </w:pPr>
            <w:r w:rsidRPr="00E66B5C">
              <w:rPr>
                <w:rFonts w:cs="Times New Roman"/>
                <w:szCs w:val="24"/>
              </w:rPr>
              <w:t xml:space="preserve">Mushroom Wellington </w:t>
            </w:r>
          </w:p>
        </w:tc>
        <w:tc>
          <w:tcPr>
            <w:tcW w:w="4621" w:type="dxa"/>
          </w:tcPr>
          <w:p w14:paraId="01332410" w14:textId="77777777" w:rsidR="00E66B5C" w:rsidRDefault="006307D4" w:rsidP="000B7D80">
            <w:pPr>
              <w:rPr>
                <w:rFonts w:cs="Times New Roman"/>
                <w:szCs w:val="24"/>
              </w:rPr>
            </w:pPr>
            <w:r>
              <w:rPr>
                <w:rFonts w:cs="Times New Roman"/>
                <w:szCs w:val="24"/>
              </w:rPr>
              <w:t>Allergens found in mushroom</w:t>
            </w:r>
          </w:p>
        </w:tc>
      </w:tr>
      <w:tr w:rsidR="00E66B5C" w14:paraId="5F19882A" w14:textId="77777777" w:rsidTr="002C563F">
        <w:tc>
          <w:tcPr>
            <w:tcW w:w="4621" w:type="dxa"/>
          </w:tcPr>
          <w:p w14:paraId="3A225749" w14:textId="77777777" w:rsidR="00E66B5C" w:rsidRPr="00E66B5C" w:rsidRDefault="00E66B5C" w:rsidP="00E66B5C">
            <w:pPr>
              <w:rPr>
                <w:rFonts w:cs="Times New Roman"/>
                <w:szCs w:val="24"/>
              </w:rPr>
            </w:pPr>
            <w:r w:rsidRPr="00E66B5C">
              <w:rPr>
                <w:rFonts w:cs="Times New Roman"/>
                <w:szCs w:val="24"/>
              </w:rPr>
              <w:t>Duck Breast with Spiced Sauce</w:t>
            </w:r>
          </w:p>
        </w:tc>
        <w:tc>
          <w:tcPr>
            <w:tcW w:w="4621" w:type="dxa"/>
          </w:tcPr>
          <w:p w14:paraId="527B4BD8" w14:textId="77777777" w:rsidR="00E66B5C" w:rsidRDefault="006307D4" w:rsidP="000B7D80">
            <w:pPr>
              <w:rPr>
                <w:rFonts w:cs="Times New Roman"/>
                <w:szCs w:val="24"/>
              </w:rPr>
            </w:pPr>
            <w:r>
              <w:rPr>
                <w:rFonts w:cs="Times New Roman"/>
                <w:szCs w:val="24"/>
              </w:rPr>
              <w:t>Non-vegetarian dish</w:t>
            </w:r>
          </w:p>
        </w:tc>
      </w:tr>
      <w:tr w:rsidR="00E66B5C" w14:paraId="0711C5EB" w14:textId="77777777" w:rsidTr="002C563F">
        <w:tc>
          <w:tcPr>
            <w:tcW w:w="4621" w:type="dxa"/>
          </w:tcPr>
          <w:p w14:paraId="7189A645" w14:textId="77777777" w:rsidR="00E66B5C" w:rsidRPr="00E66B5C" w:rsidRDefault="00E66B5C" w:rsidP="00E66B5C">
            <w:pPr>
              <w:rPr>
                <w:rFonts w:cs="Times New Roman"/>
                <w:szCs w:val="24"/>
              </w:rPr>
            </w:pPr>
            <w:r w:rsidRPr="00E66B5C">
              <w:rPr>
                <w:rFonts w:cs="Times New Roman"/>
                <w:szCs w:val="24"/>
              </w:rPr>
              <w:t>Glazed Lobster Omelette</w:t>
            </w:r>
          </w:p>
        </w:tc>
        <w:tc>
          <w:tcPr>
            <w:tcW w:w="4621" w:type="dxa"/>
          </w:tcPr>
          <w:p w14:paraId="48BC9E4D" w14:textId="77777777" w:rsidR="00E66B5C" w:rsidRDefault="006307D4" w:rsidP="000B7D80">
            <w:pPr>
              <w:rPr>
                <w:rFonts w:cs="Times New Roman"/>
                <w:szCs w:val="24"/>
              </w:rPr>
            </w:pPr>
            <w:r>
              <w:rPr>
                <w:rFonts w:cs="Times New Roman"/>
                <w:szCs w:val="24"/>
              </w:rPr>
              <w:t>Allergens found in lobster</w:t>
            </w:r>
          </w:p>
        </w:tc>
      </w:tr>
      <w:tr w:rsidR="00E66B5C" w14:paraId="4A20621E" w14:textId="77777777" w:rsidTr="002C563F">
        <w:tc>
          <w:tcPr>
            <w:tcW w:w="4621" w:type="dxa"/>
          </w:tcPr>
          <w:p w14:paraId="4FE288F5" w14:textId="77777777" w:rsidR="00E66B5C" w:rsidRPr="00E66B5C" w:rsidRDefault="00E66B5C" w:rsidP="00E66B5C">
            <w:pPr>
              <w:rPr>
                <w:rFonts w:cs="Times New Roman"/>
                <w:szCs w:val="24"/>
              </w:rPr>
            </w:pPr>
            <w:r w:rsidRPr="00E66B5C">
              <w:rPr>
                <w:rFonts w:cs="Times New Roman"/>
                <w:szCs w:val="24"/>
              </w:rPr>
              <w:t>Duck Leg</w:t>
            </w:r>
          </w:p>
        </w:tc>
        <w:tc>
          <w:tcPr>
            <w:tcW w:w="4621" w:type="dxa"/>
          </w:tcPr>
          <w:p w14:paraId="40AD0EDF" w14:textId="77777777" w:rsidR="00E66B5C" w:rsidRDefault="006307D4" w:rsidP="000B7D80">
            <w:pPr>
              <w:rPr>
                <w:rFonts w:cs="Times New Roman"/>
                <w:szCs w:val="24"/>
              </w:rPr>
            </w:pPr>
            <w:r>
              <w:rPr>
                <w:rFonts w:cs="Times New Roman"/>
                <w:szCs w:val="24"/>
              </w:rPr>
              <w:t>Non-vegetarian dish</w:t>
            </w:r>
          </w:p>
        </w:tc>
      </w:tr>
      <w:tr w:rsidR="00157E1D" w14:paraId="3FA2F36F" w14:textId="77777777" w:rsidTr="003870D5">
        <w:tc>
          <w:tcPr>
            <w:tcW w:w="9242" w:type="dxa"/>
            <w:gridSpan w:val="2"/>
          </w:tcPr>
          <w:p w14:paraId="57610252" w14:textId="77777777" w:rsidR="00157E1D" w:rsidRPr="00675D20" w:rsidRDefault="00675D20" w:rsidP="000B7D80">
            <w:pPr>
              <w:rPr>
                <w:rFonts w:cs="Times New Roman"/>
                <w:b/>
                <w:i/>
                <w:szCs w:val="24"/>
              </w:rPr>
            </w:pPr>
            <w:r w:rsidRPr="00675D20">
              <w:rPr>
                <w:rFonts w:cs="Times New Roman"/>
                <w:b/>
                <w:i/>
                <w:szCs w:val="24"/>
              </w:rPr>
              <w:t>Desserts –</w:t>
            </w:r>
          </w:p>
        </w:tc>
      </w:tr>
      <w:tr w:rsidR="00675D20" w14:paraId="48F382C0" w14:textId="77777777" w:rsidTr="002C563F">
        <w:tc>
          <w:tcPr>
            <w:tcW w:w="4621" w:type="dxa"/>
          </w:tcPr>
          <w:p w14:paraId="6961B586" w14:textId="77777777" w:rsidR="00675D20" w:rsidRPr="00675D20" w:rsidRDefault="00675D20" w:rsidP="00675D20">
            <w:pPr>
              <w:rPr>
                <w:rFonts w:cs="Times New Roman"/>
                <w:szCs w:val="24"/>
              </w:rPr>
            </w:pPr>
            <w:r w:rsidRPr="00675D20">
              <w:rPr>
                <w:rFonts w:cs="Times New Roman"/>
                <w:szCs w:val="24"/>
              </w:rPr>
              <w:t>Knickerbocker Glory</w:t>
            </w:r>
          </w:p>
        </w:tc>
        <w:tc>
          <w:tcPr>
            <w:tcW w:w="4621" w:type="dxa"/>
          </w:tcPr>
          <w:p w14:paraId="647DCB77" w14:textId="77777777" w:rsidR="00675D20" w:rsidRDefault="006307D4" w:rsidP="000B7D80">
            <w:pPr>
              <w:rPr>
                <w:rFonts w:cs="Times New Roman"/>
                <w:szCs w:val="24"/>
              </w:rPr>
            </w:pPr>
            <w:r>
              <w:rPr>
                <w:rFonts w:cs="Times New Roman"/>
                <w:szCs w:val="24"/>
              </w:rPr>
              <w:t>Vegan and vegetarian dish</w:t>
            </w:r>
          </w:p>
        </w:tc>
      </w:tr>
      <w:tr w:rsidR="00675D20" w14:paraId="1008E9EB" w14:textId="77777777" w:rsidTr="002C563F">
        <w:tc>
          <w:tcPr>
            <w:tcW w:w="4621" w:type="dxa"/>
          </w:tcPr>
          <w:p w14:paraId="40EBD684" w14:textId="77777777" w:rsidR="00675D20" w:rsidRPr="00675D20" w:rsidRDefault="00136FCD" w:rsidP="00675D20">
            <w:pPr>
              <w:rPr>
                <w:rFonts w:cs="Times New Roman"/>
                <w:szCs w:val="24"/>
              </w:rPr>
            </w:pPr>
            <w:hyperlink r:id="rId15" w:tgtFrame="_blank" w:history="1">
              <w:r w:rsidR="00675D20" w:rsidRPr="00675D20">
                <w:rPr>
                  <w:rStyle w:val="Hyperlink"/>
                  <w:rFonts w:cs="Times New Roman"/>
                  <w:color w:val="auto"/>
                  <w:szCs w:val="24"/>
                  <w:u w:val="none"/>
                  <w:bdr w:val="none" w:sz="0" w:space="0" w:color="auto" w:frame="1"/>
                </w:rPr>
                <w:t>Sticky Toffee Pudding</w:t>
              </w:r>
            </w:hyperlink>
          </w:p>
        </w:tc>
        <w:tc>
          <w:tcPr>
            <w:tcW w:w="4621" w:type="dxa"/>
          </w:tcPr>
          <w:p w14:paraId="32916CD5" w14:textId="77777777" w:rsidR="00675D20" w:rsidRDefault="006307D4" w:rsidP="000B7D80">
            <w:pPr>
              <w:rPr>
                <w:rFonts w:cs="Times New Roman"/>
                <w:szCs w:val="24"/>
              </w:rPr>
            </w:pPr>
            <w:r>
              <w:rPr>
                <w:rFonts w:cs="Times New Roman"/>
                <w:szCs w:val="24"/>
              </w:rPr>
              <w:t>Gluten and milk intolerant</w:t>
            </w:r>
          </w:p>
        </w:tc>
      </w:tr>
      <w:tr w:rsidR="006307D4" w14:paraId="4EC092A2" w14:textId="77777777" w:rsidTr="002C563F">
        <w:tc>
          <w:tcPr>
            <w:tcW w:w="4621" w:type="dxa"/>
          </w:tcPr>
          <w:p w14:paraId="41029B3C" w14:textId="77777777" w:rsidR="006307D4" w:rsidRPr="00675D20" w:rsidRDefault="00136FCD" w:rsidP="00675D20">
            <w:pPr>
              <w:rPr>
                <w:rFonts w:cs="Times New Roman"/>
                <w:szCs w:val="24"/>
              </w:rPr>
            </w:pPr>
            <w:hyperlink r:id="rId16" w:tgtFrame="_blank" w:history="1">
              <w:r w:rsidR="006307D4" w:rsidRPr="00675D20">
                <w:rPr>
                  <w:rStyle w:val="Hyperlink"/>
                  <w:rFonts w:cs="Times New Roman"/>
                  <w:color w:val="auto"/>
                  <w:szCs w:val="24"/>
                  <w:u w:val="none"/>
                  <w:bdr w:val="none" w:sz="0" w:space="0" w:color="auto" w:frame="1"/>
                </w:rPr>
                <w:t>English Eton Mess</w:t>
              </w:r>
            </w:hyperlink>
          </w:p>
        </w:tc>
        <w:tc>
          <w:tcPr>
            <w:tcW w:w="4621" w:type="dxa"/>
          </w:tcPr>
          <w:p w14:paraId="1C0A35D9" w14:textId="77777777" w:rsidR="006307D4" w:rsidRDefault="006307D4">
            <w:r w:rsidRPr="007E50DF">
              <w:rPr>
                <w:rFonts w:cs="Times New Roman"/>
                <w:szCs w:val="24"/>
              </w:rPr>
              <w:t xml:space="preserve">Gluten and milk </w:t>
            </w:r>
            <w:r w:rsidRPr="006307D4">
              <w:rPr>
                <w:rFonts w:cs="Times New Roman"/>
                <w:szCs w:val="24"/>
              </w:rPr>
              <w:t>intolerant</w:t>
            </w:r>
          </w:p>
        </w:tc>
      </w:tr>
      <w:tr w:rsidR="006307D4" w14:paraId="499436AE" w14:textId="77777777" w:rsidTr="002C563F">
        <w:tc>
          <w:tcPr>
            <w:tcW w:w="4621" w:type="dxa"/>
          </w:tcPr>
          <w:p w14:paraId="4CC631A9" w14:textId="77777777" w:rsidR="006307D4" w:rsidRPr="00675D20" w:rsidRDefault="00136FCD" w:rsidP="00675D20">
            <w:pPr>
              <w:rPr>
                <w:rFonts w:cs="Times New Roman"/>
                <w:szCs w:val="24"/>
              </w:rPr>
            </w:pPr>
            <w:hyperlink r:id="rId17" w:tgtFrame="_blank" w:history="1">
              <w:r w:rsidR="006307D4" w:rsidRPr="00675D20">
                <w:rPr>
                  <w:rStyle w:val="Hyperlink"/>
                  <w:rFonts w:cs="Times New Roman"/>
                  <w:color w:val="000000"/>
                  <w:szCs w:val="24"/>
                  <w:u w:val="none"/>
                  <w:bdr w:val="none" w:sz="0" w:space="0" w:color="auto" w:frame="1"/>
                </w:rPr>
                <w:t>Cranachan</w:t>
              </w:r>
            </w:hyperlink>
          </w:p>
        </w:tc>
        <w:tc>
          <w:tcPr>
            <w:tcW w:w="4621" w:type="dxa"/>
          </w:tcPr>
          <w:p w14:paraId="6A6BEDF1" w14:textId="77777777" w:rsidR="006307D4" w:rsidRDefault="006307D4">
            <w:r w:rsidRPr="007E50DF">
              <w:rPr>
                <w:rFonts w:cs="Times New Roman"/>
                <w:szCs w:val="24"/>
              </w:rPr>
              <w:t xml:space="preserve">Gluten and milk </w:t>
            </w:r>
            <w:r w:rsidRPr="006307D4">
              <w:rPr>
                <w:rFonts w:cs="Times New Roman"/>
                <w:szCs w:val="24"/>
              </w:rPr>
              <w:t>intolerant</w:t>
            </w:r>
          </w:p>
        </w:tc>
      </w:tr>
      <w:tr w:rsidR="006307D4" w14:paraId="3A9FC52B" w14:textId="77777777" w:rsidTr="002C563F">
        <w:tc>
          <w:tcPr>
            <w:tcW w:w="4621" w:type="dxa"/>
          </w:tcPr>
          <w:p w14:paraId="56027BEA" w14:textId="77777777" w:rsidR="006307D4" w:rsidRPr="00675D20" w:rsidRDefault="006307D4" w:rsidP="00675D20">
            <w:pPr>
              <w:rPr>
                <w:rFonts w:cs="Times New Roman"/>
                <w:szCs w:val="24"/>
              </w:rPr>
            </w:pPr>
            <w:r w:rsidRPr="00675D20">
              <w:rPr>
                <w:rFonts w:cs="Times New Roman"/>
                <w:szCs w:val="24"/>
              </w:rPr>
              <w:t>Dorset Apple Cake</w:t>
            </w:r>
          </w:p>
        </w:tc>
        <w:tc>
          <w:tcPr>
            <w:tcW w:w="4621" w:type="dxa"/>
          </w:tcPr>
          <w:p w14:paraId="38589D85" w14:textId="77777777" w:rsidR="006307D4" w:rsidRDefault="006307D4">
            <w:r w:rsidRPr="007E50DF">
              <w:rPr>
                <w:rFonts w:cs="Times New Roman"/>
                <w:szCs w:val="24"/>
              </w:rPr>
              <w:t xml:space="preserve">Gluten and milk </w:t>
            </w:r>
            <w:r w:rsidRPr="006307D4">
              <w:rPr>
                <w:rFonts w:cs="Times New Roman"/>
                <w:szCs w:val="24"/>
              </w:rPr>
              <w:t>intolerant</w:t>
            </w:r>
          </w:p>
        </w:tc>
      </w:tr>
    </w:tbl>
    <w:p w14:paraId="1E5BD1E6" w14:textId="77777777" w:rsidR="00502FE0" w:rsidRDefault="00502FE0" w:rsidP="000B7D80">
      <w:pPr>
        <w:rPr>
          <w:rFonts w:cs="Times New Roman"/>
          <w:szCs w:val="24"/>
        </w:rPr>
      </w:pPr>
    </w:p>
    <w:p w14:paraId="43901EC6" w14:textId="77777777" w:rsidR="008D7297" w:rsidRDefault="007D0BC8" w:rsidP="008D7297">
      <w:pPr>
        <w:rPr>
          <w:rFonts w:cs="Times New Roman"/>
          <w:szCs w:val="24"/>
        </w:rPr>
      </w:pPr>
      <w:r>
        <w:rPr>
          <w:rFonts w:cs="Times New Roman"/>
          <w:szCs w:val="24"/>
        </w:rPr>
        <w:t xml:space="preserve">It is </w:t>
      </w:r>
      <w:r w:rsidR="00677085">
        <w:rPr>
          <w:rFonts w:cs="Times New Roman"/>
          <w:szCs w:val="24"/>
        </w:rPr>
        <w:t>t</w:t>
      </w:r>
      <w:r>
        <w:rPr>
          <w:rFonts w:cs="Times New Roman"/>
          <w:szCs w:val="24"/>
        </w:rPr>
        <w:t>he most important aspect</w:t>
      </w:r>
      <w:r w:rsidR="00677085">
        <w:rPr>
          <w:rFonts w:cs="Times New Roman"/>
          <w:szCs w:val="24"/>
        </w:rPr>
        <w:t xml:space="preserve"> of the culinary industry is to inform the customers about the information related</w:t>
      </w:r>
      <w:r w:rsidR="008D7297">
        <w:rPr>
          <w:rFonts w:cs="Times New Roman"/>
          <w:szCs w:val="24"/>
        </w:rPr>
        <w:t xml:space="preserve"> to the different types of food and the possibility of allergens related to the same. This information must also be provided to the customers orally.</w:t>
      </w:r>
    </w:p>
    <w:p w14:paraId="0AF970F1" w14:textId="77777777" w:rsidR="008D7297" w:rsidRDefault="008D7297" w:rsidP="008D7297">
      <w:pPr>
        <w:pStyle w:val="Heading1"/>
      </w:pPr>
      <w:r>
        <w:t>Availability of Time</w:t>
      </w:r>
    </w:p>
    <w:p w14:paraId="1E6E8D51" w14:textId="77777777" w:rsidR="008D7297" w:rsidRDefault="003870D5" w:rsidP="008D7297">
      <w:r>
        <w:t>The time for providing the menu of the food for lunch is at 12 noon and the dinner time is 6 p.m. onwards.</w:t>
      </w:r>
    </w:p>
    <w:p w14:paraId="12302602" w14:textId="77777777" w:rsidR="003870D5" w:rsidRDefault="003870D5" w:rsidP="003870D5">
      <w:pPr>
        <w:pStyle w:val="Heading1"/>
      </w:pPr>
      <w:r>
        <w:t>Contact details</w:t>
      </w:r>
    </w:p>
    <w:p w14:paraId="5C2EDC70" w14:textId="77777777" w:rsidR="00B50040" w:rsidRDefault="003870D5" w:rsidP="00B50040">
      <w:r>
        <w:t>The food delivery could be possible via the website</w:t>
      </w:r>
      <w:r w:rsidR="00B50040">
        <w:t xml:space="preserve"> – </w:t>
      </w:r>
      <w:r w:rsidR="00B50040" w:rsidRPr="00B50040">
        <w:t>www.hoteltrinity.co.uk</w:t>
      </w:r>
      <w:r w:rsidR="00B50040">
        <w:t xml:space="preserve">. Other options that are available for the same are </w:t>
      </w:r>
      <w:proofErr w:type="spellStart"/>
      <w:r w:rsidR="00B50040">
        <w:t>JustEat</w:t>
      </w:r>
      <w:proofErr w:type="spellEnd"/>
      <w:r w:rsidR="00B50040">
        <w:t xml:space="preserve"> and Uber Eat. Delivery charges and will be available on the menu. </w:t>
      </w:r>
    </w:p>
    <w:p w14:paraId="0CCB99FE" w14:textId="77777777" w:rsidR="00B50040" w:rsidRDefault="00B50040" w:rsidP="00B50040">
      <w:pPr>
        <w:pStyle w:val="Heading1"/>
      </w:pPr>
      <w:r>
        <w:t>Instructions</w:t>
      </w:r>
    </w:p>
    <w:p w14:paraId="79DF6EED" w14:textId="77777777" w:rsidR="00B50040" w:rsidRDefault="003F1757" w:rsidP="00B50040">
      <w:proofErr w:type="spellStart"/>
      <w:r>
        <w:t>UberEats</w:t>
      </w:r>
      <w:proofErr w:type="spellEnd"/>
      <w:r>
        <w:t xml:space="preserve"> and the websites that order delivery are designated for the process of having the delivery online. Online </w:t>
      </w:r>
      <w:r w:rsidR="00DA3A60">
        <w:t>delivery is</w:t>
      </w:r>
      <w:r>
        <w:t xml:space="preserve"> on more demand due to the COVID-19 pandemic. There are </w:t>
      </w:r>
      <w:r>
        <w:lastRenderedPageBreak/>
        <w:t>different kinds of rules that were implemented during the Covid-19 pandemic, that was related to the</w:t>
      </w:r>
      <w:r w:rsidR="00DA3A60">
        <w:t xml:space="preserve"> </w:t>
      </w:r>
      <w:r w:rsidR="00101158">
        <w:t xml:space="preserve">social distancing concept to avoid the infection of the virus. </w:t>
      </w:r>
    </w:p>
    <w:p w14:paraId="0BAF6925" w14:textId="77777777" w:rsidR="00101158" w:rsidRDefault="00101158" w:rsidP="00B50040">
      <w:r>
        <w:t>There are many different steps that are related to the corona virus pandemic, which are as follows:</w:t>
      </w:r>
    </w:p>
    <w:p w14:paraId="63616B68" w14:textId="77777777" w:rsidR="00101158" w:rsidRDefault="00101158" w:rsidP="00101158">
      <w:pPr>
        <w:pStyle w:val="ListParagraph"/>
        <w:numPr>
          <w:ilvl w:val="0"/>
          <w:numId w:val="4"/>
        </w:numPr>
      </w:pPr>
      <w:r>
        <w:t xml:space="preserve">There are changes in the whole process of delivery and </w:t>
      </w:r>
      <w:proofErr w:type="spellStart"/>
      <w:r>
        <w:t>and</w:t>
      </w:r>
      <w:proofErr w:type="spellEnd"/>
      <w:r>
        <w:t xml:space="preserve"> it also takes care that the delivery partners are not </w:t>
      </w:r>
      <w:proofErr w:type="gramStart"/>
      <w:r>
        <w:t>showing</w:t>
      </w:r>
      <w:proofErr w:type="gramEnd"/>
      <w:r>
        <w:t xml:space="preserve"> and symptoms of the COVID-19 flu.</w:t>
      </w:r>
    </w:p>
    <w:p w14:paraId="2B62731D" w14:textId="77777777" w:rsidR="00101158" w:rsidRDefault="009B15F6" w:rsidP="00101158">
      <w:pPr>
        <w:pStyle w:val="ListParagraph"/>
        <w:numPr>
          <w:ilvl w:val="0"/>
          <w:numId w:val="4"/>
        </w:numPr>
      </w:pPr>
      <w:r>
        <w:t xml:space="preserve">The food parcels are being dropped on the doorstep to avoid any chances of the deadly infection. </w:t>
      </w:r>
    </w:p>
    <w:p w14:paraId="7AE6DC73" w14:textId="77777777" w:rsidR="009B15F6" w:rsidRDefault="009B15F6" w:rsidP="00101158">
      <w:pPr>
        <w:pStyle w:val="ListParagraph"/>
        <w:numPr>
          <w:ilvl w:val="0"/>
          <w:numId w:val="4"/>
        </w:numPr>
      </w:pPr>
      <w:r>
        <w:t xml:space="preserve">There is a strict rule that is being followed by the hotel to wear masks. </w:t>
      </w:r>
      <w:r w:rsidR="00483F3E">
        <w:t>Temperature</w:t>
      </w:r>
      <w:r>
        <w:t xml:space="preserve"> and mask checking is being done on the entrance of the hotel so that, if any customer is showing any </w:t>
      </w:r>
      <w:r w:rsidR="00B13219">
        <w:t xml:space="preserve">symptoms of the flu, they are sent home. This is done to protect other guests that have come in the hotel. </w:t>
      </w:r>
    </w:p>
    <w:p w14:paraId="05A41B78" w14:textId="77777777" w:rsidR="00B13219" w:rsidRDefault="00B13219" w:rsidP="00101158">
      <w:pPr>
        <w:pStyle w:val="ListParagraph"/>
        <w:numPr>
          <w:ilvl w:val="0"/>
          <w:numId w:val="4"/>
        </w:numPr>
      </w:pPr>
      <w:r>
        <w:t>Contactless delivery is being, maintained.</w:t>
      </w:r>
    </w:p>
    <w:p w14:paraId="03BE8F75" w14:textId="77777777" w:rsidR="00B13219" w:rsidRDefault="00B13219" w:rsidP="00101158">
      <w:pPr>
        <w:pStyle w:val="ListParagraph"/>
        <w:numPr>
          <w:ilvl w:val="0"/>
          <w:numId w:val="4"/>
        </w:numPr>
      </w:pPr>
      <w:r>
        <w:t xml:space="preserve">While ordering from the hotel directly, </w:t>
      </w:r>
      <w:r w:rsidR="00413552">
        <w:t xml:space="preserve">following of the covid rules is extremely necessary. </w:t>
      </w:r>
    </w:p>
    <w:p w14:paraId="40922C35" w14:textId="77777777" w:rsidR="00835B23" w:rsidRDefault="00835B23" w:rsidP="00101158">
      <w:pPr>
        <w:pStyle w:val="ListParagraph"/>
        <w:numPr>
          <w:ilvl w:val="0"/>
          <w:numId w:val="4"/>
        </w:numPr>
      </w:pPr>
      <w:r>
        <w:t>All kinds of feedbacks are always welcomed.</w:t>
      </w:r>
    </w:p>
    <w:p w14:paraId="42B6C9A4" w14:textId="77777777" w:rsidR="0065700B" w:rsidRDefault="0065700B" w:rsidP="0065700B">
      <w:pPr>
        <w:rPr>
          <w:b/>
          <w:i/>
        </w:rPr>
      </w:pPr>
      <w:r w:rsidRPr="0065700B">
        <w:rPr>
          <w:b/>
          <w:i/>
        </w:rPr>
        <w:t>Compulsory Covid-19 Vaccination</w:t>
      </w:r>
    </w:p>
    <w:p w14:paraId="796270FE" w14:textId="77777777" w:rsidR="00634897" w:rsidRDefault="005C1BA4" w:rsidP="0065700B">
      <w:r>
        <w:t xml:space="preserve">The main priority of the Trinity Hotel is to keep the virus away from the environment of the food. If it is not kept away, it may cause contamination of the food and people also might get infected, therefore it is </w:t>
      </w:r>
      <w:proofErr w:type="gramStart"/>
      <w:r>
        <w:t>advices</w:t>
      </w:r>
      <w:proofErr w:type="gramEnd"/>
      <w:r>
        <w:t xml:space="preserve"> that, </w:t>
      </w:r>
      <w:r w:rsidR="00294EF8">
        <w:t xml:space="preserve">using sanitizers and mask is very important in the current times. </w:t>
      </w:r>
    </w:p>
    <w:p w14:paraId="5095A700" w14:textId="77777777" w:rsidR="0065700B" w:rsidRDefault="00294EF8" w:rsidP="0065700B">
      <w:r>
        <w:t xml:space="preserve">Places that are of high touch points, like the doors, handles and the elevator button must be disinfected on a regular basis. </w:t>
      </w:r>
      <w:r w:rsidR="00A8304C">
        <w:t xml:space="preserve">Reinforcements of the social distancing protocols like washing hands, </w:t>
      </w:r>
      <w:r w:rsidR="00D25A92">
        <w:t>using hand sanitizer and mask</w:t>
      </w:r>
      <w:r w:rsidR="00B707CC">
        <w:t xml:space="preserve"> on a regular basis. </w:t>
      </w:r>
    </w:p>
    <w:p w14:paraId="1834860A" w14:textId="77777777" w:rsidR="00461460" w:rsidRDefault="00634897" w:rsidP="00924AE5">
      <w:r>
        <w:t xml:space="preserve">Using hand gloves is also a very important aspect </w:t>
      </w:r>
      <w:r w:rsidR="0068086A">
        <w:t>of reducing the infection. The employees at the Trinity Hotel are frequently changing the gloves that they wear to avoid any infection that could possibly spread via the gloves also. The chefs also take care of changing the gloves frequently an</w:t>
      </w:r>
      <w:r w:rsidR="00D30BB9">
        <w:t xml:space="preserve">d throwing it away if they have touched any </w:t>
      </w:r>
      <w:proofErr w:type="spellStart"/>
      <w:r w:rsidR="00D30BB9">
        <w:t>non food</w:t>
      </w:r>
      <w:proofErr w:type="spellEnd"/>
      <w:r w:rsidR="00D30BB9">
        <w:t xml:space="preserve"> item. </w:t>
      </w:r>
    </w:p>
    <w:p w14:paraId="3206FBB6" w14:textId="77777777" w:rsidR="00924AE5" w:rsidRDefault="00D30BB9" w:rsidP="00924AE5">
      <w:r>
        <w:lastRenderedPageBreak/>
        <w:t xml:space="preserve">There are many steps taken for the same as, as there are chances that bacteria might grow in the </w:t>
      </w:r>
      <w:r w:rsidR="00924AE5">
        <w:t xml:space="preserve">gloves. There are many food items that have high chances of bacteria growth, which might be the reason of </w:t>
      </w:r>
      <w:r w:rsidR="00461460">
        <w:t xml:space="preserve">the spread of infections. </w:t>
      </w:r>
    </w:p>
    <w:p w14:paraId="50F332EF" w14:textId="77777777" w:rsidR="00F313A9" w:rsidRDefault="00F313A9" w:rsidP="00924AE5">
      <w:r>
        <w:t xml:space="preserve">Face mask is a very important aspect of the COVID-19 era. This is a mandatory concept </w:t>
      </w:r>
      <w:r w:rsidR="001E6937">
        <w:t>and saves</w:t>
      </w:r>
      <w:r>
        <w:t xml:space="preserve"> from all kinds of infection, more than the pandemic one. </w:t>
      </w:r>
      <w:r w:rsidR="003B72BE">
        <w:t xml:space="preserve">This is the most important part of saving oneself from the deadly infection of the pandemic. </w:t>
      </w:r>
      <w:r w:rsidR="002538B9">
        <w:t xml:space="preserve">Any employee who is sick is not allowed in the </w:t>
      </w:r>
      <w:r w:rsidR="00603697">
        <w:t>organisation as they have chances of spreading the infection to others too. This will create a controversy and the reputation of the hotel will be damaged.</w:t>
      </w:r>
    </w:p>
    <w:p w14:paraId="1CF5CF0C" w14:textId="77777777" w:rsidR="00835B23" w:rsidRPr="0065700B" w:rsidRDefault="00835B23" w:rsidP="00461460">
      <w:pPr>
        <w:pStyle w:val="Heading1"/>
      </w:pPr>
      <w:r w:rsidRPr="0065700B">
        <w:t>Contactless Delivery of Food</w:t>
      </w:r>
    </w:p>
    <w:p w14:paraId="1D14B922" w14:textId="77777777" w:rsidR="00516512" w:rsidRDefault="00835B23" w:rsidP="00835B23">
      <w:r>
        <w:t xml:space="preserve">The contactless delivery system of the hotel Trinity is on a very </w:t>
      </w:r>
      <w:r w:rsidR="00516512">
        <w:t>strict. They follow all the protocols of the COVID-19 outbreak</w:t>
      </w:r>
      <w:r w:rsidR="00DB5534">
        <w:t>. All the protocols of the COVID-19 are being followed by the Hotel Trinity.</w:t>
      </w:r>
    </w:p>
    <w:p w14:paraId="3F0F028D" w14:textId="77777777" w:rsidR="00DB5534" w:rsidRPr="0065700B" w:rsidRDefault="00DB5534" w:rsidP="0065700B">
      <w:pPr>
        <w:pStyle w:val="Heading1"/>
      </w:pPr>
      <w:r w:rsidRPr="0065700B">
        <w:t xml:space="preserve">Payment Options of Hotel Trinity </w:t>
      </w:r>
    </w:p>
    <w:p w14:paraId="3DE1B3B7" w14:textId="77777777" w:rsidR="008547FD" w:rsidRDefault="007901A5" w:rsidP="000B7D80">
      <w:r>
        <w:t>There are various options that are available at the Trinity Hotel. Due to social distancing, because of the CPOVID-19 pandemic, the cash option has been removed temporarily.</w:t>
      </w:r>
      <w:r w:rsidR="00A927CE">
        <w:t xml:space="preserve"> This is done to avoid the </w:t>
      </w:r>
      <w:r w:rsidR="00C80505">
        <w:t xml:space="preserve">spreading of the infections and other thing. It is mainly done to stay safe from all kinds of flu and the COVID-19 pandemic. There are online payments that are accepted. </w:t>
      </w:r>
      <w:r w:rsidR="007C18C2">
        <w:t xml:space="preserve">Online payments could be done via Amazon pay, credit cards, debit cards, PayPal, </w:t>
      </w:r>
      <w:proofErr w:type="spellStart"/>
      <w:r w:rsidR="007C18C2">
        <w:t>Payoneer</w:t>
      </w:r>
      <w:proofErr w:type="spellEnd"/>
      <w:r w:rsidR="007C18C2">
        <w:t xml:space="preserve">, Klarna and </w:t>
      </w:r>
      <w:proofErr w:type="spellStart"/>
      <w:r w:rsidR="007C18C2">
        <w:t>Shoify</w:t>
      </w:r>
      <w:proofErr w:type="spellEnd"/>
      <w:r w:rsidR="007C18C2">
        <w:t xml:space="preserve">. </w:t>
      </w:r>
    </w:p>
    <w:p w14:paraId="16B83AD1" w14:textId="77777777" w:rsidR="007C18C2" w:rsidRDefault="007C18C2" w:rsidP="007C18C2">
      <w:pPr>
        <w:pStyle w:val="Heading1"/>
      </w:pPr>
      <w:r>
        <w:t>Beverages</w:t>
      </w:r>
    </w:p>
    <w:p w14:paraId="34B51468" w14:textId="77777777" w:rsidR="00574260" w:rsidRDefault="00674AA7" w:rsidP="00574260">
      <w:r>
        <w:t xml:space="preserve">The customers could also take wine bottles that will be paired with the </w:t>
      </w:r>
      <w:r w:rsidR="00CC107B">
        <w:t>meals given in the menu. The wine serving options are 150 ml, 170 ml and full bottle of 750ml. The brands that are available in the Trinity Hotel are as follows:</w:t>
      </w:r>
    </w:p>
    <w:p w14:paraId="21DCA144" w14:textId="77777777" w:rsidR="00CC107B" w:rsidRDefault="00CC107B" w:rsidP="00CC107B">
      <w:pPr>
        <w:pStyle w:val="ListParagraph"/>
        <w:numPr>
          <w:ilvl w:val="0"/>
          <w:numId w:val="5"/>
        </w:numPr>
      </w:pPr>
      <w:proofErr w:type="spellStart"/>
      <w:r>
        <w:t>Beronia</w:t>
      </w:r>
      <w:proofErr w:type="spellEnd"/>
    </w:p>
    <w:p w14:paraId="28236C1F" w14:textId="77777777" w:rsidR="00CC107B" w:rsidRDefault="00CC107B" w:rsidP="00CC107B">
      <w:pPr>
        <w:pStyle w:val="ListParagraph"/>
        <w:numPr>
          <w:ilvl w:val="0"/>
          <w:numId w:val="5"/>
        </w:numPr>
      </w:pPr>
      <w:r>
        <w:t>Black Tower</w:t>
      </w:r>
    </w:p>
    <w:p w14:paraId="71F7A080" w14:textId="77777777" w:rsidR="00CC107B" w:rsidRDefault="00CC107B" w:rsidP="00CC107B">
      <w:pPr>
        <w:pStyle w:val="ListParagraph"/>
        <w:numPr>
          <w:ilvl w:val="0"/>
          <w:numId w:val="5"/>
        </w:numPr>
      </w:pPr>
      <w:r>
        <w:t>Astrolabe</w:t>
      </w:r>
    </w:p>
    <w:p w14:paraId="43D53407" w14:textId="77777777" w:rsidR="00F313A9" w:rsidRDefault="00CC107B" w:rsidP="00F313A9">
      <w:pPr>
        <w:pStyle w:val="ListParagraph"/>
        <w:numPr>
          <w:ilvl w:val="0"/>
          <w:numId w:val="5"/>
        </w:numPr>
      </w:pPr>
      <w:r w:rsidRPr="00CC107B">
        <w:t>Jack Rabbit Pinot Grigio</w:t>
      </w:r>
    </w:p>
    <w:p w14:paraId="6539CF2D" w14:textId="77777777" w:rsidR="00CC107B" w:rsidRPr="00603697" w:rsidRDefault="00CC107B" w:rsidP="00603697">
      <w:pPr>
        <w:pStyle w:val="ListParagraph"/>
        <w:numPr>
          <w:ilvl w:val="0"/>
          <w:numId w:val="5"/>
        </w:numPr>
      </w:pPr>
      <w:r w:rsidRPr="00F313A9">
        <w:rPr>
          <w:rFonts w:eastAsia="Times New Roman" w:cs="Times New Roman"/>
          <w:color w:val="202124"/>
          <w:szCs w:val="24"/>
        </w:rPr>
        <w:lastRenderedPageBreak/>
        <w:t>Ros</w:t>
      </w:r>
      <w:r w:rsidR="00603697">
        <w:rPr>
          <w:rFonts w:eastAsia="Times New Roman" w:cs="Times New Roman"/>
          <w:color w:val="202124"/>
          <w:szCs w:val="24"/>
        </w:rPr>
        <w:t>e</w:t>
      </w:r>
    </w:p>
    <w:p w14:paraId="75CDDAFE" w14:textId="77777777" w:rsidR="00603697" w:rsidRDefault="00603697" w:rsidP="00603697">
      <w:r>
        <w:t xml:space="preserve">Precautions to be taken by </w:t>
      </w:r>
      <w:r w:rsidR="0030012A">
        <w:t>Trinity Hotel are as follows:</w:t>
      </w:r>
    </w:p>
    <w:p w14:paraId="755746D2" w14:textId="77777777" w:rsidR="0030012A" w:rsidRPr="0030012A" w:rsidRDefault="0030012A" w:rsidP="0030012A">
      <w:pPr>
        <w:rPr>
          <w:b/>
          <w:i/>
        </w:rPr>
      </w:pPr>
      <w:r w:rsidRPr="0030012A">
        <w:rPr>
          <w:b/>
          <w:i/>
        </w:rPr>
        <w:t>Keeping Healthy Environment</w:t>
      </w:r>
    </w:p>
    <w:p w14:paraId="3044CC91" w14:textId="77777777" w:rsidR="0030012A" w:rsidRDefault="00331937" w:rsidP="0030012A">
      <w:r w:rsidRPr="00331937">
        <w:t xml:space="preserve">The main priority of the Trinity Hotel is to keep the virus away from the environment of the food. If it is not kept away, it may cause contamination of the food and people also might get infected, therefore it is </w:t>
      </w:r>
      <w:proofErr w:type="gramStart"/>
      <w:r w:rsidRPr="00331937">
        <w:t>advices</w:t>
      </w:r>
      <w:proofErr w:type="gramEnd"/>
      <w:r w:rsidRPr="00331937">
        <w:t xml:space="preserve"> that, using sanitizers and mask is very important in the current times.</w:t>
      </w:r>
    </w:p>
    <w:p w14:paraId="5A68AE44" w14:textId="77777777" w:rsidR="00D968C8" w:rsidRDefault="00D968C8" w:rsidP="0030012A">
      <w:pPr>
        <w:rPr>
          <w:b/>
          <w:i/>
        </w:rPr>
      </w:pPr>
    </w:p>
    <w:p w14:paraId="7CF24D80" w14:textId="77777777" w:rsidR="00D968C8" w:rsidRDefault="00D968C8" w:rsidP="0030012A">
      <w:pPr>
        <w:rPr>
          <w:b/>
          <w:i/>
        </w:rPr>
      </w:pPr>
    </w:p>
    <w:p w14:paraId="76942FCB" w14:textId="77777777" w:rsidR="009B6E63" w:rsidRDefault="009B6E63" w:rsidP="0030012A">
      <w:pPr>
        <w:rPr>
          <w:b/>
          <w:i/>
        </w:rPr>
      </w:pPr>
      <w:r w:rsidRPr="00870504">
        <w:rPr>
          <w:b/>
          <w:i/>
        </w:rPr>
        <w:t xml:space="preserve">Strict Precautions in the </w:t>
      </w:r>
      <w:r w:rsidR="00870504" w:rsidRPr="00870504">
        <w:rPr>
          <w:b/>
          <w:i/>
        </w:rPr>
        <w:t>Hotel</w:t>
      </w:r>
    </w:p>
    <w:p w14:paraId="2DFA682C" w14:textId="77777777" w:rsidR="00870504" w:rsidRDefault="00D968C8" w:rsidP="0030012A">
      <w:r w:rsidRPr="00D968C8">
        <w:t>Places that are of high touch points, like the doors, handles and the elevator button must be disinfected on a regular basis. Reinforcements of the social distancing protocols like washing hands, using hand sanitizer and mask on a regular basis.</w:t>
      </w:r>
      <w:r w:rsidR="00224E7E">
        <w:t xml:space="preserve"> </w:t>
      </w:r>
      <w:proofErr w:type="spellStart"/>
      <w:r w:rsidR="00224E7E" w:rsidRPr="00224E7E">
        <w:t>UberEats</w:t>
      </w:r>
      <w:proofErr w:type="spellEnd"/>
      <w:r w:rsidR="00224E7E" w:rsidRPr="00224E7E">
        <w:t xml:space="preserve"> and the websites that order delivery are designated for the process of having the delivery online. Online delivery is on more demand due to the COVID-19 pandemic.</w:t>
      </w:r>
      <w:r w:rsidR="00224E7E">
        <w:t xml:space="preserve"> The hotel is following a</w:t>
      </w:r>
      <w:r w:rsidR="00FF6775">
        <w:t xml:space="preserve">ll the covid guidelines according to the one that is laid by the </w:t>
      </w:r>
      <w:r w:rsidR="00544B99">
        <w:t>UK government.</w:t>
      </w:r>
    </w:p>
    <w:p w14:paraId="7A7B2956" w14:textId="77777777" w:rsidR="00331937" w:rsidRDefault="00E41D82" w:rsidP="0030012A">
      <w:pPr>
        <w:rPr>
          <w:b/>
          <w:i/>
        </w:rPr>
      </w:pPr>
      <w:r w:rsidRPr="00A42ABB">
        <w:rPr>
          <w:b/>
          <w:i/>
        </w:rPr>
        <w:t>Making Hand gloves mandatory for the employees</w:t>
      </w:r>
    </w:p>
    <w:p w14:paraId="61EDC1C6" w14:textId="77777777" w:rsidR="00A42ABB" w:rsidRDefault="00646EB0" w:rsidP="0030012A">
      <w:r w:rsidRPr="00646EB0">
        <w:t>Using hand gloves is also a very important as</w:t>
      </w:r>
      <w:r w:rsidR="00224E7E">
        <w:t xml:space="preserve">pect of reducing the infection. </w:t>
      </w:r>
      <w:r w:rsidR="00224E7E" w:rsidRPr="00224E7E">
        <w:t xml:space="preserve">There are different kinds of rules that were implemented during the Covid-19 pandemic, that was related to the social distancing concept to avoid the infection of the virus. It is the most important aspect of the culinary industry is to inform the customers about the information related to the different types of food and the possibility of allergens related to the same. This information must also be provided to the customers </w:t>
      </w:r>
      <w:proofErr w:type="spellStart"/>
      <w:r w:rsidR="00224E7E" w:rsidRPr="00224E7E">
        <w:t>orally</w:t>
      </w:r>
      <w:r w:rsidRPr="00646EB0">
        <w:t>The</w:t>
      </w:r>
      <w:proofErr w:type="spellEnd"/>
      <w:r w:rsidRPr="00646EB0">
        <w:t xml:space="preserve"> employees at the Trinity Hotel are frequently changing the gloves that they wear to avoid any infection that could possibly spread via the gloves also. The chefs also take care of changing the gloves frequently and throwing it away if they have touched any </w:t>
      </w:r>
      <w:proofErr w:type="spellStart"/>
      <w:r w:rsidRPr="00646EB0">
        <w:t>non food</w:t>
      </w:r>
      <w:proofErr w:type="spellEnd"/>
      <w:r w:rsidRPr="00646EB0">
        <w:t xml:space="preserve"> item.</w:t>
      </w:r>
    </w:p>
    <w:p w14:paraId="792FBABE" w14:textId="77777777" w:rsidR="001E6937" w:rsidRPr="001E6937" w:rsidRDefault="001E6937" w:rsidP="0030012A">
      <w:pPr>
        <w:rPr>
          <w:b/>
          <w:i/>
        </w:rPr>
      </w:pPr>
      <w:r w:rsidRPr="001E6937">
        <w:rPr>
          <w:b/>
          <w:i/>
        </w:rPr>
        <w:t>Mandatory use of Facemask</w:t>
      </w:r>
    </w:p>
    <w:p w14:paraId="371C07DB" w14:textId="77777777" w:rsidR="001E6937" w:rsidRPr="001E6937" w:rsidRDefault="001E6937" w:rsidP="0030012A">
      <w:r w:rsidRPr="001E6937">
        <w:lastRenderedPageBreak/>
        <w:t>Face mask is a very important aspect of the COVID-19 era. This is a mandatory concept and saves from all kinds of infection, more than the pandemic one. This is the most important part of saving oneself from the deadly infection of the pandemic. Any employee who is sick is not allowed in the organisation as they have chances of spreading the infection to others too. This will create a controversy and the reputation of the hotel will be damaged.</w:t>
      </w:r>
      <w:r w:rsidR="00224E7E">
        <w:t xml:space="preserve"> All these aspects </w:t>
      </w:r>
      <w:proofErr w:type="gramStart"/>
      <w:r w:rsidR="00224E7E">
        <w:t>saves</w:t>
      </w:r>
      <w:proofErr w:type="gramEnd"/>
      <w:r w:rsidR="00224E7E">
        <w:t xml:space="preserve"> a lot of lives and prevents not </w:t>
      </w:r>
      <w:proofErr w:type="spellStart"/>
      <w:r w:rsidR="00224E7E">
        <w:t>onbly</w:t>
      </w:r>
      <w:proofErr w:type="spellEnd"/>
      <w:r w:rsidR="00224E7E">
        <w:t xml:space="preserve"> from one infection but many types of infections.</w:t>
      </w:r>
    </w:p>
    <w:p w14:paraId="496627B6" w14:textId="77777777" w:rsidR="003B6AD0" w:rsidRPr="001E6937" w:rsidRDefault="003B6AD0" w:rsidP="0030012A">
      <w:pPr>
        <w:rPr>
          <w:b/>
          <w:i/>
        </w:rPr>
      </w:pPr>
    </w:p>
    <w:sectPr w:rsidR="003B6AD0" w:rsidRPr="001E6937" w:rsidSect="002F2DFB">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C7672E" w14:textId="77777777" w:rsidR="00136FCD" w:rsidRDefault="00136FCD" w:rsidP="00CD12D9">
      <w:pPr>
        <w:spacing w:after="0" w:line="240" w:lineRule="auto"/>
      </w:pPr>
      <w:r>
        <w:separator/>
      </w:r>
    </w:p>
  </w:endnote>
  <w:endnote w:type="continuationSeparator" w:id="0">
    <w:p w14:paraId="3713B5C1" w14:textId="77777777" w:rsidR="00136FCD" w:rsidRDefault="00136FCD" w:rsidP="00CD1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1189310"/>
      <w:docPartObj>
        <w:docPartGallery w:val="Page Numbers (Bottom of Page)"/>
        <w:docPartUnique/>
      </w:docPartObj>
    </w:sdtPr>
    <w:sdtEndPr/>
    <w:sdtContent>
      <w:p w14:paraId="23EC190D" w14:textId="77777777" w:rsidR="00924AE5" w:rsidRDefault="009C255E">
        <w:pPr>
          <w:pStyle w:val="Footer"/>
          <w:jc w:val="right"/>
        </w:pPr>
        <w:r>
          <w:fldChar w:fldCharType="begin"/>
        </w:r>
        <w:r>
          <w:instrText xml:space="preserve"> PAGE   \* MERGEFORMAT </w:instrText>
        </w:r>
        <w:r>
          <w:fldChar w:fldCharType="separate"/>
        </w:r>
        <w:r w:rsidR="002A42E5">
          <w:rPr>
            <w:noProof/>
          </w:rPr>
          <w:t>8</w:t>
        </w:r>
        <w:r>
          <w:rPr>
            <w:noProof/>
          </w:rPr>
          <w:fldChar w:fldCharType="end"/>
        </w:r>
      </w:p>
    </w:sdtContent>
  </w:sdt>
  <w:p w14:paraId="3389BBF3" w14:textId="77777777" w:rsidR="00924AE5" w:rsidRDefault="00924A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B033E" w14:textId="77777777" w:rsidR="00136FCD" w:rsidRDefault="00136FCD" w:rsidP="00CD12D9">
      <w:pPr>
        <w:spacing w:after="0" w:line="240" w:lineRule="auto"/>
      </w:pPr>
      <w:r>
        <w:separator/>
      </w:r>
    </w:p>
  </w:footnote>
  <w:footnote w:type="continuationSeparator" w:id="0">
    <w:p w14:paraId="0EE59F64" w14:textId="77777777" w:rsidR="00136FCD" w:rsidRDefault="00136FCD" w:rsidP="00CD12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A3037" w14:textId="174A83D6" w:rsidR="00FD5959" w:rsidRDefault="00FD5959">
    <w:pPr>
      <w:pStyle w:val="Header"/>
    </w:pPr>
    <w:r>
      <w:t xml:space="preserve">Thomas Nica </w:t>
    </w:r>
  </w:p>
  <w:p w14:paraId="20B0606B" w14:textId="768E4852" w:rsidR="00FD5959" w:rsidRDefault="00FD5959">
    <w:pPr>
      <w:pStyle w:val="Header"/>
    </w:pPr>
    <w:r>
      <w:t>2122261</w:t>
    </w:r>
  </w:p>
  <w:p w14:paraId="4B7956B8" w14:textId="781CEE7F" w:rsidR="00FD5959" w:rsidRDefault="00FD5959">
    <w:pPr>
      <w:pStyle w:val="Header"/>
    </w:pPr>
    <w:r>
      <w:t xml:space="preserve">Hotel Placement </w:t>
    </w:r>
    <w:proofErr w:type="spellStart"/>
    <w:r>
      <w:t>Food&amp;Beverage</w:t>
    </w:r>
    <w:proofErr w:type="spellEnd"/>
    <w:r>
      <w:t xml:space="preserve"> </w:t>
    </w:r>
    <w:proofErr w:type="gramStart"/>
    <w:r>
      <w:t>Operations(</w:t>
    </w:r>
    <w:proofErr w:type="gramEnd"/>
    <w:r>
      <w:t>BMIH4002)</w:t>
    </w:r>
  </w:p>
  <w:p w14:paraId="08F67FFE" w14:textId="4E09718A" w:rsidR="00FD5959" w:rsidRDefault="00FD5959">
    <w:pPr>
      <w:pStyle w:val="Header"/>
    </w:pPr>
    <w:r>
      <w:t>Lola Villard</w:t>
    </w:r>
  </w:p>
  <w:p w14:paraId="5B559FFC" w14:textId="77777777" w:rsidR="00FD5959" w:rsidRDefault="00FD59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77876"/>
    <w:multiLevelType w:val="hybridMultilevel"/>
    <w:tmpl w:val="345C25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6D0FB6"/>
    <w:multiLevelType w:val="hybridMultilevel"/>
    <w:tmpl w:val="F5E034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C2326D4"/>
    <w:multiLevelType w:val="hybridMultilevel"/>
    <w:tmpl w:val="A4D4C1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3886C5D"/>
    <w:multiLevelType w:val="multilevel"/>
    <w:tmpl w:val="D4767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77185D"/>
    <w:multiLevelType w:val="hybridMultilevel"/>
    <w:tmpl w:val="B19ACFD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8821915"/>
    <w:multiLevelType w:val="hybridMultilevel"/>
    <w:tmpl w:val="F6B66CA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9652737"/>
    <w:multiLevelType w:val="hybridMultilevel"/>
    <w:tmpl w:val="5CC456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03969838">
    <w:abstractNumId w:val="1"/>
  </w:num>
  <w:num w:numId="2" w16cid:durableId="1222903576">
    <w:abstractNumId w:val="6"/>
  </w:num>
  <w:num w:numId="3" w16cid:durableId="1822573494">
    <w:abstractNumId w:val="0"/>
  </w:num>
  <w:num w:numId="4" w16cid:durableId="148861654">
    <w:abstractNumId w:val="2"/>
  </w:num>
  <w:num w:numId="5" w16cid:durableId="1785151428">
    <w:abstractNumId w:val="5"/>
  </w:num>
  <w:num w:numId="6" w16cid:durableId="1800876342">
    <w:abstractNumId w:val="3"/>
  </w:num>
  <w:num w:numId="7" w16cid:durableId="20673658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D33"/>
    <w:rsid w:val="00003AEF"/>
    <w:rsid w:val="000B7D80"/>
    <w:rsid w:val="00101158"/>
    <w:rsid w:val="00106318"/>
    <w:rsid w:val="00136FCD"/>
    <w:rsid w:val="00157E1D"/>
    <w:rsid w:val="00181E2E"/>
    <w:rsid w:val="001C60B1"/>
    <w:rsid w:val="001E6937"/>
    <w:rsid w:val="00224E7E"/>
    <w:rsid w:val="002538B9"/>
    <w:rsid w:val="00292A84"/>
    <w:rsid w:val="00294EF8"/>
    <w:rsid w:val="002A42E5"/>
    <w:rsid w:val="002C563F"/>
    <w:rsid w:val="002F10C8"/>
    <w:rsid w:val="002F2DFB"/>
    <w:rsid w:val="0030012A"/>
    <w:rsid w:val="003008CE"/>
    <w:rsid w:val="00315608"/>
    <w:rsid w:val="00331937"/>
    <w:rsid w:val="003870D5"/>
    <w:rsid w:val="003A2239"/>
    <w:rsid w:val="003B6AD0"/>
    <w:rsid w:val="003B72BE"/>
    <w:rsid w:val="003C5178"/>
    <w:rsid w:val="003F1757"/>
    <w:rsid w:val="00413552"/>
    <w:rsid w:val="00420F5B"/>
    <w:rsid w:val="00454F89"/>
    <w:rsid w:val="00461460"/>
    <w:rsid w:val="00471E2A"/>
    <w:rsid w:val="00483F3E"/>
    <w:rsid w:val="00502FE0"/>
    <w:rsid w:val="00516512"/>
    <w:rsid w:val="00525E11"/>
    <w:rsid w:val="00543644"/>
    <w:rsid w:val="00544B99"/>
    <w:rsid w:val="00574260"/>
    <w:rsid w:val="005814AD"/>
    <w:rsid w:val="005C1BA4"/>
    <w:rsid w:val="005C31BD"/>
    <w:rsid w:val="00603697"/>
    <w:rsid w:val="006307D4"/>
    <w:rsid w:val="00634897"/>
    <w:rsid w:val="00637556"/>
    <w:rsid w:val="00646EB0"/>
    <w:rsid w:val="0065700B"/>
    <w:rsid w:val="00674AA7"/>
    <w:rsid w:val="00675D20"/>
    <w:rsid w:val="00677085"/>
    <w:rsid w:val="0068086A"/>
    <w:rsid w:val="00690D99"/>
    <w:rsid w:val="0069193C"/>
    <w:rsid w:val="006A015F"/>
    <w:rsid w:val="006B31DB"/>
    <w:rsid w:val="00704691"/>
    <w:rsid w:val="00744AB1"/>
    <w:rsid w:val="00776D9A"/>
    <w:rsid w:val="007901A5"/>
    <w:rsid w:val="007A2661"/>
    <w:rsid w:val="007C18C2"/>
    <w:rsid w:val="007D0BC8"/>
    <w:rsid w:val="00835B23"/>
    <w:rsid w:val="008547FD"/>
    <w:rsid w:val="00865CD9"/>
    <w:rsid w:val="00870504"/>
    <w:rsid w:val="008846D5"/>
    <w:rsid w:val="008D3F52"/>
    <w:rsid w:val="008D7297"/>
    <w:rsid w:val="008F4A6C"/>
    <w:rsid w:val="00924AE5"/>
    <w:rsid w:val="009B15F6"/>
    <w:rsid w:val="009B6E63"/>
    <w:rsid w:val="009C255E"/>
    <w:rsid w:val="009D4A85"/>
    <w:rsid w:val="00A25686"/>
    <w:rsid w:val="00A42ABB"/>
    <w:rsid w:val="00A6588F"/>
    <w:rsid w:val="00A8304C"/>
    <w:rsid w:val="00A927CE"/>
    <w:rsid w:val="00B051E2"/>
    <w:rsid w:val="00B13219"/>
    <w:rsid w:val="00B50040"/>
    <w:rsid w:val="00B707CC"/>
    <w:rsid w:val="00BA6008"/>
    <w:rsid w:val="00C32A32"/>
    <w:rsid w:val="00C37942"/>
    <w:rsid w:val="00C80505"/>
    <w:rsid w:val="00CC09AC"/>
    <w:rsid w:val="00CC107B"/>
    <w:rsid w:val="00CD12D9"/>
    <w:rsid w:val="00D12DA1"/>
    <w:rsid w:val="00D25A92"/>
    <w:rsid w:val="00D30BB9"/>
    <w:rsid w:val="00D803DF"/>
    <w:rsid w:val="00D8239F"/>
    <w:rsid w:val="00D968C8"/>
    <w:rsid w:val="00DA1EA6"/>
    <w:rsid w:val="00DA3A60"/>
    <w:rsid w:val="00DA5952"/>
    <w:rsid w:val="00DA60C7"/>
    <w:rsid w:val="00DB5534"/>
    <w:rsid w:val="00DB5F2E"/>
    <w:rsid w:val="00E10858"/>
    <w:rsid w:val="00E41D82"/>
    <w:rsid w:val="00E519B7"/>
    <w:rsid w:val="00E5595F"/>
    <w:rsid w:val="00E66B5C"/>
    <w:rsid w:val="00E7640C"/>
    <w:rsid w:val="00E778E5"/>
    <w:rsid w:val="00EA765D"/>
    <w:rsid w:val="00ED66BD"/>
    <w:rsid w:val="00EF7D33"/>
    <w:rsid w:val="00F313A9"/>
    <w:rsid w:val="00F35863"/>
    <w:rsid w:val="00FD5959"/>
    <w:rsid w:val="00FF677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0122D"/>
  <w15:docId w15:val="{847EB7A5-FCCF-3246-9884-2472CDD0B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D3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F7D33"/>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31560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D33"/>
    <w:rPr>
      <w:rFonts w:ascii="Times New Roman" w:eastAsiaTheme="majorEastAsia" w:hAnsi="Times New Roman" w:cstheme="majorBidi"/>
      <w:b/>
      <w:bCs/>
      <w:sz w:val="28"/>
      <w:szCs w:val="28"/>
    </w:rPr>
  </w:style>
  <w:style w:type="paragraph" w:styleId="Title">
    <w:name w:val="Title"/>
    <w:basedOn w:val="Normal"/>
    <w:next w:val="Normal"/>
    <w:link w:val="TitleChar"/>
    <w:uiPriority w:val="10"/>
    <w:qFormat/>
    <w:rsid w:val="00EF7D33"/>
    <w:pPr>
      <w:pBdr>
        <w:bottom w:val="single" w:sz="8" w:space="4" w:color="4F81BD" w:themeColor="accent1"/>
      </w:pBdr>
      <w:spacing w:after="300"/>
      <w:contextualSpacing/>
    </w:pPr>
    <w:rPr>
      <w:rFonts w:eastAsiaTheme="majorEastAsia" w:cstheme="majorBidi"/>
      <w:b/>
      <w:spacing w:val="5"/>
      <w:kern w:val="28"/>
      <w:sz w:val="36"/>
      <w:szCs w:val="52"/>
      <w:u w:val="single"/>
    </w:rPr>
  </w:style>
  <w:style w:type="character" w:customStyle="1" w:styleId="TitleChar">
    <w:name w:val="Title Char"/>
    <w:basedOn w:val="DefaultParagraphFont"/>
    <w:link w:val="Title"/>
    <w:uiPriority w:val="10"/>
    <w:rsid w:val="00EF7D33"/>
    <w:rPr>
      <w:rFonts w:ascii="Times New Roman" w:eastAsiaTheme="majorEastAsia" w:hAnsi="Times New Roman" w:cstheme="majorBidi"/>
      <w:b/>
      <w:spacing w:val="5"/>
      <w:kern w:val="28"/>
      <w:sz w:val="36"/>
      <w:szCs w:val="52"/>
      <w:u w:val="single"/>
    </w:rPr>
  </w:style>
  <w:style w:type="paragraph" w:styleId="Header">
    <w:name w:val="header"/>
    <w:basedOn w:val="Normal"/>
    <w:link w:val="HeaderChar"/>
    <w:uiPriority w:val="99"/>
    <w:unhideWhenUsed/>
    <w:rsid w:val="00CD12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2D9"/>
    <w:rPr>
      <w:rFonts w:ascii="Times New Roman" w:hAnsi="Times New Roman"/>
      <w:sz w:val="24"/>
    </w:rPr>
  </w:style>
  <w:style w:type="paragraph" w:styleId="Footer">
    <w:name w:val="footer"/>
    <w:basedOn w:val="Normal"/>
    <w:link w:val="FooterChar"/>
    <w:uiPriority w:val="99"/>
    <w:unhideWhenUsed/>
    <w:rsid w:val="00CD12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2D9"/>
    <w:rPr>
      <w:rFonts w:ascii="Times New Roman" w:hAnsi="Times New Roman"/>
      <w:sz w:val="24"/>
    </w:rPr>
  </w:style>
  <w:style w:type="paragraph" w:styleId="ListParagraph">
    <w:name w:val="List Paragraph"/>
    <w:basedOn w:val="Normal"/>
    <w:uiPriority w:val="34"/>
    <w:qFormat/>
    <w:rsid w:val="00DA60C7"/>
    <w:pPr>
      <w:ind w:left="720"/>
      <w:contextualSpacing/>
    </w:pPr>
  </w:style>
  <w:style w:type="character" w:customStyle="1" w:styleId="Heading2Char">
    <w:name w:val="Heading 2 Char"/>
    <w:basedOn w:val="DefaultParagraphFont"/>
    <w:link w:val="Heading2"/>
    <w:uiPriority w:val="9"/>
    <w:semiHidden/>
    <w:rsid w:val="00315608"/>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315608"/>
    <w:rPr>
      <w:color w:val="0000FF"/>
      <w:u w:val="single"/>
    </w:rPr>
  </w:style>
  <w:style w:type="table" w:styleId="TableGrid">
    <w:name w:val="Table Grid"/>
    <w:basedOn w:val="TableNormal"/>
    <w:uiPriority w:val="59"/>
    <w:rsid w:val="0070469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690D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0D9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5897370">
      <w:bodyDiv w:val="1"/>
      <w:marLeft w:val="0"/>
      <w:marRight w:val="0"/>
      <w:marTop w:val="0"/>
      <w:marBottom w:val="0"/>
      <w:divBdr>
        <w:top w:val="none" w:sz="0" w:space="0" w:color="auto"/>
        <w:left w:val="none" w:sz="0" w:space="0" w:color="auto"/>
        <w:bottom w:val="none" w:sz="0" w:space="0" w:color="auto"/>
        <w:right w:val="none" w:sz="0" w:space="0" w:color="auto"/>
      </w:divBdr>
    </w:div>
    <w:div w:id="1282110193">
      <w:bodyDiv w:val="1"/>
      <w:marLeft w:val="0"/>
      <w:marRight w:val="0"/>
      <w:marTop w:val="0"/>
      <w:marBottom w:val="0"/>
      <w:divBdr>
        <w:top w:val="none" w:sz="0" w:space="0" w:color="auto"/>
        <w:left w:val="none" w:sz="0" w:space="0" w:color="auto"/>
        <w:bottom w:val="none" w:sz="0" w:space="0" w:color="auto"/>
        <w:right w:val="none" w:sz="0" w:space="0" w:color="auto"/>
      </w:divBdr>
    </w:div>
    <w:div w:id="1323503752">
      <w:bodyDiv w:val="1"/>
      <w:marLeft w:val="0"/>
      <w:marRight w:val="0"/>
      <w:marTop w:val="0"/>
      <w:marBottom w:val="0"/>
      <w:divBdr>
        <w:top w:val="none" w:sz="0" w:space="0" w:color="auto"/>
        <w:left w:val="none" w:sz="0" w:space="0" w:color="auto"/>
        <w:bottom w:val="none" w:sz="0" w:space="0" w:color="auto"/>
        <w:right w:val="none" w:sz="0" w:space="0" w:color="auto"/>
      </w:divBdr>
    </w:div>
    <w:div w:id="1543978294">
      <w:bodyDiv w:val="1"/>
      <w:marLeft w:val="0"/>
      <w:marRight w:val="0"/>
      <w:marTop w:val="0"/>
      <w:marBottom w:val="0"/>
      <w:divBdr>
        <w:top w:val="none" w:sz="0" w:space="0" w:color="auto"/>
        <w:left w:val="none" w:sz="0" w:space="0" w:color="auto"/>
        <w:bottom w:val="none" w:sz="0" w:space="0" w:color="auto"/>
        <w:right w:val="none" w:sz="0" w:space="0" w:color="auto"/>
      </w:divBdr>
    </w:div>
    <w:div w:id="1719865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spruceeats.com/eton-mess-the-classic-summer-dessert-435893"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epicurious.com/recipes/food/views/sticky-toffee-pudding-380598" TargetMode="External"/><Relationship Id="rId17" Type="http://schemas.openxmlformats.org/officeDocument/2006/relationships/hyperlink" Target="https://www.scottishscran.com/traditional-scottish-cranachan-recipe/" TargetMode="External"/><Relationship Id="rId2" Type="http://schemas.openxmlformats.org/officeDocument/2006/relationships/styles" Target="styles.xml"/><Relationship Id="rId16" Type="http://schemas.openxmlformats.org/officeDocument/2006/relationships/hyperlink" Target="https://www.thespruceeats.com/eton-mess-the-classic-summer-dessert-435893"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ottishscran.com/traditional-scottish-cranachan-recipe/" TargetMode="External"/><Relationship Id="rId5" Type="http://schemas.openxmlformats.org/officeDocument/2006/relationships/footnotes" Target="footnotes.xml"/><Relationship Id="rId15" Type="http://schemas.openxmlformats.org/officeDocument/2006/relationships/hyperlink" Target="https://www.epicurious.com/recipes/food/views/sticky-toffee-pudding-380598" TargetMode="External"/><Relationship Id="rId10" Type="http://schemas.openxmlformats.org/officeDocument/2006/relationships/hyperlink" Target="https://www.thespruceeats.com/eton-mess-the-classic-summer-dessert-435893"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picurious.com/recipes/food/views/sticky-toffee-pudding-380598" TargetMode="External"/><Relationship Id="rId14" Type="http://schemas.openxmlformats.org/officeDocument/2006/relationships/hyperlink" Target="https://www.scottishscran.com/traditional-scottish-cranachan-reci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1478</Words>
  <Characters>8430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Thomas Marian Nica (2122261)</cp:lastModifiedBy>
  <cp:revision>3</cp:revision>
  <dcterms:created xsi:type="dcterms:W3CDTF">2022-06-13T20:55:00Z</dcterms:created>
  <dcterms:modified xsi:type="dcterms:W3CDTF">2022-06-13T22:50:00Z</dcterms:modified>
</cp:coreProperties>
</file>