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D7FC262" wp14:paraId="6F279773" wp14:textId="3EFF2789">
      <w:pPr>
        <w:pStyle w:val="Normal"/>
        <w:spacing w:before="212" w:beforeAutospacing="off" w:after="160" w:afterAutospacing="off" w:line="276" w:lineRule="auto"/>
        <w:jc w:val="left"/>
        <w:rPr>
          <w:rFonts w:ascii="Arial" w:hAnsi="Arial" w:eastAsia="Arial" w:cs="Arial"/>
          <w:b w:val="1"/>
          <w:bCs w:val="1"/>
          <w:noProof w:val="0"/>
          <w:sz w:val="32"/>
          <w:szCs w:val="32"/>
          <w:lang w:val="en-US"/>
        </w:rPr>
      </w:pPr>
      <w:r w:rsidR="4C23FC82">
        <w:drawing>
          <wp:inline xmlns:wp14="http://schemas.microsoft.com/office/word/2010/wordprocessingDrawing" wp14:editId="3D7BF095" wp14:anchorId="282DD99E">
            <wp:extent cx="3529700" cy="1258081"/>
            <wp:effectExtent l="0" t="0" r="0" b="0"/>
            <wp:docPr id="12359174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5917472" name="Picture 1235917472"/>
                    <pic:cNvPicPr/>
                  </pic:nvPicPr>
                  <pic:blipFill>
                    <a:blip xmlns:r="http://schemas.openxmlformats.org/officeDocument/2006/relationships" r:embed="rId141554395">
                      <a:extLst>
                        <a:ext uri="{28A0092B-C50C-407E-A947-70E740481C1C}">
                          <a14:useLocalDpi xmlns:a14="http://schemas.microsoft.com/office/drawing/2010/main"/>
                        </a:ext>
                      </a:extLst>
                    </a:blip>
                    <a:stretch>
                      <a:fillRect/>
                    </a:stretch>
                  </pic:blipFill>
                  <pic:spPr>
                    <a:xfrm rot="0">
                      <a:off x="0" y="0"/>
                      <a:ext cx="3529700" cy="1258081"/>
                    </a:xfrm>
                    <a:prstGeom prst="rect">
                      <a:avLst/>
                    </a:prstGeom>
                  </pic:spPr>
                </pic:pic>
              </a:graphicData>
            </a:graphic>
          </wp:inline>
        </w:drawing>
      </w:r>
      <w:r>
        <w:br/>
      </w:r>
      <w:r>
        <w:br/>
      </w:r>
      <w:r>
        <w:br/>
      </w:r>
      <w:r>
        <w:br/>
      </w:r>
      <w:r w:rsidRPr="2D7FC262" w:rsidR="570757B0">
        <w:rPr>
          <w:rFonts w:ascii="Arial" w:hAnsi="Arial" w:eastAsia="Arial" w:cs="Arial"/>
          <w:b w:val="1"/>
          <w:bCs w:val="1"/>
          <w:noProof w:val="0"/>
          <w:sz w:val="32"/>
          <w:szCs w:val="32"/>
          <w:lang w:val="en-US"/>
        </w:rPr>
        <w:t>MODULE CODE: Digital Skills for Personal Development and Business Growth BMSW4008</w:t>
      </w:r>
    </w:p>
    <w:p xmlns:wp14="http://schemas.microsoft.com/office/word/2010/wordml" w:rsidP="2D7FC262" wp14:paraId="410B0762" wp14:textId="4EB9A6E1">
      <w:pPr>
        <w:spacing w:before="212" w:beforeAutospacing="off" w:after="160" w:afterAutospacing="off" w:line="276" w:lineRule="auto"/>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 xml:space="preserve"> </w:t>
      </w:r>
    </w:p>
    <w:p xmlns:wp14="http://schemas.microsoft.com/office/word/2010/wordml" w:rsidP="2D7FC262" wp14:paraId="06CFA9B1" wp14:textId="1BA8F6C4">
      <w:pPr>
        <w:spacing w:before="212" w:beforeAutospacing="off" w:after="160" w:afterAutospacing="off" w:line="276" w:lineRule="auto"/>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ASSESSMENT COMPONENT: PORTFOLIO</w:t>
      </w:r>
    </w:p>
    <w:p xmlns:wp14="http://schemas.microsoft.com/office/word/2010/wordml" w:rsidP="2D7FC262" wp14:paraId="0CF6A17D" wp14:textId="7003E260">
      <w:pPr>
        <w:spacing w:before="7" w:beforeAutospacing="off" w:after="160" w:afterAutospacing="off" w:line="276" w:lineRule="auto"/>
        <w:jc w:val="center"/>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 xml:space="preserve"> </w:t>
      </w:r>
    </w:p>
    <w:p xmlns:wp14="http://schemas.microsoft.com/office/word/2010/wordml" w:rsidP="2D7FC262" wp14:paraId="2E9FCAC4" wp14:textId="75E82F75">
      <w:pPr>
        <w:spacing w:before="3" w:beforeAutospacing="off" w:after="160" w:afterAutospacing="off" w:line="276" w:lineRule="auto"/>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STUDENT NAME: Channice Iles</w:t>
      </w:r>
    </w:p>
    <w:p xmlns:wp14="http://schemas.microsoft.com/office/word/2010/wordml" w:rsidP="2D7FC262" wp14:paraId="590D224C" wp14:textId="353954D2">
      <w:pPr>
        <w:spacing w:before="3" w:beforeAutospacing="off" w:after="160" w:afterAutospacing="off" w:line="276" w:lineRule="auto"/>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 xml:space="preserve"> </w:t>
      </w:r>
    </w:p>
    <w:p xmlns:wp14="http://schemas.microsoft.com/office/word/2010/wordml" w:rsidP="2D7FC262" wp14:paraId="7623FE75" wp14:textId="22A9B1BE">
      <w:pPr>
        <w:spacing w:before="3" w:beforeAutospacing="off" w:after="160" w:afterAutospacing="off" w:line="276" w:lineRule="auto"/>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STUDENT NUMBER: 2507824</w:t>
      </w:r>
    </w:p>
    <w:p xmlns:wp14="http://schemas.microsoft.com/office/word/2010/wordml" w:rsidP="2D7FC262" wp14:paraId="7D32AE56" wp14:textId="4DE41704">
      <w:pPr>
        <w:spacing w:before="0" w:beforeAutospacing="off" w:after="160" w:afterAutospacing="off" w:line="276" w:lineRule="auto"/>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 xml:space="preserve"> </w:t>
      </w:r>
    </w:p>
    <w:p xmlns:wp14="http://schemas.microsoft.com/office/word/2010/wordml" w:rsidP="2D7FC262" wp14:paraId="0E3A0B6F" wp14:textId="3AB7A5F5">
      <w:pPr>
        <w:spacing w:before="0" w:beforeAutospacing="off" w:after="160" w:afterAutospacing="off" w:line="276" w:lineRule="auto"/>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 xml:space="preserve">LECTURER: </w:t>
      </w:r>
      <w:r w:rsidRPr="2D7FC262" w:rsidR="570757B0">
        <w:rPr>
          <w:rFonts w:ascii="Arial" w:hAnsi="Arial" w:eastAsia="Arial" w:cs="Arial"/>
          <w:b w:val="1"/>
          <w:bCs w:val="1"/>
          <w:noProof w:val="0"/>
          <w:sz w:val="32"/>
          <w:szCs w:val="32"/>
          <w:lang w:val="en-US"/>
        </w:rPr>
        <w:t>Aqsar</w:t>
      </w:r>
      <w:r w:rsidRPr="2D7FC262" w:rsidR="570757B0">
        <w:rPr>
          <w:rFonts w:ascii="Arial" w:hAnsi="Arial" w:eastAsia="Arial" w:cs="Arial"/>
          <w:b w:val="1"/>
          <w:bCs w:val="1"/>
          <w:noProof w:val="0"/>
          <w:sz w:val="32"/>
          <w:szCs w:val="32"/>
          <w:lang w:val="en-US"/>
        </w:rPr>
        <w:t xml:space="preserve"> </w:t>
      </w:r>
      <w:r w:rsidRPr="2D7FC262" w:rsidR="1B86C8D1">
        <w:rPr>
          <w:rFonts w:ascii="Arial" w:hAnsi="Arial" w:eastAsia="Arial" w:cs="Arial"/>
          <w:b w:val="1"/>
          <w:bCs w:val="1"/>
          <w:noProof w:val="0"/>
          <w:sz w:val="32"/>
          <w:szCs w:val="32"/>
          <w:lang w:val="en-US"/>
        </w:rPr>
        <w:t>Shabbir</w:t>
      </w:r>
    </w:p>
    <w:p xmlns:wp14="http://schemas.microsoft.com/office/word/2010/wordml" w:rsidP="2D7FC262" wp14:paraId="660F680D" wp14:textId="701B52A3">
      <w:pPr>
        <w:spacing w:before="0" w:beforeAutospacing="off" w:after="160" w:afterAutospacing="off" w:line="276" w:lineRule="auto"/>
        <w:ind w:left="100" w:right="0"/>
        <w:jc w:val="left"/>
        <w:rPr>
          <w:rFonts w:ascii="Arial" w:hAnsi="Arial" w:eastAsia="Arial" w:cs="Arial"/>
          <w:b w:val="1"/>
          <w:bCs w:val="1"/>
          <w:noProof w:val="0"/>
          <w:sz w:val="32"/>
          <w:szCs w:val="32"/>
          <w:lang w:val="en-US"/>
        </w:rPr>
      </w:pPr>
      <w:r w:rsidRPr="2D7FC262" w:rsidR="570757B0">
        <w:rPr>
          <w:rFonts w:ascii="Arial" w:hAnsi="Arial" w:eastAsia="Arial" w:cs="Arial"/>
          <w:b w:val="1"/>
          <w:bCs w:val="1"/>
          <w:noProof w:val="0"/>
          <w:sz w:val="32"/>
          <w:szCs w:val="32"/>
          <w:lang w:val="en-US"/>
        </w:rPr>
        <w:t xml:space="preserve"> </w:t>
      </w:r>
    </w:p>
    <w:p xmlns:wp14="http://schemas.microsoft.com/office/word/2010/wordml" w:rsidP="2D7FC262" wp14:paraId="16D53F66" wp14:textId="72D92FF4">
      <w:pPr>
        <w:pStyle w:val="Normal"/>
        <w:spacing w:before="0" w:beforeAutospacing="off" w:after="160" w:afterAutospacing="off" w:line="276" w:lineRule="auto"/>
        <w:ind w:left="100" w:right="0"/>
        <w:jc w:val="left"/>
        <w:rPr>
          <w:rFonts w:ascii="Arial" w:hAnsi="Arial" w:eastAsia="Arial" w:cs="Arial"/>
          <w:b w:val="1"/>
          <w:bCs w:val="1"/>
          <w:noProof w:val="0"/>
          <w:sz w:val="47"/>
          <w:szCs w:val="47"/>
          <w:lang w:val="en-US"/>
        </w:rPr>
      </w:pPr>
      <w:r w:rsidRPr="4F2CC3AB" w:rsidR="570757B0">
        <w:rPr>
          <w:rFonts w:ascii="Arial" w:hAnsi="Arial" w:eastAsia="Arial" w:cs="Arial"/>
          <w:b w:val="1"/>
          <w:bCs w:val="1"/>
          <w:noProof w:val="0"/>
          <w:sz w:val="32"/>
          <w:szCs w:val="32"/>
          <w:lang w:val="en-US"/>
        </w:rPr>
        <w:t>DATE</w:t>
      </w:r>
      <w:r w:rsidRPr="4F2CC3AB" w:rsidR="570757B0">
        <w:rPr>
          <w:rFonts w:ascii="Arial" w:hAnsi="Arial" w:eastAsia="Arial" w:cs="Arial"/>
          <w:b w:val="1"/>
          <w:bCs w:val="1"/>
          <w:noProof w:val="0"/>
          <w:sz w:val="47"/>
          <w:szCs w:val="47"/>
          <w:lang w:val="en-US"/>
        </w:rPr>
        <w:t>:</w:t>
      </w:r>
      <w:r w:rsidRPr="4F2CC3AB" w:rsidR="3066C104">
        <w:rPr>
          <w:rFonts w:ascii="Arial" w:hAnsi="Arial" w:eastAsia="Arial" w:cs="Arial"/>
          <w:b w:val="1"/>
          <w:bCs w:val="1"/>
          <w:noProof w:val="0"/>
          <w:sz w:val="47"/>
          <w:szCs w:val="47"/>
          <w:lang w:val="en-US"/>
        </w:rPr>
        <w:t xml:space="preserve"> </w:t>
      </w:r>
      <w:r w:rsidRPr="4F2CC3AB" w:rsidR="3066C104">
        <w:rPr>
          <w:rFonts w:ascii="Arial" w:hAnsi="Arial" w:eastAsia="Arial" w:cs="Arial"/>
          <w:b w:val="1"/>
          <w:bCs w:val="1"/>
          <w:noProof w:val="0"/>
          <w:sz w:val="28"/>
          <w:szCs w:val="28"/>
          <w:lang w:val="en-US"/>
        </w:rPr>
        <w:t>12</w:t>
      </w:r>
      <w:r w:rsidRPr="4F2CC3AB" w:rsidR="3066C104">
        <w:rPr>
          <w:rFonts w:ascii="Arial" w:hAnsi="Arial" w:eastAsia="Arial" w:cs="Arial"/>
          <w:b w:val="1"/>
          <w:bCs w:val="1"/>
          <w:noProof w:val="0"/>
          <w:sz w:val="28"/>
          <w:szCs w:val="28"/>
          <w:vertAlign w:val="superscript"/>
          <w:lang w:val="en-US"/>
        </w:rPr>
        <w:t>th</w:t>
      </w:r>
      <w:r w:rsidRPr="4F2CC3AB" w:rsidR="3066C104">
        <w:rPr>
          <w:rFonts w:ascii="Arial" w:hAnsi="Arial" w:eastAsia="Arial" w:cs="Arial"/>
          <w:b w:val="1"/>
          <w:bCs w:val="1"/>
          <w:noProof w:val="0"/>
          <w:sz w:val="28"/>
          <w:szCs w:val="28"/>
          <w:lang w:val="en-US"/>
        </w:rPr>
        <w:t xml:space="preserve"> December 2025</w:t>
      </w:r>
      <w:r>
        <w:br/>
      </w:r>
    </w:p>
    <w:p xmlns:wp14="http://schemas.microsoft.com/office/word/2010/wordml" w:rsidP="2D7FC262" wp14:paraId="646C819F" wp14:textId="6AF56D5D">
      <w:pPr>
        <w:pStyle w:val="Normal"/>
        <w:spacing w:before="240" w:beforeAutospacing="off" w:after="0" w:afterAutospacing="off" w:line="257" w:lineRule="auto"/>
        <w:jc w:val="left"/>
        <w:rPr>
          <w:rFonts w:ascii="Aptos" w:hAnsi="Aptos" w:eastAsia="Aptos" w:cs="Aptos"/>
          <w:b w:val="1"/>
          <w:bCs w:val="1"/>
          <w:noProof w:val="0"/>
          <w:sz w:val="36"/>
          <w:szCs w:val="36"/>
          <w:lang w:val="en-US"/>
        </w:rPr>
      </w:pPr>
      <w:r>
        <w:br/>
      </w:r>
      <w:r>
        <w:br/>
      </w:r>
      <w:r>
        <w:br/>
      </w:r>
      <w:r>
        <w:br/>
      </w:r>
      <w:r>
        <w:br/>
      </w:r>
      <w:r w:rsidRPr="1186CAF4" w:rsidR="57E1AC97">
        <w:rPr>
          <w:rFonts w:ascii="Aptos Display" w:hAnsi="Aptos Display" w:eastAsia="Aptos Display" w:cs="Aptos Display"/>
          <w:noProof w:val="0"/>
          <w:color w:val="0F4761" w:themeColor="accent1" w:themeTint="FF" w:themeShade="BF"/>
          <w:sz w:val="32"/>
          <w:szCs w:val="32"/>
          <w:lang w:val="en-US"/>
        </w:rPr>
        <w:t>Contents</w:t>
      </w:r>
    </w:p>
    <w:p xmlns:wp14="http://schemas.microsoft.com/office/word/2010/wordml" w:rsidP="2D7FC262" wp14:paraId="46F89161" wp14:textId="5FBF9CE6">
      <w:pPr>
        <w:tabs>
          <w:tab w:val="right" w:leader="dot" w:pos="9016"/>
        </w:tabs>
        <w:spacing w:before="0" w:beforeAutospacing="off" w:after="100" w:afterAutospacing="off" w:line="276" w:lineRule="auto"/>
        <w:jc w:val="left"/>
      </w:pPr>
      <w:hyperlink r:id="R6a6f737490a14af3">
        <w:r w:rsidRPr="2D7FC262" w:rsidR="57E1AC97">
          <w:rPr>
            <w:rStyle w:val="Hyperlink"/>
            <w:rFonts w:ascii="Aptos" w:hAnsi="Aptos" w:eastAsia="Aptos" w:cs="Aptos"/>
            <w:strike w:val="0"/>
            <w:dstrike w:val="0"/>
            <w:noProof w:val="0"/>
            <w:color w:val="467886"/>
            <w:sz w:val="24"/>
            <w:szCs w:val="24"/>
            <w:u w:val="single"/>
            <w:lang w:val="en-US"/>
          </w:rPr>
          <w:t>Task 1</w:t>
        </w:r>
        <w:r>
          <w:tab/>
        </w:r>
        <w:r w:rsidRPr="2D7FC262" w:rsidR="57E1AC97">
          <w:rPr>
            <w:rStyle w:val="Hyperlink"/>
            <w:rFonts w:ascii="Aptos" w:hAnsi="Aptos" w:eastAsia="Aptos" w:cs="Aptos"/>
            <w:strike w:val="0"/>
            <w:dstrike w:val="0"/>
            <w:noProof w:val="0"/>
            <w:color w:val="467886"/>
            <w:sz w:val="24"/>
            <w:szCs w:val="24"/>
            <w:u w:val="single"/>
            <w:lang w:val="en-US"/>
          </w:rPr>
          <w:t>3</w:t>
        </w:r>
      </w:hyperlink>
    </w:p>
    <w:p xmlns:wp14="http://schemas.microsoft.com/office/word/2010/wordml" w:rsidP="2D7FC262" wp14:paraId="7E56DFF1" wp14:textId="7E636155">
      <w:pPr>
        <w:tabs>
          <w:tab w:val="right" w:leader="dot" w:pos="9016"/>
        </w:tabs>
        <w:spacing w:before="0" w:beforeAutospacing="off" w:after="100" w:afterAutospacing="off" w:line="276" w:lineRule="auto"/>
        <w:jc w:val="left"/>
      </w:pPr>
      <w:hyperlink r:id="Rc52a5e3e3e414221">
        <w:r w:rsidRPr="2D7FC262" w:rsidR="57E1AC97">
          <w:rPr>
            <w:rStyle w:val="Hyperlink"/>
            <w:rFonts w:ascii="Aptos" w:hAnsi="Aptos" w:eastAsia="Aptos" w:cs="Aptos"/>
            <w:strike w:val="0"/>
            <w:dstrike w:val="0"/>
            <w:noProof w:val="0"/>
            <w:color w:val="467886"/>
            <w:sz w:val="24"/>
            <w:szCs w:val="24"/>
            <w:u w:val="single"/>
            <w:lang w:val="en-US"/>
          </w:rPr>
          <w:t>Assessment of Digital Skills</w:t>
        </w:r>
        <w:r>
          <w:tab/>
        </w:r>
        <w:r w:rsidRPr="2D7FC262" w:rsidR="57E1AC97">
          <w:rPr>
            <w:rStyle w:val="Hyperlink"/>
            <w:rFonts w:ascii="Aptos" w:hAnsi="Aptos" w:eastAsia="Aptos" w:cs="Aptos"/>
            <w:strike w:val="0"/>
            <w:dstrike w:val="0"/>
            <w:noProof w:val="0"/>
            <w:color w:val="467886"/>
            <w:sz w:val="24"/>
            <w:szCs w:val="24"/>
            <w:u w:val="single"/>
            <w:lang w:val="en-US"/>
          </w:rPr>
          <w:t>3</w:t>
        </w:r>
      </w:hyperlink>
    </w:p>
    <w:p xmlns:wp14="http://schemas.microsoft.com/office/word/2010/wordml" w:rsidP="2D7FC262" wp14:paraId="3F9BAE7A" wp14:textId="4653B7C9">
      <w:pPr>
        <w:tabs>
          <w:tab w:val="right" w:leader="dot" w:pos="9016"/>
        </w:tabs>
        <w:spacing w:before="0" w:beforeAutospacing="off" w:after="100" w:afterAutospacing="off" w:line="276" w:lineRule="auto"/>
        <w:ind w:left="240" w:right="0"/>
        <w:jc w:val="left"/>
      </w:pPr>
      <w:hyperlink r:id="R1f26b70d7efa48c2">
        <w:r w:rsidRPr="2D7FC262" w:rsidR="57E1AC97">
          <w:rPr>
            <w:rStyle w:val="Hyperlink"/>
            <w:rFonts w:ascii="Aptos" w:hAnsi="Aptos" w:eastAsia="Aptos" w:cs="Aptos"/>
            <w:strike w:val="0"/>
            <w:dstrike w:val="0"/>
            <w:noProof w:val="0"/>
            <w:color w:val="467886"/>
            <w:sz w:val="24"/>
            <w:szCs w:val="24"/>
            <w:u w:val="single"/>
            <w:lang w:val="en-US"/>
          </w:rPr>
          <w:t>References</w:t>
        </w:r>
        <w:r>
          <w:tab/>
        </w:r>
        <w:r w:rsidRPr="2D7FC262" w:rsidR="57E1AC97">
          <w:rPr>
            <w:rStyle w:val="Hyperlink"/>
            <w:rFonts w:ascii="Aptos" w:hAnsi="Aptos" w:eastAsia="Aptos" w:cs="Aptos"/>
            <w:strike w:val="0"/>
            <w:dstrike w:val="0"/>
            <w:noProof w:val="0"/>
            <w:color w:val="467886"/>
            <w:sz w:val="24"/>
            <w:szCs w:val="24"/>
            <w:u w:val="single"/>
            <w:lang w:val="en-US"/>
          </w:rPr>
          <w:t>3</w:t>
        </w:r>
      </w:hyperlink>
    </w:p>
    <w:p xmlns:wp14="http://schemas.microsoft.com/office/word/2010/wordml" w:rsidP="2D7FC262" wp14:paraId="21F899F5" wp14:textId="3B36F51C">
      <w:pPr>
        <w:tabs>
          <w:tab w:val="right" w:leader="dot" w:pos="9016"/>
        </w:tabs>
        <w:spacing w:before="0" w:beforeAutospacing="off" w:after="100" w:afterAutospacing="off" w:line="276" w:lineRule="auto"/>
        <w:jc w:val="left"/>
      </w:pPr>
      <w:hyperlink r:id="R79c3b0c6c3764ce2">
        <w:r w:rsidRPr="2D7FC262" w:rsidR="57E1AC97">
          <w:rPr>
            <w:rStyle w:val="Hyperlink"/>
            <w:rFonts w:ascii="Aptos" w:hAnsi="Aptos" w:eastAsia="Aptos" w:cs="Aptos"/>
            <w:strike w:val="0"/>
            <w:dstrike w:val="0"/>
            <w:noProof w:val="0"/>
            <w:color w:val="467886"/>
            <w:sz w:val="24"/>
            <w:szCs w:val="24"/>
            <w:u w:val="single"/>
            <w:lang w:val="en-US"/>
          </w:rPr>
          <w:t>Task 2</w:t>
        </w:r>
        <w:r>
          <w:tab/>
        </w:r>
        <w:r w:rsidRPr="2D7FC262" w:rsidR="57E1AC97">
          <w:rPr>
            <w:rStyle w:val="Hyperlink"/>
            <w:rFonts w:ascii="Aptos" w:hAnsi="Aptos" w:eastAsia="Aptos" w:cs="Aptos"/>
            <w:strike w:val="0"/>
            <w:dstrike w:val="0"/>
            <w:noProof w:val="0"/>
            <w:color w:val="467886"/>
            <w:sz w:val="24"/>
            <w:szCs w:val="24"/>
            <w:u w:val="single"/>
            <w:lang w:val="en-US"/>
          </w:rPr>
          <w:t>4</w:t>
        </w:r>
      </w:hyperlink>
    </w:p>
    <w:p xmlns:wp14="http://schemas.microsoft.com/office/word/2010/wordml" w:rsidP="2D7FC262" wp14:paraId="5F903D30" wp14:textId="0993B5FD">
      <w:pPr>
        <w:tabs>
          <w:tab w:val="right" w:leader="dot" w:pos="9016"/>
        </w:tabs>
        <w:spacing w:before="0" w:beforeAutospacing="off" w:after="100" w:afterAutospacing="off" w:line="276" w:lineRule="auto"/>
        <w:jc w:val="left"/>
      </w:pPr>
      <w:hyperlink r:id="Re29ba2ecef1b4fe5">
        <w:r w:rsidRPr="2D7FC262" w:rsidR="57E1AC97">
          <w:rPr>
            <w:rStyle w:val="Hyperlink"/>
            <w:rFonts w:ascii="Aptos" w:hAnsi="Aptos" w:eastAsia="Aptos" w:cs="Aptos"/>
            <w:strike w:val="0"/>
            <w:dstrike w:val="0"/>
            <w:noProof w:val="0"/>
            <w:color w:val="467886"/>
            <w:sz w:val="24"/>
            <w:szCs w:val="24"/>
            <w:u w:val="single"/>
            <w:lang w:val="en-US"/>
          </w:rPr>
          <w:t>LinkedIn Learning Certificates for Office365</w:t>
        </w:r>
        <w:r>
          <w:tab/>
        </w:r>
        <w:r w:rsidRPr="2D7FC262" w:rsidR="57E1AC97">
          <w:rPr>
            <w:rStyle w:val="Hyperlink"/>
            <w:rFonts w:ascii="Aptos" w:hAnsi="Aptos" w:eastAsia="Aptos" w:cs="Aptos"/>
            <w:strike w:val="0"/>
            <w:dstrike w:val="0"/>
            <w:noProof w:val="0"/>
            <w:color w:val="467886"/>
            <w:sz w:val="24"/>
            <w:szCs w:val="24"/>
            <w:u w:val="single"/>
            <w:lang w:val="en-US"/>
          </w:rPr>
          <w:t>4</w:t>
        </w:r>
      </w:hyperlink>
    </w:p>
    <w:p xmlns:wp14="http://schemas.microsoft.com/office/word/2010/wordml" w:rsidP="2D7FC262" wp14:paraId="5D91175E" wp14:textId="2654112E">
      <w:pPr>
        <w:tabs>
          <w:tab w:val="right" w:leader="dot" w:pos="9016"/>
        </w:tabs>
        <w:spacing w:before="0" w:beforeAutospacing="off" w:after="100" w:afterAutospacing="off" w:line="276" w:lineRule="auto"/>
        <w:jc w:val="left"/>
      </w:pPr>
      <w:hyperlink r:id="R134e1f67d32f4446">
        <w:r w:rsidRPr="2D7FC262" w:rsidR="57E1AC97">
          <w:rPr>
            <w:rStyle w:val="Hyperlink"/>
            <w:rFonts w:ascii="Aptos" w:hAnsi="Aptos" w:eastAsia="Aptos" w:cs="Aptos"/>
            <w:strike w:val="0"/>
            <w:dstrike w:val="0"/>
            <w:noProof w:val="0"/>
            <w:color w:val="467886"/>
            <w:sz w:val="24"/>
            <w:szCs w:val="24"/>
            <w:u w:val="single"/>
            <w:lang w:val="en-US"/>
          </w:rPr>
          <w:t>Task 3</w:t>
        </w:r>
        <w:r>
          <w:tab/>
        </w:r>
        <w:r w:rsidRPr="2D7FC262" w:rsidR="57E1AC97">
          <w:rPr>
            <w:rStyle w:val="Hyperlink"/>
            <w:rFonts w:ascii="Aptos" w:hAnsi="Aptos" w:eastAsia="Aptos" w:cs="Aptos"/>
            <w:strike w:val="0"/>
            <w:dstrike w:val="0"/>
            <w:noProof w:val="0"/>
            <w:color w:val="467886"/>
            <w:sz w:val="24"/>
            <w:szCs w:val="24"/>
            <w:u w:val="single"/>
            <w:lang w:val="en-US"/>
          </w:rPr>
          <w:t>5</w:t>
        </w:r>
      </w:hyperlink>
    </w:p>
    <w:p xmlns:wp14="http://schemas.microsoft.com/office/word/2010/wordml" w:rsidP="2D7FC262" wp14:paraId="23952EA4" wp14:textId="1FAD8218">
      <w:pPr>
        <w:tabs>
          <w:tab w:val="right" w:leader="dot" w:pos="9016"/>
        </w:tabs>
        <w:spacing w:before="0" w:beforeAutospacing="off" w:after="100" w:afterAutospacing="off" w:line="276" w:lineRule="auto"/>
        <w:jc w:val="left"/>
      </w:pPr>
      <w:hyperlink r:id="Rec36d2841f5d48e5">
        <w:r w:rsidRPr="2D7FC262" w:rsidR="57E1AC97">
          <w:rPr>
            <w:rStyle w:val="Hyperlink"/>
            <w:rFonts w:ascii="Aptos" w:hAnsi="Aptos" w:eastAsia="Aptos" w:cs="Aptos"/>
            <w:strike w:val="0"/>
            <w:dstrike w:val="0"/>
            <w:noProof w:val="0"/>
            <w:color w:val="467886"/>
            <w:sz w:val="24"/>
            <w:szCs w:val="24"/>
            <w:u w:val="single"/>
            <w:lang w:val="en-US"/>
          </w:rPr>
          <w:t>Essay on Relevance of Excel in professional and personal life.</w:t>
        </w:r>
        <w:r>
          <w:tab/>
        </w:r>
        <w:r w:rsidRPr="2D7FC262" w:rsidR="57E1AC97">
          <w:rPr>
            <w:rStyle w:val="Hyperlink"/>
            <w:rFonts w:ascii="Aptos" w:hAnsi="Aptos" w:eastAsia="Aptos" w:cs="Aptos"/>
            <w:strike w:val="0"/>
            <w:dstrike w:val="0"/>
            <w:noProof w:val="0"/>
            <w:color w:val="467886"/>
            <w:sz w:val="24"/>
            <w:szCs w:val="24"/>
            <w:u w:val="single"/>
            <w:lang w:val="en-US"/>
          </w:rPr>
          <w:t>5</w:t>
        </w:r>
      </w:hyperlink>
    </w:p>
    <w:p xmlns:wp14="http://schemas.microsoft.com/office/word/2010/wordml" w:rsidP="2D7FC262" wp14:paraId="2BC462A8" wp14:textId="75EED2F5">
      <w:pPr>
        <w:tabs>
          <w:tab w:val="right" w:leader="dot" w:pos="9016"/>
        </w:tabs>
        <w:spacing w:before="0" w:beforeAutospacing="off" w:after="100" w:afterAutospacing="off" w:line="276" w:lineRule="auto"/>
        <w:ind w:left="240" w:right="0"/>
        <w:jc w:val="left"/>
      </w:pPr>
      <w:hyperlink r:id="R614ee526d39a4f00">
        <w:r w:rsidRPr="2D7FC262" w:rsidR="57E1AC97">
          <w:rPr>
            <w:rStyle w:val="Hyperlink"/>
            <w:rFonts w:ascii="Aptos" w:hAnsi="Aptos" w:eastAsia="Aptos" w:cs="Aptos"/>
            <w:strike w:val="0"/>
            <w:dstrike w:val="0"/>
            <w:noProof w:val="0"/>
            <w:color w:val="467886"/>
            <w:sz w:val="24"/>
            <w:szCs w:val="24"/>
            <w:u w:val="single"/>
            <w:lang w:val="en-US"/>
          </w:rPr>
          <w:t>References</w:t>
        </w:r>
        <w:r>
          <w:tab/>
        </w:r>
        <w:r w:rsidRPr="2D7FC262" w:rsidR="57E1AC97">
          <w:rPr>
            <w:rStyle w:val="Hyperlink"/>
            <w:rFonts w:ascii="Aptos" w:hAnsi="Aptos" w:eastAsia="Aptos" w:cs="Aptos"/>
            <w:strike w:val="0"/>
            <w:dstrike w:val="0"/>
            <w:noProof w:val="0"/>
            <w:color w:val="467886"/>
            <w:sz w:val="24"/>
            <w:szCs w:val="24"/>
            <w:u w:val="single"/>
            <w:lang w:val="en-US"/>
          </w:rPr>
          <w:t>5</w:t>
        </w:r>
      </w:hyperlink>
    </w:p>
    <w:p xmlns:wp14="http://schemas.microsoft.com/office/word/2010/wordml" w:rsidP="2D7FC262" wp14:paraId="7E2869DB" wp14:textId="1E50A3F3">
      <w:pPr>
        <w:tabs>
          <w:tab w:val="right" w:leader="dot" w:pos="9016"/>
        </w:tabs>
        <w:spacing w:before="0" w:beforeAutospacing="off" w:after="100" w:afterAutospacing="off" w:line="276" w:lineRule="auto"/>
        <w:jc w:val="left"/>
      </w:pPr>
      <w:hyperlink r:id="Rbfa6af5fa0c7418f">
        <w:r w:rsidRPr="2D7FC262" w:rsidR="57E1AC97">
          <w:rPr>
            <w:rStyle w:val="Hyperlink"/>
            <w:rFonts w:ascii="Aptos" w:hAnsi="Aptos" w:eastAsia="Aptos" w:cs="Aptos"/>
            <w:strike w:val="0"/>
            <w:dstrike w:val="0"/>
            <w:noProof w:val="0"/>
            <w:color w:val="467886"/>
            <w:sz w:val="24"/>
            <w:szCs w:val="24"/>
            <w:u w:val="single"/>
            <w:lang w:val="en-US"/>
          </w:rPr>
          <w:t>Task 4</w:t>
        </w:r>
        <w:r>
          <w:tab/>
        </w:r>
        <w:r w:rsidRPr="2D7FC262" w:rsidR="57E1AC97">
          <w:rPr>
            <w:rStyle w:val="Hyperlink"/>
            <w:rFonts w:ascii="Aptos" w:hAnsi="Aptos" w:eastAsia="Aptos" w:cs="Aptos"/>
            <w:strike w:val="0"/>
            <w:dstrike w:val="0"/>
            <w:noProof w:val="0"/>
            <w:color w:val="467886"/>
            <w:sz w:val="24"/>
            <w:szCs w:val="24"/>
            <w:u w:val="single"/>
            <w:lang w:val="en-US"/>
          </w:rPr>
          <w:t>6</w:t>
        </w:r>
      </w:hyperlink>
    </w:p>
    <w:p xmlns:wp14="http://schemas.microsoft.com/office/word/2010/wordml" w:rsidP="2D7FC262" wp14:paraId="142D0BE5" wp14:textId="34890533">
      <w:pPr>
        <w:tabs>
          <w:tab w:val="right" w:leader="dot" w:pos="9016"/>
        </w:tabs>
        <w:spacing w:before="0" w:beforeAutospacing="off" w:after="100" w:afterAutospacing="off" w:line="276" w:lineRule="auto"/>
        <w:jc w:val="left"/>
      </w:pPr>
      <w:hyperlink r:id="Rc41fa68ea000407d">
        <w:r w:rsidRPr="2D7FC262" w:rsidR="57E1AC97">
          <w:rPr>
            <w:rStyle w:val="Hyperlink"/>
            <w:rFonts w:ascii="Aptos" w:hAnsi="Aptos" w:eastAsia="Aptos" w:cs="Aptos"/>
            <w:strike w:val="0"/>
            <w:dstrike w:val="0"/>
            <w:noProof w:val="0"/>
            <w:color w:val="467886"/>
            <w:sz w:val="24"/>
            <w:szCs w:val="24"/>
            <w:u w:val="single"/>
            <w:lang w:val="en-US"/>
          </w:rPr>
          <w:t>7 Minute Reflective Presentation</w:t>
        </w:r>
        <w:r>
          <w:tab/>
        </w:r>
        <w:r w:rsidRPr="2D7FC262" w:rsidR="57E1AC97">
          <w:rPr>
            <w:rStyle w:val="Hyperlink"/>
            <w:rFonts w:ascii="Aptos" w:hAnsi="Aptos" w:eastAsia="Aptos" w:cs="Aptos"/>
            <w:strike w:val="0"/>
            <w:dstrike w:val="0"/>
            <w:noProof w:val="0"/>
            <w:color w:val="467886"/>
            <w:sz w:val="24"/>
            <w:szCs w:val="24"/>
            <w:u w:val="single"/>
            <w:lang w:val="en-US"/>
          </w:rPr>
          <w:t>6</w:t>
        </w:r>
      </w:hyperlink>
    </w:p>
    <w:p xmlns:wp14="http://schemas.microsoft.com/office/word/2010/wordml" w:rsidP="2D7FC262" wp14:paraId="1E02EF5F" wp14:textId="1B08604F">
      <w:pPr>
        <w:tabs>
          <w:tab w:val="right" w:leader="dot" w:pos="9016"/>
        </w:tabs>
        <w:spacing w:before="0" w:beforeAutospacing="off" w:after="100" w:afterAutospacing="off" w:line="276" w:lineRule="auto"/>
        <w:ind w:left="240" w:right="0"/>
        <w:jc w:val="left"/>
      </w:pPr>
      <w:hyperlink r:id="Rf3da5c27a7b74e14">
        <w:r w:rsidRPr="2D7FC262" w:rsidR="57E1AC97">
          <w:rPr>
            <w:rStyle w:val="Hyperlink"/>
            <w:rFonts w:ascii="Aptos" w:hAnsi="Aptos" w:eastAsia="Aptos" w:cs="Aptos"/>
            <w:strike w:val="0"/>
            <w:dstrike w:val="0"/>
            <w:noProof w:val="0"/>
            <w:color w:val="467886"/>
            <w:sz w:val="24"/>
            <w:szCs w:val="24"/>
            <w:u w:val="single"/>
            <w:lang w:val="en-US"/>
          </w:rPr>
          <w:t>References</w:t>
        </w:r>
        <w:r>
          <w:tab/>
        </w:r>
        <w:r w:rsidRPr="2D7FC262" w:rsidR="57E1AC97">
          <w:rPr>
            <w:rStyle w:val="Hyperlink"/>
            <w:rFonts w:ascii="Aptos" w:hAnsi="Aptos" w:eastAsia="Aptos" w:cs="Aptos"/>
            <w:strike w:val="0"/>
            <w:dstrike w:val="0"/>
            <w:noProof w:val="0"/>
            <w:color w:val="467886"/>
            <w:sz w:val="24"/>
            <w:szCs w:val="24"/>
            <w:u w:val="single"/>
            <w:lang w:val="en-US"/>
          </w:rPr>
          <w:t>6</w:t>
        </w:r>
      </w:hyperlink>
    </w:p>
    <w:p xmlns:wp14="http://schemas.microsoft.com/office/word/2010/wordml" w:rsidP="2D7FC262" wp14:paraId="380CF679" wp14:textId="5FF486E0">
      <w:pPr>
        <w:spacing w:before="0" w:beforeAutospacing="off" w:after="160" w:afterAutospacing="off" w:line="276" w:lineRule="auto"/>
        <w:jc w:val="left"/>
        <w:rPr>
          <w:rFonts w:ascii="Aptos" w:hAnsi="Aptos" w:eastAsia="Aptos" w:cs="Aptos"/>
          <w:b w:val="1"/>
          <w:bCs w:val="1"/>
          <w:noProof w:val="0"/>
          <w:sz w:val="24"/>
          <w:szCs w:val="24"/>
          <w:lang w:val="en-US"/>
        </w:rPr>
      </w:pPr>
    </w:p>
    <w:p xmlns:wp14="http://schemas.microsoft.com/office/word/2010/wordml" w:rsidP="1186CAF4" wp14:paraId="2CEA8AA6" wp14:textId="44AB1BD0">
      <w:pPr>
        <w:pStyle w:val="Normal"/>
        <w:spacing w:before="212" w:beforeAutospacing="off" w:after="160" w:afterAutospacing="off" w:line="276" w:lineRule="auto"/>
        <w:jc w:val="left"/>
        <w:rPr>
          <w:rFonts w:ascii="Aptos" w:hAnsi="Aptos" w:eastAsia="Aptos" w:cs="Aptos"/>
          <w:b w:val="1"/>
          <w:bCs w:val="1"/>
          <w:noProof w:val="0"/>
          <w:sz w:val="36"/>
          <w:szCs w:val="36"/>
          <w:lang w:val="en-US"/>
        </w:rPr>
      </w:pPr>
      <w:r>
        <w:br/>
      </w:r>
      <w:r>
        <w:br/>
      </w:r>
      <w:r>
        <w:br/>
      </w:r>
      <w:r>
        <w:br/>
      </w:r>
      <w:r>
        <w:br/>
      </w:r>
      <w:r>
        <w:br/>
      </w:r>
      <w:r>
        <w:br/>
      </w:r>
      <w:r>
        <w:br/>
      </w:r>
      <w:r>
        <w:br/>
      </w:r>
      <w:r>
        <w:br/>
      </w:r>
      <w:r>
        <w:br/>
      </w:r>
      <w:r>
        <w:br/>
      </w:r>
      <w:r>
        <w:br/>
      </w:r>
      <w:r>
        <w:br/>
      </w:r>
      <w:r>
        <w:br/>
      </w:r>
      <w:r>
        <w:br/>
      </w:r>
      <w:r>
        <w:br/>
      </w:r>
      <w:r>
        <w:br/>
      </w:r>
      <w:r>
        <w:br/>
      </w:r>
      <w:r>
        <w:br/>
      </w:r>
      <w:r>
        <w:br/>
      </w:r>
      <w:r w:rsidRPr="1186CAF4" w:rsidR="1186CAF4">
        <w:rPr>
          <w:rFonts w:ascii="Aptos" w:hAnsi="Aptos" w:eastAsia="Aptos" w:cs="Aptos"/>
          <w:b w:val="1"/>
          <w:bCs w:val="1"/>
          <w:noProof w:val="0"/>
          <w:color w:val="auto"/>
          <w:sz w:val="28"/>
          <w:szCs w:val="28"/>
          <w:u w:val="single"/>
          <w:lang w:val="en-US"/>
        </w:rPr>
        <w:t>Task 1</w:t>
      </w:r>
      <w:r>
        <w:br/>
      </w:r>
      <w:r>
        <w:br/>
      </w:r>
      <w:r w:rsidRPr="1186CAF4" w:rsidR="610FA573">
        <w:rPr>
          <w:rFonts w:ascii="Aptos" w:hAnsi="Aptos" w:eastAsia="Aptos" w:cs="Aptos"/>
          <w:b w:val="1"/>
          <w:bCs w:val="1"/>
          <w:noProof w:val="0"/>
          <w:color w:val="auto"/>
          <w:sz w:val="28"/>
          <w:szCs w:val="28"/>
          <w:lang w:val="en-US"/>
        </w:rPr>
        <w:t>Introduction</w:t>
      </w:r>
      <w:r>
        <w:br/>
      </w:r>
      <w:r w:rsidRPr="1186CAF4" w:rsidR="610FA573">
        <w:rPr>
          <w:noProof w:val="0"/>
          <w:lang w:val="en-US"/>
        </w:rPr>
        <w:t>Digital skills are very important for success at university and in today’s technology-based workplace. Universities use digital systems for learning, assessments, teamwork, and communication, and employers expect graduates to be confident and flexible when using technology. The JISC Digital Capability Tool offers a clear way to assess digital skills across different areas, helping students think about what they do well and what they need to improve. This reflective essay reviews my JISC self-assessment results, identifies strengths and weaknesses, and explains an action plan to improve my digital skills for academic success and future employment.</w:t>
      </w:r>
      <w:r>
        <w:br/>
      </w:r>
      <w:r>
        <w:br/>
      </w:r>
      <w:r w:rsidRPr="1186CAF4" w:rsidR="610FA573">
        <w:rPr>
          <w:rFonts w:ascii="Aptos" w:hAnsi="Aptos" w:eastAsia="Aptos" w:cs="Aptos"/>
          <w:b w:val="1"/>
          <w:bCs w:val="1"/>
          <w:noProof w:val="0"/>
          <w:color w:val="auto"/>
          <w:sz w:val="28"/>
          <w:szCs w:val="28"/>
          <w:lang w:val="en-US"/>
        </w:rPr>
        <w:t>Overview of JISC Digital Capability Results</w:t>
      </w:r>
      <w:r>
        <w:br/>
      </w:r>
      <w:r w:rsidRPr="1186CAF4" w:rsidR="610FA573">
        <w:rPr>
          <w:rFonts w:ascii="Aptos" w:hAnsi="Aptos" w:eastAsia="Aptos" w:cs="Aptos"/>
          <w:noProof w:val="0"/>
          <w:color w:val="auto"/>
          <w:sz w:val="24"/>
          <w:szCs w:val="24"/>
          <w:lang w:val="en-US"/>
        </w:rPr>
        <w:t>My JISC assessment shows a balanced but developing digital profile. I demonstrated Capable confidence in finding information and resources, digital communication and collaboration, managing my digital learning, and being digital. These strengths support my academic work and show that I can operate effectively within digital learning environments. However, my confidence level was Developing in using digital tools, digital creativity and problem solving, and identifying my digital preferences and needs. These results indicate that while I can use technology at a basic level, I need to build greater confidence, creativity, and independence when using digital tools for learning.</w:t>
      </w:r>
      <w:r>
        <w:br/>
      </w:r>
      <w:r>
        <w:br/>
      </w:r>
      <w:r w:rsidRPr="1186CAF4" w:rsidR="610FA573">
        <w:rPr>
          <w:rFonts w:ascii="Aptos" w:hAnsi="Aptos" w:eastAsia="Aptos" w:cs="Aptos"/>
          <w:b w:val="1"/>
          <w:bCs w:val="1"/>
          <w:noProof w:val="0"/>
          <w:color w:val="auto"/>
          <w:sz w:val="28"/>
          <w:szCs w:val="28"/>
          <w:lang w:val="en-US"/>
        </w:rPr>
        <w:t>Strengths</w:t>
      </w:r>
      <w:r>
        <w:br/>
      </w:r>
      <w:r w:rsidRPr="1186CAF4" w:rsidR="610FA573">
        <w:rPr>
          <w:noProof w:val="0"/>
          <w:color w:val="auto"/>
          <w:sz w:val="24"/>
          <w:szCs w:val="24"/>
          <w:lang w:val="en-US"/>
        </w:rPr>
        <w:t>One of my main strengths is finding information and resources, where my confidence level is Capable. I can search for academic information, check if sources are reliable, and understand why referencing and avoiding plagiarism are important. I am aware of legal and ethical issues such as copyright and ownership of content, which is important for academic honesty. This strength helps with my assignments by allowing me to collect trustworthy information and clearly support my points.</w:t>
      </w:r>
      <w:r>
        <w:br/>
      </w:r>
      <w:r w:rsidRPr="1186CAF4" w:rsidR="610FA573">
        <w:rPr>
          <w:noProof w:val="0"/>
          <w:color w:val="auto"/>
          <w:sz w:val="24"/>
          <w:szCs w:val="24"/>
          <w:lang w:val="en-US"/>
        </w:rPr>
        <w:t>Another strength is digital communication and collaboration. I feel confident using tools such as email and online learning platforms to communicate with tutors and classmates. I understand how digital communication helps learning, but I also know I need to control distractions like social media. These skills are useful for group work, online discussions, and creating professional connections, which will be helpful as I continue my studies and future career</w:t>
      </w:r>
      <w:r>
        <w:br/>
      </w:r>
      <w:r>
        <w:br/>
      </w:r>
      <w:r>
        <w:br/>
      </w:r>
      <w:r>
        <w:br/>
      </w:r>
      <w:r>
        <w:br/>
      </w:r>
      <w:r>
        <w:br/>
      </w:r>
      <w:r>
        <w:br/>
      </w:r>
      <w:r>
        <w:br/>
      </w:r>
      <w:r>
        <w:br/>
      </w:r>
      <w:r w:rsidRPr="1186CAF4" w:rsidR="610FA573">
        <w:rPr>
          <w:rFonts w:ascii="Aptos" w:hAnsi="Aptos" w:eastAsia="Aptos" w:cs="Aptos"/>
          <w:b w:val="1"/>
          <w:bCs w:val="1"/>
          <w:noProof w:val="0"/>
          <w:color w:val="auto"/>
          <w:sz w:val="24"/>
          <w:szCs w:val="24"/>
          <w:lang w:val="en-US"/>
        </w:rPr>
        <w:t>Weaknesses</w:t>
      </w:r>
      <w:r>
        <w:br/>
      </w:r>
      <w:r w:rsidRPr="1186CAF4" w:rsidR="610FA573">
        <w:rPr>
          <w:rFonts w:ascii="Aptos" w:hAnsi="Aptos" w:eastAsia="Aptos" w:cs="Aptos"/>
          <w:noProof w:val="0"/>
          <w:color w:val="auto"/>
          <w:sz w:val="24"/>
          <w:szCs w:val="24"/>
          <w:lang w:val="en-US"/>
        </w:rPr>
        <w:t xml:space="preserve">A significant weakness identified by the JISC tool is using digital tools, where my confidence level is Developing. I am not always confident when learning new applications or when technology does not work as expected. I sometimes feel overwhelmed by unfamiliar systems and rely on basic functions rather than adapting tools to suit my learning needs. This can affect my productivity and confidence when completing digital tasks. </w:t>
      </w:r>
      <w:r>
        <w:br/>
      </w:r>
      <w:r w:rsidRPr="1186CAF4" w:rsidR="610FA573">
        <w:rPr>
          <w:noProof w:val="0"/>
          <w:color w:val="auto"/>
          <w:sz w:val="24"/>
          <w:szCs w:val="24"/>
          <w:lang w:val="en-US"/>
        </w:rPr>
        <w:t>Another area I need to improve is digital creativity and problem solving, which was also rated as Developing. Although I know digital tools can be used to share ideas and solve problems, I am not very confident trying new tools like mind-mapping apps, photo editing software, or different digital media. This reduces my ability to present work creatively and try new ways of learning and solving problems</w:t>
      </w:r>
      <w:r>
        <w:br/>
      </w:r>
      <w:r>
        <w:br/>
      </w:r>
      <w:r w:rsidRPr="1186CAF4" w:rsidR="610FA573">
        <w:rPr>
          <w:rFonts w:ascii="Aptos" w:hAnsi="Aptos" w:eastAsia="Aptos" w:cs="Aptos"/>
          <w:b w:val="1"/>
          <w:bCs w:val="1"/>
          <w:noProof w:val="0"/>
          <w:color w:val="auto"/>
          <w:sz w:val="24"/>
          <w:szCs w:val="24"/>
          <w:lang w:val="en-US"/>
        </w:rPr>
        <w:t>Smart Action Plan</w:t>
      </w:r>
    </w:p>
    <w:p xmlns:wp14="http://schemas.microsoft.com/office/word/2010/wordml" w:rsidP="1186CAF4" wp14:paraId="0B350049" wp14:textId="6EA80C07">
      <w:pPr>
        <w:pStyle w:val="ListParagraph"/>
        <w:numPr>
          <w:ilvl w:val="0"/>
          <w:numId w:val="8"/>
        </w:numPr>
        <w:spacing w:before="240" w:beforeAutospacing="off" w:after="240" w:afterAutospacing="off"/>
        <w:jc w:val="left"/>
        <w:rPr>
          <w:rFonts w:ascii="Aptos" w:hAnsi="Aptos" w:eastAsia="Aptos" w:cs="Aptos"/>
          <w:noProof w:val="0"/>
          <w:sz w:val="24"/>
          <w:szCs w:val="24"/>
          <w:lang w:val="en-US"/>
        </w:rPr>
      </w:pPr>
      <w:r w:rsidRPr="1186CAF4" w:rsidR="610FA573">
        <w:rPr>
          <w:rFonts w:ascii="Aptos" w:hAnsi="Aptos" w:eastAsia="Aptos" w:cs="Aptos"/>
          <w:b w:val="1"/>
          <w:bCs w:val="1"/>
          <w:noProof w:val="0"/>
          <w:sz w:val="24"/>
          <w:szCs w:val="24"/>
          <w:lang w:val="en-US"/>
        </w:rPr>
        <w:t>Specific:</w:t>
      </w:r>
      <w:r w:rsidRPr="1186CAF4" w:rsidR="610FA573">
        <w:rPr>
          <w:rFonts w:ascii="Aptos" w:hAnsi="Aptos" w:eastAsia="Aptos" w:cs="Aptos"/>
          <w:noProof w:val="0"/>
          <w:sz w:val="24"/>
          <w:szCs w:val="24"/>
          <w:lang w:val="en-US"/>
        </w:rPr>
        <w:t xml:space="preserve"> Improve confidence in using digital tools and digital creativity by actively practicing new applications and completing recommended JISC digital skills modules.</w:t>
      </w:r>
    </w:p>
    <w:p xmlns:wp14="http://schemas.microsoft.com/office/word/2010/wordml" w:rsidP="1186CAF4" wp14:paraId="088F5712" wp14:textId="6F593B8E">
      <w:pPr>
        <w:pStyle w:val="ListParagraph"/>
        <w:numPr>
          <w:ilvl w:val="0"/>
          <w:numId w:val="8"/>
        </w:numPr>
        <w:spacing w:before="240" w:beforeAutospacing="off" w:after="240" w:afterAutospacing="off"/>
        <w:jc w:val="left"/>
        <w:rPr>
          <w:rFonts w:ascii="Aptos" w:hAnsi="Aptos" w:eastAsia="Aptos" w:cs="Aptos"/>
          <w:noProof w:val="0"/>
          <w:sz w:val="24"/>
          <w:szCs w:val="24"/>
          <w:lang w:val="en-US"/>
        </w:rPr>
      </w:pPr>
      <w:r w:rsidRPr="1186CAF4" w:rsidR="610FA573">
        <w:rPr>
          <w:rFonts w:ascii="Aptos" w:hAnsi="Aptos" w:eastAsia="Aptos" w:cs="Aptos"/>
          <w:b w:val="1"/>
          <w:bCs w:val="1"/>
          <w:noProof w:val="0"/>
          <w:sz w:val="24"/>
          <w:szCs w:val="24"/>
          <w:lang w:val="en-US"/>
        </w:rPr>
        <w:t>Measurable:</w:t>
      </w:r>
      <w:r w:rsidRPr="1186CAF4" w:rsidR="610FA573">
        <w:rPr>
          <w:rFonts w:ascii="Aptos" w:hAnsi="Aptos" w:eastAsia="Aptos" w:cs="Aptos"/>
          <w:noProof w:val="0"/>
          <w:sz w:val="24"/>
          <w:szCs w:val="24"/>
          <w:lang w:val="en-US"/>
        </w:rPr>
        <w:t xml:space="preserve"> Complete at least </w:t>
      </w:r>
      <w:r w:rsidRPr="1186CAF4" w:rsidR="610FA573">
        <w:rPr>
          <w:rFonts w:ascii="Aptos" w:hAnsi="Aptos" w:eastAsia="Aptos" w:cs="Aptos"/>
          <w:b w:val="1"/>
          <w:bCs w:val="1"/>
          <w:noProof w:val="0"/>
          <w:sz w:val="24"/>
          <w:szCs w:val="24"/>
          <w:lang w:val="en-US"/>
        </w:rPr>
        <w:t>two digital skills badges</w:t>
      </w:r>
      <w:r w:rsidRPr="1186CAF4" w:rsidR="610FA573">
        <w:rPr>
          <w:rFonts w:ascii="Aptos" w:hAnsi="Aptos" w:eastAsia="Aptos" w:cs="Aptos"/>
          <w:noProof w:val="0"/>
          <w:sz w:val="24"/>
          <w:szCs w:val="24"/>
          <w:lang w:val="en-US"/>
        </w:rPr>
        <w:t xml:space="preserve"> and use a minimum of </w:t>
      </w:r>
      <w:r w:rsidRPr="1186CAF4" w:rsidR="610FA573">
        <w:rPr>
          <w:rFonts w:ascii="Aptos" w:hAnsi="Aptos" w:eastAsia="Aptos" w:cs="Aptos"/>
          <w:b w:val="1"/>
          <w:bCs w:val="1"/>
          <w:noProof w:val="0"/>
          <w:sz w:val="24"/>
          <w:szCs w:val="24"/>
          <w:lang w:val="en-US"/>
        </w:rPr>
        <w:t>three new digital tools or features</w:t>
      </w:r>
      <w:r w:rsidRPr="1186CAF4" w:rsidR="610FA573">
        <w:rPr>
          <w:rFonts w:ascii="Aptos" w:hAnsi="Aptos" w:eastAsia="Aptos" w:cs="Aptos"/>
          <w:noProof w:val="0"/>
          <w:sz w:val="24"/>
          <w:szCs w:val="24"/>
          <w:lang w:val="en-US"/>
        </w:rPr>
        <w:t xml:space="preserve"> in my coursework.</w:t>
      </w:r>
    </w:p>
    <w:p xmlns:wp14="http://schemas.microsoft.com/office/word/2010/wordml" w:rsidP="1186CAF4" wp14:paraId="71285F24" wp14:textId="7BD2C117">
      <w:pPr>
        <w:pStyle w:val="ListParagraph"/>
        <w:numPr>
          <w:ilvl w:val="0"/>
          <w:numId w:val="8"/>
        </w:numPr>
        <w:spacing w:before="240" w:beforeAutospacing="off" w:after="240" w:afterAutospacing="off"/>
        <w:jc w:val="left"/>
        <w:rPr>
          <w:rFonts w:ascii="Aptos" w:hAnsi="Aptos" w:eastAsia="Aptos" w:cs="Aptos"/>
          <w:noProof w:val="0"/>
          <w:sz w:val="24"/>
          <w:szCs w:val="24"/>
          <w:lang w:val="en-US"/>
        </w:rPr>
      </w:pPr>
      <w:r w:rsidRPr="1186CAF4" w:rsidR="610FA573">
        <w:rPr>
          <w:rFonts w:ascii="Aptos" w:hAnsi="Aptos" w:eastAsia="Aptos" w:cs="Aptos"/>
          <w:b w:val="1"/>
          <w:bCs w:val="1"/>
          <w:noProof w:val="0"/>
          <w:sz w:val="24"/>
          <w:szCs w:val="24"/>
          <w:lang w:val="en-US"/>
        </w:rPr>
        <w:t>Achievable:</w:t>
      </w:r>
      <w:r w:rsidRPr="1186CAF4" w:rsidR="610FA573">
        <w:rPr>
          <w:rFonts w:ascii="Aptos" w:hAnsi="Aptos" w:eastAsia="Aptos" w:cs="Aptos"/>
          <w:noProof w:val="0"/>
          <w:sz w:val="24"/>
          <w:szCs w:val="24"/>
          <w:lang w:val="en-US"/>
        </w:rPr>
        <w:t xml:space="preserve"> Use free online tutorials, help menus, university IT support, and guidance from peers or an IT mentor.</w:t>
      </w:r>
    </w:p>
    <w:p xmlns:wp14="http://schemas.microsoft.com/office/word/2010/wordml" w:rsidP="1186CAF4" wp14:paraId="5F5D28D3" wp14:textId="23E29E26">
      <w:pPr>
        <w:pStyle w:val="ListParagraph"/>
        <w:numPr>
          <w:ilvl w:val="0"/>
          <w:numId w:val="8"/>
        </w:numPr>
        <w:spacing w:before="240" w:beforeAutospacing="off" w:after="240" w:afterAutospacing="off"/>
        <w:jc w:val="left"/>
        <w:rPr>
          <w:rFonts w:ascii="Aptos" w:hAnsi="Aptos" w:eastAsia="Aptos" w:cs="Aptos"/>
          <w:noProof w:val="0"/>
          <w:sz w:val="24"/>
          <w:szCs w:val="24"/>
          <w:lang w:val="en-US"/>
        </w:rPr>
      </w:pPr>
      <w:r w:rsidRPr="1186CAF4" w:rsidR="610FA573">
        <w:rPr>
          <w:rFonts w:ascii="Aptos" w:hAnsi="Aptos" w:eastAsia="Aptos" w:cs="Aptos"/>
          <w:b w:val="1"/>
          <w:bCs w:val="1"/>
          <w:noProof w:val="0"/>
          <w:sz w:val="24"/>
          <w:szCs w:val="24"/>
          <w:lang w:val="en-US"/>
        </w:rPr>
        <w:t>Relevant:</w:t>
      </w:r>
      <w:r w:rsidRPr="1186CAF4" w:rsidR="610FA573">
        <w:rPr>
          <w:rFonts w:ascii="Aptos" w:hAnsi="Aptos" w:eastAsia="Aptos" w:cs="Aptos"/>
          <w:noProof w:val="0"/>
          <w:sz w:val="24"/>
          <w:szCs w:val="24"/>
          <w:lang w:val="en-US"/>
        </w:rPr>
        <w:t xml:space="preserve"> These skills directly support my academic performance and future employability.</w:t>
      </w:r>
    </w:p>
    <w:p xmlns:wp14="http://schemas.microsoft.com/office/word/2010/wordml" w:rsidP="1186CAF4" wp14:paraId="54C0A2FA" wp14:textId="2E885EF1">
      <w:pPr>
        <w:pStyle w:val="ListParagraph"/>
        <w:numPr>
          <w:ilvl w:val="0"/>
          <w:numId w:val="8"/>
        </w:numPr>
        <w:spacing w:before="240" w:beforeAutospacing="off" w:after="240" w:afterAutospacing="off"/>
        <w:jc w:val="left"/>
        <w:rPr>
          <w:rFonts w:ascii="Aptos" w:hAnsi="Aptos" w:eastAsia="Aptos" w:cs="Aptos"/>
          <w:noProof w:val="0"/>
          <w:sz w:val="24"/>
          <w:szCs w:val="24"/>
          <w:lang w:val="en-US"/>
        </w:rPr>
      </w:pPr>
      <w:r w:rsidRPr="1186CAF4" w:rsidR="610FA573">
        <w:rPr>
          <w:rFonts w:ascii="Aptos" w:hAnsi="Aptos" w:eastAsia="Aptos" w:cs="Aptos"/>
          <w:b w:val="1"/>
          <w:bCs w:val="1"/>
          <w:noProof w:val="0"/>
          <w:sz w:val="24"/>
          <w:szCs w:val="24"/>
          <w:lang w:val="en-US"/>
        </w:rPr>
        <w:t>Time-bound:</w:t>
      </w:r>
      <w:r w:rsidRPr="1186CAF4" w:rsidR="610FA573">
        <w:rPr>
          <w:rFonts w:ascii="Aptos" w:hAnsi="Aptos" w:eastAsia="Aptos" w:cs="Aptos"/>
          <w:noProof w:val="0"/>
          <w:sz w:val="24"/>
          <w:szCs w:val="24"/>
          <w:lang w:val="en-US"/>
        </w:rPr>
        <w:t xml:space="preserve"> Achieve these goals within the next 8 weeks .</w:t>
      </w:r>
    </w:p>
    <w:p xmlns:wp14="http://schemas.microsoft.com/office/word/2010/wordml" w:rsidP="1186CAF4" wp14:paraId="47381A5B" wp14:textId="285E0311">
      <w:pPr>
        <w:pStyle w:val="Normal"/>
        <w:spacing w:before="240" w:beforeAutospacing="off" w:after="240" w:afterAutospacing="off"/>
        <w:jc w:val="left"/>
        <w:rPr>
          <w:rFonts w:ascii="Aptos" w:hAnsi="Aptos" w:eastAsia="Aptos" w:cs="Aptos"/>
          <w:b w:val="1"/>
          <w:bCs w:val="1"/>
          <w:noProof w:val="0"/>
          <w:sz w:val="24"/>
          <w:szCs w:val="24"/>
          <w:lang w:val="en-US"/>
        </w:rPr>
      </w:pPr>
      <w:r w:rsidRPr="1186CAF4" w:rsidR="610FA573">
        <w:rPr>
          <w:rFonts w:ascii="Aptos" w:hAnsi="Aptos" w:eastAsia="Aptos" w:cs="Aptos"/>
          <w:b w:val="1"/>
          <w:bCs w:val="1"/>
          <w:noProof w:val="0"/>
          <w:sz w:val="24"/>
          <w:szCs w:val="24"/>
          <w:lang w:val="en-US"/>
        </w:rPr>
        <w:t>Conclusion</w:t>
      </w:r>
      <w:r w:rsidRPr="1186CAF4" w:rsidR="610FA573">
        <w:rPr>
          <w:rFonts w:ascii="Aptos" w:hAnsi="Aptos" w:eastAsia="Aptos" w:cs="Aptos"/>
          <w:noProof w:val="0"/>
          <w:sz w:val="24"/>
          <w:szCs w:val="24"/>
          <w:lang w:val="en-US"/>
        </w:rPr>
        <w:t xml:space="preserve"> </w:t>
      </w:r>
      <w:r>
        <w:br/>
      </w:r>
      <w:r w:rsidRPr="1186CAF4" w:rsidR="610FA573">
        <w:rPr>
          <w:rFonts w:ascii="Aptos" w:hAnsi="Aptos" w:eastAsia="Aptos" w:cs="Aptos"/>
          <w:noProof w:val="0"/>
          <w:sz w:val="24"/>
          <w:szCs w:val="24"/>
          <w:lang w:val="en-US"/>
        </w:rPr>
        <w:t>Overall, the JISC Digital Capability Tool has given me an understanding of my digital strengths and areas I need to work on. I feel confident in skills such as finding information, communicating online, and managing my digital learning, but I know I need to build more confidence when using digital tools and being creative with technology. By using an action plan and taking part in suggested learning activities, I can grow into a more confident, adaptable, and independent digital learner. Improving these skills will help my studies</w:t>
      </w:r>
      <w:r>
        <w:br/>
      </w:r>
      <w:r w:rsidRPr="1186CAF4" w:rsidR="610FA573">
        <w:rPr>
          <w:rFonts w:ascii="Aptos" w:hAnsi="Aptos" w:eastAsia="Aptos" w:cs="Aptos"/>
          <w:noProof w:val="0"/>
          <w:sz w:val="24"/>
          <w:szCs w:val="24"/>
          <w:lang w:val="en-US"/>
        </w:rPr>
        <w:t xml:space="preserve"> and also prepare me for digital work expectations, supporting my personal development and career progress. </w:t>
      </w:r>
      <w:r>
        <w:br/>
      </w:r>
      <w:r>
        <w:br/>
      </w:r>
      <w:r>
        <w:br/>
      </w:r>
      <w:r>
        <w:br/>
      </w:r>
      <w:r>
        <w:br/>
      </w:r>
      <w:r>
        <w:br/>
      </w:r>
      <w:r>
        <w:br/>
      </w:r>
      <w:r w:rsidRPr="1186CAF4" w:rsidR="610FA573">
        <w:rPr>
          <w:rFonts w:ascii="Aptos" w:hAnsi="Aptos" w:eastAsia="Aptos" w:cs="Aptos"/>
          <w:b w:val="1"/>
          <w:bCs w:val="1"/>
          <w:noProof w:val="0"/>
          <w:sz w:val="24"/>
          <w:szCs w:val="24"/>
          <w:lang w:val="en-US"/>
        </w:rPr>
        <w:t>Referneces</w:t>
      </w:r>
      <w:r>
        <w:br/>
      </w:r>
      <w:r w:rsidRPr="1186CAF4" w:rsidR="610FA573">
        <w:rPr>
          <w:rFonts w:ascii="Aptos" w:hAnsi="Aptos" w:eastAsia="Aptos" w:cs="Aptos"/>
          <w:noProof w:val="0"/>
          <w:sz w:val="24"/>
          <w:szCs w:val="24"/>
          <w:lang w:val="en-US"/>
        </w:rPr>
        <w:t xml:space="preserve">JISC (2023) </w:t>
      </w:r>
      <w:r w:rsidRPr="1186CAF4" w:rsidR="610FA573">
        <w:rPr>
          <w:rFonts w:ascii="Aptos" w:hAnsi="Aptos" w:eastAsia="Aptos" w:cs="Aptos"/>
          <w:i w:val="1"/>
          <w:iCs w:val="1"/>
          <w:noProof w:val="0"/>
          <w:sz w:val="24"/>
          <w:szCs w:val="24"/>
          <w:lang w:val="en-US"/>
        </w:rPr>
        <w:t>Digital capability framework</w:t>
      </w:r>
      <w:r w:rsidRPr="1186CAF4" w:rsidR="610FA573">
        <w:rPr>
          <w:rFonts w:ascii="Aptos" w:hAnsi="Aptos" w:eastAsia="Aptos" w:cs="Aptos"/>
          <w:noProof w:val="0"/>
          <w:sz w:val="24"/>
          <w:szCs w:val="24"/>
          <w:lang w:val="en-US"/>
        </w:rPr>
        <w:t xml:space="preserve">. Available at: </w:t>
      </w:r>
      <w:hyperlink r:id="R43e12d7afa724a08">
        <w:r w:rsidRPr="1186CAF4" w:rsidR="610FA573">
          <w:rPr>
            <w:rStyle w:val="Hyperlink"/>
            <w:rFonts w:ascii="Aptos" w:hAnsi="Aptos" w:eastAsia="Aptos" w:cs="Aptos"/>
            <w:noProof w:val="0"/>
            <w:sz w:val="24"/>
            <w:szCs w:val="24"/>
            <w:lang w:val="en-US"/>
          </w:rPr>
          <w:t>https://www.jisc.ac.uk/what-we-do/digital-capability</w:t>
        </w:r>
      </w:hyperlink>
      <w:r w:rsidRPr="1186CAF4" w:rsidR="610FA573">
        <w:rPr>
          <w:rFonts w:ascii="Aptos" w:hAnsi="Aptos" w:eastAsia="Aptos" w:cs="Aptos"/>
          <w:noProof w:val="0"/>
          <w:sz w:val="24"/>
          <w:szCs w:val="24"/>
          <w:lang w:val="en-US"/>
        </w:rPr>
        <w:t xml:space="preserve"> (Accessed: 16 December 2025).</w:t>
      </w:r>
    </w:p>
    <w:p xmlns:wp14="http://schemas.microsoft.com/office/word/2010/wordml" w:rsidP="1186CAF4" wp14:paraId="2282494C" wp14:textId="27DB39E6">
      <w:pPr>
        <w:spacing w:before="240" w:beforeAutospacing="off" w:after="240" w:afterAutospacing="off"/>
        <w:jc w:val="left"/>
      </w:pPr>
      <w:r w:rsidRPr="1186CAF4" w:rsidR="610FA573">
        <w:rPr>
          <w:rFonts w:ascii="Aptos" w:hAnsi="Aptos" w:eastAsia="Aptos" w:cs="Aptos"/>
          <w:noProof w:val="0"/>
          <w:sz w:val="24"/>
          <w:szCs w:val="24"/>
          <w:lang w:val="en-US"/>
        </w:rPr>
        <w:t xml:space="preserve">Beetham, H. and Sharpe, R. (2019) </w:t>
      </w:r>
      <w:r w:rsidRPr="1186CAF4" w:rsidR="610FA573">
        <w:rPr>
          <w:rFonts w:ascii="Aptos" w:hAnsi="Aptos" w:eastAsia="Aptos" w:cs="Aptos"/>
          <w:i w:val="1"/>
          <w:iCs w:val="1"/>
          <w:noProof w:val="0"/>
          <w:sz w:val="24"/>
          <w:szCs w:val="24"/>
          <w:lang w:val="en-US"/>
        </w:rPr>
        <w:t>Rethinking pedagogy for a digital age: Principles and practices of design</w:t>
      </w:r>
      <w:r w:rsidRPr="1186CAF4" w:rsidR="610FA573">
        <w:rPr>
          <w:rFonts w:ascii="Aptos" w:hAnsi="Aptos" w:eastAsia="Aptos" w:cs="Aptos"/>
          <w:noProof w:val="0"/>
          <w:sz w:val="24"/>
          <w:szCs w:val="24"/>
          <w:lang w:val="en-US"/>
        </w:rPr>
        <w:t>. 2nd edn. London: Routledge.</w:t>
      </w:r>
    </w:p>
    <w:p xmlns:wp14="http://schemas.microsoft.com/office/word/2010/wordml" w:rsidP="1186CAF4" wp14:paraId="4E23664E" wp14:textId="62665205">
      <w:pPr>
        <w:spacing w:before="240" w:beforeAutospacing="off" w:after="240" w:afterAutospacing="off"/>
        <w:jc w:val="left"/>
      </w:pPr>
      <w:r w:rsidRPr="1186CAF4" w:rsidR="610FA573">
        <w:rPr>
          <w:rFonts w:ascii="Aptos" w:hAnsi="Aptos" w:eastAsia="Aptos" w:cs="Aptos"/>
          <w:noProof w:val="0"/>
          <w:sz w:val="24"/>
          <w:szCs w:val="24"/>
          <w:lang w:val="en-US"/>
        </w:rPr>
        <w:t xml:space="preserve">European Commission (2022) </w:t>
      </w:r>
      <w:r w:rsidRPr="1186CAF4" w:rsidR="610FA573">
        <w:rPr>
          <w:rFonts w:ascii="Aptos" w:hAnsi="Aptos" w:eastAsia="Aptos" w:cs="Aptos"/>
          <w:i w:val="1"/>
          <w:iCs w:val="1"/>
          <w:noProof w:val="0"/>
          <w:sz w:val="24"/>
          <w:szCs w:val="24"/>
          <w:lang w:val="en-US"/>
        </w:rPr>
        <w:t>DigComp 2.2: The digital competence framework for citizens</w:t>
      </w:r>
      <w:r w:rsidRPr="1186CAF4" w:rsidR="610FA573">
        <w:rPr>
          <w:rFonts w:ascii="Aptos" w:hAnsi="Aptos" w:eastAsia="Aptos" w:cs="Aptos"/>
          <w:noProof w:val="0"/>
          <w:sz w:val="24"/>
          <w:szCs w:val="24"/>
          <w:lang w:val="en-US"/>
        </w:rPr>
        <w:t>. Luxembourg: Publications Office of the European Union.</w:t>
      </w:r>
    </w:p>
    <w:p xmlns:wp14="http://schemas.microsoft.com/office/word/2010/wordml" w:rsidP="1186CAF4" wp14:paraId="69D4D7CE" wp14:textId="58B281FC">
      <w:pPr>
        <w:spacing w:before="240" w:beforeAutospacing="off" w:after="240" w:afterAutospacing="off"/>
        <w:jc w:val="left"/>
      </w:pPr>
      <w:r w:rsidRPr="1186CAF4" w:rsidR="610FA573">
        <w:rPr>
          <w:rFonts w:ascii="Aptos" w:hAnsi="Aptos" w:eastAsia="Aptos" w:cs="Aptos"/>
          <w:noProof w:val="0"/>
          <w:sz w:val="24"/>
          <w:szCs w:val="24"/>
          <w:lang w:val="en-US"/>
        </w:rPr>
        <w:t xml:space="preserve">OECD (2021) </w:t>
      </w:r>
      <w:r w:rsidRPr="1186CAF4" w:rsidR="610FA573">
        <w:rPr>
          <w:rFonts w:ascii="Aptos" w:hAnsi="Aptos" w:eastAsia="Aptos" w:cs="Aptos"/>
          <w:i w:val="1"/>
          <w:iCs w:val="1"/>
          <w:noProof w:val="0"/>
          <w:sz w:val="24"/>
          <w:szCs w:val="24"/>
          <w:lang w:val="en-US"/>
        </w:rPr>
        <w:t>21st century skills and digital literacy</w:t>
      </w:r>
      <w:r w:rsidRPr="1186CAF4" w:rsidR="610FA573">
        <w:rPr>
          <w:rFonts w:ascii="Aptos" w:hAnsi="Aptos" w:eastAsia="Aptos" w:cs="Aptos"/>
          <w:noProof w:val="0"/>
          <w:sz w:val="24"/>
          <w:szCs w:val="24"/>
          <w:lang w:val="en-US"/>
        </w:rPr>
        <w:t>. Paris: OECD Publishing.</w:t>
      </w:r>
    </w:p>
    <w:p xmlns:wp14="http://schemas.microsoft.com/office/word/2010/wordml" w:rsidP="1186CAF4" wp14:paraId="09156DEB" wp14:textId="276434CD">
      <w:pPr>
        <w:pStyle w:val="Normal"/>
        <w:spacing w:before="240" w:beforeAutospacing="off" w:after="240" w:afterAutospacing="off"/>
        <w:jc w:val="left"/>
        <w:rPr>
          <w:rFonts w:ascii="Aptos" w:hAnsi="Aptos" w:eastAsia="Aptos" w:cs="Aptos"/>
          <w:noProof w:val="0"/>
          <w:sz w:val="24"/>
          <w:szCs w:val="24"/>
          <w:lang w:val="en-US"/>
        </w:rPr>
      </w:pPr>
      <w:r>
        <w:br/>
      </w:r>
      <w:r w:rsidRPr="1186CAF4" w:rsidR="610FA573">
        <w:rPr>
          <w:rFonts w:ascii="Aptos" w:hAnsi="Aptos" w:eastAsia="Aptos" w:cs="Aptos"/>
          <w:noProof w:val="0"/>
          <w:sz w:val="24"/>
          <w:szCs w:val="24"/>
          <w:lang w:val="en-US"/>
        </w:rPr>
        <w:t xml:space="preserve">Vuorikari, R., Punie, Y., Carretero, S. and Van den Brande, G. (2016) </w:t>
      </w:r>
      <w:r w:rsidRPr="1186CAF4" w:rsidR="610FA573">
        <w:rPr>
          <w:rFonts w:ascii="Aptos" w:hAnsi="Aptos" w:eastAsia="Aptos" w:cs="Aptos"/>
          <w:i w:val="1"/>
          <w:iCs w:val="1"/>
          <w:noProof w:val="0"/>
          <w:sz w:val="24"/>
          <w:szCs w:val="24"/>
          <w:lang w:val="en-US"/>
        </w:rPr>
        <w:t>DigComp</w:t>
      </w:r>
      <w:r w:rsidRPr="1186CAF4" w:rsidR="610FA573">
        <w:rPr>
          <w:rFonts w:ascii="Aptos" w:hAnsi="Aptos" w:eastAsia="Aptos" w:cs="Aptos"/>
          <w:i w:val="1"/>
          <w:iCs w:val="1"/>
          <w:noProof w:val="0"/>
          <w:sz w:val="24"/>
          <w:szCs w:val="24"/>
          <w:lang w:val="en-US"/>
        </w:rPr>
        <w:t xml:space="preserve"> 2.0: The digital competence framework for citizens</w:t>
      </w:r>
      <w:r w:rsidRPr="1186CAF4" w:rsidR="610FA573">
        <w:rPr>
          <w:rFonts w:ascii="Aptos" w:hAnsi="Aptos" w:eastAsia="Aptos" w:cs="Aptos"/>
          <w:noProof w:val="0"/>
          <w:sz w:val="24"/>
          <w:szCs w:val="24"/>
          <w:lang w:val="en-US"/>
        </w:rPr>
        <w:t>. Luxembourg: Publications Office of the European Union</w:t>
      </w:r>
      <w:r>
        <w:br/>
      </w:r>
      <w:r>
        <w:br/>
      </w:r>
      <w:r>
        <w:br/>
      </w:r>
      <w:r>
        <w:br/>
      </w:r>
      <w:r>
        <w:br/>
      </w:r>
      <w:r>
        <w:br/>
      </w:r>
      <w:r>
        <w:br/>
      </w:r>
      <w:r>
        <w:br/>
      </w:r>
      <w:r>
        <w:br/>
      </w:r>
      <w:r>
        <w:br/>
      </w:r>
      <w:r>
        <w:br/>
      </w:r>
      <w:r>
        <w:br/>
      </w:r>
      <w:r>
        <w:br/>
      </w:r>
      <w:r>
        <w:br/>
      </w:r>
      <w:r>
        <w:br/>
      </w:r>
      <w:r>
        <w:br/>
      </w:r>
      <w:r>
        <w:br/>
      </w:r>
      <w:r>
        <w:br/>
      </w:r>
      <w:r>
        <w:br/>
      </w:r>
      <w:r>
        <w:br/>
      </w:r>
      <w:r>
        <w:br/>
      </w:r>
      <w:r>
        <w:br/>
      </w:r>
      <w:r>
        <w:br/>
      </w:r>
      <w:r w:rsidRPr="1186CAF4" w:rsidR="3511397E">
        <w:rPr>
          <w:rFonts w:ascii="Aptos" w:hAnsi="Aptos" w:eastAsia="Aptos" w:cs="Aptos"/>
          <w:b w:val="1"/>
          <w:bCs w:val="1"/>
          <w:noProof w:val="0"/>
          <w:sz w:val="24"/>
          <w:szCs w:val="24"/>
          <w:u w:val="single"/>
          <w:lang w:val="en-US"/>
        </w:rPr>
        <w:t xml:space="preserve">Task 2 </w:t>
      </w:r>
      <w:r w:rsidRPr="1186CAF4" w:rsidR="3511397E">
        <w:rPr>
          <w:rFonts w:ascii="Aptos" w:hAnsi="Aptos" w:eastAsia="Aptos" w:cs="Aptos"/>
          <w:b w:val="1"/>
          <w:bCs w:val="1"/>
          <w:noProof w:val="0"/>
          <w:sz w:val="24"/>
          <w:szCs w:val="24"/>
          <w:u w:val="single"/>
          <w:lang w:val="en-US"/>
        </w:rPr>
        <w:t>Linkedin</w:t>
      </w:r>
      <w:r w:rsidRPr="1186CAF4" w:rsidR="3511397E">
        <w:rPr>
          <w:rFonts w:ascii="Aptos" w:hAnsi="Aptos" w:eastAsia="Aptos" w:cs="Aptos"/>
          <w:b w:val="1"/>
          <w:bCs w:val="1"/>
          <w:noProof w:val="0"/>
          <w:sz w:val="24"/>
          <w:szCs w:val="24"/>
          <w:u w:val="single"/>
          <w:lang w:val="en-US"/>
        </w:rPr>
        <w:t xml:space="preserve"> Learning Certificates</w:t>
      </w:r>
      <w:r>
        <w:br/>
      </w:r>
      <w:r>
        <w:br/>
      </w:r>
      <w:r>
        <w:br/>
      </w:r>
      <w:r w:rsidR="662EA0BE">
        <w:drawing>
          <wp:inline xmlns:wp14="http://schemas.microsoft.com/office/word/2010/wordprocessingDrawing" wp14:editId="7CFB9967" wp14:anchorId="53237B88">
            <wp:extent cx="3280524" cy="2155472"/>
            <wp:effectExtent l="0" t="0" r="0" b="0"/>
            <wp:docPr id="20029842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2984237" name="Picture 2002984237"/>
                    <pic:cNvPicPr/>
                  </pic:nvPicPr>
                  <pic:blipFill>
                    <a:blip xmlns:r="http://schemas.openxmlformats.org/officeDocument/2006/relationships" r:embed="rId1085494322">
                      <a:extLst>
                        <a:ext uri="{28A0092B-C50C-407E-A947-70E740481C1C}">
                          <a14:useLocalDpi xmlns:a14="http://schemas.microsoft.com/office/drawing/2010/main"/>
                        </a:ext>
                      </a:extLst>
                    </a:blip>
                    <a:stretch>
                      <a:fillRect/>
                    </a:stretch>
                  </pic:blipFill>
                  <pic:spPr>
                    <a:xfrm rot="0">
                      <a:off x="0" y="0"/>
                      <a:ext cx="3280524" cy="2155472"/>
                    </a:xfrm>
                    <a:prstGeom prst="rect">
                      <a:avLst/>
                    </a:prstGeom>
                  </pic:spPr>
                </pic:pic>
              </a:graphicData>
            </a:graphic>
          </wp:inline>
        </w:drawing>
      </w:r>
      <w:r>
        <w:br/>
      </w:r>
      <w:r>
        <w:br/>
      </w:r>
      <w:r>
        <w:br/>
      </w:r>
      <w:r w:rsidR="60A45643">
        <w:drawing>
          <wp:inline xmlns:wp14="http://schemas.microsoft.com/office/word/2010/wordprocessingDrawing" wp14:editId="3C63AC8B" wp14:anchorId="663EEDD0">
            <wp:extent cx="3252726" cy="2163272"/>
            <wp:effectExtent l="0" t="0" r="0" b="0"/>
            <wp:docPr id="5714258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1425894" name="Picture 571425894"/>
                    <pic:cNvPicPr/>
                  </pic:nvPicPr>
                  <pic:blipFill>
                    <a:blip xmlns:r="http://schemas.openxmlformats.org/officeDocument/2006/relationships" r:embed="rId2069293058">
                      <a:extLst>
                        <a:ext uri="{28A0092B-C50C-407E-A947-70E740481C1C}">
                          <a14:useLocalDpi xmlns:a14="http://schemas.microsoft.com/office/drawing/2010/main"/>
                        </a:ext>
                      </a:extLst>
                    </a:blip>
                    <a:stretch>
                      <a:fillRect/>
                    </a:stretch>
                  </pic:blipFill>
                  <pic:spPr>
                    <a:xfrm rot="0">
                      <a:off x="0" y="0"/>
                      <a:ext cx="3252726" cy="2163272"/>
                    </a:xfrm>
                    <a:prstGeom prst="rect">
                      <a:avLst/>
                    </a:prstGeom>
                  </pic:spPr>
                </pic:pic>
              </a:graphicData>
            </a:graphic>
          </wp:inline>
        </w:drawing>
      </w:r>
      <w:r>
        <w:br/>
      </w:r>
      <w:r>
        <w:br/>
      </w:r>
      <w:r>
        <w:br/>
      </w:r>
      <w:r w:rsidR="3EA0C279">
        <w:drawing>
          <wp:inline xmlns:wp14="http://schemas.microsoft.com/office/word/2010/wordprocessingDrawing" wp14:editId="6D3BBE6A" wp14:anchorId="3F42C73F">
            <wp:extent cx="3241540" cy="2140248"/>
            <wp:effectExtent l="0" t="0" r="0" b="0"/>
            <wp:docPr id="17094158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9415821" name="Picture 1709415821"/>
                    <pic:cNvPicPr/>
                  </pic:nvPicPr>
                  <pic:blipFill>
                    <a:blip xmlns:r="http://schemas.openxmlformats.org/officeDocument/2006/relationships" r:embed="rId1989523483">
                      <a:extLst>
                        <a:ext uri="{28A0092B-C50C-407E-A947-70E740481C1C}">
                          <a14:useLocalDpi xmlns:a14="http://schemas.microsoft.com/office/drawing/2010/main"/>
                        </a:ext>
                      </a:extLst>
                    </a:blip>
                    <a:stretch>
                      <a:fillRect/>
                    </a:stretch>
                  </pic:blipFill>
                  <pic:spPr>
                    <a:xfrm rot="0">
                      <a:off x="0" y="0"/>
                      <a:ext cx="3241540" cy="2140248"/>
                    </a:xfrm>
                    <a:prstGeom prst="rect">
                      <a:avLst/>
                    </a:prstGeom>
                  </pic:spPr>
                </pic:pic>
              </a:graphicData>
            </a:graphic>
          </wp:inline>
        </w:drawing>
      </w:r>
      <w:r>
        <w:br/>
      </w:r>
      <w:r>
        <w:br/>
      </w:r>
      <w:r w:rsidRPr="1186CAF4" w:rsidR="62DE3E9E">
        <w:rPr>
          <w:rFonts w:ascii="Aptos" w:hAnsi="Aptos" w:eastAsia="Aptos" w:cs="Aptos"/>
          <w:b w:val="1"/>
          <w:bCs w:val="1"/>
          <w:noProof w:val="0"/>
          <w:sz w:val="24"/>
          <w:szCs w:val="24"/>
          <w:u w:val="single"/>
          <w:lang w:val="en-US"/>
        </w:rPr>
        <w:t xml:space="preserve">Task </w:t>
      </w:r>
      <w:r w:rsidRPr="1186CAF4" w:rsidR="62DE3E9E">
        <w:rPr>
          <w:rFonts w:ascii="Aptos" w:hAnsi="Aptos" w:eastAsia="Aptos" w:cs="Aptos"/>
          <w:b w:val="1"/>
          <w:bCs w:val="1"/>
          <w:noProof w:val="0"/>
          <w:sz w:val="24"/>
          <w:szCs w:val="24"/>
          <w:u w:val="single"/>
          <w:lang w:val="en-US"/>
        </w:rPr>
        <w:t xml:space="preserve">3 </w:t>
      </w:r>
      <w:r w:rsidRPr="1186CAF4" w:rsidR="3E62309C">
        <w:rPr>
          <w:rFonts w:ascii="Aptos" w:hAnsi="Aptos" w:eastAsia="Aptos" w:cs="Aptos"/>
          <w:b w:val="1"/>
          <w:bCs w:val="1"/>
          <w:noProof w:val="0"/>
          <w:sz w:val="24"/>
          <w:szCs w:val="24"/>
          <w:u w:val="single"/>
          <w:lang w:val="en-US"/>
        </w:rPr>
        <w:t xml:space="preserve"> Excel</w:t>
      </w:r>
      <w:r w:rsidRPr="1186CAF4" w:rsidR="3E62309C">
        <w:rPr>
          <w:rFonts w:ascii="Aptos" w:hAnsi="Aptos" w:eastAsia="Aptos" w:cs="Aptos"/>
          <w:b w:val="1"/>
          <w:bCs w:val="1"/>
          <w:noProof w:val="0"/>
          <w:sz w:val="24"/>
          <w:szCs w:val="24"/>
          <w:u w:val="single"/>
          <w:lang w:val="en-US"/>
        </w:rPr>
        <w:t xml:space="preserve"> Spreadsheet</w:t>
      </w:r>
      <w:r>
        <w:br/>
      </w:r>
      <w:r>
        <w:br/>
      </w:r>
      <w:r>
        <w:br/>
      </w:r>
      <w:r w:rsidRPr="1186CAF4" w:rsidR="32D5AE2D">
        <w:rPr>
          <w:rFonts w:ascii="Aptos" w:hAnsi="Aptos" w:eastAsia="Aptos" w:cs="Aptos"/>
          <w:b w:val="1"/>
          <w:bCs w:val="1"/>
          <w:noProof w:val="0"/>
          <w:sz w:val="24"/>
          <w:szCs w:val="24"/>
          <w:u w:val="single"/>
          <w:lang w:val="en-US"/>
        </w:rPr>
        <w:t>Personal</w:t>
      </w:r>
      <w:r>
        <w:br/>
      </w:r>
      <w:r>
        <w:br/>
      </w:r>
      <w:r w:rsidR="6363D498">
        <w:drawing>
          <wp:inline xmlns:wp14="http://schemas.microsoft.com/office/word/2010/wordprocessingDrawing" wp14:editId="2E4C6759" wp14:anchorId="1A51BA50">
            <wp:extent cx="5943600" cy="3257550"/>
            <wp:effectExtent l="0" t="0" r="0" b="0"/>
            <wp:docPr id="21439075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3907581" name="Picture 2143907581"/>
                    <pic:cNvPicPr/>
                  </pic:nvPicPr>
                  <pic:blipFill>
                    <a:blip xmlns:r="http://schemas.openxmlformats.org/officeDocument/2006/relationships" r:embed="rId56028859">
                      <a:extLst>
                        <a:ext uri="{28A0092B-C50C-407E-A947-70E740481C1C}">
                          <a14:useLocalDpi xmlns:a14="http://schemas.microsoft.com/office/drawing/2010/main"/>
                        </a:ext>
                      </a:extLst>
                    </a:blip>
                    <a:stretch>
                      <a:fillRect/>
                    </a:stretch>
                  </pic:blipFill>
                  <pic:spPr>
                    <a:xfrm>
                      <a:off x="0" y="0"/>
                      <a:ext cx="5943600" cy="3257550"/>
                    </a:xfrm>
                    <a:prstGeom prst="rect">
                      <a:avLst/>
                    </a:prstGeom>
                  </pic:spPr>
                </pic:pic>
              </a:graphicData>
            </a:graphic>
          </wp:inline>
        </w:drawing>
      </w:r>
      <w:r>
        <w:br/>
      </w:r>
      <w:r>
        <w:br/>
      </w:r>
      <w:r>
        <w:br/>
      </w:r>
      <w:r w:rsidRPr="1186CAF4" w:rsidR="044FAFF0">
        <w:rPr>
          <w:rFonts w:ascii="Aptos" w:hAnsi="Aptos" w:eastAsia="Aptos" w:cs="Aptos"/>
          <w:noProof w:val="0"/>
          <w:sz w:val="24"/>
          <w:szCs w:val="24"/>
          <w:lang w:val="en-US"/>
        </w:rPr>
        <w:t xml:space="preserve">In personal life, Excel is especially useful for managing your own bills. Families can use Excel to create budgets, record </w:t>
      </w:r>
      <w:r w:rsidRPr="1186CAF4" w:rsidR="044FAFF0">
        <w:rPr>
          <w:rFonts w:ascii="Aptos" w:hAnsi="Aptos" w:eastAsia="Aptos" w:cs="Aptos"/>
          <w:noProof w:val="0"/>
          <w:sz w:val="24"/>
          <w:szCs w:val="24"/>
          <w:lang w:val="en-US"/>
        </w:rPr>
        <w:t>incomes</w:t>
      </w:r>
      <w:r w:rsidRPr="1186CAF4" w:rsidR="044FAFF0">
        <w:rPr>
          <w:rFonts w:ascii="Aptos" w:hAnsi="Aptos" w:eastAsia="Aptos" w:cs="Aptos"/>
          <w:noProof w:val="0"/>
          <w:sz w:val="24"/>
          <w:szCs w:val="24"/>
          <w:lang w:val="en-US"/>
        </w:rPr>
        <w:t xml:space="preserve"> and outgoings, and to keep on top of what </w:t>
      </w:r>
      <w:r w:rsidRPr="1186CAF4" w:rsidR="044FAFF0">
        <w:rPr>
          <w:rFonts w:ascii="Aptos" w:hAnsi="Aptos" w:eastAsia="Aptos" w:cs="Aptos"/>
          <w:noProof w:val="0"/>
          <w:sz w:val="24"/>
          <w:szCs w:val="24"/>
          <w:lang w:val="en-US"/>
        </w:rPr>
        <w:t>you're</w:t>
      </w:r>
      <w:r w:rsidRPr="1186CAF4" w:rsidR="044FAFF0">
        <w:rPr>
          <w:rFonts w:ascii="Aptos" w:hAnsi="Aptos" w:eastAsia="Aptos" w:cs="Aptos"/>
          <w:noProof w:val="0"/>
          <w:sz w:val="24"/>
          <w:szCs w:val="24"/>
          <w:lang w:val="en-US"/>
        </w:rPr>
        <w:t xml:space="preserve"> spending. It is also great to use for </w:t>
      </w:r>
      <w:r w:rsidRPr="1186CAF4" w:rsidR="044FAFF0">
        <w:rPr>
          <w:rFonts w:ascii="Aptos" w:hAnsi="Aptos" w:eastAsia="Aptos" w:cs="Aptos"/>
          <w:noProof w:val="0"/>
          <w:sz w:val="24"/>
          <w:szCs w:val="24"/>
          <w:lang w:val="en-US"/>
        </w:rPr>
        <w:t>organising</w:t>
      </w:r>
      <w:r w:rsidRPr="1186CAF4" w:rsidR="044FAFF0">
        <w:rPr>
          <w:rFonts w:ascii="Aptos" w:hAnsi="Aptos" w:eastAsia="Aptos" w:cs="Aptos"/>
          <w:noProof w:val="0"/>
          <w:sz w:val="24"/>
          <w:szCs w:val="24"/>
          <w:lang w:val="en-US"/>
        </w:rPr>
        <w:t xml:space="preserve"> your children's activities throughout the week.</w:t>
      </w:r>
      <w:r>
        <w:br/>
      </w:r>
      <w:r w:rsidRPr="1186CAF4" w:rsidR="044FAFF0">
        <w:rPr>
          <w:rFonts w:ascii="Aptos" w:hAnsi="Aptos" w:eastAsia="Aptos" w:cs="Aptos"/>
          <w:noProof w:val="0"/>
          <w:sz w:val="24"/>
          <w:szCs w:val="24"/>
          <w:lang w:val="en-US"/>
        </w:rPr>
        <w:t xml:space="preserve">For example, a family of four can list their monthly income and expenses, which are usually things like rent, utility bills, activities, water, </w:t>
      </w:r>
      <w:r w:rsidRPr="1186CAF4" w:rsidR="044FAFF0">
        <w:rPr>
          <w:rFonts w:ascii="Aptos" w:hAnsi="Aptos" w:eastAsia="Aptos" w:cs="Aptos"/>
          <w:noProof w:val="0"/>
          <w:sz w:val="24"/>
          <w:szCs w:val="24"/>
          <w:lang w:val="en-US"/>
        </w:rPr>
        <w:t>transport,</w:t>
      </w:r>
      <w:r w:rsidRPr="1186CAF4" w:rsidR="044FAFF0">
        <w:rPr>
          <w:rFonts w:ascii="Aptos" w:hAnsi="Aptos" w:eastAsia="Aptos" w:cs="Aptos"/>
          <w:noProof w:val="0"/>
          <w:sz w:val="24"/>
          <w:szCs w:val="24"/>
          <w:lang w:val="en-US"/>
        </w:rPr>
        <w:t xml:space="preserve"> and childcare. Excel can automatically add totals and show whether spending is higher than the income you have </w:t>
      </w:r>
      <w:r w:rsidRPr="1186CAF4" w:rsidR="044FAFF0">
        <w:rPr>
          <w:rFonts w:ascii="Aptos" w:hAnsi="Aptos" w:eastAsia="Aptos" w:cs="Aptos"/>
          <w:noProof w:val="0"/>
          <w:sz w:val="24"/>
          <w:szCs w:val="24"/>
          <w:lang w:val="en-US"/>
        </w:rPr>
        <w:t>come</w:t>
      </w:r>
      <w:r w:rsidRPr="1186CAF4" w:rsidR="044FAFF0">
        <w:rPr>
          <w:rFonts w:ascii="Aptos" w:hAnsi="Aptos" w:eastAsia="Aptos" w:cs="Aptos"/>
          <w:noProof w:val="0"/>
          <w:sz w:val="24"/>
          <w:szCs w:val="24"/>
          <w:lang w:val="en-US"/>
        </w:rPr>
        <w:t xml:space="preserve"> in. This helps people stay in control of their money and budget better by making smarter financial choices.</w:t>
      </w:r>
      <w:r>
        <w:br/>
      </w:r>
      <w:r w:rsidRPr="1186CAF4" w:rsidR="044FAFF0">
        <w:rPr>
          <w:rFonts w:ascii="Aptos" w:hAnsi="Aptos" w:eastAsia="Aptos" w:cs="Aptos"/>
          <w:noProof w:val="0"/>
          <w:sz w:val="24"/>
          <w:szCs w:val="24"/>
          <w:lang w:val="en-US"/>
        </w:rPr>
        <w:t xml:space="preserve">Excel can also be helpful for planning the future and setting up goals. People can use spreadsheets to save for holidays, plan events, or make personal goals such as fitness or studying progress. Excel can be </w:t>
      </w:r>
      <w:r w:rsidRPr="1186CAF4" w:rsidR="044FAFF0">
        <w:rPr>
          <w:rFonts w:ascii="Aptos" w:hAnsi="Aptos" w:eastAsia="Aptos" w:cs="Aptos"/>
          <w:noProof w:val="0"/>
          <w:sz w:val="24"/>
          <w:szCs w:val="24"/>
          <w:lang w:val="en-US"/>
        </w:rPr>
        <w:t>customised</w:t>
      </w:r>
      <w:r w:rsidRPr="1186CAF4" w:rsidR="044FAFF0">
        <w:rPr>
          <w:rFonts w:ascii="Aptos" w:hAnsi="Aptos" w:eastAsia="Aptos" w:cs="Aptos"/>
          <w:noProof w:val="0"/>
          <w:sz w:val="24"/>
          <w:szCs w:val="24"/>
          <w:lang w:val="en-US"/>
        </w:rPr>
        <w:t xml:space="preserve"> to suit your own needs, making it flexible and easy to use. Features such as conditional formatting can highlight progress, which helps users stay motivated and </w:t>
      </w:r>
      <w:r w:rsidRPr="1186CAF4" w:rsidR="044FAFF0">
        <w:rPr>
          <w:rFonts w:ascii="Aptos" w:hAnsi="Aptos" w:eastAsia="Aptos" w:cs="Aptos"/>
          <w:noProof w:val="0"/>
          <w:sz w:val="24"/>
          <w:szCs w:val="24"/>
          <w:lang w:val="en-US"/>
        </w:rPr>
        <w:t>organised</w:t>
      </w:r>
      <w:r w:rsidRPr="1186CAF4" w:rsidR="044FAFF0">
        <w:rPr>
          <w:rFonts w:ascii="Aptos" w:hAnsi="Aptos" w:eastAsia="Aptos" w:cs="Aptos"/>
          <w:noProof w:val="0"/>
          <w:sz w:val="24"/>
          <w:szCs w:val="24"/>
          <w:lang w:val="en-US"/>
        </w:rPr>
        <w:t>. Additionally, charts and graphs can be created to visually display spending habits over time, making it easier to spot patterns or areas where</w:t>
      </w:r>
      <w:r>
        <w:br/>
      </w:r>
      <w:r w:rsidRPr="1186CAF4" w:rsidR="044FAFF0">
        <w:rPr>
          <w:rFonts w:ascii="Aptos" w:hAnsi="Aptos" w:eastAsia="Aptos" w:cs="Aptos"/>
          <w:noProof w:val="0"/>
          <w:sz w:val="24"/>
          <w:szCs w:val="24"/>
          <w:lang w:val="en-US"/>
        </w:rPr>
        <w:t>costs can be reduced. Formulas can also be used to calculate savings targets and track how close you are to reaching them, encouraging consistent financial discipline.</w:t>
      </w:r>
      <w:r>
        <w:br/>
      </w:r>
      <w:r w:rsidRPr="1186CAF4" w:rsidR="044FAFF0">
        <w:rPr>
          <w:rFonts w:ascii="Aptos" w:hAnsi="Aptos" w:eastAsia="Aptos" w:cs="Aptos"/>
          <w:noProof w:val="0"/>
          <w:sz w:val="24"/>
          <w:szCs w:val="24"/>
          <w:lang w:val="en-US"/>
        </w:rPr>
        <w:t xml:space="preserve">Excel also allows users to compare monthly budgets side by side, helping them see improvements or </w:t>
      </w:r>
      <w:r w:rsidRPr="1186CAF4" w:rsidR="044FAFF0">
        <w:rPr>
          <w:rFonts w:ascii="Aptos" w:hAnsi="Aptos" w:eastAsia="Aptos" w:cs="Aptos"/>
          <w:noProof w:val="0"/>
          <w:sz w:val="24"/>
          <w:szCs w:val="24"/>
          <w:lang w:val="en-US"/>
        </w:rPr>
        <w:t>identify</w:t>
      </w:r>
      <w:r w:rsidRPr="1186CAF4" w:rsidR="044FAFF0">
        <w:rPr>
          <w:rFonts w:ascii="Aptos" w:hAnsi="Aptos" w:eastAsia="Aptos" w:cs="Aptos"/>
          <w:noProof w:val="0"/>
          <w:sz w:val="24"/>
          <w:szCs w:val="24"/>
          <w:lang w:val="en-US"/>
        </w:rPr>
        <w:t xml:space="preserve"> problem areas. By updating the spreadsheet regularly, families can build strong money management habits and feel more confident about their financial future</w:t>
      </w:r>
    </w:p>
    <w:p xmlns:wp14="http://schemas.microsoft.com/office/word/2010/wordml" w:rsidP="1186CAF4" wp14:paraId="7AE8EFC6" wp14:textId="28FDD073">
      <w:pPr>
        <w:pStyle w:val="Normal"/>
        <w:spacing w:before="212" w:beforeAutospacing="off" w:after="160" w:afterAutospacing="off" w:line="276" w:lineRule="auto"/>
        <w:jc w:val="left"/>
        <w:rPr>
          <w:rFonts w:ascii="Aptos" w:hAnsi="Aptos" w:eastAsia="Aptos" w:cs="Aptos"/>
          <w:noProof w:val="0"/>
          <w:sz w:val="24"/>
          <w:szCs w:val="24"/>
          <w:lang w:val="en-US"/>
        </w:rPr>
      </w:pPr>
      <w:r>
        <w:br/>
      </w:r>
      <w:r>
        <w:br/>
      </w:r>
      <w:r>
        <w:br/>
      </w:r>
      <w:r w:rsidRPr="1186CAF4" w:rsidR="70D235CE">
        <w:rPr>
          <w:rFonts w:ascii="Aptos" w:hAnsi="Aptos" w:eastAsia="Aptos" w:cs="Aptos"/>
          <w:b w:val="1"/>
          <w:bCs w:val="1"/>
          <w:noProof w:val="0"/>
          <w:sz w:val="24"/>
          <w:szCs w:val="24"/>
          <w:u w:val="single"/>
          <w:lang w:val="en-US"/>
        </w:rPr>
        <w:t xml:space="preserve">Professional </w:t>
      </w:r>
      <w:r>
        <w:br/>
      </w:r>
      <w:r>
        <w:br/>
      </w:r>
      <w:r w:rsidR="3826252F">
        <w:drawing>
          <wp:inline xmlns:wp14="http://schemas.microsoft.com/office/word/2010/wordprocessingDrawing" wp14:editId="415BF91D" wp14:anchorId="53011318">
            <wp:extent cx="5943600" cy="1628775"/>
            <wp:effectExtent l="0" t="0" r="0" b="0"/>
            <wp:docPr id="1940705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070579" name="Picture 194070579"/>
                    <pic:cNvPicPr/>
                  </pic:nvPicPr>
                  <pic:blipFill>
                    <a:blip xmlns:r="http://schemas.openxmlformats.org/officeDocument/2006/relationships" r:embed="rId1482856197">
                      <a:extLst>
                        <a:ext uri="{28A0092B-C50C-407E-A947-70E740481C1C}">
                          <a14:useLocalDpi xmlns:a14="http://schemas.microsoft.com/office/drawing/2010/main"/>
                        </a:ext>
                      </a:extLst>
                    </a:blip>
                    <a:stretch>
                      <a:fillRect/>
                    </a:stretch>
                  </pic:blipFill>
                  <pic:spPr>
                    <a:xfrm>
                      <a:off x="0" y="0"/>
                      <a:ext cx="5943600" cy="1628775"/>
                    </a:xfrm>
                    <a:prstGeom prst="rect">
                      <a:avLst/>
                    </a:prstGeom>
                  </pic:spPr>
                </pic:pic>
              </a:graphicData>
            </a:graphic>
          </wp:inline>
        </w:drawing>
      </w:r>
      <w:r>
        <w:br/>
      </w:r>
      <w:r>
        <w:br/>
      </w:r>
      <w:r>
        <w:br/>
      </w:r>
      <w:r w:rsidRPr="1186CAF4" w:rsidR="5A63D146">
        <w:rPr>
          <w:rFonts w:ascii="Aptos" w:hAnsi="Aptos" w:eastAsia="Aptos" w:cs="Aptos"/>
          <w:b w:val="0"/>
          <w:bCs w:val="0"/>
          <w:noProof w:val="0"/>
          <w:sz w:val="24"/>
          <w:szCs w:val="24"/>
          <w:u w:val="none"/>
          <w:lang w:val="en-US"/>
        </w:rPr>
        <w:t xml:space="preserve">This spreadsheet was created to </w:t>
      </w:r>
      <w:r w:rsidRPr="1186CAF4" w:rsidR="5A63D146">
        <w:rPr>
          <w:rFonts w:ascii="Aptos" w:hAnsi="Aptos" w:eastAsia="Aptos" w:cs="Aptos"/>
          <w:b w:val="0"/>
          <w:bCs w:val="0"/>
          <w:noProof w:val="0"/>
          <w:sz w:val="24"/>
          <w:szCs w:val="24"/>
          <w:u w:val="none"/>
          <w:lang w:val="en-US"/>
        </w:rPr>
        <w:t>demonstrate</w:t>
      </w:r>
      <w:r w:rsidRPr="1186CAF4" w:rsidR="5A63D146">
        <w:rPr>
          <w:rFonts w:ascii="Aptos" w:hAnsi="Aptos" w:eastAsia="Aptos" w:cs="Aptos"/>
          <w:b w:val="0"/>
          <w:bCs w:val="0"/>
          <w:noProof w:val="0"/>
          <w:sz w:val="24"/>
          <w:szCs w:val="24"/>
          <w:u w:val="none"/>
          <w:lang w:val="en-US"/>
        </w:rPr>
        <w:t xml:space="preserve"> my ability to apply employability skills</w:t>
      </w:r>
      <w:r w:rsidRPr="1186CAF4" w:rsidR="6D3079CB">
        <w:rPr>
          <w:rFonts w:ascii="Aptos" w:hAnsi="Aptos" w:eastAsia="Aptos" w:cs="Aptos"/>
          <w:b w:val="0"/>
          <w:bCs w:val="0"/>
          <w:noProof w:val="0"/>
          <w:sz w:val="24"/>
          <w:szCs w:val="24"/>
          <w:u w:val="none"/>
          <w:lang w:val="en-US"/>
        </w:rPr>
        <w:t xml:space="preserve"> </w:t>
      </w:r>
      <w:r w:rsidRPr="1186CAF4" w:rsidR="130430E2">
        <w:rPr>
          <w:rFonts w:ascii="Aptos" w:hAnsi="Aptos" w:eastAsia="Aptos" w:cs="Aptos"/>
          <w:b w:val="0"/>
          <w:bCs w:val="0"/>
          <w:noProof w:val="0"/>
          <w:sz w:val="24"/>
          <w:szCs w:val="24"/>
          <w:u w:val="none"/>
          <w:lang w:val="en-US"/>
        </w:rPr>
        <w:t>within</w:t>
      </w:r>
      <w:r w:rsidRPr="1186CAF4" w:rsidR="6D3079CB">
        <w:rPr>
          <w:rFonts w:ascii="Aptos" w:hAnsi="Aptos" w:eastAsia="Aptos" w:cs="Aptos"/>
          <w:b w:val="0"/>
          <w:bCs w:val="0"/>
          <w:noProof w:val="0"/>
          <w:sz w:val="24"/>
          <w:szCs w:val="24"/>
          <w:u w:val="none"/>
          <w:lang w:val="en-US"/>
        </w:rPr>
        <w:t xml:space="preserve"> a realistic business scenario. I designed the pricing table for a catering business to show financial </w:t>
      </w:r>
      <w:r w:rsidRPr="1186CAF4" w:rsidR="20317269">
        <w:rPr>
          <w:rFonts w:ascii="Aptos" w:hAnsi="Aptos" w:eastAsia="Aptos" w:cs="Aptos"/>
          <w:b w:val="0"/>
          <w:bCs w:val="0"/>
          <w:noProof w:val="0"/>
          <w:sz w:val="24"/>
          <w:szCs w:val="24"/>
          <w:u w:val="none"/>
          <w:lang w:val="en-US"/>
        </w:rPr>
        <w:t>awareness</w:t>
      </w:r>
      <w:r w:rsidRPr="1186CAF4" w:rsidR="6D3079CB">
        <w:rPr>
          <w:rFonts w:ascii="Aptos" w:hAnsi="Aptos" w:eastAsia="Aptos" w:cs="Aptos"/>
          <w:b w:val="0"/>
          <w:bCs w:val="0"/>
          <w:noProof w:val="0"/>
          <w:sz w:val="24"/>
          <w:szCs w:val="24"/>
          <w:u w:val="none"/>
          <w:lang w:val="en-US"/>
        </w:rPr>
        <w:t>,</w:t>
      </w:r>
      <w:r w:rsidRPr="1186CAF4" w:rsidR="282F7CF6">
        <w:rPr>
          <w:rFonts w:ascii="Aptos" w:hAnsi="Aptos" w:eastAsia="Aptos" w:cs="Aptos"/>
          <w:b w:val="0"/>
          <w:bCs w:val="0"/>
          <w:noProof w:val="0"/>
          <w:sz w:val="24"/>
          <w:szCs w:val="24"/>
          <w:u w:val="none"/>
          <w:lang w:val="en-US"/>
        </w:rPr>
        <w:t xml:space="preserve"> </w:t>
      </w:r>
      <w:r w:rsidRPr="1186CAF4" w:rsidR="282F7CF6">
        <w:rPr>
          <w:rFonts w:ascii="Aptos" w:hAnsi="Aptos" w:eastAsia="Aptos" w:cs="Aptos"/>
          <w:b w:val="0"/>
          <w:bCs w:val="0"/>
          <w:noProof w:val="0"/>
          <w:sz w:val="24"/>
          <w:szCs w:val="24"/>
          <w:u w:val="none"/>
          <w:lang w:val="en-US"/>
        </w:rPr>
        <w:t>organisation</w:t>
      </w:r>
      <w:r w:rsidRPr="1186CAF4" w:rsidR="282F7CF6">
        <w:rPr>
          <w:rFonts w:ascii="Aptos" w:hAnsi="Aptos" w:eastAsia="Aptos" w:cs="Aptos"/>
          <w:b w:val="0"/>
          <w:bCs w:val="0"/>
          <w:noProof w:val="0"/>
          <w:sz w:val="24"/>
          <w:szCs w:val="24"/>
          <w:u w:val="none"/>
          <w:lang w:val="en-US"/>
        </w:rPr>
        <w:t>, and digital competence using Excel. The spreadsheet includes service type, package</w:t>
      </w:r>
      <w:r w:rsidRPr="1186CAF4" w:rsidR="17041D48">
        <w:rPr>
          <w:rFonts w:ascii="Aptos" w:hAnsi="Aptos" w:eastAsia="Aptos" w:cs="Aptos"/>
          <w:b w:val="0"/>
          <w:bCs w:val="0"/>
          <w:noProof w:val="0"/>
          <w:sz w:val="24"/>
          <w:szCs w:val="24"/>
          <w:u w:val="none"/>
          <w:lang w:val="en-US"/>
        </w:rPr>
        <w:t xml:space="preserve"> options, price per head, </w:t>
      </w:r>
      <w:r w:rsidRPr="1186CAF4" w:rsidR="17041D48">
        <w:rPr>
          <w:rFonts w:ascii="Aptos" w:hAnsi="Aptos" w:eastAsia="Aptos" w:cs="Aptos"/>
          <w:b w:val="0"/>
          <w:bCs w:val="0"/>
          <w:noProof w:val="0"/>
          <w:sz w:val="24"/>
          <w:szCs w:val="24"/>
          <w:u w:val="none"/>
          <w:lang w:val="en-US"/>
        </w:rPr>
        <w:t>minimum</w:t>
      </w:r>
      <w:r w:rsidRPr="1186CAF4" w:rsidR="17041D48">
        <w:rPr>
          <w:rFonts w:ascii="Aptos" w:hAnsi="Aptos" w:eastAsia="Aptos" w:cs="Aptos"/>
          <w:b w:val="0"/>
          <w:bCs w:val="0"/>
          <w:noProof w:val="0"/>
          <w:sz w:val="24"/>
          <w:szCs w:val="24"/>
          <w:u w:val="none"/>
          <w:lang w:val="en-US"/>
        </w:rPr>
        <w:t xml:space="preserve"> guest numbers, staff </w:t>
      </w:r>
      <w:r w:rsidRPr="1186CAF4" w:rsidR="17041D48">
        <w:rPr>
          <w:rFonts w:ascii="Aptos" w:hAnsi="Aptos" w:eastAsia="Aptos" w:cs="Aptos"/>
          <w:b w:val="0"/>
          <w:bCs w:val="0"/>
          <w:noProof w:val="0"/>
          <w:sz w:val="24"/>
          <w:szCs w:val="24"/>
          <w:u w:val="none"/>
          <w:lang w:val="en-US"/>
        </w:rPr>
        <w:t>required</w:t>
      </w:r>
      <w:r w:rsidRPr="1186CAF4" w:rsidR="17041D48">
        <w:rPr>
          <w:rFonts w:ascii="Aptos" w:hAnsi="Aptos" w:eastAsia="Aptos" w:cs="Aptos"/>
          <w:b w:val="0"/>
          <w:bCs w:val="0"/>
          <w:noProof w:val="0"/>
          <w:sz w:val="24"/>
          <w:szCs w:val="24"/>
          <w:u w:val="none"/>
          <w:lang w:val="en-US"/>
        </w:rPr>
        <w:t xml:space="preserve">, estimated </w:t>
      </w:r>
      <w:r w:rsidRPr="1186CAF4" w:rsidR="17041D48">
        <w:rPr>
          <w:rFonts w:ascii="Aptos" w:hAnsi="Aptos" w:eastAsia="Aptos" w:cs="Aptos"/>
          <w:b w:val="0"/>
          <w:bCs w:val="0"/>
          <w:noProof w:val="0"/>
          <w:sz w:val="24"/>
          <w:szCs w:val="24"/>
          <w:u w:val="none"/>
          <w:lang w:val="en-US"/>
        </w:rPr>
        <w:t>labour</w:t>
      </w:r>
      <w:r w:rsidRPr="1186CAF4" w:rsidR="17041D48">
        <w:rPr>
          <w:rFonts w:ascii="Aptos" w:hAnsi="Aptos" w:eastAsia="Aptos" w:cs="Aptos"/>
          <w:b w:val="0"/>
          <w:bCs w:val="0"/>
          <w:noProof w:val="0"/>
          <w:sz w:val="24"/>
          <w:szCs w:val="24"/>
          <w:u w:val="none"/>
          <w:lang w:val="en-US"/>
        </w:rPr>
        <w:t xml:space="preserve"> cost, and revenue calculations. </w:t>
      </w:r>
      <w:r w:rsidRPr="1186CAF4" w:rsidR="2B6FF9F5">
        <w:rPr>
          <w:rFonts w:ascii="Aptos" w:hAnsi="Aptos" w:eastAsia="Aptos" w:cs="Aptos"/>
          <w:b w:val="0"/>
          <w:bCs w:val="0"/>
          <w:noProof w:val="0"/>
          <w:sz w:val="24"/>
          <w:szCs w:val="24"/>
          <w:u w:val="none"/>
          <w:lang w:val="en-US"/>
        </w:rPr>
        <w:t>I used formulas to automatically calculate total revenue by multiplying price</w:t>
      </w:r>
      <w:r w:rsidRPr="1186CAF4" w:rsidR="01784BB9">
        <w:rPr>
          <w:rFonts w:ascii="Aptos" w:hAnsi="Aptos" w:eastAsia="Aptos" w:cs="Aptos"/>
          <w:b w:val="0"/>
          <w:bCs w:val="0"/>
          <w:noProof w:val="0"/>
          <w:sz w:val="24"/>
          <w:szCs w:val="24"/>
          <w:u w:val="none"/>
          <w:lang w:val="en-US"/>
        </w:rPr>
        <w:t xml:space="preserve"> per head by </w:t>
      </w:r>
      <w:r w:rsidRPr="1186CAF4" w:rsidR="01784BB9">
        <w:rPr>
          <w:rFonts w:ascii="Aptos" w:hAnsi="Aptos" w:eastAsia="Aptos" w:cs="Aptos"/>
          <w:b w:val="0"/>
          <w:bCs w:val="0"/>
          <w:noProof w:val="0"/>
          <w:sz w:val="24"/>
          <w:szCs w:val="24"/>
          <w:u w:val="none"/>
          <w:lang w:val="en-US"/>
        </w:rPr>
        <w:t>minimum</w:t>
      </w:r>
      <w:r w:rsidRPr="1186CAF4" w:rsidR="01784BB9">
        <w:rPr>
          <w:rFonts w:ascii="Aptos" w:hAnsi="Aptos" w:eastAsia="Aptos" w:cs="Aptos"/>
          <w:b w:val="0"/>
          <w:bCs w:val="0"/>
          <w:noProof w:val="0"/>
          <w:sz w:val="24"/>
          <w:szCs w:val="24"/>
          <w:u w:val="none"/>
          <w:lang w:val="en-US"/>
        </w:rPr>
        <w:t xml:space="preserve"> guests, which </w:t>
      </w:r>
      <w:r w:rsidRPr="1186CAF4" w:rsidR="01784BB9">
        <w:rPr>
          <w:rFonts w:ascii="Aptos" w:hAnsi="Aptos" w:eastAsia="Aptos" w:cs="Aptos"/>
          <w:b w:val="0"/>
          <w:bCs w:val="0"/>
          <w:noProof w:val="0"/>
          <w:sz w:val="24"/>
          <w:szCs w:val="24"/>
          <w:u w:val="none"/>
          <w:lang w:val="en-US"/>
        </w:rPr>
        <w:t>demonstrates</w:t>
      </w:r>
      <w:r w:rsidRPr="1186CAF4" w:rsidR="01784BB9">
        <w:rPr>
          <w:rFonts w:ascii="Aptos" w:hAnsi="Aptos" w:eastAsia="Aptos" w:cs="Aptos"/>
          <w:b w:val="0"/>
          <w:bCs w:val="0"/>
          <w:noProof w:val="0"/>
          <w:sz w:val="24"/>
          <w:szCs w:val="24"/>
          <w:u w:val="none"/>
          <w:lang w:val="en-US"/>
        </w:rPr>
        <w:t xml:space="preserve"> my ability to use m</w:t>
      </w:r>
      <w:r w:rsidRPr="1186CAF4" w:rsidR="546E29CE">
        <w:rPr>
          <w:rFonts w:ascii="Aptos" w:hAnsi="Aptos" w:eastAsia="Aptos" w:cs="Aptos"/>
          <w:b w:val="0"/>
          <w:bCs w:val="0"/>
          <w:noProof w:val="0"/>
          <w:sz w:val="24"/>
          <w:szCs w:val="24"/>
          <w:u w:val="none"/>
          <w:lang w:val="en-US"/>
        </w:rPr>
        <w:t xml:space="preserve">athematical functions accurately and efficiently. </w:t>
      </w:r>
      <w:r w:rsidRPr="1186CAF4" w:rsidR="546E29CE">
        <w:rPr>
          <w:rFonts w:ascii="Aptos" w:hAnsi="Aptos" w:eastAsia="Aptos" w:cs="Aptos"/>
          <w:b w:val="0"/>
          <w:bCs w:val="0"/>
          <w:noProof w:val="0"/>
          <w:sz w:val="24"/>
          <w:szCs w:val="24"/>
          <w:u w:val="none"/>
          <w:lang w:val="en-US"/>
        </w:rPr>
        <w:t>Additional</w:t>
      </w:r>
      <w:r w:rsidRPr="1186CAF4" w:rsidR="546E29CE">
        <w:rPr>
          <w:rFonts w:ascii="Aptos" w:hAnsi="Aptos" w:eastAsia="Aptos" w:cs="Aptos"/>
          <w:b w:val="0"/>
          <w:bCs w:val="0"/>
          <w:noProof w:val="0"/>
          <w:sz w:val="24"/>
          <w:szCs w:val="24"/>
          <w:u w:val="none"/>
          <w:lang w:val="en-US"/>
        </w:rPr>
        <w:t xml:space="preserve"> calculations such as </w:t>
      </w:r>
      <w:r w:rsidRPr="1186CAF4" w:rsidR="546E29CE">
        <w:rPr>
          <w:rFonts w:ascii="Aptos" w:hAnsi="Aptos" w:eastAsia="Aptos" w:cs="Aptos"/>
          <w:b w:val="0"/>
          <w:bCs w:val="0"/>
          <w:noProof w:val="0"/>
          <w:sz w:val="24"/>
          <w:szCs w:val="24"/>
          <w:u w:val="none"/>
          <w:lang w:val="en-US"/>
        </w:rPr>
        <w:t>labour</w:t>
      </w:r>
      <w:r w:rsidRPr="1186CAF4" w:rsidR="546E29CE">
        <w:rPr>
          <w:rFonts w:ascii="Aptos" w:hAnsi="Aptos" w:eastAsia="Aptos" w:cs="Aptos"/>
          <w:b w:val="0"/>
          <w:bCs w:val="0"/>
          <w:noProof w:val="0"/>
          <w:sz w:val="24"/>
          <w:szCs w:val="24"/>
          <w:u w:val="none"/>
          <w:lang w:val="en-US"/>
        </w:rPr>
        <w:t xml:space="preserve"> cos</w:t>
      </w:r>
      <w:r w:rsidRPr="1186CAF4" w:rsidR="6D122340">
        <w:rPr>
          <w:rFonts w:ascii="Aptos" w:hAnsi="Aptos" w:eastAsia="Aptos" w:cs="Aptos"/>
          <w:b w:val="0"/>
          <w:bCs w:val="0"/>
          <w:noProof w:val="0"/>
          <w:sz w:val="24"/>
          <w:szCs w:val="24"/>
          <w:u w:val="none"/>
          <w:lang w:val="en-US"/>
        </w:rPr>
        <w:t>ts and projected profit show commercial awar</w:t>
      </w:r>
      <w:r w:rsidRPr="1186CAF4" w:rsidR="05162C50">
        <w:rPr>
          <w:rFonts w:ascii="Aptos" w:hAnsi="Aptos" w:eastAsia="Aptos" w:cs="Aptos"/>
          <w:b w:val="0"/>
          <w:bCs w:val="0"/>
          <w:noProof w:val="0"/>
          <w:sz w:val="24"/>
          <w:szCs w:val="24"/>
          <w:u w:val="none"/>
          <w:lang w:val="en-US"/>
        </w:rPr>
        <w:t xml:space="preserve">eness and an understanding of how </w:t>
      </w:r>
      <w:r w:rsidRPr="1186CAF4" w:rsidR="1B7AAB0F">
        <w:rPr>
          <w:rFonts w:ascii="Aptos" w:hAnsi="Aptos" w:eastAsia="Aptos" w:cs="Aptos"/>
          <w:b w:val="0"/>
          <w:bCs w:val="0"/>
          <w:noProof w:val="0"/>
          <w:sz w:val="24"/>
          <w:szCs w:val="24"/>
          <w:u w:val="none"/>
          <w:lang w:val="en-US"/>
        </w:rPr>
        <w:t>businesses</w:t>
      </w:r>
      <w:r w:rsidRPr="1186CAF4" w:rsidR="05162C50">
        <w:rPr>
          <w:rFonts w:ascii="Aptos" w:hAnsi="Aptos" w:eastAsia="Aptos" w:cs="Aptos"/>
          <w:b w:val="0"/>
          <w:bCs w:val="0"/>
          <w:noProof w:val="0"/>
          <w:sz w:val="24"/>
          <w:szCs w:val="24"/>
          <w:u w:val="none"/>
          <w:lang w:val="en-US"/>
        </w:rPr>
        <w:t xml:space="preserve"> </w:t>
      </w:r>
      <w:r w:rsidRPr="1186CAF4" w:rsidR="05162C50">
        <w:rPr>
          <w:rFonts w:ascii="Aptos" w:hAnsi="Aptos" w:eastAsia="Aptos" w:cs="Aptos"/>
          <w:b w:val="0"/>
          <w:bCs w:val="0"/>
          <w:noProof w:val="0"/>
          <w:sz w:val="24"/>
          <w:szCs w:val="24"/>
          <w:u w:val="none"/>
          <w:lang w:val="en-US"/>
        </w:rPr>
        <w:t>monitor</w:t>
      </w:r>
      <w:r w:rsidRPr="1186CAF4" w:rsidR="05162C50">
        <w:rPr>
          <w:rFonts w:ascii="Aptos" w:hAnsi="Aptos" w:eastAsia="Aptos" w:cs="Aptos"/>
          <w:b w:val="0"/>
          <w:bCs w:val="0"/>
          <w:noProof w:val="0"/>
          <w:sz w:val="24"/>
          <w:szCs w:val="24"/>
          <w:u w:val="none"/>
          <w:lang w:val="en-US"/>
        </w:rPr>
        <w:t xml:space="preserve"> income and expenses. Structuring the data in a clear</w:t>
      </w:r>
      <w:r w:rsidRPr="1186CAF4" w:rsidR="76ABD6BB">
        <w:rPr>
          <w:rFonts w:ascii="Aptos" w:hAnsi="Aptos" w:eastAsia="Aptos" w:cs="Aptos"/>
          <w:b w:val="0"/>
          <w:bCs w:val="0"/>
          <w:noProof w:val="0"/>
          <w:sz w:val="24"/>
          <w:szCs w:val="24"/>
          <w:u w:val="none"/>
          <w:lang w:val="en-US"/>
        </w:rPr>
        <w:t xml:space="preserve"> table format improves readability and professionalism, which are important workplace skills. By planning </w:t>
      </w:r>
      <w:r w:rsidRPr="1186CAF4" w:rsidR="1479B1BD">
        <w:rPr>
          <w:rFonts w:ascii="Aptos" w:hAnsi="Aptos" w:eastAsia="Aptos" w:cs="Aptos"/>
          <w:b w:val="0"/>
          <w:bCs w:val="0"/>
          <w:noProof w:val="0"/>
          <w:sz w:val="24"/>
          <w:szCs w:val="24"/>
          <w:u w:val="none"/>
          <w:lang w:val="en-US"/>
        </w:rPr>
        <w:t xml:space="preserve">staffing </w:t>
      </w:r>
      <w:r w:rsidRPr="1186CAF4" w:rsidR="142ADC32">
        <w:rPr>
          <w:rFonts w:ascii="Aptos" w:hAnsi="Aptos" w:eastAsia="Aptos" w:cs="Aptos"/>
          <w:b w:val="0"/>
          <w:bCs w:val="0"/>
          <w:noProof w:val="0"/>
          <w:sz w:val="24"/>
          <w:szCs w:val="24"/>
          <w:u w:val="none"/>
          <w:lang w:val="en-US"/>
        </w:rPr>
        <w:t>requirements</w:t>
      </w:r>
      <w:r w:rsidRPr="1186CAF4" w:rsidR="232A956D">
        <w:rPr>
          <w:rFonts w:ascii="Aptos" w:hAnsi="Aptos" w:eastAsia="Aptos" w:cs="Aptos"/>
          <w:b w:val="0"/>
          <w:bCs w:val="0"/>
          <w:noProof w:val="0"/>
          <w:sz w:val="24"/>
          <w:szCs w:val="24"/>
          <w:u w:val="none"/>
          <w:lang w:val="en-US"/>
        </w:rPr>
        <w:t xml:space="preserve"> alongside </w:t>
      </w:r>
      <w:r w:rsidRPr="1186CAF4" w:rsidR="236DD702">
        <w:rPr>
          <w:rFonts w:ascii="Aptos" w:hAnsi="Aptos" w:eastAsia="Aptos" w:cs="Aptos"/>
          <w:b w:val="0"/>
          <w:bCs w:val="0"/>
          <w:noProof w:val="0"/>
          <w:sz w:val="24"/>
          <w:szCs w:val="24"/>
          <w:u w:val="none"/>
          <w:lang w:val="en-US"/>
        </w:rPr>
        <w:t xml:space="preserve">pricing, </w:t>
      </w:r>
      <w:r w:rsidRPr="1186CAF4" w:rsidR="59A3C325">
        <w:rPr>
          <w:rFonts w:ascii="Aptos" w:hAnsi="Aptos" w:eastAsia="Aptos" w:cs="Aptos"/>
          <w:b w:val="0"/>
          <w:bCs w:val="0"/>
          <w:noProof w:val="0"/>
          <w:sz w:val="24"/>
          <w:szCs w:val="24"/>
          <w:u w:val="none"/>
          <w:lang w:val="en-US"/>
        </w:rPr>
        <w:t>I</w:t>
      </w:r>
      <w:r w:rsidRPr="1186CAF4" w:rsidR="236DD702">
        <w:rPr>
          <w:rFonts w:ascii="Aptos" w:hAnsi="Aptos" w:eastAsia="Aptos" w:cs="Aptos"/>
          <w:b w:val="0"/>
          <w:bCs w:val="0"/>
          <w:noProof w:val="0"/>
          <w:sz w:val="24"/>
          <w:szCs w:val="24"/>
          <w:u w:val="none"/>
          <w:lang w:val="en-US"/>
        </w:rPr>
        <w:t xml:space="preserve"> have</w:t>
      </w:r>
      <w:r w:rsidRPr="1186CAF4" w:rsidR="36C952B2">
        <w:rPr>
          <w:rFonts w:ascii="Aptos" w:hAnsi="Aptos" w:eastAsia="Aptos" w:cs="Aptos"/>
          <w:b w:val="0"/>
          <w:bCs w:val="0"/>
          <w:noProof w:val="0"/>
          <w:sz w:val="24"/>
          <w:szCs w:val="24"/>
          <w:u w:val="none"/>
          <w:lang w:val="en-US"/>
        </w:rPr>
        <w:t xml:space="preserve"> shown problem-solving ability and resource </w:t>
      </w:r>
      <w:r w:rsidRPr="1186CAF4" w:rsidR="1E279356">
        <w:rPr>
          <w:rFonts w:ascii="Aptos" w:hAnsi="Aptos" w:eastAsia="Aptos" w:cs="Aptos"/>
          <w:b w:val="0"/>
          <w:bCs w:val="0"/>
          <w:noProof w:val="0"/>
          <w:sz w:val="24"/>
          <w:szCs w:val="24"/>
          <w:u w:val="none"/>
          <w:lang w:val="en-US"/>
        </w:rPr>
        <w:t>management</w:t>
      </w:r>
      <w:r w:rsidRPr="1186CAF4" w:rsidR="36C952B2">
        <w:rPr>
          <w:rFonts w:ascii="Aptos" w:hAnsi="Aptos" w:eastAsia="Aptos" w:cs="Aptos"/>
          <w:b w:val="0"/>
          <w:bCs w:val="0"/>
          <w:noProof w:val="0"/>
          <w:sz w:val="24"/>
          <w:szCs w:val="24"/>
          <w:u w:val="none"/>
          <w:lang w:val="en-US"/>
        </w:rPr>
        <w:t xml:space="preserve">, ensuring the business can deliver services </w:t>
      </w:r>
      <w:r w:rsidRPr="1186CAF4" w:rsidR="6C3CFCA5">
        <w:rPr>
          <w:rFonts w:ascii="Aptos" w:hAnsi="Aptos" w:eastAsia="Aptos" w:cs="Aptos"/>
          <w:b w:val="0"/>
          <w:bCs w:val="0"/>
          <w:noProof w:val="0"/>
          <w:sz w:val="24"/>
          <w:szCs w:val="24"/>
          <w:u w:val="none"/>
          <w:lang w:val="en-US"/>
        </w:rPr>
        <w:t>efficiently</w:t>
      </w:r>
      <w:r w:rsidRPr="1186CAF4" w:rsidR="4DE84F0F">
        <w:rPr>
          <w:rFonts w:ascii="Aptos" w:hAnsi="Aptos" w:eastAsia="Aptos" w:cs="Aptos"/>
          <w:b w:val="0"/>
          <w:bCs w:val="0"/>
          <w:noProof w:val="0"/>
          <w:sz w:val="24"/>
          <w:szCs w:val="24"/>
          <w:u w:val="none"/>
          <w:lang w:val="en-US"/>
        </w:rPr>
        <w:t xml:space="preserve"> while </w:t>
      </w:r>
      <w:r w:rsidRPr="1186CAF4" w:rsidR="4DE84F0F">
        <w:rPr>
          <w:rFonts w:ascii="Aptos" w:hAnsi="Aptos" w:eastAsia="Aptos" w:cs="Aptos"/>
          <w:b w:val="0"/>
          <w:bCs w:val="0"/>
          <w:noProof w:val="0"/>
          <w:sz w:val="24"/>
          <w:szCs w:val="24"/>
          <w:u w:val="none"/>
          <w:lang w:val="en-US"/>
        </w:rPr>
        <w:t>remaining</w:t>
      </w:r>
      <w:r w:rsidRPr="1186CAF4" w:rsidR="4DE84F0F">
        <w:rPr>
          <w:rFonts w:ascii="Aptos" w:hAnsi="Aptos" w:eastAsia="Aptos" w:cs="Aptos"/>
          <w:b w:val="0"/>
          <w:bCs w:val="0"/>
          <w:noProof w:val="0"/>
          <w:sz w:val="24"/>
          <w:szCs w:val="24"/>
          <w:u w:val="none"/>
          <w:lang w:val="en-US"/>
        </w:rPr>
        <w:t xml:space="preserve"> profitable. </w:t>
      </w:r>
      <w:r w:rsidRPr="1186CAF4" w:rsidR="4DE84F0F">
        <w:rPr>
          <w:rFonts w:ascii="Aptos" w:hAnsi="Aptos" w:eastAsia="Aptos" w:cs="Aptos"/>
          <w:b w:val="0"/>
          <w:bCs w:val="0"/>
          <w:noProof w:val="0"/>
          <w:sz w:val="24"/>
          <w:szCs w:val="24"/>
          <w:u w:val="none"/>
          <w:lang w:val="en-US"/>
        </w:rPr>
        <w:t>The spreadsheet also demonstrates attention to detail, as financial</w:t>
      </w:r>
      <w:r w:rsidRPr="1186CAF4" w:rsidR="30501834">
        <w:rPr>
          <w:rFonts w:ascii="Aptos" w:hAnsi="Aptos" w:eastAsia="Aptos" w:cs="Aptos"/>
          <w:b w:val="0"/>
          <w:bCs w:val="0"/>
          <w:noProof w:val="0"/>
          <w:sz w:val="24"/>
          <w:szCs w:val="24"/>
          <w:u w:val="none"/>
          <w:lang w:val="en-US"/>
        </w:rPr>
        <w:t xml:space="preserve"> figures are formatted correctly.</w:t>
      </w:r>
      <w:r w:rsidRPr="1186CAF4" w:rsidR="30501834">
        <w:rPr>
          <w:rFonts w:ascii="Aptos" w:hAnsi="Aptos" w:eastAsia="Aptos" w:cs="Aptos"/>
          <w:b w:val="0"/>
          <w:bCs w:val="0"/>
          <w:noProof w:val="0"/>
          <w:sz w:val="24"/>
          <w:szCs w:val="24"/>
          <w:u w:val="none"/>
          <w:lang w:val="en-US"/>
        </w:rPr>
        <w:t xml:space="preserve"> Overall, this task </w:t>
      </w:r>
      <w:r w:rsidRPr="1186CAF4" w:rsidR="588A339C">
        <w:rPr>
          <w:rFonts w:ascii="Aptos" w:hAnsi="Aptos" w:eastAsia="Aptos" w:cs="Aptos"/>
          <w:b w:val="0"/>
          <w:bCs w:val="0"/>
          <w:noProof w:val="0"/>
          <w:sz w:val="24"/>
          <w:szCs w:val="24"/>
          <w:u w:val="none"/>
          <w:lang w:val="en-US"/>
        </w:rPr>
        <w:t>highlights</w:t>
      </w:r>
      <w:r w:rsidRPr="1186CAF4" w:rsidR="30501834">
        <w:rPr>
          <w:rFonts w:ascii="Aptos" w:hAnsi="Aptos" w:eastAsia="Aptos" w:cs="Aptos"/>
          <w:b w:val="0"/>
          <w:bCs w:val="0"/>
          <w:noProof w:val="0"/>
          <w:sz w:val="24"/>
          <w:szCs w:val="24"/>
          <w:u w:val="none"/>
          <w:lang w:val="en-US"/>
        </w:rPr>
        <w:t xml:space="preserve"> my abili</w:t>
      </w:r>
      <w:r w:rsidRPr="1186CAF4" w:rsidR="5812288A">
        <w:rPr>
          <w:rFonts w:ascii="Aptos" w:hAnsi="Aptos" w:eastAsia="Aptos" w:cs="Aptos"/>
          <w:b w:val="0"/>
          <w:bCs w:val="0"/>
          <w:noProof w:val="0"/>
          <w:sz w:val="24"/>
          <w:szCs w:val="24"/>
          <w:u w:val="none"/>
          <w:lang w:val="en-US"/>
        </w:rPr>
        <w:t xml:space="preserve">ty to use Digital tools to </w:t>
      </w:r>
      <w:r w:rsidRPr="1186CAF4" w:rsidR="5812288A">
        <w:rPr>
          <w:rFonts w:ascii="Aptos" w:hAnsi="Aptos" w:eastAsia="Aptos" w:cs="Aptos"/>
          <w:b w:val="0"/>
          <w:bCs w:val="0"/>
          <w:noProof w:val="0"/>
          <w:sz w:val="24"/>
          <w:szCs w:val="24"/>
          <w:u w:val="none"/>
          <w:lang w:val="en-US"/>
        </w:rPr>
        <w:t>analyse</w:t>
      </w:r>
      <w:r w:rsidRPr="1186CAF4" w:rsidR="5812288A">
        <w:rPr>
          <w:rFonts w:ascii="Aptos" w:hAnsi="Aptos" w:eastAsia="Aptos" w:cs="Aptos"/>
          <w:b w:val="0"/>
          <w:bCs w:val="0"/>
          <w:noProof w:val="0"/>
          <w:sz w:val="24"/>
          <w:szCs w:val="24"/>
          <w:u w:val="none"/>
          <w:lang w:val="en-US"/>
        </w:rPr>
        <w:t xml:space="preserve"> information, support d</w:t>
      </w:r>
      <w:r w:rsidRPr="1186CAF4" w:rsidR="03E747CA">
        <w:rPr>
          <w:rFonts w:ascii="Aptos" w:hAnsi="Aptos" w:eastAsia="Aptos" w:cs="Aptos"/>
          <w:b w:val="0"/>
          <w:bCs w:val="0"/>
          <w:noProof w:val="0"/>
          <w:sz w:val="24"/>
          <w:szCs w:val="24"/>
          <w:u w:val="none"/>
          <w:lang w:val="en-US"/>
        </w:rPr>
        <w:t>ecision-making, and present data in a professional manner. These are key employability skills</w:t>
      </w:r>
      <w:r w:rsidRPr="1186CAF4" w:rsidR="0BB9A859">
        <w:rPr>
          <w:rFonts w:ascii="Aptos" w:hAnsi="Aptos" w:eastAsia="Aptos" w:cs="Aptos"/>
          <w:b w:val="0"/>
          <w:bCs w:val="0"/>
          <w:noProof w:val="0"/>
          <w:sz w:val="24"/>
          <w:szCs w:val="24"/>
          <w:u w:val="none"/>
          <w:lang w:val="en-US"/>
        </w:rPr>
        <w:t xml:space="preserve">, as many roles require </w:t>
      </w:r>
      <w:r w:rsidRPr="1186CAF4" w:rsidR="255A0056">
        <w:rPr>
          <w:rFonts w:ascii="Aptos" w:hAnsi="Aptos" w:eastAsia="Aptos" w:cs="Aptos"/>
          <w:b w:val="0"/>
          <w:bCs w:val="0"/>
          <w:noProof w:val="0"/>
          <w:sz w:val="24"/>
          <w:szCs w:val="24"/>
          <w:u w:val="none"/>
          <w:lang w:val="en-US"/>
        </w:rPr>
        <w:t xml:space="preserve">confidence with spreadsheets, financial </w:t>
      </w:r>
      <w:r w:rsidRPr="1186CAF4" w:rsidR="2B2E3829">
        <w:rPr>
          <w:rFonts w:ascii="Aptos" w:hAnsi="Aptos" w:eastAsia="Aptos" w:cs="Aptos"/>
          <w:b w:val="0"/>
          <w:bCs w:val="0"/>
          <w:noProof w:val="0"/>
          <w:sz w:val="24"/>
          <w:szCs w:val="24"/>
          <w:u w:val="none"/>
          <w:lang w:val="en-US"/>
        </w:rPr>
        <w:t>planning,</w:t>
      </w:r>
      <w:r w:rsidRPr="1186CAF4" w:rsidR="255A0056">
        <w:rPr>
          <w:rFonts w:ascii="Aptos" w:hAnsi="Aptos" w:eastAsia="Aptos" w:cs="Aptos"/>
          <w:b w:val="0"/>
          <w:bCs w:val="0"/>
          <w:noProof w:val="0"/>
          <w:sz w:val="24"/>
          <w:szCs w:val="24"/>
          <w:u w:val="none"/>
          <w:lang w:val="en-US"/>
        </w:rPr>
        <w:t xml:space="preserve"> and </w:t>
      </w:r>
      <w:r w:rsidRPr="1186CAF4" w:rsidR="255A0056">
        <w:rPr>
          <w:rFonts w:ascii="Aptos" w:hAnsi="Aptos" w:eastAsia="Aptos" w:cs="Aptos"/>
          <w:b w:val="0"/>
          <w:bCs w:val="0"/>
          <w:noProof w:val="0"/>
          <w:sz w:val="24"/>
          <w:szCs w:val="24"/>
          <w:u w:val="none"/>
          <w:lang w:val="en-US"/>
        </w:rPr>
        <w:t>organisational</w:t>
      </w:r>
      <w:r w:rsidRPr="1186CAF4" w:rsidR="255A0056">
        <w:rPr>
          <w:rFonts w:ascii="Aptos" w:hAnsi="Aptos" w:eastAsia="Aptos" w:cs="Aptos"/>
          <w:b w:val="0"/>
          <w:bCs w:val="0"/>
          <w:noProof w:val="0"/>
          <w:sz w:val="24"/>
          <w:szCs w:val="24"/>
          <w:u w:val="none"/>
          <w:lang w:val="en-US"/>
        </w:rPr>
        <w:t xml:space="preserve"> system</w:t>
      </w:r>
      <w:r w:rsidRPr="1186CAF4" w:rsidR="41D0DB08">
        <w:rPr>
          <w:rFonts w:ascii="Aptos" w:hAnsi="Aptos" w:eastAsia="Aptos" w:cs="Aptos"/>
          <w:b w:val="0"/>
          <w:bCs w:val="0"/>
          <w:noProof w:val="0"/>
          <w:sz w:val="24"/>
          <w:szCs w:val="24"/>
          <w:u w:val="none"/>
          <w:lang w:val="en-US"/>
        </w:rPr>
        <w:t>s to support business operations effectively.</w:t>
      </w:r>
      <w:r>
        <w:br/>
      </w:r>
      <w:r>
        <w:br/>
      </w:r>
      <w:r>
        <w:br/>
      </w:r>
      <w:r>
        <w:br/>
      </w:r>
      <w:r>
        <w:br/>
      </w:r>
      <w:r>
        <w:br/>
      </w:r>
      <w:r>
        <w:br/>
      </w:r>
      <w:r>
        <w:br/>
      </w:r>
      <w:r>
        <w:br/>
      </w:r>
      <w:r>
        <w:br/>
      </w:r>
      <w:r w:rsidRPr="1186CAF4" w:rsidR="665E2A73">
        <w:rPr>
          <w:rFonts w:ascii="Aptos" w:hAnsi="Aptos" w:eastAsia="Aptos" w:cs="Aptos"/>
          <w:noProof w:val="0"/>
          <w:sz w:val="24"/>
          <w:szCs w:val="24"/>
          <w:lang w:val="en-US"/>
        </w:rPr>
        <w:t xml:space="preserve">In professional settings, Excel is </w:t>
      </w:r>
      <w:r w:rsidRPr="1186CAF4" w:rsidR="665E2A73">
        <w:rPr>
          <w:rFonts w:ascii="Aptos" w:hAnsi="Aptos" w:eastAsia="Aptos" w:cs="Aptos"/>
          <w:noProof w:val="0"/>
          <w:sz w:val="24"/>
          <w:szCs w:val="24"/>
          <w:lang w:val="en-US"/>
        </w:rPr>
        <w:t>mainly used</w:t>
      </w:r>
      <w:r w:rsidRPr="1186CAF4" w:rsidR="665E2A73">
        <w:rPr>
          <w:rFonts w:ascii="Aptos" w:hAnsi="Aptos" w:eastAsia="Aptos" w:cs="Aptos"/>
          <w:noProof w:val="0"/>
          <w:sz w:val="24"/>
          <w:szCs w:val="24"/>
          <w:lang w:val="en-US"/>
        </w:rPr>
        <w:t xml:space="preserve"> to handle and </w:t>
      </w:r>
      <w:r w:rsidRPr="1186CAF4" w:rsidR="37B880CC">
        <w:rPr>
          <w:rFonts w:ascii="Aptos" w:hAnsi="Aptos" w:eastAsia="Aptos" w:cs="Aptos"/>
          <w:noProof w:val="0"/>
          <w:sz w:val="24"/>
          <w:szCs w:val="24"/>
          <w:lang w:val="en-US"/>
        </w:rPr>
        <w:t>analyses</w:t>
      </w:r>
      <w:r w:rsidRPr="1186CAF4" w:rsidR="665E2A73">
        <w:rPr>
          <w:rFonts w:ascii="Aptos" w:hAnsi="Aptos" w:eastAsia="Aptos" w:cs="Aptos"/>
          <w:noProof w:val="0"/>
          <w:sz w:val="24"/>
          <w:szCs w:val="24"/>
          <w:lang w:val="en-US"/>
        </w:rPr>
        <w:t xml:space="preserve"> </w:t>
      </w:r>
      <w:r w:rsidRPr="1186CAF4" w:rsidR="665E2A73">
        <w:rPr>
          <w:rFonts w:ascii="Aptos" w:hAnsi="Aptos" w:eastAsia="Aptos" w:cs="Aptos"/>
          <w:noProof w:val="0"/>
          <w:sz w:val="24"/>
          <w:szCs w:val="24"/>
          <w:lang w:val="en-US"/>
        </w:rPr>
        <w:t>large amounts</w:t>
      </w:r>
      <w:r w:rsidRPr="1186CAF4" w:rsidR="665E2A73">
        <w:rPr>
          <w:rFonts w:ascii="Aptos" w:hAnsi="Aptos" w:eastAsia="Aptos" w:cs="Aptos"/>
          <w:noProof w:val="0"/>
          <w:sz w:val="24"/>
          <w:szCs w:val="24"/>
          <w:lang w:val="en-US"/>
        </w:rPr>
        <w:t xml:space="preserve"> of data. Many </w:t>
      </w:r>
      <w:r w:rsidRPr="1186CAF4" w:rsidR="53ED5118">
        <w:rPr>
          <w:rFonts w:ascii="Aptos" w:hAnsi="Aptos" w:eastAsia="Aptos" w:cs="Aptos"/>
          <w:noProof w:val="0"/>
          <w:sz w:val="24"/>
          <w:szCs w:val="24"/>
          <w:lang w:val="en-US"/>
        </w:rPr>
        <w:t>organizations</w:t>
      </w:r>
      <w:r w:rsidRPr="1186CAF4" w:rsidR="645958B4">
        <w:rPr>
          <w:rFonts w:ascii="Aptos" w:hAnsi="Aptos" w:eastAsia="Aptos" w:cs="Aptos"/>
          <w:noProof w:val="0"/>
          <w:sz w:val="24"/>
          <w:szCs w:val="24"/>
          <w:lang w:val="en-US"/>
        </w:rPr>
        <w:t xml:space="preserve"> depend on Excel to keep </w:t>
      </w:r>
      <w:r w:rsidRPr="1186CAF4" w:rsidR="3A6FF2CC">
        <w:rPr>
          <w:rFonts w:ascii="Aptos" w:hAnsi="Aptos" w:eastAsia="Aptos" w:cs="Aptos"/>
          <w:noProof w:val="0"/>
          <w:sz w:val="24"/>
          <w:szCs w:val="24"/>
          <w:lang w:val="en-US"/>
        </w:rPr>
        <w:t>records</w:t>
      </w:r>
      <w:r w:rsidRPr="1186CAF4" w:rsidR="645958B4">
        <w:rPr>
          <w:rFonts w:ascii="Aptos" w:hAnsi="Aptos" w:eastAsia="Aptos" w:cs="Aptos"/>
          <w:noProof w:val="0"/>
          <w:sz w:val="24"/>
          <w:szCs w:val="24"/>
          <w:lang w:val="en-US"/>
        </w:rPr>
        <w:t xml:space="preserve"> of income and outgoing expenses, tracking sales, managing </w:t>
      </w:r>
      <w:r w:rsidRPr="1186CAF4" w:rsidR="543231A2">
        <w:rPr>
          <w:rFonts w:ascii="Aptos" w:hAnsi="Aptos" w:eastAsia="Aptos" w:cs="Aptos"/>
          <w:noProof w:val="0"/>
          <w:sz w:val="24"/>
          <w:szCs w:val="24"/>
          <w:lang w:val="en-US"/>
        </w:rPr>
        <w:t xml:space="preserve">staff wages, and also </w:t>
      </w:r>
      <w:r w:rsidRPr="1186CAF4" w:rsidR="36639D95">
        <w:rPr>
          <w:rFonts w:ascii="Aptos" w:hAnsi="Aptos" w:eastAsia="Aptos" w:cs="Aptos"/>
          <w:noProof w:val="0"/>
          <w:sz w:val="24"/>
          <w:szCs w:val="24"/>
          <w:lang w:val="en-US"/>
        </w:rPr>
        <w:t>plan</w:t>
      </w:r>
      <w:r w:rsidRPr="1186CAF4" w:rsidR="543231A2">
        <w:rPr>
          <w:rFonts w:ascii="Aptos" w:hAnsi="Aptos" w:eastAsia="Aptos" w:cs="Aptos"/>
          <w:noProof w:val="0"/>
          <w:sz w:val="24"/>
          <w:szCs w:val="24"/>
          <w:lang w:val="en-US"/>
        </w:rPr>
        <w:t>.</w:t>
      </w:r>
      <w:r>
        <w:br/>
      </w:r>
      <w:r w:rsidRPr="1186CAF4" w:rsidR="41B389AA">
        <w:rPr>
          <w:rFonts w:ascii="Aptos" w:hAnsi="Aptos" w:eastAsia="Aptos" w:cs="Aptos"/>
          <w:noProof w:val="0"/>
          <w:sz w:val="24"/>
          <w:szCs w:val="24"/>
          <w:lang w:val="en-US"/>
        </w:rPr>
        <w:t>Excel includes functions such as SUM, AVERAGE, IF, and VLOOKUP/XLO</w:t>
      </w:r>
      <w:r w:rsidRPr="1186CAF4" w:rsidR="352CB9AF">
        <w:rPr>
          <w:rFonts w:ascii="Aptos" w:hAnsi="Aptos" w:eastAsia="Aptos" w:cs="Aptos"/>
          <w:noProof w:val="0"/>
          <w:sz w:val="24"/>
          <w:szCs w:val="24"/>
          <w:lang w:val="en-US"/>
        </w:rPr>
        <w:t>OKUP, which allow users to complete calculations quickly and accurately. These tools reduc</w:t>
      </w:r>
      <w:r w:rsidRPr="1186CAF4" w:rsidR="273C3864">
        <w:rPr>
          <w:rFonts w:ascii="Aptos" w:hAnsi="Aptos" w:eastAsia="Aptos" w:cs="Aptos"/>
          <w:noProof w:val="0"/>
          <w:sz w:val="24"/>
          <w:szCs w:val="24"/>
          <w:lang w:val="en-US"/>
        </w:rPr>
        <w:t xml:space="preserve">e the chance of mistakes and save </w:t>
      </w:r>
      <w:r w:rsidRPr="1186CAF4" w:rsidR="559EF130">
        <w:rPr>
          <w:rFonts w:ascii="Aptos" w:hAnsi="Aptos" w:eastAsia="Aptos" w:cs="Aptos"/>
          <w:noProof w:val="0"/>
          <w:sz w:val="24"/>
          <w:szCs w:val="24"/>
          <w:lang w:val="en-US"/>
        </w:rPr>
        <w:t>time</w:t>
      </w:r>
      <w:r w:rsidRPr="1186CAF4" w:rsidR="273C3864">
        <w:rPr>
          <w:rFonts w:ascii="Aptos" w:hAnsi="Aptos" w:eastAsia="Aptos" w:cs="Aptos"/>
          <w:noProof w:val="0"/>
          <w:sz w:val="24"/>
          <w:szCs w:val="24"/>
          <w:lang w:val="en-US"/>
        </w:rPr>
        <w:t xml:space="preserve">, which is </w:t>
      </w:r>
      <w:r w:rsidRPr="1186CAF4" w:rsidR="273C3864">
        <w:rPr>
          <w:rFonts w:ascii="Aptos" w:hAnsi="Aptos" w:eastAsia="Aptos" w:cs="Aptos"/>
          <w:noProof w:val="0"/>
          <w:sz w:val="24"/>
          <w:szCs w:val="24"/>
          <w:lang w:val="en-US"/>
        </w:rPr>
        <w:t>very import</w:t>
      </w:r>
      <w:r w:rsidRPr="1186CAF4" w:rsidR="3A913E1B">
        <w:rPr>
          <w:rFonts w:ascii="Aptos" w:hAnsi="Aptos" w:eastAsia="Aptos" w:cs="Aptos"/>
          <w:noProof w:val="0"/>
          <w:sz w:val="24"/>
          <w:szCs w:val="24"/>
          <w:lang w:val="en-US"/>
        </w:rPr>
        <w:t>ant</w:t>
      </w:r>
      <w:r w:rsidRPr="1186CAF4" w:rsidR="3A913E1B">
        <w:rPr>
          <w:rFonts w:ascii="Aptos" w:hAnsi="Aptos" w:eastAsia="Aptos" w:cs="Aptos"/>
          <w:noProof w:val="0"/>
          <w:sz w:val="24"/>
          <w:szCs w:val="24"/>
          <w:lang w:val="en-US"/>
        </w:rPr>
        <w:t xml:space="preserve"> when making business decisions. For example, accountants and financial </w:t>
      </w:r>
      <w:r w:rsidRPr="1186CAF4" w:rsidR="6C3A04AD">
        <w:rPr>
          <w:rFonts w:ascii="Aptos" w:hAnsi="Aptos" w:eastAsia="Aptos" w:cs="Aptos"/>
          <w:noProof w:val="0"/>
          <w:sz w:val="24"/>
          <w:szCs w:val="24"/>
          <w:lang w:val="en-US"/>
        </w:rPr>
        <w:t>analysts</w:t>
      </w:r>
      <w:r w:rsidRPr="1186CAF4" w:rsidR="3A913E1B">
        <w:rPr>
          <w:rFonts w:ascii="Aptos" w:hAnsi="Aptos" w:eastAsia="Aptos" w:cs="Aptos"/>
          <w:noProof w:val="0"/>
          <w:sz w:val="24"/>
          <w:szCs w:val="24"/>
          <w:lang w:val="en-US"/>
        </w:rPr>
        <w:t xml:space="preserve"> use E</w:t>
      </w:r>
      <w:r w:rsidRPr="1186CAF4" w:rsidR="6FC489CC">
        <w:rPr>
          <w:rFonts w:ascii="Aptos" w:hAnsi="Aptos" w:eastAsia="Aptos" w:cs="Aptos"/>
          <w:noProof w:val="0"/>
          <w:sz w:val="24"/>
          <w:szCs w:val="24"/>
          <w:lang w:val="en-US"/>
        </w:rPr>
        <w:t>xcel</w:t>
      </w:r>
      <w:r w:rsidRPr="1186CAF4" w:rsidR="27B6F3D2">
        <w:rPr>
          <w:rFonts w:ascii="Aptos" w:hAnsi="Aptos" w:eastAsia="Aptos" w:cs="Aptos"/>
          <w:noProof w:val="0"/>
          <w:sz w:val="24"/>
          <w:szCs w:val="24"/>
          <w:lang w:val="en-US"/>
        </w:rPr>
        <w:t xml:space="preserve"> to prepare budget sheets. Profit and loss statements, and cash flow forecasts to help </w:t>
      </w:r>
      <w:r w:rsidRPr="1186CAF4" w:rsidR="1EA28905">
        <w:rPr>
          <w:rFonts w:ascii="Aptos" w:hAnsi="Aptos" w:eastAsia="Aptos" w:cs="Aptos"/>
          <w:noProof w:val="0"/>
          <w:sz w:val="24"/>
          <w:szCs w:val="24"/>
          <w:lang w:val="en-US"/>
        </w:rPr>
        <w:t>organizations</w:t>
      </w:r>
      <w:r w:rsidRPr="1186CAF4" w:rsidR="27B6F3D2">
        <w:rPr>
          <w:rFonts w:ascii="Aptos" w:hAnsi="Aptos" w:eastAsia="Aptos" w:cs="Aptos"/>
          <w:noProof w:val="0"/>
          <w:sz w:val="24"/>
          <w:szCs w:val="24"/>
          <w:lang w:val="en-US"/>
        </w:rPr>
        <w:t xml:space="preserve"> plan</w:t>
      </w:r>
      <w:r w:rsidRPr="1186CAF4" w:rsidR="7A207B69">
        <w:rPr>
          <w:rFonts w:ascii="Aptos" w:hAnsi="Aptos" w:eastAsia="Aptos" w:cs="Aptos"/>
          <w:noProof w:val="0"/>
          <w:sz w:val="24"/>
          <w:szCs w:val="24"/>
          <w:lang w:val="en-US"/>
        </w:rPr>
        <w:t xml:space="preserve"> effectively. </w:t>
      </w:r>
      <w:r>
        <w:br/>
      </w:r>
      <w:r>
        <w:br/>
      </w:r>
      <w:r w:rsidRPr="1186CAF4" w:rsidR="5C622976">
        <w:rPr>
          <w:rFonts w:ascii="Aptos" w:hAnsi="Aptos" w:eastAsia="Aptos" w:cs="Aptos"/>
          <w:noProof w:val="0"/>
          <w:sz w:val="24"/>
          <w:szCs w:val="24"/>
          <w:lang w:val="en-US"/>
        </w:rPr>
        <w:t xml:space="preserve">Excel is also </w:t>
      </w:r>
      <w:r w:rsidRPr="1186CAF4" w:rsidR="5C622976">
        <w:rPr>
          <w:rFonts w:ascii="Aptos" w:hAnsi="Aptos" w:eastAsia="Aptos" w:cs="Aptos"/>
          <w:noProof w:val="0"/>
          <w:sz w:val="24"/>
          <w:szCs w:val="24"/>
          <w:lang w:val="en-US"/>
        </w:rPr>
        <w:t>very useful</w:t>
      </w:r>
      <w:r w:rsidRPr="1186CAF4" w:rsidR="5C622976">
        <w:rPr>
          <w:rFonts w:ascii="Aptos" w:hAnsi="Aptos" w:eastAsia="Aptos" w:cs="Aptos"/>
          <w:noProof w:val="0"/>
          <w:sz w:val="24"/>
          <w:szCs w:val="24"/>
          <w:lang w:val="en-US"/>
        </w:rPr>
        <w:t xml:space="preserve"> for </w:t>
      </w:r>
      <w:r w:rsidRPr="1186CAF4" w:rsidR="38EC61FB">
        <w:rPr>
          <w:rFonts w:ascii="Aptos" w:hAnsi="Aptos" w:eastAsia="Aptos" w:cs="Aptos"/>
          <w:noProof w:val="0"/>
          <w:sz w:val="24"/>
          <w:szCs w:val="24"/>
          <w:lang w:val="en-US"/>
        </w:rPr>
        <w:t>analyzing</w:t>
      </w:r>
      <w:r w:rsidRPr="1186CAF4" w:rsidR="5C622976">
        <w:rPr>
          <w:rFonts w:ascii="Aptos" w:hAnsi="Aptos" w:eastAsia="Aptos" w:cs="Aptos"/>
          <w:noProof w:val="0"/>
          <w:sz w:val="24"/>
          <w:szCs w:val="24"/>
          <w:lang w:val="en-US"/>
        </w:rPr>
        <w:t xml:space="preserve"> data and creating reports. Tools such as charts, Pivot tables, and conditional formatt</w:t>
      </w:r>
      <w:r w:rsidRPr="1186CAF4" w:rsidR="1F29B38A">
        <w:rPr>
          <w:rFonts w:ascii="Aptos" w:hAnsi="Aptos" w:eastAsia="Aptos" w:cs="Aptos"/>
          <w:noProof w:val="0"/>
          <w:sz w:val="24"/>
          <w:szCs w:val="24"/>
          <w:lang w:val="en-US"/>
        </w:rPr>
        <w:t xml:space="preserve">ing help turn </w:t>
      </w:r>
      <w:r w:rsidRPr="1186CAF4" w:rsidR="1F29B38A">
        <w:rPr>
          <w:rFonts w:ascii="Aptos" w:hAnsi="Aptos" w:eastAsia="Aptos" w:cs="Aptos"/>
          <w:noProof w:val="0"/>
          <w:sz w:val="24"/>
          <w:szCs w:val="24"/>
          <w:lang w:val="en-US"/>
        </w:rPr>
        <w:t>large amounts</w:t>
      </w:r>
      <w:r w:rsidRPr="1186CAF4" w:rsidR="1F29B38A">
        <w:rPr>
          <w:rFonts w:ascii="Aptos" w:hAnsi="Aptos" w:eastAsia="Aptos" w:cs="Aptos"/>
          <w:noProof w:val="0"/>
          <w:sz w:val="24"/>
          <w:szCs w:val="24"/>
          <w:lang w:val="en-US"/>
        </w:rPr>
        <w:t xml:space="preserve"> of information into clear and meaningful results. Managers can a</w:t>
      </w:r>
      <w:r w:rsidRPr="1186CAF4" w:rsidR="0C33D5CB">
        <w:rPr>
          <w:rFonts w:ascii="Aptos" w:hAnsi="Aptos" w:eastAsia="Aptos" w:cs="Aptos"/>
          <w:noProof w:val="0"/>
          <w:sz w:val="24"/>
          <w:szCs w:val="24"/>
          <w:lang w:val="en-US"/>
        </w:rPr>
        <w:t>lso use these features to spot patterns, compare results, and understand performance more easily.</w:t>
      </w:r>
      <w:r w:rsidRPr="1186CAF4" w:rsidR="65E6E204">
        <w:rPr>
          <w:rFonts w:ascii="Aptos" w:hAnsi="Aptos" w:eastAsia="Aptos" w:cs="Aptos"/>
          <w:noProof w:val="0"/>
          <w:sz w:val="24"/>
          <w:szCs w:val="24"/>
          <w:lang w:val="en-US"/>
        </w:rPr>
        <w:t xml:space="preserve"> Charts such as bar charts and pie charts make information eas</w:t>
      </w:r>
      <w:r w:rsidRPr="1186CAF4" w:rsidR="41FFAF4D">
        <w:rPr>
          <w:rFonts w:ascii="Aptos" w:hAnsi="Aptos" w:eastAsia="Aptos" w:cs="Aptos"/>
          <w:noProof w:val="0"/>
          <w:sz w:val="24"/>
          <w:szCs w:val="24"/>
          <w:lang w:val="en-US"/>
        </w:rPr>
        <w:t xml:space="preserve">ier to understand, especially when sharing data with other staff and managers. </w:t>
      </w:r>
      <w:r w:rsidRPr="1186CAF4" w:rsidR="1DC6384A">
        <w:rPr>
          <w:rFonts w:ascii="Aptos" w:hAnsi="Aptos" w:eastAsia="Aptos" w:cs="Aptos"/>
          <w:noProof w:val="0"/>
          <w:sz w:val="24"/>
          <w:szCs w:val="24"/>
          <w:lang w:val="en-US"/>
        </w:rPr>
        <w:t xml:space="preserve">This helps improve communication and supports better </w:t>
      </w:r>
      <w:r>
        <w:br/>
      </w:r>
      <w:r w:rsidRPr="1186CAF4" w:rsidR="1DC6384A">
        <w:rPr>
          <w:rFonts w:ascii="Aptos" w:hAnsi="Aptos" w:eastAsia="Aptos" w:cs="Aptos"/>
          <w:noProof w:val="0"/>
          <w:sz w:val="24"/>
          <w:szCs w:val="24"/>
          <w:lang w:val="en-US"/>
        </w:rPr>
        <w:t>decision-making within all organizations.</w:t>
      </w:r>
      <w:r w:rsidRPr="1186CAF4" w:rsidR="6FC489CC">
        <w:rPr>
          <w:rFonts w:ascii="Aptos" w:hAnsi="Aptos" w:eastAsia="Aptos" w:cs="Aptos"/>
          <w:noProof w:val="0"/>
          <w:sz w:val="24"/>
          <w:szCs w:val="24"/>
          <w:lang w:val="en-US"/>
        </w:rPr>
        <w:t xml:space="preserve"> </w:t>
      </w:r>
      <w:r>
        <w:br/>
      </w:r>
      <w:r>
        <w:br/>
      </w:r>
      <w:r w:rsidRPr="1186CAF4" w:rsidR="03A842E0">
        <w:rPr>
          <w:rFonts w:ascii="Aptos" w:hAnsi="Aptos" w:eastAsia="Aptos" w:cs="Aptos"/>
          <w:noProof w:val="0"/>
          <w:sz w:val="24"/>
          <w:szCs w:val="24"/>
          <w:lang w:val="en-US"/>
        </w:rPr>
        <w:t>Another important reason Excel is relevant in professional life is that it increases p</w:t>
      </w:r>
      <w:r w:rsidRPr="1186CAF4" w:rsidR="04025902">
        <w:rPr>
          <w:rFonts w:ascii="Aptos" w:hAnsi="Aptos" w:eastAsia="Aptos" w:cs="Aptos"/>
          <w:noProof w:val="0"/>
          <w:sz w:val="24"/>
          <w:szCs w:val="24"/>
          <w:lang w:val="en-US"/>
        </w:rPr>
        <w:t>roductivity. Many tasks that would take a long time to complete by hand can be done muc</w:t>
      </w:r>
      <w:r w:rsidRPr="1186CAF4" w:rsidR="58A35E09">
        <w:rPr>
          <w:rFonts w:ascii="Aptos" w:hAnsi="Aptos" w:eastAsia="Aptos" w:cs="Aptos"/>
          <w:noProof w:val="0"/>
          <w:sz w:val="24"/>
          <w:szCs w:val="24"/>
          <w:lang w:val="en-US"/>
        </w:rPr>
        <w:t>h faster using Excel formulas and Automated tools. Repeating ta</w:t>
      </w:r>
      <w:r w:rsidRPr="1186CAF4" w:rsidR="77C17E45">
        <w:rPr>
          <w:rFonts w:ascii="Aptos" w:hAnsi="Aptos" w:eastAsia="Aptos" w:cs="Aptos"/>
          <w:noProof w:val="0"/>
          <w:sz w:val="24"/>
          <w:szCs w:val="24"/>
          <w:lang w:val="en-US"/>
        </w:rPr>
        <w:t>sks can be simplified by using templates, which reduces workload and saves time</w:t>
      </w:r>
      <w:r w:rsidRPr="1186CAF4" w:rsidR="468903A5">
        <w:rPr>
          <w:rFonts w:ascii="Aptos" w:hAnsi="Aptos" w:eastAsia="Aptos" w:cs="Aptos"/>
          <w:noProof w:val="0"/>
          <w:sz w:val="24"/>
          <w:szCs w:val="24"/>
          <w:lang w:val="en-US"/>
        </w:rPr>
        <w:t xml:space="preserve">. Excel also works well with other Microsoft </w:t>
      </w:r>
      <w:r w:rsidRPr="1186CAF4" w:rsidR="7DCE7913">
        <w:rPr>
          <w:rFonts w:ascii="Aptos" w:hAnsi="Aptos" w:eastAsia="Aptos" w:cs="Aptos"/>
          <w:noProof w:val="0"/>
          <w:sz w:val="24"/>
          <w:szCs w:val="24"/>
          <w:lang w:val="en-US"/>
        </w:rPr>
        <w:t xml:space="preserve">Office programs such as Word and </w:t>
      </w:r>
      <w:r w:rsidRPr="1186CAF4" w:rsidR="4068BDB2">
        <w:rPr>
          <w:rFonts w:ascii="Aptos" w:hAnsi="Aptos" w:eastAsia="Aptos" w:cs="Aptos"/>
          <w:noProof w:val="0"/>
          <w:sz w:val="24"/>
          <w:szCs w:val="24"/>
          <w:lang w:val="en-US"/>
        </w:rPr>
        <w:t>PowerPoint</w:t>
      </w:r>
      <w:r w:rsidRPr="1186CAF4" w:rsidR="7DCE7913">
        <w:rPr>
          <w:rFonts w:ascii="Aptos" w:hAnsi="Aptos" w:eastAsia="Aptos" w:cs="Aptos"/>
          <w:noProof w:val="0"/>
          <w:sz w:val="24"/>
          <w:szCs w:val="24"/>
          <w:lang w:val="en-US"/>
        </w:rPr>
        <w:t>, making it easier to include</w:t>
      </w:r>
      <w:r w:rsidRPr="1186CAF4" w:rsidR="22AA9FC4">
        <w:rPr>
          <w:rFonts w:ascii="Aptos" w:hAnsi="Aptos" w:eastAsia="Aptos" w:cs="Aptos"/>
          <w:noProof w:val="0"/>
          <w:sz w:val="24"/>
          <w:szCs w:val="24"/>
          <w:lang w:val="en-US"/>
        </w:rPr>
        <w:t xml:space="preserve"> </w:t>
      </w:r>
      <w:r w:rsidRPr="1186CAF4" w:rsidR="7DCE7913">
        <w:rPr>
          <w:rFonts w:ascii="Aptos" w:hAnsi="Aptos" w:eastAsia="Aptos" w:cs="Aptos"/>
          <w:noProof w:val="0"/>
          <w:sz w:val="24"/>
          <w:szCs w:val="24"/>
          <w:lang w:val="en-US"/>
        </w:rPr>
        <w:t>data in reports and presentations. This makes Excel a valuable too</w:t>
      </w:r>
      <w:r w:rsidRPr="1186CAF4" w:rsidR="54C94F7B">
        <w:rPr>
          <w:rFonts w:ascii="Aptos" w:hAnsi="Aptos" w:eastAsia="Aptos" w:cs="Aptos"/>
          <w:noProof w:val="0"/>
          <w:sz w:val="24"/>
          <w:szCs w:val="24"/>
          <w:lang w:val="en-US"/>
        </w:rPr>
        <w:t xml:space="preserve">l in day-to-day office </w:t>
      </w:r>
      <w:r w:rsidRPr="1186CAF4" w:rsidR="54C94F7B">
        <w:rPr>
          <w:rFonts w:ascii="Aptos" w:hAnsi="Aptos" w:eastAsia="Aptos" w:cs="Aptos"/>
          <w:noProof w:val="0"/>
          <w:sz w:val="24"/>
          <w:szCs w:val="24"/>
          <w:lang w:val="en-US"/>
        </w:rPr>
        <w:t>work life</w:t>
      </w:r>
      <w:r w:rsidRPr="1186CAF4" w:rsidR="54C94F7B">
        <w:rPr>
          <w:rFonts w:ascii="Aptos" w:hAnsi="Aptos" w:eastAsia="Aptos" w:cs="Aptos"/>
          <w:noProof w:val="0"/>
          <w:sz w:val="24"/>
          <w:szCs w:val="24"/>
          <w:lang w:val="en-US"/>
        </w:rPr>
        <w:t>.</w:t>
      </w:r>
      <w:r>
        <w:br/>
      </w:r>
      <w:r>
        <w:br/>
      </w:r>
      <w:r w:rsidRPr="1186CAF4" w:rsidR="0941CCCD">
        <w:rPr>
          <w:rFonts w:ascii="Aptos" w:hAnsi="Aptos" w:eastAsia="Aptos" w:cs="Aptos"/>
          <w:noProof w:val="0"/>
          <w:sz w:val="24"/>
          <w:szCs w:val="24"/>
          <w:lang w:val="en-US"/>
        </w:rPr>
        <w:t xml:space="preserve">Excel skills are also important for </w:t>
      </w:r>
      <w:r w:rsidRPr="1186CAF4" w:rsidR="0BA8D485">
        <w:rPr>
          <w:rFonts w:ascii="Aptos" w:hAnsi="Aptos" w:eastAsia="Aptos" w:cs="Aptos"/>
          <w:noProof w:val="0"/>
          <w:sz w:val="24"/>
          <w:szCs w:val="24"/>
          <w:lang w:val="en-US"/>
        </w:rPr>
        <w:t>employment</w:t>
      </w:r>
      <w:r w:rsidRPr="1186CAF4" w:rsidR="0941CCCD">
        <w:rPr>
          <w:rFonts w:ascii="Aptos" w:hAnsi="Aptos" w:eastAsia="Aptos" w:cs="Aptos"/>
          <w:noProof w:val="0"/>
          <w:sz w:val="24"/>
          <w:szCs w:val="24"/>
          <w:lang w:val="en-US"/>
        </w:rPr>
        <w:t xml:space="preserve"> and career development. </w:t>
      </w:r>
      <w:r w:rsidRPr="1186CAF4" w:rsidR="7C619FF8">
        <w:rPr>
          <w:rFonts w:ascii="Aptos" w:hAnsi="Aptos" w:eastAsia="Aptos" w:cs="Aptos"/>
          <w:noProof w:val="0"/>
          <w:sz w:val="24"/>
          <w:szCs w:val="24"/>
          <w:lang w:val="en-US"/>
        </w:rPr>
        <w:t xml:space="preserve">Many </w:t>
      </w:r>
      <w:r w:rsidRPr="1186CAF4" w:rsidR="5F0C17D4">
        <w:rPr>
          <w:rFonts w:ascii="Aptos" w:hAnsi="Aptos" w:eastAsia="Aptos" w:cs="Aptos"/>
          <w:noProof w:val="0"/>
          <w:sz w:val="24"/>
          <w:szCs w:val="24"/>
          <w:lang w:val="en-US"/>
        </w:rPr>
        <w:t>employers expect</w:t>
      </w:r>
      <w:r w:rsidRPr="1186CAF4" w:rsidR="0E8E3D90">
        <w:rPr>
          <w:rFonts w:ascii="Aptos" w:hAnsi="Aptos" w:eastAsia="Aptos" w:cs="Aptos"/>
          <w:noProof w:val="0"/>
          <w:sz w:val="24"/>
          <w:szCs w:val="24"/>
          <w:lang w:val="en-US"/>
        </w:rPr>
        <w:t xml:space="preserve"> </w:t>
      </w:r>
      <w:r w:rsidRPr="1186CAF4" w:rsidR="0941CCCD">
        <w:rPr>
          <w:rFonts w:ascii="Aptos" w:hAnsi="Aptos" w:eastAsia="Aptos" w:cs="Aptos"/>
          <w:noProof w:val="0"/>
          <w:sz w:val="24"/>
          <w:szCs w:val="24"/>
          <w:lang w:val="en-US"/>
        </w:rPr>
        <w:t>workers</w:t>
      </w:r>
      <w:r w:rsidRPr="1186CAF4" w:rsidR="5EA54118">
        <w:rPr>
          <w:rFonts w:ascii="Aptos" w:hAnsi="Aptos" w:eastAsia="Aptos" w:cs="Aptos"/>
          <w:noProof w:val="0"/>
          <w:sz w:val="24"/>
          <w:szCs w:val="24"/>
          <w:lang w:val="en-US"/>
        </w:rPr>
        <w:t xml:space="preserve"> to have at least basic </w:t>
      </w:r>
      <w:r w:rsidRPr="1186CAF4" w:rsidR="2CEB692C">
        <w:rPr>
          <w:rFonts w:ascii="Aptos" w:hAnsi="Aptos" w:eastAsia="Aptos" w:cs="Aptos"/>
          <w:noProof w:val="0"/>
          <w:sz w:val="24"/>
          <w:szCs w:val="24"/>
          <w:lang w:val="en-US"/>
        </w:rPr>
        <w:t>knowledge</w:t>
      </w:r>
      <w:r w:rsidRPr="1186CAF4" w:rsidR="5EA54118">
        <w:rPr>
          <w:rFonts w:ascii="Aptos" w:hAnsi="Aptos" w:eastAsia="Aptos" w:cs="Aptos"/>
          <w:noProof w:val="0"/>
          <w:sz w:val="24"/>
          <w:szCs w:val="24"/>
          <w:lang w:val="en-US"/>
        </w:rPr>
        <w:t xml:space="preserve"> using Exce</w:t>
      </w:r>
      <w:r w:rsidRPr="1186CAF4" w:rsidR="4D2FF3C9">
        <w:rPr>
          <w:rFonts w:ascii="Aptos" w:hAnsi="Aptos" w:eastAsia="Aptos" w:cs="Aptos"/>
          <w:noProof w:val="0"/>
          <w:sz w:val="24"/>
          <w:szCs w:val="24"/>
          <w:lang w:val="en-US"/>
        </w:rPr>
        <w:t>l, and it is often mentioned</w:t>
      </w:r>
      <w:r w:rsidRPr="1186CAF4" w:rsidR="6E31D24B">
        <w:rPr>
          <w:rFonts w:ascii="Aptos" w:hAnsi="Aptos" w:eastAsia="Aptos" w:cs="Aptos"/>
          <w:noProof w:val="0"/>
          <w:sz w:val="24"/>
          <w:szCs w:val="24"/>
          <w:lang w:val="en-US"/>
        </w:rPr>
        <w:t xml:space="preserve"> in job descriptions acro</w:t>
      </w:r>
      <w:r w:rsidRPr="1186CAF4" w:rsidR="4E6F3DDB">
        <w:rPr>
          <w:rFonts w:ascii="Aptos" w:hAnsi="Aptos" w:eastAsia="Aptos" w:cs="Aptos"/>
          <w:noProof w:val="0"/>
          <w:sz w:val="24"/>
          <w:szCs w:val="24"/>
          <w:lang w:val="en-US"/>
        </w:rPr>
        <w:t xml:space="preserve">ss different industries. Employees who can use </w:t>
      </w:r>
      <w:r w:rsidRPr="1186CAF4" w:rsidR="113E6709">
        <w:rPr>
          <w:rFonts w:ascii="Aptos" w:hAnsi="Aptos" w:eastAsia="Aptos" w:cs="Aptos"/>
          <w:noProof w:val="0"/>
          <w:sz w:val="24"/>
          <w:szCs w:val="24"/>
          <w:lang w:val="en-US"/>
        </w:rPr>
        <w:t xml:space="preserve">excel to manage data, track </w:t>
      </w:r>
      <w:r w:rsidRPr="1186CAF4" w:rsidR="7DE43BEF">
        <w:rPr>
          <w:rFonts w:ascii="Aptos" w:hAnsi="Aptos" w:eastAsia="Aptos" w:cs="Aptos"/>
          <w:noProof w:val="0"/>
          <w:sz w:val="24"/>
          <w:szCs w:val="24"/>
          <w:lang w:val="en-US"/>
        </w:rPr>
        <w:t>budgets,</w:t>
      </w:r>
      <w:r w:rsidRPr="1186CAF4" w:rsidR="113E6709">
        <w:rPr>
          <w:rFonts w:ascii="Aptos" w:hAnsi="Aptos" w:eastAsia="Aptos" w:cs="Aptos"/>
          <w:noProof w:val="0"/>
          <w:sz w:val="24"/>
          <w:szCs w:val="24"/>
          <w:lang w:val="en-US"/>
        </w:rPr>
        <w:t xml:space="preserve"> and create reports are very highly valued. Learning Excel improves digital skills</w:t>
      </w:r>
      <w:r w:rsidRPr="1186CAF4" w:rsidR="6DB9E8ED">
        <w:rPr>
          <w:rFonts w:ascii="Aptos" w:hAnsi="Aptos" w:eastAsia="Aptos" w:cs="Aptos"/>
          <w:noProof w:val="0"/>
          <w:sz w:val="24"/>
          <w:szCs w:val="24"/>
          <w:lang w:val="en-US"/>
        </w:rPr>
        <w:t xml:space="preserve"> and can help people progress within their careers. More advanced Excel knowledge can even lead to </w:t>
      </w:r>
      <w:r w:rsidRPr="1186CAF4" w:rsidR="6DB9E8ED">
        <w:rPr>
          <w:rFonts w:ascii="Aptos" w:hAnsi="Aptos" w:eastAsia="Aptos" w:cs="Aptos"/>
          <w:noProof w:val="0"/>
          <w:sz w:val="24"/>
          <w:szCs w:val="24"/>
          <w:lang w:val="en-US"/>
        </w:rPr>
        <w:t>specialised</w:t>
      </w:r>
      <w:r w:rsidRPr="1186CAF4" w:rsidR="6DB9E8ED">
        <w:rPr>
          <w:rFonts w:ascii="Aptos" w:hAnsi="Aptos" w:eastAsia="Aptos" w:cs="Aptos"/>
          <w:noProof w:val="0"/>
          <w:sz w:val="24"/>
          <w:szCs w:val="24"/>
          <w:lang w:val="en-US"/>
        </w:rPr>
        <w:t xml:space="preserve"> jobs such as data analysts</w:t>
      </w:r>
      <w:r w:rsidRPr="1186CAF4" w:rsidR="6E64C585">
        <w:rPr>
          <w:rFonts w:ascii="Aptos" w:hAnsi="Aptos" w:eastAsia="Aptos" w:cs="Aptos"/>
          <w:noProof w:val="0"/>
          <w:sz w:val="24"/>
          <w:szCs w:val="24"/>
          <w:lang w:val="en-US"/>
        </w:rPr>
        <w:t xml:space="preserve"> or finance </w:t>
      </w:r>
      <w:r w:rsidRPr="1186CAF4" w:rsidR="568A1B12">
        <w:rPr>
          <w:rFonts w:ascii="Aptos" w:hAnsi="Aptos" w:eastAsia="Aptos" w:cs="Aptos"/>
          <w:noProof w:val="0"/>
          <w:sz w:val="24"/>
          <w:szCs w:val="24"/>
          <w:lang w:val="en-US"/>
        </w:rPr>
        <w:t>officers</w:t>
      </w:r>
      <w:r w:rsidRPr="1186CAF4" w:rsidR="6E64C585">
        <w:rPr>
          <w:rFonts w:ascii="Aptos" w:hAnsi="Aptos" w:eastAsia="Aptos" w:cs="Aptos"/>
          <w:noProof w:val="0"/>
          <w:sz w:val="24"/>
          <w:szCs w:val="24"/>
          <w:lang w:val="en-US"/>
        </w:rPr>
        <w:t>.</w:t>
      </w:r>
      <w:r>
        <w:br/>
      </w:r>
      <w:r>
        <w:br/>
      </w:r>
      <w:r>
        <w:br/>
      </w:r>
      <w:r w:rsidRPr="1186CAF4" w:rsidR="68BBF208">
        <w:rPr>
          <w:rFonts w:ascii="Aptos" w:hAnsi="Aptos" w:eastAsia="Aptos" w:cs="Aptos"/>
          <w:noProof w:val="0"/>
          <w:sz w:val="24"/>
          <w:szCs w:val="24"/>
          <w:lang w:val="en-US"/>
        </w:rPr>
        <w:t xml:space="preserve">Even though there are other software tools available, Excel </w:t>
      </w:r>
      <w:r w:rsidRPr="1186CAF4" w:rsidR="68BBF208">
        <w:rPr>
          <w:rFonts w:ascii="Aptos" w:hAnsi="Aptos" w:eastAsia="Aptos" w:cs="Aptos"/>
          <w:noProof w:val="0"/>
          <w:sz w:val="24"/>
          <w:szCs w:val="24"/>
          <w:lang w:val="en-US"/>
        </w:rPr>
        <w:t>remains</w:t>
      </w:r>
      <w:r w:rsidRPr="1186CAF4" w:rsidR="68BBF208">
        <w:rPr>
          <w:rFonts w:ascii="Aptos" w:hAnsi="Aptos" w:eastAsia="Aptos" w:cs="Aptos"/>
          <w:noProof w:val="0"/>
          <w:sz w:val="24"/>
          <w:szCs w:val="24"/>
          <w:lang w:val="en-US"/>
        </w:rPr>
        <w:t xml:space="preserve"> relevant because it is easy to use and very flexible. Beginners can learn </w:t>
      </w:r>
      <w:r w:rsidRPr="1186CAF4" w:rsidR="3C19577F">
        <w:rPr>
          <w:rFonts w:ascii="Aptos" w:hAnsi="Aptos" w:eastAsia="Aptos" w:cs="Aptos"/>
          <w:noProof w:val="0"/>
          <w:sz w:val="24"/>
          <w:szCs w:val="24"/>
          <w:lang w:val="en-US"/>
        </w:rPr>
        <w:t xml:space="preserve">the basics quickly, while experienced users can use more advanced </w:t>
      </w:r>
      <w:r w:rsidRPr="1186CAF4" w:rsidR="4BE949CB">
        <w:rPr>
          <w:rFonts w:ascii="Aptos" w:hAnsi="Aptos" w:eastAsia="Aptos" w:cs="Aptos"/>
          <w:noProof w:val="0"/>
          <w:sz w:val="24"/>
          <w:szCs w:val="24"/>
          <w:lang w:val="en-US"/>
        </w:rPr>
        <w:t>features</w:t>
      </w:r>
      <w:r w:rsidRPr="1186CAF4" w:rsidR="7826A033">
        <w:rPr>
          <w:rFonts w:ascii="Aptos" w:hAnsi="Aptos" w:eastAsia="Aptos" w:cs="Aptos"/>
          <w:noProof w:val="0"/>
          <w:sz w:val="24"/>
          <w:szCs w:val="24"/>
          <w:lang w:val="en-US"/>
        </w:rPr>
        <w:t xml:space="preserve">. Online versions of Excel also allow people to work together </w:t>
      </w:r>
      <w:r w:rsidRPr="1186CAF4" w:rsidR="72E7E84D">
        <w:rPr>
          <w:rFonts w:ascii="Aptos" w:hAnsi="Aptos" w:eastAsia="Aptos" w:cs="Aptos"/>
          <w:noProof w:val="0"/>
          <w:sz w:val="24"/>
          <w:szCs w:val="24"/>
          <w:lang w:val="en-US"/>
        </w:rPr>
        <w:t>at</w:t>
      </w:r>
      <w:r w:rsidRPr="1186CAF4" w:rsidR="7826A033">
        <w:rPr>
          <w:rFonts w:ascii="Aptos" w:hAnsi="Aptos" w:eastAsia="Aptos" w:cs="Aptos"/>
          <w:noProof w:val="0"/>
          <w:sz w:val="24"/>
          <w:szCs w:val="24"/>
          <w:lang w:val="en-US"/>
        </w:rPr>
        <w:t xml:space="preserve"> the same time, which improves</w:t>
      </w:r>
      <w:r w:rsidRPr="1186CAF4" w:rsidR="6956DD70">
        <w:rPr>
          <w:rFonts w:ascii="Aptos" w:hAnsi="Aptos" w:eastAsia="Aptos" w:cs="Aptos"/>
          <w:noProof w:val="0"/>
          <w:sz w:val="24"/>
          <w:szCs w:val="24"/>
          <w:lang w:val="en-US"/>
        </w:rPr>
        <w:t xml:space="preserve"> teamwork and communication.</w:t>
      </w:r>
      <w:r>
        <w:br/>
      </w:r>
      <w:r w:rsidRPr="1186CAF4" w:rsidR="04F0150E">
        <w:rPr>
          <w:rFonts w:ascii="Aptos" w:hAnsi="Aptos" w:eastAsia="Aptos" w:cs="Aptos"/>
          <w:noProof w:val="0"/>
          <w:sz w:val="24"/>
          <w:szCs w:val="24"/>
          <w:lang w:val="en-US"/>
        </w:rPr>
        <w:t xml:space="preserve">This flexibility helps Excel remain useful in </w:t>
      </w:r>
      <w:r w:rsidRPr="1186CAF4" w:rsidR="2CB4B097">
        <w:rPr>
          <w:rFonts w:ascii="Aptos" w:hAnsi="Aptos" w:eastAsia="Aptos" w:cs="Aptos"/>
          <w:noProof w:val="0"/>
          <w:sz w:val="24"/>
          <w:szCs w:val="24"/>
          <w:lang w:val="en-US"/>
        </w:rPr>
        <w:t>modern</w:t>
      </w:r>
      <w:r w:rsidRPr="1186CAF4" w:rsidR="04F0150E">
        <w:rPr>
          <w:rFonts w:ascii="Aptos" w:hAnsi="Aptos" w:eastAsia="Aptos" w:cs="Aptos"/>
          <w:noProof w:val="0"/>
          <w:sz w:val="24"/>
          <w:szCs w:val="24"/>
          <w:lang w:val="en-US"/>
        </w:rPr>
        <w:t xml:space="preserve"> society.</w:t>
      </w:r>
      <w:r>
        <w:br/>
      </w:r>
      <w:r>
        <w:br/>
      </w:r>
      <w:r w:rsidRPr="1186CAF4" w:rsidR="66A36208">
        <w:rPr>
          <w:rFonts w:ascii="Aptos" w:hAnsi="Aptos" w:eastAsia="Aptos" w:cs="Aptos"/>
          <w:b w:val="1"/>
          <w:bCs w:val="1"/>
          <w:noProof w:val="0"/>
          <w:sz w:val="24"/>
          <w:szCs w:val="24"/>
          <w:lang w:val="en-US"/>
        </w:rPr>
        <w:t>Conclusion</w:t>
      </w:r>
      <w:r w:rsidRPr="1186CAF4" w:rsidR="66A36208">
        <w:rPr>
          <w:rFonts w:ascii="Aptos" w:hAnsi="Aptos" w:eastAsia="Aptos" w:cs="Aptos"/>
          <w:noProof w:val="0"/>
          <w:sz w:val="24"/>
          <w:szCs w:val="24"/>
          <w:lang w:val="en-US"/>
        </w:rPr>
        <w:t>, Microsoft Excel is a valuable and relevant tool in both professional and personal life</w:t>
      </w:r>
      <w:r w:rsidRPr="1186CAF4" w:rsidR="5A247317">
        <w:rPr>
          <w:rFonts w:ascii="Aptos" w:hAnsi="Aptos" w:eastAsia="Aptos" w:cs="Aptos"/>
          <w:noProof w:val="0"/>
          <w:sz w:val="24"/>
          <w:szCs w:val="24"/>
          <w:lang w:val="en-US"/>
        </w:rPr>
        <w:t xml:space="preserve">. It helps people </w:t>
      </w:r>
      <w:r w:rsidRPr="1186CAF4" w:rsidR="15123F64">
        <w:rPr>
          <w:rFonts w:ascii="Aptos" w:hAnsi="Aptos" w:eastAsia="Aptos" w:cs="Aptos"/>
          <w:noProof w:val="0"/>
          <w:sz w:val="24"/>
          <w:szCs w:val="24"/>
          <w:lang w:val="en-US"/>
        </w:rPr>
        <w:t>organize</w:t>
      </w:r>
      <w:r w:rsidRPr="1186CAF4" w:rsidR="5A247317">
        <w:rPr>
          <w:rFonts w:ascii="Aptos" w:hAnsi="Aptos" w:eastAsia="Aptos" w:cs="Aptos"/>
          <w:noProof w:val="0"/>
          <w:sz w:val="24"/>
          <w:szCs w:val="24"/>
          <w:lang w:val="en-US"/>
        </w:rPr>
        <w:t xml:space="preserve"> information, complete </w:t>
      </w:r>
      <w:r w:rsidRPr="1186CAF4" w:rsidR="1EABDA1F">
        <w:rPr>
          <w:rFonts w:ascii="Aptos" w:hAnsi="Aptos" w:eastAsia="Aptos" w:cs="Aptos"/>
          <w:noProof w:val="0"/>
          <w:sz w:val="24"/>
          <w:szCs w:val="24"/>
          <w:lang w:val="en-US"/>
        </w:rPr>
        <w:t>calculations</w:t>
      </w:r>
      <w:r w:rsidRPr="1186CAF4" w:rsidR="6FC63306">
        <w:rPr>
          <w:rFonts w:ascii="Aptos" w:hAnsi="Aptos" w:eastAsia="Aptos" w:cs="Aptos"/>
          <w:noProof w:val="0"/>
          <w:sz w:val="24"/>
          <w:szCs w:val="24"/>
          <w:lang w:val="en-US"/>
        </w:rPr>
        <w:t>, and</w:t>
      </w:r>
      <w:r w:rsidRPr="1186CAF4" w:rsidR="5A247317">
        <w:rPr>
          <w:rFonts w:ascii="Aptos" w:hAnsi="Aptos" w:eastAsia="Aptos" w:cs="Aptos"/>
          <w:noProof w:val="0"/>
          <w:sz w:val="24"/>
          <w:szCs w:val="24"/>
          <w:lang w:val="en-US"/>
        </w:rPr>
        <w:t xml:space="preserve"> present data </w:t>
      </w:r>
      <w:r w:rsidRPr="1186CAF4" w:rsidR="75BD5D08">
        <w:rPr>
          <w:rFonts w:ascii="Aptos" w:hAnsi="Aptos" w:eastAsia="Aptos" w:cs="Aptos"/>
          <w:noProof w:val="0"/>
          <w:sz w:val="24"/>
          <w:szCs w:val="24"/>
          <w:lang w:val="en-US"/>
        </w:rPr>
        <w:t>clearly. In the workplace, Excel supports productivity, decision-making</w:t>
      </w:r>
      <w:r w:rsidRPr="1186CAF4" w:rsidR="7F92AF73">
        <w:rPr>
          <w:rFonts w:ascii="Aptos" w:hAnsi="Aptos" w:eastAsia="Aptos" w:cs="Aptos"/>
          <w:noProof w:val="0"/>
          <w:sz w:val="24"/>
          <w:szCs w:val="24"/>
          <w:lang w:val="en-US"/>
        </w:rPr>
        <w:t>, and career development. In personal life, it helps with budgeting your finances planning events and</w:t>
      </w:r>
      <w:r>
        <w:br/>
      </w:r>
      <w:r w:rsidRPr="1186CAF4" w:rsidR="781F8035">
        <w:rPr>
          <w:rFonts w:ascii="Aptos" w:hAnsi="Aptos" w:eastAsia="Aptos" w:cs="Aptos"/>
          <w:noProof w:val="0"/>
          <w:sz w:val="24"/>
          <w:szCs w:val="24"/>
          <w:lang w:val="en-US"/>
        </w:rPr>
        <w:t xml:space="preserve">organisisation. As digital skills become more important, Excel continues to help individuals and </w:t>
      </w:r>
      <w:r w:rsidRPr="1186CAF4" w:rsidR="24BBF243">
        <w:rPr>
          <w:rFonts w:ascii="Aptos" w:hAnsi="Aptos" w:eastAsia="Aptos" w:cs="Aptos"/>
          <w:noProof w:val="0"/>
          <w:sz w:val="24"/>
          <w:szCs w:val="24"/>
          <w:lang w:val="en-US"/>
        </w:rPr>
        <w:t>organizations</w:t>
      </w:r>
      <w:r w:rsidRPr="1186CAF4" w:rsidR="54394651">
        <w:rPr>
          <w:rFonts w:ascii="Aptos" w:hAnsi="Aptos" w:eastAsia="Aptos" w:cs="Aptos"/>
          <w:noProof w:val="0"/>
          <w:sz w:val="24"/>
          <w:szCs w:val="24"/>
          <w:lang w:val="en-US"/>
        </w:rPr>
        <w:t xml:space="preserve"> work more </w:t>
      </w:r>
      <w:r w:rsidRPr="1186CAF4" w:rsidR="28CFD8E8">
        <w:rPr>
          <w:rFonts w:ascii="Aptos" w:hAnsi="Aptos" w:eastAsia="Aptos" w:cs="Aptos"/>
          <w:noProof w:val="0"/>
          <w:sz w:val="24"/>
          <w:szCs w:val="24"/>
          <w:lang w:val="en-US"/>
        </w:rPr>
        <w:t>efficiently</w:t>
      </w:r>
      <w:r w:rsidRPr="1186CAF4" w:rsidR="54394651">
        <w:rPr>
          <w:rFonts w:ascii="Aptos" w:hAnsi="Aptos" w:eastAsia="Aptos" w:cs="Aptos"/>
          <w:noProof w:val="0"/>
          <w:sz w:val="24"/>
          <w:szCs w:val="24"/>
          <w:lang w:val="en-US"/>
        </w:rPr>
        <w:t xml:space="preserve"> and achieve their own goals</w:t>
      </w:r>
      <w:r w:rsidRPr="1186CAF4" w:rsidR="3C86B820">
        <w:rPr>
          <w:rFonts w:ascii="Aptos" w:hAnsi="Aptos" w:eastAsia="Aptos" w:cs="Aptos"/>
          <w:noProof w:val="0"/>
          <w:sz w:val="24"/>
          <w:szCs w:val="24"/>
          <w:lang w:val="en-US"/>
        </w:rPr>
        <w:t>.</w:t>
      </w:r>
      <w:r>
        <w:br/>
      </w:r>
      <w:r>
        <w:br/>
      </w:r>
      <w:r w:rsidRPr="1186CAF4" w:rsidR="3A4E7A3C">
        <w:rPr>
          <w:rFonts w:ascii="Aptos" w:hAnsi="Aptos" w:eastAsia="Aptos" w:cs="Aptos"/>
          <w:b w:val="1"/>
          <w:bCs w:val="1"/>
          <w:noProof w:val="0"/>
          <w:sz w:val="24"/>
          <w:szCs w:val="24"/>
          <w:lang w:val="en-US"/>
        </w:rPr>
        <w:t>References</w:t>
      </w:r>
      <w:r w:rsidRPr="1186CAF4" w:rsidR="3A4E7A3C">
        <w:rPr>
          <w:rFonts w:ascii="Aptos" w:hAnsi="Aptos" w:eastAsia="Aptos" w:cs="Aptos"/>
          <w:noProof w:val="0"/>
          <w:sz w:val="24"/>
          <w:szCs w:val="24"/>
          <w:lang w:val="en-US"/>
        </w:rPr>
        <w:t xml:space="preserve"> </w:t>
      </w:r>
      <w:r>
        <w:br/>
      </w:r>
      <w:r w:rsidRPr="1186CAF4" w:rsidR="1D134235">
        <w:rPr>
          <w:rFonts w:ascii="Aptos" w:hAnsi="Aptos" w:eastAsia="Aptos" w:cs="Aptos"/>
          <w:noProof w:val="0"/>
          <w:sz w:val="24"/>
          <w:szCs w:val="24"/>
          <w:lang w:val="en-US"/>
        </w:rPr>
        <w:t>1. Microsoft (2024) Microsoft Excel documentation</w:t>
      </w:r>
      <w:r w:rsidRPr="1186CAF4" w:rsidR="716E63B2">
        <w:rPr>
          <w:rFonts w:ascii="Aptos" w:hAnsi="Aptos" w:eastAsia="Aptos" w:cs="Aptos"/>
          <w:noProof w:val="0"/>
          <w:sz w:val="24"/>
          <w:szCs w:val="24"/>
          <w:lang w:val="en-US"/>
        </w:rPr>
        <w:t xml:space="preserve"> and support.</w:t>
      </w:r>
      <w:r>
        <w:br/>
      </w:r>
      <w:r w:rsidRPr="1186CAF4" w:rsidR="716E63B2">
        <w:rPr>
          <w:rFonts w:ascii="Aptos" w:hAnsi="Aptos" w:eastAsia="Aptos" w:cs="Aptos"/>
          <w:noProof w:val="0"/>
          <w:sz w:val="24"/>
          <w:szCs w:val="24"/>
          <w:lang w:val="en-US"/>
        </w:rPr>
        <w:t>Microsoft corporation.</w:t>
      </w:r>
      <w:r>
        <w:br/>
      </w:r>
      <w:r>
        <w:br/>
      </w:r>
      <w:r w:rsidRPr="1186CAF4" w:rsidR="716E63B2">
        <w:rPr>
          <w:rFonts w:ascii="Aptos" w:hAnsi="Aptos" w:eastAsia="Aptos" w:cs="Aptos"/>
          <w:noProof w:val="0"/>
          <w:sz w:val="24"/>
          <w:szCs w:val="24"/>
          <w:lang w:val="en-US"/>
        </w:rPr>
        <w:t xml:space="preserve">2. GCF Learn free (2023) Excel basics and data </w:t>
      </w:r>
      <w:r w:rsidRPr="1186CAF4" w:rsidR="2787C6CE">
        <w:rPr>
          <w:rFonts w:ascii="Aptos" w:hAnsi="Aptos" w:eastAsia="Aptos" w:cs="Aptos"/>
          <w:noProof w:val="0"/>
          <w:sz w:val="24"/>
          <w:szCs w:val="24"/>
          <w:lang w:val="en-US"/>
        </w:rPr>
        <w:t>management</w:t>
      </w:r>
      <w:r w:rsidRPr="1186CAF4" w:rsidR="716E63B2">
        <w:rPr>
          <w:rFonts w:ascii="Aptos" w:hAnsi="Aptos" w:eastAsia="Aptos" w:cs="Aptos"/>
          <w:noProof w:val="0"/>
          <w:sz w:val="24"/>
          <w:szCs w:val="24"/>
          <w:lang w:val="en-US"/>
        </w:rPr>
        <w:t>. Available at</w:t>
      </w:r>
      <w:r w:rsidRPr="1186CAF4" w:rsidR="7F052CF4">
        <w:rPr>
          <w:rFonts w:ascii="Aptos" w:hAnsi="Aptos" w:eastAsia="Aptos" w:cs="Aptos"/>
          <w:noProof w:val="0"/>
          <w:sz w:val="24"/>
          <w:szCs w:val="24"/>
          <w:lang w:val="en-US"/>
        </w:rPr>
        <w:t>: GCF Learn Free.</w:t>
      </w:r>
      <w:r>
        <w:br/>
      </w:r>
      <w:r>
        <w:br/>
      </w:r>
      <w:r w:rsidRPr="1186CAF4" w:rsidR="2A41AC19">
        <w:rPr>
          <w:rFonts w:ascii="Aptos" w:hAnsi="Aptos" w:eastAsia="Aptos" w:cs="Aptos"/>
          <w:noProof w:val="0"/>
          <w:sz w:val="24"/>
          <w:szCs w:val="24"/>
          <w:lang w:val="en-US"/>
        </w:rPr>
        <w:t>3. Fry, R. (2022)</w:t>
      </w:r>
      <w:r w:rsidRPr="1186CAF4" w:rsidR="2A41AC19">
        <w:rPr>
          <w:rFonts w:ascii="Aptos" w:hAnsi="Aptos" w:eastAsia="Aptos" w:cs="Aptos"/>
          <w:noProof w:val="0"/>
          <w:sz w:val="24"/>
          <w:szCs w:val="24"/>
          <w:lang w:val="en-US"/>
        </w:rPr>
        <w:t xml:space="preserve"> Using</w:t>
      </w:r>
      <w:r w:rsidRPr="1186CAF4" w:rsidR="2A41AC19">
        <w:rPr>
          <w:rFonts w:ascii="Aptos" w:hAnsi="Aptos" w:eastAsia="Aptos" w:cs="Aptos"/>
          <w:noProof w:val="0"/>
          <w:sz w:val="24"/>
          <w:szCs w:val="24"/>
          <w:lang w:val="en-US"/>
        </w:rPr>
        <w:t xml:space="preserve"> Excel for </w:t>
      </w:r>
      <w:r w:rsidRPr="1186CAF4" w:rsidR="2A41AC19">
        <w:rPr>
          <w:rFonts w:ascii="Aptos" w:hAnsi="Aptos" w:eastAsia="Aptos" w:cs="Aptos"/>
          <w:noProof w:val="0"/>
          <w:sz w:val="24"/>
          <w:szCs w:val="24"/>
          <w:lang w:val="en-US"/>
        </w:rPr>
        <w:t>business</w:t>
      </w:r>
      <w:r w:rsidRPr="1186CAF4" w:rsidR="2A41AC19">
        <w:rPr>
          <w:rFonts w:ascii="Aptos" w:hAnsi="Aptos" w:eastAsia="Aptos" w:cs="Aptos"/>
          <w:noProof w:val="0"/>
          <w:sz w:val="24"/>
          <w:szCs w:val="24"/>
          <w:lang w:val="en-US"/>
        </w:rPr>
        <w:t xml:space="preserve"> and Finance. London: Pearson Educ</w:t>
      </w:r>
      <w:r w:rsidRPr="1186CAF4" w:rsidR="25764C11">
        <w:rPr>
          <w:rFonts w:ascii="Aptos" w:hAnsi="Aptos" w:eastAsia="Aptos" w:cs="Aptos"/>
          <w:noProof w:val="0"/>
          <w:sz w:val="24"/>
          <w:szCs w:val="24"/>
          <w:lang w:val="en-US"/>
        </w:rPr>
        <w:t>ation.</w:t>
      </w:r>
      <w:r>
        <w:br/>
      </w:r>
      <w:r>
        <w:br/>
      </w:r>
      <w:r w:rsidRPr="1186CAF4" w:rsidR="220A2955">
        <w:rPr>
          <w:rFonts w:ascii="Aptos" w:hAnsi="Aptos" w:eastAsia="Aptos" w:cs="Aptos"/>
          <w:noProof w:val="0"/>
          <w:sz w:val="24"/>
          <w:szCs w:val="24"/>
          <w:lang w:val="en-US"/>
        </w:rPr>
        <w:t xml:space="preserve">4. </w:t>
      </w:r>
      <w:r w:rsidRPr="1186CAF4" w:rsidR="220A2955">
        <w:rPr>
          <w:rFonts w:ascii="Aptos" w:hAnsi="Aptos" w:eastAsia="Aptos" w:cs="Aptos"/>
          <w:noProof w:val="0"/>
          <w:sz w:val="24"/>
          <w:szCs w:val="24"/>
          <w:lang w:val="en-US"/>
        </w:rPr>
        <w:t>McFedries</w:t>
      </w:r>
      <w:r w:rsidRPr="1186CAF4" w:rsidR="220A2955">
        <w:rPr>
          <w:rFonts w:ascii="Aptos" w:hAnsi="Aptos" w:eastAsia="Aptos" w:cs="Aptos"/>
          <w:noProof w:val="0"/>
          <w:sz w:val="24"/>
          <w:szCs w:val="24"/>
          <w:lang w:val="en-US"/>
        </w:rPr>
        <w:t>, P. (2021)</w:t>
      </w:r>
      <w:r w:rsidRPr="1186CAF4" w:rsidR="220A2955">
        <w:rPr>
          <w:rFonts w:ascii="Aptos" w:hAnsi="Aptos" w:eastAsia="Aptos" w:cs="Aptos"/>
          <w:noProof w:val="0"/>
          <w:sz w:val="24"/>
          <w:szCs w:val="24"/>
          <w:lang w:val="en-US"/>
        </w:rPr>
        <w:t xml:space="preserve"> Excel</w:t>
      </w:r>
      <w:r w:rsidRPr="1186CAF4" w:rsidR="220A2955">
        <w:rPr>
          <w:rFonts w:ascii="Aptos" w:hAnsi="Aptos" w:eastAsia="Aptos" w:cs="Aptos"/>
          <w:noProof w:val="0"/>
          <w:sz w:val="24"/>
          <w:szCs w:val="24"/>
          <w:lang w:val="en-US"/>
        </w:rPr>
        <w:t xml:space="preserve"> Data Analysis for dummies. Hoboken: Wiley</w:t>
      </w:r>
      <w:r w:rsidRPr="1186CAF4" w:rsidR="034A4C12">
        <w:rPr>
          <w:rFonts w:ascii="Aptos" w:hAnsi="Aptos" w:eastAsia="Aptos" w:cs="Aptos"/>
          <w:noProof w:val="0"/>
          <w:sz w:val="24"/>
          <w:szCs w:val="24"/>
          <w:lang w:val="en-US"/>
        </w:rPr>
        <w:t xml:space="preserve"> Publishing.</w:t>
      </w:r>
      <w:r>
        <w:br/>
      </w:r>
      <w:r>
        <w:br/>
      </w:r>
      <w:r w:rsidRPr="1186CAF4" w:rsidR="75F9D8A5">
        <w:rPr>
          <w:rFonts w:ascii="Aptos" w:hAnsi="Aptos" w:eastAsia="Aptos" w:cs="Aptos"/>
          <w:noProof w:val="0"/>
          <w:sz w:val="24"/>
          <w:szCs w:val="24"/>
          <w:lang w:val="en-US"/>
        </w:rPr>
        <w:t>5. OECD (2021) Digital Skills for work and life. OEDC Publishing.</w:t>
      </w:r>
      <w:r>
        <w:br/>
      </w:r>
      <w:r>
        <w:br/>
      </w:r>
      <w:r w:rsidRPr="1186CAF4" w:rsidR="3EBCD2EB">
        <w:rPr>
          <w:rFonts w:ascii="Aptos" w:hAnsi="Aptos" w:eastAsia="Aptos" w:cs="Aptos"/>
          <w:noProof w:val="0"/>
          <w:sz w:val="24"/>
          <w:szCs w:val="24"/>
          <w:lang w:val="en-US"/>
        </w:rPr>
        <w:t>6. Williams, K. (2020) ‘The use of spreadsheets in business decision-making; Journal of Business Studies</w:t>
      </w:r>
      <w:r>
        <w:br/>
      </w:r>
      <w:r>
        <w:br/>
      </w:r>
      <w:r w:rsidRPr="1186CAF4" w:rsidR="5D0E76E9">
        <w:rPr>
          <w:rFonts w:ascii="Aptos" w:hAnsi="Aptos" w:eastAsia="Aptos" w:cs="Aptos"/>
          <w:noProof w:val="0"/>
          <w:sz w:val="24"/>
          <w:szCs w:val="24"/>
          <w:lang w:val="en-US"/>
        </w:rPr>
        <w:t>7. BBC bitesize (2023) Using Spreadsheets for budgeting and planning. BBC</w:t>
      </w:r>
      <w:r w:rsidRPr="1186CAF4" w:rsidR="716E63B2">
        <w:rPr>
          <w:rFonts w:ascii="Aptos" w:hAnsi="Aptos" w:eastAsia="Aptos" w:cs="Aptos"/>
          <w:noProof w:val="0"/>
          <w:sz w:val="24"/>
          <w:szCs w:val="24"/>
          <w:lang w:val="en-US"/>
        </w:rPr>
        <w:t xml:space="preserve"> </w:t>
      </w:r>
      <w:r>
        <w:br/>
      </w:r>
      <w:r>
        <w:br/>
      </w:r>
      <w:r>
        <w:br/>
      </w:r>
      <w:r>
        <w:br/>
      </w:r>
      <w:r>
        <w:br/>
      </w:r>
      <w:r>
        <w:br/>
      </w:r>
      <w:r>
        <w:br/>
      </w:r>
      <w:r>
        <w:br/>
      </w:r>
      <w:r>
        <w:br/>
      </w:r>
      <w:r>
        <w:br/>
      </w:r>
      <w:r>
        <w:br/>
      </w:r>
      <w:r>
        <w:br/>
      </w:r>
      <w:r>
        <w:br/>
      </w:r>
      <w:r>
        <w:br/>
      </w:r>
      <w:r>
        <w:br/>
      </w:r>
      <w:r>
        <w:br/>
      </w:r>
      <w:r w:rsidRPr="1186CAF4" w:rsidR="445B9E0C">
        <w:rPr>
          <w:rFonts w:ascii="Aptos" w:hAnsi="Aptos" w:eastAsia="Aptos" w:cs="Aptos"/>
          <w:b w:val="1"/>
          <w:bCs w:val="1"/>
          <w:noProof w:val="0"/>
          <w:sz w:val="24"/>
          <w:szCs w:val="24"/>
          <w:u w:val="single"/>
          <w:lang w:val="en-US"/>
        </w:rPr>
        <w:t>Task 4</w:t>
      </w:r>
      <w:r>
        <w:br/>
      </w:r>
      <w:r w:rsidRPr="1186CAF4" w:rsidR="4DB022EA">
        <w:rPr>
          <w:rFonts w:ascii="Aptos" w:hAnsi="Aptos" w:eastAsia="Aptos" w:cs="Aptos"/>
          <w:b w:val="1"/>
          <w:bCs w:val="1"/>
          <w:noProof w:val="0"/>
          <w:sz w:val="24"/>
          <w:szCs w:val="24"/>
          <w:u w:val="single"/>
          <w:lang w:val="en-US"/>
        </w:rPr>
        <w:t>PowerPoint Slides</w:t>
      </w:r>
    </w:p>
    <w:p xmlns:wp14="http://schemas.microsoft.com/office/word/2010/wordml" w:rsidP="1186CAF4" wp14:paraId="334616EA" wp14:textId="43852066">
      <w:pPr>
        <w:pStyle w:val="Normal"/>
      </w:pPr>
      <w:r w:rsidRPr="1186CAF4" w:rsidR="3C099F7C">
        <w:rPr>
          <w:noProof w:val="0"/>
          <w:lang w:val="en-US"/>
        </w:rPr>
        <w:t>Slide 1-</w:t>
      </w:r>
      <w:r>
        <w:br/>
      </w:r>
      <w:r w:rsidR="2DBE6EA1">
        <w:drawing>
          <wp:inline xmlns:wp14="http://schemas.microsoft.com/office/word/2010/wordprocessingDrawing" wp14:editId="086AE767" wp14:anchorId="3C6BB548">
            <wp:extent cx="3748216" cy="2000250"/>
            <wp:effectExtent l="0" t="0" r="0" b="0"/>
            <wp:docPr id="5794796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9479623" name="Picture 579479623"/>
                    <pic:cNvPicPr/>
                  </pic:nvPicPr>
                  <pic:blipFill>
                    <a:blip xmlns:r="http://schemas.openxmlformats.org/officeDocument/2006/relationships" r:embed="rId448306840">
                      <a:extLst>
                        <a:ext uri="{28A0092B-C50C-407E-A947-70E740481C1C}">
                          <a14:useLocalDpi xmlns:a14="http://schemas.microsoft.com/office/drawing/2010/main"/>
                        </a:ext>
                      </a:extLst>
                    </a:blip>
                    <a:stretch>
                      <a:fillRect/>
                    </a:stretch>
                  </pic:blipFill>
                  <pic:spPr>
                    <a:xfrm rot="0">
                      <a:off x="0" y="0"/>
                      <a:ext cx="3748216" cy="2000250"/>
                    </a:xfrm>
                    <a:prstGeom prst="rect">
                      <a:avLst/>
                    </a:prstGeom>
                  </pic:spPr>
                </pic:pic>
              </a:graphicData>
            </a:graphic>
          </wp:inline>
        </w:drawing>
      </w:r>
      <w:r>
        <w:br/>
      </w:r>
      <w:r>
        <w:br/>
      </w:r>
      <w:r>
        <w:br/>
      </w:r>
      <w:r w:rsidRPr="1186CAF4" w:rsidR="1FD8A522">
        <w:rPr>
          <w:noProof w:val="0"/>
          <w:lang w:val="en-US"/>
        </w:rPr>
        <w:t>Slide 2-</w:t>
      </w:r>
      <w:r>
        <w:br/>
      </w:r>
      <w:r w:rsidR="07798198">
        <w:drawing>
          <wp:inline xmlns:wp14="http://schemas.microsoft.com/office/word/2010/wordprocessingDrawing" wp14:editId="00A7F191" wp14:anchorId="17B32C26">
            <wp:extent cx="3754123" cy="2105678"/>
            <wp:effectExtent l="0" t="0" r="0" b="0"/>
            <wp:docPr id="11829929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2992995" name="Picture 1182992995"/>
                    <pic:cNvPicPr/>
                  </pic:nvPicPr>
                  <pic:blipFill>
                    <a:blip xmlns:r="http://schemas.openxmlformats.org/officeDocument/2006/relationships" r:embed="rId1769632701">
                      <a:extLst>
                        <a:ext uri="{28A0092B-C50C-407E-A947-70E740481C1C}">
                          <a14:useLocalDpi xmlns:a14="http://schemas.microsoft.com/office/drawing/2010/main"/>
                        </a:ext>
                      </a:extLst>
                    </a:blip>
                    <a:stretch>
                      <a:fillRect/>
                    </a:stretch>
                  </pic:blipFill>
                  <pic:spPr>
                    <a:xfrm rot="0">
                      <a:off x="0" y="0"/>
                      <a:ext cx="3754123" cy="2105678"/>
                    </a:xfrm>
                    <a:prstGeom prst="rect">
                      <a:avLst/>
                    </a:prstGeom>
                  </pic:spPr>
                </pic:pic>
              </a:graphicData>
            </a:graphic>
          </wp:inline>
        </w:drawing>
      </w:r>
      <w:r>
        <w:br/>
      </w:r>
      <w:r>
        <w:br/>
      </w:r>
      <w:r w:rsidRPr="1186CAF4" w:rsidR="09876F26">
        <w:rPr>
          <w:noProof w:val="0"/>
          <w:lang w:val="en-US"/>
        </w:rPr>
        <w:t>Slide 3-</w:t>
      </w:r>
      <w:r>
        <w:br/>
      </w:r>
      <w:r w:rsidR="3A197699">
        <w:drawing>
          <wp:inline xmlns:wp14="http://schemas.microsoft.com/office/word/2010/wordprocessingDrawing" wp14:editId="32FBF5B1" wp14:anchorId="27B4B744">
            <wp:extent cx="3692799" cy="2083118"/>
            <wp:effectExtent l="0" t="0" r="0" b="0"/>
            <wp:docPr id="17413617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1361743" name="Picture 1741361743"/>
                    <pic:cNvPicPr/>
                  </pic:nvPicPr>
                  <pic:blipFill>
                    <a:blip xmlns:r="http://schemas.openxmlformats.org/officeDocument/2006/relationships" r:embed="rId638081450">
                      <a:extLst>
                        <a:ext uri="{28A0092B-C50C-407E-A947-70E740481C1C}">
                          <a14:useLocalDpi xmlns:a14="http://schemas.microsoft.com/office/drawing/2010/main"/>
                        </a:ext>
                      </a:extLst>
                    </a:blip>
                    <a:stretch>
                      <a:fillRect/>
                    </a:stretch>
                  </pic:blipFill>
                  <pic:spPr>
                    <a:xfrm rot="0">
                      <a:off x="0" y="0"/>
                      <a:ext cx="3692799" cy="2083118"/>
                    </a:xfrm>
                    <a:prstGeom prst="rect">
                      <a:avLst/>
                    </a:prstGeom>
                  </pic:spPr>
                </pic:pic>
              </a:graphicData>
            </a:graphic>
          </wp:inline>
        </w:drawing>
      </w:r>
      <w:r>
        <w:br/>
      </w:r>
      <w:r w:rsidRPr="1186CAF4" w:rsidR="28D2515B">
        <w:rPr>
          <w:noProof w:val="0"/>
          <w:lang w:val="en-US"/>
        </w:rPr>
        <w:t>Slide 4</w:t>
      </w:r>
      <w:r>
        <w:br/>
      </w:r>
      <w:r w:rsidR="4A651EB8">
        <w:drawing>
          <wp:inline xmlns:wp14="http://schemas.microsoft.com/office/word/2010/wordprocessingDrawing" wp14:editId="756B3AB8" wp14:anchorId="1F4B19C3">
            <wp:extent cx="3791607" cy="2114550"/>
            <wp:effectExtent l="0" t="0" r="0" b="0"/>
            <wp:docPr id="1736147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614703" name="Picture 173614703"/>
                    <pic:cNvPicPr/>
                  </pic:nvPicPr>
                  <pic:blipFill>
                    <a:blip xmlns:r="http://schemas.openxmlformats.org/officeDocument/2006/relationships" r:embed="rId1465344343">
                      <a:extLst>
                        <a:ext uri="{28A0092B-C50C-407E-A947-70E740481C1C}">
                          <a14:useLocalDpi xmlns:a14="http://schemas.microsoft.com/office/drawing/2010/main"/>
                        </a:ext>
                      </a:extLst>
                    </a:blip>
                    <a:stretch>
                      <a:fillRect/>
                    </a:stretch>
                  </pic:blipFill>
                  <pic:spPr>
                    <a:xfrm rot="0">
                      <a:off x="0" y="0"/>
                      <a:ext cx="3791607" cy="2114550"/>
                    </a:xfrm>
                    <a:prstGeom prst="rect">
                      <a:avLst/>
                    </a:prstGeom>
                  </pic:spPr>
                </pic:pic>
              </a:graphicData>
            </a:graphic>
          </wp:inline>
        </w:drawing>
      </w:r>
      <w:r>
        <w:br/>
      </w:r>
      <w:r>
        <w:br/>
      </w:r>
      <w:r w:rsidRPr="1186CAF4" w:rsidR="053C0131">
        <w:rPr>
          <w:noProof w:val="0"/>
          <w:lang w:val="en-US"/>
        </w:rPr>
        <w:t>Slide 5</w:t>
      </w:r>
      <w:r>
        <w:br/>
      </w:r>
      <w:r>
        <w:br/>
      </w:r>
      <w:r w:rsidR="2ED73395">
        <w:drawing>
          <wp:inline xmlns:wp14="http://schemas.microsoft.com/office/word/2010/wordprocessingDrawing" wp14:editId="0A4FCB6E" wp14:anchorId="31141AB9">
            <wp:extent cx="3736794" cy="2083981"/>
            <wp:effectExtent l="0" t="0" r="0" b="0"/>
            <wp:docPr id="13020365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2036583" name="Picture 1302036583"/>
                    <pic:cNvPicPr/>
                  </pic:nvPicPr>
                  <pic:blipFill>
                    <a:blip xmlns:r="http://schemas.openxmlformats.org/officeDocument/2006/relationships" r:embed="rId618141754">
                      <a:extLst>
                        <a:ext uri="{28A0092B-C50C-407E-A947-70E740481C1C}">
                          <a14:useLocalDpi xmlns:a14="http://schemas.microsoft.com/office/drawing/2010/main"/>
                        </a:ext>
                      </a:extLst>
                    </a:blip>
                    <a:stretch>
                      <a:fillRect/>
                    </a:stretch>
                  </pic:blipFill>
                  <pic:spPr>
                    <a:xfrm rot="0">
                      <a:off x="0" y="0"/>
                      <a:ext cx="3736794" cy="2083981"/>
                    </a:xfrm>
                    <a:prstGeom prst="rect">
                      <a:avLst/>
                    </a:prstGeom>
                  </pic:spPr>
                </pic:pic>
              </a:graphicData>
            </a:graphic>
          </wp:inline>
        </w:drawing>
      </w:r>
      <w:r>
        <w:br/>
      </w:r>
      <w:r>
        <w:br/>
      </w:r>
      <w:r w:rsidRPr="1186CAF4" w:rsidR="627E5C81">
        <w:rPr>
          <w:noProof w:val="0"/>
          <w:lang w:val="en-US"/>
        </w:rPr>
        <w:t>Slide 6</w:t>
      </w:r>
      <w:r>
        <w:br/>
      </w:r>
      <w:r w:rsidR="39B0C059">
        <w:drawing>
          <wp:inline xmlns:wp14="http://schemas.microsoft.com/office/word/2010/wordprocessingDrawing" wp14:editId="5B20E134" wp14:anchorId="52855660">
            <wp:extent cx="3755666" cy="2076450"/>
            <wp:effectExtent l="0" t="0" r="0" b="0"/>
            <wp:docPr id="20142815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4281507" name="Picture 2014281507"/>
                    <pic:cNvPicPr/>
                  </pic:nvPicPr>
                  <pic:blipFill>
                    <a:blip xmlns:r="http://schemas.openxmlformats.org/officeDocument/2006/relationships" r:embed="rId95966342">
                      <a:extLst>
                        <a:ext uri="{28A0092B-C50C-407E-A947-70E740481C1C}">
                          <a14:useLocalDpi xmlns:a14="http://schemas.microsoft.com/office/drawing/2010/main"/>
                        </a:ext>
                      </a:extLst>
                    </a:blip>
                    <a:stretch>
                      <a:fillRect/>
                    </a:stretch>
                  </pic:blipFill>
                  <pic:spPr>
                    <a:xfrm rot="0">
                      <a:off x="0" y="0"/>
                      <a:ext cx="3755666" cy="2076450"/>
                    </a:xfrm>
                    <a:prstGeom prst="rect">
                      <a:avLst/>
                    </a:prstGeom>
                  </pic:spPr>
                </pic:pic>
              </a:graphicData>
            </a:graphic>
          </wp:inline>
        </w:drawing>
      </w:r>
    </w:p>
    <w:p xmlns:wp14="http://schemas.microsoft.com/office/word/2010/wordml" w:rsidP="1186CAF4" wp14:paraId="2C078E63" wp14:textId="240722F2">
      <w:pPr>
        <w:pStyle w:val="Normal"/>
        <w:jc w:val="left"/>
      </w:pPr>
      <w:r w:rsidR="52213902">
        <w:rPr/>
        <w:t>Slide 7-</w:t>
      </w:r>
      <w:r>
        <w:br/>
      </w:r>
      <w:r w:rsidR="49554D1A">
        <w:drawing>
          <wp:inline xmlns:wp14="http://schemas.microsoft.com/office/word/2010/wordprocessingDrawing" wp14:editId="61D82C70" wp14:anchorId="6DC67F01">
            <wp:extent cx="3354199" cy="1865236"/>
            <wp:effectExtent l="0" t="0" r="0" b="0"/>
            <wp:docPr id="15179743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7974325" name="Picture 1517974325"/>
                    <pic:cNvPicPr/>
                  </pic:nvPicPr>
                  <pic:blipFill>
                    <a:blip xmlns:r="http://schemas.openxmlformats.org/officeDocument/2006/relationships" r:embed="rId862094055">
                      <a:extLst>
                        <a:ext uri="{28A0092B-C50C-407E-A947-70E740481C1C}">
                          <a14:useLocalDpi xmlns:a14="http://schemas.microsoft.com/office/drawing/2010/main"/>
                        </a:ext>
                      </a:extLst>
                    </a:blip>
                    <a:stretch>
                      <a:fillRect/>
                    </a:stretch>
                  </pic:blipFill>
                  <pic:spPr>
                    <a:xfrm rot="0">
                      <a:off x="0" y="0"/>
                      <a:ext cx="3354199" cy="1865236"/>
                    </a:xfrm>
                    <a:prstGeom prst="rect">
                      <a:avLst/>
                    </a:prstGeom>
                  </pic:spPr>
                </pic:pic>
              </a:graphicData>
            </a:graphic>
          </wp:inline>
        </w:drawing>
      </w: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OKXXXnn8FfYIs" int2:id="ofN53Gog">
      <int2:state int2:type="spell" int2:value="Rejected"/>
    </int2:textHash>
    <int2:textHash int2:hashCode="oAGuuuf78YljQX" int2:id="tdOJFd10">
      <int2:state int2:type="spell" int2:value="Rejected"/>
    </int2:textHash>
    <int2:textHash int2:hashCode="P1t9DnuMzsiEcY" int2:id="Sx3vxv6E">
      <int2:state int2:type="spell" int2:value="Rejected"/>
    </int2:textHash>
    <int2:textHash int2:hashCode="m/C6mGJeQTWOW1" int2:id="uETptec0">
      <int2:state int2:type="spell" int2:value="Rejected"/>
    </int2:textHash>
    <int2:textHash int2:hashCode="kv4UVae7TQCfC0" int2:id="8kjTceyQ">
      <int2:state int2:type="spell" int2:value="Rejected"/>
    </int2:textHash>
    <int2:textHash int2:hashCode="xcgb3EeIup7nN2" int2:id="7ZkNh3YA">
      <int2:state int2:type="spell" int2:value="Rejected"/>
    </int2:textHash>
    <int2:textHash int2:hashCode="QRzTRe2PnPjF0T" int2:id="yxDFw0pf">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1301f1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c96ac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b69d1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ae83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3bbff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f6cf7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9ad7d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03d1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ED698E"/>
    <w:rsid w:val="00198DF2"/>
    <w:rsid w:val="007C1934"/>
    <w:rsid w:val="00AAA0D4"/>
    <w:rsid w:val="0123CCAC"/>
    <w:rsid w:val="01784BB9"/>
    <w:rsid w:val="02423633"/>
    <w:rsid w:val="026DD9BE"/>
    <w:rsid w:val="0303F100"/>
    <w:rsid w:val="034A4C12"/>
    <w:rsid w:val="038B98AC"/>
    <w:rsid w:val="039BF1CF"/>
    <w:rsid w:val="03A842E0"/>
    <w:rsid w:val="03E747CA"/>
    <w:rsid w:val="04025902"/>
    <w:rsid w:val="044FAFF0"/>
    <w:rsid w:val="04ADCA9F"/>
    <w:rsid w:val="04E3A59D"/>
    <w:rsid w:val="04F0150E"/>
    <w:rsid w:val="05162C50"/>
    <w:rsid w:val="053C0131"/>
    <w:rsid w:val="0582788B"/>
    <w:rsid w:val="06595267"/>
    <w:rsid w:val="069D7C6D"/>
    <w:rsid w:val="0719D05E"/>
    <w:rsid w:val="071C1A10"/>
    <w:rsid w:val="07798198"/>
    <w:rsid w:val="0779AC86"/>
    <w:rsid w:val="07FF4AD6"/>
    <w:rsid w:val="084BDB36"/>
    <w:rsid w:val="0853CECE"/>
    <w:rsid w:val="08A4AF72"/>
    <w:rsid w:val="08A644DF"/>
    <w:rsid w:val="08A644DF"/>
    <w:rsid w:val="09167829"/>
    <w:rsid w:val="0941CCCD"/>
    <w:rsid w:val="09876F26"/>
    <w:rsid w:val="0A1F4419"/>
    <w:rsid w:val="0A1F4419"/>
    <w:rsid w:val="0A7A86AD"/>
    <w:rsid w:val="0AD73DF3"/>
    <w:rsid w:val="0B5316AE"/>
    <w:rsid w:val="0B563306"/>
    <w:rsid w:val="0B7EFB9C"/>
    <w:rsid w:val="0BA8D485"/>
    <w:rsid w:val="0BB9A859"/>
    <w:rsid w:val="0BE39383"/>
    <w:rsid w:val="0C33D5CB"/>
    <w:rsid w:val="0CD98CC4"/>
    <w:rsid w:val="0CE8A774"/>
    <w:rsid w:val="0D3D7718"/>
    <w:rsid w:val="0D8934E3"/>
    <w:rsid w:val="0DE4D587"/>
    <w:rsid w:val="0E1504DA"/>
    <w:rsid w:val="0E8840C7"/>
    <w:rsid w:val="0E8E10F5"/>
    <w:rsid w:val="0E8E3D90"/>
    <w:rsid w:val="0E9CB345"/>
    <w:rsid w:val="0EC38DC1"/>
    <w:rsid w:val="0F0410D5"/>
    <w:rsid w:val="0F317B74"/>
    <w:rsid w:val="0F88B6E0"/>
    <w:rsid w:val="0FC5BEEA"/>
    <w:rsid w:val="0FC5BEEA"/>
    <w:rsid w:val="0FFFE42E"/>
    <w:rsid w:val="10505694"/>
    <w:rsid w:val="105B7124"/>
    <w:rsid w:val="10C5D2B6"/>
    <w:rsid w:val="10F4A59C"/>
    <w:rsid w:val="10F4A59C"/>
    <w:rsid w:val="1111ECA4"/>
    <w:rsid w:val="113E6709"/>
    <w:rsid w:val="1186CAF4"/>
    <w:rsid w:val="11E00EE0"/>
    <w:rsid w:val="1241F695"/>
    <w:rsid w:val="130430E2"/>
    <w:rsid w:val="13327AE4"/>
    <w:rsid w:val="13DC8F79"/>
    <w:rsid w:val="13F1A10E"/>
    <w:rsid w:val="142ADC32"/>
    <w:rsid w:val="1479B1BD"/>
    <w:rsid w:val="149A90BF"/>
    <w:rsid w:val="14AF469E"/>
    <w:rsid w:val="15123F64"/>
    <w:rsid w:val="15C38ECE"/>
    <w:rsid w:val="160A019C"/>
    <w:rsid w:val="1614983C"/>
    <w:rsid w:val="162613D8"/>
    <w:rsid w:val="1682B98F"/>
    <w:rsid w:val="1682B98F"/>
    <w:rsid w:val="17041D48"/>
    <w:rsid w:val="170E3503"/>
    <w:rsid w:val="17DD6FD1"/>
    <w:rsid w:val="189358E1"/>
    <w:rsid w:val="189358E1"/>
    <w:rsid w:val="18C7100E"/>
    <w:rsid w:val="197E789D"/>
    <w:rsid w:val="198E29A8"/>
    <w:rsid w:val="19EC91C9"/>
    <w:rsid w:val="1A244DC3"/>
    <w:rsid w:val="1A430D0F"/>
    <w:rsid w:val="1AA404E8"/>
    <w:rsid w:val="1AA95C5D"/>
    <w:rsid w:val="1AC5B059"/>
    <w:rsid w:val="1AC69BB3"/>
    <w:rsid w:val="1AFFC803"/>
    <w:rsid w:val="1B7AAB0F"/>
    <w:rsid w:val="1B86C8D1"/>
    <w:rsid w:val="1BBE7B6F"/>
    <w:rsid w:val="1C110483"/>
    <w:rsid w:val="1C110483"/>
    <w:rsid w:val="1C11BFA0"/>
    <w:rsid w:val="1C11BFA0"/>
    <w:rsid w:val="1C384796"/>
    <w:rsid w:val="1CAAA2D7"/>
    <w:rsid w:val="1CD80DBE"/>
    <w:rsid w:val="1CFD4AAD"/>
    <w:rsid w:val="1D134235"/>
    <w:rsid w:val="1D83A985"/>
    <w:rsid w:val="1DC6384A"/>
    <w:rsid w:val="1DF0029A"/>
    <w:rsid w:val="1E279356"/>
    <w:rsid w:val="1E2E12E4"/>
    <w:rsid w:val="1E2F1ABC"/>
    <w:rsid w:val="1E339722"/>
    <w:rsid w:val="1E42D7F1"/>
    <w:rsid w:val="1E967B89"/>
    <w:rsid w:val="1EA28905"/>
    <w:rsid w:val="1EABDA1F"/>
    <w:rsid w:val="1F1287EB"/>
    <w:rsid w:val="1F29B38A"/>
    <w:rsid w:val="1F62C048"/>
    <w:rsid w:val="1F62C048"/>
    <w:rsid w:val="1FD8A522"/>
    <w:rsid w:val="1FE33009"/>
    <w:rsid w:val="20317269"/>
    <w:rsid w:val="21493723"/>
    <w:rsid w:val="21ED698E"/>
    <w:rsid w:val="220A2955"/>
    <w:rsid w:val="22AA9FC4"/>
    <w:rsid w:val="23127AD1"/>
    <w:rsid w:val="232A956D"/>
    <w:rsid w:val="236DD702"/>
    <w:rsid w:val="24B4EFF7"/>
    <w:rsid w:val="24BBF243"/>
    <w:rsid w:val="24C917E7"/>
    <w:rsid w:val="24D2A5CB"/>
    <w:rsid w:val="24E788CF"/>
    <w:rsid w:val="255A0056"/>
    <w:rsid w:val="25764C11"/>
    <w:rsid w:val="25ACB7E5"/>
    <w:rsid w:val="261D348C"/>
    <w:rsid w:val="2645FE47"/>
    <w:rsid w:val="265294F6"/>
    <w:rsid w:val="273C3864"/>
    <w:rsid w:val="2787C6CE"/>
    <w:rsid w:val="27B6F3D2"/>
    <w:rsid w:val="282F7CF6"/>
    <w:rsid w:val="28420BC9"/>
    <w:rsid w:val="28420BC9"/>
    <w:rsid w:val="2888F9ED"/>
    <w:rsid w:val="28CFD8E8"/>
    <w:rsid w:val="28D2515B"/>
    <w:rsid w:val="28FF72E3"/>
    <w:rsid w:val="29304239"/>
    <w:rsid w:val="29400AEA"/>
    <w:rsid w:val="29D773BE"/>
    <w:rsid w:val="29D8CA54"/>
    <w:rsid w:val="2A0121DB"/>
    <w:rsid w:val="2A2FE29F"/>
    <w:rsid w:val="2A3C31B1"/>
    <w:rsid w:val="2A41AC19"/>
    <w:rsid w:val="2B2E3829"/>
    <w:rsid w:val="2B6FF9F5"/>
    <w:rsid w:val="2BB4CEF7"/>
    <w:rsid w:val="2CA43825"/>
    <w:rsid w:val="2CB4B097"/>
    <w:rsid w:val="2CE065B9"/>
    <w:rsid w:val="2CEB692C"/>
    <w:rsid w:val="2D015197"/>
    <w:rsid w:val="2D5AE552"/>
    <w:rsid w:val="2D7F05FF"/>
    <w:rsid w:val="2D7FC262"/>
    <w:rsid w:val="2DA787A3"/>
    <w:rsid w:val="2DBE6EA1"/>
    <w:rsid w:val="2DD14351"/>
    <w:rsid w:val="2E71FB7A"/>
    <w:rsid w:val="2E81A6E3"/>
    <w:rsid w:val="2ED73395"/>
    <w:rsid w:val="304BBC4C"/>
    <w:rsid w:val="30501834"/>
    <w:rsid w:val="305DCF00"/>
    <w:rsid w:val="3066C104"/>
    <w:rsid w:val="306FE219"/>
    <w:rsid w:val="30C87339"/>
    <w:rsid w:val="3112EC57"/>
    <w:rsid w:val="3138C27A"/>
    <w:rsid w:val="3141210E"/>
    <w:rsid w:val="31D9A2EF"/>
    <w:rsid w:val="31FA736F"/>
    <w:rsid w:val="3220D099"/>
    <w:rsid w:val="32D5AE2D"/>
    <w:rsid w:val="32F2489C"/>
    <w:rsid w:val="3329753B"/>
    <w:rsid w:val="33CF99B5"/>
    <w:rsid w:val="33E62A4F"/>
    <w:rsid w:val="340BDC14"/>
    <w:rsid w:val="34342DDE"/>
    <w:rsid w:val="3496FCA3"/>
    <w:rsid w:val="34F9AF9E"/>
    <w:rsid w:val="3511397E"/>
    <w:rsid w:val="35183D9A"/>
    <w:rsid w:val="351BCA99"/>
    <w:rsid w:val="352CB9AF"/>
    <w:rsid w:val="35FD252F"/>
    <w:rsid w:val="36639D95"/>
    <w:rsid w:val="3674B1A7"/>
    <w:rsid w:val="36B443BC"/>
    <w:rsid w:val="36C952B2"/>
    <w:rsid w:val="37084ED8"/>
    <w:rsid w:val="3739C153"/>
    <w:rsid w:val="3768D875"/>
    <w:rsid w:val="3776E594"/>
    <w:rsid w:val="379690F5"/>
    <w:rsid w:val="37B1637A"/>
    <w:rsid w:val="37B880CC"/>
    <w:rsid w:val="37F15E4C"/>
    <w:rsid w:val="3819A36E"/>
    <w:rsid w:val="3826252F"/>
    <w:rsid w:val="38648A26"/>
    <w:rsid w:val="38693682"/>
    <w:rsid w:val="387A7075"/>
    <w:rsid w:val="38ADDE7E"/>
    <w:rsid w:val="38DEA8E1"/>
    <w:rsid w:val="38EC61FB"/>
    <w:rsid w:val="38F82214"/>
    <w:rsid w:val="3933FDE6"/>
    <w:rsid w:val="39576F47"/>
    <w:rsid w:val="397DB36F"/>
    <w:rsid w:val="399C9AE6"/>
    <w:rsid w:val="39B0C059"/>
    <w:rsid w:val="3A197699"/>
    <w:rsid w:val="3A3DDABD"/>
    <w:rsid w:val="3A4E7A3C"/>
    <w:rsid w:val="3A6FF2CC"/>
    <w:rsid w:val="3A913E1B"/>
    <w:rsid w:val="3B4DD2A2"/>
    <w:rsid w:val="3B7EBD4E"/>
    <w:rsid w:val="3BE9DB68"/>
    <w:rsid w:val="3C099F7C"/>
    <w:rsid w:val="3C19577F"/>
    <w:rsid w:val="3C731D32"/>
    <w:rsid w:val="3C86B820"/>
    <w:rsid w:val="3D528F25"/>
    <w:rsid w:val="3D58CFD9"/>
    <w:rsid w:val="3D621217"/>
    <w:rsid w:val="3DAA09D6"/>
    <w:rsid w:val="3E42E0DC"/>
    <w:rsid w:val="3E42E0DC"/>
    <w:rsid w:val="3E62309C"/>
    <w:rsid w:val="3E702A66"/>
    <w:rsid w:val="3EA0C279"/>
    <w:rsid w:val="3EBCD2EB"/>
    <w:rsid w:val="3EE5DA98"/>
    <w:rsid w:val="3F13EF0C"/>
    <w:rsid w:val="3F854EED"/>
    <w:rsid w:val="3F87E032"/>
    <w:rsid w:val="3FAE5DE1"/>
    <w:rsid w:val="4068BDB2"/>
    <w:rsid w:val="40DA41AF"/>
    <w:rsid w:val="40DA41AF"/>
    <w:rsid w:val="414EDC36"/>
    <w:rsid w:val="4188E74D"/>
    <w:rsid w:val="4188E74D"/>
    <w:rsid w:val="41B389AA"/>
    <w:rsid w:val="41B3E12E"/>
    <w:rsid w:val="41D0DB08"/>
    <w:rsid w:val="41FFAF4D"/>
    <w:rsid w:val="4228185C"/>
    <w:rsid w:val="42290BCE"/>
    <w:rsid w:val="42290BCE"/>
    <w:rsid w:val="42FA5EB6"/>
    <w:rsid w:val="4302C30C"/>
    <w:rsid w:val="43673EF9"/>
    <w:rsid w:val="440DB094"/>
    <w:rsid w:val="445B9E0C"/>
    <w:rsid w:val="4466BDE9"/>
    <w:rsid w:val="4468B5F9"/>
    <w:rsid w:val="44A6173A"/>
    <w:rsid w:val="4562E745"/>
    <w:rsid w:val="4594DA38"/>
    <w:rsid w:val="45B708E1"/>
    <w:rsid w:val="45F6C3C6"/>
    <w:rsid w:val="463532F1"/>
    <w:rsid w:val="463C8A29"/>
    <w:rsid w:val="466BC266"/>
    <w:rsid w:val="468903A5"/>
    <w:rsid w:val="468A1DFC"/>
    <w:rsid w:val="468FCDD2"/>
    <w:rsid w:val="46D4E715"/>
    <w:rsid w:val="46D4E715"/>
    <w:rsid w:val="476BDDCE"/>
    <w:rsid w:val="48179FCE"/>
    <w:rsid w:val="48C11616"/>
    <w:rsid w:val="491E5BDA"/>
    <w:rsid w:val="4954C225"/>
    <w:rsid w:val="49554D1A"/>
    <w:rsid w:val="49F1B8F9"/>
    <w:rsid w:val="4A08DB69"/>
    <w:rsid w:val="4A08DB69"/>
    <w:rsid w:val="4A651EB8"/>
    <w:rsid w:val="4A7C490C"/>
    <w:rsid w:val="4AEB7FD5"/>
    <w:rsid w:val="4B4A7BCA"/>
    <w:rsid w:val="4BAAA56D"/>
    <w:rsid w:val="4BE949CB"/>
    <w:rsid w:val="4BF6C122"/>
    <w:rsid w:val="4C022C5E"/>
    <w:rsid w:val="4C23FC82"/>
    <w:rsid w:val="4C574476"/>
    <w:rsid w:val="4CA0B458"/>
    <w:rsid w:val="4CCCCB3F"/>
    <w:rsid w:val="4D2FF3C9"/>
    <w:rsid w:val="4D3F91F9"/>
    <w:rsid w:val="4D450E2C"/>
    <w:rsid w:val="4DAFAA43"/>
    <w:rsid w:val="4DB022EA"/>
    <w:rsid w:val="4DE84F0F"/>
    <w:rsid w:val="4E27827B"/>
    <w:rsid w:val="4E27827B"/>
    <w:rsid w:val="4E6F3DDB"/>
    <w:rsid w:val="4EA561E0"/>
    <w:rsid w:val="4EC3B8C3"/>
    <w:rsid w:val="4ED9E02F"/>
    <w:rsid w:val="4F1DE6FF"/>
    <w:rsid w:val="4F2CC3AB"/>
    <w:rsid w:val="4F6B507F"/>
    <w:rsid w:val="503DF71C"/>
    <w:rsid w:val="505D7222"/>
    <w:rsid w:val="5091555D"/>
    <w:rsid w:val="5091555D"/>
    <w:rsid w:val="514DC757"/>
    <w:rsid w:val="52213902"/>
    <w:rsid w:val="52277D6B"/>
    <w:rsid w:val="526667BB"/>
    <w:rsid w:val="52AE931A"/>
    <w:rsid w:val="52B5B10A"/>
    <w:rsid w:val="53260E4C"/>
    <w:rsid w:val="53B02252"/>
    <w:rsid w:val="53C051B0"/>
    <w:rsid w:val="53ED5118"/>
    <w:rsid w:val="53EEA229"/>
    <w:rsid w:val="543231A2"/>
    <w:rsid w:val="54394651"/>
    <w:rsid w:val="545D21AB"/>
    <w:rsid w:val="546C104C"/>
    <w:rsid w:val="546E29CE"/>
    <w:rsid w:val="54C94F7B"/>
    <w:rsid w:val="559EF130"/>
    <w:rsid w:val="55E87D17"/>
    <w:rsid w:val="568A1B12"/>
    <w:rsid w:val="570757B0"/>
    <w:rsid w:val="571F1B69"/>
    <w:rsid w:val="5766A46A"/>
    <w:rsid w:val="5787753F"/>
    <w:rsid w:val="578B7A6F"/>
    <w:rsid w:val="57ACE664"/>
    <w:rsid w:val="57E1AC97"/>
    <w:rsid w:val="5812288A"/>
    <w:rsid w:val="582BAA1D"/>
    <w:rsid w:val="582DA0D1"/>
    <w:rsid w:val="588A339C"/>
    <w:rsid w:val="58A35E09"/>
    <w:rsid w:val="58BE986E"/>
    <w:rsid w:val="58EF19FB"/>
    <w:rsid w:val="5930A6D1"/>
    <w:rsid w:val="594C94F7"/>
    <w:rsid w:val="5969699F"/>
    <w:rsid w:val="59A3C325"/>
    <w:rsid w:val="59D9884B"/>
    <w:rsid w:val="59DEE091"/>
    <w:rsid w:val="5A07242C"/>
    <w:rsid w:val="5A153F6C"/>
    <w:rsid w:val="5A247317"/>
    <w:rsid w:val="5A37301C"/>
    <w:rsid w:val="5A63D146"/>
    <w:rsid w:val="5ACAEBBC"/>
    <w:rsid w:val="5AF4ABCE"/>
    <w:rsid w:val="5B227A20"/>
    <w:rsid w:val="5B4C84FA"/>
    <w:rsid w:val="5B7AE055"/>
    <w:rsid w:val="5C2438CF"/>
    <w:rsid w:val="5C622976"/>
    <w:rsid w:val="5D0E76E9"/>
    <w:rsid w:val="5DA1FEAF"/>
    <w:rsid w:val="5E2DCF0F"/>
    <w:rsid w:val="5EA54118"/>
    <w:rsid w:val="5EB31AD2"/>
    <w:rsid w:val="5EE4A56A"/>
    <w:rsid w:val="5EE9AC84"/>
    <w:rsid w:val="5EF279FD"/>
    <w:rsid w:val="5F0C17D4"/>
    <w:rsid w:val="5F2F05A9"/>
    <w:rsid w:val="5F81ADDB"/>
    <w:rsid w:val="5FF6F0F6"/>
    <w:rsid w:val="5FF6F0F6"/>
    <w:rsid w:val="6002F87F"/>
    <w:rsid w:val="600D2B19"/>
    <w:rsid w:val="6030142E"/>
    <w:rsid w:val="60A45643"/>
    <w:rsid w:val="60CF6243"/>
    <w:rsid w:val="610FA573"/>
    <w:rsid w:val="611E2EEC"/>
    <w:rsid w:val="61EB14EA"/>
    <w:rsid w:val="61EB14EA"/>
    <w:rsid w:val="627E5C81"/>
    <w:rsid w:val="62D7DB87"/>
    <w:rsid w:val="62D895EE"/>
    <w:rsid w:val="62D895EE"/>
    <w:rsid w:val="62DE3E9E"/>
    <w:rsid w:val="632693A8"/>
    <w:rsid w:val="632E0247"/>
    <w:rsid w:val="635C0488"/>
    <w:rsid w:val="6363D498"/>
    <w:rsid w:val="64339043"/>
    <w:rsid w:val="6438B130"/>
    <w:rsid w:val="645958B4"/>
    <w:rsid w:val="64CE51D5"/>
    <w:rsid w:val="64EFD486"/>
    <w:rsid w:val="6508E02B"/>
    <w:rsid w:val="65397D18"/>
    <w:rsid w:val="65397D18"/>
    <w:rsid w:val="657FD729"/>
    <w:rsid w:val="6591171D"/>
    <w:rsid w:val="65E6E204"/>
    <w:rsid w:val="662EA0BE"/>
    <w:rsid w:val="665E2A73"/>
    <w:rsid w:val="6682020B"/>
    <w:rsid w:val="668CCAD7"/>
    <w:rsid w:val="668CCAD7"/>
    <w:rsid w:val="66A36208"/>
    <w:rsid w:val="6765B0C6"/>
    <w:rsid w:val="6781777A"/>
    <w:rsid w:val="67E778C9"/>
    <w:rsid w:val="6802FD86"/>
    <w:rsid w:val="685DB931"/>
    <w:rsid w:val="686CFAC3"/>
    <w:rsid w:val="68BBF208"/>
    <w:rsid w:val="6956DD70"/>
    <w:rsid w:val="69D3F3C3"/>
    <w:rsid w:val="6A7B6738"/>
    <w:rsid w:val="6B56F985"/>
    <w:rsid w:val="6B56F985"/>
    <w:rsid w:val="6BB3E78B"/>
    <w:rsid w:val="6C3A04AD"/>
    <w:rsid w:val="6C3CFCA5"/>
    <w:rsid w:val="6C42899F"/>
    <w:rsid w:val="6C43802A"/>
    <w:rsid w:val="6CB712EC"/>
    <w:rsid w:val="6CC559E7"/>
    <w:rsid w:val="6D122340"/>
    <w:rsid w:val="6D23980F"/>
    <w:rsid w:val="6D3079CB"/>
    <w:rsid w:val="6D789E89"/>
    <w:rsid w:val="6DB95B63"/>
    <w:rsid w:val="6DB9E8ED"/>
    <w:rsid w:val="6E31D24B"/>
    <w:rsid w:val="6E33C0D4"/>
    <w:rsid w:val="6E64C585"/>
    <w:rsid w:val="6EEEBA43"/>
    <w:rsid w:val="6EEEBA43"/>
    <w:rsid w:val="6FC489CC"/>
    <w:rsid w:val="6FC63306"/>
    <w:rsid w:val="700A564E"/>
    <w:rsid w:val="7043AE5D"/>
    <w:rsid w:val="70D05558"/>
    <w:rsid w:val="70D235CE"/>
    <w:rsid w:val="70FDC950"/>
    <w:rsid w:val="716E63B2"/>
    <w:rsid w:val="718D69E2"/>
    <w:rsid w:val="7273EF93"/>
    <w:rsid w:val="72E7E84D"/>
    <w:rsid w:val="73A9C854"/>
    <w:rsid w:val="73AE4469"/>
    <w:rsid w:val="73C49980"/>
    <w:rsid w:val="73CDFE53"/>
    <w:rsid w:val="7424B0C5"/>
    <w:rsid w:val="745FF21F"/>
    <w:rsid w:val="74B51821"/>
    <w:rsid w:val="74BF8979"/>
    <w:rsid w:val="74DEFD0A"/>
    <w:rsid w:val="750DA1EA"/>
    <w:rsid w:val="754CE851"/>
    <w:rsid w:val="7581F9AA"/>
    <w:rsid w:val="75BD5D08"/>
    <w:rsid w:val="75D741AE"/>
    <w:rsid w:val="75D741AE"/>
    <w:rsid w:val="75F9D8A5"/>
    <w:rsid w:val="76A07430"/>
    <w:rsid w:val="76ABD6BB"/>
    <w:rsid w:val="77C17E45"/>
    <w:rsid w:val="781F8035"/>
    <w:rsid w:val="7826A033"/>
    <w:rsid w:val="7827BAE9"/>
    <w:rsid w:val="7857F9E6"/>
    <w:rsid w:val="787352A9"/>
    <w:rsid w:val="78E95129"/>
    <w:rsid w:val="791A394D"/>
    <w:rsid w:val="79D3BBD5"/>
    <w:rsid w:val="79E1D8E1"/>
    <w:rsid w:val="79FF9DBF"/>
    <w:rsid w:val="7A207B69"/>
    <w:rsid w:val="7A3C0FF6"/>
    <w:rsid w:val="7A4F863A"/>
    <w:rsid w:val="7AAF9313"/>
    <w:rsid w:val="7AD63662"/>
    <w:rsid w:val="7AD849BE"/>
    <w:rsid w:val="7C619FF8"/>
    <w:rsid w:val="7C7E8356"/>
    <w:rsid w:val="7D0AF601"/>
    <w:rsid w:val="7D2AFE35"/>
    <w:rsid w:val="7DC1D8B8"/>
    <w:rsid w:val="7DCE7913"/>
    <w:rsid w:val="7DDBAFE9"/>
    <w:rsid w:val="7DE43BEF"/>
    <w:rsid w:val="7EFB7F4E"/>
    <w:rsid w:val="7F040ECB"/>
    <w:rsid w:val="7F052CF4"/>
    <w:rsid w:val="7F0FFE03"/>
    <w:rsid w:val="7F14DE6D"/>
    <w:rsid w:val="7F1CAAE1"/>
    <w:rsid w:val="7F315516"/>
    <w:rsid w:val="7F92A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D698E"/>
  <w15:chartTrackingRefBased/>
  <w15:docId w15:val="{C7572B76-A39E-4EAC-8A55-3F1B5A569C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2D7FC26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D7FC262"/>
    <w:pPr>
      <w:spacing/>
      <w:ind w:left="720"/>
      <w:contextualSpacing/>
    </w:pPr>
  </w:style>
  <w:style w:type="paragraph" w:styleId="Heading2">
    <w:uiPriority w:val="9"/>
    <w:name w:val="heading 2"/>
    <w:basedOn w:val="Normal"/>
    <w:next w:val="Normal"/>
    <w:unhideWhenUsed/>
    <w:qFormat/>
    <w:rsid w:val="2D7FC26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2D7FC26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41554395"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35" TargetMode="External" Id="R6a6f737490a14af3"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36" TargetMode="External" Id="Rc52a5e3e3e414221"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37" TargetMode="External" Id="R1f26b70d7efa48c2"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38" TargetMode="External" Id="R79c3b0c6c3764ce2"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39" TargetMode="External" Id="Re29ba2ecef1b4fe5"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40" TargetMode="External" Id="R134e1f67d32f4446"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41" TargetMode="External" Id="Rec36d2841f5d48e5"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42" TargetMode="External" Id="R614ee526d39a4f00"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43" TargetMode="External" Id="Rbfa6af5fa0c7418f"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44" TargetMode="External" Id="Rc41fa68ea000407d" /><Relationship Type="http://schemas.openxmlformats.org/officeDocument/2006/relationships/hyperlink" Target="https://ukc-word-edit.officeapps.live.com/we/wordeditorframe.aspx?ui=en-US&amp;rs=en-US&amp;wopisrc=https%3A%2F%2Fuowtsd-my.sharepoint.com%2Fpersonal%2F2507824_student_uwtsd_ac_uk%2F_vti_bin%2Fwopi.ashx%2Ffiles%2F01c1ce6676404d9790a5ef6dde59c6f0&amp;wdorigin=Refresh&amp;wdprevioussession=a277ce52-ed79-487a-9026-56d856088f0d&amp;wdprevioussessionsrc=AppHomeWeb&amp;wdenableroaming=1&amp;wdfr=1&amp;mscc=1&amp;wdodb=1&amp;hid=B300E4A1-203F-E000-EA6C-3691432512B1.0&amp;uih=sharepointcom&amp;wdlcid=en-US&amp;jsapi=1&amp;jsapiver=v2&amp;corrid=3e405dac-1f47-ebbc-025a-7aa869c8f42b&amp;usid=3e405dac-1f47-ebbc-025a-7aa869c8f42b&amp;newsession=1&amp;sftc=1&amp;uihit=docaspx&amp;muv=1&amp;ats=PairwiseBroker&amp;cac=1&amp;sams=1&amp;mtf=1&amp;sfp=1&amp;sdp=1&amp;hch=1&amp;hwfh=1&amp;dchat=1&amp;sc=%7B%22pmo%22%3A%22https%3A%2F%2Fuowtsd-my.sharepoint.com%22%2C%22pmshare%22%3Atrue%7D&amp;ctp=LeastProtected&amp;rct=Normal&amp;afdflight=8&amp;csiro=1&amp;instantedit=1&amp;wopicomplete=1&amp;wdredirectionreason=Unified_SingleFlush#_Toc211605245" TargetMode="External" Id="Rf3da5c27a7b74e14" /><Relationship Type="http://schemas.openxmlformats.org/officeDocument/2006/relationships/numbering" Target="numbering.xml" Id="R0ca30c48e6b8454e" /><Relationship Type="http://schemas.openxmlformats.org/officeDocument/2006/relationships/image" Target="/media/image2.png" Id="rId1085494322" /><Relationship Type="http://schemas.openxmlformats.org/officeDocument/2006/relationships/image" Target="/media/image3.png" Id="rId2069293058" /><Relationship Type="http://schemas.openxmlformats.org/officeDocument/2006/relationships/image" Target="/media/image4.png" Id="rId1989523483" /><Relationship Type="http://schemas.openxmlformats.org/officeDocument/2006/relationships/image" Target="/media/image5.png" Id="rId56028859" /><Relationship Type="http://schemas.openxmlformats.org/officeDocument/2006/relationships/hyperlink" Target="https://www.jisc.ac.uk/what-we-do/digital-capability" TargetMode="External" Id="R43e12d7afa724a08" /><Relationship Type="http://schemas.openxmlformats.org/officeDocument/2006/relationships/image" Target="/media/image6.png" Id="rId1482856197" /><Relationship Type="http://schemas.openxmlformats.org/officeDocument/2006/relationships/image" Target="/media/image7.png" Id="rId448306840" /><Relationship Type="http://schemas.openxmlformats.org/officeDocument/2006/relationships/image" Target="/media/image8.png" Id="rId1769632701" /><Relationship Type="http://schemas.openxmlformats.org/officeDocument/2006/relationships/image" Target="/media/image9.png" Id="rId638081450" /><Relationship Type="http://schemas.openxmlformats.org/officeDocument/2006/relationships/image" Target="/media/imagea.png" Id="rId1465344343" /><Relationship Type="http://schemas.openxmlformats.org/officeDocument/2006/relationships/image" Target="/media/imageb.png" Id="rId618141754" /><Relationship Type="http://schemas.openxmlformats.org/officeDocument/2006/relationships/image" Target="/media/imagec.png" Id="rId95966342" /><Relationship Type="http://schemas.openxmlformats.org/officeDocument/2006/relationships/image" Target="/media/imaged.png" Id="rId862094055" /><Relationship Type="http://schemas.microsoft.com/office/2020/10/relationships/intelligence" Target="intelligence2.xml" Id="R52a70eeaf71348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2025-12-17T19:50:07.0604616Z</dcterms:created>
  <dcterms:modified xsi:type="dcterms:W3CDTF">2026-02-26T23:34:56.0058451Z</dcterms:modified>
  <dc:creator>Channice Iles (2507824)</dc:creator>
  <lastModifiedBy>Channice Iles (2507824)</lastModifiedBy>
</coreProperties>
</file>