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86A61" w14:textId="793C1AC6" w:rsidR="00BE21C7" w:rsidRDefault="00D31B92" w:rsidP="006B2B6B">
      <w:pPr>
        <w:jc w:val="center"/>
        <w:rPr>
          <w:b/>
          <w:bCs/>
          <w:sz w:val="28"/>
          <w:szCs w:val="28"/>
        </w:rPr>
      </w:pPr>
      <w:r w:rsidRPr="006B2B6B">
        <w:rPr>
          <w:b/>
          <w:bCs/>
          <w:sz w:val="28"/>
          <w:szCs w:val="28"/>
        </w:rPr>
        <w:t>University of Wales Trinity</w:t>
      </w:r>
      <w:r w:rsidR="008B45BB" w:rsidRPr="006B2B6B">
        <w:rPr>
          <w:b/>
          <w:bCs/>
          <w:sz w:val="28"/>
          <w:szCs w:val="28"/>
        </w:rPr>
        <w:t xml:space="preserve"> S</w:t>
      </w:r>
      <w:r w:rsidR="006B2B6B">
        <w:rPr>
          <w:b/>
          <w:bCs/>
          <w:sz w:val="28"/>
          <w:szCs w:val="28"/>
        </w:rPr>
        <w:t>ain</w:t>
      </w:r>
      <w:r w:rsidR="008B45BB" w:rsidRPr="006B2B6B">
        <w:rPr>
          <w:b/>
          <w:bCs/>
          <w:sz w:val="28"/>
          <w:szCs w:val="28"/>
        </w:rPr>
        <w:t>t David</w:t>
      </w:r>
    </w:p>
    <w:p w14:paraId="11DC166B" w14:textId="4E706CCA" w:rsidR="006B2B6B" w:rsidRDefault="006B2B6B" w:rsidP="005F5C29">
      <w:pPr>
        <w:jc w:val="center"/>
        <w:rPr>
          <w:b/>
          <w:bCs/>
          <w:sz w:val="24"/>
          <w:szCs w:val="24"/>
        </w:rPr>
      </w:pPr>
    </w:p>
    <w:p w14:paraId="4A0A596C" w14:textId="32885C1B" w:rsidR="006B2B6B" w:rsidRPr="006B2B6B" w:rsidRDefault="006B2B6B" w:rsidP="005F5C29">
      <w:pPr>
        <w:jc w:val="center"/>
        <w:rPr>
          <w:b/>
          <w:bCs/>
          <w:sz w:val="24"/>
          <w:szCs w:val="24"/>
        </w:rPr>
      </w:pPr>
      <w:r>
        <w:rPr>
          <w:b/>
          <w:bCs/>
          <w:sz w:val="24"/>
          <w:szCs w:val="24"/>
        </w:rPr>
        <w:t>Wales Institute of Science &amp; Art</w:t>
      </w:r>
    </w:p>
    <w:p w14:paraId="12854DA3" w14:textId="615CAA7F" w:rsidR="00BE21C7" w:rsidRPr="00D31B92" w:rsidRDefault="00BE21C7" w:rsidP="00D31B92">
      <w:pPr>
        <w:rPr>
          <w:b/>
          <w:bCs/>
          <w:sz w:val="28"/>
          <w:szCs w:val="28"/>
          <w:u w:val="single"/>
        </w:rPr>
      </w:pPr>
    </w:p>
    <w:p w14:paraId="76A889FA" w14:textId="079938BF" w:rsidR="005F5C29" w:rsidRDefault="006B2B6B" w:rsidP="003F55CB">
      <w:pPr>
        <w:jc w:val="center"/>
        <w:rPr>
          <w:b/>
          <w:bCs/>
          <w:sz w:val="28"/>
          <w:szCs w:val="28"/>
          <w:u w:val="single"/>
        </w:rPr>
      </w:pPr>
      <w:r>
        <w:rPr>
          <w:b/>
          <w:bCs/>
          <w:noProof/>
          <w:sz w:val="24"/>
          <w:szCs w:val="24"/>
        </w:rPr>
        <w:drawing>
          <wp:anchor distT="0" distB="0" distL="114300" distR="114300" simplePos="0" relativeHeight="251658240" behindDoc="1" locked="0" layoutInCell="1" allowOverlap="1" wp14:anchorId="7E6441DA" wp14:editId="0DFD4189">
            <wp:simplePos x="0" y="0"/>
            <wp:positionH relativeFrom="margin">
              <wp:posOffset>715617</wp:posOffset>
            </wp:positionH>
            <wp:positionV relativeFrom="paragraph">
              <wp:posOffset>76420</wp:posOffset>
            </wp:positionV>
            <wp:extent cx="4309605" cy="2154803"/>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21424" cy="2160713"/>
                    </a:xfrm>
                    <a:prstGeom prst="rect">
                      <a:avLst/>
                    </a:prstGeom>
                  </pic:spPr>
                </pic:pic>
              </a:graphicData>
            </a:graphic>
            <wp14:sizeRelH relativeFrom="margin">
              <wp14:pctWidth>0</wp14:pctWidth>
            </wp14:sizeRelH>
            <wp14:sizeRelV relativeFrom="margin">
              <wp14:pctHeight>0</wp14:pctHeight>
            </wp14:sizeRelV>
          </wp:anchor>
        </w:drawing>
      </w:r>
    </w:p>
    <w:p w14:paraId="35875AE1" w14:textId="02FEE4B9" w:rsidR="0062553B" w:rsidRDefault="0062553B" w:rsidP="00D31B92">
      <w:pPr>
        <w:pStyle w:val="Heading1"/>
      </w:pPr>
    </w:p>
    <w:p w14:paraId="00200CDF" w14:textId="689A7BFC" w:rsidR="0062553B" w:rsidRDefault="0062553B" w:rsidP="005F5C29">
      <w:pPr>
        <w:jc w:val="center"/>
        <w:rPr>
          <w:b/>
          <w:bCs/>
          <w:sz w:val="28"/>
          <w:szCs w:val="28"/>
          <w:u w:val="single"/>
        </w:rPr>
      </w:pPr>
    </w:p>
    <w:p w14:paraId="09935C80" w14:textId="75505637" w:rsidR="0062553B" w:rsidRDefault="0062553B" w:rsidP="005F5C29">
      <w:pPr>
        <w:jc w:val="center"/>
        <w:rPr>
          <w:b/>
          <w:bCs/>
          <w:sz w:val="28"/>
          <w:szCs w:val="28"/>
          <w:u w:val="single"/>
        </w:rPr>
      </w:pPr>
    </w:p>
    <w:p w14:paraId="26087345" w14:textId="2D3AD823" w:rsidR="0062553B" w:rsidRDefault="0062553B" w:rsidP="005F5C29">
      <w:pPr>
        <w:jc w:val="center"/>
        <w:rPr>
          <w:b/>
          <w:bCs/>
          <w:sz w:val="28"/>
          <w:szCs w:val="28"/>
          <w:u w:val="single"/>
        </w:rPr>
      </w:pPr>
    </w:p>
    <w:p w14:paraId="458287CA" w14:textId="77777777" w:rsidR="0062553B" w:rsidRDefault="0062553B" w:rsidP="005F5C29">
      <w:pPr>
        <w:jc w:val="center"/>
        <w:rPr>
          <w:b/>
          <w:bCs/>
          <w:sz w:val="28"/>
          <w:szCs w:val="28"/>
          <w:u w:val="single"/>
        </w:rPr>
      </w:pPr>
    </w:p>
    <w:p w14:paraId="6D01698B" w14:textId="6A3ADB0D" w:rsidR="00BE21C7" w:rsidRDefault="00BE21C7" w:rsidP="005F5C29">
      <w:pPr>
        <w:jc w:val="center"/>
        <w:rPr>
          <w:b/>
          <w:bCs/>
          <w:sz w:val="28"/>
          <w:szCs w:val="28"/>
          <w:u w:val="single"/>
        </w:rPr>
      </w:pPr>
    </w:p>
    <w:p w14:paraId="4882A421" w14:textId="240C3871" w:rsidR="005F5C29" w:rsidRPr="00BA7BF7" w:rsidRDefault="007D327D" w:rsidP="005F5C29">
      <w:pPr>
        <w:jc w:val="center"/>
        <w:rPr>
          <w:b/>
          <w:bCs/>
          <w:sz w:val="36"/>
          <w:szCs w:val="36"/>
        </w:rPr>
      </w:pPr>
      <w:r w:rsidRPr="00BA7BF7">
        <w:rPr>
          <w:b/>
          <w:bCs/>
          <w:sz w:val="36"/>
          <w:szCs w:val="36"/>
        </w:rPr>
        <w:t>Structural</w:t>
      </w:r>
      <w:r w:rsidR="00BA7BF7" w:rsidRPr="00BA7BF7">
        <w:rPr>
          <w:b/>
          <w:bCs/>
          <w:sz w:val="36"/>
          <w:szCs w:val="36"/>
        </w:rPr>
        <w:t xml:space="preserve"> Design and Fluid Analysis</w:t>
      </w:r>
    </w:p>
    <w:p w14:paraId="64DB8787" w14:textId="6F609258" w:rsidR="0079348A" w:rsidRPr="0079348A" w:rsidRDefault="0079348A" w:rsidP="006B2B6B">
      <w:pPr>
        <w:jc w:val="center"/>
        <w:rPr>
          <w:b/>
          <w:bCs/>
          <w:sz w:val="40"/>
          <w:szCs w:val="40"/>
        </w:rPr>
      </w:pPr>
      <w:r w:rsidRPr="0079348A">
        <w:rPr>
          <w:rStyle w:val="normaltextrun"/>
          <w:rFonts w:ascii="Arial" w:hAnsi="Arial" w:cs="Arial"/>
          <w:b/>
          <w:bCs/>
          <w:color w:val="000000"/>
          <w:sz w:val="32"/>
          <w:szCs w:val="32"/>
          <w:shd w:val="clear" w:color="auto" w:fill="FFFFFF"/>
        </w:rPr>
        <w:t>ACHA</w:t>
      </w:r>
      <w:r w:rsidR="007D327D">
        <w:rPr>
          <w:rStyle w:val="normaltextrun"/>
          <w:rFonts w:ascii="Arial" w:hAnsi="Arial" w:cs="Arial"/>
          <w:b/>
          <w:bCs/>
          <w:color w:val="000000"/>
          <w:sz w:val="32"/>
          <w:szCs w:val="32"/>
          <w:shd w:val="clear" w:color="auto" w:fill="FFFFFF"/>
        </w:rPr>
        <w:t>6</w:t>
      </w:r>
      <w:r w:rsidR="00A7329E">
        <w:rPr>
          <w:rStyle w:val="normaltextrun"/>
          <w:rFonts w:ascii="Arial" w:hAnsi="Arial" w:cs="Arial"/>
          <w:b/>
          <w:bCs/>
          <w:color w:val="000000"/>
          <w:sz w:val="32"/>
          <w:szCs w:val="32"/>
          <w:shd w:val="clear" w:color="auto" w:fill="FFFFFF"/>
        </w:rPr>
        <w:t>0</w:t>
      </w:r>
      <w:r w:rsidR="007D327D">
        <w:rPr>
          <w:rStyle w:val="normaltextrun"/>
          <w:rFonts w:ascii="Arial" w:hAnsi="Arial" w:cs="Arial"/>
          <w:b/>
          <w:bCs/>
          <w:color w:val="000000"/>
          <w:sz w:val="32"/>
          <w:szCs w:val="32"/>
          <w:shd w:val="clear" w:color="auto" w:fill="FFFFFF"/>
        </w:rPr>
        <w:t>10</w:t>
      </w:r>
    </w:p>
    <w:p w14:paraId="655DAE88" w14:textId="790EA0B1" w:rsidR="006B2B6B" w:rsidRDefault="006B2B6B" w:rsidP="006B2B6B">
      <w:pPr>
        <w:jc w:val="center"/>
        <w:rPr>
          <w:b/>
          <w:bCs/>
          <w:sz w:val="28"/>
          <w:szCs w:val="28"/>
        </w:rPr>
      </w:pPr>
    </w:p>
    <w:p w14:paraId="4137920C" w14:textId="0BEAB7FF" w:rsidR="006B2B6B" w:rsidRDefault="006B2B6B" w:rsidP="006B2B6B">
      <w:pPr>
        <w:jc w:val="center"/>
        <w:rPr>
          <w:b/>
          <w:bCs/>
          <w:sz w:val="28"/>
          <w:szCs w:val="28"/>
        </w:rPr>
      </w:pPr>
    </w:p>
    <w:p w14:paraId="46A158C0" w14:textId="36D6908C" w:rsidR="006B2B6B" w:rsidRDefault="006B2B6B" w:rsidP="006B2B6B">
      <w:pPr>
        <w:jc w:val="center"/>
        <w:rPr>
          <w:b/>
          <w:bCs/>
          <w:sz w:val="28"/>
          <w:szCs w:val="28"/>
        </w:rPr>
      </w:pPr>
    </w:p>
    <w:p w14:paraId="607419AF" w14:textId="610A2BB5" w:rsidR="006B2B6B" w:rsidRDefault="006B2B6B" w:rsidP="006B2B6B">
      <w:pPr>
        <w:jc w:val="center"/>
        <w:rPr>
          <w:b/>
          <w:bCs/>
          <w:sz w:val="28"/>
          <w:szCs w:val="28"/>
        </w:rPr>
      </w:pPr>
    </w:p>
    <w:p w14:paraId="5E3BB67D" w14:textId="33D4BD4A" w:rsidR="006B2B6B" w:rsidRDefault="006B2B6B" w:rsidP="006B2B6B">
      <w:pPr>
        <w:jc w:val="center"/>
        <w:rPr>
          <w:b/>
          <w:bCs/>
          <w:sz w:val="28"/>
          <w:szCs w:val="28"/>
        </w:rPr>
      </w:pPr>
    </w:p>
    <w:p w14:paraId="036E9E99" w14:textId="45C6F779" w:rsidR="006B2B6B" w:rsidRDefault="006B2B6B" w:rsidP="006B2B6B">
      <w:pPr>
        <w:jc w:val="center"/>
        <w:rPr>
          <w:b/>
          <w:bCs/>
          <w:sz w:val="28"/>
          <w:szCs w:val="28"/>
        </w:rPr>
      </w:pPr>
    </w:p>
    <w:p w14:paraId="7D10B704" w14:textId="054A2166" w:rsidR="006B2B6B" w:rsidRDefault="006B2B6B" w:rsidP="006B2B6B">
      <w:pPr>
        <w:jc w:val="center"/>
        <w:rPr>
          <w:b/>
          <w:bCs/>
          <w:sz w:val="28"/>
          <w:szCs w:val="28"/>
        </w:rPr>
      </w:pPr>
    </w:p>
    <w:p w14:paraId="07EFECCC" w14:textId="73010348" w:rsidR="006B2B6B" w:rsidRDefault="006B2B6B" w:rsidP="006B2B6B">
      <w:pPr>
        <w:jc w:val="center"/>
        <w:rPr>
          <w:sz w:val="28"/>
          <w:szCs w:val="28"/>
        </w:rPr>
      </w:pPr>
      <w:r>
        <w:rPr>
          <w:sz w:val="28"/>
          <w:szCs w:val="28"/>
        </w:rPr>
        <w:t>Ollie Harrison</w:t>
      </w:r>
    </w:p>
    <w:p w14:paraId="08E7C710" w14:textId="43A20C3F" w:rsidR="006B2B6B" w:rsidRDefault="006B2B6B" w:rsidP="006B2B6B">
      <w:pPr>
        <w:jc w:val="center"/>
        <w:rPr>
          <w:sz w:val="28"/>
          <w:szCs w:val="28"/>
        </w:rPr>
      </w:pPr>
      <w:r>
        <w:rPr>
          <w:sz w:val="28"/>
          <w:szCs w:val="28"/>
        </w:rPr>
        <w:t>2003607</w:t>
      </w:r>
    </w:p>
    <w:p w14:paraId="3ABCA3BB" w14:textId="7513FC30" w:rsidR="006B2B6B" w:rsidRPr="006B2B6B" w:rsidRDefault="00781531" w:rsidP="006B2B6B">
      <w:pPr>
        <w:jc w:val="center"/>
        <w:rPr>
          <w:sz w:val="28"/>
          <w:szCs w:val="28"/>
        </w:rPr>
      </w:pPr>
      <w:r>
        <w:rPr>
          <w:sz w:val="28"/>
          <w:szCs w:val="28"/>
        </w:rPr>
        <w:t xml:space="preserve">December </w:t>
      </w:r>
      <w:r w:rsidR="002019F5">
        <w:rPr>
          <w:sz w:val="28"/>
          <w:szCs w:val="28"/>
        </w:rPr>
        <w:t>202</w:t>
      </w:r>
      <w:r>
        <w:rPr>
          <w:sz w:val="28"/>
          <w:szCs w:val="28"/>
        </w:rPr>
        <w:t>3</w:t>
      </w:r>
    </w:p>
    <w:p w14:paraId="7AAE645C" w14:textId="0F4D21D3" w:rsidR="006B2B6B" w:rsidRDefault="006B2B6B" w:rsidP="006B2B6B">
      <w:pPr>
        <w:jc w:val="center"/>
        <w:rPr>
          <w:b/>
          <w:bCs/>
          <w:sz w:val="28"/>
          <w:szCs w:val="28"/>
        </w:rPr>
      </w:pPr>
    </w:p>
    <w:p w14:paraId="1D174DA2" w14:textId="2209F940" w:rsidR="006B2B6B" w:rsidRDefault="006B2B6B" w:rsidP="006B2B6B">
      <w:pPr>
        <w:jc w:val="center"/>
        <w:rPr>
          <w:b/>
          <w:bCs/>
          <w:sz w:val="28"/>
          <w:szCs w:val="28"/>
        </w:rPr>
      </w:pPr>
    </w:p>
    <w:p w14:paraId="7E2FB7E1" w14:textId="4C0DF4EE" w:rsidR="006B2B6B" w:rsidRDefault="006B2B6B">
      <w:pPr>
        <w:rPr>
          <w:b/>
          <w:bCs/>
          <w:sz w:val="24"/>
          <w:szCs w:val="24"/>
          <w:u w:val="single"/>
        </w:rPr>
      </w:pPr>
    </w:p>
    <w:p w14:paraId="2042BD4A" w14:textId="7CA1F512" w:rsidR="00315CAE" w:rsidRDefault="00315CAE">
      <w:pPr>
        <w:rPr>
          <w:b/>
          <w:bCs/>
          <w:i/>
          <w:iCs/>
          <w:sz w:val="32"/>
          <w:szCs w:val="32"/>
        </w:rPr>
      </w:pPr>
      <w:r w:rsidRPr="00315CAE">
        <w:rPr>
          <w:b/>
          <w:bCs/>
          <w:i/>
          <w:iCs/>
          <w:sz w:val="32"/>
          <w:szCs w:val="32"/>
        </w:rPr>
        <w:lastRenderedPageBreak/>
        <w:t>Contents:</w:t>
      </w:r>
    </w:p>
    <w:p w14:paraId="7C842F7E" w14:textId="77777777" w:rsidR="00315CAE" w:rsidRDefault="00315CAE">
      <w:pPr>
        <w:rPr>
          <w:b/>
          <w:bCs/>
          <w:i/>
          <w:iCs/>
          <w:sz w:val="32"/>
          <w:szCs w:val="32"/>
        </w:rPr>
      </w:pPr>
    </w:p>
    <w:p w14:paraId="1D9A61B5" w14:textId="21558BFB" w:rsidR="00315CAE" w:rsidRPr="000633CB" w:rsidRDefault="000633CB" w:rsidP="004D70FE">
      <w:pPr>
        <w:pStyle w:val="ListParagraph"/>
        <w:numPr>
          <w:ilvl w:val="0"/>
          <w:numId w:val="33"/>
        </w:numPr>
        <w:spacing w:line="360" w:lineRule="auto"/>
        <w:rPr>
          <w:b/>
          <w:bCs/>
          <w:i/>
          <w:iCs/>
          <w:sz w:val="28"/>
          <w:szCs w:val="28"/>
        </w:rPr>
      </w:pPr>
      <w:r w:rsidRPr="000633CB">
        <w:rPr>
          <w:b/>
          <w:bCs/>
          <w:i/>
          <w:iCs/>
          <w:sz w:val="28"/>
          <w:szCs w:val="28"/>
        </w:rPr>
        <w:t>Introduction</w:t>
      </w:r>
      <w:r w:rsidR="004D70FE">
        <w:rPr>
          <w:b/>
          <w:bCs/>
          <w:i/>
          <w:iCs/>
          <w:sz w:val="28"/>
          <w:szCs w:val="28"/>
        </w:rPr>
        <w:t xml:space="preserve"> ……</w:t>
      </w:r>
      <w:r w:rsidR="00AE3600">
        <w:rPr>
          <w:b/>
          <w:bCs/>
          <w:i/>
          <w:iCs/>
          <w:sz w:val="28"/>
          <w:szCs w:val="28"/>
        </w:rPr>
        <w:t>…………………………………………………………………………………</w:t>
      </w:r>
      <w:r w:rsidR="00144F21">
        <w:rPr>
          <w:b/>
          <w:bCs/>
          <w:i/>
          <w:iCs/>
          <w:sz w:val="28"/>
          <w:szCs w:val="28"/>
        </w:rPr>
        <w:t>.</w:t>
      </w:r>
      <w:r w:rsidR="00CD1D41" w:rsidRPr="00CD1D41">
        <w:rPr>
          <w:b/>
          <w:bCs/>
          <w:i/>
          <w:iCs/>
          <w:sz w:val="32"/>
          <w:szCs w:val="32"/>
        </w:rPr>
        <w:t xml:space="preserve"> </w:t>
      </w:r>
      <w:r w:rsidR="00CD1D41" w:rsidRPr="00CD1D41">
        <w:rPr>
          <w:i/>
          <w:iCs/>
          <w:sz w:val="28"/>
          <w:szCs w:val="28"/>
        </w:rPr>
        <w:t>p</w:t>
      </w:r>
      <w:r w:rsidR="004A00EA">
        <w:rPr>
          <w:i/>
          <w:iCs/>
          <w:sz w:val="28"/>
          <w:szCs w:val="28"/>
        </w:rPr>
        <w:t>3</w:t>
      </w:r>
    </w:p>
    <w:p w14:paraId="79D67FC4" w14:textId="017AC775" w:rsidR="000633CB" w:rsidRDefault="000633CB" w:rsidP="004D70FE">
      <w:pPr>
        <w:pStyle w:val="ListParagraph"/>
        <w:numPr>
          <w:ilvl w:val="0"/>
          <w:numId w:val="33"/>
        </w:numPr>
        <w:spacing w:line="360" w:lineRule="auto"/>
        <w:rPr>
          <w:b/>
          <w:bCs/>
          <w:i/>
          <w:iCs/>
          <w:sz w:val="28"/>
          <w:szCs w:val="28"/>
        </w:rPr>
      </w:pPr>
      <w:r w:rsidRPr="000633CB">
        <w:rPr>
          <w:b/>
          <w:bCs/>
          <w:i/>
          <w:iCs/>
          <w:sz w:val="28"/>
          <w:szCs w:val="28"/>
        </w:rPr>
        <w:t>Literature Review</w:t>
      </w:r>
      <w:r w:rsidR="0024127A">
        <w:rPr>
          <w:b/>
          <w:bCs/>
          <w:i/>
          <w:iCs/>
          <w:sz w:val="28"/>
          <w:szCs w:val="28"/>
        </w:rPr>
        <w:t xml:space="preserve"> </w:t>
      </w:r>
      <w:r w:rsidR="0024127A">
        <w:rPr>
          <w:b/>
          <w:bCs/>
          <w:i/>
          <w:iCs/>
          <w:sz w:val="28"/>
          <w:szCs w:val="28"/>
        </w:rPr>
        <w:t>………………………………………………………………………………</w:t>
      </w:r>
      <w:r w:rsidR="0024127A">
        <w:rPr>
          <w:b/>
          <w:bCs/>
          <w:i/>
          <w:iCs/>
          <w:sz w:val="28"/>
          <w:szCs w:val="28"/>
        </w:rPr>
        <w:t>.</w:t>
      </w:r>
      <w:r w:rsidR="00CD1D41">
        <w:rPr>
          <w:i/>
          <w:iCs/>
          <w:sz w:val="28"/>
          <w:szCs w:val="28"/>
        </w:rPr>
        <w:t>p</w:t>
      </w:r>
      <w:r w:rsidR="004A00EA">
        <w:rPr>
          <w:i/>
          <w:iCs/>
          <w:sz w:val="28"/>
          <w:szCs w:val="28"/>
        </w:rPr>
        <w:t>4</w:t>
      </w:r>
    </w:p>
    <w:p w14:paraId="27E73549" w14:textId="4685612B" w:rsidR="000633CB" w:rsidRPr="00612943" w:rsidRDefault="00612943" w:rsidP="004D70FE">
      <w:pPr>
        <w:pStyle w:val="ListParagraph"/>
        <w:numPr>
          <w:ilvl w:val="1"/>
          <w:numId w:val="33"/>
        </w:numPr>
        <w:spacing w:line="360" w:lineRule="auto"/>
        <w:rPr>
          <w:i/>
          <w:iCs/>
          <w:sz w:val="28"/>
          <w:szCs w:val="28"/>
        </w:rPr>
      </w:pPr>
      <w:r w:rsidRPr="00612943">
        <w:rPr>
          <w:i/>
          <w:iCs/>
          <w:sz w:val="28"/>
          <w:szCs w:val="28"/>
        </w:rPr>
        <w:t>Ansys CAE</w:t>
      </w:r>
      <w:r w:rsidR="0024127A">
        <w:rPr>
          <w:b/>
          <w:bCs/>
          <w:i/>
          <w:iCs/>
          <w:sz w:val="28"/>
          <w:szCs w:val="28"/>
        </w:rPr>
        <w:t>………………………………………………………………………………………</w:t>
      </w:r>
    </w:p>
    <w:p w14:paraId="3635F781" w14:textId="0145CC0F" w:rsidR="00612943" w:rsidRPr="00612943" w:rsidRDefault="00612943" w:rsidP="004D70FE">
      <w:pPr>
        <w:pStyle w:val="ListParagraph"/>
        <w:numPr>
          <w:ilvl w:val="1"/>
          <w:numId w:val="33"/>
        </w:numPr>
        <w:spacing w:line="360" w:lineRule="auto"/>
        <w:rPr>
          <w:i/>
          <w:iCs/>
          <w:sz w:val="28"/>
          <w:szCs w:val="28"/>
        </w:rPr>
      </w:pPr>
      <w:r w:rsidRPr="00612943">
        <w:rPr>
          <w:i/>
          <w:iCs/>
          <w:sz w:val="28"/>
          <w:szCs w:val="28"/>
        </w:rPr>
        <w:t>Ansys Granta</w:t>
      </w:r>
      <w:r w:rsidR="0024127A">
        <w:rPr>
          <w:b/>
          <w:bCs/>
          <w:i/>
          <w:iCs/>
          <w:sz w:val="28"/>
          <w:szCs w:val="28"/>
        </w:rPr>
        <w:t>………………………………………………………………………………</w:t>
      </w:r>
      <w:r w:rsidR="0024127A">
        <w:rPr>
          <w:b/>
          <w:bCs/>
          <w:i/>
          <w:iCs/>
          <w:sz w:val="28"/>
          <w:szCs w:val="28"/>
        </w:rPr>
        <w:t>…</w:t>
      </w:r>
    </w:p>
    <w:p w14:paraId="40BBCEEA" w14:textId="3602E482" w:rsidR="00612943" w:rsidRDefault="00612943" w:rsidP="004D70FE">
      <w:pPr>
        <w:pStyle w:val="ListParagraph"/>
        <w:numPr>
          <w:ilvl w:val="0"/>
          <w:numId w:val="33"/>
        </w:numPr>
        <w:spacing w:line="360" w:lineRule="auto"/>
        <w:rPr>
          <w:b/>
          <w:bCs/>
          <w:i/>
          <w:iCs/>
          <w:sz w:val="28"/>
          <w:szCs w:val="28"/>
        </w:rPr>
      </w:pPr>
      <w:r>
        <w:rPr>
          <w:b/>
          <w:bCs/>
          <w:i/>
          <w:iCs/>
          <w:sz w:val="28"/>
          <w:szCs w:val="28"/>
        </w:rPr>
        <w:t>Project Scope and Objectives</w:t>
      </w:r>
      <w:r w:rsidR="0024127A">
        <w:rPr>
          <w:b/>
          <w:bCs/>
          <w:i/>
          <w:iCs/>
          <w:sz w:val="28"/>
          <w:szCs w:val="28"/>
        </w:rPr>
        <w:t>………………………………………………………………</w:t>
      </w:r>
      <w:r w:rsidR="004A00EA">
        <w:rPr>
          <w:b/>
          <w:bCs/>
          <w:i/>
          <w:iCs/>
          <w:sz w:val="28"/>
          <w:szCs w:val="28"/>
        </w:rPr>
        <w:t xml:space="preserve"> </w:t>
      </w:r>
      <w:r w:rsidR="004A00EA">
        <w:rPr>
          <w:i/>
          <w:iCs/>
          <w:sz w:val="28"/>
          <w:szCs w:val="28"/>
        </w:rPr>
        <w:t>p5</w:t>
      </w:r>
    </w:p>
    <w:p w14:paraId="4615621F" w14:textId="6E77BCDA" w:rsidR="00612943" w:rsidRPr="00612943" w:rsidRDefault="00612943" w:rsidP="004D70FE">
      <w:pPr>
        <w:pStyle w:val="ListParagraph"/>
        <w:numPr>
          <w:ilvl w:val="0"/>
          <w:numId w:val="33"/>
        </w:numPr>
        <w:spacing w:line="360" w:lineRule="auto"/>
        <w:rPr>
          <w:b/>
          <w:bCs/>
          <w:sz w:val="28"/>
          <w:szCs w:val="28"/>
        </w:rPr>
      </w:pPr>
      <w:r w:rsidRPr="00612943">
        <w:rPr>
          <w:b/>
          <w:bCs/>
          <w:sz w:val="28"/>
          <w:szCs w:val="28"/>
        </w:rPr>
        <w:t>Methodology</w:t>
      </w:r>
      <w:r w:rsidR="0024127A">
        <w:rPr>
          <w:b/>
          <w:bCs/>
          <w:i/>
          <w:iCs/>
          <w:sz w:val="28"/>
          <w:szCs w:val="28"/>
        </w:rPr>
        <w:t>…………………………………………………………………………………</w:t>
      </w:r>
      <w:proofErr w:type="gramStart"/>
      <w:r w:rsidR="0024127A">
        <w:rPr>
          <w:b/>
          <w:bCs/>
          <w:i/>
          <w:iCs/>
          <w:sz w:val="28"/>
          <w:szCs w:val="28"/>
        </w:rPr>
        <w:t>…</w:t>
      </w:r>
      <w:r w:rsidR="0024127A">
        <w:rPr>
          <w:b/>
          <w:bCs/>
          <w:i/>
          <w:iCs/>
          <w:sz w:val="28"/>
          <w:szCs w:val="28"/>
        </w:rPr>
        <w:t>..</w:t>
      </w:r>
      <w:proofErr w:type="gramEnd"/>
      <w:r w:rsidR="004A00EA">
        <w:rPr>
          <w:b/>
          <w:bCs/>
          <w:i/>
          <w:iCs/>
          <w:sz w:val="28"/>
          <w:szCs w:val="28"/>
        </w:rPr>
        <w:t xml:space="preserve"> </w:t>
      </w:r>
      <w:r w:rsidR="004A00EA">
        <w:rPr>
          <w:i/>
          <w:iCs/>
          <w:sz w:val="28"/>
          <w:szCs w:val="28"/>
        </w:rPr>
        <w:t>p6</w:t>
      </w:r>
    </w:p>
    <w:p w14:paraId="3D621129" w14:textId="4B6CC07D" w:rsidR="00612943" w:rsidRPr="00EA4D11" w:rsidRDefault="00612943" w:rsidP="004D70FE">
      <w:pPr>
        <w:pStyle w:val="ListParagraph"/>
        <w:numPr>
          <w:ilvl w:val="1"/>
          <w:numId w:val="33"/>
        </w:numPr>
        <w:spacing w:line="360" w:lineRule="auto"/>
        <w:rPr>
          <w:i/>
          <w:iCs/>
          <w:sz w:val="28"/>
          <w:szCs w:val="28"/>
        </w:rPr>
      </w:pPr>
      <w:r w:rsidRPr="00EA4D11">
        <w:rPr>
          <w:i/>
          <w:iCs/>
          <w:sz w:val="28"/>
          <w:szCs w:val="28"/>
        </w:rPr>
        <w:t>Validation examples</w:t>
      </w:r>
      <w:r w:rsidR="0024127A">
        <w:rPr>
          <w:b/>
          <w:bCs/>
          <w:i/>
          <w:iCs/>
          <w:sz w:val="28"/>
          <w:szCs w:val="28"/>
        </w:rPr>
        <w:t>………………………………………………………………………</w:t>
      </w:r>
    </w:p>
    <w:p w14:paraId="75DD34C8" w14:textId="4C1E5FE2" w:rsidR="00612943" w:rsidRDefault="00612943" w:rsidP="004D70FE">
      <w:pPr>
        <w:pStyle w:val="ListParagraph"/>
        <w:numPr>
          <w:ilvl w:val="2"/>
          <w:numId w:val="33"/>
        </w:numPr>
        <w:spacing w:line="360" w:lineRule="auto"/>
        <w:rPr>
          <w:i/>
          <w:iCs/>
          <w:sz w:val="28"/>
          <w:szCs w:val="28"/>
        </w:rPr>
      </w:pPr>
      <w:r w:rsidRPr="00EA4D11">
        <w:rPr>
          <w:i/>
          <w:iCs/>
          <w:sz w:val="28"/>
          <w:szCs w:val="28"/>
        </w:rPr>
        <w:t>Bi-metallic Strip</w:t>
      </w:r>
      <w:r w:rsidR="0024127A">
        <w:rPr>
          <w:b/>
          <w:bCs/>
          <w:i/>
          <w:iCs/>
          <w:sz w:val="28"/>
          <w:szCs w:val="28"/>
        </w:rPr>
        <w:t>……………………………………………………………………</w:t>
      </w:r>
    </w:p>
    <w:p w14:paraId="03C890D9" w14:textId="1463AA19" w:rsidR="00612943" w:rsidRDefault="00612943" w:rsidP="004D70FE">
      <w:pPr>
        <w:pStyle w:val="ListParagraph"/>
        <w:numPr>
          <w:ilvl w:val="2"/>
          <w:numId w:val="33"/>
        </w:numPr>
        <w:spacing w:line="360" w:lineRule="auto"/>
        <w:rPr>
          <w:i/>
          <w:iCs/>
          <w:sz w:val="28"/>
          <w:szCs w:val="28"/>
        </w:rPr>
      </w:pPr>
      <w:r>
        <w:rPr>
          <w:i/>
          <w:iCs/>
          <w:sz w:val="28"/>
          <w:szCs w:val="28"/>
        </w:rPr>
        <w:t>Canti-lever Uniform Load</w:t>
      </w:r>
      <w:r w:rsidR="0024127A">
        <w:rPr>
          <w:b/>
          <w:bCs/>
          <w:i/>
          <w:iCs/>
          <w:sz w:val="28"/>
          <w:szCs w:val="28"/>
        </w:rPr>
        <w:t>…………………………………………………</w:t>
      </w:r>
      <w:proofErr w:type="gramStart"/>
      <w:r w:rsidR="0024127A">
        <w:rPr>
          <w:b/>
          <w:bCs/>
          <w:i/>
          <w:iCs/>
          <w:sz w:val="28"/>
          <w:szCs w:val="28"/>
        </w:rPr>
        <w:t>…</w:t>
      </w:r>
      <w:r w:rsidR="0024127A">
        <w:rPr>
          <w:b/>
          <w:bCs/>
          <w:i/>
          <w:iCs/>
          <w:sz w:val="28"/>
          <w:szCs w:val="28"/>
        </w:rPr>
        <w:t>..</w:t>
      </w:r>
      <w:proofErr w:type="gramEnd"/>
      <w:r w:rsidR="006265D0">
        <w:rPr>
          <w:b/>
          <w:bCs/>
          <w:i/>
          <w:iCs/>
          <w:sz w:val="28"/>
          <w:szCs w:val="28"/>
        </w:rPr>
        <w:t xml:space="preserve"> </w:t>
      </w:r>
      <w:r w:rsidR="006265D0">
        <w:rPr>
          <w:i/>
          <w:iCs/>
          <w:sz w:val="28"/>
          <w:szCs w:val="28"/>
        </w:rPr>
        <w:t>p7</w:t>
      </w:r>
    </w:p>
    <w:p w14:paraId="680BB3A1" w14:textId="2D81AEDC" w:rsidR="00612943" w:rsidRDefault="00612943" w:rsidP="004D70FE">
      <w:pPr>
        <w:pStyle w:val="ListParagraph"/>
        <w:numPr>
          <w:ilvl w:val="1"/>
          <w:numId w:val="33"/>
        </w:numPr>
        <w:spacing w:line="360" w:lineRule="auto"/>
        <w:rPr>
          <w:i/>
          <w:iCs/>
          <w:sz w:val="28"/>
          <w:szCs w:val="28"/>
        </w:rPr>
      </w:pPr>
      <w:r>
        <w:rPr>
          <w:i/>
          <w:iCs/>
          <w:sz w:val="28"/>
          <w:szCs w:val="28"/>
        </w:rPr>
        <w:t>Fully Linked System</w:t>
      </w:r>
      <w:r w:rsidR="0024127A">
        <w:rPr>
          <w:b/>
          <w:bCs/>
          <w:i/>
          <w:iCs/>
          <w:sz w:val="28"/>
          <w:szCs w:val="28"/>
        </w:rPr>
        <w:t>………………………………………………………………………</w:t>
      </w:r>
      <w:r w:rsidR="0024127A">
        <w:rPr>
          <w:b/>
          <w:bCs/>
          <w:i/>
          <w:iCs/>
          <w:sz w:val="28"/>
          <w:szCs w:val="28"/>
        </w:rPr>
        <w:t>.</w:t>
      </w:r>
      <w:r w:rsidR="006265D0">
        <w:rPr>
          <w:b/>
          <w:bCs/>
          <w:i/>
          <w:iCs/>
          <w:sz w:val="28"/>
          <w:szCs w:val="28"/>
        </w:rPr>
        <w:t xml:space="preserve"> </w:t>
      </w:r>
      <w:r w:rsidR="006265D0">
        <w:rPr>
          <w:i/>
          <w:iCs/>
          <w:sz w:val="28"/>
          <w:szCs w:val="28"/>
        </w:rPr>
        <w:t>p8</w:t>
      </w:r>
    </w:p>
    <w:p w14:paraId="06580469" w14:textId="6BBC2142" w:rsidR="00612943" w:rsidRPr="007E3BFD" w:rsidRDefault="00612943" w:rsidP="004D70FE">
      <w:pPr>
        <w:pStyle w:val="ListParagraph"/>
        <w:numPr>
          <w:ilvl w:val="0"/>
          <w:numId w:val="33"/>
        </w:numPr>
        <w:spacing w:line="360" w:lineRule="auto"/>
        <w:rPr>
          <w:b/>
          <w:bCs/>
          <w:i/>
          <w:iCs/>
          <w:sz w:val="24"/>
          <w:szCs w:val="24"/>
        </w:rPr>
      </w:pPr>
      <w:r w:rsidRPr="007E3BFD">
        <w:rPr>
          <w:b/>
          <w:bCs/>
          <w:i/>
          <w:iCs/>
          <w:sz w:val="28"/>
          <w:szCs w:val="28"/>
        </w:rPr>
        <w:t xml:space="preserve">Results Evaluation </w:t>
      </w:r>
      <w:r w:rsidR="0024127A">
        <w:rPr>
          <w:b/>
          <w:bCs/>
          <w:i/>
          <w:iCs/>
          <w:sz w:val="28"/>
          <w:szCs w:val="28"/>
        </w:rPr>
        <w:t>……………………………………………………………………………</w:t>
      </w:r>
      <w:r w:rsidR="0024127A">
        <w:rPr>
          <w:b/>
          <w:bCs/>
          <w:i/>
          <w:iCs/>
          <w:sz w:val="28"/>
          <w:szCs w:val="28"/>
        </w:rPr>
        <w:t>.</w:t>
      </w:r>
      <w:r w:rsidR="006265D0">
        <w:rPr>
          <w:b/>
          <w:bCs/>
          <w:i/>
          <w:iCs/>
          <w:sz w:val="28"/>
          <w:szCs w:val="28"/>
        </w:rPr>
        <w:t xml:space="preserve"> </w:t>
      </w:r>
      <w:r w:rsidR="006265D0">
        <w:rPr>
          <w:i/>
          <w:iCs/>
          <w:sz w:val="28"/>
          <w:szCs w:val="28"/>
        </w:rPr>
        <w:t>p10</w:t>
      </w:r>
    </w:p>
    <w:p w14:paraId="79ADD36F" w14:textId="407F6B59" w:rsidR="00612943" w:rsidRPr="00F61227" w:rsidRDefault="00612943" w:rsidP="004D70FE">
      <w:pPr>
        <w:pStyle w:val="ListParagraph"/>
        <w:numPr>
          <w:ilvl w:val="1"/>
          <w:numId w:val="33"/>
        </w:numPr>
        <w:spacing w:line="360" w:lineRule="auto"/>
        <w:rPr>
          <w:i/>
          <w:iCs/>
          <w:sz w:val="24"/>
          <w:szCs w:val="24"/>
        </w:rPr>
      </w:pPr>
      <w:r w:rsidRPr="00F61227">
        <w:rPr>
          <w:i/>
          <w:iCs/>
          <w:sz w:val="28"/>
          <w:szCs w:val="28"/>
        </w:rPr>
        <w:t>Validation test results</w:t>
      </w:r>
      <w:r w:rsidR="0024127A">
        <w:rPr>
          <w:b/>
          <w:bCs/>
          <w:i/>
          <w:iCs/>
          <w:sz w:val="28"/>
          <w:szCs w:val="28"/>
        </w:rPr>
        <w:t>………………………………………………………………</w:t>
      </w:r>
      <w:proofErr w:type="gramStart"/>
      <w:r w:rsidR="0024127A">
        <w:rPr>
          <w:b/>
          <w:bCs/>
          <w:i/>
          <w:iCs/>
          <w:sz w:val="28"/>
          <w:szCs w:val="28"/>
        </w:rPr>
        <w:t>…</w:t>
      </w:r>
      <w:r w:rsidR="0024127A">
        <w:rPr>
          <w:b/>
          <w:bCs/>
          <w:i/>
          <w:iCs/>
          <w:sz w:val="28"/>
          <w:szCs w:val="28"/>
        </w:rPr>
        <w:t>..</w:t>
      </w:r>
      <w:proofErr w:type="gramEnd"/>
    </w:p>
    <w:p w14:paraId="5BAA553C" w14:textId="5ABF48CE" w:rsidR="00612943" w:rsidRPr="00612943" w:rsidRDefault="00612943" w:rsidP="004D70FE">
      <w:pPr>
        <w:pStyle w:val="ListParagraph"/>
        <w:numPr>
          <w:ilvl w:val="2"/>
          <w:numId w:val="33"/>
        </w:numPr>
        <w:spacing w:line="360" w:lineRule="auto"/>
        <w:rPr>
          <w:i/>
          <w:iCs/>
          <w:sz w:val="24"/>
          <w:szCs w:val="24"/>
        </w:rPr>
      </w:pPr>
      <w:r w:rsidRPr="00F61227">
        <w:rPr>
          <w:i/>
          <w:iCs/>
          <w:sz w:val="28"/>
          <w:szCs w:val="28"/>
        </w:rPr>
        <w:t>Bi-Metallic Strip</w:t>
      </w:r>
      <w:r w:rsidR="0024127A">
        <w:rPr>
          <w:b/>
          <w:bCs/>
          <w:i/>
          <w:iCs/>
          <w:sz w:val="28"/>
          <w:szCs w:val="28"/>
        </w:rPr>
        <w:t>……………………………………………………………………</w:t>
      </w:r>
    </w:p>
    <w:p w14:paraId="5101F42B" w14:textId="71967749" w:rsidR="00144F21" w:rsidRPr="00144F21" w:rsidRDefault="00612943" w:rsidP="00144F21">
      <w:pPr>
        <w:pStyle w:val="ListParagraph"/>
        <w:numPr>
          <w:ilvl w:val="2"/>
          <w:numId w:val="33"/>
        </w:numPr>
        <w:spacing w:line="360" w:lineRule="auto"/>
        <w:rPr>
          <w:i/>
          <w:iCs/>
          <w:sz w:val="24"/>
          <w:szCs w:val="24"/>
        </w:rPr>
      </w:pPr>
      <w:r>
        <w:rPr>
          <w:i/>
          <w:iCs/>
          <w:sz w:val="28"/>
          <w:szCs w:val="28"/>
        </w:rPr>
        <w:t>Canti-lever Uniform Load</w:t>
      </w:r>
      <w:r w:rsidR="00144F21">
        <w:rPr>
          <w:b/>
          <w:bCs/>
          <w:i/>
          <w:iCs/>
          <w:sz w:val="28"/>
          <w:szCs w:val="28"/>
        </w:rPr>
        <w:t>………………………………………………………</w:t>
      </w:r>
      <w:r w:rsidR="0059161A">
        <w:rPr>
          <w:b/>
          <w:bCs/>
          <w:i/>
          <w:iCs/>
          <w:sz w:val="28"/>
          <w:szCs w:val="28"/>
        </w:rPr>
        <w:t xml:space="preserve"> </w:t>
      </w:r>
      <w:r w:rsidR="0059161A">
        <w:rPr>
          <w:i/>
          <w:iCs/>
          <w:sz w:val="28"/>
          <w:szCs w:val="28"/>
        </w:rPr>
        <w:t>p11</w:t>
      </w:r>
    </w:p>
    <w:p w14:paraId="77133D47" w14:textId="649C1EA0" w:rsidR="00EE6FDF" w:rsidRPr="004D70FE" w:rsidRDefault="004D70FE" w:rsidP="004D70FE">
      <w:pPr>
        <w:pStyle w:val="ListParagraph"/>
        <w:numPr>
          <w:ilvl w:val="1"/>
          <w:numId w:val="33"/>
        </w:numPr>
        <w:spacing w:line="360" w:lineRule="auto"/>
        <w:rPr>
          <w:i/>
          <w:iCs/>
          <w:sz w:val="24"/>
          <w:szCs w:val="24"/>
        </w:rPr>
      </w:pPr>
      <w:r>
        <w:rPr>
          <w:i/>
          <w:iCs/>
          <w:sz w:val="28"/>
          <w:szCs w:val="28"/>
        </w:rPr>
        <w:t>Fully Linked System</w:t>
      </w:r>
      <w:r w:rsidR="00144F21">
        <w:rPr>
          <w:b/>
          <w:bCs/>
          <w:i/>
          <w:iCs/>
          <w:sz w:val="28"/>
          <w:szCs w:val="28"/>
        </w:rPr>
        <w:t>………………………………………………………………………</w:t>
      </w:r>
      <w:r w:rsidR="0059161A">
        <w:rPr>
          <w:b/>
          <w:bCs/>
          <w:i/>
          <w:iCs/>
          <w:sz w:val="28"/>
          <w:szCs w:val="28"/>
        </w:rPr>
        <w:t xml:space="preserve"> </w:t>
      </w:r>
      <w:r w:rsidR="0059161A">
        <w:rPr>
          <w:i/>
          <w:iCs/>
          <w:sz w:val="28"/>
          <w:szCs w:val="28"/>
        </w:rPr>
        <w:t>p12</w:t>
      </w:r>
    </w:p>
    <w:p w14:paraId="788DF695" w14:textId="7E31F212" w:rsidR="004D70FE" w:rsidRPr="004D70FE" w:rsidRDefault="004D70FE" w:rsidP="004D70FE">
      <w:pPr>
        <w:pStyle w:val="ListParagraph"/>
        <w:numPr>
          <w:ilvl w:val="2"/>
          <w:numId w:val="33"/>
        </w:numPr>
        <w:spacing w:line="360" w:lineRule="auto"/>
        <w:rPr>
          <w:i/>
          <w:iCs/>
          <w:sz w:val="24"/>
          <w:szCs w:val="24"/>
        </w:rPr>
      </w:pPr>
      <w:r>
        <w:rPr>
          <w:i/>
          <w:iCs/>
          <w:sz w:val="28"/>
          <w:szCs w:val="28"/>
        </w:rPr>
        <w:t>Piston Iteration – Original</w:t>
      </w:r>
      <w:r w:rsidR="00144F21">
        <w:rPr>
          <w:b/>
          <w:bCs/>
          <w:i/>
          <w:iCs/>
          <w:sz w:val="28"/>
          <w:szCs w:val="28"/>
        </w:rPr>
        <w:t>……………………………………………………</w:t>
      </w:r>
    </w:p>
    <w:p w14:paraId="3CDCFBCA" w14:textId="48F60FDE" w:rsidR="004D70FE" w:rsidRPr="004D70FE" w:rsidRDefault="004D70FE" w:rsidP="004D70FE">
      <w:pPr>
        <w:pStyle w:val="ListParagraph"/>
        <w:numPr>
          <w:ilvl w:val="2"/>
          <w:numId w:val="33"/>
        </w:numPr>
        <w:spacing w:line="360" w:lineRule="auto"/>
        <w:rPr>
          <w:i/>
          <w:iCs/>
          <w:sz w:val="24"/>
          <w:szCs w:val="24"/>
        </w:rPr>
      </w:pPr>
      <w:r>
        <w:rPr>
          <w:i/>
          <w:iCs/>
          <w:sz w:val="28"/>
          <w:szCs w:val="28"/>
        </w:rPr>
        <w:t>Piston Iteration – 1</w:t>
      </w:r>
      <w:r w:rsidR="00144F21">
        <w:rPr>
          <w:i/>
          <w:iCs/>
          <w:sz w:val="28"/>
          <w:szCs w:val="28"/>
        </w:rPr>
        <w:t xml:space="preserve"> </w:t>
      </w:r>
      <w:r w:rsidR="00144F21">
        <w:rPr>
          <w:b/>
          <w:bCs/>
          <w:i/>
          <w:iCs/>
          <w:sz w:val="28"/>
          <w:szCs w:val="28"/>
        </w:rPr>
        <w:t>……………………………………………………………</w:t>
      </w:r>
      <w:r w:rsidR="00144F21">
        <w:rPr>
          <w:b/>
          <w:bCs/>
          <w:i/>
          <w:iCs/>
          <w:sz w:val="28"/>
          <w:szCs w:val="28"/>
        </w:rPr>
        <w:t>.</w:t>
      </w:r>
      <w:r w:rsidR="0059161A">
        <w:rPr>
          <w:b/>
          <w:bCs/>
          <w:i/>
          <w:iCs/>
          <w:sz w:val="28"/>
          <w:szCs w:val="28"/>
        </w:rPr>
        <w:t xml:space="preserve"> </w:t>
      </w:r>
      <w:r w:rsidR="0059161A">
        <w:rPr>
          <w:i/>
          <w:iCs/>
          <w:sz w:val="28"/>
          <w:szCs w:val="28"/>
        </w:rPr>
        <w:t>p13</w:t>
      </w:r>
    </w:p>
    <w:p w14:paraId="51B70D57" w14:textId="4C927A72" w:rsidR="004D70FE" w:rsidRPr="004D70FE" w:rsidRDefault="004D70FE" w:rsidP="004D70FE">
      <w:pPr>
        <w:pStyle w:val="ListParagraph"/>
        <w:numPr>
          <w:ilvl w:val="2"/>
          <w:numId w:val="33"/>
        </w:numPr>
        <w:spacing w:line="360" w:lineRule="auto"/>
        <w:rPr>
          <w:i/>
          <w:iCs/>
          <w:sz w:val="24"/>
          <w:szCs w:val="24"/>
        </w:rPr>
      </w:pPr>
      <w:r>
        <w:rPr>
          <w:i/>
          <w:iCs/>
          <w:sz w:val="28"/>
          <w:szCs w:val="28"/>
        </w:rPr>
        <w:t xml:space="preserve">Piston Iteration – 2 </w:t>
      </w:r>
      <w:r w:rsidR="00144F21">
        <w:rPr>
          <w:b/>
          <w:bCs/>
          <w:i/>
          <w:iCs/>
          <w:sz w:val="28"/>
          <w:szCs w:val="28"/>
        </w:rPr>
        <w:t>……………………………………………………………</w:t>
      </w:r>
      <w:r w:rsidR="00144F21">
        <w:rPr>
          <w:b/>
          <w:bCs/>
          <w:i/>
          <w:iCs/>
          <w:sz w:val="28"/>
          <w:szCs w:val="28"/>
        </w:rPr>
        <w:t>.</w:t>
      </w:r>
      <w:r w:rsidR="0059161A">
        <w:rPr>
          <w:b/>
          <w:bCs/>
          <w:i/>
          <w:iCs/>
          <w:sz w:val="28"/>
          <w:szCs w:val="28"/>
        </w:rPr>
        <w:t xml:space="preserve"> </w:t>
      </w:r>
      <w:r w:rsidR="0059161A">
        <w:rPr>
          <w:i/>
          <w:iCs/>
          <w:sz w:val="28"/>
          <w:szCs w:val="28"/>
        </w:rPr>
        <w:t>p14</w:t>
      </w:r>
    </w:p>
    <w:p w14:paraId="7F525B2F" w14:textId="27E24B06" w:rsidR="004D70FE" w:rsidRPr="004D70FE" w:rsidRDefault="004D70FE" w:rsidP="004D70FE">
      <w:pPr>
        <w:pStyle w:val="ListParagraph"/>
        <w:numPr>
          <w:ilvl w:val="2"/>
          <w:numId w:val="33"/>
        </w:numPr>
        <w:spacing w:line="360" w:lineRule="auto"/>
        <w:rPr>
          <w:i/>
          <w:iCs/>
          <w:sz w:val="24"/>
          <w:szCs w:val="24"/>
        </w:rPr>
      </w:pPr>
      <w:r>
        <w:rPr>
          <w:i/>
          <w:iCs/>
          <w:sz w:val="28"/>
          <w:szCs w:val="28"/>
        </w:rPr>
        <w:t>Piston Iteration – 3 (final)</w:t>
      </w:r>
      <w:r w:rsidR="00144F21">
        <w:rPr>
          <w:i/>
          <w:iCs/>
          <w:sz w:val="28"/>
          <w:szCs w:val="28"/>
        </w:rPr>
        <w:t xml:space="preserve"> </w:t>
      </w:r>
      <w:r w:rsidR="00144F21">
        <w:rPr>
          <w:b/>
          <w:bCs/>
          <w:i/>
          <w:iCs/>
          <w:sz w:val="28"/>
          <w:szCs w:val="28"/>
        </w:rPr>
        <w:t>…………………………………………………</w:t>
      </w:r>
      <w:r w:rsidR="00144F21">
        <w:rPr>
          <w:b/>
          <w:bCs/>
          <w:i/>
          <w:iCs/>
          <w:sz w:val="28"/>
          <w:szCs w:val="28"/>
        </w:rPr>
        <w:t>.</w:t>
      </w:r>
      <w:r w:rsidR="00F029B0">
        <w:rPr>
          <w:b/>
          <w:bCs/>
          <w:i/>
          <w:iCs/>
          <w:sz w:val="28"/>
          <w:szCs w:val="28"/>
        </w:rPr>
        <w:t xml:space="preserve"> </w:t>
      </w:r>
      <w:r w:rsidR="00F029B0">
        <w:rPr>
          <w:i/>
          <w:iCs/>
          <w:sz w:val="28"/>
          <w:szCs w:val="28"/>
        </w:rPr>
        <w:t>p15</w:t>
      </w:r>
    </w:p>
    <w:p w14:paraId="0036C33B" w14:textId="26C6E75F" w:rsidR="004D70FE" w:rsidRPr="004D70FE" w:rsidRDefault="004D70FE" w:rsidP="004D70FE">
      <w:pPr>
        <w:pStyle w:val="ListParagraph"/>
        <w:numPr>
          <w:ilvl w:val="0"/>
          <w:numId w:val="33"/>
        </w:numPr>
        <w:spacing w:line="360" w:lineRule="auto"/>
        <w:rPr>
          <w:b/>
          <w:bCs/>
          <w:i/>
          <w:iCs/>
          <w:sz w:val="24"/>
          <w:szCs w:val="24"/>
        </w:rPr>
      </w:pPr>
      <w:r w:rsidRPr="004D70FE">
        <w:rPr>
          <w:b/>
          <w:bCs/>
          <w:i/>
          <w:iCs/>
          <w:sz w:val="28"/>
          <w:szCs w:val="28"/>
        </w:rPr>
        <w:t>Conclusion</w:t>
      </w:r>
      <w:r w:rsidR="00144F21">
        <w:rPr>
          <w:b/>
          <w:bCs/>
          <w:i/>
          <w:iCs/>
          <w:sz w:val="28"/>
          <w:szCs w:val="28"/>
        </w:rPr>
        <w:t xml:space="preserve"> </w:t>
      </w:r>
      <w:r w:rsidR="00144F21">
        <w:rPr>
          <w:b/>
          <w:bCs/>
          <w:i/>
          <w:iCs/>
          <w:sz w:val="28"/>
          <w:szCs w:val="28"/>
        </w:rPr>
        <w:t>………………………………………………………………………………………</w:t>
      </w:r>
      <w:r w:rsidR="00F029B0">
        <w:rPr>
          <w:b/>
          <w:bCs/>
          <w:i/>
          <w:iCs/>
          <w:sz w:val="28"/>
          <w:szCs w:val="28"/>
        </w:rPr>
        <w:t xml:space="preserve"> </w:t>
      </w:r>
      <w:r w:rsidR="00F029B0">
        <w:rPr>
          <w:i/>
          <w:iCs/>
          <w:sz w:val="28"/>
          <w:szCs w:val="28"/>
        </w:rPr>
        <w:t>p16</w:t>
      </w:r>
    </w:p>
    <w:p w14:paraId="3E081A33" w14:textId="57E1FEFA" w:rsidR="006B2B6B" w:rsidRDefault="006B2B6B" w:rsidP="00612943">
      <w:pPr>
        <w:spacing w:line="360" w:lineRule="auto"/>
        <w:rPr>
          <w:b/>
          <w:bCs/>
          <w:sz w:val="24"/>
          <w:szCs w:val="24"/>
          <w:u w:val="single"/>
        </w:rPr>
      </w:pPr>
    </w:p>
    <w:p w14:paraId="13FF9E9B" w14:textId="5074555B" w:rsidR="006B2B6B" w:rsidRDefault="006B2B6B">
      <w:pPr>
        <w:rPr>
          <w:b/>
          <w:bCs/>
          <w:sz w:val="24"/>
          <w:szCs w:val="24"/>
          <w:u w:val="single"/>
        </w:rPr>
      </w:pPr>
    </w:p>
    <w:p w14:paraId="19FB74FA" w14:textId="5EC36A65" w:rsidR="006B2B6B" w:rsidRDefault="006B2B6B">
      <w:pPr>
        <w:rPr>
          <w:b/>
          <w:bCs/>
          <w:sz w:val="24"/>
          <w:szCs w:val="24"/>
          <w:u w:val="single"/>
        </w:rPr>
      </w:pPr>
    </w:p>
    <w:p w14:paraId="09D57ACA" w14:textId="5DD43F8B" w:rsidR="006B2B6B" w:rsidRDefault="006B2B6B">
      <w:pPr>
        <w:rPr>
          <w:b/>
          <w:bCs/>
          <w:sz w:val="24"/>
          <w:szCs w:val="24"/>
          <w:u w:val="single"/>
        </w:rPr>
      </w:pPr>
    </w:p>
    <w:p w14:paraId="7AD90EDB" w14:textId="05ED7BE0" w:rsidR="005F5C29" w:rsidRDefault="005F5C29">
      <w:pPr>
        <w:rPr>
          <w:b/>
          <w:bCs/>
          <w:sz w:val="24"/>
          <w:szCs w:val="24"/>
          <w:u w:val="single"/>
        </w:rPr>
      </w:pPr>
    </w:p>
    <w:p w14:paraId="3AA4C427" w14:textId="5F22D247" w:rsidR="00EF1FCE" w:rsidRPr="00731232" w:rsidRDefault="00EF1FCE" w:rsidP="00EF1FCE">
      <w:pPr>
        <w:pStyle w:val="ListParagraph"/>
        <w:numPr>
          <w:ilvl w:val="0"/>
          <w:numId w:val="4"/>
        </w:numPr>
        <w:rPr>
          <w:rFonts w:cstheme="minorHAnsi"/>
          <w:b/>
          <w:bCs/>
          <w:sz w:val="32"/>
          <w:szCs w:val="32"/>
        </w:rPr>
      </w:pPr>
      <w:r w:rsidRPr="00731232">
        <w:rPr>
          <w:rFonts w:cstheme="minorHAnsi"/>
          <w:b/>
          <w:bCs/>
          <w:sz w:val="32"/>
          <w:szCs w:val="32"/>
        </w:rPr>
        <w:lastRenderedPageBreak/>
        <w:t>Introduction</w:t>
      </w:r>
    </w:p>
    <w:p w14:paraId="543F7D9B" w14:textId="77777777" w:rsidR="00C161C4" w:rsidRDefault="00C161C4" w:rsidP="00BC3B27">
      <w:pPr>
        <w:spacing w:line="360" w:lineRule="auto"/>
        <w:rPr>
          <w:sz w:val="24"/>
          <w:szCs w:val="24"/>
        </w:rPr>
      </w:pPr>
    </w:p>
    <w:p w14:paraId="6AB14607" w14:textId="6CF0281B" w:rsidR="00BC3B27" w:rsidRPr="00BC3B27" w:rsidRDefault="00731232" w:rsidP="00BC3B27">
      <w:pPr>
        <w:spacing w:line="360" w:lineRule="auto"/>
        <w:rPr>
          <w:sz w:val="24"/>
          <w:szCs w:val="24"/>
        </w:rPr>
      </w:pPr>
      <w:r w:rsidRPr="00BC3B27">
        <w:rPr>
          <w:sz w:val="24"/>
          <w:szCs w:val="24"/>
        </w:rPr>
        <w:t xml:space="preserve">In the dynamic realm of engineering, Computer Aided Engineering (CAE) tools have emerged as pivotal instruments, shaping the landscape of design and testing processes over recent decades. This assignment </w:t>
      </w:r>
      <w:r w:rsidR="00E23B71" w:rsidRPr="00BC3B27">
        <w:rPr>
          <w:sz w:val="24"/>
          <w:szCs w:val="24"/>
        </w:rPr>
        <w:t xml:space="preserve">demonstrates </w:t>
      </w:r>
      <w:r w:rsidR="00370D23" w:rsidRPr="00BC3B27">
        <w:rPr>
          <w:sz w:val="24"/>
          <w:szCs w:val="24"/>
        </w:rPr>
        <w:t>the usefulness of the</w:t>
      </w:r>
      <w:r w:rsidR="00122E97" w:rsidRPr="00BC3B27">
        <w:rPr>
          <w:sz w:val="24"/>
          <w:szCs w:val="24"/>
        </w:rPr>
        <w:t xml:space="preserve"> software and the</w:t>
      </w:r>
      <w:r w:rsidR="00F77686" w:rsidRPr="00BC3B27">
        <w:rPr>
          <w:sz w:val="24"/>
          <w:szCs w:val="24"/>
        </w:rPr>
        <w:t xml:space="preserve"> need for its use in the engineering world. </w:t>
      </w:r>
      <w:r w:rsidRPr="00BC3B27">
        <w:rPr>
          <w:sz w:val="24"/>
          <w:szCs w:val="24"/>
        </w:rPr>
        <w:t>The primary objective is to evaluate the understanding of CAE methodologies, focusing on their practical implementation in a simulated real-world scenario</w:t>
      </w:r>
      <w:r w:rsidR="00F77686" w:rsidRPr="00BC3B27">
        <w:rPr>
          <w:sz w:val="24"/>
          <w:szCs w:val="24"/>
        </w:rPr>
        <w:t>.</w:t>
      </w:r>
      <w:r w:rsidR="00BC3B27" w:rsidRPr="00BC3B27">
        <w:rPr>
          <w:sz w:val="24"/>
          <w:szCs w:val="24"/>
        </w:rPr>
        <w:t xml:space="preserve"> To ensure the fidelity of the assessment, a stringent validation process is prescribed. This involves comparing analytical solutions with results derived from the powerful CAE software, ANSYS, and scrutinizing the impact of mesh sizing on result accuracy. This report synthesizes these intricate elements, illuminating the role of CAE tools in engineering design, all while navigating the fine line of their inherent limitations.</w:t>
      </w:r>
      <w:r w:rsidR="00DE733E">
        <w:rPr>
          <w:sz w:val="24"/>
          <w:szCs w:val="24"/>
        </w:rPr>
        <w:t xml:space="preserve"> </w:t>
      </w:r>
      <w:r w:rsidR="00DE733E" w:rsidRPr="00DE733E">
        <w:rPr>
          <w:sz w:val="24"/>
          <w:szCs w:val="24"/>
        </w:rPr>
        <w:t>Recognizing the</w:t>
      </w:r>
      <w:r w:rsidR="00DE733E">
        <w:rPr>
          <w:sz w:val="24"/>
          <w:szCs w:val="24"/>
        </w:rPr>
        <w:t xml:space="preserve"> need for constant </w:t>
      </w:r>
      <w:r w:rsidR="009F11ED">
        <w:rPr>
          <w:sz w:val="24"/>
          <w:szCs w:val="24"/>
        </w:rPr>
        <w:t>improvement in the efficiency of an ICE</w:t>
      </w:r>
      <w:r w:rsidR="00DE733E" w:rsidRPr="00DE733E">
        <w:rPr>
          <w:sz w:val="24"/>
          <w:szCs w:val="24"/>
        </w:rPr>
        <w:t>, a dedicated section within this project tackles the improvement of engine components</w:t>
      </w:r>
      <w:r w:rsidR="00C161C4">
        <w:rPr>
          <w:sz w:val="24"/>
          <w:szCs w:val="24"/>
        </w:rPr>
        <w:t xml:space="preserve"> such as the piston</w:t>
      </w:r>
      <w:r w:rsidR="00DE733E" w:rsidRPr="00DE733E">
        <w:rPr>
          <w:sz w:val="24"/>
          <w:szCs w:val="24"/>
        </w:rPr>
        <w:t>. This involves a judicious exploration of design alterations within the constraints posed by CAE limitations.</w:t>
      </w:r>
    </w:p>
    <w:p w14:paraId="2DD86BFC" w14:textId="77777777" w:rsidR="00BC3B27" w:rsidRPr="00BC3B27" w:rsidRDefault="00BC3B27" w:rsidP="00BC3B27">
      <w:pPr>
        <w:pBdr>
          <w:bottom w:val="single" w:sz="6" w:space="1" w:color="auto"/>
        </w:pBdr>
        <w:spacing w:after="0" w:line="240" w:lineRule="auto"/>
        <w:jc w:val="center"/>
        <w:rPr>
          <w:rFonts w:ascii="Arial" w:eastAsia="Times New Roman" w:hAnsi="Arial" w:cs="Arial"/>
          <w:vanish/>
          <w:sz w:val="16"/>
          <w:szCs w:val="16"/>
          <w:lang w:eastAsia="en-GB"/>
        </w:rPr>
      </w:pPr>
      <w:r w:rsidRPr="00BC3B27">
        <w:rPr>
          <w:rFonts w:ascii="Arial" w:eastAsia="Times New Roman" w:hAnsi="Arial" w:cs="Arial"/>
          <w:vanish/>
          <w:sz w:val="16"/>
          <w:szCs w:val="16"/>
          <w:lang w:eastAsia="en-GB"/>
        </w:rPr>
        <w:t>Top of Form</w:t>
      </w:r>
    </w:p>
    <w:p w14:paraId="23D3B169" w14:textId="62B37C89" w:rsidR="00EF1FCE" w:rsidRPr="00731232" w:rsidRDefault="00EF1FCE" w:rsidP="00731232">
      <w:pPr>
        <w:spacing w:line="360" w:lineRule="auto"/>
        <w:rPr>
          <w:sz w:val="24"/>
          <w:szCs w:val="24"/>
        </w:rPr>
      </w:pPr>
    </w:p>
    <w:p w14:paraId="0AC60683" w14:textId="5D744ED7" w:rsidR="005F5C29" w:rsidRDefault="005F5C29" w:rsidP="00F64667">
      <w:pPr>
        <w:jc w:val="center"/>
        <w:rPr>
          <w:b/>
          <w:bCs/>
          <w:sz w:val="24"/>
          <w:szCs w:val="24"/>
          <w:u w:val="single"/>
        </w:rPr>
      </w:pPr>
      <w:r>
        <w:rPr>
          <w:b/>
          <w:bCs/>
          <w:sz w:val="24"/>
          <w:szCs w:val="24"/>
          <w:u w:val="single"/>
        </w:rPr>
        <w:br w:type="page"/>
      </w:r>
    </w:p>
    <w:p w14:paraId="4F289EE3" w14:textId="67C292CE" w:rsidR="005F5C29" w:rsidRDefault="00D67AB2" w:rsidP="00AF14AF">
      <w:pPr>
        <w:pStyle w:val="ListParagraph"/>
        <w:numPr>
          <w:ilvl w:val="0"/>
          <w:numId w:val="4"/>
        </w:numPr>
        <w:spacing w:line="360" w:lineRule="auto"/>
        <w:rPr>
          <w:b/>
          <w:bCs/>
          <w:sz w:val="32"/>
          <w:szCs w:val="32"/>
        </w:rPr>
      </w:pPr>
      <w:r w:rsidRPr="00D67AB2">
        <w:rPr>
          <w:b/>
          <w:bCs/>
          <w:sz w:val="32"/>
          <w:szCs w:val="32"/>
        </w:rPr>
        <w:lastRenderedPageBreak/>
        <w:t>Literature Review</w:t>
      </w:r>
    </w:p>
    <w:p w14:paraId="75AB2A1E" w14:textId="52577C01" w:rsidR="00AF14AF" w:rsidRDefault="00AF14AF" w:rsidP="00AF14AF">
      <w:pPr>
        <w:pStyle w:val="ListParagraph"/>
        <w:numPr>
          <w:ilvl w:val="1"/>
          <w:numId w:val="4"/>
        </w:numPr>
        <w:spacing w:line="360" w:lineRule="auto"/>
        <w:rPr>
          <w:i/>
          <w:iCs/>
          <w:sz w:val="28"/>
          <w:szCs w:val="28"/>
        </w:rPr>
      </w:pPr>
      <w:r w:rsidRPr="00AF14AF">
        <w:rPr>
          <w:i/>
          <w:iCs/>
          <w:sz w:val="28"/>
          <w:szCs w:val="28"/>
        </w:rPr>
        <w:t>Ansys CAE</w:t>
      </w:r>
    </w:p>
    <w:p w14:paraId="2A1A6009" w14:textId="496E96BD" w:rsidR="00712866" w:rsidRDefault="00B25CD2" w:rsidP="00B25CD2">
      <w:pPr>
        <w:spacing w:line="360" w:lineRule="auto"/>
        <w:rPr>
          <w:sz w:val="24"/>
          <w:szCs w:val="24"/>
        </w:rPr>
      </w:pPr>
      <w:r w:rsidRPr="00B25CD2">
        <w:rPr>
          <w:sz w:val="24"/>
          <w:szCs w:val="24"/>
        </w:rPr>
        <w:t>ANSYS Mechanical is a dynamic finite element analysis (FEA) tool that empowers engineers to address complex structural engineering challenges. With a reliable solver technology, it offers a complete range of analysis tools and a customizable interface for engineers of all levels. The software extends its capabilities to rotating machinery equipment design, enabling iterative improvements before manufacturing and testing. ANSYS Mechanical emphasizes structural durability, reliability, increased efficiency, process integration, and predictive maintenance. Streamlined workflows and validated results across industries make it a high-performance software, reducing manufacturing costs and test time while enhancing engineering efficiency.</w:t>
      </w:r>
    </w:p>
    <w:p w14:paraId="2E7E5798" w14:textId="7B4D28A9" w:rsidR="00712866" w:rsidRPr="00955F41" w:rsidRDefault="009358A6" w:rsidP="009358A6">
      <w:pPr>
        <w:pStyle w:val="ListParagraph"/>
        <w:numPr>
          <w:ilvl w:val="1"/>
          <w:numId w:val="4"/>
        </w:numPr>
        <w:rPr>
          <w:i/>
          <w:iCs/>
          <w:sz w:val="28"/>
          <w:szCs w:val="28"/>
        </w:rPr>
      </w:pPr>
      <w:r w:rsidRPr="00955F41">
        <w:rPr>
          <w:i/>
          <w:iCs/>
          <w:sz w:val="28"/>
          <w:szCs w:val="28"/>
        </w:rPr>
        <w:t>An</w:t>
      </w:r>
      <w:r w:rsidR="00C27B5C" w:rsidRPr="00955F41">
        <w:rPr>
          <w:i/>
          <w:iCs/>
          <w:sz w:val="28"/>
          <w:szCs w:val="28"/>
        </w:rPr>
        <w:t>sys Granta</w:t>
      </w:r>
    </w:p>
    <w:p w14:paraId="027DD946" w14:textId="77777777" w:rsidR="00955F41" w:rsidRPr="00955F41" w:rsidRDefault="00955F41" w:rsidP="00955F41">
      <w:pPr>
        <w:spacing w:line="360" w:lineRule="auto"/>
        <w:rPr>
          <w:sz w:val="24"/>
          <w:szCs w:val="24"/>
        </w:rPr>
      </w:pPr>
      <w:r w:rsidRPr="00955F41">
        <w:rPr>
          <w:sz w:val="24"/>
          <w:szCs w:val="24"/>
        </w:rPr>
        <w:t>ANSYS Granta is a powerful engineering data library software, meticulously curated for engineers by a team of material data analysts. Specifically designed for simulation, it seamlessly integrates into ANSYS flagship simulation solvers, including Ansys Mechanical, Ansys Electronics Desktop, Ansys Fluent, and Ansys Discovery. Offering instant access to a comprehensive database of over 2,600 simulation-ready Generic and Producer Grade Materials, Granta MDS stands out for its efficiency in delivering accurate and validated materials property data.</w:t>
      </w:r>
    </w:p>
    <w:p w14:paraId="3D0A3426" w14:textId="10F50D57" w:rsidR="00955F41" w:rsidRDefault="00955F41" w:rsidP="00B25CD2">
      <w:pPr>
        <w:spacing w:line="360" w:lineRule="auto"/>
        <w:rPr>
          <w:sz w:val="24"/>
          <w:szCs w:val="24"/>
        </w:rPr>
      </w:pPr>
      <w:r w:rsidRPr="00955F41">
        <w:rPr>
          <w:sz w:val="24"/>
          <w:szCs w:val="24"/>
        </w:rPr>
        <w:t>With 20+ materials properties across 11 different material classes, Granta MDS ensures engineers can easily access and apply the right materials information directly within their ANSYS user interface. The software's capacity to enhance simulation models is underlined by its focus on structural, thermal, and electromagnetic properties. Recognized for providing consistent, validated, and ready-to-use data, ANSYS Granta empowers engineers to refine and validate products efficiently during the development stage, optimizing them for manufacturability, durability, sustainability, and more</w:t>
      </w:r>
      <w:r w:rsidR="00B25CD2">
        <w:rPr>
          <w:sz w:val="24"/>
          <w:szCs w:val="24"/>
        </w:rPr>
        <w:t>.</w:t>
      </w:r>
    </w:p>
    <w:p w14:paraId="347A89AA" w14:textId="77777777" w:rsidR="00B25CD2" w:rsidRDefault="00B25CD2" w:rsidP="00B25CD2">
      <w:pPr>
        <w:spacing w:line="360" w:lineRule="auto"/>
        <w:rPr>
          <w:sz w:val="24"/>
          <w:szCs w:val="24"/>
        </w:rPr>
      </w:pPr>
    </w:p>
    <w:p w14:paraId="06D42443" w14:textId="77777777" w:rsidR="00B25CD2" w:rsidRDefault="00B25CD2" w:rsidP="00B25CD2">
      <w:pPr>
        <w:spacing w:line="360" w:lineRule="auto"/>
        <w:rPr>
          <w:sz w:val="24"/>
          <w:szCs w:val="24"/>
        </w:rPr>
      </w:pPr>
    </w:p>
    <w:p w14:paraId="356C131B" w14:textId="77777777" w:rsidR="00712866" w:rsidRDefault="00712866" w:rsidP="000F41E4">
      <w:pPr>
        <w:rPr>
          <w:sz w:val="24"/>
          <w:szCs w:val="24"/>
        </w:rPr>
      </w:pPr>
    </w:p>
    <w:p w14:paraId="794E84D8" w14:textId="3E5022D5" w:rsidR="00316F6C" w:rsidRPr="00AD1476" w:rsidRDefault="00316F6C" w:rsidP="00316F6C">
      <w:pPr>
        <w:pStyle w:val="ListParagraph"/>
        <w:numPr>
          <w:ilvl w:val="0"/>
          <w:numId w:val="4"/>
        </w:numPr>
        <w:rPr>
          <w:b/>
          <w:bCs/>
          <w:sz w:val="32"/>
          <w:szCs w:val="32"/>
        </w:rPr>
      </w:pPr>
      <w:r w:rsidRPr="00316F6C">
        <w:rPr>
          <w:b/>
          <w:bCs/>
          <w:sz w:val="32"/>
          <w:szCs w:val="32"/>
        </w:rPr>
        <w:lastRenderedPageBreak/>
        <w:t>Project Scope and Objectives</w:t>
      </w:r>
    </w:p>
    <w:p w14:paraId="38ED52AD" w14:textId="77777777" w:rsidR="00AD1476" w:rsidRDefault="00E8622E" w:rsidP="00AD1476">
      <w:pPr>
        <w:spacing w:line="360" w:lineRule="auto"/>
        <w:rPr>
          <w:sz w:val="24"/>
          <w:szCs w:val="24"/>
        </w:rPr>
      </w:pPr>
      <w:r w:rsidRPr="00E8622E">
        <w:rPr>
          <w:sz w:val="24"/>
          <w:szCs w:val="24"/>
        </w:rPr>
        <w:t>The scope of this project is to comprehensively explore the capabilities and limitations of Computer Aided Engineering (CAE) tools in simulating and optimizing real-world systems. The objectives encompass a multi-faceted examination, starting with a thorough validation process. Validation examples will involve the comparison of CAE results, specifically in the context of deformation under varying heat and load conditions, against analytical solutions. To ensure result robustness, a mesh independence study will be conducted, critically assessing the impact of mesh sizing on the accuracy of outcomes.</w:t>
      </w:r>
      <w:r w:rsidR="00AD1476">
        <w:rPr>
          <w:sz w:val="24"/>
          <w:szCs w:val="24"/>
        </w:rPr>
        <w:t xml:space="preserve"> </w:t>
      </w:r>
    </w:p>
    <w:p w14:paraId="41B29CB5" w14:textId="709FAE44" w:rsidR="00E8622E" w:rsidRPr="00AD1476" w:rsidRDefault="00AD1476" w:rsidP="00AD1476">
      <w:pPr>
        <w:spacing w:line="360" w:lineRule="auto"/>
        <w:rPr>
          <w:sz w:val="24"/>
          <w:szCs w:val="24"/>
        </w:rPr>
      </w:pPr>
      <w:r w:rsidRPr="00AD1476">
        <w:rPr>
          <w:sz w:val="24"/>
          <w:szCs w:val="24"/>
        </w:rPr>
        <w:t>The focal point of the study will be on a piston assembly within an engine, necessitating a detailed kinematic analysis, thermal influence assessment, and structural analysis. The objective is to emulate realistic working conditions and explore the intricate interplay of forces, heat, and structural integrity. An iterative design approach will be applied to the piston, using CAE feedback to refine the design and optimize its performance. This iterative process allows for a continuous cycle of analysis, learning, and improvement, demonstrating the practical application of CAE in the enhancement of engine components. Through these objectives, this project aims to provide valuable insights into the utility of CAE tools in tackling real-world engineering challenges.</w:t>
      </w:r>
    </w:p>
    <w:p w14:paraId="593D4417" w14:textId="77777777" w:rsidR="00712866" w:rsidRDefault="00712866" w:rsidP="000F41E4">
      <w:pPr>
        <w:rPr>
          <w:sz w:val="24"/>
          <w:szCs w:val="24"/>
        </w:rPr>
      </w:pPr>
    </w:p>
    <w:p w14:paraId="65A4582B" w14:textId="77777777" w:rsidR="00712866" w:rsidRDefault="00712866" w:rsidP="000F41E4">
      <w:pPr>
        <w:rPr>
          <w:sz w:val="24"/>
          <w:szCs w:val="24"/>
        </w:rPr>
      </w:pPr>
    </w:p>
    <w:p w14:paraId="1B29A1AF" w14:textId="77777777" w:rsidR="00712866" w:rsidRDefault="00712866" w:rsidP="000F41E4">
      <w:pPr>
        <w:rPr>
          <w:sz w:val="24"/>
          <w:szCs w:val="24"/>
        </w:rPr>
      </w:pPr>
    </w:p>
    <w:p w14:paraId="72BB8F0A" w14:textId="77777777" w:rsidR="00712866" w:rsidRDefault="00712866" w:rsidP="000F41E4">
      <w:pPr>
        <w:rPr>
          <w:sz w:val="24"/>
          <w:szCs w:val="24"/>
        </w:rPr>
      </w:pPr>
    </w:p>
    <w:p w14:paraId="55328CB6" w14:textId="77777777" w:rsidR="00712866" w:rsidRDefault="00712866" w:rsidP="000F41E4">
      <w:pPr>
        <w:rPr>
          <w:sz w:val="24"/>
          <w:szCs w:val="24"/>
        </w:rPr>
      </w:pPr>
    </w:p>
    <w:p w14:paraId="1A6FF4E4" w14:textId="77777777" w:rsidR="00712866" w:rsidRDefault="00712866" w:rsidP="000F41E4">
      <w:pPr>
        <w:rPr>
          <w:sz w:val="24"/>
          <w:szCs w:val="24"/>
        </w:rPr>
      </w:pPr>
    </w:p>
    <w:p w14:paraId="65A4D5ED" w14:textId="77777777" w:rsidR="00712866" w:rsidRDefault="00712866" w:rsidP="000F41E4">
      <w:pPr>
        <w:rPr>
          <w:sz w:val="24"/>
          <w:szCs w:val="24"/>
        </w:rPr>
      </w:pPr>
    </w:p>
    <w:p w14:paraId="19A370A8" w14:textId="77777777" w:rsidR="00712866" w:rsidRDefault="00712866" w:rsidP="000F41E4">
      <w:pPr>
        <w:rPr>
          <w:sz w:val="24"/>
          <w:szCs w:val="24"/>
        </w:rPr>
      </w:pPr>
    </w:p>
    <w:p w14:paraId="73FD07B0" w14:textId="77777777" w:rsidR="00712866" w:rsidRDefault="00712866" w:rsidP="000F41E4">
      <w:pPr>
        <w:rPr>
          <w:sz w:val="24"/>
          <w:szCs w:val="24"/>
        </w:rPr>
      </w:pPr>
    </w:p>
    <w:p w14:paraId="65D7FF77" w14:textId="77777777" w:rsidR="00712866" w:rsidRDefault="00712866" w:rsidP="000F41E4">
      <w:pPr>
        <w:rPr>
          <w:sz w:val="24"/>
          <w:szCs w:val="24"/>
        </w:rPr>
      </w:pPr>
    </w:p>
    <w:p w14:paraId="6A48C4D3" w14:textId="77777777" w:rsidR="00712866" w:rsidRPr="00AD1476" w:rsidRDefault="00712866" w:rsidP="00AD1476">
      <w:pPr>
        <w:rPr>
          <w:sz w:val="24"/>
          <w:szCs w:val="24"/>
        </w:rPr>
      </w:pPr>
    </w:p>
    <w:p w14:paraId="784C39F8" w14:textId="77777777" w:rsidR="00712866" w:rsidRDefault="00712866" w:rsidP="000F41E4">
      <w:pPr>
        <w:rPr>
          <w:sz w:val="24"/>
          <w:szCs w:val="24"/>
        </w:rPr>
      </w:pPr>
    </w:p>
    <w:p w14:paraId="025F9F7D" w14:textId="31B7BA82" w:rsidR="00F770CF" w:rsidRDefault="00AD1476" w:rsidP="00F770CF">
      <w:pPr>
        <w:pStyle w:val="ListParagraph"/>
        <w:numPr>
          <w:ilvl w:val="0"/>
          <w:numId w:val="9"/>
        </w:numPr>
        <w:rPr>
          <w:b/>
          <w:bCs/>
          <w:sz w:val="32"/>
          <w:szCs w:val="32"/>
        </w:rPr>
      </w:pPr>
      <w:r w:rsidRPr="00F770CF">
        <w:rPr>
          <w:b/>
          <w:bCs/>
          <w:sz w:val="32"/>
          <w:szCs w:val="32"/>
        </w:rPr>
        <w:lastRenderedPageBreak/>
        <w:t>Meth</w:t>
      </w:r>
      <w:r w:rsidR="00F770CF">
        <w:rPr>
          <w:b/>
          <w:bCs/>
          <w:sz w:val="32"/>
          <w:szCs w:val="32"/>
        </w:rPr>
        <w:t>odology</w:t>
      </w:r>
    </w:p>
    <w:p w14:paraId="32C36E18" w14:textId="0CE6521C" w:rsidR="00F770CF" w:rsidRPr="00EA4D11" w:rsidRDefault="00F770CF" w:rsidP="00F770CF">
      <w:pPr>
        <w:pStyle w:val="ListParagraph"/>
        <w:numPr>
          <w:ilvl w:val="1"/>
          <w:numId w:val="9"/>
        </w:numPr>
        <w:rPr>
          <w:i/>
          <w:iCs/>
          <w:sz w:val="28"/>
          <w:szCs w:val="28"/>
        </w:rPr>
      </w:pPr>
      <w:r w:rsidRPr="00EA4D11">
        <w:rPr>
          <w:i/>
          <w:iCs/>
          <w:sz w:val="28"/>
          <w:szCs w:val="28"/>
        </w:rPr>
        <w:t>Validation examples</w:t>
      </w:r>
    </w:p>
    <w:p w14:paraId="3C6C76E0" w14:textId="419AFE0E" w:rsidR="00452F68" w:rsidRPr="00EA4D11" w:rsidRDefault="00452F68" w:rsidP="00452F68">
      <w:pPr>
        <w:pStyle w:val="ListParagraph"/>
        <w:numPr>
          <w:ilvl w:val="2"/>
          <w:numId w:val="9"/>
        </w:numPr>
        <w:rPr>
          <w:i/>
          <w:iCs/>
          <w:sz w:val="28"/>
          <w:szCs w:val="28"/>
        </w:rPr>
      </w:pPr>
      <w:r w:rsidRPr="00EA4D11">
        <w:rPr>
          <w:i/>
          <w:iCs/>
          <w:sz w:val="28"/>
          <w:szCs w:val="28"/>
        </w:rPr>
        <w:t>Bi-metallic Strip</w:t>
      </w:r>
    </w:p>
    <w:p w14:paraId="78443E6D" w14:textId="54E37709" w:rsidR="00EA4D11" w:rsidRPr="00080DBE" w:rsidRDefault="00555978" w:rsidP="000C4282">
      <w:pPr>
        <w:spacing w:line="360" w:lineRule="auto"/>
        <w:rPr>
          <w:sz w:val="24"/>
          <w:szCs w:val="24"/>
        </w:rPr>
      </w:pPr>
      <w:r>
        <w:rPr>
          <w:noProof/>
        </w:rPr>
        <mc:AlternateContent>
          <mc:Choice Requires="wps">
            <w:drawing>
              <wp:anchor distT="0" distB="0" distL="114300" distR="114300" simplePos="0" relativeHeight="251686912" behindDoc="1" locked="0" layoutInCell="1" allowOverlap="1" wp14:anchorId="3587E761" wp14:editId="4A4A0920">
                <wp:simplePos x="0" y="0"/>
                <wp:positionH relativeFrom="column">
                  <wp:posOffset>3418840</wp:posOffset>
                </wp:positionH>
                <wp:positionV relativeFrom="paragraph">
                  <wp:posOffset>3792855</wp:posOffset>
                </wp:positionV>
                <wp:extent cx="1572260" cy="260985"/>
                <wp:effectExtent l="0" t="0" r="8890" b="5715"/>
                <wp:wrapTight wrapText="bothSides">
                  <wp:wrapPolygon edited="0">
                    <wp:start x="0" y="0"/>
                    <wp:lineTo x="0" y="20496"/>
                    <wp:lineTo x="21460" y="20496"/>
                    <wp:lineTo x="21460" y="0"/>
                    <wp:lineTo x="0" y="0"/>
                  </wp:wrapPolygon>
                </wp:wrapTight>
                <wp:docPr id="138103094" name="Text Box 1"/>
                <wp:cNvGraphicFramePr/>
                <a:graphic xmlns:a="http://schemas.openxmlformats.org/drawingml/2006/main">
                  <a:graphicData uri="http://schemas.microsoft.com/office/word/2010/wordprocessingShape">
                    <wps:wsp>
                      <wps:cNvSpPr txBox="1"/>
                      <wps:spPr>
                        <a:xfrm>
                          <a:off x="0" y="0"/>
                          <a:ext cx="1572260" cy="260985"/>
                        </a:xfrm>
                        <a:prstGeom prst="rect">
                          <a:avLst/>
                        </a:prstGeom>
                        <a:solidFill>
                          <a:prstClr val="white"/>
                        </a:solidFill>
                        <a:ln>
                          <a:noFill/>
                        </a:ln>
                      </wps:spPr>
                      <wps:txbx>
                        <w:txbxContent>
                          <w:p w14:paraId="1895FF2F" w14:textId="25126D3B" w:rsidR="00555978" w:rsidRPr="001B0C4A" w:rsidRDefault="00555978" w:rsidP="00555978">
                            <w:pPr>
                              <w:pStyle w:val="Caption"/>
                              <w:rPr>
                                <w:noProof/>
                                <w:sz w:val="24"/>
                                <w:szCs w:val="24"/>
                              </w:rPr>
                            </w:pPr>
                            <w:r>
                              <w:t xml:space="preserve">Figure </w:t>
                            </w:r>
                            <w:fldSimple w:instr=" SEQ Figure \* ARABIC ">
                              <w:r w:rsidR="0093505B">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87E761" id="_x0000_t202" coordsize="21600,21600" o:spt="202" path="m,l,21600r21600,l21600,xe">
                <v:stroke joinstyle="miter"/>
                <v:path gradientshapeok="t" o:connecttype="rect"/>
              </v:shapetype>
              <v:shape id="Text Box 1" o:spid="_x0000_s1026" type="#_x0000_t202" style="position:absolute;margin-left:269.2pt;margin-top:298.65pt;width:123.8pt;height:20.5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" stroked="f">
                <v:textbox inset="0,0,0,0">
                  <w:txbxContent>
                    <w:p w14:paraId="1895FF2F" w14:textId="25126D3B" w:rsidR="00555978" w:rsidRPr="001B0C4A" w:rsidRDefault="00555978" w:rsidP="00555978">
                      <w:pPr>
                        <w:pStyle w:val="Caption"/>
                        <w:rPr>
                          <w:noProof/>
                          <w:sz w:val="24"/>
                          <w:szCs w:val="24"/>
                        </w:rPr>
                      </w:pPr>
                      <w:r>
                        <w:t xml:space="preserve">Figure </w:t>
                      </w:r>
                      <w:fldSimple w:instr=" SEQ Figure \* ARABIC ">
                        <w:r w:rsidR="0093505B">
                          <w:rPr>
                            <w:noProof/>
                          </w:rPr>
                          <w:t>1</w:t>
                        </w:r>
                      </w:fldSimple>
                    </w:p>
                  </w:txbxContent>
                </v:textbox>
                <w10:wrap type="tight"/>
              </v:shape>
            </w:pict>
          </mc:Fallback>
        </mc:AlternateContent>
      </w:r>
      <w:r>
        <w:rPr>
          <w:noProof/>
          <w:sz w:val="24"/>
          <w:szCs w:val="24"/>
        </w:rPr>
        <w:drawing>
          <wp:anchor distT="0" distB="0" distL="114300" distR="114300" simplePos="0" relativeHeight="251660288" behindDoc="1" locked="0" layoutInCell="1" allowOverlap="1" wp14:anchorId="1CEFAC0E" wp14:editId="03ABD9DB">
            <wp:simplePos x="0" y="0"/>
            <wp:positionH relativeFrom="column">
              <wp:posOffset>3154952</wp:posOffset>
            </wp:positionH>
            <wp:positionV relativeFrom="paragraph">
              <wp:posOffset>4470854</wp:posOffset>
            </wp:positionV>
            <wp:extent cx="3440430" cy="1732915"/>
            <wp:effectExtent l="0" t="0" r="7620" b="635"/>
            <wp:wrapTight wrapText="bothSides">
              <wp:wrapPolygon edited="0">
                <wp:start x="0" y="0"/>
                <wp:lineTo x="0" y="21370"/>
                <wp:lineTo x="21528" y="21370"/>
                <wp:lineTo x="21528" y="0"/>
                <wp:lineTo x="0" y="0"/>
              </wp:wrapPolygon>
            </wp:wrapTight>
            <wp:docPr id="1326232354" name="Picture 2" descr="A green bar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232354" name="Picture 2" descr="A green bar with black tex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40430" cy="1732915"/>
                    </a:xfrm>
                    <a:prstGeom prst="rect">
                      <a:avLst/>
                    </a:prstGeom>
                  </pic:spPr>
                </pic:pic>
              </a:graphicData>
            </a:graphic>
            <wp14:sizeRelH relativeFrom="margin">
              <wp14:pctWidth>0</wp14:pctWidth>
            </wp14:sizeRelH>
            <wp14:sizeRelV relativeFrom="margin">
              <wp14:pctHeight>0</wp14:pctHeight>
            </wp14:sizeRelV>
          </wp:anchor>
        </w:drawing>
      </w:r>
      <w:r w:rsidR="006F6CDD">
        <w:rPr>
          <w:noProof/>
        </w:rPr>
        <w:t xml:space="preserve"> </w:t>
      </w:r>
      <w:r w:rsidR="002F55A5">
        <w:rPr>
          <w:noProof/>
        </w:rPr>
        <w:drawing>
          <wp:anchor distT="0" distB="0" distL="114300" distR="114300" simplePos="0" relativeHeight="251659264" behindDoc="1" locked="0" layoutInCell="1" allowOverlap="1" wp14:anchorId="23D2E8A5" wp14:editId="42461F19">
            <wp:simplePos x="0" y="0"/>
            <wp:positionH relativeFrom="column">
              <wp:posOffset>3354705</wp:posOffset>
            </wp:positionH>
            <wp:positionV relativeFrom="paragraph">
              <wp:posOffset>823208</wp:posOffset>
            </wp:positionV>
            <wp:extent cx="3204210" cy="2926080"/>
            <wp:effectExtent l="0" t="0" r="0" b="7620"/>
            <wp:wrapTight wrapText="bothSides">
              <wp:wrapPolygon edited="0">
                <wp:start x="0" y="0"/>
                <wp:lineTo x="0" y="21516"/>
                <wp:lineTo x="21446" y="21516"/>
                <wp:lineTo x="21446" y="0"/>
                <wp:lineTo x="0" y="0"/>
              </wp:wrapPolygon>
            </wp:wrapTight>
            <wp:docPr id="1954142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4249" name="Picture 1"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4210" cy="2926080"/>
                    </a:xfrm>
                    <a:prstGeom prst="rect">
                      <a:avLst/>
                    </a:prstGeom>
                    <a:noFill/>
                    <a:ln>
                      <a:noFill/>
                    </a:ln>
                  </pic:spPr>
                </pic:pic>
              </a:graphicData>
            </a:graphic>
          </wp:anchor>
        </w:drawing>
      </w:r>
      <w:r w:rsidR="0091701E" w:rsidRPr="000C4282">
        <w:rPr>
          <w:sz w:val="24"/>
          <w:szCs w:val="24"/>
        </w:rPr>
        <w:t xml:space="preserve">The initial setup for the Bi-metallic Strip case can be </w:t>
      </w:r>
      <w:r w:rsidR="00DF3AB3" w:rsidRPr="000C4282">
        <w:rPr>
          <w:sz w:val="24"/>
          <w:szCs w:val="24"/>
        </w:rPr>
        <w:t>completed in Ansys Workbench 2021</w:t>
      </w:r>
      <w:r w:rsidR="00676957" w:rsidRPr="000C4282">
        <w:rPr>
          <w:sz w:val="24"/>
          <w:szCs w:val="24"/>
        </w:rPr>
        <w:t xml:space="preserve"> using the Static Structural component</w:t>
      </w:r>
      <w:r w:rsidR="00846E00" w:rsidRPr="000C4282">
        <w:rPr>
          <w:sz w:val="24"/>
          <w:szCs w:val="24"/>
        </w:rPr>
        <w:t xml:space="preserve"> system</w:t>
      </w:r>
      <w:r w:rsidR="00676957" w:rsidRPr="000C4282">
        <w:rPr>
          <w:sz w:val="24"/>
          <w:szCs w:val="24"/>
        </w:rPr>
        <w:t xml:space="preserve"> from the </w:t>
      </w:r>
      <w:r w:rsidR="00846E00" w:rsidRPr="000C4282">
        <w:rPr>
          <w:sz w:val="24"/>
          <w:szCs w:val="24"/>
        </w:rPr>
        <w:t>list provided</w:t>
      </w:r>
      <w:r w:rsidR="002C3BED" w:rsidRPr="000C4282">
        <w:rPr>
          <w:sz w:val="24"/>
          <w:szCs w:val="24"/>
        </w:rPr>
        <w:t xml:space="preserve">, </w:t>
      </w:r>
      <w:r w:rsidR="002C3BED" w:rsidRPr="000C4282">
        <w:rPr>
          <w:b/>
          <w:bCs/>
          <w:i/>
          <w:iCs/>
          <w:sz w:val="24"/>
          <w:szCs w:val="24"/>
        </w:rPr>
        <w:t xml:space="preserve">Ansys </w:t>
      </w:r>
      <w:r w:rsidR="00080F94" w:rsidRPr="000C4282">
        <w:rPr>
          <w:b/>
          <w:bCs/>
          <w:i/>
          <w:iCs/>
          <w:sz w:val="24"/>
          <w:szCs w:val="24"/>
        </w:rPr>
        <w:t>(</w:t>
      </w:r>
      <w:r w:rsidR="002C3BED" w:rsidRPr="000C4282">
        <w:rPr>
          <w:b/>
          <w:bCs/>
          <w:i/>
          <w:iCs/>
          <w:sz w:val="24"/>
          <w:szCs w:val="24"/>
        </w:rPr>
        <w:t>2021</w:t>
      </w:r>
      <w:r w:rsidR="00080F94" w:rsidRPr="000C4282">
        <w:rPr>
          <w:b/>
          <w:bCs/>
          <w:i/>
          <w:iCs/>
          <w:sz w:val="24"/>
          <w:szCs w:val="24"/>
        </w:rPr>
        <w:t>).</w:t>
      </w:r>
      <w:r w:rsidR="000C4282" w:rsidRPr="000C4282">
        <w:rPr>
          <w:b/>
          <w:bCs/>
          <w:i/>
          <w:iCs/>
          <w:sz w:val="24"/>
          <w:szCs w:val="24"/>
        </w:rPr>
        <w:t xml:space="preserve"> </w:t>
      </w:r>
      <w:r w:rsidR="0074202E">
        <w:rPr>
          <w:sz w:val="24"/>
          <w:szCs w:val="24"/>
        </w:rPr>
        <w:t xml:space="preserve">The two metals </w:t>
      </w:r>
      <w:r w:rsidR="007003F9">
        <w:rPr>
          <w:sz w:val="24"/>
          <w:szCs w:val="24"/>
        </w:rPr>
        <w:t xml:space="preserve">present in the strip are </w:t>
      </w:r>
      <w:r w:rsidR="00732411">
        <w:rPr>
          <w:sz w:val="24"/>
          <w:szCs w:val="24"/>
        </w:rPr>
        <w:t>Copper</w:t>
      </w:r>
      <w:r w:rsidR="00FC0198">
        <w:rPr>
          <w:sz w:val="24"/>
          <w:szCs w:val="24"/>
        </w:rPr>
        <w:t>,</w:t>
      </w:r>
      <w:r w:rsidR="00732411">
        <w:rPr>
          <w:sz w:val="24"/>
          <w:szCs w:val="24"/>
        </w:rPr>
        <w:t xml:space="preserve"> and Invar</w:t>
      </w:r>
      <w:r w:rsidR="00FC0198">
        <w:rPr>
          <w:sz w:val="24"/>
          <w:szCs w:val="24"/>
        </w:rPr>
        <w:t xml:space="preserve"> which is an alloy of </w:t>
      </w:r>
      <w:r w:rsidR="00D17FCC">
        <w:rPr>
          <w:sz w:val="24"/>
          <w:szCs w:val="24"/>
        </w:rPr>
        <w:t>iron and nickel</w:t>
      </w:r>
      <w:r w:rsidR="00E477FD">
        <w:rPr>
          <w:sz w:val="24"/>
          <w:szCs w:val="24"/>
        </w:rPr>
        <w:t xml:space="preserve"> known for its</w:t>
      </w:r>
      <w:r w:rsidR="00FC0198">
        <w:rPr>
          <w:sz w:val="24"/>
          <w:szCs w:val="24"/>
        </w:rPr>
        <w:t xml:space="preserve"> </w:t>
      </w:r>
      <w:r w:rsidR="00E477FD">
        <w:rPr>
          <w:sz w:val="24"/>
          <w:szCs w:val="24"/>
        </w:rPr>
        <w:t xml:space="preserve">invariability in dimensions under heating, </w:t>
      </w:r>
      <w:r w:rsidR="00A25E67" w:rsidRPr="00A25E67">
        <w:rPr>
          <w:b/>
          <w:bCs/>
          <w:i/>
          <w:iCs/>
          <w:sz w:val="24"/>
          <w:szCs w:val="24"/>
        </w:rPr>
        <w:t>Britannica (2016)</w:t>
      </w:r>
      <w:r w:rsidR="00A25E67">
        <w:rPr>
          <w:b/>
          <w:bCs/>
          <w:i/>
          <w:iCs/>
          <w:sz w:val="24"/>
          <w:szCs w:val="24"/>
        </w:rPr>
        <w:t>.</w:t>
      </w:r>
      <w:r w:rsidR="00AD153B">
        <w:rPr>
          <w:b/>
          <w:bCs/>
          <w:i/>
          <w:iCs/>
          <w:sz w:val="24"/>
          <w:szCs w:val="24"/>
        </w:rPr>
        <w:t xml:space="preserve"> </w:t>
      </w:r>
      <w:r w:rsidR="00AD153B">
        <w:rPr>
          <w:sz w:val="24"/>
          <w:szCs w:val="24"/>
        </w:rPr>
        <w:t>The relevant</w:t>
      </w:r>
      <w:r w:rsidR="00EA7B94">
        <w:rPr>
          <w:sz w:val="24"/>
          <w:szCs w:val="24"/>
        </w:rPr>
        <w:t xml:space="preserve"> </w:t>
      </w:r>
      <w:r w:rsidR="009B1642">
        <w:rPr>
          <w:sz w:val="24"/>
          <w:szCs w:val="24"/>
        </w:rPr>
        <w:t>material property information</w:t>
      </w:r>
      <w:r w:rsidR="00270CDB">
        <w:rPr>
          <w:sz w:val="24"/>
          <w:szCs w:val="24"/>
        </w:rPr>
        <w:t xml:space="preserve"> is</w:t>
      </w:r>
      <w:r w:rsidR="001679E2">
        <w:rPr>
          <w:sz w:val="24"/>
          <w:szCs w:val="24"/>
        </w:rPr>
        <w:t xml:space="preserve"> included with the engineering data</w:t>
      </w:r>
      <w:r w:rsidR="00782A87">
        <w:rPr>
          <w:sz w:val="24"/>
          <w:szCs w:val="24"/>
        </w:rPr>
        <w:t xml:space="preserve"> </w:t>
      </w:r>
      <w:r w:rsidR="00782A87" w:rsidRPr="00782A87">
        <w:rPr>
          <w:i/>
          <w:iCs/>
          <w:sz w:val="24"/>
          <w:szCs w:val="24"/>
        </w:rPr>
        <w:t>(figure 1)</w:t>
      </w:r>
      <w:r w:rsidR="00574010">
        <w:rPr>
          <w:sz w:val="24"/>
          <w:szCs w:val="24"/>
        </w:rPr>
        <w:t>, this step is crucial for obtaining accurate results</w:t>
      </w:r>
      <w:r w:rsidR="00AA43F5">
        <w:rPr>
          <w:sz w:val="24"/>
          <w:szCs w:val="24"/>
        </w:rPr>
        <w:t xml:space="preserve"> as with</w:t>
      </w:r>
      <w:r w:rsidR="00AC273E">
        <w:rPr>
          <w:sz w:val="24"/>
          <w:szCs w:val="24"/>
        </w:rPr>
        <w:t>out</w:t>
      </w:r>
      <w:r w:rsidR="00AA43F5">
        <w:rPr>
          <w:sz w:val="24"/>
          <w:szCs w:val="24"/>
        </w:rPr>
        <w:t xml:space="preserve"> the correct property </w:t>
      </w:r>
      <w:r w:rsidR="00BB4901">
        <w:rPr>
          <w:sz w:val="24"/>
          <w:szCs w:val="24"/>
        </w:rPr>
        <w:t>data the results will never be valid.</w:t>
      </w:r>
      <w:r w:rsidR="008F04E4">
        <w:rPr>
          <w:sz w:val="24"/>
          <w:szCs w:val="24"/>
        </w:rPr>
        <w:t xml:space="preserve"> </w:t>
      </w:r>
      <w:r w:rsidR="007709A9">
        <w:rPr>
          <w:sz w:val="24"/>
          <w:szCs w:val="24"/>
        </w:rPr>
        <w:t>In Solidworks</w:t>
      </w:r>
      <w:r w:rsidR="00905ED6">
        <w:rPr>
          <w:sz w:val="24"/>
          <w:szCs w:val="24"/>
        </w:rPr>
        <w:t xml:space="preserve"> the strip assembly is created with the dimensions specified</w:t>
      </w:r>
      <w:r w:rsidR="00111160">
        <w:rPr>
          <w:sz w:val="24"/>
          <w:szCs w:val="24"/>
        </w:rPr>
        <w:t xml:space="preserve">, and when loaded in </w:t>
      </w:r>
      <w:r w:rsidR="00FF0587">
        <w:rPr>
          <w:sz w:val="24"/>
          <w:szCs w:val="24"/>
        </w:rPr>
        <w:t>Static Structural</w:t>
      </w:r>
      <w:r w:rsidR="005943AF">
        <w:rPr>
          <w:sz w:val="24"/>
          <w:szCs w:val="24"/>
        </w:rPr>
        <w:t xml:space="preserve"> solver</w:t>
      </w:r>
      <w:r w:rsidR="00111160">
        <w:rPr>
          <w:sz w:val="24"/>
          <w:szCs w:val="24"/>
        </w:rPr>
        <w:t xml:space="preserve"> </w:t>
      </w:r>
      <w:r w:rsidR="0033386F">
        <w:rPr>
          <w:sz w:val="24"/>
          <w:szCs w:val="24"/>
        </w:rPr>
        <w:t>the materials are assign</w:t>
      </w:r>
      <w:r w:rsidR="005943AF">
        <w:rPr>
          <w:sz w:val="24"/>
          <w:szCs w:val="24"/>
        </w:rPr>
        <w:t>ed</w:t>
      </w:r>
      <w:r w:rsidR="00FA7D1E">
        <w:rPr>
          <w:sz w:val="24"/>
          <w:szCs w:val="24"/>
        </w:rPr>
        <w:t xml:space="preserve"> with Invar</w:t>
      </w:r>
      <w:r w:rsidR="00707F1D">
        <w:rPr>
          <w:sz w:val="24"/>
          <w:szCs w:val="24"/>
        </w:rPr>
        <w:t xml:space="preserve"> layered below the copper</w:t>
      </w:r>
      <w:r w:rsidR="00536E7B">
        <w:rPr>
          <w:sz w:val="24"/>
          <w:szCs w:val="24"/>
        </w:rPr>
        <w:t xml:space="preserve">, and one end of the strip </w:t>
      </w:r>
      <w:r w:rsidR="005D0859">
        <w:rPr>
          <w:sz w:val="24"/>
          <w:szCs w:val="24"/>
        </w:rPr>
        <w:t>fixed with a Fixed Support</w:t>
      </w:r>
      <w:r w:rsidR="00782A87">
        <w:rPr>
          <w:sz w:val="24"/>
          <w:szCs w:val="24"/>
        </w:rPr>
        <w:t xml:space="preserve"> </w:t>
      </w:r>
      <w:r w:rsidR="00782A87">
        <w:rPr>
          <w:i/>
          <w:iCs/>
          <w:sz w:val="24"/>
          <w:szCs w:val="24"/>
        </w:rPr>
        <w:t>(figure 2)</w:t>
      </w:r>
      <w:r w:rsidR="00707F1D">
        <w:rPr>
          <w:sz w:val="24"/>
          <w:szCs w:val="24"/>
        </w:rPr>
        <w:t xml:space="preserve">. </w:t>
      </w:r>
      <w:r w:rsidR="00B40511">
        <w:rPr>
          <w:sz w:val="24"/>
          <w:szCs w:val="24"/>
        </w:rPr>
        <w:t xml:space="preserve">The simulation is run </w:t>
      </w:r>
      <w:r w:rsidR="00B0314B">
        <w:rPr>
          <w:sz w:val="24"/>
          <w:szCs w:val="24"/>
        </w:rPr>
        <w:t>with a small mesh size of 0.25mm</w:t>
      </w:r>
      <w:r w:rsidR="00080DBE">
        <w:rPr>
          <w:sz w:val="24"/>
          <w:szCs w:val="24"/>
        </w:rPr>
        <w:t xml:space="preserve"> per element and heated for an increase of 100</w:t>
      </w:r>
      <w:r w:rsidR="00080DBE">
        <w:rPr>
          <w:sz w:val="24"/>
          <w:szCs w:val="24"/>
          <w:vertAlign w:val="superscript"/>
        </w:rPr>
        <w:t>o</w:t>
      </w:r>
      <w:r w:rsidR="00080DBE">
        <w:rPr>
          <w:sz w:val="24"/>
          <w:szCs w:val="24"/>
        </w:rPr>
        <w:t xml:space="preserve">C. </w:t>
      </w:r>
    </w:p>
    <w:tbl>
      <w:tblPr>
        <w:tblpPr w:leftFromText="180" w:rightFromText="180" w:vertAnchor="text" w:horzAnchor="margin" w:tblpY="357"/>
        <w:tblW w:w="4060" w:type="dxa"/>
        <w:tblLook w:val="04A0" w:firstRow="1" w:lastRow="0" w:firstColumn="1" w:lastColumn="0" w:noHBand="0" w:noVBand="1"/>
      </w:tblPr>
      <w:tblGrid>
        <w:gridCol w:w="3100"/>
        <w:gridCol w:w="960"/>
      </w:tblGrid>
      <w:tr w:rsidR="00555978" w:rsidRPr="000C32A0" w14:paraId="46978D3B" w14:textId="77777777" w:rsidTr="00555978">
        <w:trPr>
          <w:trHeight w:val="300"/>
        </w:trPr>
        <w:tc>
          <w:tcPr>
            <w:tcW w:w="3100" w:type="dxa"/>
            <w:tcBorders>
              <w:top w:val="single" w:sz="8" w:space="0" w:color="auto"/>
              <w:left w:val="single" w:sz="8" w:space="0" w:color="auto"/>
              <w:bottom w:val="nil"/>
              <w:right w:val="nil"/>
            </w:tcBorders>
            <w:shd w:val="clear" w:color="auto" w:fill="auto"/>
            <w:noWrap/>
            <w:vAlign w:val="bottom"/>
            <w:hideMark/>
          </w:tcPr>
          <w:p w14:paraId="002117A8" w14:textId="77777777" w:rsidR="00555978" w:rsidRPr="000C32A0" w:rsidRDefault="00555978" w:rsidP="00555978">
            <w:pPr>
              <w:spacing w:after="0" w:line="240" w:lineRule="auto"/>
              <w:rPr>
                <w:rFonts w:ascii="Calibri" w:eastAsia="Times New Roman" w:hAnsi="Calibri" w:cs="Calibri"/>
                <w:b/>
                <w:bCs/>
                <w:color w:val="000000"/>
                <w:lang w:eastAsia="en-GB"/>
              </w:rPr>
            </w:pPr>
            <w:r w:rsidRPr="000C32A0">
              <w:rPr>
                <w:rFonts w:ascii="Calibri" w:eastAsia="Times New Roman" w:hAnsi="Calibri" w:cs="Calibri"/>
                <w:b/>
                <w:bCs/>
                <w:color w:val="000000"/>
                <w:lang w:eastAsia="en-GB"/>
              </w:rPr>
              <w:t>Bi-Metallic Strip</w:t>
            </w:r>
          </w:p>
        </w:tc>
        <w:tc>
          <w:tcPr>
            <w:tcW w:w="960" w:type="dxa"/>
            <w:tcBorders>
              <w:top w:val="single" w:sz="8" w:space="0" w:color="auto"/>
              <w:left w:val="nil"/>
              <w:bottom w:val="nil"/>
              <w:right w:val="single" w:sz="8" w:space="0" w:color="auto"/>
            </w:tcBorders>
            <w:shd w:val="clear" w:color="auto" w:fill="auto"/>
            <w:noWrap/>
            <w:vAlign w:val="bottom"/>
            <w:hideMark/>
          </w:tcPr>
          <w:p w14:paraId="10953178" w14:textId="77777777" w:rsidR="00555978" w:rsidRPr="000C32A0" w:rsidRDefault="00555978" w:rsidP="00555978">
            <w:pPr>
              <w:spacing w:after="0" w:line="240" w:lineRule="auto"/>
              <w:rPr>
                <w:rFonts w:ascii="Calibri" w:eastAsia="Times New Roman" w:hAnsi="Calibri" w:cs="Calibri"/>
                <w:color w:val="000000"/>
                <w:lang w:eastAsia="en-GB"/>
              </w:rPr>
            </w:pPr>
            <w:r w:rsidRPr="000C32A0">
              <w:rPr>
                <w:rFonts w:ascii="Calibri" w:eastAsia="Times New Roman" w:hAnsi="Calibri" w:cs="Calibri"/>
                <w:color w:val="000000"/>
                <w:lang w:eastAsia="en-GB"/>
              </w:rPr>
              <w:t>Table #1</w:t>
            </w:r>
          </w:p>
        </w:tc>
      </w:tr>
      <w:tr w:rsidR="00555978" w:rsidRPr="000C32A0" w14:paraId="3768FEE3" w14:textId="77777777" w:rsidTr="00555978">
        <w:trPr>
          <w:trHeight w:val="290"/>
        </w:trPr>
        <w:tc>
          <w:tcPr>
            <w:tcW w:w="31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F11E0F7" w14:textId="77777777" w:rsidR="00555978" w:rsidRPr="000C32A0" w:rsidRDefault="00555978" w:rsidP="00555978">
            <w:pPr>
              <w:spacing w:after="0" w:line="240" w:lineRule="auto"/>
              <w:rPr>
                <w:rFonts w:ascii="Calibri" w:eastAsia="Times New Roman" w:hAnsi="Calibri" w:cs="Calibri"/>
                <w:color w:val="000000"/>
                <w:lang w:eastAsia="en-GB"/>
              </w:rPr>
            </w:pPr>
            <w:r w:rsidRPr="000C32A0">
              <w:rPr>
                <w:rFonts w:ascii="Calibri" w:eastAsia="Times New Roman" w:hAnsi="Calibri" w:cs="Calibri"/>
                <w:color w:val="000000"/>
                <w:lang w:eastAsia="en-GB"/>
              </w:rPr>
              <w:t>mesh size (mm)</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2BF02931" w14:textId="77777777" w:rsidR="00555978" w:rsidRPr="000C32A0" w:rsidRDefault="00555978" w:rsidP="00555978">
            <w:pPr>
              <w:spacing w:after="0" w:line="240" w:lineRule="auto"/>
              <w:jc w:val="right"/>
              <w:rPr>
                <w:rFonts w:ascii="Calibri" w:eastAsia="Times New Roman" w:hAnsi="Calibri" w:cs="Calibri"/>
                <w:b/>
                <w:bCs/>
                <w:color w:val="000000"/>
                <w:lang w:eastAsia="en-GB"/>
              </w:rPr>
            </w:pPr>
            <w:r w:rsidRPr="000C32A0">
              <w:rPr>
                <w:rFonts w:ascii="Calibri" w:eastAsia="Times New Roman" w:hAnsi="Calibri" w:cs="Calibri"/>
                <w:b/>
                <w:bCs/>
                <w:color w:val="000000"/>
                <w:lang w:eastAsia="en-GB"/>
              </w:rPr>
              <w:t>0.25</w:t>
            </w:r>
          </w:p>
        </w:tc>
      </w:tr>
      <w:tr w:rsidR="00555978" w:rsidRPr="000C32A0" w14:paraId="48977C87" w14:textId="77777777" w:rsidTr="00555978">
        <w:trPr>
          <w:trHeight w:val="290"/>
        </w:trPr>
        <w:tc>
          <w:tcPr>
            <w:tcW w:w="3100" w:type="dxa"/>
            <w:tcBorders>
              <w:top w:val="nil"/>
              <w:left w:val="single" w:sz="8" w:space="0" w:color="auto"/>
              <w:bottom w:val="single" w:sz="4" w:space="0" w:color="auto"/>
              <w:right w:val="single" w:sz="4" w:space="0" w:color="auto"/>
            </w:tcBorders>
            <w:shd w:val="clear" w:color="auto" w:fill="auto"/>
            <w:noWrap/>
            <w:vAlign w:val="bottom"/>
            <w:hideMark/>
          </w:tcPr>
          <w:p w14:paraId="52072C3F" w14:textId="77777777" w:rsidR="00555978" w:rsidRPr="000C32A0" w:rsidRDefault="00555978" w:rsidP="00555978">
            <w:pPr>
              <w:spacing w:after="0" w:line="240" w:lineRule="auto"/>
              <w:rPr>
                <w:rFonts w:ascii="Calibri" w:eastAsia="Times New Roman" w:hAnsi="Calibri" w:cs="Calibri"/>
                <w:color w:val="000000"/>
                <w:lang w:eastAsia="en-GB"/>
              </w:rPr>
            </w:pPr>
            <w:r w:rsidRPr="000C32A0">
              <w:rPr>
                <w:rFonts w:ascii="Calibri" w:eastAsia="Times New Roman" w:hAnsi="Calibri" w:cs="Calibri"/>
                <w:color w:val="000000"/>
                <w:lang w:eastAsia="en-GB"/>
              </w:rPr>
              <w:t>thermal condition (°C)</w:t>
            </w:r>
          </w:p>
        </w:tc>
        <w:tc>
          <w:tcPr>
            <w:tcW w:w="960" w:type="dxa"/>
            <w:tcBorders>
              <w:top w:val="nil"/>
              <w:left w:val="nil"/>
              <w:bottom w:val="single" w:sz="4" w:space="0" w:color="auto"/>
              <w:right w:val="single" w:sz="8" w:space="0" w:color="auto"/>
            </w:tcBorders>
            <w:shd w:val="clear" w:color="auto" w:fill="auto"/>
            <w:noWrap/>
            <w:vAlign w:val="bottom"/>
            <w:hideMark/>
          </w:tcPr>
          <w:p w14:paraId="7839484C" w14:textId="77777777" w:rsidR="00555978" w:rsidRPr="000C32A0" w:rsidRDefault="00555978" w:rsidP="00555978">
            <w:pPr>
              <w:spacing w:after="0" w:line="240" w:lineRule="auto"/>
              <w:jc w:val="right"/>
              <w:rPr>
                <w:rFonts w:ascii="Calibri" w:eastAsia="Times New Roman" w:hAnsi="Calibri" w:cs="Calibri"/>
                <w:b/>
                <w:bCs/>
                <w:color w:val="000000"/>
                <w:lang w:eastAsia="en-GB"/>
              </w:rPr>
            </w:pPr>
            <w:r w:rsidRPr="000C32A0">
              <w:rPr>
                <w:rFonts w:ascii="Calibri" w:eastAsia="Times New Roman" w:hAnsi="Calibri" w:cs="Calibri"/>
                <w:b/>
                <w:bCs/>
                <w:color w:val="000000"/>
                <w:lang w:eastAsia="en-GB"/>
              </w:rPr>
              <w:t>100</w:t>
            </w:r>
          </w:p>
        </w:tc>
      </w:tr>
      <w:tr w:rsidR="00555978" w:rsidRPr="000C32A0" w14:paraId="7043F756" w14:textId="77777777" w:rsidTr="00555978">
        <w:trPr>
          <w:trHeight w:val="290"/>
        </w:trPr>
        <w:tc>
          <w:tcPr>
            <w:tcW w:w="3100" w:type="dxa"/>
            <w:tcBorders>
              <w:top w:val="nil"/>
              <w:left w:val="single" w:sz="8" w:space="0" w:color="auto"/>
              <w:bottom w:val="single" w:sz="4" w:space="0" w:color="auto"/>
              <w:right w:val="single" w:sz="4" w:space="0" w:color="auto"/>
            </w:tcBorders>
            <w:shd w:val="clear" w:color="auto" w:fill="auto"/>
            <w:noWrap/>
            <w:vAlign w:val="bottom"/>
            <w:hideMark/>
          </w:tcPr>
          <w:p w14:paraId="769116B0" w14:textId="77777777" w:rsidR="00555978" w:rsidRPr="000C32A0" w:rsidRDefault="00555978" w:rsidP="00555978">
            <w:pPr>
              <w:spacing w:after="0" w:line="240" w:lineRule="auto"/>
              <w:rPr>
                <w:rFonts w:ascii="Calibri" w:eastAsia="Times New Roman" w:hAnsi="Calibri" w:cs="Calibri"/>
                <w:color w:val="000000"/>
                <w:lang w:eastAsia="en-GB"/>
              </w:rPr>
            </w:pPr>
            <w:r w:rsidRPr="000C32A0">
              <w:rPr>
                <w:rFonts w:ascii="Calibri" w:eastAsia="Times New Roman" w:hAnsi="Calibri" w:cs="Calibri"/>
                <w:color w:val="000000"/>
                <w:lang w:eastAsia="en-GB"/>
              </w:rPr>
              <w:t>Length (mm)</w:t>
            </w:r>
          </w:p>
        </w:tc>
        <w:tc>
          <w:tcPr>
            <w:tcW w:w="960" w:type="dxa"/>
            <w:tcBorders>
              <w:top w:val="nil"/>
              <w:left w:val="nil"/>
              <w:bottom w:val="single" w:sz="4" w:space="0" w:color="auto"/>
              <w:right w:val="single" w:sz="8" w:space="0" w:color="auto"/>
            </w:tcBorders>
            <w:shd w:val="clear" w:color="auto" w:fill="auto"/>
            <w:noWrap/>
            <w:vAlign w:val="bottom"/>
            <w:hideMark/>
          </w:tcPr>
          <w:p w14:paraId="3720615D" w14:textId="77777777" w:rsidR="00555978" w:rsidRPr="000C32A0" w:rsidRDefault="00555978" w:rsidP="00555978">
            <w:pPr>
              <w:spacing w:after="0" w:line="240" w:lineRule="auto"/>
              <w:jc w:val="right"/>
              <w:rPr>
                <w:rFonts w:ascii="Calibri" w:eastAsia="Times New Roman" w:hAnsi="Calibri" w:cs="Calibri"/>
                <w:color w:val="000000"/>
                <w:lang w:eastAsia="en-GB"/>
              </w:rPr>
            </w:pPr>
            <w:r w:rsidRPr="000C32A0">
              <w:rPr>
                <w:rFonts w:ascii="Calibri" w:eastAsia="Times New Roman" w:hAnsi="Calibri" w:cs="Calibri"/>
                <w:color w:val="000000"/>
                <w:lang w:eastAsia="en-GB"/>
              </w:rPr>
              <w:t>100</w:t>
            </w:r>
          </w:p>
        </w:tc>
      </w:tr>
      <w:tr w:rsidR="00555978" w:rsidRPr="000C32A0" w14:paraId="01C4332E" w14:textId="77777777" w:rsidTr="00555978">
        <w:trPr>
          <w:trHeight w:val="290"/>
        </w:trPr>
        <w:tc>
          <w:tcPr>
            <w:tcW w:w="3100" w:type="dxa"/>
            <w:tcBorders>
              <w:top w:val="nil"/>
              <w:left w:val="single" w:sz="8" w:space="0" w:color="auto"/>
              <w:bottom w:val="single" w:sz="4" w:space="0" w:color="auto"/>
              <w:right w:val="single" w:sz="4" w:space="0" w:color="auto"/>
            </w:tcBorders>
            <w:shd w:val="clear" w:color="auto" w:fill="auto"/>
            <w:noWrap/>
            <w:vAlign w:val="bottom"/>
            <w:hideMark/>
          </w:tcPr>
          <w:p w14:paraId="7A74942D" w14:textId="77777777" w:rsidR="00555978" w:rsidRPr="000C32A0" w:rsidRDefault="00555978" w:rsidP="00555978">
            <w:pPr>
              <w:spacing w:after="0" w:line="240" w:lineRule="auto"/>
              <w:rPr>
                <w:rFonts w:ascii="Calibri" w:eastAsia="Times New Roman" w:hAnsi="Calibri" w:cs="Calibri"/>
                <w:color w:val="000000"/>
                <w:lang w:eastAsia="en-GB"/>
              </w:rPr>
            </w:pPr>
            <w:r w:rsidRPr="000C32A0">
              <w:rPr>
                <w:rFonts w:ascii="Calibri" w:eastAsia="Times New Roman" w:hAnsi="Calibri" w:cs="Calibri"/>
                <w:color w:val="000000"/>
                <w:lang w:eastAsia="en-GB"/>
              </w:rPr>
              <w:t>Width(mm)</w:t>
            </w:r>
          </w:p>
        </w:tc>
        <w:tc>
          <w:tcPr>
            <w:tcW w:w="960" w:type="dxa"/>
            <w:tcBorders>
              <w:top w:val="nil"/>
              <w:left w:val="nil"/>
              <w:bottom w:val="single" w:sz="4" w:space="0" w:color="auto"/>
              <w:right w:val="single" w:sz="8" w:space="0" w:color="auto"/>
            </w:tcBorders>
            <w:shd w:val="clear" w:color="auto" w:fill="auto"/>
            <w:noWrap/>
            <w:vAlign w:val="bottom"/>
            <w:hideMark/>
          </w:tcPr>
          <w:p w14:paraId="65657EF4" w14:textId="77777777" w:rsidR="00555978" w:rsidRPr="000C32A0" w:rsidRDefault="00555978" w:rsidP="00555978">
            <w:pPr>
              <w:spacing w:after="0" w:line="240" w:lineRule="auto"/>
              <w:jc w:val="right"/>
              <w:rPr>
                <w:rFonts w:ascii="Calibri" w:eastAsia="Times New Roman" w:hAnsi="Calibri" w:cs="Calibri"/>
                <w:color w:val="000000"/>
                <w:lang w:eastAsia="en-GB"/>
              </w:rPr>
            </w:pPr>
            <w:r w:rsidRPr="000C32A0">
              <w:rPr>
                <w:rFonts w:ascii="Calibri" w:eastAsia="Times New Roman" w:hAnsi="Calibri" w:cs="Calibri"/>
                <w:color w:val="000000"/>
                <w:lang w:eastAsia="en-GB"/>
              </w:rPr>
              <w:t>5</w:t>
            </w:r>
          </w:p>
        </w:tc>
      </w:tr>
      <w:tr w:rsidR="00555978" w:rsidRPr="000C32A0" w14:paraId="54FEA44E" w14:textId="77777777" w:rsidTr="00555978">
        <w:trPr>
          <w:trHeight w:val="300"/>
        </w:trPr>
        <w:tc>
          <w:tcPr>
            <w:tcW w:w="3100" w:type="dxa"/>
            <w:tcBorders>
              <w:top w:val="nil"/>
              <w:left w:val="single" w:sz="8" w:space="0" w:color="auto"/>
              <w:bottom w:val="single" w:sz="8" w:space="0" w:color="auto"/>
              <w:right w:val="single" w:sz="4" w:space="0" w:color="auto"/>
            </w:tcBorders>
            <w:shd w:val="clear" w:color="auto" w:fill="auto"/>
            <w:noWrap/>
            <w:vAlign w:val="bottom"/>
            <w:hideMark/>
          </w:tcPr>
          <w:p w14:paraId="5EEC2BB3" w14:textId="77777777" w:rsidR="00555978" w:rsidRPr="000C32A0" w:rsidRDefault="00555978" w:rsidP="00555978">
            <w:pPr>
              <w:spacing w:after="0" w:line="240" w:lineRule="auto"/>
              <w:rPr>
                <w:rFonts w:ascii="Calibri" w:eastAsia="Times New Roman" w:hAnsi="Calibri" w:cs="Calibri"/>
                <w:color w:val="000000"/>
                <w:lang w:eastAsia="en-GB"/>
              </w:rPr>
            </w:pPr>
            <w:r w:rsidRPr="000C32A0">
              <w:rPr>
                <w:rFonts w:ascii="Calibri" w:eastAsia="Times New Roman" w:hAnsi="Calibri" w:cs="Calibri"/>
                <w:color w:val="000000"/>
                <w:lang w:eastAsia="en-GB"/>
              </w:rPr>
              <w:t>Thickness (mm)</w:t>
            </w:r>
          </w:p>
        </w:tc>
        <w:tc>
          <w:tcPr>
            <w:tcW w:w="960" w:type="dxa"/>
            <w:tcBorders>
              <w:top w:val="nil"/>
              <w:left w:val="nil"/>
              <w:bottom w:val="single" w:sz="8" w:space="0" w:color="auto"/>
              <w:right w:val="single" w:sz="8" w:space="0" w:color="auto"/>
            </w:tcBorders>
            <w:shd w:val="clear" w:color="auto" w:fill="auto"/>
            <w:noWrap/>
            <w:vAlign w:val="bottom"/>
            <w:hideMark/>
          </w:tcPr>
          <w:p w14:paraId="25555084" w14:textId="77777777" w:rsidR="00555978" w:rsidRPr="000C32A0" w:rsidRDefault="00555978" w:rsidP="00555978">
            <w:pPr>
              <w:spacing w:after="0" w:line="240" w:lineRule="auto"/>
              <w:jc w:val="right"/>
              <w:rPr>
                <w:rFonts w:ascii="Calibri" w:eastAsia="Times New Roman" w:hAnsi="Calibri" w:cs="Calibri"/>
                <w:color w:val="000000"/>
                <w:lang w:eastAsia="en-GB"/>
              </w:rPr>
            </w:pPr>
            <w:r w:rsidRPr="000C32A0">
              <w:rPr>
                <w:rFonts w:ascii="Calibri" w:eastAsia="Times New Roman" w:hAnsi="Calibri" w:cs="Calibri"/>
                <w:color w:val="000000"/>
                <w:lang w:eastAsia="en-GB"/>
              </w:rPr>
              <w:t>1</w:t>
            </w:r>
          </w:p>
        </w:tc>
      </w:tr>
    </w:tbl>
    <w:p w14:paraId="2BECB4E5" w14:textId="149ED7DF" w:rsidR="00712866" w:rsidRDefault="00712866" w:rsidP="000F41E4">
      <w:pPr>
        <w:rPr>
          <w:sz w:val="24"/>
          <w:szCs w:val="24"/>
        </w:rPr>
      </w:pPr>
    </w:p>
    <w:p w14:paraId="00E92A47" w14:textId="3972A0B6" w:rsidR="00712866" w:rsidRDefault="00712866" w:rsidP="000F41E4">
      <w:pPr>
        <w:rPr>
          <w:sz w:val="24"/>
          <w:szCs w:val="24"/>
        </w:rPr>
      </w:pPr>
    </w:p>
    <w:p w14:paraId="1B1F7747" w14:textId="524FA735" w:rsidR="00712866" w:rsidRDefault="00712866" w:rsidP="000F41E4">
      <w:pPr>
        <w:rPr>
          <w:sz w:val="24"/>
          <w:szCs w:val="24"/>
        </w:rPr>
      </w:pPr>
    </w:p>
    <w:p w14:paraId="3891083C" w14:textId="7820DD98" w:rsidR="00712866" w:rsidRDefault="00712866" w:rsidP="000F41E4">
      <w:pPr>
        <w:rPr>
          <w:sz w:val="24"/>
          <w:szCs w:val="24"/>
        </w:rPr>
      </w:pPr>
    </w:p>
    <w:p w14:paraId="2514AE5F" w14:textId="743A1328" w:rsidR="00712866" w:rsidRDefault="00712866" w:rsidP="000F41E4">
      <w:pPr>
        <w:rPr>
          <w:sz w:val="24"/>
          <w:szCs w:val="24"/>
        </w:rPr>
      </w:pPr>
    </w:p>
    <w:p w14:paraId="27E0244F" w14:textId="103FAAC4" w:rsidR="00712866" w:rsidRDefault="00712866" w:rsidP="000F41E4">
      <w:pPr>
        <w:rPr>
          <w:sz w:val="24"/>
          <w:szCs w:val="24"/>
        </w:rPr>
      </w:pPr>
    </w:p>
    <w:p w14:paraId="3DB0AE85" w14:textId="36792829" w:rsidR="00712866" w:rsidRDefault="00555978" w:rsidP="000F41E4">
      <w:pPr>
        <w:rPr>
          <w:sz w:val="24"/>
          <w:szCs w:val="24"/>
        </w:rPr>
      </w:pPr>
      <w:r>
        <w:rPr>
          <w:noProof/>
        </w:rPr>
        <mc:AlternateContent>
          <mc:Choice Requires="wps">
            <w:drawing>
              <wp:anchor distT="0" distB="0" distL="114300" distR="114300" simplePos="0" relativeHeight="251684864" behindDoc="1" locked="0" layoutInCell="1" allowOverlap="1" wp14:anchorId="2F7DFF0E" wp14:editId="5516C8F5">
                <wp:simplePos x="0" y="0"/>
                <wp:positionH relativeFrom="column">
                  <wp:posOffset>3152231</wp:posOffset>
                </wp:positionH>
                <wp:positionV relativeFrom="paragraph">
                  <wp:posOffset>225606</wp:posOffset>
                </wp:positionV>
                <wp:extent cx="3204210" cy="635"/>
                <wp:effectExtent l="0" t="0" r="0" b="0"/>
                <wp:wrapTight wrapText="bothSides">
                  <wp:wrapPolygon edited="0">
                    <wp:start x="0" y="0"/>
                    <wp:lineTo x="0" y="21600"/>
                    <wp:lineTo x="21600" y="21600"/>
                    <wp:lineTo x="21600" y="0"/>
                  </wp:wrapPolygon>
                </wp:wrapTight>
                <wp:docPr id="64499742" name="Text Box 1"/>
                <wp:cNvGraphicFramePr/>
                <a:graphic xmlns:a="http://schemas.openxmlformats.org/drawingml/2006/main">
                  <a:graphicData uri="http://schemas.microsoft.com/office/word/2010/wordprocessingShape">
                    <wps:wsp>
                      <wps:cNvSpPr txBox="1"/>
                      <wps:spPr>
                        <a:xfrm>
                          <a:off x="0" y="0"/>
                          <a:ext cx="3204210" cy="635"/>
                        </a:xfrm>
                        <a:prstGeom prst="rect">
                          <a:avLst/>
                        </a:prstGeom>
                        <a:solidFill>
                          <a:prstClr val="white"/>
                        </a:solidFill>
                        <a:ln>
                          <a:noFill/>
                        </a:ln>
                      </wps:spPr>
                      <wps:txbx>
                        <w:txbxContent>
                          <w:p w14:paraId="694D180F" w14:textId="4F570434" w:rsidR="00555978" w:rsidRPr="002C64AB" w:rsidRDefault="00555978" w:rsidP="00555978">
                            <w:pPr>
                              <w:pStyle w:val="Caption"/>
                              <w:rPr>
                                <w:noProof/>
                                <w:sz w:val="24"/>
                                <w:szCs w:val="24"/>
                              </w:rPr>
                            </w:pPr>
                            <w:r>
                              <w:t xml:space="preserve">Figure </w:t>
                            </w:r>
                            <w:fldSimple w:instr=" SEQ Figure \* ARABIC ">
                              <w:r w:rsidR="0093505B">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7DFF0E" id="_x0000_s1027" type="#_x0000_t202" style="position:absolute;margin-left:248.2pt;margin-top:17.75pt;width:252.3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" stroked="f">
                <v:textbox style="mso-fit-shape-to-text:t" inset="0,0,0,0">
                  <w:txbxContent>
                    <w:p w14:paraId="694D180F" w14:textId="4F570434" w:rsidR="00555978" w:rsidRPr="002C64AB" w:rsidRDefault="00555978" w:rsidP="00555978">
                      <w:pPr>
                        <w:pStyle w:val="Caption"/>
                        <w:rPr>
                          <w:noProof/>
                          <w:sz w:val="24"/>
                          <w:szCs w:val="24"/>
                        </w:rPr>
                      </w:pPr>
                      <w:r>
                        <w:t xml:space="preserve">Figure </w:t>
                      </w:r>
                      <w:fldSimple w:instr=" SEQ Figure \* ARABIC ">
                        <w:r w:rsidR="0093505B">
                          <w:rPr>
                            <w:noProof/>
                          </w:rPr>
                          <w:t>2</w:t>
                        </w:r>
                      </w:fldSimple>
                    </w:p>
                  </w:txbxContent>
                </v:textbox>
                <w10:wrap type="tight"/>
              </v:shape>
            </w:pict>
          </mc:Fallback>
        </mc:AlternateContent>
      </w:r>
    </w:p>
    <w:p w14:paraId="0475A63E" w14:textId="7F466E67" w:rsidR="00712866" w:rsidRDefault="00712866" w:rsidP="000F41E4">
      <w:pPr>
        <w:rPr>
          <w:sz w:val="24"/>
          <w:szCs w:val="24"/>
        </w:rPr>
      </w:pPr>
    </w:p>
    <w:p w14:paraId="6D71993C" w14:textId="14EFB198" w:rsidR="00712866" w:rsidRDefault="00712866" w:rsidP="000F41E4">
      <w:pPr>
        <w:rPr>
          <w:sz w:val="24"/>
          <w:szCs w:val="24"/>
        </w:rPr>
      </w:pPr>
    </w:p>
    <w:p w14:paraId="72862F25" w14:textId="77777777" w:rsidR="00AA3554" w:rsidRDefault="00AA3554" w:rsidP="000F41E4">
      <w:pPr>
        <w:rPr>
          <w:sz w:val="24"/>
          <w:szCs w:val="24"/>
        </w:rPr>
      </w:pPr>
    </w:p>
    <w:p w14:paraId="28FB37B7" w14:textId="248CA89C" w:rsidR="00712866" w:rsidRDefault="00712866" w:rsidP="000F41E4">
      <w:pPr>
        <w:rPr>
          <w:sz w:val="24"/>
          <w:szCs w:val="24"/>
        </w:rPr>
      </w:pPr>
    </w:p>
    <w:p w14:paraId="66FAA4A2" w14:textId="2B2D7894" w:rsidR="00712866" w:rsidRDefault="00712866" w:rsidP="000F41E4">
      <w:pPr>
        <w:rPr>
          <w:sz w:val="24"/>
          <w:szCs w:val="24"/>
        </w:rPr>
      </w:pPr>
    </w:p>
    <w:p w14:paraId="0A551F77" w14:textId="4A483D65" w:rsidR="006A4142" w:rsidRPr="006A4142" w:rsidRDefault="006A4142" w:rsidP="006A4142">
      <w:pPr>
        <w:pStyle w:val="ListParagraph"/>
        <w:numPr>
          <w:ilvl w:val="0"/>
          <w:numId w:val="17"/>
        </w:numPr>
        <w:rPr>
          <w:vanish/>
          <w:sz w:val="24"/>
          <w:szCs w:val="24"/>
        </w:rPr>
      </w:pPr>
    </w:p>
    <w:p w14:paraId="15BFB28E" w14:textId="77777777" w:rsidR="006A4142" w:rsidRPr="006A4142" w:rsidRDefault="006A4142" w:rsidP="006A4142">
      <w:pPr>
        <w:pStyle w:val="ListParagraph"/>
        <w:numPr>
          <w:ilvl w:val="0"/>
          <w:numId w:val="17"/>
        </w:numPr>
        <w:rPr>
          <w:vanish/>
          <w:sz w:val="24"/>
          <w:szCs w:val="24"/>
        </w:rPr>
      </w:pPr>
    </w:p>
    <w:p w14:paraId="6A98DCD8" w14:textId="77777777" w:rsidR="006A4142" w:rsidRPr="006A4142" w:rsidRDefault="006A4142" w:rsidP="006A4142">
      <w:pPr>
        <w:pStyle w:val="ListParagraph"/>
        <w:numPr>
          <w:ilvl w:val="0"/>
          <w:numId w:val="17"/>
        </w:numPr>
        <w:rPr>
          <w:vanish/>
          <w:sz w:val="24"/>
          <w:szCs w:val="24"/>
        </w:rPr>
      </w:pPr>
    </w:p>
    <w:p w14:paraId="631E2729" w14:textId="77777777" w:rsidR="006A4142" w:rsidRPr="006A4142" w:rsidRDefault="006A4142" w:rsidP="006A4142">
      <w:pPr>
        <w:pStyle w:val="ListParagraph"/>
        <w:numPr>
          <w:ilvl w:val="0"/>
          <w:numId w:val="17"/>
        </w:numPr>
        <w:rPr>
          <w:vanish/>
          <w:sz w:val="24"/>
          <w:szCs w:val="24"/>
        </w:rPr>
      </w:pPr>
    </w:p>
    <w:p w14:paraId="735D0A65" w14:textId="77777777" w:rsidR="006A4142" w:rsidRPr="006A4142" w:rsidRDefault="006A4142" w:rsidP="006A4142">
      <w:pPr>
        <w:pStyle w:val="ListParagraph"/>
        <w:numPr>
          <w:ilvl w:val="1"/>
          <w:numId w:val="17"/>
        </w:numPr>
        <w:rPr>
          <w:vanish/>
          <w:sz w:val="24"/>
          <w:szCs w:val="24"/>
        </w:rPr>
      </w:pPr>
    </w:p>
    <w:p w14:paraId="597572DF" w14:textId="77777777" w:rsidR="006A4142" w:rsidRPr="006A4142" w:rsidRDefault="006A4142" w:rsidP="006A4142">
      <w:pPr>
        <w:pStyle w:val="ListParagraph"/>
        <w:numPr>
          <w:ilvl w:val="2"/>
          <w:numId w:val="17"/>
        </w:numPr>
        <w:rPr>
          <w:vanish/>
          <w:sz w:val="24"/>
          <w:szCs w:val="24"/>
        </w:rPr>
      </w:pPr>
    </w:p>
    <w:p w14:paraId="07041F7C" w14:textId="0DA561E0" w:rsidR="006A4142" w:rsidRDefault="00BA071D" w:rsidP="006A4142">
      <w:pPr>
        <w:pStyle w:val="ListParagraph"/>
        <w:numPr>
          <w:ilvl w:val="2"/>
          <w:numId w:val="17"/>
        </w:numPr>
        <w:rPr>
          <w:i/>
          <w:iCs/>
          <w:sz w:val="28"/>
          <w:szCs w:val="28"/>
        </w:rPr>
      </w:pPr>
      <w:r w:rsidRPr="00BA071D">
        <w:rPr>
          <w:i/>
          <w:iCs/>
          <w:sz w:val="28"/>
          <w:szCs w:val="28"/>
        </w:rPr>
        <w:t>Canti-Lever Uniform Load</w:t>
      </w:r>
    </w:p>
    <w:p w14:paraId="11CF8AE2" w14:textId="792248EB" w:rsidR="00964B7F" w:rsidRPr="00964B7F" w:rsidRDefault="00964B7F" w:rsidP="00113D3F">
      <w:pPr>
        <w:spacing w:line="360" w:lineRule="auto"/>
        <w:rPr>
          <w:sz w:val="28"/>
          <w:szCs w:val="28"/>
        </w:rPr>
      </w:pPr>
    </w:p>
    <w:p w14:paraId="617FC2A9" w14:textId="3F17C8CE" w:rsidR="006A4142" w:rsidRPr="00501FC9" w:rsidRDefault="00555978" w:rsidP="00113D3F">
      <w:pPr>
        <w:spacing w:line="360" w:lineRule="auto"/>
        <w:rPr>
          <w:sz w:val="24"/>
          <w:szCs w:val="24"/>
        </w:rPr>
      </w:pPr>
      <w:r>
        <w:rPr>
          <w:noProof/>
        </w:rPr>
        <mc:AlternateContent>
          <mc:Choice Requires="wps">
            <w:drawing>
              <wp:anchor distT="0" distB="0" distL="114300" distR="114300" simplePos="0" relativeHeight="251691008" behindDoc="1" locked="0" layoutInCell="1" allowOverlap="1" wp14:anchorId="055CC258" wp14:editId="76EEF88B">
                <wp:simplePos x="0" y="0"/>
                <wp:positionH relativeFrom="column">
                  <wp:posOffset>2701743</wp:posOffset>
                </wp:positionH>
                <wp:positionV relativeFrom="paragraph">
                  <wp:posOffset>1723753</wp:posOffset>
                </wp:positionV>
                <wp:extent cx="3919855" cy="457200"/>
                <wp:effectExtent l="0" t="0" r="4445" b="0"/>
                <wp:wrapTight wrapText="bothSides">
                  <wp:wrapPolygon edited="0">
                    <wp:start x="0" y="0"/>
                    <wp:lineTo x="0" y="20700"/>
                    <wp:lineTo x="21520" y="20700"/>
                    <wp:lineTo x="21520" y="0"/>
                    <wp:lineTo x="0" y="0"/>
                  </wp:wrapPolygon>
                </wp:wrapTight>
                <wp:docPr id="1155054120" name="Text Box 1"/>
                <wp:cNvGraphicFramePr/>
                <a:graphic xmlns:a="http://schemas.openxmlformats.org/drawingml/2006/main">
                  <a:graphicData uri="http://schemas.microsoft.com/office/word/2010/wordprocessingShape">
                    <wps:wsp>
                      <wps:cNvSpPr txBox="1"/>
                      <wps:spPr>
                        <a:xfrm>
                          <a:off x="0" y="0"/>
                          <a:ext cx="3919855" cy="457200"/>
                        </a:xfrm>
                        <a:prstGeom prst="rect">
                          <a:avLst/>
                        </a:prstGeom>
                        <a:solidFill>
                          <a:prstClr val="white"/>
                        </a:solidFill>
                        <a:ln>
                          <a:noFill/>
                        </a:ln>
                      </wps:spPr>
                      <wps:txbx>
                        <w:txbxContent>
                          <w:p w14:paraId="0630C994" w14:textId="2AE5B54D" w:rsidR="00555978" w:rsidRPr="00CC1ED2" w:rsidRDefault="00555978" w:rsidP="00555978">
                            <w:pPr>
                              <w:pStyle w:val="Caption"/>
                              <w:rPr>
                                <w:noProof/>
                                <w:sz w:val="24"/>
                                <w:szCs w:val="24"/>
                              </w:rPr>
                            </w:pPr>
                            <w:r>
                              <w:t xml:space="preserve">Figure </w:t>
                            </w:r>
                            <w:fldSimple w:instr=" SEQ Figure \* ARABIC ">
                              <w:r w:rsidR="0093505B">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55CC258" id="_x0000_s1028" type="#_x0000_t202" style="position:absolute;margin-left:212.75pt;margin-top:135.75pt;width:308.65pt;height:36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" stroked="f">
                <v:textbox inset="0,0,0,0">
                  <w:txbxContent>
                    <w:p w14:paraId="0630C994" w14:textId="2AE5B54D" w:rsidR="00555978" w:rsidRPr="00CC1ED2" w:rsidRDefault="00555978" w:rsidP="00555978">
                      <w:pPr>
                        <w:pStyle w:val="Caption"/>
                        <w:rPr>
                          <w:noProof/>
                          <w:sz w:val="24"/>
                          <w:szCs w:val="24"/>
                        </w:rPr>
                      </w:pPr>
                      <w:r>
                        <w:t xml:space="preserve">Figure </w:t>
                      </w:r>
                      <w:fldSimple w:instr=" SEQ Figure \* ARABIC ">
                        <w:r w:rsidR="0093505B">
                          <w:rPr>
                            <w:noProof/>
                          </w:rPr>
                          <w:t>3</w:t>
                        </w:r>
                      </w:fldSimple>
                    </w:p>
                  </w:txbxContent>
                </v:textbox>
                <w10:wrap type="tight"/>
              </v:shape>
            </w:pict>
          </mc:Fallback>
        </mc:AlternateContent>
      </w:r>
      <w:r>
        <w:rPr>
          <w:noProof/>
        </w:rPr>
        <mc:AlternateContent>
          <mc:Choice Requires="wps">
            <w:drawing>
              <wp:anchor distT="0" distB="0" distL="114300" distR="114300" simplePos="0" relativeHeight="251688960" behindDoc="1" locked="0" layoutInCell="1" allowOverlap="1" wp14:anchorId="5C425548" wp14:editId="4B279529">
                <wp:simplePos x="0" y="0"/>
                <wp:positionH relativeFrom="column">
                  <wp:posOffset>2663372</wp:posOffset>
                </wp:positionH>
                <wp:positionV relativeFrom="paragraph">
                  <wp:posOffset>3818073</wp:posOffset>
                </wp:positionV>
                <wp:extent cx="3933825" cy="457200"/>
                <wp:effectExtent l="0" t="0" r="9525" b="0"/>
                <wp:wrapTight wrapText="bothSides">
                  <wp:wrapPolygon edited="0">
                    <wp:start x="0" y="0"/>
                    <wp:lineTo x="0" y="20700"/>
                    <wp:lineTo x="21548" y="20700"/>
                    <wp:lineTo x="21548" y="0"/>
                    <wp:lineTo x="0" y="0"/>
                  </wp:wrapPolygon>
                </wp:wrapTight>
                <wp:docPr id="45142320" name="Text Box 1"/>
                <wp:cNvGraphicFramePr/>
                <a:graphic xmlns:a="http://schemas.openxmlformats.org/drawingml/2006/main">
                  <a:graphicData uri="http://schemas.microsoft.com/office/word/2010/wordprocessingShape">
                    <wps:wsp>
                      <wps:cNvSpPr txBox="1"/>
                      <wps:spPr>
                        <a:xfrm>
                          <a:off x="0" y="0"/>
                          <a:ext cx="3933825" cy="457200"/>
                        </a:xfrm>
                        <a:prstGeom prst="rect">
                          <a:avLst/>
                        </a:prstGeom>
                        <a:solidFill>
                          <a:prstClr val="white"/>
                        </a:solidFill>
                        <a:ln>
                          <a:noFill/>
                        </a:ln>
                      </wps:spPr>
                      <wps:txbx>
                        <w:txbxContent>
                          <w:p w14:paraId="08134816" w14:textId="6F3A7396" w:rsidR="00555978" w:rsidRPr="007823D9" w:rsidRDefault="00555978" w:rsidP="00555978">
                            <w:pPr>
                              <w:pStyle w:val="Caption"/>
                              <w:rPr>
                                <w:noProof/>
                                <w:sz w:val="24"/>
                                <w:szCs w:val="24"/>
                              </w:rPr>
                            </w:pPr>
                            <w:r>
                              <w:t xml:space="preserve">Figure </w:t>
                            </w:r>
                            <w:fldSimple w:instr=" SEQ Figure \* ARABIC ">
                              <w:r w:rsidR="0093505B">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C425548" id="_x0000_s1029" type="#_x0000_t202" style="position:absolute;margin-left:209.7pt;margin-top:300.65pt;width:309.75pt;height:36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" stroked="f">
                <v:textbox inset="0,0,0,0">
                  <w:txbxContent>
                    <w:p w14:paraId="08134816" w14:textId="6F3A7396" w:rsidR="00555978" w:rsidRPr="007823D9" w:rsidRDefault="00555978" w:rsidP="00555978">
                      <w:pPr>
                        <w:pStyle w:val="Caption"/>
                        <w:rPr>
                          <w:noProof/>
                          <w:sz w:val="24"/>
                          <w:szCs w:val="24"/>
                        </w:rPr>
                      </w:pPr>
                      <w:r>
                        <w:t xml:space="preserve">Figure </w:t>
                      </w:r>
                      <w:fldSimple w:instr=" SEQ Figure \* ARABIC ">
                        <w:r w:rsidR="0093505B">
                          <w:rPr>
                            <w:noProof/>
                          </w:rPr>
                          <w:t>4</w:t>
                        </w:r>
                      </w:fldSimple>
                    </w:p>
                  </w:txbxContent>
                </v:textbox>
                <w10:wrap type="tight"/>
              </v:shape>
            </w:pict>
          </mc:Fallback>
        </mc:AlternateContent>
      </w:r>
      <w:r>
        <w:rPr>
          <w:noProof/>
          <w:sz w:val="24"/>
          <w:szCs w:val="24"/>
        </w:rPr>
        <w:drawing>
          <wp:anchor distT="0" distB="0" distL="114300" distR="114300" simplePos="0" relativeHeight="251661312" behindDoc="1" locked="0" layoutInCell="1" allowOverlap="1" wp14:anchorId="64014595" wp14:editId="0CBC49D5">
            <wp:simplePos x="0" y="0"/>
            <wp:positionH relativeFrom="column">
              <wp:posOffset>2662827</wp:posOffset>
            </wp:positionH>
            <wp:positionV relativeFrom="paragraph">
              <wp:posOffset>2305232</wp:posOffset>
            </wp:positionV>
            <wp:extent cx="3919855" cy="1512570"/>
            <wp:effectExtent l="0" t="0" r="4445" b="0"/>
            <wp:wrapTight wrapText="bothSides">
              <wp:wrapPolygon edited="0">
                <wp:start x="0" y="0"/>
                <wp:lineTo x="0" y="21219"/>
                <wp:lineTo x="21520" y="21219"/>
                <wp:lineTo x="21520" y="0"/>
                <wp:lineTo x="0" y="0"/>
              </wp:wrapPolygon>
            </wp:wrapTight>
            <wp:docPr id="220142523" name="Picture 3" descr="A red rectangular object with a red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42523" name="Picture 3" descr="A red rectangular object with a red hand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19855" cy="1512570"/>
                    </a:xfrm>
                    <a:prstGeom prst="rect">
                      <a:avLst/>
                    </a:prstGeom>
                  </pic:spPr>
                </pic:pic>
              </a:graphicData>
            </a:graphic>
            <wp14:sizeRelH relativeFrom="margin">
              <wp14:pctWidth>0</wp14:pctWidth>
            </wp14:sizeRelH>
            <wp14:sizeRelV relativeFrom="margin">
              <wp14:pctHeight>0</wp14:pctHeight>
            </wp14:sizeRelV>
          </wp:anchor>
        </w:drawing>
      </w:r>
      <w:r w:rsidR="006F6CDD">
        <w:rPr>
          <w:noProof/>
          <w:sz w:val="24"/>
          <w:szCs w:val="24"/>
        </w:rPr>
        <w:t xml:space="preserve"> </w:t>
      </w:r>
      <w:r w:rsidR="003932EC">
        <w:rPr>
          <w:noProof/>
          <w:sz w:val="24"/>
          <w:szCs w:val="24"/>
        </w:rPr>
        <w:drawing>
          <wp:anchor distT="0" distB="0" distL="114300" distR="114300" simplePos="0" relativeHeight="251662336" behindDoc="1" locked="0" layoutInCell="1" allowOverlap="1" wp14:anchorId="69E684E4" wp14:editId="647B00CD">
            <wp:simplePos x="0" y="0"/>
            <wp:positionH relativeFrom="column">
              <wp:posOffset>2702809</wp:posOffset>
            </wp:positionH>
            <wp:positionV relativeFrom="paragraph">
              <wp:posOffset>117806</wp:posOffset>
            </wp:positionV>
            <wp:extent cx="3933825" cy="1470660"/>
            <wp:effectExtent l="0" t="0" r="9525" b="0"/>
            <wp:wrapTight wrapText="bothSides">
              <wp:wrapPolygon edited="0">
                <wp:start x="0" y="0"/>
                <wp:lineTo x="0" y="21264"/>
                <wp:lineTo x="21548" y="21264"/>
                <wp:lineTo x="21548" y="0"/>
                <wp:lineTo x="0" y="0"/>
              </wp:wrapPolygon>
            </wp:wrapTight>
            <wp:docPr id="1650243701" name="Picture 4"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243701" name="Picture 4" descr="A close-up of a grap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33825" cy="1470660"/>
                    </a:xfrm>
                    <a:prstGeom prst="rect">
                      <a:avLst/>
                    </a:prstGeom>
                  </pic:spPr>
                </pic:pic>
              </a:graphicData>
            </a:graphic>
            <wp14:sizeRelH relativeFrom="margin">
              <wp14:pctWidth>0</wp14:pctWidth>
            </wp14:sizeRelH>
            <wp14:sizeRelV relativeFrom="margin">
              <wp14:pctHeight>0</wp14:pctHeight>
            </wp14:sizeRelV>
          </wp:anchor>
        </w:drawing>
      </w:r>
      <w:r w:rsidR="00FA6B3B">
        <w:rPr>
          <w:sz w:val="24"/>
          <w:szCs w:val="24"/>
        </w:rPr>
        <w:t xml:space="preserve">The Canti-Lever </w:t>
      </w:r>
      <w:r w:rsidR="00375317">
        <w:rPr>
          <w:sz w:val="24"/>
          <w:szCs w:val="24"/>
        </w:rPr>
        <w:t xml:space="preserve">simulation </w:t>
      </w:r>
      <w:r w:rsidR="0064004E">
        <w:rPr>
          <w:sz w:val="24"/>
          <w:szCs w:val="24"/>
        </w:rPr>
        <w:t xml:space="preserve">is run with </w:t>
      </w:r>
      <w:r w:rsidR="00BC4B84">
        <w:rPr>
          <w:sz w:val="24"/>
          <w:szCs w:val="24"/>
        </w:rPr>
        <w:t>a pressure applied instead of a temperature increase, using</w:t>
      </w:r>
      <w:r w:rsidR="002D7D79">
        <w:rPr>
          <w:sz w:val="24"/>
          <w:szCs w:val="24"/>
        </w:rPr>
        <w:t xml:space="preserve"> Elastic-Plastic as the </w:t>
      </w:r>
      <w:proofErr w:type="gramStart"/>
      <w:r w:rsidR="00207CAD">
        <w:rPr>
          <w:sz w:val="24"/>
          <w:szCs w:val="24"/>
        </w:rPr>
        <w:t>beams</w:t>
      </w:r>
      <w:proofErr w:type="gramEnd"/>
      <w:r w:rsidR="00207CAD">
        <w:rPr>
          <w:sz w:val="24"/>
          <w:szCs w:val="24"/>
        </w:rPr>
        <w:t xml:space="preserve"> material</w:t>
      </w:r>
      <w:r w:rsidR="00F76966">
        <w:rPr>
          <w:sz w:val="24"/>
          <w:szCs w:val="24"/>
        </w:rPr>
        <w:t xml:space="preserve">. </w:t>
      </w:r>
      <w:r w:rsidR="00DE6D91">
        <w:rPr>
          <w:sz w:val="24"/>
          <w:szCs w:val="24"/>
        </w:rPr>
        <w:t>This material has a high Modulus of Elasticity and Shear Modulus</w:t>
      </w:r>
      <w:r w:rsidR="00183B40">
        <w:rPr>
          <w:sz w:val="24"/>
          <w:szCs w:val="24"/>
        </w:rPr>
        <w:t>, which means it is highly resistant to</w:t>
      </w:r>
      <w:r w:rsidR="00011ACD">
        <w:rPr>
          <w:sz w:val="24"/>
          <w:szCs w:val="24"/>
        </w:rPr>
        <w:t xml:space="preserve"> permanent</w:t>
      </w:r>
      <w:r w:rsidR="00183B40">
        <w:rPr>
          <w:sz w:val="24"/>
          <w:szCs w:val="24"/>
        </w:rPr>
        <w:t xml:space="preserve"> deformation</w:t>
      </w:r>
      <w:r w:rsidR="000724AB">
        <w:rPr>
          <w:sz w:val="24"/>
          <w:szCs w:val="24"/>
        </w:rPr>
        <w:t>,</w:t>
      </w:r>
      <w:r w:rsidR="00011ACD">
        <w:rPr>
          <w:sz w:val="24"/>
          <w:szCs w:val="24"/>
        </w:rPr>
        <w:t xml:space="preserve"> </w:t>
      </w:r>
      <w:r w:rsidR="000724AB" w:rsidRPr="00CC386A">
        <w:rPr>
          <w:b/>
          <w:bCs/>
          <w:i/>
          <w:iCs/>
          <w:sz w:val="24"/>
          <w:szCs w:val="24"/>
        </w:rPr>
        <w:t xml:space="preserve">Instron </w:t>
      </w:r>
      <w:r w:rsidR="006E2EFC" w:rsidRPr="00CC386A">
        <w:rPr>
          <w:b/>
          <w:bCs/>
          <w:i/>
          <w:iCs/>
          <w:sz w:val="24"/>
          <w:szCs w:val="24"/>
        </w:rPr>
        <w:t>(202</w:t>
      </w:r>
      <w:r w:rsidR="00CC386A" w:rsidRPr="00CC386A">
        <w:rPr>
          <w:b/>
          <w:bCs/>
          <w:i/>
          <w:iCs/>
          <w:sz w:val="24"/>
          <w:szCs w:val="24"/>
        </w:rPr>
        <w:t>0).</w:t>
      </w:r>
      <w:r w:rsidR="00CC386A">
        <w:rPr>
          <w:b/>
          <w:bCs/>
          <w:i/>
          <w:iCs/>
          <w:sz w:val="24"/>
          <w:szCs w:val="24"/>
        </w:rPr>
        <w:t xml:space="preserve"> </w:t>
      </w:r>
      <w:r w:rsidR="00501FC9">
        <w:rPr>
          <w:sz w:val="24"/>
          <w:szCs w:val="24"/>
        </w:rPr>
        <w:t xml:space="preserve">With one end </w:t>
      </w:r>
      <w:r w:rsidR="001C52B6">
        <w:rPr>
          <w:sz w:val="24"/>
          <w:szCs w:val="24"/>
        </w:rPr>
        <w:t>assigned with a Fixed Support a uniform</w:t>
      </w:r>
      <w:r w:rsidR="007E55E9">
        <w:rPr>
          <w:sz w:val="24"/>
          <w:szCs w:val="24"/>
        </w:rPr>
        <w:t xml:space="preserve"> load in the form of 2750 Pascals </w:t>
      </w:r>
      <w:r w:rsidR="00745099">
        <w:rPr>
          <w:i/>
          <w:iCs/>
          <w:sz w:val="24"/>
          <w:szCs w:val="24"/>
        </w:rPr>
        <w:t xml:space="preserve">(figure 4) </w:t>
      </w:r>
      <w:r w:rsidR="007E55E9">
        <w:rPr>
          <w:sz w:val="24"/>
          <w:szCs w:val="24"/>
        </w:rPr>
        <w:t xml:space="preserve">of pressure is </w:t>
      </w:r>
      <w:r w:rsidR="00CE51E5">
        <w:rPr>
          <w:sz w:val="24"/>
          <w:szCs w:val="24"/>
        </w:rPr>
        <w:t xml:space="preserve">directed down on the topside of the beam. An Initial mesh size of </w:t>
      </w:r>
      <w:r w:rsidR="00113D3F">
        <w:rPr>
          <w:sz w:val="24"/>
          <w:szCs w:val="24"/>
        </w:rPr>
        <w:t>2.5mm</w:t>
      </w:r>
      <w:r w:rsidR="00745099">
        <w:rPr>
          <w:sz w:val="24"/>
          <w:szCs w:val="24"/>
        </w:rPr>
        <w:t xml:space="preserve"> </w:t>
      </w:r>
      <w:r w:rsidR="00745099">
        <w:rPr>
          <w:i/>
          <w:iCs/>
          <w:sz w:val="24"/>
          <w:szCs w:val="24"/>
        </w:rPr>
        <w:t>(figure 3)</w:t>
      </w:r>
      <w:r w:rsidR="00113D3F">
        <w:rPr>
          <w:sz w:val="24"/>
          <w:szCs w:val="24"/>
        </w:rPr>
        <w:t xml:space="preserve"> is used to </w:t>
      </w:r>
      <w:r w:rsidR="002A26FB">
        <w:rPr>
          <w:sz w:val="24"/>
          <w:szCs w:val="24"/>
        </w:rPr>
        <w:t xml:space="preserve">capture </w:t>
      </w:r>
      <w:r w:rsidR="00D66FE9">
        <w:rPr>
          <w:sz w:val="24"/>
          <w:szCs w:val="24"/>
        </w:rPr>
        <w:t>the</w:t>
      </w:r>
      <w:r w:rsidR="002A26FB">
        <w:rPr>
          <w:sz w:val="24"/>
          <w:szCs w:val="24"/>
        </w:rPr>
        <w:t xml:space="preserve"> deformation </w:t>
      </w:r>
      <w:r w:rsidR="00D66FE9">
        <w:rPr>
          <w:sz w:val="24"/>
          <w:szCs w:val="24"/>
        </w:rPr>
        <w:t>profile.</w:t>
      </w:r>
      <w:r w:rsidR="0090480F">
        <w:rPr>
          <w:sz w:val="24"/>
          <w:szCs w:val="24"/>
        </w:rPr>
        <w:t xml:space="preserve"> The dimensions can be seen in </w:t>
      </w:r>
      <w:r w:rsidR="00AA3554">
        <w:rPr>
          <w:sz w:val="24"/>
          <w:szCs w:val="24"/>
        </w:rPr>
        <w:t>Table 2 below.</w:t>
      </w:r>
    </w:p>
    <w:tbl>
      <w:tblPr>
        <w:tblpPr w:leftFromText="180" w:rightFromText="180" w:vertAnchor="text" w:horzAnchor="margin" w:tblpXSpec="right" w:tblpY="318"/>
        <w:tblW w:w="4060" w:type="dxa"/>
        <w:tblLook w:val="04A0" w:firstRow="1" w:lastRow="0" w:firstColumn="1" w:lastColumn="0" w:noHBand="0" w:noVBand="1"/>
      </w:tblPr>
      <w:tblGrid>
        <w:gridCol w:w="3100"/>
        <w:gridCol w:w="960"/>
      </w:tblGrid>
      <w:tr w:rsidR="00555978" w:rsidRPr="006F6CDD" w14:paraId="7FAE88BC" w14:textId="77777777" w:rsidTr="00555978">
        <w:trPr>
          <w:trHeight w:val="290"/>
        </w:trPr>
        <w:tc>
          <w:tcPr>
            <w:tcW w:w="3100" w:type="dxa"/>
            <w:tcBorders>
              <w:top w:val="single" w:sz="8" w:space="0" w:color="auto"/>
              <w:left w:val="single" w:sz="8" w:space="0" w:color="auto"/>
              <w:bottom w:val="single" w:sz="4" w:space="0" w:color="auto"/>
              <w:right w:val="nil"/>
            </w:tcBorders>
            <w:shd w:val="clear" w:color="auto" w:fill="auto"/>
            <w:noWrap/>
            <w:vAlign w:val="bottom"/>
            <w:hideMark/>
          </w:tcPr>
          <w:p w14:paraId="417EA3E4" w14:textId="77777777" w:rsidR="00555978" w:rsidRPr="006F6CDD" w:rsidRDefault="00555978" w:rsidP="00555978">
            <w:pPr>
              <w:spacing w:after="0" w:line="240" w:lineRule="auto"/>
              <w:rPr>
                <w:rFonts w:ascii="Calibri" w:eastAsia="Times New Roman" w:hAnsi="Calibri" w:cs="Calibri"/>
                <w:b/>
                <w:bCs/>
                <w:color w:val="000000"/>
                <w:lang w:eastAsia="en-GB"/>
              </w:rPr>
            </w:pPr>
            <w:r w:rsidRPr="006F6CDD">
              <w:rPr>
                <w:rFonts w:ascii="Calibri" w:eastAsia="Times New Roman" w:hAnsi="Calibri" w:cs="Calibri"/>
                <w:b/>
                <w:bCs/>
                <w:color w:val="000000"/>
                <w:lang w:eastAsia="en-GB"/>
              </w:rPr>
              <w:t>Canti-lever with Uniform Load</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3262499B" w14:textId="77777777" w:rsidR="00555978" w:rsidRPr="006F6CDD" w:rsidRDefault="00555978" w:rsidP="00555978">
            <w:pPr>
              <w:spacing w:after="0" w:line="240" w:lineRule="auto"/>
              <w:rPr>
                <w:rFonts w:ascii="Calibri" w:eastAsia="Times New Roman" w:hAnsi="Calibri" w:cs="Calibri"/>
                <w:i/>
                <w:iCs/>
                <w:color w:val="000000"/>
                <w:lang w:eastAsia="en-GB"/>
              </w:rPr>
            </w:pPr>
            <w:r w:rsidRPr="006F6CDD">
              <w:rPr>
                <w:rFonts w:ascii="Calibri" w:eastAsia="Times New Roman" w:hAnsi="Calibri" w:cs="Calibri"/>
                <w:i/>
                <w:iCs/>
                <w:color w:val="000000"/>
                <w:lang w:eastAsia="en-GB"/>
              </w:rPr>
              <w:t>Table #2</w:t>
            </w:r>
          </w:p>
        </w:tc>
      </w:tr>
      <w:tr w:rsidR="00555978" w:rsidRPr="006F6CDD" w14:paraId="6C482CCE" w14:textId="77777777" w:rsidTr="00555978">
        <w:trPr>
          <w:trHeight w:val="290"/>
        </w:trPr>
        <w:tc>
          <w:tcPr>
            <w:tcW w:w="3100" w:type="dxa"/>
            <w:tcBorders>
              <w:top w:val="nil"/>
              <w:left w:val="single" w:sz="8" w:space="0" w:color="auto"/>
              <w:bottom w:val="single" w:sz="4" w:space="0" w:color="auto"/>
              <w:right w:val="single" w:sz="4" w:space="0" w:color="auto"/>
            </w:tcBorders>
            <w:shd w:val="clear" w:color="auto" w:fill="auto"/>
            <w:noWrap/>
            <w:vAlign w:val="bottom"/>
            <w:hideMark/>
          </w:tcPr>
          <w:p w14:paraId="65C094CC" w14:textId="77777777" w:rsidR="00555978" w:rsidRPr="006F6CDD" w:rsidRDefault="00555978" w:rsidP="00555978">
            <w:pPr>
              <w:spacing w:after="0" w:line="240" w:lineRule="auto"/>
              <w:rPr>
                <w:rFonts w:ascii="Calibri" w:eastAsia="Times New Roman" w:hAnsi="Calibri" w:cs="Calibri"/>
                <w:color w:val="000000"/>
                <w:lang w:eastAsia="en-GB"/>
              </w:rPr>
            </w:pPr>
            <w:r w:rsidRPr="006F6CDD">
              <w:rPr>
                <w:rFonts w:ascii="Calibri" w:eastAsia="Times New Roman" w:hAnsi="Calibri" w:cs="Calibri"/>
                <w:color w:val="000000"/>
                <w:lang w:eastAsia="en-GB"/>
              </w:rPr>
              <w:t>mesh size(mm)</w:t>
            </w:r>
          </w:p>
        </w:tc>
        <w:tc>
          <w:tcPr>
            <w:tcW w:w="960" w:type="dxa"/>
            <w:tcBorders>
              <w:top w:val="nil"/>
              <w:left w:val="nil"/>
              <w:bottom w:val="nil"/>
              <w:right w:val="single" w:sz="8" w:space="0" w:color="auto"/>
            </w:tcBorders>
            <w:shd w:val="clear" w:color="auto" w:fill="auto"/>
            <w:noWrap/>
            <w:vAlign w:val="bottom"/>
            <w:hideMark/>
          </w:tcPr>
          <w:p w14:paraId="281943BB" w14:textId="77777777" w:rsidR="00555978" w:rsidRPr="006F6CDD" w:rsidRDefault="00555978" w:rsidP="00555978">
            <w:pPr>
              <w:spacing w:after="0" w:line="240" w:lineRule="auto"/>
              <w:jc w:val="right"/>
              <w:rPr>
                <w:rFonts w:ascii="Calibri" w:eastAsia="Times New Roman" w:hAnsi="Calibri" w:cs="Calibri"/>
                <w:color w:val="000000"/>
                <w:lang w:eastAsia="en-GB"/>
              </w:rPr>
            </w:pPr>
            <w:r w:rsidRPr="006F6CDD">
              <w:rPr>
                <w:rFonts w:ascii="Calibri" w:eastAsia="Times New Roman" w:hAnsi="Calibri" w:cs="Calibri"/>
                <w:color w:val="000000"/>
                <w:lang w:eastAsia="en-GB"/>
              </w:rPr>
              <w:t>2.5</w:t>
            </w:r>
          </w:p>
        </w:tc>
      </w:tr>
      <w:tr w:rsidR="00555978" w:rsidRPr="006F6CDD" w14:paraId="14F0325F" w14:textId="77777777" w:rsidTr="00555978">
        <w:trPr>
          <w:trHeight w:val="290"/>
        </w:trPr>
        <w:tc>
          <w:tcPr>
            <w:tcW w:w="3100" w:type="dxa"/>
            <w:tcBorders>
              <w:top w:val="nil"/>
              <w:left w:val="single" w:sz="8" w:space="0" w:color="auto"/>
              <w:bottom w:val="nil"/>
              <w:right w:val="single" w:sz="4" w:space="0" w:color="auto"/>
            </w:tcBorders>
            <w:shd w:val="clear" w:color="auto" w:fill="auto"/>
            <w:noWrap/>
            <w:vAlign w:val="bottom"/>
            <w:hideMark/>
          </w:tcPr>
          <w:p w14:paraId="27EBCCCE" w14:textId="77777777" w:rsidR="00555978" w:rsidRPr="006F6CDD" w:rsidRDefault="00555978" w:rsidP="00555978">
            <w:pPr>
              <w:spacing w:after="0" w:line="240" w:lineRule="auto"/>
              <w:rPr>
                <w:rFonts w:ascii="Calibri" w:eastAsia="Times New Roman" w:hAnsi="Calibri" w:cs="Calibri"/>
                <w:color w:val="000000"/>
                <w:lang w:eastAsia="en-GB"/>
              </w:rPr>
            </w:pPr>
            <w:r w:rsidRPr="006F6CDD">
              <w:rPr>
                <w:rFonts w:ascii="Calibri" w:eastAsia="Times New Roman" w:hAnsi="Calibri" w:cs="Calibri"/>
                <w:color w:val="000000"/>
                <w:lang w:eastAsia="en-GB"/>
              </w:rPr>
              <w:t>pressure (Pa)</w:t>
            </w:r>
          </w:p>
        </w:tc>
        <w:tc>
          <w:tcPr>
            <w:tcW w:w="960" w:type="dxa"/>
            <w:tcBorders>
              <w:top w:val="single" w:sz="4" w:space="0" w:color="auto"/>
              <w:left w:val="nil"/>
              <w:bottom w:val="single" w:sz="4" w:space="0" w:color="auto"/>
              <w:right w:val="single" w:sz="8" w:space="0" w:color="auto"/>
            </w:tcBorders>
            <w:shd w:val="clear" w:color="auto" w:fill="auto"/>
            <w:noWrap/>
            <w:vAlign w:val="bottom"/>
            <w:hideMark/>
          </w:tcPr>
          <w:p w14:paraId="1C1CB8F4" w14:textId="77777777" w:rsidR="00555978" w:rsidRPr="006F6CDD" w:rsidRDefault="00555978" w:rsidP="00555978">
            <w:pPr>
              <w:spacing w:after="0" w:line="240" w:lineRule="auto"/>
              <w:jc w:val="right"/>
              <w:rPr>
                <w:rFonts w:ascii="Calibri" w:eastAsia="Times New Roman" w:hAnsi="Calibri" w:cs="Calibri"/>
                <w:color w:val="000000"/>
                <w:lang w:eastAsia="en-GB"/>
              </w:rPr>
            </w:pPr>
            <w:r w:rsidRPr="006F6CDD">
              <w:rPr>
                <w:rFonts w:ascii="Calibri" w:eastAsia="Times New Roman" w:hAnsi="Calibri" w:cs="Calibri"/>
                <w:color w:val="000000"/>
                <w:lang w:eastAsia="en-GB"/>
              </w:rPr>
              <w:t>2750</w:t>
            </w:r>
          </w:p>
        </w:tc>
      </w:tr>
      <w:tr w:rsidR="00555978" w:rsidRPr="006F6CDD" w14:paraId="3D184469" w14:textId="77777777" w:rsidTr="00555978">
        <w:trPr>
          <w:trHeight w:val="290"/>
        </w:trPr>
        <w:tc>
          <w:tcPr>
            <w:tcW w:w="310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DC93629" w14:textId="77777777" w:rsidR="00555978" w:rsidRPr="006F6CDD" w:rsidRDefault="00555978" w:rsidP="00555978">
            <w:pPr>
              <w:spacing w:after="0" w:line="240" w:lineRule="auto"/>
              <w:rPr>
                <w:rFonts w:ascii="Calibri" w:eastAsia="Times New Roman" w:hAnsi="Calibri" w:cs="Calibri"/>
                <w:color w:val="000000"/>
                <w:lang w:eastAsia="en-GB"/>
              </w:rPr>
            </w:pPr>
            <w:r w:rsidRPr="006F6CDD">
              <w:rPr>
                <w:rFonts w:ascii="Calibri" w:eastAsia="Times New Roman" w:hAnsi="Calibri" w:cs="Calibri"/>
                <w:color w:val="000000"/>
                <w:lang w:eastAsia="en-GB"/>
              </w:rPr>
              <w:t>Length (mm)</w:t>
            </w:r>
          </w:p>
        </w:tc>
        <w:tc>
          <w:tcPr>
            <w:tcW w:w="960" w:type="dxa"/>
            <w:tcBorders>
              <w:top w:val="nil"/>
              <w:left w:val="nil"/>
              <w:bottom w:val="nil"/>
              <w:right w:val="single" w:sz="8" w:space="0" w:color="auto"/>
            </w:tcBorders>
            <w:shd w:val="clear" w:color="auto" w:fill="auto"/>
            <w:noWrap/>
            <w:vAlign w:val="bottom"/>
            <w:hideMark/>
          </w:tcPr>
          <w:p w14:paraId="0B2F9FF6" w14:textId="77777777" w:rsidR="00555978" w:rsidRPr="006F6CDD" w:rsidRDefault="00555978" w:rsidP="00555978">
            <w:pPr>
              <w:spacing w:after="0" w:line="240" w:lineRule="auto"/>
              <w:jc w:val="right"/>
              <w:rPr>
                <w:rFonts w:ascii="Calibri" w:eastAsia="Times New Roman" w:hAnsi="Calibri" w:cs="Calibri"/>
                <w:color w:val="000000"/>
                <w:lang w:eastAsia="en-GB"/>
              </w:rPr>
            </w:pPr>
            <w:r w:rsidRPr="006F6CDD">
              <w:rPr>
                <w:rFonts w:ascii="Calibri" w:eastAsia="Times New Roman" w:hAnsi="Calibri" w:cs="Calibri"/>
                <w:color w:val="000000"/>
                <w:lang w:eastAsia="en-GB"/>
              </w:rPr>
              <w:t>1000</w:t>
            </w:r>
          </w:p>
        </w:tc>
      </w:tr>
      <w:tr w:rsidR="00555978" w:rsidRPr="006F6CDD" w14:paraId="1CC7150D" w14:textId="77777777" w:rsidTr="00555978">
        <w:trPr>
          <w:trHeight w:val="290"/>
        </w:trPr>
        <w:tc>
          <w:tcPr>
            <w:tcW w:w="3100" w:type="dxa"/>
            <w:tcBorders>
              <w:top w:val="nil"/>
              <w:left w:val="single" w:sz="8" w:space="0" w:color="auto"/>
              <w:bottom w:val="single" w:sz="4" w:space="0" w:color="auto"/>
              <w:right w:val="single" w:sz="4" w:space="0" w:color="auto"/>
            </w:tcBorders>
            <w:shd w:val="clear" w:color="auto" w:fill="auto"/>
            <w:noWrap/>
            <w:vAlign w:val="bottom"/>
            <w:hideMark/>
          </w:tcPr>
          <w:p w14:paraId="670531C8" w14:textId="77777777" w:rsidR="00555978" w:rsidRPr="006F6CDD" w:rsidRDefault="00555978" w:rsidP="00555978">
            <w:pPr>
              <w:spacing w:after="0" w:line="240" w:lineRule="auto"/>
              <w:rPr>
                <w:rFonts w:ascii="Calibri" w:eastAsia="Times New Roman" w:hAnsi="Calibri" w:cs="Calibri"/>
                <w:color w:val="000000"/>
                <w:lang w:eastAsia="en-GB"/>
              </w:rPr>
            </w:pPr>
            <w:r w:rsidRPr="006F6CDD">
              <w:rPr>
                <w:rFonts w:ascii="Calibri" w:eastAsia="Times New Roman" w:hAnsi="Calibri" w:cs="Calibri"/>
                <w:color w:val="000000"/>
                <w:lang w:eastAsia="en-GB"/>
              </w:rPr>
              <w:t>Width (mm)</w:t>
            </w:r>
          </w:p>
        </w:tc>
        <w:tc>
          <w:tcPr>
            <w:tcW w:w="960" w:type="dxa"/>
            <w:tcBorders>
              <w:top w:val="single" w:sz="4" w:space="0" w:color="auto"/>
              <w:left w:val="nil"/>
              <w:bottom w:val="single" w:sz="4" w:space="0" w:color="auto"/>
              <w:right w:val="single" w:sz="8" w:space="0" w:color="auto"/>
            </w:tcBorders>
            <w:shd w:val="clear" w:color="auto" w:fill="auto"/>
            <w:noWrap/>
            <w:vAlign w:val="bottom"/>
            <w:hideMark/>
          </w:tcPr>
          <w:p w14:paraId="4D53A3FE" w14:textId="77777777" w:rsidR="00555978" w:rsidRPr="006F6CDD" w:rsidRDefault="00555978" w:rsidP="00555978">
            <w:pPr>
              <w:spacing w:after="0" w:line="240" w:lineRule="auto"/>
              <w:jc w:val="right"/>
              <w:rPr>
                <w:rFonts w:ascii="Calibri" w:eastAsia="Times New Roman" w:hAnsi="Calibri" w:cs="Calibri"/>
                <w:color w:val="000000"/>
                <w:lang w:eastAsia="en-GB"/>
              </w:rPr>
            </w:pPr>
            <w:r w:rsidRPr="006F6CDD">
              <w:rPr>
                <w:rFonts w:ascii="Calibri" w:eastAsia="Times New Roman" w:hAnsi="Calibri" w:cs="Calibri"/>
                <w:color w:val="000000"/>
                <w:lang w:eastAsia="en-GB"/>
              </w:rPr>
              <w:t>50</w:t>
            </w:r>
          </w:p>
        </w:tc>
      </w:tr>
      <w:tr w:rsidR="00555978" w:rsidRPr="006F6CDD" w14:paraId="0BD81886" w14:textId="77777777" w:rsidTr="00555978">
        <w:trPr>
          <w:trHeight w:val="300"/>
        </w:trPr>
        <w:tc>
          <w:tcPr>
            <w:tcW w:w="3100" w:type="dxa"/>
            <w:tcBorders>
              <w:top w:val="nil"/>
              <w:left w:val="single" w:sz="8" w:space="0" w:color="auto"/>
              <w:bottom w:val="single" w:sz="8" w:space="0" w:color="auto"/>
              <w:right w:val="single" w:sz="4" w:space="0" w:color="auto"/>
            </w:tcBorders>
            <w:shd w:val="clear" w:color="auto" w:fill="auto"/>
            <w:noWrap/>
            <w:vAlign w:val="bottom"/>
            <w:hideMark/>
          </w:tcPr>
          <w:p w14:paraId="1C7F5C08" w14:textId="77777777" w:rsidR="00555978" w:rsidRPr="006F6CDD" w:rsidRDefault="00555978" w:rsidP="00555978">
            <w:pPr>
              <w:spacing w:after="0" w:line="240" w:lineRule="auto"/>
              <w:rPr>
                <w:rFonts w:ascii="Calibri" w:eastAsia="Times New Roman" w:hAnsi="Calibri" w:cs="Calibri"/>
                <w:color w:val="000000"/>
                <w:lang w:eastAsia="en-GB"/>
              </w:rPr>
            </w:pPr>
            <w:r w:rsidRPr="006F6CDD">
              <w:rPr>
                <w:rFonts w:ascii="Calibri" w:eastAsia="Times New Roman" w:hAnsi="Calibri" w:cs="Calibri"/>
                <w:color w:val="000000"/>
                <w:lang w:eastAsia="en-GB"/>
              </w:rPr>
              <w:t>Thickness (mm)</w:t>
            </w:r>
          </w:p>
        </w:tc>
        <w:tc>
          <w:tcPr>
            <w:tcW w:w="960" w:type="dxa"/>
            <w:tcBorders>
              <w:top w:val="nil"/>
              <w:left w:val="nil"/>
              <w:bottom w:val="single" w:sz="8" w:space="0" w:color="auto"/>
              <w:right w:val="single" w:sz="8" w:space="0" w:color="auto"/>
            </w:tcBorders>
            <w:shd w:val="clear" w:color="auto" w:fill="auto"/>
            <w:noWrap/>
            <w:vAlign w:val="bottom"/>
            <w:hideMark/>
          </w:tcPr>
          <w:p w14:paraId="5CFA5D3F" w14:textId="77777777" w:rsidR="00555978" w:rsidRPr="006F6CDD" w:rsidRDefault="00555978" w:rsidP="00555978">
            <w:pPr>
              <w:spacing w:after="0" w:line="240" w:lineRule="auto"/>
              <w:jc w:val="right"/>
              <w:rPr>
                <w:rFonts w:ascii="Calibri" w:eastAsia="Times New Roman" w:hAnsi="Calibri" w:cs="Calibri"/>
                <w:color w:val="000000"/>
                <w:lang w:eastAsia="en-GB"/>
              </w:rPr>
            </w:pPr>
            <w:r w:rsidRPr="006F6CDD">
              <w:rPr>
                <w:rFonts w:ascii="Calibri" w:eastAsia="Times New Roman" w:hAnsi="Calibri" w:cs="Calibri"/>
                <w:color w:val="000000"/>
                <w:lang w:eastAsia="en-GB"/>
              </w:rPr>
              <w:t>5</w:t>
            </w:r>
          </w:p>
        </w:tc>
      </w:tr>
    </w:tbl>
    <w:p w14:paraId="0EBD7478" w14:textId="5853C48B" w:rsidR="00712866" w:rsidRDefault="00712866" w:rsidP="006F6CDD">
      <w:pPr>
        <w:rPr>
          <w:sz w:val="24"/>
          <w:szCs w:val="24"/>
        </w:rPr>
      </w:pPr>
    </w:p>
    <w:p w14:paraId="7FCFB400" w14:textId="4C590621" w:rsidR="00712866" w:rsidRDefault="00712866" w:rsidP="000F41E4">
      <w:pPr>
        <w:rPr>
          <w:sz w:val="24"/>
          <w:szCs w:val="24"/>
        </w:rPr>
      </w:pPr>
    </w:p>
    <w:p w14:paraId="5C751D3D" w14:textId="6BACADB2" w:rsidR="00712866" w:rsidRDefault="00712866" w:rsidP="000F41E4">
      <w:pPr>
        <w:rPr>
          <w:sz w:val="24"/>
          <w:szCs w:val="24"/>
        </w:rPr>
      </w:pPr>
    </w:p>
    <w:p w14:paraId="676E38EB" w14:textId="5F0BC2F5" w:rsidR="00712866" w:rsidRDefault="00712866" w:rsidP="000F41E4">
      <w:pPr>
        <w:rPr>
          <w:sz w:val="24"/>
          <w:szCs w:val="24"/>
        </w:rPr>
      </w:pPr>
    </w:p>
    <w:p w14:paraId="7FF7F47A" w14:textId="7B14F662" w:rsidR="00712866" w:rsidRDefault="00712866" w:rsidP="000F41E4">
      <w:pPr>
        <w:rPr>
          <w:sz w:val="24"/>
          <w:szCs w:val="24"/>
        </w:rPr>
      </w:pPr>
    </w:p>
    <w:p w14:paraId="2ED5844B" w14:textId="59D5808D" w:rsidR="00712866" w:rsidRDefault="00712866" w:rsidP="000F41E4">
      <w:pPr>
        <w:rPr>
          <w:sz w:val="24"/>
          <w:szCs w:val="24"/>
        </w:rPr>
      </w:pPr>
    </w:p>
    <w:p w14:paraId="6805D72C" w14:textId="5311DEA0" w:rsidR="00712866" w:rsidRDefault="00712866" w:rsidP="000F41E4">
      <w:pPr>
        <w:rPr>
          <w:sz w:val="24"/>
          <w:szCs w:val="24"/>
        </w:rPr>
      </w:pPr>
    </w:p>
    <w:p w14:paraId="2B46C4C8" w14:textId="77777777" w:rsidR="000C049F" w:rsidRDefault="000C049F" w:rsidP="000F41E4">
      <w:pPr>
        <w:rPr>
          <w:sz w:val="24"/>
          <w:szCs w:val="24"/>
        </w:rPr>
      </w:pPr>
    </w:p>
    <w:p w14:paraId="58FB98BA" w14:textId="77777777" w:rsidR="0053761F" w:rsidRDefault="0053761F" w:rsidP="000F41E4">
      <w:pPr>
        <w:rPr>
          <w:sz w:val="24"/>
          <w:szCs w:val="24"/>
        </w:rPr>
      </w:pPr>
    </w:p>
    <w:p w14:paraId="1ADEA67C" w14:textId="77777777" w:rsidR="005247E1" w:rsidRDefault="005247E1" w:rsidP="000F41E4">
      <w:pPr>
        <w:rPr>
          <w:sz w:val="24"/>
          <w:szCs w:val="24"/>
        </w:rPr>
      </w:pPr>
    </w:p>
    <w:p w14:paraId="6F49F04E" w14:textId="77777777" w:rsidR="005247E1" w:rsidRDefault="005247E1" w:rsidP="000F41E4">
      <w:pPr>
        <w:rPr>
          <w:sz w:val="24"/>
          <w:szCs w:val="24"/>
        </w:rPr>
      </w:pPr>
    </w:p>
    <w:p w14:paraId="2D534E5E" w14:textId="77777777" w:rsidR="000C049F" w:rsidRDefault="000C049F" w:rsidP="000F41E4">
      <w:pPr>
        <w:rPr>
          <w:sz w:val="24"/>
          <w:szCs w:val="24"/>
        </w:rPr>
      </w:pPr>
    </w:p>
    <w:p w14:paraId="57B11D2B" w14:textId="4196270F" w:rsidR="00D45903" w:rsidRPr="005247E1" w:rsidRDefault="00D45903" w:rsidP="00D45903">
      <w:pPr>
        <w:pStyle w:val="ListParagraph"/>
        <w:numPr>
          <w:ilvl w:val="1"/>
          <w:numId w:val="17"/>
        </w:numPr>
        <w:rPr>
          <w:i/>
          <w:iCs/>
          <w:sz w:val="28"/>
          <w:szCs w:val="28"/>
        </w:rPr>
      </w:pPr>
      <w:r w:rsidRPr="005247E1">
        <w:rPr>
          <w:i/>
          <w:iCs/>
          <w:sz w:val="28"/>
          <w:szCs w:val="28"/>
        </w:rPr>
        <w:t>Fully Linked System</w:t>
      </w:r>
    </w:p>
    <w:p w14:paraId="7931613C" w14:textId="4B176592" w:rsidR="00712866" w:rsidRDefault="00555978" w:rsidP="000F41E4">
      <w:pPr>
        <w:rPr>
          <w:sz w:val="24"/>
          <w:szCs w:val="24"/>
        </w:rPr>
      </w:pPr>
      <w:r>
        <w:rPr>
          <w:noProof/>
          <w:sz w:val="24"/>
          <w:szCs w:val="24"/>
        </w:rPr>
        <w:drawing>
          <wp:anchor distT="0" distB="0" distL="114300" distR="114300" simplePos="0" relativeHeight="251669504" behindDoc="1" locked="0" layoutInCell="1" allowOverlap="1" wp14:anchorId="50342AE2" wp14:editId="01052CE3">
            <wp:simplePos x="0" y="0"/>
            <wp:positionH relativeFrom="column">
              <wp:posOffset>3301365</wp:posOffset>
            </wp:positionH>
            <wp:positionV relativeFrom="paragraph">
              <wp:posOffset>31478</wp:posOffset>
            </wp:positionV>
            <wp:extent cx="3119120" cy="1510665"/>
            <wp:effectExtent l="0" t="0" r="5080" b="0"/>
            <wp:wrapTight wrapText="bothSides">
              <wp:wrapPolygon edited="0">
                <wp:start x="0" y="0"/>
                <wp:lineTo x="0" y="21246"/>
                <wp:lineTo x="21503" y="21246"/>
                <wp:lineTo x="21503" y="0"/>
                <wp:lineTo x="0" y="0"/>
              </wp:wrapPolygon>
            </wp:wrapTight>
            <wp:docPr id="39883182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831826" name="Picture 5"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119120" cy="1510665"/>
                    </a:xfrm>
                    <a:prstGeom prst="rect">
                      <a:avLst/>
                    </a:prstGeom>
                  </pic:spPr>
                </pic:pic>
              </a:graphicData>
            </a:graphic>
            <wp14:sizeRelH relativeFrom="margin">
              <wp14:pctWidth>0</wp14:pctWidth>
            </wp14:sizeRelH>
            <wp14:sizeRelV relativeFrom="margin">
              <wp14:pctHeight>0</wp14:pctHeight>
            </wp14:sizeRelV>
          </wp:anchor>
        </w:drawing>
      </w:r>
    </w:p>
    <w:p w14:paraId="094660C1" w14:textId="03E9086D" w:rsidR="005A02F0" w:rsidRDefault="00497D1C" w:rsidP="00AE35A1">
      <w:pPr>
        <w:spacing w:line="360" w:lineRule="auto"/>
        <w:rPr>
          <w:sz w:val="24"/>
          <w:szCs w:val="24"/>
        </w:rPr>
      </w:pPr>
      <w:r>
        <w:rPr>
          <w:noProof/>
        </w:rPr>
        <mc:AlternateContent>
          <mc:Choice Requires="wps">
            <w:drawing>
              <wp:anchor distT="0" distB="0" distL="114300" distR="114300" simplePos="0" relativeHeight="251697152" behindDoc="1" locked="0" layoutInCell="1" allowOverlap="1" wp14:anchorId="691ECD40" wp14:editId="4DE542B6">
                <wp:simplePos x="0" y="0"/>
                <wp:positionH relativeFrom="column">
                  <wp:posOffset>3296724</wp:posOffset>
                </wp:positionH>
                <wp:positionV relativeFrom="paragraph">
                  <wp:posOffset>3971290</wp:posOffset>
                </wp:positionV>
                <wp:extent cx="3112135" cy="201930"/>
                <wp:effectExtent l="0" t="0" r="0" b="7620"/>
                <wp:wrapTight wrapText="bothSides">
                  <wp:wrapPolygon edited="0">
                    <wp:start x="0" y="0"/>
                    <wp:lineTo x="0" y="20377"/>
                    <wp:lineTo x="21419" y="20377"/>
                    <wp:lineTo x="21419" y="0"/>
                    <wp:lineTo x="0" y="0"/>
                  </wp:wrapPolygon>
                </wp:wrapTight>
                <wp:docPr id="1112630877" name="Text Box 1"/>
                <wp:cNvGraphicFramePr/>
                <a:graphic xmlns:a="http://schemas.openxmlformats.org/drawingml/2006/main">
                  <a:graphicData uri="http://schemas.microsoft.com/office/word/2010/wordprocessingShape">
                    <wps:wsp>
                      <wps:cNvSpPr txBox="1"/>
                      <wps:spPr>
                        <a:xfrm>
                          <a:off x="0" y="0"/>
                          <a:ext cx="3112135" cy="201930"/>
                        </a:xfrm>
                        <a:prstGeom prst="rect">
                          <a:avLst/>
                        </a:prstGeom>
                        <a:solidFill>
                          <a:prstClr val="white"/>
                        </a:solidFill>
                        <a:ln>
                          <a:noFill/>
                        </a:ln>
                      </wps:spPr>
                      <wps:txbx>
                        <w:txbxContent>
                          <w:p w14:paraId="45A629E4" w14:textId="2103EB35" w:rsidR="00555978" w:rsidRPr="00D165EE" w:rsidRDefault="00555978" w:rsidP="00555978">
                            <w:pPr>
                              <w:pStyle w:val="Caption"/>
                              <w:rPr>
                                <w:noProof/>
                                <w:sz w:val="24"/>
                                <w:szCs w:val="24"/>
                              </w:rPr>
                            </w:pPr>
                            <w:r>
                              <w:t xml:space="preserve">Figure </w:t>
                            </w:r>
                            <w:fldSimple w:instr=" SEQ Figure \* ARABIC ">
                              <w:r w:rsidR="0093505B">
                                <w:rPr>
                                  <w:noProof/>
                                </w:rPr>
                                <w:t>5</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ECD40" id="_x0000_s1030" type="#_x0000_t202" style="position:absolute;margin-left:259.6pt;margin-top:312.7pt;width:245.05pt;height:15.9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" stroked="f">
                <v:textbox inset="0,0,0,0">
                  <w:txbxContent>
                    <w:p w14:paraId="45A629E4" w14:textId="2103EB35" w:rsidR="00555978" w:rsidRPr="00D165EE" w:rsidRDefault="00555978" w:rsidP="00555978">
                      <w:pPr>
                        <w:pStyle w:val="Caption"/>
                        <w:rPr>
                          <w:noProof/>
                          <w:sz w:val="24"/>
                          <w:szCs w:val="24"/>
                        </w:rPr>
                      </w:pPr>
                      <w:r>
                        <w:t xml:space="preserve">Figure </w:t>
                      </w:r>
                      <w:fldSimple w:instr=" SEQ Figure \* ARABIC ">
                        <w:r w:rsidR="0093505B">
                          <w:rPr>
                            <w:noProof/>
                          </w:rPr>
                          <w:t>5</w:t>
                        </w:r>
                      </w:fldSimple>
                    </w:p>
                  </w:txbxContent>
                </v:textbox>
                <w10:wrap type="tight"/>
              </v:shape>
            </w:pict>
          </mc:Fallback>
        </mc:AlternateContent>
      </w:r>
      <w:r>
        <w:rPr>
          <w:noProof/>
        </w:rPr>
        <mc:AlternateContent>
          <mc:Choice Requires="wps">
            <w:drawing>
              <wp:anchor distT="0" distB="0" distL="114300" distR="114300" simplePos="0" relativeHeight="251695104" behindDoc="1" locked="0" layoutInCell="1" allowOverlap="1" wp14:anchorId="0FF0D73C" wp14:editId="1D959EFA">
                <wp:simplePos x="0" y="0"/>
                <wp:positionH relativeFrom="column">
                  <wp:posOffset>3255107</wp:posOffset>
                </wp:positionH>
                <wp:positionV relativeFrom="paragraph">
                  <wp:posOffset>1316306</wp:posOffset>
                </wp:positionV>
                <wp:extent cx="3167380" cy="221615"/>
                <wp:effectExtent l="0" t="0" r="0" b="6985"/>
                <wp:wrapTight wrapText="bothSides">
                  <wp:wrapPolygon edited="0">
                    <wp:start x="0" y="0"/>
                    <wp:lineTo x="0" y="20424"/>
                    <wp:lineTo x="21435" y="20424"/>
                    <wp:lineTo x="21435" y="0"/>
                    <wp:lineTo x="0" y="0"/>
                  </wp:wrapPolygon>
                </wp:wrapTight>
                <wp:docPr id="417904406" name="Text Box 1"/>
                <wp:cNvGraphicFramePr/>
                <a:graphic xmlns:a="http://schemas.openxmlformats.org/drawingml/2006/main">
                  <a:graphicData uri="http://schemas.microsoft.com/office/word/2010/wordprocessingShape">
                    <wps:wsp>
                      <wps:cNvSpPr txBox="1"/>
                      <wps:spPr>
                        <a:xfrm>
                          <a:off x="0" y="0"/>
                          <a:ext cx="3167380" cy="221615"/>
                        </a:xfrm>
                        <a:prstGeom prst="rect">
                          <a:avLst/>
                        </a:prstGeom>
                        <a:solidFill>
                          <a:prstClr val="white"/>
                        </a:solidFill>
                        <a:ln>
                          <a:noFill/>
                        </a:ln>
                      </wps:spPr>
                      <wps:txbx>
                        <w:txbxContent>
                          <w:p w14:paraId="367AA50B" w14:textId="3CA2D2D3" w:rsidR="00555978" w:rsidRPr="00D77561" w:rsidRDefault="00555978" w:rsidP="00555978">
                            <w:pPr>
                              <w:pStyle w:val="Caption"/>
                              <w:rPr>
                                <w:noProof/>
                                <w:sz w:val="24"/>
                                <w:szCs w:val="24"/>
                              </w:rPr>
                            </w:pPr>
                            <w:r>
                              <w:t xml:space="preserve">Figure </w:t>
                            </w:r>
                            <w:fldSimple w:instr=" SEQ Figure \* ARABIC ">
                              <w:r w:rsidR="0093505B">
                                <w:rPr>
                                  <w:noProof/>
                                </w:rPr>
                                <w:t>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0D73C" id="_x0000_s1031" type="#_x0000_t202" style="position:absolute;margin-left:256.3pt;margin-top:103.65pt;width:249.4pt;height:17.4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" stroked="f">
                <v:textbox inset="0,0,0,0">
                  <w:txbxContent>
                    <w:p w14:paraId="367AA50B" w14:textId="3CA2D2D3" w:rsidR="00555978" w:rsidRPr="00D77561" w:rsidRDefault="00555978" w:rsidP="00555978">
                      <w:pPr>
                        <w:pStyle w:val="Caption"/>
                        <w:rPr>
                          <w:noProof/>
                          <w:sz w:val="24"/>
                          <w:szCs w:val="24"/>
                        </w:rPr>
                      </w:pPr>
                      <w:r>
                        <w:t xml:space="preserve">Figure </w:t>
                      </w:r>
                      <w:fldSimple w:instr=" SEQ Figure \* ARABIC ">
                        <w:r w:rsidR="0093505B">
                          <w:rPr>
                            <w:noProof/>
                          </w:rPr>
                          <w:t>6</w:t>
                        </w:r>
                      </w:fldSimple>
                    </w:p>
                  </w:txbxContent>
                </v:textbox>
                <w10:wrap type="tight"/>
              </v:shape>
            </w:pict>
          </mc:Fallback>
        </mc:AlternateContent>
      </w:r>
      <w:r w:rsidR="00555978">
        <w:rPr>
          <w:noProof/>
          <w:sz w:val="24"/>
          <w:szCs w:val="24"/>
        </w:rPr>
        <w:drawing>
          <wp:anchor distT="0" distB="0" distL="114300" distR="114300" simplePos="0" relativeHeight="251671552" behindDoc="1" locked="0" layoutInCell="1" allowOverlap="1" wp14:anchorId="6F719805" wp14:editId="46704441">
            <wp:simplePos x="0" y="0"/>
            <wp:positionH relativeFrom="column">
              <wp:posOffset>3264354</wp:posOffset>
            </wp:positionH>
            <wp:positionV relativeFrom="paragraph">
              <wp:posOffset>4220573</wp:posOffset>
            </wp:positionV>
            <wp:extent cx="3204845" cy="1692910"/>
            <wp:effectExtent l="0" t="0" r="0" b="2540"/>
            <wp:wrapTight wrapText="bothSides">
              <wp:wrapPolygon edited="0">
                <wp:start x="0" y="0"/>
                <wp:lineTo x="0" y="21389"/>
                <wp:lineTo x="21442" y="21389"/>
                <wp:lineTo x="21442" y="0"/>
                <wp:lineTo x="0" y="0"/>
              </wp:wrapPolygon>
            </wp:wrapTight>
            <wp:docPr id="1545876042" name="Picture 7" descr="A grey machine with a black w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876042" name="Picture 7" descr="A grey machine with a black wir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3204845" cy="1692910"/>
                    </a:xfrm>
                    <a:prstGeom prst="rect">
                      <a:avLst/>
                    </a:prstGeom>
                  </pic:spPr>
                </pic:pic>
              </a:graphicData>
            </a:graphic>
            <wp14:sizeRelH relativeFrom="margin">
              <wp14:pctWidth>0</wp14:pctWidth>
            </wp14:sizeRelH>
            <wp14:sizeRelV relativeFrom="margin">
              <wp14:pctHeight>0</wp14:pctHeight>
            </wp14:sizeRelV>
          </wp:anchor>
        </w:drawing>
      </w:r>
      <w:r w:rsidR="00555978">
        <w:rPr>
          <w:noProof/>
          <w:sz w:val="24"/>
          <w:szCs w:val="24"/>
        </w:rPr>
        <w:drawing>
          <wp:anchor distT="0" distB="0" distL="114300" distR="114300" simplePos="0" relativeHeight="251670528" behindDoc="1" locked="0" layoutInCell="1" allowOverlap="1" wp14:anchorId="3A7A9F91" wp14:editId="189960F0">
            <wp:simplePos x="0" y="0"/>
            <wp:positionH relativeFrom="column">
              <wp:posOffset>3256280</wp:posOffset>
            </wp:positionH>
            <wp:positionV relativeFrom="paragraph">
              <wp:posOffset>1560104</wp:posOffset>
            </wp:positionV>
            <wp:extent cx="3210560" cy="2269490"/>
            <wp:effectExtent l="0" t="0" r="8890" b="0"/>
            <wp:wrapTight wrapText="bothSides">
              <wp:wrapPolygon edited="0">
                <wp:start x="0" y="0"/>
                <wp:lineTo x="0" y="21395"/>
                <wp:lineTo x="21532" y="21395"/>
                <wp:lineTo x="21532" y="0"/>
                <wp:lineTo x="0" y="0"/>
              </wp:wrapPolygon>
            </wp:wrapTight>
            <wp:docPr id="855727513" name="Picture 6" descr="A grey crankshaft with a black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727513" name="Picture 6" descr="A grey crankshaft with a black arrow&#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210560" cy="2269490"/>
                    </a:xfrm>
                    <a:prstGeom prst="rect">
                      <a:avLst/>
                    </a:prstGeom>
                  </pic:spPr>
                </pic:pic>
              </a:graphicData>
            </a:graphic>
          </wp:anchor>
        </w:drawing>
      </w:r>
      <w:r w:rsidR="006F5BFD">
        <w:rPr>
          <w:sz w:val="24"/>
          <w:szCs w:val="24"/>
        </w:rPr>
        <w:t xml:space="preserve">In the Fully Linked System of crankshaft, con-rod, </w:t>
      </w:r>
      <w:proofErr w:type="spellStart"/>
      <w:r w:rsidR="00E41953">
        <w:rPr>
          <w:sz w:val="24"/>
          <w:szCs w:val="24"/>
        </w:rPr>
        <w:t>G</w:t>
      </w:r>
      <w:r w:rsidR="006F5BFD">
        <w:rPr>
          <w:sz w:val="24"/>
          <w:szCs w:val="24"/>
        </w:rPr>
        <w:t>udgeo</w:t>
      </w:r>
      <w:r w:rsidR="00E41953">
        <w:rPr>
          <w:sz w:val="24"/>
          <w:szCs w:val="24"/>
        </w:rPr>
        <w:t>n</w:t>
      </w:r>
      <w:proofErr w:type="spellEnd"/>
      <w:r w:rsidR="00E41953">
        <w:rPr>
          <w:sz w:val="24"/>
          <w:szCs w:val="24"/>
        </w:rPr>
        <w:t xml:space="preserve"> pin and piston</w:t>
      </w:r>
      <w:r w:rsidR="00B1565F">
        <w:rPr>
          <w:sz w:val="24"/>
          <w:szCs w:val="24"/>
        </w:rPr>
        <w:t xml:space="preserve"> there are two different metals </w:t>
      </w:r>
      <w:r w:rsidR="003E452A">
        <w:rPr>
          <w:sz w:val="24"/>
          <w:szCs w:val="24"/>
        </w:rPr>
        <w:t>assigned to the geometry</w:t>
      </w:r>
      <w:r w:rsidR="00D2262D">
        <w:rPr>
          <w:i/>
          <w:iCs/>
          <w:sz w:val="24"/>
          <w:szCs w:val="24"/>
        </w:rPr>
        <w:t xml:space="preserve"> (figure </w:t>
      </w:r>
      <w:r>
        <w:rPr>
          <w:i/>
          <w:iCs/>
          <w:sz w:val="24"/>
          <w:szCs w:val="24"/>
        </w:rPr>
        <w:t>5</w:t>
      </w:r>
      <w:r w:rsidR="00D2262D">
        <w:rPr>
          <w:i/>
          <w:iCs/>
          <w:sz w:val="24"/>
          <w:szCs w:val="24"/>
        </w:rPr>
        <w:t>)</w:t>
      </w:r>
      <w:r w:rsidR="003E452A">
        <w:rPr>
          <w:sz w:val="24"/>
          <w:szCs w:val="24"/>
        </w:rPr>
        <w:t xml:space="preserve">. </w:t>
      </w:r>
      <w:r w:rsidR="00C12473">
        <w:rPr>
          <w:sz w:val="24"/>
          <w:szCs w:val="24"/>
        </w:rPr>
        <w:t>Structural steel is ass</w:t>
      </w:r>
      <w:r w:rsidR="004E42F4">
        <w:rPr>
          <w:sz w:val="24"/>
          <w:szCs w:val="24"/>
        </w:rPr>
        <w:t xml:space="preserve">igned to all but the piston, which </w:t>
      </w:r>
      <w:r w:rsidR="00794ED2">
        <w:rPr>
          <w:sz w:val="24"/>
          <w:szCs w:val="24"/>
        </w:rPr>
        <w:t xml:space="preserve">is given </w:t>
      </w:r>
      <w:r w:rsidR="00D639A2">
        <w:rPr>
          <w:sz w:val="24"/>
          <w:szCs w:val="24"/>
        </w:rPr>
        <w:t xml:space="preserve">6061 T6 Aluminium. The material assignment </w:t>
      </w:r>
      <w:r w:rsidR="00AE35A1">
        <w:rPr>
          <w:sz w:val="24"/>
          <w:szCs w:val="24"/>
        </w:rPr>
        <w:t>for all the parts other than the piston is not important since the parts are all rigid bodies and will not be tested to produce results.</w:t>
      </w:r>
      <w:r w:rsidR="00543C99">
        <w:rPr>
          <w:sz w:val="24"/>
          <w:szCs w:val="24"/>
        </w:rPr>
        <w:t xml:space="preserve"> This alloy of aluminium </w:t>
      </w:r>
      <w:r w:rsidR="00B80657">
        <w:rPr>
          <w:sz w:val="24"/>
          <w:szCs w:val="24"/>
        </w:rPr>
        <w:t xml:space="preserve">is used in the production of pistons </w:t>
      </w:r>
      <w:r w:rsidR="008507B2">
        <w:rPr>
          <w:sz w:val="24"/>
          <w:szCs w:val="24"/>
        </w:rPr>
        <w:t>for its high</w:t>
      </w:r>
      <w:r w:rsidR="00C22597">
        <w:rPr>
          <w:sz w:val="24"/>
          <w:szCs w:val="24"/>
        </w:rPr>
        <w:t xml:space="preserve"> strength </w:t>
      </w:r>
      <w:r w:rsidR="00C80E48">
        <w:rPr>
          <w:sz w:val="24"/>
          <w:szCs w:val="24"/>
        </w:rPr>
        <w:t xml:space="preserve">attributes, </w:t>
      </w:r>
      <w:proofErr w:type="spellStart"/>
      <w:r w:rsidR="005F26B6" w:rsidRPr="00B613DB">
        <w:rPr>
          <w:b/>
          <w:bCs/>
          <w:i/>
          <w:iCs/>
          <w:sz w:val="24"/>
          <w:szCs w:val="24"/>
        </w:rPr>
        <w:t>aa</w:t>
      </w:r>
      <w:r w:rsidR="00B613DB" w:rsidRPr="00B613DB">
        <w:rPr>
          <w:b/>
          <w:bCs/>
          <w:i/>
          <w:iCs/>
          <w:sz w:val="24"/>
          <w:szCs w:val="24"/>
        </w:rPr>
        <w:t>lco</w:t>
      </w:r>
      <w:proofErr w:type="spellEnd"/>
      <w:r w:rsidR="00B613DB" w:rsidRPr="00B613DB">
        <w:rPr>
          <w:b/>
          <w:bCs/>
          <w:i/>
          <w:iCs/>
          <w:sz w:val="24"/>
          <w:szCs w:val="24"/>
        </w:rPr>
        <w:t xml:space="preserve"> (2018).</w:t>
      </w:r>
      <w:r w:rsidR="00B613DB">
        <w:rPr>
          <w:sz w:val="24"/>
          <w:szCs w:val="24"/>
        </w:rPr>
        <w:t xml:space="preserve"> </w:t>
      </w:r>
      <w:r w:rsidR="00FC6667">
        <w:rPr>
          <w:sz w:val="24"/>
          <w:szCs w:val="24"/>
        </w:rPr>
        <w:t xml:space="preserve">For the system </w:t>
      </w:r>
      <w:r w:rsidR="007C1F01">
        <w:rPr>
          <w:sz w:val="24"/>
          <w:szCs w:val="24"/>
        </w:rPr>
        <w:t xml:space="preserve">to function as a working crankshaft would, </w:t>
      </w:r>
      <w:r w:rsidR="0053487F">
        <w:rPr>
          <w:sz w:val="24"/>
          <w:szCs w:val="24"/>
        </w:rPr>
        <w:t>Revolute joints are added</w:t>
      </w:r>
      <w:r w:rsidR="002D3FB4">
        <w:rPr>
          <w:sz w:val="24"/>
          <w:szCs w:val="24"/>
        </w:rPr>
        <w:t xml:space="preserve"> between the necessary </w:t>
      </w:r>
      <w:r w:rsidR="003112F1">
        <w:rPr>
          <w:sz w:val="24"/>
          <w:szCs w:val="24"/>
        </w:rPr>
        <w:t xml:space="preserve">components and a </w:t>
      </w:r>
      <w:r w:rsidR="00894793">
        <w:rPr>
          <w:sz w:val="24"/>
          <w:szCs w:val="24"/>
        </w:rPr>
        <w:t>general</w:t>
      </w:r>
      <w:r w:rsidR="003112F1">
        <w:rPr>
          <w:sz w:val="24"/>
          <w:szCs w:val="24"/>
        </w:rPr>
        <w:t xml:space="preserve"> joint is included </w:t>
      </w:r>
      <w:r w:rsidR="0089440A">
        <w:rPr>
          <w:sz w:val="24"/>
          <w:szCs w:val="24"/>
        </w:rPr>
        <w:t xml:space="preserve">between Ground-Piston </w:t>
      </w:r>
      <w:r w:rsidR="00494223">
        <w:rPr>
          <w:sz w:val="24"/>
          <w:szCs w:val="24"/>
        </w:rPr>
        <w:t xml:space="preserve">so that the piston is free in Z axis and </w:t>
      </w:r>
      <w:r w:rsidR="00F80927">
        <w:rPr>
          <w:sz w:val="24"/>
          <w:szCs w:val="24"/>
        </w:rPr>
        <w:t>moves vertically up and down with the rotation of the crankshaft</w:t>
      </w:r>
      <w:r>
        <w:rPr>
          <w:sz w:val="24"/>
          <w:szCs w:val="24"/>
        </w:rPr>
        <w:t xml:space="preserve"> </w:t>
      </w:r>
      <w:r>
        <w:rPr>
          <w:i/>
          <w:iCs/>
          <w:sz w:val="24"/>
          <w:szCs w:val="24"/>
        </w:rPr>
        <w:t>(figures 6&amp;7)</w:t>
      </w:r>
      <w:r w:rsidR="00F80927">
        <w:rPr>
          <w:sz w:val="24"/>
          <w:szCs w:val="24"/>
        </w:rPr>
        <w:t>.</w:t>
      </w:r>
      <w:r w:rsidR="00A26A36">
        <w:rPr>
          <w:sz w:val="24"/>
          <w:szCs w:val="24"/>
        </w:rPr>
        <w:t xml:space="preserve"> </w:t>
      </w:r>
    </w:p>
    <w:tbl>
      <w:tblPr>
        <w:tblpPr w:leftFromText="180" w:rightFromText="180" w:vertAnchor="text" w:horzAnchor="page" w:tblpX="7262" w:tblpY="2615"/>
        <w:tblW w:w="4060" w:type="dxa"/>
        <w:tblLook w:val="04A0" w:firstRow="1" w:lastRow="0" w:firstColumn="1" w:lastColumn="0" w:noHBand="0" w:noVBand="1"/>
      </w:tblPr>
      <w:tblGrid>
        <w:gridCol w:w="3100"/>
        <w:gridCol w:w="960"/>
      </w:tblGrid>
      <w:tr w:rsidR="00555978" w:rsidRPr="008F71BB" w14:paraId="7A7CD47C" w14:textId="77777777" w:rsidTr="00555978">
        <w:trPr>
          <w:trHeight w:val="290"/>
        </w:trPr>
        <w:tc>
          <w:tcPr>
            <w:tcW w:w="3100" w:type="dxa"/>
            <w:tcBorders>
              <w:top w:val="single" w:sz="4" w:space="0" w:color="auto"/>
              <w:left w:val="single" w:sz="4" w:space="0" w:color="auto"/>
              <w:bottom w:val="single" w:sz="4" w:space="0" w:color="auto"/>
              <w:right w:val="nil"/>
            </w:tcBorders>
            <w:shd w:val="clear" w:color="auto" w:fill="auto"/>
            <w:noWrap/>
            <w:vAlign w:val="bottom"/>
            <w:hideMark/>
          </w:tcPr>
          <w:p w14:paraId="0BF176B1" w14:textId="77777777" w:rsidR="00555978" w:rsidRPr="008F71BB" w:rsidRDefault="00555978" w:rsidP="00555978">
            <w:pPr>
              <w:spacing w:after="0" w:line="240" w:lineRule="auto"/>
              <w:rPr>
                <w:rFonts w:ascii="Calibri" w:eastAsia="Times New Roman" w:hAnsi="Calibri" w:cs="Calibri"/>
                <w:b/>
                <w:bCs/>
                <w:color w:val="000000"/>
                <w:lang w:eastAsia="en-GB"/>
              </w:rPr>
            </w:pPr>
            <w:r w:rsidRPr="008F71BB">
              <w:rPr>
                <w:rFonts w:ascii="Calibri" w:eastAsia="Times New Roman" w:hAnsi="Calibri" w:cs="Calibri"/>
                <w:b/>
                <w:bCs/>
                <w:color w:val="000000"/>
                <w:lang w:eastAsia="en-GB"/>
              </w:rPr>
              <w:t>Fully Linked System - Piston It. 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631DD8" w14:textId="77777777" w:rsidR="00555978" w:rsidRPr="008F71BB" w:rsidRDefault="00555978" w:rsidP="00555978">
            <w:pPr>
              <w:spacing w:after="0" w:line="240" w:lineRule="auto"/>
              <w:rPr>
                <w:rFonts w:ascii="Calibri" w:eastAsia="Times New Roman" w:hAnsi="Calibri" w:cs="Calibri"/>
                <w:i/>
                <w:iCs/>
                <w:color w:val="000000"/>
                <w:lang w:eastAsia="en-GB"/>
              </w:rPr>
            </w:pPr>
            <w:r w:rsidRPr="008F71BB">
              <w:rPr>
                <w:rFonts w:ascii="Calibri" w:eastAsia="Times New Roman" w:hAnsi="Calibri" w:cs="Calibri"/>
                <w:i/>
                <w:iCs/>
                <w:color w:val="000000"/>
                <w:lang w:eastAsia="en-GB"/>
              </w:rPr>
              <w:t>Table #3</w:t>
            </w:r>
          </w:p>
        </w:tc>
      </w:tr>
      <w:tr w:rsidR="00555978" w:rsidRPr="008F71BB" w14:paraId="0615ADCC" w14:textId="77777777" w:rsidTr="00555978">
        <w:trPr>
          <w:trHeight w:val="290"/>
        </w:trPr>
        <w:tc>
          <w:tcPr>
            <w:tcW w:w="3100" w:type="dxa"/>
            <w:tcBorders>
              <w:top w:val="nil"/>
              <w:left w:val="single" w:sz="4" w:space="0" w:color="auto"/>
              <w:bottom w:val="single" w:sz="4" w:space="0" w:color="auto"/>
              <w:right w:val="single" w:sz="4" w:space="0" w:color="auto"/>
            </w:tcBorders>
            <w:shd w:val="clear" w:color="auto" w:fill="auto"/>
            <w:noWrap/>
            <w:vAlign w:val="bottom"/>
            <w:hideMark/>
          </w:tcPr>
          <w:p w14:paraId="21F0A444" w14:textId="77777777" w:rsidR="00555978" w:rsidRPr="008F71BB" w:rsidRDefault="00555978" w:rsidP="00555978">
            <w:pPr>
              <w:spacing w:after="0" w:line="240" w:lineRule="auto"/>
              <w:rPr>
                <w:rFonts w:ascii="Calibri" w:eastAsia="Times New Roman" w:hAnsi="Calibri" w:cs="Calibri"/>
                <w:color w:val="000000"/>
                <w:lang w:eastAsia="en-GB"/>
              </w:rPr>
            </w:pPr>
            <w:r w:rsidRPr="008F71BB">
              <w:rPr>
                <w:rFonts w:ascii="Calibri" w:eastAsia="Times New Roman" w:hAnsi="Calibri" w:cs="Calibri"/>
                <w:color w:val="000000"/>
                <w:lang w:eastAsia="en-GB"/>
              </w:rPr>
              <w:t>mesh size(mm)</w:t>
            </w:r>
          </w:p>
        </w:tc>
        <w:tc>
          <w:tcPr>
            <w:tcW w:w="960" w:type="dxa"/>
            <w:tcBorders>
              <w:top w:val="nil"/>
              <w:left w:val="nil"/>
              <w:bottom w:val="single" w:sz="4" w:space="0" w:color="auto"/>
              <w:right w:val="single" w:sz="4" w:space="0" w:color="auto"/>
            </w:tcBorders>
            <w:shd w:val="clear" w:color="auto" w:fill="auto"/>
            <w:noWrap/>
            <w:vAlign w:val="bottom"/>
            <w:hideMark/>
          </w:tcPr>
          <w:p w14:paraId="27DA8B10" w14:textId="77777777" w:rsidR="00555978" w:rsidRPr="008F71BB" w:rsidRDefault="00555978" w:rsidP="00555978">
            <w:pPr>
              <w:spacing w:after="0" w:line="240" w:lineRule="auto"/>
              <w:jc w:val="right"/>
              <w:rPr>
                <w:rFonts w:ascii="Calibri" w:eastAsia="Times New Roman" w:hAnsi="Calibri" w:cs="Calibri"/>
                <w:color w:val="000000"/>
                <w:lang w:eastAsia="en-GB"/>
              </w:rPr>
            </w:pPr>
            <w:r w:rsidRPr="008F71BB">
              <w:rPr>
                <w:rFonts w:ascii="Calibri" w:eastAsia="Times New Roman" w:hAnsi="Calibri" w:cs="Calibri"/>
                <w:color w:val="000000"/>
                <w:lang w:eastAsia="en-GB"/>
              </w:rPr>
              <w:t>4</w:t>
            </w:r>
          </w:p>
        </w:tc>
      </w:tr>
      <w:tr w:rsidR="00555978" w:rsidRPr="008F71BB" w14:paraId="031EEF3E" w14:textId="77777777" w:rsidTr="00555978">
        <w:trPr>
          <w:trHeight w:val="290"/>
        </w:trPr>
        <w:tc>
          <w:tcPr>
            <w:tcW w:w="3100" w:type="dxa"/>
            <w:tcBorders>
              <w:top w:val="nil"/>
              <w:left w:val="single" w:sz="4" w:space="0" w:color="auto"/>
              <w:bottom w:val="single" w:sz="4" w:space="0" w:color="auto"/>
              <w:right w:val="single" w:sz="4" w:space="0" w:color="auto"/>
            </w:tcBorders>
            <w:shd w:val="clear" w:color="auto" w:fill="auto"/>
            <w:noWrap/>
            <w:vAlign w:val="bottom"/>
            <w:hideMark/>
          </w:tcPr>
          <w:p w14:paraId="08B91B71" w14:textId="77777777" w:rsidR="00555978" w:rsidRPr="008F71BB" w:rsidRDefault="00555978" w:rsidP="00555978">
            <w:pPr>
              <w:spacing w:after="0" w:line="240" w:lineRule="auto"/>
              <w:rPr>
                <w:rFonts w:ascii="Calibri" w:eastAsia="Times New Roman" w:hAnsi="Calibri" w:cs="Calibri"/>
                <w:color w:val="000000"/>
                <w:lang w:eastAsia="en-GB"/>
              </w:rPr>
            </w:pPr>
            <w:r w:rsidRPr="008F71BB">
              <w:rPr>
                <w:rFonts w:ascii="Calibri" w:eastAsia="Times New Roman" w:hAnsi="Calibri" w:cs="Calibri"/>
                <w:color w:val="000000"/>
                <w:lang w:eastAsia="en-GB"/>
              </w:rPr>
              <w:t>underside mesh size (mm)</w:t>
            </w:r>
          </w:p>
        </w:tc>
        <w:tc>
          <w:tcPr>
            <w:tcW w:w="960" w:type="dxa"/>
            <w:tcBorders>
              <w:top w:val="nil"/>
              <w:left w:val="nil"/>
              <w:bottom w:val="single" w:sz="4" w:space="0" w:color="auto"/>
              <w:right w:val="single" w:sz="4" w:space="0" w:color="auto"/>
            </w:tcBorders>
            <w:shd w:val="clear" w:color="auto" w:fill="auto"/>
            <w:noWrap/>
            <w:vAlign w:val="bottom"/>
            <w:hideMark/>
          </w:tcPr>
          <w:p w14:paraId="405E7799" w14:textId="77777777" w:rsidR="00555978" w:rsidRPr="008F71BB" w:rsidRDefault="00555978" w:rsidP="00555978">
            <w:pPr>
              <w:spacing w:after="0" w:line="240" w:lineRule="auto"/>
              <w:jc w:val="right"/>
              <w:rPr>
                <w:rFonts w:ascii="Calibri" w:eastAsia="Times New Roman" w:hAnsi="Calibri" w:cs="Calibri"/>
                <w:color w:val="000000"/>
                <w:lang w:eastAsia="en-GB"/>
              </w:rPr>
            </w:pPr>
            <w:r w:rsidRPr="008F71BB">
              <w:rPr>
                <w:rFonts w:ascii="Calibri" w:eastAsia="Times New Roman" w:hAnsi="Calibri" w:cs="Calibri"/>
                <w:color w:val="000000"/>
                <w:lang w:eastAsia="en-GB"/>
              </w:rPr>
              <w:t>2</w:t>
            </w:r>
          </w:p>
        </w:tc>
      </w:tr>
      <w:tr w:rsidR="00555978" w:rsidRPr="008F71BB" w14:paraId="62608ACD" w14:textId="77777777" w:rsidTr="00555978">
        <w:trPr>
          <w:trHeight w:val="290"/>
        </w:trPr>
        <w:tc>
          <w:tcPr>
            <w:tcW w:w="3100" w:type="dxa"/>
            <w:tcBorders>
              <w:top w:val="nil"/>
              <w:left w:val="single" w:sz="4" w:space="0" w:color="auto"/>
              <w:bottom w:val="single" w:sz="4" w:space="0" w:color="auto"/>
              <w:right w:val="single" w:sz="4" w:space="0" w:color="auto"/>
            </w:tcBorders>
            <w:shd w:val="clear" w:color="auto" w:fill="auto"/>
            <w:noWrap/>
            <w:vAlign w:val="bottom"/>
            <w:hideMark/>
          </w:tcPr>
          <w:p w14:paraId="54CCDC03" w14:textId="77777777" w:rsidR="00555978" w:rsidRPr="008F71BB" w:rsidRDefault="00555978" w:rsidP="00555978">
            <w:pPr>
              <w:spacing w:after="0" w:line="240" w:lineRule="auto"/>
              <w:rPr>
                <w:rFonts w:ascii="Calibri" w:eastAsia="Times New Roman" w:hAnsi="Calibri" w:cs="Calibri"/>
                <w:color w:val="000000"/>
                <w:lang w:eastAsia="en-GB"/>
              </w:rPr>
            </w:pPr>
            <w:r w:rsidRPr="008F71BB">
              <w:rPr>
                <w:rFonts w:ascii="Calibri" w:eastAsia="Times New Roman" w:hAnsi="Calibri" w:cs="Calibri"/>
                <w:color w:val="000000"/>
                <w:lang w:eastAsia="en-GB"/>
              </w:rPr>
              <w:t>topside mesh size (mm)</w:t>
            </w:r>
          </w:p>
        </w:tc>
        <w:tc>
          <w:tcPr>
            <w:tcW w:w="960" w:type="dxa"/>
            <w:tcBorders>
              <w:top w:val="nil"/>
              <w:left w:val="nil"/>
              <w:bottom w:val="single" w:sz="4" w:space="0" w:color="auto"/>
              <w:right w:val="single" w:sz="4" w:space="0" w:color="auto"/>
            </w:tcBorders>
            <w:shd w:val="clear" w:color="auto" w:fill="auto"/>
            <w:noWrap/>
            <w:vAlign w:val="bottom"/>
            <w:hideMark/>
          </w:tcPr>
          <w:p w14:paraId="52214BAA" w14:textId="77777777" w:rsidR="00555978" w:rsidRPr="008F71BB" w:rsidRDefault="00555978" w:rsidP="00555978">
            <w:pPr>
              <w:spacing w:after="0" w:line="240" w:lineRule="auto"/>
              <w:jc w:val="right"/>
              <w:rPr>
                <w:rFonts w:ascii="Calibri" w:eastAsia="Times New Roman" w:hAnsi="Calibri" w:cs="Calibri"/>
                <w:color w:val="000000"/>
                <w:lang w:eastAsia="en-GB"/>
              </w:rPr>
            </w:pPr>
            <w:r w:rsidRPr="008F71BB">
              <w:rPr>
                <w:rFonts w:ascii="Calibri" w:eastAsia="Times New Roman" w:hAnsi="Calibri" w:cs="Calibri"/>
                <w:color w:val="000000"/>
                <w:lang w:eastAsia="en-GB"/>
              </w:rPr>
              <w:t>2</w:t>
            </w:r>
          </w:p>
        </w:tc>
      </w:tr>
      <w:tr w:rsidR="00555978" w:rsidRPr="008F71BB" w14:paraId="5DB20B80" w14:textId="77777777" w:rsidTr="00555978">
        <w:trPr>
          <w:trHeight w:val="290"/>
        </w:trPr>
        <w:tc>
          <w:tcPr>
            <w:tcW w:w="3100" w:type="dxa"/>
            <w:tcBorders>
              <w:top w:val="nil"/>
              <w:left w:val="single" w:sz="4" w:space="0" w:color="auto"/>
              <w:bottom w:val="single" w:sz="4" w:space="0" w:color="auto"/>
              <w:right w:val="single" w:sz="4" w:space="0" w:color="auto"/>
            </w:tcBorders>
            <w:shd w:val="clear" w:color="auto" w:fill="auto"/>
            <w:noWrap/>
            <w:vAlign w:val="bottom"/>
            <w:hideMark/>
          </w:tcPr>
          <w:p w14:paraId="2CB9D6B5" w14:textId="77777777" w:rsidR="00555978" w:rsidRPr="008F71BB" w:rsidRDefault="00555978" w:rsidP="00555978">
            <w:pPr>
              <w:spacing w:after="0" w:line="240" w:lineRule="auto"/>
              <w:rPr>
                <w:rFonts w:ascii="Calibri" w:eastAsia="Times New Roman" w:hAnsi="Calibri" w:cs="Calibri"/>
                <w:color w:val="000000"/>
                <w:lang w:eastAsia="en-GB"/>
              </w:rPr>
            </w:pPr>
            <w:r w:rsidRPr="008F71BB">
              <w:rPr>
                <w:rFonts w:ascii="Calibri" w:eastAsia="Times New Roman" w:hAnsi="Calibri" w:cs="Calibri"/>
                <w:color w:val="000000"/>
                <w:lang w:eastAsia="en-GB"/>
              </w:rPr>
              <w:t>RPM</w:t>
            </w:r>
          </w:p>
        </w:tc>
        <w:tc>
          <w:tcPr>
            <w:tcW w:w="960" w:type="dxa"/>
            <w:tcBorders>
              <w:top w:val="nil"/>
              <w:left w:val="nil"/>
              <w:bottom w:val="single" w:sz="4" w:space="0" w:color="auto"/>
              <w:right w:val="single" w:sz="4" w:space="0" w:color="auto"/>
            </w:tcBorders>
            <w:shd w:val="clear" w:color="auto" w:fill="auto"/>
            <w:noWrap/>
            <w:vAlign w:val="bottom"/>
            <w:hideMark/>
          </w:tcPr>
          <w:p w14:paraId="706E975F" w14:textId="77777777" w:rsidR="00555978" w:rsidRPr="008F71BB" w:rsidRDefault="00555978" w:rsidP="00555978">
            <w:pPr>
              <w:spacing w:after="0" w:line="240" w:lineRule="auto"/>
              <w:jc w:val="right"/>
              <w:rPr>
                <w:rFonts w:ascii="Calibri" w:eastAsia="Times New Roman" w:hAnsi="Calibri" w:cs="Calibri"/>
                <w:color w:val="000000"/>
                <w:lang w:eastAsia="en-GB"/>
              </w:rPr>
            </w:pPr>
            <w:r w:rsidRPr="008F71BB">
              <w:rPr>
                <w:rFonts w:ascii="Calibri" w:eastAsia="Times New Roman" w:hAnsi="Calibri" w:cs="Calibri"/>
                <w:color w:val="000000"/>
                <w:lang w:eastAsia="en-GB"/>
              </w:rPr>
              <w:t>4000</w:t>
            </w:r>
          </w:p>
        </w:tc>
      </w:tr>
    </w:tbl>
    <w:p w14:paraId="2E8DFE70" w14:textId="7ED6CE12" w:rsidR="00712866" w:rsidRDefault="00555978" w:rsidP="00AE35A1">
      <w:pPr>
        <w:spacing w:line="360" w:lineRule="auto"/>
        <w:rPr>
          <w:sz w:val="24"/>
          <w:szCs w:val="24"/>
        </w:rPr>
      </w:pPr>
      <w:r>
        <w:rPr>
          <w:noProof/>
        </w:rPr>
        <mc:AlternateContent>
          <mc:Choice Requires="wps">
            <w:drawing>
              <wp:anchor distT="0" distB="0" distL="114300" distR="114300" simplePos="0" relativeHeight="251693056" behindDoc="1" locked="0" layoutInCell="1" allowOverlap="1" wp14:anchorId="510DABBA" wp14:editId="25B8DEA2">
                <wp:simplePos x="0" y="0"/>
                <wp:positionH relativeFrom="column">
                  <wp:posOffset>3256420</wp:posOffset>
                </wp:positionH>
                <wp:positionV relativeFrom="paragraph">
                  <wp:posOffset>1226307</wp:posOffset>
                </wp:positionV>
                <wp:extent cx="3119120" cy="260985"/>
                <wp:effectExtent l="0" t="0" r="5080" b="5715"/>
                <wp:wrapTight wrapText="bothSides">
                  <wp:wrapPolygon edited="0">
                    <wp:start x="0" y="0"/>
                    <wp:lineTo x="0" y="20496"/>
                    <wp:lineTo x="21503" y="20496"/>
                    <wp:lineTo x="21503" y="0"/>
                    <wp:lineTo x="0" y="0"/>
                  </wp:wrapPolygon>
                </wp:wrapTight>
                <wp:docPr id="1037594327" name="Text Box 1"/>
                <wp:cNvGraphicFramePr/>
                <a:graphic xmlns:a="http://schemas.openxmlformats.org/drawingml/2006/main">
                  <a:graphicData uri="http://schemas.microsoft.com/office/word/2010/wordprocessingShape">
                    <wps:wsp>
                      <wps:cNvSpPr txBox="1"/>
                      <wps:spPr>
                        <a:xfrm>
                          <a:off x="0" y="0"/>
                          <a:ext cx="3119120" cy="260985"/>
                        </a:xfrm>
                        <a:prstGeom prst="rect">
                          <a:avLst/>
                        </a:prstGeom>
                        <a:solidFill>
                          <a:prstClr val="white"/>
                        </a:solidFill>
                        <a:ln>
                          <a:noFill/>
                        </a:ln>
                      </wps:spPr>
                      <wps:txbx>
                        <w:txbxContent>
                          <w:p w14:paraId="0D747E0A" w14:textId="3B1AB262" w:rsidR="00555978" w:rsidRPr="001C6423" w:rsidRDefault="00555978" w:rsidP="00555978">
                            <w:pPr>
                              <w:pStyle w:val="Caption"/>
                              <w:rPr>
                                <w:noProof/>
                                <w:sz w:val="24"/>
                                <w:szCs w:val="24"/>
                              </w:rPr>
                            </w:pPr>
                            <w:r>
                              <w:t xml:space="preserve">Figure </w:t>
                            </w:r>
                            <w:fldSimple w:instr=" SEQ Figure \* ARABIC ">
                              <w:r w:rsidR="0093505B">
                                <w:rPr>
                                  <w:noProof/>
                                </w:rPr>
                                <w:t>7</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DABBA" id="_x0000_s1032" type="#_x0000_t202" style="position:absolute;margin-left:256.4pt;margin-top:96.55pt;width:245.6pt;height:20.5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" stroked="f">
                <v:textbox inset="0,0,0,0">
                  <w:txbxContent>
                    <w:p w14:paraId="0D747E0A" w14:textId="3B1AB262" w:rsidR="00555978" w:rsidRPr="001C6423" w:rsidRDefault="00555978" w:rsidP="00555978">
                      <w:pPr>
                        <w:pStyle w:val="Caption"/>
                        <w:rPr>
                          <w:noProof/>
                          <w:sz w:val="24"/>
                          <w:szCs w:val="24"/>
                        </w:rPr>
                      </w:pPr>
                      <w:r>
                        <w:t xml:space="preserve">Figure </w:t>
                      </w:r>
                      <w:fldSimple w:instr=" SEQ Figure \* ARABIC ">
                        <w:r w:rsidR="0093505B">
                          <w:rPr>
                            <w:noProof/>
                          </w:rPr>
                          <w:t>7</w:t>
                        </w:r>
                      </w:fldSimple>
                    </w:p>
                  </w:txbxContent>
                </v:textbox>
                <w10:wrap type="tight"/>
              </v:shape>
            </w:pict>
          </mc:Fallback>
        </mc:AlternateContent>
      </w:r>
      <w:r w:rsidR="005A02F0">
        <w:rPr>
          <w:sz w:val="24"/>
          <w:szCs w:val="24"/>
        </w:rPr>
        <w:t xml:space="preserve"> </w:t>
      </w:r>
      <w:r w:rsidR="00A26A36">
        <w:rPr>
          <w:sz w:val="24"/>
          <w:szCs w:val="24"/>
        </w:rPr>
        <w:t>With this, the rigid dy</w:t>
      </w:r>
      <w:r w:rsidR="006E7957">
        <w:rPr>
          <w:sz w:val="24"/>
          <w:szCs w:val="24"/>
        </w:rPr>
        <w:t xml:space="preserve">namics section is </w:t>
      </w:r>
      <w:r w:rsidR="00894793">
        <w:rPr>
          <w:sz w:val="24"/>
          <w:szCs w:val="24"/>
        </w:rPr>
        <w:t>complete,</w:t>
      </w:r>
      <w:r w:rsidR="006E7957">
        <w:rPr>
          <w:sz w:val="24"/>
          <w:szCs w:val="24"/>
        </w:rPr>
        <w:t xml:space="preserve"> and the </w:t>
      </w:r>
      <w:r w:rsidR="009F5798">
        <w:rPr>
          <w:sz w:val="24"/>
          <w:szCs w:val="24"/>
        </w:rPr>
        <w:t>Static structural component can be</w:t>
      </w:r>
      <w:r w:rsidR="008301AD">
        <w:rPr>
          <w:sz w:val="24"/>
          <w:szCs w:val="24"/>
        </w:rPr>
        <w:t xml:space="preserve"> modi</w:t>
      </w:r>
      <w:r w:rsidR="00602158">
        <w:rPr>
          <w:sz w:val="24"/>
          <w:szCs w:val="24"/>
        </w:rPr>
        <w:t xml:space="preserve">fied. Supressing </w:t>
      </w:r>
      <w:r w:rsidR="000F0FC6">
        <w:rPr>
          <w:sz w:val="24"/>
          <w:szCs w:val="24"/>
        </w:rPr>
        <w:t xml:space="preserve">all other bodies, we focus on the piston </w:t>
      </w:r>
      <w:r w:rsidR="006A5248">
        <w:rPr>
          <w:sz w:val="24"/>
          <w:szCs w:val="24"/>
        </w:rPr>
        <w:t xml:space="preserve">giving it </w:t>
      </w:r>
      <w:r w:rsidR="008F71BB">
        <w:rPr>
          <w:sz w:val="24"/>
          <w:szCs w:val="24"/>
        </w:rPr>
        <w:t>an overall mesh</w:t>
      </w:r>
      <w:r w:rsidR="00BC6106">
        <w:rPr>
          <w:sz w:val="24"/>
          <w:szCs w:val="24"/>
        </w:rPr>
        <w:t xml:space="preserve"> plus face sizing meshes </w:t>
      </w:r>
      <w:r w:rsidR="00FF2A32">
        <w:rPr>
          <w:sz w:val="24"/>
          <w:szCs w:val="24"/>
        </w:rPr>
        <w:t xml:space="preserve">for topside and bottom side of the piston </w:t>
      </w:r>
      <w:r w:rsidR="00E858DD" w:rsidRPr="00E858DD">
        <w:rPr>
          <w:i/>
          <w:iCs/>
          <w:sz w:val="24"/>
          <w:szCs w:val="24"/>
        </w:rPr>
        <w:t>(Table 3)</w:t>
      </w:r>
      <w:r w:rsidR="00FF2A32">
        <w:rPr>
          <w:i/>
          <w:iCs/>
          <w:sz w:val="24"/>
          <w:szCs w:val="24"/>
        </w:rPr>
        <w:t>.</w:t>
      </w:r>
      <w:r w:rsidR="00E858DD">
        <w:rPr>
          <w:sz w:val="24"/>
          <w:szCs w:val="24"/>
        </w:rPr>
        <w:t xml:space="preserve"> </w:t>
      </w:r>
      <w:r w:rsidR="00FF2A32">
        <w:rPr>
          <w:sz w:val="24"/>
          <w:szCs w:val="24"/>
        </w:rPr>
        <w:t>The Piston is defined</w:t>
      </w:r>
      <w:r w:rsidR="008E4E84">
        <w:rPr>
          <w:sz w:val="24"/>
          <w:szCs w:val="24"/>
        </w:rPr>
        <w:t xml:space="preserve"> as a flexible body instead of rigid</w:t>
      </w:r>
      <w:r w:rsidR="00E858DD">
        <w:rPr>
          <w:sz w:val="24"/>
          <w:szCs w:val="24"/>
        </w:rPr>
        <w:t xml:space="preserve"> so that we see some deformation.</w:t>
      </w:r>
      <w:r w:rsidR="001F56AE">
        <w:rPr>
          <w:sz w:val="24"/>
          <w:szCs w:val="24"/>
        </w:rPr>
        <w:t xml:space="preserve"> </w:t>
      </w:r>
      <w:r w:rsidR="00566B91">
        <w:rPr>
          <w:sz w:val="24"/>
          <w:szCs w:val="24"/>
        </w:rPr>
        <w:t xml:space="preserve">In this </w:t>
      </w:r>
      <w:r w:rsidR="005017B6">
        <w:rPr>
          <w:sz w:val="24"/>
          <w:szCs w:val="24"/>
        </w:rPr>
        <w:t xml:space="preserve">section we also bring in the Motion loads from the rigid </w:t>
      </w:r>
      <w:r w:rsidR="00894793">
        <w:rPr>
          <w:sz w:val="24"/>
          <w:szCs w:val="24"/>
        </w:rPr>
        <w:t>dynamic’s</w:t>
      </w:r>
      <w:r w:rsidR="005017B6">
        <w:rPr>
          <w:sz w:val="24"/>
          <w:szCs w:val="24"/>
        </w:rPr>
        <w:t xml:space="preserve"> component</w:t>
      </w:r>
      <w:r w:rsidR="003E4862">
        <w:rPr>
          <w:sz w:val="24"/>
          <w:szCs w:val="24"/>
        </w:rPr>
        <w:t xml:space="preserve">. </w:t>
      </w:r>
    </w:p>
    <w:p w14:paraId="72C622B9" w14:textId="77777777" w:rsidR="004B132D" w:rsidRDefault="004B132D" w:rsidP="004B132D">
      <w:pPr>
        <w:spacing w:line="360" w:lineRule="auto"/>
        <w:rPr>
          <w:sz w:val="24"/>
          <w:szCs w:val="24"/>
        </w:rPr>
      </w:pPr>
    </w:p>
    <w:p w14:paraId="4B0ADB2C" w14:textId="1E6EFBD3" w:rsidR="00901635" w:rsidRPr="00901635" w:rsidRDefault="00555978" w:rsidP="00555978">
      <w:pPr>
        <w:spacing w:line="360" w:lineRule="auto"/>
        <w:rPr>
          <w:sz w:val="24"/>
          <w:szCs w:val="24"/>
        </w:rPr>
      </w:pPr>
      <w:r>
        <w:rPr>
          <w:noProof/>
        </w:rPr>
        <w:lastRenderedPageBreak/>
        <mc:AlternateContent>
          <mc:Choice Requires="wps">
            <w:drawing>
              <wp:anchor distT="0" distB="0" distL="114300" distR="114300" simplePos="0" relativeHeight="251699200" behindDoc="1" locked="0" layoutInCell="1" allowOverlap="1" wp14:anchorId="6939E0C7" wp14:editId="3F163864">
                <wp:simplePos x="0" y="0"/>
                <wp:positionH relativeFrom="column">
                  <wp:posOffset>3043193</wp:posOffset>
                </wp:positionH>
                <wp:positionV relativeFrom="paragraph">
                  <wp:posOffset>1913709</wp:posOffset>
                </wp:positionV>
                <wp:extent cx="3489960" cy="215265"/>
                <wp:effectExtent l="0" t="0" r="0" b="0"/>
                <wp:wrapTight wrapText="bothSides">
                  <wp:wrapPolygon edited="0">
                    <wp:start x="0" y="0"/>
                    <wp:lineTo x="0" y="19115"/>
                    <wp:lineTo x="21459" y="19115"/>
                    <wp:lineTo x="21459" y="0"/>
                    <wp:lineTo x="0" y="0"/>
                  </wp:wrapPolygon>
                </wp:wrapTight>
                <wp:docPr id="1187857453" name="Text Box 1"/>
                <wp:cNvGraphicFramePr/>
                <a:graphic xmlns:a="http://schemas.openxmlformats.org/drawingml/2006/main">
                  <a:graphicData uri="http://schemas.microsoft.com/office/word/2010/wordprocessingShape">
                    <wps:wsp>
                      <wps:cNvSpPr txBox="1"/>
                      <wps:spPr>
                        <a:xfrm>
                          <a:off x="0" y="0"/>
                          <a:ext cx="3489960" cy="215265"/>
                        </a:xfrm>
                        <a:prstGeom prst="rect">
                          <a:avLst/>
                        </a:prstGeom>
                        <a:solidFill>
                          <a:prstClr val="white"/>
                        </a:solidFill>
                        <a:ln>
                          <a:noFill/>
                        </a:ln>
                      </wps:spPr>
                      <wps:txbx>
                        <w:txbxContent>
                          <w:p w14:paraId="2239E513" w14:textId="0AA419F9" w:rsidR="00555978" w:rsidRPr="00AF3F46" w:rsidRDefault="00555978" w:rsidP="00555978">
                            <w:pPr>
                              <w:pStyle w:val="Caption"/>
                              <w:rPr>
                                <w:noProof/>
                                <w:sz w:val="24"/>
                                <w:szCs w:val="24"/>
                              </w:rPr>
                            </w:pPr>
                            <w:r>
                              <w:t xml:space="preserve">Figure </w:t>
                            </w:r>
                            <w:fldSimple w:instr=" SEQ Figure \* ARABIC ">
                              <w:r w:rsidR="0093505B">
                                <w:rPr>
                                  <w:noProof/>
                                </w:rPr>
                                <w:t>8</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39E0C7" id="_x0000_s1033" type="#_x0000_t202" style="position:absolute;margin-left:239.6pt;margin-top:150.7pt;width:274.8pt;height:16.95pt;z-index:-251617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" stroked="f">
                <v:textbox inset="0,0,0,0">
                  <w:txbxContent>
                    <w:p w14:paraId="2239E513" w14:textId="0AA419F9" w:rsidR="00555978" w:rsidRPr="00AF3F46" w:rsidRDefault="00555978" w:rsidP="00555978">
                      <w:pPr>
                        <w:pStyle w:val="Caption"/>
                        <w:rPr>
                          <w:noProof/>
                          <w:sz w:val="24"/>
                          <w:szCs w:val="24"/>
                        </w:rPr>
                      </w:pPr>
                      <w:r>
                        <w:t xml:space="preserve">Figure </w:t>
                      </w:r>
                      <w:fldSimple w:instr=" SEQ Figure \* ARABIC ">
                        <w:r w:rsidR="0093505B">
                          <w:rPr>
                            <w:noProof/>
                          </w:rPr>
                          <w:t>8</w:t>
                        </w:r>
                      </w:fldSimple>
                    </w:p>
                  </w:txbxContent>
                </v:textbox>
                <w10:wrap type="tight"/>
              </v:shape>
            </w:pict>
          </mc:Fallback>
        </mc:AlternateContent>
      </w:r>
      <w:r w:rsidR="00C403AE">
        <w:rPr>
          <w:noProof/>
          <w:sz w:val="24"/>
          <w:szCs w:val="24"/>
        </w:rPr>
        <w:drawing>
          <wp:anchor distT="0" distB="0" distL="114300" distR="114300" simplePos="0" relativeHeight="251672576" behindDoc="1" locked="0" layoutInCell="1" allowOverlap="1" wp14:anchorId="2D2996AB" wp14:editId="038898BC">
            <wp:simplePos x="0" y="0"/>
            <wp:positionH relativeFrom="column">
              <wp:posOffset>3013075</wp:posOffset>
            </wp:positionH>
            <wp:positionV relativeFrom="paragraph">
              <wp:posOffset>27195</wp:posOffset>
            </wp:positionV>
            <wp:extent cx="3489960" cy="1786255"/>
            <wp:effectExtent l="0" t="0" r="0" b="4445"/>
            <wp:wrapTight wrapText="bothSides">
              <wp:wrapPolygon edited="0">
                <wp:start x="0" y="0"/>
                <wp:lineTo x="0" y="21423"/>
                <wp:lineTo x="21459" y="21423"/>
                <wp:lineTo x="21459" y="0"/>
                <wp:lineTo x="0" y="0"/>
              </wp:wrapPolygon>
            </wp:wrapTight>
            <wp:docPr id="1662773534" name="Picture 8" descr="A diagram of a cylind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73534" name="Picture 8" descr="A diagram of a cylinder&#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3489960" cy="1786255"/>
                    </a:xfrm>
                    <a:prstGeom prst="rect">
                      <a:avLst/>
                    </a:prstGeom>
                  </pic:spPr>
                </pic:pic>
              </a:graphicData>
            </a:graphic>
            <wp14:sizeRelH relativeFrom="margin">
              <wp14:pctWidth>0</wp14:pctWidth>
            </wp14:sizeRelH>
            <wp14:sizeRelV relativeFrom="margin">
              <wp14:pctHeight>0</wp14:pctHeight>
            </wp14:sizeRelV>
          </wp:anchor>
        </w:drawing>
      </w:r>
      <w:r w:rsidR="00C403AE">
        <w:rPr>
          <w:sz w:val="24"/>
          <w:szCs w:val="24"/>
        </w:rPr>
        <w:t xml:space="preserve">To achieve an accurate temperature profile </w:t>
      </w:r>
      <w:r w:rsidR="008C4B2C">
        <w:rPr>
          <w:sz w:val="24"/>
          <w:szCs w:val="24"/>
        </w:rPr>
        <w:t xml:space="preserve">on the piston we must </w:t>
      </w:r>
      <w:r w:rsidR="00862F35">
        <w:rPr>
          <w:sz w:val="24"/>
          <w:szCs w:val="24"/>
        </w:rPr>
        <w:t xml:space="preserve">include Film Coefficient and Ambient Temperature data to the different </w:t>
      </w:r>
      <w:r w:rsidR="001F11BE">
        <w:rPr>
          <w:sz w:val="24"/>
          <w:szCs w:val="24"/>
        </w:rPr>
        <w:t>sections of the piston</w:t>
      </w:r>
      <w:r w:rsidR="00497D1C">
        <w:rPr>
          <w:i/>
          <w:iCs/>
          <w:sz w:val="24"/>
          <w:szCs w:val="24"/>
        </w:rPr>
        <w:t xml:space="preserve"> (figure 8)</w:t>
      </w:r>
      <w:r w:rsidR="001F11BE">
        <w:rPr>
          <w:sz w:val="24"/>
          <w:szCs w:val="24"/>
        </w:rPr>
        <w:t xml:space="preserve">. </w:t>
      </w:r>
      <w:r w:rsidR="0033577C" w:rsidRPr="004B132D">
        <w:rPr>
          <w:b/>
          <w:bCs/>
          <w:i/>
          <w:iCs/>
          <w:sz w:val="24"/>
          <w:szCs w:val="24"/>
        </w:rPr>
        <w:t>Ansys (2020)</w:t>
      </w:r>
      <w:r w:rsidR="0033577C">
        <w:rPr>
          <w:sz w:val="24"/>
          <w:szCs w:val="24"/>
        </w:rPr>
        <w:t xml:space="preserve"> state that the Film Coefficient </w:t>
      </w:r>
      <w:r w:rsidR="00B6764A">
        <w:rPr>
          <w:sz w:val="24"/>
          <w:szCs w:val="24"/>
        </w:rPr>
        <w:t xml:space="preserve">can be thought of </w:t>
      </w:r>
      <w:r w:rsidR="00381FCF">
        <w:rPr>
          <w:sz w:val="24"/>
          <w:szCs w:val="24"/>
        </w:rPr>
        <w:t xml:space="preserve"> the amount of ‘heat flux’ needed to cause one unit difference in temperature</w:t>
      </w:r>
      <w:r w:rsidR="004B132D">
        <w:rPr>
          <w:sz w:val="24"/>
          <w:szCs w:val="24"/>
        </w:rPr>
        <w:t xml:space="preserve"> between the bulk and surface temperature.</w:t>
      </w:r>
      <w:r w:rsidR="009504B1">
        <w:rPr>
          <w:sz w:val="24"/>
          <w:szCs w:val="24"/>
        </w:rPr>
        <w:t xml:space="preserve"> </w:t>
      </w:r>
      <w:r w:rsidR="009D65C1">
        <w:rPr>
          <w:sz w:val="24"/>
          <w:szCs w:val="24"/>
        </w:rPr>
        <w:t xml:space="preserve">With the Steady-state thermal component complete </w:t>
      </w:r>
      <w:r w:rsidR="00102B20">
        <w:rPr>
          <w:sz w:val="24"/>
          <w:szCs w:val="24"/>
        </w:rPr>
        <w:t>we are almost ready to solve, t</w:t>
      </w:r>
      <w:r w:rsidR="009504B1">
        <w:rPr>
          <w:sz w:val="24"/>
          <w:szCs w:val="24"/>
        </w:rPr>
        <w:t xml:space="preserve">he final </w:t>
      </w:r>
      <w:r w:rsidR="00725967">
        <w:rPr>
          <w:sz w:val="24"/>
          <w:szCs w:val="24"/>
        </w:rPr>
        <w:t>step before solving the simulation is to turn ON weak springs</w:t>
      </w:r>
      <w:r w:rsidR="00526175">
        <w:rPr>
          <w:sz w:val="24"/>
          <w:szCs w:val="24"/>
        </w:rPr>
        <w:t xml:space="preserve"> to add constraint to the </w:t>
      </w:r>
      <w:r w:rsidR="009D65C1">
        <w:rPr>
          <w:sz w:val="24"/>
          <w:szCs w:val="24"/>
        </w:rPr>
        <w:t xml:space="preserve">geometry so that it is supported. </w:t>
      </w:r>
    </w:p>
    <w:p w14:paraId="3C9D77AF" w14:textId="52B1A7EE" w:rsidR="00712866" w:rsidRDefault="00712866" w:rsidP="000F41E4">
      <w:pPr>
        <w:rPr>
          <w:sz w:val="24"/>
          <w:szCs w:val="24"/>
        </w:rPr>
      </w:pPr>
    </w:p>
    <w:p w14:paraId="68027A24" w14:textId="7CAEA401" w:rsidR="00712866" w:rsidRDefault="00712866" w:rsidP="000F41E4">
      <w:pPr>
        <w:rPr>
          <w:sz w:val="24"/>
          <w:szCs w:val="24"/>
        </w:rPr>
      </w:pPr>
    </w:p>
    <w:p w14:paraId="2DDF7AAD" w14:textId="3489BDFA" w:rsidR="00712866" w:rsidRDefault="00712866" w:rsidP="000F41E4">
      <w:pPr>
        <w:rPr>
          <w:sz w:val="24"/>
          <w:szCs w:val="24"/>
        </w:rPr>
      </w:pPr>
    </w:p>
    <w:p w14:paraId="4052534F" w14:textId="3401DA21" w:rsidR="00712866" w:rsidRDefault="00712866" w:rsidP="000F41E4">
      <w:pPr>
        <w:rPr>
          <w:sz w:val="24"/>
          <w:szCs w:val="24"/>
        </w:rPr>
      </w:pPr>
    </w:p>
    <w:p w14:paraId="526897B3" w14:textId="60CDCCE4" w:rsidR="00712866" w:rsidRDefault="00712866" w:rsidP="000F41E4">
      <w:pPr>
        <w:rPr>
          <w:sz w:val="24"/>
          <w:szCs w:val="24"/>
        </w:rPr>
      </w:pPr>
    </w:p>
    <w:p w14:paraId="7314C629" w14:textId="77777777" w:rsidR="00712866" w:rsidRDefault="00712866" w:rsidP="000F41E4">
      <w:pPr>
        <w:rPr>
          <w:sz w:val="24"/>
          <w:szCs w:val="24"/>
        </w:rPr>
      </w:pPr>
    </w:p>
    <w:p w14:paraId="30B91D98" w14:textId="77777777" w:rsidR="00712866" w:rsidRDefault="00712866" w:rsidP="000F41E4">
      <w:pPr>
        <w:rPr>
          <w:sz w:val="24"/>
          <w:szCs w:val="24"/>
        </w:rPr>
      </w:pPr>
    </w:p>
    <w:p w14:paraId="4D00F1A4" w14:textId="77777777" w:rsidR="00712866" w:rsidRDefault="00712866" w:rsidP="000F41E4">
      <w:pPr>
        <w:rPr>
          <w:sz w:val="24"/>
          <w:szCs w:val="24"/>
        </w:rPr>
      </w:pPr>
    </w:p>
    <w:p w14:paraId="7E81D609" w14:textId="77777777" w:rsidR="00712866" w:rsidRDefault="00712866" w:rsidP="000F41E4">
      <w:pPr>
        <w:rPr>
          <w:sz w:val="24"/>
          <w:szCs w:val="24"/>
        </w:rPr>
      </w:pPr>
    </w:p>
    <w:p w14:paraId="6B2F3B0B" w14:textId="77777777" w:rsidR="00712866" w:rsidRDefault="00712866" w:rsidP="000F41E4">
      <w:pPr>
        <w:rPr>
          <w:sz w:val="24"/>
          <w:szCs w:val="24"/>
        </w:rPr>
      </w:pPr>
    </w:p>
    <w:p w14:paraId="26C641D4" w14:textId="77777777" w:rsidR="00712866" w:rsidRDefault="00712866" w:rsidP="000F41E4">
      <w:pPr>
        <w:rPr>
          <w:sz w:val="24"/>
          <w:szCs w:val="24"/>
        </w:rPr>
      </w:pPr>
    </w:p>
    <w:p w14:paraId="630AF0F4" w14:textId="77777777" w:rsidR="00712866" w:rsidRDefault="00712866" w:rsidP="000F41E4">
      <w:pPr>
        <w:rPr>
          <w:sz w:val="24"/>
          <w:szCs w:val="24"/>
        </w:rPr>
      </w:pPr>
    </w:p>
    <w:p w14:paraId="5EE6382F" w14:textId="77777777" w:rsidR="00712866" w:rsidRDefault="00712866" w:rsidP="000F41E4">
      <w:pPr>
        <w:rPr>
          <w:sz w:val="24"/>
          <w:szCs w:val="24"/>
        </w:rPr>
      </w:pPr>
    </w:p>
    <w:p w14:paraId="346CE11D" w14:textId="77777777" w:rsidR="005E4CF6" w:rsidRDefault="005E4CF6" w:rsidP="000F41E4">
      <w:pPr>
        <w:rPr>
          <w:sz w:val="24"/>
          <w:szCs w:val="24"/>
        </w:rPr>
      </w:pPr>
    </w:p>
    <w:p w14:paraId="69C3F99E" w14:textId="77777777" w:rsidR="005E4CF6" w:rsidRDefault="005E4CF6" w:rsidP="000F41E4">
      <w:pPr>
        <w:rPr>
          <w:sz w:val="24"/>
          <w:szCs w:val="24"/>
        </w:rPr>
      </w:pPr>
    </w:p>
    <w:p w14:paraId="697C43C1" w14:textId="77777777" w:rsidR="005E4CF6" w:rsidRDefault="005E4CF6" w:rsidP="000F41E4">
      <w:pPr>
        <w:rPr>
          <w:sz w:val="24"/>
          <w:szCs w:val="24"/>
        </w:rPr>
      </w:pPr>
    </w:p>
    <w:p w14:paraId="158D05AE" w14:textId="77777777" w:rsidR="005247E1" w:rsidRDefault="005247E1" w:rsidP="000F41E4">
      <w:pPr>
        <w:rPr>
          <w:sz w:val="24"/>
          <w:szCs w:val="24"/>
        </w:rPr>
      </w:pPr>
    </w:p>
    <w:p w14:paraId="2BD0DDDD" w14:textId="77777777" w:rsidR="005247E1" w:rsidRDefault="005247E1" w:rsidP="000F41E4">
      <w:pPr>
        <w:rPr>
          <w:sz w:val="24"/>
          <w:szCs w:val="24"/>
        </w:rPr>
      </w:pPr>
    </w:p>
    <w:p w14:paraId="203BDFEF" w14:textId="77777777" w:rsidR="005247E1" w:rsidRDefault="005247E1" w:rsidP="000F41E4">
      <w:pPr>
        <w:rPr>
          <w:sz w:val="24"/>
          <w:szCs w:val="24"/>
        </w:rPr>
      </w:pPr>
    </w:p>
    <w:p w14:paraId="131DA4D6" w14:textId="6F8B6DF3" w:rsidR="005247E1" w:rsidRPr="007E3BFD" w:rsidRDefault="00C100F3" w:rsidP="00C100F3">
      <w:pPr>
        <w:pStyle w:val="ListParagraph"/>
        <w:numPr>
          <w:ilvl w:val="0"/>
          <w:numId w:val="17"/>
        </w:numPr>
        <w:rPr>
          <w:b/>
          <w:bCs/>
          <w:i/>
          <w:iCs/>
          <w:sz w:val="24"/>
          <w:szCs w:val="24"/>
        </w:rPr>
      </w:pPr>
      <w:r w:rsidRPr="007E3BFD">
        <w:rPr>
          <w:b/>
          <w:bCs/>
          <w:i/>
          <w:iCs/>
          <w:sz w:val="28"/>
          <w:szCs w:val="28"/>
        </w:rPr>
        <w:lastRenderedPageBreak/>
        <w:t>Results</w:t>
      </w:r>
      <w:r w:rsidR="007E3BFD" w:rsidRPr="007E3BFD">
        <w:rPr>
          <w:b/>
          <w:bCs/>
          <w:i/>
          <w:iCs/>
          <w:sz w:val="28"/>
          <w:szCs w:val="28"/>
        </w:rPr>
        <w:t xml:space="preserve"> Evaluation </w:t>
      </w:r>
    </w:p>
    <w:p w14:paraId="22EB9C12" w14:textId="2D3672A5" w:rsidR="007E3BFD" w:rsidRPr="00F61227" w:rsidRDefault="007E3BFD" w:rsidP="007E3BFD">
      <w:pPr>
        <w:pStyle w:val="ListParagraph"/>
        <w:numPr>
          <w:ilvl w:val="1"/>
          <w:numId w:val="17"/>
        </w:numPr>
        <w:rPr>
          <w:i/>
          <w:iCs/>
          <w:sz w:val="24"/>
          <w:szCs w:val="24"/>
        </w:rPr>
      </w:pPr>
      <w:r w:rsidRPr="00F61227">
        <w:rPr>
          <w:i/>
          <w:iCs/>
          <w:sz w:val="28"/>
          <w:szCs w:val="28"/>
        </w:rPr>
        <w:t xml:space="preserve">Validation </w:t>
      </w:r>
      <w:r w:rsidR="007B226D" w:rsidRPr="00F61227">
        <w:rPr>
          <w:i/>
          <w:iCs/>
          <w:sz w:val="28"/>
          <w:szCs w:val="28"/>
        </w:rPr>
        <w:t xml:space="preserve">test </w:t>
      </w:r>
      <w:r w:rsidRPr="00F61227">
        <w:rPr>
          <w:i/>
          <w:iCs/>
          <w:sz w:val="28"/>
          <w:szCs w:val="28"/>
        </w:rPr>
        <w:t>results</w:t>
      </w:r>
    </w:p>
    <w:p w14:paraId="410FE1A3" w14:textId="43692C29" w:rsidR="00F61227" w:rsidRPr="00F61227" w:rsidRDefault="00F61227" w:rsidP="00F61227">
      <w:pPr>
        <w:pStyle w:val="ListParagraph"/>
        <w:numPr>
          <w:ilvl w:val="2"/>
          <w:numId w:val="17"/>
        </w:numPr>
        <w:rPr>
          <w:i/>
          <w:iCs/>
          <w:sz w:val="24"/>
          <w:szCs w:val="24"/>
        </w:rPr>
      </w:pPr>
      <w:r w:rsidRPr="00F61227">
        <w:rPr>
          <w:i/>
          <w:iCs/>
          <w:sz w:val="28"/>
          <w:szCs w:val="28"/>
        </w:rPr>
        <w:t>Bi-Metallic Strip</w:t>
      </w:r>
    </w:p>
    <w:p w14:paraId="1907B8F5" w14:textId="3DAC4B49" w:rsidR="00EC2DB9" w:rsidRPr="008E3DDF" w:rsidRDefault="005E4D6C" w:rsidP="00817509">
      <w:pPr>
        <w:spacing w:line="360" w:lineRule="auto"/>
        <w:rPr>
          <w:sz w:val="24"/>
          <w:szCs w:val="24"/>
        </w:rPr>
      </w:pPr>
      <w:r>
        <w:rPr>
          <w:noProof/>
        </w:rPr>
        <mc:AlternateContent>
          <mc:Choice Requires="wps">
            <w:drawing>
              <wp:anchor distT="0" distB="0" distL="114300" distR="114300" simplePos="0" relativeHeight="251715584" behindDoc="1" locked="0" layoutInCell="1" allowOverlap="1" wp14:anchorId="2FC2913B" wp14:editId="0F65C0A0">
                <wp:simplePos x="0" y="0"/>
                <wp:positionH relativeFrom="column">
                  <wp:posOffset>2282092</wp:posOffset>
                </wp:positionH>
                <wp:positionV relativeFrom="paragraph">
                  <wp:posOffset>4095213</wp:posOffset>
                </wp:positionV>
                <wp:extent cx="4206875" cy="203200"/>
                <wp:effectExtent l="0" t="0" r="3175" b="6350"/>
                <wp:wrapTight wrapText="bothSides">
                  <wp:wrapPolygon edited="0">
                    <wp:start x="0" y="0"/>
                    <wp:lineTo x="0" y="20250"/>
                    <wp:lineTo x="21518" y="20250"/>
                    <wp:lineTo x="21518" y="0"/>
                    <wp:lineTo x="0" y="0"/>
                  </wp:wrapPolygon>
                </wp:wrapTight>
                <wp:docPr id="252563616" name="Text Box 1"/>
                <wp:cNvGraphicFramePr/>
                <a:graphic xmlns:a="http://schemas.openxmlformats.org/drawingml/2006/main">
                  <a:graphicData uri="http://schemas.microsoft.com/office/word/2010/wordprocessingShape">
                    <wps:wsp>
                      <wps:cNvSpPr txBox="1"/>
                      <wps:spPr>
                        <a:xfrm>
                          <a:off x="0" y="0"/>
                          <a:ext cx="4206875" cy="203200"/>
                        </a:xfrm>
                        <a:prstGeom prst="rect">
                          <a:avLst/>
                        </a:prstGeom>
                        <a:solidFill>
                          <a:prstClr val="white"/>
                        </a:solidFill>
                        <a:ln>
                          <a:noFill/>
                        </a:ln>
                      </wps:spPr>
                      <wps:txbx>
                        <w:txbxContent>
                          <w:p w14:paraId="5EC8844F" w14:textId="7D155C0B" w:rsidR="005E4D6C" w:rsidRPr="000D1604" w:rsidRDefault="005E4D6C" w:rsidP="005E4D6C">
                            <w:pPr>
                              <w:pStyle w:val="Caption"/>
                              <w:rPr>
                                <w:sz w:val="24"/>
                                <w:szCs w:val="24"/>
                              </w:rPr>
                            </w:pPr>
                            <w:r>
                              <w:t xml:space="preserve">Figure </w:t>
                            </w:r>
                            <w:fldSimple w:instr=" SEQ Figure \* ARABIC ">
                              <w:r w:rsidR="0093505B">
                                <w:rPr>
                                  <w:noProof/>
                                </w:rPr>
                                <w:t>9</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C2913B" id="_x0000_s1034" type="#_x0000_t202" style="position:absolute;margin-left:179.7pt;margin-top:322.45pt;width:331.25pt;height:16pt;z-index:-251600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" stroked="f">
                <v:textbox inset="0,0,0,0">
                  <w:txbxContent>
                    <w:p w14:paraId="5EC8844F" w14:textId="7D155C0B" w:rsidR="005E4D6C" w:rsidRPr="000D1604" w:rsidRDefault="005E4D6C" w:rsidP="005E4D6C">
                      <w:pPr>
                        <w:pStyle w:val="Caption"/>
                        <w:rPr>
                          <w:sz w:val="24"/>
                          <w:szCs w:val="24"/>
                        </w:rPr>
                      </w:pPr>
                      <w:r>
                        <w:t xml:space="preserve">Figure </w:t>
                      </w:r>
                      <w:fldSimple w:instr=" SEQ Figure \* ARABIC ">
                        <w:r w:rsidR="0093505B">
                          <w:rPr>
                            <w:noProof/>
                          </w:rPr>
                          <w:t>9</w:t>
                        </w:r>
                      </w:fldSimple>
                    </w:p>
                  </w:txbxContent>
                </v:textbox>
                <w10:wrap type="tight"/>
              </v:shape>
            </w:pict>
          </mc:Fallback>
        </mc:AlternateContent>
      </w:r>
      <w:r w:rsidRPr="006E444C">
        <w:rPr>
          <w:noProof/>
          <w:sz w:val="24"/>
          <w:szCs w:val="24"/>
        </w:rPr>
        <w:drawing>
          <wp:anchor distT="0" distB="0" distL="114300" distR="114300" simplePos="0" relativeHeight="251674624" behindDoc="1" locked="0" layoutInCell="1" allowOverlap="1" wp14:anchorId="4B258F2A" wp14:editId="312B1B3E">
            <wp:simplePos x="0" y="0"/>
            <wp:positionH relativeFrom="column">
              <wp:posOffset>2232025</wp:posOffset>
            </wp:positionH>
            <wp:positionV relativeFrom="paragraph">
              <wp:posOffset>4635890</wp:posOffset>
            </wp:positionV>
            <wp:extent cx="4206875" cy="530860"/>
            <wp:effectExtent l="0" t="0" r="3175" b="2540"/>
            <wp:wrapTight wrapText="bothSides">
              <wp:wrapPolygon edited="0">
                <wp:start x="0" y="0"/>
                <wp:lineTo x="0" y="20928"/>
                <wp:lineTo x="21518" y="20928"/>
                <wp:lineTo x="21518" y="0"/>
                <wp:lineTo x="0" y="0"/>
              </wp:wrapPolygon>
            </wp:wrapTight>
            <wp:docPr id="1724078856" name="Picture 1" descr="A math equation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078856" name="Picture 1" descr="A math equation with black text&#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206875" cy="530860"/>
                    </a:xfrm>
                    <a:prstGeom prst="rect">
                      <a:avLst/>
                    </a:prstGeom>
                  </pic:spPr>
                </pic:pic>
              </a:graphicData>
            </a:graphic>
            <wp14:sizeRelH relativeFrom="margin">
              <wp14:pctWidth>0</wp14:pctWidth>
            </wp14:sizeRelH>
            <wp14:sizeRelV relativeFrom="margin">
              <wp14:pctHeight>0</wp14:pctHeight>
            </wp14:sizeRelV>
          </wp:anchor>
        </w:drawing>
      </w:r>
      <w:r w:rsidR="001456BB">
        <w:rPr>
          <w:noProof/>
        </w:rPr>
        <w:drawing>
          <wp:anchor distT="0" distB="0" distL="114300" distR="114300" simplePos="0" relativeHeight="251673600" behindDoc="1" locked="0" layoutInCell="1" allowOverlap="1" wp14:anchorId="65FF4009" wp14:editId="61B54F30">
            <wp:simplePos x="0" y="0"/>
            <wp:positionH relativeFrom="column">
              <wp:posOffset>2284681</wp:posOffset>
            </wp:positionH>
            <wp:positionV relativeFrom="paragraph">
              <wp:posOffset>2308079</wp:posOffset>
            </wp:positionV>
            <wp:extent cx="4207510" cy="1688465"/>
            <wp:effectExtent l="0" t="0" r="2540" b="6985"/>
            <wp:wrapTight wrapText="bothSides">
              <wp:wrapPolygon edited="0">
                <wp:start x="0" y="0"/>
                <wp:lineTo x="0" y="21446"/>
                <wp:lineTo x="21515" y="21446"/>
                <wp:lineTo x="21515" y="0"/>
                <wp:lineTo x="0" y="0"/>
              </wp:wrapPolygon>
            </wp:wrapTight>
            <wp:docPr id="1071515922" name="Picture 9" descr="A computer screen shot of a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515922" name="Picture 9" descr="A computer screen shot of a blue sky&#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38538"/>
                    <a:stretch/>
                  </pic:blipFill>
                  <pic:spPr bwMode="auto">
                    <a:xfrm>
                      <a:off x="0" y="0"/>
                      <a:ext cx="4207510" cy="1688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673A">
        <w:rPr>
          <w:sz w:val="24"/>
          <w:szCs w:val="24"/>
        </w:rPr>
        <w:t xml:space="preserve">When </w:t>
      </w:r>
      <w:r w:rsidR="002F41BB">
        <w:rPr>
          <w:sz w:val="24"/>
          <w:szCs w:val="24"/>
        </w:rPr>
        <w:t>a heat increase of 100</w:t>
      </w:r>
      <w:r w:rsidR="002F41BB">
        <w:rPr>
          <w:sz w:val="24"/>
          <w:szCs w:val="24"/>
          <w:vertAlign w:val="superscript"/>
        </w:rPr>
        <w:t>o</w:t>
      </w:r>
      <w:r w:rsidR="002F41BB">
        <w:rPr>
          <w:sz w:val="24"/>
          <w:szCs w:val="24"/>
        </w:rPr>
        <w:t xml:space="preserve">C is </w:t>
      </w:r>
      <w:r w:rsidR="00EF7970">
        <w:rPr>
          <w:sz w:val="24"/>
          <w:szCs w:val="24"/>
        </w:rPr>
        <w:t>applied to the Bi-metallic strip of the dimensions specified</w:t>
      </w:r>
      <w:r w:rsidR="0016587E">
        <w:rPr>
          <w:sz w:val="24"/>
          <w:szCs w:val="24"/>
        </w:rPr>
        <w:t xml:space="preserve">, the deformation profile </w:t>
      </w:r>
      <w:r w:rsidR="00A062BE">
        <w:rPr>
          <w:sz w:val="24"/>
          <w:szCs w:val="24"/>
        </w:rPr>
        <w:t>on the unfixed end is as shown below</w:t>
      </w:r>
      <w:r w:rsidR="00DC3864">
        <w:rPr>
          <w:sz w:val="24"/>
          <w:szCs w:val="24"/>
        </w:rPr>
        <w:t xml:space="preserve">, with a max deformation of </w:t>
      </w:r>
      <w:r w:rsidR="00524C16">
        <w:rPr>
          <w:sz w:val="24"/>
          <w:szCs w:val="24"/>
        </w:rPr>
        <w:t>about 7.12 depending on mesh size</w:t>
      </w:r>
      <w:r w:rsidR="00E83923">
        <w:rPr>
          <w:sz w:val="24"/>
          <w:szCs w:val="24"/>
        </w:rPr>
        <w:t xml:space="preserve"> </w:t>
      </w:r>
      <w:r w:rsidR="00E83923">
        <w:rPr>
          <w:i/>
          <w:iCs/>
          <w:sz w:val="24"/>
          <w:szCs w:val="24"/>
        </w:rPr>
        <w:t>(figure</w:t>
      </w:r>
      <w:r w:rsidR="006F1611">
        <w:rPr>
          <w:i/>
          <w:iCs/>
          <w:sz w:val="24"/>
          <w:szCs w:val="24"/>
        </w:rPr>
        <w:t xml:space="preserve"> 9)</w:t>
      </w:r>
      <w:r w:rsidR="00524C16">
        <w:rPr>
          <w:sz w:val="24"/>
          <w:szCs w:val="24"/>
        </w:rPr>
        <w:t xml:space="preserve">. This </w:t>
      </w:r>
      <w:r w:rsidR="00817509">
        <w:rPr>
          <w:sz w:val="24"/>
          <w:szCs w:val="24"/>
        </w:rPr>
        <w:t>model</w:t>
      </w:r>
      <w:r w:rsidR="0038269A">
        <w:rPr>
          <w:sz w:val="24"/>
          <w:szCs w:val="24"/>
        </w:rPr>
        <w:t xml:space="preserve"> had a mesh element size of 0.25</w:t>
      </w:r>
      <w:r w:rsidR="00AE7FBF">
        <w:rPr>
          <w:sz w:val="24"/>
          <w:szCs w:val="24"/>
        </w:rPr>
        <w:t>mm</w:t>
      </w:r>
      <w:r w:rsidR="00EC6D4E">
        <w:rPr>
          <w:sz w:val="24"/>
          <w:szCs w:val="24"/>
        </w:rPr>
        <w:t>. The</w:t>
      </w:r>
      <w:r w:rsidR="00E54EE6">
        <w:rPr>
          <w:sz w:val="24"/>
          <w:szCs w:val="24"/>
        </w:rPr>
        <w:t xml:space="preserve"> analytical method below  validates the results </w:t>
      </w:r>
      <w:r w:rsidR="00177E46">
        <w:rPr>
          <w:sz w:val="24"/>
          <w:szCs w:val="24"/>
        </w:rPr>
        <w:t>with an almost 99% accuracy, the deviation could be due to</w:t>
      </w:r>
      <w:r w:rsidR="001F6A8C">
        <w:rPr>
          <w:sz w:val="24"/>
          <w:szCs w:val="24"/>
        </w:rPr>
        <w:t xml:space="preserve"> the engineering data entered for materials</w:t>
      </w:r>
      <w:r w:rsidR="00972614">
        <w:rPr>
          <w:sz w:val="24"/>
          <w:szCs w:val="24"/>
        </w:rPr>
        <w:t>.</w:t>
      </w:r>
      <w:r w:rsidR="006A03BF">
        <w:rPr>
          <w:sz w:val="24"/>
          <w:szCs w:val="24"/>
        </w:rPr>
        <w:t xml:space="preserve"> A study</w:t>
      </w:r>
      <w:r w:rsidR="00745CA5">
        <w:rPr>
          <w:sz w:val="24"/>
          <w:szCs w:val="24"/>
        </w:rPr>
        <w:t xml:space="preserve"> of tip deflection on a copper-steel bi-metallic strip </w:t>
      </w:r>
      <w:r w:rsidR="000C23E6">
        <w:rPr>
          <w:sz w:val="24"/>
          <w:szCs w:val="24"/>
        </w:rPr>
        <w:t xml:space="preserve">by </w:t>
      </w:r>
      <w:r w:rsidR="000C23E6" w:rsidRPr="000C23E6">
        <w:rPr>
          <w:sz w:val="24"/>
          <w:szCs w:val="24"/>
        </w:rPr>
        <w:t xml:space="preserve">Khan, </w:t>
      </w:r>
      <w:r w:rsidR="000C23E6" w:rsidRPr="00F55553">
        <w:rPr>
          <w:b/>
          <w:bCs/>
          <w:i/>
          <w:iCs/>
          <w:sz w:val="24"/>
          <w:szCs w:val="24"/>
        </w:rPr>
        <w:t>Muhammad Talha (</w:t>
      </w:r>
      <w:r w:rsidR="00236579" w:rsidRPr="00F55553">
        <w:rPr>
          <w:b/>
          <w:bCs/>
          <w:i/>
          <w:iCs/>
          <w:sz w:val="24"/>
          <w:szCs w:val="24"/>
        </w:rPr>
        <w:t>2021)</w:t>
      </w:r>
      <w:r w:rsidR="00236579">
        <w:rPr>
          <w:sz w:val="24"/>
          <w:szCs w:val="24"/>
        </w:rPr>
        <w:t>, found a 2</w:t>
      </w:r>
      <w:r w:rsidR="00C9415B">
        <w:rPr>
          <w:sz w:val="24"/>
          <w:szCs w:val="24"/>
        </w:rPr>
        <w:t xml:space="preserve">mm difference in deflection </w:t>
      </w:r>
      <w:r w:rsidR="00B3470D">
        <w:rPr>
          <w:sz w:val="24"/>
          <w:szCs w:val="24"/>
        </w:rPr>
        <w:t>between the formulation</w:t>
      </w:r>
      <w:r w:rsidR="00660B1C">
        <w:rPr>
          <w:sz w:val="24"/>
          <w:szCs w:val="24"/>
        </w:rPr>
        <w:t xml:space="preserve"> </w:t>
      </w:r>
      <w:r w:rsidR="00660B1C">
        <w:rPr>
          <w:i/>
          <w:iCs/>
          <w:sz w:val="24"/>
          <w:szCs w:val="24"/>
        </w:rPr>
        <w:t>(figure 10)</w:t>
      </w:r>
      <w:r w:rsidR="00B3470D">
        <w:rPr>
          <w:sz w:val="24"/>
          <w:szCs w:val="24"/>
        </w:rPr>
        <w:t xml:space="preserve"> and simulation methods</w:t>
      </w:r>
      <w:r w:rsidR="00F55553">
        <w:rPr>
          <w:sz w:val="24"/>
          <w:szCs w:val="24"/>
        </w:rPr>
        <w:t>, a 1.59% error. After completing a mesh independence study on the Bi-metallic strip</w:t>
      </w:r>
      <w:r w:rsidR="00826CAF">
        <w:rPr>
          <w:sz w:val="24"/>
          <w:szCs w:val="24"/>
        </w:rPr>
        <w:t xml:space="preserve"> with a mesh element size from 0.1mm to 3mm</w:t>
      </w:r>
      <w:r w:rsidR="00FB4DD1">
        <w:rPr>
          <w:sz w:val="24"/>
          <w:szCs w:val="24"/>
        </w:rPr>
        <w:t xml:space="preserve"> (Table #4)</w:t>
      </w:r>
      <w:r w:rsidR="006C5E75">
        <w:rPr>
          <w:sz w:val="24"/>
          <w:szCs w:val="24"/>
        </w:rPr>
        <w:t xml:space="preserve">, the smallest mesh size as expected produced the </w:t>
      </w:r>
      <w:r w:rsidR="005326CF">
        <w:rPr>
          <w:sz w:val="24"/>
          <w:szCs w:val="24"/>
        </w:rPr>
        <w:t xml:space="preserve">highest % accuracy at </w:t>
      </w:r>
      <w:r w:rsidR="005326CF" w:rsidRPr="008E3DDF">
        <w:rPr>
          <w:b/>
          <w:bCs/>
          <w:sz w:val="24"/>
          <w:szCs w:val="24"/>
        </w:rPr>
        <w:t>98.99</w:t>
      </w:r>
      <w:r w:rsidR="008E3DDF" w:rsidRPr="008E3DDF">
        <w:rPr>
          <w:b/>
          <w:bCs/>
          <w:sz w:val="24"/>
          <w:szCs w:val="24"/>
        </w:rPr>
        <w:t>86 %</w:t>
      </w:r>
      <w:r w:rsidR="008E3DDF">
        <w:rPr>
          <w:b/>
          <w:bCs/>
          <w:sz w:val="24"/>
          <w:szCs w:val="24"/>
        </w:rPr>
        <w:t xml:space="preserve">. </w:t>
      </w:r>
      <w:r w:rsidR="008E3DDF">
        <w:rPr>
          <w:sz w:val="24"/>
          <w:szCs w:val="24"/>
        </w:rPr>
        <w:t xml:space="preserve">This </w:t>
      </w:r>
      <w:r w:rsidR="006E65B0">
        <w:rPr>
          <w:sz w:val="24"/>
          <w:szCs w:val="24"/>
        </w:rPr>
        <w:t xml:space="preserve">is a smaller error than </w:t>
      </w:r>
      <w:r w:rsidR="00E4483A">
        <w:rPr>
          <w:sz w:val="24"/>
          <w:szCs w:val="24"/>
        </w:rPr>
        <w:t>what was found in</w:t>
      </w:r>
      <w:r w:rsidR="00D4522C">
        <w:rPr>
          <w:sz w:val="24"/>
          <w:szCs w:val="24"/>
        </w:rPr>
        <w:t xml:space="preserve"> the </w:t>
      </w:r>
      <w:r w:rsidR="004E0E6B">
        <w:rPr>
          <w:sz w:val="24"/>
          <w:szCs w:val="24"/>
        </w:rPr>
        <w:t>tip deflection study, with both studies completed on A</w:t>
      </w:r>
      <w:r w:rsidR="0057538A">
        <w:rPr>
          <w:sz w:val="24"/>
          <w:szCs w:val="24"/>
        </w:rPr>
        <w:t>NSYS. Th</w:t>
      </w:r>
      <w:r w:rsidR="001C340F">
        <w:rPr>
          <w:sz w:val="24"/>
          <w:szCs w:val="24"/>
        </w:rPr>
        <w:t xml:space="preserve">ese factors all contribute </w:t>
      </w:r>
      <w:r w:rsidR="00FB4DD1">
        <w:rPr>
          <w:sz w:val="24"/>
          <w:szCs w:val="24"/>
        </w:rPr>
        <w:t>to</w:t>
      </w:r>
      <w:r w:rsidR="001C340F">
        <w:rPr>
          <w:sz w:val="24"/>
          <w:szCs w:val="24"/>
        </w:rPr>
        <w:t xml:space="preserve"> </w:t>
      </w:r>
      <w:r w:rsidR="00FB4DD1">
        <w:rPr>
          <w:sz w:val="24"/>
          <w:szCs w:val="24"/>
        </w:rPr>
        <w:t>validating the simulation.</w:t>
      </w:r>
    </w:p>
    <w:p w14:paraId="77599073" w14:textId="15D0FE59" w:rsidR="00EC2DB9" w:rsidRDefault="005E4D6C" w:rsidP="00817509">
      <w:pPr>
        <w:spacing w:line="360" w:lineRule="auto"/>
        <w:rPr>
          <w:sz w:val="24"/>
          <w:szCs w:val="24"/>
        </w:rPr>
      </w:pPr>
      <w:r>
        <w:rPr>
          <w:noProof/>
        </w:rPr>
        <mc:AlternateContent>
          <mc:Choice Requires="wps">
            <w:drawing>
              <wp:anchor distT="0" distB="0" distL="114300" distR="114300" simplePos="0" relativeHeight="251711488" behindDoc="1" locked="0" layoutInCell="1" allowOverlap="1" wp14:anchorId="66546377" wp14:editId="3E0B77F1">
                <wp:simplePos x="0" y="0"/>
                <wp:positionH relativeFrom="column">
                  <wp:posOffset>2232025</wp:posOffset>
                </wp:positionH>
                <wp:positionV relativeFrom="paragraph">
                  <wp:posOffset>187325</wp:posOffset>
                </wp:positionV>
                <wp:extent cx="4207510" cy="171450"/>
                <wp:effectExtent l="0" t="0" r="2540" b="0"/>
                <wp:wrapTight wrapText="bothSides">
                  <wp:wrapPolygon edited="0">
                    <wp:start x="0" y="0"/>
                    <wp:lineTo x="0" y="19200"/>
                    <wp:lineTo x="21515" y="19200"/>
                    <wp:lineTo x="21515" y="0"/>
                    <wp:lineTo x="0" y="0"/>
                  </wp:wrapPolygon>
                </wp:wrapTight>
                <wp:docPr id="758426341" name="Text Box 1"/>
                <wp:cNvGraphicFramePr/>
                <a:graphic xmlns:a="http://schemas.openxmlformats.org/drawingml/2006/main">
                  <a:graphicData uri="http://schemas.microsoft.com/office/word/2010/wordprocessingShape">
                    <wps:wsp>
                      <wps:cNvSpPr txBox="1"/>
                      <wps:spPr>
                        <a:xfrm>
                          <a:off x="0" y="0"/>
                          <a:ext cx="4207510" cy="171450"/>
                        </a:xfrm>
                        <a:prstGeom prst="rect">
                          <a:avLst/>
                        </a:prstGeom>
                        <a:solidFill>
                          <a:prstClr val="white"/>
                        </a:solidFill>
                        <a:ln>
                          <a:noFill/>
                        </a:ln>
                      </wps:spPr>
                      <wps:txbx>
                        <w:txbxContent>
                          <w:p w14:paraId="528F0972" w14:textId="4570847A" w:rsidR="00E83923" w:rsidRPr="00A524BC" w:rsidRDefault="00E83923" w:rsidP="00E83923">
                            <w:pPr>
                              <w:pStyle w:val="Caption"/>
                              <w:rPr>
                                <w:noProof/>
                              </w:rPr>
                            </w:pPr>
                            <w:r>
                              <w:t xml:space="preserve">Figure </w:t>
                            </w:r>
                            <w:fldSimple w:instr=" SEQ Figure \* ARABIC ">
                              <w:r w:rsidR="0093505B">
                                <w:rPr>
                                  <w:noProof/>
                                </w:rPr>
                                <w:t>10</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546377" id="_x0000_s1035" type="#_x0000_t202" style="position:absolute;margin-left:175.75pt;margin-top:14.75pt;width:331.3pt;height:13.5pt;z-index:-251604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" stroked="f">
                <v:textbox inset="0,0,0,0">
                  <w:txbxContent>
                    <w:p w14:paraId="528F0972" w14:textId="4570847A" w:rsidR="00E83923" w:rsidRPr="00A524BC" w:rsidRDefault="00E83923" w:rsidP="00E83923">
                      <w:pPr>
                        <w:pStyle w:val="Caption"/>
                        <w:rPr>
                          <w:noProof/>
                        </w:rPr>
                      </w:pPr>
                      <w:r>
                        <w:t xml:space="preserve">Figure </w:t>
                      </w:r>
                      <w:fldSimple w:instr=" SEQ Figure \* ARABIC ">
                        <w:r w:rsidR="0093505B">
                          <w:rPr>
                            <w:noProof/>
                          </w:rPr>
                          <w:t>10</w:t>
                        </w:r>
                      </w:fldSimple>
                    </w:p>
                  </w:txbxContent>
                </v:textbox>
                <w10:wrap type="tight"/>
              </v:shape>
            </w:pict>
          </mc:Fallback>
        </mc:AlternateContent>
      </w:r>
    </w:p>
    <w:tbl>
      <w:tblPr>
        <w:tblpPr w:leftFromText="180" w:rightFromText="180" w:vertAnchor="text" w:horzAnchor="page" w:tblpX="4272" w:tblpY="157"/>
        <w:tblW w:w="5560" w:type="dxa"/>
        <w:tblLook w:val="04A0" w:firstRow="1" w:lastRow="0" w:firstColumn="1" w:lastColumn="0" w:noHBand="0" w:noVBand="1"/>
      </w:tblPr>
      <w:tblGrid>
        <w:gridCol w:w="1600"/>
        <w:gridCol w:w="1720"/>
        <w:gridCol w:w="2240"/>
      </w:tblGrid>
      <w:tr w:rsidR="005E4D6C" w:rsidRPr="00F52043" w14:paraId="5FBB0F02" w14:textId="77777777" w:rsidTr="005E4D6C">
        <w:trPr>
          <w:trHeight w:val="290"/>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E0A3D2" w14:textId="77777777" w:rsidR="005E4D6C" w:rsidRPr="00F52043" w:rsidRDefault="005E4D6C" w:rsidP="005E4D6C">
            <w:pPr>
              <w:spacing w:after="0" w:line="240" w:lineRule="auto"/>
              <w:rPr>
                <w:rFonts w:ascii="Calibri" w:eastAsia="Times New Roman" w:hAnsi="Calibri" w:cs="Calibri"/>
                <w:b/>
                <w:bCs/>
                <w:color w:val="000000"/>
                <w:lang w:eastAsia="en-GB"/>
              </w:rPr>
            </w:pPr>
            <w:r w:rsidRPr="00F52043">
              <w:rPr>
                <w:rFonts w:ascii="Calibri" w:eastAsia="Times New Roman" w:hAnsi="Calibri" w:cs="Calibri"/>
                <w:b/>
                <w:bCs/>
                <w:color w:val="000000"/>
                <w:lang w:eastAsia="en-GB"/>
              </w:rPr>
              <w:t>Bi-Metallic Strip</w:t>
            </w:r>
            <w:r>
              <w:rPr>
                <w:rFonts w:ascii="Calibri" w:eastAsia="Times New Roman" w:hAnsi="Calibri" w:cs="Calibri"/>
                <w:b/>
                <w:bCs/>
                <w:color w:val="000000"/>
                <w:lang w:eastAsia="en-GB"/>
              </w:rPr>
              <w:t xml:space="preserve"> </w:t>
            </w:r>
            <w:r w:rsidRPr="000D14E0">
              <w:rPr>
                <w:rFonts w:ascii="Calibri" w:eastAsia="Times New Roman" w:hAnsi="Calibri" w:cs="Calibri"/>
                <w:color w:val="000000"/>
                <w:lang w:eastAsia="en-GB"/>
              </w:rPr>
              <w:t>(Table #4</w:t>
            </w:r>
            <w:r>
              <w:rPr>
                <w:rFonts w:ascii="Calibri" w:eastAsia="Times New Roman" w:hAnsi="Calibri" w:cs="Calibri"/>
                <w:color w:val="000000"/>
                <w:lang w:eastAsia="en-GB"/>
              </w:rPr>
              <w:t>)</w:t>
            </w:r>
          </w:p>
        </w:tc>
        <w:tc>
          <w:tcPr>
            <w:tcW w:w="1720" w:type="dxa"/>
            <w:tcBorders>
              <w:top w:val="nil"/>
              <w:left w:val="nil"/>
              <w:bottom w:val="nil"/>
              <w:right w:val="nil"/>
            </w:tcBorders>
            <w:shd w:val="clear" w:color="auto" w:fill="auto"/>
            <w:noWrap/>
            <w:vAlign w:val="bottom"/>
            <w:hideMark/>
          </w:tcPr>
          <w:p w14:paraId="08F97B45" w14:textId="77777777" w:rsidR="005E4D6C" w:rsidRPr="00F52043" w:rsidRDefault="005E4D6C" w:rsidP="005E4D6C">
            <w:pPr>
              <w:spacing w:after="0" w:line="240" w:lineRule="auto"/>
              <w:rPr>
                <w:rFonts w:ascii="Calibri" w:eastAsia="Times New Roman" w:hAnsi="Calibri" w:cs="Calibri"/>
                <w:b/>
                <w:bCs/>
                <w:color w:val="000000"/>
                <w:lang w:eastAsia="en-GB"/>
              </w:rPr>
            </w:pPr>
          </w:p>
        </w:tc>
        <w:tc>
          <w:tcPr>
            <w:tcW w:w="2240" w:type="dxa"/>
            <w:tcBorders>
              <w:top w:val="nil"/>
              <w:left w:val="nil"/>
              <w:bottom w:val="nil"/>
              <w:right w:val="nil"/>
            </w:tcBorders>
            <w:shd w:val="clear" w:color="auto" w:fill="auto"/>
            <w:noWrap/>
            <w:vAlign w:val="bottom"/>
            <w:hideMark/>
          </w:tcPr>
          <w:p w14:paraId="65FAC095" w14:textId="77777777" w:rsidR="005E4D6C" w:rsidRPr="00F52043" w:rsidRDefault="005E4D6C" w:rsidP="005E4D6C">
            <w:pPr>
              <w:spacing w:after="0" w:line="240" w:lineRule="auto"/>
              <w:rPr>
                <w:rFonts w:ascii="Times New Roman" w:eastAsia="Times New Roman" w:hAnsi="Times New Roman" w:cs="Times New Roman"/>
                <w:sz w:val="20"/>
                <w:szCs w:val="20"/>
                <w:lang w:eastAsia="en-GB"/>
              </w:rPr>
            </w:pPr>
          </w:p>
        </w:tc>
      </w:tr>
      <w:tr w:rsidR="005E4D6C" w:rsidRPr="00F52043" w14:paraId="63C25FE4" w14:textId="77777777" w:rsidTr="005E4D6C">
        <w:trPr>
          <w:trHeight w:val="29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263BBBBC" w14:textId="77777777" w:rsidR="005E4D6C" w:rsidRPr="00F52043" w:rsidRDefault="005E4D6C" w:rsidP="005E4D6C">
            <w:pPr>
              <w:spacing w:after="0" w:line="240" w:lineRule="auto"/>
              <w:rPr>
                <w:rFonts w:ascii="Calibri" w:eastAsia="Times New Roman" w:hAnsi="Calibri" w:cs="Calibri"/>
                <w:b/>
                <w:bCs/>
                <w:color w:val="000000"/>
                <w:lang w:eastAsia="en-GB"/>
              </w:rPr>
            </w:pPr>
            <w:r w:rsidRPr="00F52043">
              <w:rPr>
                <w:rFonts w:ascii="Calibri" w:eastAsia="Times New Roman" w:hAnsi="Calibri" w:cs="Calibri"/>
                <w:b/>
                <w:bCs/>
                <w:color w:val="000000"/>
                <w:lang w:eastAsia="en-GB"/>
              </w:rPr>
              <w:t>Mesh size (mm)</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5C9DE660" w14:textId="77777777" w:rsidR="005E4D6C" w:rsidRPr="00F52043" w:rsidRDefault="005E4D6C" w:rsidP="005E4D6C">
            <w:pPr>
              <w:spacing w:after="0" w:line="240" w:lineRule="auto"/>
              <w:rPr>
                <w:rFonts w:ascii="Calibri" w:eastAsia="Times New Roman" w:hAnsi="Calibri" w:cs="Calibri"/>
                <w:b/>
                <w:bCs/>
                <w:color w:val="000000"/>
                <w:lang w:eastAsia="en-GB"/>
              </w:rPr>
            </w:pPr>
            <w:r w:rsidRPr="00F52043">
              <w:rPr>
                <w:rFonts w:ascii="Calibri" w:eastAsia="Times New Roman" w:hAnsi="Calibri" w:cs="Calibri"/>
                <w:b/>
                <w:bCs/>
                <w:color w:val="000000"/>
                <w:lang w:eastAsia="en-GB"/>
              </w:rPr>
              <w:t>Max Deformation</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309BCADD" w14:textId="77777777" w:rsidR="005E4D6C" w:rsidRPr="00F52043" w:rsidRDefault="005E4D6C" w:rsidP="005E4D6C">
            <w:pPr>
              <w:spacing w:after="0" w:line="240" w:lineRule="auto"/>
              <w:rPr>
                <w:rFonts w:ascii="Calibri" w:eastAsia="Times New Roman" w:hAnsi="Calibri" w:cs="Calibri"/>
                <w:b/>
                <w:bCs/>
                <w:color w:val="000000"/>
                <w:lang w:eastAsia="en-GB"/>
              </w:rPr>
            </w:pPr>
            <w:r w:rsidRPr="00F52043">
              <w:rPr>
                <w:rFonts w:ascii="Calibri" w:eastAsia="Times New Roman" w:hAnsi="Calibri" w:cs="Calibri"/>
                <w:b/>
                <w:bCs/>
                <w:color w:val="000000"/>
                <w:lang w:eastAsia="en-GB"/>
              </w:rPr>
              <w:t xml:space="preserve">% accuracy to analytics </w:t>
            </w:r>
          </w:p>
        </w:tc>
      </w:tr>
      <w:tr w:rsidR="005E4D6C" w:rsidRPr="00F52043" w14:paraId="16A38A3D" w14:textId="77777777" w:rsidTr="005E4D6C">
        <w:trPr>
          <w:trHeight w:val="290"/>
        </w:trPr>
        <w:tc>
          <w:tcPr>
            <w:tcW w:w="1600" w:type="dxa"/>
            <w:tcBorders>
              <w:top w:val="nil"/>
              <w:left w:val="single" w:sz="4" w:space="0" w:color="auto"/>
              <w:bottom w:val="nil"/>
              <w:right w:val="single" w:sz="4" w:space="0" w:color="auto"/>
            </w:tcBorders>
            <w:shd w:val="clear" w:color="auto" w:fill="auto"/>
            <w:noWrap/>
            <w:vAlign w:val="bottom"/>
            <w:hideMark/>
          </w:tcPr>
          <w:p w14:paraId="32E5A557" w14:textId="77777777" w:rsidR="005E4D6C" w:rsidRPr="00F52043" w:rsidRDefault="005E4D6C" w:rsidP="005E4D6C">
            <w:pPr>
              <w:spacing w:after="0" w:line="240" w:lineRule="auto"/>
              <w:jc w:val="right"/>
              <w:rPr>
                <w:rFonts w:ascii="Calibri" w:eastAsia="Times New Roman" w:hAnsi="Calibri" w:cs="Calibri"/>
                <w:color w:val="FF0000"/>
                <w:lang w:eastAsia="en-GB"/>
              </w:rPr>
            </w:pPr>
            <w:r w:rsidRPr="00F52043">
              <w:rPr>
                <w:rFonts w:ascii="Calibri" w:eastAsia="Times New Roman" w:hAnsi="Calibri" w:cs="Calibri"/>
                <w:color w:val="FF0000"/>
                <w:lang w:eastAsia="en-GB"/>
              </w:rPr>
              <w:t>0.1</w:t>
            </w:r>
          </w:p>
        </w:tc>
        <w:tc>
          <w:tcPr>
            <w:tcW w:w="1720" w:type="dxa"/>
            <w:tcBorders>
              <w:top w:val="nil"/>
              <w:left w:val="nil"/>
              <w:bottom w:val="nil"/>
              <w:right w:val="single" w:sz="4" w:space="0" w:color="auto"/>
            </w:tcBorders>
            <w:shd w:val="clear" w:color="auto" w:fill="auto"/>
            <w:noWrap/>
            <w:vAlign w:val="bottom"/>
            <w:hideMark/>
          </w:tcPr>
          <w:p w14:paraId="2F04C995" w14:textId="77777777" w:rsidR="005E4D6C" w:rsidRPr="00F52043" w:rsidRDefault="005E4D6C" w:rsidP="005E4D6C">
            <w:pPr>
              <w:spacing w:after="0" w:line="240" w:lineRule="auto"/>
              <w:jc w:val="right"/>
              <w:rPr>
                <w:rFonts w:ascii="Calibri" w:eastAsia="Times New Roman" w:hAnsi="Calibri" w:cs="Calibri"/>
                <w:color w:val="FF0000"/>
                <w:lang w:eastAsia="en-GB"/>
              </w:rPr>
            </w:pPr>
            <w:r w:rsidRPr="00F52043">
              <w:rPr>
                <w:rFonts w:ascii="Calibri" w:eastAsia="Times New Roman" w:hAnsi="Calibri" w:cs="Calibri"/>
                <w:color w:val="FF0000"/>
                <w:lang w:eastAsia="en-GB"/>
              </w:rPr>
              <w:t>7.1203</w:t>
            </w:r>
          </w:p>
        </w:tc>
        <w:tc>
          <w:tcPr>
            <w:tcW w:w="2240" w:type="dxa"/>
            <w:tcBorders>
              <w:top w:val="nil"/>
              <w:left w:val="nil"/>
              <w:bottom w:val="nil"/>
              <w:right w:val="single" w:sz="4" w:space="0" w:color="auto"/>
            </w:tcBorders>
            <w:shd w:val="clear" w:color="auto" w:fill="auto"/>
            <w:noWrap/>
            <w:vAlign w:val="bottom"/>
            <w:hideMark/>
          </w:tcPr>
          <w:p w14:paraId="65B61DD6" w14:textId="77777777" w:rsidR="005E4D6C" w:rsidRPr="00F52043" w:rsidRDefault="005E4D6C" w:rsidP="005E4D6C">
            <w:pPr>
              <w:spacing w:after="0" w:line="240" w:lineRule="auto"/>
              <w:jc w:val="center"/>
              <w:rPr>
                <w:rFonts w:ascii="Calibri" w:eastAsia="Times New Roman" w:hAnsi="Calibri" w:cs="Calibri"/>
                <w:color w:val="FF0000"/>
                <w:lang w:eastAsia="en-GB"/>
              </w:rPr>
            </w:pPr>
            <w:r w:rsidRPr="00F52043">
              <w:rPr>
                <w:rFonts w:ascii="Calibri" w:eastAsia="Times New Roman" w:hAnsi="Calibri" w:cs="Calibri"/>
                <w:color w:val="FF0000"/>
                <w:lang w:eastAsia="en-GB"/>
              </w:rPr>
              <w:t>98.9986</w:t>
            </w:r>
          </w:p>
        </w:tc>
      </w:tr>
      <w:tr w:rsidR="005E4D6C" w:rsidRPr="00F52043" w14:paraId="306190FC" w14:textId="77777777" w:rsidTr="005E4D6C">
        <w:trPr>
          <w:trHeight w:val="290"/>
        </w:trPr>
        <w:tc>
          <w:tcPr>
            <w:tcW w:w="1600" w:type="dxa"/>
            <w:tcBorders>
              <w:top w:val="nil"/>
              <w:left w:val="single" w:sz="4" w:space="0" w:color="auto"/>
              <w:bottom w:val="nil"/>
              <w:right w:val="single" w:sz="4" w:space="0" w:color="auto"/>
            </w:tcBorders>
            <w:shd w:val="clear" w:color="auto" w:fill="auto"/>
            <w:noWrap/>
            <w:vAlign w:val="bottom"/>
            <w:hideMark/>
          </w:tcPr>
          <w:p w14:paraId="1AFB046E" w14:textId="77777777" w:rsidR="005E4D6C" w:rsidRPr="00F52043" w:rsidRDefault="005E4D6C" w:rsidP="005E4D6C">
            <w:pPr>
              <w:spacing w:after="0" w:line="240" w:lineRule="auto"/>
              <w:jc w:val="right"/>
              <w:rPr>
                <w:rFonts w:ascii="Calibri" w:eastAsia="Times New Roman" w:hAnsi="Calibri" w:cs="Calibri"/>
                <w:color w:val="000000"/>
                <w:lang w:eastAsia="en-GB"/>
              </w:rPr>
            </w:pPr>
            <w:r w:rsidRPr="00F52043">
              <w:rPr>
                <w:rFonts w:ascii="Calibri" w:eastAsia="Times New Roman" w:hAnsi="Calibri" w:cs="Calibri"/>
                <w:color w:val="000000"/>
                <w:lang w:eastAsia="en-GB"/>
              </w:rPr>
              <w:t>0.25</w:t>
            </w:r>
          </w:p>
        </w:tc>
        <w:tc>
          <w:tcPr>
            <w:tcW w:w="1720" w:type="dxa"/>
            <w:tcBorders>
              <w:top w:val="nil"/>
              <w:left w:val="nil"/>
              <w:bottom w:val="nil"/>
              <w:right w:val="single" w:sz="4" w:space="0" w:color="auto"/>
            </w:tcBorders>
            <w:shd w:val="clear" w:color="auto" w:fill="auto"/>
            <w:noWrap/>
            <w:vAlign w:val="bottom"/>
            <w:hideMark/>
          </w:tcPr>
          <w:p w14:paraId="2AE5A144" w14:textId="77777777" w:rsidR="005E4D6C" w:rsidRPr="00F52043" w:rsidRDefault="005E4D6C" w:rsidP="005E4D6C">
            <w:pPr>
              <w:spacing w:after="0" w:line="240" w:lineRule="auto"/>
              <w:jc w:val="right"/>
              <w:rPr>
                <w:rFonts w:ascii="Calibri" w:eastAsia="Times New Roman" w:hAnsi="Calibri" w:cs="Calibri"/>
                <w:color w:val="000000"/>
                <w:lang w:eastAsia="en-GB"/>
              </w:rPr>
            </w:pPr>
            <w:r w:rsidRPr="00F52043">
              <w:rPr>
                <w:rFonts w:ascii="Calibri" w:eastAsia="Times New Roman" w:hAnsi="Calibri" w:cs="Calibri"/>
                <w:color w:val="000000"/>
                <w:lang w:eastAsia="en-GB"/>
              </w:rPr>
              <w:t>7.1213</w:t>
            </w:r>
          </w:p>
        </w:tc>
        <w:tc>
          <w:tcPr>
            <w:tcW w:w="2240" w:type="dxa"/>
            <w:tcBorders>
              <w:top w:val="nil"/>
              <w:left w:val="nil"/>
              <w:bottom w:val="nil"/>
              <w:right w:val="single" w:sz="4" w:space="0" w:color="auto"/>
            </w:tcBorders>
            <w:shd w:val="clear" w:color="auto" w:fill="auto"/>
            <w:noWrap/>
            <w:vAlign w:val="bottom"/>
            <w:hideMark/>
          </w:tcPr>
          <w:p w14:paraId="4668751C" w14:textId="77777777" w:rsidR="005E4D6C" w:rsidRPr="00F52043" w:rsidRDefault="005E4D6C" w:rsidP="005E4D6C">
            <w:pPr>
              <w:spacing w:after="0" w:line="240" w:lineRule="auto"/>
              <w:jc w:val="center"/>
              <w:rPr>
                <w:rFonts w:ascii="Calibri" w:eastAsia="Times New Roman" w:hAnsi="Calibri" w:cs="Calibri"/>
                <w:color w:val="000000"/>
                <w:lang w:eastAsia="en-GB"/>
              </w:rPr>
            </w:pPr>
            <w:r w:rsidRPr="00F52043">
              <w:rPr>
                <w:rFonts w:ascii="Calibri" w:eastAsia="Times New Roman" w:hAnsi="Calibri" w:cs="Calibri"/>
                <w:color w:val="000000"/>
                <w:lang w:eastAsia="en-GB"/>
              </w:rPr>
              <w:t>98.9847</w:t>
            </w:r>
          </w:p>
        </w:tc>
      </w:tr>
      <w:tr w:rsidR="005E4D6C" w:rsidRPr="00F52043" w14:paraId="28E139C8" w14:textId="77777777" w:rsidTr="005E4D6C">
        <w:trPr>
          <w:trHeight w:val="300"/>
        </w:trPr>
        <w:tc>
          <w:tcPr>
            <w:tcW w:w="1600" w:type="dxa"/>
            <w:tcBorders>
              <w:top w:val="nil"/>
              <w:left w:val="single" w:sz="4" w:space="0" w:color="auto"/>
              <w:bottom w:val="nil"/>
              <w:right w:val="single" w:sz="4" w:space="0" w:color="auto"/>
            </w:tcBorders>
            <w:shd w:val="clear" w:color="auto" w:fill="auto"/>
            <w:noWrap/>
            <w:vAlign w:val="bottom"/>
            <w:hideMark/>
          </w:tcPr>
          <w:p w14:paraId="2A03D6E9" w14:textId="77777777" w:rsidR="005E4D6C" w:rsidRPr="00F52043" w:rsidRDefault="005E4D6C" w:rsidP="005E4D6C">
            <w:pPr>
              <w:spacing w:after="0" w:line="240" w:lineRule="auto"/>
              <w:jc w:val="right"/>
              <w:rPr>
                <w:rFonts w:ascii="Calibri" w:eastAsia="Times New Roman" w:hAnsi="Calibri" w:cs="Calibri"/>
                <w:color w:val="000000"/>
                <w:lang w:eastAsia="en-GB"/>
              </w:rPr>
            </w:pPr>
            <w:r w:rsidRPr="00F52043">
              <w:rPr>
                <w:rFonts w:ascii="Calibri" w:eastAsia="Times New Roman" w:hAnsi="Calibri" w:cs="Calibri"/>
                <w:color w:val="000000"/>
                <w:lang w:eastAsia="en-GB"/>
              </w:rPr>
              <w:t>0.5</w:t>
            </w:r>
          </w:p>
        </w:tc>
        <w:tc>
          <w:tcPr>
            <w:tcW w:w="1720" w:type="dxa"/>
            <w:tcBorders>
              <w:top w:val="nil"/>
              <w:left w:val="nil"/>
              <w:bottom w:val="nil"/>
              <w:right w:val="single" w:sz="4" w:space="0" w:color="auto"/>
            </w:tcBorders>
            <w:shd w:val="clear" w:color="auto" w:fill="auto"/>
            <w:noWrap/>
            <w:vAlign w:val="bottom"/>
            <w:hideMark/>
          </w:tcPr>
          <w:p w14:paraId="7058676F" w14:textId="77777777" w:rsidR="005E4D6C" w:rsidRPr="00F52043" w:rsidRDefault="005E4D6C" w:rsidP="005E4D6C">
            <w:pPr>
              <w:spacing w:after="0" w:line="240" w:lineRule="auto"/>
              <w:jc w:val="right"/>
              <w:rPr>
                <w:rFonts w:ascii="Calibri" w:eastAsia="Times New Roman" w:hAnsi="Calibri" w:cs="Calibri"/>
                <w:color w:val="000000"/>
                <w:lang w:eastAsia="en-GB"/>
              </w:rPr>
            </w:pPr>
            <w:r w:rsidRPr="00F52043">
              <w:rPr>
                <w:rFonts w:ascii="Calibri" w:eastAsia="Times New Roman" w:hAnsi="Calibri" w:cs="Calibri"/>
                <w:color w:val="000000"/>
                <w:lang w:eastAsia="en-GB"/>
              </w:rPr>
              <w:t>7.123</w:t>
            </w:r>
          </w:p>
        </w:tc>
        <w:tc>
          <w:tcPr>
            <w:tcW w:w="2240" w:type="dxa"/>
            <w:tcBorders>
              <w:top w:val="nil"/>
              <w:left w:val="nil"/>
              <w:bottom w:val="nil"/>
              <w:right w:val="single" w:sz="4" w:space="0" w:color="auto"/>
            </w:tcBorders>
            <w:shd w:val="clear" w:color="auto" w:fill="auto"/>
            <w:noWrap/>
            <w:vAlign w:val="bottom"/>
            <w:hideMark/>
          </w:tcPr>
          <w:p w14:paraId="0A84EF69" w14:textId="77777777" w:rsidR="005E4D6C" w:rsidRPr="00F52043" w:rsidRDefault="005E4D6C" w:rsidP="005E4D6C">
            <w:pPr>
              <w:spacing w:after="0" w:line="240" w:lineRule="auto"/>
              <w:jc w:val="center"/>
              <w:rPr>
                <w:rFonts w:ascii="Calibri" w:eastAsia="Times New Roman" w:hAnsi="Calibri" w:cs="Calibri"/>
                <w:color w:val="000000"/>
                <w:lang w:eastAsia="en-GB"/>
              </w:rPr>
            </w:pPr>
            <w:r w:rsidRPr="00F52043">
              <w:rPr>
                <w:rFonts w:ascii="Calibri" w:eastAsia="Times New Roman" w:hAnsi="Calibri" w:cs="Calibri"/>
                <w:color w:val="000000"/>
                <w:lang w:eastAsia="en-GB"/>
              </w:rPr>
              <w:t>98.9611</w:t>
            </w:r>
          </w:p>
        </w:tc>
      </w:tr>
      <w:tr w:rsidR="005E4D6C" w:rsidRPr="00F52043" w14:paraId="1F4665F8" w14:textId="77777777" w:rsidTr="005E4D6C">
        <w:trPr>
          <w:trHeight w:val="290"/>
        </w:trPr>
        <w:tc>
          <w:tcPr>
            <w:tcW w:w="1600" w:type="dxa"/>
            <w:tcBorders>
              <w:top w:val="nil"/>
              <w:left w:val="single" w:sz="4" w:space="0" w:color="auto"/>
              <w:bottom w:val="nil"/>
              <w:right w:val="single" w:sz="4" w:space="0" w:color="auto"/>
            </w:tcBorders>
            <w:shd w:val="clear" w:color="auto" w:fill="auto"/>
            <w:noWrap/>
            <w:vAlign w:val="bottom"/>
            <w:hideMark/>
          </w:tcPr>
          <w:p w14:paraId="63726EB1" w14:textId="77777777" w:rsidR="005E4D6C" w:rsidRPr="00F52043" w:rsidRDefault="005E4D6C" w:rsidP="005E4D6C">
            <w:pPr>
              <w:spacing w:after="0" w:line="240" w:lineRule="auto"/>
              <w:jc w:val="right"/>
              <w:rPr>
                <w:rFonts w:ascii="Calibri" w:eastAsia="Times New Roman" w:hAnsi="Calibri" w:cs="Calibri"/>
                <w:color w:val="000000"/>
                <w:lang w:eastAsia="en-GB"/>
              </w:rPr>
            </w:pPr>
            <w:r w:rsidRPr="00F52043">
              <w:rPr>
                <w:rFonts w:ascii="Calibri" w:eastAsia="Times New Roman" w:hAnsi="Calibri" w:cs="Calibri"/>
                <w:color w:val="000000"/>
                <w:lang w:eastAsia="en-GB"/>
              </w:rPr>
              <w:t>1</w:t>
            </w:r>
          </w:p>
        </w:tc>
        <w:tc>
          <w:tcPr>
            <w:tcW w:w="1720" w:type="dxa"/>
            <w:tcBorders>
              <w:top w:val="nil"/>
              <w:left w:val="nil"/>
              <w:bottom w:val="nil"/>
              <w:right w:val="single" w:sz="4" w:space="0" w:color="auto"/>
            </w:tcBorders>
            <w:shd w:val="clear" w:color="auto" w:fill="auto"/>
            <w:noWrap/>
            <w:vAlign w:val="bottom"/>
            <w:hideMark/>
          </w:tcPr>
          <w:p w14:paraId="380D6F9E" w14:textId="77777777" w:rsidR="005E4D6C" w:rsidRPr="00F52043" w:rsidRDefault="005E4D6C" w:rsidP="005E4D6C">
            <w:pPr>
              <w:spacing w:after="0" w:line="240" w:lineRule="auto"/>
              <w:jc w:val="right"/>
              <w:rPr>
                <w:rFonts w:ascii="Calibri" w:eastAsia="Times New Roman" w:hAnsi="Calibri" w:cs="Calibri"/>
                <w:color w:val="000000"/>
                <w:lang w:eastAsia="en-GB"/>
              </w:rPr>
            </w:pPr>
            <w:r w:rsidRPr="00F52043">
              <w:rPr>
                <w:rFonts w:ascii="Calibri" w:eastAsia="Times New Roman" w:hAnsi="Calibri" w:cs="Calibri"/>
                <w:color w:val="000000"/>
                <w:lang w:eastAsia="en-GB"/>
              </w:rPr>
              <w:t>7.1233</w:t>
            </w:r>
          </w:p>
        </w:tc>
        <w:tc>
          <w:tcPr>
            <w:tcW w:w="2240" w:type="dxa"/>
            <w:tcBorders>
              <w:top w:val="nil"/>
              <w:left w:val="nil"/>
              <w:bottom w:val="nil"/>
              <w:right w:val="single" w:sz="4" w:space="0" w:color="auto"/>
            </w:tcBorders>
            <w:shd w:val="clear" w:color="auto" w:fill="auto"/>
            <w:noWrap/>
            <w:vAlign w:val="bottom"/>
            <w:hideMark/>
          </w:tcPr>
          <w:p w14:paraId="767FC8C7" w14:textId="77777777" w:rsidR="005E4D6C" w:rsidRPr="00F52043" w:rsidRDefault="005E4D6C" w:rsidP="005E4D6C">
            <w:pPr>
              <w:spacing w:after="0" w:line="240" w:lineRule="auto"/>
              <w:jc w:val="center"/>
              <w:rPr>
                <w:rFonts w:ascii="Calibri" w:eastAsia="Times New Roman" w:hAnsi="Calibri" w:cs="Calibri"/>
                <w:color w:val="000000"/>
                <w:lang w:eastAsia="en-GB"/>
              </w:rPr>
            </w:pPr>
            <w:r w:rsidRPr="00F52043">
              <w:rPr>
                <w:rFonts w:ascii="Calibri" w:eastAsia="Times New Roman" w:hAnsi="Calibri" w:cs="Calibri"/>
                <w:color w:val="000000"/>
                <w:lang w:eastAsia="en-GB"/>
              </w:rPr>
              <w:t>98.9569</w:t>
            </w:r>
          </w:p>
        </w:tc>
      </w:tr>
      <w:tr w:rsidR="005E4D6C" w:rsidRPr="00F52043" w14:paraId="66AD367A" w14:textId="77777777" w:rsidTr="005E4D6C">
        <w:trPr>
          <w:trHeight w:val="300"/>
        </w:trPr>
        <w:tc>
          <w:tcPr>
            <w:tcW w:w="1600" w:type="dxa"/>
            <w:tcBorders>
              <w:top w:val="nil"/>
              <w:left w:val="single" w:sz="4" w:space="0" w:color="auto"/>
              <w:bottom w:val="nil"/>
              <w:right w:val="single" w:sz="4" w:space="0" w:color="auto"/>
            </w:tcBorders>
            <w:shd w:val="clear" w:color="auto" w:fill="auto"/>
            <w:noWrap/>
            <w:vAlign w:val="bottom"/>
            <w:hideMark/>
          </w:tcPr>
          <w:p w14:paraId="6AC28F51" w14:textId="77777777" w:rsidR="005E4D6C" w:rsidRPr="00F52043" w:rsidRDefault="005E4D6C" w:rsidP="005E4D6C">
            <w:pPr>
              <w:spacing w:after="0" w:line="240" w:lineRule="auto"/>
              <w:jc w:val="right"/>
              <w:rPr>
                <w:rFonts w:ascii="Calibri" w:eastAsia="Times New Roman" w:hAnsi="Calibri" w:cs="Calibri"/>
                <w:color w:val="000000"/>
                <w:lang w:eastAsia="en-GB"/>
              </w:rPr>
            </w:pPr>
            <w:r w:rsidRPr="00F52043">
              <w:rPr>
                <w:rFonts w:ascii="Calibri" w:eastAsia="Times New Roman" w:hAnsi="Calibri" w:cs="Calibri"/>
                <w:color w:val="000000"/>
                <w:lang w:eastAsia="en-GB"/>
              </w:rPr>
              <w:t>2</w:t>
            </w:r>
          </w:p>
        </w:tc>
        <w:tc>
          <w:tcPr>
            <w:tcW w:w="1720" w:type="dxa"/>
            <w:tcBorders>
              <w:top w:val="nil"/>
              <w:left w:val="nil"/>
              <w:bottom w:val="nil"/>
              <w:right w:val="single" w:sz="4" w:space="0" w:color="auto"/>
            </w:tcBorders>
            <w:shd w:val="clear" w:color="auto" w:fill="auto"/>
            <w:noWrap/>
            <w:vAlign w:val="bottom"/>
            <w:hideMark/>
          </w:tcPr>
          <w:p w14:paraId="4501076B" w14:textId="77777777" w:rsidR="005E4D6C" w:rsidRPr="00F52043" w:rsidRDefault="005E4D6C" w:rsidP="005E4D6C">
            <w:pPr>
              <w:spacing w:after="0" w:line="240" w:lineRule="auto"/>
              <w:jc w:val="right"/>
              <w:rPr>
                <w:rFonts w:ascii="Calibri" w:eastAsia="Times New Roman" w:hAnsi="Calibri" w:cs="Calibri"/>
                <w:color w:val="000000"/>
                <w:lang w:eastAsia="en-GB"/>
              </w:rPr>
            </w:pPr>
            <w:r w:rsidRPr="00F52043">
              <w:rPr>
                <w:rFonts w:ascii="Calibri" w:eastAsia="Times New Roman" w:hAnsi="Calibri" w:cs="Calibri"/>
                <w:color w:val="000000"/>
                <w:lang w:eastAsia="en-GB"/>
              </w:rPr>
              <w:t>7.1224</w:t>
            </w:r>
          </w:p>
        </w:tc>
        <w:tc>
          <w:tcPr>
            <w:tcW w:w="2240" w:type="dxa"/>
            <w:tcBorders>
              <w:top w:val="nil"/>
              <w:left w:val="nil"/>
              <w:bottom w:val="nil"/>
              <w:right w:val="single" w:sz="4" w:space="0" w:color="auto"/>
            </w:tcBorders>
            <w:shd w:val="clear" w:color="auto" w:fill="auto"/>
            <w:noWrap/>
            <w:vAlign w:val="bottom"/>
            <w:hideMark/>
          </w:tcPr>
          <w:p w14:paraId="53866A6A" w14:textId="77777777" w:rsidR="005E4D6C" w:rsidRPr="00F52043" w:rsidRDefault="005E4D6C" w:rsidP="005E4D6C">
            <w:pPr>
              <w:spacing w:after="0" w:line="240" w:lineRule="auto"/>
              <w:jc w:val="center"/>
              <w:rPr>
                <w:rFonts w:ascii="Calibri" w:eastAsia="Times New Roman" w:hAnsi="Calibri" w:cs="Calibri"/>
                <w:color w:val="000000"/>
                <w:lang w:eastAsia="en-GB"/>
              </w:rPr>
            </w:pPr>
            <w:r w:rsidRPr="00F52043">
              <w:rPr>
                <w:rFonts w:ascii="Calibri" w:eastAsia="Times New Roman" w:hAnsi="Calibri" w:cs="Calibri"/>
                <w:color w:val="000000"/>
                <w:lang w:eastAsia="en-GB"/>
              </w:rPr>
              <w:t>98.9694</w:t>
            </w:r>
          </w:p>
        </w:tc>
      </w:tr>
      <w:tr w:rsidR="005E4D6C" w:rsidRPr="00F52043" w14:paraId="3F81AE9D" w14:textId="77777777" w:rsidTr="005E4D6C">
        <w:trPr>
          <w:trHeight w:val="30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1E0FDB96" w14:textId="77777777" w:rsidR="005E4D6C" w:rsidRPr="00F52043" w:rsidRDefault="005E4D6C" w:rsidP="005E4D6C">
            <w:pPr>
              <w:spacing w:after="0" w:line="240" w:lineRule="auto"/>
              <w:jc w:val="right"/>
              <w:rPr>
                <w:rFonts w:ascii="Calibri" w:eastAsia="Times New Roman" w:hAnsi="Calibri" w:cs="Calibri"/>
                <w:color w:val="000000"/>
                <w:lang w:eastAsia="en-GB"/>
              </w:rPr>
            </w:pPr>
            <w:r w:rsidRPr="00F52043">
              <w:rPr>
                <w:rFonts w:ascii="Calibri" w:eastAsia="Times New Roman" w:hAnsi="Calibri" w:cs="Calibri"/>
                <w:color w:val="000000"/>
                <w:lang w:eastAsia="en-GB"/>
              </w:rPr>
              <w:t>3</w:t>
            </w:r>
          </w:p>
        </w:tc>
        <w:tc>
          <w:tcPr>
            <w:tcW w:w="1720" w:type="dxa"/>
            <w:tcBorders>
              <w:top w:val="nil"/>
              <w:left w:val="nil"/>
              <w:bottom w:val="single" w:sz="4" w:space="0" w:color="auto"/>
              <w:right w:val="single" w:sz="4" w:space="0" w:color="auto"/>
            </w:tcBorders>
            <w:shd w:val="clear" w:color="auto" w:fill="auto"/>
            <w:noWrap/>
            <w:vAlign w:val="bottom"/>
            <w:hideMark/>
          </w:tcPr>
          <w:p w14:paraId="6167C73B" w14:textId="77777777" w:rsidR="005E4D6C" w:rsidRPr="00F52043" w:rsidRDefault="005E4D6C" w:rsidP="005E4D6C">
            <w:pPr>
              <w:spacing w:after="0" w:line="240" w:lineRule="auto"/>
              <w:jc w:val="right"/>
              <w:rPr>
                <w:rFonts w:ascii="Calibri" w:eastAsia="Times New Roman" w:hAnsi="Calibri" w:cs="Calibri"/>
                <w:color w:val="000000"/>
                <w:lang w:eastAsia="en-GB"/>
              </w:rPr>
            </w:pPr>
            <w:r w:rsidRPr="00F52043">
              <w:rPr>
                <w:rFonts w:ascii="Calibri" w:eastAsia="Times New Roman" w:hAnsi="Calibri" w:cs="Calibri"/>
                <w:color w:val="000000"/>
                <w:lang w:eastAsia="en-GB"/>
              </w:rPr>
              <w:t>7.1213</w:t>
            </w:r>
          </w:p>
        </w:tc>
        <w:tc>
          <w:tcPr>
            <w:tcW w:w="2240" w:type="dxa"/>
            <w:tcBorders>
              <w:top w:val="nil"/>
              <w:left w:val="nil"/>
              <w:bottom w:val="single" w:sz="4" w:space="0" w:color="auto"/>
              <w:right w:val="single" w:sz="4" w:space="0" w:color="auto"/>
            </w:tcBorders>
            <w:shd w:val="clear" w:color="auto" w:fill="auto"/>
            <w:noWrap/>
            <w:vAlign w:val="bottom"/>
            <w:hideMark/>
          </w:tcPr>
          <w:p w14:paraId="6553160C" w14:textId="77777777" w:rsidR="005E4D6C" w:rsidRPr="00F52043" w:rsidRDefault="005E4D6C" w:rsidP="005E4D6C">
            <w:pPr>
              <w:spacing w:after="0" w:line="240" w:lineRule="auto"/>
              <w:jc w:val="center"/>
              <w:rPr>
                <w:rFonts w:ascii="Calibri" w:eastAsia="Times New Roman" w:hAnsi="Calibri" w:cs="Calibri"/>
                <w:color w:val="000000"/>
                <w:lang w:eastAsia="en-GB"/>
              </w:rPr>
            </w:pPr>
            <w:r w:rsidRPr="00F52043">
              <w:rPr>
                <w:rFonts w:ascii="Calibri" w:eastAsia="Times New Roman" w:hAnsi="Calibri" w:cs="Calibri"/>
                <w:color w:val="000000"/>
                <w:lang w:eastAsia="en-GB"/>
              </w:rPr>
              <w:t>98.9847</w:t>
            </w:r>
          </w:p>
        </w:tc>
      </w:tr>
    </w:tbl>
    <w:p w14:paraId="37A021C6" w14:textId="281E4780" w:rsidR="00EC2DB9" w:rsidRDefault="00EC2DB9" w:rsidP="000F41E4">
      <w:pPr>
        <w:rPr>
          <w:sz w:val="24"/>
          <w:szCs w:val="24"/>
        </w:rPr>
      </w:pPr>
    </w:p>
    <w:p w14:paraId="4DDBEC74" w14:textId="2EB190EA" w:rsidR="00EC2DB9" w:rsidRDefault="00EC2DB9" w:rsidP="000F41E4">
      <w:pPr>
        <w:rPr>
          <w:sz w:val="24"/>
          <w:szCs w:val="24"/>
        </w:rPr>
      </w:pPr>
    </w:p>
    <w:p w14:paraId="04EC48F4" w14:textId="727394F5" w:rsidR="00EC2DB9" w:rsidRDefault="00EC2DB9" w:rsidP="000F41E4">
      <w:pPr>
        <w:rPr>
          <w:sz w:val="24"/>
          <w:szCs w:val="24"/>
        </w:rPr>
      </w:pPr>
    </w:p>
    <w:p w14:paraId="54175CEC" w14:textId="5745B1D9" w:rsidR="00EC2DB9" w:rsidRDefault="001456BB" w:rsidP="000F41E4">
      <w:pPr>
        <w:rPr>
          <w:sz w:val="24"/>
          <w:szCs w:val="24"/>
        </w:rPr>
      </w:pPr>
      <w:r w:rsidRPr="006E444C">
        <w:rPr>
          <w:sz w:val="24"/>
          <w:szCs w:val="24"/>
        </w:rPr>
        <w:t xml:space="preserve"> </w:t>
      </w:r>
    </w:p>
    <w:p w14:paraId="7EEEAEF8" w14:textId="77777777" w:rsidR="00EC2DB9" w:rsidRDefault="00EC2DB9" w:rsidP="000F41E4">
      <w:pPr>
        <w:rPr>
          <w:sz w:val="24"/>
          <w:szCs w:val="24"/>
        </w:rPr>
      </w:pPr>
    </w:p>
    <w:p w14:paraId="0200E1AE" w14:textId="77777777" w:rsidR="005E4D6C" w:rsidRDefault="005E4D6C" w:rsidP="000F41E4">
      <w:pPr>
        <w:rPr>
          <w:sz w:val="24"/>
          <w:szCs w:val="24"/>
        </w:rPr>
      </w:pPr>
    </w:p>
    <w:p w14:paraId="206FD51A" w14:textId="77777777" w:rsidR="00EC2DB9" w:rsidRDefault="00EC2DB9" w:rsidP="000F41E4">
      <w:pPr>
        <w:rPr>
          <w:sz w:val="24"/>
          <w:szCs w:val="24"/>
        </w:rPr>
      </w:pPr>
    </w:p>
    <w:p w14:paraId="2B86F1D8" w14:textId="77777777" w:rsidR="00EC2DB9" w:rsidRPr="00701902" w:rsidRDefault="00EC2DB9" w:rsidP="00701902">
      <w:pPr>
        <w:rPr>
          <w:sz w:val="24"/>
          <w:szCs w:val="24"/>
        </w:rPr>
      </w:pPr>
    </w:p>
    <w:p w14:paraId="004AF539" w14:textId="77777777" w:rsidR="00B974A2" w:rsidRPr="00B974A2" w:rsidRDefault="00B974A2" w:rsidP="00B974A2">
      <w:pPr>
        <w:pStyle w:val="ListParagraph"/>
        <w:numPr>
          <w:ilvl w:val="0"/>
          <w:numId w:val="21"/>
        </w:numPr>
        <w:rPr>
          <w:vanish/>
          <w:sz w:val="24"/>
          <w:szCs w:val="24"/>
        </w:rPr>
      </w:pPr>
    </w:p>
    <w:p w14:paraId="72ACE2EC" w14:textId="77777777" w:rsidR="00B974A2" w:rsidRPr="00B974A2" w:rsidRDefault="00B974A2" w:rsidP="00B974A2">
      <w:pPr>
        <w:pStyle w:val="ListParagraph"/>
        <w:numPr>
          <w:ilvl w:val="0"/>
          <w:numId w:val="21"/>
        </w:numPr>
        <w:rPr>
          <w:vanish/>
          <w:sz w:val="24"/>
          <w:szCs w:val="24"/>
        </w:rPr>
      </w:pPr>
    </w:p>
    <w:p w14:paraId="71C0DF9B" w14:textId="77777777" w:rsidR="00B974A2" w:rsidRPr="00B974A2" w:rsidRDefault="00B974A2" w:rsidP="00B974A2">
      <w:pPr>
        <w:pStyle w:val="ListParagraph"/>
        <w:numPr>
          <w:ilvl w:val="0"/>
          <w:numId w:val="21"/>
        </w:numPr>
        <w:rPr>
          <w:vanish/>
          <w:sz w:val="24"/>
          <w:szCs w:val="24"/>
        </w:rPr>
      </w:pPr>
    </w:p>
    <w:p w14:paraId="6EE351BB" w14:textId="77777777" w:rsidR="00B974A2" w:rsidRPr="00B974A2" w:rsidRDefault="00B974A2" w:rsidP="00B974A2">
      <w:pPr>
        <w:pStyle w:val="ListParagraph"/>
        <w:numPr>
          <w:ilvl w:val="0"/>
          <w:numId w:val="21"/>
        </w:numPr>
        <w:rPr>
          <w:vanish/>
          <w:sz w:val="24"/>
          <w:szCs w:val="24"/>
        </w:rPr>
      </w:pPr>
    </w:p>
    <w:p w14:paraId="5E78E1AD" w14:textId="77777777" w:rsidR="00B974A2" w:rsidRPr="00B974A2" w:rsidRDefault="00B974A2" w:rsidP="00B974A2">
      <w:pPr>
        <w:pStyle w:val="ListParagraph"/>
        <w:numPr>
          <w:ilvl w:val="0"/>
          <w:numId w:val="21"/>
        </w:numPr>
        <w:rPr>
          <w:vanish/>
          <w:sz w:val="24"/>
          <w:szCs w:val="24"/>
        </w:rPr>
      </w:pPr>
    </w:p>
    <w:p w14:paraId="045060FC" w14:textId="77777777" w:rsidR="00B974A2" w:rsidRPr="00B974A2" w:rsidRDefault="00B974A2" w:rsidP="00B974A2">
      <w:pPr>
        <w:pStyle w:val="ListParagraph"/>
        <w:numPr>
          <w:ilvl w:val="1"/>
          <w:numId w:val="21"/>
        </w:numPr>
        <w:rPr>
          <w:vanish/>
          <w:sz w:val="24"/>
          <w:szCs w:val="24"/>
        </w:rPr>
      </w:pPr>
    </w:p>
    <w:p w14:paraId="5205CA00" w14:textId="77777777" w:rsidR="00B974A2" w:rsidRPr="00B974A2" w:rsidRDefault="00B974A2" w:rsidP="00B974A2">
      <w:pPr>
        <w:pStyle w:val="ListParagraph"/>
        <w:numPr>
          <w:ilvl w:val="2"/>
          <w:numId w:val="21"/>
        </w:numPr>
        <w:rPr>
          <w:vanish/>
          <w:sz w:val="24"/>
          <w:szCs w:val="24"/>
        </w:rPr>
      </w:pPr>
    </w:p>
    <w:p w14:paraId="7395F2C7" w14:textId="55701CD5" w:rsidR="00424C29" w:rsidRDefault="00335A77" w:rsidP="00424C29">
      <w:pPr>
        <w:pStyle w:val="ListParagraph"/>
        <w:numPr>
          <w:ilvl w:val="2"/>
          <w:numId w:val="21"/>
        </w:numPr>
        <w:rPr>
          <w:i/>
          <w:iCs/>
          <w:sz w:val="28"/>
          <w:szCs w:val="28"/>
        </w:rPr>
      </w:pPr>
      <w:r w:rsidRPr="00424C29">
        <w:rPr>
          <w:i/>
          <w:iCs/>
          <w:sz w:val="28"/>
          <w:szCs w:val="28"/>
        </w:rPr>
        <w:t xml:space="preserve">Canti-lever </w:t>
      </w:r>
      <w:r w:rsidR="00424C29" w:rsidRPr="00424C29">
        <w:rPr>
          <w:i/>
          <w:iCs/>
          <w:sz w:val="28"/>
          <w:szCs w:val="28"/>
        </w:rPr>
        <w:t>Uniform Load</w:t>
      </w:r>
    </w:p>
    <w:p w14:paraId="6057EBC2" w14:textId="77777777" w:rsidR="000E04CA" w:rsidRDefault="000E04CA" w:rsidP="003A5A2D">
      <w:pPr>
        <w:spacing w:line="360" w:lineRule="auto"/>
        <w:rPr>
          <w:sz w:val="24"/>
          <w:szCs w:val="24"/>
        </w:rPr>
      </w:pPr>
    </w:p>
    <w:p w14:paraId="5FEC449F" w14:textId="4D143011" w:rsidR="00424C29" w:rsidRPr="003F252E" w:rsidRDefault="005E4CF6" w:rsidP="003A5A2D">
      <w:pPr>
        <w:spacing w:line="360" w:lineRule="auto"/>
        <w:rPr>
          <w:sz w:val="24"/>
          <w:szCs w:val="24"/>
        </w:rPr>
      </w:pPr>
      <w:r>
        <w:rPr>
          <w:noProof/>
        </w:rPr>
        <w:drawing>
          <wp:anchor distT="0" distB="0" distL="114300" distR="114300" simplePos="0" relativeHeight="251675648" behindDoc="1" locked="0" layoutInCell="1" allowOverlap="1" wp14:anchorId="3525415E" wp14:editId="6CBB1F86">
            <wp:simplePos x="0" y="0"/>
            <wp:positionH relativeFrom="column">
              <wp:posOffset>2579370</wp:posOffset>
            </wp:positionH>
            <wp:positionV relativeFrom="paragraph">
              <wp:posOffset>1997800</wp:posOffset>
            </wp:positionV>
            <wp:extent cx="3989705" cy="1378585"/>
            <wp:effectExtent l="0" t="0" r="0" b="0"/>
            <wp:wrapTight wrapText="bothSides">
              <wp:wrapPolygon edited="0">
                <wp:start x="0" y="0"/>
                <wp:lineTo x="0" y="21192"/>
                <wp:lineTo x="21452" y="21192"/>
                <wp:lineTo x="21452" y="0"/>
                <wp:lineTo x="0" y="0"/>
              </wp:wrapPolygon>
            </wp:wrapTight>
            <wp:docPr id="542241404" name="Picture 10" descr="A computer screen shot of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41404" name="Picture 10" descr="A computer screen shot of a bar&#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39944"/>
                    <a:stretch/>
                  </pic:blipFill>
                  <pic:spPr bwMode="auto">
                    <a:xfrm>
                      <a:off x="0" y="0"/>
                      <a:ext cx="3989705" cy="1378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4C29" w:rsidRPr="003A5A2D">
        <w:rPr>
          <w:sz w:val="24"/>
          <w:szCs w:val="24"/>
        </w:rPr>
        <w:t xml:space="preserve">The </w:t>
      </w:r>
      <w:r w:rsidR="00BD65F3" w:rsidRPr="003A5A2D">
        <w:rPr>
          <w:sz w:val="24"/>
          <w:szCs w:val="24"/>
        </w:rPr>
        <w:t>Cant</w:t>
      </w:r>
      <w:r w:rsidR="00C32BDD" w:rsidRPr="003A5A2D">
        <w:rPr>
          <w:sz w:val="24"/>
          <w:szCs w:val="24"/>
        </w:rPr>
        <w:t xml:space="preserve">i-lever, made from an Elastic-Plastic when </w:t>
      </w:r>
      <w:r w:rsidR="00225B32" w:rsidRPr="003A5A2D">
        <w:rPr>
          <w:sz w:val="24"/>
          <w:szCs w:val="24"/>
        </w:rPr>
        <w:t>loaded uniformly with 2750 Pa</w:t>
      </w:r>
      <w:r w:rsidR="00CB0FCA">
        <w:rPr>
          <w:sz w:val="24"/>
          <w:szCs w:val="24"/>
        </w:rPr>
        <w:t xml:space="preserve"> </w:t>
      </w:r>
      <w:r w:rsidR="00CB0FCA">
        <w:rPr>
          <w:i/>
          <w:iCs/>
          <w:sz w:val="24"/>
          <w:szCs w:val="24"/>
        </w:rPr>
        <w:t>(figure 13)</w:t>
      </w:r>
      <w:r w:rsidR="00480C0C" w:rsidRPr="003A5A2D">
        <w:rPr>
          <w:sz w:val="24"/>
          <w:szCs w:val="24"/>
        </w:rPr>
        <w:t xml:space="preserve"> and fixed at one end</w:t>
      </w:r>
      <w:r w:rsidR="00D85FAF" w:rsidRPr="003A5A2D">
        <w:rPr>
          <w:sz w:val="24"/>
          <w:szCs w:val="24"/>
        </w:rPr>
        <w:t>, shows considerable deformation under the load.</w:t>
      </w:r>
      <w:r w:rsidR="003A5A2D" w:rsidRPr="003A5A2D">
        <w:rPr>
          <w:sz w:val="24"/>
          <w:szCs w:val="24"/>
        </w:rPr>
        <w:t xml:space="preserve"> </w:t>
      </w:r>
      <w:r w:rsidR="004C63B2">
        <w:rPr>
          <w:sz w:val="24"/>
          <w:szCs w:val="24"/>
        </w:rPr>
        <w:t xml:space="preserve">Using a mesh </w:t>
      </w:r>
      <w:r w:rsidR="00586351">
        <w:rPr>
          <w:sz w:val="24"/>
          <w:szCs w:val="24"/>
        </w:rPr>
        <w:t xml:space="preserve">element </w:t>
      </w:r>
      <w:r w:rsidR="004C63B2">
        <w:rPr>
          <w:sz w:val="24"/>
          <w:szCs w:val="24"/>
        </w:rPr>
        <w:t>size of 2.5</w:t>
      </w:r>
      <w:r w:rsidR="00586351">
        <w:rPr>
          <w:sz w:val="24"/>
          <w:szCs w:val="24"/>
        </w:rPr>
        <w:t>mm the simulation predicted 157.15mm</w:t>
      </w:r>
      <w:r w:rsidR="002914AD">
        <w:rPr>
          <w:sz w:val="24"/>
          <w:szCs w:val="24"/>
        </w:rPr>
        <w:t xml:space="preserve"> max</w:t>
      </w:r>
      <w:r w:rsidR="00586351">
        <w:rPr>
          <w:sz w:val="24"/>
          <w:szCs w:val="24"/>
        </w:rPr>
        <w:t xml:space="preserve"> deformation</w:t>
      </w:r>
      <w:r w:rsidR="0052726A">
        <w:rPr>
          <w:sz w:val="24"/>
          <w:szCs w:val="24"/>
        </w:rPr>
        <w:t xml:space="preserve"> </w:t>
      </w:r>
      <w:r w:rsidR="0052726A">
        <w:rPr>
          <w:i/>
          <w:iCs/>
          <w:sz w:val="24"/>
          <w:szCs w:val="24"/>
        </w:rPr>
        <w:t>(figure 11)</w:t>
      </w:r>
      <w:r w:rsidR="002914AD">
        <w:rPr>
          <w:sz w:val="24"/>
          <w:szCs w:val="24"/>
        </w:rPr>
        <w:t>, which</w:t>
      </w:r>
      <w:r w:rsidR="00083E11">
        <w:rPr>
          <w:sz w:val="24"/>
          <w:szCs w:val="24"/>
        </w:rPr>
        <w:t xml:space="preserve"> </w:t>
      </w:r>
      <w:r w:rsidR="00167542">
        <w:rPr>
          <w:sz w:val="24"/>
          <w:szCs w:val="24"/>
        </w:rPr>
        <w:t xml:space="preserve">has a </w:t>
      </w:r>
      <w:r w:rsidR="00167542" w:rsidRPr="008E4B3B">
        <w:rPr>
          <w:b/>
          <w:bCs/>
          <w:sz w:val="24"/>
          <w:szCs w:val="24"/>
        </w:rPr>
        <w:t>99.995%</w:t>
      </w:r>
      <w:r w:rsidR="00EE62E5">
        <w:rPr>
          <w:sz w:val="24"/>
          <w:szCs w:val="24"/>
        </w:rPr>
        <w:t xml:space="preserve"> </w:t>
      </w:r>
      <w:r w:rsidR="00FD3AAC">
        <w:rPr>
          <w:sz w:val="24"/>
          <w:szCs w:val="24"/>
        </w:rPr>
        <w:t>accuracy to the analytical method shown below</w:t>
      </w:r>
      <w:r w:rsidR="004A5E09">
        <w:rPr>
          <w:sz w:val="24"/>
          <w:szCs w:val="24"/>
        </w:rPr>
        <w:t xml:space="preserve"> </w:t>
      </w:r>
      <w:r w:rsidR="004A5E09">
        <w:rPr>
          <w:i/>
          <w:iCs/>
          <w:sz w:val="24"/>
          <w:szCs w:val="24"/>
        </w:rPr>
        <w:t>(figure 12)</w:t>
      </w:r>
      <w:r w:rsidR="00FD3AAC">
        <w:rPr>
          <w:sz w:val="24"/>
          <w:szCs w:val="24"/>
        </w:rPr>
        <w:t xml:space="preserve">. </w:t>
      </w:r>
      <w:r w:rsidR="00D95A17">
        <w:rPr>
          <w:sz w:val="24"/>
          <w:szCs w:val="24"/>
        </w:rPr>
        <w:t xml:space="preserve">A </w:t>
      </w:r>
      <w:r w:rsidR="00605A2A">
        <w:rPr>
          <w:sz w:val="24"/>
          <w:szCs w:val="24"/>
        </w:rPr>
        <w:t xml:space="preserve">study on </w:t>
      </w:r>
      <w:r w:rsidR="00E30559">
        <w:rPr>
          <w:sz w:val="24"/>
          <w:szCs w:val="24"/>
        </w:rPr>
        <w:t>Stress and Deflection</w:t>
      </w:r>
      <w:r w:rsidR="007F1006">
        <w:rPr>
          <w:sz w:val="24"/>
          <w:szCs w:val="24"/>
        </w:rPr>
        <w:t xml:space="preserve"> of a </w:t>
      </w:r>
      <w:proofErr w:type="spellStart"/>
      <w:r w:rsidR="007F1006">
        <w:rPr>
          <w:sz w:val="24"/>
          <w:szCs w:val="24"/>
        </w:rPr>
        <w:t>Canitlever</w:t>
      </w:r>
      <w:proofErr w:type="spellEnd"/>
      <w:r w:rsidR="007F1006">
        <w:rPr>
          <w:sz w:val="24"/>
          <w:szCs w:val="24"/>
        </w:rPr>
        <w:t xml:space="preserve"> Beam by </w:t>
      </w:r>
      <w:r w:rsidR="00BE0A7C" w:rsidRPr="003F252E">
        <w:rPr>
          <w:b/>
          <w:bCs/>
          <w:i/>
          <w:iCs/>
          <w:sz w:val="24"/>
          <w:szCs w:val="24"/>
        </w:rPr>
        <w:t xml:space="preserve">M. Qais </w:t>
      </w:r>
      <w:proofErr w:type="spellStart"/>
      <w:r w:rsidR="00BE0A7C" w:rsidRPr="003F252E">
        <w:rPr>
          <w:b/>
          <w:bCs/>
          <w:i/>
          <w:iCs/>
          <w:sz w:val="24"/>
          <w:szCs w:val="24"/>
        </w:rPr>
        <w:t>Malikzada</w:t>
      </w:r>
      <w:proofErr w:type="spellEnd"/>
      <w:r w:rsidR="003F252E" w:rsidRPr="003F252E">
        <w:rPr>
          <w:b/>
          <w:bCs/>
          <w:i/>
          <w:iCs/>
          <w:sz w:val="24"/>
          <w:szCs w:val="24"/>
        </w:rPr>
        <w:t xml:space="preserve"> (2018)</w:t>
      </w:r>
      <w:r w:rsidR="003F252E">
        <w:rPr>
          <w:b/>
          <w:bCs/>
          <w:i/>
          <w:iCs/>
          <w:sz w:val="24"/>
          <w:szCs w:val="24"/>
        </w:rPr>
        <w:t xml:space="preserve"> </w:t>
      </w:r>
      <w:r w:rsidR="002530AE">
        <w:rPr>
          <w:sz w:val="24"/>
          <w:szCs w:val="24"/>
        </w:rPr>
        <w:t>using ANSYS</w:t>
      </w:r>
      <w:r w:rsidR="00047335">
        <w:rPr>
          <w:sz w:val="24"/>
          <w:szCs w:val="24"/>
        </w:rPr>
        <w:t xml:space="preserve"> predicted the deflection of the beam to be </w:t>
      </w:r>
      <w:r w:rsidR="00471F67">
        <w:rPr>
          <w:sz w:val="24"/>
          <w:szCs w:val="24"/>
        </w:rPr>
        <w:t xml:space="preserve">of </w:t>
      </w:r>
      <w:r w:rsidR="00471F67" w:rsidRPr="008E4B3B">
        <w:rPr>
          <w:b/>
          <w:bCs/>
          <w:sz w:val="24"/>
          <w:szCs w:val="24"/>
        </w:rPr>
        <w:t xml:space="preserve">98.766% </w:t>
      </w:r>
      <w:r w:rsidR="00471F67">
        <w:rPr>
          <w:sz w:val="24"/>
          <w:szCs w:val="24"/>
        </w:rPr>
        <w:t>accuracy to the analytical solution</w:t>
      </w:r>
      <w:r w:rsidR="00FA3AEC">
        <w:rPr>
          <w:sz w:val="24"/>
          <w:szCs w:val="24"/>
        </w:rPr>
        <w:t xml:space="preserve">. This combined with our own more accurate simulation results validates the </w:t>
      </w:r>
      <w:r w:rsidR="008E4B3B">
        <w:rPr>
          <w:sz w:val="24"/>
          <w:szCs w:val="24"/>
        </w:rPr>
        <w:t>software ability to predict deformation.</w:t>
      </w:r>
    </w:p>
    <w:p w14:paraId="4C883B71" w14:textId="533EE907" w:rsidR="00EC2DB9" w:rsidRDefault="00EC2DB9" w:rsidP="000F41E4">
      <w:pPr>
        <w:rPr>
          <w:sz w:val="24"/>
          <w:szCs w:val="24"/>
        </w:rPr>
      </w:pPr>
    </w:p>
    <w:p w14:paraId="0E8C8AA5" w14:textId="006F2DA9" w:rsidR="00EC2DB9" w:rsidRDefault="00EC2DB9" w:rsidP="000F41E4">
      <w:pPr>
        <w:rPr>
          <w:sz w:val="24"/>
          <w:szCs w:val="24"/>
        </w:rPr>
      </w:pPr>
    </w:p>
    <w:p w14:paraId="2977150C" w14:textId="1CE12971" w:rsidR="00EC2DB9" w:rsidRDefault="00EC2DB9" w:rsidP="000F41E4">
      <w:pPr>
        <w:rPr>
          <w:sz w:val="24"/>
          <w:szCs w:val="24"/>
        </w:rPr>
      </w:pPr>
    </w:p>
    <w:p w14:paraId="3B8D74EE" w14:textId="3DEDEB42" w:rsidR="00EC2DB9" w:rsidRDefault="00CB0FCA" w:rsidP="000F41E4">
      <w:pPr>
        <w:rPr>
          <w:sz w:val="24"/>
          <w:szCs w:val="24"/>
        </w:rPr>
      </w:pPr>
      <w:r>
        <w:rPr>
          <w:noProof/>
        </w:rPr>
        <mc:AlternateContent>
          <mc:Choice Requires="wps">
            <w:drawing>
              <wp:anchor distT="0" distB="0" distL="114300" distR="114300" simplePos="0" relativeHeight="251701248" behindDoc="1" locked="0" layoutInCell="1" allowOverlap="1" wp14:anchorId="489D9FD8" wp14:editId="1AEB7876">
                <wp:simplePos x="0" y="0"/>
                <wp:positionH relativeFrom="column">
                  <wp:posOffset>2587185</wp:posOffset>
                </wp:positionH>
                <wp:positionV relativeFrom="paragraph">
                  <wp:posOffset>250630</wp:posOffset>
                </wp:positionV>
                <wp:extent cx="3807460" cy="274320"/>
                <wp:effectExtent l="0" t="0" r="2540" b="0"/>
                <wp:wrapTight wrapText="bothSides">
                  <wp:wrapPolygon edited="0">
                    <wp:start x="0" y="0"/>
                    <wp:lineTo x="0" y="19500"/>
                    <wp:lineTo x="21506" y="19500"/>
                    <wp:lineTo x="21506" y="0"/>
                    <wp:lineTo x="0" y="0"/>
                  </wp:wrapPolygon>
                </wp:wrapTight>
                <wp:docPr id="1715133330" name="Text Box 1"/>
                <wp:cNvGraphicFramePr/>
                <a:graphic xmlns:a="http://schemas.openxmlformats.org/drawingml/2006/main">
                  <a:graphicData uri="http://schemas.microsoft.com/office/word/2010/wordprocessingShape">
                    <wps:wsp>
                      <wps:cNvSpPr txBox="1"/>
                      <wps:spPr>
                        <a:xfrm>
                          <a:off x="0" y="0"/>
                          <a:ext cx="3807460" cy="274320"/>
                        </a:xfrm>
                        <a:prstGeom prst="rect">
                          <a:avLst/>
                        </a:prstGeom>
                        <a:solidFill>
                          <a:prstClr val="white"/>
                        </a:solidFill>
                        <a:ln>
                          <a:noFill/>
                        </a:ln>
                      </wps:spPr>
                      <wps:txbx>
                        <w:txbxContent>
                          <w:p w14:paraId="06BDFFD1" w14:textId="7BA8D6B1" w:rsidR="00425581" w:rsidRPr="00160082" w:rsidRDefault="00425581" w:rsidP="00425581">
                            <w:pPr>
                              <w:pStyle w:val="Caption"/>
                              <w:rPr>
                                <w:noProof/>
                              </w:rPr>
                            </w:pPr>
                            <w:r>
                              <w:t xml:space="preserve">Figure </w:t>
                            </w:r>
                            <w:r w:rsidR="005E4D6C">
                              <w:t>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D9FD8" id="_x0000_s1036" type="#_x0000_t202" style="position:absolute;margin-left:203.7pt;margin-top:19.75pt;width:299.8pt;height:21.6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" stroked="f">
                <v:textbox inset="0,0,0,0">
                  <w:txbxContent>
                    <w:p w14:paraId="06BDFFD1" w14:textId="7BA8D6B1" w:rsidR="00425581" w:rsidRPr="00160082" w:rsidRDefault="00425581" w:rsidP="00425581">
                      <w:pPr>
                        <w:pStyle w:val="Caption"/>
                        <w:rPr>
                          <w:noProof/>
                        </w:rPr>
                      </w:pPr>
                      <w:r>
                        <w:t xml:space="preserve">Figure </w:t>
                      </w:r>
                      <w:r w:rsidR="005E4D6C">
                        <w:t>11</w:t>
                      </w:r>
                    </w:p>
                  </w:txbxContent>
                </v:textbox>
                <w10:wrap type="tight"/>
              </v:shape>
            </w:pict>
          </mc:Fallback>
        </mc:AlternateContent>
      </w:r>
    </w:p>
    <w:p w14:paraId="6BC5267D" w14:textId="6C7ACBEB" w:rsidR="00EC2DB9" w:rsidRDefault="00EC2DB9" w:rsidP="000F41E4">
      <w:pPr>
        <w:rPr>
          <w:sz w:val="24"/>
          <w:szCs w:val="24"/>
        </w:rPr>
      </w:pPr>
    </w:p>
    <w:p w14:paraId="54015D9E" w14:textId="079D214C" w:rsidR="00D94EF2" w:rsidRDefault="00B67172" w:rsidP="000F41E4">
      <w:pPr>
        <w:rPr>
          <w:noProof/>
        </w:rPr>
      </w:pPr>
      <w:r w:rsidRPr="00A12DFC">
        <w:rPr>
          <w:noProof/>
          <w:sz w:val="24"/>
          <w:szCs w:val="24"/>
        </w:rPr>
        <w:drawing>
          <wp:anchor distT="0" distB="0" distL="114300" distR="114300" simplePos="0" relativeHeight="251677696" behindDoc="1" locked="0" layoutInCell="1" allowOverlap="1" wp14:anchorId="42139347" wp14:editId="3A55E0FE">
            <wp:simplePos x="0" y="0"/>
            <wp:positionH relativeFrom="column">
              <wp:posOffset>2728504</wp:posOffset>
            </wp:positionH>
            <wp:positionV relativeFrom="paragraph">
              <wp:posOffset>130266</wp:posOffset>
            </wp:positionV>
            <wp:extent cx="3331210" cy="577850"/>
            <wp:effectExtent l="0" t="0" r="2540" b="0"/>
            <wp:wrapTight wrapText="bothSides">
              <wp:wrapPolygon edited="0">
                <wp:start x="0" y="0"/>
                <wp:lineTo x="0" y="20651"/>
                <wp:lineTo x="21493" y="20651"/>
                <wp:lineTo x="21493" y="0"/>
                <wp:lineTo x="0" y="0"/>
              </wp:wrapPolygon>
            </wp:wrapTight>
            <wp:docPr id="23677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7762" name=""/>
                    <pic:cNvPicPr/>
                  </pic:nvPicPr>
                  <pic:blipFill>
                    <a:blip r:embed="rId20">
                      <a:extLst>
                        <a:ext uri="{28A0092B-C50C-407E-A947-70E740481C1C}">
                          <a14:useLocalDpi xmlns:a14="http://schemas.microsoft.com/office/drawing/2010/main" val="0"/>
                        </a:ext>
                      </a:extLst>
                    </a:blip>
                    <a:stretch>
                      <a:fillRect/>
                    </a:stretch>
                  </pic:blipFill>
                  <pic:spPr>
                    <a:xfrm>
                      <a:off x="0" y="0"/>
                      <a:ext cx="3331210" cy="577850"/>
                    </a:xfrm>
                    <a:prstGeom prst="rect">
                      <a:avLst/>
                    </a:prstGeom>
                  </pic:spPr>
                </pic:pic>
              </a:graphicData>
            </a:graphic>
            <wp14:sizeRelH relativeFrom="margin">
              <wp14:pctWidth>0</wp14:pctWidth>
            </wp14:sizeRelH>
            <wp14:sizeRelV relativeFrom="margin">
              <wp14:pctHeight>0</wp14:pctHeight>
            </wp14:sizeRelV>
          </wp:anchor>
        </w:drawing>
      </w:r>
    </w:p>
    <w:p w14:paraId="2C8BC8B8" w14:textId="060D6958" w:rsidR="00EC2DB9" w:rsidRDefault="00EC2DB9" w:rsidP="000F41E4">
      <w:pPr>
        <w:rPr>
          <w:sz w:val="24"/>
          <w:szCs w:val="24"/>
        </w:rPr>
      </w:pPr>
    </w:p>
    <w:p w14:paraId="5C51FA3D" w14:textId="678EB557" w:rsidR="00EC2DB9" w:rsidRDefault="00B67172" w:rsidP="000F41E4">
      <w:pPr>
        <w:rPr>
          <w:sz w:val="24"/>
          <w:szCs w:val="24"/>
        </w:rPr>
      </w:pPr>
      <w:r>
        <w:rPr>
          <w:noProof/>
        </w:rPr>
        <mc:AlternateContent>
          <mc:Choice Requires="wps">
            <w:drawing>
              <wp:anchor distT="0" distB="0" distL="114300" distR="114300" simplePos="0" relativeHeight="251705344" behindDoc="1" locked="0" layoutInCell="1" allowOverlap="1" wp14:anchorId="645D349F" wp14:editId="2B73E852">
                <wp:simplePos x="0" y="0"/>
                <wp:positionH relativeFrom="column">
                  <wp:posOffset>2794998</wp:posOffset>
                </wp:positionH>
                <wp:positionV relativeFrom="paragraph">
                  <wp:posOffset>193584</wp:posOffset>
                </wp:positionV>
                <wp:extent cx="3331210" cy="195580"/>
                <wp:effectExtent l="0" t="0" r="2540" b="0"/>
                <wp:wrapTight wrapText="bothSides">
                  <wp:wrapPolygon edited="0">
                    <wp:start x="0" y="0"/>
                    <wp:lineTo x="0" y="18935"/>
                    <wp:lineTo x="21493" y="18935"/>
                    <wp:lineTo x="21493" y="0"/>
                    <wp:lineTo x="0" y="0"/>
                  </wp:wrapPolygon>
                </wp:wrapTight>
                <wp:docPr id="17544335" name="Text Box 1"/>
                <wp:cNvGraphicFramePr/>
                <a:graphic xmlns:a="http://schemas.openxmlformats.org/drawingml/2006/main">
                  <a:graphicData uri="http://schemas.microsoft.com/office/word/2010/wordprocessingShape">
                    <wps:wsp>
                      <wps:cNvSpPr txBox="1"/>
                      <wps:spPr>
                        <a:xfrm>
                          <a:off x="0" y="0"/>
                          <a:ext cx="3331210" cy="195580"/>
                        </a:xfrm>
                        <a:prstGeom prst="rect">
                          <a:avLst/>
                        </a:prstGeom>
                        <a:solidFill>
                          <a:prstClr val="white"/>
                        </a:solidFill>
                        <a:ln>
                          <a:noFill/>
                        </a:ln>
                      </wps:spPr>
                      <wps:txbx>
                        <w:txbxContent>
                          <w:p w14:paraId="474404B1" w14:textId="1F345F07" w:rsidR="00B67172" w:rsidRPr="009B5E92" w:rsidRDefault="00B67172" w:rsidP="00B67172">
                            <w:pPr>
                              <w:pStyle w:val="Caption"/>
                              <w:rPr>
                                <w:noProof/>
                              </w:rPr>
                            </w:pPr>
                            <w:r>
                              <w:t xml:space="preserve">Figure </w:t>
                            </w:r>
                            <w:r w:rsidR="005E4D6C">
                              <w:t>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5D349F" id="_x0000_s1037" type="#_x0000_t202" style="position:absolute;margin-left:220.1pt;margin-top:15.25pt;width:262.3pt;height:15.4pt;z-index:-251611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" stroked="f">
                <v:textbox inset="0,0,0,0">
                  <w:txbxContent>
                    <w:p w14:paraId="474404B1" w14:textId="1F345F07" w:rsidR="00B67172" w:rsidRPr="009B5E92" w:rsidRDefault="00B67172" w:rsidP="00B67172">
                      <w:pPr>
                        <w:pStyle w:val="Caption"/>
                        <w:rPr>
                          <w:noProof/>
                        </w:rPr>
                      </w:pPr>
                      <w:r>
                        <w:t xml:space="preserve">Figure </w:t>
                      </w:r>
                      <w:r w:rsidR="005E4D6C">
                        <w:t>12</w:t>
                      </w:r>
                    </w:p>
                  </w:txbxContent>
                </v:textbox>
                <w10:wrap type="tight"/>
              </v:shape>
            </w:pict>
          </mc:Fallback>
        </mc:AlternateContent>
      </w:r>
    </w:p>
    <w:p w14:paraId="3E5CB9C9" w14:textId="5A69A1CF" w:rsidR="00EC2DB9" w:rsidRDefault="00EC2DB9" w:rsidP="000F41E4">
      <w:pPr>
        <w:rPr>
          <w:sz w:val="24"/>
          <w:szCs w:val="24"/>
        </w:rPr>
      </w:pPr>
    </w:p>
    <w:p w14:paraId="49BD67F8" w14:textId="217162B6" w:rsidR="00EC2DB9" w:rsidRDefault="005E4D6C" w:rsidP="000F41E4">
      <w:pPr>
        <w:rPr>
          <w:sz w:val="24"/>
          <w:szCs w:val="24"/>
        </w:rPr>
      </w:pPr>
      <w:r>
        <w:rPr>
          <w:noProof/>
        </w:rPr>
        <w:drawing>
          <wp:anchor distT="0" distB="0" distL="114300" distR="114300" simplePos="0" relativeHeight="251676672" behindDoc="1" locked="0" layoutInCell="1" allowOverlap="1" wp14:anchorId="788613A9" wp14:editId="2322D778">
            <wp:simplePos x="0" y="0"/>
            <wp:positionH relativeFrom="column">
              <wp:posOffset>2559685</wp:posOffset>
            </wp:positionH>
            <wp:positionV relativeFrom="paragraph">
              <wp:posOffset>14605</wp:posOffset>
            </wp:positionV>
            <wp:extent cx="4001135" cy="1546225"/>
            <wp:effectExtent l="0" t="0" r="0" b="0"/>
            <wp:wrapTight wrapText="bothSides">
              <wp:wrapPolygon edited="0">
                <wp:start x="0" y="0"/>
                <wp:lineTo x="0" y="21290"/>
                <wp:lineTo x="21494" y="21290"/>
                <wp:lineTo x="21494" y="0"/>
                <wp:lineTo x="0" y="0"/>
              </wp:wrapPolygon>
            </wp:wrapTight>
            <wp:docPr id="896513279" name="Picture 11" descr="A red rectangular object with a red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13279" name="Picture 11" descr="A red rectangular object with a red hand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1135" cy="1546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BF764B" w14:textId="5E59CA66" w:rsidR="00EC2DB9" w:rsidRDefault="00EC2DB9" w:rsidP="000F41E4">
      <w:pPr>
        <w:rPr>
          <w:sz w:val="24"/>
          <w:szCs w:val="24"/>
        </w:rPr>
      </w:pPr>
    </w:p>
    <w:p w14:paraId="7703EE2F" w14:textId="583E452A" w:rsidR="00B67172" w:rsidRDefault="00B67172" w:rsidP="000F41E4">
      <w:pPr>
        <w:rPr>
          <w:sz w:val="24"/>
          <w:szCs w:val="24"/>
        </w:rPr>
      </w:pPr>
    </w:p>
    <w:p w14:paraId="77D88A1E" w14:textId="5E26D0CC" w:rsidR="00B67172" w:rsidRDefault="00B67172" w:rsidP="000F41E4">
      <w:pPr>
        <w:rPr>
          <w:sz w:val="24"/>
          <w:szCs w:val="24"/>
        </w:rPr>
      </w:pPr>
    </w:p>
    <w:p w14:paraId="0DA8C7E4" w14:textId="633DD9E3" w:rsidR="00EC2DB9" w:rsidRDefault="00EC2DB9" w:rsidP="000F41E4">
      <w:pPr>
        <w:rPr>
          <w:sz w:val="24"/>
          <w:szCs w:val="24"/>
        </w:rPr>
      </w:pPr>
    </w:p>
    <w:p w14:paraId="386EBCA2" w14:textId="4B882A55" w:rsidR="005E4D6C" w:rsidRDefault="005E4D6C" w:rsidP="000F41E4">
      <w:pPr>
        <w:rPr>
          <w:sz w:val="24"/>
          <w:szCs w:val="24"/>
        </w:rPr>
      </w:pPr>
      <w:r>
        <w:rPr>
          <w:noProof/>
        </w:rPr>
        <mc:AlternateContent>
          <mc:Choice Requires="wps">
            <w:drawing>
              <wp:anchor distT="0" distB="0" distL="114300" distR="114300" simplePos="0" relativeHeight="251703296" behindDoc="1" locked="0" layoutInCell="1" allowOverlap="1" wp14:anchorId="76C7153A" wp14:editId="7DC26AAE">
                <wp:simplePos x="0" y="0"/>
                <wp:positionH relativeFrom="column">
                  <wp:posOffset>2588846</wp:posOffset>
                </wp:positionH>
                <wp:positionV relativeFrom="paragraph">
                  <wp:posOffset>221859</wp:posOffset>
                </wp:positionV>
                <wp:extent cx="4048125" cy="228600"/>
                <wp:effectExtent l="0" t="0" r="9525" b="0"/>
                <wp:wrapTight wrapText="bothSides">
                  <wp:wrapPolygon edited="0">
                    <wp:start x="0" y="0"/>
                    <wp:lineTo x="0" y="19800"/>
                    <wp:lineTo x="21549" y="19800"/>
                    <wp:lineTo x="21549" y="0"/>
                    <wp:lineTo x="0" y="0"/>
                  </wp:wrapPolygon>
                </wp:wrapTight>
                <wp:docPr id="765309530" name="Text Box 1"/>
                <wp:cNvGraphicFramePr/>
                <a:graphic xmlns:a="http://schemas.openxmlformats.org/drawingml/2006/main">
                  <a:graphicData uri="http://schemas.microsoft.com/office/word/2010/wordprocessingShape">
                    <wps:wsp>
                      <wps:cNvSpPr txBox="1"/>
                      <wps:spPr>
                        <a:xfrm>
                          <a:off x="0" y="0"/>
                          <a:ext cx="4048125" cy="228600"/>
                        </a:xfrm>
                        <a:prstGeom prst="rect">
                          <a:avLst/>
                        </a:prstGeom>
                        <a:solidFill>
                          <a:prstClr val="white"/>
                        </a:solidFill>
                        <a:ln>
                          <a:noFill/>
                        </a:ln>
                      </wps:spPr>
                      <wps:txbx>
                        <w:txbxContent>
                          <w:p w14:paraId="051D56B5" w14:textId="2CF8F8AF" w:rsidR="00B67172" w:rsidRPr="00D360C6" w:rsidRDefault="00B67172" w:rsidP="00B67172">
                            <w:pPr>
                              <w:pStyle w:val="Caption"/>
                              <w:rPr>
                                <w:noProof/>
                              </w:rPr>
                            </w:pPr>
                            <w:r>
                              <w:t xml:space="preserve">Figure </w:t>
                            </w:r>
                            <w:r w:rsidR="005E4D6C">
                              <w:t>13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7153A" id="_x0000_s1038" type="#_x0000_t202" style="position:absolute;margin-left:203.85pt;margin-top:17.45pt;width:318.75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" stroked="f">
                <v:textbox inset="0,0,0,0">
                  <w:txbxContent>
                    <w:p w14:paraId="051D56B5" w14:textId="2CF8F8AF" w:rsidR="00B67172" w:rsidRPr="00D360C6" w:rsidRDefault="00B67172" w:rsidP="00B67172">
                      <w:pPr>
                        <w:pStyle w:val="Caption"/>
                        <w:rPr>
                          <w:noProof/>
                        </w:rPr>
                      </w:pPr>
                      <w:r>
                        <w:t xml:space="preserve">Figure </w:t>
                      </w:r>
                      <w:r w:rsidR="005E4D6C">
                        <w:t>13</w:t>
                      </w:r>
                    </w:p>
                  </w:txbxContent>
                </v:textbox>
                <w10:wrap type="tight"/>
              </v:shape>
            </w:pict>
          </mc:Fallback>
        </mc:AlternateContent>
      </w:r>
    </w:p>
    <w:p w14:paraId="4E46F24A" w14:textId="5BCA7970" w:rsidR="005E4D6C" w:rsidRDefault="005E4D6C" w:rsidP="000F41E4">
      <w:pPr>
        <w:rPr>
          <w:sz w:val="24"/>
          <w:szCs w:val="24"/>
        </w:rPr>
      </w:pPr>
    </w:p>
    <w:p w14:paraId="683FB5B1" w14:textId="4CCAE56B" w:rsidR="005E4D6C" w:rsidRDefault="005E4D6C" w:rsidP="000F41E4">
      <w:pPr>
        <w:rPr>
          <w:sz w:val="24"/>
          <w:szCs w:val="24"/>
        </w:rPr>
      </w:pPr>
    </w:p>
    <w:p w14:paraId="40CCF6A7" w14:textId="77777777" w:rsidR="005E4D6C" w:rsidRDefault="005E4D6C" w:rsidP="000F41E4">
      <w:pPr>
        <w:rPr>
          <w:sz w:val="24"/>
          <w:szCs w:val="24"/>
        </w:rPr>
      </w:pPr>
    </w:p>
    <w:p w14:paraId="52A55ECC" w14:textId="38E93C30" w:rsidR="005E4D6C" w:rsidRDefault="005E4D6C" w:rsidP="000F41E4">
      <w:pPr>
        <w:rPr>
          <w:sz w:val="24"/>
          <w:szCs w:val="24"/>
        </w:rPr>
      </w:pPr>
    </w:p>
    <w:p w14:paraId="2DADFC31" w14:textId="7CBBCBD8" w:rsidR="00C25DC5" w:rsidRDefault="005D6892" w:rsidP="00C25DC5">
      <w:pPr>
        <w:pStyle w:val="ListParagraph"/>
        <w:numPr>
          <w:ilvl w:val="1"/>
          <w:numId w:val="21"/>
        </w:numPr>
        <w:rPr>
          <w:i/>
          <w:iCs/>
          <w:sz w:val="28"/>
          <w:szCs w:val="28"/>
        </w:rPr>
      </w:pPr>
      <w:r w:rsidRPr="00B824F2">
        <w:rPr>
          <w:i/>
          <w:iCs/>
          <w:sz w:val="28"/>
          <w:szCs w:val="28"/>
        </w:rPr>
        <w:lastRenderedPageBreak/>
        <w:t xml:space="preserve">Fully Linked System </w:t>
      </w:r>
    </w:p>
    <w:p w14:paraId="297041F5" w14:textId="0C19AB85" w:rsidR="00765D8D" w:rsidRPr="00B824F2" w:rsidRDefault="00765D8D" w:rsidP="00765D8D">
      <w:pPr>
        <w:pStyle w:val="ListParagraph"/>
        <w:numPr>
          <w:ilvl w:val="2"/>
          <w:numId w:val="21"/>
        </w:numPr>
        <w:rPr>
          <w:i/>
          <w:iCs/>
          <w:sz w:val="28"/>
          <w:szCs w:val="28"/>
        </w:rPr>
      </w:pPr>
      <w:r>
        <w:rPr>
          <w:i/>
          <w:iCs/>
          <w:sz w:val="28"/>
          <w:szCs w:val="28"/>
        </w:rPr>
        <w:t xml:space="preserve">Piston Iteration </w:t>
      </w:r>
      <w:r w:rsidR="00CD3149">
        <w:rPr>
          <w:i/>
          <w:iCs/>
          <w:sz w:val="28"/>
          <w:szCs w:val="28"/>
        </w:rPr>
        <w:t>- original</w:t>
      </w:r>
    </w:p>
    <w:p w14:paraId="43F3DF33" w14:textId="77777777" w:rsidR="00C36B2F" w:rsidRDefault="00C36B2F" w:rsidP="007248BC">
      <w:pPr>
        <w:rPr>
          <w:sz w:val="28"/>
          <w:szCs w:val="28"/>
        </w:rPr>
      </w:pPr>
    </w:p>
    <w:p w14:paraId="4EBC17C5" w14:textId="68B723AE" w:rsidR="007248BC" w:rsidRPr="00C44136" w:rsidRDefault="00866562" w:rsidP="00C712FD">
      <w:pPr>
        <w:spacing w:line="360" w:lineRule="auto"/>
        <w:rPr>
          <w:sz w:val="24"/>
          <w:szCs w:val="24"/>
        </w:rPr>
      </w:pPr>
      <w:r w:rsidRPr="00C44136">
        <w:rPr>
          <w:noProof/>
          <w:sz w:val="20"/>
          <w:szCs w:val="20"/>
        </w:rPr>
        <w:drawing>
          <wp:anchor distT="0" distB="0" distL="114300" distR="114300" simplePos="0" relativeHeight="251678720" behindDoc="1" locked="0" layoutInCell="1" allowOverlap="1" wp14:anchorId="0075CF2C" wp14:editId="238CC231">
            <wp:simplePos x="0" y="0"/>
            <wp:positionH relativeFrom="column">
              <wp:posOffset>2970983</wp:posOffset>
            </wp:positionH>
            <wp:positionV relativeFrom="paragraph">
              <wp:posOffset>550092</wp:posOffset>
            </wp:positionV>
            <wp:extent cx="3542362" cy="2106767"/>
            <wp:effectExtent l="0" t="0" r="1270" b="8255"/>
            <wp:wrapTight wrapText="bothSides">
              <wp:wrapPolygon edited="0">
                <wp:start x="0" y="0"/>
                <wp:lineTo x="0" y="21489"/>
                <wp:lineTo x="21492" y="21489"/>
                <wp:lineTo x="21492" y="0"/>
                <wp:lineTo x="0" y="0"/>
              </wp:wrapPolygon>
            </wp:wrapTight>
            <wp:docPr id="1380471031" name="Picture 12" descr="A computer screen shot of a rainbow color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71031" name="Picture 12" descr="A computer screen shot of a rainbow colored object&#10;&#10;Description automatically generated"/>
                    <pic:cNvPicPr>
                      <a:picLocks noChangeAspect="1" noChangeArrowheads="1"/>
                    </pic:cNvPicPr>
                  </pic:nvPicPr>
                  <pic:blipFill rotWithShape="1">
                    <a:blip r:embed="rId21">
                      <a:extLst>
                        <a:ext uri="{28A0092B-C50C-407E-A947-70E740481C1C}">
                          <a14:useLocalDpi xmlns:a14="http://schemas.microsoft.com/office/drawing/2010/main" val="0"/>
                        </a:ext>
                      </a:extLst>
                    </a:blip>
                    <a:srcRect t="15503" r="6913" b="17105"/>
                    <a:stretch/>
                  </pic:blipFill>
                  <pic:spPr bwMode="auto">
                    <a:xfrm>
                      <a:off x="0" y="0"/>
                      <a:ext cx="3542362" cy="21067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D7FCB" w:rsidRPr="00C44136">
        <w:rPr>
          <w:sz w:val="24"/>
          <w:szCs w:val="24"/>
        </w:rPr>
        <w:t>When completing a</w:t>
      </w:r>
      <w:r w:rsidR="001E2A9D" w:rsidRPr="00C44136">
        <w:rPr>
          <w:sz w:val="24"/>
          <w:szCs w:val="24"/>
        </w:rPr>
        <w:t xml:space="preserve">n analysis of the forces and resultant deformation/stress </w:t>
      </w:r>
      <w:r w:rsidR="00AB5241" w:rsidRPr="00C44136">
        <w:rPr>
          <w:sz w:val="24"/>
          <w:szCs w:val="24"/>
        </w:rPr>
        <w:t xml:space="preserve">on a piston in a </w:t>
      </w:r>
      <w:r w:rsidR="00762355" w:rsidRPr="00C44136">
        <w:rPr>
          <w:sz w:val="24"/>
          <w:szCs w:val="24"/>
        </w:rPr>
        <w:t>fully linked crankshaft driven system</w:t>
      </w:r>
      <w:r w:rsidR="00F177A7" w:rsidRPr="00C44136">
        <w:rPr>
          <w:sz w:val="24"/>
          <w:szCs w:val="24"/>
        </w:rPr>
        <w:t>, the results gathered vary with piston model iterations</w:t>
      </w:r>
      <w:r w:rsidR="007A3741" w:rsidRPr="00C44136">
        <w:rPr>
          <w:sz w:val="24"/>
          <w:szCs w:val="24"/>
        </w:rPr>
        <w:t xml:space="preserve">, bar the temperature profile which </w:t>
      </w:r>
      <w:r w:rsidR="004A44D3" w:rsidRPr="00C44136">
        <w:rPr>
          <w:sz w:val="24"/>
          <w:szCs w:val="24"/>
        </w:rPr>
        <w:t>is</w:t>
      </w:r>
      <w:r w:rsidR="00915A8E">
        <w:rPr>
          <w:sz w:val="24"/>
          <w:szCs w:val="24"/>
        </w:rPr>
        <w:t xml:space="preserve"> similar </w:t>
      </w:r>
      <w:r w:rsidR="004A44D3" w:rsidRPr="00C44136">
        <w:rPr>
          <w:sz w:val="24"/>
          <w:szCs w:val="24"/>
        </w:rPr>
        <w:t>across the iterations</w:t>
      </w:r>
      <w:r w:rsidR="00D74368" w:rsidRPr="00C44136">
        <w:rPr>
          <w:sz w:val="24"/>
          <w:szCs w:val="24"/>
        </w:rPr>
        <w:t xml:space="preserve"> as the Film Coefficient</w:t>
      </w:r>
      <w:r w:rsidR="00DF7791" w:rsidRPr="00C44136">
        <w:rPr>
          <w:sz w:val="24"/>
          <w:szCs w:val="24"/>
        </w:rPr>
        <w:t xml:space="preserve"> and ambient temperature</w:t>
      </w:r>
      <w:r w:rsidR="00D74368" w:rsidRPr="00C44136">
        <w:rPr>
          <w:sz w:val="24"/>
          <w:szCs w:val="24"/>
        </w:rPr>
        <w:t xml:space="preserve"> </w:t>
      </w:r>
      <w:r w:rsidR="00C36B2F" w:rsidRPr="00C44136">
        <w:rPr>
          <w:sz w:val="24"/>
          <w:szCs w:val="24"/>
        </w:rPr>
        <w:t>data input is the same</w:t>
      </w:r>
      <w:r w:rsidR="00915A8E">
        <w:rPr>
          <w:sz w:val="24"/>
          <w:szCs w:val="24"/>
        </w:rPr>
        <w:t>, with only minor model changes.</w:t>
      </w:r>
    </w:p>
    <w:p w14:paraId="3A8BC163" w14:textId="543CEC4B" w:rsidR="00EC2DB9" w:rsidRPr="007B39E8" w:rsidRDefault="001E1281" w:rsidP="00C712FD">
      <w:pPr>
        <w:spacing w:line="360" w:lineRule="auto"/>
        <w:rPr>
          <w:sz w:val="24"/>
          <w:szCs w:val="24"/>
        </w:rPr>
      </w:pPr>
      <w:r>
        <w:rPr>
          <w:noProof/>
        </w:rPr>
        <w:drawing>
          <wp:anchor distT="0" distB="0" distL="114300" distR="114300" simplePos="0" relativeHeight="251680768" behindDoc="1" locked="0" layoutInCell="1" allowOverlap="1" wp14:anchorId="71A8502D" wp14:editId="6853237C">
            <wp:simplePos x="0" y="0"/>
            <wp:positionH relativeFrom="column">
              <wp:posOffset>2966183</wp:posOffset>
            </wp:positionH>
            <wp:positionV relativeFrom="paragraph">
              <wp:posOffset>3259504</wp:posOffset>
            </wp:positionV>
            <wp:extent cx="3543300" cy="1804035"/>
            <wp:effectExtent l="0" t="0" r="0" b="5715"/>
            <wp:wrapTight wrapText="bothSides">
              <wp:wrapPolygon edited="0">
                <wp:start x="0" y="0"/>
                <wp:lineTo x="0" y="21440"/>
                <wp:lineTo x="21484" y="21440"/>
                <wp:lineTo x="21484" y="0"/>
                <wp:lineTo x="0" y="0"/>
              </wp:wrapPolygon>
            </wp:wrapTight>
            <wp:docPr id="837114173" name="Picture 14" descr="A blue and black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114173" name="Picture 14" descr="A blue and black object with text&#10;&#10;Description automatically generated"/>
                    <pic:cNvPicPr>
                      <a:picLocks noChangeAspect="1" noChangeArrowheads="1"/>
                    </pic:cNvPicPr>
                  </pic:nvPicPr>
                  <pic:blipFill rotWithShape="1">
                    <a:blip r:embed="rId22">
                      <a:extLst>
                        <a:ext uri="{28A0092B-C50C-407E-A947-70E740481C1C}">
                          <a14:useLocalDpi xmlns:a14="http://schemas.microsoft.com/office/drawing/2010/main" val="0"/>
                        </a:ext>
                      </a:extLst>
                    </a:blip>
                    <a:srcRect t="18962" r="10103" b="18469"/>
                    <a:stretch/>
                  </pic:blipFill>
                  <pic:spPr bwMode="auto">
                    <a:xfrm>
                      <a:off x="0" y="0"/>
                      <a:ext cx="3543300" cy="1804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7392" behindDoc="1" locked="0" layoutInCell="1" allowOverlap="1" wp14:anchorId="3FC34132" wp14:editId="24C3EAF1">
                <wp:simplePos x="0" y="0"/>
                <wp:positionH relativeFrom="column">
                  <wp:posOffset>2973070</wp:posOffset>
                </wp:positionH>
                <wp:positionV relativeFrom="paragraph">
                  <wp:posOffset>2978345</wp:posOffset>
                </wp:positionV>
                <wp:extent cx="3489325" cy="234950"/>
                <wp:effectExtent l="0" t="0" r="0" b="0"/>
                <wp:wrapTight wrapText="bothSides">
                  <wp:wrapPolygon edited="0">
                    <wp:start x="0" y="0"/>
                    <wp:lineTo x="0" y="19265"/>
                    <wp:lineTo x="21462" y="19265"/>
                    <wp:lineTo x="21462" y="0"/>
                    <wp:lineTo x="0" y="0"/>
                  </wp:wrapPolygon>
                </wp:wrapTight>
                <wp:docPr id="122155813" name="Text Box 1"/>
                <wp:cNvGraphicFramePr/>
                <a:graphic xmlns:a="http://schemas.openxmlformats.org/drawingml/2006/main">
                  <a:graphicData uri="http://schemas.microsoft.com/office/word/2010/wordprocessingShape">
                    <wps:wsp>
                      <wps:cNvSpPr txBox="1"/>
                      <wps:spPr>
                        <a:xfrm>
                          <a:off x="0" y="0"/>
                          <a:ext cx="3489325" cy="234950"/>
                        </a:xfrm>
                        <a:prstGeom prst="rect">
                          <a:avLst/>
                        </a:prstGeom>
                        <a:solidFill>
                          <a:prstClr val="white"/>
                        </a:solidFill>
                        <a:ln>
                          <a:noFill/>
                        </a:ln>
                      </wps:spPr>
                      <wps:txbx>
                        <w:txbxContent>
                          <w:p w14:paraId="31092112" w14:textId="169EF08C" w:rsidR="00866562" w:rsidRPr="00E35FD7" w:rsidRDefault="00866562" w:rsidP="00866562">
                            <w:pPr>
                              <w:pStyle w:val="Caption"/>
                              <w:rPr>
                                <w:noProof/>
                              </w:rPr>
                            </w:pPr>
                            <w:r>
                              <w:t xml:space="preserve">Figure </w:t>
                            </w:r>
                            <w:r w:rsidR="0052726A">
                              <w:t>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34132" id="_x0000_s1039" type="#_x0000_t202" style="position:absolute;margin-left:234.1pt;margin-top:234.5pt;width:274.75pt;height:18.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" stroked="f">
                <v:textbox inset="0,0,0,0">
                  <w:txbxContent>
                    <w:p w14:paraId="31092112" w14:textId="169EF08C" w:rsidR="00866562" w:rsidRPr="00E35FD7" w:rsidRDefault="00866562" w:rsidP="00866562">
                      <w:pPr>
                        <w:pStyle w:val="Caption"/>
                        <w:rPr>
                          <w:noProof/>
                        </w:rPr>
                      </w:pPr>
                      <w:r>
                        <w:t xml:space="preserve">Figure </w:t>
                      </w:r>
                      <w:r w:rsidR="0052726A">
                        <w:t>15</w:t>
                      </w:r>
                    </w:p>
                  </w:txbxContent>
                </v:textbox>
                <w10:wrap type="tight"/>
              </v:shape>
            </w:pict>
          </mc:Fallback>
        </mc:AlternateContent>
      </w:r>
      <w:r>
        <w:rPr>
          <w:noProof/>
        </w:rPr>
        <w:drawing>
          <wp:anchor distT="0" distB="0" distL="114300" distR="114300" simplePos="0" relativeHeight="251679744" behindDoc="1" locked="0" layoutInCell="1" allowOverlap="1" wp14:anchorId="12AA9960" wp14:editId="2B143D08">
            <wp:simplePos x="0" y="0"/>
            <wp:positionH relativeFrom="column">
              <wp:posOffset>2971165</wp:posOffset>
            </wp:positionH>
            <wp:positionV relativeFrom="paragraph">
              <wp:posOffset>1139825</wp:posOffset>
            </wp:positionV>
            <wp:extent cx="3544570" cy="1721485"/>
            <wp:effectExtent l="0" t="0" r="0" b="0"/>
            <wp:wrapTight wrapText="bothSides">
              <wp:wrapPolygon edited="0">
                <wp:start x="0" y="0"/>
                <wp:lineTo x="0" y="21273"/>
                <wp:lineTo x="21476" y="21273"/>
                <wp:lineTo x="21476" y="0"/>
                <wp:lineTo x="0" y="0"/>
              </wp:wrapPolygon>
            </wp:wrapTight>
            <wp:docPr id="457742387" name="Picture 13" descr="A colorful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742387" name="Picture 13" descr="A colorful object with a blue background&#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l="971" t="19302" r="2474" b="8215"/>
                    <a:stretch/>
                  </pic:blipFill>
                  <pic:spPr bwMode="auto">
                    <a:xfrm>
                      <a:off x="0" y="0"/>
                      <a:ext cx="3544570" cy="17214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6562">
        <w:rPr>
          <w:noProof/>
        </w:rPr>
        <mc:AlternateContent>
          <mc:Choice Requires="wps">
            <w:drawing>
              <wp:anchor distT="0" distB="0" distL="114300" distR="114300" simplePos="0" relativeHeight="251709440" behindDoc="1" locked="0" layoutInCell="1" allowOverlap="1" wp14:anchorId="2FD41375" wp14:editId="594D9ACE">
                <wp:simplePos x="0" y="0"/>
                <wp:positionH relativeFrom="column">
                  <wp:posOffset>2970628</wp:posOffset>
                </wp:positionH>
                <wp:positionV relativeFrom="paragraph">
                  <wp:posOffset>958215</wp:posOffset>
                </wp:positionV>
                <wp:extent cx="3389630" cy="182880"/>
                <wp:effectExtent l="0" t="0" r="1270" b="7620"/>
                <wp:wrapTight wrapText="bothSides">
                  <wp:wrapPolygon edited="0">
                    <wp:start x="0" y="0"/>
                    <wp:lineTo x="0" y="20250"/>
                    <wp:lineTo x="21487" y="20250"/>
                    <wp:lineTo x="21487" y="0"/>
                    <wp:lineTo x="0" y="0"/>
                  </wp:wrapPolygon>
                </wp:wrapTight>
                <wp:docPr id="146844283" name="Text Box 1"/>
                <wp:cNvGraphicFramePr/>
                <a:graphic xmlns:a="http://schemas.openxmlformats.org/drawingml/2006/main">
                  <a:graphicData uri="http://schemas.microsoft.com/office/word/2010/wordprocessingShape">
                    <wps:wsp>
                      <wps:cNvSpPr txBox="1"/>
                      <wps:spPr>
                        <a:xfrm>
                          <a:off x="0" y="0"/>
                          <a:ext cx="3389630" cy="182880"/>
                        </a:xfrm>
                        <a:prstGeom prst="rect">
                          <a:avLst/>
                        </a:prstGeom>
                        <a:solidFill>
                          <a:prstClr val="white"/>
                        </a:solidFill>
                        <a:ln>
                          <a:noFill/>
                        </a:ln>
                      </wps:spPr>
                      <wps:txbx>
                        <w:txbxContent>
                          <w:p w14:paraId="533F1096" w14:textId="104E40A6" w:rsidR="00866562" w:rsidRPr="00BF2A78" w:rsidRDefault="00866562" w:rsidP="00866562">
                            <w:pPr>
                              <w:pStyle w:val="Caption"/>
                              <w:rPr>
                                <w:noProof/>
                              </w:rPr>
                            </w:pPr>
                            <w:r>
                              <w:t xml:space="preserve">Figure </w:t>
                            </w:r>
                            <w:r w:rsidR="0052726A">
                              <w:t>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41375" id="_x0000_s1040" type="#_x0000_t202" style="position:absolute;margin-left:233.9pt;margin-top:75.45pt;width:266.9pt;height:14.4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" stroked="f">
                <v:textbox inset="0,0,0,0">
                  <w:txbxContent>
                    <w:p w14:paraId="533F1096" w14:textId="104E40A6" w:rsidR="00866562" w:rsidRPr="00BF2A78" w:rsidRDefault="00866562" w:rsidP="00866562">
                      <w:pPr>
                        <w:pStyle w:val="Caption"/>
                        <w:rPr>
                          <w:noProof/>
                        </w:rPr>
                      </w:pPr>
                      <w:r>
                        <w:t xml:space="preserve">Figure </w:t>
                      </w:r>
                      <w:r w:rsidR="0052726A">
                        <w:t>14</w:t>
                      </w:r>
                    </w:p>
                  </w:txbxContent>
                </v:textbox>
                <w10:wrap type="tight"/>
              </v:shape>
            </w:pict>
          </mc:Fallback>
        </mc:AlternateContent>
      </w:r>
      <w:r w:rsidR="00DF7791">
        <w:rPr>
          <w:sz w:val="24"/>
          <w:szCs w:val="24"/>
        </w:rPr>
        <w:t xml:space="preserve">The max deformation </w:t>
      </w:r>
      <w:r w:rsidR="00CB46F0">
        <w:rPr>
          <w:sz w:val="24"/>
          <w:szCs w:val="24"/>
        </w:rPr>
        <w:t xml:space="preserve">seen </w:t>
      </w:r>
      <w:r w:rsidR="00302F4E">
        <w:rPr>
          <w:sz w:val="24"/>
          <w:szCs w:val="24"/>
        </w:rPr>
        <w:t xml:space="preserve">across the piston geometry </w:t>
      </w:r>
      <w:r w:rsidR="008C34BD">
        <w:rPr>
          <w:sz w:val="24"/>
          <w:szCs w:val="24"/>
        </w:rPr>
        <w:t>is located top and centre</w:t>
      </w:r>
      <w:r w:rsidR="004021BB">
        <w:rPr>
          <w:sz w:val="24"/>
          <w:szCs w:val="24"/>
        </w:rPr>
        <w:t xml:space="preserve">, </w:t>
      </w:r>
      <w:r w:rsidR="00424AC7">
        <w:rPr>
          <w:sz w:val="24"/>
          <w:szCs w:val="24"/>
        </w:rPr>
        <w:t xml:space="preserve">with a size of </w:t>
      </w:r>
      <w:r w:rsidR="00424AC7" w:rsidRPr="00A455E5">
        <w:rPr>
          <w:b/>
          <w:bCs/>
          <w:sz w:val="24"/>
          <w:szCs w:val="24"/>
        </w:rPr>
        <w:t>3.189</w:t>
      </w:r>
      <w:r w:rsidR="0042328F" w:rsidRPr="00A455E5">
        <w:rPr>
          <w:b/>
          <w:bCs/>
          <w:sz w:val="24"/>
          <w:szCs w:val="24"/>
        </w:rPr>
        <w:t>e-</w:t>
      </w:r>
      <w:r w:rsidR="00226D6A">
        <w:rPr>
          <w:b/>
          <w:bCs/>
          <w:sz w:val="24"/>
          <w:szCs w:val="24"/>
        </w:rPr>
        <w:t>1</w:t>
      </w:r>
      <w:r w:rsidR="0042328F" w:rsidRPr="00A455E5">
        <w:rPr>
          <w:b/>
          <w:bCs/>
          <w:sz w:val="24"/>
          <w:szCs w:val="24"/>
        </w:rPr>
        <w:t xml:space="preserve"> m</w:t>
      </w:r>
      <w:r w:rsidR="00226D6A">
        <w:rPr>
          <w:b/>
          <w:bCs/>
          <w:sz w:val="24"/>
          <w:szCs w:val="24"/>
        </w:rPr>
        <w:t>m</w:t>
      </w:r>
      <w:r w:rsidR="00A455E5">
        <w:rPr>
          <w:b/>
          <w:bCs/>
          <w:sz w:val="24"/>
          <w:szCs w:val="24"/>
        </w:rPr>
        <w:t xml:space="preserve">. </w:t>
      </w:r>
      <w:r w:rsidR="006F619F">
        <w:rPr>
          <w:sz w:val="24"/>
          <w:szCs w:val="24"/>
        </w:rPr>
        <w:t xml:space="preserve">Some deformation can also be seen </w:t>
      </w:r>
      <w:r w:rsidR="006F5A41">
        <w:rPr>
          <w:sz w:val="24"/>
          <w:szCs w:val="24"/>
        </w:rPr>
        <w:t xml:space="preserve">on the underside </w:t>
      </w:r>
      <w:r w:rsidR="00286C5D">
        <w:rPr>
          <w:sz w:val="24"/>
          <w:szCs w:val="24"/>
        </w:rPr>
        <w:t>at the</w:t>
      </w:r>
      <w:r w:rsidR="005B5A2B">
        <w:rPr>
          <w:sz w:val="24"/>
          <w:szCs w:val="24"/>
        </w:rPr>
        <w:t xml:space="preserve"> </w:t>
      </w:r>
      <w:proofErr w:type="spellStart"/>
      <w:r w:rsidR="00FF0A9A">
        <w:rPr>
          <w:sz w:val="24"/>
          <w:szCs w:val="24"/>
        </w:rPr>
        <w:t>G</w:t>
      </w:r>
      <w:r w:rsidR="005B5A2B">
        <w:rPr>
          <w:sz w:val="24"/>
          <w:szCs w:val="24"/>
        </w:rPr>
        <w:t>udgeon</w:t>
      </w:r>
      <w:proofErr w:type="spellEnd"/>
      <w:r w:rsidR="00FF0A9A">
        <w:rPr>
          <w:sz w:val="24"/>
          <w:szCs w:val="24"/>
        </w:rPr>
        <w:t xml:space="preserve"> pin</w:t>
      </w:r>
      <w:r w:rsidR="0047066B">
        <w:rPr>
          <w:sz w:val="24"/>
          <w:szCs w:val="24"/>
        </w:rPr>
        <w:t xml:space="preserve"> joint</w:t>
      </w:r>
      <w:r w:rsidR="00CB2BDE">
        <w:rPr>
          <w:sz w:val="24"/>
          <w:szCs w:val="24"/>
        </w:rPr>
        <w:t xml:space="preserve"> but </w:t>
      </w:r>
      <w:r w:rsidR="0090067E">
        <w:rPr>
          <w:sz w:val="24"/>
          <w:szCs w:val="24"/>
        </w:rPr>
        <w:t xml:space="preserve">not </w:t>
      </w:r>
      <w:r w:rsidR="00C73AE4">
        <w:rPr>
          <w:sz w:val="24"/>
          <w:szCs w:val="24"/>
        </w:rPr>
        <w:t xml:space="preserve">to an </w:t>
      </w:r>
      <w:r w:rsidR="00F81A45">
        <w:rPr>
          <w:sz w:val="24"/>
          <w:szCs w:val="24"/>
        </w:rPr>
        <w:t>excessive</w:t>
      </w:r>
      <w:r w:rsidR="00C73AE4">
        <w:rPr>
          <w:sz w:val="24"/>
          <w:szCs w:val="24"/>
        </w:rPr>
        <w:t xml:space="preserve"> exten</w:t>
      </w:r>
      <w:r w:rsidR="00B824F2">
        <w:rPr>
          <w:sz w:val="24"/>
          <w:szCs w:val="24"/>
        </w:rPr>
        <w:t>t.</w:t>
      </w:r>
      <w:r w:rsidR="005C6BF2">
        <w:rPr>
          <w:sz w:val="24"/>
          <w:szCs w:val="24"/>
        </w:rPr>
        <w:t xml:space="preserve"> </w:t>
      </w:r>
      <w:r w:rsidR="00F32967">
        <w:rPr>
          <w:sz w:val="24"/>
          <w:szCs w:val="24"/>
        </w:rPr>
        <w:t>In a paper on</w:t>
      </w:r>
      <w:r w:rsidR="00E236BA">
        <w:rPr>
          <w:sz w:val="24"/>
          <w:szCs w:val="24"/>
        </w:rPr>
        <w:t xml:space="preserve"> the design and analysis of pistons,</w:t>
      </w:r>
      <w:r w:rsidR="000E5BBB">
        <w:rPr>
          <w:sz w:val="24"/>
          <w:szCs w:val="24"/>
        </w:rPr>
        <w:t xml:space="preserve"> </w:t>
      </w:r>
      <w:proofErr w:type="spellStart"/>
      <w:r w:rsidR="000E5BBB" w:rsidRPr="00257354">
        <w:rPr>
          <w:b/>
          <w:bCs/>
          <w:i/>
          <w:iCs/>
          <w:sz w:val="24"/>
          <w:szCs w:val="24"/>
        </w:rPr>
        <w:t>M.Viswanath</w:t>
      </w:r>
      <w:proofErr w:type="spellEnd"/>
      <w:r w:rsidR="000E5BBB" w:rsidRPr="00257354">
        <w:rPr>
          <w:b/>
          <w:bCs/>
          <w:i/>
          <w:iCs/>
          <w:sz w:val="24"/>
          <w:szCs w:val="24"/>
        </w:rPr>
        <w:t xml:space="preserve"> (2021)</w:t>
      </w:r>
      <w:r w:rsidR="00257354">
        <w:rPr>
          <w:b/>
          <w:bCs/>
          <w:i/>
          <w:iCs/>
          <w:sz w:val="24"/>
          <w:szCs w:val="24"/>
        </w:rPr>
        <w:t xml:space="preserve">, </w:t>
      </w:r>
      <w:r w:rsidR="00757815">
        <w:rPr>
          <w:sz w:val="24"/>
          <w:szCs w:val="24"/>
        </w:rPr>
        <w:t xml:space="preserve">the max deformation recorded in the simulation </w:t>
      </w:r>
      <w:r w:rsidR="002616D4">
        <w:rPr>
          <w:sz w:val="24"/>
          <w:szCs w:val="24"/>
        </w:rPr>
        <w:t>of the piston</w:t>
      </w:r>
      <w:r w:rsidR="00602006">
        <w:rPr>
          <w:sz w:val="24"/>
          <w:szCs w:val="24"/>
        </w:rPr>
        <w:t xml:space="preserve"> (Copper Alloy)</w:t>
      </w:r>
      <w:r w:rsidR="002616D4">
        <w:rPr>
          <w:sz w:val="24"/>
          <w:szCs w:val="24"/>
        </w:rPr>
        <w:t xml:space="preserve"> </w:t>
      </w:r>
      <w:r w:rsidR="005E611B">
        <w:rPr>
          <w:sz w:val="24"/>
          <w:szCs w:val="24"/>
        </w:rPr>
        <w:t xml:space="preserve">was </w:t>
      </w:r>
      <w:r w:rsidR="002616D4" w:rsidRPr="00FF7567">
        <w:rPr>
          <w:b/>
          <w:bCs/>
          <w:i/>
          <w:iCs/>
          <w:sz w:val="24"/>
          <w:szCs w:val="24"/>
        </w:rPr>
        <w:t>3.687</w:t>
      </w:r>
      <w:r w:rsidR="005E611B" w:rsidRPr="00FF7567">
        <w:rPr>
          <w:b/>
          <w:bCs/>
          <w:i/>
          <w:iCs/>
          <w:sz w:val="24"/>
          <w:szCs w:val="24"/>
        </w:rPr>
        <w:t>e-1 mm</w:t>
      </w:r>
      <w:r w:rsidR="005365D9">
        <w:rPr>
          <w:b/>
          <w:bCs/>
          <w:i/>
          <w:iCs/>
          <w:sz w:val="24"/>
          <w:szCs w:val="24"/>
        </w:rPr>
        <w:t>.</w:t>
      </w:r>
      <w:r w:rsidR="00DA7DB1">
        <w:rPr>
          <w:b/>
          <w:bCs/>
          <w:i/>
          <w:iCs/>
          <w:sz w:val="24"/>
          <w:szCs w:val="24"/>
        </w:rPr>
        <w:t xml:space="preserve"> </w:t>
      </w:r>
      <w:r w:rsidR="007B39E8">
        <w:rPr>
          <w:sz w:val="24"/>
          <w:szCs w:val="24"/>
        </w:rPr>
        <w:t xml:space="preserve">From this </w:t>
      </w:r>
      <w:r w:rsidR="00271BB5">
        <w:rPr>
          <w:sz w:val="24"/>
          <w:szCs w:val="24"/>
        </w:rPr>
        <w:t xml:space="preserve"> we can be reasonably sure of </w:t>
      </w:r>
      <w:r w:rsidR="00924CD9">
        <w:rPr>
          <w:sz w:val="24"/>
          <w:szCs w:val="24"/>
        </w:rPr>
        <w:t xml:space="preserve">the validity of the </w:t>
      </w:r>
      <w:r w:rsidR="00A95125">
        <w:rPr>
          <w:sz w:val="24"/>
          <w:szCs w:val="24"/>
        </w:rPr>
        <w:t>simulation,</w:t>
      </w:r>
      <w:r w:rsidR="00924CD9">
        <w:rPr>
          <w:sz w:val="24"/>
          <w:szCs w:val="24"/>
        </w:rPr>
        <w:t xml:space="preserve"> and</w:t>
      </w:r>
      <w:r w:rsidR="00734C48">
        <w:rPr>
          <w:sz w:val="24"/>
          <w:szCs w:val="24"/>
        </w:rPr>
        <w:t xml:space="preserve"> it is likely that 6062 T6 Aluminium </w:t>
      </w:r>
      <w:r w:rsidR="00D14A20">
        <w:rPr>
          <w:sz w:val="24"/>
          <w:szCs w:val="24"/>
        </w:rPr>
        <w:t xml:space="preserve">has similar properties to the </w:t>
      </w:r>
      <w:r w:rsidR="00AB7582">
        <w:rPr>
          <w:sz w:val="24"/>
          <w:szCs w:val="24"/>
        </w:rPr>
        <w:t>C</w:t>
      </w:r>
      <w:r w:rsidR="00D14A20">
        <w:rPr>
          <w:sz w:val="24"/>
          <w:szCs w:val="24"/>
        </w:rPr>
        <w:t>opper alloy used in the study referenced.</w:t>
      </w:r>
    </w:p>
    <w:p w14:paraId="337497A2" w14:textId="411D1ED4" w:rsidR="00EC2DB9" w:rsidRPr="00A92CE1" w:rsidRDefault="001E1281" w:rsidP="00C712FD">
      <w:pPr>
        <w:spacing w:line="360" w:lineRule="auto"/>
        <w:rPr>
          <w:sz w:val="24"/>
          <w:szCs w:val="24"/>
        </w:rPr>
      </w:pPr>
      <w:r>
        <w:rPr>
          <w:noProof/>
        </w:rPr>
        <mc:AlternateContent>
          <mc:Choice Requires="wps">
            <w:drawing>
              <wp:anchor distT="0" distB="0" distL="114300" distR="114300" simplePos="0" relativeHeight="251682816" behindDoc="1" locked="0" layoutInCell="1" allowOverlap="1" wp14:anchorId="40E989E2" wp14:editId="2EC78EA8">
                <wp:simplePos x="0" y="0"/>
                <wp:positionH relativeFrom="column">
                  <wp:posOffset>2969602</wp:posOffset>
                </wp:positionH>
                <wp:positionV relativeFrom="paragraph">
                  <wp:posOffset>1473591</wp:posOffset>
                </wp:positionV>
                <wp:extent cx="3337560" cy="208915"/>
                <wp:effectExtent l="0" t="0" r="0" b="635"/>
                <wp:wrapTight wrapText="bothSides">
                  <wp:wrapPolygon edited="0">
                    <wp:start x="0" y="0"/>
                    <wp:lineTo x="0" y="19696"/>
                    <wp:lineTo x="21452" y="19696"/>
                    <wp:lineTo x="21452" y="0"/>
                    <wp:lineTo x="0" y="0"/>
                  </wp:wrapPolygon>
                </wp:wrapTight>
                <wp:docPr id="2000911532" name="Text Box 1"/>
                <wp:cNvGraphicFramePr/>
                <a:graphic xmlns:a="http://schemas.openxmlformats.org/drawingml/2006/main">
                  <a:graphicData uri="http://schemas.microsoft.com/office/word/2010/wordprocessingShape">
                    <wps:wsp>
                      <wps:cNvSpPr txBox="1"/>
                      <wps:spPr>
                        <a:xfrm>
                          <a:off x="0" y="0"/>
                          <a:ext cx="3337560" cy="208915"/>
                        </a:xfrm>
                        <a:prstGeom prst="rect">
                          <a:avLst/>
                        </a:prstGeom>
                        <a:solidFill>
                          <a:prstClr val="white"/>
                        </a:solidFill>
                        <a:ln>
                          <a:noFill/>
                        </a:ln>
                      </wps:spPr>
                      <wps:txbx>
                        <w:txbxContent>
                          <w:p w14:paraId="73C212A9" w14:textId="29E1394D" w:rsidR="00017718" w:rsidRPr="00497CF8" w:rsidRDefault="00017718" w:rsidP="00017718">
                            <w:pPr>
                              <w:pStyle w:val="Caption"/>
                              <w:rPr>
                                <w:noProof/>
                              </w:rPr>
                            </w:pPr>
                            <w:r>
                              <w:t xml:space="preserve">Figure </w:t>
                            </w:r>
                            <w:r w:rsidR="0052726A">
                              <w:t>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989E2" id="_x0000_s1041" type="#_x0000_t202" style="position:absolute;margin-left:233.85pt;margin-top:116.05pt;width:262.8pt;height:16.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" stroked="f">
                <v:textbox inset="0,0,0,0">
                  <w:txbxContent>
                    <w:p w14:paraId="73C212A9" w14:textId="29E1394D" w:rsidR="00017718" w:rsidRPr="00497CF8" w:rsidRDefault="00017718" w:rsidP="00017718">
                      <w:pPr>
                        <w:pStyle w:val="Caption"/>
                        <w:rPr>
                          <w:noProof/>
                        </w:rPr>
                      </w:pPr>
                      <w:r>
                        <w:t xml:space="preserve">Figure </w:t>
                      </w:r>
                      <w:r w:rsidR="0052726A">
                        <w:t>16</w:t>
                      </w:r>
                    </w:p>
                  </w:txbxContent>
                </v:textbox>
                <w10:wrap type="tight"/>
              </v:shape>
            </w:pict>
          </mc:Fallback>
        </mc:AlternateContent>
      </w:r>
      <w:r w:rsidR="00FB2436">
        <w:rPr>
          <w:sz w:val="24"/>
          <w:szCs w:val="24"/>
        </w:rPr>
        <w:t xml:space="preserve">The Stress (von mises) </w:t>
      </w:r>
      <w:r w:rsidR="004F4701">
        <w:rPr>
          <w:sz w:val="24"/>
          <w:szCs w:val="24"/>
        </w:rPr>
        <w:t>distr</w:t>
      </w:r>
      <w:r w:rsidR="001E76BA">
        <w:rPr>
          <w:sz w:val="24"/>
          <w:szCs w:val="24"/>
        </w:rPr>
        <w:t xml:space="preserve">ibution </w:t>
      </w:r>
      <w:r w:rsidR="00A92CE1">
        <w:rPr>
          <w:sz w:val="24"/>
          <w:szCs w:val="24"/>
        </w:rPr>
        <w:t xml:space="preserve">displayed </w:t>
      </w:r>
      <w:r w:rsidR="00A92CE1">
        <w:rPr>
          <w:i/>
          <w:iCs/>
          <w:sz w:val="24"/>
          <w:szCs w:val="24"/>
        </w:rPr>
        <w:t xml:space="preserve">(figure 16) </w:t>
      </w:r>
      <w:r w:rsidR="003D5AFF">
        <w:rPr>
          <w:sz w:val="24"/>
          <w:szCs w:val="24"/>
        </w:rPr>
        <w:t xml:space="preserve"> illustrates the location of maximum compressive force, </w:t>
      </w:r>
      <w:r w:rsidR="0003766A">
        <w:rPr>
          <w:sz w:val="24"/>
          <w:szCs w:val="24"/>
        </w:rPr>
        <w:t xml:space="preserve">seen just above where the </w:t>
      </w:r>
      <w:proofErr w:type="spellStart"/>
      <w:r w:rsidR="0003766A">
        <w:rPr>
          <w:sz w:val="24"/>
          <w:szCs w:val="24"/>
        </w:rPr>
        <w:t>Gudgeon</w:t>
      </w:r>
      <w:proofErr w:type="spellEnd"/>
      <w:r w:rsidR="00680432">
        <w:rPr>
          <w:sz w:val="24"/>
          <w:szCs w:val="24"/>
        </w:rPr>
        <w:t xml:space="preserve"> pin/Con-rod</w:t>
      </w:r>
      <w:r w:rsidR="0003766A">
        <w:rPr>
          <w:sz w:val="24"/>
          <w:szCs w:val="24"/>
        </w:rPr>
        <w:t xml:space="preserve"> </w:t>
      </w:r>
      <w:r w:rsidR="00C712FD">
        <w:rPr>
          <w:sz w:val="24"/>
          <w:szCs w:val="24"/>
        </w:rPr>
        <w:t>applies force up into the piston.</w:t>
      </w:r>
    </w:p>
    <w:p w14:paraId="18F73A30" w14:textId="15D5AB66" w:rsidR="00EC2DB9" w:rsidRDefault="00EC2DB9" w:rsidP="000F41E4">
      <w:pPr>
        <w:rPr>
          <w:sz w:val="24"/>
          <w:szCs w:val="24"/>
        </w:rPr>
      </w:pPr>
    </w:p>
    <w:p w14:paraId="4E385DC3" w14:textId="7B3093C2" w:rsidR="00EC2DB9" w:rsidRDefault="00EC2DB9" w:rsidP="000F41E4">
      <w:pPr>
        <w:rPr>
          <w:sz w:val="24"/>
          <w:szCs w:val="24"/>
        </w:rPr>
      </w:pPr>
    </w:p>
    <w:p w14:paraId="05679E32" w14:textId="77777777" w:rsidR="00AC33B8" w:rsidRDefault="00AC33B8" w:rsidP="000F41E4">
      <w:pPr>
        <w:rPr>
          <w:sz w:val="24"/>
          <w:szCs w:val="24"/>
        </w:rPr>
      </w:pPr>
    </w:p>
    <w:p w14:paraId="2AA3FEDC" w14:textId="45146FA5" w:rsidR="00B00C08" w:rsidRPr="00AC33B8" w:rsidRDefault="00AC33B8" w:rsidP="00B00C08">
      <w:pPr>
        <w:pStyle w:val="ListParagraph"/>
        <w:numPr>
          <w:ilvl w:val="2"/>
          <w:numId w:val="21"/>
        </w:numPr>
        <w:rPr>
          <w:i/>
          <w:iCs/>
          <w:sz w:val="28"/>
          <w:szCs w:val="28"/>
        </w:rPr>
      </w:pPr>
      <w:r w:rsidRPr="00AC33B8">
        <w:rPr>
          <w:i/>
          <w:iCs/>
          <w:sz w:val="28"/>
          <w:szCs w:val="28"/>
        </w:rPr>
        <w:lastRenderedPageBreak/>
        <w:t>Piston Iteration - 1</w:t>
      </w:r>
    </w:p>
    <w:p w14:paraId="462A05D7" w14:textId="3C0BE758" w:rsidR="00EC2DB9" w:rsidRDefault="00245FFA" w:rsidP="000F41E4">
      <w:pPr>
        <w:rPr>
          <w:sz w:val="24"/>
          <w:szCs w:val="24"/>
        </w:rPr>
      </w:pPr>
      <w:r>
        <w:rPr>
          <w:noProof/>
        </w:rPr>
        <w:drawing>
          <wp:anchor distT="0" distB="0" distL="114300" distR="114300" simplePos="0" relativeHeight="251716608" behindDoc="1" locked="0" layoutInCell="1" allowOverlap="1" wp14:anchorId="223A51E0" wp14:editId="777C0AE6">
            <wp:simplePos x="0" y="0"/>
            <wp:positionH relativeFrom="column">
              <wp:posOffset>3477260</wp:posOffset>
            </wp:positionH>
            <wp:positionV relativeFrom="paragraph">
              <wp:posOffset>86360</wp:posOffset>
            </wp:positionV>
            <wp:extent cx="3031490" cy="2085975"/>
            <wp:effectExtent l="0" t="0" r="0" b="9525"/>
            <wp:wrapTight wrapText="bothSides">
              <wp:wrapPolygon edited="0">
                <wp:start x="0" y="0"/>
                <wp:lineTo x="0" y="21501"/>
                <wp:lineTo x="21446" y="21501"/>
                <wp:lineTo x="21446" y="0"/>
                <wp:lineTo x="0" y="0"/>
              </wp:wrapPolygon>
            </wp:wrapTight>
            <wp:docPr id="911425126" name="Picture 15" descr="A multicolored object with a circular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25126" name="Picture 15" descr="A multicolored object with a circular hole&#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6253" b="11733"/>
                    <a:stretch/>
                  </pic:blipFill>
                  <pic:spPr bwMode="auto">
                    <a:xfrm>
                      <a:off x="0" y="0"/>
                      <a:ext cx="3031490" cy="2085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947D4C" w14:textId="08A2D950" w:rsidR="00EC2DB9" w:rsidRPr="0013325D" w:rsidRDefault="00C54406" w:rsidP="006744E1">
      <w:pPr>
        <w:spacing w:line="360" w:lineRule="auto"/>
        <w:rPr>
          <w:sz w:val="24"/>
          <w:szCs w:val="24"/>
        </w:rPr>
      </w:pPr>
      <w:r>
        <w:rPr>
          <w:noProof/>
        </w:rPr>
        <mc:AlternateContent>
          <mc:Choice Requires="wps">
            <w:drawing>
              <wp:anchor distT="0" distB="0" distL="114300" distR="114300" simplePos="0" relativeHeight="251724800" behindDoc="1" locked="0" layoutInCell="1" allowOverlap="1" wp14:anchorId="23DED44A" wp14:editId="08DAD9A8">
                <wp:simplePos x="0" y="0"/>
                <wp:positionH relativeFrom="column">
                  <wp:posOffset>3477846</wp:posOffset>
                </wp:positionH>
                <wp:positionV relativeFrom="paragraph">
                  <wp:posOffset>6536348</wp:posOffset>
                </wp:positionV>
                <wp:extent cx="3029585" cy="249555"/>
                <wp:effectExtent l="0" t="0" r="0" b="0"/>
                <wp:wrapTight wrapText="bothSides">
                  <wp:wrapPolygon edited="0">
                    <wp:start x="0" y="0"/>
                    <wp:lineTo x="0" y="19786"/>
                    <wp:lineTo x="21460" y="19786"/>
                    <wp:lineTo x="21460" y="0"/>
                    <wp:lineTo x="0" y="0"/>
                  </wp:wrapPolygon>
                </wp:wrapTight>
                <wp:docPr id="1376803232" name="Text Box 1"/>
                <wp:cNvGraphicFramePr/>
                <a:graphic xmlns:a="http://schemas.openxmlformats.org/drawingml/2006/main">
                  <a:graphicData uri="http://schemas.microsoft.com/office/word/2010/wordprocessingShape">
                    <wps:wsp>
                      <wps:cNvSpPr txBox="1"/>
                      <wps:spPr>
                        <a:xfrm>
                          <a:off x="0" y="0"/>
                          <a:ext cx="3029585" cy="249555"/>
                        </a:xfrm>
                        <a:prstGeom prst="rect">
                          <a:avLst/>
                        </a:prstGeom>
                        <a:solidFill>
                          <a:prstClr val="white"/>
                        </a:solidFill>
                        <a:ln>
                          <a:noFill/>
                        </a:ln>
                      </wps:spPr>
                      <wps:txbx>
                        <w:txbxContent>
                          <w:p w14:paraId="667AEFB6" w14:textId="103333CD" w:rsidR="00800770" w:rsidRPr="00592E10" w:rsidRDefault="00800770" w:rsidP="00800770">
                            <w:pPr>
                              <w:pStyle w:val="Caption"/>
                              <w:rPr>
                                <w:noProof/>
                              </w:rPr>
                            </w:pPr>
                            <w:r>
                              <w:t>Figure 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DED44A" id="_x0000_s1042" type="#_x0000_t202" style="position:absolute;margin-left:273.85pt;margin-top:514.65pt;width:238.55pt;height:19.65pt;z-index:-251591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" stroked="f">
                <v:textbox inset="0,0,0,0">
                  <w:txbxContent>
                    <w:p w14:paraId="667AEFB6" w14:textId="103333CD" w:rsidR="00800770" w:rsidRPr="00592E10" w:rsidRDefault="00800770" w:rsidP="00800770">
                      <w:pPr>
                        <w:pStyle w:val="Caption"/>
                        <w:rPr>
                          <w:noProof/>
                        </w:rPr>
                      </w:pPr>
                      <w:r>
                        <w:t>Figure 19</w:t>
                      </w:r>
                    </w:p>
                  </w:txbxContent>
                </v:textbox>
                <w10:wrap type="tight"/>
              </v:shape>
            </w:pict>
          </mc:Fallback>
        </mc:AlternateContent>
      </w:r>
      <w:r>
        <w:rPr>
          <w:noProof/>
        </w:rPr>
        <w:drawing>
          <wp:anchor distT="0" distB="0" distL="114300" distR="114300" simplePos="0" relativeHeight="251722752" behindDoc="1" locked="0" layoutInCell="1" allowOverlap="1" wp14:anchorId="05BA3024" wp14:editId="6ED2D2D0">
            <wp:simplePos x="0" y="0"/>
            <wp:positionH relativeFrom="column">
              <wp:posOffset>3438769</wp:posOffset>
            </wp:positionH>
            <wp:positionV relativeFrom="paragraph">
              <wp:posOffset>4590317</wp:posOffset>
            </wp:positionV>
            <wp:extent cx="3029585" cy="1882775"/>
            <wp:effectExtent l="0" t="0" r="0" b="3175"/>
            <wp:wrapTight wrapText="bothSides">
              <wp:wrapPolygon edited="0">
                <wp:start x="0" y="0"/>
                <wp:lineTo x="0" y="21418"/>
                <wp:lineTo x="21460" y="21418"/>
                <wp:lineTo x="21460" y="0"/>
                <wp:lineTo x="0" y="0"/>
              </wp:wrapPolygon>
            </wp:wrapTight>
            <wp:docPr id="1282459222" name="Picture 18" descr="A blue and green wireframe of a mechanical p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459222" name="Picture 18" descr="A blue and green wireframe of a mechanical part&#10;&#10;Description automatically generated with medium confidence"/>
                    <pic:cNvPicPr>
                      <a:picLocks noChangeAspect="1" noChangeArrowheads="1"/>
                    </pic:cNvPicPr>
                  </pic:nvPicPr>
                  <pic:blipFill rotWithShape="1">
                    <a:blip r:embed="rId25">
                      <a:extLst>
                        <a:ext uri="{28A0092B-C50C-407E-A947-70E740481C1C}">
                          <a14:useLocalDpi xmlns:a14="http://schemas.microsoft.com/office/drawing/2010/main" val="0"/>
                        </a:ext>
                      </a:extLst>
                    </a:blip>
                    <a:srcRect l="-1307" r="6297" b="11032"/>
                    <a:stretch/>
                  </pic:blipFill>
                  <pic:spPr bwMode="auto">
                    <a:xfrm>
                      <a:off x="0" y="0"/>
                      <a:ext cx="3029585" cy="1882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1728" behindDoc="1" locked="0" layoutInCell="1" allowOverlap="1" wp14:anchorId="15A323BE" wp14:editId="5BCEEFB4">
                <wp:simplePos x="0" y="0"/>
                <wp:positionH relativeFrom="column">
                  <wp:posOffset>3477846</wp:posOffset>
                </wp:positionH>
                <wp:positionV relativeFrom="paragraph">
                  <wp:posOffset>4371487</wp:posOffset>
                </wp:positionV>
                <wp:extent cx="2932430" cy="218440"/>
                <wp:effectExtent l="0" t="0" r="1270" b="0"/>
                <wp:wrapTight wrapText="bothSides">
                  <wp:wrapPolygon edited="0">
                    <wp:start x="0" y="0"/>
                    <wp:lineTo x="0" y="18837"/>
                    <wp:lineTo x="21469" y="18837"/>
                    <wp:lineTo x="21469" y="0"/>
                    <wp:lineTo x="0" y="0"/>
                  </wp:wrapPolygon>
                </wp:wrapTight>
                <wp:docPr id="1982042589" name="Text Box 1"/>
                <wp:cNvGraphicFramePr/>
                <a:graphic xmlns:a="http://schemas.openxmlformats.org/drawingml/2006/main">
                  <a:graphicData uri="http://schemas.microsoft.com/office/word/2010/wordprocessingShape">
                    <wps:wsp>
                      <wps:cNvSpPr txBox="1"/>
                      <wps:spPr>
                        <a:xfrm>
                          <a:off x="0" y="0"/>
                          <a:ext cx="2932430" cy="218440"/>
                        </a:xfrm>
                        <a:prstGeom prst="rect">
                          <a:avLst/>
                        </a:prstGeom>
                        <a:solidFill>
                          <a:prstClr val="white"/>
                        </a:solidFill>
                        <a:ln>
                          <a:noFill/>
                        </a:ln>
                      </wps:spPr>
                      <wps:txbx>
                        <w:txbxContent>
                          <w:p w14:paraId="15ECBAC9" w14:textId="0722237D" w:rsidR="00245FFA" w:rsidRPr="008B596E" w:rsidRDefault="00245FFA" w:rsidP="00245FFA">
                            <w:pPr>
                              <w:pStyle w:val="Caption"/>
                              <w:rPr>
                                <w:noProof/>
                              </w:rPr>
                            </w:pPr>
                            <w:r>
                              <w:t>Figure 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A323BE" id="_x0000_s1043" type="#_x0000_t202" style="position:absolute;margin-left:273.85pt;margin-top:344.2pt;width:230.9pt;height:17.2pt;z-index:-251594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" stroked="f">
                <v:textbox inset="0,0,0,0">
                  <w:txbxContent>
                    <w:p w14:paraId="15ECBAC9" w14:textId="0722237D" w:rsidR="00245FFA" w:rsidRPr="008B596E" w:rsidRDefault="00245FFA" w:rsidP="00245FFA">
                      <w:pPr>
                        <w:pStyle w:val="Caption"/>
                        <w:rPr>
                          <w:noProof/>
                        </w:rPr>
                      </w:pPr>
                      <w:r>
                        <w:t>Figure 18</w:t>
                      </w:r>
                    </w:p>
                  </w:txbxContent>
                </v:textbox>
                <w10:wrap type="tight"/>
              </v:shape>
            </w:pict>
          </mc:Fallback>
        </mc:AlternateContent>
      </w:r>
      <w:r w:rsidR="00EB2F33">
        <w:rPr>
          <w:noProof/>
        </w:rPr>
        <w:drawing>
          <wp:anchor distT="0" distB="0" distL="114300" distR="114300" simplePos="0" relativeHeight="251719680" behindDoc="1" locked="0" layoutInCell="1" allowOverlap="1" wp14:anchorId="4939CF51" wp14:editId="23915EB1">
            <wp:simplePos x="0" y="0"/>
            <wp:positionH relativeFrom="column">
              <wp:posOffset>3477846</wp:posOffset>
            </wp:positionH>
            <wp:positionV relativeFrom="paragraph">
              <wp:posOffset>2269148</wp:posOffset>
            </wp:positionV>
            <wp:extent cx="2932430" cy="1976120"/>
            <wp:effectExtent l="0" t="0" r="1270" b="5080"/>
            <wp:wrapTight wrapText="bothSides">
              <wp:wrapPolygon edited="0">
                <wp:start x="0" y="0"/>
                <wp:lineTo x="0" y="21447"/>
                <wp:lineTo x="21469" y="21447"/>
                <wp:lineTo x="21469" y="0"/>
                <wp:lineTo x="0" y="0"/>
              </wp:wrapPolygon>
            </wp:wrapTight>
            <wp:docPr id="549095299" name="Picture 17" descr="A multicolored mesh structure with numbers and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095299" name="Picture 17" descr="A multicolored mesh structure with numbers and a blue background&#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r="2536" b="12236"/>
                    <a:stretch/>
                  </pic:blipFill>
                  <pic:spPr bwMode="auto">
                    <a:xfrm>
                      <a:off x="0" y="0"/>
                      <a:ext cx="2932430" cy="1976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2F33">
        <w:rPr>
          <w:noProof/>
        </w:rPr>
        <mc:AlternateContent>
          <mc:Choice Requires="wps">
            <w:drawing>
              <wp:anchor distT="0" distB="0" distL="114300" distR="114300" simplePos="0" relativeHeight="251718656" behindDoc="1" locked="0" layoutInCell="1" allowOverlap="1" wp14:anchorId="48D4CD97" wp14:editId="76C5C0AD">
                <wp:simplePos x="0" y="0"/>
                <wp:positionH relativeFrom="column">
                  <wp:posOffset>3475355</wp:posOffset>
                </wp:positionH>
                <wp:positionV relativeFrom="paragraph">
                  <wp:posOffset>2029655</wp:posOffset>
                </wp:positionV>
                <wp:extent cx="3031490" cy="187325"/>
                <wp:effectExtent l="0" t="0" r="0" b="3175"/>
                <wp:wrapTight wrapText="bothSides">
                  <wp:wrapPolygon edited="0">
                    <wp:start x="0" y="0"/>
                    <wp:lineTo x="0" y="19769"/>
                    <wp:lineTo x="21446" y="19769"/>
                    <wp:lineTo x="21446" y="0"/>
                    <wp:lineTo x="0" y="0"/>
                  </wp:wrapPolygon>
                </wp:wrapTight>
                <wp:docPr id="708181312" name="Text Box 1"/>
                <wp:cNvGraphicFramePr/>
                <a:graphic xmlns:a="http://schemas.openxmlformats.org/drawingml/2006/main">
                  <a:graphicData uri="http://schemas.microsoft.com/office/word/2010/wordprocessingShape">
                    <wps:wsp>
                      <wps:cNvSpPr txBox="1"/>
                      <wps:spPr>
                        <a:xfrm>
                          <a:off x="0" y="0"/>
                          <a:ext cx="3031490" cy="187325"/>
                        </a:xfrm>
                        <a:prstGeom prst="rect">
                          <a:avLst/>
                        </a:prstGeom>
                        <a:solidFill>
                          <a:prstClr val="white"/>
                        </a:solidFill>
                        <a:ln>
                          <a:noFill/>
                        </a:ln>
                      </wps:spPr>
                      <wps:txbx>
                        <w:txbxContent>
                          <w:p w14:paraId="7216D27E" w14:textId="078159BE" w:rsidR="00E874AC" w:rsidRPr="002B5637" w:rsidRDefault="00E874AC" w:rsidP="00E874AC">
                            <w:pPr>
                              <w:pStyle w:val="Caption"/>
                              <w:rPr>
                                <w:noProof/>
                              </w:rPr>
                            </w:pPr>
                            <w:r>
                              <w:t>Figure 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D4CD97" id="_x0000_s1044" type="#_x0000_t202" style="position:absolute;margin-left:273.65pt;margin-top:159.8pt;width:238.7pt;height:14.75pt;z-index:-251597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" stroked="f">
                <v:textbox inset="0,0,0,0">
                  <w:txbxContent>
                    <w:p w14:paraId="7216D27E" w14:textId="078159BE" w:rsidR="00E874AC" w:rsidRPr="002B5637" w:rsidRDefault="00E874AC" w:rsidP="00E874AC">
                      <w:pPr>
                        <w:pStyle w:val="Caption"/>
                        <w:rPr>
                          <w:noProof/>
                        </w:rPr>
                      </w:pPr>
                      <w:r>
                        <w:t>Figure 17</w:t>
                      </w:r>
                    </w:p>
                  </w:txbxContent>
                </v:textbox>
                <w10:wrap type="tight"/>
              </v:shape>
            </w:pict>
          </mc:Fallback>
        </mc:AlternateContent>
      </w:r>
      <w:r w:rsidR="004B7D23">
        <w:rPr>
          <w:sz w:val="24"/>
          <w:szCs w:val="24"/>
        </w:rPr>
        <w:t>The first piston model iteration</w:t>
      </w:r>
      <w:r w:rsidR="00917F4E">
        <w:rPr>
          <w:sz w:val="24"/>
          <w:szCs w:val="24"/>
        </w:rPr>
        <w:t xml:space="preserve"> has been altered to reduce the piston mass</w:t>
      </w:r>
      <w:r w:rsidR="005B2A23">
        <w:rPr>
          <w:sz w:val="24"/>
          <w:szCs w:val="24"/>
        </w:rPr>
        <w:t xml:space="preserve"> by making cut outs from some of the </w:t>
      </w:r>
      <w:r w:rsidR="00C66421">
        <w:rPr>
          <w:sz w:val="24"/>
          <w:szCs w:val="24"/>
        </w:rPr>
        <w:t>underside wall</w:t>
      </w:r>
      <w:r w:rsidR="005B2A23">
        <w:rPr>
          <w:sz w:val="24"/>
          <w:szCs w:val="24"/>
        </w:rPr>
        <w:t xml:space="preserve"> material</w:t>
      </w:r>
      <w:r w:rsidR="008836A4">
        <w:rPr>
          <w:sz w:val="24"/>
          <w:szCs w:val="24"/>
        </w:rPr>
        <w:t>.</w:t>
      </w:r>
      <w:r w:rsidR="00C20D53">
        <w:rPr>
          <w:sz w:val="24"/>
          <w:szCs w:val="24"/>
        </w:rPr>
        <w:t xml:space="preserve"> This has had </w:t>
      </w:r>
      <w:r w:rsidR="00944D68">
        <w:rPr>
          <w:sz w:val="24"/>
          <w:szCs w:val="24"/>
        </w:rPr>
        <w:t xml:space="preserve">a significant effect on some </w:t>
      </w:r>
      <w:r w:rsidR="006744E1">
        <w:rPr>
          <w:sz w:val="24"/>
          <w:szCs w:val="24"/>
        </w:rPr>
        <w:t>of the data gathered from the simulation.</w:t>
      </w:r>
      <w:r w:rsidR="001277F5">
        <w:rPr>
          <w:sz w:val="24"/>
          <w:szCs w:val="24"/>
        </w:rPr>
        <w:t xml:space="preserve"> </w:t>
      </w:r>
      <w:r w:rsidR="00915A8E">
        <w:rPr>
          <w:sz w:val="24"/>
          <w:szCs w:val="24"/>
        </w:rPr>
        <w:t>The</w:t>
      </w:r>
      <w:r w:rsidR="00B02465">
        <w:rPr>
          <w:sz w:val="24"/>
          <w:szCs w:val="24"/>
        </w:rPr>
        <w:t xml:space="preserve"> maximum calculated temperature</w:t>
      </w:r>
      <w:r>
        <w:rPr>
          <w:sz w:val="24"/>
          <w:szCs w:val="24"/>
        </w:rPr>
        <w:t xml:space="preserve"> </w:t>
      </w:r>
      <w:r>
        <w:rPr>
          <w:i/>
          <w:iCs/>
          <w:sz w:val="24"/>
          <w:szCs w:val="24"/>
        </w:rPr>
        <w:t>(figure 17)</w:t>
      </w:r>
      <w:r w:rsidR="00B02465">
        <w:rPr>
          <w:sz w:val="24"/>
          <w:szCs w:val="24"/>
        </w:rPr>
        <w:t xml:space="preserve"> of </w:t>
      </w:r>
      <w:r w:rsidR="00B02465">
        <w:rPr>
          <w:i/>
          <w:iCs/>
          <w:sz w:val="24"/>
          <w:szCs w:val="24"/>
        </w:rPr>
        <w:t>P</w:t>
      </w:r>
      <w:r w:rsidR="00B02465" w:rsidRPr="00B02465">
        <w:rPr>
          <w:i/>
          <w:iCs/>
          <w:sz w:val="24"/>
          <w:szCs w:val="24"/>
        </w:rPr>
        <w:t xml:space="preserve">iston </w:t>
      </w:r>
      <w:r w:rsidR="00B02465">
        <w:rPr>
          <w:i/>
          <w:iCs/>
          <w:sz w:val="24"/>
          <w:szCs w:val="24"/>
        </w:rPr>
        <w:t>I</w:t>
      </w:r>
      <w:r w:rsidR="00B02465" w:rsidRPr="00B02465">
        <w:rPr>
          <w:i/>
          <w:iCs/>
          <w:sz w:val="24"/>
          <w:szCs w:val="24"/>
        </w:rPr>
        <w:t>teration 1</w:t>
      </w:r>
      <w:r w:rsidR="00547C67">
        <w:rPr>
          <w:sz w:val="24"/>
          <w:szCs w:val="24"/>
        </w:rPr>
        <w:t xml:space="preserve"> was </w:t>
      </w:r>
      <w:r w:rsidR="00547C67" w:rsidRPr="00FA761D">
        <w:rPr>
          <w:b/>
          <w:bCs/>
          <w:sz w:val="24"/>
          <w:szCs w:val="24"/>
        </w:rPr>
        <w:t>308.25</w:t>
      </w:r>
      <w:r w:rsidR="00547C67" w:rsidRPr="00FA761D">
        <w:rPr>
          <w:b/>
          <w:bCs/>
          <w:sz w:val="24"/>
          <w:szCs w:val="24"/>
          <w:vertAlign w:val="superscript"/>
        </w:rPr>
        <w:t>o</w:t>
      </w:r>
      <w:r w:rsidR="00547C67" w:rsidRPr="00FA761D">
        <w:rPr>
          <w:b/>
          <w:bCs/>
          <w:sz w:val="24"/>
          <w:szCs w:val="24"/>
        </w:rPr>
        <w:t>C</w:t>
      </w:r>
      <w:r w:rsidR="00547C67">
        <w:rPr>
          <w:sz w:val="24"/>
          <w:szCs w:val="24"/>
        </w:rPr>
        <w:t xml:space="preserve">, </w:t>
      </w:r>
      <w:r w:rsidR="0013325D">
        <w:rPr>
          <w:sz w:val="24"/>
          <w:szCs w:val="24"/>
        </w:rPr>
        <w:t xml:space="preserve">which is an increase of </w:t>
      </w:r>
      <w:r w:rsidR="0013325D" w:rsidRPr="00FA761D">
        <w:rPr>
          <w:b/>
          <w:bCs/>
          <w:sz w:val="24"/>
          <w:szCs w:val="24"/>
        </w:rPr>
        <w:t>20</w:t>
      </w:r>
      <w:r w:rsidR="0013325D" w:rsidRPr="00FA761D">
        <w:rPr>
          <w:b/>
          <w:bCs/>
          <w:sz w:val="24"/>
          <w:szCs w:val="24"/>
          <w:vertAlign w:val="superscript"/>
        </w:rPr>
        <w:t>o</w:t>
      </w:r>
      <w:r w:rsidR="0013325D" w:rsidRPr="00FA761D">
        <w:rPr>
          <w:b/>
          <w:bCs/>
          <w:sz w:val="24"/>
          <w:szCs w:val="24"/>
        </w:rPr>
        <w:t>C</w:t>
      </w:r>
      <w:r w:rsidR="00FA761D">
        <w:rPr>
          <w:sz w:val="24"/>
          <w:szCs w:val="24"/>
        </w:rPr>
        <w:t xml:space="preserve"> from the original piston.</w:t>
      </w:r>
    </w:p>
    <w:p w14:paraId="6375870C" w14:textId="77777777" w:rsidR="00070E11" w:rsidRDefault="00070E11" w:rsidP="00C54406">
      <w:pPr>
        <w:spacing w:line="360" w:lineRule="auto"/>
        <w:rPr>
          <w:sz w:val="24"/>
          <w:szCs w:val="24"/>
        </w:rPr>
      </w:pPr>
    </w:p>
    <w:p w14:paraId="6249DF2C" w14:textId="5BE10B26" w:rsidR="00EC2DB9" w:rsidRDefault="0046650F" w:rsidP="00C54406">
      <w:pPr>
        <w:spacing w:line="360" w:lineRule="auto"/>
        <w:rPr>
          <w:sz w:val="24"/>
          <w:szCs w:val="24"/>
        </w:rPr>
      </w:pPr>
      <w:r>
        <w:rPr>
          <w:sz w:val="24"/>
          <w:szCs w:val="24"/>
        </w:rPr>
        <w:t xml:space="preserve">The </w:t>
      </w:r>
      <w:r w:rsidR="00EB2F33">
        <w:rPr>
          <w:sz w:val="24"/>
          <w:szCs w:val="24"/>
        </w:rPr>
        <w:t xml:space="preserve">maximum calculated deformation for this piston iteration </w:t>
      </w:r>
      <w:r w:rsidR="005D3EAA">
        <w:rPr>
          <w:sz w:val="24"/>
          <w:szCs w:val="24"/>
        </w:rPr>
        <w:t xml:space="preserve">is higher  than that of the original, however more importantly there is only very minor deformation </w:t>
      </w:r>
      <w:r w:rsidR="0043529A">
        <w:rPr>
          <w:sz w:val="24"/>
          <w:szCs w:val="24"/>
        </w:rPr>
        <w:t>around the areas with material removed</w:t>
      </w:r>
      <w:r w:rsidR="00C54406">
        <w:rPr>
          <w:i/>
          <w:iCs/>
          <w:sz w:val="24"/>
          <w:szCs w:val="24"/>
        </w:rPr>
        <w:t xml:space="preserve"> (figure 18)</w:t>
      </w:r>
      <w:r w:rsidR="0043529A">
        <w:rPr>
          <w:sz w:val="24"/>
          <w:szCs w:val="24"/>
        </w:rPr>
        <w:t xml:space="preserve">, therefore this modification </w:t>
      </w:r>
      <w:r w:rsidR="00FE5998">
        <w:rPr>
          <w:sz w:val="24"/>
          <w:szCs w:val="24"/>
        </w:rPr>
        <w:t>is a possible improvement in overall weight and inertia reduction.</w:t>
      </w:r>
    </w:p>
    <w:p w14:paraId="4E852AEE" w14:textId="001EA7C0" w:rsidR="00CF4692" w:rsidRDefault="00CF4692" w:rsidP="000F41E4">
      <w:pPr>
        <w:rPr>
          <w:noProof/>
        </w:rPr>
      </w:pPr>
    </w:p>
    <w:p w14:paraId="032399CD" w14:textId="41D6615F" w:rsidR="00C54406" w:rsidRDefault="004A2EF7" w:rsidP="00595ACC">
      <w:pPr>
        <w:spacing w:line="360" w:lineRule="auto"/>
        <w:rPr>
          <w:sz w:val="24"/>
          <w:szCs w:val="24"/>
        </w:rPr>
      </w:pPr>
      <w:r>
        <w:rPr>
          <w:sz w:val="24"/>
          <w:szCs w:val="24"/>
        </w:rPr>
        <w:t>When analysing the equivalent stress</w:t>
      </w:r>
      <w:r w:rsidR="00914C8F">
        <w:rPr>
          <w:sz w:val="24"/>
          <w:szCs w:val="24"/>
        </w:rPr>
        <w:t xml:space="preserve"> </w:t>
      </w:r>
      <w:r w:rsidR="00B07732">
        <w:rPr>
          <w:sz w:val="24"/>
          <w:szCs w:val="24"/>
        </w:rPr>
        <w:t>of the piston</w:t>
      </w:r>
      <w:r w:rsidR="003B2108">
        <w:rPr>
          <w:sz w:val="24"/>
          <w:szCs w:val="24"/>
        </w:rPr>
        <w:t xml:space="preserve"> </w:t>
      </w:r>
      <w:r w:rsidR="00831EAD">
        <w:rPr>
          <w:i/>
          <w:iCs/>
          <w:sz w:val="24"/>
          <w:szCs w:val="24"/>
        </w:rPr>
        <w:t xml:space="preserve">(figure </w:t>
      </w:r>
      <w:r w:rsidR="00CB5F0E">
        <w:rPr>
          <w:i/>
          <w:iCs/>
          <w:sz w:val="24"/>
          <w:szCs w:val="24"/>
        </w:rPr>
        <w:t xml:space="preserve">19) </w:t>
      </w:r>
      <w:r w:rsidR="003B2108">
        <w:rPr>
          <w:sz w:val="24"/>
          <w:szCs w:val="24"/>
        </w:rPr>
        <w:t xml:space="preserve">in comparison to the original piston </w:t>
      </w:r>
      <w:r w:rsidR="00887422">
        <w:rPr>
          <w:sz w:val="24"/>
          <w:szCs w:val="24"/>
        </w:rPr>
        <w:t xml:space="preserve">stress profile it is hard to see any change, which is not a bad thing to know </w:t>
      </w:r>
      <w:r w:rsidR="00871AF6">
        <w:rPr>
          <w:sz w:val="24"/>
          <w:szCs w:val="24"/>
        </w:rPr>
        <w:t xml:space="preserve">that </w:t>
      </w:r>
      <w:r w:rsidR="00887422">
        <w:rPr>
          <w:sz w:val="24"/>
          <w:szCs w:val="24"/>
        </w:rPr>
        <w:t>there is not an</w:t>
      </w:r>
      <w:r w:rsidR="00871AF6">
        <w:rPr>
          <w:sz w:val="24"/>
          <w:szCs w:val="24"/>
        </w:rPr>
        <w:t xml:space="preserve"> </w:t>
      </w:r>
      <w:r w:rsidR="00887422">
        <w:rPr>
          <w:sz w:val="24"/>
          <w:szCs w:val="24"/>
        </w:rPr>
        <w:t xml:space="preserve"> </w:t>
      </w:r>
      <w:r w:rsidR="00595ACC">
        <w:rPr>
          <w:sz w:val="24"/>
          <w:szCs w:val="24"/>
        </w:rPr>
        <w:t>increase.</w:t>
      </w:r>
    </w:p>
    <w:p w14:paraId="3C62668B" w14:textId="77777777" w:rsidR="00C54406" w:rsidRDefault="00C54406" w:rsidP="000F41E4">
      <w:pPr>
        <w:rPr>
          <w:sz w:val="24"/>
          <w:szCs w:val="24"/>
        </w:rPr>
      </w:pPr>
    </w:p>
    <w:p w14:paraId="595B77B6" w14:textId="62E8F28B" w:rsidR="00EC2DB9" w:rsidRDefault="00EC2DB9" w:rsidP="000F41E4">
      <w:pPr>
        <w:rPr>
          <w:sz w:val="24"/>
          <w:szCs w:val="24"/>
        </w:rPr>
      </w:pPr>
    </w:p>
    <w:p w14:paraId="6A7E47A9" w14:textId="3CB33178" w:rsidR="00E874AC" w:rsidRDefault="00E874AC" w:rsidP="000F41E4">
      <w:pPr>
        <w:rPr>
          <w:noProof/>
        </w:rPr>
      </w:pPr>
    </w:p>
    <w:p w14:paraId="27307051" w14:textId="5925003E" w:rsidR="00245FFA" w:rsidRDefault="00245FFA" w:rsidP="000F41E4">
      <w:pPr>
        <w:rPr>
          <w:noProof/>
        </w:rPr>
      </w:pPr>
    </w:p>
    <w:p w14:paraId="68F878EB" w14:textId="760442AC" w:rsidR="00EC2DB9" w:rsidRDefault="00EC2DB9" w:rsidP="000F41E4">
      <w:pPr>
        <w:rPr>
          <w:sz w:val="24"/>
          <w:szCs w:val="24"/>
        </w:rPr>
      </w:pPr>
    </w:p>
    <w:p w14:paraId="64AA7B85" w14:textId="77777777" w:rsidR="006A7BE0" w:rsidRDefault="006A7BE0" w:rsidP="000F41E4">
      <w:pPr>
        <w:rPr>
          <w:sz w:val="24"/>
          <w:szCs w:val="24"/>
        </w:rPr>
      </w:pPr>
    </w:p>
    <w:p w14:paraId="07372F50" w14:textId="5FEAB8AC" w:rsidR="00EC2DB9" w:rsidRDefault="00EC2DB9" w:rsidP="000F41E4">
      <w:pPr>
        <w:rPr>
          <w:sz w:val="24"/>
          <w:szCs w:val="24"/>
        </w:rPr>
      </w:pPr>
    </w:p>
    <w:p w14:paraId="14604C68" w14:textId="34582969" w:rsidR="00EC2DB9" w:rsidRDefault="00EC2DB9" w:rsidP="000F41E4">
      <w:pPr>
        <w:rPr>
          <w:sz w:val="24"/>
          <w:szCs w:val="24"/>
        </w:rPr>
      </w:pPr>
    </w:p>
    <w:p w14:paraId="0AEF5661" w14:textId="5E9D4CFF" w:rsidR="008F274F" w:rsidRPr="006A7BE0" w:rsidRDefault="00DB3873" w:rsidP="006704C8">
      <w:pPr>
        <w:pStyle w:val="ListParagraph"/>
        <w:numPr>
          <w:ilvl w:val="2"/>
          <w:numId w:val="21"/>
        </w:numPr>
        <w:rPr>
          <w:i/>
          <w:iCs/>
          <w:noProof/>
          <w:sz w:val="28"/>
          <w:szCs w:val="28"/>
        </w:rPr>
      </w:pPr>
      <w:r>
        <w:rPr>
          <w:noProof/>
        </w:rPr>
        <w:lastRenderedPageBreak/>
        <mc:AlternateContent>
          <mc:Choice Requires="wps">
            <w:drawing>
              <wp:anchor distT="0" distB="0" distL="114300" distR="114300" simplePos="0" relativeHeight="251737088" behindDoc="1" locked="0" layoutInCell="1" allowOverlap="1" wp14:anchorId="12CCACF1" wp14:editId="2EF8E1FC">
                <wp:simplePos x="0" y="0"/>
                <wp:positionH relativeFrom="column">
                  <wp:posOffset>3768918</wp:posOffset>
                </wp:positionH>
                <wp:positionV relativeFrom="paragraph">
                  <wp:posOffset>8150087</wp:posOffset>
                </wp:positionV>
                <wp:extent cx="2683510" cy="266700"/>
                <wp:effectExtent l="0" t="0" r="2540" b="0"/>
                <wp:wrapTight wrapText="bothSides">
                  <wp:wrapPolygon edited="0">
                    <wp:start x="0" y="0"/>
                    <wp:lineTo x="0" y="20057"/>
                    <wp:lineTo x="21467" y="20057"/>
                    <wp:lineTo x="21467" y="0"/>
                    <wp:lineTo x="0" y="0"/>
                  </wp:wrapPolygon>
                </wp:wrapTight>
                <wp:docPr id="903999483" name="Text Box 1"/>
                <wp:cNvGraphicFramePr/>
                <a:graphic xmlns:a="http://schemas.openxmlformats.org/drawingml/2006/main">
                  <a:graphicData uri="http://schemas.microsoft.com/office/word/2010/wordprocessingShape">
                    <wps:wsp>
                      <wps:cNvSpPr txBox="1"/>
                      <wps:spPr>
                        <a:xfrm>
                          <a:off x="0" y="0"/>
                          <a:ext cx="2683510" cy="266700"/>
                        </a:xfrm>
                        <a:prstGeom prst="rect">
                          <a:avLst/>
                        </a:prstGeom>
                        <a:solidFill>
                          <a:prstClr val="white"/>
                        </a:solidFill>
                        <a:ln>
                          <a:noFill/>
                        </a:ln>
                      </wps:spPr>
                      <wps:txbx>
                        <w:txbxContent>
                          <w:p w14:paraId="7F6A15F1" w14:textId="08B296E9" w:rsidR="00831EAD" w:rsidRPr="00866D68" w:rsidRDefault="00831EAD" w:rsidP="00831EAD">
                            <w:pPr>
                              <w:pStyle w:val="Caption"/>
                              <w:rPr>
                                <w:noProof/>
                              </w:rPr>
                            </w:pPr>
                            <w:r>
                              <w:t>Figure 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CCACF1" id="_x0000_s1045" type="#_x0000_t202" style="position:absolute;left:0;text-align:left;margin-left:296.75pt;margin-top:641.75pt;width:211.3pt;height:21pt;z-index:-251579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" stroked="f">
                <v:textbox style="mso-fit-shape-to-text:t" inset="0,0,0,0">
                  <w:txbxContent>
                    <w:p w14:paraId="7F6A15F1" w14:textId="08B296E9" w:rsidR="00831EAD" w:rsidRPr="00866D68" w:rsidRDefault="00831EAD" w:rsidP="00831EAD">
                      <w:pPr>
                        <w:pStyle w:val="Caption"/>
                        <w:rPr>
                          <w:noProof/>
                        </w:rPr>
                      </w:pPr>
                      <w:r>
                        <w:t>Figure 23</w:t>
                      </w:r>
                    </w:p>
                  </w:txbxContent>
                </v:textbox>
                <w10:wrap type="tight"/>
              </v:shape>
            </w:pict>
          </mc:Fallback>
        </mc:AlternateContent>
      </w:r>
      <w:r>
        <w:rPr>
          <w:noProof/>
        </w:rPr>
        <w:drawing>
          <wp:anchor distT="0" distB="0" distL="114300" distR="114300" simplePos="0" relativeHeight="251732992" behindDoc="1" locked="0" layoutInCell="1" allowOverlap="1" wp14:anchorId="7F4A16F1" wp14:editId="09411553">
            <wp:simplePos x="0" y="0"/>
            <wp:positionH relativeFrom="column">
              <wp:posOffset>3729162</wp:posOffset>
            </wp:positionH>
            <wp:positionV relativeFrom="paragraph">
              <wp:posOffset>6329238</wp:posOffset>
            </wp:positionV>
            <wp:extent cx="2683510" cy="1751965"/>
            <wp:effectExtent l="0" t="0" r="2540" b="635"/>
            <wp:wrapTight wrapText="bothSides">
              <wp:wrapPolygon edited="0">
                <wp:start x="0" y="0"/>
                <wp:lineTo x="0" y="21373"/>
                <wp:lineTo x="21467" y="21373"/>
                <wp:lineTo x="21467" y="0"/>
                <wp:lineTo x="0" y="0"/>
              </wp:wrapPolygon>
            </wp:wrapTight>
            <wp:docPr id="309943012" name="Picture 22" descr="A blue and green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43012" name="Picture 22" descr="A blue and green object with tex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83510" cy="175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1EAD">
        <w:rPr>
          <w:noProof/>
        </w:rPr>
        <mc:AlternateContent>
          <mc:Choice Requires="wps">
            <w:drawing>
              <wp:anchor distT="0" distB="0" distL="114300" distR="114300" simplePos="0" relativeHeight="251735040" behindDoc="1" locked="0" layoutInCell="1" allowOverlap="1" wp14:anchorId="0A36A786" wp14:editId="6A9CCF01">
                <wp:simplePos x="0" y="0"/>
                <wp:positionH relativeFrom="column">
                  <wp:posOffset>3767667</wp:posOffset>
                </wp:positionH>
                <wp:positionV relativeFrom="paragraph">
                  <wp:posOffset>6096000</wp:posOffset>
                </wp:positionV>
                <wp:extent cx="2645410" cy="186055"/>
                <wp:effectExtent l="0" t="0" r="2540" b="4445"/>
                <wp:wrapTight wrapText="bothSides">
                  <wp:wrapPolygon edited="0">
                    <wp:start x="0" y="0"/>
                    <wp:lineTo x="0" y="19904"/>
                    <wp:lineTo x="21465" y="19904"/>
                    <wp:lineTo x="21465" y="0"/>
                    <wp:lineTo x="0" y="0"/>
                  </wp:wrapPolygon>
                </wp:wrapTight>
                <wp:docPr id="617112714" name="Text Box 1"/>
                <wp:cNvGraphicFramePr/>
                <a:graphic xmlns:a="http://schemas.openxmlformats.org/drawingml/2006/main">
                  <a:graphicData uri="http://schemas.microsoft.com/office/word/2010/wordprocessingShape">
                    <wps:wsp>
                      <wps:cNvSpPr txBox="1"/>
                      <wps:spPr>
                        <a:xfrm>
                          <a:off x="0" y="0"/>
                          <a:ext cx="2645410" cy="186055"/>
                        </a:xfrm>
                        <a:prstGeom prst="rect">
                          <a:avLst/>
                        </a:prstGeom>
                        <a:solidFill>
                          <a:prstClr val="white"/>
                        </a:solidFill>
                        <a:ln>
                          <a:noFill/>
                        </a:ln>
                      </wps:spPr>
                      <wps:txbx>
                        <w:txbxContent>
                          <w:p w14:paraId="653FA9FD" w14:textId="09E51BFC" w:rsidR="00831EAD" w:rsidRPr="00513349" w:rsidRDefault="00831EAD" w:rsidP="00831EAD">
                            <w:pPr>
                              <w:pStyle w:val="Caption"/>
                              <w:rPr>
                                <w:noProof/>
                              </w:rPr>
                            </w:pPr>
                            <w:r>
                              <w:t>Figure 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36A786" id="_x0000_s1046" type="#_x0000_t202" style="position:absolute;left:0;text-align:left;margin-left:296.65pt;margin-top:480pt;width:208.3pt;height:14.65pt;z-index:-251581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" stroked="f">
                <v:textbox inset="0,0,0,0">
                  <w:txbxContent>
                    <w:p w14:paraId="653FA9FD" w14:textId="09E51BFC" w:rsidR="00831EAD" w:rsidRPr="00513349" w:rsidRDefault="00831EAD" w:rsidP="00831EAD">
                      <w:pPr>
                        <w:pStyle w:val="Caption"/>
                        <w:rPr>
                          <w:noProof/>
                        </w:rPr>
                      </w:pPr>
                      <w:r>
                        <w:t>Figure 22</w:t>
                      </w:r>
                    </w:p>
                  </w:txbxContent>
                </v:textbox>
                <w10:wrap type="tight"/>
              </v:shape>
            </w:pict>
          </mc:Fallback>
        </mc:AlternateContent>
      </w:r>
      <w:r w:rsidR="00831EAD">
        <w:rPr>
          <w:noProof/>
        </w:rPr>
        <w:drawing>
          <wp:anchor distT="0" distB="0" distL="114300" distR="114300" simplePos="0" relativeHeight="251731968" behindDoc="1" locked="0" layoutInCell="1" allowOverlap="1" wp14:anchorId="53A3885C" wp14:editId="4F4DD1F2">
            <wp:simplePos x="0" y="0"/>
            <wp:positionH relativeFrom="column">
              <wp:posOffset>3750733</wp:posOffset>
            </wp:positionH>
            <wp:positionV relativeFrom="paragraph">
              <wp:posOffset>4191000</wp:posOffset>
            </wp:positionV>
            <wp:extent cx="2645410" cy="1905000"/>
            <wp:effectExtent l="0" t="0" r="2540" b="0"/>
            <wp:wrapTight wrapText="bothSides">
              <wp:wrapPolygon edited="0">
                <wp:start x="0" y="0"/>
                <wp:lineTo x="0" y="21384"/>
                <wp:lineTo x="21465" y="21384"/>
                <wp:lineTo x="21465" y="0"/>
                <wp:lineTo x="0" y="0"/>
              </wp:wrapPolygon>
            </wp:wrapTight>
            <wp:docPr id="1863640448" name="Picture 21" descr="A multicolored meshed object with numbers and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40448" name="Picture 21" descr="A multicolored meshed object with numbers and a blue background&#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4541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1EAD">
        <w:rPr>
          <w:noProof/>
        </w:rPr>
        <mc:AlternateContent>
          <mc:Choice Requires="wps">
            <w:drawing>
              <wp:anchor distT="0" distB="0" distL="114300" distR="114300" simplePos="0" relativeHeight="251730944" behindDoc="1" locked="0" layoutInCell="1" allowOverlap="1" wp14:anchorId="3A81933F" wp14:editId="544B0A7B">
                <wp:simplePos x="0" y="0"/>
                <wp:positionH relativeFrom="column">
                  <wp:posOffset>3748828</wp:posOffset>
                </wp:positionH>
                <wp:positionV relativeFrom="paragraph">
                  <wp:posOffset>4004733</wp:posOffset>
                </wp:positionV>
                <wp:extent cx="2897505" cy="187325"/>
                <wp:effectExtent l="0" t="0" r="0" b="3175"/>
                <wp:wrapTight wrapText="bothSides">
                  <wp:wrapPolygon edited="0">
                    <wp:start x="0" y="0"/>
                    <wp:lineTo x="0" y="19769"/>
                    <wp:lineTo x="21444" y="19769"/>
                    <wp:lineTo x="21444" y="0"/>
                    <wp:lineTo x="0" y="0"/>
                  </wp:wrapPolygon>
                </wp:wrapTight>
                <wp:docPr id="369788110" name="Text Box 1"/>
                <wp:cNvGraphicFramePr/>
                <a:graphic xmlns:a="http://schemas.openxmlformats.org/drawingml/2006/main">
                  <a:graphicData uri="http://schemas.microsoft.com/office/word/2010/wordprocessingShape">
                    <wps:wsp>
                      <wps:cNvSpPr txBox="1"/>
                      <wps:spPr>
                        <a:xfrm>
                          <a:off x="0" y="0"/>
                          <a:ext cx="2897505" cy="187325"/>
                        </a:xfrm>
                        <a:prstGeom prst="rect">
                          <a:avLst/>
                        </a:prstGeom>
                        <a:solidFill>
                          <a:prstClr val="white"/>
                        </a:solidFill>
                        <a:ln>
                          <a:noFill/>
                        </a:ln>
                      </wps:spPr>
                      <wps:txbx>
                        <w:txbxContent>
                          <w:p w14:paraId="3649BAEF" w14:textId="7D3E79BB" w:rsidR="00421B0E" w:rsidRPr="00EA234C" w:rsidRDefault="00421B0E" w:rsidP="00421B0E">
                            <w:pPr>
                              <w:pStyle w:val="Caption"/>
                              <w:rPr>
                                <w:noProof/>
                              </w:rPr>
                            </w:pPr>
                            <w:r>
                              <w:t>Figure 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81933F" id="_x0000_s1047" type="#_x0000_t202" style="position:absolute;left:0;text-align:left;margin-left:295.2pt;margin-top:315.35pt;width:228.15pt;height:14.75pt;z-index:-251585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" stroked="f">
                <v:textbox inset="0,0,0,0">
                  <w:txbxContent>
                    <w:p w14:paraId="3649BAEF" w14:textId="7D3E79BB" w:rsidR="00421B0E" w:rsidRPr="00EA234C" w:rsidRDefault="00421B0E" w:rsidP="00421B0E">
                      <w:pPr>
                        <w:pStyle w:val="Caption"/>
                        <w:rPr>
                          <w:noProof/>
                        </w:rPr>
                      </w:pPr>
                      <w:r>
                        <w:t>Figure 21</w:t>
                      </w:r>
                    </w:p>
                  </w:txbxContent>
                </v:textbox>
                <w10:wrap type="tight"/>
              </v:shape>
            </w:pict>
          </mc:Fallback>
        </mc:AlternateContent>
      </w:r>
      <w:r w:rsidR="00831EAD">
        <w:rPr>
          <w:noProof/>
        </w:rPr>
        <w:drawing>
          <wp:anchor distT="0" distB="0" distL="114300" distR="114300" simplePos="0" relativeHeight="251728896" behindDoc="1" locked="0" layoutInCell="1" allowOverlap="1" wp14:anchorId="241822C7" wp14:editId="28473876">
            <wp:simplePos x="0" y="0"/>
            <wp:positionH relativeFrom="column">
              <wp:posOffset>3776133</wp:posOffset>
            </wp:positionH>
            <wp:positionV relativeFrom="paragraph">
              <wp:posOffset>2133600</wp:posOffset>
            </wp:positionV>
            <wp:extent cx="2634615" cy="1811655"/>
            <wp:effectExtent l="0" t="0" r="0" b="0"/>
            <wp:wrapTight wrapText="bothSides">
              <wp:wrapPolygon edited="0">
                <wp:start x="0" y="0"/>
                <wp:lineTo x="0" y="21350"/>
                <wp:lineTo x="21397" y="21350"/>
                <wp:lineTo x="21397" y="0"/>
                <wp:lineTo x="0" y="0"/>
              </wp:wrapPolygon>
            </wp:wrapTight>
            <wp:docPr id="419264934" name="Picture 20" descr="A multicolored circular objec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64934" name="Picture 20" descr="A multicolored circular object with numbers&#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34615" cy="1811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1EAD">
        <w:rPr>
          <w:noProof/>
        </w:rPr>
        <mc:AlternateContent>
          <mc:Choice Requires="wps">
            <w:drawing>
              <wp:anchor distT="0" distB="0" distL="114300" distR="114300" simplePos="0" relativeHeight="251727872" behindDoc="1" locked="0" layoutInCell="1" allowOverlap="1" wp14:anchorId="1383167C" wp14:editId="71811F61">
                <wp:simplePos x="0" y="0"/>
                <wp:positionH relativeFrom="column">
                  <wp:posOffset>3708400</wp:posOffset>
                </wp:positionH>
                <wp:positionV relativeFrom="paragraph">
                  <wp:posOffset>1938867</wp:posOffset>
                </wp:positionV>
                <wp:extent cx="2914650" cy="198755"/>
                <wp:effectExtent l="0" t="0" r="0" b="0"/>
                <wp:wrapTight wrapText="bothSides">
                  <wp:wrapPolygon edited="0">
                    <wp:start x="0" y="0"/>
                    <wp:lineTo x="0" y="18633"/>
                    <wp:lineTo x="21459" y="18633"/>
                    <wp:lineTo x="21459" y="0"/>
                    <wp:lineTo x="0" y="0"/>
                  </wp:wrapPolygon>
                </wp:wrapTight>
                <wp:docPr id="164785710" name="Text Box 1"/>
                <wp:cNvGraphicFramePr/>
                <a:graphic xmlns:a="http://schemas.openxmlformats.org/drawingml/2006/main">
                  <a:graphicData uri="http://schemas.microsoft.com/office/word/2010/wordprocessingShape">
                    <wps:wsp>
                      <wps:cNvSpPr txBox="1"/>
                      <wps:spPr>
                        <a:xfrm>
                          <a:off x="0" y="0"/>
                          <a:ext cx="2914650" cy="198755"/>
                        </a:xfrm>
                        <a:prstGeom prst="rect">
                          <a:avLst/>
                        </a:prstGeom>
                        <a:solidFill>
                          <a:prstClr val="white"/>
                        </a:solidFill>
                        <a:ln>
                          <a:noFill/>
                        </a:ln>
                      </wps:spPr>
                      <wps:txbx>
                        <w:txbxContent>
                          <w:p w14:paraId="7AEA0F6B" w14:textId="4E5DD1F6" w:rsidR="00C84D7E" w:rsidRPr="00553C21" w:rsidRDefault="00C84D7E" w:rsidP="00C84D7E">
                            <w:pPr>
                              <w:pStyle w:val="Caption"/>
                              <w:rPr>
                                <w:noProof/>
                              </w:rPr>
                            </w:pPr>
                            <w:r>
                              <w:t>Figure 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83167C" id="_x0000_s1048" type="#_x0000_t202" style="position:absolute;left:0;text-align:left;margin-left:292pt;margin-top:152.65pt;width:229.5pt;height:15.65pt;z-index:-251588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" stroked="f">
                <v:textbox inset="0,0,0,0">
                  <w:txbxContent>
                    <w:p w14:paraId="7AEA0F6B" w14:textId="4E5DD1F6" w:rsidR="00C84D7E" w:rsidRPr="00553C21" w:rsidRDefault="00C84D7E" w:rsidP="00C84D7E">
                      <w:pPr>
                        <w:pStyle w:val="Caption"/>
                        <w:rPr>
                          <w:noProof/>
                        </w:rPr>
                      </w:pPr>
                      <w:r>
                        <w:t>Figure 20</w:t>
                      </w:r>
                    </w:p>
                  </w:txbxContent>
                </v:textbox>
                <w10:wrap type="tight"/>
              </v:shape>
            </w:pict>
          </mc:Fallback>
        </mc:AlternateContent>
      </w:r>
      <w:r w:rsidR="00EC7810">
        <w:rPr>
          <w:noProof/>
        </w:rPr>
        <w:drawing>
          <wp:anchor distT="0" distB="0" distL="114300" distR="114300" simplePos="0" relativeHeight="251725824" behindDoc="1" locked="0" layoutInCell="1" allowOverlap="1" wp14:anchorId="3092BAA0" wp14:editId="69D89378">
            <wp:simplePos x="0" y="0"/>
            <wp:positionH relativeFrom="column">
              <wp:posOffset>3741420</wp:posOffset>
            </wp:positionH>
            <wp:positionV relativeFrom="paragraph">
              <wp:posOffset>0</wp:posOffset>
            </wp:positionV>
            <wp:extent cx="2659380" cy="1870710"/>
            <wp:effectExtent l="0" t="0" r="7620" b="0"/>
            <wp:wrapTight wrapText="bothSides">
              <wp:wrapPolygon edited="0">
                <wp:start x="0" y="0"/>
                <wp:lineTo x="0" y="21336"/>
                <wp:lineTo x="21507" y="21336"/>
                <wp:lineTo x="21507" y="0"/>
                <wp:lineTo x="0" y="0"/>
              </wp:wrapPolygon>
            </wp:wrapTight>
            <wp:docPr id="1776736865" name="Picture 19" descr="A colorful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736865" name="Picture 19" descr="A colorful object with text&#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59380" cy="1870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7F5A" w:rsidRPr="006A7BE0">
        <w:rPr>
          <w:i/>
          <w:iCs/>
          <w:noProof/>
          <w:sz w:val="28"/>
          <w:szCs w:val="28"/>
        </w:rPr>
        <w:t xml:space="preserve"> Piston Iteration </w:t>
      </w:r>
      <w:r w:rsidR="006A7BE0" w:rsidRPr="006A7BE0">
        <w:rPr>
          <w:i/>
          <w:iCs/>
          <w:noProof/>
          <w:sz w:val="28"/>
          <w:szCs w:val="28"/>
        </w:rPr>
        <w:t>–</w:t>
      </w:r>
      <w:r w:rsidR="00107F5A" w:rsidRPr="006A7BE0">
        <w:rPr>
          <w:i/>
          <w:iCs/>
          <w:noProof/>
          <w:sz w:val="28"/>
          <w:szCs w:val="28"/>
        </w:rPr>
        <w:t xml:space="preserve"> 2</w:t>
      </w:r>
      <w:r w:rsidR="006A7BE0" w:rsidRPr="006A7BE0">
        <w:rPr>
          <w:i/>
          <w:iCs/>
          <w:noProof/>
          <w:sz w:val="28"/>
          <w:szCs w:val="28"/>
        </w:rPr>
        <w:t xml:space="preserve"> </w:t>
      </w:r>
    </w:p>
    <w:p w14:paraId="72836B4D" w14:textId="00C76BB2" w:rsidR="00EC2DB9" w:rsidRDefault="00EC2DB9" w:rsidP="000F41E4">
      <w:pPr>
        <w:rPr>
          <w:sz w:val="24"/>
          <w:szCs w:val="24"/>
        </w:rPr>
      </w:pPr>
    </w:p>
    <w:p w14:paraId="5AD2FEAA" w14:textId="18A95AB8" w:rsidR="00EC2DB9" w:rsidRPr="001E552B" w:rsidRDefault="001C72D0" w:rsidP="00DF3548">
      <w:pPr>
        <w:spacing w:line="360" w:lineRule="auto"/>
        <w:rPr>
          <w:sz w:val="24"/>
          <w:szCs w:val="24"/>
        </w:rPr>
      </w:pPr>
      <w:r>
        <w:rPr>
          <w:sz w:val="24"/>
          <w:szCs w:val="24"/>
        </w:rPr>
        <w:t>The second piston iteration</w:t>
      </w:r>
      <w:r w:rsidR="00E9136B">
        <w:rPr>
          <w:sz w:val="24"/>
          <w:szCs w:val="24"/>
        </w:rPr>
        <w:t xml:space="preserve"> involved two changes made to the model</w:t>
      </w:r>
      <w:r w:rsidR="00CC7506">
        <w:rPr>
          <w:sz w:val="24"/>
          <w:szCs w:val="24"/>
        </w:rPr>
        <w:t xml:space="preserve"> geometry,</w:t>
      </w:r>
      <w:r w:rsidR="00B534E4">
        <w:rPr>
          <w:sz w:val="24"/>
          <w:szCs w:val="24"/>
        </w:rPr>
        <w:t xml:space="preserve"> a 1.5mm cut into the top surface of the piston and </w:t>
      </w:r>
      <w:r w:rsidR="00102761">
        <w:rPr>
          <w:sz w:val="24"/>
          <w:szCs w:val="24"/>
        </w:rPr>
        <w:t xml:space="preserve">a radial wall thickness reduction around where the </w:t>
      </w:r>
      <w:proofErr w:type="spellStart"/>
      <w:r w:rsidR="00102761">
        <w:rPr>
          <w:sz w:val="24"/>
          <w:szCs w:val="24"/>
        </w:rPr>
        <w:t>Gudgeon</w:t>
      </w:r>
      <w:proofErr w:type="spellEnd"/>
      <w:r w:rsidR="00102761">
        <w:rPr>
          <w:sz w:val="24"/>
          <w:szCs w:val="24"/>
        </w:rPr>
        <w:t xml:space="preserve"> pin fits.</w:t>
      </w:r>
      <w:r w:rsidR="00762084">
        <w:rPr>
          <w:sz w:val="24"/>
          <w:szCs w:val="24"/>
        </w:rPr>
        <w:t xml:space="preserve"> </w:t>
      </w:r>
      <w:r w:rsidR="00670CE3">
        <w:rPr>
          <w:sz w:val="24"/>
          <w:szCs w:val="24"/>
        </w:rPr>
        <w:t xml:space="preserve">When </w:t>
      </w:r>
      <w:r w:rsidR="000B3099">
        <w:rPr>
          <w:sz w:val="24"/>
          <w:szCs w:val="24"/>
        </w:rPr>
        <w:t xml:space="preserve">analysing the temperature of the piston </w:t>
      </w:r>
      <w:r w:rsidR="00E2106D">
        <w:rPr>
          <w:sz w:val="24"/>
          <w:szCs w:val="24"/>
        </w:rPr>
        <w:t xml:space="preserve">there are </w:t>
      </w:r>
      <w:r w:rsidR="00F24BB2">
        <w:rPr>
          <w:sz w:val="24"/>
          <w:szCs w:val="24"/>
        </w:rPr>
        <w:t>a few noticeable differences</w:t>
      </w:r>
      <w:r w:rsidR="00AC095F">
        <w:rPr>
          <w:sz w:val="24"/>
          <w:szCs w:val="24"/>
        </w:rPr>
        <w:t xml:space="preserve"> from the previous iterations</w:t>
      </w:r>
      <w:r w:rsidR="00DF3548">
        <w:rPr>
          <w:i/>
          <w:iCs/>
          <w:sz w:val="24"/>
          <w:szCs w:val="24"/>
        </w:rPr>
        <w:t xml:space="preserve"> (figure 20)</w:t>
      </w:r>
      <w:r w:rsidR="00AC095F">
        <w:rPr>
          <w:sz w:val="24"/>
          <w:szCs w:val="24"/>
        </w:rPr>
        <w:t xml:space="preserve">. </w:t>
      </w:r>
      <w:r w:rsidR="001E552B">
        <w:rPr>
          <w:sz w:val="24"/>
          <w:szCs w:val="24"/>
        </w:rPr>
        <w:t xml:space="preserve">The maximum temperature had another increase of </w:t>
      </w:r>
      <w:r w:rsidR="001E552B" w:rsidRPr="00DF3548">
        <w:rPr>
          <w:b/>
          <w:bCs/>
          <w:sz w:val="24"/>
          <w:szCs w:val="24"/>
        </w:rPr>
        <w:t>8</w:t>
      </w:r>
      <w:r w:rsidR="001E552B" w:rsidRPr="00DF3548">
        <w:rPr>
          <w:b/>
          <w:bCs/>
          <w:sz w:val="24"/>
          <w:szCs w:val="24"/>
          <w:vertAlign w:val="superscript"/>
        </w:rPr>
        <w:t>o</w:t>
      </w:r>
      <w:r w:rsidR="001E552B" w:rsidRPr="00DF3548">
        <w:rPr>
          <w:b/>
          <w:bCs/>
          <w:sz w:val="24"/>
          <w:szCs w:val="24"/>
        </w:rPr>
        <w:t>C</w:t>
      </w:r>
      <w:r w:rsidR="001E552B">
        <w:rPr>
          <w:sz w:val="24"/>
          <w:szCs w:val="24"/>
        </w:rPr>
        <w:t xml:space="preserve"> </w:t>
      </w:r>
      <w:r w:rsidR="005042F6">
        <w:rPr>
          <w:sz w:val="24"/>
          <w:szCs w:val="24"/>
        </w:rPr>
        <w:t>this time, while the minimum temperature decreased. This decrease tells us</w:t>
      </w:r>
      <w:r w:rsidR="00A10EAF">
        <w:rPr>
          <w:sz w:val="24"/>
          <w:szCs w:val="24"/>
        </w:rPr>
        <w:t xml:space="preserve"> this iteration has greater heat dissipation</w:t>
      </w:r>
      <w:r w:rsidR="00DF3548">
        <w:rPr>
          <w:sz w:val="24"/>
          <w:szCs w:val="24"/>
        </w:rPr>
        <w:t xml:space="preserve"> capabilities.</w:t>
      </w:r>
    </w:p>
    <w:p w14:paraId="4040AC5E" w14:textId="7D996666" w:rsidR="00EC2DB9" w:rsidRDefault="004D3CAA" w:rsidP="003B668D">
      <w:pPr>
        <w:spacing w:line="360" w:lineRule="auto"/>
        <w:rPr>
          <w:sz w:val="24"/>
          <w:szCs w:val="24"/>
        </w:rPr>
      </w:pPr>
      <w:r>
        <w:rPr>
          <w:sz w:val="24"/>
          <w:szCs w:val="24"/>
        </w:rPr>
        <w:t xml:space="preserve">Analysing the </w:t>
      </w:r>
      <w:r w:rsidR="00725AE3">
        <w:rPr>
          <w:sz w:val="24"/>
          <w:szCs w:val="24"/>
        </w:rPr>
        <w:t>changes in deformation on the top of the piston we see a reduction in</w:t>
      </w:r>
      <w:r w:rsidR="00BB14A7">
        <w:rPr>
          <w:sz w:val="24"/>
          <w:szCs w:val="24"/>
        </w:rPr>
        <w:t xml:space="preserve"> deformation on the outer edges of the circular face</w:t>
      </w:r>
      <w:r w:rsidR="003B668D">
        <w:rPr>
          <w:sz w:val="24"/>
          <w:szCs w:val="24"/>
        </w:rPr>
        <w:t xml:space="preserve"> </w:t>
      </w:r>
      <w:r w:rsidR="003B668D">
        <w:rPr>
          <w:i/>
          <w:iCs/>
          <w:sz w:val="24"/>
          <w:szCs w:val="24"/>
        </w:rPr>
        <w:t>(figure 21)</w:t>
      </w:r>
      <w:r w:rsidR="007C5D17">
        <w:rPr>
          <w:sz w:val="24"/>
          <w:szCs w:val="24"/>
        </w:rPr>
        <w:t xml:space="preserve">. Since the maximum value has also increased since the </w:t>
      </w:r>
      <w:r w:rsidR="003B668D">
        <w:rPr>
          <w:sz w:val="24"/>
          <w:szCs w:val="24"/>
        </w:rPr>
        <w:t>previous</w:t>
      </w:r>
      <w:r w:rsidR="007C5D17">
        <w:rPr>
          <w:sz w:val="24"/>
          <w:szCs w:val="24"/>
        </w:rPr>
        <w:t xml:space="preserve"> iteration</w:t>
      </w:r>
      <w:r w:rsidR="00D52B8A">
        <w:rPr>
          <w:sz w:val="24"/>
          <w:szCs w:val="24"/>
        </w:rPr>
        <w:t xml:space="preserve">, this indicates that the </w:t>
      </w:r>
      <w:r w:rsidR="00BE04AB">
        <w:rPr>
          <w:sz w:val="24"/>
          <w:szCs w:val="24"/>
        </w:rPr>
        <w:t xml:space="preserve">deformation is now </w:t>
      </w:r>
      <w:r w:rsidR="000D04F5">
        <w:rPr>
          <w:sz w:val="24"/>
          <w:szCs w:val="24"/>
        </w:rPr>
        <w:t xml:space="preserve">more centrally concentrated, which could increase </w:t>
      </w:r>
      <w:r w:rsidR="00F572D5">
        <w:rPr>
          <w:sz w:val="24"/>
          <w:szCs w:val="24"/>
        </w:rPr>
        <w:t>the pistons lifetime as deformation is more de</w:t>
      </w:r>
      <w:r w:rsidR="003B668D">
        <w:rPr>
          <w:sz w:val="24"/>
          <w:szCs w:val="24"/>
        </w:rPr>
        <w:t xml:space="preserve">trimental on the outer edges. </w:t>
      </w:r>
      <w:r w:rsidR="00B80E92">
        <w:rPr>
          <w:sz w:val="24"/>
          <w:szCs w:val="24"/>
        </w:rPr>
        <w:t>On the underside of the piston</w:t>
      </w:r>
      <w:r w:rsidR="00AD5C25">
        <w:rPr>
          <w:sz w:val="24"/>
          <w:szCs w:val="24"/>
        </w:rPr>
        <w:t xml:space="preserve"> however, where the radial wall thickness has </w:t>
      </w:r>
      <w:r w:rsidR="000121C4">
        <w:rPr>
          <w:sz w:val="24"/>
          <w:szCs w:val="24"/>
        </w:rPr>
        <w:t>been reduced</w:t>
      </w:r>
      <w:r w:rsidR="00AD5C25">
        <w:rPr>
          <w:sz w:val="24"/>
          <w:szCs w:val="24"/>
        </w:rPr>
        <w:t xml:space="preserve"> the deformation </w:t>
      </w:r>
      <w:r w:rsidR="006D72FB">
        <w:rPr>
          <w:sz w:val="24"/>
          <w:szCs w:val="24"/>
        </w:rPr>
        <w:t>has increased significantly</w:t>
      </w:r>
      <w:r w:rsidR="005369D4">
        <w:rPr>
          <w:sz w:val="24"/>
          <w:szCs w:val="24"/>
        </w:rPr>
        <w:t xml:space="preserve"> </w:t>
      </w:r>
      <w:r w:rsidR="005369D4">
        <w:rPr>
          <w:i/>
          <w:iCs/>
          <w:sz w:val="24"/>
          <w:szCs w:val="24"/>
        </w:rPr>
        <w:t>(</w:t>
      </w:r>
      <w:r w:rsidR="005C0ED2">
        <w:rPr>
          <w:i/>
          <w:iCs/>
          <w:sz w:val="24"/>
          <w:szCs w:val="24"/>
        </w:rPr>
        <w:t>figure 22</w:t>
      </w:r>
      <w:r w:rsidR="005369D4">
        <w:rPr>
          <w:i/>
          <w:iCs/>
          <w:sz w:val="24"/>
          <w:szCs w:val="24"/>
        </w:rPr>
        <w:t>)</w:t>
      </w:r>
      <w:r w:rsidR="006D72FB">
        <w:rPr>
          <w:sz w:val="24"/>
          <w:szCs w:val="24"/>
        </w:rPr>
        <w:t xml:space="preserve">. Since this is </w:t>
      </w:r>
      <w:r w:rsidR="001E680F">
        <w:rPr>
          <w:sz w:val="24"/>
          <w:szCs w:val="24"/>
        </w:rPr>
        <w:t xml:space="preserve">a point of large force input and rapid direction </w:t>
      </w:r>
      <w:r w:rsidR="005369D4">
        <w:rPr>
          <w:sz w:val="24"/>
          <w:szCs w:val="24"/>
        </w:rPr>
        <w:t xml:space="preserve">change, we may want to revert this modification to ensure a </w:t>
      </w:r>
      <w:r w:rsidR="005C0ED2">
        <w:rPr>
          <w:sz w:val="24"/>
          <w:szCs w:val="24"/>
        </w:rPr>
        <w:t>long-life</w:t>
      </w:r>
      <w:r w:rsidR="005369D4">
        <w:rPr>
          <w:sz w:val="24"/>
          <w:szCs w:val="24"/>
        </w:rPr>
        <w:t xml:space="preserve"> piston. </w:t>
      </w:r>
    </w:p>
    <w:p w14:paraId="1BEA33A5" w14:textId="3C328449" w:rsidR="005C0ED2" w:rsidRDefault="005C0ED2" w:rsidP="003B668D">
      <w:pPr>
        <w:spacing w:line="360" w:lineRule="auto"/>
        <w:rPr>
          <w:sz w:val="24"/>
          <w:szCs w:val="24"/>
        </w:rPr>
      </w:pPr>
      <w:r>
        <w:rPr>
          <w:sz w:val="24"/>
          <w:szCs w:val="24"/>
        </w:rPr>
        <w:t xml:space="preserve">The stress profile appears mostly the same without much change other than a slight </w:t>
      </w:r>
      <w:r w:rsidR="009D206C">
        <w:rPr>
          <w:sz w:val="24"/>
          <w:szCs w:val="24"/>
        </w:rPr>
        <w:t>decrease in maximum recorded stress in comparison to the previous iteration.</w:t>
      </w:r>
    </w:p>
    <w:p w14:paraId="56DEC538" w14:textId="42BF9D85" w:rsidR="00EC2DB9" w:rsidRDefault="00EC2DB9" w:rsidP="00A77883">
      <w:pPr>
        <w:rPr>
          <w:noProof/>
        </w:rPr>
      </w:pPr>
    </w:p>
    <w:p w14:paraId="5F5EBF44" w14:textId="77777777" w:rsidR="00A77883" w:rsidRDefault="00A77883" w:rsidP="00A77883">
      <w:pPr>
        <w:rPr>
          <w:noProof/>
        </w:rPr>
      </w:pPr>
    </w:p>
    <w:p w14:paraId="280CB925" w14:textId="066E4294" w:rsidR="00A77883" w:rsidRPr="00A77883" w:rsidRDefault="0093505B" w:rsidP="00A77883">
      <w:pPr>
        <w:pStyle w:val="ListParagraph"/>
        <w:numPr>
          <w:ilvl w:val="0"/>
          <w:numId w:val="30"/>
        </w:numPr>
        <w:rPr>
          <w:noProof/>
          <w:vanish/>
        </w:rPr>
      </w:pPr>
      <w:r>
        <w:rPr>
          <w:noProof/>
        </w:rPr>
        <w:lastRenderedPageBreak/>
        <w:drawing>
          <wp:anchor distT="0" distB="0" distL="114300" distR="114300" simplePos="0" relativeHeight="251738112" behindDoc="1" locked="0" layoutInCell="1" allowOverlap="1" wp14:anchorId="09A36D99" wp14:editId="6A54CCB7">
            <wp:simplePos x="0" y="0"/>
            <wp:positionH relativeFrom="column">
              <wp:posOffset>3831590</wp:posOffset>
            </wp:positionH>
            <wp:positionV relativeFrom="page">
              <wp:posOffset>1271270</wp:posOffset>
            </wp:positionV>
            <wp:extent cx="2576830" cy="1741170"/>
            <wp:effectExtent l="0" t="0" r="0" b="0"/>
            <wp:wrapTight wrapText="bothSides">
              <wp:wrapPolygon edited="0">
                <wp:start x="0" y="0"/>
                <wp:lineTo x="0" y="21269"/>
                <wp:lineTo x="21398" y="21269"/>
                <wp:lineTo x="21398" y="0"/>
                <wp:lineTo x="0" y="0"/>
              </wp:wrapPolygon>
            </wp:wrapTight>
            <wp:docPr id="572473701" name="Picture 1" descr="A diagram of a thermal pow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73701" name="Picture 1" descr="A diagram of a thermal power&#10;&#10;Description automatically generated with medium confide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76830" cy="174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B922FC" w14:textId="77777777" w:rsidR="00A77883" w:rsidRPr="00A77883" w:rsidRDefault="00A77883" w:rsidP="00A77883">
      <w:pPr>
        <w:pStyle w:val="ListParagraph"/>
        <w:numPr>
          <w:ilvl w:val="0"/>
          <w:numId w:val="30"/>
        </w:numPr>
        <w:rPr>
          <w:noProof/>
          <w:vanish/>
        </w:rPr>
      </w:pPr>
    </w:p>
    <w:p w14:paraId="3C4EBBAC" w14:textId="77777777" w:rsidR="00A77883" w:rsidRPr="00A77883" w:rsidRDefault="00A77883" w:rsidP="00A77883">
      <w:pPr>
        <w:pStyle w:val="ListParagraph"/>
        <w:numPr>
          <w:ilvl w:val="0"/>
          <w:numId w:val="30"/>
        </w:numPr>
        <w:rPr>
          <w:noProof/>
          <w:vanish/>
        </w:rPr>
      </w:pPr>
    </w:p>
    <w:p w14:paraId="2F153F1D" w14:textId="77777777" w:rsidR="00A77883" w:rsidRPr="00A77883" w:rsidRDefault="00A77883" w:rsidP="00A77883">
      <w:pPr>
        <w:pStyle w:val="ListParagraph"/>
        <w:numPr>
          <w:ilvl w:val="0"/>
          <w:numId w:val="30"/>
        </w:numPr>
        <w:rPr>
          <w:noProof/>
          <w:vanish/>
        </w:rPr>
      </w:pPr>
    </w:p>
    <w:p w14:paraId="26A16DEB" w14:textId="77777777" w:rsidR="00A77883" w:rsidRPr="00A77883" w:rsidRDefault="00A77883" w:rsidP="00A77883">
      <w:pPr>
        <w:pStyle w:val="ListParagraph"/>
        <w:numPr>
          <w:ilvl w:val="0"/>
          <w:numId w:val="30"/>
        </w:numPr>
        <w:rPr>
          <w:noProof/>
          <w:vanish/>
        </w:rPr>
      </w:pPr>
    </w:p>
    <w:p w14:paraId="71462270" w14:textId="77777777" w:rsidR="00A77883" w:rsidRPr="00A77883" w:rsidRDefault="00A77883" w:rsidP="00A77883">
      <w:pPr>
        <w:pStyle w:val="ListParagraph"/>
        <w:numPr>
          <w:ilvl w:val="1"/>
          <w:numId w:val="30"/>
        </w:numPr>
        <w:rPr>
          <w:noProof/>
          <w:vanish/>
        </w:rPr>
      </w:pPr>
    </w:p>
    <w:p w14:paraId="715AAA82" w14:textId="77777777" w:rsidR="00A77883" w:rsidRPr="00A77883" w:rsidRDefault="00A77883" w:rsidP="00A77883">
      <w:pPr>
        <w:pStyle w:val="ListParagraph"/>
        <w:numPr>
          <w:ilvl w:val="1"/>
          <w:numId w:val="30"/>
        </w:numPr>
        <w:rPr>
          <w:noProof/>
          <w:vanish/>
        </w:rPr>
      </w:pPr>
    </w:p>
    <w:p w14:paraId="0A933CAE" w14:textId="77777777" w:rsidR="00A77883" w:rsidRPr="00A77883" w:rsidRDefault="00A77883" w:rsidP="00A77883">
      <w:pPr>
        <w:pStyle w:val="ListParagraph"/>
        <w:numPr>
          <w:ilvl w:val="2"/>
          <w:numId w:val="30"/>
        </w:numPr>
        <w:rPr>
          <w:noProof/>
          <w:vanish/>
        </w:rPr>
      </w:pPr>
    </w:p>
    <w:p w14:paraId="7D87671E" w14:textId="77777777" w:rsidR="00A77883" w:rsidRPr="00A77883" w:rsidRDefault="00A77883" w:rsidP="00A77883">
      <w:pPr>
        <w:pStyle w:val="ListParagraph"/>
        <w:numPr>
          <w:ilvl w:val="2"/>
          <w:numId w:val="30"/>
        </w:numPr>
        <w:rPr>
          <w:noProof/>
          <w:vanish/>
        </w:rPr>
      </w:pPr>
    </w:p>
    <w:p w14:paraId="6608B6FD" w14:textId="77777777" w:rsidR="00A77883" w:rsidRPr="00A77883" w:rsidRDefault="00A77883" w:rsidP="00A77883">
      <w:pPr>
        <w:pStyle w:val="ListParagraph"/>
        <w:numPr>
          <w:ilvl w:val="2"/>
          <w:numId w:val="30"/>
        </w:numPr>
        <w:rPr>
          <w:noProof/>
          <w:vanish/>
        </w:rPr>
      </w:pPr>
    </w:p>
    <w:p w14:paraId="002F57C4" w14:textId="1A27F7C1" w:rsidR="00A77883" w:rsidRPr="00E027A3" w:rsidRDefault="00E027A3" w:rsidP="00A77883">
      <w:pPr>
        <w:pStyle w:val="ListParagraph"/>
        <w:numPr>
          <w:ilvl w:val="2"/>
          <w:numId w:val="30"/>
        </w:numPr>
        <w:rPr>
          <w:noProof/>
        </w:rPr>
      </w:pPr>
      <w:r>
        <w:rPr>
          <w:i/>
          <w:iCs/>
          <w:noProof/>
          <w:sz w:val="28"/>
          <w:szCs w:val="28"/>
        </w:rPr>
        <w:t>Piston Iteration – 3 (final)</w:t>
      </w:r>
    </w:p>
    <w:p w14:paraId="79DA6D0F" w14:textId="4F74D280" w:rsidR="00E027A3" w:rsidRDefault="00E65375" w:rsidP="00E027A3">
      <w:pPr>
        <w:rPr>
          <w:noProof/>
        </w:rPr>
      </w:pPr>
      <w:r>
        <w:rPr>
          <w:noProof/>
        </w:rPr>
        <w:drawing>
          <wp:anchor distT="0" distB="0" distL="114300" distR="114300" simplePos="0" relativeHeight="251741184" behindDoc="1" locked="0" layoutInCell="1" allowOverlap="1" wp14:anchorId="64FFE484" wp14:editId="1590A4E3">
            <wp:simplePos x="0" y="0"/>
            <wp:positionH relativeFrom="column">
              <wp:posOffset>3832529</wp:posOffset>
            </wp:positionH>
            <wp:positionV relativeFrom="page">
              <wp:posOffset>5414838</wp:posOffset>
            </wp:positionV>
            <wp:extent cx="2600325" cy="1812290"/>
            <wp:effectExtent l="0" t="0" r="9525" b="0"/>
            <wp:wrapTight wrapText="bothSides">
              <wp:wrapPolygon edited="0">
                <wp:start x="0" y="0"/>
                <wp:lineTo x="0" y="21343"/>
                <wp:lineTo x="21521" y="21343"/>
                <wp:lineTo x="21521" y="0"/>
                <wp:lineTo x="0" y="0"/>
              </wp:wrapPolygon>
            </wp:wrapTight>
            <wp:docPr id="1216935958" name="Picture 2" descr="A multicolored mesh structure with numbers and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35958" name="Picture 2" descr="A multicolored mesh structure with numbers and a blue background&#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00325" cy="1812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15F6">
        <w:rPr>
          <w:noProof/>
        </w:rPr>
        <mc:AlternateContent>
          <mc:Choice Requires="wps">
            <w:drawing>
              <wp:anchor distT="0" distB="0" distL="114300" distR="114300" simplePos="0" relativeHeight="251740160" behindDoc="1" locked="0" layoutInCell="1" allowOverlap="1" wp14:anchorId="2AFC4F88" wp14:editId="7DED621B">
                <wp:simplePos x="0" y="0"/>
                <wp:positionH relativeFrom="column">
                  <wp:posOffset>3832529</wp:posOffset>
                </wp:positionH>
                <wp:positionV relativeFrom="page">
                  <wp:posOffset>3069203</wp:posOffset>
                </wp:positionV>
                <wp:extent cx="2576830" cy="266700"/>
                <wp:effectExtent l="0" t="0" r="0" b="0"/>
                <wp:wrapTight wrapText="bothSides">
                  <wp:wrapPolygon edited="0">
                    <wp:start x="0" y="0"/>
                    <wp:lineTo x="0" y="20057"/>
                    <wp:lineTo x="21398" y="20057"/>
                    <wp:lineTo x="21398" y="0"/>
                    <wp:lineTo x="0" y="0"/>
                  </wp:wrapPolygon>
                </wp:wrapTight>
                <wp:docPr id="1265471461" name="Text Box 1"/>
                <wp:cNvGraphicFramePr/>
                <a:graphic xmlns:a="http://schemas.openxmlformats.org/drawingml/2006/main">
                  <a:graphicData uri="http://schemas.microsoft.com/office/word/2010/wordprocessingShape">
                    <wps:wsp>
                      <wps:cNvSpPr txBox="1"/>
                      <wps:spPr>
                        <a:xfrm>
                          <a:off x="0" y="0"/>
                          <a:ext cx="2576830" cy="266700"/>
                        </a:xfrm>
                        <a:prstGeom prst="rect">
                          <a:avLst/>
                        </a:prstGeom>
                        <a:solidFill>
                          <a:prstClr val="white"/>
                        </a:solidFill>
                        <a:ln>
                          <a:noFill/>
                        </a:ln>
                      </wps:spPr>
                      <wps:txbx>
                        <w:txbxContent>
                          <w:p w14:paraId="4D6EEC9C" w14:textId="5F74BF0B" w:rsidR="00B715F6" w:rsidRPr="00132F74" w:rsidRDefault="00B715F6" w:rsidP="00B715F6">
                            <w:pPr>
                              <w:pStyle w:val="Caption"/>
                              <w:rPr>
                                <w:noProof/>
                              </w:rPr>
                            </w:pPr>
                            <w:r>
                              <w:t>Figure 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FC4F88" id="_x0000_s1049" type="#_x0000_t202" style="position:absolute;margin-left:301.75pt;margin-top:241.65pt;width:202.9pt;height:21pt;z-index:-25157632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" stroked="f">
                <v:textbox style="mso-fit-shape-to-text:t" inset="0,0,0,0">
                  <w:txbxContent>
                    <w:p w14:paraId="4D6EEC9C" w14:textId="5F74BF0B" w:rsidR="00B715F6" w:rsidRPr="00132F74" w:rsidRDefault="00B715F6" w:rsidP="00B715F6">
                      <w:pPr>
                        <w:pStyle w:val="Caption"/>
                        <w:rPr>
                          <w:noProof/>
                        </w:rPr>
                      </w:pPr>
                      <w:r>
                        <w:t>Figure 24</w:t>
                      </w:r>
                    </w:p>
                  </w:txbxContent>
                </v:textbox>
                <w10:wrap type="tight" anchory="page"/>
              </v:shape>
            </w:pict>
          </mc:Fallback>
        </mc:AlternateContent>
      </w:r>
    </w:p>
    <w:p w14:paraId="712E2C1B" w14:textId="299DBCED" w:rsidR="00E027A3" w:rsidRDefault="00A04A30" w:rsidP="00011C5E">
      <w:pPr>
        <w:spacing w:line="360" w:lineRule="auto"/>
        <w:rPr>
          <w:noProof/>
          <w:sz w:val="24"/>
          <w:szCs w:val="24"/>
        </w:rPr>
      </w:pPr>
      <w:r>
        <w:rPr>
          <w:noProof/>
        </w:rPr>
        <mc:AlternateContent>
          <mc:Choice Requires="wps">
            <w:drawing>
              <wp:anchor distT="0" distB="0" distL="114300" distR="114300" simplePos="0" relativeHeight="251749376" behindDoc="1" locked="0" layoutInCell="1" allowOverlap="1" wp14:anchorId="02349201" wp14:editId="41A90D5E">
                <wp:simplePos x="0" y="0"/>
                <wp:positionH relativeFrom="column">
                  <wp:posOffset>3832529</wp:posOffset>
                </wp:positionH>
                <wp:positionV relativeFrom="page">
                  <wp:posOffset>9342783</wp:posOffset>
                </wp:positionV>
                <wp:extent cx="2496185" cy="266700"/>
                <wp:effectExtent l="0" t="0" r="0" b="0"/>
                <wp:wrapTight wrapText="bothSides">
                  <wp:wrapPolygon edited="0">
                    <wp:start x="0" y="0"/>
                    <wp:lineTo x="0" y="20057"/>
                    <wp:lineTo x="21430" y="20057"/>
                    <wp:lineTo x="21430" y="0"/>
                    <wp:lineTo x="0" y="0"/>
                  </wp:wrapPolygon>
                </wp:wrapTight>
                <wp:docPr id="1543362709" name="Text Box 1"/>
                <wp:cNvGraphicFramePr/>
                <a:graphic xmlns:a="http://schemas.openxmlformats.org/drawingml/2006/main">
                  <a:graphicData uri="http://schemas.microsoft.com/office/word/2010/wordprocessingShape">
                    <wps:wsp>
                      <wps:cNvSpPr txBox="1"/>
                      <wps:spPr>
                        <a:xfrm>
                          <a:off x="0" y="0"/>
                          <a:ext cx="2496185" cy="266700"/>
                        </a:xfrm>
                        <a:prstGeom prst="rect">
                          <a:avLst/>
                        </a:prstGeom>
                        <a:solidFill>
                          <a:prstClr val="white"/>
                        </a:solidFill>
                        <a:ln>
                          <a:noFill/>
                        </a:ln>
                      </wps:spPr>
                      <wps:txbx>
                        <w:txbxContent>
                          <w:p w14:paraId="7907EB51" w14:textId="2BF1A9D3" w:rsidR="0093505B" w:rsidRPr="00B26D8F" w:rsidRDefault="0093505B" w:rsidP="0093505B">
                            <w:pPr>
                              <w:pStyle w:val="Caption"/>
                              <w:rPr>
                                <w:noProof/>
                              </w:rPr>
                            </w:pPr>
                            <w:r>
                              <w:t>Figure 27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349201" id="_x0000_s1050" type="#_x0000_t202" style="position:absolute;margin-left:301.75pt;margin-top:735.65pt;width:196.55pt;height:21pt;z-index:-25156710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" stroked="f">
                <v:textbox style="mso-fit-shape-to-text:t" inset="0,0,0,0">
                  <w:txbxContent>
                    <w:p w14:paraId="7907EB51" w14:textId="2BF1A9D3" w:rsidR="0093505B" w:rsidRPr="00B26D8F" w:rsidRDefault="0093505B" w:rsidP="0093505B">
                      <w:pPr>
                        <w:pStyle w:val="Caption"/>
                        <w:rPr>
                          <w:noProof/>
                        </w:rPr>
                      </w:pPr>
                      <w:r>
                        <w:t>Figure 27</w:t>
                      </w:r>
                    </w:p>
                  </w:txbxContent>
                </v:textbox>
                <w10:wrap type="tight" anchory="page"/>
              </v:shape>
            </w:pict>
          </mc:Fallback>
        </mc:AlternateContent>
      </w:r>
      <w:r>
        <w:rPr>
          <w:noProof/>
        </w:rPr>
        <w:drawing>
          <wp:anchor distT="0" distB="0" distL="114300" distR="114300" simplePos="0" relativeHeight="251747328" behindDoc="1" locked="0" layoutInCell="1" allowOverlap="1" wp14:anchorId="6FDF9985" wp14:editId="6592B894">
            <wp:simplePos x="0" y="0"/>
            <wp:positionH relativeFrom="column">
              <wp:posOffset>3832529</wp:posOffset>
            </wp:positionH>
            <wp:positionV relativeFrom="page">
              <wp:posOffset>7426518</wp:posOffset>
            </wp:positionV>
            <wp:extent cx="2496185" cy="1869440"/>
            <wp:effectExtent l="0" t="0" r="0" b="0"/>
            <wp:wrapTight wrapText="bothSides">
              <wp:wrapPolygon edited="0">
                <wp:start x="0" y="0"/>
                <wp:lineTo x="0" y="21351"/>
                <wp:lineTo x="21430" y="21351"/>
                <wp:lineTo x="21430" y="0"/>
                <wp:lineTo x="0" y="0"/>
              </wp:wrapPolygon>
            </wp:wrapTight>
            <wp:docPr id="195419611" name="Picture 4" descr="A blue and green wireframe of a stress t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9611" name="Picture 4" descr="A blue and green wireframe of a stress test&#10;&#10;Description automatically generated with medium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96185" cy="1869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5375">
        <w:rPr>
          <w:noProof/>
        </w:rPr>
        <mc:AlternateContent>
          <mc:Choice Requires="wps">
            <w:drawing>
              <wp:anchor distT="0" distB="0" distL="114300" distR="114300" simplePos="0" relativeHeight="251746304" behindDoc="1" locked="0" layoutInCell="1" allowOverlap="1" wp14:anchorId="27EC6994" wp14:editId="36C57EB5">
                <wp:simplePos x="0" y="0"/>
                <wp:positionH relativeFrom="column">
                  <wp:posOffset>3832529</wp:posOffset>
                </wp:positionH>
                <wp:positionV relativeFrom="page">
                  <wp:posOffset>7227736</wp:posOffset>
                </wp:positionV>
                <wp:extent cx="2600325" cy="266700"/>
                <wp:effectExtent l="0" t="0" r="9525" b="0"/>
                <wp:wrapTight wrapText="bothSides">
                  <wp:wrapPolygon edited="0">
                    <wp:start x="0" y="0"/>
                    <wp:lineTo x="0" y="20057"/>
                    <wp:lineTo x="21521" y="20057"/>
                    <wp:lineTo x="21521" y="0"/>
                    <wp:lineTo x="0" y="0"/>
                  </wp:wrapPolygon>
                </wp:wrapTight>
                <wp:docPr id="1256355329" name="Text Box 1"/>
                <wp:cNvGraphicFramePr/>
                <a:graphic xmlns:a="http://schemas.openxmlformats.org/drawingml/2006/main">
                  <a:graphicData uri="http://schemas.microsoft.com/office/word/2010/wordprocessingShape">
                    <wps:wsp>
                      <wps:cNvSpPr txBox="1"/>
                      <wps:spPr>
                        <a:xfrm>
                          <a:off x="0" y="0"/>
                          <a:ext cx="2600325" cy="266700"/>
                        </a:xfrm>
                        <a:prstGeom prst="rect">
                          <a:avLst/>
                        </a:prstGeom>
                        <a:solidFill>
                          <a:prstClr val="white"/>
                        </a:solidFill>
                        <a:ln>
                          <a:noFill/>
                        </a:ln>
                      </wps:spPr>
                      <wps:txbx>
                        <w:txbxContent>
                          <w:p w14:paraId="16C79B0E" w14:textId="04089CC6" w:rsidR="00A07FEB" w:rsidRPr="002C0B40" w:rsidRDefault="00A07FEB" w:rsidP="00A07FEB">
                            <w:pPr>
                              <w:pStyle w:val="Caption"/>
                              <w:rPr>
                                <w:noProof/>
                              </w:rPr>
                            </w:pPr>
                            <w:r>
                              <w:t>Figure 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EC6994" id="_x0000_s1051" type="#_x0000_t202" style="position:absolute;margin-left:301.75pt;margin-top:569.1pt;width:204.75pt;height:21pt;z-index:-25157017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" stroked="f">
                <v:textbox style="mso-fit-shape-to-text:t" inset="0,0,0,0">
                  <w:txbxContent>
                    <w:p w14:paraId="16C79B0E" w14:textId="04089CC6" w:rsidR="00A07FEB" w:rsidRPr="002C0B40" w:rsidRDefault="00A07FEB" w:rsidP="00A07FEB">
                      <w:pPr>
                        <w:pStyle w:val="Caption"/>
                        <w:rPr>
                          <w:noProof/>
                        </w:rPr>
                      </w:pPr>
                      <w:r>
                        <w:t>Figure 26</w:t>
                      </w:r>
                    </w:p>
                  </w:txbxContent>
                </v:textbox>
                <w10:wrap type="tight" anchory="page"/>
              </v:shape>
            </w:pict>
          </mc:Fallback>
        </mc:AlternateContent>
      </w:r>
      <w:r w:rsidR="004E4603" w:rsidRPr="00B8519F">
        <w:rPr>
          <w:noProof/>
          <w:sz w:val="24"/>
          <w:szCs w:val="24"/>
        </w:rPr>
        <w:t xml:space="preserve">The final iteration of the piston geometry run </w:t>
      </w:r>
      <w:r w:rsidR="000E7E79" w:rsidRPr="00B8519F">
        <w:rPr>
          <w:noProof/>
          <w:sz w:val="24"/>
          <w:szCs w:val="24"/>
        </w:rPr>
        <w:t>in Ansys</w:t>
      </w:r>
      <w:r w:rsidR="00AF6DE7" w:rsidRPr="00B8519F">
        <w:rPr>
          <w:noProof/>
          <w:sz w:val="24"/>
          <w:szCs w:val="24"/>
        </w:rPr>
        <w:t xml:space="preserve"> is identical to the 2</w:t>
      </w:r>
      <w:r w:rsidR="00AF6DE7" w:rsidRPr="00B8519F">
        <w:rPr>
          <w:noProof/>
          <w:sz w:val="24"/>
          <w:szCs w:val="24"/>
          <w:vertAlign w:val="superscript"/>
        </w:rPr>
        <w:t>nd</w:t>
      </w:r>
      <w:r w:rsidR="00AF6DE7" w:rsidRPr="00B8519F">
        <w:rPr>
          <w:noProof/>
          <w:sz w:val="24"/>
          <w:szCs w:val="24"/>
        </w:rPr>
        <w:t xml:space="preserve"> except the radial wall thickness </w:t>
      </w:r>
      <w:r w:rsidR="004D3F78" w:rsidRPr="00B8519F">
        <w:rPr>
          <w:noProof/>
          <w:sz w:val="24"/>
          <w:szCs w:val="24"/>
        </w:rPr>
        <w:t>of the Gudgeon pin hole has been reverted to its original size</w:t>
      </w:r>
      <w:r w:rsidR="00263FCC" w:rsidRPr="00B8519F">
        <w:rPr>
          <w:noProof/>
          <w:sz w:val="24"/>
          <w:szCs w:val="24"/>
        </w:rPr>
        <w:t>, so that the pistons lifetime is not durastically reduced.</w:t>
      </w:r>
      <w:r w:rsidR="00011C5E" w:rsidRPr="00B8519F">
        <w:rPr>
          <w:noProof/>
          <w:sz w:val="24"/>
          <w:szCs w:val="24"/>
        </w:rPr>
        <w:t xml:space="preserve"> The</w:t>
      </w:r>
      <w:r w:rsidR="008A0AA5" w:rsidRPr="00B8519F">
        <w:rPr>
          <w:noProof/>
          <w:sz w:val="24"/>
          <w:szCs w:val="24"/>
        </w:rPr>
        <w:t xml:space="preserve"> maximum temperature has dropped a few degrees due to increase in mass</w:t>
      </w:r>
      <w:r w:rsidR="00A4561E" w:rsidRPr="00B8519F">
        <w:rPr>
          <w:noProof/>
          <w:sz w:val="24"/>
          <w:szCs w:val="24"/>
        </w:rPr>
        <w:t xml:space="preserve">, while the minimum </w:t>
      </w:r>
      <w:r w:rsidR="001B7F76" w:rsidRPr="00B8519F">
        <w:rPr>
          <w:noProof/>
          <w:sz w:val="24"/>
          <w:szCs w:val="24"/>
        </w:rPr>
        <w:t>has increased</w:t>
      </w:r>
      <w:r w:rsidR="00080EDF">
        <w:rPr>
          <w:noProof/>
          <w:sz w:val="24"/>
          <w:szCs w:val="24"/>
        </w:rPr>
        <w:t xml:space="preserve"> </w:t>
      </w:r>
      <w:r w:rsidR="00080EDF">
        <w:rPr>
          <w:i/>
          <w:iCs/>
          <w:noProof/>
          <w:sz w:val="24"/>
          <w:szCs w:val="24"/>
        </w:rPr>
        <w:t>(</w:t>
      </w:r>
      <w:r w:rsidR="002B0AFC">
        <w:rPr>
          <w:i/>
          <w:iCs/>
          <w:noProof/>
          <w:sz w:val="24"/>
          <w:szCs w:val="24"/>
        </w:rPr>
        <w:t>figure 24)</w:t>
      </w:r>
      <w:r w:rsidR="001B7F76" w:rsidRPr="00B8519F">
        <w:rPr>
          <w:noProof/>
          <w:sz w:val="24"/>
          <w:szCs w:val="24"/>
        </w:rPr>
        <w:t xml:space="preserve">. This indicates a reduction in heat dissipation </w:t>
      </w:r>
      <w:r w:rsidR="00A015CD" w:rsidRPr="00B8519F">
        <w:rPr>
          <w:noProof/>
          <w:sz w:val="24"/>
          <w:szCs w:val="24"/>
        </w:rPr>
        <w:t>rate</w:t>
      </w:r>
      <w:r w:rsidR="005514BD" w:rsidRPr="00B8519F">
        <w:rPr>
          <w:noProof/>
          <w:sz w:val="24"/>
          <w:szCs w:val="24"/>
        </w:rPr>
        <w:t>.</w:t>
      </w:r>
      <w:r w:rsidR="00456449" w:rsidRPr="00B8519F">
        <w:rPr>
          <w:noProof/>
          <w:sz w:val="24"/>
          <w:szCs w:val="24"/>
        </w:rPr>
        <w:t xml:space="preserve"> </w:t>
      </w:r>
      <w:r w:rsidR="00EF07A6" w:rsidRPr="00B8519F">
        <w:rPr>
          <w:noProof/>
          <w:sz w:val="24"/>
          <w:szCs w:val="24"/>
        </w:rPr>
        <w:t>In a study</w:t>
      </w:r>
      <w:r w:rsidR="00EC04C3" w:rsidRPr="00B8519F">
        <w:rPr>
          <w:noProof/>
          <w:sz w:val="24"/>
          <w:szCs w:val="24"/>
        </w:rPr>
        <w:t xml:space="preserve"> on Thermal load characteristics by</w:t>
      </w:r>
      <w:r w:rsidR="00CD01BE" w:rsidRPr="00B8519F">
        <w:rPr>
          <w:noProof/>
          <w:sz w:val="24"/>
          <w:szCs w:val="24"/>
        </w:rPr>
        <w:t xml:space="preserve"> </w:t>
      </w:r>
      <w:r w:rsidR="00CD01BE" w:rsidRPr="00B8519F">
        <w:rPr>
          <w:b/>
          <w:bCs/>
          <w:i/>
          <w:iCs/>
          <w:noProof/>
          <w:sz w:val="24"/>
          <w:szCs w:val="24"/>
        </w:rPr>
        <w:t xml:space="preserve">CM Peng (2018) </w:t>
      </w:r>
      <w:r w:rsidR="00531EF0" w:rsidRPr="00B8519F">
        <w:rPr>
          <w:noProof/>
          <w:sz w:val="24"/>
          <w:szCs w:val="24"/>
        </w:rPr>
        <w:t xml:space="preserve">it was recorded that the skirt temperature remains </w:t>
      </w:r>
      <w:r w:rsidR="00F83925" w:rsidRPr="00B8519F">
        <w:rPr>
          <w:noProof/>
          <w:sz w:val="24"/>
          <w:szCs w:val="24"/>
        </w:rPr>
        <w:t>mostly the same throughout a crank rotation (</w:t>
      </w:r>
      <w:r w:rsidR="006E1101" w:rsidRPr="00B8519F">
        <w:rPr>
          <w:noProof/>
          <w:sz w:val="24"/>
          <w:szCs w:val="24"/>
        </w:rPr>
        <w:t xml:space="preserve">about 400 K). It should be noted that across all iterations </w:t>
      </w:r>
      <w:r w:rsidR="00696D53" w:rsidRPr="00B8519F">
        <w:rPr>
          <w:noProof/>
          <w:sz w:val="24"/>
          <w:szCs w:val="24"/>
        </w:rPr>
        <w:t>that were tested we did not see</w:t>
      </w:r>
      <w:r w:rsidR="003814BF" w:rsidRPr="00B8519F">
        <w:rPr>
          <w:noProof/>
          <w:sz w:val="24"/>
          <w:szCs w:val="24"/>
        </w:rPr>
        <w:t xml:space="preserve"> temperatures too dissimilar to this.</w:t>
      </w:r>
    </w:p>
    <w:p w14:paraId="1E30447F" w14:textId="59B2E6DE" w:rsidR="00B8519F" w:rsidRDefault="00193E42" w:rsidP="00011C5E">
      <w:pPr>
        <w:spacing w:line="360" w:lineRule="auto"/>
        <w:rPr>
          <w:noProof/>
          <w:sz w:val="24"/>
          <w:szCs w:val="24"/>
        </w:rPr>
      </w:pPr>
      <w:r>
        <w:rPr>
          <w:noProof/>
          <w:sz w:val="24"/>
          <w:szCs w:val="24"/>
        </w:rPr>
        <w:t>Revertin</w:t>
      </w:r>
      <w:r w:rsidR="00093F7C">
        <w:rPr>
          <w:noProof/>
          <w:sz w:val="24"/>
          <w:szCs w:val="24"/>
        </w:rPr>
        <w:t xml:space="preserve">g the Gudgeon pin hole radius has lowered </w:t>
      </w:r>
      <w:r w:rsidR="005D2162">
        <w:rPr>
          <w:noProof/>
          <w:sz w:val="24"/>
          <w:szCs w:val="24"/>
        </w:rPr>
        <w:t>the minimum deformation while</w:t>
      </w:r>
      <w:r w:rsidR="00E65375">
        <w:rPr>
          <w:noProof/>
          <w:sz w:val="24"/>
          <w:szCs w:val="24"/>
        </w:rPr>
        <w:t xml:space="preserve"> maintaining</w:t>
      </w:r>
      <w:r w:rsidR="005D2162">
        <w:rPr>
          <w:noProof/>
          <w:sz w:val="24"/>
          <w:szCs w:val="24"/>
        </w:rPr>
        <w:t xml:space="preserve"> the centrally focused </w:t>
      </w:r>
      <w:r w:rsidR="00E65375">
        <w:rPr>
          <w:noProof/>
          <w:sz w:val="24"/>
          <w:szCs w:val="24"/>
        </w:rPr>
        <w:t>deformation on the top surface</w:t>
      </w:r>
      <w:r w:rsidR="002B0AFC">
        <w:rPr>
          <w:noProof/>
          <w:sz w:val="24"/>
          <w:szCs w:val="24"/>
        </w:rPr>
        <w:t xml:space="preserve"> </w:t>
      </w:r>
      <w:r w:rsidR="002B0AFC">
        <w:rPr>
          <w:i/>
          <w:iCs/>
          <w:noProof/>
          <w:sz w:val="24"/>
          <w:szCs w:val="24"/>
        </w:rPr>
        <w:t>(figure 25)</w:t>
      </w:r>
      <w:r w:rsidR="00E65375">
        <w:rPr>
          <w:noProof/>
          <w:sz w:val="24"/>
          <w:szCs w:val="24"/>
        </w:rPr>
        <w:t>.</w:t>
      </w:r>
    </w:p>
    <w:p w14:paraId="361D4C97" w14:textId="25323E28" w:rsidR="00B8519F" w:rsidRPr="00B8519F" w:rsidRDefault="006301C9" w:rsidP="00011C5E">
      <w:pPr>
        <w:spacing w:line="360" w:lineRule="auto"/>
        <w:rPr>
          <w:noProof/>
          <w:sz w:val="24"/>
          <w:szCs w:val="24"/>
        </w:rPr>
      </w:pPr>
      <w:r>
        <w:rPr>
          <w:noProof/>
          <w:sz w:val="24"/>
          <w:szCs w:val="24"/>
        </w:rPr>
        <w:t xml:space="preserve">The stress profile remains mostly unchanged </w:t>
      </w:r>
      <w:r w:rsidR="00A41CF7">
        <w:rPr>
          <w:noProof/>
          <w:sz w:val="24"/>
          <w:szCs w:val="24"/>
        </w:rPr>
        <w:t>from previous iterations.</w:t>
      </w:r>
    </w:p>
    <w:p w14:paraId="0A44B798" w14:textId="21C23059" w:rsidR="00A77883" w:rsidRDefault="00A77883" w:rsidP="00A77883">
      <w:pPr>
        <w:rPr>
          <w:noProof/>
        </w:rPr>
      </w:pPr>
    </w:p>
    <w:p w14:paraId="7B86EC0A" w14:textId="06109D67" w:rsidR="00A77883" w:rsidRPr="00A77883" w:rsidRDefault="00A77883" w:rsidP="00A77883">
      <w:pPr>
        <w:pStyle w:val="ListParagraph"/>
        <w:rPr>
          <w:sz w:val="24"/>
          <w:szCs w:val="24"/>
        </w:rPr>
      </w:pPr>
    </w:p>
    <w:p w14:paraId="41CEBEEF" w14:textId="6A6E37AA" w:rsidR="00EC2DB9" w:rsidRDefault="00EC2DB9" w:rsidP="000F41E4">
      <w:pPr>
        <w:rPr>
          <w:sz w:val="24"/>
          <w:szCs w:val="24"/>
        </w:rPr>
      </w:pPr>
    </w:p>
    <w:p w14:paraId="44CBB9E1" w14:textId="61A8A02F" w:rsidR="00EC2DB9" w:rsidRDefault="00EC2DB9" w:rsidP="000F41E4">
      <w:pPr>
        <w:rPr>
          <w:sz w:val="24"/>
          <w:szCs w:val="24"/>
        </w:rPr>
      </w:pPr>
    </w:p>
    <w:p w14:paraId="3960D1FA" w14:textId="26D621D3" w:rsidR="00CF4692" w:rsidRDefault="00A07FEB" w:rsidP="000F41E4">
      <w:pPr>
        <w:rPr>
          <w:noProof/>
        </w:rPr>
      </w:pPr>
      <w:r>
        <w:rPr>
          <w:noProof/>
        </w:rPr>
        <w:drawing>
          <wp:anchor distT="0" distB="0" distL="114300" distR="114300" simplePos="0" relativeHeight="251744256" behindDoc="1" locked="0" layoutInCell="1" allowOverlap="1" wp14:anchorId="08276DB5" wp14:editId="247CD77C">
            <wp:simplePos x="0" y="0"/>
            <wp:positionH relativeFrom="column">
              <wp:posOffset>3832529</wp:posOffset>
            </wp:positionH>
            <wp:positionV relativeFrom="page">
              <wp:posOffset>3244132</wp:posOffset>
            </wp:positionV>
            <wp:extent cx="2524125" cy="1852295"/>
            <wp:effectExtent l="0" t="0" r="9525" b="0"/>
            <wp:wrapTight wrapText="bothSides">
              <wp:wrapPolygon edited="0">
                <wp:start x="0" y="0"/>
                <wp:lineTo x="0" y="21326"/>
                <wp:lineTo x="21518" y="21326"/>
                <wp:lineTo x="21518" y="0"/>
                <wp:lineTo x="0" y="0"/>
              </wp:wrapPolygon>
            </wp:wrapTight>
            <wp:docPr id="208975602" name="Picture 3" descr="A yellow and red circ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75602" name="Picture 3" descr="A yellow and red circular object with black tex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24125" cy="1852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2473">
        <w:rPr>
          <w:noProof/>
        </w:rPr>
        <mc:AlternateContent>
          <mc:Choice Requires="wps">
            <w:drawing>
              <wp:anchor distT="0" distB="0" distL="114300" distR="114300" simplePos="0" relativeHeight="251743232" behindDoc="1" locked="0" layoutInCell="1" allowOverlap="1" wp14:anchorId="3FCEF092" wp14:editId="53A676D1">
                <wp:simplePos x="0" y="0"/>
                <wp:positionH relativeFrom="column">
                  <wp:posOffset>3832529</wp:posOffset>
                </wp:positionH>
                <wp:positionV relativeFrom="page">
                  <wp:posOffset>5144494</wp:posOffset>
                </wp:positionV>
                <wp:extent cx="2600325" cy="266700"/>
                <wp:effectExtent l="0" t="0" r="9525" b="0"/>
                <wp:wrapTight wrapText="bothSides">
                  <wp:wrapPolygon edited="0">
                    <wp:start x="0" y="0"/>
                    <wp:lineTo x="0" y="20057"/>
                    <wp:lineTo x="21521" y="20057"/>
                    <wp:lineTo x="21521" y="0"/>
                    <wp:lineTo x="0" y="0"/>
                  </wp:wrapPolygon>
                </wp:wrapTight>
                <wp:docPr id="2044212909" name="Text Box 1"/>
                <wp:cNvGraphicFramePr/>
                <a:graphic xmlns:a="http://schemas.openxmlformats.org/drawingml/2006/main">
                  <a:graphicData uri="http://schemas.microsoft.com/office/word/2010/wordprocessingShape">
                    <wps:wsp>
                      <wps:cNvSpPr txBox="1"/>
                      <wps:spPr>
                        <a:xfrm>
                          <a:off x="0" y="0"/>
                          <a:ext cx="2600325" cy="266700"/>
                        </a:xfrm>
                        <a:prstGeom prst="rect">
                          <a:avLst/>
                        </a:prstGeom>
                        <a:solidFill>
                          <a:prstClr val="white"/>
                        </a:solidFill>
                        <a:ln>
                          <a:noFill/>
                        </a:ln>
                      </wps:spPr>
                      <wps:txbx>
                        <w:txbxContent>
                          <w:p w14:paraId="6200EEC3" w14:textId="0D100FCF" w:rsidR="00462473" w:rsidRPr="00365DA6" w:rsidRDefault="00462473" w:rsidP="00462473">
                            <w:pPr>
                              <w:pStyle w:val="Caption"/>
                              <w:rPr>
                                <w:noProof/>
                              </w:rPr>
                            </w:pPr>
                            <w:r>
                              <w:t>Figure 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CEF092" id="_x0000_s1052" type="#_x0000_t202" style="position:absolute;margin-left:301.75pt;margin-top:405.1pt;width:204.75pt;height:21pt;z-index:-25157324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" stroked="f">
                <v:textbox style="mso-fit-shape-to-text:t" inset="0,0,0,0">
                  <w:txbxContent>
                    <w:p w14:paraId="6200EEC3" w14:textId="0D100FCF" w:rsidR="00462473" w:rsidRPr="00365DA6" w:rsidRDefault="00462473" w:rsidP="00462473">
                      <w:pPr>
                        <w:pStyle w:val="Caption"/>
                        <w:rPr>
                          <w:noProof/>
                        </w:rPr>
                      </w:pPr>
                      <w:r>
                        <w:t>Figure 25</w:t>
                      </w:r>
                    </w:p>
                  </w:txbxContent>
                </v:textbox>
                <w10:wrap type="tight" anchory="page"/>
              </v:shape>
            </w:pict>
          </mc:Fallback>
        </mc:AlternateContent>
      </w:r>
    </w:p>
    <w:p w14:paraId="5562415A" w14:textId="2BD789D3" w:rsidR="00EC2DB9" w:rsidRDefault="00EC2DB9" w:rsidP="000F41E4">
      <w:pPr>
        <w:rPr>
          <w:sz w:val="24"/>
          <w:szCs w:val="24"/>
        </w:rPr>
      </w:pPr>
    </w:p>
    <w:p w14:paraId="72A67D43" w14:textId="58A20BFC" w:rsidR="00EC2DB9" w:rsidRDefault="00EC2DB9" w:rsidP="000F41E4">
      <w:pPr>
        <w:rPr>
          <w:sz w:val="24"/>
          <w:szCs w:val="24"/>
        </w:rPr>
      </w:pPr>
    </w:p>
    <w:p w14:paraId="0EAA3C82" w14:textId="53B2AF41" w:rsidR="00EC2DB9" w:rsidRDefault="00EC2DB9" w:rsidP="000F41E4">
      <w:pPr>
        <w:rPr>
          <w:sz w:val="24"/>
          <w:szCs w:val="24"/>
        </w:rPr>
      </w:pPr>
    </w:p>
    <w:p w14:paraId="31C16727" w14:textId="50950D25" w:rsidR="00EC2DB9" w:rsidRDefault="00EC2DB9" w:rsidP="000F41E4">
      <w:pPr>
        <w:rPr>
          <w:sz w:val="24"/>
          <w:szCs w:val="24"/>
        </w:rPr>
      </w:pPr>
    </w:p>
    <w:p w14:paraId="6685514C" w14:textId="64191E8B" w:rsidR="00EC2DB9" w:rsidRDefault="00EC2DB9" w:rsidP="000F41E4">
      <w:pPr>
        <w:rPr>
          <w:sz w:val="24"/>
          <w:szCs w:val="24"/>
        </w:rPr>
      </w:pPr>
    </w:p>
    <w:p w14:paraId="4C8A9529" w14:textId="2F9B13CA" w:rsidR="00B8519F" w:rsidRDefault="00B8519F" w:rsidP="000F41E4">
      <w:pPr>
        <w:rPr>
          <w:sz w:val="24"/>
          <w:szCs w:val="24"/>
        </w:rPr>
      </w:pPr>
    </w:p>
    <w:p w14:paraId="71B6894F" w14:textId="77777777" w:rsidR="00A41CF7" w:rsidRPr="00A41CF7" w:rsidRDefault="00A41CF7" w:rsidP="00A41CF7">
      <w:pPr>
        <w:pStyle w:val="ListParagraph"/>
        <w:numPr>
          <w:ilvl w:val="0"/>
          <w:numId w:val="32"/>
        </w:numPr>
        <w:rPr>
          <w:vanish/>
          <w:sz w:val="24"/>
          <w:szCs w:val="24"/>
        </w:rPr>
      </w:pPr>
    </w:p>
    <w:p w14:paraId="61F1C6CF" w14:textId="77777777" w:rsidR="00A41CF7" w:rsidRPr="00A41CF7" w:rsidRDefault="00A41CF7" w:rsidP="00A41CF7">
      <w:pPr>
        <w:pStyle w:val="ListParagraph"/>
        <w:numPr>
          <w:ilvl w:val="0"/>
          <w:numId w:val="32"/>
        </w:numPr>
        <w:rPr>
          <w:vanish/>
          <w:sz w:val="24"/>
          <w:szCs w:val="24"/>
        </w:rPr>
      </w:pPr>
    </w:p>
    <w:p w14:paraId="1F62670F" w14:textId="77777777" w:rsidR="00A41CF7" w:rsidRPr="00A41CF7" w:rsidRDefault="00A41CF7" w:rsidP="00A41CF7">
      <w:pPr>
        <w:pStyle w:val="ListParagraph"/>
        <w:numPr>
          <w:ilvl w:val="0"/>
          <w:numId w:val="32"/>
        </w:numPr>
        <w:rPr>
          <w:vanish/>
          <w:sz w:val="24"/>
          <w:szCs w:val="24"/>
        </w:rPr>
      </w:pPr>
    </w:p>
    <w:p w14:paraId="4A87A264" w14:textId="77777777" w:rsidR="00A41CF7" w:rsidRPr="00A41CF7" w:rsidRDefault="00A41CF7" w:rsidP="00A41CF7">
      <w:pPr>
        <w:pStyle w:val="ListParagraph"/>
        <w:numPr>
          <w:ilvl w:val="0"/>
          <w:numId w:val="32"/>
        </w:numPr>
        <w:rPr>
          <w:vanish/>
          <w:sz w:val="24"/>
          <w:szCs w:val="24"/>
        </w:rPr>
      </w:pPr>
    </w:p>
    <w:p w14:paraId="1B06738E" w14:textId="77777777" w:rsidR="00A41CF7" w:rsidRPr="00A41CF7" w:rsidRDefault="00A41CF7" w:rsidP="00A41CF7">
      <w:pPr>
        <w:pStyle w:val="ListParagraph"/>
        <w:numPr>
          <w:ilvl w:val="0"/>
          <w:numId w:val="32"/>
        </w:numPr>
        <w:rPr>
          <w:vanish/>
          <w:sz w:val="24"/>
          <w:szCs w:val="24"/>
        </w:rPr>
      </w:pPr>
    </w:p>
    <w:p w14:paraId="4ACBA409" w14:textId="77777777" w:rsidR="00A41CF7" w:rsidRPr="00A41CF7" w:rsidRDefault="00A41CF7" w:rsidP="00A41CF7">
      <w:pPr>
        <w:pStyle w:val="ListParagraph"/>
        <w:numPr>
          <w:ilvl w:val="1"/>
          <w:numId w:val="32"/>
        </w:numPr>
        <w:rPr>
          <w:vanish/>
          <w:sz w:val="24"/>
          <w:szCs w:val="24"/>
        </w:rPr>
      </w:pPr>
    </w:p>
    <w:p w14:paraId="77B51AFF" w14:textId="77777777" w:rsidR="00A41CF7" w:rsidRPr="00A41CF7" w:rsidRDefault="00A41CF7" w:rsidP="00A41CF7">
      <w:pPr>
        <w:pStyle w:val="ListParagraph"/>
        <w:numPr>
          <w:ilvl w:val="1"/>
          <w:numId w:val="32"/>
        </w:numPr>
        <w:rPr>
          <w:vanish/>
          <w:sz w:val="24"/>
          <w:szCs w:val="24"/>
        </w:rPr>
      </w:pPr>
    </w:p>
    <w:p w14:paraId="2EAD97B4" w14:textId="77777777" w:rsidR="00A41CF7" w:rsidRPr="00A41CF7" w:rsidRDefault="00A41CF7" w:rsidP="00A41CF7">
      <w:pPr>
        <w:pStyle w:val="ListParagraph"/>
        <w:numPr>
          <w:ilvl w:val="2"/>
          <w:numId w:val="32"/>
        </w:numPr>
        <w:rPr>
          <w:vanish/>
          <w:sz w:val="24"/>
          <w:szCs w:val="24"/>
        </w:rPr>
      </w:pPr>
    </w:p>
    <w:p w14:paraId="564D45A5" w14:textId="77777777" w:rsidR="00A41CF7" w:rsidRPr="00A41CF7" w:rsidRDefault="00A41CF7" w:rsidP="00A41CF7">
      <w:pPr>
        <w:pStyle w:val="ListParagraph"/>
        <w:numPr>
          <w:ilvl w:val="2"/>
          <w:numId w:val="32"/>
        </w:numPr>
        <w:rPr>
          <w:vanish/>
          <w:sz w:val="24"/>
          <w:szCs w:val="24"/>
        </w:rPr>
      </w:pPr>
    </w:p>
    <w:p w14:paraId="553F5E54" w14:textId="77777777" w:rsidR="00A41CF7" w:rsidRPr="00A41CF7" w:rsidRDefault="00A41CF7" w:rsidP="00A41CF7">
      <w:pPr>
        <w:pStyle w:val="ListParagraph"/>
        <w:numPr>
          <w:ilvl w:val="2"/>
          <w:numId w:val="32"/>
        </w:numPr>
        <w:rPr>
          <w:vanish/>
          <w:sz w:val="24"/>
          <w:szCs w:val="24"/>
        </w:rPr>
      </w:pPr>
    </w:p>
    <w:p w14:paraId="75CFBDE1" w14:textId="282082CC" w:rsidR="009A13D5" w:rsidRDefault="00701902" w:rsidP="00701902">
      <w:pPr>
        <w:pStyle w:val="ListParagraph"/>
        <w:numPr>
          <w:ilvl w:val="0"/>
          <w:numId w:val="32"/>
        </w:numPr>
        <w:rPr>
          <w:b/>
          <w:bCs/>
          <w:i/>
          <w:iCs/>
          <w:sz w:val="28"/>
          <w:szCs w:val="28"/>
        </w:rPr>
      </w:pPr>
      <w:r>
        <w:rPr>
          <w:b/>
          <w:bCs/>
          <w:i/>
          <w:iCs/>
          <w:sz w:val="28"/>
          <w:szCs w:val="28"/>
        </w:rPr>
        <w:t>Conclusion</w:t>
      </w:r>
    </w:p>
    <w:p w14:paraId="3AB13AD9" w14:textId="77777777" w:rsidR="00701902" w:rsidRDefault="00701902" w:rsidP="00701902">
      <w:pPr>
        <w:rPr>
          <w:sz w:val="28"/>
          <w:szCs w:val="28"/>
        </w:rPr>
      </w:pPr>
    </w:p>
    <w:p w14:paraId="77434C39" w14:textId="338C0C7E" w:rsidR="00FC7DA8" w:rsidRPr="00FC7DA8" w:rsidRDefault="00476653" w:rsidP="005D0B2D">
      <w:pPr>
        <w:spacing w:line="360" w:lineRule="auto"/>
        <w:rPr>
          <w:sz w:val="24"/>
          <w:szCs w:val="24"/>
        </w:rPr>
      </w:pPr>
      <w:r>
        <w:rPr>
          <w:sz w:val="24"/>
          <w:szCs w:val="24"/>
        </w:rPr>
        <w:t>To conclude this report</w:t>
      </w:r>
      <w:r w:rsidR="00BF2A37">
        <w:rPr>
          <w:sz w:val="24"/>
          <w:szCs w:val="24"/>
        </w:rPr>
        <w:t xml:space="preserve">, using </w:t>
      </w:r>
      <w:r w:rsidR="00DB52D9">
        <w:rPr>
          <w:sz w:val="24"/>
          <w:szCs w:val="24"/>
        </w:rPr>
        <w:t>the simulations run along with the analytical validation and online sources</w:t>
      </w:r>
      <w:r w:rsidR="00671153">
        <w:rPr>
          <w:sz w:val="24"/>
          <w:szCs w:val="24"/>
        </w:rPr>
        <w:t xml:space="preserve"> we can confidently assume validity of the CAE software</w:t>
      </w:r>
      <w:r w:rsidR="004734F3">
        <w:rPr>
          <w:sz w:val="24"/>
          <w:szCs w:val="24"/>
        </w:rPr>
        <w:t xml:space="preserve"> and its use in a professional environment. </w:t>
      </w:r>
      <w:r w:rsidR="005D0B2D">
        <w:rPr>
          <w:sz w:val="24"/>
          <w:szCs w:val="24"/>
        </w:rPr>
        <w:t>With the piston iterative design aspect</w:t>
      </w:r>
      <w:r w:rsidR="002261D3">
        <w:rPr>
          <w:sz w:val="24"/>
          <w:szCs w:val="24"/>
        </w:rPr>
        <w:t>, using the results from Ansys we now have a better understanding of the possible improvements available</w:t>
      </w:r>
      <w:r w:rsidR="000853FC">
        <w:rPr>
          <w:sz w:val="24"/>
          <w:szCs w:val="24"/>
        </w:rPr>
        <w:t xml:space="preserve"> and the effects they will have on the lifecycle of a piston.</w:t>
      </w:r>
      <w:r w:rsidR="00254434">
        <w:rPr>
          <w:sz w:val="24"/>
          <w:szCs w:val="24"/>
        </w:rPr>
        <w:t xml:space="preserve"> To get an even better understanding, the process could be expanded </w:t>
      </w:r>
      <w:r w:rsidR="00435EE4">
        <w:rPr>
          <w:sz w:val="24"/>
          <w:szCs w:val="24"/>
        </w:rPr>
        <w:t>by varying the forces involved and rotational speeds.</w:t>
      </w:r>
    </w:p>
    <w:p w14:paraId="494ABD0B" w14:textId="5551C66A" w:rsidR="00A41CF7" w:rsidRDefault="00A41CF7" w:rsidP="00A41CF7">
      <w:pPr>
        <w:rPr>
          <w:i/>
          <w:iCs/>
          <w:sz w:val="28"/>
          <w:szCs w:val="28"/>
        </w:rPr>
      </w:pPr>
    </w:p>
    <w:p w14:paraId="5FECB621" w14:textId="67F87D64" w:rsidR="00A41CF7" w:rsidRPr="00A41CF7" w:rsidRDefault="00A41CF7" w:rsidP="00A41CF7">
      <w:pPr>
        <w:rPr>
          <w:sz w:val="28"/>
          <w:szCs w:val="28"/>
        </w:rPr>
      </w:pPr>
    </w:p>
    <w:p w14:paraId="47230363" w14:textId="77777777" w:rsidR="00A41CF7" w:rsidRDefault="00A41CF7" w:rsidP="000F41E4">
      <w:pPr>
        <w:rPr>
          <w:sz w:val="24"/>
          <w:szCs w:val="24"/>
        </w:rPr>
      </w:pPr>
    </w:p>
    <w:p w14:paraId="020AF173" w14:textId="77777777" w:rsidR="00A41CF7" w:rsidRDefault="00A41CF7" w:rsidP="000F41E4">
      <w:pPr>
        <w:rPr>
          <w:sz w:val="24"/>
          <w:szCs w:val="24"/>
        </w:rPr>
      </w:pPr>
    </w:p>
    <w:p w14:paraId="64C0B21A" w14:textId="77777777" w:rsidR="00A41CF7" w:rsidRDefault="00A41CF7" w:rsidP="000F41E4">
      <w:pPr>
        <w:rPr>
          <w:sz w:val="24"/>
          <w:szCs w:val="24"/>
        </w:rPr>
      </w:pPr>
    </w:p>
    <w:p w14:paraId="1EC32791" w14:textId="77777777" w:rsidR="00A41CF7" w:rsidRDefault="00A41CF7" w:rsidP="000F41E4">
      <w:pPr>
        <w:rPr>
          <w:sz w:val="24"/>
          <w:szCs w:val="24"/>
        </w:rPr>
      </w:pPr>
    </w:p>
    <w:p w14:paraId="67B675C9" w14:textId="77777777" w:rsidR="00A41CF7" w:rsidRDefault="00A41CF7" w:rsidP="000F41E4">
      <w:pPr>
        <w:rPr>
          <w:sz w:val="24"/>
          <w:szCs w:val="24"/>
        </w:rPr>
      </w:pPr>
    </w:p>
    <w:p w14:paraId="4AEE9F8E" w14:textId="631146A7" w:rsidR="00A41CF7" w:rsidRDefault="00A41CF7" w:rsidP="000F41E4">
      <w:pPr>
        <w:rPr>
          <w:sz w:val="24"/>
          <w:szCs w:val="24"/>
        </w:rPr>
      </w:pPr>
    </w:p>
    <w:p w14:paraId="2A57AD90" w14:textId="2FCA0122" w:rsidR="00A41CF7" w:rsidRDefault="00A41CF7" w:rsidP="000F41E4">
      <w:pPr>
        <w:rPr>
          <w:sz w:val="24"/>
          <w:szCs w:val="24"/>
        </w:rPr>
      </w:pPr>
    </w:p>
    <w:p w14:paraId="1D2E0F3A" w14:textId="034A77E6" w:rsidR="00A41CF7" w:rsidRDefault="00A41CF7" w:rsidP="000F41E4">
      <w:pPr>
        <w:rPr>
          <w:sz w:val="24"/>
          <w:szCs w:val="24"/>
        </w:rPr>
      </w:pPr>
    </w:p>
    <w:p w14:paraId="396C3980" w14:textId="3C77A716" w:rsidR="00A41CF7" w:rsidRDefault="00A41CF7" w:rsidP="000F41E4">
      <w:pPr>
        <w:rPr>
          <w:sz w:val="24"/>
          <w:szCs w:val="24"/>
        </w:rPr>
      </w:pPr>
    </w:p>
    <w:p w14:paraId="387DA574" w14:textId="08F602EB" w:rsidR="00A41CF7" w:rsidRDefault="00A41CF7" w:rsidP="000F41E4">
      <w:pPr>
        <w:rPr>
          <w:sz w:val="24"/>
          <w:szCs w:val="24"/>
        </w:rPr>
      </w:pPr>
    </w:p>
    <w:p w14:paraId="26739861" w14:textId="77777777" w:rsidR="00A41CF7" w:rsidRDefault="00A41CF7" w:rsidP="000F41E4">
      <w:pPr>
        <w:rPr>
          <w:sz w:val="24"/>
          <w:szCs w:val="24"/>
        </w:rPr>
      </w:pPr>
    </w:p>
    <w:p w14:paraId="674D1993" w14:textId="77777777" w:rsidR="00A41CF7" w:rsidRDefault="00A41CF7" w:rsidP="000F41E4">
      <w:pPr>
        <w:rPr>
          <w:sz w:val="24"/>
          <w:szCs w:val="24"/>
        </w:rPr>
      </w:pPr>
    </w:p>
    <w:p w14:paraId="4B564B7C" w14:textId="77777777" w:rsidR="00701902" w:rsidRDefault="00701902" w:rsidP="000F41E4">
      <w:pPr>
        <w:rPr>
          <w:sz w:val="24"/>
          <w:szCs w:val="24"/>
        </w:rPr>
      </w:pPr>
    </w:p>
    <w:p w14:paraId="6FF6DBAE" w14:textId="77777777" w:rsidR="00701902" w:rsidRDefault="00701902" w:rsidP="000F41E4">
      <w:pPr>
        <w:rPr>
          <w:sz w:val="24"/>
          <w:szCs w:val="24"/>
        </w:rPr>
      </w:pPr>
    </w:p>
    <w:p w14:paraId="4F3A955D" w14:textId="77777777" w:rsidR="00701902" w:rsidRDefault="00701902" w:rsidP="000F41E4">
      <w:pPr>
        <w:rPr>
          <w:sz w:val="24"/>
          <w:szCs w:val="24"/>
        </w:rPr>
      </w:pPr>
    </w:p>
    <w:p w14:paraId="10CF2A1B" w14:textId="77777777" w:rsidR="00701902" w:rsidRDefault="00701902" w:rsidP="000F41E4">
      <w:pPr>
        <w:rPr>
          <w:sz w:val="24"/>
          <w:szCs w:val="24"/>
        </w:rPr>
      </w:pPr>
    </w:p>
    <w:p w14:paraId="692548B0" w14:textId="77777777" w:rsidR="00701902" w:rsidRDefault="00701902" w:rsidP="000F41E4">
      <w:pPr>
        <w:rPr>
          <w:sz w:val="24"/>
          <w:szCs w:val="24"/>
        </w:rPr>
      </w:pPr>
    </w:p>
    <w:p w14:paraId="1902CD4F" w14:textId="77777777" w:rsidR="00701902" w:rsidRDefault="00701902" w:rsidP="000F41E4">
      <w:pPr>
        <w:rPr>
          <w:sz w:val="24"/>
          <w:szCs w:val="24"/>
        </w:rPr>
      </w:pPr>
    </w:p>
    <w:p w14:paraId="2C803373" w14:textId="427FC029" w:rsidR="00712866" w:rsidRDefault="00712866" w:rsidP="000F41E4">
      <w:pPr>
        <w:rPr>
          <w:sz w:val="24"/>
          <w:szCs w:val="24"/>
        </w:rPr>
      </w:pPr>
    </w:p>
    <w:p w14:paraId="0E48B90A" w14:textId="3D0283C2" w:rsidR="00712866" w:rsidRDefault="00080F94" w:rsidP="000F41E4">
      <w:pPr>
        <w:rPr>
          <w:b/>
          <w:bCs/>
          <w:sz w:val="32"/>
          <w:szCs w:val="32"/>
        </w:rPr>
      </w:pPr>
      <w:r w:rsidRPr="00080F94">
        <w:rPr>
          <w:b/>
          <w:bCs/>
          <w:sz w:val="32"/>
          <w:szCs w:val="32"/>
        </w:rPr>
        <w:lastRenderedPageBreak/>
        <w:t>References:</w:t>
      </w:r>
    </w:p>
    <w:p w14:paraId="2DFC9865" w14:textId="4130F05A" w:rsidR="00080F94" w:rsidRDefault="00080F94" w:rsidP="000F41E4">
      <w:pPr>
        <w:rPr>
          <w:b/>
          <w:bCs/>
          <w:sz w:val="32"/>
          <w:szCs w:val="32"/>
        </w:rPr>
      </w:pPr>
    </w:p>
    <w:p w14:paraId="7F460EBF" w14:textId="0E102459" w:rsidR="00EE032E" w:rsidRPr="00D60E21" w:rsidRDefault="00080F94" w:rsidP="003644D9">
      <w:pPr>
        <w:pStyle w:val="ListParagraph"/>
        <w:numPr>
          <w:ilvl w:val="0"/>
          <w:numId w:val="10"/>
        </w:numPr>
        <w:spacing w:line="360" w:lineRule="auto"/>
        <w:rPr>
          <w:sz w:val="28"/>
          <w:szCs w:val="28"/>
        </w:rPr>
      </w:pPr>
      <w:r w:rsidRPr="00EE032E">
        <w:rPr>
          <w:sz w:val="24"/>
          <w:szCs w:val="24"/>
        </w:rPr>
        <w:t xml:space="preserve">Ansys </w:t>
      </w:r>
      <w:r w:rsidR="002149BA" w:rsidRPr="00EE032E">
        <w:rPr>
          <w:sz w:val="24"/>
          <w:szCs w:val="24"/>
        </w:rPr>
        <w:t xml:space="preserve">Workbench overview, </w:t>
      </w:r>
      <w:r w:rsidR="002149BA" w:rsidRPr="00EE032E">
        <w:rPr>
          <w:b/>
          <w:bCs/>
          <w:i/>
          <w:iCs/>
          <w:sz w:val="24"/>
          <w:szCs w:val="24"/>
        </w:rPr>
        <w:t xml:space="preserve">Ansys (2021) </w:t>
      </w:r>
      <w:hyperlink r:id="rId35" w:history="1">
        <w:r w:rsidR="002149BA" w:rsidRPr="00EE032E">
          <w:rPr>
            <w:rStyle w:val="Hyperlink"/>
            <w:sz w:val="24"/>
            <w:szCs w:val="24"/>
          </w:rPr>
          <w:t>https://www.ansys.com/en-gb/products/ansys-workbench</w:t>
        </w:r>
      </w:hyperlink>
      <w:r w:rsidR="002149BA" w:rsidRPr="00EE032E">
        <w:rPr>
          <w:sz w:val="24"/>
          <w:szCs w:val="24"/>
        </w:rPr>
        <w:t xml:space="preserve"> Accessed on: </w:t>
      </w:r>
      <w:proofErr w:type="gramStart"/>
      <w:r w:rsidR="002149BA" w:rsidRPr="00EE032E">
        <w:rPr>
          <w:sz w:val="24"/>
          <w:szCs w:val="24"/>
        </w:rPr>
        <w:t>13/12/202</w:t>
      </w:r>
      <w:r w:rsidR="00EE032E">
        <w:rPr>
          <w:sz w:val="24"/>
          <w:szCs w:val="24"/>
        </w:rPr>
        <w:t>3</w:t>
      </w:r>
      <w:proofErr w:type="gramEnd"/>
    </w:p>
    <w:p w14:paraId="7CDDE4C9" w14:textId="2698925F" w:rsidR="00712866" w:rsidRPr="00D60E21" w:rsidRDefault="00A25E67" w:rsidP="003644D9">
      <w:pPr>
        <w:pStyle w:val="ListParagraph"/>
        <w:numPr>
          <w:ilvl w:val="0"/>
          <w:numId w:val="10"/>
        </w:numPr>
        <w:spacing w:line="360" w:lineRule="auto"/>
        <w:rPr>
          <w:rFonts w:cstheme="minorHAnsi"/>
          <w:sz w:val="28"/>
          <w:szCs w:val="28"/>
        </w:rPr>
      </w:pPr>
      <w:r w:rsidRPr="00EE032E">
        <w:rPr>
          <w:rFonts w:cstheme="minorHAnsi"/>
          <w:color w:val="1A1A1A"/>
          <w:sz w:val="24"/>
          <w:szCs w:val="24"/>
          <w:shd w:val="clear" w:color="auto" w:fill="FFFFFF"/>
        </w:rPr>
        <w:t>Britannica, The Editors of Encyclopaedia. "Invar". </w:t>
      </w:r>
      <w:proofErr w:type="spellStart"/>
      <w:r w:rsidRPr="00EE032E">
        <w:rPr>
          <w:rStyle w:val="Emphasis"/>
          <w:rFonts w:cstheme="minorHAnsi"/>
          <w:color w:val="1A1A1A"/>
          <w:sz w:val="24"/>
          <w:szCs w:val="24"/>
          <w:shd w:val="clear" w:color="auto" w:fill="FFFFFF"/>
        </w:rPr>
        <w:t>Encyclopedia</w:t>
      </w:r>
      <w:proofErr w:type="spellEnd"/>
      <w:r w:rsidRPr="00EE032E">
        <w:rPr>
          <w:rStyle w:val="Emphasis"/>
          <w:rFonts w:cstheme="minorHAnsi"/>
          <w:color w:val="1A1A1A"/>
          <w:sz w:val="24"/>
          <w:szCs w:val="24"/>
          <w:shd w:val="clear" w:color="auto" w:fill="FFFFFF"/>
        </w:rPr>
        <w:t xml:space="preserve"> Britannica</w:t>
      </w:r>
      <w:r w:rsidRPr="00EE032E">
        <w:rPr>
          <w:rFonts w:cstheme="minorHAnsi"/>
          <w:color w:val="1A1A1A"/>
          <w:sz w:val="24"/>
          <w:szCs w:val="24"/>
          <w:shd w:val="clear" w:color="auto" w:fill="FFFFFF"/>
        </w:rPr>
        <w:t xml:space="preserve">, 17 Jun. 2016,  </w:t>
      </w:r>
      <w:hyperlink r:id="rId36" w:history="1">
        <w:r w:rsidR="00EE032E" w:rsidRPr="00EE032E">
          <w:rPr>
            <w:rStyle w:val="Hyperlink"/>
            <w:rFonts w:cstheme="minorHAnsi"/>
            <w:sz w:val="24"/>
            <w:szCs w:val="24"/>
            <w:shd w:val="clear" w:color="auto" w:fill="FFFFFF"/>
          </w:rPr>
          <w:t>https://www.britannica.com/technology/Invar</w:t>
        </w:r>
      </w:hyperlink>
      <w:r w:rsidR="00EE032E" w:rsidRPr="00EE032E">
        <w:rPr>
          <w:rFonts w:cstheme="minorHAnsi"/>
          <w:color w:val="1A1A1A"/>
          <w:sz w:val="24"/>
          <w:szCs w:val="24"/>
          <w:shd w:val="clear" w:color="auto" w:fill="FFFFFF"/>
        </w:rPr>
        <w:t xml:space="preserve">. </w:t>
      </w:r>
      <w:r w:rsidRPr="00EE032E">
        <w:rPr>
          <w:rFonts w:cstheme="minorHAnsi"/>
          <w:color w:val="1A1A1A"/>
          <w:sz w:val="24"/>
          <w:szCs w:val="24"/>
          <w:shd w:val="clear" w:color="auto" w:fill="FFFFFF"/>
        </w:rPr>
        <w:t xml:space="preserve"> Accessed 13 December 2023. </w:t>
      </w:r>
    </w:p>
    <w:p w14:paraId="699BB3A8" w14:textId="06796FF5" w:rsidR="00D60E21" w:rsidRPr="00B613DB" w:rsidRDefault="007E6568" w:rsidP="003644D9">
      <w:pPr>
        <w:pStyle w:val="ListParagraph"/>
        <w:numPr>
          <w:ilvl w:val="0"/>
          <w:numId w:val="10"/>
        </w:numPr>
        <w:spacing w:line="360" w:lineRule="auto"/>
        <w:rPr>
          <w:rFonts w:cstheme="minorHAnsi"/>
          <w:sz w:val="28"/>
          <w:szCs w:val="28"/>
        </w:rPr>
      </w:pPr>
      <w:r w:rsidRPr="00F06E4E">
        <w:rPr>
          <w:rFonts w:cstheme="minorHAnsi"/>
          <w:sz w:val="24"/>
          <w:szCs w:val="24"/>
        </w:rPr>
        <w:t xml:space="preserve">Modulus of Elasticity, </w:t>
      </w:r>
      <w:r w:rsidRPr="00F06E4E">
        <w:rPr>
          <w:rFonts w:cstheme="minorHAnsi"/>
          <w:b/>
          <w:bCs/>
          <w:i/>
          <w:iCs/>
          <w:sz w:val="24"/>
          <w:szCs w:val="24"/>
        </w:rPr>
        <w:t>INSTRON (202</w:t>
      </w:r>
      <w:r w:rsidR="00F06E4E" w:rsidRPr="00F06E4E">
        <w:rPr>
          <w:rFonts w:cstheme="minorHAnsi"/>
          <w:b/>
          <w:bCs/>
          <w:i/>
          <w:iCs/>
          <w:sz w:val="24"/>
          <w:szCs w:val="24"/>
        </w:rPr>
        <w:t>0</w:t>
      </w:r>
      <w:r w:rsidRPr="00F06E4E">
        <w:rPr>
          <w:rFonts w:cstheme="minorHAnsi"/>
          <w:b/>
          <w:bCs/>
          <w:i/>
          <w:iCs/>
          <w:sz w:val="24"/>
          <w:szCs w:val="24"/>
        </w:rPr>
        <w:t>)</w:t>
      </w:r>
      <w:r w:rsidR="00F06E4E" w:rsidRPr="00F06E4E">
        <w:rPr>
          <w:rFonts w:cstheme="minorHAnsi"/>
          <w:b/>
          <w:bCs/>
          <w:i/>
          <w:iCs/>
          <w:sz w:val="24"/>
          <w:szCs w:val="24"/>
        </w:rPr>
        <w:t xml:space="preserve"> </w:t>
      </w:r>
      <w:hyperlink r:id="rId37" w:history="1">
        <w:r w:rsidR="00F06E4E" w:rsidRPr="00F06E4E">
          <w:rPr>
            <w:rStyle w:val="Hyperlink"/>
            <w:rFonts w:cstheme="minorHAnsi"/>
            <w:sz w:val="24"/>
            <w:szCs w:val="24"/>
          </w:rPr>
          <w:t>https://www.instron.com/en/resources/glossary/modulus-of-elasticity</w:t>
        </w:r>
      </w:hyperlink>
      <w:r w:rsidR="00F06E4E" w:rsidRPr="00F06E4E">
        <w:rPr>
          <w:rFonts w:cstheme="minorHAnsi"/>
          <w:sz w:val="24"/>
          <w:szCs w:val="24"/>
        </w:rPr>
        <w:t xml:space="preserve"> Accessed on: </w:t>
      </w:r>
      <w:proofErr w:type="gramStart"/>
      <w:r w:rsidR="00F06E4E" w:rsidRPr="00F06E4E">
        <w:rPr>
          <w:rFonts w:cstheme="minorHAnsi"/>
          <w:sz w:val="24"/>
          <w:szCs w:val="24"/>
        </w:rPr>
        <w:t>14/12/2023</w:t>
      </w:r>
      <w:proofErr w:type="gramEnd"/>
    </w:p>
    <w:p w14:paraId="5B37FB28" w14:textId="2134430D" w:rsidR="00B613DB" w:rsidRPr="006F74A4" w:rsidRDefault="001470F0" w:rsidP="003644D9">
      <w:pPr>
        <w:pStyle w:val="ListParagraph"/>
        <w:numPr>
          <w:ilvl w:val="0"/>
          <w:numId w:val="10"/>
        </w:numPr>
        <w:spacing w:line="360" w:lineRule="auto"/>
        <w:rPr>
          <w:rFonts w:cstheme="minorHAnsi"/>
          <w:sz w:val="28"/>
          <w:szCs w:val="28"/>
        </w:rPr>
      </w:pPr>
      <w:r>
        <w:rPr>
          <w:rFonts w:cstheme="minorHAnsi"/>
          <w:sz w:val="24"/>
          <w:szCs w:val="24"/>
        </w:rPr>
        <w:t xml:space="preserve">Aluminium Alloy 6061 – T6 Extrusions, </w:t>
      </w:r>
      <w:proofErr w:type="spellStart"/>
      <w:r w:rsidRPr="001470F0">
        <w:rPr>
          <w:rFonts w:cstheme="minorHAnsi"/>
          <w:b/>
          <w:bCs/>
          <w:i/>
          <w:iCs/>
          <w:sz w:val="24"/>
          <w:szCs w:val="24"/>
        </w:rPr>
        <w:t>aalco</w:t>
      </w:r>
      <w:proofErr w:type="spellEnd"/>
      <w:r w:rsidRPr="001470F0">
        <w:rPr>
          <w:rFonts w:cstheme="minorHAnsi"/>
          <w:b/>
          <w:bCs/>
          <w:i/>
          <w:iCs/>
          <w:sz w:val="24"/>
          <w:szCs w:val="24"/>
        </w:rPr>
        <w:t xml:space="preserve"> (2018)</w:t>
      </w:r>
      <w:r>
        <w:rPr>
          <w:rFonts w:cstheme="minorHAnsi"/>
          <w:sz w:val="24"/>
          <w:szCs w:val="24"/>
        </w:rPr>
        <w:t xml:space="preserve"> </w:t>
      </w:r>
      <w:hyperlink r:id="rId38" w:history="1">
        <w:r w:rsidR="00B53E8E" w:rsidRPr="00561F7D">
          <w:rPr>
            <w:rStyle w:val="Hyperlink"/>
            <w:rFonts w:cstheme="minorHAnsi"/>
            <w:sz w:val="24"/>
            <w:szCs w:val="24"/>
          </w:rPr>
          <w:t>file:///C:/Users/2003607/Downloads/Aalco-Metals-Ltd_Aluminium-Alloy-6061-T6-Extrusions_145.pdf</w:t>
        </w:r>
      </w:hyperlink>
      <w:r w:rsidR="00B53E8E">
        <w:rPr>
          <w:rFonts w:cstheme="minorHAnsi"/>
          <w:sz w:val="24"/>
          <w:szCs w:val="24"/>
        </w:rPr>
        <w:t xml:space="preserve"> Accessed on: </w:t>
      </w:r>
      <w:proofErr w:type="gramStart"/>
      <w:r w:rsidR="00B53E8E">
        <w:rPr>
          <w:rFonts w:cstheme="minorHAnsi"/>
          <w:sz w:val="24"/>
          <w:szCs w:val="24"/>
        </w:rPr>
        <w:t>14/12/2023</w:t>
      </w:r>
      <w:proofErr w:type="gramEnd"/>
    </w:p>
    <w:p w14:paraId="1996B95F" w14:textId="0FD3CC5F" w:rsidR="006F74A4" w:rsidRPr="00072839" w:rsidRDefault="006F74A4" w:rsidP="003644D9">
      <w:pPr>
        <w:pStyle w:val="ListParagraph"/>
        <w:numPr>
          <w:ilvl w:val="0"/>
          <w:numId w:val="10"/>
        </w:numPr>
        <w:spacing w:line="360" w:lineRule="auto"/>
        <w:rPr>
          <w:rFonts w:cstheme="minorHAnsi"/>
          <w:sz w:val="28"/>
          <w:szCs w:val="28"/>
        </w:rPr>
      </w:pPr>
      <w:r>
        <w:rPr>
          <w:rFonts w:cstheme="minorHAnsi"/>
          <w:sz w:val="24"/>
          <w:szCs w:val="24"/>
        </w:rPr>
        <w:t xml:space="preserve">Film Coefficient, </w:t>
      </w:r>
      <w:r w:rsidRPr="006F74A4">
        <w:rPr>
          <w:rFonts w:cstheme="minorHAnsi"/>
          <w:b/>
          <w:bCs/>
          <w:i/>
          <w:iCs/>
          <w:sz w:val="24"/>
          <w:szCs w:val="24"/>
        </w:rPr>
        <w:t>Ansys (2020)</w:t>
      </w:r>
      <w:r>
        <w:rPr>
          <w:rFonts w:cstheme="minorHAnsi"/>
          <w:sz w:val="24"/>
          <w:szCs w:val="24"/>
        </w:rPr>
        <w:t xml:space="preserve"> </w:t>
      </w:r>
      <w:hyperlink r:id="rId39" w:history="1">
        <w:r w:rsidRPr="00561F7D">
          <w:rPr>
            <w:rStyle w:val="Hyperlink"/>
            <w:rFonts w:cstheme="minorHAnsi"/>
            <w:sz w:val="24"/>
            <w:szCs w:val="24"/>
          </w:rPr>
          <w:t>https://courses.ansys.com/wp-content/uploads/2020/08/Lesson-2-Film-Coefficient-tp.pdf</w:t>
        </w:r>
      </w:hyperlink>
      <w:r>
        <w:rPr>
          <w:rFonts w:cstheme="minorHAnsi"/>
          <w:sz w:val="24"/>
          <w:szCs w:val="24"/>
        </w:rPr>
        <w:t xml:space="preserve"> Accessed on: </w:t>
      </w:r>
      <w:proofErr w:type="gramStart"/>
      <w:r>
        <w:rPr>
          <w:rFonts w:cstheme="minorHAnsi"/>
          <w:sz w:val="24"/>
          <w:szCs w:val="24"/>
        </w:rPr>
        <w:t>14/12/2023</w:t>
      </w:r>
      <w:proofErr w:type="gramEnd"/>
    </w:p>
    <w:p w14:paraId="0E84B268" w14:textId="5B1B31DE" w:rsidR="00072839" w:rsidRPr="00183CE7" w:rsidRDefault="00BD485A" w:rsidP="003644D9">
      <w:pPr>
        <w:pStyle w:val="ListParagraph"/>
        <w:numPr>
          <w:ilvl w:val="0"/>
          <w:numId w:val="10"/>
        </w:numPr>
        <w:spacing w:line="360" w:lineRule="auto"/>
        <w:rPr>
          <w:rFonts w:cstheme="minorHAnsi"/>
          <w:sz w:val="24"/>
          <w:szCs w:val="24"/>
        </w:rPr>
      </w:pPr>
      <w:r w:rsidRPr="00977C72">
        <w:rPr>
          <w:rFonts w:cstheme="minorHAnsi"/>
          <w:sz w:val="24"/>
          <w:szCs w:val="24"/>
        </w:rPr>
        <w:t xml:space="preserve">Khan, Muhammad Talha &amp; Afzal, Dr &amp; Javaid, Farah &amp; Tayyaba, Engr. </w:t>
      </w:r>
      <w:proofErr w:type="spellStart"/>
      <w:r w:rsidRPr="00977C72">
        <w:rPr>
          <w:rFonts w:cstheme="minorHAnsi"/>
          <w:sz w:val="24"/>
          <w:szCs w:val="24"/>
        </w:rPr>
        <w:t>Dr.</w:t>
      </w:r>
      <w:proofErr w:type="spellEnd"/>
      <w:r w:rsidRPr="00977C72">
        <w:rPr>
          <w:rFonts w:cstheme="minorHAnsi"/>
          <w:sz w:val="24"/>
          <w:szCs w:val="24"/>
        </w:rPr>
        <w:t xml:space="preserve"> Shahzadi &amp; </w:t>
      </w:r>
      <w:proofErr w:type="spellStart"/>
      <w:r w:rsidRPr="00977C72">
        <w:rPr>
          <w:rFonts w:cstheme="minorHAnsi"/>
          <w:sz w:val="24"/>
          <w:szCs w:val="24"/>
        </w:rPr>
        <w:t>Ashrf</w:t>
      </w:r>
      <w:proofErr w:type="spellEnd"/>
      <w:r w:rsidRPr="00977C72">
        <w:rPr>
          <w:rFonts w:cstheme="minorHAnsi"/>
          <w:sz w:val="24"/>
          <w:szCs w:val="24"/>
        </w:rPr>
        <w:t xml:space="preserve">, Muhammad &amp; Hossain, M. Khalid. </w:t>
      </w:r>
      <w:r w:rsidRPr="003644D9">
        <w:rPr>
          <w:rFonts w:cstheme="minorHAnsi"/>
          <w:b/>
          <w:bCs/>
          <w:sz w:val="24"/>
          <w:szCs w:val="24"/>
        </w:rPr>
        <w:t>(</w:t>
      </w:r>
      <w:r w:rsidRPr="003644D9">
        <w:rPr>
          <w:rFonts w:cstheme="minorHAnsi"/>
          <w:b/>
          <w:bCs/>
          <w:i/>
          <w:iCs/>
          <w:sz w:val="24"/>
          <w:szCs w:val="24"/>
        </w:rPr>
        <w:t xml:space="preserve">2021). </w:t>
      </w:r>
      <w:r w:rsidRPr="00977C72">
        <w:rPr>
          <w:rFonts w:cstheme="minorHAnsi"/>
          <w:sz w:val="24"/>
          <w:szCs w:val="24"/>
        </w:rPr>
        <w:t>Study of Tip Deflection on a Copper-</w:t>
      </w:r>
      <w:r w:rsidRPr="00183CE7">
        <w:rPr>
          <w:rFonts w:cstheme="minorHAnsi"/>
          <w:sz w:val="24"/>
          <w:szCs w:val="24"/>
        </w:rPr>
        <w:t xml:space="preserve">Steel bimetallic Strip by Fuzzy Logic and ANSYS Static Structural. Proceedings of International Exchange and Innovation Conference on Engineering &amp; Sciences (IEICES). 7. 10.5109/4738596. Accessed on: </w:t>
      </w:r>
      <w:proofErr w:type="gramStart"/>
      <w:r w:rsidRPr="00183CE7">
        <w:rPr>
          <w:rFonts w:cstheme="minorHAnsi"/>
          <w:sz w:val="24"/>
          <w:szCs w:val="24"/>
        </w:rPr>
        <w:t>16/12/2023</w:t>
      </w:r>
      <w:proofErr w:type="gramEnd"/>
      <w:r w:rsidRPr="00183CE7">
        <w:rPr>
          <w:rFonts w:cstheme="minorHAnsi"/>
          <w:sz w:val="24"/>
          <w:szCs w:val="24"/>
        </w:rPr>
        <w:t xml:space="preserve"> </w:t>
      </w:r>
    </w:p>
    <w:p w14:paraId="0BA63DC8" w14:textId="00EAA537" w:rsidR="000E04CA" w:rsidRPr="00183CE7" w:rsidRDefault="00977C72" w:rsidP="003644D9">
      <w:pPr>
        <w:pStyle w:val="ListParagraph"/>
        <w:numPr>
          <w:ilvl w:val="0"/>
          <w:numId w:val="10"/>
        </w:numPr>
        <w:spacing w:line="360" w:lineRule="auto"/>
        <w:rPr>
          <w:rFonts w:cstheme="minorHAnsi"/>
          <w:sz w:val="24"/>
          <w:szCs w:val="24"/>
        </w:rPr>
      </w:pPr>
      <w:r w:rsidRPr="00183CE7">
        <w:rPr>
          <w:sz w:val="24"/>
          <w:szCs w:val="24"/>
        </w:rPr>
        <w:t xml:space="preserve">Stress and Deflection Analysis of Cantilever Beam under Different Load Configuration and Its Validation Using ANSYS, </w:t>
      </w:r>
      <w:r w:rsidR="008740CE" w:rsidRPr="00183CE7">
        <w:rPr>
          <w:b/>
          <w:bCs/>
          <w:i/>
          <w:iCs/>
          <w:sz w:val="24"/>
          <w:szCs w:val="24"/>
        </w:rPr>
        <w:t xml:space="preserve">M. Qais </w:t>
      </w:r>
      <w:proofErr w:type="spellStart"/>
      <w:r w:rsidR="008740CE" w:rsidRPr="00183CE7">
        <w:rPr>
          <w:b/>
          <w:bCs/>
          <w:i/>
          <w:iCs/>
          <w:sz w:val="24"/>
          <w:szCs w:val="24"/>
        </w:rPr>
        <w:t>Malikzada</w:t>
      </w:r>
      <w:proofErr w:type="spellEnd"/>
      <w:r w:rsidR="008740CE" w:rsidRPr="00183CE7">
        <w:rPr>
          <w:b/>
          <w:bCs/>
          <w:i/>
          <w:iCs/>
          <w:sz w:val="24"/>
          <w:szCs w:val="24"/>
        </w:rPr>
        <w:t xml:space="preserve"> (2018) </w:t>
      </w:r>
      <w:hyperlink r:id="rId40" w:history="1">
        <w:r w:rsidR="00AB77A8" w:rsidRPr="00183CE7">
          <w:rPr>
            <w:rStyle w:val="Hyperlink"/>
            <w:sz w:val="24"/>
            <w:szCs w:val="24"/>
          </w:rPr>
          <w:t>file:///C:/Users/User/Downloads/Stress_and_Deflection_Analysis_of_Cantil.pdf</w:t>
        </w:r>
      </w:hyperlink>
      <w:r w:rsidR="00AB77A8" w:rsidRPr="00183CE7">
        <w:rPr>
          <w:b/>
          <w:bCs/>
          <w:i/>
          <w:iCs/>
          <w:sz w:val="24"/>
          <w:szCs w:val="24"/>
        </w:rPr>
        <w:t xml:space="preserve"> </w:t>
      </w:r>
      <w:r w:rsidR="00770CB0" w:rsidRPr="00183CE7">
        <w:rPr>
          <w:sz w:val="24"/>
          <w:szCs w:val="24"/>
        </w:rPr>
        <w:t>Accessed on: 16/12/2023</w:t>
      </w:r>
    </w:p>
    <w:p w14:paraId="7D9799BC" w14:textId="5F62BA6A" w:rsidR="003644D9" w:rsidRPr="00B8519F" w:rsidRDefault="00183CE7">
      <w:pPr>
        <w:pStyle w:val="ListParagraph"/>
        <w:numPr>
          <w:ilvl w:val="0"/>
          <w:numId w:val="10"/>
        </w:numPr>
        <w:rPr>
          <w:rFonts w:cstheme="minorHAnsi"/>
          <w:sz w:val="24"/>
          <w:szCs w:val="24"/>
        </w:rPr>
      </w:pPr>
      <w:r w:rsidRPr="00183CE7">
        <w:rPr>
          <w:sz w:val="24"/>
          <w:szCs w:val="24"/>
        </w:rPr>
        <w:t>Design and Analysis of Piston on Different Materials using CAE Tools</w:t>
      </w:r>
      <w:r w:rsidR="00104CF0">
        <w:rPr>
          <w:sz w:val="24"/>
          <w:szCs w:val="24"/>
        </w:rPr>
        <w:t xml:space="preserve"> (page 6)</w:t>
      </w:r>
      <w:r w:rsidRPr="00183CE7">
        <w:rPr>
          <w:sz w:val="24"/>
          <w:szCs w:val="24"/>
        </w:rPr>
        <w:t xml:space="preserve">, </w:t>
      </w:r>
      <w:proofErr w:type="spellStart"/>
      <w:r w:rsidR="00972CA5" w:rsidRPr="00183CE7">
        <w:rPr>
          <w:b/>
          <w:bCs/>
          <w:sz w:val="24"/>
          <w:szCs w:val="24"/>
        </w:rPr>
        <w:t>M.Viswanath</w:t>
      </w:r>
      <w:proofErr w:type="spellEnd"/>
      <w:r w:rsidR="00972CA5" w:rsidRPr="00183CE7">
        <w:rPr>
          <w:b/>
          <w:bCs/>
          <w:sz w:val="24"/>
          <w:szCs w:val="24"/>
        </w:rPr>
        <w:t xml:space="preserve"> (2021)</w:t>
      </w:r>
      <w:r w:rsidRPr="00183CE7">
        <w:rPr>
          <w:b/>
          <w:bCs/>
          <w:sz w:val="24"/>
          <w:szCs w:val="24"/>
        </w:rPr>
        <w:t xml:space="preserve"> </w:t>
      </w:r>
      <w:hyperlink r:id="rId41" w:history="1">
        <w:r w:rsidRPr="00183CE7">
          <w:rPr>
            <w:rStyle w:val="Hyperlink"/>
            <w:sz w:val="24"/>
            <w:szCs w:val="24"/>
          </w:rPr>
          <w:t>https://www.ijert.org/research/design-and-analysis-of-piston-on-different-materials-using-cae-tools-IJERTCONV9IS10010.pdf</w:t>
        </w:r>
      </w:hyperlink>
      <w:r w:rsidRPr="00183CE7">
        <w:rPr>
          <w:b/>
          <w:bCs/>
          <w:i/>
          <w:iCs/>
          <w:sz w:val="24"/>
          <w:szCs w:val="24"/>
        </w:rPr>
        <w:t xml:space="preserve"> </w:t>
      </w:r>
      <w:r w:rsidR="00104CF0">
        <w:rPr>
          <w:sz w:val="24"/>
          <w:szCs w:val="24"/>
        </w:rPr>
        <w:t>Accessed on:</w:t>
      </w:r>
      <w:r w:rsidR="009A13D5">
        <w:rPr>
          <w:sz w:val="24"/>
          <w:szCs w:val="24"/>
        </w:rPr>
        <w:t xml:space="preserve"> 16/12/2023</w:t>
      </w:r>
    </w:p>
    <w:p w14:paraId="585F2C47" w14:textId="140FEB30" w:rsidR="00B8519F" w:rsidRPr="00016915" w:rsidRDefault="00016915" w:rsidP="008279FA">
      <w:pPr>
        <w:pStyle w:val="ListParagraph"/>
        <w:numPr>
          <w:ilvl w:val="0"/>
          <w:numId w:val="10"/>
        </w:numPr>
        <w:rPr>
          <w:sz w:val="24"/>
          <w:szCs w:val="24"/>
        </w:rPr>
      </w:pPr>
      <w:r w:rsidRPr="00016915">
        <w:rPr>
          <w:sz w:val="24"/>
          <w:szCs w:val="24"/>
        </w:rPr>
        <w:t>Research On Thermal Load Characteristics Of Piston Based On Fluid-Structure Coupled Heat Transfer</w:t>
      </w:r>
      <w:r w:rsidRPr="00016915">
        <w:rPr>
          <w:sz w:val="24"/>
          <w:szCs w:val="24"/>
        </w:rPr>
        <w:t xml:space="preserve">, </w:t>
      </w:r>
      <w:r w:rsidRPr="00355684">
        <w:rPr>
          <w:b/>
          <w:bCs/>
          <w:i/>
          <w:iCs/>
          <w:sz w:val="24"/>
          <w:szCs w:val="24"/>
        </w:rPr>
        <w:t>CM Peng (2018)</w:t>
      </w:r>
      <w:r w:rsidR="00355684">
        <w:rPr>
          <w:b/>
          <w:bCs/>
          <w:i/>
          <w:iCs/>
          <w:sz w:val="24"/>
          <w:szCs w:val="24"/>
        </w:rPr>
        <w:t xml:space="preserve"> </w:t>
      </w:r>
      <w:hyperlink r:id="rId42" w:history="1">
        <w:r w:rsidR="00A75C17" w:rsidRPr="00A75C17">
          <w:rPr>
            <w:rStyle w:val="Hyperlink"/>
            <w:sz w:val="24"/>
            <w:szCs w:val="24"/>
          </w:rPr>
          <w:t>https://iopscience.iop.org/article/10.1088/1757-899X/423/1/012138/pdf</w:t>
        </w:r>
      </w:hyperlink>
      <w:r w:rsidR="00A75C17">
        <w:rPr>
          <w:b/>
          <w:bCs/>
          <w:i/>
          <w:iCs/>
          <w:sz w:val="24"/>
          <w:szCs w:val="24"/>
        </w:rPr>
        <w:t xml:space="preserve"> </w:t>
      </w:r>
      <w:r w:rsidR="00A75C17">
        <w:rPr>
          <w:sz w:val="24"/>
          <w:szCs w:val="24"/>
        </w:rPr>
        <w:t>Accessed on: 17/12/2023</w:t>
      </w:r>
    </w:p>
    <w:sectPr w:rsidR="00B8519F" w:rsidRPr="00016915">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8E377" w14:textId="77777777" w:rsidR="0066096C" w:rsidRDefault="0066096C" w:rsidP="00E8768C">
      <w:pPr>
        <w:spacing w:after="0" w:line="240" w:lineRule="auto"/>
      </w:pPr>
      <w:r>
        <w:separator/>
      </w:r>
    </w:p>
  </w:endnote>
  <w:endnote w:type="continuationSeparator" w:id="0">
    <w:p w14:paraId="3CF83F88" w14:textId="77777777" w:rsidR="0066096C" w:rsidRDefault="0066096C" w:rsidP="00E87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641166"/>
      <w:docPartObj>
        <w:docPartGallery w:val="Page Numbers (Bottom of Page)"/>
        <w:docPartUnique/>
      </w:docPartObj>
    </w:sdtPr>
    <w:sdtEndPr>
      <w:rPr>
        <w:noProof/>
      </w:rPr>
    </w:sdtEndPr>
    <w:sdtContent>
      <w:p w14:paraId="69AEC919" w14:textId="6772DE56" w:rsidR="00D31B92" w:rsidRDefault="00D31B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E18EAB" w14:textId="77777777" w:rsidR="00D31B92" w:rsidRDefault="00D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80585" w14:textId="77777777" w:rsidR="0066096C" w:rsidRDefault="0066096C" w:rsidP="00E8768C">
      <w:pPr>
        <w:spacing w:after="0" w:line="240" w:lineRule="auto"/>
      </w:pPr>
      <w:r>
        <w:separator/>
      </w:r>
    </w:p>
  </w:footnote>
  <w:footnote w:type="continuationSeparator" w:id="0">
    <w:p w14:paraId="5C7EDD63" w14:textId="77777777" w:rsidR="0066096C" w:rsidRDefault="0066096C" w:rsidP="00E87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32E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A257DA"/>
    <w:multiLevelType w:val="multilevel"/>
    <w:tmpl w:val="8EA25D1A"/>
    <w:lvl w:ilvl="0">
      <w:start w:val="1"/>
      <w:numFmt w:val="decimal"/>
      <w:lvlText w:val="%1."/>
      <w:lvlJc w:val="left"/>
      <w:pPr>
        <w:ind w:left="1800" w:hanging="360"/>
      </w:pPr>
    </w:lvl>
    <w:lvl w:ilvl="1">
      <w:start w:val="1"/>
      <w:numFmt w:val="decimal"/>
      <w:lvlText w:val="%1.%2."/>
      <w:lvlJc w:val="left"/>
      <w:pPr>
        <w:ind w:left="2232" w:hanging="432"/>
      </w:pPr>
      <w:rPr>
        <w:i/>
        <w:iCs/>
      </w:rPr>
    </w:lvl>
    <w:lvl w:ilvl="2">
      <w:start w:val="1"/>
      <w:numFmt w:val="decimal"/>
      <w:lvlText w:val="%1.%2.%3."/>
      <w:lvlJc w:val="left"/>
      <w:pPr>
        <w:ind w:left="2937"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50B17D0"/>
    <w:multiLevelType w:val="hybridMultilevel"/>
    <w:tmpl w:val="73EA7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6F1635"/>
    <w:multiLevelType w:val="multilevel"/>
    <w:tmpl w:val="8EA25D1A"/>
    <w:lvl w:ilvl="0">
      <w:start w:val="1"/>
      <w:numFmt w:val="decimal"/>
      <w:lvlText w:val="%1."/>
      <w:lvlJc w:val="left"/>
      <w:pPr>
        <w:ind w:left="1800" w:hanging="360"/>
      </w:pPr>
    </w:lvl>
    <w:lvl w:ilvl="1">
      <w:start w:val="1"/>
      <w:numFmt w:val="decimal"/>
      <w:lvlText w:val="%1.%2."/>
      <w:lvlJc w:val="left"/>
      <w:pPr>
        <w:ind w:left="2232" w:hanging="432"/>
      </w:pPr>
      <w:rPr>
        <w:i/>
        <w:iCs/>
      </w:rPr>
    </w:lvl>
    <w:lvl w:ilvl="2">
      <w:start w:val="1"/>
      <w:numFmt w:val="decimal"/>
      <w:lvlText w:val="%1.%2.%3."/>
      <w:lvlJc w:val="left"/>
      <w:pPr>
        <w:ind w:left="2937"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 w15:restartNumberingAfterBreak="0">
    <w:nsid w:val="0B8644F2"/>
    <w:multiLevelType w:val="hybridMultilevel"/>
    <w:tmpl w:val="69707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E04197"/>
    <w:multiLevelType w:val="hybridMultilevel"/>
    <w:tmpl w:val="B4EE8C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75A6F"/>
    <w:multiLevelType w:val="hybridMultilevel"/>
    <w:tmpl w:val="4544AB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584CD2"/>
    <w:multiLevelType w:val="multilevel"/>
    <w:tmpl w:val="8EA25D1A"/>
    <w:lvl w:ilvl="0">
      <w:start w:val="1"/>
      <w:numFmt w:val="decimal"/>
      <w:lvlText w:val="%1."/>
      <w:lvlJc w:val="left"/>
      <w:pPr>
        <w:ind w:left="360" w:hanging="360"/>
      </w:pPr>
    </w:lvl>
    <w:lvl w:ilvl="1">
      <w:start w:val="1"/>
      <w:numFmt w:val="decimal"/>
      <w:lvlText w:val="%1.%2."/>
      <w:lvlJc w:val="left"/>
      <w:pPr>
        <w:ind w:left="792" w:hanging="432"/>
      </w:pPr>
      <w:rPr>
        <w:i/>
        <w:i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8D77C8"/>
    <w:multiLevelType w:val="hybridMultilevel"/>
    <w:tmpl w:val="0326359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DB00D56"/>
    <w:multiLevelType w:val="multilevel"/>
    <w:tmpl w:val="995CDED6"/>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249D651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2D73DA"/>
    <w:multiLevelType w:val="hybridMultilevel"/>
    <w:tmpl w:val="A698A8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0274AB"/>
    <w:multiLevelType w:val="multilevel"/>
    <w:tmpl w:val="44EC8FBA"/>
    <w:lvl w:ilvl="0">
      <w:start w:val="4"/>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3" w15:restartNumberingAfterBreak="0">
    <w:nsid w:val="381F3AFD"/>
    <w:multiLevelType w:val="hybridMultilevel"/>
    <w:tmpl w:val="92FA1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9A21D1"/>
    <w:multiLevelType w:val="multilevel"/>
    <w:tmpl w:val="D3E8F0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iCs/>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5173A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8775ED"/>
    <w:multiLevelType w:val="multilevel"/>
    <w:tmpl w:val="8EA25D1A"/>
    <w:lvl w:ilvl="0">
      <w:start w:val="1"/>
      <w:numFmt w:val="decimal"/>
      <w:lvlText w:val="%1."/>
      <w:lvlJc w:val="left"/>
      <w:pPr>
        <w:ind w:left="3240" w:hanging="360"/>
      </w:pPr>
    </w:lvl>
    <w:lvl w:ilvl="1">
      <w:start w:val="1"/>
      <w:numFmt w:val="decimal"/>
      <w:lvlText w:val="%1.%2."/>
      <w:lvlJc w:val="left"/>
      <w:pPr>
        <w:ind w:left="3672" w:hanging="432"/>
      </w:pPr>
      <w:rPr>
        <w:i/>
        <w:iCs/>
      </w:rPr>
    </w:lvl>
    <w:lvl w:ilvl="2">
      <w:start w:val="1"/>
      <w:numFmt w:val="decimal"/>
      <w:lvlText w:val="%1.%2.%3."/>
      <w:lvlJc w:val="left"/>
      <w:pPr>
        <w:ind w:left="4377" w:hanging="504"/>
      </w:pPr>
    </w:lvl>
    <w:lvl w:ilvl="3">
      <w:start w:val="1"/>
      <w:numFmt w:val="decimal"/>
      <w:lvlText w:val="%1.%2.%3.%4."/>
      <w:lvlJc w:val="left"/>
      <w:pPr>
        <w:ind w:left="4608" w:hanging="648"/>
      </w:pPr>
    </w:lvl>
    <w:lvl w:ilvl="4">
      <w:start w:val="1"/>
      <w:numFmt w:val="decimal"/>
      <w:lvlText w:val="%1.%2.%3.%4.%5."/>
      <w:lvlJc w:val="left"/>
      <w:pPr>
        <w:ind w:left="5112" w:hanging="792"/>
      </w:pPr>
    </w:lvl>
    <w:lvl w:ilvl="5">
      <w:start w:val="1"/>
      <w:numFmt w:val="decimal"/>
      <w:lvlText w:val="%1.%2.%3.%4.%5.%6."/>
      <w:lvlJc w:val="left"/>
      <w:pPr>
        <w:ind w:left="5616" w:hanging="936"/>
      </w:pPr>
    </w:lvl>
    <w:lvl w:ilvl="6">
      <w:start w:val="1"/>
      <w:numFmt w:val="decimal"/>
      <w:lvlText w:val="%1.%2.%3.%4.%5.%6.%7."/>
      <w:lvlJc w:val="left"/>
      <w:pPr>
        <w:ind w:left="6120" w:hanging="1080"/>
      </w:pPr>
    </w:lvl>
    <w:lvl w:ilvl="7">
      <w:start w:val="1"/>
      <w:numFmt w:val="decimal"/>
      <w:lvlText w:val="%1.%2.%3.%4.%5.%6.%7.%8."/>
      <w:lvlJc w:val="left"/>
      <w:pPr>
        <w:ind w:left="6624" w:hanging="1224"/>
      </w:pPr>
    </w:lvl>
    <w:lvl w:ilvl="8">
      <w:start w:val="1"/>
      <w:numFmt w:val="decimal"/>
      <w:lvlText w:val="%1.%2.%3.%4.%5.%6.%7.%8.%9."/>
      <w:lvlJc w:val="left"/>
      <w:pPr>
        <w:ind w:left="7200" w:hanging="1440"/>
      </w:pPr>
    </w:lvl>
  </w:abstractNum>
  <w:abstractNum w:abstractNumId="17" w15:restartNumberingAfterBreak="0">
    <w:nsid w:val="42EF053F"/>
    <w:multiLevelType w:val="multilevel"/>
    <w:tmpl w:val="995CDED6"/>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45F0562B"/>
    <w:multiLevelType w:val="hybridMultilevel"/>
    <w:tmpl w:val="F1529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9A4CA1"/>
    <w:multiLevelType w:val="multilevel"/>
    <w:tmpl w:val="212CFB28"/>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544B049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60F374D"/>
    <w:multiLevelType w:val="hybridMultilevel"/>
    <w:tmpl w:val="A98AA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F7363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502B3B"/>
    <w:multiLevelType w:val="multilevel"/>
    <w:tmpl w:val="8EA25D1A"/>
    <w:lvl w:ilvl="0">
      <w:start w:val="1"/>
      <w:numFmt w:val="decimal"/>
      <w:lvlText w:val="%1."/>
      <w:lvlJc w:val="left"/>
      <w:pPr>
        <w:ind w:left="360" w:hanging="360"/>
      </w:pPr>
    </w:lvl>
    <w:lvl w:ilvl="1">
      <w:start w:val="1"/>
      <w:numFmt w:val="decimal"/>
      <w:lvlText w:val="%1.%2."/>
      <w:lvlJc w:val="left"/>
      <w:pPr>
        <w:ind w:left="792" w:hanging="432"/>
      </w:pPr>
      <w:rPr>
        <w:i/>
        <w:i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9DE6468"/>
    <w:multiLevelType w:val="multilevel"/>
    <w:tmpl w:val="8EA25D1A"/>
    <w:lvl w:ilvl="0">
      <w:start w:val="1"/>
      <w:numFmt w:val="decimal"/>
      <w:lvlText w:val="%1."/>
      <w:lvlJc w:val="left"/>
      <w:pPr>
        <w:ind w:left="360" w:hanging="360"/>
      </w:pPr>
    </w:lvl>
    <w:lvl w:ilvl="1">
      <w:start w:val="1"/>
      <w:numFmt w:val="decimal"/>
      <w:lvlText w:val="%1.%2."/>
      <w:lvlJc w:val="left"/>
      <w:pPr>
        <w:ind w:left="792" w:hanging="432"/>
      </w:pPr>
      <w:rPr>
        <w:i/>
        <w:i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8B1E5F"/>
    <w:multiLevelType w:val="hybridMultilevel"/>
    <w:tmpl w:val="98265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DE4F14"/>
    <w:multiLevelType w:val="multilevel"/>
    <w:tmpl w:val="8EA25D1A"/>
    <w:lvl w:ilvl="0">
      <w:start w:val="1"/>
      <w:numFmt w:val="decimal"/>
      <w:lvlText w:val="%1."/>
      <w:lvlJc w:val="left"/>
      <w:pPr>
        <w:ind w:left="502" w:hanging="360"/>
      </w:pPr>
    </w:lvl>
    <w:lvl w:ilvl="1">
      <w:start w:val="1"/>
      <w:numFmt w:val="decimal"/>
      <w:lvlText w:val="%1.%2."/>
      <w:lvlJc w:val="left"/>
      <w:pPr>
        <w:ind w:left="792" w:hanging="432"/>
      </w:pPr>
      <w:rPr>
        <w:i/>
        <w:i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F33755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FD4F64"/>
    <w:multiLevelType w:val="hybridMultilevel"/>
    <w:tmpl w:val="CF601A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6F91BD5"/>
    <w:multiLevelType w:val="hybridMultilevel"/>
    <w:tmpl w:val="D2185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F43288"/>
    <w:multiLevelType w:val="multilevel"/>
    <w:tmpl w:val="D3E8F0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iCs/>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CC80B81"/>
    <w:multiLevelType w:val="multilevel"/>
    <w:tmpl w:val="44EC8FBA"/>
    <w:lvl w:ilvl="0">
      <w:start w:val="4"/>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32" w15:restartNumberingAfterBreak="0">
    <w:nsid w:val="781F1E87"/>
    <w:multiLevelType w:val="multilevel"/>
    <w:tmpl w:val="D3E8F0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iCs/>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32700424">
    <w:abstractNumId w:val="2"/>
  </w:num>
  <w:num w:numId="2" w16cid:durableId="218906353">
    <w:abstractNumId w:val="21"/>
  </w:num>
  <w:num w:numId="3" w16cid:durableId="1819958106">
    <w:abstractNumId w:val="25"/>
  </w:num>
  <w:num w:numId="4" w16cid:durableId="823157412">
    <w:abstractNumId w:val="0"/>
  </w:num>
  <w:num w:numId="5" w16cid:durableId="2007513706">
    <w:abstractNumId w:val="13"/>
  </w:num>
  <w:num w:numId="6" w16cid:durableId="1501041202">
    <w:abstractNumId w:val="18"/>
  </w:num>
  <w:num w:numId="7" w16cid:durableId="1516117716">
    <w:abstractNumId w:val="22"/>
  </w:num>
  <w:num w:numId="8" w16cid:durableId="2023587159">
    <w:abstractNumId w:val="19"/>
  </w:num>
  <w:num w:numId="9" w16cid:durableId="1048993761">
    <w:abstractNumId w:val="9"/>
  </w:num>
  <w:num w:numId="10" w16cid:durableId="644550900">
    <w:abstractNumId w:val="5"/>
  </w:num>
  <w:num w:numId="11" w16cid:durableId="786657812">
    <w:abstractNumId w:val="17"/>
  </w:num>
  <w:num w:numId="12" w16cid:durableId="247664082">
    <w:abstractNumId w:val="20"/>
  </w:num>
  <w:num w:numId="13" w16cid:durableId="2897417">
    <w:abstractNumId w:val="10"/>
  </w:num>
  <w:num w:numId="14" w16cid:durableId="351230981">
    <w:abstractNumId w:val="31"/>
  </w:num>
  <w:num w:numId="15" w16cid:durableId="1977249280">
    <w:abstractNumId w:val="12"/>
  </w:num>
  <w:num w:numId="16" w16cid:durableId="888491151">
    <w:abstractNumId w:val="15"/>
  </w:num>
  <w:num w:numId="17" w16cid:durableId="924460613">
    <w:abstractNumId w:val="26"/>
  </w:num>
  <w:num w:numId="18" w16cid:durableId="1596940561">
    <w:abstractNumId w:val="1"/>
  </w:num>
  <w:num w:numId="19" w16cid:durableId="526142035">
    <w:abstractNumId w:val="7"/>
  </w:num>
  <w:num w:numId="20" w16cid:durableId="209152834">
    <w:abstractNumId w:val="3"/>
  </w:num>
  <w:num w:numId="21" w16cid:durableId="947544763">
    <w:abstractNumId w:val="23"/>
  </w:num>
  <w:num w:numId="22" w16cid:durableId="543098704">
    <w:abstractNumId w:val="16"/>
  </w:num>
  <w:num w:numId="23" w16cid:durableId="1222449098">
    <w:abstractNumId w:val="24"/>
  </w:num>
  <w:num w:numId="24" w16cid:durableId="75828218">
    <w:abstractNumId w:val="11"/>
  </w:num>
  <w:num w:numId="25" w16cid:durableId="698970586">
    <w:abstractNumId w:val="6"/>
  </w:num>
  <w:num w:numId="26" w16cid:durableId="1900314191">
    <w:abstractNumId w:val="29"/>
  </w:num>
  <w:num w:numId="27" w16cid:durableId="1304967138">
    <w:abstractNumId w:val="8"/>
  </w:num>
  <w:num w:numId="28" w16cid:durableId="295451404">
    <w:abstractNumId w:val="4"/>
  </w:num>
  <w:num w:numId="29" w16cid:durableId="1716853473">
    <w:abstractNumId w:val="28"/>
  </w:num>
  <w:num w:numId="30" w16cid:durableId="1973442652">
    <w:abstractNumId w:val="32"/>
  </w:num>
  <w:num w:numId="31" w16cid:durableId="1665628337">
    <w:abstractNumId w:val="30"/>
  </w:num>
  <w:num w:numId="32" w16cid:durableId="62457386">
    <w:abstractNumId w:val="14"/>
  </w:num>
  <w:num w:numId="33" w16cid:durableId="17223375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68C"/>
    <w:rsid w:val="00010319"/>
    <w:rsid w:val="00011ACD"/>
    <w:rsid w:val="00011C5E"/>
    <w:rsid w:val="000121C4"/>
    <w:rsid w:val="00016915"/>
    <w:rsid w:val="00017718"/>
    <w:rsid w:val="0003766A"/>
    <w:rsid w:val="00047335"/>
    <w:rsid w:val="000633CB"/>
    <w:rsid w:val="00070E11"/>
    <w:rsid w:val="000724AB"/>
    <w:rsid w:val="00072839"/>
    <w:rsid w:val="00080DBE"/>
    <w:rsid w:val="00080EDF"/>
    <w:rsid w:val="00080F94"/>
    <w:rsid w:val="00083E11"/>
    <w:rsid w:val="000853FC"/>
    <w:rsid w:val="00093F7C"/>
    <w:rsid w:val="000966DF"/>
    <w:rsid w:val="000A0990"/>
    <w:rsid w:val="000B3099"/>
    <w:rsid w:val="000B3D35"/>
    <w:rsid w:val="000C049F"/>
    <w:rsid w:val="000C23E6"/>
    <w:rsid w:val="000C32A0"/>
    <w:rsid w:val="000C4282"/>
    <w:rsid w:val="000D04F5"/>
    <w:rsid w:val="000D14E0"/>
    <w:rsid w:val="000E04CA"/>
    <w:rsid w:val="000E5BBB"/>
    <w:rsid w:val="000E7E79"/>
    <w:rsid w:val="000F0FC6"/>
    <w:rsid w:val="000F41E4"/>
    <w:rsid w:val="00102761"/>
    <w:rsid w:val="00102B20"/>
    <w:rsid w:val="00104CF0"/>
    <w:rsid w:val="00106B23"/>
    <w:rsid w:val="00107F5A"/>
    <w:rsid w:val="00111160"/>
    <w:rsid w:val="00113D3F"/>
    <w:rsid w:val="00122E97"/>
    <w:rsid w:val="001277F5"/>
    <w:rsid w:val="0013325D"/>
    <w:rsid w:val="00144F21"/>
    <w:rsid w:val="001456BB"/>
    <w:rsid w:val="001470F0"/>
    <w:rsid w:val="0016587E"/>
    <w:rsid w:val="00167542"/>
    <w:rsid w:val="001679E2"/>
    <w:rsid w:val="00177E46"/>
    <w:rsid w:val="00183B40"/>
    <w:rsid w:val="00183CE7"/>
    <w:rsid w:val="001939A2"/>
    <w:rsid w:val="00193E42"/>
    <w:rsid w:val="001B137E"/>
    <w:rsid w:val="001B7F76"/>
    <w:rsid w:val="001C340F"/>
    <w:rsid w:val="001C52B6"/>
    <w:rsid w:val="001C72D0"/>
    <w:rsid w:val="001D3FF2"/>
    <w:rsid w:val="001E1281"/>
    <w:rsid w:val="001E2A9D"/>
    <w:rsid w:val="001E552B"/>
    <w:rsid w:val="001E680F"/>
    <w:rsid w:val="001E76BA"/>
    <w:rsid w:val="001F11BE"/>
    <w:rsid w:val="001F56AE"/>
    <w:rsid w:val="001F6A8C"/>
    <w:rsid w:val="002019F5"/>
    <w:rsid w:val="00207CAD"/>
    <w:rsid w:val="002149BA"/>
    <w:rsid w:val="00225B32"/>
    <w:rsid w:val="002261D3"/>
    <w:rsid w:val="00226D6A"/>
    <w:rsid w:val="00236579"/>
    <w:rsid w:val="0024127A"/>
    <w:rsid w:val="00245FFA"/>
    <w:rsid w:val="002530AE"/>
    <w:rsid w:val="00254434"/>
    <w:rsid w:val="00257354"/>
    <w:rsid w:val="002616D4"/>
    <w:rsid w:val="00263FCC"/>
    <w:rsid w:val="00270CDB"/>
    <w:rsid w:val="00271BB5"/>
    <w:rsid w:val="00286C5D"/>
    <w:rsid w:val="002914AD"/>
    <w:rsid w:val="002A26FB"/>
    <w:rsid w:val="002B0AFC"/>
    <w:rsid w:val="002C3BED"/>
    <w:rsid w:val="002D1314"/>
    <w:rsid w:val="002D3FB4"/>
    <w:rsid w:val="002D7D79"/>
    <w:rsid w:val="002F076F"/>
    <w:rsid w:val="002F41BB"/>
    <w:rsid w:val="002F55A5"/>
    <w:rsid w:val="00302F4E"/>
    <w:rsid w:val="003112F1"/>
    <w:rsid w:val="003125AC"/>
    <w:rsid w:val="00315CAE"/>
    <w:rsid w:val="00316F6C"/>
    <w:rsid w:val="0033386F"/>
    <w:rsid w:val="0033577C"/>
    <w:rsid w:val="00335A77"/>
    <w:rsid w:val="00355684"/>
    <w:rsid w:val="003644D9"/>
    <w:rsid w:val="00370D23"/>
    <w:rsid w:val="00372FBD"/>
    <w:rsid w:val="00375317"/>
    <w:rsid w:val="003814BF"/>
    <w:rsid w:val="00381FCF"/>
    <w:rsid w:val="0038269A"/>
    <w:rsid w:val="003932EC"/>
    <w:rsid w:val="003A5A2D"/>
    <w:rsid w:val="003B2108"/>
    <w:rsid w:val="003B668D"/>
    <w:rsid w:val="003C31A9"/>
    <w:rsid w:val="003D07B5"/>
    <w:rsid w:val="003D5AFF"/>
    <w:rsid w:val="003E452A"/>
    <w:rsid w:val="003E4862"/>
    <w:rsid w:val="003F252E"/>
    <w:rsid w:val="003F55CB"/>
    <w:rsid w:val="003F64A7"/>
    <w:rsid w:val="004021BB"/>
    <w:rsid w:val="00421B0E"/>
    <w:rsid w:val="0042328F"/>
    <w:rsid w:val="00424AC7"/>
    <w:rsid w:val="00424C29"/>
    <w:rsid w:val="00425581"/>
    <w:rsid w:val="0043529A"/>
    <w:rsid w:val="00435EE4"/>
    <w:rsid w:val="00452F68"/>
    <w:rsid w:val="00456449"/>
    <w:rsid w:val="00462473"/>
    <w:rsid w:val="0046650F"/>
    <w:rsid w:val="00467021"/>
    <w:rsid w:val="0047066B"/>
    <w:rsid w:val="00471F67"/>
    <w:rsid w:val="004734F3"/>
    <w:rsid w:val="00475509"/>
    <w:rsid w:val="00476653"/>
    <w:rsid w:val="00480C0C"/>
    <w:rsid w:val="00494223"/>
    <w:rsid w:val="00497D1C"/>
    <w:rsid w:val="004A00EA"/>
    <w:rsid w:val="004A2EF7"/>
    <w:rsid w:val="004A44D3"/>
    <w:rsid w:val="004A5E09"/>
    <w:rsid w:val="004B132D"/>
    <w:rsid w:val="004B7D23"/>
    <w:rsid w:val="004C53F4"/>
    <w:rsid w:val="004C5DE6"/>
    <w:rsid w:val="004C63B2"/>
    <w:rsid w:val="004D3CAA"/>
    <w:rsid w:val="004D3F78"/>
    <w:rsid w:val="004D70FE"/>
    <w:rsid w:val="004E0E6B"/>
    <w:rsid w:val="004E42F4"/>
    <w:rsid w:val="004E4603"/>
    <w:rsid w:val="004E6C8F"/>
    <w:rsid w:val="004F4701"/>
    <w:rsid w:val="005017B6"/>
    <w:rsid w:val="00501FC9"/>
    <w:rsid w:val="005042F6"/>
    <w:rsid w:val="00513AC6"/>
    <w:rsid w:val="005247E1"/>
    <w:rsid w:val="00524C16"/>
    <w:rsid w:val="00526175"/>
    <w:rsid w:val="0052726A"/>
    <w:rsid w:val="00531EF0"/>
    <w:rsid w:val="005326CF"/>
    <w:rsid w:val="0053487F"/>
    <w:rsid w:val="005365D9"/>
    <w:rsid w:val="005369D4"/>
    <w:rsid w:val="00536E7B"/>
    <w:rsid w:val="0053761F"/>
    <w:rsid w:val="00543C99"/>
    <w:rsid w:val="00547C67"/>
    <w:rsid w:val="005514BD"/>
    <w:rsid w:val="00555978"/>
    <w:rsid w:val="00566B91"/>
    <w:rsid w:val="00574010"/>
    <w:rsid w:val="0057538A"/>
    <w:rsid w:val="00586351"/>
    <w:rsid w:val="0059161A"/>
    <w:rsid w:val="005943AF"/>
    <w:rsid w:val="00595ACC"/>
    <w:rsid w:val="00596CB7"/>
    <w:rsid w:val="005A02F0"/>
    <w:rsid w:val="005B278D"/>
    <w:rsid w:val="005B2A23"/>
    <w:rsid w:val="005B5A2B"/>
    <w:rsid w:val="005B7BEE"/>
    <w:rsid w:val="005C0ED2"/>
    <w:rsid w:val="005C6BF2"/>
    <w:rsid w:val="005D0859"/>
    <w:rsid w:val="005D0B2D"/>
    <w:rsid w:val="005D2162"/>
    <w:rsid w:val="005D3EAA"/>
    <w:rsid w:val="005D6892"/>
    <w:rsid w:val="005D7FCB"/>
    <w:rsid w:val="005E4CF6"/>
    <w:rsid w:val="005E4D6C"/>
    <w:rsid w:val="005E611B"/>
    <w:rsid w:val="005F26B6"/>
    <w:rsid w:val="005F5C29"/>
    <w:rsid w:val="00602006"/>
    <w:rsid w:val="00602158"/>
    <w:rsid w:val="00605A2A"/>
    <w:rsid w:val="00612943"/>
    <w:rsid w:val="006230FF"/>
    <w:rsid w:val="0062553B"/>
    <w:rsid w:val="006265D0"/>
    <w:rsid w:val="006301C9"/>
    <w:rsid w:val="0064004E"/>
    <w:rsid w:val="00656CF6"/>
    <w:rsid w:val="0066096C"/>
    <w:rsid w:val="00660B1C"/>
    <w:rsid w:val="006704C8"/>
    <w:rsid w:val="00670CE3"/>
    <w:rsid w:val="00671153"/>
    <w:rsid w:val="00673E29"/>
    <w:rsid w:val="006744E1"/>
    <w:rsid w:val="0067680D"/>
    <w:rsid w:val="00676957"/>
    <w:rsid w:val="00680432"/>
    <w:rsid w:val="0068340A"/>
    <w:rsid w:val="00684A46"/>
    <w:rsid w:val="00696D53"/>
    <w:rsid w:val="006A03BF"/>
    <w:rsid w:val="006A4142"/>
    <w:rsid w:val="006A5248"/>
    <w:rsid w:val="006A7BE0"/>
    <w:rsid w:val="006B2B6B"/>
    <w:rsid w:val="006C5E75"/>
    <w:rsid w:val="006D72FB"/>
    <w:rsid w:val="006E1101"/>
    <w:rsid w:val="006E2EFC"/>
    <w:rsid w:val="006E444C"/>
    <w:rsid w:val="006E65B0"/>
    <w:rsid w:val="006E7957"/>
    <w:rsid w:val="006F1611"/>
    <w:rsid w:val="006F5A41"/>
    <w:rsid w:val="006F5BFD"/>
    <w:rsid w:val="006F619F"/>
    <w:rsid w:val="006F6CDD"/>
    <w:rsid w:val="006F74A4"/>
    <w:rsid w:val="007003F9"/>
    <w:rsid w:val="00701902"/>
    <w:rsid w:val="00707F1D"/>
    <w:rsid w:val="00712866"/>
    <w:rsid w:val="00720D33"/>
    <w:rsid w:val="007248BC"/>
    <w:rsid w:val="00725967"/>
    <w:rsid w:val="00725AE3"/>
    <w:rsid w:val="00731232"/>
    <w:rsid w:val="00732172"/>
    <w:rsid w:val="00732411"/>
    <w:rsid w:val="00734C48"/>
    <w:rsid w:val="0074202E"/>
    <w:rsid w:val="00745099"/>
    <w:rsid w:val="00745CA5"/>
    <w:rsid w:val="00757815"/>
    <w:rsid w:val="00762084"/>
    <w:rsid w:val="00762355"/>
    <w:rsid w:val="00765D8D"/>
    <w:rsid w:val="007709A9"/>
    <w:rsid w:val="00770CB0"/>
    <w:rsid w:val="00781531"/>
    <w:rsid w:val="00782A87"/>
    <w:rsid w:val="0079348A"/>
    <w:rsid w:val="00794ED2"/>
    <w:rsid w:val="007A3741"/>
    <w:rsid w:val="007A39A0"/>
    <w:rsid w:val="007B226D"/>
    <w:rsid w:val="007B39E8"/>
    <w:rsid w:val="007C1F01"/>
    <w:rsid w:val="007C5D17"/>
    <w:rsid w:val="007D327D"/>
    <w:rsid w:val="007E2E6D"/>
    <w:rsid w:val="007E3BFD"/>
    <w:rsid w:val="007E55E9"/>
    <w:rsid w:val="007E6568"/>
    <w:rsid w:val="007F1006"/>
    <w:rsid w:val="00800770"/>
    <w:rsid w:val="00817509"/>
    <w:rsid w:val="00826CAF"/>
    <w:rsid w:val="00826CB9"/>
    <w:rsid w:val="008301AD"/>
    <w:rsid w:val="00831EAD"/>
    <w:rsid w:val="00846E00"/>
    <w:rsid w:val="008507B2"/>
    <w:rsid w:val="0085433F"/>
    <w:rsid w:val="00862F35"/>
    <w:rsid w:val="00866562"/>
    <w:rsid w:val="008709BD"/>
    <w:rsid w:val="00871AF6"/>
    <w:rsid w:val="008740CE"/>
    <w:rsid w:val="00877974"/>
    <w:rsid w:val="008836A4"/>
    <w:rsid w:val="00887422"/>
    <w:rsid w:val="0089440A"/>
    <w:rsid w:val="00894793"/>
    <w:rsid w:val="008A0AA5"/>
    <w:rsid w:val="008A4795"/>
    <w:rsid w:val="008B45BB"/>
    <w:rsid w:val="008B55F9"/>
    <w:rsid w:val="008C0CBA"/>
    <w:rsid w:val="008C34BD"/>
    <w:rsid w:val="008C4B2C"/>
    <w:rsid w:val="008E3616"/>
    <w:rsid w:val="008E3DDF"/>
    <w:rsid w:val="008E4B3B"/>
    <w:rsid w:val="008E4E84"/>
    <w:rsid w:val="008F04E4"/>
    <w:rsid w:val="008F1B36"/>
    <w:rsid w:val="008F274F"/>
    <w:rsid w:val="008F71BB"/>
    <w:rsid w:val="0090067E"/>
    <w:rsid w:val="00901635"/>
    <w:rsid w:val="0090480F"/>
    <w:rsid w:val="00905ED6"/>
    <w:rsid w:val="00914C8F"/>
    <w:rsid w:val="00915A8E"/>
    <w:rsid w:val="0091701E"/>
    <w:rsid w:val="00917F4E"/>
    <w:rsid w:val="00923A6B"/>
    <w:rsid w:val="009241BD"/>
    <w:rsid w:val="00924CD9"/>
    <w:rsid w:val="0093505B"/>
    <w:rsid w:val="009358A6"/>
    <w:rsid w:val="00944D68"/>
    <w:rsid w:val="009504B1"/>
    <w:rsid w:val="00955F41"/>
    <w:rsid w:val="00961774"/>
    <w:rsid w:val="00964B7F"/>
    <w:rsid w:val="00972614"/>
    <w:rsid w:val="0097280C"/>
    <w:rsid w:val="00972CA5"/>
    <w:rsid w:val="00977C72"/>
    <w:rsid w:val="009A13D5"/>
    <w:rsid w:val="009B1642"/>
    <w:rsid w:val="009D206C"/>
    <w:rsid w:val="009D4C02"/>
    <w:rsid w:val="009D65C1"/>
    <w:rsid w:val="009F11ED"/>
    <w:rsid w:val="009F5798"/>
    <w:rsid w:val="00A015CD"/>
    <w:rsid w:val="00A04A30"/>
    <w:rsid w:val="00A062BE"/>
    <w:rsid w:val="00A07FEB"/>
    <w:rsid w:val="00A10EAF"/>
    <w:rsid w:val="00A12DFC"/>
    <w:rsid w:val="00A25449"/>
    <w:rsid w:val="00A25E67"/>
    <w:rsid w:val="00A26A36"/>
    <w:rsid w:val="00A41CF7"/>
    <w:rsid w:val="00A42E3D"/>
    <w:rsid w:val="00A455E5"/>
    <w:rsid w:val="00A4561E"/>
    <w:rsid w:val="00A7329E"/>
    <w:rsid w:val="00A75C17"/>
    <w:rsid w:val="00A7739F"/>
    <w:rsid w:val="00A77883"/>
    <w:rsid w:val="00A92CE1"/>
    <w:rsid w:val="00A95125"/>
    <w:rsid w:val="00A95FB3"/>
    <w:rsid w:val="00A95FE6"/>
    <w:rsid w:val="00AA3554"/>
    <w:rsid w:val="00AA43F5"/>
    <w:rsid w:val="00AB5241"/>
    <w:rsid w:val="00AB7582"/>
    <w:rsid w:val="00AB77A8"/>
    <w:rsid w:val="00AC095F"/>
    <w:rsid w:val="00AC273E"/>
    <w:rsid w:val="00AC33B8"/>
    <w:rsid w:val="00AD1476"/>
    <w:rsid w:val="00AD153B"/>
    <w:rsid w:val="00AD5C25"/>
    <w:rsid w:val="00AE35A1"/>
    <w:rsid w:val="00AE3600"/>
    <w:rsid w:val="00AE744C"/>
    <w:rsid w:val="00AE7FBF"/>
    <w:rsid w:val="00AF14AF"/>
    <w:rsid w:val="00AF6DE7"/>
    <w:rsid w:val="00AF7D89"/>
    <w:rsid w:val="00B00C08"/>
    <w:rsid w:val="00B02465"/>
    <w:rsid w:val="00B026BA"/>
    <w:rsid w:val="00B0314B"/>
    <w:rsid w:val="00B07732"/>
    <w:rsid w:val="00B10E47"/>
    <w:rsid w:val="00B1565F"/>
    <w:rsid w:val="00B25CD2"/>
    <w:rsid w:val="00B27242"/>
    <w:rsid w:val="00B3470D"/>
    <w:rsid w:val="00B40511"/>
    <w:rsid w:val="00B41AF1"/>
    <w:rsid w:val="00B534E4"/>
    <w:rsid w:val="00B53E8E"/>
    <w:rsid w:val="00B613DB"/>
    <w:rsid w:val="00B67172"/>
    <w:rsid w:val="00B6764A"/>
    <w:rsid w:val="00B70D5B"/>
    <w:rsid w:val="00B715F6"/>
    <w:rsid w:val="00B80657"/>
    <w:rsid w:val="00B80E92"/>
    <w:rsid w:val="00B824F2"/>
    <w:rsid w:val="00B8519F"/>
    <w:rsid w:val="00B974A2"/>
    <w:rsid w:val="00BA071D"/>
    <w:rsid w:val="00BA592D"/>
    <w:rsid w:val="00BA7BF7"/>
    <w:rsid w:val="00BB14A7"/>
    <w:rsid w:val="00BB4901"/>
    <w:rsid w:val="00BC3B27"/>
    <w:rsid w:val="00BC4B84"/>
    <w:rsid w:val="00BC6106"/>
    <w:rsid w:val="00BD485A"/>
    <w:rsid w:val="00BD65F3"/>
    <w:rsid w:val="00BE04AB"/>
    <w:rsid w:val="00BE0A7C"/>
    <w:rsid w:val="00BE21C7"/>
    <w:rsid w:val="00BF2A37"/>
    <w:rsid w:val="00C100F3"/>
    <w:rsid w:val="00C12473"/>
    <w:rsid w:val="00C161C4"/>
    <w:rsid w:val="00C20D53"/>
    <w:rsid w:val="00C22597"/>
    <w:rsid w:val="00C25DC5"/>
    <w:rsid w:val="00C27B5C"/>
    <w:rsid w:val="00C32BDD"/>
    <w:rsid w:val="00C36B2F"/>
    <w:rsid w:val="00C403AE"/>
    <w:rsid w:val="00C44136"/>
    <w:rsid w:val="00C53422"/>
    <w:rsid w:val="00C54406"/>
    <w:rsid w:val="00C56B1E"/>
    <w:rsid w:val="00C66421"/>
    <w:rsid w:val="00C71218"/>
    <w:rsid w:val="00C712FD"/>
    <w:rsid w:val="00C73AE4"/>
    <w:rsid w:val="00C80E48"/>
    <w:rsid w:val="00C84D7E"/>
    <w:rsid w:val="00C9415B"/>
    <w:rsid w:val="00CB0FCA"/>
    <w:rsid w:val="00CB2BDE"/>
    <w:rsid w:val="00CB46F0"/>
    <w:rsid w:val="00CB5F0E"/>
    <w:rsid w:val="00CC29B9"/>
    <w:rsid w:val="00CC386A"/>
    <w:rsid w:val="00CC7506"/>
    <w:rsid w:val="00CD01BE"/>
    <w:rsid w:val="00CD05E8"/>
    <w:rsid w:val="00CD1D41"/>
    <w:rsid w:val="00CD3149"/>
    <w:rsid w:val="00CE51E5"/>
    <w:rsid w:val="00CF234D"/>
    <w:rsid w:val="00CF4692"/>
    <w:rsid w:val="00D13189"/>
    <w:rsid w:val="00D14A20"/>
    <w:rsid w:val="00D17FCC"/>
    <w:rsid w:val="00D2262D"/>
    <w:rsid w:val="00D31B92"/>
    <w:rsid w:val="00D4522C"/>
    <w:rsid w:val="00D45903"/>
    <w:rsid w:val="00D52B8A"/>
    <w:rsid w:val="00D56C81"/>
    <w:rsid w:val="00D60E21"/>
    <w:rsid w:val="00D639A2"/>
    <w:rsid w:val="00D66FE9"/>
    <w:rsid w:val="00D67AB2"/>
    <w:rsid w:val="00D74368"/>
    <w:rsid w:val="00D85FAF"/>
    <w:rsid w:val="00D94EF2"/>
    <w:rsid w:val="00D95A17"/>
    <w:rsid w:val="00DA7DB1"/>
    <w:rsid w:val="00DB3873"/>
    <w:rsid w:val="00DB52D9"/>
    <w:rsid w:val="00DC3864"/>
    <w:rsid w:val="00DE6D91"/>
    <w:rsid w:val="00DE733E"/>
    <w:rsid w:val="00DF3548"/>
    <w:rsid w:val="00DF3AB3"/>
    <w:rsid w:val="00DF7791"/>
    <w:rsid w:val="00E027A3"/>
    <w:rsid w:val="00E138C1"/>
    <w:rsid w:val="00E2106D"/>
    <w:rsid w:val="00E236BA"/>
    <w:rsid w:val="00E23B71"/>
    <w:rsid w:val="00E30559"/>
    <w:rsid w:val="00E41953"/>
    <w:rsid w:val="00E4483A"/>
    <w:rsid w:val="00E477FD"/>
    <w:rsid w:val="00E54EE6"/>
    <w:rsid w:val="00E65375"/>
    <w:rsid w:val="00E83923"/>
    <w:rsid w:val="00E858DD"/>
    <w:rsid w:val="00E8622E"/>
    <w:rsid w:val="00E874AC"/>
    <w:rsid w:val="00E8768C"/>
    <w:rsid w:val="00E9136B"/>
    <w:rsid w:val="00EA4D11"/>
    <w:rsid w:val="00EA7B94"/>
    <w:rsid w:val="00EB2F33"/>
    <w:rsid w:val="00EC04C3"/>
    <w:rsid w:val="00EC17EF"/>
    <w:rsid w:val="00EC2DB9"/>
    <w:rsid w:val="00EC6D4E"/>
    <w:rsid w:val="00EC7810"/>
    <w:rsid w:val="00ED2BBB"/>
    <w:rsid w:val="00EE032E"/>
    <w:rsid w:val="00EE62E5"/>
    <w:rsid w:val="00EE6FDF"/>
    <w:rsid w:val="00EF07A6"/>
    <w:rsid w:val="00EF1FCE"/>
    <w:rsid w:val="00EF7970"/>
    <w:rsid w:val="00F029B0"/>
    <w:rsid w:val="00F06E4E"/>
    <w:rsid w:val="00F177A7"/>
    <w:rsid w:val="00F21555"/>
    <w:rsid w:val="00F24BB2"/>
    <w:rsid w:val="00F32967"/>
    <w:rsid w:val="00F52043"/>
    <w:rsid w:val="00F55553"/>
    <w:rsid w:val="00F572D5"/>
    <w:rsid w:val="00F61227"/>
    <w:rsid w:val="00F64667"/>
    <w:rsid w:val="00F653E6"/>
    <w:rsid w:val="00F76966"/>
    <w:rsid w:val="00F770CF"/>
    <w:rsid w:val="00F77686"/>
    <w:rsid w:val="00F80927"/>
    <w:rsid w:val="00F81A45"/>
    <w:rsid w:val="00F83925"/>
    <w:rsid w:val="00F84577"/>
    <w:rsid w:val="00FA3AEC"/>
    <w:rsid w:val="00FA6B3B"/>
    <w:rsid w:val="00FA761D"/>
    <w:rsid w:val="00FA7D1E"/>
    <w:rsid w:val="00FB2436"/>
    <w:rsid w:val="00FB4DD1"/>
    <w:rsid w:val="00FC0198"/>
    <w:rsid w:val="00FC6667"/>
    <w:rsid w:val="00FC673A"/>
    <w:rsid w:val="00FC7DA8"/>
    <w:rsid w:val="00FD15CF"/>
    <w:rsid w:val="00FD3AAC"/>
    <w:rsid w:val="00FE3168"/>
    <w:rsid w:val="00FE347D"/>
    <w:rsid w:val="00FE5998"/>
    <w:rsid w:val="00FF0587"/>
    <w:rsid w:val="00FF0A9A"/>
    <w:rsid w:val="00FF2A32"/>
    <w:rsid w:val="00FF7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B93C1"/>
  <w15:chartTrackingRefBased/>
  <w15:docId w15:val="{D93A012E-0777-4C73-8EC5-1B286603C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B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E65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7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68C"/>
  </w:style>
  <w:style w:type="paragraph" w:styleId="Footer">
    <w:name w:val="footer"/>
    <w:basedOn w:val="Normal"/>
    <w:link w:val="FooterChar"/>
    <w:uiPriority w:val="99"/>
    <w:unhideWhenUsed/>
    <w:rsid w:val="00E87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68C"/>
  </w:style>
  <w:style w:type="paragraph" w:styleId="ListParagraph">
    <w:name w:val="List Paragraph"/>
    <w:basedOn w:val="Normal"/>
    <w:uiPriority w:val="34"/>
    <w:qFormat/>
    <w:rsid w:val="00D31B92"/>
    <w:pPr>
      <w:ind w:left="720"/>
      <w:contextualSpacing/>
    </w:pPr>
  </w:style>
  <w:style w:type="character" w:customStyle="1" w:styleId="Heading1Char">
    <w:name w:val="Heading 1 Char"/>
    <w:basedOn w:val="DefaultParagraphFont"/>
    <w:link w:val="Heading1"/>
    <w:uiPriority w:val="9"/>
    <w:rsid w:val="00D31B92"/>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79348A"/>
  </w:style>
  <w:style w:type="character" w:customStyle="1" w:styleId="eop">
    <w:name w:val="eop"/>
    <w:basedOn w:val="DefaultParagraphFont"/>
    <w:rsid w:val="0079348A"/>
  </w:style>
  <w:style w:type="paragraph" w:styleId="TOCHeading">
    <w:name w:val="TOC Heading"/>
    <w:basedOn w:val="Heading1"/>
    <w:next w:val="Normal"/>
    <w:uiPriority w:val="39"/>
    <w:unhideWhenUsed/>
    <w:qFormat/>
    <w:rsid w:val="00467021"/>
    <w:pPr>
      <w:outlineLvl w:val="9"/>
    </w:pPr>
    <w:rPr>
      <w:lang w:val="en-US"/>
    </w:rPr>
  </w:style>
  <w:style w:type="paragraph" w:styleId="TOC2">
    <w:name w:val="toc 2"/>
    <w:basedOn w:val="Normal"/>
    <w:next w:val="Normal"/>
    <w:autoRedefine/>
    <w:uiPriority w:val="39"/>
    <w:unhideWhenUsed/>
    <w:rsid w:val="0046702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67021"/>
    <w:pPr>
      <w:spacing w:after="100"/>
    </w:pPr>
    <w:rPr>
      <w:rFonts w:eastAsiaTheme="minorEastAsia" w:cs="Times New Roman"/>
      <w:lang w:val="en-US"/>
    </w:rPr>
  </w:style>
  <w:style w:type="paragraph" w:styleId="TOC3">
    <w:name w:val="toc 3"/>
    <w:basedOn w:val="Normal"/>
    <w:next w:val="Normal"/>
    <w:autoRedefine/>
    <w:uiPriority w:val="39"/>
    <w:unhideWhenUsed/>
    <w:rsid w:val="00467021"/>
    <w:pPr>
      <w:spacing w:after="100"/>
      <w:ind w:left="440"/>
    </w:pPr>
    <w:rPr>
      <w:rFonts w:eastAsiaTheme="minorEastAsia" w:cs="Times New Roman"/>
      <w:lang w:val="en-US"/>
    </w:rPr>
  </w:style>
  <w:style w:type="paragraph" w:styleId="NormalWeb">
    <w:name w:val="Normal (Web)"/>
    <w:basedOn w:val="Normal"/>
    <w:uiPriority w:val="99"/>
    <w:semiHidden/>
    <w:unhideWhenUsed/>
    <w:rsid w:val="00BC3B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BC3B2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C3B27"/>
    <w:rPr>
      <w:rFonts w:ascii="Arial" w:eastAsia="Times New Roman" w:hAnsi="Arial" w:cs="Arial"/>
      <w:vanish/>
      <w:sz w:val="16"/>
      <w:szCs w:val="16"/>
      <w:lang w:eastAsia="en-GB"/>
    </w:rPr>
  </w:style>
  <w:style w:type="character" w:styleId="Hyperlink">
    <w:name w:val="Hyperlink"/>
    <w:basedOn w:val="DefaultParagraphFont"/>
    <w:uiPriority w:val="99"/>
    <w:unhideWhenUsed/>
    <w:rsid w:val="002149BA"/>
    <w:rPr>
      <w:color w:val="0563C1" w:themeColor="hyperlink"/>
      <w:u w:val="single"/>
    </w:rPr>
  </w:style>
  <w:style w:type="character" w:styleId="UnresolvedMention">
    <w:name w:val="Unresolved Mention"/>
    <w:basedOn w:val="DefaultParagraphFont"/>
    <w:uiPriority w:val="99"/>
    <w:semiHidden/>
    <w:unhideWhenUsed/>
    <w:rsid w:val="002149BA"/>
    <w:rPr>
      <w:color w:val="605E5C"/>
      <w:shd w:val="clear" w:color="auto" w:fill="E1DFDD"/>
    </w:rPr>
  </w:style>
  <w:style w:type="character" w:styleId="Emphasis">
    <w:name w:val="Emphasis"/>
    <w:basedOn w:val="DefaultParagraphFont"/>
    <w:uiPriority w:val="20"/>
    <w:qFormat/>
    <w:rsid w:val="00A25E67"/>
    <w:rPr>
      <w:i/>
      <w:iCs/>
    </w:rPr>
  </w:style>
  <w:style w:type="character" w:customStyle="1" w:styleId="Heading2Char">
    <w:name w:val="Heading 2 Char"/>
    <w:basedOn w:val="DefaultParagraphFont"/>
    <w:link w:val="Heading2"/>
    <w:uiPriority w:val="9"/>
    <w:semiHidden/>
    <w:rsid w:val="007E6568"/>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5247E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98429">
      <w:bodyDiv w:val="1"/>
      <w:marLeft w:val="0"/>
      <w:marRight w:val="0"/>
      <w:marTop w:val="0"/>
      <w:marBottom w:val="0"/>
      <w:divBdr>
        <w:top w:val="none" w:sz="0" w:space="0" w:color="auto"/>
        <w:left w:val="none" w:sz="0" w:space="0" w:color="auto"/>
        <w:bottom w:val="none" w:sz="0" w:space="0" w:color="auto"/>
        <w:right w:val="none" w:sz="0" w:space="0" w:color="auto"/>
      </w:divBdr>
      <w:divsChild>
        <w:div w:id="1830826707">
          <w:marLeft w:val="0"/>
          <w:marRight w:val="0"/>
          <w:marTop w:val="0"/>
          <w:marBottom w:val="0"/>
          <w:divBdr>
            <w:top w:val="single" w:sz="2" w:space="0" w:color="D9D9E3"/>
            <w:left w:val="single" w:sz="2" w:space="0" w:color="D9D9E3"/>
            <w:bottom w:val="single" w:sz="2" w:space="0" w:color="D9D9E3"/>
            <w:right w:val="single" w:sz="2" w:space="0" w:color="D9D9E3"/>
          </w:divBdr>
          <w:divsChild>
            <w:div w:id="742678774">
              <w:marLeft w:val="0"/>
              <w:marRight w:val="0"/>
              <w:marTop w:val="0"/>
              <w:marBottom w:val="0"/>
              <w:divBdr>
                <w:top w:val="single" w:sz="2" w:space="0" w:color="D9D9E3"/>
                <w:left w:val="single" w:sz="2" w:space="0" w:color="D9D9E3"/>
                <w:bottom w:val="single" w:sz="2" w:space="0" w:color="D9D9E3"/>
                <w:right w:val="single" w:sz="2" w:space="0" w:color="D9D9E3"/>
              </w:divBdr>
              <w:divsChild>
                <w:div w:id="679620466">
                  <w:marLeft w:val="0"/>
                  <w:marRight w:val="0"/>
                  <w:marTop w:val="0"/>
                  <w:marBottom w:val="0"/>
                  <w:divBdr>
                    <w:top w:val="single" w:sz="2" w:space="0" w:color="D9D9E3"/>
                    <w:left w:val="single" w:sz="2" w:space="0" w:color="D9D9E3"/>
                    <w:bottom w:val="single" w:sz="2" w:space="0" w:color="D9D9E3"/>
                    <w:right w:val="single" w:sz="2" w:space="0" w:color="D9D9E3"/>
                  </w:divBdr>
                  <w:divsChild>
                    <w:div w:id="663510917">
                      <w:marLeft w:val="0"/>
                      <w:marRight w:val="0"/>
                      <w:marTop w:val="0"/>
                      <w:marBottom w:val="0"/>
                      <w:divBdr>
                        <w:top w:val="single" w:sz="2" w:space="0" w:color="D9D9E3"/>
                        <w:left w:val="single" w:sz="2" w:space="0" w:color="D9D9E3"/>
                        <w:bottom w:val="single" w:sz="2" w:space="0" w:color="D9D9E3"/>
                        <w:right w:val="single" w:sz="2" w:space="0" w:color="D9D9E3"/>
                      </w:divBdr>
                      <w:divsChild>
                        <w:div w:id="832137918">
                          <w:marLeft w:val="0"/>
                          <w:marRight w:val="0"/>
                          <w:marTop w:val="0"/>
                          <w:marBottom w:val="0"/>
                          <w:divBdr>
                            <w:top w:val="single" w:sz="2" w:space="0" w:color="D9D9E3"/>
                            <w:left w:val="single" w:sz="2" w:space="0" w:color="D9D9E3"/>
                            <w:bottom w:val="single" w:sz="2" w:space="0" w:color="D9D9E3"/>
                            <w:right w:val="single" w:sz="2" w:space="0" w:color="D9D9E3"/>
                          </w:divBdr>
                          <w:divsChild>
                            <w:div w:id="1786120003">
                              <w:marLeft w:val="0"/>
                              <w:marRight w:val="0"/>
                              <w:marTop w:val="100"/>
                              <w:marBottom w:val="100"/>
                              <w:divBdr>
                                <w:top w:val="single" w:sz="2" w:space="0" w:color="D9D9E3"/>
                                <w:left w:val="single" w:sz="2" w:space="0" w:color="D9D9E3"/>
                                <w:bottom w:val="single" w:sz="2" w:space="0" w:color="D9D9E3"/>
                                <w:right w:val="single" w:sz="2" w:space="0" w:color="D9D9E3"/>
                              </w:divBdr>
                              <w:divsChild>
                                <w:div w:id="14426487">
                                  <w:marLeft w:val="0"/>
                                  <w:marRight w:val="0"/>
                                  <w:marTop w:val="0"/>
                                  <w:marBottom w:val="0"/>
                                  <w:divBdr>
                                    <w:top w:val="single" w:sz="2" w:space="0" w:color="D9D9E3"/>
                                    <w:left w:val="single" w:sz="2" w:space="0" w:color="D9D9E3"/>
                                    <w:bottom w:val="single" w:sz="2" w:space="0" w:color="D9D9E3"/>
                                    <w:right w:val="single" w:sz="2" w:space="0" w:color="D9D9E3"/>
                                  </w:divBdr>
                                  <w:divsChild>
                                    <w:div w:id="1590038512">
                                      <w:marLeft w:val="0"/>
                                      <w:marRight w:val="0"/>
                                      <w:marTop w:val="0"/>
                                      <w:marBottom w:val="0"/>
                                      <w:divBdr>
                                        <w:top w:val="single" w:sz="2" w:space="0" w:color="D9D9E3"/>
                                        <w:left w:val="single" w:sz="2" w:space="0" w:color="D9D9E3"/>
                                        <w:bottom w:val="single" w:sz="2" w:space="0" w:color="D9D9E3"/>
                                        <w:right w:val="single" w:sz="2" w:space="0" w:color="D9D9E3"/>
                                      </w:divBdr>
                                      <w:divsChild>
                                        <w:div w:id="56589510">
                                          <w:marLeft w:val="0"/>
                                          <w:marRight w:val="0"/>
                                          <w:marTop w:val="0"/>
                                          <w:marBottom w:val="0"/>
                                          <w:divBdr>
                                            <w:top w:val="single" w:sz="2" w:space="0" w:color="D9D9E3"/>
                                            <w:left w:val="single" w:sz="2" w:space="0" w:color="D9D9E3"/>
                                            <w:bottom w:val="single" w:sz="2" w:space="0" w:color="D9D9E3"/>
                                            <w:right w:val="single" w:sz="2" w:space="0" w:color="D9D9E3"/>
                                          </w:divBdr>
                                          <w:divsChild>
                                            <w:div w:id="1576627488">
                                              <w:marLeft w:val="0"/>
                                              <w:marRight w:val="0"/>
                                              <w:marTop w:val="0"/>
                                              <w:marBottom w:val="0"/>
                                              <w:divBdr>
                                                <w:top w:val="single" w:sz="2" w:space="0" w:color="D9D9E3"/>
                                                <w:left w:val="single" w:sz="2" w:space="0" w:color="D9D9E3"/>
                                                <w:bottom w:val="single" w:sz="2" w:space="0" w:color="D9D9E3"/>
                                                <w:right w:val="single" w:sz="2" w:space="0" w:color="D9D9E3"/>
                                              </w:divBdr>
                                              <w:divsChild>
                                                <w:div w:id="840662120">
                                                  <w:marLeft w:val="0"/>
                                                  <w:marRight w:val="0"/>
                                                  <w:marTop w:val="0"/>
                                                  <w:marBottom w:val="0"/>
                                                  <w:divBdr>
                                                    <w:top w:val="single" w:sz="2" w:space="0" w:color="D9D9E3"/>
                                                    <w:left w:val="single" w:sz="2" w:space="0" w:color="D9D9E3"/>
                                                    <w:bottom w:val="single" w:sz="2" w:space="0" w:color="D9D9E3"/>
                                                    <w:right w:val="single" w:sz="2" w:space="0" w:color="D9D9E3"/>
                                                  </w:divBdr>
                                                  <w:divsChild>
                                                    <w:div w:id="577981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80565856">
          <w:marLeft w:val="0"/>
          <w:marRight w:val="0"/>
          <w:marTop w:val="0"/>
          <w:marBottom w:val="0"/>
          <w:divBdr>
            <w:top w:val="none" w:sz="0" w:space="0" w:color="auto"/>
            <w:left w:val="none" w:sz="0" w:space="0" w:color="auto"/>
            <w:bottom w:val="none" w:sz="0" w:space="0" w:color="auto"/>
            <w:right w:val="none" w:sz="0" w:space="0" w:color="auto"/>
          </w:divBdr>
        </w:div>
      </w:divsChild>
    </w:div>
    <w:div w:id="242643066">
      <w:bodyDiv w:val="1"/>
      <w:marLeft w:val="0"/>
      <w:marRight w:val="0"/>
      <w:marTop w:val="0"/>
      <w:marBottom w:val="0"/>
      <w:divBdr>
        <w:top w:val="none" w:sz="0" w:space="0" w:color="auto"/>
        <w:left w:val="none" w:sz="0" w:space="0" w:color="auto"/>
        <w:bottom w:val="none" w:sz="0" w:space="0" w:color="auto"/>
        <w:right w:val="none" w:sz="0" w:space="0" w:color="auto"/>
      </w:divBdr>
    </w:div>
    <w:div w:id="273053244">
      <w:bodyDiv w:val="1"/>
      <w:marLeft w:val="0"/>
      <w:marRight w:val="0"/>
      <w:marTop w:val="0"/>
      <w:marBottom w:val="0"/>
      <w:divBdr>
        <w:top w:val="none" w:sz="0" w:space="0" w:color="auto"/>
        <w:left w:val="none" w:sz="0" w:space="0" w:color="auto"/>
        <w:bottom w:val="none" w:sz="0" w:space="0" w:color="auto"/>
        <w:right w:val="none" w:sz="0" w:space="0" w:color="auto"/>
      </w:divBdr>
    </w:div>
    <w:div w:id="280692611">
      <w:bodyDiv w:val="1"/>
      <w:marLeft w:val="0"/>
      <w:marRight w:val="0"/>
      <w:marTop w:val="0"/>
      <w:marBottom w:val="0"/>
      <w:divBdr>
        <w:top w:val="none" w:sz="0" w:space="0" w:color="auto"/>
        <w:left w:val="none" w:sz="0" w:space="0" w:color="auto"/>
        <w:bottom w:val="none" w:sz="0" w:space="0" w:color="auto"/>
        <w:right w:val="none" w:sz="0" w:space="0" w:color="auto"/>
      </w:divBdr>
    </w:div>
    <w:div w:id="512691853">
      <w:bodyDiv w:val="1"/>
      <w:marLeft w:val="0"/>
      <w:marRight w:val="0"/>
      <w:marTop w:val="0"/>
      <w:marBottom w:val="0"/>
      <w:divBdr>
        <w:top w:val="none" w:sz="0" w:space="0" w:color="auto"/>
        <w:left w:val="none" w:sz="0" w:space="0" w:color="auto"/>
        <w:bottom w:val="none" w:sz="0" w:space="0" w:color="auto"/>
        <w:right w:val="none" w:sz="0" w:space="0" w:color="auto"/>
      </w:divBdr>
    </w:div>
    <w:div w:id="537469918">
      <w:bodyDiv w:val="1"/>
      <w:marLeft w:val="0"/>
      <w:marRight w:val="0"/>
      <w:marTop w:val="0"/>
      <w:marBottom w:val="0"/>
      <w:divBdr>
        <w:top w:val="none" w:sz="0" w:space="0" w:color="auto"/>
        <w:left w:val="none" w:sz="0" w:space="0" w:color="auto"/>
        <w:bottom w:val="none" w:sz="0" w:space="0" w:color="auto"/>
        <w:right w:val="none" w:sz="0" w:space="0" w:color="auto"/>
      </w:divBdr>
    </w:div>
    <w:div w:id="1059551709">
      <w:bodyDiv w:val="1"/>
      <w:marLeft w:val="0"/>
      <w:marRight w:val="0"/>
      <w:marTop w:val="0"/>
      <w:marBottom w:val="0"/>
      <w:divBdr>
        <w:top w:val="none" w:sz="0" w:space="0" w:color="auto"/>
        <w:left w:val="none" w:sz="0" w:space="0" w:color="auto"/>
        <w:bottom w:val="none" w:sz="0" w:space="0" w:color="auto"/>
        <w:right w:val="none" w:sz="0" w:space="0" w:color="auto"/>
      </w:divBdr>
    </w:div>
    <w:div w:id="1327322010">
      <w:bodyDiv w:val="1"/>
      <w:marLeft w:val="0"/>
      <w:marRight w:val="0"/>
      <w:marTop w:val="0"/>
      <w:marBottom w:val="0"/>
      <w:divBdr>
        <w:top w:val="none" w:sz="0" w:space="0" w:color="auto"/>
        <w:left w:val="none" w:sz="0" w:space="0" w:color="auto"/>
        <w:bottom w:val="none" w:sz="0" w:space="0" w:color="auto"/>
        <w:right w:val="none" w:sz="0" w:space="0" w:color="auto"/>
      </w:divBdr>
    </w:div>
    <w:div w:id="1588879183">
      <w:bodyDiv w:val="1"/>
      <w:marLeft w:val="0"/>
      <w:marRight w:val="0"/>
      <w:marTop w:val="0"/>
      <w:marBottom w:val="0"/>
      <w:divBdr>
        <w:top w:val="none" w:sz="0" w:space="0" w:color="auto"/>
        <w:left w:val="none" w:sz="0" w:space="0" w:color="auto"/>
        <w:bottom w:val="none" w:sz="0" w:space="0" w:color="auto"/>
        <w:right w:val="none" w:sz="0" w:space="0" w:color="auto"/>
      </w:divBdr>
    </w:div>
    <w:div w:id="1751195164">
      <w:bodyDiv w:val="1"/>
      <w:marLeft w:val="0"/>
      <w:marRight w:val="0"/>
      <w:marTop w:val="0"/>
      <w:marBottom w:val="0"/>
      <w:divBdr>
        <w:top w:val="none" w:sz="0" w:space="0" w:color="auto"/>
        <w:left w:val="none" w:sz="0" w:space="0" w:color="auto"/>
        <w:bottom w:val="none" w:sz="0" w:space="0" w:color="auto"/>
        <w:right w:val="none" w:sz="0" w:space="0" w:color="auto"/>
      </w:divBdr>
    </w:div>
    <w:div w:id="205515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courses.ansys.com/wp-content/uploads/2020/08/Lesson-2-Film-Coefficient-tp.pdf"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iopscience.iop.org/article/10.1088/1757-899X/423/1/012138/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instron.com/en/resources/glossary/modulus-of-elasticity" TargetMode="External"/><Relationship Id="rId40" Type="http://schemas.openxmlformats.org/officeDocument/2006/relationships/hyperlink" Target="file:///C:/Users/User/Downloads/Stress_and_Deflection_Analysis_of_Cantil.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britannica.com/technology/Invar"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ansys.com/en-gb/products/ansys-workbench" TargetMode="External"/><Relationship Id="rId43" Type="http://schemas.openxmlformats.org/officeDocument/2006/relationships/footer" Target="footer1.xml"/><Relationship Id="rId8" Type="http://schemas.openxmlformats.org/officeDocument/2006/relationships/image" Target="media/image1.tmp"/><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file:///C:/Users/2003607/Downloads/Aalco-Metals-Ltd_Aluminium-Alloy-6061-T6-Extrusions_145.pdf" TargetMode="External"/><Relationship Id="rId20" Type="http://schemas.openxmlformats.org/officeDocument/2006/relationships/image" Target="media/image13.png"/><Relationship Id="rId41" Type="http://schemas.openxmlformats.org/officeDocument/2006/relationships/hyperlink" Target="https://www.ijert.org/research/design-and-analysis-of-piston-on-different-materials-using-cae-tools-IJERTCONV9IS100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E1C4A-493A-452A-8AA6-57A41A7ED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5741</TotalTime>
  <Pages>17</Pages>
  <Words>2850</Words>
  <Characters>16246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Harrison (2003607)</dc:creator>
  <cp:keywords/>
  <dc:description/>
  <cp:lastModifiedBy>Ollie Harrison (2003607)</cp:lastModifiedBy>
  <cp:revision>536</cp:revision>
  <dcterms:created xsi:type="dcterms:W3CDTF">2023-12-13T13:16:00Z</dcterms:created>
  <dcterms:modified xsi:type="dcterms:W3CDTF">2023-12-17T12:55:00Z</dcterms:modified>
</cp:coreProperties>
</file>