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144582" w14:textId="237C65A4" w:rsidR="00E21B38" w:rsidRPr="007E1AF0" w:rsidRDefault="00A97455" w:rsidP="00366DE8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This</w:t>
      </w:r>
      <w:r w:rsidR="008E35A7" w:rsidRPr="007E1AF0">
        <w:rPr>
          <w:rFonts w:ascii="Calibri" w:hAnsi="Calibri" w:cs="Calibri"/>
        </w:rPr>
        <w:t xml:space="preserve"> scenario</w:t>
      </w:r>
      <w:r w:rsidR="00A87ECE" w:rsidRPr="007E1AF0">
        <w:rPr>
          <w:rFonts w:ascii="Calibri" w:hAnsi="Calibri" w:cs="Calibri"/>
        </w:rPr>
        <w:t>-</w:t>
      </w:r>
      <w:r w:rsidR="008E35A7" w:rsidRPr="007E1AF0">
        <w:rPr>
          <w:rFonts w:ascii="Calibri" w:hAnsi="Calibri" w:cs="Calibri"/>
        </w:rPr>
        <w:t>based question a</w:t>
      </w:r>
      <w:r w:rsidRPr="007E1AF0">
        <w:rPr>
          <w:rFonts w:ascii="Calibri" w:hAnsi="Calibri" w:cs="Calibri"/>
        </w:rPr>
        <w:t xml:space="preserve">ims to advise </w:t>
      </w:r>
      <w:r w:rsidR="00A87ECE" w:rsidRPr="007E1AF0">
        <w:rPr>
          <w:rFonts w:ascii="Calibri" w:hAnsi="Calibri" w:cs="Calibri"/>
        </w:rPr>
        <w:t>V</w:t>
      </w:r>
      <w:r w:rsidRPr="007E1AF0">
        <w:rPr>
          <w:rFonts w:ascii="Calibri" w:hAnsi="Calibri" w:cs="Calibri"/>
        </w:rPr>
        <w:t>innie on the criminal offences he may be liable for</w:t>
      </w:r>
      <w:r w:rsidR="00A87ECE" w:rsidRPr="007E1AF0">
        <w:rPr>
          <w:rFonts w:ascii="Calibri" w:hAnsi="Calibri" w:cs="Calibri"/>
        </w:rPr>
        <w:t>,</w:t>
      </w:r>
      <w:r w:rsidRPr="007E1AF0">
        <w:rPr>
          <w:rFonts w:ascii="Calibri" w:hAnsi="Calibri" w:cs="Calibri"/>
        </w:rPr>
        <w:t xml:space="preserve"> this includes theft</w:t>
      </w:r>
      <w:r w:rsidR="00A87ECE" w:rsidRPr="007E1AF0">
        <w:rPr>
          <w:rFonts w:ascii="Calibri" w:hAnsi="Calibri" w:cs="Calibri"/>
        </w:rPr>
        <w:t xml:space="preserve"> </w:t>
      </w:r>
      <w:r w:rsidRPr="007E1AF0">
        <w:rPr>
          <w:rFonts w:ascii="Calibri" w:hAnsi="Calibri" w:cs="Calibri"/>
        </w:rPr>
        <w:t>&amp;</w:t>
      </w:r>
      <w:r w:rsidR="00A87ECE" w:rsidRPr="007E1AF0">
        <w:rPr>
          <w:rFonts w:ascii="Calibri" w:hAnsi="Calibri" w:cs="Calibri"/>
        </w:rPr>
        <w:t xml:space="preserve"> </w:t>
      </w:r>
      <w:r w:rsidRPr="007E1AF0">
        <w:rPr>
          <w:rFonts w:ascii="Calibri" w:hAnsi="Calibri" w:cs="Calibri"/>
        </w:rPr>
        <w:t>burglary</w:t>
      </w:r>
      <w:r w:rsidR="00A87ECE" w:rsidRPr="007E1AF0">
        <w:rPr>
          <w:rFonts w:ascii="Calibri" w:hAnsi="Calibri" w:cs="Calibri"/>
        </w:rPr>
        <w:t>,</w:t>
      </w:r>
      <w:r w:rsidR="0039731B" w:rsidRPr="007E1AF0">
        <w:rPr>
          <w:rFonts w:ascii="Calibri" w:hAnsi="Calibri" w:cs="Calibri"/>
        </w:rPr>
        <w:t xml:space="preserve"> </w:t>
      </w:r>
      <w:r w:rsidR="004909F4" w:rsidRPr="007E1AF0">
        <w:rPr>
          <w:rFonts w:ascii="Calibri" w:hAnsi="Calibri" w:cs="Calibri"/>
        </w:rPr>
        <w:t>common assault</w:t>
      </w:r>
      <w:r w:rsidR="0039731B" w:rsidRPr="007E1AF0">
        <w:rPr>
          <w:rFonts w:ascii="Calibri" w:hAnsi="Calibri" w:cs="Calibri"/>
        </w:rPr>
        <w:t xml:space="preserve">, criminal damage </w:t>
      </w:r>
      <w:r w:rsidR="001A5BA2" w:rsidRPr="007E1AF0">
        <w:rPr>
          <w:rFonts w:ascii="Calibri" w:hAnsi="Calibri" w:cs="Calibri"/>
        </w:rPr>
        <w:t>and</w:t>
      </w:r>
      <w:r w:rsidR="001A5BA2" w:rsidRPr="007E1AF0">
        <w:rPr>
          <w:rFonts w:ascii="Calibri" w:hAnsi="Calibri" w:cs="Calibri"/>
          <w:strike/>
        </w:rPr>
        <w:t xml:space="preserve"> </w:t>
      </w:r>
      <w:r w:rsidR="00A13D99" w:rsidRPr="007E1AF0">
        <w:rPr>
          <w:rFonts w:ascii="Calibri" w:hAnsi="Calibri" w:cs="Calibri"/>
        </w:rPr>
        <w:t>murder and will be linking back to actus re</w:t>
      </w:r>
      <w:r w:rsidR="008E35A7" w:rsidRPr="007E1AF0">
        <w:rPr>
          <w:rFonts w:ascii="Calibri" w:hAnsi="Calibri" w:cs="Calibri"/>
        </w:rPr>
        <w:t>u</w:t>
      </w:r>
      <w:r w:rsidR="00A13D99" w:rsidRPr="007E1AF0">
        <w:rPr>
          <w:rFonts w:ascii="Calibri" w:hAnsi="Calibri" w:cs="Calibri"/>
        </w:rPr>
        <w:t xml:space="preserve">s and </w:t>
      </w:r>
      <w:r w:rsidR="00CF701A" w:rsidRPr="007E1AF0">
        <w:rPr>
          <w:rFonts w:ascii="Calibri" w:hAnsi="Calibri" w:cs="Calibri"/>
        </w:rPr>
        <w:t>men’s</w:t>
      </w:r>
      <w:r w:rsidR="00A13D99" w:rsidRPr="007E1AF0">
        <w:rPr>
          <w:rFonts w:ascii="Calibri" w:hAnsi="Calibri" w:cs="Calibri"/>
        </w:rPr>
        <w:t xml:space="preserve"> rea and any </w:t>
      </w:r>
      <w:r w:rsidR="00A87ECE" w:rsidRPr="007E1AF0">
        <w:rPr>
          <w:rFonts w:ascii="Calibri" w:hAnsi="Calibri" w:cs="Calibri"/>
        </w:rPr>
        <w:t>relevant</w:t>
      </w:r>
      <w:r w:rsidR="00A13D99" w:rsidRPr="007E1AF0">
        <w:rPr>
          <w:rFonts w:ascii="Calibri" w:hAnsi="Calibri" w:cs="Calibri"/>
        </w:rPr>
        <w:t xml:space="preserve"> case law to back up any liable charges. </w:t>
      </w:r>
    </w:p>
    <w:p w14:paraId="7FCF9CCA" w14:textId="77777777" w:rsidR="00366DE8" w:rsidRPr="007E1AF0" w:rsidRDefault="00366DE8" w:rsidP="00366DE8"/>
    <w:p w14:paraId="2F175C41" w14:textId="77777777" w:rsidR="00366DE8" w:rsidRPr="007E1AF0" w:rsidRDefault="00366DE8" w:rsidP="00366DE8">
      <w:pPr>
        <w:rPr>
          <w:rFonts w:ascii="Calibri" w:hAnsi="Calibri" w:cs="Calibri"/>
        </w:rPr>
      </w:pPr>
    </w:p>
    <w:p w14:paraId="62E85C11" w14:textId="7C7ACFD0" w:rsidR="00351D2E" w:rsidRPr="007E1AF0" w:rsidRDefault="00351D2E"/>
    <w:p w14:paraId="4745CA25" w14:textId="77777777" w:rsidR="00A860D7" w:rsidRPr="007E1AF0" w:rsidRDefault="00A860D7"/>
    <w:p w14:paraId="5E8C5CFF" w14:textId="33936598" w:rsidR="00A860D7" w:rsidRPr="007E1AF0" w:rsidRDefault="00727F1D">
      <w:r w:rsidRPr="007E1AF0">
        <w:t>Burglary</w:t>
      </w:r>
      <w:r w:rsidR="00BC378F" w:rsidRPr="007E1AF0">
        <w:t xml:space="preserve">- </w:t>
      </w:r>
    </w:p>
    <w:p w14:paraId="41152C51" w14:textId="77777777" w:rsidR="00BC378F" w:rsidRPr="007E1AF0" w:rsidRDefault="00BC378F"/>
    <w:p w14:paraId="729D48F3" w14:textId="7D4004CC" w:rsidR="00A247D8" w:rsidRPr="007E1AF0" w:rsidRDefault="00AF70FE">
      <w:r w:rsidRPr="007E1AF0">
        <w:t xml:space="preserve"> According to </w:t>
      </w:r>
      <w:r w:rsidR="00BC378F" w:rsidRPr="007E1AF0">
        <w:t xml:space="preserve">Section 9 (1) </w:t>
      </w:r>
      <w:r w:rsidR="00A247D8" w:rsidRPr="007E1AF0">
        <w:t xml:space="preserve">(a) – </w:t>
      </w:r>
      <w:proofErr w:type="spellStart"/>
      <w:r w:rsidR="00A247D8" w:rsidRPr="007E1AF0">
        <w:t>s9</w:t>
      </w:r>
      <w:proofErr w:type="spellEnd"/>
      <w:r w:rsidR="00A247D8" w:rsidRPr="007E1AF0">
        <w:t>(1) (</w:t>
      </w:r>
      <w:r w:rsidR="00727F1D" w:rsidRPr="007E1AF0">
        <w:t>b) of</w:t>
      </w:r>
      <w:r w:rsidRPr="007E1AF0">
        <w:t xml:space="preserve"> bur</w:t>
      </w:r>
      <w:r w:rsidR="004214B5" w:rsidRPr="007E1AF0">
        <w:t xml:space="preserve">glary </w:t>
      </w:r>
    </w:p>
    <w:p w14:paraId="58701BED" w14:textId="316901EB" w:rsidR="00B471C0" w:rsidRPr="007E1AF0" w:rsidRDefault="00B471C0">
      <w:r w:rsidRPr="007E1AF0">
        <w:t xml:space="preserve">D enters a building or part of a building </w:t>
      </w:r>
      <w:r w:rsidR="008744DD" w:rsidRPr="007E1AF0">
        <w:t xml:space="preserve">as a trespasser with the intention to commit an offence such as theft. </w:t>
      </w:r>
    </w:p>
    <w:p w14:paraId="15E92F6B" w14:textId="77777777" w:rsidR="00A860D7" w:rsidRPr="007E1AF0" w:rsidRDefault="00A860D7"/>
    <w:p w14:paraId="0426A04B" w14:textId="19E5B1C7" w:rsidR="00A21A57" w:rsidRPr="007E1AF0" w:rsidRDefault="00A21A57">
      <w:r w:rsidRPr="007E1AF0">
        <w:t xml:space="preserve">The actus reus </w:t>
      </w:r>
      <w:r w:rsidR="002F3488" w:rsidRPr="007E1AF0">
        <w:t>requirements</w:t>
      </w:r>
      <w:r w:rsidRPr="007E1AF0">
        <w:t xml:space="preserve"> to </w:t>
      </w:r>
      <w:r w:rsidR="00727F1D" w:rsidRPr="007E1AF0">
        <w:t>burglary</w:t>
      </w:r>
      <w:r w:rsidRPr="007E1AF0">
        <w:t xml:space="preserve"> </w:t>
      </w:r>
    </w:p>
    <w:p w14:paraId="46803853" w14:textId="37C1D7F0" w:rsidR="00262098" w:rsidRPr="007E1AF0" w:rsidRDefault="00262098">
      <w:r w:rsidRPr="007E1AF0">
        <w:t xml:space="preserve">This is only when Defendant </w:t>
      </w:r>
      <w:r w:rsidR="00727F1D" w:rsidRPr="007E1AF0">
        <w:t>entered,</w:t>
      </w:r>
      <w:r w:rsidR="002F3488" w:rsidRPr="007E1AF0">
        <w:t xml:space="preserve"> </w:t>
      </w:r>
      <w:r w:rsidR="00033A4E" w:rsidRPr="007E1AF0">
        <w:t xml:space="preserve">only entry can be </w:t>
      </w:r>
      <w:r w:rsidR="00E206E3" w:rsidRPr="007E1AF0">
        <w:t>affective Ryan (1996)</w:t>
      </w:r>
      <w:r w:rsidR="004E38C3" w:rsidRPr="007E1AF0">
        <w:t xml:space="preserve">. Vinnie had </w:t>
      </w:r>
      <w:r w:rsidR="00727F1D" w:rsidRPr="007E1AF0">
        <w:t>entered</w:t>
      </w:r>
      <w:r w:rsidR="004E38C3" w:rsidRPr="007E1AF0">
        <w:t xml:space="preserve"> a part of </w:t>
      </w:r>
      <w:r w:rsidR="002F3488" w:rsidRPr="007E1AF0">
        <w:t>building.</w:t>
      </w:r>
      <w:r w:rsidR="00DA2B9E" w:rsidRPr="007E1AF0">
        <w:t xml:space="preserve"> </w:t>
      </w:r>
    </w:p>
    <w:p w14:paraId="14F3123E" w14:textId="1BB3FBE9" w:rsidR="0001276B" w:rsidRPr="007E1AF0" w:rsidRDefault="000B10C6">
      <w:r w:rsidRPr="007E1AF0">
        <w:t xml:space="preserve">The building needs to be a </w:t>
      </w:r>
      <w:r w:rsidR="008011E2" w:rsidRPr="007E1AF0">
        <w:t>permanent</w:t>
      </w:r>
      <w:r w:rsidRPr="007E1AF0">
        <w:t xml:space="preserve"> </w:t>
      </w:r>
      <w:r w:rsidR="008011E2" w:rsidRPr="007E1AF0">
        <w:t>structure</w:t>
      </w:r>
      <w:r w:rsidR="007A2F26" w:rsidRPr="007E1AF0">
        <w:t xml:space="preserve"> </w:t>
      </w:r>
      <w:r w:rsidR="00727F1D" w:rsidRPr="007E1AF0">
        <w:t>(stevens</w:t>
      </w:r>
      <w:r w:rsidR="007A2F26" w:rsidRPr="007E1AF0">
        <w:t xml:space="preserve"> v Gourley 1859</w:t>
      </w:r>
      <w:r w:rsidR="00727F1D" w:rsidRPr="007E1AF0">
        <w:t>), Vinnie</w:t>
      </w:r>
      <w:r w:rsidR="00DA2B9E" w:rsidRPr="007E1AF0">
        <w:t xml:space="preserve"> had </w:t>
      </w:r>
      <w:r w:rsidR="00727F1D" w:rsidRPr="007E1AF0">
        <w:t>entered</w:t>
      </w:r>
      <w:r w:rsidR="00DA2B9E" w:rsidRPr="007E1AF0">
        <w:t xml:space="preserve"> a </w:t>
      </w:r>
      <w:r w:rsidR="002F3488" w:rsidRPr="007E1AF0">
        <w:t xml:space="preserve">building where this was </w:t>
      </w:r>
      <w:r w:rsidR="00727F1D" w:rsidRPr="007E1AF0">
        <w:t>Vinnie</w:t>
      </w:r>
      <w:r w:rsidR="002F3488" w:rsidRPr="007E1AF0">
        <w:t xml:space="preserve"> place of </w:t>
      </w:r>
      <w:r w:rsidR="004909F4" w:rsidRPr="007E1AF0">
        <w:t>employment,</w:t>
      </w:r>
      <w:r w:rsidR="002F3488" w:rsidRPr="007E1AF0">
        <w:t xml:space="preserve"> so this was a </w:t>
      </w:r>
      <w:r w:rsidR="00727F1D" w:rsidRPr="007E1AF0">
        <w:t>permanent</w:t>
      </w:r>
      <w:r w:rsidR="002F3488" w:rsidRPr="007E1AF0">
        <w:t xml:space="preserve"> building</w:t>
      </w:r>
      <w:r w:rsidR="0001276B" w:rsidRPr="007E1AF0">
        <w:t xml:space="preserve">. </w:t>
      </w:r>
    </w:p>
    <w:p w14:paraId="6FA2587D" w14:textId="612E8908" w:rsidR="0001276B" w:rsidRPr="007E1AF0" w:rsidRDefault="0001276B">
      <w:r w:rsidRPr="007E1AF0">
        <w:t>As a trespasser</w:t>
      </w:r>
      <w:r w:rsidR="00DD1B0A" w:rsidRPr="007E1AF0">
        <w:t xml:space="preserve">- Defendant can be a </w:t>
      </w:r>
      <w:r w:rsidR="00727F1D" w:rsidRPr="007E1AF0">
        <w:t>trespasser</w:t>
      </w:r>
      <w:r w:rsidR="00DD1B0A" w:rsidRPr="007E1AF0">
        <w:t xml:space="preserve"> if </w:t>
      </w:r>
      <w:r w:rsidR="008E16DB" w:rsidRPr="007E1AF0">
        <w:t xml:space="preserve">permission to enter was never given or </w:t>
      </w:r>
      <w:r w:rsidR="00AF48D2" w:rsidRPr="007E1AF0">
        <w:t xml:space="preserve">permission to enter was given </w:t>
      </w:r>
      <w:r w:rsidR="004E706D" w:rsidRPr="007E1AF0">
        <w:t xml:space="preserve">for one purpose but D exceeded </w:t>
      </w:r>
      <w:r w:rsidR="00AF70FE" w:rsidRPr="007E1AF0">
        <w:t xml:space="preserve">this permission- </w:t>
      </w:r>
      <w:r w:rsidR="00727F1D" w:rsidRPr="007E1AF0">
        <w:t>Vinnie</w:t>
      </w:r>
      <w:r w:rsidR="00AF70FE" w:rsidRPr="007E1AF0">
        <w:t xml:space="preserve"> was given permission to </w:t>
      </w:r>
      <w:r w:rsidR="00727F1D" w:rsidRPr="007E1AF0">
        <w:t>enter</w:t>
      </w:r>
      <w:r w:rsidR="00AF70FE" w:rsidRPr="007E1AF0">
        <w:t xml:space="preserve"> the building as this was his place of employment </w:t>
      </w:r>
      <w:r w:rsidR="00727F1D" w:rsidRPr="007E1AF0">
        <w:t>however,</w:t>
      </w:r>
      <w:r w:rsidR="00AF70FE" w:rsidRPr="007E1AF0">
        <w:t xml:space="preserve"> he exceeded this permission when he had </w:t>
      </w:r>
      <w:r w:rsidR="00727F1D" w:rsidRPr="007E1AF0">
        <w:t>entered</w:t>
      </w:r>
      <w:r w:rsidR="00AF70FE" w:rsidRPr="007E1AF0">
        <w:t xml:space="preserve"> the elderly person room. </w:t>
      </w:r>
    </w:p>
    <w:p w14:paraId="748B2CAA" w14:textId="77777777" w:rsidR="004214B5" w:rsidRPr="007E1AF0" w:rsidRDefault="004214B5"/>
    <w:p w14:paraId="3E850259" w14:textId="0E436985" w:rsidR="004214B5" w:rsidRPr="007E1AF0" w:rsidRDefault="004214B5">
      <w:r w:rsidRPr="007E1AF0">
        <w:t xml:space="preserve">The </w:t>
      </w:r>
      <w:r w:rsidR="00727F1D" w:rsidRPr="007E1AF0">
        <w:t>men’s</w:t>
      </w:r>
      <w:r w:rsidRPr="007E1AF0">
        <w:t xml:space="preserve"> rea of </w:t>
      </w:r>
      <w:r w:rsidR="00727F1D" w:rsidRPr="007E1AF0">
        <w:t>burglary</w:t>
      </w:r>
      <w:r w:rsidRPr="007E1AF0">
        <w:t xml:space="preserve"> </w:t>
      </w:r>
      <w:r w:rsidR="00727F1D" w:rsidRPr="007E1AF0">
        <w:t>is.</w:t>
      </w:r>
      <w:r w:rsidRPr="007E1AF0">
        <w:t xml:space="preserve"> </w:t>
      </w:r>
    </w:p>
    <w:p w14:paraId="20435EF7" w14:textId="4A41934B" w:rsidR="004214B5" w:rsidRPr="007E1AF0" w:rsidRDefault="00892E0F">
      <w:r w:rsidRPr="007E1AF0">
        <w:t>The inten</w:t>
      </w:r>
      <w:r w:rsidR="00C93D63" w:rsidRPr="007E1AF0">
        <w:t xml:space="preserve">tion to steal- </w:t>
      </w:r>
      <w:r w:rsidR="0022302A" w:rsidRPr="007E1AF0">
        <w:t>Vinnie</w:t>
      </w:r>
      <w:r w:rsidR="00C93D63" w:rsidRPr="007E1AF0">
        <w:t xml:space="preserve"> had the intention to go into the elderly persons room </w:t>
      </w:r>
      <w:r w:rsidR="00727F1D" w:rsidRPr="007E1AF0">
        <w:t>originally</w:t>
      </w:r>
      <w:r w:rsidR="00C93D63" w:rsidRPr="007E1AF0">
        <w:t xml:space="preserve"> to steal money but however stole a vintage watch. </w:t>
      </w:r>
    </w:p>
    <w:p w14:paraId="29012F8D" w14:textId="77777777" w:rsidR="00A860D7" w:rsidRPr="007E1AF0" w:rsidRDefault="00A860D7"/>
    <w:p w14:paraId="39F316F7" w14:textId="5B4707D6" w:rsidR="00A860D7" w:rsidRPr="007E1AF0" w:rsidRDefault="00A860D7"/>
    <w:p w14:paraId="346907EA" w14:textId="77777777" w:rsidR="00BC378F" w:rsidRPr="007E1AF0" w:rsidRDefault="00BC378F"/>
    <w:p w14:paraId="7C0A346B" w14:textId="223C4D26" w:rsidR="00CA142B" w:rsidRPr="007E1AF0" w:rsidRDefault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'According to </w:t>
      </w:r>
      <w:proofErr w:type="spellStart"/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s.1</w:t>
      </w:r>
      <w:proofErr w:type="spellEnd"/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(1) Theft Act (1968), the offence of </w:t>
      </w:r>
      <w:r w:rsidR="00935C47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</w:t>
      </w: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heft is when</w:t>
      </w:r>
      <w:r w:rsidR="00935C47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 person “dishonestly appropriates property belonging to another with the intention of permanently depriving the other of it”.  </w:t>
      </w: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</w:p>
    <w:p w14:paraId="7A2D172C" w14:textId="77777777" w:rsidR="00CA142B" w:rsidRPr="007E1AF0" w:rsidRDefault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30F6FB1B" w14:textId="77777777" w:rsidR="00CA142B" w:rsidRPr="007E1AF0" w:rsidRDefault="00CA142B"/>
    <w:p w14:paraId="057A37F9" w14:textId="77777777" w:rsidR="00935C47" w:rsidRPr="007E1AF0" w:rsidRDefault="00935C47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031DED4E" w14:textId="609F2D94" w:rsidR="006C4E56" w:rsidRPr="007E1AF0" w:rsidRDefault="005E0D6C" w:rsidP="006C4E56">
      <w:pPr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The actus reus of the </w:t>
      </w:r>
      <w:r w:rsidR="00935C47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Theft Act (1968)</w:t>
      </w: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states that</w:t>
      </w:r>
    </w:p>
    <w:p w14:paraId="7B366FCC" w14:textId="00E68AA0" w:rsidR="00935C47" w:rsidRPr="007E1AF0" w:rsidRDefault="005E0D6C" w:rsidP="00935C47">
      <w:pPr>
        <w:numPr>
          <w:ilvl w:val="0"/>
          <w:numId w:val="3"/>
        </w:numPr>
        <w:spacing w:before="100" w:beforeAutospacing="1" w:after="100" w:afterAutospacing="1"/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Of</w:t>
      </w:r>
      <w:r w:rsidR="00935C47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4909F4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property.</w:t>
      </w:r>
    </w:p>
    <w:p w14:paraId="072B0334" w14:textId="126FC023" w:rsidR="00CA142B" w:rsidRPr="007E1AF0" w:rsidRDefault="00935C47" w:rsidP="005E0D6C">
      <w:pPr>
        <w:numPr>
          <w:ilvl w:val="0"/>
          <w:numId w:val="3"/>
        </w:numPr>
        <w:spacing w:before="100" w:beforeAutospacing="1" w:after="100" w:afterAutospacing="1"/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belonging to another</w:t>
      </w:r>
      <w:r w:rsidR="00BE4EA4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</w:p>
    <w:p w14:paraId="54C0B672" w14:textId="10CB29C8" w:rsidR="00BE4EA4" w:rsidRPr="007E1AF0" w:rsidRDefault="00BE4EA4" w:rsidP="005E0D6C">
      <w:pPr>
        <w:numPr>
          <w:ilvl w:val="0"/>
          <w:numId w:val="3"/>
        </w:numPr>
        <w:spacing w:before="100" w:beforeAutospacing="1" w:after="100" w:afterAutospacing="1"/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intention to </w:t>
      </w:r>
      <w:r w:rsidR="004909F4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perm</w:t>
      </w:r>
      <w:r w:rsidR="004909F4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an</w:t>
      </w:r>
      <w:r w:rsidR="004909F4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ently</w:t>
      </w: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deprive the other of </w:t>
      </w:r>
      <w:r w:rsidR="004909F4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it.</w:t>
      </w: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</w:p>
    <w:p w14:paraId="72A65E74" w14:textId="77777777" w:rsidR="005E0D6C" w:rsidRPr="007E1AF0" w:rsidRDefault="005E0D6C" w:rsidP="00CA142B">
      <w:pPr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67D57B47" w14:textId="2A71818C" w:rsidR="005E0D6C" w:rsidRPr="007E1AF0" w:rsidRDefault="005E0D6C" w:rsidP="005E0D6C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According to Section 1 (1) of the Theft Act </w:t>
      </w:r>
      <w:r w:rsidR="00727F1D" w:rsidRPr="007E1AF0">
        <w:rPr>
          <w:rFonts w:ascii="Calibri" w:hAnsi="Calibri" w:cs="Calibri"/>
        </w:rPr>
        <w:t>1968,</w:t>
      </w:r>
      <w:r w:rsidRPr="007E1AF0">
        <w:rPr>
          <w:rFonts w:ascii="Calibri" w:hAnsi="Calibri" w:cs="Calibri"/>
        </w:rPr>
        <w:t xml:space="preserve"> Vinnie</w:t>
      </w:r>
      <w:r w:rsidR="00303401" w:rsidRPr="007E1AF0">
        <w:rPr>
          <w:rFonts w:ascii="Calibri" w:hAnsi="Calibri" w:cs="Calibri"/>
        </w:rPr>
        <w:t xml:space="preserve"> </w:t>
      </w:r>
      <w:r w:rsidR="00AE17A5" w:rsidRPr="007E1AF0">
        <w:rPr>
          <w:rFonts w:ascii="Calibri" w:hAnsi="Calibri" w:cs="Calibri"/>
        </w:rPr>
        <w:t>may be</w:t>
      </w:r>
      <w:r w:rsidR="004909F4" w:rsidRPr="007E1AF0">
        <w:rPr>
          <w:rFonts w:ascii="Calibri" w:hAnsi="Calibri" w:cs="Calibri"/>
        </w:rPr>
        <w:t xml:space="preserve"> liable</w:t>
      </w:r>
      <w:r w:rsidRPr="007E1AF0">
        <w:rPr>
          <w:rFonts w:ascii="Calibri" w:hAnsi="Calibri" w:cs="Calibri"/>
        </w:rPr>
        <w:t xml:space="preserve"> for theft because he has the actus r</w:t>
      </w:r>
      <w:r w:rsidRPr="007E1AF0">
        <w:rPr>
          <w:rFonts w:ascii="Calibri" w:hAnsi="Calibri" w:cs="Calibri"/>
          <w:highlight w:val="yellow"/>
        </w:rPr>
        <w:t>ea</w:t>
      </w:r>
      <w:r w:rsidRPr="007E1AF0">
        <w:rPr>
          <w:rFonts w:ascii="Calibri" w:hAnsi="Calibri" w:cs="Calibri"/>
        </w:rPr>
        <w:t xml:space="preserve"> because he was under an act of duty. This is because he worked for a care home with vulnerable </w:t>
      </w:r>
      <w:r w:rsidR="00727F1D" w:rsidRPr="007E1AF0">
        <w:rPr>
          <w:rFonts w:ascii="Calibri" w:hAnsi="Calibri" w:cs="Calibri"/>
        </w:rPr>
        <w:t>people,</w:t>
      </w:r>
      <w:r w:rsidRPr="007E1AF0">
        <w:rPr>
          <w:rFonts w:ascii="Calibri" w:hAnsi="Calibri" w:cs="Calibri"/>
        </w:rPr>
        <w:t xml:space="preserve"> and he stole a watch belonging to another because </w:t>
      </w:r>
      <w:r w:rsidR="00727F1D" w:rsidRPr="007E1AF0">
        <w:rPr>
          <w:rFonts w:ascii="Calibri" w:hAnsi="Calibri" w:cs="Calibri"/>
        </w:rPr>
        <w:t>(woodman</w:t>
      </w:r>
      <w:r w:rsidR="00CC390D" w:rsidRPr="007E1AF0">
        <w:rPr>
          <w:rFonts w:ascii="Calibri" w:hAnsi="Calibri" w:cs="Calibri"/>
        </w:rPr>
        <w:t xml:space="preserve"> 1974).</w:t>
      </w:r>
    </w:p>
    <w:p w14:paraId="6F1A87B7" w14:textId="77777777" w:rsidR="005E0D6C" w:rsidRPr="007E1AF0" w:rsidRDefault="005E0D6C" w:rsidP="00CA142B">
      <w:pPr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5AC56075" w14:textId="77777777" w:rsidR="00CA142B" w:rsidRPr="007E1AF0" w:rsidRDefault="00CA142B" w:rsidP="00CA142B">
      <w:pPr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09DDB3E3" w14:textId="5D8874F0" w:rsidR="005E0D6C" w:rsidRPr="007E1AF0" w:rsidRDefault="005E0D6C" w:rsidP="005E0D6C">
      <w:pPr>
        <w:spacing w:before="100" w:beforeAutospacing="1" w:after="100" w:afterAutospacing="1"/>
        <w:ind w:left="360"/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The </w:t>
      </w:r>
      <w:r w:rsidR="00032D6E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men’s</w:t>
      </w: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rea of theft </w:t>
      </w:r>
      <w:r w:rsidR="003D4412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act 1968 </w:t>
      </w:r>
      <w:proofErr w:type="gramStart"/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is</w:t>
      </w:r>
      <w:proofErr w:type="gramEnd"/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</w:p>
    <w:p w14:paraId="194AB5CD" w14:textId="3D0B533B" w:rsidR="005E0D6C" w:rsidRPr="007E1AF0" w:rsidRDefault="00727F1D" w:rsidP="005E0D6C">
      <w:pPr>
        <w:numPr>
          <w:ilvl w:val="0"/>
          <w:numId w:val="3"/>
        </w:numPr>
        <w:spacing w:before="100" w:beforeAutospacing="1" w:after="100" w:afterAutospacing="1"/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Dishonestly.</w:t>
      </w:r>
    </w:p>
    <w:p w14:paraId="45A5EF64" w14:textId="622D4500" w:rsidR="005E0D6C" w:rsidRPr="007E1AF0" w:rsidRDefault="005E0D6C" w:rsidP="005E0D6C">
      <w:pPr>
        <w:pStyle w:val="ListParagraph"/>
        <w:numPr>
          <w:ilvl w:val="0"/>
          <w:numId w:val="3"/>
        </w:numPr>
        <w:textAlignment w:val="baseline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With Intention to permanent deprive.</w:t>
      </w:r>
    </w:p>
    <w:p w14:paraId="2A23959B" w14:textId="77777777" w:rsidR="00CA142B" w:rsidRPr="007E1AF0" w:rsidRDefault="00CA142B"/>
    <w:p w14:paraId="5DBA284C" w14:textId="25D109A1" w:rsidR="0091651E" w:rsidRPr="007E1AF0" w:rsidRDefault="003160AD" w:rsidP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However,</w:t>
      </w:r>
      <w:r w:rsidR="00963089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section 2 </w:t>
      </w:r>
      <w:r w:rsidR="00AD190F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of the theft act 1968 does not define the definition of dishonesty</w:t>
      </w:r>
      <w:r w:rsidR="003E0898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, but </w:t>
      </w:r>
      <w:r w:rsidR="0076556B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Vinnie</w:t>
      </w:r>
      <w:r w:rsidR="003E0898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r w:rsidR="00965227" w:rsidRPr="007E1AF0">
        <w:rPr>
          <w:rFonts w:ascii="Calibri" w:hAnsi="Calibri" w:cs="Calibri"/>
        </w:rPr>
        <w:t xml:space="preserve">also has </w:t>
      </w:r>
      <w:r w:rsidR="00727F1D" w:rsidRPr="007E1AF0">
        <w:rPr>
          <w:rFonts w:ascii="Calibri" w:hAnsi="Calibri" w:cs="Calibri"/>
        </w:rPr>
        <w:t>the</w:t>
      </w:r>
      <w:r w:rsidR="0091651E" w:rsidRPr="007E1AF0">
        <w:rPr>
          <w:rFonts w:ascii="Calibri" w:hAnsi="Calibri" w:cs="Calibri"/>
        </w:rPr>
        <w:t xml:space="preserve"> men’s rea of the Theft Act 1968 because Vinnie had the intention to permanently deprive another of it</w:t>
      </w:r>
      <w:r w:rsidR="003E0898" w:rsidRPr="007E1AF0">
        <w:rPr>
          <w:rFonts w:ascii="Calibri" w:hAnsi="Calibri" w:cs="Calibri"/>
        </w:rPr>
        <w:t xml:space="preserve"> and does so dishonestly </w:t>
      </w:r>
      <w:r w:rsidR="00FB513D" w:rsidRPr="007E1AF0">
        <w:rPr>
          <w:rFonts w:ascii="Calibri" w:hAnsi="Calibri" w:cs="Calibri"/>
        </w:rPr>
        <w:t>because</w:t>
      </w:r>
      <w:r w:rsidR="003E0898" w:rsidRPr="007E1AF0">
        <w:rPr>
          <w:rFonts w:ascii="Calibri" w:hAnsi="Calibri" w:cs="Calibri"/>
        </w:rPr>
        <w:t xml:space="preserve"> he does not </w:t>
      </w:r>
      <w:r w:rsidR="00C8583A" w:rsidRPr="007E1AF0">
        <w:rPr>
          <w:rFonts w:ascii="Calibri" w:hAnsi="Calibri" w:cs="Calibri"/>
        </w:rPr>
        <w:t>have the right to deprive the owner of it</w:t>
      </w:r>
      <w:r w:rsidR="00BF5BA3" w:rsidRPr="007E1AF0">
        <w:rPr>
          <w:rFonts w:ascii="Calibri" w:hAnsi="Calibri" w:cs="Calibri"/>
        </w:rPr>
        <w:t xml:space="preserve">, the elderly person did not give </w:t>
      </w:r>
      <w:r w:rsidR="00727F1D" w:rsidRPr="007E1AF0">
        <w:rPr>
          <w:rFonts w:ascii="Calibri" w:hAnsi="Calibri" w:cs="Calibri"/>
        </w:rPr>
        <w:t>consent.</w:t>
      </w:r>
      <w:r w:rsidR="0091651E" w:rsidRPr="007E1AF0">
        <w:rPr>
          <w:rFonts w:ascii="Calibri" w:hAnsi="Calibri" w:cs="Calibri"/>
        </w:rPr>
        <w:t xml:space="preserve">  In this case it was originally for a stash of cash, instead a vintage watch (Darroux,2018)</w:t>
      </w:r>
    </w:p>
    <w:p w14:paraId="66E2C71D" w14:textId="382A78CC" w:rsidR="00C0031B" w:rsidRPr="007E1AF0" w:rsidRDefault="00C0031B" w:rsidP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23498887" w14:textId="77777777" w:rsidR="008D1A7F" w:rsidRPr="007E1AF0" w:rsidRDefault="008D1A7F" w:rsidP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52ED5731" w14:textId="77777777" w:rsidR="008D1A7F" w:rsidRPr="007E1AF0" w:rsidRDefault="008D1A7F" w:rsidP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2DF6D107" w14:textId="1DB9CBA2" w:rsidR="008D1A7F" w:rsidRPr="007E1AF0" w:rsidRDefault="00727F1D" w:rsidP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Overall</w:t>
      </w:r>
      <w:r w:rsidR="006F6059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criminal liability for Vinnie </w:t>
      </w:r>
    </w:p>
    <w:p w14:paraId="2E29A1BE" w14:textId="77777777" w:rsidR="00C0031B" w:rsidRPr="007E1AF0" w:rsidRDefault="00C0031B" w:rsidP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5A54954B" w14:textId="076DB37E" w:rsidR="00A51FCE" w:rsidRPr="007E1AF0" w:rsidRDefault="00C0031B" w:rsidP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After going through the </w:t>
      </w:r>
      <w:r w:rsidR="006F6059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men’s</w:t>
      </w: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rea and the actus reus</w:t>
      </w:r>
      <w:r w:rsidR="00931D23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and discussing the </w:t>
      </w:r>
      <w:r w:rsidR="003160AD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requirements of</w:t>
      </w:r>
      <w:r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</w:t>
      </w:r>
      <w:proofErr w:type="spellStart"/>
      <w:r w:rsidR="00242A46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s9</w:t>
      </w:r>
      <w:proofErr w:type="spellEnd"/>
      <w:r w:rsidR="00242A46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(1) (a), </w:t>
      </w:r>
      <w:proofErr w:type="spellStart"/>
      <w:r w:rsidR="00242A46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s9</w:t>
      </w:r>
      <w:proofErr w:type="spellEnd"/>
      <w:r w:rsidR="00242A46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(1) </w:t>
      </w:r>
      <w:proofErr w:type="gramStart"/>
      <w:r w:rsidR="00242A46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( b</w:t>
      </w:r>
      <w:proofErr w:type="gramEnd"/>
      <w:r w:rsidR="00242A46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)</w:t>
      </w:r>
      <w:r w:rsidR="003D4412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of burglary and the theft act 1968 </w:t>
      </w:r>
      <w:r w:rsidR="00727F1D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Vinnie</w:t>
      </w:r>
      <w:r w:rsidR="003D4412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is criminally liable for burglary and theft </w:t>
      </w:r>
      <w:r w:rsidR="00931D23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because he has met the </w:t>
      </w:r>
      <w:r w:rsidR="00727F1D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requirement</w:t>
      </w:r>
      <w:r w:rsidR="00931D23" w:rsidRPr="007E1AF0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of actus reus and the men rea.</w:t>
      </w:r>
    </w:p>
    <w:p w14:paraId="6DE2FCDA" w14:textId="77777777" w:rsidR="002161E1" w:rsidRPr="007E1AF0" w:rsidRDefault="002161E1" w:rsidP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224E6C12" w14:textId="77777777" w:rsidR="002161E1" w:rsidRPr="007E1AF0" w:rsidRDefault="002161E1" w:rsidP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2476C9D7" w14:textId="77777777" w:rsidR="002161E1" w:rsidRPr="007E1AF0" w:rsidRDefault="002161E1" w:rsidP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71D9A076" w14:textId="77777777" w:rsidR="002161E1" w:rsidRPr="007E1AF0" w:rsidRDefault="002161E1" w:rsidP="00CA142B">
      <w:pPr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</w:p>
    <w:p w14:paraId="494D9207" w14:textId="77777777" w:rsidR="00931D23" w:rsidRPr="007E1AF0" w:rsidRDefault="00931D23" w:rsidP="00CA142B">
      <w:pPr>
        <w:rPr>
          <w:rFonts w:ascii="Calibri" w:hAnsi="Calibri" w:cs="Calibri"/>
        </w:rPr>
      </w:pPr>
    </w:p>
    <w:p w14:paraId="4195DEE9" w14:textId="7813612F" w:rsidR="00931D23" w:rsidRPr="007E1AF0" w:rsidRDefault="00727F1D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Another</w:t>
      </w:r>
      <w:r w:rsidR="009C6826" w:rsidRPr="007E1AF0">
        <w:rPr>
          <w:rFonts w:ascii="Calibri" w:hAnsi="Calibri" w:cs="Calibri"/>
        </w:rPr>
        <w:t xml:space="preserve"> </w:t>
      </w:r>
      <w:r w:rsidR="00561E43" w:rsidRPr="007E1AF0">
        <w:rPr>
          <w:rFonts w:ascii="Calibri" w:hAnsi="Calibri" w:cs="Calibri"/>
        </w:rPr>
        <w:t xml:space="preserve">offence that </w:t>
      </w:r>
      <w:r w:rsidRPr="007E1AF0">
        <w:rPr>
          <w:rFonts w:ascii="Calibri" w:hAnsi="Calibri" w:cs="Calibri"/>
        </w:rPr>
        <w:t>Vinnie</w:t>
      </w:r>
      <w:r w:rsidR="00561E43" w:rsidRPr="007E1AF0">
        <w:rPr>
          <w:rFonts w:ascii="Calibri" w:hAnsi="Calibri" w:cs="Calibri"/>
        </w:rPr>
        <w:t xml:space="preserve"> may be liable for is </w:t>
      </w:r>
      <w:r w:rsidR="00931D23" w:rsidRPr="007E1AF0">
        <w:rPr>
          <w:rFonts w:ascii="Calibri" w:hAnsi="Calibri" w:cs="Calibri"/>
        </w:rPr>
        <w:t xml:space="preserve">Criminal damage </w:t>
      </w:r>
      <w:r w:rsidR="00561E43" w:rsidRPr="007E1AF0">
        <w:rPr>
          <w:rFonts w:ascii="Calibri" w:hAnsi="Calibri" w:cs="Calibri"/>
        </w:rPr>
        <w:t xml:space="preserve">act </w:t>
      </w:r>
      <w:proofErr w:type="gramStart"/>
      <w:r w:rsidR="00561E43" w:rsidRPr="007E1AF0">
        <w:rPr>
          <w:rFonts w:ascii="Calibri" w:hAnsi="Calibri" w:cs="Calibri"/>
        </w:rPr>
        <w:t>1971</w:t>
      </w:r>
      <w:proofErr w:type="gramEnd"/>
      <w:r w:rsidR="00561E43" w:rsidRPr="007E1AF0">
        <w:rPr>
          <w:rFonts w:ascii="Calibri" w:hAnsi="Calibri" w:cs="Calibri"/>
        </w:rPr>
        <w:t xml:space="preserve"> </w:t>
      </w:r>
    </w:p>
    <w:p w14:paraId="4BD6B60F" w14:textId="77777777" w:rsidR="00931D23" w:rsidRPr="007E1AF0" w:rsidRDefault="00931D23" w:rsidP="00CA142B">
      <w:pPr>
        <w:rPr>
          <w:rFonts w:ascii="Calibri" w:hAnsi="Calibri" w:cs="Calibri"/>
        </w:rPr>
      </w:pPr>
    </w:p>
    <w:p w14:paraId="09A6E7C1" w14:textId="77777777" w:rsidR="00931D23" w:rsidRPr="007E1AF0" w:rsidRDefault="00931D23" w:rsidP="00CA142B">
      <w:pPr>
        <w:rPr>
          <w:rFonts w:ascii="Calibri" w:hAnsi="Calibri" w:cs="Calibri"/>
        </w:rPr>
      </w:pPr>
    </w:p>
    <w:p w14:paraId="10AA09E6" w14:textId="77777777" w:rsidR="00A51FCE" w:rsidRPr="007E1AF0" w:rsidRDefault="00A51FCE" w:rsidP="00CA142B">
      <w:pPr>
        <w:rPr>
          <w:rFonts w:ascii="Calibri" w:hAnsi="Calibri" w:cs="Calibri"/>
        </w:rPr>
      </w:pPr>
    </w:p>
    <w:p w14:paraId="51F4E65A" w14:textId="08ABC9F9" w:rsidR="00A51FCE" w:rsidRPr="007E1AF0" w:rsidRDefault="00746991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According to</w:t>
      </w:r>
      <w:r w:rsidR="00931D23" w:rsidRPr="007E1AF0">
        <w:rPr>
          <w:rFonts w:ascii="Calibri" w:hAnsi="Calibri" w:cs="Calibri"/>
        </w:rPr>
        <w:t xml:space="preserve"> </w:t>
      </w:r>
      <w:r w:rsidR="00E85CC9" w:rsidRPr="007E1AF0">
        <w:rPr>
          <w:rFonts w:ascii="Calibri" w:hAnsi="Calibri" w:cs="Calibri"/>
        </w:rPr>
        <w:t xml:space="preserve">the basic offence </w:t>
      </w:r>
      <w:r w:rsidR="009C22FA" w:rsidRPr="007E1AF0">
        <w:rPr>
          <w:rFonts w:ascii="Calibri" w:hAnsi="Calibri" w:cs="Calibri"/>
        </w:rPr>
        <w:t xml:space="preserve">is defined </w:t>
      </w:r>
      <w:r w:rsidR="00544E31" w:rsidRPr="007E1AF0">
        <w:rPr>
          <w:rFonts w:ascii="Calibri" w:hAnsi="Calibri" w:cs="Calibri"/>
        </w:rPr>
        <w:t>in section (</w:t>
      </w:r>
      <w:r w:rsidR="00DB0F6D" w:rsidRPr="007E1AF0">
        <w:rPr>
          <w:rFonts w:ascii="Calibri" w:hAnsi="Calibri" w:cs="Calibri"/>
        </w:rPr>
        <w:t>1) criminal</w:t>
      </w:r>
      <w:r w:rsidR="00BF22A3" w:rsidRPr="007E1AF0">
        <w:rPr>
          <w:rFonts w:ascii="Calibri" w:hAnsi="Calibri" w:cs="Calibri"/>
        </w:rPr>
        <w:t xml:space="preserve"> damage act 1971</w:t>
      </w:r>
      <w:r w:rsidR="00B40C7C" w:rsidRPr="007E1AF0">
        <w:rPr>
          <w:rFonts w:ascii="Calibri" w:hAnsi="Calibri" w:cs="Calibri"/>
        </w:rPr>
        <w:t>:</w:t>
      </w:r>
      <w:r w:rsidR="00861B1B" w:rsidRPr="007E1AF0">
        <w:rPr>
          <w:rFonts w:ascii="Calibri" w:hAnsi="Calibri" w:cs="Calibri"/>
        </w:rPr>
        <w:t xml:space="preserve"> A person</w:t>
      </w:r>
      <w:r w:rsidR="008B7071" w:rsidRPr="007E1AF0">
        <w:rPr>
          <w:rFonts w:ascii="Calibri" w:hAnsi="Calibri" w:cs="Calibri"/>
        </w:rPr>
        <w:t xml:space="preserve"> who without </w:t>
      </w:r>
      <w:r w:rsidR="00216B4F" w:rsidRPr="007E1AF0">
        <w:rPr>
          <w:rFonts w:ascii="Calibri" w:hAnsi="Calibri" w:cs="Calibri"/>
        </w:rPr>
        <w:t xml:space="preserve">lawful excuse </w:t>
      </w:r>
      <w:r w:rsidR="00727F1D" w:rsidRPr="007E1AF0">
        <w:rPr>
          <w:rFonts w:ascii="Calibri" w:hAnsi="Calibri" w:cs="Calibri"/>
        </w:rPr>
        <w:t>destroy</w:t>
      </w:r>
      <w:r w:rsidR="00D71A41" w:rsidRPr="007E1AF0">
        <w:rPr>
          <w:rFonts w:ascii="Calibri" w:hAnsi="Calibri" w:cs="Calibri"/>
        </w:rPr>
        <w:t xml:space="preserve"> or damage </w:t>
      </w:r>
      <w:r w:rsidR="00673D9E" w:rsidRPr="007E1AF0">
        <w:rPr>
          <w:rFonts w:ascii="Calibri" w:hAnsi="Calibri" w:cs="Calibri"/>
        </w:rPr>
        <w:t xml:space="preserve">any </w:t>
      </w:r>
      <w:r w:rsidR="00754D08" w:rsidRPr="007E1AF0">
        <w:rPr>
          <w:rFonts w:ascii="Calibri" w:hAnsi="Calibri" w:cs="Calibri"/>
        </w:rPr>
        <w:t xml:space="preserve">property </w:t>
      </w:r>
      <w:r w:rsidR="00D92FA0" w:rsidRPr="007E1AF0">
        <w:rPr>
          <w:rFonts w:ascii="Calibri" w:hAnsi="Calibri" w:cs="Calibri"/>
        </w:rPr>
        <w:t xml:space="preserve">belonging to another </w:t>
      </w:r>
      <w:r w:rsidR="00EC1969" w:rsidRPr="007E1AF0">
        <w:rPr>
          <w:rFonts w:ascii="Calibri" w:hAnsi="Calibri" w:cs="Calibri"/>
        </w:rPr>
        <w:t xml:space="preserve">intending </w:t>
      </w:r>
      <w:r w:rsidR="00811C5D" w:rsidRPr="007E1AF0">
        <w:rPr>
          <w:rFonts w:ascii="Calibri" w:hAnsi="Calibri" w:cs="Calibri"/>
        </w:rPr>
        <w:t xml:space="preserve">to destroy </w:t>
      </w:r>
      <w:r w:rsidR="00DC190B" w:rsidRPr="007E1AF0">
        <w:rPr>
          <w:rFonts w:ascii="Calibri" w:hAnsi="Calibri" w:cs="Calibri"/>
        </w:rPr>
        <w:t xml:space="preserve">or damage </w:t>
      </w:r>
      <w:r w:rsidR="0012278F" w:rsidRPr="007E1AF0">
        <w:rPr>
          <w:rFonts w:ascii="Calibri" w:hAnsi="Calibri" w:cs="Calibri"/>
        </w:rPr>
        <w:t xml:space="preserve">any such </w:t>
      </w:r>
      <w:r w:rsidR="00171AC9" w:rsidRPr="007E1AF0">
        <w:rPr>
          <w:rFonts w:ascii="Calibri" w:hAnsi="Calibri" w:cs="Calibri"/>
        </w:rPr>
        <w:t xml:space="preserve">property </w:t>
      </w:r>
      <w:r w:rsidR="006D42C6" w:rsidRPr="007E1AF0">
        <w:rPr>
          <w:rFonts w:ascii="Calibri" w:hAnsi="Calibri" w:cs="Calibri"/>
        </w:rPr>
        <w:t xml:space="preserve">or being reckless </w:t>
      </w:r>
      <w:r w:rsidR="00E211FB" w:rsidRPr="007E1AF0">
        <w:rPr>
          <w:rFonts w:ascii="Calibri" w:hAnsi="Calibri" w:cs="Calibri"/>
        </w:rPr>
        <w:t xml:space="preserve">as to whether </w:t>
      </w:r>
      <w:r w:rsidR="007C4CE3" w:rsidRPr="007E1AF0">
        <w:rPr>
          <w:rFonts w:ascii="Calibri" w:hAnsi="Calibri" w:cs="Calibri"/>
        </w:rPr>
        <w:t>any such</w:t>
      </w:r>
      <w:r w:rsidR="002F13E1" w:rsidRPr="007E1AF0">
        <w:rPr>
          <w:rFonts w:ascii="Calibri" w:hAnsi="Calibri" w:cs="Calibri"/>
        </w:rPr>
        <w:t xml:space="preserve"> property </w:t>
      </w:r>
      <w:r w:rsidR="00755A9B" w:rsidRPr="007E1AF0">
        <w:rPr>
          <w:rFonts w:ascii="Calibri" w:hAnsi="Calibri" w:cs="Calibri"/>
        </w:rPr>
        <w:t>would be de</w:t>
      </w:r>
      <w:r w:rsidR="0045554D" w:rsidRPr="007E1AF0">
        <w:rPr>
          <w:rFonts w:ascii="Calibri" w:hAnsi="Calibri" w:cs="Calibri"/>
        </w:rPr>
        <w:t xml:space="preserve">stroyed </w:t>
      </w:r>
      <w:r w:rsidR="00AD45D9" w:rsidRPr="007E1AF0">
        <w:rPr>
          <w:rFonts w:ascii="Calibri" w:hAnsi="Calibri" w:cs="Calibri"/>
        </w:rPr>
        <w:t xml:space="preserve">or damaged </w:t>
      </w:r>
      <w:r w:rsidR="00265F37" w:rsidRPr="007E1AF0">
        <w:rPr>
          <w:rFonts w:ascii="Calibri" w:hAnsi="Calibri" w:cs="Calibri"/>
        </w:rPr>
        <w:t xml:space="preserve">shall be guilty </w:t>
      </w:r>
      <w:r w:rsidR="009575E5" w:rsidRPr="007E1AF0">
        <w:rPr>
          <w:rFonts w:ascii="Calibri" w:hAnsi="Calibri" w:cs="Calibri"/>
        </w:rPr>
        <w:t>of an offence.</w:t>
      </w:r>
    </w:p>
    <w:p w14:paraId="76A723C9" w14:textId="77777777" w:rsidR="00A15040" w:rsidRPr="007E1AF0" w:rsidRDefault="00A15040" w:rsidP="00CA142B">
      <w:pPr>
        <w:rPr>
          <w:rFonts w:ascii="Calibri" w:hAnsi="Calibri" w:cs="Calibri"/>
        </w:rPr>
      </w:pPr>
    </w:p>
    <w:p w14:paraId="0CAD0BF9" w14:textId="67FCD0A8" w:rsidR="00A15040" w:rsidRPr="007E1AF0" w:rsidRDefault="00A15040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The elements to this offence </w:t>
      </w:r>
    </w:p>
    <w:p w14:paraId="1708D13B" w14:textId="7A1C8ED0" w:rsidR="003E3E9C" w:rsidRPr="007E1AF0" w:rsidRDefault="003E3E9C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There is </w:t>
      </w:r>
      <w:r w:rsidR="009D5782" w:rsidRPr="007E1AF0">
        <w:rPr>
          <w:rFonts w:ascii="Calibri" w:hAnsi="Calibri" w:cs="Calibri"/>
        </w:rPr>
        <w:t>property.</w:t>
      </w:r>
    </w:p>
    <w:p w14:paraId="45D4B2B9" w14:textId="1098EC86" w:rsidR="003E3E9C" w:rsidRPr="007E1AF0" w:rsidRDefault="00152876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That belong</w:t>
      </w:r>
      <w:r w:rsidR="00895223" w:rsidRPr="007E1AF0">
        <w:rPr>
          <w:rFonts w:ascii="Calibri" w:hAnsi="Calibri" w:cs="Calibri"/>
        </w:rPr>
        <w:t xml:space="preserve">s to </w:t>
      </w:r>
      <w:r w:rsidR="009D5782" w:rsidRPr="007E1AF0">
        <w:rPr>
          <w:rFonts w:ascii="Calibri" w:hAnsi="Calibri" w:cs="Calibri"/>
        </w:rPr>
        <w:t>another.</w:t>
      </w:r>
      <w:r w:rsidR="00895223" w:rsidRPr="007E1AF0">
        <w:rPr>
          <w:rFonts w:ascii="Calibri" w:hAnsi="Calibri" w:cs="Calibri"/>
        </w:rPr>
        <w:t xml:space="preserve"> </w:t>
      </w:r>
    </w:p>
    <w:p w14:paraId="5DA0A412" w14:textId="77777777" w:rsidR="00895223" w:rsidRPr="007E1AF0" w:rsidRDefault="00895223" w:rsidP="00CA142B">
      <w:pPr>
        <w:rPr>
          <w:rFonts w:ascii="Calibri" w:hAnsi="Calibri" w:cs="Calibri"/>
        </w:rPr>
      </w:pPr>
    </w:p>
    <w:p w14:paraId="39A95949" w14:textId="65D91024" w:rsidR="00895223" w:rsidRPr="007E1AF0" w:rsidRDefault="00031405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D’S conduct </w:t>
      </w:r>
    </w:p>
    <w:p w14:paraId="4365CB15" w14:textId="77777777" w:rsidR="00EB5FC3" w:rsidRPr="007E1AF0" w:rsidRDefault="00EB5FC3" w:rsidP="00CA142B">
      <w:pPr>
        <w:rPr>
          <w:rFonts w:ascii="Calibri" w:hAnsi="Calibri" w:cs="Calibri"/>
        </w:rPr>
      </w:pPr>
    </w:p>
    <w:p w14:paraId="2ADBB9A4" w14:textId="34FDFE93" w:rsidR="008B046D" w:rsidRPr="007E1AF0" w:rsidRDefault="00EB5FC3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Destroys </w:t>
      </w:r>
      <w:r w:rsidR="00EE7D00" w:rsidRPr="007E1AF0">
        <w:rPr>
          <w:rFonts w:ascii="Calibri" w:hAnsi="Calibri" w:cs="Calibri"/>
        </w:rPr>
        <w:t xml:space="preserve">or </w:t>
      </w:r>
      <w:r w:rsidR="009D5782" w:rsidRPr="007E1AF0">
        <w:rPr>
          <w:rFonts w:ascii="Calibri" w:hAnsi="Calibri" w:cs="Calibri"/>
        </w:rPr>
        <w:t>damages the</w:t>
      </w:r>
      <w:r w:rsidR="009A2438" w:rsidRPr="007E1AF0">
        <w:rPr>
          <w:rFonts w:ascii="Calibri" w:hAnsi="Calibri" w:cs="Calibri"/>
        </w:rPr>
        <w:t xml:space="preserve"> </w:t>
      </w:r>
      <w:r w:rsidR="009D5782" w:rsidRPr="007E1AF0">
        <w:rPr>
          <w:rFonts w:ascii="Calibri" w:hAnsi="Calibri" w:cs="Calibri"/>
        </w:rPr>
        <w:t>property.</w:t>
      </w:r>
    </w:p>
    <w:p w14:paraId="5B56238F" w14:textId="5732161B" w:rsidR="008B046D" w:rsidRPr="007E1AF0" w:rsidRDefault="008B046D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 does not have lawful </w:t>
      </w:r>
      <w:r w:rsidR="009D5782" w:rsidRPr="007E1AF0">
        <w:rPr>
          <w:rFonts w:ascii="Calibri" w:hAnsi="Calibri" w:cs="Calibri"/>
        </w:rPr>
        <w:t>excuse</w:t>
      </w:r>
      <w:r w:rsidR="00EE6636" w:rsidRPr="007E1AF0">
        <w:rPr>
          <w:rFonts w:ascii="Calibri" w:hAnsi="Calibri" w:cs="Calibri"/>
        </w:rPr>
        <w:t xml:space="preserve"> </w:t>
      </w:r>
    </w:p>
    <w:p w14:paraId="564B4EBA" w14:textId="77777777" w:rsidR="00A01D96" w:rsidRPr="007E1AF0" w:rsidRDefault="00A01D96" w:rsidP="00CA142B">
      <w:pPr>
        <w:rPr>
          <w:rFonts w:ascii="Calibri" w:hAnsi="Calibri" w:cs="Calibri"/>
        </w:rPr>
      </w:pPr>
    </w:p>
    <w:p w14:paraId="108CBB63" w14:textId="73A9934F" w:rsidR="00A01D96" w:rsidRPr="007E1AF0" w:rsidRDefault="00A01D96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 </w:t>
      </w:r>
      <w:r w:rsidR="009163B9" w:rsidRPr="007E1AF0">
        <w:rPr>
          <w:rFonts w:ascii="Calibri" w:hAnsi="Calibri" w:cs="Calibri"/>
        </w:rPr>
        <w:t xml:space="preserve">intends </w:t>
      </w:r>
      <w:r w:rsidR="009D6A83" w:rsidRPr="007E1AF0">
        <w:rPr>
          <w:rFonts w:ascii="Calibri" w:hAnsi="Calibri" w:cs="Calibri"/>
        </w:rPr>
        <w:t xml:space="preserve">or is reckless </w:t>
      </w:r>
      <w:r w:rsidR="001A69AB" w:rsidRPr="007E1AF0">
        <w:rPr>
          <w:rFonts w:ascii="Calibri" w:hAnsi="Calibri" w:cs="Calibri"/>
        </w:rPr>
        <w:t xml:space="preserve">to destroying </w:t>
      </w:r>
      <w:r w:rsidR="00BD01BE" w:rsidRPr="007E1AF0">
        <w:rPr>
          <w:rFonts w:ascii="Calibri" w:hAnsi="Calibri" w:cs="Calibri"/>
        </w:rPr>
        <w:t>or dama</w:t>
      </w:r>
      <w:r w:rsidR="00AF05A9" w:rsidRPr="007E1AF0">
        <w:rPr>
          <w:rFonts w:ascii="Calibri" w:hAnsi="Calibri" w:cs="Calibri"/>
        </w:rPr>
        <w:t xml:space="preserve">ging </w:t>
      </w:r>
      <w:r w:rsidR="009B5F31" w:rsidRPr="007E1AF0">
        <w:rPr>
          <w:rFonts w:ascii="Calibri" w:hAnsi="Calibri" w:cs="Calibri"/>
        </w:rPr>
        <w:t xml:space="preserve">property </w:t>
      </w:r>
    </w:p>
    <w:p w14:paraId="4DEF1731" w14:textId="77777777" w:rsidR="004C33AA" w:rsidRPr="007E1AF0" w:rsidRDefault="004C33AA" w:rsidP="00CA142B">
      <w:pPr>
        <w:rPr>
          <w:rFonts w:ascii="Calibri" w:hAnsi="Calibri" w:cs="Calibri"/>
        </w:rPr>
      </w:pPr>
    </w:p>
    <w:p w14:paraId="4D898BDB" w14:textId="77777777" w:rsidR="004C33AA" w:rsidRPr="007E1AF0" w:rsidRDefault="004C33AA" w:rsidP="00CA142B">
      <w:pPr>
        <w:rPr>
          <w:rFonts w:ascii="Calibri" w:hAnsi="Calibri" w:cs="Calibri"/>
        </w:rPr>
      </w:pPr>
    </w:p>
    <w:p w14:paraId="62876A2D" w14:textId="77777777" w:rsidR="004C33AA" w:rsidRPr="007E1AF0" w:rsidRDefault="004C33AA" w:rsidP="00CA142B">
      <w:pPr>
        <w:rPr>
          <w:rFonts w:ascii="Calibri" w:hAnsi="Calibri" w:cs="Calibri"/>
        </w:rPr>
      </w:pPr>
    </w:p>
    <w:p w14:paraId="5613B3DA" w14:textId="403CB733" w:rsidR="00BC1181" w:rsidRPr="007E1AF0" w:rsidRDefault="00C75D2C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Actus reus to criminal damage</w:t>
      </w:r>
      <w:r w:rsidR="008F2938" w:rsidRPr="007E1AF0">
        <w:rPr>
          <w:rFonts w:ascii="Calibri" w:hAnsi="Calibri" w:cs="Calibri"/>
        </w:rPr>
        <w:t xml:space="preserve">- D Without lawful excuse, destroys or damages </w:t>
      </w:r>
      <w:r w:rsidR="009B56B8" w:rsidRPr="007E1AF0">
        <w:rPr>
          <w:rFonts w:ascii="Calibri" w:hAnsi="Calibri" w:cs="Calibri"/>
        </w:rPr>
        <w:t xml:space="preserve">property belonging to </w:t>
      </w:r>
      <w:r w:rsidR="009D5782" w:rsidRPr="007E1AF0">
        <w:rPr>
          <w:rFonts w:ascii="Calibri" w:hAnsi="Calibri" w:cs="Calibri"/>
        </w:rPr>
        <w:t>another.</w:t>
      </w:r>
    </w:p>
    <w:p w14:paraId="30D140F8" w14:textId="77777777" w:rsidR="0014770E" w:rsidRPr="007E1AF0" w:rsidRDefault="0014770E" w:rsidP="00CA142B">
      <w:pPr>
        <w:rPr>
          <w:rFonts w:ascii="Calibri" w:hAnsi="Calibri" w:cs="Calibri"/>
        </w:rPr>
      </w:pPr>
    </w:p>
    <w:p w14:paraId="7867845B" w14:textId="77777777" w:rsidR="0014770E" w:rsidRPr="007E1AF0" w:rsidRDefault="0014770E" w:rsidP="00CA142B">
      <w:pPr>
        <w:rPr>
          <w:rFonts w:ascii="Calibri" w:hAnsi="Calibri" w:cs="Calibri"/>
        </w:rPr>
      </w:pPr>
    </w:p>
    <w:p w14:paraId="59C1F64F" w14:textId="265DFD4F" w:rsidR="0014770E" w:rsidRPr="007E1AF0" w:rsidRDefault="0014770E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Actus reus </w:t>
      </w:r>
      <w:r w:rsidR="009D5782" w:rsidRPr="007E1AF0">
        <w:rPr>
          <w:rFonts w:ascii="Calibri" w:hAnsi="Calibri" w:cs="Calibri"/>
        </w:rPr>
        <w:t>for section</w:t>
      </w:r>
      <w:r w:rsidR="0029639D" w:rsidRPr="007E1AF0">
        <w:rPr>
          <w:rFonts w:ascii="Calibri" w:hAnsi="Calibri" w:cs="Calibri"/>
        </w:rPr>
        <w:t xml:space="preserve"> 1 (1) of the </w:t>
      </w:r>
      <w:r w:rsidRPr="007E1AF0">
        <w:rPr>
          <w:rFonts w:ascii="Calibri" w:hAnsi="Calibri" w:cs="Calibri"/>
        </w:rPr>
        <w:t xml:space="preserve">criminal </w:t>
      </w:r>
      <w:r w:rsidR="009D5782" w:rsidRPr="007E1AF0">
        <w:rPr>
          <w:rFonts w:ascii="Calibri" w:hAnsi="Calibri" w:cs="Calibri"/>
        </w:rPr>
        <w:t>damage</w:t>
      </w:r>
      <w:r w:rsidRPr="007E1AF0">
        <w:rPr>
          <w:rFonts w:ascii="Calibri" w:hAnsi="Calibri" w:cs="Calibri"/>
        </w:rPr>
        <w:t xml:space="preserve"> </w:t>
      </w:r>
    </w:p>
    <w:p w14:paraId="0D363B27" w14:textId="77777777" w:rsidR="0014770E" w:rsidRPr="007E1AF0" w:rsidRDefault="0014770E" w:rsidP="00CA142B">
      <w:pPr>
        <w:rPr>
          <w:rFonts w:ascii="Calibri" w:hAnsi="Calibri" w:cs="Calibri"/>
        </w:rPr>
      </w:pPr>
    </w:p>
    <w:p w14:paraId="555BD15A" w14:textId="4BACD0B8" w:rsidR="008659C1" w:rsidRPr="007E1AF0" w:rsidRDefault="009D5782" w:rsidP="008659C1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Damage</w:t>
      </w:r>
      <w:r w:rsidR="00E57811" w:rsidRPr="007E1AF0">
        <w:rPr>
          <w:rFonts w:ascii="Calibri" w:hAnsi="Calibri" w:cs="Calibri"/>
        </w:rPr>
        <w:t xml:space="preserve"> or destruction</w:t>
      </w:r>
      <w:r w:rsidR="0085012E" w:rsidRPr="007E1AF0">
        <w:rPr>
          <w:rFonts w:ascii="Calibri" w:hAnsi="Calibri" w:cs="Calibri"/>
        </w:rPr>
        <w:t xml:space="preserve"> to property</w:t>
      </w:r>
      <w:r w:rsidR="0029639D" w:rsidRPr="007E1AF0">
        <w:rPr>
          <w:rFonts w:ascii="Calibri" w:hAnsi="Calibri" w:cs="Calibri"/>
        </w:rPr>
        <w:t xml:space="preserve">- because </w:t>
      </w:r>
      <w:r w:rsidR="00FB2917" w:rsidRPr="007E1AF0">
        <w:rPr>
          <w:rFonts w:ascii="Calibri" w:hAnsi="Calibri" w:cs="Calibri"/>
        </w:rPr>
        <w:t>Vinnie</w:t>
      </w:r>
      <w:r w:rsidR="0029639D" w:rsidRPr="007E1AF0">
        <w:rPr>
          <w:rFonts w:ascii="Calibri" w:hAnsi="Calibri" w:cs="Calibri"/>
        </w:rPr>
        <w:t xml:space="preserve"> had </w:t>
      </w:r>
      <w:r w:rsidR="00746991" w:rsidRPr="007E1AF0">
        <w:rPr>
          <w:rFonts w:ascii="Calibri" w:hAnsi="Calibri" w:cs="Calibri"/>
        </w:rPr>
        <w:t>run</w:t>
      </w:r>
      <w:r w:rsidR="0029639D" w:rsidRPr="007E1AF0">
        <w:rPr>
          <w:rFonts w:ascii="Calibri" w:hAnsi="Calibri" w:cs="Calibri"/>
        </w:rPr>
        <w:t xml:space="preserve"> his key </w:t>
      </w:r>
      <w:r w:rsidR="00FB2917" w:rsidRPr="007E1AF0">
        <w:rPr>
          <w:rFonts w:ascii="Calibri" w:hAnsi="Calibri" w:cs="Calibri"/>
        </w:rPr>
        <w:t>alongside</w:t>
      </w:r>
      <w:r w:rsidR="0029639D" w:rsidRPr="007E1AF0">
        <w:rPr>
          <w:rFonts w:ascii="Calibri" w:hAnsi="Calibri" w:cs="Calibri"/>
        </w:rPr>
        <w:t xml:space="preserve"> of </w:t>
      </w:r>
      <w:r w:rsidR="00FB2917" w:rsidRPr="007E1AF0">
        <w:rPr>
          <w:rFonts w:ascii="Calibri" w:hAnsi="Calibri" w:cs="Calibri"/>
        </w:rPr>
        <w:t>Louise</w:t>
      </w:r>
      <w:r w:rsidR="0029639D" w:rsidRPr="007E1AF0">
        <w:rPr>
          <w:rFonts w:ascii="Calibri" w:hAnsi="Calibri" w:cs="Calibri"/>
        </w:rPr>
        <w:t xml:space="preserve"> car this has caused </w:t>
      </w:r>
      <w:r w:rsidR="00767B37" w:rsidRPr="007E1AF0">
        <w:rPr>
          <w:rFonts w:ascii="Calibri" w:hAnsi="Calibri" w:cs="Calibri"/>
        </w:rPr>
        <w:t xml:space="preserve">permanent or </w:t>
      </w:r>
      <w:r w:rsidRPr="007E1AF0">
        <w:rPr>
          <w:rFonts w:ascii="Calibri" w:hAnsi="Calibri" w:cs="Calibri"/>
        </w:rPr>
        <w:t>temporary damage to</w:t>
      </w:r>
      <w:r w:rsidR="00767B37" w:rsidRPr="007E1AF0">
        <w:rPr>
          <w:rFonts w:ascii="Calibri" w:hAnsi="Calibri" w:cs="Calibri"/>
        </w:rPr>
        <w:t xml:space="preserve"> the </w:t>
      </w:r>
      <w:r w:rsidR="003760EB" w:rsidRPr="007E1AF0">
        <w:rPr>
          <w:rFonts w:ascii="Calibri" w:hAnsi="Calibri" w:cs="Calibri"/>
        </w:rPr>
        <w:t>car (</w:t>
      </w:r>
      <w:r w:rsidR="001414CA" w:rsidRPr="007E1AF0">
        <w:rPr>
          <w:rFonts w:ascii="Calibri" w:hAnsi="Calibri" w:cs="Calibri"/>
        </w:rPr>
        <w:t>roe</w:t>
      </w:r>
      <w:r w:rsidR="008659C1" w:rsidRPr="007E1AF0">
        <w:rPr>
          <w:rFonts w:ascii="Calibri" w:hAnsi="Calibri" w:cs="Calibri"/>
        </w:rPr>
        <w:t xml:space="preserve"> v </w:t>
      </w:r>
      <w:proofErr w:type="spellStart"/>
      <w:r w:rsidR="008659C1" w:rsidRPr="007E1AF0">
        <w:rPr>
          <w:rFonts w:ascii="Calibri" w:hAnsi="Calibri" w:cs="Calibri"/>
        </w:rPr>
        <w:t>kingerlee</w:t>
      </w:r>
      <w:proofErr w:type="spellEnd"/>
      <w:r w:rsidR="008659C1" w:rsidRPr="007E1AF0">
        <w:rPr>
          <w:rFonts w:ascii="Calibri" w:hAnsi="Calibri" w:cs="Calibri"/>
        </w:rPr>
        <w:t xml:space="preserve"> 1986</w:t>
      </w:r>
      <w:r w:rsidR="008659C1" w:rsidRPr="007E1AF0">
        <w:rPr>
          <w:rFonts w:ascii="Calibri" w:hAnsi="Calibri" w:cs="Calibri"/>
        </w:rPr>
        <w:t xml:space="preserve">. </w:t>
      </w:r>
      <w:r w:rsidR="003760EB" w:rsidRPr="007E1AF0">
        <w:rPr>
          <w:rFonts w:ascii="Calibri" w:hAnsi="Calibri" w:cs="Calibri"/>
        </w:rPr>
        <w:t>However,</w:t>
      </w:r>
      <w:r w:rsidR="008659C1" w:rsidRPr="007E1AF0">
        <w:rPr>
          <w:rFonts w:ascii="Calibri" w:hAnsi="Calibri" w:cs="Calibri"/>
        </w:rPr>
        <w:t xml:space="preserve"> </w:t>
      </w:r>
      <w:r w:rsidR="006613CA" w:rsidRPr="007E1AF0">
        <w:rPr>
          <w:rFonts w:ascii="Calibri" w:hAnsi="Calibri" w:cs="Calibri"/>
        </w:rPr>
        <w:t xml:space="preserve">this can impact the </w:t>
      </w:r>
      <w:r w:rsidRPr="007E1AF0">
        <w:rPr>
          <w:rFonts w:ascii="Calibri" w:hAnsi="Calibri" w:cs="Calibri"/>
        </w:rPr>
        <w:t>value</w:t>
      </w:r>
      <w:r w:rsidR="006613CA" w:rsidRPr="007E1AF0">
        <w:rPr>
          <w:rFonts w:ascii="Calibri" w:hAnsi="Calibri" w:cs="Calibri"/>
        </w:rPr>
        <w:t xml:space="preserve"> of the car </w:t>
      </w:r>
      <w:r w:rsidR="00FB2917" w:rsidRPr="007E1AF0">
        <w:rPr>
          <w:rFonts w:ascii="Calibri" w:hAnsi="Calibri" w:cs="Calibri"/>
        </w:rPr>
        <w:t>decreasing</w:t>
      </w:r>
      <w:r w:rsidR="006613CA" w:rsidRPr="007E1AF0">
        <w:rPr>
          <w:rFonts w:ascii="Calibri" w:hAnsi="Calibri" w:cs="Calibri"/>
        </w:rPr>
        <w:t xml:space="preserve"> in </w:t>
      </w:r>
      <w:r w:rsidRPr="007E1AF0">
        <w:rPr>
          <w:rFonts w:ascii="Calibri" w:hAnsi="Calibri" w:cs="Calibri"/>
        </w:rPr>
        <w:t xml:space="preserve">value </w:t>
      </w:r>
      <w:r w:rsidR="001414CA" w:rsidRPr="007E1AF0">
        <w:rPr>
          <w:rFonts w:ascii="Calibri" w:hAnsi="Calibri" w:cs="Calibri"/>
        </w:rPr>
        <w:t>(roper</w:t>
      </w:r>
      <w:r w:rsidR="006613CA" w:rsidRPr="007E1AF0">
        <w:rPr>
          <w:rFonts w:ascii="Calibri" w:hAnsi="Calibri" w:cs="Calibri"/>
        </w:rPr>
        <w:t xml:space="preserve"> </w:t>
      </w:r>
      <w:r w:rsidR="00FB2917" w:rsidRPr="007E1AF0">
        <w:rPr>
          <w:rFonts w:ascii="Calibri" w:hAnsi="Calibri" w:cs="Calibri"/>
        </w:rPr>
        <w:t>v Knott 1898)</w:t>
      </w:r>
    </w:p>
    <w:p w14:paraId="22F75777" w14:textId="7692DFD6" w:rsidR="0014770E" w:rsidRPr="007E1AF0" w:rsidRDefault="0014770E" w:rsidP="00CA142B">
      <w:pPr>
        <w:rPr>
          <w:rFonts w:ascii="Calibri" w:hAnsi="Calibri" w:cs="Calibri"/>
        </w:rPr>
      </w:pPr>
    </w:p>
    <w:p w14:paraId="054E8238" w14:textId="569E9801" w:rsidR="00777509" w:rsidRPr="007E1AF0" w:rsidRDefault="00BB03B6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Property belonging to another </w:t>
      </w:r>
      <w:r w:rsidR="00B538F6" w:rsidRPr="007E1AF0">
        <w:rPr>
          <w:rFonts w:ascii="Calibri" w:hAnsi="Calibri" w:cs="Calibri"/>
        </w:rPr>
        <w:t>–</w:t>
      </w:r>
      <w:r w:rsidR="00CA6B71" w:rsidRPr="007E1AF0">
        <w:rPr>
          <w:rFonts w:ascii="Calibri" w:hAnsi="Calibri" w:cs="Calibri"/>
        </w:rPr>
        <w:t xml:space="preserve"> </w:t>
      </w:r>
      <w:proofErr w:type="spellStart"/>
      <w:r w:rsidR="00B538F6" w:rsidRPr="007E1AF0">
        <w:rPr>
          <w:rFonts w:ascii="Calibri" w:hAnsi="Calibri" w:cs="Calibri"/>
        </w:rPr>
        <w:t>s10</w:t>
      </w:r>
      <w:proofErr w:type="spellEnd"/>
      <w:r w:rsidR="00B538F6" w:rsidRPr="007E1AF0">
        <w:rPr>
          <w:rFonts w:ascii="Calibri" w:hAnsi="Calibri" w:cs="Calibri"/>
        </w:rPr>
        <w:t xml:space="preserve">(2) </w:t>
      </w:r>
      <w:r w:rsidR="003177E7" w:rsidRPr="007E1AF0">
        <w:rPr>
          <w:rFonts w:ascii="Calibri" w:hAnsi="Calibri" w:cs="Calibri"/>
        </w:rPr>
        <w:t xml:space="preserve">that property belongs to another if that person has custody or control of it, has </w:t>
      </w:r>
      <w:r w:rsidR="009D5782" w:rsidRPr="007E1AF0">
        <w:rPr>
          <w:rFonts w:ascii="Calibri" w:hAnsi="Calibri" w:cs="Calibri"/>
        </w:rPr>
        <w:t>propriety</w:t>
      </w:r>
      <w:r w:rsidR="003177E7" w:rsidRPr="007E1AF0">
        <w:rPr>
          <w:rFonts w:ascii="Calibri" w:hAnsi="Calibri" w:cs="Calibri"/>
        </w:rPr>
        <w:t xml:space="preserve"> right or </w:t>
      </w:r>
      <w:r w:rsidR="009D5782" w:rsidRPr="007E1AF0">
        <w:rPr>
          <w:rFonts w:ascii="Calibri" w:hAnsi="Calibri" w:cs="Calibri"/>
        </w:rPr>
        <w:t>interest</w:t>
      </w:r>
      <w:r w:rsidR="003177E7" w:rsidRPr="007E1AF0">
        <w:rPr>
          <w:rFonts w:ascii="Calibri" w:hAnsi="Calibri" w:cs="Calibri"/>
        </w:rPr>
        <w:t xml:space="preserve"> or has charge on it, </w:t>
      </w:r>
      <w:r w:rsidR="005F3DF3" w:rsidRPr="007E1AF0">
        <w:rPr>
          <w:rFonts w:ascii="Calibri" w:hAnsi="Calibri" w:cs="Calibri"/>
        </w:rPr>
        <w:t xml:space="preserve">which for this case because </w:t>
      </w:r>
      <w:r w:rsidR="009D5782" w:rsidRPr="007E1AF0">
        <w:rPr>
          <w:rFonts w:ascii="Calibri" w:hAnsi="Calibri" w:cs="Calibri"/>
        </w:rPr>
        <w:t>Louise</w:t>
      </w:r>
      <w:r w:rsidR="005F3DF3" w:rsidRPr="007E1AF0">
        <w:rPr>
          <w:rFonts w:ascii="Calibri" w:hAnsi="Calibri" w:cs="Calibri"/>
        </w:rPr>
        <w:t xml:space="preserve"> owns the car this mean she has </w:t>
      </w:r>
      <w:r w:rsidR="009D5782" w:rsidRPr="007E1AF0">
        <w:rPr>
          <w:rFonts w:ascii="Calibri" w:hAnsi="Calibri" w:cs="Calibri"/>
        </w:rPr>
        <w:t>propriety</w:t>
      </w:r>
      <w:r w:rsidR="005F3DF3" w:rsidRPr="007E1AF0">
        <w:rPr>
          <w:rFonts w:ascii="Calibri" w:hAnsi="Calibri" w:cs="Calibri"/>
        </w:rPr>
        <w:t xml:space="preserve"> rights for the car meaning that </w:t>
      </w:r>
      <w:r w:rsidR="009D5782" w:rsidRPr="007E1AF0">
        <w:rPr>
          <w:rFonts w:ascii="Calibri" w:hAnsi="Calibri" w:cs="Calibri"/>
        </w:rPr>
        <w:t>Vinnie</w:t>
      </w:r>
      <w:r w:rsidR="005F3DF3" w:rsidRPr="007E1AF0">
        <w:rPr>
          <w:rFonts w:ascii="Calibri" w:hAnsi="Calibri" w:cs="Calibri"/>
        </w:rPr>
        <w:t xml:space="preserve"> has damaged property belonging to another. </w:t>
      </w:r>
    </w:p>
    <w:p w14:paraId="3C9778BF" w14:textId="77777777" w:rsidR="00CA171C" w:rsidRPr="007E1AF0" w:rsidRDefault="00CA171C" w:rsidP="00CA142B">
      <w:pPr>
        <w:rPr>
          <w:rFonts w:ascii="Calibri" w:hAnsi="Calibri" w:cs="Calibri"/>
        </w:rPr>
      </w:pPr>
    </w:p>
    <w:p w14:paraId="0D996727" w14:textId="4C99FB44" w:rsidR="00CA171C" w:rsidRPr="007E1AF0" w:rsidRDefault="00CA171C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Conduct</w:t>
      </w:r>
      <w:r w:rsidR="009D5782" w:rsidRPr="007E1AF0">
        <w:rPr>
          <w:rFonts w:ascii="Calibri" w:hAnsi="Calibri" w:cs="Calibri"/>
        </w:rPr>
        <w:t>- causing</w:t>
      </w:r>
      <w:r w:rsidR="0057370A" w:rsidRPr="007E1AF0">
        <w:rPr>
          <w:rFonts w:ascii="Calibri" w:hAnsi="Calibri" w:cs="Calibri"/>
        </w:rPr>
        <w:t xml:space="preserve"> </w:t>
      </w:r>
      <w:r w:rsidR="004A237D" w:rsidRPr="007E1AF0">
        <w:rPr>
          <w:rFonts w:ascii="Calibri" w:hAnsi="Calibri" w:cs="Calibri"/>
        </w:rPr>
        <w:t xml:space="preserve">damage does not need to be a positive act- </w:t>
      </w:r>
      <w:r w:rsidR="009D5782" w:rsidRPr="007E1AF0">
        <w:rPr>
          <w:rFonts w:ascii="Calibri" w:hAnsi="Calibri" w:cs="Calibri"/>
        </w:rPr>
        <w:t>Vinnie</w:t>
      </w:r>
      <w:r w:rsidR="004A237D" w:rsidRPr="007E1AF0">
        <w:rPr>
          <w:rFonts w:ascii="Calibri" w:hAnsi="Calibri" w:cs="Calibri"/>
        </w:rPr>
        <w:t xml:space="preserve"> did not commit a positive act </w:t>
      </w:r>
      <w:r w:rsidR="009D5782" w:rsidRPr="007E1AF0">
        <w:rPr>
          <w:rFonts w:ascii="Calibri" w:hAnsi="Calibri" w:cs="Calibri"/>
        </w:rPr>
        <w:t>because</w:t>
      </w:r>
      <w:r w:rsidR="004A237D" w:rsidRPr="007E1AF0">
        <w:rPr>
          <w:rFonts w:ascii="Calibri" w:hAnsi="Calibri" w:cs="Calibri"/>
        </w:rPr>
        <w:t xml:space="preserve"> he caused </w:t>
      </w:r>
      <w:r w:rsidR="009D5782" w:rsidRPr="007E1AF0">
        <w:rPr>
          <w:rFonts w:ascii="Calibri" w:hAnsi="Calibri" w:cs="Calibri"/>
        </w:rPr>
        <w:t>visible</w:t>
      </w:r>
      <w:r w:rsidR="004A237D" w:rsidRPr="007E1AF0">
        <w:rPr>
          <w:rFonts w:ascii="Calibri" w:hAnsi="Calibri" w:cs="Calibri"/>
        </w:rPr>
        <w:t xml:space="preserve"> </w:t>
      </w:r>
      <w:r w:rsidR="009D5782" w:rsidRPr="007E1AF0">
        <w:rPr>
          <w:rFonts w:ascii="Calibri" w:hAnsi="Calibri" w:cs="Calibri"/>
        </w:rPr>
        <w:t>damage</w:t>
      </w:r>
      <w:r w:rsidR="004A237D" w:rsidRPr="007E1AF0">
        <w:rPr>
          <w:rFonts w:ascii="Calibri" w:hAnsi="Calibri" w:cs="Calibri"/>
        </w:rPr>
        <w:t xml:space="preserve"> to property belonging to another </w:t>
      </w:r>
      <w:r w:rsidR="001414CA" w:rsidRPr="007E1AF0">
        <w:rPr>
          <w:rFonts w:ascii="Calibri" w:hAnsi="Calibri" w:cs="Calibri"/>
        </w:rPr>
        <w:t>(miller</w:t>
      </w:r>
      <w:r w:rsidR="004A237D" w:rsidRPr="007E1AF0">
        <w:rPr>
          <w:rFonts w:ascii="Calibri" w:hAnsi="Calibri" w:cs="Calibri"/>
        </w:rPr>
        <w:t xml:space="preserve">, </w:t>
      </w:r>
      <w:r w:rsidR="00A3424C" w:rsidRPr="007E1AF0">
        <w:rPr>
          <w:rFonts w:ascii="Calibri" w:hAnsi="Calibri" w:cs="Calibri"/>
        </w:rPr>
        <w:t>1983</w:t>
      </w:r>
      <w:r w:rsidR="00DB0F6D">
        <w:rPr>
          <w:rFonts w:ascii="Calibri" w:hAnsi="Calibri" w:cs="Calibri"/>
        </w:rPr>
        <w:t xml:space="preserve">). </w:t>
      </w:r>
    </w:p>
    <w:p w14:paraId="6CA994C8" w14:textId="1E48F1A5" w:rsidR="00126FEB" w:rsidRPr="007E1AF0" w:rsidRDefault="00126FEB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Without unlawful excuse</w:t>
      </w:r>
      <w:r w:rsidR="00A3424C" w:rsidRPr="007E1AF0">
        <w:rPr>
          <w:rFonts w:ascii="Calibri" w:hAnsi="Calibri" w:cs="Calibri"/>
        </w:rPr>
        <w:t xml:space="preserve">- there are two </w:t>
      </w:r>
      <w:r w:rsidR="005140C4" w:rsidRPr="007E1AF0">
        <w:rPr>
          <w:rFonts w:ascii="Calibri" w:hAnsi="Calibri" w:cs="Calibri"/>
        </w:rPr>
        <w:t>different defences used in the criminal damage act 1971</w:t>
      </w:r>
      <w:r w:rsidR="00B3695C" w:rsidRPr="007E1AF0">
        <w:rPr>
          <w:rFonts w:ascii="Calibri" w:hAnsi="Calibri" w:cs="Calibri"/>
        </w:rPr>
        <w:t xml:space="preserve">, </w:t>
      </w:r>
      <w:proofErr w:type="spellStart"/>
      <w:r w:rsidR="00AF68D4" w:rsidRPr="007E1AF0">
        <w:rPr>
          <w:rFonts w:ascii="Calibri" w:hAnsi="Calibri" w:cs="Calibri"/>
        </w:rPr>
        <w:t>S5</w:t>
      </w:r>
      <w:proofErr w:type="spellEnd"/>
      <w:r w:rsidR="00AF68D4" w:rsidRPr="007E1AF0">
        <w:rPr>
          <w:rFonts w:ascii="Calibri" w:hAnsi="Calibri" w:cs="Calibri"/>
        </w:rPr>
        <w:t xml:space="preserve"> (2) (a) and </w:t>
      </w:r>
      <w:proofErr w:type="spellStart"/>
      <w:r w:rsidR="00AF68D4" w:rsidRPr="007E1AF0">
        <w:rPr>
          <w:rFonts w:ascii="Calibri" w:hAnsi="Calibri" w:cs="Calibri"/>
        </w:rPr>
        <w:t>S5</w:t>
      </w:r>
      <w:proofErr w:type="spellEnd"/>
      <w:r w:rsidR="00AF68D4" w:rsidRPr="007E1AF0">
        <w:rPr>
          <w:rFonts w:ascii="Calibri" w:hAnsi="Calibri" w:cs="Calibri"/>
        </w:rPr>
        <w:t xml:space="preserve">(2) (b) </w:t>
      </w:r>
    </w:p>
    <w:p w14:paraId="2300FB71" w14:textId="77777777" w:rsidR="00454D7D" w:rsidRPr="007E1AF0" w:rsidRDefault="00454D7D" w:rsidP="00CA142B">
      <w:pPr>
        <w:rPr>
          <w:rFonts w:ascii="Calibri" w:hAnsi="Calibri" w:cs="Calibri"/>
        </w:rPr>
      </w:pPr>
    </w:p>
    <w:p w14:paraId="0709164E" w14:textId="77777777" w:rsidR="007510C0" w:rsidRPr="007E1AF0" w:rsidRDefault="00561E43" w:rsidP="00CA142B">
      <w:pPr>
        <w:rPr>
          <w:rFonts w:ascii="Calibri" w:hAnsi="Calibri" w:cs="Calibri"/>
        </w:rPr>
      </w:pPr>
      <w:proofErr w:type="spellStart"/>
      <w:r w:rsidRPr="007E1AF0">
        <w:rPr>
          <w:rFonts w:ascii="Calibri" w:hAnsi="Calibri" w:cs="Calibri"/>
        </w:rPr>
        <w:t>S5</w:t>
      </w:r>
      <w:proofErr w:type="spellEnd"/>
      <w:r w:rsidRPr="007E1AF0">
        <w:rPr>
          <w:rFonts w:ascii="Calibri" w:hAnsi="Calibri" w:cs="Calibri"/>
        </w:rPr>
        <w:t>(2) (a) of the criminal damage act 1971</w:t>
      </w:r>
      <w:r w:rsidR="007510C0" w:rsidRPr="007E1AF0">
        <w:rPr>
          <w:rFonts w:ascii="Calibri" w:hAnsi="Calibri" w:cs="Calibri"/>
        </w:rPr>
        <w:t xml:space="preserve"> elements states </w:t>
      </w:r>
    </w:p>
    <w:p w14:paraId="47C9E2D4" w14:textId="57B3B24E" w:rsidR="004F01AE" w:rsidRPr="007E1AF0" w:rsidRDefault="00561E43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 </w:t>
      </w:r>
      <w:r w:rsidR="0008359A" w:rsidRPr="007E1AF0">
        <w:rPr>
          <w:rFonts w:ascii="Calibri" w:hAnsi="Calibri" w:cs="Calibri"/>
        </w:rPr>
        <w:t xml:space="preserve">D honestly </w:t>
      </w:r>
      <w:r w:rsidR="009D5782" w:rsidRPr="007E1AF0">
        <w:rPr>
          <w:rFonts w:ascii="Calibri" w:hAnsi="Calibri" w:cs="Calibri"/>
        </w:rPr>
        <w:t>believed</w:t>
      </w:r>
      <w:r w:rsidR="0008359A" w:rsidRPr="007E1AF0">
        <w:rPr>
          <w:rFonts w:ascii="Calibri" w:hAnsi="Calibri" w:cs="Calibri"/>
        </w:rPr>
        <w:t xml:space="preserve"> </w:t>
      </w:r>
      <w:r w:rsidR="004F01AE" w:rsidRPr="007E1AF0">
        <w:rPr>
          <w:rFonts w:ascii="Calibri" w:hAnsi="Calibri" w:cs="Calibri"/>
        </w:rPr>
        <w:t>a certain person would have consented.</w:t>
      </w:r>
      <w:r w:rsidR="003442F3" w:rsidRPr="007E1AF0">
        <w:rPr>
          <w:rFonts w:ascii="Calibri" w:hAnsi="Calibri" w:cs="Calibri"/>
        </w:rPr>
        <w:t xml:space="preserve"> Vinnie did not have consent off </w:t>
      </w:r>
      <w:r w:rsidR="009D5782" w:rsidRPr="007E1AF0">
        <w:rPr>
          <w:rFonts w:ascii="Calibri" w:hAnsi="Calibri" w:cs="Calibri"/>
        </w:rPr>
        <w:t>Louise</w:t>
      </w:r>
      <w:r w:rsidR="003442F3" w:rsidRPr="007E1AF0">
        <w:rPr>
          <w:rFonts w:ascii="Calibri" w:hAnsi="Calibri" w:cs="Calibri"/>
        </w:rPr>
        <w:t xml:space="preserve"> to damage or </w:t>
      </w:r>
      <w:r w:rsidR="009D5782" w:rsidRPr="007E1AF0">
        <w:rPr>
          <w:rFonts w:ascii="Calibri" w:hAnsi="Calibri" w:cs="Calibri"/>
        </w:rPr>
        <w:t>destroy</w:t>
      </w:r>
      <w:r w:rsidR="003442F3" w:rsidRPr="007E1AF0">
        <w:rPr>
          <w:rFonts w:ascii="Calibri" w:hAnsi="Calibri" w:cs="Calibri"/>
        </w:rPr>
        <w:t xml:space="preserve"> her car. </w:t>
      </w:r>
    </w:p>
    <w:p w14:paraId="3C18BBC3" w14:textId="4A9D6525" w:rsidR="004F01AE" w:rsidRPr="007E1AF0" w:rsidRDefault="004F01AE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 may have </w:t>
      </w:r>
      <w:r w:rsidR="001414CA" w:rsidRPr="007E1AF0">
        <w:rPr>
          <w:rFonts w:ascii="Calibri" w:hAnsi="Calibri" w:cs="Calibri"/>
        </w:rPr>
        <w:t>honest but</w:t>
      </w:r>
      <w:r w:rsidR="001F26CA" w:rsidRPr="007E1AF0">
        <w:rPr>
          <w:rFonts w:ascii="Calibri" w:hAnsi="Calibri" w:cs="Calibri"/>
        </w:rPr>
        <w:t xml:space="preserve"> unreason</w:t>
      </w:r>
      <w:r w:rsidR="005C179F" w:rsidRPr="007E1AF0">
        <w:rPr>
          <w:rFonts w:ascii="Calibri" w:hAnsi="Calibri" w:cs="Calibri"/>
        </w:rPr>
        <w:t xml:space="preserve">able </w:t>
      </w:r>
      <w:r w:rsidR="009D5782" w:rsidRPr="007E1AF0">
        <w:rPr>
          <w:rFonts w:ascii="Calibri" w:hAnsi="Calibri" w:cs="Calibri"/>
        </w:rPr>
        <w:t>belief</w:t>
      </w:r>
      <w:r w:rsidR="005C179F" w:rsidRPr="007E1AF0">
        <w:rPr>
          <w:rFonts w:ascii="Calibri" w:hAnsi="Calibri" w:cs="Calibri"/>
        </w:rPr>
        <w:t xml:space="preserve"> example </w:t>
      </w:r>
      <w:r w:rsidR="00F9706E" w:rsidRPr="007E1AF0">
        <w:rPr>
          <w:rFonts w:ascii="Calibri" w:hAnsi="Calibri" w:cs="Calibri"/>
        </w:rPr>
        <w:t>makes an unreasonable mistake</w:t>
      </w:r>
      <w:r w:rsidR="003442F3" w:rsidRPr="007E1AF0">
        <w:rPr>
          <w:rFonts w:ascii="Calibri" w:hAnsi="Calibri" w:cs="Calibri"/>
        </w:rPr>
        <w:t xml:space="preserve">, </w:t>
      </w:r>
      <w:r w:rsidR="009D5782" w:rsidRPr="007E1AF0">
        <w:rPr>
          <w:rFonts w:ascii="Calibri" w:hAnsi="Calibri" w:cs="Calibri"/>
        </w:rPr>
        <w:t>Vinnie</w:t>
      </w:r>
      <w:r w:rsidR="00DA1B1E" w:rsidRPr="007E1AF0">
        <w:rPr>
          <w:rFonts w:ascii="Calibri" w:hAnsi="Calibri" w:cs="Calibri"/>
        </w:rPr>
        <w:t xml:space="preserve"> did not have an </w:t>
      </w:r>
      <w:r w:rsidR="00BF2F1A" w:rsidRPr="007E1AF0">
        <w:rPr>
          <w:rFonts w:ascii="Calibri" w:hAnsi="Calibri" w:cs="Calibri"/>
        </w:rPr>
        <w:t xml:space="preserve">unreasonable belief and </w:t>
      </w:r>
      <w:r w:rsidR="009D5782" w:rsidRPr="007E1AF0">
        <w:rPr>
          <w:rFonts w:ascii="Calibri" w:hAnsi="Calibri" w:cs="Calibri"/>
        </w:rPr>
        <w:t>Vinnie</w:t>
      </w:r>
      <w:r w:rsidR="00BF2F1A" w:rsidRPr="007E1AF0">
        <w:rPr>
          <w:rFonts w:ascii="Calibri" w:hAnsi="Calibri" w:cs="Calibri"/>
        </w:rPr>
        <w:t xml:space="preserve"> did not make a mistake. </w:t>
      </w:r>
    </w:p>
    <w:p w14:paraId="70EF4D5E" w14:textId="654E04D4" w:rsidR="00BE094A" w:rsidRPr="007E1AF0" w:rsidRDefault="00BE094A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D will act lawfully</w:t>
      </w:r>
      <w:r w:rsidR="00152236" w:rsidRPr="007E1AF0">
        <w:rPr>
          <w:rFonts w:ascii="Calibri" w:hAnsi="Calibri" w:cs="Calibri"/>
        </w:rPr>
        <w:t xml:space="preserve">- </w:t>
      </w:r>
      <w:r w:rsidR="001414CA" w:rsidRPr="007E1AF0">
        <w:rPr>
          <w:rFonts w:ascii="Calibri" w:hAnsi="Calibri" w:cs="Calibri"/>
        </w:rPr>
        <w:t>Vinnie</w:t>
      </w:r>
      <w:r w:rsidR="00152236" w:rsidRPr="007E1AF0">
        <w:rPr>
          <w:rFonts w:ascii="Calibri" w:hAnsi="Calibri" w:cs="Calibri"/>
        </w:rPr>
        <w:t xml:space="preserve"> was not given consent to damage </w:t>
      </w:r>
      <w:r w:rsidR="001414CA" w:rsidRPr="007E1AF0">
        <w:rPr>
          <w:rFonts w:ascii="Calibri" w:hAnsi="Calibri" w:cs="Calibri"/>
        </w:rPr>
        <w:t>Louise</w:t>
      </w:r>
      <w:r w:rsidR="00152236" w:rsidRPr="007E1AF0">
        <w:rPr>
          <w:rFonts w:ascii="Calibri" w:hAnsi="Calibri" w:cs="Calibri"/>
        </w:rPr>
        <w:t xml:space="preserve"> car</w:t>
      </w:r>
      <w:r w:rsidR="00723E96" w:rsidRPr="007E1AF0">
        <w:rPr>
          <w:rFonts w:ascii="Calibri" w:hAnsi="Calibri" w:cs="Calibri"/>
        </w:rPr>
        <w:t xml:space="preserve"> and </w:t>
      </w:r>
      <w:r w:rsidR="001414CA" w:rsidRPr="007E1AF0">
        <w:rPr>
          <w:rFonts w:ascii="Calibri" w:hAnsi="Calibri" w:cs="Calibri"/>
        </w:rPr>
        <w:t>Vinnie</w:t>
      </w:r>
      <w:r w:rsidR="00723E96" w:rsidRPr="007E1AF0">
        <w:rPr>
          <w:rFonts w:ascii="Calibri" w:hAnsi="Calibri" w:cs="Calibri"/>
        </w:rPr>
        <w:t xml:space="preserve"> did not have and </w:t>
      </w:r>
      <w:r w:rsidR="001414CA" w:rsidRPr="007E1AF0">
        <w:rPr>
          <w:rFonts w:ascii="Calibri" w:hAnsi="Calibri" w:cs="Calibri"/>
        </w:rPr>
        <w:t>unreasonable</w:t>
      </w:r>
      <w:r w:rsidR="00723E96" w:rsidRPr="007E1AF0">
        <w:rPr>
          <w:rFonts w:ascii="Calibri" w:hAnsi="Calibri" w:cs="Calibri"/>
        </w:rPr>
        <w:t xml:space="preserve"> belief</w:t>
      </w:r>
      <w:r w:rsidR="00180B7A" w:rsidRPr="007E1AF0">
        <w:rPr>
          <w:rFonts w:ascii="Calibri" w:hAnsi="Calibri" w:cs="Calibri"/>
        </w:rPr>
        <w:t xml:space="preserve">, and he had no belief that </w:t>
      </w:r>
      <w:r w:rsidR="001414CA" w:rsidRPr="007E1AF0">
        <w:rPr>
          <w:rFonts w:ascii="Calibri" w:hAnsi="Calibri" w:cs="Calibri"/>
        </w:rPr>
        <w:t>Louise</w:t>
      </w:r>
      <w:r w:rsidR="00180B7A" w:rsidRPr="007E1AF0">
        <w:rPr>
          <w:rFonts w:ascii="Calibri" w:hAnsi="Calibri" w:cs="Calibri"/>
        </w:rPr>
        <w:t xml:space="preserve"> would give him consent to </w:t>
      </w:r>
      <w:r w:rsidR="00E31CB0" w:rsidRPr="007E1AF0">
        <w:rPr>
          <w:rFonts w:ascii="Calibri" w:hAnsi="Calibri" w:cs="Calibri"/>
        </w:rPr>
        <w:t>let him damage the car.</w:t>
      </w:r>
    </w:p>
    <w:p w14:paraId="1EA14F7D" w14:textId="77777777" w:rsidR="00F55B5B" w:rsidRPr="007E1AF0" w:rsidRDefault="00F55B5B" w:rsidP="00CA142B">
      <w:pPr>
        <w:rPr>
          <w:rFonts w:ascii="Calibri" w:hAnsi="Calibri" w:cs="Calibri"/>
        </w:rPr>
      </w:pPr>
    </w:p>
    <w:p w14:paraId="069DBC03" w14:textId="6E034791" w:rsidR="00F55B5B" w:rsidRPr="007E1AF0" w:rsidRDefault="00F55B5B" w:rsidP="00CA142B">
      <w:pPr>
        <w:rPr>
          <w:rFonts w:ascii="Calibri" w:hAnsi="Calibri" w:cs="Calibri"/>
        </w:rPr>
      </w:pPr>
      <w:proofErr w:type="spellStart"/>
      <w:r w:rsidRPr="007E1AF0">
        <w:rPr>
          <w:rFonts w:ascii="Calibri" w:hAnsi="Calibri" w:cs="Calibri"/>
        </w:rPr>
        <w:t>S5</w:t>
      </w:r>
      <w:proofErr w:type="spellEnd"/>
      <w:r w:rsidR="007510C0" w:rsidRPr="007E1AF0">
        <w:rPr>
          <w:rFonts w:ascii="Calibri" w:hAnsi="Calibri" w:cs="Calibri"/>
        </w:rPr>
        <w:t xml:space="preserve">(2)(b) of the criminal act 1971 </w:t>
      </w:r>
      <w:r w:rsidR="00737FE1" w:rsidRPr="007E1AF0">
        <w:rPr>
          <w:rFonts w:ascii="Calibri" w:hAnsi="Calibri" w:cs="Calibri"/>
        </w:rPr>
        <w:t xml:space="preserve">states D </w:t>
      </w:r>
      <w:r w:rsidR="00C70C76" w:rsidRPr="007E1AF0">
        <w:rPr>
          <w:rFonts w:ascii="Calibri" w:hAnsi="Calibri" w:cs="Calibri"/>
        </w:rPr>
        <w:t>believed</w:t>
      </w:r>
      <w:r w:rsidR="00737FE1" w:rsidRPr="007E1AF0">
        <w:rPr>
          <w:rFonts w:ascii="Calibri" w:hAnsi="Calibri" w:cs="Calibri"/>
        </w:rPr>
        <w:t xml:space="preserve"> that property </w:t>
      </w:r>
      <w:r w:rsidR="002C1777" w:rsidRPr="007E1AF0">
        <w:rPr>
          <w:rFonts w:ascii="Calibri" w:hAnsi="Calibri" w:cs="Calibri"/>
        </w:rPr>
        <w:t xml:space="preserve">belonging to </w:t>
      </w:r>
      <w:r w:rsidR="001414CA" w:rsidRPr="007E1AF0">
        <w:rPr>
          <w:rFonts w:ascii="Calibri" w:hAnsi="Calibri" w:cs="Calibri"/>
        </w:rPr>
        <w:t>himself,</w:t>
      </w:r>
      <w:r w:rsidR="002C1777" w:rsidRPr="007E1AF0">
        <w:rPr>
          <w:rFonts w:ascii="Calibri" w:hAnsi="Calibri" w:cs="Calibri"/>
        </w:rPr>
        <w:t xml:space="preserve"> or another </w:t>
      </w:r>
      <w:r w:rsidR="00FF1254" w:rsidRPr="007E1AF0">
        <w:rPr>
          <w:rFonts w:ascii="Calibri" w:hAnsi="Calibri" w:cs="Calibri"/>
        </w:rPr>
        <w:t xml:space="preserve">was in immediate need of protection so damaged or destroyed </w:t>
      </w:r>
      <w:r w:rsidR="00B67880" w:rsidRPr="007E1AF0">
        <w:rPr>
          <w:rFonts w:ascii="Calibri" w:hAnsi="Calibri" w:cs="Calibri"/>
        </w:rPr>
        <w:t xml:space="preserve">other property in order to protect </w:t>
      </w:r>
      <w:proofErr w:type="gramStart"/>
      <w:r w:rsidR="00B67880" w:rsidRPr="007E1AF0">
        <w:rPr>
          <w:rFonts w:ascii="Calibri" w:hAnsi="Calibri" w:cs="Calibri"/>
        </w:rPr>
        <w:t>it</w:t>
      </w:r>
      <w:proofErr w:type="gramEnd"/>
      <w:r w:rsidR="00B67880" w:rsidRPr="007E1AF0">
        <w:rPr>
          <w:rFonts w:ascii="Calibri" w:hAnsi="Calibri" w:cs="Calibri"/>
        </w:rPr>
        <w:t xml:space="preserve"> </w:t>
      </w:r>
    </w:p>
    <w:p w14:paraId="596914C5" w14:textId="77777777" w:rsidR="00C8301E" w:rsidRPr="007E1AF0" w:rsidRDefault="00C8301E" w:rsidP="00CA142B">
      <w:pPr>
        <w:rPr>
          <w:rFonts w:ascii="Calibri" w:hAnsi="Calibri" w:cs="Calibri"/>
        </w:rPr>
      </w:pPr>
    </w:p>
    <w:p w14:paraId="7B68EA34" w14:textId="62DEC07D" w:rsidR="00C8301E" w:rsidRPr="007E1AF0" w:rsidRDefault="00C8301E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 </w:t>
      </w:r>
      <w:r w:rsidR="00C70C76" w:rsidRPr="007E1AF0">
        <w:rPr>
          <w:rFonts w:ascii="Calibri" w:hAnsi="Calibri" w:cs="Calibri"/>
        </w:rPr>
        <w:t>believed</w:t>
      </w:r>
      <w:r w:rsidRPr="007E1AF0">
        <w:rPr>
          <w:rFonts w:ascii="Calibri" w:hAnsi="Calibri" w:cs="Calibri"/>
        </w:rPr>
        <w:t xml:space="preserve"> that property </w:t>
      </w:r>
      <w:proofErr w:type="gramStart"/>
      <w:r w:rsidRPr="007E1AF0">
        <w:rPr>
          <w:rFonts w:ascii="Calibri" w:hAnsi="Calibri" w:cs="Calibri"/>
        </w:rPr>
        <w:t>was in need of</w:t>
      </w:r>
      <w:proofErr w:type="gramEnd"/>
      <w:r w:rsidRPr="007E1AF0">
        <w:rPr>
          <w:rFonts w:ascii="Calibri" w:hAnsi="Calibri" w:cs="Calibri"/>
        </w:rPr>
        <w:t xml:space="preserve"> </w:t>
      </w:r>
      <w:r w:rsidR="00E85316" w:rsidRPr="007E1AF0">
        <w:rPr>
          <w:rFonts w:ascii="Calibri" w:hAnsi="Calibri" w:cs="Calibri"/>
        </w:rPr>
        <w:t>protection,</w:t>
      </w:r>
      <w:r w:rsidR="005E75A8" w:rsidRPr="007E1AF0">
        <w:rPr>
          <w:rFonts w:ascii="Calibri" w:hAnsi="Calibri" w:cs="Calibri"/>
        </w:rPr>
        <w:t xml:space="preserve"> </w:t>
      </w:r>
      <w:r w:rsidR="001414CA" w:rsidRPr="007E1AF0">
        <w:rPr>
          <w:rFonts w:ascii="Calibri" w:hAnsi="Calibri" w:cs="Calibri"/>
        </w:rPr>
        <w:t>Vinnie</w:t>
      </w:r>
      <w:r w:rsidR="001E5746" w:rsidRPr="007E1AF0">
        <w:rPr>
          <w:rFonts w:ascii="Calibri" w:hAnsi="Calibri" w:cs="Calibri"/>
        </w:rPr>
        <w:t xml:space="preserve"> had caused the damage to the property and was not</w:t>
      </w:r>
      <w:r w:rsidR="008944AB" w:rsidRPr="007E1AF0">
        <w:rPr>
          <w:rFonts w:ascii="Calibri" w:hAnsi="Calibri" w:cs="Calibri"/>
        </w:rPr>
        <w:t xml:space="preserve"> protecting the car </w:t>
      </w:r>
    </w:p>
    <w:p w14:paraId="78172A35" w14:textId="22555778" w:rsidR="00313FA6" w:rsidRPr="007E1AF0" w:rsidRDefault="00313FA6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 damaged or </w:t>
      </w:r>
      <w:r w:rsidR="00441E8C" w:rsidRPr="007E1AF0">
        <w:rPr>
          <w:rFonts w:ascii="Calibri" w:hAnsi="Calibri" w:cs="Calibri"/>
        </w:rPr>
        <w:t>destroyed</w:t>
      </w:r>
      <w:r w:rsidRPr="007E1AF0">
        <w:rPr>
          <w:rFonts w:ascii="Calibri" w:hAnsi="Calibri" w:cs="Calibri"/>
        </w:rPr>
        <w:t xml:space="preserve"> property </w:t>
      </w:r>
      <w:proofErr w:type="gramStart"/>
      <w:r w:rsidRPr="007E1AF0">
        <w:rPr>
          <w:rFonts w:ascii="Calibri" w:hAnsi="Calibri" w:cs="Calibri"/>
        </w:rPr>
        <w:t xml:space="preserve">in </w:t>
      </w:r>
      <w:r w:rsidR="0080280D" w:rsidRPr="007E1AF0">
        <w:rPr>
          <w:rFonts w:ascii="Calibri" w:hAnsi="Calibri" w:cs="Calibri"/>
        </w:rPr>
        <w:t>order to</w:t>
      </w:r>
      <w:proofErr w:type="gramEnd"/>
      <w:r w:rsidR="0080280D" w:rsidRPr="007E1AF0">
        <w:rPr>
          <w:rFonts w:ascii="Calibri" w:hAnsi="Calibri" w:cs="Calibri"/>
        </w:rPr>
        <w:t xml:space="preserve"> protect property</w:t>
      </w:r>
      <w:r w:rsidR="008944AB" w:rsidRPr="007E1AF0">
        <w:rPr>
          <w:rFonts w:ascii="Calibri" w:hAnsi="Calibri" w:cs="Calibri"/>
        </w:rPr>
        <w:t xml:space="preserve">- </w:t>
      </w:r>
      <w:r w:rsidR="00E85316" w:rsidRPr="007E1AF0">
        <w:rPr>
          <w:rFonts w:ascii="Calibri" w:hAnsi="Calibri" w:cs="Calibri"/>
        </w:rPr>
        <w:t>Vinnie</w:t>
      </w:r>
      <w:r w:rsidR="008944AB" w:rsidRPr="007E1AF0">
        <w:rPr>
          <w:rFonts w:ascii="Calibri" w:hAnsi="Calibri" w:cs="Calibri"/>
        </w:rPr>
        <w:t xml:space="preserve"> had no need to protect the property because he was the one that had done the damage </w:t>
      </w:r>
    </w:p>
    <w:p w14:paraId="1ECA0D6F" w14:textId="685DA600" w:rsidR="00D6736B" w:rsidRPr="007E1AF0" w:rsidRDefault="00A10B51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 </w:t>
      </w:r>
      <w:r w:rsidR="00C70C76" w:rsidRPr="007E1AF0">
        <w:rPr>
          <w:rFonts w:ascii="Calibri" w:hAnsi="Calibri" w:cs="Calibri"/>
        </w:rPr>
        <w:t>believed</w:t>
      </w:r>
      <w:r w:rsidRPr="007E1AF0">
        <w:rPr>
          <w:rFonts w:ascii="Calibri" w:hAnsi="Calibri" w:cs="Calibri"/>
        </w:rPr>
        <w:t xml:space="preserve"> that the means</w:t>
      </w:r>
      <w:r w:rsidR="005E75A8" w:rsidRPr="007E1AF0">
        <w:rPr>
          <w:rFonts w:ascii="Calibri" w:hAnsi="Calibri" w:cs="Calibri"/>
        </w:rPr>
        <w:t xml:space="preserve"> used was reasonable</w:t>
      </w:r>
      <w:r w:rsidR="008944AB" w:rsidRPr="007E1AF0">
        <w:rPr>
          <w:rFonts w:ascii="Calibri" w:hAnsi="Calibri" w:cs="Calibri"/>
        </w:rPr>
        <w:t xml:space="preserve">- </w:t>
      </w:r>
      <w:r w:rsidR="00E85316" w:rsidRPr="007E1AF0">
        <w:rPr>
          <w:rFonts w:ascii="Calibri" w:hAnsi="Calibri" w:cs="Calibri"/>
        </w:rPr>
        <w:t>Vinnie</w:t>
      </w:r>
      <w:r w:rsidR="008944AB" w:rsidRPr="007E1AF0">
        <w:rPr>
          <w:rFonts w:ascii="Calibri" w:hAnsi="Calibri" w:cs="Calibri"/>
        </w:rPr>
        <w:t xml:space="preserve"> reasoning to damaging the car was because he and </w:t>
      </w:r>
      <w:r w:rsidR="00D04E45" w:rsidRPr="007E1AF0">
        <w:rPr>
          <w:rFonts w:ascii="Calibri" w:hAnsi="Calibri" w:cs="Calibri"/>
        </w:rPr>
        <w:t>Louise did</w:t>
      </w:r>
      <w:r w:rsidR="008944AB" w:rsidRPr="007E1AF0">
        <w:rPr>
          <w:rFonts w:ascii="Calibri" w:hAnsi="Calibri" w:cs="Calibri"/>
        </w:rPr>
        <w:t xml:space="preserve"> not get along and </w:t>
      </w:r>
      <w:r w:rsidR="001C7482" w:rsidRPr="007E1AF0">
        <w:rPr>
          <w:rFonts w:ascii="Calibri" w:hAnsi="Calibri" w:cs="Calibri"/>
        </w:rPr>
        <w:t xml:space="preserve">a complaint was made about him so he had done this out of anger or to get back at </w:t>
      </w:r>
      <w:proofErr w:type="gramStart"/>
      <w:r w:rsidR="00E85316" w:rsidRPr="007E1AF0">
        <w:rPr>
          <w:rFonts w:ascii="Calibri" w:hAnsi="Calibri" w:cs="Calibri"/>
        </w:rPr>
        <w:t>Louise</w:t>
      </w:r>
      <w:proofErr w:type="gramEnd"/>
      <w:r w:rsidR="001C7482" w:rsidRPr="007E1AF0">
        <w:rPr>
          <w:rFonts w:ascii="Calibri" w:hAnsi="Calibri" w:cs="Calibri"/>
        </w:rPr>
        <w:t xml:space="preserve"> so </w:t>
      </w:r>
      <w:r w:rsidR="00E85316" w:rsidRPr="007E1AF0">
        <w:rPr>
          <w:rFonts w:ascii="Calibri" w:hAnsi="Calibri" w:cs="Calibri"/>
        </w:rPr>
        <w:t>Vinnie</w:t>
      </w:r>
      <w:r w:rsidR="001C7482" w:rsidRPr="007E1AF0">
        <w:rPr>
          <w:rFonts w:ascii="Calibri" w:hAnsi="Calibri" w:cs="Calibri"/>
        </w:rPr>
        <w:t xml:space="preserve"> did not have reasonable </w:t>
      </w:r>
      <w:r w:rsidR="00441E8C" w:rsidRPr="007E1AF0">
        <w:rPr>
          <w:rFonts w:ascii="Calibri" w:hAnsi="Calibri" w:cs="Calibri"/>
        </w:rPr>
        <w:t>belief or an excuse</w:t>
      </w:r>
      <w:r w:rsidR="00D6736B" w:rsidRPr="007E1AF0">
        <w:rPr>
          <w:rFonts w:ascii="Calibri" w:hAnsi="Calibri" w:cs="Calibri"/>
        </w:rPr>
        <w:t xml:space="preserve">. </w:t>
      </w:r>
    </w:p>
    <w:p w14:paraId="5D2FA34E" w14:textId="6B6A6E9B" w:rsidR="00D6736B" w:rsidRPr="007E1AF0" w:rsidRDefault="00D6736B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The </w:t>
      </w:r>
      <w:r w:rsidR="00E85316" w:rsidRPr="007E1AF0">
        <w:rPr>
          <w:rFonts w:ascii="Calibri" w:hAnsi="Calibri" w:cs="Calibri"/>
        </w:rPr>
        <w:t>men’s</w:t>
      </w:r>
      <w:r w:rsidRPr="007E1AF0">
        <w:rPr>
          <w:rFonts w:ascii="Calibri" w:hAnsi="Calibri" w:cs="Calibri"/>
        </w:rPr>
        <w:t xml:space="preserve"> rea of criminal damage act 1971. </w:t>
      </w:r>
    </w:p>
    <w:p w14:paraId="129951CF" w14:textId="77777777" w:rsidR="00D6736B" w:rsidRPr="007E1AF0" w:rsidRDefault="00D6736B" w:rsidP="00CA142B">
      <w:pPr>
        <w:rPr>
          <w:rFonts w:ascii="Calibri" w:hAnsi="Calibri" w:cs="Calibri"/>
        </w:rPr>
      </w:pPr>
    </w:p>
    <w:p w14:paraId="33607A2F" w14:textId="482B7D5F" w:rsidR="00D6736B" w:rsidRPr="007E1AF0" w:rsidRDefault="006D2BAD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Indirect </w:t>
      </w:r>
      <w:r w:rsidR="00E971B6" w:rsidRPr="007E1AF0">
        <w:rPr>
          <w:rFonts w:ascii="Calibri" w:hAnsi="Calibri" w:cs="Calibri"/>
        </w:rPr>
        <w:t>intention- this is the aim or purpose of the offence</w:t>
      </w:r>
      <w:r w:rsidR="00D50AF2" w:rsidRPr="007E1AF0">
        <w:rPr>
          <w:rFonts w:ascii="Calibri" w:hAnsi="Calibri" w:cs="Calibri"/>
        </w:rPr>
        <w:t xml:space="preserve">- </w:t>
      </w:r>
      <w:r w:rsidR="001414CA" w:rsidRPr="007E1AF0">
        <w:rPr>
          <w:rFonts w:ascii="Calibri" w:hAnsi="Calibri" w:cs="Calibri"/>
        </w:rPr>
        <w:t>Vinnie</w:t>
      </w:r>
      <w:r w:rsidR="00E46DD5" w:rsidRPr="007E1AF0">
        <w:rPr>
          <w:rFonts w:ascii="Calibri" w:hAnsi="Calibri" w:cs="Calibri"/>
        </w:rPr>
        <w:t xml:space="preserve"> had the aim to cause damage to </w:t>
      </w:r>
      <w:r w:rsidR="001414CA" w:rsidRPr="007E1AF0">
        <w:rPr>
          <w:rFonts w:ascii="Calibri" w:hAnsi="Calibri" w:cs="Calibri"/>
        </w:rPr>
        <w:t>Louise</w:t>
      </w:r>
      <w:r w:rsidR="00E46DD5" w:rsidRPr="007E1AF0">
        <w:rPr>
          <w:rFonts w:ascii="Calibri" w:hAnsi="Calibri" w:cs="Calibri"/>
        </w:rPr>
        <w:t xml:space="preserve"> car </w:t>
      </w:r>
      <w:r w:rsidR="00D04E45" w:rsidRPr="007E1AF0">
        <w:rPr>
          <w:rFonts w:ascii="Calibri" w:hAnsi="Calibri" w:cs="Calibri"/>
        </w:rPr>
        <w:t>(</w:t>
      </w:r>
      <w:proofErr w:type="spellStart"/>
      <w:r w:rsidR="00D04E45" w:rsidRPr="007E1AF0">
        <w:rPr>
          <w:rFonts w:ascii="Calibri" w:hAnsi="Calibri" w:cs="Calibri"/>
        </w:rPr>
        <w:t>maloni</w:t>
      </w:r>
      <w:r w:rsidR="00174A97" w:rsidRPr="007E1AF0">
        <w:rPr>
          <w:rFonts w:ascii="Calibri" w:hAnsi="Calibri" w:cs="Calibri"/>
        </w:rPr>
        <w:t>,</w:t>
      </w:r>
      <w:r w:rsidR="0037070C" w:rsidRPr="007E1AF0">
        <w:rPr>
          <w:rFonts w:ascii="Calibri" w:hAnsi="Calibri" w:cs="Calibri"/>
        </w:rPr>
        <w:t>1998</w:t>
      </w:r>
      <w:proofErr w:type="spellEnd"/>
      <w:r w:rsidR="0037070C" w:rsidRPr="007E1AF0">
        <w:rPr>
          <w:rFonts w:ascii="Calibri" w:hAnsi="Calibri" w:cs="Calibri"/>
        </w:rPr>
        <w:t>).</w:t>
      </w:r>
    </w:p>
    <w:p w14:paraId="7C3879D1" w14:textId="3C64A763" w:rsidR="009F204D" w:rsidRPr="007E1AF0" w:rsidRDefault="009F204D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lastRenderedPageBreak/>
        <w:t>Direct intention</w:t>
      </w:r>
      <w:r w:rsidR="00F9409E" w:rsidRPr="007E1AF0">
        <w:rPr>
          <w:rFonts w:ascii="Calibri" w:hAnsi="Calibri" w:cs="Calibri"/>
        </w:rPr>
        <w:t>-</w:t>
      </w:r>
      <w:r w:rsidR="008E745A" w:rsidRPr="007E1AF0">
        <w:rPr>
          <w:rFonts w:ascii="Calibri" w:hAnsi="Calibri" w:cs="Calibri"/>
        </w:rPr>
        <w:t xml:space="preserve">was the consequence virtually certain and was it the </w:t>
      </w:r>
      <w:r w:rsidR="00F06BCD" w:rsidRPr="007E1AF0">
        <w:rPr>
          <w:rFonts w:ascii="Calibri" w:hAnsi="Calibri" w:cs="Calibri"/>
        </w:rPr>
        <w:t>defendants</w:t>
      </w:r>
      <w:r w:rsidR="008E745A" w:rsidRPr="007E1AF0">
        <w:rPr>
          <w:rFonts w:ascii="Calibri" w:hAnsi="Calibri" w:cs="Calibri"/>
        </w:rPr>
        <w:t xml:space="preserve"> aim or purpose </w:t>
      </w:r>
      <w:r w:rsidR="00D50AF2" w:rsidRPr="007E1AF0">
        <w:rPr>
          <w:rFonts w:ascii="Calibri" w:hAnsi="Calibri" w:cs="Calibri"/>
        </w:rPr>
        <w:t xml:space="preserve">to bring </w:t>
      </w:r>
      <w:r w:rsidR="00E85316" w:rsidRPr="007E1AF0">
        <w:rPr>
          <w:rFonts w:ascii="Calibri" w:hAnsi="Calibri" w:cs="Calibri"/>
        </w:rPr>
        <w:t>about</w:t>
      </w:r>
      <w:r w:rsidR="00D50AF2" w:rsidRPr="007E1AF0">
        <w:rPr>
          <w:rFonts w:ascii="Calibri" w:hAnsi="Calibri" w:cs="Calibri"/>
        </w:rPr>
        <w:t xml:space="preserve"> those results</w:t>
      </w:r>
      <w:r w:rsidR="0037070C" w:rsidRPr="007E1AF0">
        <w:rPr>
          <w:rFonts w:ascii="Calibri" w:hAnsi="Calibri" w:cs="Calibri"/>
        </w:rPr>
        <w:t xml:space="preserve">- </w:t>
      </w:r>
      <w:r w:rsidR="001414CA" w:rsidRPr="007E1AF0">
        <w:rPr>
          <w:rFonts w:ascii="Calibri" w:hAnsi="Calibri" w:cs="Calibri"/>
        </w:rPr>
        <w:t>because Vinnie</w:t>
      </w:r>
      <w:r w:rsidR="009B6D75" w:rsidRPr="007E1AF0">
        <w:rPr>
          <w:rFonts w:ascii="Calibri" w:hAnsi="Calibri" w:cs="Calibri"/>
        </w:rPr>
        <w:t xml:space="preserve"> had the aim to </w:t>
      </w:r>
      <w:r w:rsidR="00E85316" w:rsidRPr="007E1AF0">
        <w:rPr>
          <w:rFonts w:ascii="Calibri" w:hAnsi="Calibri" w:cs="Calibri"/>
        </w:rPr>
        <w:t>cause</w:t>
      </w:r>
      <w:r w:rsidR="009B6D75" w:rsidRPr="007E1AF0">
        <w:rPr>
          <w:rFonts w:ascii="Calibri" w:hAnsi="Calibri" w:cs="Calibri"/>
        </w:rPr>
        <w:t xml:space="preserve"> damage to </w:t>
      </w:r>
      <w:r w:rsidR="00E85316" w:rsidRPr="007E1AF0">
        <w:rPr>
          <w:rFonts w:ascii="Calibri" w:hAnsi="Calibri" w:cs="Calibri"/>
        </w:rPr>
        <w:t>Louise</w:t>
      </w:r>
      <w:r w:rsidR="009B6D75" w:rsidRPr="007E1AF0">
        <w:rPr>
          <w:rFonts w:ascii="Calibri" w:hAnsi="Calibri" w:cs="Calibri"/>
        </w:rPr>
        <w:t xml:space="preserve"> car and had </w:t>
      </w:r>
      <w:r w:rsidR="00E85316" w:rsidRPr="007E1AF0">
        <w:rPr>
          <w:rFonts w:ascii="Calibri" w:hAnsi="Calibri" w:cs="Calibri"/>
        </w:rPr>
        <w:t>committed</w:t>
      </w:r>
      <w:r w:rsidR="009B6D75" w:rsidRPr="007E1AF0">
        <w:rPr>
          <w:rFonts w:ascii="Calibri" w:hAnsi="Calibri" w:cs="Calibri"/>
        </w:rPr>
        <w:t xml:space="preserve"> to it those results was virtually certain that it was cause </w:t>
      </w:r>
      <w:r w:rsidR="00E85316" w:rsidRPr="007E1AF0">
        <w:rPr>
          <w:rFonts w:ascii="Calibri" w:hAnsi="Calibri" w:cs="Calibri"/>
        </w:rPr>
        <w:t>visible</w:t>
      </w:r>
      <w:r w:rsidR="009B6D75" w:rsidRPr="007E1AF0">
        <w:rPr>
          <w:rFonts w:ascii="Calibri" w:hAnsi="Calibri" w:cs="Calibri"/>
        </w:rPr>
        <w:t xml:space="preserve"> damage</w:t>
      </w:r>
      <w:r w:rsidR="006E5541" w:rsidRPr="007E1AF0">
        <w:rPr>
          <w:rFonts w:ascii="Calibri" w:hAnsi="Calibri" w:cs="Calibri"/>
        </w:rPr>
        <w:t xml:space="preserve"> (</w:t>
      </w:r>
      <w:proofErr w:type="spellStart"/>
      <w:r w:rsidR="006E5541" w:rsidRPr="007E1AF0">
        <w:rPr>
          <w:rFonts w:ascii="Calibri" w:hAnsi="Calibri" w:cs="Calibri"/>
        </w:rPr>
        <w:t>wollin</w:t>
      </w:r>
      <w:proofErr w:type="spellEnd"/>
      <w:r w:rsidR="006E5541" w:rsidRPr="007E1AF0">
        <w:rPr>
          <w:rFonts w:ascii="Calibri" w:hAnsi="Calibri" w:cs="Calibri"/>
        </w:rPr>
        <w:t xml:space="preserve"> ,1998). </w:t>
      </w:r>
    </w:p>
    <w:p w14:paraId="28160EEF" w14:textId="3A91DB15" w:rsidR="006E5541" w:rsidRPr="007E1AF0" w:rsidRDefault="001414CA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Subjective test</w:t>
      </w:r>
      <w:r w:rsidR="006E5541" w:rsidRPr="007E1AF0">
        <w:rPr>
          <w:rFonts w:ascii="Calibri" w:hAnsi="Calibri" w:cs="Calibri"/>
        </w:rPr>
        <w:t xml:space="preserve"> </w:t>
      </w:r>
      <w:r w:rsidR="00666E9E" w:rsidRPr="007E1AF0">
        <w:rPr>
          <w:rFonts w:ascii="Calibri" w:hAnsi="Calibri" w:cs="Calibri"/>
        </w:rPr>
        <w:t xml:space="preserve">was the defendant aware- </w:t>
      </w:r>
      <w:r w:rsidR="009A01B8" w:rsidRPr="007E1AF0">
        <w:rPr>
          <w:rFonts w:ascii="Calibri" w:hAnsi="Calibri" w:cs="Calibri"/>
        </w:rPr>
        <w:t xml:space="preserve">yes Vinnie was aware he walked out to his car and saw </w:t>
      </w:r>
      <w:r w:rsidR="005D4C14" w:rsidRPr="007E1AF0">
        <w:rPr>
          <w:rFonts w:ascii="Calibri" w:hAnsi="Calibri" w:cs="Calibri"/>
        </w:rPr>
        <w:t>Louise</w:t>
      </w:r>
      <w:r w:rsidR="009A01B8" w:rsidRPr="007E1AF0">
        <w:rPr>
          <w:rFonts w:ascii="Calibri" w:hAnsi="Calibri" w:cs="Calibri"/>
        </w:rPr>
        <w:t xml:space="preserve"> car and had the aim to cause damage to her </w:t>
      </w:r>
      <w:r w:rsidR="00E85316" w:rsidRPr="007E1AF0">
        <w:rPr>
          <w:rFonts w:ascii="Calibri" w:hAnsi="Calibri" w:cs="Calibri"/>
        </w:rPr>
        <w:t xml:space="preserve">car </w:t>
      </w:r>
      <w:r w:rsidRPr="007E1AF0">
        <w:rPr>
          <w:rFonts w:ascii="Calibri" w:hAnsi="Calibri" w:cs="Calibri"/>
        </w:rPr>
        <w:t>(G</w:t>
      </w:r>
      <w:r w:rsidR="00D87BF1" w:rsidRPr="007E1AF0">
        <w:rPr>
          <w:rFonts w:ascii="Calibri" w:hAnsi="Calibri" w:cs="Calibri"/>
        </w:rPr>
        <w:t xml:space="preserve"> and another 2003). </w:t>
      </w:r>
    </w:p>
    <w:p w14:paraId="71AE228C" w14:textId="48A8B984" w:rsidR="006E5541" w:rsidRPr="007E1AF0" w:rsidRDefault="009F204D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Recklessness</w:t>
      </w:r>
      <w:r w:rsidR="005271D4" w:rsidRPr="007E1AF0">
        <w:rPr>
          <w:rFonts w:ascii="Calibri" w:hAnsi="Calibri" w:cs="Calibri"/>
        </w:rPr>
        <w:t xml:space="preserve">- did the defendant for sight the risk and still went </w:t>
      </w:r>
      <w:r w:rsidR="00F475E0" w:rsidRPr="007E1AF0">
        <w:rPr>
          <w:rFonts w:ascii="Calibri" w:hAnsi="Calibri" w:cs="Calibri"/>
        </w:rPr>
        <w:t xml:space="preserve">ahead, </w:t>
      </w:r>
      <w:r w:rsidR="001414CA" w:rsidRPr="007E1AF0">
        <w:rPr>
          <w:rFonts w:ascii="Calibri" w:hAnsi="Calibri" w:cs="Calibri"/>
        </w:rPr>
        <w:t>Vinnie</w:t>
      </w:r>
      <w:r w:rsidR="00F475E0" w:rsidRPr="007E1AF0">
        <w:rPr>
          <w:rFonts w:ascii="Calibri" w:hAnsi="Calibri" w:cs="Calibri"/>
        </w:rPr>
        <w:t xml:space="preserve"> had saw the risks that he would cause and still </w:t>
      </w:r>
      <w:r w:rsidR="00E85316" w:rsidRPr="007E1AF0">
        <w:rPr>
          <w:rFonts w:ascii="Calibri" w:hAnsi="Calibri" w:cs="Calibri"/>
        </w:rPr>
        <w:t xml:space="preserve">proceeded </w:t>
      </w:r>
      <w:r w:rsidR="00F475E0" w:rsidRPr="007E1AF0">
        <w:rPr>
          <w:rFonts w:ascii="Calibri" w:hAnsi="Calibri" w:cs="Calibri"/>
        </w:rPr>
        <w:t xml:space="preserve">to go ahead and run his key alongside </w:t>
      </w:r>
      <w:r w:rsidR="001414CA" w:rsidRPr="007E1AF0">
        <w:rPr>
          <w:rFonts w:ascii="Calibri" w:hAnsi="Calibri" w:cs="Calibri"/>
        </w:rPr>
        <w:t>Louise</w:t>
      </w:r>
      <w:r w:rsidR="00F475E0" w:rsidRPr="007E1AF0">
        <w:rPr>
          <w:rFonts w:ascii="Calibri" w:hAnsi="Calibri" w:cs="Calibri"/>
        </w:rPr>
        <w:t xml:space="preserve"> car causing visible </w:t>
      </w:r>
      <w:r w:rsidR="00E85316" w:rsidRPr="007E1AF0">
        <w:rPr>
          <w:rFonts w:ascii="Calibri" w:hAnsi="Calibri" w:cs="Calibri"/>
        </w:rPr>
        <w:t>damage</w:t>
      </w:r>
      <w:r w:rsidR="00F475E0" w:rsidRPr="007E1AF0">
        <w:rPr>
          <w:rFonts w:ascii="Calibri" w:hAnsi="Calibri" w:cs="Calibri"/>
        </w:rPr>
        <w:t xml:space="preserve"> to her car</w:t>
      </w:r>
      <w:r w:rsidR="00EF4936" w:rsidRPr="007E1AF0">
        <w:rPr>
          <w:rFonts w:ascii="Calibri" w:hAnsi="Calibri" w:cs="Calibri"/>
        </w:rPr>
        <w:t>.</w:t>
      </w:r>
    </w:p>
    <w:p w14:paraId="1E7FD44A" w14:textId="77777777" w:rsidR="00EF4936" w:rsidRPr="007E1AF0" w:rsidRDefault="00EF4936" w:rsidP="00CA142B">
      <w:pPr>
        <w:rPr>
          <w:rFonts w:ascii="Calibri" w:hAnsi="Calibri" w:cs="Calibri"/>
        </w:rPr>
      </w:pPr>
    </w:p>
    <w:p w14:paraId="3D3DE502" w14:textId="22CACA4A" w:rsidR="00C1186B" w:rsidRPr="007E1AF0" w:rsidRDefault="007D552A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Conclusion on </w:t>
      </w:r>
      <w:r w:rsidR="00E85316" w:rsidRPr="007E1AF0">
        <w:rPr>
          <w:rFonts w:ascii="Calibri" w:hAnsi="Calibri" w:cs="Calibri"/>
        </w:rPr>
        <w:t>Vinnie’s</w:t>
      </w:r>
      <w:r w:rsidRPr="007E1AF0">
        <w:rPr>
          <w:rFonts w:ascii="Calibri" w:hAnsi="Calibri" w:cs="Calibri"/>
        </w:rPr>
        <w:t xml:space="preserve"> liability to the criminal </w:t>
      </w:r>
      <w:r w:rsidR="001414CA" w:rsidRPr="007E1AF0">
        <w:rPr>
          <w:rFonts w:ascii="Calibri" w:hAnsi="Calibri" w:cs="Calibri"/>
        </w:rPr>
        <w:t>damage</w:t>
      </w:r>
      <w:r w:rsidRPr="007E1AF0">
        <w:rPr>
          <w:rFonts w:ascii="Calibri" w:hAnsi="Calibri" w:cs="Calibri"/>
        </w:rPr>
        <w:t xml:space="preserve"> act 1971, </w:t>
      </w:r>
      <w:r w:rsidR="001414CA" w:rsidRPr="007E1AF0">
        <w:rPr>
          <w:rFonts w:ascii="Calibri" w:hAnsi="Calibri" w:cs="Calibri"/>
        </w:rPr>
        <w:t>Vinnie</w:t>
      </w:r>
      <w:r w:rsidRPr="007E1AF0">
        <w:rPr>
          <w:rFonts w:ascii="Calibri" w:hAnsi="Calibri" w:cs="Calibri"/>
        </w:rPr>
        <w:t xml:space="preserve"> does meet the actus requirements because  he damaged property belonging to another </w:t>
      </w:r>
      <w:r w:rsidR="00AC76CC" w:rsidRPr="007E1AF0">
        <w:rPr>
          <w:rFonts w:ascii="Calibri" w:hAnsi="Calibri" w:cs="Calibri"/>
        </w:rPr>
        <w:t xml:space="preserve">this caused </w:t>
      </w:r>
      <w:r w:rsidR="001414CA" w:rsidRPr="007E1AF0">
        <w:rPr>
          <w:rFonts w:ascii="Calibri" w:hAnsi="Calibri" w:cs="Calibri"/>
        </w:rPr>
        <w:t>permanent</w:t>
      </w:r>
      <w:r w:rsidR="00AC76CC" w:rsidRPr="007E1AF0">
        <w:rPr>
          <w:rFonts w:ascii="Calibri" w:hAnsi="Calibri" w:cs="Calibri"/>
        </w:rPr>
        <w:t xml:space="preserve"> damage or </w:t>
      </w:r>
      <w:r w:rsidR="001414CA" w:rsidRPr="007E1AF0">
        <w:rPr>
          <w:rFonts w:ascii="Calibri" w:hAnsi="Calibri" w:cs="Calibri"/>
        </w:rPr>
        <w:t>temporary</w:t>
      </w:r>
      <w:r w:rsidR="00AC76CC" w:rsidRPr="007E1AF0">
        <w:rPr>
          <w:rFonts w:ascii="Calibri" w:hAnsi="Calibri" w:cs="Calibri"/>
        </w:rPr>
        <w:t xml:space="preserve"> damage this could have decreased the value of the car, </w:t>
      </w:r>
      <w:r w:rsidR="00C42212" w:rsidRPr="007E1AF0">
        <w:rPr>
          <w:rFonts w:ascii="Calibri" w:hAnsi="Calibri" w:cs="Calibri"/>
        </w:rPr>
        <w:t xml:space="preserve">the </w:t>
      </w:r>
      <w:r w:rsidR="001414CA" w:rsidRPr="007E1AF0">
        <w:rPr>
          <w:rFonts w:ascii="Calibri" w:hAnsi="Calibri" w:cs="Calibri"/>
        </w:rPr>
        <w:t>men’s</w:t>
      </w:r>
      <w:r w:rsidR="00C42212" w:rsidRPr="007E1AF0">
        <w:rPr>
          <w:rFonts w:ascii="Calibri" w:hAnsi="Calibri" w:cs="Calibri"/>
        </w:rPr>
        <w:t xml:space="preserve"> rea requirements </w:t>
      </w:r>
      <w:r w:rsidR="001414CA" w:rsidRPr="007E1AF0">
        <w:rPr>
          <w:rFonts w:ascii="Calibri" w:hAnsi="Calibri" w:cs="Calibri"/>
        </w:rPr>
        <w:t>Vinnie</w:t>
      </w:r>
      <w:r w:rsidR="00C42212" w:rsidRPr="007E1AF0">
        <w:rPr>
          <w:rFonts w:ascii="Calibri" w:hAnsi="Calibri" w:cs="Calibri"/>
        </w:rPr>
        <w:t xml:space="preserve"> also meets</w:t>
      </w:r>
      <w:r w:rsidR="002819B9" w:rsidRPr="007E1AF0">
        <w:rPr>
          <w:rFonts w:ascii="Calibri" w:hAnsi="Calibri" w:cs="Calibri"/>
        </w:rPr>
        <w:t xml:space="preserve"> the requirements because </w:t>
      </w:r>
      <w:r w:rsidR="001414CA" w:rsidRPr="007E1AF0">
        <w:rPr>
          <w:rFonts w:ascii="Calibri" w:hAnsi="Calibri" w:cs="Calibri"/>
        </w:rPr>
        <w:t>Vinnie</w:t>
      </w:r>
      <w:r w:rsidR="002819B9" w:rsidRPr="007E1AF0">
        <w:rPr>
          <w:rFonts w:ascii="Calibri" w:hAnsi="Calibri" w:cs="Calibri"/>
        </w:rPr>
        <w:t xml:space="preserve"> had the aim to cause damage to </w:t>
      </w:r>
      <w:r w:rsidR="001414CA" w:rsidRPr="007E1AF0">
        <w:rPr>
          <w:rFonts w:ascii="Calibri" w:hAnsi="Calibri" w:cs="Calibri"/>
        </w:rPr>
        <w:t>Louise</w:t>
      </w:r>
      <w:r w:rsidR="002819B9" w:rsidRPr="007E1AF0">
        <w:rPr>
          <w:rFonts w:ascii="Calibri" w:hAnsi="Calibri" w:cs="Calibri"/>
        </w:rPr>
        <w:t xml:space="preserve"> car when he had noticed her car next to his, he also had the direct intention of where the </w:t>
      </w:r>
      <w:r w:rsidR="001414CA" w:rsidRPr="007E1AF0">
        <w:rPr>
          <w:rFonts w:ascii="Calibri" w:hAnsi="Calibri" w:cs="Calibri"/>
        </w:rPr>
        <w:t>consequences</w:t>
      </w:r>
      <w:r w:rsidR="002819B9" w:rsidRPr="007E1AF0">
        <w:rPr>
          <w:rFonts w:ascii="Calibri" w:hAnsi="Calibri" w:cs="Calibri"/>
        </w:rPr>
        <w:t xml:space="preserve"> was virtually certain and he was aware of what he was doing. </w:t>
      </w:r>
      <w:r w:rsidR="00C1186B" w:rsidRPr="007E1AF0">
        <w:rPr>
          <w:rFonts w:ascii="Calibri" w:hAnsi="Calibri" w:cs="Calibri"/>
        </w:rPr>
        <w:t xml:space="preserve">this concluded that </w:t>
      </w:r>
      <w:r w:rsidR="001414CA" w:rsidRPr="007E1AF0">
        <w:rPr>
          <w:rFonts w:ascii="Calibri" w:hAnsi="Calibri" w:cs="Calibri"/>
        </w:rPr>
        <w:t>Vinnie</w:t>
      </w:r>
      <w:r w:rsidR="00C1186B" w:rsidRPr="007E1AF0">
        <w:rPr>
          <w:rFonts w:ascii="Calibri" w:hAnsi="Calibri" w:cs="Calibri"/>
        </w:rPr>
        <w:t xml:space="preserve"> is criminally liable for this offence. </w:t>
      </w:r>
    </w:p>
    <w:p w14:paraId="03B038F1" w14:textId="77777777" w:rsidR="00C1186B" w:rsidRPr="007E1AF0" w:rsidRDefault="00C1186B" w:rsidP="00CA142B">
      <w:pPr>
        <w:rPr>
          <w:rFonts w:ascii="Calibri" w:hAnsi="Calibri" w:cs="Calibri"/>
        </w:rPr>
      </w:pPr>
    </w:p>
    <w:p w14:paraId="65A66979" w14:textId="77777777" w:rsidR="007D552A" w:rsidRPr="007E1AF0" w:rsidRDefault="007D552A" w:rsidP="00CA142B">
      <w:pPr>
        <w:rPr>
          <w:rFonts w:ascii="Calibri" w:hAnsi="Calibri" w:cs="Calibri"/>
        </w:rPr>
      </w:pPr>
    </w:p>
    <w:p w14:paraId="50E6F4A1" w14:textId="77777777" w:rsidR="00EA530C" w:rsidRPr="007E1AF0" w:rsidRDefault="00EA530C" w:rsidP="00CA142B">
      <w:pPr>
        <w:rPr>
          <w:rFonts w:ascii="Calibri" w:hAnsi="Calibri" w:cs="Calibri"/>
        </w:rPr>
      </w:pPr>
    </w:p>
    <w:p w14:paraId="0BE7AFBD" w14:textId="77777777" w:rsidR="00F30DAF" w:rsidRPr="007E1AF0" w:rsidRDefault="00F30DAF" w:rsidP="00CA142B">
      <w:pPr>
        <w:rPr>
          <w:rFonts w:ascii="Calibri" w:hAnsi="Calibri" w:cs="Calibri"/>
        </w:rPr>
      </w:pPr>
    </w:p>
    <w:p w14:paraId="12D4538B" w14:textId="5B96F3EF" w:rsidR="00F30DAF" w:rsidRPr="007E1AF0" w:rsidRDefault="00A52CE1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Another offence that arises is </w:t>
      </w:r>
      <w:r w:rsidR="00E85316" w:rsidRPr="007E1AF0">
        <w:rPr>
          <w:rFonts w:ascii="Calibri" w:hAnsi="Calibri" w:cs="Calibri"/>
        </w:rPr>
        <w:t>assault</w:t>
      </w:r>
      <w:r w:rsidR="00303E11" w:rsidRPr="007E1AF0">
        <w:rPr>
          <w:rFonts w:ascii="Calibri" w:hAnsi="Calibri" w:cs="Calibri"/>
        </w:rPr>
        <w:t xml:space="preserve"> </w:t>
      </w:r>
      <w:proofErr w:type="spellStart"/>
      <w:r w:rsidR="00303E11" w:rsidRPr="007E1AF0">
        <w:rPr>
          <w:rFonts w:ascii="Calibri" w:hAnsi="Calibri" w:cs="Calibri"/>
        </w:rPr>
        <w:t>s39</w:t>
      </w:r>
      <w:proofErr w:type="spellEnd"/>
      <w:r w:rsidR="00303E11" w:rsidRPr="007E1AF0">
        <w:rPr>
          <w:rFonts w:ascii="Calibri" w:hAnsi="Calibri" w:cs="Calibri"/>
        </w:rPr>
        <w:t xml:space="preserve"> </w:t>
      </w:r>
      <w:r w:rsidR="00231EBC" w:rsidRPr="007E1AF0">
        <w:rPr>
          <w:rFonts w:ascii="Calibri" w:hAnsi="Calibri" w:cs="Calibri"/>
        </w:rPr>
        <w:t xml:space="preserve">1988- D commits an </w:t>
      </w:r>
      <w:r w:rsidR="00E85316" w:rsidRPr="007E1AF0">
        <w:rPr>
          <w:rFonts w:ascii="Calibri" w:hAnsi="Calibri" w:cs="Calibri"/>
        </w:rPr>
        <w:t>assault</w:t>
      </w:r>
      <w:r w:rsidR="00231EBC" w:rsidRPr="007E1AF0">
        <w:rPr>
          <w:rFonts w:ascii="Calibri" w:hAnsi="Calibri" w:cs="Calibri"/>
        </w:rPr>
        <w:t xml:space="preserve"> </w:t>
      </w:r>
      <w:r w:rsidR="00707A3B" w:rsidRPr="007E1AF0">
        <w:rPr>
          <w:rFonts w:ascii="Calibri" w:hAnsi="Calibri" w:cs="Calibri"/>
        </w:rPr>
        <w:t xml:space="preserve">where he </w:t>
      </w:r>
      <w:r w:rsidR="009511E5" w:rsidRPr="007E1AF0">
        <w:rPr>
          <w:rFonts w:ascii="Calibri" w:hAnsi="Calibri" w:cs="Calibri"/>
        </w:rPr>
        <w:t xml:space="preserve">intentionally or recklessly causes V to apprehend </w:t>
      </w:r>
      <w:r w:rsidR="00E85316" w:rsidRPr="007E1AF0">
        <w:rPr>
          <w:rFonts w:ascii="Calibri" w:hAnsi="Calibri" w:cs="Calibri"/>
        </w:rPr>
        <w:t>unlawful</w:t>
      </w:r>
      <w:r w:rsidR="009511E5" w:rsidRPr="007E1AF0">
        <w:rPr>
          <w:rFonts w:ascii="Calibri" w:hAnsi="Calibri" w:cs="Calibri"/>
        </w:rPr>
        <w:t xml:space="preserve"> personal violence</w:t>
      </w:r>
      <w:r w:rsidR="00276B69" w:rsidRPr="007E1AF0">
        <w:rPr>
          <w:rFonts w:ascii="Calibri" w:hAnsi="Calibri" w:cs="Calibri"/>
        </w:rPr>
        <w:t xml:space="preserve">. </w:t>
      </w:r>
    </w:p>
    <w:p w14:paraId="1BA894CE" w14:textId="77777777" w:rsidR="00276B69" w:rsidRPr="007E1AF0" w:rsidRDefault="00276B69" w:rsidP="00CA142B">
      <w:pPr>
        <w:rPr>
          <w:rFonts w:ascii="Calibri" w:hAnsi="Calibri" w:cs="Calibri"/>
        </w:rPr>
      </w:pPr>
    </w:p>
    <w:p w14:paraId="41221228" w14:textId="77777777" w:rsidR="00DB584D" w:rsidRPr="007E1AF0" w:rsidRDefault="00DB584D" w:rsidP="00CA142B">
      <w:pPr>
        <w:rPr>
          <w:rFonts w:ascii="Calibri" w:hAnsi="Calibri" w:cs="Calibri"/>
        </w:rPr>
      </w:pPr>
    </w:p>
    <w:p w14:paraId="740B1F54" w14:textId="3871B7D9" w:rsidR="00DB584D" w:rsidRPr="007E1AF0" w:rsidRDefault="00DB584D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The actus reus of </w:t>
      </w:r>
      <w:r w:rsidR="00E85316" w:rsidRPr="007E1AF0">
        <w:rPr>
          <w:rFonts w:ascii="Calibri" w:hAnsi="Calibri" w:cs="Calibri"/>
        </w:rPr>
        <w:t>assault</w:t>
      </w:r>
      <w:r w:rsidRPr="007E1AF0">
        <w:rPr>
          <w:rFonts w:ascii="Calibri" w:hAnsi="Calibri" w:cs="Calibri"/>
        </w:rPr>
        <w:t xml:space="preserve"> </w:t>
      </w:r>
      <w:proofErr w:type="spellStart"/>
      <w:r w:rsidRPr="007E1AF0">
        <w:rPr>
          <w:rFonts w:ascii="Calibri" w:hAnsi="Calibri" w:cs="Calibri"/>
        </w:rPr>
        <w:t>s</w:t>
      </w:r>
      <w:r w:rsidR="0000338D" w:rsidRPr="007E1AF0">
        <w:rPr>
          <w:rFonts w:ascii="Calibri" w:hAnsi="Calibri" w:cs="Calibri"/>
        </w:rPr>
        <w:t>39</w:t>
      </w:r>
      <w:proofErr w:type="spellEnd"/>
      <w:r w:rsidR="0000338D" w:rsidRPr="007E1AF0">
        <w:rPr>
          <w:rFonts w:ascii="Calibri" w:hAnsi="Calibri" w:cs="Calibri"/>
        </w:rPr>
        <w:t xml:space="preserve"> 1988</w:t>
      </w:r>
    </w:p>
    <w:p w14:paraId="67F8CCC0" w14:textId="5812CBEE" w:rsidR="00DB584D" w:rsidRPr="007E1AF0" w:rsidRDefault="00DB584D" w:rsidP="00CA142B">
      <w:pPr>
        <w:rPr>
          <w:rFonts w:ascii="Calibri" w:hAnsi="Calibri" w:cs="Calibri"/>
        </w:rPr>
      </w:pPr>
    </w:p>
    <w:p w14:paraId="38C5FDC3" w14:textId="3C7D8CE2" w:rsidR="001A4B20" w:rsidRPr="007E1AF0" w:rsidRDefault="00CE08C1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There was some conduct on </w:t>
      </w:r>
      <w:r w:rsidR="00DC6F66" w:rsidRPr="007E1AF0">
        <w:rPr>
          <w:rFonts w:ascii="Calibri" w:hAnsi="Calibri" w:cs="Calibri"/>
        </w:rPr>
        <w:t>the part</w:t>
      </w:r>
      <w:r w:rsidR="004C1BF8" w:rsidRPr="007E1AF0">
        <w:rPr>
          <w:rFonts w:ascii="Calibri" w:hAnsi="Calibri" w:cs="Calibri"/>
        </w:rPr>
        <w:t xml:space="preserve"> of D</w:t>
      </w:r>
      <w:r w:rsidR="009C33AE" w:rsidRPr="007E1AF0">
        <w:rPr>
          <w:rFonts w:ascii="Calibri" w:hAnsi="Calibri" w:cs="Calibri"/>
        </w:rPr>
        <w:t xml:space="preserve">- </w:t>
      </w:r>
      <w:r w:rsidR="00077FD4" w:rsidRPr="007E1AF0">
        <w:rPr>
          <w:rFonts w:ascii="Calibri" w:hAnsi="Calibri" w:cs="Calibri"/>
        </w:rPr>
        <w:t xml:space="preserve">because </w:t>
      </w:r>
      <w:r w:rsidR="009D5782" w:rsidRPr="007E1AF0">
        <w:rPr>
          <w:rFonts w:ascii="Calibri" w:hAnsi="Calibri" w:cs="Calibri"/>
        </w:rPr>
        <w:t>Vinnie</w:t>
      </w:r>
      <w:r w:rsidR="00077FD4" w:rsidRPr="007E1AF0">
        <w:rPr>
          <w:rFonts w:ascii="Calibri" w:hAnsi="Calibri" w:cs="Calibri"/>
        </w:rPr>
        <w:t xml:space="preserve"> had thought that the police was going to </w:t>
      </w:r>
      <w:r w:rsidR="00E85316" w:rsidRPr="007E1AF0">
        <w:rPr>
          <w:rFonts w:ascii="Calibri" w:hAnsi="Calibri" w:cs="Calibri"/>
        </w:rPr>
        <w:t>arrest</w:t>
      </w:r>
      <w:r w:rsidR="00077FD4" w:rsidRPr="007E1AF0">
        <w:rPr>
          <w:rFonts w:ascii="Calibri" w:hAnsi="Calibri" w:cs="Calibri"/>
        </w:rPr>
        <w:t xml:space="preserve"> him for the theft of the watch so </w:t>
      </w:r>
      <w:r w:rsidR="00AB6524" w:rsidRPr="007E1AF0">
        <w:rPr>
          <w:rFonts w:ascii="Calibri" w:hAnsi="Calibri" w:cs="Calibri"/>
        </w:rPr>
        <w:t>Vinnie</w:t>
      </w:r>
      <w:r w:rsidR="00077FD4" w:rsidRPr="007E1AF0">
        <w:rPr>
          <w:rFonts w:ascii="Calibri" w:hAnsi="Calibri" w:cs="Calibri"/>
        </w:rPr>
        <w:t xml:space="preserve"> had decided to take a gun out of his draw</w:t>
      </w:r>
      <w:r w:rsidR="00066327" w:rsidRPr="007E1AF0">
        <w:rPr>
          <w:rFonts w:ascii="Calibri" w:hAnsi="Calibri" w:cs="Calibri"/>
        </w:rPr>
        <w:t xml:space="preserve"> so there was conduct on </w:t>
      </w:r>
      <w:r w:rsidR="00E85316" w:rsidRPr="007E1AF0">
        <w:rPr>
          <w:rFonts w:ascii="Calibri" w:hAnsi="Calibri" w:cs="Calibri"/>
        </w:rPr>
        <w:t>Vinnie’s</w:t>
      </w:r>
      <w:r w:rsidR="00066327" w:rsidRPr="007E1AF0">
        <w:rPr>
          <w:rFonts w:ascii="Calibri" w:hAnsi="Calibri" w:cs="Calibri"/>
        </w:rPr>
        <w:t xml:space="preserve"> </w:t>
      </w:r>
      <w:r w:rsidR="001414CA" w:rsidRPr="007E1AF0">
        <w:rPr>
          <w:rFonts w:ascii="Calibri" w:hAnsi="Calibri" w:cs="Calibri"/>
        </w:rPr>
        <w:t xml:space="preserve">part, </w:t>
      </w:r>
      <w:proofErr w:type="spellStart"/>
      <w:r w:rsidR="001414CA" w:rsidRPr="007E1AF0">
        <w:rPr>
          <w:rFonts w:ascii="Calibri" w:hAnsi="Calibri" w:cs="Calibri"/>
        </w:rPr>
        <w:t>meade</w:t>
      </w:r>
      <w:proofErr w:type="spellEnd"/>
      <w:r w:rsidR="00B57BD5" w:rsidRPr="007E1AF0">
        <w:rPr>
          <w:rFonts w:ascii="Calibri" w:hAnsi="Calibri" w:cs="Calibri"/>
        </w:rPr>
        <w:t xml:space="preserve"> </w:t>
      </w:r>
      <w:r w:rsidR="004E5B8F" w:rsidRPr="007E1AF0">
        <w:rPr>
          <w:rFonts w:ascii="Calibri" w:hAnsi="Calibri" w:cs="Calibri"/>
        </w:rPr>
        <w:t>v</w:t>
      </w:r>
      <w:r w:rsidR="00297ED8" w:rsidRPr="007E1AF0">
        <w:rPr>
          <w:rFonts w:ascii="Calibri" w:hAnsi="Calibri" w:cs="Calibri"/>
        </w:rPr>
        <w:t xml:space="preserve"> belt (</w:t>
      </w:r>
      <w:r w:rsidR="00B40624" w:rsidRPr="007E1AF0">
        <w:rPr>
          <w:rFonts w:ascii="Calibri" w:hAnsi="Calibri" w:cs="Calibri"/>
        </w:rPr>
        <w:t xml:space="preserve">1823). </w:t>
      </w:r>
    </w:p>
    <w:p w14:paraId="53980340" w14:textId="76A49C51" w:rsidR="004C1BF8" w:rsidRPr="007E1AF0" w:rsidRDefault="00102B29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V apprehended </w:t>
      </w:r>
      <w:r w:rsidR="001414CA" w:rsidRPr="007E1AF0">
        <w:rPr>
          <w:rFonts w:ascii="Calibri" w:hAnsi="Calibri" w:cs="Calibri"/>
        </w:rPr>
        <w:t>immediate unlawful</w:t>
      </w:r>
      <w:r w:rsidR="0000338D" w:rsidRPr="007E1AF0">
        <w:rPr>
          <w:rFonts w:ascii="Calibri" w:hAnsi="Calibri" w:cs="Calibri"/>
        </w:rPr>
        <w:t xml:space="preserve"> </w:t>
      </w:r>
      <w:r w:rsidRPr="007E1AF0">
        <w:rPr>
          <w:rFonts w:ascii="Calibri" w:hAnsi="Calibri" w:cs="Calibri"/>
        </w:rPr>
        <w:t xml:space="preserve">personal violence </w:t>
      </w:r>
      <w:proofErr w:type="gramStart"/>
      <w:r w:rsidR="0000338D" w:rsidRPr="007E1AF0">
        <w:rPr>
          <w:rFonts w:ascii="Calibri" w:hAnsi="Calibri" w:cs="Calibri"/>
        </w:rPr>
        <w:t>( a</w:t>
      </w:r>
      <w:proofErr w:type="gramEnd"/>
      <w:r w:rsidR="0000338D" w:rsidRPr="007E1AF0">
        <w:rPr>
          <w:rFonts w:ascii="Calibri" w:hAnsi="Calibri" w:cs="Calibri"/>
        </w:rPr>
        <w:t xml:space="preserve"> battery)</w:t>
      </w:r>
      <w:r w:rsidR="00066327" w:rsidRPr="007E1AF0">
        <w:rPr>
          <w:rFonts w:ascii="Calibri" w:hAnsi="Calibri" w:cs="Calibri"/>
        </w:rPr>
        <w:t xml:space="preserve">- </w:t>
      </w:r>
      <w:r w:rsidR="001414CA" w:rsidRPr="007E1AF0">
        <w:rPr>
          <w:rFonts w:ascii="Calibri" w:hAnsi="Calibri" w:cs="Calibri"/>
        </w:rPr>
        <w:t>Vinnie</w:t>
      </w:r>
      <w:r w:rsidR="00066327" w:rsidRPr="007E1AF0">
        <w:rPr>
          <w:rFonts w:ascii="Calibri" w:hAnsi="Calibri" w:cs="Calibri"/>
        </w:rPr>
        <w:t xml:space="preserve"> had taken the gun out and </w:t>
      </w:r>
      <w:r w:rsidR="00E85316" w:rsidRPr="007E1AF0">
        <w:rPr>
          <w:rFonts w:ascii="Calibri" w:hAnsi="Calibri" w:cs="Calibri"/>
        </w:rPr>
        <w:t>threatened</w:t>
      </w:r>
      <w:r w:rsidR="00066327" w:rsidRPr="007E1AF0">
        <w:rPr>
          <w:rFonts w:ascii="Calibri" w:hAnsi="Calibri" w:cs="Calibri"/>
        </w:rPr>
        <w:t xml:space="preserve"> the police officers to get away from his door </w:t>
      </w:r>
      <w:r w:rsidR="001414CA" w:rsidRPr="007E1AF0">
        <w:rPr>
          <w:rFonts w:ascii="Calibri" w:hAnsi="Calibri" w:cs="Calibri"/>
        </w:rPr>
        <w:t>otherwise</w:t>
      </w:r>
      <w:r w:rsidR="00066327" w:rsidRPr="007E1AF0">
        <w:rPr>
          <w:rFonts w:ascii="Calibri" w:hAnsi="Calibri" w:cs="Calibri"/>
        </w:rPr>
        <w:t xml:space="preserve"> he will shoot this had caused the police officer to </w:t>
      </w:r>
      <w:r w:rsidR="00F87A15" w:rsidRPr="007E1AF0">
        <w:rPr>
          <w:rFonts w:ascii="Calibri" w:hAnsi="Calibri" w:cs="Calibri"/>
        </w:rPr>
        <w:t>apprehend</w:t>
      </w:r>
      <w:r w:rsidR="00066327" w:rsidRPr="007E1AF0">
        <w:rPr>
          <w:rFonts w:ascii="Calibri" w:hAnsi="Calibri" w:cs="Calibri"/>
        </w:rPr>
        <w:t xml:space="preserve"> fear because might be shot. </w:t>
      </w:r>
    </w:p>
    <w:p w14:paraId="73DE8569" w14:textId="7013E338" w:rsidR="00AE0A84" w:rsidRPr="007E1AF0" w:rsidRDefault="00C378B4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Apprehension</w:t>
      </w:r>
      <w:r w:rsidR="00066327" w:rsidRPr="007E1AF0">
        <w:rPr>
          <w:rFonts w:ascii="Calibri" w:hAnsi="Calibri" w:cs="Calibri"/>
        </w:rPr>
        <w:t>- the police officer apprehended that he was go</w:t>
      </w:r>
      <w:r w:rsidR="00B8191A" w:rsidRPr="007E1AF0">
        <w:rPr>
          <w:rFonts w:ascii="Calibri" w:hAnsi="Calibri" w:cs="Calibri"/>
        </w:rPr>
        <w:t xml:space="preserve">ing to be shot and was caused to </w:t>
      </w:r>
      <w:proofErr w:type="gramStart"/>
      <w:r w:rsidR="00B8191A" w:rsidRPr="007E1AF0">
        <w:rPr>
          <w:rFonts w:ascii="Calibri" w:hAnsi="Calibri" w:cs="Calibri"/>
        </w:rPr>
        <w:t>have fear</w:t>
      </w:r>
      <w:proofErr w:type="gramEnd"/>
      <w:r w:rsidR="00B8191A" w:rsidRPr="007E1AF0">
        <w:rPr>
          <w:rFonts w:ascii="Calibri" w:hAnsi="Calibri" w:cs="Calibri"/>
        </w:rPr>
        <w:t>.</w:t>
      </w:r>
      <w:r w:rsidR="002C3E9A" w:rsidRPr="007E1AF0">
        <w:rPr>
          <w:rFonts w:ascii="Calibri" w:hAnsi="Calibri" w:cs="Calibri"/>
        </w:rPr>
        <w:t xml:space="preserve"> </w:t>
      </w:r>
      <w:proofErr w:type="gramStart"/>
      <w:r w:rsidR="00E85316" w:rsidRPr="007E1AF0">
        <w:rPr>
          <w:rFonts w:ascii="Calibri" w:hAnsi="Calibri" w:cs="Calibri"/>
        </w:rPr>
        <w:t>,(</w:t>
      </w:r>
      <w:proofErr w:type="gramEnd"/>
      <w:r w:rsidR="00E85316" w:rsidRPr="007E1AF0">
        <w:rPr>
          <w:rFonts w:ascii="Calibri" w:hAnsi="Calibri" w:cs="Calibri"/>
        </w:rPr>
        <w:t>Ireland</w:t>
      </w:r>
      <w:r w:rsidR="002C3E9A" w:rsidRPr="007E1AF0">
        <w:rPr>
          <w:rFonts w:ascii="Calibri" w:hAnsi="Calibri" w:cs="Calibri"/>
        </w:rPr>
        <w:t>: Burstow, 1998).</w:t>
      </w:r>
    </w:p>
    <w:p w14:paraId="13ACE24E" w14:textId="77777777" w:rsidR="00364B66" w:rsidRPr="007E1AF0" w:rsidRDefault="00364B66" w:rsidP="00CA142B">
      <w:pPr>
        <w:rPr>
          <w:rFonts w:ascii="Calibri" w:hAnsi="Calibri" w:cs="Calibri"/>
        </w:rPr>
      </w:pPr>
    </w:p>
    <w:p w14:paraId="4714B1EE" w14:textId="337B06CE" w:rsidR="00364B66" w:rsidRPr="007E1AF0" w:rsidRDefault="00364B66" w:rsidP="00CA142B">
      <w:pPr>
        <w:rPr>
          <w:rFonts w:ascii="Calibri" w:hAnsi="Calibri" w:cs="Calibri"/>
        </w:rPr>
      </w:pPr>
    </w:p>
    <w:p w14:paraId="39B9FAFF" w14:textId="77777777" w:rsidR="001A4B20" w:rsidRPr="007E1AF0" w:rsidRDefault="001A4B20" w:rsidP="00CA142B">
      <w:pPr>
        <w:rPr>
          <w:rFonts w:ascii="Calibri" w:hAnsi="Calibri" w:cs="Calibri"/>
        </w:rPr>
      </w:pPr>
    </w:p>
    <w:p w14:paraId="53B8A626" w14:textId="75060E81" w:rsidR="00C378B4" w:rsidRPr="007E1AF0" w:rsidRDefault="00C378B4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Immediate</w:t>
      </w:r>
      <w:r w:rsidR="001A4B20" w:rsidRPr="007E1AF0">
        <w:rPr>
          <w:rFonts w:ascii="Calibri" w:hAnsi="Calibri" w:cs="Calibri"/>
        </w:rPr>
        <w:t xml:space="preserve">- </w:t>
      </w:r>
      <w:r w:rsidR="008977C5" w:rsidRPr="007E1AF0">
        <w:rPr>
          <w:rFonts w:ascii="Calibri" w:hAnsi="Calibri" w:cs="Calibri"/>
        </w:rPr>
        <w:t>in this case the police officer was in immediate rick of being shot</w:t>
      </w:r>
      <w:r w:rsidR="00832BD9" w:rsidRPr="007E1AF0">
        <w:rPr>
          <w:rFonts w:ascii="Calibri" w:hAnsi="Calibri" w:cs="Calibri"/>
        </w:rPr>
        <w:t xml:space="preserve">. </w:t>
      </w:r>
    </w:p>
    <w:p w14:paraId="0C559604" w14:textId="77777777" w:rsidR="00832BD9" w:rsidRPr="007E1AF0" w:rsidRDefault="00832BD9" w:rsidP="00CA142B">
      <w:pPr>
        <w:rPr>
          <w:rFonts w:ascii="Calibri" w:hAnsi="Calibri" w:cs="Calibri"/>
        </w:rPr>
      </w:pPr>
    </w:p>
    <w:p w14:paraId="314C3D7D" w14:textId="77777777" w:rsidR="00832BD9" w:rsidRPr="007E1AF0" w:rsidRDefault="00832BD9" w:rsidP="00CA142B">
      <w:pPr>
        <w:rPr>
          <w:rFonts w:ascii="Calibri" w:hAnsi="Calibri" w:cs="Calibri"/>
        </w:rPr>
      </w:pPr>
    </w:p>
    <w:p w14:paraId="236AB344" w14:textId="11274158" w:rsidR="00832BD9" w:rsidRPr="007E1AF0" w:rsidRDefault="00832BD9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The men’s rea of assault </w:t>
      </w:r>
    </w:p>
    <w:p w14:paraId="3F67CBAB" w14:textId="77777777" w:rsidR="00832BD9" w:rsidRPr="007E1AF0" w:rsidRDefault="00832BD9" w:rsidP="00CA142B">
      <w:pPr>
        <w:rPr>
          <w:rFonts w:ascii="Calibri" w:hAnsi="Calibri" w:cs="Calibri"/>
        </w:rPr>
      </w:pPr>
    </w:p>
    <w:p w14:paraId="0DBB38D1" w14:textId="75AA4733" w:rsidR="00832BD9" w:rsidRPr="007E1AF0" w:rsidRDefault="002B7471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 can </w:t>
      </w:r>
      <w:r w:rsidR="009C43F4" w:rsidRPr="007E1AF0">
        <w:rPr>
          <w:rFonts w:ascii="Calibri" w:hAnsi="Calibri" w:cs="Calibri"/>
        </w:rPr>
        <w:t>possess</w:t>
      </w:r>
      <w:r w:rsidR="009F69A1" w:rsidRPr="007E1AF0">
        <w:rPr>
          <w:rFonts w:ascii="Calibri" w:hAnsi="Calibri" w:cs="Calibri"/>
        </w:rPr>
        <w:t xml:space="preserve"> </w:t>
      </w:r>
      <w:r w:rsidR="009C43F4" w:rsidRPr="007E1AF0">
        <w:rPr>
          <w:rFonts w:ascii="Calibri" w:hAnsi="Calibri" w:cs="Calibri"/>
        </w:rPr>
        <w:t>men’s</w:t>
      </w:r>
      <w:r w:rsidR="009F69A1" w:rsidRPr="007E1AF0">
        <w:rPr>
          <w:rFonts w:ascii="Calibri" w:hAnsi="Calibri" w:cs="Calibri"/>
        </w:rPr>
        <w:t xml:space="preserve"> rea in three ways </w:t>
      </w:r>
    </w:p>
    <w:p w14:paraId="2B5612C1" w14:textId="77777777" w:rsidR="009C43F4" w:rsidRPr="007E1AF0" w:rsidRDefault="009C43F4" w:rsidP="00CA142B">
      <w:pPr>
        <w:rPr>
          <w:rFonts w:ascii="Calibri" w:hAnsi="Calibri" w:cs="Calibri"/>
        </w:rPr>
      </w:pPr>
    </w:p>
    <w:p w14:paraId="15B2DD2F" w14:textId="1828B073" w:rsidR="007B30AA" w:rsidRPr="007E1AF0" w:rsidRDefault="009F69A1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D’ aim or purpose </w:t>
      </w:r>
      <w:r w:rsidR="0096413B" w:rsidRPr="007E1AF0">
        <w:rPr>
          <w:rFonts w:ascii="Calibri" w:hAnsi="Calibri" w:cs="Calibri"/>
        </w:rPr>
        <w:t xml:space="preserve">to cause someone to </w:t>
      </w:r>
      <w:r w:rsidR="00BC3B0D" w:rsidRPr="007E1AF0">
        <w:rPr>
          <w:rFonts w:ascii="Calibri" w:hAnsi="Calibri" w:cs="Calibri"/>
        </w:rPr>
        <w:t>apprehend</w:t>
      </w:r>
      <w:r w:rsidR="0096413B" w:rsidRPr="007E1AF0">
        <w:rPr>
          <w:rFonts w:ascii="Calibri" w:hAnsi="Calibri" w:cs="Calibri"/>
        </w:rPr>
        <w:t xml:space="preserve"> immediate unlawful violence</w:t>
      </w:r>
      <w:r w:rsidR="007B30AA" w:rsidRPr="007E1AF0">
        <w:rPr>
          <w:rFonts w:ascii="Calibri" w:hAnsi="Calibri" w:cs="Calibri"/>
        </w:rPr>
        <w:t xml:space="preserve">, direct </w:t>
      </w:r>
      <w:r w:rsidR="00A106B8" w:rsidRPr="007E1AF0">
        <w:rPr>
          <w:rFonts w:ascii="Calibri" w:hAnsi="Calibri" w:cs="Calibri"/>
        </w:rPr>
        <w:t>intention.</w:t>
      </w:r>
      <w:r w:rsidR="007B30AA" w:rsidRPr="007E1AF0">
        <w:rPr>
          <w:rFonts w:ascii="Calibri" w:hAnsi="Calibri" w:cs="Calibri"/>
        </w:rPr>
        <w:t xml:space="preserve"> </w:t>
      </w:r>
      <w:r w:rsidR="00BC3B0D" w:rsidRPr="007E1AF0">
        <w:rPr>
          <w:rFonts w:ascii="Calibri" w:hAnsi="Calibri" w:cs="Calibri"/>
        </w:rPr>
        <w:t>Vinnie</w:t>
      </w:r>
      <w:r w:rsidR="009C5A80" w:rsidRPr="007E1AF0">
        <w:rPr>
          <w:rFonts w:ascii="Calibri" w:hAnsi="Calibri" w:cs="Calibri"/>
        </w:rPr>
        <w:t xml:space="preserve"> had the aim to cause the police officer to apprehend unlawful personal </w:t>
      </w:r>
      <w:r w:rsidR="009C5A80" w:rsidRPr="007E1AF0">
        <w:rPr>
          <w:rFonts w:ascii="Calibri" w:hAnsi="Calibri" w:cs="Calibri"/>
        </w:rPr>
        <w:lastRenderedPageBreak/>
        <w:t xml:space="preserve">violence </w:t>
      </w:r>
      <w:r w:rsidR="00BF0776" w:rsidRPr="007E1AF0">
        <w:rPr>
          <w:rFonts w:ascii="Calibri" w:hAnsi="Calibri" w:cs="Calibri"/>
        </w:rPr>
        <w:t>because he wanted the police to go away</w:t>
      </w:r>
      <w:r w:rsidR="00A77AA3" w:rsidRPr="007E1AF0">
        <w:rPr>
          <w:rFonts w:ascii="Calibri" w:hAnsi="Calibri" w:cs="Calibri"/>
        </w:rPr>
        <w:t xml:space="preserve"> this means that </w:t>
      </w:r>
      <w:r w:rsidR="00BC3B0D" w:rsidRPr="007E1AF0">
        <w:rPr>
          <w:rFonts w:ascii="Calibri" w:hAnsi="Calibri" w:cs="Calibri"/>
        </w:rPr>
        <w:t>Vinnie</w:t>
      </w:r>
      <w:r w:rsidR="00A77AA3" w:rsidRPr="007E1AF0">
        <w:rPr>
          <w:rFonts w:ascii="Calibri" w:hAnsi="Calibri" w:cs="Calibri"/>
        </w:rPr>
        <w:t xml:space="preserve"> had the direct intention to apprehend unlaw</w:t>
      </w:r>
      <w:r w:rsidR="00F44D41" w:rsidRPr="007E1AF0">
        <w:rPr>
          <w:rFonts w:ascii="Calibri" w:hAnsi="Calibri" w:cs="Calibri"/>
        </w:rPr>
        <w:t xml:space="preserve">ful personal violence. </w:t>
      </w:r>
    </w:p>
    <w:p w14:paraId="642D1DB5" w14:textId="77777777" w:rsidR="001F3B2B" w:rsidRPr="007E1AF0" w:rsidRDefault="001F3B2B" w:rsidP="00CA142B">
      <w:pPr>
        <w:rPr>
          <w:rFonts w:ascii="Calibri" w:hAnsi="Calibri" w:cs="Calibri"/>
        </w:rPr>
      </w:pPr>
    </w:p>
    <w:p w14:paraId="060592C0" w14:textId="4673026B" w:rsidR="001F3B2B" w:rsidRPr="007E1AF0" w:rsidRDefault="001F3B2B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It is </w:t>
      </w:r>
      <w:r w:rsidR="00E3076A" w:rsidRPr="007E1AF0">
        <w:rPr>
          <w:rFonts w:ascii="Calibri" w:hAnsi="Calibri" w:cs="Calibri"/>
        </w:rPr>
        <w:t xml:space="preserve">virtually certain that D’s conduct </w:t>
      </w:r>
      <w:r w:rsidR="007B4C45" w:rsidRPr="007E1AF0">
        <w:rPr>
          <w:rFonts w:ascii="Calibri" w:hAnsi="Calibri" w:cs="Calibri"/>
        </w:rPr>
        <w:t xml:space="preserve">will cause somebody to </w:t>
      </w:r>
      <w:r w:rsidR="00E63490" w:rsidRPr="007E1AF0">
        <w:rPr>
          <w:rFonts w:ascii="Calibri" w:hAnsi="Calibri" w:cs="Calibri"/>
        </w:rPr>
        <w:t xml:space="preserve">apprehend immediate unlawful </w:t>
      </w:r>
      <w:r w:rsidR="00BC3B0D" w:rsidRPr="007E1AF0">
        <w:rPr>
          <w:rFonts w:ascii="Calibri" w:hAnsi="Calibri" w:cs="Calibri"/>
        </w:rPr>
        <w:t>personal</w:t>
      </w:r>
      <w:r w:rsidR="00E63490" w:rsidRPr="007E1AF0">
        <w:rPr>
          <w:rFonts w:ascii="Calibri" w:hAnsi="Calibri" w:cs="Calibri"/>
        </w:rPr>
        <w:t xml:space="preserve"> violence and is D aware of it- </w:t>
      </w:r>
      <w:r w:rsidR="00BC3B0D" w:rsidRPr="007E1AF0">
        <w:rPr>
          <w:rFonts w:ascii="Calibri" w:hAnsi="Calibri" w:cs="Calibri"/>
        </w:rPr>
        <w:t>indirect</w:t>
      </w:r>
      <w:r w:rsidR="00E63490" w:rsidRPr="007E1AF0">
        <w:rPr>
          <w:rFonts w:ascii="Calibri" w:hAnsi="Calibri" w:cs="Calibri"/>
        </w:rPr>
        <w:t xml:space="preserve"> </w:t>
      </w:r>
      <w:r w:rsidR="00BC3B0D" w:rsidRPr="007E1AF0">
        <w:rPr>
          <w:rFonts w:ascii="Calibri" w:hAnsi="Calibri" w:cs="Calibri"/>
        </w:rPr>
        <w:t>intention.</w:t>
      </w:r>
      <w:r w:rsidR="00F2750B" w:rsidRPr="007E1AF0">
        <w:rPr>
          <w:rFonts w:ascii="Calibri" w:hAnsi="Calibri" w:cs="Calibri"/>
        </w:rPr>
        <w:t xml:space="preserve"> It is virtually certain when </w:t>
      </w:r>
      <w:r w:rsidR="00F87A15" w:rsidRPr="007E1AF0">
        <w:rPr>
          <w:rFonts w:ascii="Calibri" w:hAnsi="Calibri" w:cs="Calibri"/>
        </w:rPr>
        <w:t>Vinnie</w:t>
      </w:r>
      <w:r w:rsidR="00F2750B" w:rsidRPr="007E1AF0">
        <w:rPr>
          <w:rFonts w:ascii="Calibri" w:hAnsi="Calibri" w:cs="Calibri"/>
        </w:rPr>
        <w:t xml:space="preserve"> put the gun through the letter box it would cause the police </w:t>
      </w:r>
      <w:r w:rsidR="004E0C2A" w:rsidRPr="007E1AF0">
        <w:rPr>
          <w:rFonts w:ascii="Calibri" w:hAnsi="Calibri" w:cs="Calibri"/>
        </w:rPr>
        <w:t xml:space="preserve">officer to apprehend unlawful personal </w:t>
      </w:r>
      <w:r w:rsidR="003B40A0" w:rsidRPr="007E1AF0">
        <w:rPr>
          <w:rFonts w:ascii="Calibri" w:hAnsi="Calibri" w:cs="Calibri"/>
        </w:rPr>
        <w:t>violence.</w:t>
      </w:r>
      <w:r w:rsidR="004E0C2A" w:rsidRPr="007E1AF0">
        <w:rPr>
          <w:rFonts w:ascii="Calibri" w:hAnsi="Calibri" w:cs="Calibri"/>
        </w:rPr>
        <w:t xml:space="preserve"> </w:t>
      </w:r>
    </w:p>
    <w:p w14:paraId="71A1DED6" w14:textId="77777777" w:rsidR="00951523" w:rsidRPr="007E1AF0" w:rsidRDefault="00951523" w:rsidP="00CA142B">
      <w:pPr>
        <w:rPr>
          <w:rFonts w:ascii="Calibri" w:hAnsi="Calibri" w:cs="Calibri"/>
        </w:rPr>
      </w:pPr>
    </w:p>
    <w:p w14:paraId="047E59C1" w14:textId="4CB4E819" w:rsidR="00951523" w:rsidRPr="007E1AF0" w:rsidRDefault="00951523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 realises the risks that his conduct </w:t>
      </w:r>
      <w:r w:rsidR="002F500F" w:rsidRPr="007E1AF0">
        <w:rPr>
          <w:rFonts w:ascii="Calibri" w:hAnsi="Calibri" w:cs="Calibri"/>
        </w:rPr>
        <w:t>might cause somebody to apprehend unlawful personal violence</w:t>
      </w:r>
      <w:r w:rsidR="003B40A0" w:rsidRPr="007E1AF0">
        <w:rPr>
          <w:rFonts w:ascii="Calibri" w:hAnsi="Calibri" w:cs="Calibri"/>
        </w:rPr>
        <w:t>-</w:t>
      </w:r>
      <w:r w:rsidR="00423EF4" w:rsidRPr="007E1AF0">
        <w:rPr>
          <w:rFonts w:ascii="Calibri" w:hAnsi="Calibri" w:cs="Calibri"/>
        </w:rPr>
        <w:t xml:space="preserve"> </w:t>
      </w:r>
      <w:r w:rsidR="00F87A15" w:rsidRPr="007E1AF0">
        <w:rPr>
          <w:rFonts w:ascii="Calibri" w:hAnsi="Calibri" w:cs="Calibri"/>
        </w:rPr>
        <w:t>recklessness. -</w:t>
      </w:r>
      <w:r w:rsidR="00423EF4" w:rsidRPr="007E1AF0">
        <w:rPr>
          <w:rFonts w:ascii="Calibri" w:hAnsi="Calibri" w:cs="Calibri"/>
        </w:rPr>
        <w:t xml:space="preserve"> </w:t>
      </w:r>
      <w:r w:rsidR="003B40A0" w:rsidRPr="007E1AF0">
        <w:rPr>
          <w:rFonts w:ascii="Calibri" w:hAnsi="Calibri" w:cs="Calibri"/>
        </w:rPr>
        <w:t>Vinnie</w:t>
      </w:r>
      <w:r w:rsidR="00BE6353" w:rsidRPr="007E1AF0">
        <w:rPr>
          <w:rFonts w:ascii="Calibri" w:hAnsi="Calibri" w:cs="Calibri"/>
        </w:rPr>
        <w:t xml:space="preserve"> had thought about grabbing the gun in his draw and put it through the letter box to cause fear and to threaten the police so </w:t>
      </w:r>
      <w:r w:rsidR="00F87A15" w:rsidRPr="007E1AF0">
        <w:rPr>
          <w:rFonts w:ascii="Calibri" w:hAnsi="Calibri" w:cs="Calibri"/>
        </w:rPr>
        <w:t>Vinnie</w:t>
      </w:r>
      <w:r w:rsidR="00BE6353" w:rsidRPr="007E1AF0">
        <w:rPr>
          <w:rFonts w:ascii="Calibri" w:hAnsi="Calibri" w:cs="Calibri"/>
        </w:rPr>
        <w:t xml:space="preserve"> had known the ricks when he put the gun through the </w:t>
      </w:r>
      <w:r w:rsidR="00F87A15" w:rsidRPr="007E1AF0">
        <w:rPr>
          <w:rFonts w:ascii="Calibri" w:hAnsi="Calibri" w:cs="Calibri"/>
        </w:rPr>
        <w:t xml:space="preserve">letterbox, </w:t>
      </w:r>
      <w:r w:rsidR="00BE6353" w:rsidRPr="007E1AF0">
        <w:rPr>
          <w:rFonts w:ascii="Calibri" w:hAnsi="Calibri" w:cs="Calibri"/>
        </w:rPr>
        <w:t xml:space="preserve">so this was subjective recklessness because </w:t>
      </w:r>
      <w:r w:rsidR="003B40A0" w:rsidRPr="007E1AF0">
        <w:rPr>
          <w:rFonts w:ascii="Calibri" w:hAnsi="Calibri" w:cs="Calibri"/>
        </w:rPr>
        <w:t xml:space="preserve">of Vinnie conduct. Cunningham, (1957). </w:t>
      </w:r>
    </w:p>
    <w:p w14:paraId="549A6384" w14:textId="77777777" w:rsidR="00FB0A6C" w:rsidRPr="007E1AF0" w:rsidRDefault="00FB0A6C" w:rsidP="00CA142B">
      <w:pPr>
        <w:rPr>
          <w:rFonts w:ascii="Calibri" w:hAnsi="Calibri" w:cs="Calibri"/>
        </w:rPr>
      </w:pPr>
    </w:p>
    <w:p w14:paraId="124EC007" w14:textId="5DB3297F" w:rsidR="00FB0A6C" w:rsidRPr="007E1AF0" w:rsidRDefault="00FB0A6C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An overview on </w:t>
      </w:r>
      <w:r w:rsidR="005E672F" w:rsidRPr="007E1AF0">
        <w:rPr>
          <w:rFonts w:ascii="Calibri" w:hAnsi="Calibri" w:cs="Calibri"/>
        </w:rPr>
        <w:t>Vinnie</w:t>
      </w:r>
      <w:r w:rsidRPr="007E1AF0">
        <w:rPr>
          <w:rFonts w:ascii="Calibri" w:hAnsi="Calibri" w:cs="Calibri"/>
        </w:rPr>
        <w:t xml:space="preserve"> liability on </w:t>
      </w:r>
      <w:r w:rsidR="005E672F" w:rsidRPr="007E1AF0">
        <w:rPr>
          <w:rFonts w:ascii="Calibri" w:hAnsi="Calibri" w:cs="Calibri"/>
        </w:rPr>
        <w:t>assault</w:t>
      </w:r>
    </w:p>
    <w:p w14:paraId="18AED939" w14:textId="77777777" w:rsidR="00FB0A6C" w:rsidRPr="007E1AF0" w:rsidRDefault="00FB0A6C" w:rsidP="00CA142B">
      <w:pPr>
        <w:rPr>
          <w:rFonts w:ascii="Calibri" w:hAnsi="Calibri" w:cs="Calibri"/>
        </w:rPr>
      </w:pPr>
    </w:p>
    <w:p w14:paraId="7BB872FD" w14:textId="4349BFEF" w:rsidR="00FB0A6C" w:rsidRPr="007E1AF0" w:rsidRDefault="00E95E29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After </w:t>
      </w:r>
      <w:r w:rsidR="005E672F" w:rsidRPr="007E1AF0">
        <w:rPr>
          <w:rFonts w:ascii="Calibri" w:hAnsi="Calibri" w:cs="Calibri"/>
        </w:rPr>
        <w:t>analysing</w:t>
      </w:r>
      <w:r w:rsidRPr="007E1AF0">
        <w:rPr>
          <w:rFonts w:ascii="Calibri" w:hAnsi="Calibri" w:cs="Calibri"/>
        </w:rPr>
        <w:t xml:space="preserve"> all the facts and step by step of the </w:t>
      </w:r>
      <w:r w:rsidR="005E672F" w:rsidRPr="007E1AF0">
        <w:rPr>
          <w:rFonts w:ascii="Calibri" w:hAnsi="Calibri" w:cs="Calibri"/>
        </w:rPr>
        <w:t>men’s</w:t>
      </w:r>
      <w:r w:rsidRPr="007E1AF0">
        <w:rPr>
          <w:rFonts w:ascii="Calibri" w:hAnsi="Calibri" w:cs="Calibri"/>
        </w:rPr>
        <w:t xml:space="preserve"> rea and actus reus it </w:t>
      </w:r>
      <w:r w:rsidR="002A354C" w:rsidRPr="007E1AF0">
        <w:rPr>
          <w:rFonts w:ascii="Calibri" w:hAnsi="Calibri" w:cs="Calibri"/>
        </w:rPr>
        <w:t xml:space="preserve">clear that </w:t>
      </w:r>
      <w:r w:rsidR="005E672F" w:rsidRPr="007E1AF0">
        <w:rPr>
          <w:rFonts w:ascii="Calibri" w:hAnsi="Calibri" w:cs="Calibri"/>
        </w:rPr>
        <w:t>Vinnie</w:t>
      </w:r>
      <w:r w:rsidR="002A354C" w:rsidRPr="007E1AF0">
        <w:rPr>
          <w:rFonts w:ascii="Calibri" w:hAnsi="Calibri" w:cs="Calibri"/>
        </w:rPr>
        <w:t xml:space="preserve"> is liable for </w:t>
      </w:r>
      <w:r w:rsidR="005E672F" w:rsidRPr="007E1AF0">
        <w:rPr>
          <w:rFonts w:ascii="Calibri" w:hAnsi="Calibri" w:cs="Calibri"/>
        </w:rPr>
        <w:t>assault</w:t>
      </w:r>
      <w:r w:rsidR="002A354C" w:rsidRPr="007E1AF0">
        <w:rPr>
          <w:rFonts w:ascii="Calibri" w:hAnsi="Calibri" w:cs="Calibri"/>
        </w:rPr>
        <w:t xml:space="preserve"> because </w:t>
      </w:r>
      <w:r w:rsidR="005E672F" w:rsidRPr="007E1AF0">
        <w:rPr>
          <w:rFonts w:ascii="Calibri" w:hAnsi="Calibri" w:cs="Calibri"/>
        </w:rPr>
        <w:t>Vinnie</w:t>
      </w:r>
      <w:r w:rsidR="002A354C" w:rsidRPr="007E1AF0">
        <w:rPr>
          <w:rFonts w:ascii="Calibri" w:hAnsi="Calibri" w:cs="Calibri"/>
        </w:rPr>
        <w:t xml:space="preserve"> caused the police officer to apprehend unlawful violence</w:t>
      </w:r>
      <w:r w:rsidR="005E672F" w:rsidRPr="007E1AF0">
        <w:rPr>
          <w:rFonts w:ascii="Calibri" w:hAnsi="Calibri" w:cs="Calibri"/>
        </w:rPr>
        <w:t xml:space="preserve">, and it was Vinnie aim to make the police officer to apprehend that he was going to be shot if the police didn’t go away from his flat. </w:t>
      </w:r>
    </w:p>
    <w:p w14:paraId="7B451815" w14:textId="77777777" w:rsidR="005E672F" w:rsidRPr="007E1AF0" w:rsidRDefault="005E672F" w:rsidP="00CA142B">
      <w:pPr>
        <w:rPr>
          <w:rFonts w:ascii="Calibri" w:hAnsi="Calibri" w:cs="Calibri"/>
        </w:rPr>
      </w:pPr>
    </w:p>
    <w:p w14:paraId="0B51B12E" w14:textId="63B8D048" w:rsidR="005E672F" w:rsidRPr="007E1AF0" w:rsidRDefault="0024516A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The last offence that arises</w:t>
      </w:r>
      <w:r w:rsidR="00B9259E" w:rsidRPr="007E1AF0">
        <w:rPr>
          <w:rFonts w:ascii="Calibri" w:hAnsi="Calibri" w:cs="Calibri"/>
        </w:rPr>
        <w:t xml:space="preserve"> that </w:t>
      </w:r>
      <w:r w:rsidR="00F9414D" w:rsidRPr="007E1AF0">
        <w:rPr>
          <w:rFonts w:ascii="Calibri" w:hAnsi="Calibri" w:cs="Calibri"/>
        </w:rPr>
        <w:t>Vinnie</w:t>
      </w:r>
      <w:r w:rsidR="00B9259E" w:rsidRPr="007E1AF0">
        <w:rPr>
          <w:rFonts w:ascii="Calibri" w:hAnsi="Calibri" w:cs="Calibri"/>
        </w:rPr>
        <w:t xml:space="preserve"> might be liable for is </w:t>
      </w:r>
      <w:r w:rsidR="00F9414D" w:rsidRPr="007E1AF0">
        <w:rPr>
          <w:rFonts w:ascii="Calibri" w:hAnsi="Calibri" w:cs="Calibri"/>
        </w:rPr>
        <w:t>murder</w:t>
      </w:r>
      <w:r w:rsidR="00B9259E" w:rsidRPr="007E1AF0">
        <w:rPr>
          <w:rFonts w:ascii="Calibri" w:hAnsi="Calibri" w:cs="Calibri"/>
        </w:rPr>
        <w:t xml:space="preserve">. </w:t>
      </w:r>
    </w:p>
    <w:p w14:paraId="37CB592F" w14:textId="77777777" w:rsidR="00B9259E" w:rsidRPr="007E1AF0" w:rsidRDefault="00B9259E" w:rsidP="00CA142B">
      <w:pPr>
        <w:rPr>
          <w:rFonts w:ascii="Calibri" w:hAnsi="Calibri" w:cs="Calibri"/>
        </w:rPr>
      </w:pPr>
    </w:p>
    <w:p w14:paraId="0CA94B6B" w14:textId="7759BD03" w:rsidR="00EF0639" w:rsidRPr="007E1AF0" w:rsidRDefault="006365EC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 Modern </w:t>
      </w:r>
      <w:r w:rsidR="00B9259E" w:rsidRPr="007E1AF0">
        <w:rPr>
          <w:rFonts w:ascii="Calibri" w:hAnsi="Calibri" w:cs="Calibri"/>
        </w:rPr>
        <w:t xml:space="preserve">Definition of </w:t>
      </w:r>
      <w:r w:rsidR="00F9414D" w:rsidRPr="007E1AF0">
        <w:rPr>
          <w:rFonts w:ascii="Calibri" w:hAnsi="Calibri" w:cs="Calibri"/>
        </w:rPr>
        <w:t>murder</w:t>
      </w:r>
      <w:r w:rsidRPr="007E1AF0">
        <w:rPr>
          <w:rFonts w:ascii="Calibri" w:hAnsi="Calibri" w:cs="Calibri"/>
        </w:rPr>
        <w:t xml:space="preserve">. The offence of murder </w:t>
      </w:r>
      <w:r w:rsidR="0023737E" w:rsidRPr="007E1AF0">
        <w:rPr>
          <w:rFonts w:ascii="Calibri" w:hAnsi="Calibri" w:cs="Calibri"/>
        </w:rPr>
        <w:t xml:space="preserve">requires D to unlawfully kill another person under the </w:t>
      </w:r>
      <w:r w:rsidR="00AB6524" w:rsidRPr="007E1AF0">
        <w:rPr>
          <w:rFonts w:ascii="Calibri" w:hAnsi="Calibri" w:cs="Calibri"/>
        </w:rPr>
        <w:t>king’s</w:t>
      </w:r>
      <w:r w:rsidR="0023737E" w:rsidRPr="007E1AF0">
        <w:rPr>
          <w:rFonts w:ascii="Calibri" w:hAnsi="Calibri" w:cs="Calibri"/>
        </w:rPr>
        <w:t xml:space="preserve"> </w:t>
      </w:r>
      <w:proofErr w:type="gramStart"/>
      <w:r w:rsidR="0023737E" w:rsidRPr="007E1AF0">
        <w:rPr>
          <w:rFonts w:ascii="Calibri" w:hAnsi="Calibri" w:cs="Calibri"/>
        </w:rPr>
        <w:t>peace</w:t>
      </w:r>
      <w:r w:rsidR="00360159" w:rsidRPr="007E1AF0">
        <w:rPr>
          <w:rFonts w:ascii="Calibri" w:hAnsi="Calibri" w:cs="Calibri"/>
        </w:rPr>
        <w:t>, and</w:t>
      </w:r>
      <w:proofErr w:type="gramEnd"/>
      <w:r w:rsidR="00360159" w:rsidRPr="007E1AF0">
        <w:rPr>
          <w:rFonts w:ascii="Calibri" w:hAnsi="Calibri" w:cs="Calibri"/>
        </w:rPr>
        <w:t xml:space="preserve"> do so </w:t>
      </w:r>
      <w:r w:rsidR="00F9414D" w:rsidRPr="007E1AF0">
        <w:rPr>
          <w:rFonts w:ascii="Calibri" w:hAnsi="Calibri" w:cs="Calibri"/>
        </w:rPr>
        <w:t>intending</w:t>
      </w:r>
      <w:r w:rsidR="00360159" w:rsidRPr="007E1AF0">
        <w:rPr>
          <w:rFonts w:ascii="Calibri" w:hAnsi="Calibri" w:cs="Calibri"/>
        </w:rPr>
        <w:t xml:space="preserve"> to cause </w:t>
      </w:r>
      <w:r w:rsidR="00AB6524" w:rsidRPr="007E1AF0">
        <w:rPr>
          <w:rFonts w:ascii="Calibri" w:hAnsi="Calibri" w:cs="Calibri"/>
        </w:rPr>
        <w:t>GBH.</w:t>
      </w:r>
      <w:r w:rsidR="00360159" w:rsidRPr="007E1AF0">
        <w:rPr>
          <w:rFonts w:ascii="Calibri" w:hAnsi="Calibri" w:cs="Calibri"/>
        </w:rPr>
        <w:t xml:space="preserve"> </w:t>
      </w:r>
    </w:p>
    <w:p w14:paraId="19CEC1BE" w14:textId="77777777" w:rsidR="00EF0639" w:rsidRPr="007E1AF0" w:rsidRDefault="00EF0639" w:rsidP="00CA142B">
      <w:pPr>
        <w:rPr>
          <w:rFonts w:ascii="Calibri" w:hAnsi="Calibri" w:cs="Calibri"/>
        </w:rPr>
      </w:pPr>
    </w:p>
    <w:p w14:paraId="4C1946C4" w14:textId="28AE62A5" w:rsidR="00CC60D5" w:rsidRPr="007E1AF0" w:rsidRDefault="00EF0639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The actus reus of murder </w:t>
      </w:r>
      <w:r w:rsidR="008637F9" w:rsidRPr="007E1AF0">
        <w:rPr>
          <w:rFonts w:ascii="Calibri" w:hAnsi="Calibri" w:cs="Calibri"/>
        </w:rPr>
        <w:t xml:space="preserve">requirements </w:t>
      </w:r>
    </w:p>
    <w:p w14:paraId="5702592F" w14:textId="514327F3" w:rsidR="008637F9" w:rsidRPr="007E1AF0" w:rsidRDefault="008637F9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 unlawfully </w:t>
      </w:r>
      <w:r w:rsidR="00847BA1" w:rsidRPr="007E1AF0">
        <w:rPr>
          <w:rFonts w:ascii="Calibri" w:hAnsi="Calibri" w:cs="Calibri"/>
        </w:rPr>
        <w:t xml:space="preserve">kills another </w:t>
      </w:r>
      <w:r w:rsidR="00B00322" w:rsidRPr="007E1AF0">
        <w:rPr>
          <w:rFonts w:ascii="Calibri" w:hAnsi="Calibri" w:cs="Calibri"/>
        </w:rPr>
        <w:t xml:space="preserve">person under the </w:t>
      </w:r>
      <w:r w:rsidR="00AB6524" w:rsidRPr="007E1AF0">
        <w:rPr>
          <w:rFonts w:ascii="Calibri" w:hAnsi="Calibri" w:cs="Calibri"/>
        </w:rPr>
        <w:t>king’s</w:t>
      </w:r>
      <w:r w:rsidR="00B00322" w:rsidRPr="007E1AF0">
        <w:rPr>
          <w:rFonts w:ascii="Calibri" w:hAnsi="Calibri" w:cs="Calibri"/>
        </w:rPr>
        <w:t xml:space="preserve"> peace</w:t>
      </w:r>
      <w:r w:rsidR="008936D8" w:rsidRPr="007E1AF0">
        <w:rPr>
          <w:rFonts w:ascii="Calibri" w:hAnsi="Calibri" w:cs="Calibri"/>
        </w:rPr>
        <w:t xml:space="preserve">- </w:t>
      </w:r>
      <w:r w:rsidR="00F9414D" w:rsidRPr="007E1AF0">
        <w:rPr>
          <w:rFonts w:ascii="Calibri" w:hAnsi="Calibri" w:cs="Calibri"/>
        </w:rPr>
        <w:t>Vinnie</w:t>
      </w:r>
      <w:r w:rsidR="008936D8" w:rsidRPr="007E1AF0">
        <w:rPr>
          <w:rFonts w:ascii="Calibri" w:hAnsi="Calibri" w:cs="Calibri"/>
        </w:rPr>
        <w:t xml:space="preserve"> does not meet this actus reus </w:t>
      </w:r>
      <w:r w:rsidR="00F9414D" w:rsidRPr="007E1AF0">
        <w:rPr>
          <w:rFonts w:ascii="Calibri" w:hAnsi="Calibri" w:cs="Calibri"/>
        </w:rPr>
        <w:t>requirements</w:t>
      </w:r>
      <w:r w:rsidR="008936D8" w:rsidRPr="007E1AF0">
        <w:rPr>
          <w:rFonts w:ascii="Calibri" w:hAnsi="Calibri" w:cs="Calibri"/>
        </w:rPr>
        <w:t xml:space="preserve"> because he is not a soldier </w:t>
      </w:r>
    </w:p>
    <w:p w14:paraId="52DB80FF" w14:textId="6938E2C0" w:rsidR="00692F26" w:rsidRPr="007E1AF0" w:rsidRDefault="00692F26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Conduct: acts or </w:t>
      </w:r>
      <w:r w:rsidR="00F9414D" w:rsidRPr="007E1AF0">
        <w:rPr>
          <w:rFonts w:ascii="Calibri" w:hAnsi="Calibri" w:cs="Calibri"/>
        </w:rPr>
        <w:t>omissions</w:t>
      </w:r>
      <w:r w:rsidR="0067278F" w:rsidRPr="007E1AF0">
        <w:rPr>
          <w:rFonts w:ascii="Calibri" w:hAnsi="Calibri" w:cs="Calibri"/>
        </w:rPr>
        <w:t xml:space="preserve">, </w:t>
      </w:r>
      <w:r w:rsidR="00F9414D" w:rsidRPr="007E1AF0">
        <w:rPr>
          <w:rFonts w:ascii="Calibri" w:hAnsi="Calibri" w:cs="Calibri"/>
        </w:rPr>
        <w:t>Vinnie</w:t>
      </w:r>
      <w:r w:rsidR="0067278F" w:rsidRPr="007E1AF0">
        <w:rPr>
          <w:rFonts w:ascii="Calibri" w:hAnsi="Calibri" w:cs="Calibri"/>
        </w:rPr>
        <w:t xml:space="preserve"> did not have a duty to act</w:t>
      </w:r>
      <w:r w:rsidR="00600EFD" w:rsidRPr="007E1AF0">
        <w:rPr>
          <w:rFonts w:ascii="Calibri" w:hAnsi="Calibri" w:cs="Calibri"/>
        </w:rPr>
        <w:t xml:space="preserve"> in this situation </w:t>
      </w:r>
    </w:p>
    <w:p w14:paraId="7808833C" w14:textId="1B0752FA" w:rsidR="00671678" w:rsidRPr="007E1AF0" w:rsidRDefault="00F87A15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Unlawful</w:t>
      </w:r>
      <w:r w:rsidR="00671678" w:rsidRPr="007E1AF0">
        <w:rPr>
          <w:rFonts w:ascii="Calibri" w:hAnsi="Calibri" w:cs="Calibri"/>
        </w:rPr>
        <w:t xml:space="preserve"> killing</w:t>
      </w:r>
      <w:r w:rsidR="00600EFD" w:rsidRPr="007E1AF0">
        <w:rPr>
          <w:rFonts w:ascii="Calibri" w:hAnsi="Calibri" w:cs="Calibri"/>
        </w:rPr>
        <w:t xml:space="preserve">- because </w:t>
      </w:r>
      <w:r w:rsidR="00553D81" w:rsidRPr="007E1AF0">
        <w:rPr>
          <w:rFonts w:ascii="Calibri" w:hAnsi="Calibri" w:cs="Calibri"/>
        </w:rPr>
        <w:t>Vinnie</w:t>
      </w:r>
      <w:r w:rsidR="00600EFD" w:rsidRPr="007E1AF0">
        <w:rPr>
          <w:rFonts w:ascii="Calibri" w:hAnsi="Calibri" w:cs="Calibri"/>
        </w:rPr>
        <w:t xml:space="preserve"> had a gun put through </w:t>
      </w:r>
      <w:r w:rsidR="00553D81" w:rsidRPr="007E1AF0">
        <w:rPr>
          <w:rFonts w:ascii="Calibri" w:hAnsi="Calibri" w:cs="Calibri"/>
        </w:rPr>
        <w:t xml:space="preserve">the letter box and intended in harming the police officer but did not mean to </w:t>
      </w:r>
      <w:r w:rsidR="002175EB" w:rsidRPr="007E1AF0">
        <w:rPr>
          <w:rFonts w:ascii="Calibri" w:hAnsi="Calibri" w:cs="Calibri"/>
        </w:rPr>
        <w:t>shoot</w:t>
      </w:r>
      <w:r w:rsidR="00553D81" w:rsidRPr="007E1AF0">
        <w:rPr>
          <w:rFonts w:ascii="Calibri" w:hAnsi="Calibri" w:cs="Calibri"/>
        </w:rPr>
        <w:t xml:space="preserve"> his neighbour </w:t>
      </w:r>
      <w:r w:rsidR="00C74315" w:rsidRPr="007E1AF0">
        <w:rPr>
          <w:rFonts w:ascii="Calibri" w:hAnsi="Calibri" w:cs="Calibri"/>
        </w:rPr>
        <w:t>Mrs</w:t>
      </w:r>
      <w:r w:rsidR="00553D81" w:rsidRPr="007E1AF0">
        <w:rPr>
          <w:rFonts w:ascii="Calibri" w:hAnsi="Calibri" w:cs="Calibri"/>
        </w:rPr>
        <w:t xml:space="preserve"> quin </w:t>
      </w:r>
      <w:r w:rsidR="00C74315" w:rsidRPr="007E1AF0">
        <w:rPr>
          <w:rFonts w:ascii="Calibri" w:hAnsi="Calibri" w:cs="Calibri"/>
        </w:rPr>
        <w:t xml:space="preserve">but because of the recklessness on Vinnie’s </w:t>
      </w:r>
      <w:r w:rsidRPr="007E1AF0">
        <w:rPr>
          <w:rFonts w:ascii="Calibri" w:hAnsi="Calibri" w:cs="Calibri"/>
        </w:rPr>
        <w:t>behalf he</w:t>
      </w:r>
      <w:r w:rsidR="00220892" w:rsidRPr="007E1AF0">
        <w:rPr>
          <w:rFonts w:ascii="Calibri" w:hAnsi="Calibri" w:cs="Calibri"/>
        </w:rPr>
        <w:t xml:space="preserve"> shot and killed </w:t>
      </w:r>
      <w:r w:rsidRPr="007E1AF0">
        <w:rPr>
          <w:rFonts w:ascii="Calibri" w:hAnsi="Calibri" w:cs="Calibri"/>
        </w:rPr>
        <w:t>Mrs</w:t>
      </w:r>
      <w:r w:rsidR="00220892" w:rsidRPr="007E1AF0">
        <w:rPr>
          <w:rFonts w:ascii="Calibri" w:hAnsi="Calibri" w:cs="Calibri"/>
        </w:rPr>
        <w:t xml:space="preserve"> quin and was declared at the scene. </w:t>
      </w:r>
    </w:p>
    <w:p w14:paraId="16A8F506" w14:textId="3CE258C4" w:rsidR="00B74F27" w:rsidRPr="007E1AF0" w:rsidRDefault="00B74F27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>V must be a person</w:t>
      </w:r>
      <w:r w:rsidR="00220892" w:rsidRPr="007E1AF0">
        <w:rPr>
          <w:rFonts w:ascii="Calibri" w:hAnsi="Calibri" w:cs="Calibri"/>
        </w:rPr>
        <w:t xml:space="preserve">- </w:t>
      </w:r>
      <w:r w:rsidR="00F87A15" w:rsidRPr="007E1AF0">
        <w:rPr>
          <w:rFonts w:ascii="Calibri" w:hAnsi="Calibri" w:cs="Calibri"/>
        </w:rPr>
        <w:t>Mrs</w:t>
      </w:r>
      <w:r w:rsidR="00220892" w:rsidRPr="007E1AF0">
        <w:rPr>
          <w:rFonts w:ascii="Calibri" w:hAnsi="Calibri" w:cs="Calibri"/>
        </w:rPr>
        <w:t xml:space="preserve"> quin was a living </w:t>
      </w:r>
      <w:r w:rsidR="00F27845" w:rsidRPr="007E1AF0">
        <w:rPr>
          <w:rFonts w:ascii="Calibri" w:hAnsi="Calibri" w:cs="Calibri"/>
        </w:rPr>
        <w:t xml:space="preserve">breathing </w:t>
      </w:r>
      <w:r w:rsidR="002175EB" w:rsidRPr="007E1AF0">
        <w:rPr>
          <w:rFonts w:ascii="Calibri" w:hAnsi="Calibri" w:cs="Calibri"/>
        </w:rPr>
        <w:t>person,</w:t>
      </w:r>
      <w:r w:rsidR="00220892" w:rsidRPr="007E1AF0">
        <w:rPr>
          <w:rFonts w:ascii="Calibri" w:hAnsi="Calibri" w:cs="Calibri"/>
        </w:rPr>
        <w:t xml:space="preserve"> </w:t>
      </w:r>
      <w:r w:rsidR="008E042E" w:rsidRPr="007E1AF0">
        <w:rPr>
          <w:rFonts w:ascii="Calibri" w:hAnsi="Calibri" w:cs="Calibri"/>
        </w:rPr>
        <w:t xml:space="preserve">so he had </w:t>
      </w:r>
      <w:r w:rsidR="00263BD4" w:rsidRPr="007E1AF0">
        <w:rPr>
          <w:rFonts w:ascii="Calibri" w:hAnsi="Calibri" w:cs="Calibri"/>
        </w:rPr>
        <w:t>committed</w:t>
      </w:r>
      <w:r w:rsidR="008E042E" w:rsidRPr="007E1AF0">
        <w:rPr>
          <w:rFonts w:ascii="Calibri" w:hAnsi="Calibri" w:cs="Calibri"/>
        </w:rPr>
        <w:t xml:space="preserve"> the crime towards a living person </w:t>
      </w:r>
      <w:r w:rsidR="00263BD4" w:rsidRPr="007E1AF0">
        <w:rPr>
          <w:rFonts w:ascii="Calibri" w:hAnsi="Calibri" w:cs="Calibri"/>
        </w:rPr>
        <w:t xml:space="preserve">and was no longer a human being when she was declared at the scene. </w:t>
      </w:r>
    </w:p>
    <w:p w14:paraId="2AB639EA" w14:textId="77777777" w:rsidR="00AB64EC" w:rsidRPr="007E1AF0" w:rsidRDefault="00AB64EC" w:rsidP="00CA142B">
      <w:pPr>
        <w:rPr>
          <w:rFonts w:ascii="Calibri" w:hAnsi="Calibri" w:cs="Calibri"/>
        </w:rPr>
      </w:pPr>
    </w:p>
    <w:p w14:paraId="2F036A51" w14:textId="6BADC10B" w:rsidR="00AB64EC" w:rsidRPr="007E1AF0" w:rsidRDefault="00AB64EC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 Actus reus </w:t>
      </w:r>
      <w:r w:rsidR="00F27845" w:rsidRPr="007E1AF0">
        <w:rPr>
          <w:rFonts w:ascii="Calibri" w:hAnsi="Calibri" w:cs="Calibri"/>
        </w:rPr>
        <w:t>Consequences</w:t>
      </w:r>
      <w:r w:rsidRPr="007E1AF0">
        <w:rPr>
          <w:rFonts w:ascii="Calibri" w:hAnsi="Calibri" w:cs="Calibri"/>
        </w:rPr>
        <w:t xml:space="preserve"> </w:t>
      </w:r>
      <w:r w:rsidR="005A560A" w:rsidRPr="007E1AF0">
        <w:rPr>
          <w:rFonts w:ascii="Calibri" w:hAnsi="Calibri" w:cs="Calibri"/>
        </w:rPr>
        <w:t xml:space="preserve">causing </w:t>
      </w:r>
      <w:r w:rsidR="00F87A15" w:rsidRPr="007E1AF0">
        <w:rPr>
          <w:rFonts w:ascii="Calibri" w:hAnsi="Calibri" w:cs="Calibri"/>
        </w:rPr>
        <w:t>death.</w:t>
      </w:r>
      <w:r w:rsidR="005A560A" w:rsidRPr="007E1AF0">
        <w:rPr>
          <w:rFonts w:ascii="Calibri" w:hAnsi="Calibri" w:cs="Calibri"/>
        </w:rPr>
        <w:t xml:space="preserve"> </w:t>
      </w:r>
    </w:p>
    <w:p w14:paraId="2433AF47" w14:textId="3972A606" w:rsidR="005A560A" w:rsidRPr="007E1AF0" w:rsidRDefault="005A560A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D’s </w:t>
      </w:r>
      <w:r w:rsidR="00080308" w:rsidRPr="007E1AF0">
        <w:rPr>
          <w:rFonts w:ascii="Calibri" w:hAnsi="Calibri" w:cs="Calibri"/>
        </w:rPr>
        <w:t xml:space="preserve">acts or </w:t>
      </w:r>
      <w:r w:rsidR="0003619B" w:rsidRPr="007E1AF0">
        <w:rPr>
          <w:rFonts w:ascii="Calibri" w:hAnsi="Calibri" w:cs="Calibri"/>
        </w:rPr>
        <w:t xml:space="preserve">omission </w:t>
      </w:r>
      <w:r w:rsidR="00831915" w:rsidRPr="007E1AF0">
        <w:rPr>
          <w:rFonts w:ascii="Calibri" w:hAnsi="Calibri" w:cs="Calibri"/>
        </w:rPr>
        <w:t xml:space="preserve">must </w:t>
      </w:r>
      <w:r w:rsidR="005453FB" w:rsidRPr="007E1AF0">
        <w:rPr>
          <w:rFonts w:ascii="Calibri" w:hAnsi="Calibri" w:cs="Calibri"/>
        </w:rPr>
        <w:t>cause V</w:t>
      </w:r>
      <w:r w:rsidR="00185A32" w:rsidRPr="007E1AF0">
        <w:rPr>
          <w:rFonts w:ascii="Calibri" w:hAnsi="Calibri" w:cs="Calibri"/>
        </w:rPr>
        <w:t xml:space="preserve">’s </w:t>
      </w:r>
      <w:r w:rsidR="000E1BF3" w:rsidRPr="007E1AF0">
        <w:rPr>
          <w:rFonts w:ascii="Calibri" w:hAnsi="Calibri" w:cs="Calibri"/>
        </w:rPr>
        <w:t>death</w:t>
      </w:r>
      <w:r w:rsidR="005C086B" w:rsidRPr="007E1AF0">
        <w:rPr>
          <w:rFonts w:ascii="Calibri" w:hAnsi="Calibri" w:cs="Calibri"/>
        </w:rPr>
        <w:t xml:space="preserve">- </w:t>
      </w:r>
      <w:r w:rsidR="00AB6524" w:rsidRPr="007E1AF0">
        <w:rPr>
          <w:rFonts w:ascii="Calibri" w:hAnsi="Calibri" w:cs="Calibri"/>
        </w:rPr>
        <w:t>Vinnie</w:t>
      </w:r>
      <w:r w:rsidR="005471AB" w:rsidRPr="007E1AF0">
        <w:rPr>
          <w:rFonts w:ascii="Calibri" w:hAnsi="Calibri" w:cs="Calibri"/>
        </w:rPr>
        <w:t xml:space="preserve"> caused </w:t>
      </w:r>
      <w:r w:rsidR="00AB6524" w:rsidRPr="007E1AF0">
        <w:rPr>
          <w:rFonts w:ascii="Calibri" w:hAnsi="Calibri" w:cs="Calibri"/>
        </w:rPr>
        <w:t>Mrs</w:t>
      </w:r>
      <w:r w:rsidR="005471AB" w:rsidRPr="007E1AF0">
        <w:rPr>
          <w:rFonts w:ascii="Calibri" w:hAnsi="Calibri" w:cs="Calibri"/>
        </w:rPr>
        <w:t xml:space="preserve"> quin </w:t>
      </w:r>
      <w:r w:rsidR="00C70C76" w:rsidRPr="007E1AF0">
        <w:rPr>
          <w:rFonts w:ascii="Calibri" w:hAnsi="Calibri" w:cs="Calibri"/>
        </w:rPr>
        <w:t xml:space="preserve">death with a </w:t>
      </w:r>
      <w:r w:rsidR="00F27845" w:rsidRPr="007E1AF0">
        <w:rPr>
          <w:rFonts w:ascii="Calibri" w:hAnsi="Calibri" w:cs="Calibri"/>
        </w:rPr>
        <w:t>gun.</w:t>
      </w:r>
      <w:r w:rsidR="00C70C76" w:rsidRPr="007E1AF0">
        <w:rPr>
          <w:rFonts w:ascii="Calibri" w:hAnsi="Calibri" w:cs="Calibri"/>
        </w:rPr>
        <w:t xml:space="preserve"> </w:t>
      </w:r>
    </w:p>
    <w:p w14:paraId="0882482A" w14:textId="77777777" w:rsidR="00F30DAF" w:rsidRPr="007E1AF0" w:rsidRDefault="00F30DAF" w:rsidP="00CA142B">
      <w:pPr>
        <w:rPr>
          <w:rFonts w:ascii="Calibri" w:hAnsi="Calibri" w:cs="Calibri"/>
        </w:rPr>
      </w:pPr>
    </w:p>
    <w:p w14:paraId="6041EA9D" w14:textId="22186BD8" w:rsidR="00C70C76" w:rsidRPr="007E1AF0" w:rsidRDefault="00C70C76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Men’s rea of murder </w:t>
      </w:r>
    </w:p>
    <w:p w14:paraId="0F0CE9D4" w14:textId="735C97D8" w:rsidR="006A0B22" w:rsidRPr="007E1AF0" w:rsidRDefault="00E87CD8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  Ds MR </w:t>
      </w:r>
      <w:r w:rsidR="00C463D2" w:rsidRPr="007E1AF0">
        <w:rPr>
          <w:rFonts w:ascii="Calibri" w:hAnsi="Calibri" w:cs="Calibri"/>
        </w:rPr>
        <w:t xml:space="preserve">Doesn’t need </w:t>
      </w:r>
      <w:r w:rsidRPr="007E1AF0">
        <w:rPr>
          <w:rFonts w:ascii="Calibri" w:hAnsi="Calibri" w:cs="Calibri"/>
        </w:rPr>
        <w:t xml:space="preserve">to be </w:t>
      </w:r>
      <w:r w:rsidR="00AB6524" w:rsidRPr="007E1AF0">
        <w:rPr>
          <w:rFonts w:ascii="Calibri" w:hAnsi="Calibri" w:cs="Calibri"/>
        </w:rPr>
        <w:t>malicious.</w:t>
      </w:r>
      <w:r w:rsidR="00A40FE5" w:rsidRPr="007E1AF0">
        <w:rPr>
          <w:rFonts w:ascii="Calibri" w:hAnsi="Calibri" w:cs="Calibri"/>
        </w:rPr>
        <w:t xml:space="preserve"> </w:t>
      </w:r>
      <w:r w:rsidR="007F0FEA" w:rsidRPr="007E1AF0">
        <w:rPr>
          <w:rFonts w:ascii="Calibri" w:hAnsi="Calibri" w:cs="Calibri"/>
        </w:rPr>
        <w:t>However,</w:t>
      </w:r>
      <w:r w:rsidR="00A40FE5" w:rsidRPr="007E1AF0">
        <w:rPr>
          <w:rFonts w:ascii="Calibri" w:hAnsi="Calibri" w:cs="Calibri"/>
        </w:rPr>
        <w:t xml:space="preserve"> </w:t>
      </w:r>
      <w:r w:rsidR="00746991" w:rsidRPr="007E1AF0">
        <w:rPr>
          <w:rFonts w:ascii="Calibri" w:hAnsi="Calibri" w:cs="Calibri"/>
        </w:rPr>
        <w:t>Vinnie</w:t>
      </w:r>
      <w:r w:rsidR="00A40FE5" w:rsidRPr="007E1AF0">
        <w:rPr>
          <w:rFonts w:ascii="Calibri" w:hAnsi="Calibri" w:cs="Calibri"/>
        </w:rPr>
        <w:t xml:space="preserve"> did not mean to kill her he intended to cause GBH to the police officer but instead killed </w:t>
      </w:r>
      <w:r w:rsidR="00746991" w:rsidRPr="007E1AF0">
        <w:rPr>
          <w:rFonts w:ascii="Calibri" w:hAnsi="Calibri" w:cs="Calibri"/>
        </w:rPr>
        <w:t>Mrs</w:t>
      </w:r>
      <w:r w:rsidR="00A40FE5" w:rsidRPr="007E1AF0">
        <w:rPr>
          <w:rFonts w:ascii="Calibri" w:hAnsi="Calibri" w:cs="Calibri"/>
        </w:rPr>
        <w:t xml:space="preserve"> </w:t>
      </w:r>
      <w:proofErr w:type="gramStart"/>
      <w:r w:rsidR="00A40FE5" w:rsidRPr="007E1AF0">
        <w:rPr>
          <w:rFonts w:ascii="Calibri" w:hAnsi="Calibri" w:cs="Calibri"/>
        </w:rPr>
        <w:t>quin</w:t>
      </w:r>
      <w:proofErr w:type="gramEnd"/>
      <w:r w:rsidR="00A40FE5" w:rsidRPr="007E1AF0">
        <w:rPr>
          <w:rFonts w:ascii="Calibri" w:hAnsi="Calibri" w:cs="Calibri"/>
        </w:rPr>
        <w:t xml:space="preserve"> </w:t>
      </w:r>
    </w:p>
    <w:p w14:paraId="1800FE44" w14:textId="5FFF7100" w:rsidR="006A0B22" w:rsidRPr="007E1AF0" w:rsidRDefault="006A0B22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Doesn’t need to be </w:t>
      </w:r>
      <w:proofErr w:type="gramStart"/>
      <w:r w:rsidRPr="007E1AF0">
        <w:rPr>
          <w:rFonts w:ascii="Calibri" w:hAnsi="Calibri" w:cs="Calibri"/>
        </w:rPr>
        <w:t>at the moment</w:t>
      </w:r>
      <w:proofErr w:type="gramEnd"/>
      <w:r w:rsidRPr="007E1AF0">
        <w:rPr>
          <w:rFonts w:ascii="Calibri" w:hAnsi="Calibri" w:cs="Calibri"/>
        </w:rPr>
        <w:t xml:space="preserve"> of act or </w:t>
      </w:r>
      <w:r w:rsidR="00746991" w:rsidRPr="007E1AF0">
        <w:rPr>
          <w:rFonts w:ascii="Calibri" w:hAnsi="Calibri" w:cs="Calibri"/>
        </w:rPr>
        <w:t>omission. -</w:t>
      </w:r>
      <w:r w:rsidR="00A40FE5" w:rsidRPr="007E1AF0">
        <w:rPr>
          <w:rFonts w:ascii="Calibri" w:hAnsi="Calibri" w:cs="Calibri"/>
        </w:rPr>
        <w:t xml:space="preserve"> </w:t>
      </w:r>
      <w:r w:rsidR="00132005" w:rsidRPr="007E1AF0">
        <w:rPr>
          <w:rFonts w:ascii="Calibri" w:hAnsi="Calibri" w:cs="Calibri"/>
        </w:rPr>
        <w:t>Vinnie</w:t>
      </w:r>
      <w:r w:rsidR="00A40FE5" w:rsidRPr="007E1AF0">
        <w:rPr>
          <w:rFonts w:ascii="Calibri" w:hAnsi="Calibri" w:cs="Calibri"/>
        </w:rPr>
        <w:t xml:space="preserve"> had a gun that he intended to use</w:t>
      </w:r>
      <w:r w:rsidR="00132005" w:rsidRPr="007E1AF0">
        <w:rPr>
          <w:rFonts w:ascii="Calibri" w:hAnsi="Calibri" w:cs="Calibri"/>
        </w:rPr>
        <w:t xml:space="preserve"> but at that moment he killed </w:t>
      </w:r>
      <w:r w:rsidR="00746991" w:rsidRPr="007E1AF0">
        <w:rPr>
          <w:rFonts w:ascii="Calibri" w:hAnsi="Calibri" w:cs="Calibri"/>
        </w:rPr>
        <w:t>Mrs</w:t>
      </w:r>
      <w:r w:rsidR="00132005" w:rsidRPr="007E1AF0">
        <w:rPr>
          <w:rFonts w:ascii="Calibri" w:hAnsi="Calibri" w:cs="Calibri"/>
        </w:rPr>
        <w:t xml:space="preserve"> quin </w:t>
      </w:r>
    </w:p>
    <w:p w14:paraId="6BB7B3FF" w14:textId="77777777" w:rsidR="00132005" w:rsidRPr="007E1AF0" w:rsidRDefault="00132005" w:rsidP="00CA142B">
      <w:pPr>
        <w:rPr>
          <w:rFonts w:ascii="Calibri" w:hAnsi="Calibri" w:cs="Calibri"/>
        </w:rPr>
      </w:pPr>
    </w:p>
    <w:p w14:paraId="51A4E719" w14:textId="77777777" w:rsidR="00132005" w:rsidRPr="007E1AF0" w:rsidRDefault="00132005" w:rsidP="00CA142B">
      <w:pPr>
        <w:rPr>
          <w:rFonts w:ascii="Calibri" w:hAnsi="Calibri" w:cs="Calibri"/>
        </w:rPr>
      </w:pPr>
    </w:p>
    <w:p w14:paraId="1C104C3D" w14:textId="4C0F9435" w:rsidR="00132005" w:rsidRPr="007E1AF0" w:rsidRDefault="00132005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In conclusion of this whole case summery of the actus reus and </w:t>
      </w:r>
      <w:r w:rsidR="00746991" w:rsidRPr="007E1AF0">
        <w:rPr>
          <w:rFonts w:ascii="Calibri" w:hAnsi="Calibri" w:cs="Calibri"/>
        </w:rPr>
        <w:t>men’s</w:t>
      </w:r>
      <w:r w:rsidRPr="007E1AF0">
        <w:rPr>
          <w:rFonts w:ascii="Calibri" w:hAnsi="Calibri" w:cs="Calibri"/>
        </w:rPr>
        <w:t xml:space="preserve"> reus </w:t>
      </w:r>
      <w:r w:rsidR="00D34EB1" w:rsidRPr="007E1AF0">
        <w:rPr>
          <w:rFonts w:ascii="Calibri" w:hAnsi="Calibri" w:cs="Calibri"/>
        </w:rPr>
        <w:t xml:space="preserve">of all these offence </w:t>
      </w:r>
      <w:r w:rsidR="00746991" w:rsidRPr="007E1AF0">
        <w:rPr>
          <w:rFonts w:ascii="Calibri" w:hAnsi="Calibri" w:cs="Calibri"/>
        </w:rPr>
        <w:t>Vinnie</w:t>
      </w:r>
      <w:r w:rsidR="00D34EB1" w:rsidRPr="007E1AF0">
        <w:rPr>
          <w:rFonts w:ascii="Calibri" w:hAnsi="Calibri" w:cs="Calibri"/>
        </w:rPr>
        <w:t xml:space="preserve"> is fully liable for </w:t>
      </w:r>
      <w:proofErr w:type="gramStart"/>
      <w:r w:rsidR="00D34EB1" w:rsidRPr="007E1AF0">
        <w:rPr>
          <w:rFonts w:ascii="Calibri" w:hAnsi="Calibri" w:cs="Calibri"/>
        </w:rPr>
        <w:t>all of</w:t>
      </w:r>
      <w:proofErr w:type="gramEnd"/>
      <w:r w:rsidR="00D34EB1" w:rsidRPr="007E1AF0">
        <w:rPr>
          <w:rFonts w:ascii="Calibri" w:hAnsi="Calibri" w:cs="Calibri"/>
        </w:rPr>
        <w:t xml:space="preserve"> </w:t>
      </w:r>
      <w:r w:rsidR="001F3F4D" w:rsidRPr="007E1AF0">
        <w:rPr>
          <w:rFonts w:ascii="Calibri" w:hAnsi="Calibri" w:cs="Calibri"/>
        </w:rPr>
        <w:t>this offence</w:t>
      </w:r>
      <w:r w:rsidR="00D34EB1" w:rsidRPr="007E1AF0">
        <w:rPr>
          <w:rFonts w:ascii="Calibri" w:hAnsi="Calibri" w:cs="Calibri"/>
        </w:rPr>
        <w:t xml:space="preserve"> and for the murder of </w:t>
      </w:r>
      <w:r w:rsidR="00746991" w:rsidRPr="007E1AF0">
        <w:rPr>
          <w:rFonts w:ascii="Calibri" w:hAnsi="Calibri" w:cs="Calibri"/>
        </w:rPr>
        <w:t>Mrs</w:t>
      </w:r>
      <w:r w:rsidR="004E37ED" w:rsidRPr="007E1AF0">
        <w:rPr>
          <w:rFonts w:ascii="Calibri" w:hAnsi="Calibri" w:cs="Calibri"/>
        </w:rPr>
        <w:t xml:space="preserve"> quin. </w:t>
      </w:r>
    </w:p>
    <w:p w14:paraId="750BFA14" w14:textId="77777777" w:rsidR="004E37ED" w:rsidRPr="007E1AF0" w:rsidRDefault="004E37ED" w:rsidP="00CA142B">
      <w:pPr>
        <w:rPr>
          <w:rFonts w:ascii="Calibri" w:hAnsi="Calibri" w:cs="Calibri"/>
        </w:rPr>
      </w:pPr>
    </w:p>
    <w:p w14:paraId="1393BC6A" w14:textId="77777777" w:rsidR="004E37ED" w:rsidRPr="007E1AF0" w:rsidRDefault="004E37ED" w:rsidP="00CA142B">
      <w:pPr>
        <w:rPr>
          <w:rFonts w:ascii="Calibri" w:hAnsi="Calibri" w:cs="Calibri"/>
        </w:rPr>
      </w:pPr>
    </w:p>
    <w:p w14:paraId="66D97997" w14:textId="77777777" w:rsidR="004E37ED" w:rsidRPr="007E1AF0" w:rsidRDefault="004E37ED" w:rsidP="00CA142B">
      <w:pPr>
        <w:rPr>
          <w:rFonts w:ascii="Calibri" w:hAnsi="Calibri" w:cs="Calibri"/>
        </w:rPr>
      </w:pPr>
    </w:p>
    <w:p w14:paraId="51DFA9F7" w14:textId="77777777" w:rsidR="004E37ED" w:rsidRPr="007E1AF0" w:rsidRDefault="004E37ED" w:rsidP="00CA142B">
      <w:pPr>
        <w:rPr>
          <w:rFonts w:ascii="Calibri" w:hAnsi="Calibri" w:cs="Calibri"/>
        </w:rPr>
      </w:pPr>
    </w:p>
    <w:p w14:paraId="61A855A2" w14:textId="17AE1AC7" w:rsidR="004E37ED" w:rsidRDefault="004E37ED" w:rsidP="00CA142B">
      <w:pPr>
        <w:rPr>
          <w:rFonts w:ascii="Calibri" w:hAnsi="Calibri" w:cs="Calibri"/>
        </w:rPr>
      </w:pPr>
      <w:r w:rsidRPr="007E1AF0">
        <w:rPr>
          <w:rFonts w:ascii="Calibri" w:hAnsi="Calibri" w:cs="Calibri"/>
        </w:rPr>
        <w:t xml:space="preserve">References </w:t>
      </w:r>
      <w:r w:rsidR="00243B6F">
        <w:rPr>
          <w:rFonts w:ascii="Calibri" w:hAnsi="Calibri" w:cs="Calibri"/>
        </w:rPr>
        <w:t>-</w:t>
      </w:r>
    </w:p>
    <w:p w14:paraId="4C00B8E6" w14:textId="77777777" w:rsidR="002175EB" w:rsidRDefault="002175EB" w:rsidP="00CA142B">
      <w:pPr>
        <w:rPr>
          <w:rFonts w:ascii="Calibri" w:hAnsi="Calibri" w:cs="Calibri"/>
        </w:rPr>
      </w:pPr>
    </w:p>
    <w:p w14:paraId="7DE5F76B" w14:textId="77777777" w:rsidR="002175EB" w:rsidRDefault="002175EB" w:rsidP="00CA142B">
      <w:pPr>
        <w:rPr>
          <w:rFonts w:ascii="Calibri" w:hAnsi="Calibri" w:cs="Calibri"/>
        </w:rPr>
      </w:pPr>
    </w:p>
    <w:p w14:paraId="3006A59E" w14:textId="27F7B052" w:rsidR="002175EB" w:rsidRDefault="00681BFF" w:rsidP="00CA142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R V Ryan </w:t>
      </w:r>
      <w:r w:rsidR="00E43D9E">
        <w:rPr>
          <w:rFonts w:ascii="Calibri" w:hAnsi="Calibri" w:cs="Calibri"/>
        </w:rPr>
        <w:t>(1996)</w:t>
      </w:r>
      <w:r w:rsidR="00511D4B">
        <w:rPr>
          <w:rFonts w:ascii="Calibri" w:hAnsi="Calibri" w:cs="Calibri"/>
        </w:rPr>
        <w:t xml:space="preserve">, </w:t>
      </w:r>
      <w:r w:rsidR="00511D4B" w:rsidRPr="009D28E6">
        <w:rPr>
          <w:rFonts w:ascii="Calibri" w:hAnsi="Calibri" w:cs="Calibri"/>
          <w:i/>
          <w:iCs/>
        </w:rPr>
        <w:t xml:space="preserve">getting </w:t>
      </w:r>
      <w:r w:rsidR="001F3F4D" w:rsidRPr="009D28E6">
        <w:rPr>
          <w:rFonts w:ascii="Calibri" w:hAnsi="Calibri" w:cs="Calibri"/>
          <w:i/>
          <w:iCs/>
        </w:rPr>
        <w:t>stuck into</w:t>
      </w:r>
      <w:r w:rsidR="009D28E6" w:rsidRPr="009D28E6">
        <w:rPr>
          <w:rFonts w:ascii="Calibri" w:hAnsi="Calibri" w:cs="Calibri"/>
          <w:i/>
          <w:iCs/>
        </w:rPr>
        <w:t xml:space="preserve"> burglary</w:t>
      </w:r>
      <w:r w:rsidR="009D28E6">
        <w:rPr>
          <w:rFonts w:ascii="Calibri" w:hAnsi="Calibri" w:cs="Calibri"/>
        </w:rPr>
        <w:t xml:space="preserve"> </w:t>
      </w:r>
      <w:r w:rsidR="000C231F">
        <w:rPr>
          <w:rFonts w:ascii="Calibri" w:hAnsi="Calibri" w:cs="Calibri"/>
        </w:rPr>
        <w:t>crime 320</w:t>
      </w:r>
      <w:r w:rsidR="009D28E6">
        <w:rPr>
          <w:rFonts w:ascii="Calibri" w:hAnsi="Calibri" w:cs="Calibri"/>
        </w:rPr>
        <w:t xml:space="preserve"> lexis plus </w:t>
      </w:r>
      <w:proofErr w:type="spellStart"/>
      <w:r w:rsidR="001F3F4D">
        <w:rPr>
          <w:rFonts w:ascii="Calibri" w:hAnsi="Calibri" w:cs="Calibri"/>
        </w:rPr>
        <w:t>uk</w:t>
      </w:r>
      <w:proofErr w:type="spellEnd"/>
      <w:r w:rsidR="001F3F4D">
        <w:rPr>
          <w:rFonts w:ascii="Calibri" w:hAnsi="Calibri" w:cs="Calibri"/>
        </w:rPr>
        <w:t>. Avalible at:</w:t>
      </w:r>
      <w:r w:rsidR="001F3F4D" w:rsidRPr="001F3F4D">
        <w:t xml:space="preserve"> </w:t>
      </w:r>
      <w:proofErr w:type="gramStart"/>
      <w:r w:rsidR="001F3F4D" w:rsidRPr="001F3F4D">
        <w:rPr>
          <w:rFonts w:ascii="Calibri" w:hAnsi="Calibri" w:cs="Calibri"/>
        </w:rPr>
        <w:t>https://plus-lexis-com.ezproxy.uwtsd.ac.uk/uk/analytical-materials-uk/getting-stuck-into-burglary-the-ryan-case?crid=4b112beb-156a-4d5a-b8f0-a9acfbdcb006&amp;pddocid=urn:contentItem:521Y-F8M1-DXRW-048H-00000-00</w:t>
      </w:r>
      <w:r w:rsidR="001F3F4D">
        <w:rPr>
          <w:rFonts w:ascii="Calibri" w:hAnsi="Calibri" w:cs="Calibri"/>
        </w:rPr>
        <w:t xml:space="preserve">  (</w:t>
      </w:r>
      <w:proofErr w:type="gramEnd"/>
      <w:r w:rsidR="001F3F4D">
        <w:rPr>
          <w:rFonts w:ascii="Calibri" w:hAnsi="Calibri" w:cs="Calibri"/>
        </w:rPr>
        <w:t xml:space="preserve"> assessed on 10 may 2024). </w:t>
      </w:r>
    </w:p>
    <w:p w14:paraId="64FA4459" w14:textId="5C60F40D" w:rsidR="001F3F4D" w:rsidRDefault="009876F0" w:rsidP="00CA142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 </w:t>
      </w:r>
    </w:p>
    <w:p w14:paraId="49B21A1F" w14:textId="77777777" w:rsidR="009876F0" w:rsidRDefault="009876F0" w:rsidP="00CA142B">
      <w:pPr>
        <w:rPr>
          <w:rFonts w:ascii="Calibri" w:hAnsi="Calibri" w:cs="Calibri"/>
        </w:rPr>
      </w:pPr>
    </w:p>
    <w:p w14:paraId="4BC0E7EC" w14:textId="7D58FE14" w:rsidR="009876F0" w:rsidRDefault="009876F0" w:rsidP="00CA142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Steven V Gourley </w:t>
      </w:r>
      <w:r w:rsidR="00816043">
        <w:rPr>
          <w:rFonts w:ascii="Calibri" w:hAnsi="Calibri" w:cs="Calibri"/>
        </w:rPr>
        <w:t xml:space="preserve">(1859) </w:t>
      </w:r>
      <w:r w:rsidR="003258A6">
        <w:rPr>
          <w:rFonts w:ascii="Calibri" w:hAnsi="Calibri" w:cs="Calibri"/>
        </w:rPr>
        <w:t xml:space="preserve">lexis plus </w:t>
      </w:r>
      <w:proofErr w:type="spellStart"/>
      <w:r w:rsidR="003258A6">
        <w:rPr>
          <w:rFonts w:ascii="Calibri" w:hAnsi="Calibri" w:cs="Calibri"/>
        </w:rPr>
        <w:t>uk</w:t>
      </w:r>
      <w:proofErr w:type="spellEnd"/>
      <w:r w:rsidR="003258A6">
        <w:rPr>
          <w:rFonts w:ascii="Calibri" w:hAnsi="Calibri" w:cs="Calibri"/>
        </w:rPr>
        <w:t xml:space="preserve">. </w:t>
      </w:r>
      <w:r w:rsidR="002C1DE5">
        <w:rPr>
          <w:rFonts w:ascii="Calibri" w:hAnsi="Calibri" w:cs="Calibri"/>
        </w:rPr>
        <w:t>Avalible</w:t>
      </w:r>
      <w:r w:rsidR="003258A6">
        <w:rPr>
          <w:rFonts w:ascii="Calibri" w:hAnsi="Calibri" w:cs="Calibri"/>
        </w:rPr>
        <w:t xml:space="preserve"> at</w:t>
      </w:r>
      <w:r w:rsidR="00C641F7">
        <w:rPr>
          <w:rFonts w:ascii="Calibri" w:hAnsi="Calibri" w:cs="Calibri"/>
        </w:rPr>
        <w:t xml:space="preserve">: </w:t>
      </w:r>
      <w:hyperlink r:id="rId5" w:history="1">
        <w:r w:rsidR="009F7410" w:rsidRPr="009C0380">
          <w:rPr>
            <w:rStyle w:val="Hyperlink"/>
            <w:rFonts w:ascii="Calibri" w:hAnsi="Calibri" w:cs="Calibri"/>
          </w:rPr>
          <w:t>https://plus-lexis-com.ezproxy.uwtsd.ac.uk/uk/cases-uk/stevens-v-gourley-1859-141-er-752?crid=a41b867e-9966-416d-b5e4-2c703c5d6410&amp;pddocumentnumber=1</w:t>
        </w:r>
      </w:hyperlink>
      <w:r w:rsidR="009F7410">
        <w:rPr>
          <w:rFonts w:ascii="Calibri" w:hAnsi="Calibri" w:cs="Calibri"/>
        </w:rPr>
        <w:t xml:space="preserve"> ( accessed </w:t>
      </w:r>
      <w:r w:rsidR="00AA3C59">
        <w:rPr>
          <w:rFonts w:ascii="Calibri" w:hAnsi="Calibri" w:cs="Calibri"/>
        </w:rPr>
        <w:t xml:space="preserve">1 may 2024) </w:t>
      </w:r>
    </w:p>
    <w:p w14:paraId="09FA5B88" w14:textId="77777777" w:rsidR="00AA3C59" w:rsidRDefault="00AA3C59" w:rsidP="00CA142B">
      <w:pPr>
        <w:rPr>
          <w:rFonts w:ascii="Calibri" w:hAnsi="Calibri" w:cs="Calibri"/>
        </w:rPr>
      </w:pPr>
    </w:p>
    <w:p w14:paraId="6DC35417" w14:textId="031E0A7A" w:rsidR="00AA3C59" w:rsidRDefault="00AA3C59" w:rsidP="00CA142B">
      <w:pPr>
        <w:rPr>
          <w:rFonts w:ascii="Calibri" w:hAnsi="Calibri" w:cs="Calibri"/>
        </w:rPr>
      </w:pPr>
      <w:r>
        <w:rPr>
          <w:rFonts w:ascii="Calibri" w:hAnsi="Calibri" w:cs="Calibri"/>
        </w:rPr>
        <w:t>Woodman (1974)</w:t>
      </w:r>
      <w:r w:rsidR="00434589">
        <w:rPr>
          <w:rFonts w:ascii="Calibri" w:hAnsi="Calibri" w:cs="Calibri"/>
        </w:rPr>
        <w:t xml:space="preserve">, </w:t>
      </w:r>
      <w:r w:rsidR="001D609B">
        <w:rPr>
          <w:rFonts w:ascii="Calibri" w:hAnsi="Calibri" w:cs="Calibri"/>
        </w:rPr>
        <w:t xml:space="preserve">lexis plus ER 955 UK. </w:t>
      </w:r>
      <w:r w:rsidR="002C1DE5">
        <w:rPr>
          <w:rFonts w:ascii="Calibri" w:hAnsi="Calibri" w:cs="Calibri"/>
        </w:rPr>
        <w:t>Avalible</w:t>
      </w:r>
      <w:r w:rsidR="001D609B">
        <w:rPr>
          <w:rFonts w:ascii="Calibri" w:hAnsi="Calibri" w:cs="Calibri"/>
        </w:rPr>
        <w:t xml:space="preserve"> at: </w:t>
      </w:r>
      <w:hyperlink r:id="rId6" w:history="1">
        <w:r w:rsidR="00772FB8" w:rsidRPr="009C0380">
          <w:rPr>
            <w:rStyle w:val="Hyperlink"/>
            <w:rFonts w:ascii="Calibri" w:hAnsi="Calibri" w:cs="Calibri"/>
          </w:rPr>
          <w:t>https://plus-lexis-com.ezproxy.uwtsd.ac.uk/uk/document/?pdmfid=1001073&amp;crid=9bbb49f2-477c-4aca-ac22-0b932bd9adfa&amp;pddocfullpath=%2Fshared%2Fdocument%2Fcases-uk%2Furn%3AcontentItem%3A4CSP-3KN0-TWP1-6155-00000-00&amp;pdcontentcomponentid=274668&amp;pdteaserkey=&amp;pdislpamode=false&amp;pddocumentnumber=1&amp;ecomp=dt5k&amp;earg=sr0&amp;prid=1248851d-c95d-47f8-a032-0f5d6dd0fa55</w:t>
        </w:r>
      </w:hyperlink>
      <w:r w:rsidR="00772FB8">
        <w:rPr>
          <w:rFonts w:ascii="Calibri" w:hAnsi="Calibri" w:cs="Calibri"/>
        </w:rPr>
        <w:t xml:space="preserve"> ( accessed 29 </w:t>
      </w:r>
      <w:r w:rsidR="002C1DE5">
        <w:rPr>
          <w:rFonts w:ascii="Calibri" w:hAnsi="Calibri" w:cs="Calibri"/>
        </w:rPr>
        <w:t>April</w:t>
      </w:r>
      <w:r w:rsidR="00772FB8">
        <w:rPr>
          <w:rFonts w:ascii="Calibri" w:hAnsi="Calibri" w:cs="Calibri"/>
        </w:rPr>
        <w:t xml:space="preserve"> 2024). </w:t>
      </w:r>
    </w:p>
    <w:p w14:paraId="3D76FAD0" w14:textId="77777777" w:rsidR="00772FB8" w:rsidRDefault="00772FB8" w:rsidP="00CA142B">
      <w:pPr>
        <w:rPr>
          <w:rFonts w:ascii="Calibri" w:hAnsi="Calibri" w:cs="Calibri"/>
        </w:rPr>
      </w:pPr>
    </w:p>
    <w:p w14:paraId="23D40512" w14:textId="58BF49B3" w:rsidR="00772FB8" w:rsidRDefault="00F57463" w:rsidP="00CA142B">
      <w:pPr>
        <w:rPr>
          <w:rFonts w:ascii="Calibri" w:hAnsi="Calibri" w:cs="Calibri"/>
        </w:rPr>
      </w:pPr>
      <w:proofErr w:type="spellStart"/>
      <w:r>
        <w:rPr>
          <w:rFonts w:ascii="Calibri" w:hAnsi="Calibri" w:cs="Calibri"/>
        </w:rPr>
        <w:t>Darroux</w:t>
      </w:r>
      <w:proofErr w:type="spellEnd"/>
      <w:r>
        <w:rPr>
          <w:rFonts w:ascii="Calibri" w:hAnsi="Calibri" w:cs="Calibri"/>
        </w:rPr>
        <w:t xml:space="preserve"> V The crown (2018)</w:t>
      </w:r>
      <w:r w:rsidR="00F169AF">
        <w:rPr>
          <w:rFonts w:ascii="Calibri" w:hAnsi="Calibri" w:cs="Calibri"/>
        </w:rPr>
        <w:t xml:space="preserve"> lexis plus </w:t>
      </w:r>
      <w:proofErr w:type="spellStart"/>
      <w:r w:rsidR="00F169AF">
        <w:rPr>
          <w:rFonts w:ascii="Calibri" w:hAnsi="Calibri" w:cs="Calibri"/>
        </w:rPr>
        <w:t>uk</w:t>
      </w:r>
      <w:proofErr w:type="spellEnd"/>
      <w:r w:rsidR="00F169AF">
        <w:rPr>
          <w:rFonts w:ascii="Calibri" w:hAnsi="Calibri" w:cs="Calibri"/>
        </w:rPr>
        <w:t xml:space="preserve">. Avalible at: </w:t>
      </w:r>
      <w:hyperlink r:id="rId7" w:history="1">
        <w:r w:rsidR="00C94402" w:rsidRPr="009C0380">
          <w:rPr>
            <w:rStyle w:val="Hyperlink"/>
            <w:rFonts w:ascii="Calibri" w:hAnsi="Calibri" w:cs="Calibri"/>
          </w:rPr>
          <w:t>https://plus-lexis-com.ezproxy.uwtsd.ac.uk/uk/cases-uk/darroux-v-the-crown?crid=2c2fa5e7-6e63-4329-a444-b1efd78aaf56&amp;pddocumentnumber=1</w:t>
        </w:r>
      </w:hyperlink>
      <w:r w:rsidR="00C94402">
        <w:rPr>
          <w:rFonts w:ascii="Calibri" w:hAnsi="Calibri" w:cs="Calibri"/>
        </w:rPr>
        <w:t xml:space="preserve"> ( assessed 7 may 2024) </w:t>
      </w:r>
    </w:p>
    <w:p w14:paraId="3C8228CF" w14:textId="77777777" w:rsidR="00C94402" w:rsidRDefault="00C94402" w:rsidP="00CA142B">
      <w:pPr>
        <w:rPr>
          <w:rFonts w:ascii="Calibri" w:hAnsi="Calibri" w:cs="Calibri"/>
        </w:rPr>
      </w:pPr>
    </w:p>
    <w:p w14:paraId="63780FCE" w14:textId="77777777" w:rsidR="00C94402" w:rsidRDefault="00C94402" w:rsidP="00CA142B">
      <w:pPr>
        <w:rPr>
          <w:rFonts w:ascii="Calibri" w:hAnsi="Calibri" w:cs="Calibri"/>
        </w:rPr>
      </w:pPr>
    </w:p>
    <w:p w14:paraId="519092C1" w14:textId="77777777" w:rsidR="00772FB8" w:rsidRDefault="00772FB8" w:rsidP="00CA142B">
      <w:pPr>
        <w:rPr>
          <w:rFonts w:ascii="Calibri" w:hAnsi="Calibri" w:cs="Calibri"/>
        </w:rPr>
      </w:pPr>
    </w:p>
    <w:p w14:paraId="1F983B97" w14:textId="30633D85" w:rsidR="001F3F4D" w:rsidRDefault="00BC4B2F" w:rsidP="00CA142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Roper v Knott (1898), </w:t>
      </w:r>
      <w:r w:rsidR="00C86FE8">
        <w:rPr>
          <w:rFonts w:ascii="Calibri" w:hAnsi="Calibri" w:cs="Calibri"/>
        </w:rPr>
        <w:t xml:space="preserve">1 Q. b 868 lexis plus </w:t>
      </w:r>
      <w:proofErr w:type="spellStart"/>
      <w:r w:rsidR="00C86FE8">
        <w:rPr>
          <w:rFonts w:ascii="Calibri" w:hAnsi="Calibri" w:cs="Calibri"/>
        </w:rPr>
        <w:t>uk</w:t>
      </w:r>
      <w:proofErr w:type="spellEnd"/>
      <w:r w:rsidR="00C86FE8">
        <w:rPr>
          <w:rFonts w:ascii="Calibri" w:hAnsi="Calibri" w:cs="Calibri"/>
        </w:rPr>
        <w:t xml:space="preserve">. </w:t>
      </w:r>
      <w:r w:rsidR="002C1DE5">
        <w:rPr>
          <w:rFonts w:ascii="Calibri" w:hAnsi="Calibri" w:cs="Calibri"/>
        </w:rPr>
        <w:t>Avalible</w:t>
      </w:r>
      <w:r w:rsidR="00C86FE8">
        <w:rPr>
          <w:rFonts w:ascii="Calibri" w:hAnsi="Calibri" w:cs="Calibri"/>
        </w:rPr>
        <w:t xml:space="preserve"> at:</w:t>
      </w:r>
      <w:r w:rsidR="00FA2F44" w:rsidRPr="00FA2F44">
        <w:t xml:space="preserve"> </w:t>
      </w:r>
      <w:hyperlink r:id="rId8" w:history="1">
        <w:r w:rsidR="00FA2F44" w:rsidRPr="009C0380">
          <w:rPr>
            <w:rStyle w:val="Hyperlink"/>
            <w:rFonts w:ascii="Calibri" w:hAnsi="Calibri" w:cs="Calibri"/>
          </w:rPr>
          <w:t>https://plus-lexis-com.ezproxy.uwtsd.ac.uk/uk/cases-uk/roper-appellant-v-knott-respondent-1898-1-q?crid=c738bd1f-80b1-4a94-ad9b-d98556063e24&amp;pdproductcontenttypeid=urn:pct:285&amp;pdiskwicview=false&amp;pdpinpoint=</w:t>
        </w:r>
      </w:hyperlink>
      <w:r w:rsidR="00FA2F44">
        <w:rPr>
          <w:rFonts w:ascii="Calibri" w:hAnsi="Calibri" w:cs="Calibri"/>
        </w:rPr>
        <w:t xml:space="preserve"> ( accessed 18</w:t>
      </w:r>
      <w:r w:rsidR="00FA2F44">
        <w:rPr>
          <w:rFonts w:ascii="Calibri" w:hAnsi="Calibri" w:cs="Calibri"/>
          <w:vertAlign w:val="superscript"/>
        </w:rPr>
        <w:t xml:space="preserve"> </w:t>
      </w:r>
      <w:r w:rsidR="00FA2F44">
        <w:rPr>
          <w:rFonts w:ascii="Calibri" w:hAnsi="Calibri" w:cs="Calibri"/>
        </w:rPr>
        <w:t>April 2024)</w:t>
      </w:r>
      <w:r w:rsidR="00EE654A">
        <w:rPr>
          <w:rFonts w:ascii="Calibri" w:hAnsi="Calibri" w:cs="Calibri"/>
        </w:rPr>
        <w:t xml:space="preserve">. </w:t>
      </w:r>
    </w:p>
    <w:p w14:paraId="5A5B4329" w14:textId="77777777" w:rsidR="001A4303" w:rsidRDefault="001A4303" w:rsidP="00CA142B">
      <w:pPr>
        <w:rPr>
          <w:rFonts w:ascii="Calibri" w:hAnsi="Calibri" w:cs="Calibri"/>
        </w:rPr>
      </w:pPr>
    </w:p>
    <w:p w14:paraId="13492ECE" w14:textId="0B2C726A" w:rsidR="001A4303" w:rsidRDefault="001A4303" w:rsidP="00CA142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Roe v </w:t>
      </w:r>
      <w:proofErr w:type="spellStart"/>
      <w:r>
        <w:rPr>
          <w:rFonts w:ascii="Calibri" w:hAnsi="Calibri" w:cs="Calibri"/>
        </w:rPr>
        <w:t>Kingerlee</w:t>
      </w:r>
      <w:proofErr w:type="spellEnd"/>
      <w:r>
        <w:rPr>
          <w:rFonts w:ascii="Calibri" w:hAnsi="Calibri" w:cs="Calibri"/>
        </w:rPr>
        <w:t xml:space="preserve"> (1986) </w:t>
      </w:r>
      <w:r w:rsidR="00E73ED5">
        <w:rPr>
          <w:rFonts w:ascii="Calibri" w:hAnsi="Calibri" w:cs="Calibri"/>
        </w:rPr>
        <w:t xml:space="preserve">Crime LR  735 </w:t>
      </w:r>
      <w:proofErr w:type="gramStart"/>
      <w:r w:rsidR="00E73ED5">
        <w:rPr>
          <w:rFonts w:ascii="Calibri" w:hAnsi="Calibri" w:cs="Calibri"/>
        </w:rPr>
        <w:t>lexis</w:t>
      </w:r>
      <w:proofErr w:type="gramEnd"/>
      <w:r w:rsidR="00E73ED5">
        <w:rPr>
          <w:rFonts w:ascii="Calibri" w:hAnsi="Calibri" w:cs="Calibri"/>
        </w:rPr>
        <w:t xml:space="preserve"> plus. </w:t>
      </w:r>
      <w:r w:rsidR="002C1DE5">
        <w:rPr>
          <w:rFonts w:ascii="Calibri" w:hAnsi="Calibri" w:cs="Calibri"/>
        </w:rPr>
        <w:t>Avalible</w:t>
      </w:r>
      <w:r w:rsidR="00E73ED5">
        <w:rPr>
          <w:rFonts w:ascii="Calibri" w:hAnsi="Calibri" w:cs="Calibri"/>
        </w:rPr>
        <w:t xml:space="preserve"> at:</w:t>
      </w:r>
      <w:r w:rsidR="00DC1D79" w:rsidRPr="00DC1D79">
        <w:t xml:space="preserve"> </w:t>
      </w:r>
      <w:hyperlink r:id="rId9" w:history="1">
        <w:r w:rsidR="00DC1D79" w:rsidRPr="009C0380">
          <w:rPr>
            <w:rStyle w:val="Hyperlink"/>
            <w:rFonts w:ascii="Calibri" w:hAnsi="Calibri" w:cs="Calibri"/>
          </w:rPr>
          <w:t>https://plus-lexis-com.ezproxy.uwtsd.ac.uk/uk/cases-uk/roe-v-kingerlee?crid=9c3b2171-079b-4f7a-9f36-1465cee7609f&amp;pddocumentnumber=1</w:t>
        </w:r>
      </w:hyperlink>
      <w:r w:rsidR="00DC1D79">
        <w:rPr>
          <w:rFonts w:ascii="Calibri" w:hAnsi="Calibri" w:cs="Calibri"/>
        </w:rPr>
        <w:t xml:space="preserve"> ( accessed 10 may 2024) </w:t>
      </w:r>
    </w:p>
    <w:p w14:paraId="11E76AF0" w14:textId="77777777" w:rsidR="00DC1D79" w:rsidRDefault="00DC1D79" w:rsidP="00CA142B">
      <w:pPr>
        <w:rPr>
          <w:rFonts w:ascii="Calibri" w:hAnsi="Calibri" w:cs="Calibri"/>
          <w:b/>
          <w:bCs/>
        </w:rPr>
      </w:pPr>
    </w:p>
    <w:p w14:paraId="500874B2" w14:textId="33480A10" w:rsidR="00243B6F" w:rsidRPr="0068468C" w:rsidRDefault="00670C02" w:rsidP="00CA142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R V </w:t>
      </w:r>
      <w:r w:rsidR="00243B6F" w:rsidRPr="0068468C">
        <w:rPr>
          <w:rFonts w:ascii="Calibri" w:hAnsi="Calibri" w:cs="Calibri"/>
        </w:rPr>
        <w:t xml:space="preserve">Miller ( </w:t>
      </w:r>
      <w:r w:rsidR="0068468C" w:rsidRPr="0068468C">
        <w:rPr>
          <w:rFonts w:ascii="Calibri" w:hAnsi="Calibri" w:cs="Calibri"/>
        </w:rPr>
        <w:t>1983)</w:t>
      </w:r>
      <w:r w:rsidR="00D658F8">
        <w:rPr>
          <w:rFonts w:ascii="Calibri" w:hAnsi="Calibri" w:cs="Calibri"/>
        </w:rPr>
        <w:t xml:space="preserve"> lexis plus, </w:t>
      </w:r>
      <w:r w:rsidR="002C1DE5">
        <w:rPr>
          <w:rFonts w:ascii="Calibri" w:hAnsi="Calibri" w:cs="Calibri"/>
        </w:rPr>
        <w:t>avalible</w:t>
      </w:r>
      <w:r w:rsidR="00D658F8">
        <w:rPr>
          <w:rFonts w:ascii="Calibri" w:hAnsi="Calibri" w:cs="Calibri"/>
        </w:rPr>
        <w:t xml:space="preserve"> at: </w:t>
      </w:r>
      <w:hyperlink r:id="rId10" w:history="1">
        <w:r w:rsidR="002C1DE5" w:rsidRPr="009C0380">
          <w:rPr>
            <w:rStyle w:val="Hyperlink"/>
            <w:rFonts w:ascii="Calibri" w:hAnsi="Calibri" w:cs="Calibri"/>
          </w:rPr>
          <w:t>https://plus-lexis-com.ezproxy.uwtsd.ac.uk/uk/document/?pdmfid=1001073&amp;crid=3b1941c5-817c-4f99-a512-87e565f3d5bb&amp;pddocfullpath=%2Fshared%2Fdocument%2Fcases-</w:t>
        </w:r>
        <w:r w:rsidR="002C1DE5" w:rsidRPr="009C0380">
          <w:rPr>
            <w:rStyle w:val="Hyperlink"/>
            <w:rFonts w:ascii="Calibri" w:hAnsi="Calibri" w:cs="Calibri"/>
          </w:rPr>
          <w:lastRenderedPageBreak/>
          <w:t>uk%2Furn%3AcontentItem%3A6747-S003-CGX8-038K-00000-00&amp;pdcontentcomponentid=279841&amp;pdteaserkey=&amp;pdislpamode=false&amp;pddocumentnumber=1&amp;ecomp=dt5k&amp;earg=sr0&amp;prid=0ac5d78e-e1ab-401a-9c38-cc59afd81587</w:t>
        </w:r>
      </w:hyperlink>
      <w:r w:rsidR="002C1DE5">
        <w:rPr>
          <w:rFonts w:ascii="Calibri" w:hAnsi="Calibri" w:cs="Calibri"/>
        </w:rPr>
        <w:t xml:space="preserve"> ( accessed 22 </w:t>
      </w:r>
      <w:r w:rsidR="004A16E8">
        <w:rPr>
          <w:rFonts w:ascii="Calibri" w:hAnsi="Calibri" w:cs="Calibri"/>
        </w:rPr>
        <w:t>April</w:t>
      </w:r>
      <w:r w:rsidR="002C1DE5">
        <w:rPr>
          <w:rFonts w:ascii="Calibri" w:hAnsi="Calibri" w:cs="Calibri"/>
        </w:rPr>
        <w:t xml:space="preserve"> 2024). </w:t>
      </w:r>
    </w:p>
    <w:p w14:paraId="0F3E3770" w14:textId="6A7141A9" w:rsidR="00FA2F44" w:rsidRPr="007E1AF0" w:rsidRDefault="00FA2F44" w:rsidP="00CA142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 </w:t>
      </w:r>
    </w:p>
    <w:p w14:paraId="2293B620" w14:textId="77777777" w:rsidR="004E37ED" w:rsidRPr="007E1AF0" w:rsidRDefault="004E37ED" w:rsidP="00CA142B">
      <w:pPr>
        <w:rPr>
          <w:rFonts w:ascii="Calibri" w:hAnsi="Calibri" w:cs="Calibri"/>
        </w:rPr>
      </w:pPr>
    </w:p>
    <w:p w14:paraId="745A171F" w14:textId="77777777" w:rsidR="005247A9" w:rsidRDefault="005247A9" w:rsidP="00CA142B">
      <w:pPr>
        <w:rPr>
          <w:rFonts w:ascii="Calibri" w:hAnsi="Calibri" w:cs="Calibri"/>
        </w:rPr>
      </w:pPr>
    </w:p>
    <w:p w14:paraId="16663F46" w14:textId="66CB2883" w:rsidR="005247A9" w:rsidRDefault="005247A9" w:rsidP="00CA142B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Ireland: </w:t>
      </w:r>
      <w:r w:rsidR="00746991">
        <w:rPr>
          <w:rFonts w:ascii="Calibri" w:hAnsi="Calibri" w:cs="Calibri"/>
        </w:rPr>
        <w:t>Burstow</w:t>
      </w:r>
      <w:r>
        <w:rPr>
          <w:rFonts w:ascii="Calibri" w:hAnsi="Calibri" w:cs="Calibri"/>
        </w:rPr>
        <w:t xml:space="preserve"> </w:t>
      </w:r>
      <w:r w:rsidR="00746991">
        <w:rPr>
          <w:rFonts w:ascii="Calibri" w:hAnsi="Calibri" w:cs="Calibri"/>
        </w:rPr>
        <w:t>(1977</w:t>
      </w:r>
      <w:r w:rsidR="00A412D2">
        <w:rPr>
          <w:rFonts w:ascii="Calibri" w:hAnsi="Calibri" w:cs="Calibri"/>
        </w:rPr>
        <w:t xml:space="preserve">), </w:t>
      </w:r>
      <w:r w:rsidR="006B2FB7">
        <w:rPr>
          <w:rFonts w:ascii="Calibri" w:hAnsi="Calibri" w:cs="Calibri"/>
        </w:rPr>
        <w:t xml:space="preserve">3 WLR 534. </w:t>
      </w:r>
      <w:r w:rsidR="00746991">
        <w:rPr>
          <w:rFonts w:ascii="Calibri" w:hAnsi="Calibri" w:cs="Calibri"/>
        </w:rPr>
        <w:t>Available</w:t>
      </w:r>
      <w:r w:rsidR="006B2FB7">
        <w:rPr>
          <w:rFonts w:ascii="Calibri" w:hAnsi="Calibri" w:cs="Calibri"/>
        </w:rPr>
        <w:t xml:space="preserve"> at:</w:t>
      </w:r>
      <w:r w:rsidR="00AA2377" w:rsidRPr="00AA2377">
        <w:t xml:space="preserve"> </w:t>
      </w:r>
      <w:hyperlink r:id="rId11" w:history="1">
        <w:r w:rsidR="00AA2377" w:rsidRPr="009C0380">
          <w:rPr>
            <w:rStyle w:val="Hyperlink"/>
            <w:rFonts w:ascii="Calibri" w:hAnsi="Calibri" w:cs="Calibri"/>
          </w:rPr>
          <w:t>https://www.oxbridgenotes.co.uk/law_cases/ireland-and-burstow</w:t>
        </w:r>
      </w:hyperlink>
    </w:p>
    <w:p w14:paraId="0CC0A4D3" w14:textId="10D88EE7" w:rsidR="00AA2377" w:rsidRDefault="00746991" w:rsidP="00CA142B">
      <w:pPr>
        <w:rPr>
          <w:rFonts w:ascii="Calibri" w:hAnsi="Calibri" w:cs="Calibri"/>
        </w:rPr>
      </w:pPr>
      <w:r>
        <w:rPr>
          <w:rFonts w:ascii="Calibri" w:hAnsi="Calibri" w:cs="Calibri"/>
        </w:rPr>
        <w:t>(accessed</w:t>
      </w:r>
      <w:r w:rsidR="00AA2377">
        <w:rPr>
          <w:rFonts w:ascii="Calibri" w:hAnsi="Calibri" w:cs="Calibri"/>
        </w:rPr>
        <w:t xml:space="preserve"> on 10 </w:t>
      </w:r>
      <w:proofErr w:type="gramStart"/>
      <w:r w:rsidR="00AA2377">
        <w:rPr>
          <w:rFonts w:ascii="Calibri" w:hAnsi="Calibri" w:cs="Calibri"/>
        </w:rPr>
        <w:t>may</w:t>
      </w:r>
      <w:proofErr w:type="gramEnd"/>
      <w:r w:rsidR="00AA2377">
        <w:rPr>
          <w:rFonts w:ascii="Calibri" w:hAnsi="Calibri" w:cs="Calibri"/>
        </w:rPr>
        <w:t xml:space="preserve"> 2024).</w:t>
      </w:r>
    </w:p>
    <w:p w14:paraId="50A527C1" w14:textId="77777777" w:rsidR="00AA2377" w:rsidRDefault="00AA2377" w:rsidP="00CA142B">
      <w:pPr>
        <w:rPr>
          <w:rFonts w:ascii="Calibri" w:hAnsi="Calibri" w:cs="Calibri"/>
        </w:rPr>
      </w:pPr>
    </w:p>
    <w:p w14:paraId="4176FC57" w14:textId="77777777" w:rsidR="00AA2377" w:rsidRDefault="00AA2377" w:rsidP="00CA142B">
      <w:pPr>
        <w:rPr>
          <w:rFonts w:ascii="Calibri" w:hAnsi="Calibri" w:cs="Calibri"/>
        </w:rPr>
      </w:pPr>
    </w:p>
    <w:p w14:paraId="59338B95" w14:textId="77777777" w:rsidR="009B44CE" w:rsidRDefault="009B44CE" w:rsidP="00CA142B">
      <w:pPr>
        <w:rPr>
          <w:rFonts w:ascii="Calibri" w:hAnsi="Calibri" w:cs="Calibri"/>
        </w:rPr>
      </w:pPr>
    </w:p>
    <w:p w14:paraId="7336889A" w14:textId="5BB8E322" w:rsidR="00644100" w:rsidRDefault="003B2718" w:rsidP="00CA142B">
      <w:pPr>
        <w:rPr>
          <w:rFonts w:ascii="Calibri" w:hAnsi="Calibri" w:cs="Calibri"/>
        </w:rPr>
      </w:pPr>
      <w:r>
        <w:rPr>
          <w:rFonts w:ascii="Calibri" w:hAnsi="Calibri" w:cs="Calibri"/>
        </w:rPr>
        <w:t>Cunningham</w:t>
      </w:r>
      <w:r w:rsidR="009B44CE">
        <w:rPr>
          <w:rFonts w:ascii="Calibri" w:hAnsi="Calibri" w:cs="Calibri"/>
        </w:rPr>
        <w:t xml:space="preserve"> </w:t>
      </w:r>
      <w:r w:rsidR="00746991">
        <w:rPr>
          <w:rFonts w:ascii="Calibri" w:hAnsi="Calibri" w:cs="Calibri"/>
        </w:rPr>
        <w:t>(1957</w:t>
      </w:r>
      <w:r w:rsidR="009B44CE">
        <w:rPr>
          <w:rFonts w:ascii="Calibri" w:hAnsi="Calibri" w:cs="Calibri"/>
        </w:rPr>
        <w:t>)</w:t>
      </w:r>
      <w:r w:rsidR="0021386B">
        <w:rPr>
          <w:rFonts w:ascii="Calibri" w:hAnsi="Calibri" w:cs="Calibri"/>
        </w:rPr>
        <w:t xml:space="preserve">, </w:t>
      </w:r>
      <w:r w:rsidR="00644100">
        <w:rPr>
          <w:rFonts w:ascii="Calibri" w:hAnsi="Calibri" w:cs="Calibri"/>
        </w:rPr>
        <w:t xml:space="preserve">2. </w:t>
      </w:r>
      <w:proofErr w:type="spellStart"/>
      <w:r w:rsidR="00644100">
        <w:rPr>
          <w:rFonts w:ascii="Calibri" w:hAnsi="Calibri" w:cs="Calibri"/>
        </w:rPr>
        <w:t>QB</w:t>
      </w:r>
      <w:proofErr w:type="spellEnd"/>
      <w:r w:rsidR="00644100">
        <w:rPr>
          <w:rFonts w:ascii="Calibri" w:hAnsi="Calibri" w:cs="Calibri"/>
        </w:rPr>
        <w:t xml:space="preserve"> </w:t>
      </w:r>
      <w:r w:rsidR="00E951EA">
        <w:rPr>
          <w:rFonts w:ascii="Calibri" w:hAnsi="Calibri" w:cs="Calibri"/>
        </w:rPr>
        <w:t xml:space="preserve">396, lexis plus. </w:t>
      </w:r>
      <w:r w:rsidR="00746991">
        <w:rPr>
          <w:rFonts w:ascii="Calibri" w:hAnsi="Calibri" w:cs="Calibri"/>
        </w:rPr>
        <w:t>Avalible</w:t>
      </w:r>
      <w:r w:rsidR="00E951EA">
        <w:rPr>
          <w:rFonts w:ascii="Calibri" w:hAnsi="Calibri" w:cs="Calibri"/>
        </w:rPr>
        <w:t xml:space="preserve"> at</w:t>
      </w:r>
      <w:r>
        <w:rPr>
          <w:rFonts w:ascii="Calibri" w:hAnsi="Calibri" w:cs="Calibri"/>
        </w:rPr>
        <w:t xml:space="preserve">: </w:t>
      </w:r>
      <w:hyperlink r:id="rId12" w:history="1">
        <w:r w:rsidRPr="009C0380">
          <w:rPr>
            <w:rStyle w:val="Hyperlink"/>
            <w:rFonts w:ascii="Calibri" w:hAnsi="Calibri" w:cs="Calibri"/>
          </w:rPr>
          <w:t>https://courtroomcast.lexisnexis.com/acf_cases/8635-regina-v-cunningham</w:t>
        </w:r>
      </w:hyperlink>
      <w:r>
        <w:rPr>
          <w:rFonts w:ascii="Calibri" w:hAnsi="Calibri" w:cs="Calibri"/>
        </w:rPr>
        <w:t xml:space="preserve"> </w:t>
      </w:r>
    </w:p>
    <w:p w14:paraId="00064B49" w14:textId="099FEEEE" w:rsidR="003B2718" w:rsidRPr="007E1AF0" w:rsidRDefault="00746991" w:rsidP="00CA142B">
      <w:pPr>
        <w:rPr>
          <w:rFonts w:ascii="Calibri" w:hAnsi="Calibri" w:cs="Calibri"/>
        </w:rPr>
      </w:pPr>
      <w:r>
        <w:rPr>
          <w:rFonts w:ascii="Calibri" w:hAnsi="Calibri" w:cs="Calibri"/>
        </w:rPr>
        <w:t>(accessed</w:t>
      </w:r>
      <w:r w:rsidR="003B2718">
        <w:rPr>
          <w:rFonts w:ascii="Calibri" w:hAnsi="Calibri" w:cs="Calibri"/>
        </w:rPr>
        <w:t xml:space="preserve"> 10 </w:t>
      </w:r>
      <w:r>
        <w:rPr>
          <w:rFonts w:ascii="Calibri" w:hAnsi="Calibri" w:cs="Calibri"/>
        </w:rPr>
        <w:t>April</w:t>
      </w:r>
      <w:r w:rsidR="003B2718">
        <w:rPr>
          <w:rFonts w:ascii="Calibri" w:hAnsi="Calibri" w:cs="Calibri"/>
        </w:rPr>
        <w:t xml:space="preserve"> 2024)</w:t>
      </w:r>
    </w:p>
    <w:p w14:paraId="2424999F" w14:textId="77777777" w:rsidR="00132005" w:rsidRPr="007E1AF0" w:rsidRDefault="00132005" w:rsidP="00CA142B">
      <w:pPr>
        <w:rPr>
          <w:rFonts w:ascii="Calibri" w:hAnsi="Calibri" w:cs="Calibri"/>
        </w:rPr>
      </w:pPr>
    </w:p>
    <w:p w14:paraId="71F62C3B" w14:textId="77777777" w:rsidR="00132005" w:rsidRPr="007E1AF0" w:rsidRDefault="00132005" w:rsidP="00CA142B">
      <w:pPr>
        <w:rPr>
          <w:rFonts w:ascii="Calibri" w:hAnsi="Calibri" w:cs="Calibri"/>
        </w:rPr>
      </w:pPr>
    </w:p>
    <w:sectPr w:rsidR="00132005" w:rsidRPr="007E1AF0" w:rsidSect="00213CF1">
      <w:pgSz w:w="11906" w:h="16838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E50209"/>
    <w:multiLevelType w:val="multilevel"/>
    <w:tmpl w:val="68064C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B531FE8"/>
    <w:multiLevelType w:val="multilevel"/>
    <w:tmpl w:val="8362B3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D3C5D9F"/>
    <w:multiLevelType w:val="multilevel"/>
    <w:tmpl w:val="D1F64552"/>
    <w:lvl w:ilvl="0">
      <w:start w:val="1"/>
      <w:numFmt w:val="decimal"/>
      <w:lvlText w:val="%1."/>
      <w:lvlJc w:val="left"/>
      <w:pPr>
        <w:ind w:left="927" w:hanging="360"/>
      </w:pPr>
    </w:lvl>
    <w:lvl w:ilvl="1">
      <w:start w:val="1"/>
      <w:numFmt w:val="lowerLetter"/>
      <w:lvlText w:val="%2."/>
      <w:lvlJc w:val="left"/>
      <w:pPr>
        <w:ind w:left="1647" w:hanging="360"/>
      </w:pPr>
    </w:lvl>
    <w:lvl w:ilvl="2">
      <w:start w:val="1"/>
      <w:numFmt w:val="lowerRoman"/>
      <w:lvlText w:val="%3."/>
      <w:lvlJc w:val="right"/>
      <w:pPr>
        <w:ind w:left="2367" w:hanging="180"/>
      </w:pPr>
    </w:lvl>
    <w:lvl w:ilvl="3">
      <w:start w:val="1"/>
      <w:numFmt w:val="decimal"/>
      <w:lvlText w:val="%4."/>
      <w:lvlJc w:val="left"/>
      <w:pPr>
        <w:ind w:left="3087" w:hanging="360"/>
      </w:pPr>
    </w:lvl>
    <w:lvl w:ilvl="4">
      <w:start w:val="1"/>
      <w:numFmt w:val="lowerLetter"/>
      <w:lvlText w:val="%5."/>
      <w:lvlJc w:val="left"/>
      <w:pPr>
        <w:ind w:left="3807" w:hanging="360"/>
      </w:pPr>
    </w:lvl>
    <w:lvl w:ilvl="5">
      <w:start w:val="1"/>
      <w:numFmt w:val="lowerRoman"/>
      <w:lvlText w:val="%6."/>
      <w:lvlJc w:val="right"/>
      <w:pPr>
        <w:ind w:left="4527" w:hanging="180"/>
      </w:pPr>
    </w:lvl>
    <w:lvl w:ilvl="6">
      <w:start w:val="1"/>
      <w:numFmt w:val="decimal"/>
      <w:lvlText w:val="%7."/>
      <w:lvlJc w:val="left"/>
      <w:pPr>
        <w:ind w:left="5247" w:hanging="360"/>
      </w:pPr>
    </w:lvl>
    <w:lvl w:ilvl="7">
      <w:start w:val="1"/>
      <w:numFmt w:val="lowerLetter"/>
      <w:lvlText w:val="%8."/>
      <w:lvlJc w:val="left"/>
      <w:pPr>
        <w:ind w:left="5967" w:hanging="360"/>
      </w:pPr>
    </w:lvl>
    <w:lvl w:ilvl="8">
      <w:start w:val="1"/>
      <w:numFmt w:val="lowerRoman"/>
      <w:lvlText w:val="%9."/>
      <w:lvlJc w:val="right"/>
      <w:pPr>
        <w:ind w:left="6687" w:hanging="180"/>
      </w:pPr>
    </w:lvl>
  </w:abstractNum>
  <w:abstractNum w:abstractNumId="3" w15:restartNumberingAfterBreak="0">
    <w:nsid w:val="78AA5C70"/>
    <w:multiLevelType w:val="multilevel"/>
    <w:tmpl w:val="EAAA2D6E"/>
    <w:lvl w:ilvl="0">
      <w:start w:val="1"/>
      <w:numFmt w:val="lowerLetter"/>
      <w:lvlText w:val="%1)"/>
      <w:lvlJc w:val="left"/>
      <w:pPr>
        <w:ind w:left="1080" w:hanging="360"/>
      </w:pPr>
    </w:lvl>
    <w:lvl w:ilvl="1">
      <w:start w:val="1"/>
      <w:numFmt w:val="lowerLetter"/>
      <w:lvlText w:val="%2."/>
      <w:lvlJc w:val="left"/>
      <w:pPr>
        <w:ind w:left="1800" w:hanging="360"/>
      </w:pPr>
    </w:lvl>
    <w:lvl w:ilvl="2">
      <w:start w:val="1"/>
      <w:numFmt w:val="lowerRoman"/>
      <w:lvlText w:val="%3."/>
      <w:lvlJc w:val="right"/>
      <w:pPr>
        <w:ind w:left="2520" w:hanging="180"/>
      </w:pPr>
    </w:lvl>
    <w:lvl w:ilvl="3">
      <w:start w:val="1"/>
      <w:numFmt w:val="decimal"/>
      <w:lvlText w:val="%4."/>
      <w:lvlJc w:val="left"/>
      <w:pPr>
        <w:ind w:left="3240" w:hanging="360"/>
      </w:pPr>
    </w:lvl>
    <w:lvl w:ilvl="4">
      <w:start w:val="1"/>
      <w:numFmt w:val="lowerLetter"/>
      <w:lvlText w:val="%5."/>
      <w:lvlJc w:val="left"/>
      <w:pPr>
        <w:ind w:left="3960" w:hanging="360"/>
      </w:pPr>
    </w:lvl>
    <w:lvl w:ilvl="5">
      <w:start w:val="1"/>
      <w:numFmt w:val="lowerRoman"/>
      <w:lvlText w:val="%6."/>
      <w:lvlJc w:val="right"/>
      <w:pPr>
        <w:ind w:left="4680" w:hanging="180"/>
      </w:pPr>
    </w:lvl>
    <w:lvl w:ilvl="6">
      <w:start w:val="1"/>
      <w:numFmt w:val="decimal"/>
      <w:lvlText w:val="%7."/>
      <w:lvlJc w:val="left"/>
      <w:pPr>
        <w:ind w:left="5400" w:hanging="360"/>
      </w:pPr>
    </w:lvl>
    <w:lvl w:ilvl="7">
      <w:start w:val="1"/>
      <w:numFmt w:val="lowerLetter"/>
      <w:lvlText w:val="%8."/>
      <w:lvlJc w:val="left"/>
      <w:pPr>
        <w:ind w:left="6120" w:hanging="360"/>
      </w:pPr>
    </w:lvl>
    <w:lvl w:ilvl="8">
      <w:start w:val="1"/>
      <w:numFmt w:val="lowerRoman"/>
      <w:lvlText w:val="%9."/>
      <w:lvlJc w:val="right"/>
      <w:pPr>
        <w:ind w:left="6840" w:hanging="180"/>
      </w:pPr>
    </w:lvl>
  </w:abstractNum>
  <w:num w:numId="1" w16cid:durableId="1512060231">
    <w:abstractNumId w:val="2"/>
  </w:num>
  <w:num w:numId="2" w16cid:durableId="803348451">
    <w:abstractNumId w:val="3"/>
  </w:num>
  <w:num w:numId="3" w16cid:durableId="439572229">
    <w:abstractNumId w:val="0"/>
  </w:num>
  <w:num w:numId="4" w16cid:durableId="7142771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1D2E"/>
    <w:rsid w:val="0000338D"/>
    <w:rsid w:val="00003DA7"/>
    <w:rsid w:val="0001276B"/>
    <w:rsid w:val="00015AEE"/>
    <w:rsid w:val="000172AB"/>
    <w:rsid w:val="0002317A"/>
    <w:rsid w:val="00030856"/>
    <w:rsid w:val="00031405"/>
    <w:rsid w:val="00032D6E"/>
    <w:rsid w:val="00033A4E"/>
    <w:rsid w:val="0003619B"/>
    <w:rsid w:val="0004372F"/>
    <w:rsid w:val="0004457B"/>
    <w:rsid w:val="00066327"/>
    <w:rsid w:val="00067A62"/>
    <w:rsid w:val="0007126D"/>
    <w:rsid w:val="00077FD4"/>
    <w:rsid w:val="00080308"/>
    <w:rsid w:val="00080331"/>
    <w:rsid w:val="0008359A"/>
    <w:rsid w:val="00085F99"/>
    <w:rsid w:val="00094CA2"/>
    <w:rsid w:val="000A64AB"/>
    <w:rsid w:val="000B0EA1"/>
    <w:rsid w:val="000B10C6"/>
    <w:rsid w:val="000C231F"/>
    <w:rsid w:val="000D7E06"/>
    <w:rsid w:val="000E1BF3"/>
    <w:rsid w:val="000E7746"/>
    <w:rsid w:val="00102B29"/>
    <w:rsid w:val="0011572D"/>
    <w:rsid w:val="0012278F"/>
    <w:rsid w:val="00123CF2"/>
    <w:rsid w:val="001244E7"/>
    <w:rsid w:val="00126FEB"/>
    <w:rsid w:val="00132005"/>
    <w:rsid w:val="00137150"/>
    <w:rsid w:val="001414CA"/>
    <w:rsid w:val="0014770E"/>
    <w:rsid w:val="00152236"/>
    <w:rsid w:val="00152876"/>
    <w:rsid w:val="0016048E"/>
    <w:rsid w:val="001652D7"/>
    <w:rsid w:val="00165CB8"/>
    <w:rsid w:val="00171AC9"/>
    <w:rsid w:val="001732FA"/>
    <w:rsid w:val="00174A97"/>
    <w:rsid w:val="00180B7A"/>
    <w:rsid w:val="00185A32"/>
    <w:rsid w:val="001A3FFF"/>
    <w:rsid w:val="001A4303"/>
    <w:rsid w:val="001A4B20"/>
    <w:rsid w:val="001A5BA2"/>
    <w:rsid w:val="001A69AB"/>
    <w:rsid w:val="001B483B"/>
    <w:rsid w:val="001C7482"/>
    <w:rsid w:val="001D609B"/>
    <w:rsid w:val="001E3E4D"/>
    <w:rsid w:val="001E5746"/>
    <w:rsid w:val="001F26CA"/>
    <w:rsid w:val="001F37E9"/>
    <w:rsid w:val="001F3B2B"/>
    <w:rsid w:val="001F3F4D"/>
    <w:rsid w:val="001F6848"/>
    <w:rsid w:val="00212CBC"/>
    <w:rsid w:val="0021386B"/>
    <w:rsid w:val="00213CF1"/>
    <w:rsid w:val="002161E1"/>
    <w:rsid w:val="00216B4F"/>
    <w:rsid w:val="002175EB"/>
    <w:rsid w:val="00220892"/>
    <w:rsid w:val="0022302A"/>
    <w:rsid w:val="00231EBC"/>
    <w:rsid w:val="0023737E"/>
    <w:rsid w:val="00242A46"/>
    <w:rsid w:val="00243B6F"/>
    <w:rsid w:val="0024516A"/>
    <w:rsid w:val="00253CF3"/>
    <w:rsid w:val="00254C6A"/>
    <w:rsid w:val="00262098"/>
    <w:rsid w:val="00263BD4"/>
    <w:rsid w:val="00265F37"/>
    <w:rsid w:val="0027384C"/>
    <w:rsid w:val="00275BDD"/>
    <w:rsid w:val="00276B69"/>
    <w:rsid w:val="002819B9"/>
    <w:rsid w:val="00287026"/>
    <w:rsid w:val="00291FAE"/>
    <w:rsid w:val="0029639D"/>
    <w:rsid w:val="00297ED8"/>
    <w:rsid w:val="002A1889"/>
    <w:rsid w:val="002A354C"/>
    <w:rsid w:val="002B7471"/>
    <w:rsid w:val="002C1777"/>
    <w:rsid w:val="002C1DE5"/>
    <w:rsid w:val="002C3E9A"/>
    <w:rsid w:val="002D1A98"/>
    <w:rsid w:val="002E39B2"/>
    <w:rsid w:val="002E3A6F"/>
    <w:rsid w:val="002F13E1"/>
    <w:rsid w:val="002F3488"/>
    <w:rsid w:val="002F500F"/>
    <w:rsid w:val="002F6848"/>
    <w:rsid w:val="00303401"/>
    <w:rsid w:val="00303E11"/>
    <w:rsid w:val="00305C2F"/>
    <w:rsid w:val="00313FA6"/>
    <w:rsid w:val="003160AD"/>
    <w:rsid w:val="003177E7"/>
    <w:rsid w:val="00324C18"/>
    <w:rsid w:val="003258A6"/>
    <w:rsid w:val="003442F3"/>
    <w:rsid w:val="00351D2E"/>
    <w:rsid w:val="00360159"/>
    <w:rsid w:val="00364B66"/>
    <w:rsid w:val="00366A71"/>
    <w:rsid w:val="00366DE8"/>
    <w:rsid w:val="0037070C"/>
    <w:rsid w:val="003760EB"/>
    <w:rsid w:val="00381813"/>
    <w:rsid w:val="00386494"/>
    <w:rsid w:val="0039547A"/>
    <w:rsid w:val="0039731B"/>
    <w:rsid w:val="003A3F4C"/>
    <w:rsid w:val="003B2718"/>
    <w:rsid w:val="003B40A0"/>
    <w:rsid w:val="003B5D2D"/>
    <w:rsid w:val="003C045F"/>
    <w:rsid w:val="003C1844"/>
    <w:rsid w:val="003D4412"/>
    <w:rsid w:val="003D48AB"/>
    <w:rsid w:val="003E0898"/>
    <w:rsid w:val="003E3E9C"/>
    <w:rsid w:val="003E478B"/>
    <w:rsid w:val="003E5076"/>
    <w:rsid w:val="003F7987"/>
    <w:rsid w:val="00402C3F"/>
    <w:rsid w:val="004075E1"/>
    <w:rsid w:val="0041506C"/>
    <w:rsid w:val="004170EF"/>
    <w:rsid w:val="004214B5"/>
    <w:rsid w:val="00423EF4"/>
    <w:rsid w:val="00434450"/>
    <w:rsid w:val="00434589"/>
    <w:rsid w:val="0043650A"/>
    <w:rsid w:val="00441E8C"/>
    <w:rsid w:val="00454D7D"/>
    <w:rsid w:val="0045554D"/>
    <w:rsid w:val="00456015"/>
    <w:rsid w:val="004610D5"/>
    <w:rsid w:val="004863D8"/>
    <w:rsid w:val="004909F4"/>
    <w:rsid w:val="0049178C"/>
    <w:rsid w:val="00495A44"/>
    <w:rsid w:val="0049606E"/>
    <w:rsid w:val="004A16E8"/>
    <w:rsid w:val="004A237D"/>
    <w:rsid w:val="004B00CC"/>
    <w:rsid w:val="004C1BF8"/>
    <w:rsid w:val="004C33AA"/>
    <w:rsid w:val="004C709A"/>
    <w:rsid w:val="004E0C2A"/>
    <w:rsid w:val="004E262D"/>
    <w:rsid w:val="004E37ED"/>
    <w:rsid w:val="004E38C3"/>
    <w:rsid w:val="004E5B8F"/>
    <w:rsid w:val="004E706D"/>
    <w:rsid w:val="004F01AE"/>
    <w:rsid w:val="004F12F5"/>
    <w:rsid w:val="004F5AF2"/>
    <w:rsid w:val="005034C6"/>
    <w:rsid w:val="00503D92"/>
    <w:rsid w:val="00511D4B"/>
    <w:rsid w:val="00513403"/>
    <w:rsid w:val="005140C4"/>
    <w:rsid w:val="005247A9"/>
    <w:rsid w:val="00525885"/>
    <w:rsid w:val="005268CB"/>
    <w:rsid w:val="005271D4"/>
    <w:rsid w:val="00537686"/>
    <w:rsid w:val="00540A93"/>
    <w:rsid w:val="00544E31"/>
    <w:rsid w:val="005453FB"/>
    <w:rsid w:val="005471AB"/>
    <w:rsid w:val="0055392A"/>
    <w:rsid w:val="00553D81"/>
    <w:rsid w:val="00561E43"/>
    <w:rsid w:val="0056410E"/>
    <w:rsid w:val="005729B0"/>
    <w:rsid w:val="0057370A"/>
    <w:rsid w:val="005A560A"/>
    <w:rsid w:val="005B40B6"/>
    <w:rsid w:val="005B6A80"/>
    <w:rsid w:val="005C086B"/>
    <w:rsid w:val="005C179F"/>
    <w:rsid w:val="005D4C14"/>
    <w:rsid w:val="005D5A4E"/>
    <w:rsid w:val="005E0D6C"/>
    <w:rsid w:val="005E0DB2"/>
    <w:rsid w:val="005E5FAE"/>
    <w:rsid w:val="005E672F"/>
    <w:rsid w:val="005E75A8"/>
    <w:rsid w:val="005F3DF3"/>
    <w:rsid w:val="005F7C3D"/>
    <w:rsid w:val="00600EFD"/>
    <w:rsid w:val="00621BF0"/>
    <w:rsid w:val="00631D22"/>
    <w:rsid w:val="006346CE"/>
    <w:rsid w:val="006365EC"/>
    <w:rsid w:val="00640423"/>
    <w:rsid w:val="00644100"/>
    <w:rsid w:val="00652614"/>
    <w:rsid w:val="006613CA"/>
    <w:rsid w:val="00666E9E"/>
    <w:rsid w:val="00666EC8"/>
    <w:rsid w:val="00670171"/>
    <w:rsid w:val="00670C02"/>
    <w:rsid w:val="00671678"/>
    <w:rsid w:val="0067278F"/>
    <w:rsid w:val="00673B7B"/>
    <w:rsid w:val="00673D9E"/>
    <w:rsid w:val="00681BFF"/>
    <w:rsid w:val="0068279A"/>
    <w:rsid w:val="0068468C"/>
    <w:rsid w:val="00687670"/>
    <w:rsid w:val="0069099E"/>
    <w:rsid w:val="00692F26"/>
    <w:rsid w:val="00696FE4"/>
    <w:rsid w:val="006A084D"/>
    <w:rsid w:val="006A0B22"/>
    <w:rsid w:val="006A409F"/>
    <w:rsid w:val="006B2FB7"/>
    <w:rsid w:val="006B31E6"/>
    <w:rsid w:val="006B47D7"/>
    <w:rsid w:val="006C4E56"/>
    <w:rsid w:val="006C5F05"/>
    <w:rsid w:val="006D2BAD"/>
    <w:rsid w:val="006D42C6"/>
    <w:rsid w:val="006E5541"/>
    <w:rsid w:val="006F6059"/>
    <w:rsid w:val="00707A3B"/>
    <w:rsid w:val="00711F15"/>
    <w:rsid w:val="007171DB"/>
    <w:rsid w:val="007178FC"/>
    <w:rsid w:val="00722F60"/>
    <w:rsid w:val="00723E96"/>
    <w:rsid w:val="00727F1D"/>
    <w:rsid w:val="007348E8"/>
    <w:rsid w:val="00737FE1"/>
    <w:rsid w:val="00746803"/>
    <w:rsid w:val="00746991"/>
    <w:rsid w:val="007510C0"/>
    <w:rsid w:val="00754D08"/>
    <w:rsid w:val="00755A9B"/>
    <w:rsid w:val="0076556B"/>
    <w:rsid w:val="00767B37"/>
    <w:rsid w:val="00772FB8"/>
    <w:rsid w:val="007746D4"/>
    <w:rsid w:val="00777509"/>
    <w:rsid w:val="00793EE7"/>
    <w:rsid w:val="00797699"/>
    <w:rsid w:val="007A2F26"/>
    <w:rsid w:val="007B30AA"/>
    <w:rsid w:val="007B4A8B"/>
    <w:rsid w:val="007B4C45"/>
    <w:rsid w:val="007C4CE3"/>
    <w:rsid w:val="007D552A"/>
    <w:rsid w:val="007D56EE"/>
    <w:rsid w:val="007E1AF0"/>
    <w:rsid w:val="007F0FEA"/>
    <w:rsid w:val="008011E2"/>
    <w:rsid w:val="0080280D"/>
    <w:rsid w:val="0080593F"/>
    <w:rsid w:val="0080723C"/>
    <w:rsid w:val="00811C5D"/>
    <w:rsid w:val="00816043"/>
    <w:rsid w:val="00831915"/>
    <w:rsid w:val="00832BD9"/>
    <w:rsid w:val="00840983"/>
    <w:rsid w:val="0084388F"/>
    <w:rsid w:val="00847144"/>
    <w:rsid w:val="00847BA1"/>
    <w:rsid w:val="0085012E"/>
    <w:rsid w:val="00861B1B"/>
    <w:rsid w:val="008637F9"/>
    <w:rsid w:val="008659C1"/>
    <w:rsid w:val="00873888"/>
    <w:rsid w:val="008744DD"/>
    <w:rsid w:val="00883825"/>
    <w:rsid w:val="00884EBA"/>
    <w:rsid w:val="00892E0F"/>
    <w:rsid w:val="008936D8"/>
    <w:rsid w:val="008944AB"/>
    <w:rsid w:val="00895223"/>
    <w:rsid w:val="008977C5"/>
    <w:rsid w:val="008B046D"/>
    <w:rsid w:val="008B7071"/>
    <w:rsid w:val="008C02BA"/>
    <w:rsid w:val="008C10B4"/>
    <w:rsid w:val="008D1A7F"/>
    <w:rsid w:val="008E042E"/>
    <w:rsid w:val="008E16DB"/>
    <w:rsid w:val="008E1F2E"/>
    <w:rsid w:val="008E35A7"/>
    <w:rsid w:val="008E745A"/>
    <w:rsid w:val="008F2938"/>
    <w:rsid w:val="009163B9"/>
    <w:rsid w:val="0091651E"/>
    <w:rsid w:val="00931D23"/>
    <w:rsid w:val="00935C47"/>
    <w:rsid w:val="009416D9"/>
    <w:rsid w:val="0095109B"/>
    <w:rsid w:val="009511E5"/>
    <w:rsid w:val="00951523"/>
    <w:rsid w:val="009575E5"/>
    <w:rsid w:val="00961DD6"/>
    <w:rsid w:val="00963089"/>
    <w:rsid w:val="00963AC7"/>
    <w:rsid w:val="0096413B"/>
    <w:rsid w:val="00965227"/>
    <w:rsid w:val="0098057C"/>
    <w:rsid w:val="00982538"/>
    <w:rsid w:val="009876F0"/>
    <w:rsid w:val="00992089"/>
    <w:rsid w:val="009A01B8"/>
    <w:rsid w:val="009A2438"/>
    <w:rsid w:val="009B44CE"/>
    <w:rsid w:val="009B56B8"/>
    <w:rsid w:val="009B5F31"/>
    <w:rsid w:val="009B6D75"/>
    <w:rsid w:val="009B6FE7"/>
    <w:rsid w:val="009C22FA"/>
    <w:rsid w:val="009C33AE"/>
    <w:rsid w:val="009C43F4"/>
    <w:rsid w:val="009C5A80"/>
    <w:rsid w:val="009C6826"/>
    <w:rsid w:val="009D28E6"/>
    <w:rsid w:val="009D5782"/>
    <w:rsid w:val="009D66AC"/>
    <w:rsid w:val="009D6A83"/>
    <w:rsid w:val="009E1874"/>
    <w:rsid w:val="009E3204"/>
    <w:rsid w:val="009F204D"/>
    <w:rsid w:val="009F69A1"/>
    <w:rsid w:val="009F7410"/>
    <w:rsid w:val="00A0193C"/>
    <w:rsid w:val="00A01D96"/>
    <w:rsid w:val="00A106B8"/>
    <w:rsid w:val="00A10B51"/>
    <w:rsid w:val="00A13D99"/>
    <w:rsid w:val="00A15040"/>
    <w:rsid w:val="00A163CC"/>
    <w:rsid w:val="00A21A57"/>
    <w:rsid w:val="00A247D8"/>
    <w:rsid w:val="00A275FF"/>
    <w:rsid w:val="00A32D99"/>
    <w:rsid w:val="00A3424C"/>
    <w:rsid w:val="00A40FE5"/>
    <w:rsid w:val="00A412D2"/>
    <w:rsid w:val="00A5141C"/>
    <w:rsid w:val="00A51FCE"/>
    <w:rsid w:val="00A52CE1"/>
    <w:rsid w:val="00A77AA3"/>
    <w:rsid w:val="00A860D7"/>
    <w:rsid w:val="00A87ECE"/>
    <w:rsid w:val="00A96179"/>
    <w:rsid w:val="00A97455"/>
    <w:rsid w:val="00AA2377"/>
    <w:rsid w:val="00AA3C59"/>
    <w:rsid w:val="00AB64EC"/>
    <w:rsid w:val="00AB6524"/>
    <w:rsid w:val="00AC245E"/>
    <w:rsid w:val="00AC4A8E"/>
    <w:rsid w:val="00AC76CC"/>
    <w:rsid w:val="00AD190F"/>
    <w:rsid w:val="00AD3EEF"/>
    <w:rsid w:val="00AD45D9"/>
    <w:rsid w:val="00AE0A84"/>
    <w:rsid w:val="00AE17A5"/>
    <w:rsid w:val="00AE31EC"/>
    <w:rsid w:val="00AE538C"/>
    <w:rsid w:val="00AE6D31"/>
    <w:rsid w:val="00AF05A9"/>
    <w:rsid w:val="00AF48D2"/>
    <w:rsid w:val="00AF5545"/>
    <w:rsid w:val="00AF63AE"/>
    <w:rsid w:val="00AF68D4"/>
    <w:rsid w:val="00AF70FE"/>
    <w:rsid w:val="00B00322"/>
    <w:rsid w:val="00B11638"/>
    <w:rsid w:val="00B3695C"/>
    <w:rsid w:val="00B37AFC"/>
    <w:rsid w:val="00B40624"/>
    <w:rsid w:val="00B40C7C"/>
    <w:rsid w:val="00B41D86"/>
    <w:rsid w:val="00B41FBF"/>
    <w:rsid w:val="00B471C0"/>
    <w:rsid w:val="00B538F6"/>
    <w:rsid w:val="00B579F5"/>
    <w:rsid w:val="00B57BD5"/>
    <w:rsid w:val="00B67880"/>
    <w:rsid w:val="00B74F27"/>
    <w:rsid w:val="00B8191A"/>
    <w:rsid w:val="00B90D6A"/>
    <w:rsid w:val="00B91E3F"/>
    <w:rsid w:val="00B9259E"/>
    <w:rsid w:val="00B942CD"/>
    <w:rsid w:val="00B9662F"/>
    <w:rsid w:val="00BA39FB"/>
    <w:rsid w:val="00BB03B6"/>
    <w:rsid w:val="00BB2B51"/>
    <w:rsid w:val="00BC1181"/>
    <w:rsid w:val="00BC378F"/>
    <w:rsid w:val="00BC3B0D"/>
    <w:rsid w:val="00BC4B2F"/>
    <w:rsid w:val="00BC6A9C"/>
    <w:rsid w:val="00BD01BE"/>
    <w:rsid w:val="00BE094A"/>
    <w:rsid w:val="00BE4EA4"/>
    <w:rsid w:val="00BE6353"/>
    <w:rsid w:val="00BE743D"/>
    <w:rsid w:val="00BF0776"/>
    <w:rsid w:val="00BF22A3"/>
    <w:rsid w:val="00BF2F1A"/>
    <w:rsid w:val="00BF5BA3"/>
    <w:rsid w:val="00C0031B"/>
    <w:rsid w:val="00C1186B"/>
    <w:rsid w:val="00C22041"/>
    <w:rsid w:val="00C22D27"/>
    <w:rsid w:val="00C313AA"/>
    <w:rsid w:val="00C378B4"/>
    <w:rsid w:val="00C42212"/>
    <w:rsid w:val="00C45C52"/>
    <w:rsid w:val="00C463D2"/>
    <w:rsid w:val="00C641F7"/>
    <w:rsid w:val="00C70C76"/>
    <w:rsid w:val="00C74315"/>
    <w:rsid w:val="00C756C1"/>
    <w:rsid w:val="00C75B1E"/>
    <w:rsid w:val="00C75D2C"/>
    <w:rsid w:val="00C8301E"/>
    <w:rsid w:val="00C853EC"/>
    <w:rsid w:val="00C8583A"/>
    <w:rsid w:val="00C85E3F"/>
    <w:rsid w:val="00C86FE8"/>
    <w:rsid w:val="00C87370"/>
    <w:rsid w:val="00C93D63"/>
    <w:rsid w:val="00C94402"/>
    <w:rsid w:val="00CA142B"/>
    <w:rsid w:val="00CA171C"/>
    <w:rsid w:val="00CA6B71"/>
    <w:rsid w:val="00CC390D"/>
    <w:rsid w:val="00CC60D5"/>
    <w:rsid w:val="00CE08C1"/>
    <w:rsid w:val="00CE3C28"/>
    <w:rsid w:val="00CF1B8D"/>
    <w:rsid w:val="00CF2375"/>
    <w:rsid w:val="00CF2C16"/>
    <w:rsid w:val="00CF336A"/>
    <w:rsid w:val="00CF701A"/>
    <w:rsid w:val="00D012A3"/>
    <w:rsid w:val="00D032D5"/>
    <w:rsid w:val="00D04E45"/>
    <w:rsid w:val="00D30B64"/>
    <w:rsid w:val="00D31F80"/>
    <w:rsid w:val="00D329A0"/>
    <w:rsid w:val="00D34EB1"/>
    <w:rsid w:val="00D50AF2"/>
    <w:rsid w:val="00D52DE7"/>
    <w:rsid w:val="00D54A0C"/>
    <w:rsid w:val="00D61F8F"/>
    <w:rsid w:val="00D658F8"/>
    <w:rsid w:val="00D6736B"/>
    <w:rsid w:val="00D71A41"/>
    <w:rsid w:val="00D71F64"/>
    <w:rsid w:val="00D87BF1"/>
    <w:rsid w:val="00D92FA0"/>
    <w:rsid w:val="00D95E7E"/>
    <w:rsid w:val="00DA11E0"/>
    <w:rsid w:val="00DA1B1E"/>
    <w:rsid w:val="00DA2B9E"/>
    <w:rsid w:val="00DB0F6D"/>
    <w:rsid w:val="00DB1323"/>
    <w:rsid w:val="00DB4416"/>
    <w:rsid w:val="00DB584D"/>
    <w:rsid w:val="00DC190B"/>
    <w:rsid w:val="00DC1D79"/>
    <w:rsid w:val="00DC1D88"/>
    <w:rsid w:val="00DC6F66"/>
    <w:rsid w:val="00DD1B0A"/>
    <w:rsid w:val="00DD4A31"/>
    <w:rsid w:val="00DE2BD7"/>
    <w:rsid w:val="00DE6B68"/>
    <w:rsid w:val="00DF5282"/>
    <w:rsid w:val="00DF7BC2"/>
    <w:rsid w:val="00E00C08"/>
    <w:rsid w:val="00E05BF2"/>
    <w:rsid w:val="00E104E9"/>
    <w:rsid w:val="00E15E79"/>
    <w:rsid w:val="00E206E3"/>
    <w:rsid w:val="00E211FB"/>
    <w:rsid w:val="00E21B38"/>
    <w:rsid w:val="00E3076A"/>
    <w:rsid w:val="00E31CB0"/>
    <w:rsid w:val="00E43D9E"/>
    <w:rsid w:val="00E46DD5"/>
    <w:rsid w:val="00E56A9E"/>
    <w:rsid w:val="00E57811"/>
    <w:rsid w:val="00E63490"/>
    <w:rsid w:val="00E63F10"/>
    <w:rsid w:val="00E73ED5"/>
    <w:rsid w:val="00E75FDB"/>
    <w:rsid w:val="00E77D0D"/>
    <w:rsid w:val="00E83C12"/>
    <w:rsid w:val="00E85316"/>
    <w:rsid w:val="00E85CC9"/>
    <w:rsid w:val="00E86554"/>
    <w:rsid w:val="00E87CD8"/>
    <w:rsid w:val="00E951EA"/>
    <w:rsid w:val="00E95E29"/>
    <w:rsid w:val="00E971B6"/>
    <w:rsid w:val="00EA494E"/>
    <w:rsid w:val="00EA530C"/>
    <w:rsid w:val="00EB56D0"/>
    <w:rsid w:val="00EB5FC3"/>
    <w:rsid w:val="00EC010D"/>
    <w:rsid w:val="00EC1969"/>
    <w:rsid w:val="00ED4EF8"/>
    <w:rsid w:val="00EE654A"/>
    <w:rsid w:val="00EE6636"/>
    <w:rsid w:val="00EE7D00"/>
    <w:rsid w:val="00EF0639"/>
    <w:rsid w:val="00EF2E66"/>
    <w:rsid w:val="00EF4936"/>
    <w:rsid w:val="00EF64A4"/>
    <w:rsid w:val="00EF6DBE"/>
    <w:rsid w:val="00F06BCD"/>
    <w:rsid w:val="00F12C1C"/>
    <w:rsid w:val="00F152CC"/>
    <w:rsid w:val="00F169AF"/>
    <w:rsid w:val="00F173D8"/>
    <w:rsid w:val="00F22449"/>
    <w:rsid w:val="00F26AD0"/>
    <w:rsid w:val="00F2750B"/>
    <w:rsid w:val="00F27845"/>
    <w:rsid w:val="00F30DAF"/>
    <w:rsid w:val="00F357C7"/>
    <w:rsid w:val="00F44D41"/>
    <w:rsid w:val="00F475E0"/>
    <w:rsid w:val="00F55B5B"/>
    <w:rsid w:val="00F568D6"/>
    <w:rsid w:val="00F57463"/>
    <w:rsid w:val="00F76E0A"/>
    <w:rsid w:val="00F87A15"/>
    <w:rsid w:val="00F9409E"/>
    <w:rsid w:val="00F9414D"/>
    <w:rsid w:val="00F9706E"/>
    <w:rsid w:val="00FA0DEC"/>
    <w:rsid w:val="00FA2F44"/>
    <w:rsid w:val="00FA5C4F"/>
    <w:rsid w:val="00FB0A6C"/>
    <w:rsid w:val="00FB2917"/>
    <w:rsid w:val="00FB513D"/>
    <w:rsid w:val="00FB7495"/>
    <w:rsid w:val="00FD28DA"/>
    <w:rsid w:val="00FE1AC5"/>
    <w:rsid w:val="00FE6270"/>
    <w:rsid w:val="00FF12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73FF88"/>
  <w15:chartTrackingRefBased/>
  <w15:docId w15:val="{67C9CAD6-057E-4622-AF9C-29989CDE8A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5A44"/>
    <w:pPr>
      <w:spacing w:after="0" w:line="24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351D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1D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1D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1D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1D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1D2E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1D2E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1D2E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1D2E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1D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1D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1D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1D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1D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1D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1D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1D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1D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1D2E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51D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1D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51D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1D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51D2E"/>
    <w:rPr>
      <w:i/>
      <w:iCs/>
      <w:color w:val="404040" w:themeColor="text1" w:themeTint="BF"/>
    </w:rPr>
  </w:style>
  <w:style w:type="paragraph" w:styleId="ListParagraph">
    <w:name w:val="List Paragraph"/>
    <w:basedOn w:val="Normal"/>
    <w:qFormat/>
    <w:rsid w:val="00351D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1D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1D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1D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1D2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95A44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95A44"/>
    <w:rPr>
      <w:color w:val="96607D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43445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3445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3445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445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4450"/>
    <w:rPr>
      <w:b/>
      <w:bCs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1F3F4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29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88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372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4763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24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169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695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284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386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8937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894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105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325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0403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48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539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661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58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482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9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144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451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lus-lexis-com.ezproxy.uwtsd.ac.uk/uk/cases-uk/roper-appellant-v-knott-respondent-1898-1-q?crid=c738bd1f-80b1-4a94-ad9b-d98556063e24&amp;pdproductcontenttypeid=urn:pct:285&amp;pdiskwicview=false&amp;pdpinpoint=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plus-lexis-com.ezproxy.uwtsd.ac.uk/uk/cases-uk/darroux-v-the-crown?crid=2c2fa5e7-6e63-4329-a444-b1efd78aaf56&amp;pddocumentnumber=1" TargetMode="External"/><Relationship Id="rId12" Type="http://schemas.openxmlformats.org/officeDocument/2006/relationships/hyperlink" Target="https://courtroomcast.lexisnexis.com/acf_cases/8635-regina-v-cunningha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lus-lexis-com.ezproxy.uwtsd.ac.uk/uk/document/?pdmfid=1001073&amp;crid=9bbb49f2-477c-4aca-ac22-0b932bd9adfa&amp;pddocfullpath=%2Fshared%2Fdocument%2Fcases-uk%2Furn%3AcontentItem%3A4CSP-3KN0-TWP1-6155-00000-00&amp;pdcontentcomponentid=274668&amp;pdteaserkey=&amp;pdislpamode=false&amp;pddocumentnumber=1&amp;ecomp=dt5k&amp;earg=sr0&amp;prid=1248851d-c95d-47f8-a032-0f5d6dd0fa55" TargetMode="External"/><Relationship Id="rId11" Type="http://schemas.openxmlformats.org/officeDocument/2006/relationships/hyperlink" Target="https://www.oxbridgenotes.co.uk/law_cases/ireland-and-burstow" TargetMode="External"/><Relationship Id="rId5" Type="http://schemas.openxmlformats.org/officeDocument/2006/relationships/hyperlink" Target="https://plus-lexis-com.ezproxy.uwtsd.ac.uk/uk/cases-uk/stevens-v-gourley-1859-141-er-752?crid=a41b867e-9966-416d-b5e4-2c703c5d6410&amp;pddocumentnumber=1" TargetMode="External"/><Relationship Id="rId10" Type="http://schemas.openxmlformats.org/officeDocument/2006/relationships/hyperlink" Target="https://plus-lexis-com.ezproxy.uwtsd.ac.uk/uk/document/?pdmfid=1001073&amp;crid=3b1941c5-817c-4f99-a512-87e565f3d5bb&amp;pddocfullpath=%2Fshared%2Fdocument%2Fcases-uk%2Furn%3AcontentItem%3A6747-S003-CGX8-038K-00000-00&amp;pdcontentcomponentid=279841&amp;pdteaserkey=&amp;pdislpamode=false&amp;pddocumentnumber=1&amp;ecomp=dt5k&amp;earg=sr0&amp;prid=0ac5d78e-e1ab-401a-9c38-cc59afd8158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lus-lexis-com.ezproxy.uwtsd.ac.uk/uk/cases-uk/roe-v-kingerlee?crid=9c3b2171-079b-4f7a-9f36-1465cee7609f&amp;pddocumentnumber=1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473</TotalTime>
  <Pages>7</Pages>
  <Words>2269</Words>
  <Characters>12935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Milward (2305212)</dc:creator>
  <cp:keywords/>
  <dc:description/>
  <cp:lastModifiedBy>Hannah Milward (2305212)</cp:lastModifiedBy>
  <cp:revision>480</cp:revision>
  <dcterms:created xsi:type="dcterms:W3CDTF">2024-05-01T16:21:00Z</dcterms:created>
  <dcterms:modified xsi:type="dcterms:W3CDTF">2024-05-10T22:33:00Z</dcterms:modified>
</cp:coreProperties>
</file>