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8F0B02" w14:textId="77777777" w:rsidR="00F110F7" w:rsidRDefault="00684ACF" w:rsidP="00684ACF">
      <w:pPr>
        <w:jc w:val="center"/>
        <w:rPr>
          <w:sz w:val="44"/>
          <w:szCs w:val="44"/>
        </w:rPr>
      </w:pPr>
      <w:r w:rsidRPr="00684ACF">
        <w:rPr>
          <w:sz w:val="44"/>
          <w:szCs w:val="44"/>
        </w:rPr>
        <w:t>Donna Smith</w:t>
      </w:r>
    </w:p>
    <w:p w14:paraId="23A63D9F" w14:textId="77777777" w:rsidR="00684ACF" w:rsidRDefault="00684ACF" w:rsidP="00684ACF">
      <w:pPr>
        <w:jc w:val="center"/>
        <w:rPr>
          <w:sz w:val="24"/>
          <w:szCs w:val="24"/>
        </w:rPr>
      </w:pPr>
      <w:r>
        <w:rPr>
          <w:sz w:val="24"/>
          <w:szCs w:val="24"/>
        </w:rPr>
        <w:t xml:space="preserve">9 Albany Street, </w:t>
      </w:r>
    </w:p>
    <w:p w14:paraId="3B96B3D6" w14:textId="77777777" w:rsidR="00684ACF" w:rsidRDefault="00684ACF" w:rsidP="00684ACF">
      <w:pPr>
        <w:jc w:val="center"/>
        <w:rPr>
          <w:sz w:val="24"/>
          <w:szCs w:val="24"/>
        </w:rPr>
      </w:pPr>
      <w:r>
        <w:rPr>
          <w:sz w:val="24"/>
          <w:szCs w:val="24"/>
        </w:rPr>
        <w:t>Pembroke Dock,</w:t>
      </w:r>
    </w:p>
    <w:p w14:paraId="1F7DDFA0" w14:textId="77777777" w:rsidR="00684ACF" w:rsidRDefault="00684ACF" w:rsidP="00684ACF">
      <w:pPr>
        <w:jc w:val="center"/>
        <w:rPr>
          <w:sz w:val="24"/>
          <w:szCs w:val="24"/>
        </w:rPr>
      </w:pPr>
      <w:r>
        <w:rPr>
          <w:sz w:val="24"/>
          <w:szCs w:val="24"/>
        </w:rPr>
        <w:t xml:space="preserve">Pembrokeshire. </w:t>
      </w:r>
    </w:p>
    <w:p w14:paraId="3AF8D085" w14:textId="77777777" w:rsidR="00684ACF" w:rsidRDefault="00684ACF" w:rsidP="00684ACF">
      <w:pPr>
        <w:jc w:val="center"/>
        <w:rPr>
          <w:sz w:val="24"/>
          <w:szCs w:val="24"/>
        </w:rPr>
      </w:pPr>
      <w:r>
        <w:rPr>
          <w:sz w:val="24"/>
          <w:szCs w:val="24"/>
        </w:rPr>
        <w:t>SA72 6QJ</w:t>
      </w:r>
    </w:p>
    <w:p w14:paraId="76645E85" w14:textId="77777777" w:rsidR="00684ACF" w:rsidRDefault="00684ACF" w:rsidP="00684ACF">
      <w:pPr>
        <w:jc w:val="center"/>
        <w:rPr>
          <w:sz w:val="24"/>
          <w:szCs w:val="24"/>
        </w:rPr>
      </w:pPr>
      <w:r>
        <w:rPr>
          <w:sz w:val="24"/>
          <w:szCs w:val="24"/>
        </w:rPr>
        <w:t xml:space="preserve">07792388792 - </w:t>
      </w:r>
      <w:hyperlink r:id="rId6" w:history="1">
        <w:r w:rsidRPr="006536F2">
          <w:rPr>
            <w:rStyle w:val="Hyperlink"/>
            <w:sz w:val="24"/>
            <w:szCs w:val="24"/>
          </w:rPr>
          <w:t>1707573@student.uwtsd.ac.uk</w:t>
        </w:r>
      </w:hyperlink>
    </w:p>
    <w:p w14:paraId="038B1D37" w14:textId="77777777" w:rsidR="00FB6852" w:rsidRDefault="00FB6852" w:rsidP="00684ACF">
      <w:pPr>
        <w:jc w:val="center"/>
        <w:rPr>
          <w:sz w:val="24"/>
          <w:szCs w:val="24"/>
        </w:rPr>
      </w:pPr>
    </w:p>
    <w:p w14:paraId="0AEC7511" w14:textId="7B185EFD" w:rsidR="00FB6852" w:rsidRDefault="12554FD2" w:rsidP="5F2F7D95">
      <w:pPr>
        <w:jc w:val="both"/>
        <w:rPr>
          <w:rFonts w:eastAsiaTheme="minorEastAsia"/>
          <w:sz w:val="24"/>
          <w:szCs w:val="24"/>
        </w:rPr>
      </w:pPr>
      <w:r w:rsidRPr="5F2F7D95">
        <w:rPr>
          <w:rFonts w:eastAsiaTheme="minorEastAsia"/>
          <w:sz w:val="24"/>
          <w:szCs w:val="24"/>
        </w:rPr>
        <w:t>A positive role model who is p</w:t>
      </w:r>
      <w:r w:rsidR="00684ACF" w:rsidRPr="5F2F7D95">
        <w:rPr>
          <w:rFonts w:eastAsiaTheme="minorEastAsia"/>
          <w:sz w:val="24"/>
          <w:szCs w:val="24"/>
        </w:rPr>
        <w:t>assionate about encouraging and supporting young people</w:t>
      </w:r>
      <w:r w:rsidR="4E4A28E7" w:rsidRPr="5F2F7D95">
        <w:rPr>
          <w:rFonts w:eastAsiaTheme="minorEastAsia"/>
          <w:sz w:val="24"/>
          <w:szCs w:val="24"/>
        </w:rPr>
        <w:t xml:space="preserve"> to</w:t>
      </w:r>
      <w:r w:rsidR="00684ACF" w:rsidRPr="5F2F7D95">
        <w:rPr>
          <w:rFonts w:eastAsiaTheme="minorEastAsia"/>
          <w:sz w:val="24"/>
          <w:szCs w:val="24"/>
        </w:rPr>
        <w:t xml:space="preserve"> achieve</w:t>
      </w:r>
      <w:r w:rsidR="4AC15247" w:rsidRPr="5F2F7D95">
        <w:rPr>
          <w:rFonts w:eastAsiaTheme="minorEastAsia"/>
          <w:sz w:val="24"/>
          <w:szCs w:val="24"/>
        </w:rPr>
        <w:t xml:space="preserve"> their full potential</w:t>
      </w:r>
      <w:r w:rsidR="00684ACF" w:rsidRPr="5F2F7D95">
        <w:rPr>
          <w:rFonts w:eastAsiaTheme="minorEastAsia"/>
          <w:sz w:val="24"/>
          <w:szCs w:val="24"/>
        </w:rPr>
        <w:t xml:space="preserve">.  </w:t>
      </w:r>
      <w:r w:rsidR="06C96CE0" w:rsidRPr="5F2F7D95">
        <w:rPr>
          <w:rFonts w:eastAsiaTheme="minorEastAsia"/>
          <w:sz w:val="24"/>
          <w:szCs w:val="24"/>
        </w:rPr>
        <w:t xml:space="preserve">With </w:t>
      </w:r>
      <w:r w:rsidR="00684ACF" w:rsidRPr="5F2F7D95">
        <w:rPr>
          <w:rFonts w:eastAsiaTheme="minorEastAsia"/>
          <w:sz w:val="24"/>
          <w:szCs w:val="24"/>
        </w:rPr>
        <w:t>11</w:t>
      </w:r>
      <w:r w:rsidR="572803A8" w:rsidRPr="5F2F7D95">
        <w:rPr>
          <w:rFonts w:eastAsiaTheme="minorEastAsia"/>
          <w:sz w:val="24"/>
          <w:szCs w:val="24"/>
        </w:rPr>
        <w:t xml:space="preserve"> </w:t>
      </w:r>
      <w:r w:rsidR="356808EF" w:rsidRPr="5F2F7D95">
        <w:rPr>
          <w:rFonts w:eastAsiaTheme="minorEastAsia"/>
          <w:sz w:val="24"/>
          <w:szCs w:val="24"/>
        </w:rPr>
        <w:t>years' experience</w:t>
      </w:r>
      <w:r w:rsidR="00684ACF" w:rsidRPr="5F2F7D95">
        <w:rPr>
          <w:rFonts w:eastAsiaTheme="minorEastAsia"/>
          <w:sz w:val="24"/>
          <w:szCs w:val="24"/>
        </w:rPr>
        <w:t xml:space="preserve"> working with children </w:t>
      </w:r>
      <w:r w:rsidR="00FB6852" w:rsidRPr="5F2F7D95">
        <w:rPr>
          <w:rFonts w:eastAsiaTheme="minorEastAsia"/>
          <w:sz w:val="24"/>
          <w:szCs w:val="24"/>
        </w:rPr>
        <w:t xml:space="preserve">with </w:t>
      </w:r>
      <w:r w:rsidR="00684ACF" w:rsidRPr="5F2F7D95">
        <w:rPr>
          <w:rFonts w:eastAsiaTheme="minorEastAsia"/>
          <w:sz w:val="24"/>
          <w:szCs w:val="24"/>
        </w:rPr>
        <w:t>challenging behaviours</w:t>
      </w:r>
      <w:r w:rsidR="00FB6852" w:rsidRPr="5F2F7D95">
        <w:rPr>
          <w:rFonts w:eastAsiaTheme="minorEastAsia"/>
          <w:sz w:val="24"/>
          <w:szCs w:val="24"/>
        </w:rPr>
        <w:t xml:space="preserve"> and </w:t>
      </w:r>
      <w:r w:rsidR="005B7B7C" w:rsidRPr="5F2F7D95">
        <w:rPr>
          <w:rFonts w:eastAsiaTheme="minorEastAsia"/>
          <w:sz w:val="24"/>
          <w:szCs w:val="24"/>
        </w:rPr>
        <w:t>additional learning needs</w:t>
      </w:r>
      <w:r w:rsidR="00FB6852" w:rsidRPr="5F2F7D95">
        <w:rPr>
          <w:rFonts w:eastAsiaTheme="minorEastAsia"/>
          <w:sz w:val="24"/>
          <w:szCs w:val="24"/>
        </w:rPr>
        <w:t xml:space="preserve">. </w:t>
      </w:r>
      <w:r w:rsidR="5340E839" w:rsidRPr="5F2F7D95">
        <w:rPr>
          <w:rFonts w:eastAsiaTheme="minorEastAsia"/>
          <w:sz w:val="24"/>
          <w:szCs w:val="24"/>
        </w:rPr>
        <w:t>C</w:t>
      </w:r>
      <w:r w:rsidR="00684ACF" w:rsidRPr="5F2F7D95">
        <w:rPr>
          <w:rFonts w:eastAsiaTheme="minorEastAsia"/>
          <w:sz w:val="24"/>
          <w:szCs w:val="24"/>
        </w:rPr>
        <w:t>onfiden</w:t>
      </w:r>
      <w:r w:rsidR="75EE52A1" w:rsidRPr="5F2F7D95">
        <w:rPr>
          <w:rFonts w:eastAsiaTheme="minorEastAsia"/>
          <w:sz w:val="24"/>
          <w:szCs w:val="24"/>
        </w:rPr>
        <w:t>t</w:t>
      </w:r>
      <w:r w:rsidR="00FB6852" w:rsidRPr="5F2F7D95">
        <w:rPr>
          <w:rFonts w:eastAsiaTheme="minorEastAsia"/>
          <w:sz w:val="24"/>
          <w:szCs w:val="24"/>
        </w:rPr>
        <w:t xml:space="preserve"> to explore enterprise opportunit</w:t>
      </w:r>
      <w:r w:rsidR="3E1E1FAB" w:rsidRPr="5F2F7D95">
        <w:rPr>
          <w:rFonts w:eastAsiaTheme="minorEastAsia"/>
          <w:sz w:val="24"/>
          <w:szCs w:val="24"/>
        </w:rPr>
        <w:t>ies</w:t>
      </w:r>
      <w:r w:rsidR="00FB6852" w:rsidRPr="5F2F7D95">
        <w:rPr>
          <w:rFonts w:eastAsiaTheme="minorEastAsia"/>
          <w:sz w:val="24"/>
          <w:szCs w:val="24"/>
        </w:rPr>
        <w:t xml:space="preserve"> in a </w:t>
      </w:r>
      <w:r w:rsidR="163B3BEA" w:rsidRPr="5F2F7D95">
        <w:rPr>
          <w:rFonts w:eastAsiaTheme="minorEastAsia"/>
          <w:sz w:val="24"/>
          <w:szCs w:val="24"/>
        </w:rPr>
        <w:t>Childminding</w:t>
      </w:r>
      <w:r w:rsidR="00FB6852" w:rsidRPr="5F2F7D95">
        <w:rPr>
          <w:rFonts w:eastAsiaTheme="minorEastAsia"/>
          <w:sz w:val="24"/>
          <w:szCs w:val="24"/>
        </w:rPr>
        <w:t xml:space="preserve"> career</w:t>
      </w:r>
      <w:r w:rsidR="4D282D23" w:rsidRPr="5F2F7D95">
        <w:rPr>
          <w:rFonts w:eastAsiaTheme="minorEastAsia"/>
          <w:sz w:val="24"/>
          <w:szCs w:val="24"/>
        </w:rPr>
        <w:t>,</w:t>
      </w:r>
      <w:r w:rsidR="00FB6852" w:rsidRPr="5F2F7D95">
        <w:rPr>
          <w:rFonts w:eastAsiaTheme="minorEastAsia"/>
          <w:sz w:val="24"/>
          <w:szCs w:val="24"/>
        </w:rPr>
        <w:t xml:space="preserve"> </w:t>
      </w:r>
      <w:r w:rsidR="4F7F7831" w:rsidRPr="5F2F7D95">
        <w:rPr>
          <w:rFonts w:eastAsiaTheme="minorEastAsia"/>
          <w:sz w:val="24"/>
          <w:szCs w:val="24"/>
        </w:rPr>
        <w:t>utilising</w:t>
      </w:r>
      <w:r w:rsidR="00FB6852" w:rsidRPr="5F2F7D95">
        <w:rPr>
          <w:rFonts w:eastAsiaTheme="minorEastAsia"/>
          <w:sz w:val="24"/>
          <w:szCs w:val="24"/>
        </w:rPr>
        <w:t xml:space="preserve"> </w:t>
      </w:r>
      <w:r w:rsidR="5D97E267" w:rsidRPr="5F2F7D95">
        <w:rPr>
          <w:rFonts w:eastAsiaTheme="minorEastAsia"/>
          <w:sz w:val="24"/>
          <w:szCs w:val="24"/>
        </w:rPr>
        <w:t>my knowledge and</w:t>
      </w:r>
      <w:r w:rsidR="00FB6852" w:rsidRPr="5F2F7D95">
        <w:rPr>
          <w:rFonts w:eastAsiaTheme="minorEastAsia"/>
          <w:sz w:val="24"/>
          <w:szCs w:val="24"/>
        </w:rPr>
        <w:t xml:space="preserve"> skills </w:t>
      </w:r>
      <w:r w:rsidR="5E43CDB1" w:rsidRPr="5F2F7D95">
        <w:rPr>
          <w:rFonts w:eastAsiaTheme="minorEastAsia"/>
          <w:sz w:val="24"/>
          <w:szCs w:val="24"/>
        </w:rPr>
        <w:t>of</w:t>
      </w:r>
      <w:r w:rsidR="00FB6852" w:rsidRPr="5F2F7D95">
        <w:rPr>
          <w:rFonts w:eastAsiaTheme="minorEastAsia"/>
          <w:sz w:val="24"/>
          <w:szCs w:val="24"/>
        </w:rPr>
        <w:t xml:space="preserve"> </w:t>
      </w:r>
      <w:r w:rsidR="31624233" w:rsidRPr="5F2F7D95">
        <w:rPr>
          <w:rFonts w:eastAsiaTheme="minorEastAsia"/>
          <w:sz w:val="24"/>
          <w:szCs w:val="24"/>
        </w:rPr>
        <w:t xml:space="preserve">child development, </w:t>
      </w:r>
      <w:r w:rsidR="00FB6852" w:rsidRPr="5F2F7D95">
        <w:rPr>
          <w:rFonts w:eastAsiaTheme="minorEastAsia"/>
          <w:sz w:val="24"/>
          <w:szCs w:val="24"/>
        </w:rPr>
        <w:t>safeguarding and child protection</w:t>
      </w:r>
      <w:r w:rsidR="550707F1" w:rsidRPr="5F2F7D95">
        <w:rPr>
          <w:rFonts w:eastAsiaTheme="minorEastAsia"/>
          <w:sz w:val="24"/>
          <w:szCs w:val="24"/>
        </w:rPr>
        <w:t xml:space="preserve"> to provide a positive and </w:t>
      </w:r>
      <w:r w:rsidR="30223FE8" w:rsidRPr="5F2F7D95">
        <w:rPr>
          <w:rFonts w:eastAsiaTheme="minorEastAsia"/>
          <w:sz w:val="24"/>
          <w:szCs w:val="24"/>
        </w:rPr>
        <w:t>engaging environment.</w:t>
      </w:r>
    </w:p>
    <w:p w14:paraId="0EF83D40" w14:textId="558C08D7" w:rsidR="5BB5C9F2" w:rsidRDefault="5BB5C9F2" w:rsidP="5F2F7D95">
      <w:pPr>
        <w:jc w:val="both"/>
        <w:rPr>
          <w:rFonts w:eastAsiaTheme="minorEastAsia"/>
          <w:sz w:val="24"/>
          <w:szCs w:val="24"/>
        </w:rPr>
      </w:pPr>
      <w:r w:rsidRPr="5F2F7D95">
        <w:rPr>
          <w:rFonts w:eastAsiaTheme="minorEastAsia"/>
          <w:sz w:val="24"/>
          <w:szCs w:val="24"/>
        </w:rPr>
        <w:t xml:space="preserve">A Learning Support Assistant with a sound knowledge of </w:t>
      </w:r>
      <w:r w:rsidR="223E38D2" w:rsidRPr="5F2F7D95">
        <w:rPr>
          <w:rFonts w:eastAsiaTheme="minorEastAsia"/>
          <w:sz w:val="24"/>
          <w:szCs w:val="24"/>
        </w:rPr>
        <w:t>the needs of young people gained through the</w:t>
      </w:r>
      <w:r w:rsidR="00FB6852" w:rsidRPr="5F2F7D95">
        <w:rPr>
          <w:rFonts w:eastAsiaTheme="minorEastAsia"/>
          <w:sz w:val="24"/>
          <w:szCs w:val="24"/>
        </w:rPr>
        <w:t xml:space="preserve"> Foundation Degree</w:t>
      </w:r>
      <w:r w:rsidR="288EFAE4" w:rsidRPr="5F2F7D95">
        <w:rPr>
          <w:rFonts w:eastAsiaTheme="minorEastAsia"/>
          <w:sz w:val="24"/>
          <w:szCs w:val="24"/>
        </w:rPr>
        <w:t xml:space="preserve"> in </w:t>
      </w:r>
      <w:r w:rsidR="00FB6852" w:rsidRPr="5F2F7D95">
        <w:rPr>
          <w:rFonts w:eastAsiaTheme="minorEastAsia"/>
          <w:sz w:val="24"/>
          <w:szCs w:val="24"/>
        </w:rPr>
        <w:t xml:space="preserve">Inclusive Education. </w:t>
      </w:r>
      <w:r w:rsidR="07887925" w:rsidRPr="5F2F7D95">
        <w:rPr>
          <w:rFonts w:eastAsiaTheme="minorEastAsia"/>
          <w:sz w:val="24"/>
          <w:szCs w:val="24"/>
        </w:rPr>
        <w:t xml:space="preserve">Currently </w:t>
      </w:r>
      <w:r w:rsidR="00FB6852" w:rsidRPr="5F2F7D95">
        <w:rPr>
          <w:rFonts w:eastAsiaTheme="minorEastAsia"/>
          <w:sz w:val="24"/>
          <w:szCs w:val="24"/>
        </w:rPr>
        <w:t>completi</w:t>
      </w:r>
      <w:r w:rsidR="4982D162" w:rsidRPr="5F2F7D95">
        <w:rPr>
          <w:rFonts w:eastAsiaTheme="minorEastAsia"/>
          <w:sz w:val="24"/>
          <w:szCs w:val="24"/>
        </w:rPr>
        <w:t>ng the</w:t>
      </w:r>
      <w:r w:rsidR="00FB6852" w:rsidRPr="5F2F7D95">
        <w:rPr>
          <w:rFonts w:eastAsiaTheme="minorEastAsia"/>
          <w:sz w:val="24"/>
          <w:szCs w:val="24"/>
        </w:rPr>
        <w:t xml:space="preserve"> final year of Batchelor of Arts Inclusive Education</w:t>
      </w:r>
      <w:r w:rsidR="1E56827D" w:rsidRPr="5F2F7D95">
        <w:rPr>
          <w:rFonts w:eastAsiaTheme="minorEastAsia"/>
          <w:sz w:val="24"/>
          <w:szCs w:val="24"/>
        </w:rPr>
        <w:t xml:space="preserve"> where knowledge of additional learning needs has been deepened. </w:t>
      </w:r>
      <w:r w:rsidR="7E7AC31A" w:rsidRPr="5F2F7D95">
        <w:rPr>
          <w:rFonts w:eastAsiaTheme="minorEastAsia"/>
          <w:sz w:val="24"/>
          <w:szCs w:val="24"/>
        </w:rPr>
        <w:t xml:space="preserve">Possesses a strong, comprehensive awareness of children’s learning and developmental needs with the goal of pursuing </w:t>
      </w:r>
      <w:r w:rsidR="7E56D2A5" w:rsidRPr="5F2F7D95">
        <w:rPr>
          <w:rFonts w:eastAsiaTheme="minorEastAsia"/>
          <w:sz w:val="24"/>
          <w:szCs w:val="24"/>
        </w:rPr>
        <w:t>a business in Childminding.</w:t>
      </w:r>
    </w:p>
    <w:p w14:paraId="22664B9D" w14:textId="77777777" w:rsidR="00320385" w:rsidRDefault="00320385" w:rsidP="00684ACF">
      <w:pPr>
        <w:jc w:val="both"/>
        <w:rPr>
          <w:sz w:val="24"/>
          <w:szCs w:val="24"/>
        </w:rPr>
      </w:pPr>
    </w:p>
    <w:p w14:paraId="496F7949" w14:textId="49A49387" w:rsidR="00684ACF" w:rsidRDefault="00FB6852" w:rsidP="5F2F7D95">
      <w:pPr>
        <w:jc w:val="center"/>
        <w:rPr>
          <w:b/>
          <w:bCs/>
          <w:sz w:val="36"/>
          <w:szCs w:val="36"/>
          <w:u w:val="single"/>
        </w:rPr>
      </w:pPr>
      <w:r w:rsidRPr="5F2F7D95">
        <w:rPr>
          <w:b/>
          <w:bCs/>
          <w:sz w:val="36"/>
          <w:szCs w:val="36"/>
          <w:u w:val="single"/>
        </w:rPr>
        <w:t>Education and Qualifications</w:t>
      </w:r>
    </w:p>
    <w:p w14:paraId="548CC8A6" w14:textId="19E9418F" w:rsidR="005E5E29" w:rsidRPr="005E5E29" w:rsidRDefault="005E5E29" w:rsidP="005E5E29">
      <w:pPr>
        <w:jc w:val="both"/>
        <w:rPr>
          <w:sz w:val="24"/>
          <w:szCs w:val="24"/>
        </w:rPr>
      </w:pPr>
      <w:r w:rsidRPr="5F2F7D95">
        <w:rPr>
          <w:b/>
          <w:bCs/>
          <w:sz w:val="24"/>
          <w:szCs w:val="24"/>
        </w:rPr>
        <w:t>Sep. 2017 – 2020</w:t>
      </w:r>
      <w:r w:rsidRPr="5F2F7D95">
        <w:rPr>
          <w:sz w:val="24"/>
          <w:szCs w:val="24"/>
        </w:rPr>
        <w:t xml:space="preserve">:  </w:t>
      </w:r>
      <w:r w:rsidRPr="5F2F7D95">
        <w:rPr>
          <w:b/>
          <w:bCs/>
          <w:sz w:val="24"/>
          <w:szCs w:val="24"/>
        </w:rPr>
        <w:t>Foundation Degree in Art</w:t>
      </w:r>
      <w:r w:rsidR="1323E004" w:rsidRPr="5F2F7D95">
        <w:rPr>
          <w:b/>
          <w:bCs/>
          <w:sz w:val="24"/>
          <w:szCs w:val="24"/>
        </w:rPr>
        <w:t xml:space="preserve">- </w:t>
      </w:r>
      <w:r w:rsidRPr="5F2F7D95">
        <w:rPr>
          <w:b/>
          <w:bCs/>
          <w:sz w:val="24"/>
          <w:szCs w:val="24"/>
        </w:rPr>
        <w:t xml:space="preserve">Inclusive Education, Graduated Merit </w:t>
      </w:r>
      <w:r w:rsidRPr="5F2F7D95">
        <w:rPr>
          <w:sz w:val="24"/>
          <w:szCs w:val="24"/>
        </w:rPr>
        <w:t>at University of Wales Trinity Saint David</w:t>
      </w:r>
    </w:p>
    <w:p w14:paraId="37FA6E0F" w14:textId="27446723" w:rsidR="005E5E29" w:rsidRDefault="005E5E29" w:rsidP="005E5E29">
      <w:pPr>
        <w:jc w:val="both"/>
        <w:rPr>
          <w:sz w:val="24"/>
          <w:szCs w:val="24"/>
        </w:rPr>
      </w:pPr>
      <w:r w:rsidRPr="5F2F7D95">
        <w:rPr>
          <w:i/>
          <w:iCs/>
          <w:sz w:val="24"/>
          <w:szCs w:val="24"/>
        </w:rPr>
        <w:t xml:space="preserve">Modules Studied:  </w:t>
      </w:r>
      <w:r w:rsidRPr="5F2F7D95">
        <w:rPr>
          <w:sz w:val="24"/>
          <w:szCs w:val="24"/>
        </w:rPr>
        <w:t xml:space="preserve">Social Inclusion in Practice – Children and Young People’s Mental health and Wellbeing – Additional Needs in Context </w:t>
      </w:r>
    </w:p>
    <w:p w14:paraId="1D5D028E" w14:textId="452261AD" w:rsidR="006E0336" w:rsidRDefault="005E5E29" w:rsidP="005E5E29">
      <w:pPr>
        <w:jc w:val="both"/>
        <w:rPr>
          <w:sz w:val="24"/>
          <w:szCs w:val="24"/>
        </w:rPr>
      </w:pPr>
      <w:r w:rsidRPr="5F2F7D95">
        <w:rPr>
          <w:b/>
          <w:bCs/>
          <w:sz w:val="24"/>
          <w:szCs w:val="24"/>
        </w:rPr>
        <w:t>July. 2019 – 2020: CYPOP5 – Level 3 Diploma for Children’s Care, Learning and Development</w:t>
      </w:r>
      <w:r w:rsidRPr="5F2F7D95">
        <w:rPr>
          <w:sz w:val="24"/>
          <w:szCs w:val="24"/>
        </w:rPr>
        <w:t xml:space="preserve"> at PACEY Cymru </w:t>
      </w:r>
      <w:r w:rsidR="006E0336" w:rsidRPr="5F2F7D95">
        <w:rPr>
          <w:sz w:val="24"/>
          <w:szCs w:val="24"/>
        </w:rPr>
        <w:t>e learning</w:t>
      </w:r>
    </w:p>
    <w:p w14:paraId="1437B18B" w14:textId="73919C44" w:rsidR="006E0336" w:rsidRDefault="006E0336" w:rsidP="005E5E29">
      <w:pPr>
        <w:jc w:val="both"/>
        <w:rPr>
          <w:sz w:val="24"/>
          <w:szCs w:val="24"/>
        </w:rPr>
      </w:pPr>
      <w:r w:rsidRPr="5F2F7D95">
        <w:rPr>
          <w:i/>
          <w:iCs/>
          <w:sz w:val="24"/>
          <w:szCs w:val="24"/>
        </w:rPr>
        <w:t>Modules Studied:</w:t>
      </w:r>
      <w:r w:rsidRPr="5F2F7D95">
        <w:rPr>
          <w:sz w:val="24"/>
          <w:szCs w:val="24"/>
        </w:rPr>
        <w:t xml:space="preserve"> Righting Policies and Procedures – Risk Assessments – Business templates of business plan – Safeguarding, signs and symptoms of abuse – partnership with parents</w:t>
      </w:r>
    </w:p>
    <w:p w14:paraId="37A2DE90" w14:textId="5DE7DD52" w:rsidR="00320385" w:rsidRDefault="00320385" w:rsidP="005E5E29">
      <w:pPr>
        <w:jc w:val="both"/>
        <w:rPr>
          <w:sz w:val="24"/>
          <w:szCs w:val="24"/>
        </w:rPr>
      </w:pPr>
      <w:r w:rsidRPr="5F2F7D95">
        <w:rPr>
          <w:b/>
          <w:bCs/>
          <w:sz w:val="24"/>
          <w:szCs w:val="24"/>
        </w:rPr>
        <w:t xml:space="preserve">Sep. 1993 – 1998: Secondary School Education </w:t>
      </w:r>
      <w:r w:rsidRPr="5F2F7D95">
        <w:rPr>
          <w:sz w:val="24"/>
          <w:szCs w:val="24"/>
        </w:rPr>
        <w:t xml:space="preserve">at Pembroke School, Pembroke </w:t>
      </w:r>
    </w:p>
    <w:p w14:paraId="7E411592" w14:textId="5BCE909D" w:rsidR="00320385" w:rsidRDefault="00320385" w:rsidP="005E5E29">
      <w:pPr>
        <w:jc w:val="both"/>
        <w:rPr>
          <w:sz w:val="24"/>
          <w:szCs w:val="24"/>
        </w:rPr>
      </w:pPr>
      <w:r w:rsidRPr="5F2F7D95">
        <w:rPr>
          <w:i/>
          <w:iCs/>
          <w:sz w:val="24"/>
          <w:szCs w:val="24"/>
        </w:rPr>
        <w:t xml:space="preserve">GCSE’s: </w:t>
      </w:r>
      <w:r w:rsidRPr="5F2F7D95">
        <w:rPr>
          <w:sz w:val="24"/>
          <w:szCs w:val="24"/>
        </w:rPr>
        <w:t>English D, Science Double award D, D</w:t>
      </w:r>
      <w:r w:rsidR="23619FD5" w:rsidRPr="5F2F7D95">
        <w:rPr>
          <w:sz w:val="24"/>
          <w:szCs w:val="24"/>
        </w:rPr>
        <w:t xml:space="preserve">, </w:t>
      </w:r>
      <w:r w:rsidRPr="5F2F7D95">
        <w:rPr>
          <w:sz w:val="24"/>
          <w:szCs w:val="24"/>
        </w:rPr>
        <w:t>Art B. Geography C</w:t>
      </w:r>
      <w:r w:rsidR="4D351C1B" w:rsidRPr="5F2F7D95">
        <w:rPr>
          <w:sz w:val="24"/>
          <w:szCs w:val="24"/>
        </w:rPr>
        <w:t xml:space="preserve">, </w:t>
      </w:r>
      <w:r w:rsidRPr="5F2F7D95">
        <w:rPr>
          <w:sz w:val="24"/>
          <w:szCs w:val="24"/>
        </w:rPr>
        <w:t>Design Technology C</w:t>
      </w:r>
      <w:r w:rsidR="42883EF4" w:rsidRPr="5F2F7D95">
        <w:rPr>
          <w:sz w:val="24"/>
          <w:szCs w:val="24"/>
        </w:rPr>
        <w:t>,</w:t>
      </w:r>
      <w:r w:rsidRPr="5F2F7D95">
        <w:rPr>
          <w:sz w:val="24"/>
          <w:szCs w:val="24"/>
        </w:rPr>
        <w:t xml:space="preserve"> Mathematics E</w:t>
      </w:r>
      <w:r w:rsidR="52932807" w:rsidRPr="5F2F7D95">
        <w:rPr>
          <w:sz w:val="24"/>
          <w:szCs w:val="24"/>
        </w:rPr>
        <w:t xml:space="preserve">, </w:t>
      </w:r>
      <w:r w:rsidRPr="5F2F7D95">
        <w:rPr>
          <w:sz w:val="24"/>
          <w:szCs w:val="24"/>
        </w:rPr>
        <w:t xml:space="preserve">Welsh D </w:t>
      </w:r>
    </w:p>
    <w:p w14:paraId="21E58B63" w14:textId="77777777" w:rsidR="00320385" w:rsidRDefault="00320385" w:rsidP="005E5E29">
      <w:pPr>
        <w:jc w:val="both"/>
        <w:rPr>
          <w:sz w:val="24"/>
          <w:szCs w:val="24"/>
        </w:rPr>
      </w:pPr>
    </w:p>
    <w:p w14:paraId="7E21067D" w14:textId="77777777" w:rsidR="00320385" w:rsidRDefault="00320385" w:rsidP="00320385">
      <w:pPr>
        <w:jc w:val="center"/>
        <w:rPr>
          <w:b/>
          <w:sz w:val="36"/>
          <w:szCs w:val="36"/>
          <w:u w:val="single"/>
        </w:rPr>
      </w:pPr>
    </w:p>
    <w:p w14:paraId="5402EC16" w14:textId="77777777" w:rsidR="00320385" w:rsidRDefault="00320385" w:rsidP="00320385">
      <w:pPr>
        <w:jc w:val="center"/>
        <w:rPr>
          <w:b/>
          <w:sz w:val="36"/>
          <w:szCs w:val="36"/>
          <w:u w:val="single"/>
        </w:rPr>
      </w:pPr>
    </w:p>
    <w:p w14:paraId="0F27D971" w14:textId="77777777" w:rsidR="00320385" w:rsidRDefault="00320385" w:rsidP="00320385">
      <w:pPr>
        <w:jc w:val="center"/>
        <w:rPr>
          <w:b/>
          <w:sz w:val="36"/>
          <w:szCs w:val="36"/>
          <w:u w:val="single"/>
        </w:rPr>
      </w:pPr>
    </w:p>
    <w:p w14:paraId="06CD888A" w14:textId="77777777" w:rsidR="00320385" w:rsidRDefault="00320385" w:rsidP="00320385">
      <w:pPr>
        <w:jc w:val="center"/>
        <w:rPr>
          <w:b/>
          <w:sz w:val="36"/>
          <w:szCs w:val="36"/>
          <w:u w:val="single"/>
        </w:rPr>
      </w:pPr>
      <w:r w:rsidRPr="00320385">
        <w:rPr>
          <w:b/>
          <w:sz w:val="36"/>
          <w:szCs w:val="36"/>
          <w:u w:val="single"/>
        </w:rPr>
        <w:t xml:space="preserve">Work Experience </w:t>
      </w:r>
    </w:p>
    <w:p w14:paraId="15FBCA5C" w14:textId="41CEF99A" w:rsidR="00320385" w:rsidRDefault="00320385" w:rsidP="5F2F7D95">
      <w:pPr>
        <w:jc w:val="both"/>
        <w:rPr>
          <w:b/>
          <w:bCs/>
          <w:sz w:val="24"/>
          <w:szCs w:val="24"/>
        </w:rPr>
      </w:pPr>
      <w:r w:rsidRPr="5F2F7D95">
        <w:rPr>
          <w:b/>
          <w:bCs/>
          <w:sz w:val="24"/>
          <w:szCs w:val="24"/>
        </w:rPr>
        <w:t xml:space="preserve">2009 – Present: LSA at Pembroke School / Ysgol </w:t>
      </w:r>
      <w:proofErr w:type="spellStart"/>
      <w:r w:rsidRPr="5F2F7D95">
        <w:rPr>
          <w:b/>
          <w:bCs/>
          <w:sz w:val="24"/>
          <w:szCs w:val="24"/>
        </w:rPr>
        <w:t>Harri</w:t>
      </w:r>
      <w:proofErr w:type="spellEnd"/>
      <w:r w:rsidRPr="5F2F7D95">
        <w:rPr>
          <w:b/>
          <w:bCs/>
          <w:sz w:val="24"/>
          <w:szCs w:val="24"/>
        </w:rPr>
        <w:t xml:space="preserve"> </w:t>
      </w:r>
      <w:proofErr w:type="spellStart"/>
      <w:r w:rsidRPr="5F2F7D95">
        <w:rPr>
          <w:b/>
          <w:bCs/>
          <w:sz w:val="24"/>
          <w:szCs w:val="24"/>
        </w:rPr>
        <w:t>Tudur</w:t>
      </w:r>
      <w:proofErr w:type="spellEnd"/>
      <w:r w:rsidRPr="5F2F7D95">
        <w:rPr>
          <w:b/>
          <w:bCs/>
          <w:sz w:val="24"/>
          <w:szCs w:val="24"/>
        </w:rPr>
        <w:t xml:space="preserve"> </w:t>
      </w:r>
    </w:p>
    <w:p w14:paraId="778EF60C" w14:textId="33E418C2" w:rsidR="00320385" w:rsidRPr="00125106" w:rsidRDefault="00320385" w:rsidP="00320385">
      <w:pPr>
        <w:pStyle w:val="ListParagraph"/>
        <w:numPr>
          <w:ilvl w:val="0"/>
          <w:numId w:val="3"/>
        </w:numPr>
        <w:jc w:val="both"/>
        <w:rPr>
          <w:sz w:val="24"/>
          <w:szCs w:val="24"/>
        </w:rPr>
      </w:pPr>
      <w:r w:rsidRPr="5F2F7D95">
        <w:rPr>
          <w:sz w:val="24"/>
          <w:szCs w:val="24"/>
        </w:rPr>
        <w:t xml:space="preserve">Supporting children with </w:t>
      </w:r>
      <w:r w:rsidR="7D1F26FB" w:rsidRPr="5F2F7D95">
        <w:rPr>
          <w:sz w:val="24"/>
          <w:szCs w:val="24"/>
        </w:rPr>
        <w:t>ALN</w:t>
      </w:r>
    </w:p>
    <w:p w14:paraId="42822744" w14:textId="47A87CB5" w:rsidR="00320385" w:rsidRPr="00125106" w:rsidRDefault="00320385" w:rsidP="00320385">
      <w:pPr>
        <w:pStyle w:val="ListParagraph"/>
        <w:numPr>
          <w:ilvl w:val="0"/>
          <w:numId w:val="3"/>
        </w:numPr>
        <w:jc w:val="both"/>
        <w:rPr>
          <w:sz w:val="24"/>
          <w:szCs w:val="24"/>
        </w:rPr>
      </w:pPr>
      <w:r w:rsidRPr="5F2F7D95">
        <w:rPr>
          <w:sz w:val="24"/>
          <w:szCs w:val="24"/>
        </w:rPr>
        <w:t xml:space="preserve">Specialised in providing support to a </w:t>
      </w:r>
      <w:r w:rsidR="4A96CCE9" w:rsidRPr="5F2F7D95">
        <w:rPr>
          <w:sz w:val="24"/>
          <w:szCs w:val="24"/>
        </w:rPr>
        <w:t>v</w:t>
      </w:r>
      <w:r w:rsidRPr="5F2F7D95">
        <w:rPr>
          <w:sz w:val="24"/>
          <w:szCs w:val="24"/>
        </w:rPr>
        <w:t>isual</w:t>
      </w:r>
      <w:r w:rsidR="2C9B5F91" w:rsidRPr="5F2F7D95">
        <w:rPr>
          <w:sz w:val="24"/>
          <w:szCs w:val="24"/>
        </w:rPr>
        <w:t>ly</w:t>
      </w:r>
      <w:r w:rsidRPr="5F2F7D95">
        <w:rPr>
          <w:sz w:val="24"/>
          <w:szCs w:val="24"/>
        </w:rPr>
        <w:t xml:space="preserve"> </w:t>
      </w:r>
      <w:r w:rsidR="1F5D5A4E" w:rsidRPr="5F2F7D95">
        <w:rPr>
          <w:sz w:val="24"/>
          <w:szCs w:val="24"/>
        </w:rPr>
        <w:t>i</w:t>
      </w:r>
      <w:r w:rsidRPr="5F2F7D95">
        <w:rPr>
          <w:sz w:val="24"/>
          <w:szCs w:val="24"/>
        </w:rPr>
        <w:t>mpaired pupil</w:t>
      </w:r>
    </w:p>
    <w:p w14:paraId="16292DC1" w14:textId="25008824" w:rsidR="00320385" w:rsidRPr="00125106" w:rsidRDefault="00320385" w:rsidP="00320385">
      <w:pPr>
        <w:pStyle w:val="ListParagraph"/>
        <w:numPr>
          <w:ilvl w:val="0"/>
          <w:numId w:val="3"/>
        </w:numPr>
        <w:jc w:val="both"/>
        <w:rPr>
          <w:sz w:val="24"/>
          <w:szCs w:val="24"/>
        </w:rPr>
      </w:pPr>
      <w:r w:rsidRPr="5F2F7D95">
        <w:rPr>
          <w:sz w:val="24"/>
          <w:szCs w:val="24"/>
        </w:rPr>
        <w:t>Positive rol</w:t>
      </w:r>
      <w:r w:rsidR="0BE795C2" w:rsidRPr="5F2F7D95">
        <w:rPr>
          <w:sz w:val="24"/>
          <w:szCs w:val="24"/>
        </w:rPr>
        <w:t xml:space="preserve">e </w:t>
      </w:r>
      <w:r w:rsidRPr="5F2F7D95">
        <w:rPr>
          <w:sz w:val="24"/>
          <w:szCs w:val="24"/>
        </w:rPr>
        <w:t xml:space="preserve">model </w:t>
      </w:r>
      <w:r w:rsidR="51C04CB1" w:rsidRPr="5F2F7D95">
        <w:rPr>
          <w:sz w:val="24"/>
          <w:szCs w:val="24"/>
        </w:rPr>
        <w:t xml:space="preserve">for </w:t>
      </w:r>
      <w:r w:rsidRPr="5F2F7D95">
        <w:rPr>
          <w:sz w:val="24"/>
          <w:szCs w:val="24"/>
        </w:rPr>
        <w:t>ch</w:t>
      </w:r>
      <w:r w:rsidR="5B9AE406" w:rsidRPr="5F2F7D95">
        <w:rPr>
          <w:sz w:val="24"/>
          <w:szCs w:val="24"/>
        </w:rPr>
        <w:t>ildren with challenging behaviour</w:t>
      </w:r>
    </w:p>
    <w:p w14:paraId="44CCF49E" w14:textId="60829CF1" w:rsidR="00320385" w:rsidRPr="00125106" w:rsidRDefault="00320385" w:rsidP="00320385">
      <w:pPr>
        <w:pStyle w:val="ListParagraph"/>
        <w:numPr>
          <w:ilvl w:val="0"/>
          <w:numId w:val="3"/>
        </w:numPr>
        <w:jc w:val="both"/>
        <w:rPr>
          <w:sz w:val="24"/>
          <w:szCs w:val="24"/>
        </w:rPr>
      </w:pPr>
      <w:r w:rsidRPr="5F2F7D95">
        <w:rPr>
          <w:sz w:val="24"/>
          <w:szCs w:val="24"/>
        </w:rPr>
        <w:t>Assisting with the preparation of learning materials</w:t>
      </w:r>
    </w:p>
    <w:p w14:paraId="05D13163" w14:textId="466367DC" w:rsidR="00320385" w:rsidRPr="00125106" w:rsidRDefault="00320385" w:rsidP="00320385">
      <w:pPr>
        <w:pStyle w:val="ListParagraph"/>
        <w:numPr>
          <w:ilvl w:val="0"/>
          <w:numId w:val="3"/>
        </w:numPr>
        <w:jc w:val="both"/>
        <w:rPr>
          <w:sz w:val="24"/>
          <w:szCs w:val="24"/>
        </w:rPr>
      </w:pPr>
      <w:r w:rsidRPr="71F0D35B">
        <w:rPr>
          <w:sz w:val="24"/>
          <w:szCs w:val="24"/>
        </w:rPr>
        <w:t xml:space="preserve">Supporting </w:t>
      </w:r>
      <w:r w:rsidR="16C2DBC5" w:rsidRPr="71F0D35B">
        <w:rPr>
          <w:sz w:val="24"/>
          <w:szCs w:val="24"/>
        </w:rPr>
        <w:t>curriculum-based</w:t>
      </w:r>
      <w:r w:rsidRPr="71F0D35B">
        <w:rPr>
          <w:sz w:val="24"/>
          <w:szCs w:val="24"/>
        </w:rPr>
        <w:t xml:space="preserve"> learning </w:t>
      </w:r>
    </w:p>
    <w:p w14:paraId="45604A3A" w14:textId="77777777" w:rsidR="00320385" w:rsidRDefault="00320385" w:rsidP="00320385">
      <w:pPr>
        <w:jc w:val="both"/>
        <w:rPr>
          <w:b/>
          <w:sz w:val="24"/>
          <w:szCs w:val="24"/>
        </w:rPr>
      </w:pPr>
    </w:p>
    <w:p w14:paraId="1A0C73CE" w14:textId="14DEF2FB" w:rsidR="00320385" w:rsidRDefault="00125106" w:rsidP="5F2F7D95">
      <w:pPr>
        <w:jc w:val="both"/>
        <w:rPr>
          <w:b/>
          <w:bCs/>
          <w:sz w:val="24"/>
          <w:szCs w:val="24"/>
        </w:rPr>
      </w:pPr>
      <w:r w:rsidRPr="684473ED">
        <w:rPr>
          <w:b/>
          <w:bCs/>
          <w:sz w:val="24"/>
          <w:szCs w:val="24"/>
        </w:rPr>
        <w:t xml:space="preserve">2008-2009 </w:t>
      </w:r>
      <w:r w:rsidR="0C34B99E" w:rsidRPr="684473ED">
        <w:rPr>
          <w:b/>
          <w:bCs/>
          <w:sz w:val="24"/>
          <w:szCs w:val="24"/>
        </w:rPr>
        <w:t>:</w:t>
      </w:r>
      <w:r w:rsidRPr="684473ED">
        <w:rPr>
          <w:b/>
          <w:bCs/>
          <w:sz w:val="24"/>
          <w:szCs w:val="24"/>
        </w:rPr>
        <w:t xml:space="preserve"> Housekeeper at Haywood Mount Hotel Tenby</w:t>
      </w:r>
    </w:p>
    <w:p w14:paraId="6AC36C6B" w14:textId="4A613BEF" w:rsidR="00125106" w:rsidRPr="00125106" w:rsidRDefault="00125106" w:rsidP="5F2F7D95">
      <w:pPr>
        <w:pStyle w:val="ListParagraph"/>
        <w:numPr>
          <w:ilvl w:val="0"/>
          <w:numId w:val="4"/>
        </w:numPr>
        <w:jc w:val="both"/>
        <w:rPr>
          <w:b/>
          <w:bCs/>
          <w:sz w:val="24"/>
          <w:szCs w:val="24"/>
        </w:rPr>
      </w:pPr>
      <w:r w:rsidRPr="5F2F7D95">
        <w:rPr>
          <w:sz w:val="24"/>
          <w:szCs w:val="24"/>
        </w:rPr>
        <w:t>Working as a team</w:t>
      </w:r>
    </w:p>
    <w:p w14:paraId="662322C1" w14:textId="1751F35A" w:rsidR="00125106" w:rsidRPr="00125106" w:rsidRDefault="00125106" w:rsidP="5F2F7D95">
      <w:pPr>
        <w:pStyle w:val="ListParagraph"/>
        <w:numPr>
          <w:ilvl w:val="0"/>
          <w:numId w:val="4"/>
        </w:numPr>
        <w:jc w:val="both"/>
        <w:rPr>
          <w:b/>
          <w:bCs/>
          <w:sz w:val="24"/>
          <w:szCs w:val="24"/>
        </w:rPr>
      </w:pPr>
      <w:r w:rsidRPr="5F2F7D95">
        <w:rPr>
          <w:sz w:val="24"/>
          <w:szCs w:val="24"/>
        </w:rPr>
        <w:t>Preparation of cleaning materials</w:t>
      </w:r>
    </w:p>
    <w:p w14:paraId="6CF936CE" w14:textId="49CA4B47" w:rsidR="00125106" w:rsidRPr="00125106" w:rsidRDefault="00125106" w:rsidP="5F2F7D95">
      <w:pPr>
        <w:pStyle w:val="ListParagraph"/>
        <w:numPr>
          <w:ilvl w:val="0"/>
          <w:numId w:val="4"/>
        </w:numPr>
        <w:jc w:val="both"/>
        <w:rPr>
          <w:b/>
          <w:bCs/>
          <w:sz w:val="24"/>
          <w:szCs w:val="24"/>
        </w:rPr>
      </w:pPr>
      <w:r w:rsidRPr="5F2F7D95">
        <w:rPr>
          <w:sz w:val="24"/>
          <w:szCs w:val="24"/>
        </w:rPr>
        <w:t xml:space="preserve">Trained in handling toxic materials for cleaning  </w:t>
      </w:r>
    </w:p>
    <w:p w14:paraId="2FB85DDF" w14:textId="36DB8150" w:rsidR="00125106" w:rsidRPr="00125106" w:rsidRDefault="00125106" w:rsidP="5F2F7D95">
      <w:pPr>
        <w:pStyle w:val="ListParagraph"/>
        <w:numPr>
          <w:ilvl w:val="0"/>
          <w:numId w:val="4"/>
        </w:numPr>
        <w:jc w:val="both"/>
        <w:rPr>
          <w:b/>
          <w:bCs/>
          <w:sz w:val="24"/>
          <w:szCs w:val="24"/>
        </w:rPr>
      </w:pPr>
      <w:r w:rsidRPr="5F2F7D95">
        <w:rPr>
          <w:sz w:val="24"/>
          <w:szCs w:val="24"/>
        </w:rPr>
        <w:t>Working to a deadline each day</w:t>
      </w:r>
    </w:p>
    <w:p w14:paraId="4EF5F02E" w14:textId="77777777" w:rsidR="00125106" w:rsidRDefault="00125106" w:rsidP="71F0D35B">
      <w:pPr>
        <w:jc w:val="both"/>
        <w:rPr>
          <w:b/>
          <w:bCs/>
          <w:sz w:val="24"/>
          <w:szCs w:val="24"/>
        </w:rPr>
      </w:pPr>
    </w:p>
    <w:p w14:paraId="39E6A8BC" w14:textId="1198BC19" w:rsidR="60DD9E40" w:rsidRDefault="60DD9E40" w:rsidP="71F0D35B">
      <w:pPr>
        <w:jc w:val="both"/>
        <w:rPr>
          <w:b/>
          <w:bCs/>
          <w:sz w:val="24"/>
          <w:szCs w:val="24"/>
        </w:rPr>
      </w:pPr>
      <w:r w:rsidRPr="684473ED">
        <w:rPr>
          <w:b/>
          <w:bCs/>
          <w:sz w:val="24"/>
          <w:szCs w:val="24"/>
        </w:rPr>
        <w:t>2001-2006</w:t>
      </w:r>
      <w:r w:rsidR="2209B1C7" w:rsidRPr="684473ED">
        <w:rPr>
          <w:b/>
          <w:bCs/>
          <w:sz w:val="24"/>
          <w:szCs w:val="24"/>
        </w:rPr>
        <w:t xml:space="preserve">: </w:t>
      </w:r>
      <w:r w:rsidRPr="684473ED">
        <w:rPr>
          <w:b/>
          <w:bCs/>
          <w:sz w:val="24"/>
          <w:szCs w:val="24"/>
        </w:rPr>
        <w:t xml:space="preserve">Crew Member at </w:t>
      </w:r>
      <w:r w:rsidR="00DF5335" w:rsidRPr="684473ED">
        <w:rPr>
          <w:b/>
          <w:bCs/>
          <w:sz w:val="24"/>
          <w:szCs w:val="24"/>
        </w:rPr>
        <w:t>McDonald’s</w:t>
      </w:r>
    </w:p>
    <w:p w14:paraId="5EC821FB" w14:textId="4CA9FFE6" w:rsidR="4293008A" w:rsidRDefault="4293008A" w:rsidP="71F0D35B">
      <w:pPr>
        <w:pStyle w:val="ListParagraph"/>
        <w:numPr>
          <w:ilvl w:val="0"/>
          <w:numId w:val="2"/>
        </w:numPr>
        <w:jc w:val="both"/>
        <w:rPr>
          <w:rFonts w:eastAsiaTheme="minorEastAsia"/>
          <w:b/>
          <w:bCs/>
          <w:sz w:val="24"/>
          <w:szCs w:val="24"/>
        </w:rPr>
      </w:pPr>
      <w:r w:rsidRPr="71F0D35B">
        <w:rPr>
          <w:sz w:val="24"/>
          <w:szCs w:val="24"/>
        </w:rPr>
        <w:t>Working as a team member</w:t>
      </w:r>
    </w:p>
    <w:p w14:paraId="1F394A3E" w14:textId="48468038" w:rsidR="4293008A" w:rsidRDefault="4293008A" w:rsidP="71F0D35B">
      <w:pPr>
        <w:pStyle w:val="ListParagraph"/>
        <w:numPr>
          <w:ilvl w:val="0"/>
          <w:numId w:val="2"/>
        </w:numPr>
        <w:jc w:val="both"/>
        <w:rPr>
          <w:b/>
          <w:bCs/>
          <w:sz w:val="24"/>
          <w:szCs w:val="24"/>
        </w:rPr>
      </w:pPr>
      <w:r w:rsidRPr="71F0D35B">
        <w:rPr>
          <w:sz w:val="24"/>
          <w:szCs w:val="24"/>
        </w:rPr>
        <w:t>Customer service</w:t>
      </w:r>
    </w:p>
    <w:p w14:paraId="7D2A7AA1" w14:textId="23A72A71" w:rsidR="4293008A" w:rsidRDefault="4293008A" w:rsidP="71F0D35B">
      <w:pPr>
        <w:pStyle w:val="ListParagraph"/>
        <w:numPr>
          <w:ilvl w:val="0"/>
          <w:numId w:val="2"/>
        </w:numPr>
        <w:jc w:val="both"/>
        <w:rPr>
          <w:b/>
          <w:bCs/>
          <w:sz w:val="24"/>
          <w:szCs w:val="24"/>
        </w:rPr>
      </w:pPr>
      <w:r w:rsidRPr="71F0D35B">
        <w:rPr>
          <w:sz w:val="24"/>
          <w:szCs w:val="24"/>
        </w:rPr>
        <w:t>Food hygiene procedures</w:t>
      </w:r>
    </w:p>
    <w:p w14:paraId="51F2286F" w14:textId="261823F9" w:rsidR="4293008A" w:rsidRDefault="4293008A" w:rsidP="71F0D35B">
      <w:pPr>
        <w:pStyle w:val="ListParagraph"/>
        <w:numPr>
          <w:ilvl w:val="0"/>
          <w:numId w:val="2"/>
        </w:numPr>
        <w:jc w:val="both"/>
        <w:rPr>
          <w:b/>
          <w:bCs/>
          <w:sz w:val="24"/>
          <w:szCs w:val="24"/>
        </w:rPr>
      </w:pPr>
      <w:r w:rsidRPr="71F0D35B">
        <w:rPr>
          <w:sz w:val="24"/>
          <w:szCs w:val="24"/>
        </w:rPr>
        <w:t>Knowledge of food preparation and presentation</w:t>
      </w:r>
    </w:p>
    <w:p w14:paraId="57013F25" w14:textId="74CB993F" w:rsidR="4293008A" w:rsidRDefault="4293008A" w:rsidP="71F0D35B">
      <w:pPr>
        <w:jc w:val="both"/>
        <w:rPr>
          <w:sz w:val="24"/>
          <w:szCs w:val="24"/>
        </w:rPr>
      </w:pPr>
      <w:r w:rsidRPr="684473ED">
        <w:rPr>
          <w:b/>
          <w:bCs/>
          <w:sz w:val="24"/>
          <w:szCs w:val="24"/>
        </w:rPr>
        <w:t>1999-2001</w:t>
      </w:r>
      <w:r w:rsidR="7CF4C40E" w:rsidRPr="684473ED">
        <w:rPr>
          <w:b/>
          <w:bCs/>
          <w:sz w:val="24"/>
          <w:szCs w:val="24"/>
        </w:rPr>
        <w:t xml:space="preserve">: </w:t>
      </w:r>
      <w:r w:rsidRPr="684473ED">
        <w:rPr>
          <w:b/>
          <w:bCs/>
          <w:sz w:val="24"/>
          <w:szCs w:val="24"/>
        </w:rPr>
        <w:t>Checkout operator at Co-Op Pembroke Dock</w:t>
      </w:r>
    </w:p>
    <w:p w14:paraId="580F74D8" w14:textId="51BD51CA" w:rsidR="4293008A" w:rsidRDefault="4293008A" w:rsidP="71F0D35B">
      <w:pPr>
        <w:pStyle w:val="ListParagraph"/>
        <w:numPr>
          <w:ilvl w:val="0"/>
          <w:numId w:val="1"/>
        </w:numPr>
        <w:jc w:val="both"/>
        <w:rPr>
          <w:rFonts w:eastAsiaTheme="minorEastAsia"/>
          <w:b/>
          <w:bCs/>
          <w:sz w:val="24"/>
          <w:szCs w:val="24"/>
        </w:rPr>
      </w:pPr>
      <w:r w:rsidRPr="71F0D35B">
        <w:rPr>
          <w:sz w:val="24"/>
          <w:szCs w:val="24"/>
        </w:rPr>
        <w:t>Friendly, polite and approachable</w:t>
      </w:r>
    </w:p>
    <w:p w14:paraId="46DEED5F" w14:textId="36D374EF" w:rsidR="4293008A" w:rsidRDefault="4293008A" w:rsidP="71F0D35B">
      <w:pPr>
        <w:pStyle w:val="ListParagraph"/>
        <w:numPr>
          <w:ilvl w:val="0"/>
          <w:numId w:val="1"/>
        </w:numPr>
        <w:jc w:val="both"/>
        <w:rPr>
          <w:b/>
          <w:bCs/>
          <w:sz w:val="24"/>
          <w:szCs w:val="24"/>
        </w:rPr>
      </w:pPr>
      <w:r w:rsidRPr="71F0D35B">
        <w:rPr>
          <w:sz w:val="24"/>
          <w:szCs w:val="24"/>
        </w:rPr>
        <w:t>Communicate in a professional manor</w:t>
      </w:r>
    </w:p>
    <w:p w14:paraId="15EB2349" w14:textId="22FE4868" w:rsidR="4293008A" w:rsidRDefault="4293008A" w:rsidP="71F0D35B">
      <w:pPr>
        <w:pStyle w:val="ListParagraph"/>
        <w:numPr>
          <w:ilvl w:val="0"/>
          <w:numId w:val="1"/>
        </w:numPr>
        <w:jc w:val="both"/>
        <w:rPr>
          <w:b/>
          <w:bCs/>
          <w:sz w:val="24"/>
          <w:szCs w:val="24"/>
        </w:rPr>
      </w:pPr>
      <w:r w:rsidRPr="684473ED">
        <w:rPr>
          <w:sz w:val="24"/>
          <w:szCs w:val="24"/>
        </w:rPr>
        <w:t>Comfortable when speaking to customer</w:t>
      </w:r>
      <w:r w:rsidR="43D0D4FA" w:rsidRPr="684473ED">
        <w:rPr>
          <w:sz w:val="24"/>
          <w:szCs w:val="24"/>
        </w:rPr>
        <w:t>s</w:t>
      </w:r>
    </w:p>
    <w:p w14:paraId="35B5CD5A" w14:textId="7DF4B7E2" w:rsidR="4293008A" w:rsidRDefault="4293008A" w:rsidP="71F0D35B">
      <w:pPr>
        <w:pStyle w:val="ListParagraph"/>
        <w:numPr>
          <w:ilvl w:val="0"/>
          <w:numId w:val="1"/>
        </w:numPr>
        <w:jc w:val="both"/>
        <w:rPr>
          <w:b/>
          <w:bCs/>
          <w:sz w:val="24"/>
          <w:szCs w:val="24"/>
        </w:rPr>
      </w:pPr>
      <w:r w:rsidRPr="71F0D35B">
        <w:rPr>
          <w:sz w:val="24"/>
          <w:szCs w:val="24"/>
        </w:rPr>
        <w:t xml:space="preserve">Willing to work long hours </w:t>
      </w:r>
    </w:p>
    <w:p w14:paraId="249B8EA0" w14:textId="3945C627" w:rsidR="71F0D35B" w:rsidRDefault="71F0D35B" w:rsidP="71F0D35B">
      <w:pPr>
        <w:jc w:val="both"/>
        <w:rPr>
          <w:b/>
          <w:bCs/>
          <w:sz w:val="24"/>
          <w:szCs w:val="24"/>
        </w:rPr>
      </w:pPr>
    </w:p>
    <w:p w14:paraId="4C0BE914" w14:textId="46516D87" w:rsidR="00125106" w:rsidRDefault="00125106" w:rsidP="684473ED">
      <w:pPr>
        <w:jc w:val="center"/>
        <w:rPr>
          <w:b/>
          <w:bCs/>
          <w:sz w:val="36"/>
          <w:szCs w:val="36"/>
          <w:u w:val="single"/>
        </w:rPr>
      </w:pPr>
      <w:r w:rsidRPr="684473ED">
        <w:rPr>
          <w:b/>
          <w:bCs/>
          <w:sz w:val="36"/>
          <w:szCs w:val="36"/>
          <w:u w:val="single"/>
        </w:rPr>
        <w:t xml:space="preserve">Skills and </w:t>
      </w:r>
      <w:r w:rsidR="2B38C7C7" w:rsidRPr="684473ED">
        <w:rPr>
          <w:b/>
          <w:bCs/>
          <w:sz w:val="36"/>
          <w:szCs w:val="36"/>
          <w:u w:val="single"/>
        </w:rPr>
        <w:t>O</w:t>
      </w:r>
      <w:r w:rsidRPr="684473ED">
        <w:rPr>
          <w:b/>
          <w:bCs/>
          <w:sz w:val="36"/>
          <w:szCs w:val="36"/>
          <w:u w:val="single"/>
        </w:rPr>
        <w:t>ther Information</w:t>
      </w:r>
    </w:p>
    <w:p w14:paraId="7FF99255" w14:textId="4EA791A0" w:rsidR="00125106" w:rsidRDefault="00125106" w:rsidP="000724EE">
      <w:pPr>
        <w:pStyle w:val="ListParagraph"/>
        <w:numPr>
          <w:ilvl w:val="0"/>
          <w:numId w:val="7"/>
        </w:numPr>
        <w:jc w:val="both"/>
        <w:rPr>
          <w:sz w:val="24"/>
          <w:szCs w:val="24"/>
        </w:rPr>
      </w:pPr>
      <w:r w:rsidRPr="5F2F7D95">
        <w:rPr>
          <w:sz w:val="24"/>
          <w:szCs w:val="24"/>
        </w:rPr>
        <w:t>Full cl</w:t>
      </w:r>
      <w:r w:rsidR="0CECBF1B" w:rsidRPr="5F2F7D95">
        <w:rPr>
          <w:sz w:val="24"/>
          <w:szCs w:val="24"/>
        </w:rPr>
        <w:t>e</w:t>
      </w:r>
      <w:r w:rsidRPr="5F2F7D95">
        <w:rPr>
          <w:sz w:val="24"/>
          <w:szCs w:val="24"/>
        </w:rPr>
        <w:t>an driving licence.</w:t>
      </w:r>
    </w:p>
    <w:p w14:paraId="246FC091" w14:textId="68FB44A5" w:rsidR="00125106" w:rsidRDefault="00125106" w:rsidP="000724EE">
      <w:pPr>
        <w:pStyle w:val="ListParagraph"/>
        <w:numPr>
          <w:ilvl w:val="0"/>
          <w:numId w:val="7"/>
        </w:numPr>
        <w:jc w:val="both"/>
        <w:rPr>
          <w:sz w:val="24"/>
          <w:szCs w:val="24"/>
        </w:rPr>
      </w:pPr>
      <w:r w:rsidRPr="5F2F7D95">
        <w:rPr>
          <w:sz w:val="24"/>
          <w:szCs w:val="24"/>
        </w:rPr>
        <w:t>Safeguarding Children, Young people and Adults</w:t>
      </w:r>
      <w:r w:rsidR="6D005F73" w:rsidRPr="5F2F7D95">
        <w:rPr>
          <w:sz w:val="24"/>
          <w:szCs w:val="24"/>
        </w:rPr>
        <w:t xml:space="preserve"> tr</w:t>
      </w:r>
      <w:r w:rsidRPr="5F2F7D95">
        <w:rPr>
          <w:sz w:val="24"/>
          <w:szCs w:val="24"/>
        </w:rPr>
        <w:t>ain</w:t>
      </w:r>
      <w:r w:rsidR="360F1141" w:rsidRPr="5F2F7D95">
        <w:rPr>
          <w:sz w:val="24"/>
          <w:szCs w:val="24"/>
        </w:rPr>
        <w:t>ing</w:t>
      </w:r>
      <w:r w:rsidRPr="5F2F7D95">
        <w:rPr>
          <w:sz w:val="24"/>
          <w:szCs w:val="24"/>
        </w:rPr>
        <w:t xml:space="preserve"> (expiry 2022)</w:t>
      </w:r>
    </w:p>
    <w:p w14:paraId="6E3B2D8D" w14:textId="6B49040A" w:rsidR="00125106" w:rsidRDefault="00125106" w:rsidP="000724EE">
      <w:pPr>
        <w:pStyle w:val="ListParagraph"/>
        <w:numPr>
          <w:ilvl w:val="0"/>
          <w:numId w:val="7"/>
        </w:numPr>
        <w:jc w:val="both"/>
        <w:rPr>
          <w:sz w:val="24"/>
          <w:szCs w:val="24"/>
        </w:rPr>
      </w:pPr>
      <w:r w:rsidRPr="5F2F7D95">
        <w:rPr>
          <w:sz w:val="24"/>
          <w:szCs w:val="24"/>
        </w:rPr>
        <w:t xml:space="preserve">Safeguarding children Tier 1 (expiry 2021) </w:t>
      </w:r>
    </w:p>
    <w:p w14:paraId="6F4F60DF" w14:textId="1CCF4536" w:rsidR="00125106" w:rsidRDefault="00125106" w:rsidP="000724EE">
      <w:pPr>
        <w:pStyle w:val="ListParagraph"/>
        <w:numPr>
          <w:ilvl w:val="0"/>
          <w:numId w:val="7"/>
        </w:numPr>
        <w:jc w:val="both"/>
        <w:rPr>
          <w:sz w:val="24"/>
          <w:szCs w:val="24"/>
        </w:rPr>
      </w:pPr>
      <w:r w:rsidRPr="5F2F7D95">
        <w:rPr>
          <w:sz w:val="24"/>
          <w:szCs w:val="24"/>
        </w:rPr>
        <w:t>Suicide Prevention Awareness</w:t>
      </w:r>
      <w:r w:rsidR="648E16EB" w:rsidRPr="5F2F7D95">
        <w:rPr>
          <w:sz w:val="24"/>
          <w:szCs w:val="24"/>
        </w:rPr>
        <w:t xml:space="preserve"> </w:t>
      </w:r>
      <w:r w:rsidRPr="5F2F7D95">
        <w:rPr>
          <w:sz w:val="24"/>
          <w:szCs w:val="24"/>
        </w:rPr>
        <w:t>(Completed 2020)</w:t>
      </w:r>
    </w:p>
    <w:p w14:paraId="53444585" w14:textId="4BDDF0BB" w:rsidR="00125106" w:rsidRDefault="00125106" w:rsidP="000724EE">
      <w:pPr>
        <w:pStyle w:val="ListParagraph"/>
        <w:numPr>
          <w:ilvl w:val="0"/>
          <w:numId w:val="7"/>
        </w:numPr>
        <w:jc w:val="both"/>
        <w:rPr>
          <w:sz w:val="24"/>
          <w:szCs w:val="24"/>
        </w:rPr>
      </w:pPr>
      <w:r w:rsidRPr="5F2F7D95">
        <w:rPr>
          <w:sz w:val="24"/>
          <w:szCs w:val="24"/>
        </w:rPr>
        <w:t>Training to Support TAs through the Covid-19 Crisis</w:t>
      </w:r>
      <w:r w:rsidR="572BA3A5" w:rsidRPr="5F2F7D95">
        <w:rPr>
          <w:sz w:val="24"/>
          <w:szCs w:val="24"/>
        </w:rPr>
        <w:t xml:space="preserve"> </w:t>
      </w:r>
      <w:r w:rsidRPr="5F2F7D95">
        <w:rPr>
          <w:sz w:val="24"/>
          <w:szCs w:val="24"/>
        </w:rPr>
        <w:t xml:space="preserve">(Completed 2020) </w:t>
      </w:r>
    </w:p>
    <w:p w14:paraId="7D2BD88D" w14:textId="77777777" w:rsidR="00125106" w:rsidRDefault="00125106" w:rsidP="000724EE">
      <w:pPr>
        <w:jc w:val="both"/>
        <w:rPr>
          <w:sz w:val="24"/>
          <w:szCs w:val="24"/>
        </w:rPr>
      </w:pPr>
    </w:p>
    <w:p w14:paraId="161FA63E" w14:textId="6719293D" w:rsidR="00125106" w:rsidRDefault="00125106" w:rsidP="5F2F7D95">
      <w:pPr>
        <w:jc w:val="center"/>
        <w:rPr>
          <w:b/>
          <w:bCs/>
          <w:sz w:val="36"/>
          <w:szCs w:val="36"/>
          <w:u w:val="single"/>
        </w:rPr>
      </w:pPr>
      <w:r w:rsidRPr="5F2F7D95">
        <w:rPr>
          <w:b/>
          <w:bCs/>
          <w:sz w:val="36"/>
          <w:szCs w:val="36"/>
          <w:u w:val="single"/>
        </w:rPr>
        <w:t>Interests and Hobbies</w:t>
      </w:r>
    </w:p>
    <w:p w14:paraId="5739464E" w14:textId="09183224" w:rsidR="00125106" w:rsidRDefault="00125106" w:rsidP="000724EE">
      <w:pPr>
        <w:rPr>
          <w:sz w:val="24"/>
          <w:szCs w:val="24"/>
        </w:rPr>
      </w:pPr>
      <w:r w:rsidRPr="5F2F7D95">
        <w:rPr>
          <w:b/>
          <w:bCs/>
          <w:sz w:val="24"/>
          <w:szCs w:val="24"/>
        </w:rPr>
        <w:t xml:space="preserve">Walking: </w:t>
      </w:r>
      <w:r w:rsidRPr="5F2F7D95">
        <w:rPr>
          <w:sz w:val="24"/>
          <w:szCs w:val="24"/>
        </w:rPr>
        <w:t>Exploring the local area, keeping healthy</w:t>
      </w:r>
    </w:p>
    <w:p w14:paraId="4B4AF780" w14:textId="739E1162" w:rsidR="00125106" w:rsidRDefault="00125106" w:rsidP="000724EE">
      <w:pPr>
        <w:rPr>
          <w:sz w:val="24"/>
          <w:szCs w:val="24"/>
        </w:rPr>
      </w:pPr>
      <w:r w:rsidRPr="5F2F7D95">
        <w:rPr>
          <w:b/>
          <w:bCs/>
          <w:sz w:val="24"/>
          <w:szCs w:val="24"/>
        </w:rPr>
        <w:t xml:space="preserve">Travelling: </w:t>
      </w:r>
      <w:r w:rsidRPr="5F2F7D95">
        <w:rPr>
          <w:sz w:val="24"/>
          <w:szCs w:val="24"/>
        </w:rPr>
        <w:t xml:space="preserve">Exploring new places within the United Kingdom and overseas </w:t>
      </w:r>
    </w:p>
    <w:p w14:paraId="1605C930" w14:textId="5643B582" w:rsidR="00125106" w:rsidRDefault="00125106" w:rsidP="000724EE">
      <w:pPr>
        <w:rPr>
          <w:sz w:val="24"/>
          <w:szCs w:val="24"/>
        </w:rPr>
      </w:pPr>
      <w:r w:rsidRPr="5F2F7D95">
        <w:rPr>
          <w:b/>
          <w:bCs/>
          <w:sz w:val="24"/>
          <w:szCs w:val="24"/>
        </w:rPr>
        <w:t xml:space="preserve">Family and friends: </w:t>
      </w:r>
      <w:r w:rsidRPr="5F2F7D95">
        <w:rPr>
          <w:sz w:val="24"/>
          <w:szCs w:val="24"/>
        </w:rPr>
        <w:t>Multi-tasking and organising at home, socialising</w:t>
      </w:r>
    </w:p>
    <w:p w14:paraId="7703E830" w14:textId="10152C30" w:rsidR="00125106" w:rsidRDefault="00125106" w:rsidP="000724EE">
      <w:pPr>
        <w:rPr>
          <w:sz w:val="24"/>
          <w:szCs w:val="24"/>
        </w:rPr>
      </w:pPr>
      <w:r w:rsidRPr="5F2F7D95">
        <w:rPr>
          <w:b/>
          <w:bCs/>
          <w:sz w:val="24"/>
          <w:szCs w:val="24"/>
        </w:rPr>
        <w:t xml:space="preserve">Childcare: </w:t>
      </w:r>
      <w:r w:rsidR="000724EE" w:rsidRPr="5F2F7D95">
        <w:rPr>
          <w:sz w:val="24"/>
          <w:szCs w:val="24"/>
        </w:rPr>
        <w:t xml:space="preserve">Taking care of my own children and others </w:t>
      </w:r>
    </w:p>
    <w:p w14:paraId="6BEF6AA7" w14:textId="77777777" w:rsidR="000724EE" w:rsidRDefault="000724EE" w:rsidP="00125106">
      <w:pPr>
        <w:rPr>
          <w:sz w:val="24"/>
          <w:szCs w:val="24"/>
        </w:rPr>
      </w:pPr>
    </w:p>
    <w:p w14:paraId="433211E2" w14:textId="1A898AF3" w:rsidR="000724EE" w:rsidRDefault="000724EE" w:rsidP="684473ED">
      <w:pPr>
        <w:jc w:val="center"/>
        <w:rPr>
          <w:b/>
          <w:bCs/>
          <w:sz w:val="36"/>
          <w:szCs w:val="36"/>
          <w:u w:val="single"/>
        </w:rPr>
      </w:pPr>
      <w:r w:rsidRPr="684473ED">
        <w:rPr>
          <w:b/>
          <w:bCs/>
          <w:sz w:val="36"/>
          <w:szCs w:val="36"/>
          <w:u w:val="single"/>
        </w:rPr>
        <w:t>References</w:t>
      </w:r>
    </w:p>
    <w:p w14:paraId="72E4E41D" w14:textId="77777777" w:rsidR="000724EE" w:rsidRDefault="009329AB" w:rsidP="000724EE">
      <w:pPr>
        <w:rPr>
          <w:sz w:val="24"/>
          <w:szCs w:val="24"/>
        </w:rPr>
      </w:pPr>
      <w:r>
        <w:rPr>
          <w:sz w:val="24"/>
          <w:szCs w:val="24"/>
        </w:rPr>
        <w:t xml:space="preserve">Fiona Kite, </w:t>
      </w:r>
      <w:r w:rsidR="000724EE">
        <w:rPr>
          <w:sz w:val="24"/>
          <w:szCs w:val="24"/>
        </w:rPr>
        <w:t>Head teacher.</w:t>
      </w:r>
    </w:p>
    <w:p w14:paraId="521024A5" w14:textId="77777777" w:rsidR="000724EE" w:rsidRDefault="000724EE" w:rsidP="000724EE">
      <w:pPr>
        <w:rPr>
          <w:sz w:val="24"/>
          <w:szCs w:val="24"/>
        </w:rPr>
      </w:pPr>
      <w:r>
        <w:rPr>
          <w:sz w:val="24"/>
          <w:szCs w:val="24"/>
        </w:rPr>
        <w:t xml:space="preserve">Ysgol </w:t>
      </w:r>
      <w:proofErr w:type="spellStart"/>
      <w:r>
        <w:rPr>
          <w:sz w:val="24"/>
          <w:szCs w:val="24"/>
        </w:rPr>
        <w:t>Harri</w:t>
      </w:r>
      <w:proofErr w:type="spellEnd"/>
      <w:r>
        <w:rPr>
          <w:sz w:val="24"/>
          <w:szCs w:val="24"/>
        </w:rPr>
        <w:t xml:space="preserve"> </w:t>
      </w:r>
      <w:proofErr w:type="spellStart"/>
      <w:r>
        <w:rPr>
          <w:sz w:val="24"/>
          <w:szCs w:val="24"/>
        </w:rPr>
        <w:t>Tudur</w:t>
      </w:r>
      <w:proofErr w:type="spellEnd"/>
      <w:r>
        <w:rPr>
          <w:sz w:val="24"/>
          <w:szCs w:val="24"/>
        </w:rPr>
        <w:t>, Henry Tudor School,</w:t>
      </w:r>
    </w:p>
    <w:p w14:paraId="505AAE60" w14:textId="77777777" w:rsidR="000724EE" w:rsidRDefault="000724EE" w:rsidP="000724EE">
      <w:pPr>
        <w:rPr>
          <w:sz w:val="24"/>
          <w:szCs w:val="24"/>
        </w:rPr>
      </w:pPr>
      <w:r>
        <w:rPr>
          <w:sz w:val="24"/>
          <w:szCs w:val="24"/>
        </w:rPr>
        <w:t>Bush Hill,</w:t>
      </w:r>
    </w:p>
    <w:p w14:paraId="41E069F3" w14:textId="77777777" w:rsidR="000724EE" w:rsidRPr="00DF5335" w:rsidRDefault="000724EE" w:rsidP="000724EE">
      <w:pPr>
        <w:rPr>
          <w:sz w:val="24"/>
          <w:szCs w:val="24"/>
          <w:lang w:val="fr-FR"/>
        </w:rPr>
      </w:pPr>
      <w:r w:rsidRPr="00DF5335">
        <w:rPr>
          <w:sz w:val="24"/>
          <w:szCs w:val="24"/>
          <w:lang w:val="fr-FR"/>
        </w:rPr>
        <w:t>Pembroke.</w:t>
      </w:r>
    </w:p>
    <w:p w14:paraId="594D5748" w14:textId="77777777" w:rsidR="000724EE" w:rsidRPr="00DF5335" w:rsidRDefault="000724EE" w:rsidP="000724EE">
      <w:pPr>
        <w:rPr>
          <w:sz w:val="24"/>
          <w:szCs w:val="24"/>
          <w:lang w:val="fr-FR"/>
        </w:rPr>
      </w:pPr>
      <w:r w:rsidRPr="00DF5335">
        <w:rPr>
          <w:sz w:val="24"/>
          <w:szCs w:val="24"/>
          <w:lang w:val="fr-FR"/>
        </w:rPr>
        <w:t>SA72 4RL.</w:t>
      </w:r>
    </w:p>
    <w:p w14:paraId="071A545B" w14:textId="77777777" w:rsidR="000724EE" w:rsidRPr="00DF5335" w:rsidRDefault="000724EE" w:rsidP="000724EE">
      <w:pPr>
        <w:rPr>
          <w:sz w:val="24"/>
          <w:szCs w:val="24"/>
          <w:lang w:val="fr-FR"/>
        </w:rPr>
      </w:pPr>
      <w:r w:rsidRPr="00DF5335">
        <w:rPr>
          <w:sz w:val="24"/>
          <w:szCs w:val="24"/>
          <w:lang w:val="fr-FR"/>
        </w:rPr>
        <w:t>Tel: 01646 682461</w:t>
      </w:r>
    </w:p>
    <w:p w14:paraId="1822C974" w14:textId="77777777" w:rsidR="000724EE" w:rsidRPr="00DF5335" w:rsidRDefault="000724EE" w:rsidP="000724EE">
      <w:pPr>
        <w:rPr>
          <w:sz w:val="24"/>
          <w:szCs w:val="24"/>
          <w:lang w:val="fr-FR"/>
        </w:rPr>
      </w:pPr>
      <w:r w:rsidRPr="00DF5335">
        <w:rPr>
          <w:sz w:val="24"/>
          <w:szCs w:val="24"/>
          <w:lang w:val="fr-FR"/>
        </w:rPr>
        <w:t xml:space="preserve">Email: </w:t>
      </w:r>
      <w:hyperlink r:id="rId7" w:history="1">
        <w:r w:rsidRPr="00DF5335">
          <w:rPr>
            <w:rStyle w:val="Hyperlink"/>
            <w:sz w:val="24"/>
            <w:szCs w:val="24"/>
            <w:lang w:val="fr-FR"/>
          </w:rPr>
          <w:t>Fiona.ej.kite@yht.wales</w:t>
        </w:r>
      </w:hyperlink>
      <w:r w:rsidRPr="00DF5335">
        <w:rPr>
          <w:sz w:val="24"/>
          <w:szCs w:val="24"/>
          <w:lang w:val="fr-FR"/>
        </w:rPr>
        <w:t xml:space="preserve"> </w:t>
      </w:r>
    </w:p>
    <w:p w14:paraId="099728EE" w14:textId="77777777" w:rsidR="009329AB" w:rsidRPr="00DF5335" w:rsidRDefault="009329AB" w:rsidP="000724EE">
      <w:pPr>
        <w:rPr>
          <w:sz w:val="24"/>
          <w:szCs w:val="24"/>
          <w:lang w:val="fr-FR"/>
        </w:rPr>
      </w:pPr>
    </w:p>
    <w:p w14:paraId="0709F85F" w14:textId="77777777" w:rsidR="009329AB" w:rsidRDefault="009329AB" w:rsidP="000724EE">
      <w:pPr>
        <w:rPr>
          <w:sz w:val="24"/>
          <w:szCs w:val="24"/>
        </w:rPr>
      </w:pPr>
      <w:r>
        <w:rPr>
          <w:sz w:val="24"/>
          <w:szCs w:val="24"/>
        </w:rPr>
        <w:t xml:space="preserve">Cindy Hunt, Lecturer. </w:t>
      </w:r>
    </w:p>
    <w:p w14:paraId="248A1A0C" w14:textId="77777777" w:rsidR="009329AB" w:rsidRDefault="009329AB" w:rsidP="000724EE">
      <w:pPr>
        <w:rPr>
          <w:sz w:val="24"/>
          <w:szCs w:val="24"/>
        </w:rPr>
      </w:pPr>
      <w:r>
        <w:rPr>
          <w:sz w:val="24"/>
          <w:szCs w:val="24"/>
        </w:rPr>
        <w:t>University of Wales Trinity Saint David,</w:t>
      </w:r>
    </w:p>
    <w:p w14:paraId="6116076A" w14:textId="77777777" w:rsidR="009329AB" w:rsidRDefault="009329AB" w:rsidP="000724EE">
      <w:pPr>
        <w:rPr>
          <w:sz w:val="24"/>
          <w:szCs w:val="24"/>
        </w:rPr>
      </w:pPr>
      <w:r>
        <w:rPr>
          <w:sz w:val="24"/>
          <w:szCs w:val="24"/>
        </w:rPr>
        <w:t>Carmarthen Campus,</w:t>
      </w:r>
    </w:p>
    <w:p w14:paraId="25274B2C" w14:textId="77777777" w:rsidR="009329AB" w:rsidRDefault="009329AB" w:rsidP="000724EE">
      <w:pPr>
        <w:rPr>
          <w:sz w:val="24"/>
          <w:szCs w:val="24"/>
        </w:rPr>
      </w:pPr>
      <w:r>
        <w:rPr>
          <w:sz w:val="24"/>
          <w:szCs w:val="24"/>
        </w:rPr>
        <w:t xml:space="preserve">Carmarthen. </w:t>
      </w:r>
    </w:p>
    <w:p w14:paraId="6F7B8C68" w14:textId="77777777" w:rsidR="009329AB" w:rsidRDefault="009329AB" w:rsidP="000724EE">
      <w:pPr>
        <w:rPr>
          <w:sz w:val="24"/>
          <w:szCs w:val="24"/>
        </w:rPr>
      </w:pPr>
      <w:r>
        <w:rPr>
          <w:sz w:val="24"/>
          <w:szCs w:val="24"/>
        </w:rPr>
        <w:t>SA31 3EP.</w:t>
      </w:r>
    </w:p>
    <w:p w14:paraId="71C65F2D" w14:textId="77777777" w:rsidR="009329AB" w:rsidRDefault="009329AB" w:rsidP="000724EE">
      <w:pPr>
        <w:rPr>
          <w:sz w:val="24"/>
          <w:szCs w:val="24"/>
        </w:rPr>
      </w:pPr>
      <w:r>
        <w:rPr>
          <w:sz w:val="24"/>
          <w:szCs w:val="24"/>
        </w:rPr>
        <w:t>Tel: 01267 676767</w:t>
      </w:r>
    </w:p>
    <w:p w14:paraId="623E22AE" w14:textId="77777777" w:rsidR="009329AB" w:rsidRDefault="009329AB" w:rsidP="000724EE">
      <w:pPr>
        <w:rPr>
          <w:sz w:val="24"/>
          <w:szCs w:val="24"/>
        </w:rPr>
      </w:pPr>
      <w:r>
        <w:rPr>
          <w:sz w:val="24"/>
          <w:szCs w:val="24"/>
        </w:rPr>
        <w:t xml:space="preserve">Email: </w:t>
      </w:r>
      <w:hyperlink r:id="rId8" w:history="1">
        <w:r w:rsidRPr="006536F2">
          <w:rPr>
            <w:rStyle w:val="Hyperlink"/>
            <w:sz w:val="24"/>
            <w:szCs w:val="24"/>
          </w:rPr>
          <w:t>c.hunt@uwtsd.ac.uk</w:t>
        </w:r>
      </w:hyperlink>
      <w:r>
        <w:rPr>
          <w:sz w:val="24"/>
          <w:szCs w:val="24"/>
        </w:rPr>
        <w:t xml:space="preserve"> </w:t>
      </w:r>
    </w:p>
    <w:p w14:paraId="45E9247C" w14:textId="77777777" w:rsidR="008F63F6" w:rsidRPr="008F63F6" w:rsidRDefault="008F63F6" w:rsidP="008F63F6">
      <w:pPr>
        <w:rPr>
          <w:sz w:val="24"/>
          <w:szCs w:val="24"/>
        </w:rPr>
      </w:pPr>
    </w:p>
    <w:p w14:paraId="3B711A3C" w14:textId="1C2974F4" w:rsidR="008F63F6" w:rsidRDefault="008F63F6" w:rsidP="008F63F6">
      <w:pPr>
        <w:jc w:val="center"/>
        <w:rPr>
          <w:b/>
          <w:sz w:val="36"/>
          <w:szCs w:val="36"/>
          <w:u w:val="single"/>
        </w:rPr>
      </w:pPr>
      <w:r>
        <w:rPr>
          <w:b/>
          <w:sz w:val="36"/>
          <w:szCs w:val="36"/>
          <w:u w:val="single"/>
        </w:rPr>
        <w:t>Personal Development Plan</w:t>
      </w:r>
    </w:p>
    <w:tbl>
      <w:tblPr>
        <w:tblStyle w:val="GridTable1Light"/>
        <w:tblW w:w="9565" w:type="dxa"/>
        <w:tblLook w:val="04A0" w:firstRow="1" w:lastRow="0" w:firstColumn="1" w:lastColumn="0" w:noHBand="0" w:noVBand="1"/>
      </w:tblPr>
      <w:tblGrid>
        <w:gridCol w:w="1793"/>
        <w:gridCol w:w="1713"/>
        <w:gridCol w:w="1872"/>
        <w:gridCol w:w="2818"/>
        <w:gridCol w:w="1369"/>
      </w:tblGrid>
      <w:tr w:rsidR="007851BD" w14:paraId="05D26106" w14:textId="77777777" w:rsidTr="684473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3" w:type="dxa"/>
          </w:tcPr>
          <w:p w14:paraId="2C553E77" w14:textId="27482E06" w:rsidR="008F63F6" w:rsidRPr="008F63F6" w:rsidRDefault="008F63F6" w:rsidP="008F63F6">
            <w:pPr>
              <w:jc w:val="center"/>
              <w:rPr>
                <w:bCs w:val="0"/>
                <w:sz w:val="28"/>
                <w:szCs w:val="28"/>
              </w:rPr>
            </w:pPr>
            <w:r>
              <w:rPr>
                <w:bCs w:val="0"/>
                <w:sz w:val="28"/>
                <w:szCs w:val="28"/>
              </w:rPr>
              <w:t xml:space="preserve">Target for Development </w:t>
            </w:r>
          </w:p>
        </w:tc>
        <w:tc>
          <w:tcPr>
            <w:tcW w:w="1888" w:type="dxa"/>
          </w:tcPr>
          <w:p w14:paraId="5D4A281B" w14:textId="7CCD3AA9" w:rsidR="008F63F6" w:rsidRPr="008F63F6" w:rsidRDefault="008F63F6" w:rsidP="008F63F6">
            <w:pPr>
              <w:jc w:val="center"/>
              <w:cnfStyle w:val="100000000000" w:firstRow="1" w:lastRow="0" w:firstColumn="0" w:lastColumn="0" w:oddVBand="0" w:evenVBand="0" w:oddHBand="0" w:evenHBand="0" w:firstRowFirstColumn="0" w:firstRowLastColumn="0" w:lastRowFirstColumn="0" w:lastRowLastColumn="0"/>
              <w:rPr>
                <w:b w:val="0"/>
                <w:sz w:val="28"/>
                <w:szCs w:val="28"/>
              </w:rPr>
            </w:pPr>
            <w:r>
              <w:rPr>
                <w:sz w:val="28"/>
                <w:szCs w:val="28"/>
              </w:rPr>
              <w:t>Why?</w:t>
            </w:r>
          </w:p>
        </w:tc>
        <w:tc>
          <w:tcPr>
            <w:tcW w:w="2280" w:type="dxa"/>
          </w:tcPr>
          <w:p w14:paraId="00F17B97" w14:textId="5A3D0457" w:rsidR="008F63F6" w:rsidRPr="008F63F6" w:rsidRDefault="008F63F6" w:rsidP="008F63F6">
            <w:pPr>
              <w:jc w:val="center"/>
              <w:cnfStyle w:val="100000000000" w:firstRow="1" w:lastRow="0" w:firstColumn="0" w:lastColumn="0" w:oddVBand="0" w:evenVBand="0" w:oddHBand="0" w:evenHBand="0" w:firstRowFirstColumn="0" w:firstRowLastColumn="0" w:lastRowFirstColumn="0" w:lastRowLastColumn="0"/>
              <w:rPr>
                <w:bCs w:val="0"/>
                <w:sz w:val="28"/>
                <w:szCs w:val="28"/>
              </w:rPr>
            </w:pPr>
            <w:r w:rsidRPr="008F63F6">
              <w:rPr>
                <w:bCs w:val="0"/>
                <w:sz w:val="28"/>
                <w:szCs w:val="28"/>
              </w:rPr>
              <w:t>How?</w:t>
            </w:r>
          </w:p>
        </w:tc>
        <w:tc>
          <w:tcPr>
            <w:tcW w:w="2239" w:type="dxa"/>
          </w:tcPr>
          <w:p w14:paraId="4B1EF2EC" w14:textId="773EBA7D" w:rsidR="008F63F6" w:rsidRPr="008F63F6" w:rsidRDefault="008F63F6" w:rsidP="008F63F6">
            <w:pPr>
              <w:jc w:val="center"/>
              <w:cnfStyle w:val="100000000000" w:firstRow="1" w:lastRow="0" w:firstColumn="0" w:lastColumn="0" w:oddVBand="0" w:evenVBand="0" w:oddHBand="0" w:evenHBand="0" w:firstRowFirstColumn="0" w:firstRowLastColumn="0" w:lastRowFirstColumn="0" w:lastRowLastColumn="0"/>
              <w:rPr>
                <w:bCs w:val="0"/>
                <w:sz w:val="28"/>
                <w:szCs w:val="28"/>
              </w:rPr>
            </w:pPr>
            <w:r w:rsidRPr="008F63F6">
              <w:rPr>
                <w:bCs w:val="0"/>
                <w:sz w:val="28"/>
                <w:szCs w:val="28"/>
              </w:rPr>
              <w:t xml:space="preserve">Who/Where? </w:t>
            </w:r>
          </w:p>
        </w:tc>
        <w:tc>
          <w:tcPr>
            <w:tcW w:w="1365" w:type="dxa"/>
          </w:tcPr>
          <w:p w14:paraId="7D5A21DF" w14:textId="22AF9141" w:rsidR="008F63F6" w:rsidRPr="008F63F6" w:rsidRDefault="008F63F6" w:rsidP="008F63F6">
            <w:pPr>
              <w:jc w:val="center"/>
              <w:cnfStyle w:val="100000000000" w:firstRow="1" w:lastRow="0" w:firstColumn="0" w:lastColumn="0" w:oddVBand="0" w:evenVBand="0" w:oddHBand="0" w:evenHBand="0" w:firstRowFirstColumn="0" w:firstRowLastColumn="0" w:lastRowFirstColumn="0" w:lastRowLastColumn="0"/>
              <w:rPr>
                <w:bCs w:val="0"/>
                <w:sz w:val="28"/>
                <w:szCs w:val="28"/>
              </w:rPr>
            </w:pPr>
            <w:r w:rsidRPr="008F63F6">
              <w:rPr>
                <w:bCs w:val="0"/>
                <w:sz w:val="28"/>
                <w:szCs w:val="28"/>
              </w:rPr>
              <w:t>When?</w:t>
            </w:r>
          </w:p>
        </w:tc>
      </w:tr>
      <w:tr w:rsidR="007851BD" w:rsidRPr="001B7134" w14:paraId="51DB79D7" w14:textId="77777777" w:rsidTr="684473ED">
        <w:tc>
          <w:tcPr>
            <w:cnfStyle w:val="001000000000" w:firstRow="0" w:lastRow="0" w:firstColumn="1" w:lastColumn="0" w:oddVBand="0" w:evenVBand="0" w:oddHBand="0" w:evenHBand="0" w:firstRowFirstColumn="0" w:firstRowLastColumn="0" w:lastRowFirstColumn="0" w:lastRowLastColumn="0"/>
            <w:tcW w:w="1793" w:type="dxa"/>
          </w:tcPr>
          <w:p w14:paraId="72E0E424" w14:textId="1E9436DC" w:rsidR="008F63F6" w:rsidRPr="008F63F6" w:rsidRDefault="008F63F6" w:rsidP="008F63F6">
            <w:pPr>
              <w:rPr>
                <w:b w:val="0"/>
                <w:bCs w:val="0"/>
              </w:rPr>
            </w:pPr>
            <w:r>
              <w:rPr>
                <w:b w:val="0"/>
                <w:bCs w:val="0"/>
              </w:rPr>
              <w:t xml:space="preserve">Completing BA, Inclusive Education </w:t>
            </w:r>
          </w:p>
        </w:tc>
        <w:tc>
          <w:tcPr>
            <w:tcW w:w="1888" w:type="dxa"/>
          </w:tcPr>
          <w:p w14:paraId="389D256D" w14:textId="416044FC" w:rsidR="008F63F6" w:rsidRPr="008F63F6" w:rsidRDefault="008F63F6" w:rsidP="008F63F6">
            <w:pPr>
              <w:cnfStyle w:val="000000000000" w:firstRow="0" w:lastRow="0" w:firstColumn="0" w:lastColumn="0" w:oddVBand="0" w:evenVBand="0" w:oddHBand="0" w:evenHBand="0" w:firstRowFirstColumn="0" w:firstRowLastColumn="0" w:lastRowFirstColumn="0" w:lastRowLastColumn="0"/>
              <w:rPr>
                <w:bCs/>
              </w:rPr>
            </w:pPr>
            <w:r>
              <w:rPr>
                <w:bCs/>
              </w:rPr>
              <w:t xml:space="preserve">Working in a local secondary school as an </w:t>
            </w:r>
            <w:r>
              <w:rPr>
                <w:bCs/>
              </w:rPr>
              <w:lastRenderedPageBreak/>
              <w:t>LSA. This knowledge has helped to develop skills to complete my degree.</w:t>
            </w:r>
          </w:p>
        </w:tc>
        <w:tc>
          <w:tcPr>
            <w:tcW w:w="2280" w:type="dxa"/>
          </w:tcPr>
          <w:p w14:paraId="7FB1933F" w14:textId="08D2AE2D" w:rsidR="008F63F6" w:rsidRPr="008F63F6" w:rsidRDefault="008F63F6" w:rsidP="008F63F6">
            <w:pPr>
              <w:cnfStyle w:val="000000000000" w:firstRow="0" w:lastRow="0" w:firstColumn="0" w:lastColumn="0" w:oddVBand="0" w:evenVBand="0" w:oddHBand="0" w:evenHBand="0" w:firstRowFirstColumn="0" w:firstRowLastColumn="0" w:lastRowFirstColumn="0" w:lastRowLastColumn="0"/>
            </w:pPr>
            <w:r>
              <w:lastRenderedPageBreak/>
              <w:t>Wo</w:t>
            </w:r>
            <w:r w:rsidR="1998FA53">
              <w:t>r</w:t>
            </w:r>
            <w:r>
              <w:t xml:space="preserve">king in an educational setting, also </w:t>
            </w:r>
            <w:r>
              <w:lastRenderedPageBreak/>
              <w:t xml:space="preserve">working with pupils with additional learning needs </w:t>
            </w:r>
            <w:r w:rsidR="4A8320D2">
              <w:t>and challenging</w:t>
            </w:r>
            <w:r>
              <w:t xml:space="preserve"> behaviour has help</w:t>
            </w:r>
            <w:r w:rsidR="227B8972">
              <w:t>ed to</w:t>
            </w:r>
            <w:r>
              <w:t xml:space="preserve"> gain skills.</w:t>
            </w:r>
          </w:p>
        </w:tc>
        <w:tc>
          <w:tcPr>
            <w:tcW w:w="2239" w:type="dxa"/>
          </w:tcPr>
          <w:p w14:paraId="5A6AD11F" w14:textId="75ABCFC2" w:rsidR="008F63F6" w:rsidRPr="001B7134" w:rsidRDefault="001B7134" w:rsidP="008F63F6">
            <w:pPr>
              <w:cnfStyle w:val="000000000000" w:firstRow="0" w:lastRow="0" w:firstColumn="0" w:lastColumn="0" w:oddVBand="0" w:evenVBand="0" w:oddHBand="0" w:evenHBand="0" w:firstRowFirstColumn="0" w:firstRowLastColumn="0" w:lastRowFirstColumn="0" w:lastRowLastColumn="0"/>
              <w:rPr>
                <w:bCs/>
              </w:rPr>
            </w:pPr>
            <w:r w:rsidRPr="001B7134">
              <w:rPr>
                <w:bCs/>
              </w:rPr>
              <w:lastRenderedPageBreak/>
              <w:t xml:space="preserve">Ysgol </w:t>
            </w:r>
            <w:proofErr w:type="spellStart"/>
            <w:r w:rsidRPr="001B7134">
              <w:rPr>
                <w:bCs/>
              </w:rPr>
              <w:t>Harri</w:t>
            </w:r>
            <w:proofErr w:type="spellEnd"/>
            <w:r w:rsidRPr="001B7134">
              <w:rPr>
                <w:bCs/>
              </w:rPr>
              <w:t xml:space="preserve"> </w:t>
            </w:r>
            <w:proofErr w:type="spellStart"/>
            <w:r w:rsidRPr="001B7134">
              <w:rPr>
                <w:bCs/>
              </w:rPr>
              <w:t>Tudur</w:t>
            </w:r>
            <w:proofErr w:type="spellEnd"/>
            <w:r w:rsidRPr="001B7134">
              <w:rPr>
                <w:bCs/>
              </w:rPr>
              <w:t>/ Henry Tud</w:t>
            </w:r>
            <w:r>
              <w:rPr>
                <w:bCs/>
              </w:rPr>
              <w:t xml:space="preserve">or School. </w:t>
            </w:r>
          </w:p>
        </w:tc>
        <w:tc>
          <w:tcPr>
            <w:tcW w:w="1365" w:type="dxa"/>
          </w:tcPr>
          <w:p w14:paraId="4EE56834" w14:textId="448D8D57" w:rsidR="008F63F6" w:rsidRPr="001B7134" w:rsidRDefault="001B7134" w:rsidP="001B7134">
            <w:pPr>
              <w:cnfStyle w:val="000000000000" w:firstRow="0" w:lastRow="0" w:firstColumn="0" w:lastColumn="0" w:oddVBand="0" w:evenVBand="0" w:oddHBand="0" w:evenHBand="0" w:firstRowFirstColumn="0" w:firstRowLastColumn="0" w:lastRowFirstColumn="0" w:lastRowLastColumn="0"/>
            </w:pPr>
            <w:r>
              <w:rPr>
                <w:bCs/>
              </w:rPr>
              <w:t>On-going, completion July 2021</w:t>
            </w:r>
          </w:p>
        </w:tc>
      </w:tr>
      <w:tr w:rsidR="007851BD" w:rsidRPr="001B7134" w14:paraId="16F4B148" w14:textId="77777777" w:rsidTr="684473ED">
        <w:tc>
          <w:tcPr>
            <w:cnfStyle w:val="001000000000" w:firstRow="0" w:lastRow="0" w:firstColumn="1" w:lastColumn="0" w:oddVBand="0" w:evenVBand="0" w:oddHBand="0" w:evenHBand="0" w:firstRowFirstColumn="0" w:firstRowLastColumn="0" w:lastRowFirstColumn="0" w:lastRowLastColumn="0"/>
            <w:tcW w:w="1793" w:type="dxa"/>
          </w:tcPr>
          <w:p w14:paraId="6BDE1CF9" w14:textId="184631A7" w:rsidR="008F63F6" w:rsidRPr="001B7134" w:rsidRDefault="001B7134" w:rsidP="001B7134">
            <w:pPr>
              <w:rPr>
                <w:b w:val="0"/>
              </w:rPr>
            </w:pPr>
            <w:r>
              <w:rPr>
                <w:b w:val="0"/>
              </w:rPr>
              <w:t>Completing CIW registration for childminding</w:t>
            </w:r>
          </w:p>
        </w:tc>
        <w:tc>
          <w:tcPr>
            <w:tcW w:w="1888" w:type="dxa"/>
          </w:tcPr>
          <w:p w14:paraId="3E3F9EA3" w14:textId="047B4ACF" w:rsidR="008F63F6" w:rsidRPr="001B7134" w:rsidRDefault="19F6E756" w:rsidP="001B7134">
            <w:pPr>
              <w:cnfStyle w:val="000000000000" w:firstRow="0" w:lastRow="0" w:firstColumn="0" w:lastColumn="0" w:oddVBand="0" w:evenVBand="0" w:oddHBand="0" w:evenHBand="0" w:firstRowFirstColumn="0" w:firstRowLastColumn="0" w:lastRowFirstColumn="0" w:lastRowLastColumn="0"/>
            </w:pPr>
            <w:r>
              <w:t>Currently completing registration for childminding.</w:t>
            </w:r>
          </w:p>
          <w:p w14:paraId="430A5D90" w14:textId="14BEF892" w:rsidR="008F63F6" w:rsidRPr="001B7134" w:rsidRDefault="26E35FA5" w:rsidP="684473ED">
            <w:pPr>
              <w:cnfStyle w:val="000000000000" w:firstRow="0" w:lastRow="0" w:firstColumn="0" w:lastColumn="0" w:oddVBand="0" w:evenVBand="0" w:oddHBand="0" w:evenHBand="0" w:firstRowFirstColumn="0" w:firstRowLastColumn="0" w:lastRowFirstColumn="0" w:lastRowLastColumn="0"/>
            </w:pPr>
            <w:r>
              <w:t>This is required to become a childminder.</w:t>
            </w:r>
          </w:p>
        </w:tc>
        <w:tc>
          <w:tcPr>
            <w:tcW w:w="2280" w:type="dxa"/>
          </w:tcPr>
          <w:p w14:paraId="7FB446BC" w14:textId="375346B5" w:rsidR="008F63F6" w:rsidRPr="001B7134" w:rsidRDefault="001B7134" w:rsidP="001B7134">
            <w:pPr>
              <w:cnfStyle w:val="000000000000" w:firstRow="0" w:lastRow="0" w:firstColumn="0" w:lastColumn="0" w:oddVBand="0" w:evenVBand="0" w:oddHBand="0" w:evenHBand="0" w:firstRowFirstColumn="0" w:firstRowLastColumn="0" w:lastRowFirstColumn="0" w:lastRowLastColumn="0"/>
              <w:rPr>
                <w:bCs/>
              </w:rPr>
            </w:pPr>
            <w:r>
              <w:rPr>
                <w:bCs/>
              </w:rPr>
              <w:t>Using knowledge from the completion of CYPOP5 and foundation degree to produce policies, procedures and risk assessments</w:t>
            </w:r>
          </w:p>
        </w:tc>
        <w:tc>
          <w:tcPr>
            <w:tcW w:w="2239" w:type="dxa"/>
          </w:tcPr>
          <w:p w14:paraId="49C14E56" w14:textId="77777777" w:rsidR="008F63F6" w:rsidRDefault="00A10F97" w:rsidP="001B7134">
            <w:pPr>
              <w:cnfStyle w:val="000000000000" w:firstRow="0" w:lastRow="0" w:firstColumn="0" w:lastColumn="0" w:oddVBand="0" w:evenVBand="0" w:oddHBand="0" w:evenHBand="0" w:firstRowFirstColumn="0" w:firstRowLastColumn="0" w:lastRowFirstColumn="0" w:lastRowLastColumn="0"/>
              <w:rPr>
                <w:bCs/>
              </w:rPr>
            </w:pPr>
            <w:r>
              <w:rPr>
                <w:bCs/>
              </w:rPr>
              <w:t>Care Inspectorate Wales.</w:t>
            </w:r>
          </w:p>
          <w:p w14:paraId="05455603" w14:textId="77777777" w:rsidR="00A10F97" w:rsidRDefault="00A10F97" w:rsidP="001B7134">
            <w:pPr>
              <w:cnfStyle w:val="000000000000" w:firstRow="0" w:lastRow="0" w:firstColumn="0" w:lastColumn="0" w:oddVBand="0" w:evenVBand="0" w:oddHBand="0" w:evenHBand="0" w:firstRowFirstColumn="0" w:firstRowLastColumn="0" w:lastRowFirstColumn="0" w:lastRowLastColumn="0"/>
              <w:rPr>
                <w:bCs/>
              </w:rPr>
            </w:pPr>
            <w:r>
              <w:rPr>
                <w:bCs/>
              </w:rPr>
              <w:t>CIW Online/ Application to register</w:t>
            </w:r>
          </w:p>
          <w:p w14:paraId="1200E50A" w14:textId="620C6B33" w:rsidR="00A10F97" w:rsidRDefault="007851BD" w:rsidP="001B7134">
            <w:pPr>
              <w:cnfStyle w:val="000000000000" w:firstRow="0" w:lastRow="0" w:firstColumn="0" w:lastColumn="0" w:oddVBand="0" w:evenVBand="0" w:oddHBand="0" w:evenHBand="0" w:firstRowFirstColumn="0" w:firstRowLastColumn="0" w:lastRowFirstColumn="0" w:lastRowLastColumn="0"/>
              <w:rPr>
                <w:bCs/>
              </w:rPr>
            </w:pPr>
            <w:r>
              <w:rPr>
                <w:bCs/>
              </w:rPr>
              <w:t>www.</w:t>
            </w:r>
            <w:r w:rsidR="00A10F97">
              <w:rPr>
                <w:bCs/>
              </w:rPr>
              <w:t>careinspectorate.wales</w:t>
            </w:r>
          </w:p>
          <w:p w14:paraId="420A89F1" w14:textId="136E856A" w:rsidR="00A10F97" w:rsidRPr="001B7134" w:rsidRDefault="00A10F97" w:rsidP="001B7134">
            <w:pPr>
              <w:cnfStyle w:val="000000000000" w:firstRow="0" w:lastRow="0" w:firstColumn="0" w:lastColumn="0" w:oddVBand="0" w:evenVBand="0" w:oddHBand="0" w:evenHBand="0" w:firstRowFirstColumn="0" w:firstRowLastColumn="0" w:lastRowFirstColumn="0" w:lastRowLastColumn="0"/>
              <w:rPr>
                <w:bCs/>
              </w:rPr>
            </w:pPr>
          </w:p>
        </w:tc>
        <w:tc>
          <w:tcPr>
            <w:tcW w:w="1365" w:type="dxa"/>
          </w:tcPr>
          <w:p w14:paraId="295AAEE8" w14:textId="77B94C25" w:rsidR="008F63F6" w:rsidRPr="007851BD" w:rsidRDefault="007851BD" w:rsidP="007851BD">
            <w:pPr>
              <w:cnfStyle w:val="000000000000" w:firstRow="0" w:lastRow="0" w:firstColumn="0" w:lastColumn="0" w:oddVBand="0" w:evenVBand="0" w:oddHBand="0" w:evenHBand="0" w:firstRowFirstColumn="0" w:firstRowLastColumn="0" w:lastRowFirstColumn="0" w:lastRowLastColumn="0"/>
              <w:rPr>
                <w:bCs/>
              </w:rPr>
            </w:pPr>
            <w:r>
              <w:rPr>
                <w:bCs/>
              </w:rPr>
              <w:t>Ongoing, set up childminding business September 2021</w:t>
            </w:r>
          </w:p>
        </w:tc>
      </w:tr>
      <w:tr w:rsidR="007851BD" w:rsidRPr="001B7134" w14:paraId="2D7EE774" w14:textId="77777777" w:rsidTr="684473ED">
        <w:tc>
          <w:tcPr>
            <w:cnfStyle w:val="001000000000" w:firstRow="0" w:lastRow="0" w:firstColumn="1" w:lastColumn="0" w:oddVBand="0" w:evenVBand="0" w:oddHBand="0" w:evenHBand="0" w:firstRowFirstColumn="0" w:firstRowLastColumn="0" w:lastRowFirstColumn="0" w:lastRowLastColumn="0"/>
            <w:tcW w:w="1793" w:type="dxa"/>
          </w:tcPr>
          <w:p w14:paraId="4441D712" w14:textId="3EEB69F2" w:rsidR="008F63F6" w:rsidRPr="007851BD" w:rsidRDefault="700686CB" w:rsidP="007851BD">
            <w:pPr>
              <w:rPr>
                <w:b w:val="0"/>
                <w:bCs w:val="0"/>
              </w:rPr>
            </w:pPr>
            <w:r>
              <w:rPr>
                <w:b w:val="0"/>
                <w:bCs w:val="0"/>
              </w:rPr>
              <w:t xml:space="preserve">Paediatric First </w:t>
            </w:r>
            <w:r w:rsidR="0D53D18A">
              <w:rPr>
                <w:b w:val="0"/>
                <w:bCs w:val="0"/>
              </w:rPr>
              <w:t>A</w:t>
            </w:r>
            <w:r>
              <w:rPr>
                <w:b w:val="0"/>
                <w:bCs w:val="0"/>
              </w:rPr>
              <w:t xml:space="preserve">id training </w:t>
            </w:r>
          </w:p>
        </w:tc>
        <w:tc>
          <w:tcPr>
            <w:tcW w:w="1888" w:type="dxa"/>
          </w:tcPr>
          <w:p w14:paraId="2CE4A50F" w14:textId="53F6A3C6" w:rsidR="008F63F6" w:rsidRPr="007851BD" w:rsidRDefault="007851BD" w:rsidP="007851BD">
            <w:pPr>
              <w:cnfStyle w:val="000000000000" w:firstRow="0" w:lastRow="0" w:firstColumn="0" w:lastColumn="0" w:oddVBand="0" w:evenVBand="0" w:oddHBand="0" w:evenHBand="0" w:firstRowFirstColumn="0" w:firstRowLastColumn="0" w:lastRowFirstColumn="0" w:lastRowLastColumn="0"/>
              <w:rPr>
                <w:bCs/>
              </w:rPr>
            </w:pPr>
            <w:r>
              <w:rPr>
                <w:bCs/>
              </w:rPr>
              <w:t xml:space="preserve">Mandatory qualification for looking after children in a childcare setting. </w:t>
            </w:r>
          </w:p>
        </w:tc>
        <w:tc>
          <w:tcPr>
            <w:tcW w:w="2280" w:type="dxa"/>
          </w:tcPr>
          <w:p w14:paraId="5A9CE9EB" w14:textId="574D0B66" w:rsidR="008F63F6" w:rsidRPr="007851BD" w:rsidRDefault="0C7AF7ED" w:rsidP="007851BD">
            <w:pPr>
              <w:cnfStyle w:val="000000000000" w:firstRow="0" w:lastRow="0" w:firstColumn="0" w:lastColumn="0" w:oddVBand="0" w:evenVBand="0" w:oddHBand="0" w:evenHBand="0" w:firstRowFirstColumn="0" w:firstRowLastColumn="0" w:lastRowFirstColumn="0" w:lastRowLastColumn="0"/>
            </w:pPr>
            <w:r>
              <w:t>PACEY Cymru provide paediatric first aid</w:t>
            </w:r>
            <w:r w:rsidR="05518CEA">
              <w:t xml:space="preserve"> training</w:t>
            </w:r>
            <w:r>
              <w:t xml:space="preserve">. Using guidance from the Welsh Government and the CIW for the best training for childcare professionals in Wales. </w:t>
            </w:r>
          </w:p>
        </w:tc>
        <w:tc>
          <w:tcPr>
            <w:tcW w:w="2239" w:type="dxa"/>
          </w:tcPr>
          <w:p w14:paraId="535EDC89" w14:textId="77777777" w:rsidR="008F63F6" w:rsidRDefault="00E43F18" w:rsidP="00E43F18">
            <w:pPr>
              <w:cnfStyle w:val="000000000000" w:firstRow="0" w:lastRow="0" w:firstColumn="0" w:lastColumn="0" w:oddVBand="0" w:evenVBand="0" w:oddHBand="0" w:evenHBand="0" w:firstRowFirstColumn="0" w:firstRowLastColumn="0" w:lastRowFirstColumn="0" w:lastRowLastColumn="0"/>
              <w:rPr>
                <w:bCs/>
              </w:rPr>
            </w:pPr>
            <w:r>
              <w:rPr>
                <w:bCs/>
              </w:rPr>
              <w:t xml:space="preserve">PACEY Cymru, First aid training in Wales. </w:t>
            </w:r>
          </w:p>
          <w:p w14:paraId="0D0FA5A8" w14:textId="77777777" w:rsidR="00E43F18" w:rsidRDefault="00E43F18" w:rsidP="00E43F18">
            <w:pPr>
              <w:cnfStyle w:val="000000000000" w:firstRow="0" w:lastRow="0" w:firstColumn="0" w:lastColumn="0" w:oddVBand="0" w:evenVBand="0" w:oddHBand="0" w:evenHBand="0" w:firstRowFirstColumn="0" w:firstRowLastColumn="0" w:lastRowFirstColumn="0" w:lastRowLastColumn="0"/>
              <w:rPr>
                <w:bCs/>
              </w:rPr>
            </w:pPr>
          </w:p>
          <w:p w14:paraId="50C6C26C" w14:textId="510672BB" w:rsidR="00E43F18" w:rsidRPr="00E43F18" w:rsidRDefault="00E43F18" w:rsidP="00E43F18">
            <w:pPr>
              <w:cnfStyle w:val="000000000000" w:firstRow="0" w:lastRow="0" w:firstColumn="0" w:lastColumn="0" w:oddVBand="0" w:evenVBand="0" w:oddHBand="0" w:evenHBand="0" w:firstRowFirstColumn="0" w:firstRowLastColumn="0" w:lastRowFirstColumn="0" w:lastRowLastColumn="0"/>
              <w:rPr>
                <w:bCs/>
              </w:rPr>
            </w:pPr>
            <w:r>
              <w:rPr>
                <w:bCs/>
              </w:rPr>
              <w:t xml:space="preserve">Pacey.org.uk/training  </w:t>
            </w:r>
          </w:p>
        </w:tc>
        <w:tc>
          <w:tcPr>
            <w:tcW w:w="1365" w:type="dxa"/>
          </w:tcPr>
          <w:p w14:paraId="741D9235" w14:textId="15468A64" w:rsidR="008F63F6" w:rsidRPr="00E43F18" w:rsidRDefault="7FC7F62E" w:rsidP="684473ED">
            <w:pPr>
              <w:cnfStyle w:val="000000000000" w:firstRow="0" w:lastRow="0" w:firstColumn="0" w:lastColumn="0" w:oddVBand="0" w:evenVBand="0" w:oddHBand="0" w:evenHBand="0" w:firstRowFirstColumn="0" w:firstRowLastColumn="0" w:lastRowFirstColumn="0" w:lastRowLastColumn="0"/>
            </w:pPr>
            <w:r>
              <w:t>C</w:t>
            </w:r>
            <w:r w:rsidR="0732CD4D">
              <w:t>ourse to be booked while completing</w:t>
            </w:r>
            <w:r w:rsidR="0C7AF7ED">
              <w:t xml:space="preserve"> CIW registration. </w:t>
            </w:r>
          </w:p>
        </w:tc>
      </w:tr>
      <w:tr w:rsidR="007851BD" w:rsidRPr="001B7134" w14:paraId="5145DDD6" w14:textId="77777777" w:rsidTr="684473ED">
        <w:tc>
          <w:tcPr>
            <w:cnfStyle w:val="001000000000" w:firstRow="0" w:lastRow="0" w:firstColumn="1" w:lastColumn="0" w:oddVBand="0" w:evenVBand="0" w:oddHBand="0" w:evenHBand="0" w:firstRowFirstColumn="0" w:firstRowLastColumn="0" w:lastRowFirstColumn="0" w:lastRowLastColumn="0"/>
            <w:tcW w:w="1793" w:type="dxa"/>
          </w:tcPr>
          <w:p w14:paraId="78820BB4" w14:textId="7EDA2C77" w:rsidR="008F63F6" w:rsidRPr="00842CDE" w:rsidRDefault="705611AF" w:rsidP="00842CDE">
            <w:pPr>
              <w:rPr>
                <w:b w:val="0"/>
                <w:bCs w:val="0"/>
              </w:rPr>
            </w:pPr>
            <w:r>
              <w:rPr>
                <w:b w:val="0"/>
                <w:bCs w:val="0"/>
              </w:rPr>
              <w:t xml:space="preserve">Health and </w:t>
            </w:r>
            <w:r w:rsidR="0A9CBEB7">
              <w:rPr>
                <w:b w:val="0"/>
                <w:bCs w:val="0"/>
              </w:rPr>
              <w:t>H</w:t>
            </w:r>
            <w:r>
              <w:rPr>
                <w:b w:val="0"/>
                <w:bCs w:val="0"/>
              </w:rPr>
              <w:t xml:space="preserve">ygiene </w:t>
            </w:r>
          </w:p>
        </w:tc>
        <w:tc>
          <w:tcPr>
            <w:tcW w:w="1888" w:type="dxa"/>
          </w:tcPr>
          <w:p w14:paraId="3007EBEE" w14:textId="230660F4" w:rsidR="008F63F6" w:rsidRPr="00842CDE" w:rsidRDefault="00842CDE" w:rsidP="00842CDE">
            <w:pPr>
              <w:cnfStyle w:val="000000000000" w:firstRow="0" w:lastRow="0" w:firstColumn="0" w:lastColumn="0" w:oddVBand="0" w:evenVBand="0" w:oddHBand="0" w:evenHBand="0" w:firstRowFirstColumn="0" w:firstRowLastColumn="0" w:lastRowFirstColumn="0" w:lastRowLastColumn="0"/>
            </w:pPr>
            <w:r>
              <w:t>Mandatory qualification for preparing food for children in a child care setting</w:t>
            </w:r>
          </w:p>
        </w:tc>
        <w:tc>
          <w:tcPr>
            <w:tcW w:w="2280" w:type="dxa"/>
          </w:tcPr>
          <w:p w14:paraId="661B1E5C" w14:textId="77777777" w:rsidR="008F63F6" w:rsidRDefault="00FA4FDC" w:rsidP="00FA4FDC">
            <w:pPr>
              <w:cnfStyle w:val="000000000000" w:firstRow="0" w:lastRow="0" w:firstColumn="0" w:lastColumn="0" w:oddVBand="0" w:evenVBand="0" w:oddHBand="0" w:evenHBand="0" w:firstRowFirstColumn="0" w:firstRowLastColumn="0" w:lastRowFirstColumn="0" w:lastRowLastColumn="0"/>
            </w:pPr>
            <w:r>
              <w:t>2 hour food safety and hygiene for early years course</w:t>
            </w:r>
          </w:p>
          <w:p w14:paraId="7AEADB0F" w14:textId="77777777" w:rsidR="00FA4FDC" w:rsidRDefault="00FA4FDC" w:rsidP="00FA4FDC">
            <w:pPr>
              <w:cnfStyle w:val="000000000000" w:firstRow="0" w:lastRow="0" w:firstColumn="0" w:lastColumn="0" w:oddVBand="0" w:evenVBand="0" w:oddHBand="0" w:evenHBand="0" w:firstRowFirstColumn="0" w:firstRowLastColumn="0" w:lastRowFirstColumn="0" w:lastRowLastColumn="0"/>
            </w:pPr>
          </w:p>
          <w:p w14:paraId="3AF2E6E6" w14:textId="633A7B5B" w:rsidR="00FA4FDC" w:rsidRPr="00FA4FDC" w:rsidRDefault="00FA4FDC" w:rsidP="00FA4FDC">
            <w:pPr>
              <w:cnfStyle w:val="000000000000" w:firstRow="0" w:lastRow="0" w:firstColumn="0" w:lastColumn="0" w:oddVBand="0" w:evenVBand="0" w:oddHBand="0" w:evenHBand="0" w:firstRowFirstColumn="0" w:firstRowLastColumn="0" w:lastRowFirstColumn="0" w:lastRowLastColumn="0"/>
            </w:pPr>
            <w:r>
              <w:t xml:space="preserve">Online, print off certificate when completed  </w:t>
            </w:r>
          </w:p>
        </w:tc>
        <w:tc>
          <w:tcPr>
            <w:tcW w:w="2239" w:type="dxa"/>
          </w:tcPr>
          <w:p w14:paraId="0BBA46EB" w14:textId="77777777" w:rsidR="008F63F6" w:rsidRDefault="00FA4FDC" w:rsidP="00FA4FDC">
            <w:pPr>
              <w:cnfStyle w:val="000000000000" w:firstRow="0" w:lastRow="0" w:firstColumn="0" w:lastColumn="0" w:oddVBand="0" w:evenVBand="0" w:oddHBand="0" w:evenHBand="0" w:firstRowFirstColumn="0" w:firstRowLastColumn="0" w:lastRowFirstColumn="0" w:lastRowLastColumn="0"/>
            </w:pPr>
            <w:r>
              <w:t xml:space="preserve">PACEY Cymru, </w:t>
            </w:r>
          </w:p>
          <w:p w14:paraId="19749B67" w14:textId="77777777" w:rsidR="00FA4FDC" w:rsidRDefault="00FA4FDC" w:rsidP="00FA4FDC">
            <w:pPr>
              <w:cnfStyle w:val="000000000000" w:firstRow="0" w:lastRow="0" w:firstColumn="0" w:lastColumn="0" w:oddVBand="0" w:evenVBand="0" w:oddHBand="0" w:evenHBand="0" w:firstRowFirstColumn="0" w:firstRowLastColumn="0" w:lastRowFirstColumn="0" w:lastRowLastColumn="0"/>
            </w:pPr>
            <w:r>
              <w:t>Costing £20:00</w:t>
            </w:r>
          </w:p>
          <w:p w14:paraId="58989990" w14:textId="77777777" w:rsidR="00FA4FDC" w:rsidRDefault="00FA4FDC" w:rsidP="00FA4FDC">
            <w:pPr>
              <w:cnfStyle w:val="000000000000" w:firstRow="0" w:lastRow="0" w:firstColumn="0" w:lastColumn="0" w:oddVBand="0" w:evenVBand="0" w:oddHBand="0" w:evenHBand="0" w:firstRowFirstColumn="0" w:firstRowLastColumn="0" w:lastRowFirstColumn="0" w:lastRowLastColumn="0"/>
            </w:pPr>
          </w:p>
          <w:p w14:paraId="1390CC71" w14:textId="4F2C2A71" w:rsidR="00FA4FDC" w:rsidRPr="00FA4FDC" w:rsidRDefault="00FA4FDC" w:rsidP="00FA4FDC">
            <w:pPr>
              <w:cnfStyle w:val="000000000000" w:firstRow="0" w:lastRow="0" w:firstColumn="0" w:lastColumn="0" w:oddVBand="0" w:evenVBand="0" w:oddHBand="0" w:evenHBand="0" w:firstRowFirstColumn="0" w:firstRowLastColumn="0" w:lastRowFirstColumn="0" w:lastRowLastColumn="0"/>
            </w:pPr>
            <w:r>
              <w:t>Pacey.org.uk/training</w:t>
            </w:r>
          </w:p>
        </w:tc>
        <w:tc>
          <w:tcPr>
            <w:tcW w:w="1365" w:type="dxa"/>
          </w:tcPr>
          <w:p w14:paraId="34FFB815" w14:textId="310C87CA" w:rsidR="008F63F6" w:rsidRPr="00FA4FDC" w:rsidRDefault="7D9D3DBB" w:rsidP="00FA4FDC">
            <w:pPr>
              <w:cnfStyle w:val="000000000000" w:firstRow="0" w:lastRow="0" w:firstColumn="0" w:lastColumn="0" w:oddVBand="0" w:evenVBand="0" w:oddHBand="0" w:evenHBand="0" w:firstRowFirstColumn="0" w:firstRowLastColumn="0" w:lastRowFirstColumn="0" w:lastRowLastColumn="0"/>
            </w:pPr>
            <w:r>
              <w:t>Co</w:t>
            </w:r>
            <w:r w:rsidR="076F26DD">
              <w:t>urse to be booked while</w:t>
            </w:r>
            <w:r>
              <w:t xml:space="preserve"> </w:t>
            </w:r>
            <w:r w:rsidR="376D6CDA">
              <w:t>completing</w:t>
            </w:r>
            <w:r>
              <w:t xml:space="preserve"> CIW registration. </w:t>
            </w:r>
          </w:p>
        </w:tc>
      </w:tr>
      <w:tr w:rsidR="007851BD" w:rsidRPr="001B7134" w14:paraId="6D0834FD" w14:textId="77777777" w:rsidTr="00352F43">
        <w:trPr>
          <w:trHeight w:val="2259"/>
        </w:trPr>
        <w:tc>
          <w:tcPr>
            <w:cnfStyle w:val="001000000000" w:firstRow="0" w:lastRow="0" w:firstColumn="1" w:lastColumn="0" w:oddVBand="0" w:evenVBand="0" w:oddHBand="0" w:evenHBand="0" w:firstRowFirstColumn="0" w:firstRowLastColumn="0" w:lastRowFirstColumn="0" w:lastRowLastColumn="0"/>
            <w:tcW w:w="1793" w:type="dxa"/>
          </w:tcPr>
          <w:p w14:paraId="005C3D47" w14:textId="4D8D0109" w:rsidR="008F63F6" w:rsidRPr="00FA4FDC" w:rsidRDefault="00FA4FDC" w:rsidP="00FA4FDC">
            <w:pPr>
              <w:rPr>
                <w:b w:val="0"/>
              </w:rPr>
            </w:pPr>
            <w:r>
              <w:rPr>
                <w:b w:val="0"/>
              </w:rPr>
              <w:t xml:space="preserve">Safeguarding </w:t>
            </w:r>
          </w:p>
        </w:tc>
        <w:tc>
          <w:tcPr>
            <w:tcW w:w="1888" w:type="dxa"/>
          </w:tcPr>
          <w:p w14:paraId="19109A56" w14:textId="3D089C3B" w:rsidR="008F63F6" w:rsidRDefault="7D9D3DBB" w:rsidP="00FA4FDC">
            <w:pPr>
              <w:cnfStyle w:val="000000000000" w:firstRow="0" w:lastRow="0" w:firstColumn="0" w:lastColumn="0" w:oddVBand="0" w:evenVBand="0" w:oddHBand="0" w:evenHBand="0" w:firstRowFirstColumn="0" w:firstRowLastColumn="0" w:lastRowFirstColumn="0" w:lastRowLastColumn="0"/>
            </w:pPr>
            <w:r>
              <w:t>To help</w:t>
            </w:r>
            <w:r w:rsidR="13ED26D5">
              <w:t xml:space="preserve"> develop my</w:t>
            </w:r>
            <w:r>
              <w:t xml:space="preserve"> </w:t>
            </w:r>
            <w:r w:rsidR="7657AA8E">
              <w:t>understanding of</w:t>
            </w:r>
            <w:r>
              <w:t xml:space="preserve"> </w:t>
            </w:r>
            <w:r w:rsidR="7B9A816F">
              <w:t>my</w:t>
            </w:r>
            <w:r>
              <w:t xml:space="preserve"> role and responsibilities in relation to safeguarding, protection and the welfare of children. </w:t>
            </w:r>
          </w:p>
          <w:p w14:paraId="6DA77ACC" w14:textId="108072A4" w:rsidR="00FA4FDC" w:rsidRPr="00FA4FDC" w:rsidRDefault="7D9D3DBB" w:rsidP="00FA4FDC">
            <w:pPr>
              <w:cnfStyle w:val="000000000000" w:firstRow="0" w:lastRow="0" w:firstColumn="0" w:lastColumn="0" w:oddVBand="0" w:evenVBand="0" w:oddHBand="0" w:evenHBand="0" w:firstRowFirstColumn="0" w:firstRowLastColumn="0" w:lastRowFirstColumn="0" w:lastRowLastColumn="0"/>
            </w:pPr>
            <w:r>
              <w:t xml:space="preserve">The PACEY Safeguarding course has been designed to help fulfil the knowledge of </w:t>
            </w:r>
            <w:r>
              <w:lastRenderedPageBreak/>
              <w:t xml:space="preserve">the care of children, covering policies, procedures and help recognise any signs of abuse.   </w:t>
            </w:r>
          </w:p>
        </w:tc>
        <w:tc>
          <w:tcPr>
            <w:tcW w:w="2280" w:type="dxa"/>
          </w:tcPr>
          <w:p w14:paraId="4D1ED22E" w14:textId="16ED11F7" w:rsidR="008F63F6" w:rsidRPr="00FA4FDC" w:rsidRDefault="00D24544" w:rsidP="00FA4FDC">
            <w:pPr>
              <w:cnfStyle w:val="000000000000" w:firstRow="0" w:lastRow="0" w:firstColumn="0" w:lastColumn="0" w:oddVBand="0" w:evenVBand="0" w:oddHBand="0" w:evenHBand="0" w:firstRowFirstColumn="0" w:firstRowLastColumn="0" w:lastRowFirstColumn="0" w:lastRowLastColumn="0"/>
            </w:pPr>
            <w:r>
              <w:lastRenderedPageBreak/>
              <w:t xml:space="preserve">Completing the Cache Endorsed programmes for childminders, Nursery workers in England and wales. </w:t>
            </w:r>
          </w:p>
        </w:tc>
        <w:tc>
          <w:tcPr>
            <w:tcW w:w="2239" w:type="dxa"/>
          </w:tcPr>
          <w:p w14:paraId="7AACBD65" w14:textId="77777777" w:rsidR="008F63F6" w:rsidRDefault="00D24544" w:rsidP="00D24544">
            <w:pPr>
              <w:cnfStyle w:val="000000000000" w:firstRow="0" w:lastRow="0" w:firstColumn="0" w:lastColumn="0" w:oddVBand="0" w:evenVBand="0" w:oddHBand="0" w:evenHBand="0" w:firstRowFirstColumn="0" w:firstRowLastColumn="0" w:lastRowFirstColumn="0" w:lastRowLastColumn="0"/>
            </w:pPr>
            <w:r>
              <w:t xml:space="preserve">Free for PACEY member. </w:t>
            </w:r>
          </w:p>
          <w:p w14:paraId="7F54AE13" w14:textId="77777777" w:rsidR="00D24544" w:rsidRDefault="00D24544" w:rsidP="00D24544">
            <w:pPr>
              <w:cnfStyle w:val="000000000000" w:firstRow="0" w:lastRow="0" w:firstColumn="0" w:lastColumn="0" w:oddVBand="0" w:evenVBand="0" w:oddHBand="0" w:evenHBand="0" w:firstRowFirstColumn="0" w:firstRowLastColumn="0" w:lastRowFirstColumn="0" w:lastRowLastColumn="0"/>
            </w:pPr>
          </w:p>
          <w:p w14:paraId="69A293E5" w14:textId="77777777" w:rsidR="00D24544" w:rsidRDefault="00D24544" w:rsidP="00D24544">
            <w:pPr>
              <w:cnfStyle w:val="000000000000" w:firstRow="0" w:lastRow="0" w:firstColumn="0" w:lastColumn="0" w:oddVBand="0" w:evenVBand="0" w:oddHBand="0" w:evenHBand="0" w:firstRowFirstColumn="0" w:firstRowLastColumn="0" w:lastRowFirstColumn="0" w:lastRowLastColumn="0"/>
            </w:pPr>
            <w:r>
              <w:t xml:space="preserve">Online e-learning </w:t>
            </w:r>
          </w:p>
          <w:p w14:paraId="2564ED87" w14:textId="77777777" w:rsidR="00D24544" w:rsidRDefault="00D24544" w:rsidP="00D24544">
            <w:pPr>
              <w:cnfStyle w:val="000000000000" w:firstRow="0" w:lastRow="0" w:firstColumn="0" w:lastColumn="0" w:oddVBand="0" w:evenVBand="0" w:oddHBand="0" w:evenHBand="0" w:firstRowFirstColumn="0" w:firstRowLastColumn="0" w:lastRowFirstColumn="0" w:lastRowLastColumn="0"/>
            </w:pPr>
          </w:p>
          <w:p w14:paraId="3272107E" w14:textId="1A88FCC3" w:rsidR="00D24544" w:rsidRPr="00D24544" w:rsidRDefault="00D24544" w:rsidP="00D24544">
            <w:pPr>
              <w:cnfStyle w:val="000000000000" w:firstRow="0" w:lastRow="0" w:firstColumn="0" w:lastColumn="0" w:oddVBand="0" w:evenVBand="0" w:oddHBand="0" w:evenHBand="0" w:firstRowFirstColumn="0" w:firstRowLastColumn="0" w:lastRowFirstColumn="0" w:lastRowLastColumn="0"/>
            </w:pPr>
            <w:r>
              <w:t>Pacey.org.uk/training</w:t>
            </w:r>
          </w:p>
        </w:tc>
        <w:tc>
          <w:tcPr>
            <w:tcW w:w="1365" w:type="dxa"/>
          </w:tcPr>
          <w:p w14:paraId="5CEF8D2F" w14:textId="0975A6EF" w:rsidR="008F63F6" w:rsidRPr="00D24544" w:rsidRDefault="00D24544" w:rsidP="00D24544">
            <w:pPr>
              <w:cnfStyle w:val="000000000000" w:firstRow="0" w:lastRow="0" w:firstColumn="0" w:lastColumn="0" w:oddVBand="0" w:evenVBand="0" w:oddHBand="0" w:evenHBand="0" w:firstRowFirstColumn="0" w:firstRowLastColumn="0" w:lastRowFirstColumn="0" w:lastRowLastColumn="0"/>
            </w:pPr>
            <w:r>
              <w:t xml:space="preserve">Complete alongside CIW registration </w:t>
            </w:r>
          </w:p>
        </w:tc>
      </w:tr>
      <w:tr w:rsidR="00D24544" w:rsidRPr="001B7134" w14:paraId="3F82DE2D" w14:textId="77777777" w:rsidTr="684473ED">
        <w:tc>
          <w:tcPr>
            <w:cnfStyle w:val="001000000000" w:firstRow="0" w:lastRow="0" w:firstColumn="1" w:lastColumn="0" w:oddVBand="0" w:evenVBand="0" w:oddHBand="0" w:evenHBand="0" w:firstRowFirstColumn="0" w:firstRowLastColumn="0" w:lastRowFirstColumn="0" w:lastRowLastColumn="0"/>
            <w:tcW w:w="1793" w:type="dxa"/>
          </w:tcPr>
          <w:p w14:paraId="3E0F18DC" w14:textId="63FD6C00" w:rsidR="00D24544" w:rsidRDefault="118F7222" w:rsidP="00FA4FDC">
            <w:pPr>
              <w:rPr>
                <w:b w:val="0"/>
                <w:bCs w:val="0"/>
              </w:rPr>
            </w:pPr>
            <w:bookmarkStart w:id="0" w:name="_Hlk55331377"/>
            <w:r>
              <w:rPr>
                <w:b w:val="0"/>
                <w:bCs w:val="0"/>
              </w:rPr>
              <w:t xml:space="preserve">Early Years Foundation </w:t>
            </w:r>
            <w:r w:rsidR="45315200">
              <w:rPr>
                <w:b w:val="0"/>
                <w:bCs w:val="0"/>
              </w:rPr>
              <w:t>Phase</w:t>
            </w:r>
            <w:r>
              <w:rPr>
                <w:b w:val="0"/>
                <w:bCs w:val="0"/>
              </w:rPr>
              <w:t xml:space="preserve"> training</w:t>
            </w:r>
            <w:bookmarkEnd w:id="0"/>
          </w:p>
        </w:tc>
        <w:tc>
          <w:tcPr>
            <w:tcW w:w="1888" w:type="dxa"/>
          </w:tcPr>
          <w:p w14:paraId="3EC725D8" w14:textId="77777777" w:rsidR="00D24544" w:rsidRDefault="00D24544" w:rsidP="00FA4FDC">
            <w:pPr>
              <w:cnfStyle w:val="000000000000" w:firstRow="0" w:lastRow="0" w:firstColumn="0" w:lastColumn="0" w:oddVBand="0" w:evenVBand="0" w:oddHBand="0" w:evenHBand="0" w:firstRowFirstColumn="0" w:firstRowLastColumn="0" w:lastRowFirstColumn="0" w:lastRowLastColumn="0"/>
            </w:pPr>
            <w:bookmarkStart w:id="1" w:name="_Hlk55331245"/>
            <w:r>
              <w:t xml:space="preserve">Improve knowledge. </w:t>
            </w:r>
          </w:p>
          <w:p w14:paraId="64086D14" w14:textId="77777777" w:rsidR="00D24544" w:rsidRDefault="00D24544" w:rsidP="00FA4FDC">
            <w:pPr>
              <w:cnfStyle w:val="000000000000" w:firstRow="0" w:lastRow="0" w:firstColumn="0" w:lastColumn="0" w:oddVBand="0" w:evenVBand="0" w:oddHBand="0" w:evenHBand="0" w:firstRowFirstColumn="0" w:firstRowLastColumn="0" w:lastRowFirstColumn="0" w:lastRowLastColumn="0"/>
            </w:pPr>
            <w:r>
              <w:t xml:space="preserve">Develop greater understanding of the importance of outdoor play. </w:t>
            </w:r>
          </w:p>
          <w:p w14:paraId="643984BD" w14:textId="5F9A2676" w:rsidR="00D24544" w:rsidRDefault="00D24544" w:rsidP="00FA4FDC">
            <w:pPr>
              <w:cnfStyle w:val="000000000000" w:firstRow="0" w:lastRow="0" w:firstColumn="0" w:lastColumn="0" w:oddVBand="0" w:evenVBand="0" w:oddHBand="0" w:evenHBand="0" w:firstRowFirstColumn="0" w:firstRowLastColumn="0" w:lastRowFirstColumn="0" w:lastRowLastColumn="0"/>
            </w:pPr>
            <w:r>
              <w:t xml:space="preserve">Help understand ethos and principals, how the areas of learning can be applied to support children’s learning. </w:t>
            </w:r>
            <w:bookmarkEnd w:id="1"/>
          </w:p>
        </w:tc>
        <w:tc>
          <w:tcPr>
            <w:tcW w:w="2280" w:type="dxa"/>
          </w:tcPr>
          <w:p w14:paraId="0DA6382E" w14:textId="46A82A8A" w:rsidR="00D24544" w:rsidRDefault="002D142A" w:rsidP="00FA4FDC">
            <w:pPr>
              <w:cnfStyle w:val="000000000000" w:firstRow="0" w:lastRow="0" w:firstColumn="0" w:lastColumn="0" w:oddVBand="0" w:evenVBand="0" w:oddHBand="0" w:evenHBand="0" w:firstRowFirstColumn="0" w:firstRowLastColumn="0" w:lastRowFirstColumn="0" w:lastRowLastColumn="0"/>
            </w:pPr>
            <w:r>
              <w:t xml:space="preserve">Complete an e-learning foundation course, to develop the understanding of the curriculum for 3-7 year olds.  </w:t>
            </w:r>
          </w:p>
        </w:tc>
        <w:tc>
          <w:tcPr>
            <w:tcW w:w="2239" w:type="dxa"/>
          </w:tcPr>
          <w:p w14:paraId="415758CA" w14:textId="77777777" w:rsidR="00D24544" w:rsidRDefault="002D142A" w:rsidP="00D24544">
            <w:pPr>
              <w:cnfStyle w:val="000000000000" w:firstRow="0" w:lastRow="0" w:firstColumn="0" w:lastColumn="0" w:oddVBand="0" w:evenVBand="0" w:oddHBand="0" w:evenHBand="0" w:firstRowFirstColumn="0" w:firstRowLastColumn="0" w:lastRowFirstColumn="0" w:lastRowLastColumn="0"/>
            </w:pPr>
            <w:r>
              <w:t xml:space="preserve">Pacey Cymru </w:t>
            </w:r>
          </w:p>
          <w:p w14:paraId="53052A72" w14:textId="77777777" w:rsidR="002D142A" w:rsidRDefault="002D142A" w:rsidP="00D24544">
            <w:pPr>
              <w:cnfStyle w:val="000000000000" w:firstRow="0" w:lastRow="0" w:firstColumn="0" w:lastColumn="0" w:oddVBand="0" w:evenVBand="0" w:oddHBand="0" w:evenHBand="0" w:firstRowFirstColumn="0" w:firstRowLastColumn="0" w:lastRowFirstColumn="0" w:lastRowLastColumn="0"/>
            </w:pPr>
          </w:p>
          <w:p w14:paraId="3E2E5988" w14:textId="77777777" w:rsidR="002D142A" w:rsidRDefault="002D142A" w:rsidP="00D24544">
            <w:pPr>
              <w:cnfStyle w:val="000000000000" w:firstRow="0" w:lastRow="0" w:firstColumn="0" w:lastColumn="0" w:oddVBand="0" w:evenVBand="0" w:oddHBand="0" w:evenHBand="0" w:firstRowFirstColumn="0" w:firstRowLastColumn="0" w:lastRowFirstColumn="0" w:lastRowLastColumn="0"/>
            </w:pPr>
            <w:r>
              <w:t xml:space="preserve">Online e-learning course </w:t>
            </w:r>
          </w:p>
          <w:p w14:paraId="5434C761" w14:textId="77777777" w:rsidR="002D142A" w:rsidRDefault="002D142A" w:rsidP="00D24544">
            <w:pPr>
              <w:cnfStyle w:val="000000000000" w:firstRow="0" w:lastRow="0" w:firstColumn="0" w:lastColumn="0" w:oddVBand="0" w:evenVBand="0" w:oddHBand="0" w:evenHBand="0" w:firstRowFirstColumn="0" w:firstRowLastColumn="0" w:lastRowFirstColumn="0" w:lastRowLastColumn="0"/>
            </w:pPr>
          </w:p>
          <w:p w14:paraId="3CC5F74E" w14:textId="2037F43E" w:rsidR="002D142A" w:rsidRDefault="002D142A" w:rsidP="00D24544">
            <w:pPr>
              <w:cnfStyle w:val="000000000000" w:firstRow="0" w:lastRow="0" w:firstColumn="0" w:lastColumn="0" w:oddVBand="0" w:evenVBand="0" w:oddHBand="0" w:evenHBand="0" w:firstRowFirstColumn="0" w:firstRowLastColumn="0" w:lastRowFirstColumn="0" w:lastRowLastColumn="0"/>
            </w:pPr>
            <w:r>
              <w:t>Pacey.org.uk/training</w:t>
            </w:r>
          </w:p>
        </w:tc>
        <w:tc>
          <w:tcPr>
            <w:tcW w:w="1365" w:type="dxa"/>
          </w:tcPr>
          <w:p w14:paraId="11AD46D4" w14:textId="4FD1C4EF" w:rsidR="00D24544" w:rsidRDefault="002D142A" w:rsidP="00D24544">
            <w:pPr>
              <w:cnfStyle w:val="000000000000" w:firstRow="0" w:lastRow="0" w:firstColumn="0" w:lastColumn="0" w:oddVBand="0" w:evenVBand="0" w:oddHBand="0" w:evenHBand="0" w:firstRowFirstColumn="0" w:firstRowLastColumn="0" w:lastRowFirstColumn="0" w:lastRowLastColumn="0"/>
            </w:pPr>
            <w:r>
              <w:t xml:space="preserve">Start when approval from CIW registration </w:t>
            </w:r>
          </w:p>
        </w:tc>
      </w:tr>
    </w:tbl>
    <w:p w14:paraId="7D786830" w14:textId="0F41F872" w:rsidR="008F63F6" w:rsidRPr="001B7134" w:rsidRDefault="008F63F6" w:rsidP="008F63F6">
      <w:pPr>
        <w:jc w:val="center"/>
        <w:rPr>
          <w:b/>
          <w:sz w:val="36"/>
          <w:szCs w:val="36"/>
          <w:u w:val="single"/>
        </w:rPr>
      </w:pPr>
    </w:p>
    <w:p w14:paraId="70E4DC64" w14:textId="77777777" w:rsidR="008F63F6" w:rsidRPr="001B7134" w:rsidRDefault="008F63F6" w:rsidP="008F63F6">
      <w:pPr>
        <w:jc w:val="center"/>
        <w:rPr>
          <w:b/>
          <w:sz w:val="24"/>
          <w:szCs w:val="24"/>
        </w:rPr>
      </w:pPr>
    </w:p>
    <w:p w14:paraId="66055A74" w14:textId="77777777" w:rsidR="00320385" w:rsidRPr="001B7134" w:rsidRDefault="00320385" w:rsidP="00320385">
      <w:pPr>
        <w:jc w:val="both"/>
        <w:rPr>
          <w:b/>
          <w:sz w:val="24"/>
          <w:szCs w:val="24"/>
        </w:rPr>
      </w:pPr>
      <w:r w:rsidRPr="001B7134">
        <w:rPr>
          <w:b/>
          <w:sz w:val="24"/>
          <w:szCs w:val="24"/>
        </w:rPr>
        <w:t xml:space="preserve"> </w:t>
      </w:r>
    </w:p>
    <w:p w14:paraId="766C0248" w14:textId="77777777" w:rsidR="00320385" w:rsidRPr="001B7134" w:rsidRDefault="00320385" w:rsidP="00320385">
      <w:pPr>
        <w:jc w:val="center"/>
        <w:rPr>
          <w:b/>
          <w:sz w:val="36"/>
          <w:szCs w:val="36"/>
          <w:u w:val="single"/>
        </w:rPr>
      </w:pPr>
    </w:p>
    <w:p w14:paraId="28A084CF" w14:textId="77777777" w:rsidR="00320385" w:rsidRPr="001B7134" w:rsidRDefault="00320385" w:rsidP="00320385">
      <w:pPr>
        <w:jc w:val="both"/>
        <w:rPr>
          <w:b/>
          <w:sz w:val="24"/>
          <w:szCs w:val="24"/>
          <w:u w:val="single"/>
        </w:rPr>
      </w:pPr>
    </w:p>
    <w:p w14:paraId="3113CE65" w14:textId="77777777" w:rsidR="00320385" w:rsidRPr="001B7134" w:rsidRDefault="00320385" w:rsidP="00320385">
      <w:pPr>
        <w:jc w:val="center"/>
        <w:rPr>
          <w:sz w:val="24"/>
          <w:szCs w:val="24"/>
        </w:rPr>
      </w:pPr>
    </w:p>
    <w:p w14:paraId="5FE1C052" w14:textId="77777777" w:rsidR="00320385" w:rsidRPr="001B7134" w:rsidRDefault="00320385" w:rsidP="005E5E29">
      <w:pPr>
        <w:jc w:val="both"/>
        <w:rPr>
          <w:sz w:val="24"/>
          <w:szCs w:val="24"/>
        </w:rPr>
      </w:pPr>
    </w:p>
    <w:p w14:paraId="729BFC80" w14:textId="77777777" w:rsidR="00320385" w:rsidRPr="001B7134" w:rsidRDefault="00320385" w:rsidP="005E5E29">
      <w:pPr>
        <w:jc w:val="both"/>
        <w:rPr>
          <w:sz w:val="24"/>
          <w:szCs w:val="24"/>
        </w:rPr>
      </w:pPr>
    </w:p>
    <w:p w14:paraId="6532BE39" w14:textId="77777777" w:rsidR="00320385" w:rsidRPr="001B7134" w:rsidRDefault="00320385" w:rsidP="005E5E29">
      <w:pPr>
        <w:jc w:val="both"/>
        <w:rPr>
          <w:sz w:val="24"/>
          <w:szCs w:val="24"/>
        </w:rPr>
      </w:pPr>
    </w:p>
    <w:p w14:paraId="66B87722" w14:textId="42F92FDF" w:rsidR="00684ACF" w:rsidRDefault="00684ACF" w:rsidP="00684ACF">
      <w:pPr>
        <w:jc w:val="center"/>
        <w:rPr>
          <w:sz w:val="24"/>
          <w:szCs w:val="24"/>
        </w:rPr>
      </w:pPr>
    </w:p>
    <w:p w14:paraId="6CAE572D" w14:textId="77533907" w:rsidR="00DD3A04" w:rsidRDefault="00DD3A04" w:rsidP="00684ACF">
      <w:pPr>
        <w:jc w:val="center"/>
        <w:rPr>
          <w:sz w:val="24"/>
          <w:szCs w:val="24"/>
        </w:rPr>
      </w:pPr>
    </w:p>
    <w:p w14:paraId="4EBFC019" w14:textId="2D3950FB" w:rsidR="00DD3A04" w:rsidRDefault="00DD3A04" w:rsidP="00684ACF">
      <w:pPr>
        <w:jc w:val="center"/>
        <w:rPr>
          <w:sz w:val="24"/>
          <w:szCs w:val="24"/>
        </w:rPr>
      </w:pPr>
    </w:p>
    <w:p w14:paraId="0AE4751E" w14:textId="796DC1C2" w:rsidR="00DD3A04" w:rsidRDefault="00DD3A04" w:rsidP="00684ACF">
      <w:pPr>
        <w:jc w:val="center"/>
        <w:rPr>
          <w:sz w:val="24"/>
          <w:szCs w:val="24"/>
        </w:rPr>
      </w:pPr>
    </w:p>
    <w:p w14:paraId="13D3AE69" w14:textId="77777777" w:rsidR="00DD3A04" w:rsidRDefault="00DD3A04" w:rsidP="00DD3A04">
      <w:pPr>
        <w:pStyle w:val="Title"/>
        <w:jc w:val="left"/>
        <w:rPr>
          <w:b w:val="0"/>
          <w:color w:val="808080"/>
          <w:sz w:val="32"/>
          <w:szCs w:val="32"/>
        </w:rPr>
      </w:pPr>
    </w:p>
    <w:p w14:paraId="3AD6A327" w14:textId="77777777" w:rsidR="00DD3A04" w:rsidRDefault="00DD3A04" w:rsidP="00DD3A04">
      <w:pPr>
        <w:pStyle w:val="Title"/>
        <w:rPr>
          <w:rFonts w:ascii="Times New Roman" w:hAnsi="Times New Roman"/>
          <w:color w:val="808080"/>
          <w:sz w:val="40"/>
          <w:szCs w:val="40"/>
        </w:rPr>
      </w:pPr>
      <w:r w:rsidRPr="00DF12AC">
        <w:rPr>
          <w:rFonts w:ascii="Times New Roman" w:hAnsi="Times New Roman"/>
          <w:color w:val="808080"/>
          <w:sz w:val="40"/>
          <w:szCs w:val="40"/>
        </w:rPr>
        <w:t>Learning Styles Questionnaire</w:t>
      </w:r>
    </w:p>
    <w:p w14:paraId="573DD1B4" w14:textId="77777777" w:rsidR="00DD3A04" w:rsidRDefault="00DD3A04" w:rsidP="00DD3A04">
      <w:pPr>
        <w:pStyle w:val="Title"/>
        <w:jc w:val="left"/>
        <w:rPr>
          <w:rFonts w:ascii="Times New Roman" w:hAnsi="Times New Roman"/>
          <w:color w:val="808080"/>
          <w:sz w:val="40"/>
          <w:szCs w:val="40"/>
        </w:rPr>
      </w:pPr>
    </w:p>
    <w:p w14:paraId="79A2CB9E" w14:textId="77777777" w:rsidR="00DD3A04" w:rsidRPr="00D528E8" w:rsidRDefault="00DD3A04" w:rsidP="00DD3A04">
      <w:pPr>
        <w:pStyle w:val="Title"/>
        <w:jc w:val="left"/>
        <w:rPr>
          <w:rFonts w:ascii="Times New Roman" w:hAnsi="Times New Roman"/>
          <w:b w:val="0"/>
          <w:bCs w:val="0"/>
          <w:color w:val="808080"/>
          <w:sz w:val="36"/>
          <w:szCs w:val="36"/>
        </w:rPr>
      </w:pPr>
      <w:r w:rsidRPr="00DF12AC">
        <w:rPr>
          <w:rFonts w:ascii="Times New Roman" w:hAnsi="Times New Roman"/>
          <w:color w:val="808080"/>
          <w:sz w:val="36"/>
          <w:szCs w:val="36"/>
        </w:rPr>
        <w:t xml:space="preserve">Name: </w:t>
      </w:r>
      <w:r>
        <w:rPr>
          <w:rFonts w:ascii="Times New Roman" w:hAnsi="Times New Roman"/>
          <w:color w:val="808080"/>
          <w:sz w:val="36"/>
          <w:szCs w:val="36"/>
        </w:rPr>
        <w:t>Donna Smith</w:t>
      </w:r>
    </w:p>
    <w:p w14:paraId="756A5572" w14:textId="77777777" w:rsidR="00DD3A04" w:rsidRPr="00D528E8" w:rsidRDefault="00DD3A04" w:rsidP="00DD3A04">
      <w:pPr>
        <w:pStyle w:val="Title"/>
        <w:jc w:val="left"/>
        <w:rPr>
          <w:rFonts w:ascii="Times New Roman" w:hAnsi="Times New Roman"/>
          <w:b w:val="0"/>
          <w:bCs w:val="0"/>
          <w:color w:val="808080"/>
          <w:sz w:val="36"/>
          <w:szCs w:val="36"/>
        </w:rPr>
      </w:pPr>
    </w:p>
    <w:p w14:paraId="0B5CE9BB" w14:textId="77777777" w:rsidR="00DD3A04" w:rsidRPr="00D528E8" w:rsidRDefault="00DD3A04" w:rsidP="00DD3A04">
      <w:pPr>
        <w:rPr>
          <w:rFonts w:ascii="Arial Narrow" w:hAnsi="Arial Narrow"/>
          <w:spacing w:val="-2"/>
        </w:rPr>
      </w:pPr>
    </w:p>
    <w:p w14:paraId="067F7365" w14:textId="77777777" w:rsidR="00DD3A04" w:rsidRDefault="00DD3A04" w:rsidP="00DD3A04">
      <w:pPr>
        <w:rPr>
          <w:rFonts w:ascii="Arial" w:hAnsi="Arial" w:cs="Arial"/>
          <w:spacing w:val="-2"/>
        </w:rPr>
      </w:pPr>
      <w:r w:rsidRPr="00257D18">
        <w:rPr>
          <w:rFonts w:ascii="Arial" w:hAnsi="Arial" w:cs="Arial"/>
          <w:spacing w:val="-2"/>
        </w:rPr>
        <w:t>This questionnaire is designed to find out your preferred learning style(s). Over the years you have probably developed learning "habits" that help you benefit more from some experiences than from others. Since you are probably unaware of this, this questionnaire will help you pinpoint your learning preferences so that you are in a better position to select learning experiences that suit your style and having a greater understanding of those that suit the style of others.</w:t>
      </w:r>
    </w:p>
    <w:p w14:paraId="627A8F9A" w14:textId="77777777" w:rsidR="00DD3A04" w:rsidRDefault="00DD3A04" w:rsidP="00DD3A04">
      <w:pPr>
        <w:rPr>
          <w:rFonts w:ascii="Arial" w:hAnsi="Arial" w:cs="Arial"/>
          <w:spacing w:val="-2"/>
        </w:rPr>
      </w:pPr>
    </w:p>
    <w:p w14:paraId="12E403B4" w14:textId="77777777" w:rsidR="00DD3A04" w:rsidRPr="00257D18" w:rsidRDefault="00DD3A04" w:rsidP="00DD3A04">
      <w:pPr>
        <w:rPr>
          <w:rFonts w:ascii="Arial" w:hAnsi="Arial" w:cs="Arial"/>
          <w:spacing w:val="-2"/>
        </w:rPr>
      </w:pPr>
      <w:r>
        <w:rPr>
          <w:rFonts w:ascii="Arial" w:hAnsi="Arial" w:cs="Arial"/>
          <w:spacing w:val="-2"/>
        </w:rPr>
        <w:t>This is an internationally proven tool designed by Peter Honey and Alan Mumford.</w:t>
      </w:r>
    </w:p>
    <w:p w14:paraId="506ED46D" w14:textId="77777777" w:rsidR="00DD3A04" w:rsidRPr="00257D18" w:rsidRDefault="00DD3A04" w:rsidP="00DD3A04">
      <w:pPr>
        <w:rPr>
          <w:rFonts w:ascii="Arial Narrow" w:hAnsi="Arial Narrow"/>
          <w:spacing w:val="-2"/>
        </w:rPr>
      </w:pPr>
    </w:p>
    <w:p w14:paraId="46D830BD" w14:textId="77777777" w:rsidR="00DD3A04" w:rsidRPr="00257D18" w:rsidRDefault="00DD3A04" w:rsidP="00DD3A04">
      <w:pPr>
        <w:rPr>
          <w:rFonts w:ascii="Arial" w:hAnsi="Arial" w:cs="Arial"/>
          <w:spacing w:val="-2"/>
        </w:rPr>
      </w:pPr>
      <w:r w:rsidRPr="00257D18">
        <w:rPr>
          <w:rFonts w:ascii="Arial" w:hAnsi="Arial" w:cs="Arial"/>
          <w:spacing w:val="-2"/>
        </w:rPr>
        <w:t>There is no time limit to this questionnaire. It will probably take you 10-15 minutes. The accuracy of the results depends on how honest you can be. There are no right or wrong answers.</w:t>
      </w:r>
    </w:p>
    <w:p w14:paraId="6ED2A603" w14:textId="77777777" w:rsidR="00DD3A04" w:rsidRPr="00257D18" w:rsidRDefault="00DD3A04" w:rsidP="00DD3A04">
      <w:pPr>
        <w:spacing w:line="216" w:lineRule="exact"/>
        <w:rPr>
          <w:rFonts w:ascii="Arial" w:hAnsi="Arial" w:cs="Arial"/>
          <w:spacing w:val="-2"/>
        </w:rPr>
      </w:pPr>
    </w:p>
    <w:p w14:paraId="2237BBC0" w14:textId="77777777" w:rsidR="00DD3A04" w:rsidRPr="00257D18" w:rsidRDefault="00DD3A04" w:rsidP="00DD3A04">
      <w:pPr>
        <w:spacing w:after="120" w:line="216" w:lineRule="exact"/>
        <w:ind w:right="1152"/>
        <w:rPr>
          <w:rFonts w:ascii="Arial" w:hAnsi="Arial" w:cs="Arial"/>
          <w:b/>
          <w:bCs/>
          <w:spacing w:val="-2"/>
        </w:rPr>
      </w:pPr>
      <w:r w:rsidRPr="00257D18">
        <w:rPr>
          <w:rFonts w:ascii="Arial" w:hAnsi="Arial" w:cs="Arial"/>
          <w:b/>
          <w:bCs/>
          <w:spacing w:val="-2"/>
        </w:rPr>
        <w:t>If you agree more than you disagree with a statement put a tick by it.</w:t>
      </w:r>
    </w:p>
    <w:p w14:paraId="4F2A7590" w14:textId="77777777" w:rsidR="00DD3A04" w:rsidRPr="00257D18" w:rsidRDefault="00DD3A04" w:rsidP="00DD3A04">
      <w:pPr>
        <w:spacing w:after="120" w:line="216" w:lineRule="exact"/>
        <w:ind w:right="1152"/>
        <w:rPr>
          <w:rFonts w:ascii="Arial" w:hAnsi="Arial" w:cs="Arial"/>
          <w:b/>
          <w:bCs/>
          <w:spacing w:val="-2"/>
        </w:rPr>
      </w:pPr>
      <w:r w:rsidRPr="00257D18">
        <w:rPr>
          <w:rFonts w:ascii="Arial" w:hAnsi="Arial" w:cs="Arial"/>
          <w:b/>
          <w:bCs/>
          <w:spacing w:val="-2"/>
        </w:rPr>
        <w:t>If you disagree more than you agree put a cross by it.</w:t>
      </w:r>
    </w:p>
    <w:p w14:paraId="2AECF3B9" w14:textId="77777777" w:rsidR="00DD3A04" w:rsidRDefault="00DD3A04" w:rsidP="00DD3A04">
      <w:pPr>
        <w:spacing w:after="120"/>
        <w:rPr>
          <w:rFonts w:ascii="Arial" w:hAnsi="Arial" w:cs="Arial"/>
          <w:b/>
          <w:bCs/>
          <w:spacing w:val="-2"/>
        </w:rPr>
      </w:pPr>
      <w:r w:rsidRPr="00257D18">
        <w:rPr>
          <w:rFonts w:ascii="Arial" w:hAnsi="Arial" w:cs="Arial"/>
          <w:b/>
          <w:bCs/>
          <w:spacing w:val="-2"/>
        </w:rPr>
        <w:t>Be sure to mark each item with either a tick or cross.</w:t>
      </w:r>
    </w:p>
    <w:p w14:paraId="5F4ED4F3" w14:textId="77777777" w:rsidR="00DD3A04" w:rsidRDefault="00DD3A04" w:rsidP="00DD3A04">
      <w:pPr>
        <w:spacing w:after="120"/>
        <w:rPr>
          <w:rFonts w:ascii="Arial Narrow" w:hAnsi="Arial Narrow"/>
          <w:spacing w:val="-2"/>
        </w:rPr>
      </w:pPr>
    </w:p>
    <w:tbl>
      <w:tblPr>
        <w:tblW w:w="9928" w:type="dxa"/>
        <w:tblInd w:w="108" w:type="dxa"/>
        <w:tblLook w:val="0000" w:firstRow="0" w:lastRow="0" w:firstColumn="0" w:lastColumn="0" w:noHBand="0" w:noVBand="0"/>
      </w:tblPr>
      <w:tblGrid>
        <w:gridCol w:w="720"/>
        <w:gridCol w:w="28"/>
        <w:gridCol w:w="9163"/>
        <w:gridCol w:w="17"/>
      </w:tblGrid>
      <w:tr w:rsidR="00DD3A04" w14:paraId="34AF901F" w14:textId="77777777" w:rsidTr="00077EFF">
        <w:trPr>
          <w:gridAfter w:val="1"/>
          <w:wAfter w:w="17" w:type="dxa"/>
        </w:trPr>
        <w:tc>
          <w:tcPr>
            <w:tcW w:w="748" w:type="dxa"/>
            <w:gridSpan w:val="2"/>
          </w:tcPr>
          <w:p w14:paraId="6E4C58D3" w14:textId="77777777" w:rsidR="00DD3A04" w:rsidRPr="00D528E8" w:rsidRDefault="00DD3A04" w:rsidP="00077EFF">
            <w:pPr>
              <w:tabs>
                <w:tab w:val="left" w:pos="1122"/>
              </w:tabs>
              <w:spacing w:after="80"/>
              <w:ind w:left="79"/>
              <w:jc w:val="both"/>
              <w:rPr>
                <w:rFonts w:ascii="Arial" w:hAnsi="Arial" w:cs="Arial"/>
                <w:spacing w:val="-2"/>
                <w:sz w:val="32"/>
                <w:highlight w:val="yellow"/>
              </w:rPr>
            </w:pPr>
            <w:r w:rsidRPr="00D528E8">
              <w:rPr>
                <w:rFonts w:ascii="Wingdings" w:eastAsia="Wingdings" w:hAnsi="Wingdings" w:cs="Wingdings"/>
                <w:spacing w:val="-2"/>
                <w:sz w:val="32"/>
                <w:highlight w:val="yellow"/>
              </w:rPr>
              <w:t>o</w:t>
            </w:r>
          </w:p>
        </w:tc>
        <w:tc>
          <w:tcPr>
            <w:tcW w:w="9163" w:type="dxa"/>
          </w:tcPr>
          <w:p w14:paraId="01F87BBC" w14:textId="77777777" w:rsidR="00DD3A04" w:rsidRDefault="00DD3A04" w:rsidP="00DD3A04">
            <w:pPr>
              <w:numPr>
                <w:ilvl w:val="0"/>
                <w:numId w:val="9"/>
              </w:numPr>
              <w:tabs>
                <w:tab w:val="clear" w:pos="720"/>
              </w:tabs>
              <w:spacing w:after="80" w:line="240" w:lineRule="auto"/>
              <w:ind w:left="640"/>
              <w:rPr>
                <w:rFonts w:ascii="Arial" w:hAnsi="Arial" w:cs="Arial"/>
                <w:spacing w:val="-2"/>
              </w:rPr>
            </w:pPr>
            <w:r>
              <w:rPr>
                <w:rFonts w:ascii="Arial" w:hAnsi="Arial" w:cs="Arial"/>
                <w:spacing w:val="-2"/>
              </w:rPr>
              <w:t>I have strong beliefs about what is right and wrong, good and bad.</w:t>
            </w:r>
          </w:p>
        </w:tc>
      </w:tr>
      <w:tr w:rsidR="00DD3A04" w14:paraId="3927D16A" w14:textId="77777777" w:rsidTr="00077EFF">
        <w:trPr>
          <w:gridAfter w:val="1"/>
          <w:wAfter w:w="17" w:type="dxa"/>
        </w:trPr>
        <w:tc>
          <w:tcPr>
            <w:tcW w:w="748" w:type="dxa"/>
            <w:gridSpan w:val="2"/>
          </w:tcPr>
          <w:p w14:paraId="4E38D147" w14:textId="77777777" w:rsidR="00DD3A04" w:rsidRDefault="00DD3A04" w:rsidP="00077EFF">
            <w:pPr>
              <w:spacing w:after="80"/>
              <w:ind w:left="79"/>
              <w:jc w:val="both"/>
              <w:rPr>
                <w:rFonts w:ascii="Arial" w:hAnsi="Arial" w:cs="Arial"/>
                <w:spacing w:val="10"/>
              </w:rPr>
            </w:pPr>
            <w:r>
              <w:rPr>
                <w:rFonts w:ascii="Wingdings" w:eastAsia="Wingdings" w:hAnsi="Wingdings" w:cs="Wingdings"/>
                <w:spacing w:val="-2"/>
                <w:sz w:val="32"/>
              </w:rPr>
              <w:t>o</w:t>
            </w:r>
          </w:p>
        </w:tc>
        <w:tc>
          <w:tcPr>
            <w:tcW w:w="9163" w:type="dxa"/>
          </w:tcPr>
          <w:p w14:paraId="74C15D5E" w14:textId="77777777" w:rsidR="00DD3A04" w:rsidRDefault="00DD3A04" w:rsidP="00DD3A04">
            <w:pPr>
              <w:numPr>
                <w:ilvl w:val="0"/>
                <w:numId w:val="9"/>
              </w:numPr>
              <w:tabs>
                <w:tab w:val="clear" w:pos="720"/>
              </w:tabs>
              <w:spacing w:after="80" w:line="240" w:lineRule="auto"/>
              <w:ind w:left="640"/>
              <w:rPr>
                <w:rFonts w:ascii="Arial" w:hAnsi="Arial" w:cs="Arial"/>
                <w:spacing w:val="-2"/>
              </w:rPr>
            </w:pPr>
            <w:r>
              <w:rPr>
                <w:rFonts w:ascii="Arial" w:hAnsi="Arial" w:cs="Arial"/>
                <w:spacing w:val="10"/>
              </w:rPr>
              <w:t xml:space="preserve">I </w:t>
            </w:r>
            <w:r>
              <w:rPr>
                <w:rFonts w:ascii="Arial" w:hAnsi="Arial" w:cs="Arial"/>
                <w:spacing w:val="-2"/>
              </w:rPr>
              <w:t>often act without considering the possible consequences</w:t>
            </w:r>
          </w:p>
        </w:tc>
      </w:tr>
      <w:tr w:rsidR="00DD3A04" w14:paraId="72750C88" w14:textId="77777777" w:rsidTr="00077EFF">
        <w:trPr>
          <w:gridAfter w:val="1"/>
          <w:wAfter w:w="17" w:type="dxa"/>
        </w:trPr>
        <w:tc>
          <w:tcPr>
            <w:tcW w:w="748" w:type="dxa"/>
            <w:gridSpan w:val="2"/>
          </w:tcPr>
          <w:p w14:paraId="4799A97F" w14:textId="77777777" w:rsidR="00DD3A04" w:rsidRDefault="00DD3A04" w:rsidP="00077EFF">
            <w:pPr>
              <w:spacing w:after="80"/>
              <w:ind w:left="79"/>
              <w:jc w:val="both"/>
              <w:rPr>
                <w:rFonts w:ascii="Arial" w:hAnsi="Arial" w:cs="Arial"/>
                <w:spacing w:val="-2"/>
              </w:rPr>
            </w:pPr>
            <w:r w:rsidRPr="00D528E8">
              <w:rPr>
                <w:rFonts w:ascii="Wingdings" w:eastAsia="Wingdings" w:hAnsi="Wingdings" w:cs="Wingdings"/>
                <w:spacing w:val="-2"/>
                <w:sz w:val="32"/>
                <w:highlight w:val="yellow"/>
              </w:rPr>
              <w:t>o</w:t>
            </w:r>
          </w:p>
        </w:tc>
        <w:tc>
          <w:tcPr>
            <w:tcW w:w="9163" w:type="dxa"/>
          </w:tcPr>
          <w:p w14:paraId="6D084CBE" w14:textId="77777777" w:rsidR="00DD3A04" w:rsidRDefault="00DD3A04" w:rsidP="00DD3A04">
            <w:pPr>
              <w:numPr>
                <w:ilvl w:val="0"/>
                <w:numId w:val="9"/>
              </w:numPr>
              <w:tabs>
                <w:tab w:val="clear" w:pos="720"/>
              </w:tabs>
              <w:spacing w:after="80" w:line="240" w:lineRule="auto"/>
              <w:ind w:left="640"/>
              <w:rPr>
                <w:rFonts w:ascii="Arial" w:hAnsi="Arial" w:cs="Arial"/>
                <w:spacing w:val="-2"/>
              </w:rPr>
            </w:pPr>
            <w:r>
              <w:rPr>
                <w:rFonts w:ascii="Arial" w:hAnsi="Arial" w:cs="Arial"/>
                <w:spacing w:val="-2"/>
              </w:rPr>
              <w:t>I tend to solve problems using a step-by-step approach</w:t>
            </w:r>
          </w:p>
        </w:tc>
      </w:tr>
      <w:tr w:rsidR="00DD3A04" w14:paraId="318EE7F9" w14:textId="77777777" w:rsidTr="00077EFF">
        <w:trPr>
          <w:gridAfter w:val="1"/>
          <w:wAfter w:w="17" w:type="dxa"/>
        </w:trPr>
        <w:tc>
          <w:tcPr>
            <w:tcW w:w="748" w:type="dxa"/>
            <w:gridSpan w:val="2"/>
          </w:tcPr>
          <w:p w14:paraId="0F6EB2D2" w14:textId="77777777" w:rsidR="00DD3A04" w:rsidRDefault="00DD3A04" w:rsidP="00077EFF">
            <w:pPr>
              <w:spacing w:after="80"/>
              <w:ind w:left="79"/>
              <w:jc w:val="both"/>
              <w:rPr>
                <w:rFonts w:ascii="Arial" w:hAnsi="Arial" w:cs="Arial"/>
                <w:spacing w:val="-2"/>
              </w:rPr>
            </w:pPr>
            <w:r>
              <w:rPr>
                <w:rFonts w:ascii="Wingdings" w:eastAsia="Wingdings" w:hAnsi="Wingdings" w:cs="Wingdings"/>
                <w:spacing w:val="-2"/>
                <w:sz w:val="32"/>
              </w:rPr>
              <w:t>o</w:t>
            </w:r>
          </w:p>
        </w:tc>
        <w:tc>
          <w:tcPr>
            <w:tcW w:w="9163" w:type="dxa"/>
          </w:tcPr>
          <w:p w14:paraId="24CEEE0B" w14:textId="77777777" w:rsidR="00DD3A04" w:rsidRDefault="00DD3A04" w:rsidP="00DD3A04">
            <w:pPr>
              <w:numPr>
                <w:ilvl w:val="0"/>
                <w:numId w:val="9"/>
              </w:numPr>
              <w:tabs>
                <w:tab w:val="clear" w:pos="720"/>
              </w:tabs>
              <w:spacing w:after="80" w:line="240" w:lineRule="auto"/>
              <w:ind w:left="640"/>
              <w:rPr>
                <w:rFonts w:ascii="Arial" w:hAnsi="Arial" w:cs="Arial"/>
                <w:spacing w:val="-2"/>
              </w:rPr>
            </w:pPr>
            <w:r>
              <w:rPr>
                <w:rFonts w:ascii="Arial" w:hAnsi="Arial" w:cs="Arial"/>
                <w:spacing w:val="-2"/>
              </w:rPr>
              <w:t>I believe that formal procedures and policies restrict people</w:t>
            </w:r>
          </w:p>
        </w:tc>
      </w:tr>
      <w:tr w:rsidR="00DD3A04" w14:paraId="43434345" w14:textId="77777777" w:rsidTr="00077EFF">
        <w:trPr>
          <w:gridAfter w:val="1"/>
          <w:wAfter w:w="17" w:type="dxa"/>
          <w:trHeight w:val="451"/>
        </w:trPr>
        <w:tc>
          <w:tcPr>
            <w:tcW w:w="748" w:type="dxa"/>
            <w:gridSpan w:val="2"/>
          </w:tcPr>
          <w:p w14:paraId="52661C57" w14:textId="77777777" w:rsidR="00DD3A04" w:rsidRDefault="00DD3A04" w:rsidP="00077EFF">
            <w:pPr>
              <w:spacing w:after="80"/>
              <w:ind w:left="79"/>
              <w:jc w:val="both"/>
              <w:rPr>
                <w:rFonts w:ascii="Arial" w:hAnsi="Arial" w:cs="Arial"/>
                <w:spacing w:val="-2"/>
              </w:rPr>
            </w:pPr>
            <w:r>
              <w:rPr>
                <w:rFonts w:ascii="Wingdings" w:eastAsia="Wingdings" w:hAnsi="Wingdings" w:cs="Wingdings"/>
                <w:spacing w:val="-2"/>
                <w:sz w:val="32"/>
              </w:rPr>
              <w:t>o</w:t>
            </w:r>
          </w:p>
        </w:tc>
        <w:tc>
          <w:tcPr>
            <w:tcW w:w="9163" w:type="dxa"/>
          </w:tcPr>
          <w:p w14:paraId="325A0A20" w14:textId="77777777" w:rsidR="00DD3A04" w:rsidRDefault="00DD3A04" w:rsidP="00DD3A04">
            <w:pPr>
              <w:numPr>
                <w:ilvl w:val="0"/>
                <w:numId w:val="9"/>
              </w:numPr>
              <w:tabs>
                <w:tab w:val="clear" w:pos="720"/>
              </w:tabs>
              <w:spacing w:after="80" w:line="240" w:lineRule="auto"/>
              <w:ind w:left="640"/>
              <w:rPr>
                <w:rFonts w:ascii="Arial" w:hAnsi="Arial" w:cs="Arial"/>
                <w:spacing w:val="-2"/>
              </w:rPr>
            </w:pPr>
            <w:r>
              <w:rPr>
                <w:rFonts w:ascii="Arial" w:hAnsi="Arial" w:cs="Arial"/>
                <w:spacing w:val="-2"/>
              </w:rPr>
              <w:t>I have a reputation for saying what I think, simply and directly</w:t>
            </w:r>
          </w:p>
        </w:tc>
      </w:tr>
      <w:tr w:rsidR="00DD3A04" w14:paraId="78B60D91" w14:textId="77777777" w:rsidTr="00077EFF">
        <w:trPr>
          <w:gridAfter w:val="1"/>
          <w:wAfter w:w="17" w:type="dxa"/>
          <w:trHeight w:val="429"/>
        </w:trPr>
        <w:tc>
          <w:tcPr>
            <w:tcW w:w="748" w:type="dxa"/>
            <w:gridSpan w:val="2"/>
          </w:tcPr>
          <w:p w14:paraId="06787926" w14:textId="77777777" w:rsidR="00DD3A04" w:rsidRDefault="00DD3A04" w:rsidP="00077EFF">
            <w:pPr>
              <w:tabs>
                <w:tab w:val="left" w:pos="432"/>
              </w:tabs>
              <w:spacing w:after="80"/>
              <w:ind w:left="79"/>
              <w:jc w:val="both"/>
              <w:rPr>
                <w:rFonts w:ascii="Arial" w:hAnsi="Arial" w:cs="Arial"/>
                <w:spacing w:val="-2"/>
              </w:rPr>
            </w:pPr>
            <w:r w:rsidRPr="00D528E8">
              <w:rPr>
                <w:rFonts w:ascii="Wingdings" w:eastAsia="Wingdings" w:hAnsi="Wingdings" w:cs="Wingdings"/>
                <w:spacing w:val="-2"/>
                <w:sz w:val="32"/>
                <w:highlight w:val="yellow"/>
              </w:rPr>
              <w:t>o</w:t>
            </w:r>
          </w:p>
        </w:tc>
        <w:tc>
          <w:tcPr>
            <w:tcW w:w="9163" w:type="dxa"/>
          </w:tcPr>
          <w:p w14:paraId="56CC5A6E" w14:textId="77777777" w:rsidR="00DD3A04" w:rsidRDefault="00DD3A04" w:rsidP="00DD3A04">
            <w:pPr>
              <w:numPr>
                <w:ilvl w:val="0"/>
                <w:numId w:val="9"/>
              </w:numPr>
              <w:tabs>
                <w:tab w:val="clear" w:pos="720"/>
                <w:tab w:val="left" w:pos="432"/>
              </w:tabs>
              <w:spacing w:after="80" w:line="240" w:lineRule="auto"/>
              <w:ind w:left="640"/>
              <w:rPr>
                <w:rFonts w:ascii="Arial" w:hAnsi="Arial" w:cs="Arial"/>
                <w:spacing w:val="-2"/>
              </w:rPr>
            </w:pPr>
            <w:r>
              <w:rPr>
                <w:rFonts w:ascii="Arial" w:hAnsi="Arial" w:cs="Arial"/>
                <w:spacing w:val="-2"/>
              </w:rPr>
              <w:t>I often find that actions based on feelings are as sound as those based on careful thought and analysis</w:t>
            </w:r>
          </w:p>
        </w:tc>
      </w:tr>
      <w:tr w:rsidR="00DD3A04" w14:paraId="6FC18A29" w14:textId="77777777" w:rsidTr="00077EFF">
        <w:trPr>
          <w:gridAfter w:val="1"/>
          <w:wAfter w:w="17" w:type="dxa"/>
        </w:trPr>
        <w:tc>
          <w:tcPr>
            <w:tcW w:w="748" w:type="dxa"/>
            <w:gridSpan w:val="2"/>
          </w:tcPr>
          <w:p w14:paraId="7B336B2F" w14:textId="77777777" w:rsidR="00DD3A04" w:rsidRDefault="00DD3A04" w:rsidP="00077EFF">
            <w:pPr>
              <w:spacing w:after="80"/>
              <w:ind w:left="79"/>
              <w:jc w:val="both"/>
              <w:rPr>
                <w:rFonts w:ascii="Arial" w:hAnsi="Arial" w:cs="Arial"/>
                <w:spacing w:val="-2"/>
              </w:rPr>
            </w:pPr>
            <w:r w:rsidRPr="00D528E8">
              <w:rPr>
                <w:rFonts w:ascii="Wingdings" w:eastAsia="Wingdings" w:hAnsi="Wingdings" w:cs="Wingdings"/>
                <w:spacing w:val="-2"/>
                <w:sz w:val="32"/>
                <w:highlight w:val="yellow"/>
              </w:rPr>
              <w:t>o</w:t>
            </w:r>
          </w:p>
        </w:tc>
        <w:tc>
          <w:tcPr>
            <w:tcW w:w="9163" w:type="dxa"/>
          </w:tcPr>
          <w:p w14:paraId="7EA3DF7C" w14:textId="77777777" w:rsidR="00DD3A04" w:rsidRDefault="00DD3A04" w:rsidP="00DD3A04">
            <w:pPr>
              <w:numPr>
                <w:ilvl w:val="0"/>
                <w:numId w:val="9"/>
              </w:numPr>
              <w:tabs>
                <w:tab w:val="clear" w:pos="720"/>
              </w:tabs>
              <w:spacing w:after="80" w:line="240" w:lineRule="auto"/>
              <w:ind w:left="640"/>
              <w:rPr>
                <w:rFonts w:ascii="Arial" w:hAnsi="Arial" w:cs="Arial"/>
                <w:spacing w:val="-2"/>
              </w:rPr>
            </w:pPr>
            <w:r>
              <w:rPr>
                <w:rFonts w:ascii="Arial" w:hAnsi="Arial" w:cs="Arial"/>
                <w:spacing w:val="-2"/>
              </w:rPr>
              <w:t>I like the sort of work where I have time for thorough preparation and implementation</w:t>
            </w:r>
          </w:p>
        </w:tc>
      </w:tr>
      <w:tr w:rsidR="00DD3A04" w14:paraId="42E59891" w14:textId="77777777" w:rsidTr="00077EFF">
        <w:trPr>
          <w:gridAfter w:val="1"/>
          <w:wAfter w:w="17" w:type="dxa"/>
        </w:trPr>
        <w:tc>
          <w:tcPr>
            <w:tcW w:w="748" w:type="dxa"/>
            <w:gridSpan w:val="2"/>
          </w:tcPr>
          <w:p w14:paraId="6EDE394F" w14:textId="77777777" w:rsidR="00DD3A04" w:rsidRDefault="00DD3A04" w:rsidP="00077EFF">
            <w:pPr>
              <w:spacing w:after="80"/>
              <w:ind w:left="79"/>
              <w:jc w:val="both"/>
              <w:rPr>
                <w:rFonts w:ascii="Arial" w:hAnsi="Arial" w:cs="Arial"/>
                <w:spacing w:val="-2"/>
              </w:rPr>
            </w:pPr>
            <w:r>
              <w:rPr>
                <w:rFonts w:ascii="Wingdings" w:eastAsia="Wingdings" w:hAnsi="Wingdings" w:cs="Wingdings"/>
                <w:spacing w:val="-2"/>
                <w:sz w:val="32"/>
              </w:rPr>
              <w:t>o</w:t>
            </w:r>
          </w:p>
        </w:tc>
        <w:tc>
          <w:tcPr>
            <w:tcW w:w="9163" w:type="dxa"/>
          </w:tcPr>
          <w:p w14:paraId="5E4973A0" w14:textId="77777777" w:rsidR="00DD3A04" w:rsidRDefault="00DD3A04" w:rsidP="00DD3A04">
            <w:pPr>
              <w:numPr>
                <w:ilvl w:val="0"/>
                <w:numId w:val="9"/>
              </w:numPr>
              <w:tabs>
                <w:tab w:val="clear" w:pos="720"/>
              </w:tabs>
              <w:spacing w:after="80" w:line="240" w:lineRule="auto"/>
              <w:ind w:left="640"/>
              <w:rPr>
                <w:rFonts w:ascii="Arial" w:hAnsi="Arial" w:cs="Arial"/>
                <w:spacing w:val="-2"/>
              </w:rPr>
            </w:pPr>
            <w:r>
              <w:rPr>
                <w:rFonts w:ascii="Arial" w:hAnsi="Arial" w:cs="Arial"/>
                <w:spacing w:val="-2"/>
              </w:rPr>
              <w:t>I regularly question people about their basic assumptions</w:t>
            </w:r>
          </w:p>
        </w:tc>
      </w:tr>
      <w:tr w:rsidR="00DD3A04" w14:paraId="69C53402" w14:textId="77777777" w:rsidTr="00077EFF">
        <w:trPr>
          <w:gridAfter w:val="1"/>
          <w:wAfter w:w="17" w:type="dxa"/>
        </w:trPr>
        <w:tc>
          <w:tcPr>
            <w:tcW w:w="748" w:type="dxa"/>
            <w:gridSpan w:val="2"/>
          </w:tcPr>
          <w:p w14:paraId="7D1ACB8A" w14:textId="77777777" w:rsidR="00DD3A04" w:rsidRDefault="00DD3A04" w:rsidP="00077EFF">
            <w:pPr>
              <w:spacing w:after="80"/>
              <w:ind w:left="79"/>
              <w:jc w:val="both"/>
              <w:rPr>
                <w:rFonts w:ascii="Arial" w:hAnsi="Arial" w:cs="Arial"/>
                <w:spacing w:val="-2"/>
              </w:rPr>
            </w:pPr>
            <w:r w:rsidRPr="00D528E8">
              <w:rPr>
                <w:rFonts w:ascii="Wingdings" w:eastAsia="Wingdings" w:hAnsi="Wingdings" w:cs="Wingdings"/>
                <w:spacing w:val="-2"/>
                <w:sz w:val="32"/>
                <w:highlight w:val="yellow"/>
              </w:rPr>
              <w:t>o</w:t>
            </w:r>
          </w:p>
        </w:tc>
        <w:tc>
          <w:tcPr>
            <w:tcW w:w="9163" w:type="dxa"/>
          </w:tcPr>
          <w:p w14:paraId="07FF574F" w14:textId="77777777" w:rsidR="00DD3A04" w:rsidRDefault="00DD3A04" w:rsidP="00DD3A04">
            <w:pPr>
              <w:numPr>
                <w:ilvl w:val="0"/>
                <w:numId w:val="9"/>
              </w:numPr>
              <w:tabs>
                <w:tab w:val="clear" w:pos="720"/>
              </w:tabs>
              <w:spacing w:after="80" w:line="240" w:lineRule="auto"/>
              <w:ind w:left="640"/>
              <w:rPr>
                <w:rFonts w:ascii="Arial" w:hAnsi="Arial" w:cs="Arial"/>
                <w:spacing w:val="-2"/>
              </w:rPr>
            </w:pPr>
            <w:r>
              <w:rPr>
                <w:rFonts w:ascii="Arial" w:hAnsi="Arial" w:cs="Arial"/>
                <w:spacing w:val="-2"/>
              </w:rPr>
              <w:t>What matters most is whether something works in practice</w:t>
            </w:r>
          </w:p>
        </w:tc>
      </w:tr>
      <w:tr w:rsidR="00DD3A04" w14:paraId="392F25A1" w14:textId="77777777" w:rsidTr="00077EFF">
        <w:trPr>
          <w:gridAfter w:val="1"/>
          <w:wAfter w:w="17" w:type="dxa"/>
        </w:trPr>
        <w:tc>
          <w:tcPr>
            <w:tcW w:w="748" w:type="dxa"/>
            <w:gridSpan w:val="2"/>
          </w:tcPr>
          <w:p w14:paraId="4D69276A" w14:textId="77777777" w:rsidR="00DD3A04" w:rsidRDefault="00DD3A04" w:rsidP="00077EFF">
            <w:pPr>
              <w:spacing w:after="80"/>
              <w:ind w:left="79"/>
              <w:jc w:val="both"/>
              <w:rPr>
                <w:rFonts w:ascii="Arial" w:hAnsi="Arial" w:cs="Arial"/>
                <w:spacing w:val="-2"/>
              </w:rPr>
            </w:pPr>
            <w:r w:rsidRPr="00D528E8">
              <w:rPr>
                <w:rFonts w:ascii="Wingdings" w:eastAsia="Wingdings" w:hAnsi="Wingdings" w:cs="Wingdings"/>
                <w:spacing w:val="-2"/>
                <w:sz w:val="32"/>
                <w:highlight w:val="yellow"/>
              </w:rPr>
              <w:t>o</w:t>
            </w:r>
          </w:p>
        </w:tc>
        <w:tc>
          <w:tcPr>
            <w:tcW w:w="9163" w:type="dxa"/>
          </w:tcPr>
          <w:p w14:paraId="5619DC8E" w14:textId="77777777" w:rsidR="00DD3A04" w:rsidRDefault="00DD3A04" w:rsidP="00DD3A04">
            <w:pPr>
              <w:numPr>
                <w:ilvl w:val="0"/>
                <w:numId w:val="9"/>
              </w:numPr>
              <w:tabs>
                <w:tab w:val="clear" w:pos="720"/>
              </w:tabs>
              <w:spacing w:after="80" w:line="240" w:lineRule="auto"/>
              <w:ind w:left="640"/>
              <w:rPr>
                <w:rFonts w:ascii="Arial" w:hAnsi="Arial" w:cs="Arial"/>
                <w:spacing w:val="-2"/>
              </w:rPr>
            </w:pPr>
            <w:r>
              <w:rPr>
                <w:rFonts w:ascii="Arial" w:hAnsi="Arial" w:cs="Arial"/>
                <w:spacing w:val="-2"/>
              </w:rPr>
              <w:t>I actively seek out new experiences</w:t>
            </w:r>
          </w:p>
        </w:tc>
      </w:tr>
      <w:tr w:rsidR="00DD3A04" w14:paraId="0CB5D83A" w14:textId="77777777" w:rsidTr="00077EFF">
        <w:trPr>
          <w:gridAfter w:val="1"/>
          <w:wAfter w:w="17" w:type="dxa"/>
        </w:trPr>
        <w:tc>
          <w:tcPr>
            <w:tcW w:w="748" w:type="dxa"/>
            <w:gridSpan w:val="2"/>
          </w:tcPr>
          <w:p w14:paraId="60C3567F" w14:textId="77777777" w:rsidR="00DD3A04" w:rsidRDefault="00DD3A04" w:rsidP="00077EFF">
            <w:pPr>
              <w:spacing w:after="80"/>
              <w:ind w:left="79"/>
              <w:jc w:val="both"/>
              <w:rPr>
                <w:rFonts w:ascii="Arial" w:hAnsi="Arial" w:cs="Arial"/>
                <w:spacing w:val="-2"/>
              </w:rPr>
            </w:pPr>
            <w:r>
              <w:rPr>
                <w:rFonts w:ascii="Arial" w:hAnsi="Arial" w:cs="Arial"/>
                <w:spacing w:val="-2"/>
                <w:sz w:val="32"/>
              </w:rPr>
              <w:t>o</w:t>
            </w:r>
          </w:p>
        </w:tc>
        <w:tc>
          <w:tcPr>
            <w:tcW w:w="9163" w:type="dxa"/>
          </w:tcPr>
          <w:p w14:paraId="40DA2B24" w14:textId="77777777" w:rsidR="00DD3A04" w:rsidRDefault="00DD3A04" w:rsidP="00DD3A04">
            <w:pPr>
              <w:numPr>
                <w:ilvl w:val="0"/>
                <w:numId w:val="9"/>
              </w:numPr>
              <w:tabs>
                <w:tab w:val="clear" w:pos="720"/>
              </w:tabs>
              <w:spacing w:after="80" w:line="240" w:lineRule="auto"/>
              <w:ind w:left="640"/>
              <w:rPr>
                <w:rFonts w:ascii="Arial" w:hAnsi="Arial" w:cs="Arial"/>
                <w:spacing w:val="-2"/>
              </w:rPr>
            </w:pPr>
            <w:r>
              <w:rPr>
                <w:rFonts w:ascii="Arial" w:hAnsi="Arial" w:cs="Arial"/>
                <w:spacing w:val="-2"/>
              </w:rPr>
              <w:t>When I hear about a new idea or approach I immediately start working out how to apply it in practice</w:t>
            </w:r>
          </w:p>
        </w:tc>
      </w:tr>
      <w:tr w:rsidR="00DD3A04" w14:paraId="1D2359C8" w14:textId="77777777" w:rsidTr="00077EFF">
        <w:trPr>
          <w:gridAfter w:val="1"/>
          <w:wAfter w:w="17" w:type="dxa"/>
          <w:trHeight w:val="627"/>
        </w:trPr>
        <w:tc>
          <w:tcPr>
            <w:tcW w:w="748" w:type="dxa"/>
            <w:gridSpan w:val="2"/>
          </w:tcPr>
          <w:p w14:paraId="3734DBDF" w14:textId="77777777" w:rsidR="00DD3A04" w:rsidRDefault="00DD3A04" w:rsidP="00077EFF">
            <w:pPr>
              <w:spacing w:after="80"/>
              <w:ind w:left="79"/>
              <w:jc w:val="both"/>
              <w:rPr>
                <w:rFonts w:ascii="Arial" w:hAnsi="Arial" w:cs="Arial"/>
                <w:spacing w:val="10"/>
              </w:rPr>
            </w:pPr>
            <w:r w:rsidRPr="00D528E8">
              <w:rPr>
                <w:rFonts w:ascii="Wingdings" w:eastAsia="Wingdings" w:hAnsi="Wingdings" w:cs="Wingdings"/>
                <w:spacing w:val="-2"/>
                <w:sz w:val="32"/>
                <w:highlight w:val="yellow"/>
              </w:rPr>
              <w:t>o</w:t>
            </w:r>
          </w:p>
        </w:tc>
        <w:tc>
          <w:tcPr>
            <w:tcW w:w="9163" w:type="dxa"/>
          </w:tcPr>
          <w:p w14:paraId="01E3D9B3" w14:textId="77777777" w:rsidR="00DD3A04" w:rsidRDefault="00DD3A04" w:rsidP="00DD3A04">
            <w:pPr>
              <w:numPr>
                <w:ilvl w:val="0"/>
                <w:numId w:val="9"/>
              </w:numPr>
              <w:tabs>
                <w:tab w:val="clear" w:pos="720"/>
              </w:tabs>
              <w:spacing w:after="80" w:line="240" w:lineRule="auto"/>
              <w:ind w:left="640"/>
              <w:rPr>
                <w:rFonts w:ascii="Arial" w:hAnsi="Arial" w:cs="Arial"/>
                <w:spacing w:val="-2"/>
              </w:rPr>
            </w:pPr>
            <w:r>
              <w:rPr>
                <w:rFonts w:ascii="Arial" w:hAnsi="Arial" w:cs="Arial"/>
                <w:spacing w:val="10"/>
              </w:rPr>
              <w:t xml:space="preserve">I </w:t>
            </w:r>
            <w:r>
              <w:rPr>
                <w:rFonts w:ascii="Arial" w:hAnsi="Arial" w:cs="Arial"/>
                <w:spacing w:val="-2"/>
              </w:rPr>
              <w:t xml:space="preserve">am keen on </w:t>
            </w:r>
            <w:proofErr w:type="spellStart"/>
            <w:r>
              <w:rPr>
                <w:rFonts w:ascii="Arial" w:hAnsi="Arial" w:cs="Arial"/>
                <w:spacing w:val="-2"/>
              </w:rPr>
              <w:t>self discipline</w:t>
            </w:r>
            <w:proofErr w:type="spellEnd"/>
            <w:r>
              <w:rPr>
                <w:rFonts w:ascii="Arial" w:hAnsi="Arial" w:cs="Arial"/>
                <w:spacing w:val="-2"/>
              </w:rPr>
              <w:t xml:space="preserve"> such as watching my diet, taking regular exercise, sticking to a fixed routine, etc.</w:t>
            </w:r>
          </w:p>
        </w:tc>
      </w:tr>
      <w:tr w:rsidR="00DD3A04" w14:paraId="364510D4" w14:textId="77777777" w:rsidTr="00077EFF">
        <w:trPr>
          <w:gridAfter w:val="1"/>
          <w:wAfter w:w="17" w:type="dxa"/>
        </w:trPr>
        <w:tc>
          <w:tcPr>
            <w:tcW w:w="748" w:type="dxa"/>
            <w:gridSpan w:val="2"/>
          </w:tcPr>
          <w:p w14:paraId="70381882" w14:textId="77777777" w:rsidR="00DD3A04" w:rsidRDefault="00DD3A04" w:rsidP="00077EFF">
            <w:pPr>
              <w:spacing w:after="80"/>
              <w:ind w:left="79"/>
              <w:jc w:val="both"/>
              <w:rPr>
                <w:rFonts w:ascii="Arial" w:hAnsi="Arial" w:cs="Arial"/>
                <w:spacing w:val="-2"/>
              </w:rPr>
            </w:pPr>
            <w:r w:rsidRPr="00D528E8">
              <w:rPr>
                <w:rFonts w:ascii="Wingdings" w:eastAsia="Wingdings" w:hAnsi="Wingdings" w:cs="Wingdings"/>
                <w:spacing w:val="-2"/>
                <w:sz w:val="32"/>
                <w:highlight w:val="yellow"/>
              </w:rPr>
              <w:lastRenderedPageBreak/>
              <w:t>o</w:t>
            </w:r>
          </w:p>
        </w:tc>
        <w:tc>
          <w:tcPr>
            <w:tcW w:w="9163" w:type="dxa"/>
          </w:tcPr>
          <w:p w14:paraId="331135AE" w14:textId="77777777" w:rsidR="00DD3A04" w:rsidRDefault="00DD3A04" w:rsidP="00DD3A04">
            <w:pPr>
              <w:numPr>
                <w:ilvl w:val="0"/>
                <w:numId w:val="9"/>
              </w:numPr>
              <w:tabs>
                <w:tab w:val="clear" w:pos="720"/>
              </w:tabs>
              <w:spacing w:after="80" w:line="240" w:lineRule="auto"/>
              <w:ind w:left="640"/>
              <w:rPr>
                <w:rFonts w:ascii="Arial" w:hAnsi="Arial" w:cs="Arial"/>
                <w:spacing w:val="-2"/>
              </w:rPr>
            </w:pPr>
            <w:r>
              <w:rPr>
                <w:rFonts w:ascii="Arial" w:hAnsi="Arial" w:cs="Arial"/>
                <w:spacing w:val="-2"/>
              </w:rPr>
              <w:t>I take pride in doing a thorough job</w:t>
            </w:r>
          </w:p>
        </w:tc>
      </w:tr>
      <w:tr w:rsidR="00DD3A04" w14:paraId="7BF61AC6" w14:textId="77777777" w:rsidTr="00077EFF">
        <w:trPr>
          <w:gridAfter w:val="1"/>
          <w:wAfter w:w="17" w:type="dxa"/>
        </w:trPr>
        <w:tc>
          <w:tcPr>
            <w:tcW w:w="748" w:type="dxa"/>
            <w:gridSpan w:val="2"/>
          </w:tcPr>
          <w:p w14:paraId="12A36CD6" w14:textId="77777777" w:rsidR="00DD3A04" w:rsidRDefault="00DD3A04" w:rsidP="00077EFF">
            <w:pPr>
              <w:spacing w:after="80"/>
              <w:ind w:left="79"/>
              <w:jc w:val="both"/>
              <w:rPr>
                <w:rFonts w:ascii="Arial" w:hAnsi="Arial" w:cs="Arial"/>
                <w:spacing w:val="-2"/>
              </w:rPr>
            </w:pPr>
            <w:r>
              <w:rPr>
                <w:rFonts w:ascii="Wingdings" w:eastAsia="Wingdings" w:hAnsi="Wingdings" w:cs="Wingdings"/>
                <w:spacing w:val="-2"/>
                <w:sz w:val="32"/>
              </w:rPr>
              <w:t>o</w:t>
            </w:r>
          </w:p>
        </w:tc>
        <w:tc>
          <w:tcPr>
            <w:tcW w:w="9163" w:type="dxa"/>
          </w:tcPr>
          <w:p w14:paraId="2292FCB9" w14:textId="77777777" w:rsidR="00DD3A04" w:rsidRDefault="00DD3A04" w:rsidP="00DD3A04">
            <w:pPr>
              <w:numPr>
                <w:ilvl w:val="0"/>
                <w:numId w:val="9"/>
              </w:numPr>
              <w:tabs>
                <w:tab w:val="clear" w:pos="720"/>
              </w:tabs>
              <w:spacing w:after="80" w:line="240" w:lineRule="auto"/>
              <w:ind w:left="640"/>
              <w:rPr>
                <w:rFonts w:ascii="Arial" w:hAnsi="Arial" w:cs="Arial"/>
                <w:spacing w:val="-2"/>
              </w:rPr>
            </w:pPr>
            <w:r>
              <w:rPr>
                <w:rFonts w:ascii="Arial" w:hAnsi="Arial" w:cs="Arial"/>
                <w:spacing w:val="-2"/>
              </w:rPr>
              <w:t>I get on best with logical, analytical people and less well with spontaneous, "irrational"</w:t>
            </w:r>
          </w:p>
        </w:tc>
      </w:tr>
      <w:tr w:rsidR="00DD3A04" w14:paraId="75263B25" w14:textId="77777777" w:rsidTr="00077EFF">
        <w:trPr>
          <w:gridAfter w:val="1"/>
          <w:wAfter w:w="17" w:type="dxa"/>
        </w:trPr>
        <w:tc>
          <w:tcPr>
            <w:tcW w:w="748" w:type="dxa"/>
            <w:gridSpan w:val="2"/>
          </w:tcPr>
          <w:p w14:paraId="2B6E0868" w14:textId="77777777" w:rsidR="00DD3A04" w:rsidRPr="00D528E8" w:rsidRDefault="00DD3A04" w:rsidP="00077EFF">
            <w:pPr>
              <w:spacing w:after="80"/>
              <w:ind w:left="79"/>
              <w:jc w:val="both"/>
              <w:rPr>
                <w:rFonts w:ascii="Arial" w:hAnsi="Arial" w:cs="Arial"/>
                <w:spacing w:val="-2"/>
                <w:highlight w:val="yellow"/>
              </w:rPr>
            </w:pPr>
            <w:r w:rsidRPr="00D528E8">
              <w:rPr>
                <w:rFonts w:ascii="Wingdings" w:eastAsia="Wingdings" w:hAnsi="Wingdings" w:cs="Wingdings"/>
                <w:spacing w:val="-2"/>
                <w:sz w:val="32"/>
                <w:highlight w:val="yellow"/>
              </w:rPr>
              <w:t>o</w:t>
            </w:r>
          </w:p>
        </w:tc>
        <w:tc>
          <w:tcPr>
            <w:tcW w:w="9163" w:type="dxa"/>
          </w:tcPr>
          <w:p w14:paraId="3745359B" w14:textId="77777777" w:rsidR="00DD3A04" w:rsidRDefault="00DD3A04" w:rsidP="00DD3A04">
            <w:pPr>
              <w:numPr>
                <w:ilvl w:val="0"/>
                <w:numId w:val="9"/>
              </w:numPr>
              <w:tabs>
                <w:tab w:val="clear" w:pos="720"/>
              </w:tabs>
              <w:spacing w:after="80" w:line="240" w:lineRule="auto"/>
              <w:ind w:left="640"/>
              <w:rPr>
                <w:rFonts w:ascii="Arial" w:hAnsi="Arial" w:cs="Arial"/>
                <w:spacing w:val="-2"/>
              </w:rPr>
            </w:pPr>
            <w:r>
              <w:rPr>
                <w:rFonts w:ascii="Arial" w:hAnsi="Arial" w:cs="Arial"/>
                <w:spacing w:val="-2"/>
              </w:rPr>
              <w:t>I take care over the interpretation of data available to me and avoid jumping to conclusions</w:t>
            </w:r>
          </w:p>
        </w:tc>
      </w:tr>
      <w:tr w:rsidR="00DD3A04" w14:paraId="1056BEDB" w14:textId="77777777" w:rsidTr="00077EFF">
        <w:trPr>
          <w:gridAfter w:val="1"/>
          <w:wAfter w:w="17" w:type="dxa"/>
        </w:trPr>
        <w:tc>
          <w:tcPr>
            <w:tcW w:w="748" w:type="dxa"/>
            <w:gridSpan w:val="2"/>
          </w:tcPr>
          <w:p w14:paraId="56B7F15A" w14:textId="77777777" w:rsidR="00DD3A04" w:rsidRDefault="00DD3A04" w:rsidP="00077EFF">
            <w:pPr>
              <w:spacing w:after="80"/>
              <w:ind w:left="79"/>
              <w:jc w:val="both"/>
              <w:rPr>
                <w:rFonts w:ascii="Arial" w:hAnsi="Arial" w:cs="Arial"/>
                <w:spacing w:val="-2"/>
              </w:rPr>
            </w:pPr>
            <w:r w:rsidRPr="00D528E8">
              <w:rPr>
                <w:rFonts w:ascii="Wingdings" w:eastAsia="Wingdings" w:hAnsi="Wingdings" w:cs="Wingdings"/>
                <w:spacing w:val="-2"/>
                <w:sz w:val="32"/>
                <w:highlight w:val="yellow"/>
              </w:rPr>
              <w:t>o</w:t>
            </w:r>
          </w:p>
        </w:tc>
        <w:tc>
          <w:tcPr>
            <w:tcW w:w="9163" w:type="dxa"/>
          </w:tcPr>
          <w:p w14:paraId="69B2EDB9" w14:textId="77777777" w:rsidR="00DD3A04" w:rsidRDefault="00DD3A04" w:rsidP="00DD3A04">
            <w:pPr>
              <w:numPr>
                <w:ilvl w:val="0"/>
                <w:numId w:val="9"/>
              </w:numPr>
              <w:tabs>
                <w:tab w:val="clear" w:pos="720"/>
              </w:tabs>
              <w:spacing w:after="80" w:line="240" w:lineRule="auto"/>
              <w:ind w:left="640"/>
              <w:rPr>
                <w:rFonts w:ascii="Arial" w:hAnsi="Arial" w:cs="Arial"/>
                <w:spacing w:val="-2"/>
              </w:rPr>
            </w:pPr>
            <w:r>
              <w:rPr>
                <w:rFonts w:ascii="Arial" w:hAnsi="Arial" w:cs="Arial"/>
                <w:spacing w:val="-2"/>
              </w:rPr>
              <w:t>I like to reach a decision carefully after weighing up many alternatives</w:t>
            </w:r>
          </w:p>
        </w:tc>
      </w:tr>
      <w:tr w:rsidR="00DD3A04" w14:paraId="77FE9ABA" w14:textId="77777777" w:rsidTr="00077EFF">
        <w:trPr>
          <w:gridAfter w:val="1"/>
          <w:wAfter w:w="17" w:type="dxa"/>
        </w:trPr>
        <w:tc>
          <w:tcPr>
            <w:tcW w:w="748" w:type="dxa"/>
            <w:gridSpan w:val="2"/>
          </w:tcPr>
          <w:p w14:paraId="6AE49991" w14:textId="77777777" w:rsidR="00DD3A04" w:rsidRDefault="00DD3A04" w:rsidP="00077EFF">
            <w:pPr>
              <w:spacing w:after="80"/>
              <w:ind w:left="79"/>
              <w:jc w:val="both"/>
              <w:rPr>
                <w:rFonts w:ascii="Arial" w:hAnsi="Arial" w:cs="Arial"/>
                <w:spacing w:val="-2"/>
              </w:rPr>
            </w:pPr>
            <w:r>
              <w:rPr>
                <w:rFonts w:ascii="Wingdings" w:eastAsia="Wingdings" w:hAnsi="Wingdings" w:cs="Wingdings"/>
                <w:spacing w:val="-2"/>
                <w:sz w:val="32"/>
              </w:rPr>
              <w:t>o</w:t>
            </w:r>
          </w:p>
        </w:tc>
        <w:tc>
          <w:tcPr>
            <w:tcW w:w="9163" w:type="dxa"/>
          </w:tcPr>
          <w:p w14:paraId="5EE450DA" w14:textId="77777777" w:rsidR="00DD3A04" w:rsidRDefault="00DD3A04" w:rsidP="00DD3A04">
            <w:pPr>
              <w:numPr>
                <w:ilvl w:val="0"/>
                <w:numId w:val="9"/>
              </w:numPr>
              <w:tabs>
                <w:tab w:val="clear" w:pos="720"/>
              </w:tabs>
              <w:spacing w:after="80" w:line="240" w:lineRule="auto"/>
              <w:ind w:left="640"/>
              <w:rPr>
                <w:rFonts w:ascii="Arial" w:hAnsi="Arial" w:cs="Arial"/>
                <w:spacing w:val="-2"/>
              </w:rPr>
            </w:pPr>
            <w:r>
              <w:rPr>
                <w:rFonts w:ascii="Arial" w:hAnsi="Arial" w:cs="Arial"/>
                <w:spacing w:val="-2"/>
              </w:rPr>
              <w:t>I'm attracted more to novel, unusual ideas than to practical ones</w:t>
            </w:r>
          </w:p>
        </w:tc>
      </w:tr>
      <w:tr w:rsidR="00DD3A04" w14:paraId="4FADBC00" w14:textId="77777777" w:rsidTr="00077EFF">
        <w:trPr>
          <w:gridAfter w:val="1"/>
          <w:wAfter w:w="17" w:type="dxa"/>
        </w:trPr>
        <w:tc>
          <w:tcPr>
            <w:tcW w:w="748" w:type="dxa"/>
            <w:gridSpan w:val="2"/>
          </w:tcPr>
          <w:p w14:paraId="7D82C21C" w14:textId="77777777" w:rsidR="00DD3A04" w:rsidRDefault="00DD3A04" w:rsidP="00077EFF">
            <w:pPr>
              <w:spacing w:after="80"/>
              <w:ind w:left="79"/>
              <w:jc w:val="both"/>
              <w:rPr>
                <w:rFonts w:ascii="Arial" w:hAnsi="Arial" w:cs="Arial"/>
                <w:spacing w:val="-2"/>
              </w:rPr>
            </w:pPr>
            <w:r w:rsidRPr="00D528E8">
              <w:rPr>
                <w:rFonts w:ascii="Wingdings" w:eastAsia="Wingdings" w:hAnsi="Wingdings" w:cs="Wingdings"/>
                <w:spacing w:val="-2"/>
                <w:sz w:val="32"/>
                <w:highlight w:val="yellow"/>
              </w:rPr>
              <w:t>o</w:t>
            </w:r>
          </w:p>
        </w:tc>
        <w:tc>
          <w:tcPr>
            <w:tcW w:w="9163" w:type="dxa"/>
          </w:tcPr>
          <w:p w14:paraId="1C5DA5C8" w14:textId="77777777" w:rsidR="00DD3A04" w:rsidRDefault="00DD3A04" w:rsidP="00DD3A04">
            <w:pPr>
              <w:numPr>
                <w:ilvl w:val="0"/>
                <w:numId w:val="9"/>
              </w:numPr>
              <w:tabs>
                <w:tab w:val="clear" w:pos="720"/>
              </w:tabs>
              <w:spacing w:after="80" w:line="240" w:lineRule="auto"/>
              <w:ind w:left="640"/>
              <w:rPr>
                <w:rFonts w:ascii="Arial" w:hAnsi="Arial" w:cs="Arial"/>
                <w:spacing w:val="-2"/>
              </w:rPr>
            </w:pPr>
            <w:r>
              <w:rPr>
                <w:rFonts w:ascii="Arial" w:hAnsi="Arial" w:cs="Arial"/>
                <w:spacing w:val="-2"/>
              </w:rPr>
              <w:t>I don't like disorganised things and prefer to fit things into a coherent pattern</w:t>
            </w:r>
          </w:p>
        </w:tc>
      </w:tr>
      <w:tr w:rsidR="00DD3A04" w14:paraId="712AF0CD" w14:textId="77777777" w:rsidTr="00077EFF">
        <w:trPr>
          <w:gridAfter w:val="1"/>
          <w:wAfter w:w="17" w:type="dxa"/>
        </w:trPr>
        <w:tc>
          <w:tcPr>
            <w:tcW w:w="748" w:type="dxa"/>
            <w:gridSpan w:val="2"/>
          </w:tcPr>
          <w:p w14:paraId="57123DBD" w14:textId="77777777" w:rsidR="00DD3A04" w:rsidRDefault="00DD3A04" w:rsidP="00077EFF">
            <w:pPr>
              <w:tabs>
                <w:tab w:val="left" w:pos="432"/>
              </w:tabs>
              <w:spacing w:after="80"/>
              <w:ind w:left="79"/>
              <w:jc w:val="both"/>
              <w:rPr>
                <w:rFonts w:ascii="Arial" w:hAnsi="Arial" w:cs="Arial"/>
                <w:spacing w:val="-2"/>
              </w:rPr>
            </w:pPr>
            <w:r w:rsidRPr="00D528E8">
              <w:rPr>
                <w:rFonts w:ascii="Wingdings" w:eastAsia="Wingdings" w:hAnsi="Wingdings" w:cs="Wingdings"/>
                <w:spacing w:val="-2"/>
                <w:sz w:val="32"/>
                <w:highlight w:val="yellow"/>
              </w:rPr>
              <w:t>o</w:t>
            </w:r>
          </w:p>
        </w:tc>
        <w:tc>
          <w:tcPr>
            <w:tcW w:w="9163" w:type="dxa"/>
          </w:tcPr>
          <w:p w14:paraId="71D77185" w14:textId="77777777" w:rsidR="00DD3A04" w:rsidRDefault="00DD3A04" w:rsidP="00DD3A04">
            <w:pPr>
              <w:numPr>
                <w:ilvl w:val="0"/>
                <w:numId w:val="9"/>
              </w:numPr>
              <w:tabs>
                <w:tab w:val="clear" w:pos="720"/>
                <w:tab w:val="left" w:pos="432"/>
              </w:tabs>
              <w:spacing w:after="80" w:line="240" w:lineRule="auto"/>
              <w:ind w:left="640"/>
              <w:rPr>
                <w:rFonts w:ascii="Arial" w:hAnsi="Arial" w:cs="Arial"/>
                <w:spacing w:val="-2"/>
              </w:rPr>
            </w:pPr>
            <w:r>
              <w:rPr>
                <w:rFonts w:ascii="Arial" w:hAnsi="Arial" w:cs="Arial"/>
                <w:spacing w:val="-2"/>
              </w:rPr>
              <w:t>I accept and stick to laid down procedures and policies so long as I regard them as an efficient way of getting the job done</w:t>
            </w:r>
          </w:p>
        </w:tc>
      </w:tr>
      <w:tr w:rsidR="00DD3A04" w14:paraId="53852012" w14:textId="77777777" w:rsidTr="00077EFF">
        <w:trPr>
          <w:gridAfter w:val="1"/>
          <w:wAfter w:w="17" w:type="dxa"/>
        </w:trPr>
        <w:tc>
          <w:tcPr>
            <w:tcW w:w="748" w:type="dxa"/>
            <w:gridSpan w:val="2"/>
          </w:tcPr>
          <w:p w14:paraId="1764E17C" w14:textId="77777777" w:rsidR="00DD3A04" w:rsidRDefault="00DD3A04" w:rsidP="00077EFF">
            <w:pPr>
              <w:spacing w:after="80"/>
              <w:ind w:left="79"/>
              <w:jc w:val="both"/>
              <w:rPr>
                <w:rFonts w:ascii="Arial" w:hAnsi="Arial" w:cs="Arial"/>
                <w:spacing w:val="10"/>
              </w:rPr>
            </w:pPr>
            <w:r w:rsidRPr="00D528E8">
              <w:rPr>
                <w:rFonts w:ascii="Wingdings" w:eastAsia="Wingdings" w:hAnsi="Wingdings" w:cs="Wingdings"/>
                <w:spacing w:val="-2"/>
                <w:sz w:val="32"/>
                <w:highlight w:val="yellow"/>
              </w:rPr>
              <w:t>o</w:t>
            </w:r>
          </w:p>
        </w:tc>
        <w:tc>
          <w:tcPr>
            <w:tcW w:w="9163" w:type="dxa"/>
          </w:tcPr>
          <w:p w14:paraId="142B1303" w14:textId="77777777" w:rsidR="00DD3A04" w:rsidRDefault="00DD3A04" w:rsidP="00DD3A04">
            <w:pPr>
              <w:numPr>
                <w:ilvl w:val="0"/>
                <w:numId w:val="9"/>
              </w:numPr>
              <w:tabs>
                <w:tab w:val="clear" w:pos="720"/>
              </w:tabs>
              <w:spacing w:after="80" w:line="240" w:lineRule="auto"/>
              <w:ind w:left="640"/>
              <w:rPr>
                <w:rFonts w:ascii="Arial" w:hAnsi="Arial" w:cs="Arial"/>
                <w:spacing w:val="-2"/>
              </w:rPr>
            </w:pPr>
            <w:r>
              <w:rPr>
                <w:rFonts w:ascii="Arial" w:hAnsi="Arial" w:cs="Arial"/>
                <w:spacing w:val="10"/>
              </w:rPr>
              <w:t xml:space="preserve">I </w:t>
            </w:r>
            <w:r>
              <w:rPr>
                <w:rFonts w:ascii="Arial" w:hAnsi="Arial" w:cs="Arial"/>
                <w:spacing w:val="-2"/>
              </w:rPr>
              <w:t>like to relate my actions to a general principle</w:t>
            </w:r>
          </w:p>
        </w:tc>
      </w:tr>
      <w:tr w:rsidR="00DD3A04" w14:paraId="13842985" w14:textId="77777777" w:rsidTr="00077EFF">
        <w:trPr>
          <w:gridAfter w:val="1"/>
          <w:wAfter w:w="17" w:type="dxa"/>
          <w:trHeight w:val="115"/>
        </w:trPr>
        <w:tc>
          <w:tcPr>
            <w:tcW w:w="748" w:type="dxa"/>
            <w:gridSpan w:val="2"/>
          </w:tcPr>
          <w:p w14:paraId="352C4568" w14:textId="77777777" w:rsidR="00DD3A04" w:rsidRDefault="00DD3A04" w:rsidP="00077EFF">
            <w:pPr>
              <w:spacing w:after="80"/>
              <w:ind w:left="79"/>
              <w:jc w:val="both"/>
              <w:rPr>
                <w:rFonts w:ascii="Arial" w:hAnsi="Arial" w:cs="Arial"/>
                <w:spacing w:val="-2"/>
              </w:rPr>
            </w:pPr>
            <w:r>
              <w:rPr>
                <w:rFonts w:ascii="Wingdings" w:eastAsia="Wingdings" w:hAnsi="Wingdings" w:cs="Wingdings"/>
                <w:spacing w:val="-2"/>
                <w:sz w:val="32"/>
              </w:rPr>
              <w:t>o</w:t>
            </w:r>
          </w:p>
        </w:tc>
        <w:tc>
          <w:tcPr>
            <w:tcW w:w="9163" w:type="dxa"/>
          </w:tcPr>
          <w:p w14:paraId="7E6F6BB6" w14:textId="77777777" w:rsidR="00DD3A04" w:rsidRDefault="00DD3A04" w:rsidP="00DD3A04">
            <w:pPr>
              <w:numPr>
                <w:ilvl w:val="0"/>
                <w:numId w:val="9"/>
              </w:numPr>
              <w:tabs>
                <w:tab w:val="clear" w:pos="720"/>
              </w:tabs>
              <w:spacing w:after="80" w:line="240" w:lineRule="auto"/>
              <w:ind w:left="640"/>
              <w:rPr>
                <w:rFonts w:ascii="Arial" w:hAnsi="Arial" w:cs="Arial"/>
                <w:spacing w:val="-2"/>
              </w:rPr>
            </w:pPr>
            <w:r>
              <w:rPr>
                <w:rFonts w:ascii="Arial" w:hAnsi="Arial" w:cs="Arial"/>
                <w:spacing w:val="-2"/>
              </w:rPr>
              <w:t>In discussions I like to get straight to the point</w:t>
            </w:r>
          </w:p>
        </w:tc>
      </w:tr>
      <w:tr w:rsidR="00DD3A04" w14:paraId="3677FB73" w14:textId="77777777" w:rsidTr="00077EFF">
        <w:trPr>
          <w:gridAfter w:val="1"/>
          <w:wAfter w:w="17" w:type="dxa"/>
        </w:trPr>
        <w:tc>
          <w:tcPr>
            <w:tcW w:w="748" w:type="dxa"/>
            <w:gridSpan w:val="2"/>
          </w:tcPr>
          <w:p w14:paraId="5039854B" w14:textId="77777777" w:rsidR="00DD3A04" w:rsidRDefault="00DD3A04" w:rsidP="00077EFF">
            <w:pPr>
              <w:tabs>
                <w:tab w:val="left" w:pos="432"/>
              </w:tabs>
              <w:spacing w:after="80"/>
              <w:ind w:left="79"/>
              <w:jc w:val="both"/>
              <w:rPr>
                <w:rFonts w:ascii="Arial" w:hAnsi="Arial" w:cs="Arial"/>
                <w:spacing w:val="10"/>
              </w:rPr>
            </w:pPr>
            <w:r>
              <w:rPr>
                <w:rFonts w:ascii="Wingdings" w:eastAsia="Wingdings" w:hAnsi="Wingdings" w:cs="Wingdings"/>
                <w:spacing w:val="-2"/>
                <w:sz w:val="32"/>
              </w:rPr>
              <w:t>o</w:t>
            </w:r>
          </w:p>
        </w:tc>
        <w:tc>
          <w:tcPr>
            <w:tcW w:w="9163" w:type="dxa"/>
          </w:tcPr>
          <w:p w14:paraId="49BB6E01" w14:textId="77777777" w:rsidR="00DD3A04" w:rsidRDefault="00DD3A04" w:rsidP="00DD3A04">
            <w:pPr>
              <w:numPr>
                <w:ilvl w:val="0"/>
                <w:numId w:val="9"/>
              </w:numPr>
              <w:tabs>
                <w:tab w:val="clear" w:pos="720"/>
              </w:tabs>
              <w:spacing w:after="80" w:line="240" w:lineRule="auto"/>
              <w:ind w:left="640" w:hanging="357"/>
              <w:rPr>
                <w:rFonts w:ascii="Arial" w:hAnsi="Arial" w:cs="Arial"/>
                <w:spacing w:val="-2"/>
              </w:rPr>
            </w:pPr>
            <w:r>
              <w:rPr>
                <w:rFonts w:ascii="Arial" w:hAnsi="Arial" w:cs="Arial"/>
                <w:spacing w:val="10"/>
              </w:rPr>
              <w:t xml:space="preserve">1 </w:t>
            </w:r>
            <w:r>
              <w:rPr>
                <w:rFonts w:ascii="Arial" w:hAnsi="Arial" w:cs="Arial"/>
                <w:spacing w:val="-2"/>
              </w:rPr>
              <w:t>tend to have distant, rather formal relationships with people at work</w:t>
            </w:r>
          </w:p>
        </w:tc>
      </w:tr>
      <w:tr w:rsidR="00DD3A04" w14:paraId="629798CF" w14:textId="77777777" w:rsidTr="00077EFF">
        <w:tc>
          <w:tcPr>
            <w:tcW w:w="720" w:type="dxa"/>
          </w:tcPr>
          <w:p w14:paraId="33F63183" w14:textId="77777777" w:rsidR="00DD3A04" w:rsidRDefault="00DD3A04" w:rsidP="00077EFF">
            <w:pPr>
              <w:spacing w:after="80"/>
            </w:pPr>
            <w:r>
              <w:rPr>
                <w:rFonts w:ascii="Arial" w:hAnsi="Arial" w:cs="Arial"/>
                <w:spacing w:val="-2"/>
                <w:sz w:val="32"/>
              </w:rPr>
              <w:t xml:space="preserve"> </w:t>
            </w:r>
            <w:r w:rsidRPr="00D528E8">
              <w:rPr>
                <w:rFonts w:ascii="Wingdings" w:eastAsia="Wingdings" w:hAnsi="Wingdings" w:cs="Wingdings"/>
                <w:spacing w:val="-2"/>
                <w:sz w:val="32"/>
                <w:highlight w:val="yellow"/>
              </w:rPr>
              <w:t>o</w:t>
            </w:r>
          </w:p>
        </w:tc>
        <w:tc>
          <w:tcPr>
            <w:tcW w:w="9203" w:type="dxa"/>
            <w:gridSpan w:val="3"/>
          </w:tcPr>
          <w:p w14:paraId="06D6340D" w14:textId="77777777" w:rsidR="00DD3A04" w:rsidRDefault="00DD3A04" w:rsidP="00DD3A04">
            <w:pPr>
              <w:numPr>
                <w:ilvl w:val="0"/>
                <w:numId w:val="9"/>
              </w:numPr>
              <w:spacing w:after="80" w:line="240" w:lineRule="auto"/>
              <w:ind w:left="640" w:hanging="357"/>
              <w:rPr>
                <w:rFonts w:ascii="Arial" w:hAnsi="Arial" w:cs="Arial"/>
                <w:spacing w:val="-4"/>
              </w:rPr>
            </w:pPr>
            <w:r>
              <w:rPr>
                <w:rFonts w:ascii="Arial" w:hAnsi="Arial" w:cs="Arial"/>
                <w:spacing w:val="-4"/>
              </w:rPr>
              <w:t>I thrive on the challenge of tackling something new and different</w:t>
            </w:r>
          </w:p>
        </w:tc>
      </w:tr>
      <w:tr w:rsidR="00DD3A04" w14:paraId="7644DE22" w14:textId="77777777" w:rsidTr="00077EFF">
        <w:tc>
          <w:tcPr>
            <w:tcW w:w="720" w:type="dxa"/>
          </w:tcPr>
          <w:p w14:paraId="6CCE1EFA" w14:textId="77777777" w:rsidR="00DD3A04" w:rsidRDefault="00DD3A04" w:rsidP="00077EFF">
            <w:pPr>
              <w:spacing w:after="80"/>
            </w:pPr>
            <w:r>
              <w:rPr>
                <w:rFonts w:ascii="Arial" w:hAnsi="Arial" w:cs="Arial"/>
                <w:spacing w:val="-2"/>
                <w:sz w:val="32"/>
              </w:rPr>
              <w:t xml:space="preserve"> </w:t>
            </w:r>
            <w:r>
              <w:rPr>
                <w:rFonts w:ascii="Wingdings" w:eastAsia="Wingdings" w:hAnsi="Wingdings" w:cs="Wingdings"/>
                <w:spacing w:val="-2"/>
                <w:sz w:val="32"/>
              </w:rPr>
              <w:t>o</w:t>
            </w:r>
          </w:p>
        </w:tc>
        <w:tc>
          <w:tcPr>
            <w:tcW w:w="9203" w:type="dxa"/>
            <w:gridSpan w:val="3"/>
          </w:tcPr>
          <w:p w14:paraId="3A875E99" w14:textId="77777777" w:rsidR="00DD3A04" w:rsidRDefault="00DD3A04" w:rsidP="00DD3A04">
            <w:pPr>
              <w:numPr>
                <w:ilvl w:val="0"/>
                <w:numId w:val="9"/>
              </w:numPr>
              <w:spacing w:after="80" w:line="240" w:lineRule="auto"/>
              <w:ind w:left="640" w:hanging="357"/>
              <w:rPr>
                <w:rFonts w:ascii="Arial" w:hAnsi="Arial" w:cs="Arial"/>
                <w:spacing w:val="-4"/>
              </w:rPr>
            </w:pPr>
            <w:r>
              <w:rPr>
                <w:rFonts w:ascii="Arial" w:hAnsi="Arial" w:cs="Arial"/>
                <w:spacing w:val="-4"/>
              </w:rPr>
              <w:t>I enjoy fun-loving, spontaneous people</w:t>
            </w:r>
          </w:p>
        </w:tc>
      </w:tr>
      <w:tr w:rsidR="00DD3A04" w14:paraId="1E3C1517" w14:textId="77777777" w:rsidTr="00077EFF">
        <w:trPr>
          <w:trHeight w:val="505"/>
        </w:trPr>
        <w:tc>
          <w:tcPr>
            <w:tcW w:w="720" w:type="dxa"/>
          </w:tcPr>
          <w:p w14:paraId="4B0AB44A" w14:textId="77777777" w:rsidR="00DD3A04" w:rsidRDefault="00DD3A04" w:rsidP="00077EFF">
            <w:pPr>
              <w:spacing w:after="80"/>
              <w:ind w:right="-617"/>
            </w:pPr>
            <w:r>
              <w:rPr>
                <w:rFonts w:ascii="Arial" w:hAnsi="Arial" w:cs="Arial"/>
                <w:spacing w:val="-2"/>
                <w:sz w:val="32"/>
              </w:rPr>
              <w:t xml:space="preserve"> </w:t>
            </w:r>
            <w:r>
              <w:rPr>
                <w:rFonts w:ascii="Wingdings" w:eastAsia="Wingdings" w:hAnsi="Wingdings" w:cs="Wingdings"/>
                <w:spacing w:val="-2"/>
                <w:sz w:val="32"/>
              </w:rPr>
              <w:t>o</w:t>
            </w:r>
          </w:p>
        </w:tc>
        <w:tc>
          <w:tcPr>
            <w:tcW w:w="9203" w:type="dxa"/>
            <w:gridSpan w:val="3"/>
          </w:tcPr>
          <w:p w14:paraId="74B3511F" w14:textId="77777777" w:rsidR="00DD3A04" w:rsidRDefault="00DD3A04" w:rsidP="00DD3A04">
            <w:pPr>
              <w:numPr>
                <w:ilvl w:val="0"/>
                <w:numId w:val="9"/>
              </w:numPr>
              <w:spacing w:after="80" w:line="240" w:lineRule="auto"/>
              <w:ind w:left="640" w:hanging="357"/>
              <w:rPr>
                <w:rFonts w:ascii="Arial" w:hAnsi="Arial" w:cs="Arial"/>
                <w:spacing w:val="-4"/>
              </w:rPr>
            </w:pPr>
            <w:r>
              <w:rPr>
                <w:rFonts w:ascii="Arial" w:hAnsi="Arial" w:cs="Arial"/>
                <w:spacing w:val="-4"/>
              </w:rPr>
              <w:t>I pay meticulous attention to detail before coming to a conclusion</w:t>
            </w:r>
          </w:p>
        </w:tc>
      </w:tr>
      <w:tr w:rsidR="00DD3A04" w14:paraId="77D75ACD" w14:textId="77777777" w:rsidTr="00077EFF">
        <w:tc>
          <w:tcPr>
            <w:tcW w:w="720" w:type="dxa"/>
          </w:tcPr>
          <w:p w14:paraId="0201CC88" w14:textId="77777777" w:rsidR="00DD3A04" w:rsidRDefault="00DD3A04" w:rsidP="00077EFF">
            <w:pPr>
              <w:spacing w:after="80"/>
            </w:pPr>
            <w:r>
              <w:rPr>
                <w:rFonts w:ascii="Arial" w:hAnsi="Arial" w:cs="Arial"/>
                <w:spacing w:val="-2"/>
                <w:sz w:val="32"/>
              </w:rPr>
              <w:t xml:space="preserve"> </w:t>
            </w:r>
            <w:r w:rsidRPr="00D528E8">
              <w:rPr>
                <w:rFonts w:ascii="Wingdings" w:eastAsia="Wingdings" w:hAnsi="Wingdings" w:cs="Wingdings"/>
                <w:spacing w:val="-2"/>
                <w:sz w:val="32"/>
                <w:highlight w:val="yellow"/>
              </w:rPr>
              <w:t>o</w:t>
            </w:r>
          </w:p>
        </w:tc>
        <w:tc>
          <w:tcPr>
            <w:tcW w:w="9203" w:type="dxa"/>
            <w:gridSpan w:val="3"/>
          </w:tcPr>
          <w:p w14:paraId="1A10213A" w14:textId="77777777" w:rsidR="00DD3A04" w:rsidRDefault="00DD3A04" w:rsidP="00DD3A04">
            <w:pPr>
              <w:numPr>
                <w:ilvl w:val="0"/>
                <w:numId w:val="9"/>
              </w:numPr>
              <w:tabs>
                <w:tab w:val="clear" w:pos="720"/>
              </w:tabs>
              <w:spacing w:after="80" w:line="240" w:lineRule="auto"/>
              <w:ind w:left="640" w:hanging="357"/>
              <w:rPr>
                <w:rFonts w:ascii="Arial" w:hAnsi="Arial" w:cs="Arial"/>
                <w:spacing w:val="-4"/>
              </w:rPr>
            </w:pPr>
            <w:r>
              <w:rPr>
                <w:rFonts w:ascii="Arial" w:hAnsi="Arial" w:cs="Arial"/>
                <w:spacing w:val="-4"/>
              </w:rPr>
              <w:t>I find it difficult to produce ideas on impulse</w:t>
            </w:r>
          </w:p>
        </w:tc>
      </w:tr>
      <w:tr w:rsidR="00DD3A04" w14:paraId="7D9B2D63" w14:textId="77777777" w:rsidTr="00077EFF">
        <w:tc>
          <w:tcPr>
            <w:tcW w:w="720" w:type="dxa"/>
          </w:tcPr>
          <w:p w14:paraId="1BC36C2D" w14:textId="77777777" w:rsidR="00DD3A04" w:rsidRDefault="00DD3A04" w:rsidP="00077EFF">
            <w:pPr>
              <w:spacing w:after="80"/>
            </w:pPr>
            <w:r>
              <w:rPr>
                <w:rFonts w:ascii="Arial" w:hAnsi="Arial" w:cs="Arial"/>
                <w:spacing w:val="-2"/>
                <w:sz w:val="32"/>
              </w:rPr>
              <w:t xml:space="preserve"> </w:t>
            </w:r>
            <w:r>
              <w:rPr>
                <w:rFonts w:ascii="Wingdings" w:eastAsia="Wingdings" w:hAnsi="Wingdings" w:cs="Wingdings"/>
                <w:spacing w:val="-2"/>
                <w:sz w:val="32"/>
              </w:rPr>
              <w:t>o</w:t>
            </w:r>
          </w:p>
        </w:tc>
        <w:tc>
          <w:tcPr>
            <w:tcW w:w="9203" w:type="dxa"/>
            <w:gridSpan w:val="3"/>
          </w:tcPr>
          <w:p w14:paraId="3319BE02" w14:textId="77777777" w:rsidR="00DD3A04" w:rsidRDefault="00DD3A04" w:rsidP="00DD3A04">
            <w:pPr>
              <w:numPr>
                <w:ilvl w:val="0"/>
                <w:numId w:val="9"/>
              </w:numPr>
              <w:spacing w:after="80" w:line="240" w:lineRule="auto"/>
              <w:ind w:left="640" w:hanging="357"/>
              <w:rPr>
                <w:rFonts w:ascii="Arial" w:hAnsi="Arial" w:cs="Arial"/>
                <w:spacing w:val="-4"/>
              </w:rPr>
            </w:pPr>
            <w:r>
              <w:rPr>
                <w:rFonts w:ascii="Arial" w:hAnsi="Arial" w:cs="Arial"/>
                <w:spacing w:val="-4"/>
              </w:rPr>
              <w:t>I believe in coming to the point immediately</w:t>
            </w:r>
          </w:p>
        </w:tc>
      </w:tr>
      <w:tr w:rsidR="00DD3A04" w14:paraId="30D3B489" w14:textId="77777777" w:rsidTr="00077EFF">
        <w:trPr>
          <w:trHeight w:val="547"/>
        </w:trPr>
        <w:tc>
          <w:tcPr>
            <w:tcW w:w="720" w:type="dxa"/>
          </w:tcPr>
          <w:p w14:paraId="452926ED" w14:textId="77777777" w:rsidR="00DD3A04" w:rsidRDefault="00DD3A04" w:rsidP="00077EFF">
            <w:pPr>
              <w:spacing w:after="80"/>
            </w:pPr>
            <w:r>
              <w:rPr>
                <w:rFonts w:ascii="Arial" w:hAnsi="Arial" w:cs="Arial"/>
                <w:spacing w:val="-2"/>
                <w:sz w:val="32"/>
              </w:rPr>
              <w:t xml:space="preserve"> </w:t>
            </w:r>
            <w:r w:rsidRPr="00D528E8">
              <w:rPr>
                <w:rFonts w:ascii="Wingdings" w:eastAsia="Wingdings" w:hAnsi="Wingdings" w:cs="Wingdings"/>
                <w:spacing w:val="-2"/>
                <w:sz w:val="32"/>
                <w:highlight w:val="yellow"/>
              </w:rPr>
              <w:t>o</w:t>
            </w:r>
          </w:p>
        </w:tc>
        <w:tc>
          <w:tcPr>
            <w:tcW w:w="9203" w:type="dxa"/>
            <w:gridSpan w:val="3"/>
          </w:tcPr>
          <w:p w14:paraId="56C72498" w14:textId="77777777" w:rsidR="00DD3A04" w:rsidRDefault="00DD3A04" w:rsidP="00DD3A04">
            <w:pPr>
              <w:numPr>
                <w:ilvl w:val="0"/>
                <w:numId w:val="9"/>
              </w:numPr>
              <w:spacing w:after="80" w:line="240" w:lineRule="auto"/>
              <w:ind w:left="640" w:hanging="357"/>
              <w:rPr>
                <w:rFonts w:ascii="Arial" w:hAnsi="Arial" w:cs="Arial"/>
                <w:spacing w:val="-4"/>
              </w:rPr>
            </w:pPr>
            <w:r>
              <w:rPr>
                <w:rFonts w:ascii="Arial" w:hAnsi="Arial" w:cs="Arial"/>
                <w:spacing w:val="-4"/>
              </w:rPr>
              <w:t>I am careful not to jump to conclusions too quickly</w:t>
            </w:r>
          </w:p>
        </w:tc>
      </w:tr>
      <w:tr w:rsidR="00DD3A04" w14:paraId="080A4B7A" w14:textId="77777777" w:rsidTr="00077EFF">
        <w:tc>
          <w:tcPr>
            <w:tcW w:w="720" w:type="dxa"/>
          </w:tcPr>
          <w:p w14:paraId="44C1B307" w14:textId="77777777" w:rsidR="00DD3A04" w:rsidRDefault="00DD3A04" w:rsidP="00077EFF">
            <w:pPr>
              <w:spacing w:after="80"/>
            </w:pPr>
            <w:r>
              <w:rPr>
                <w:rFonts w:ascii="Arial" w:hAnsi="Arial" w:cs="Arial"/>
                <w:spacing w:val="-2"/>
                <w:sz w:val="32"/>
              </w:rPr>
              <w:t xml:space="preserve"> </w:t>
            </w:r>
            <w:r w:rsidRPr="00D528E8">
              <w:rPr>
                <w:rFonts w:ascii="Wingdings" w:eastAsia="Wingdings" w:hAnsi="Wingdings" w:cs="Wingdings"/>
                <w:spacing w:val="-2"/>
                <w:sz w:val="32"/>
                <w:highlight w:val="yellow"/>
              </w:rPr>
              <w:t>o</w:t>
            </w:r>
          </w:p>
        </w:tc>
        <w:tc>
          <w:tcPr>
            <w:tcW w:w="9203" w:type="dxa"/>
            <w:gridSpan w:val="3"/>
          </w:tcPr>
          <w:p w14:paraId="55FDE36A" w14:textId="77777777" w:rsidR="00DD3A04" w:rsidRDefault="00DD3A04" w:rsidP="00DD3A04">
            <w:pPr>
              <w:numPr>
                <w:ilvl w:val="0"/>
                <w:numId w:val="9"/>
              </w:numPr>
              <w:spacing w:after="80" w:line="240" w:lineRule="auto"/>
              <w:ind w:left="640" w:hanging="357"/>
              <w:rPr>
                <w:rFonts w:ascii="Arial" w:hAnsi="Arial" w:cs="Arial"/>
                <w:spacing w:val="-4"/>
              </w:rPr>
            </w:pPr>
            <w:r>
              <w:rPr>
                <w:rFonts w:ascii="Arial" w:hAnsi="Arial" w:cs="Arial"/>
                <w:spacing w:val="-4"/>
              </w:rPr>
              <w:t xml:space="preserve">I prefer to have as many resources of information as possible - the more data to think </w:t>
            </w:r>
            <w:r>
              <w:rPr>
                <w:rFonts w:ascii="Arial" w:hAnsi="Arial" w:cs="Arial"/>
                <w:spacing w:val="-4"/>
              </w:rPr>
              <w:tab/>
              <w:t>over the better</w:t>
            </w:r>
          </w:p>
        </w:tc>
      </w:tr>
      <w:tr w:rsidR="00DD3A04" w14:paraId="1AD5A5A2" w14:textId="77777777" w:rsidTr="00077EFF">
        <w:tc>
          <w:tcPr>
            <w:tcW w:w="720" w:type="dxa"/>
          </w:tcPr>
          <w:p w14:paraId="0DFE455D" w14:textId="77777777" w:rsidR="00DD3A04" w:rsidRDefault="00DD3A04" w:rsidP="00077EFF">
            <w:pPr>
              <w:spacing w:after="80"/>
            </w:pPr>
            <w:r>
              <w:rPr>
                <w:rFonts w:ascii="Arial" w:hAnsi="Arial" w:cs="Arial"/>
                <w:spacing w:val="-2"/>
                <w:sz w:val="32"/>
              </w:rPr>
              <w:t xml:space="preserve"> </w:t>
            </w:r>
            <w:r w:rsidRPr="00D528E8">
              <w:rPr>
                <w:rFonts w:ascii="Wingdings" w:eastAsia="Wingdings" w:hAnsi="Wingdings" w:cs="Wingdings"/>
                <w:spacing w:val="-2"/>
                <w:sz w:val="32"/>
                <w:highlight w:val="yellow"/>
              </w:rPr>
              <w:t>o</w:t>
            </w:r>
          </w:p>
        </w:tc>
        <w:tc>
          <w:tcPr>
            <w:tcW w:w="9203" w:type="dxa"/>
            <w:gridSpan w:val="3"/>
          </w:tcPr>
          <w:p w14:paraId="6EB7C38B" w14:textId="77777777" w:rsidR="00DD3A04" w:rsidRDefault="00DD3A04" w:rsidP="00DD3A04">
            <w:pPr>
              <w:numPr>
                <w:ilvl w:val="0"/>
                <w:numId w:val="9"/>
              </w:numPr>
              <w:spacing w:after="80" w:line="240" w:lineRule="auto"/>
              <w:ind w:left="640" w:hanging="357"/>
              <w:rPr>
                <w:rFonts w:ascii="Arial" w:hAnsi="Arial" w:cs="Arial"/>
                <w:spacing w:val="-4"/>
              </w:rPr>
            </w:pPr>
            <w:r>
              <w:rPr>
                <w:rFonts w:ascii="Arial" w:hAnsi="Arial" w:cs="Arial"/>
                <w:spacing w:val="-4"/>
              </w:rPr>
              <w:t>Flippant people who don't take things seriously enough usually irritate me</w:t>
            </w:r>
          </w:p>
        </w:tc>
      </w:tr>
      <w:tr w:rsidR="00DD3A04" w14:paraId="046DE175" w14:textId="77777777" w:rsidTr="00077EFF">
        <w:tc>
          <w:tcPr>
            <w:tcW w:w="720" w:type="dxa"/>
          </w:tcPr>
          <w:p w14:paraId="113FEE54" w14:textId="77777777" w:rsidR="00DD3A04" w:rsidRDefault="00DD3A04" w:rsidP="00077EFF">
            <w:pPr>
              <w:spacing w:after="80"/>
            </w:pPr>
            <w:r>
              <w:rPr>
                <w:rFonts w:ascii="Arial" w:hAnsi="Arial" w:cs="Arial"/>
                <w:spacing w:val="-2"/>
                <w:sz w:val="32"/>
              </w:rPr>
              <w:t xml:space="preserve"> </w:t>
            </w:r>
            <w:r>
              <w:rPr>
                <w:rFonts w:ascii="Wingdings" w:eastAsia="Wingdings" w:hAnsi="Wingdings" w:cs="Wingdings"/>
                <w:spacing w:val="-2"/>
                <w:sz w:val="32"/>
              </w:rPr>
              <w:t>o</w:t>
            </w:r>
          </w:p>
        </w:tc>
        <w:tc>
          <w:tcPr>
            <w:tcW w:w="9203" w:type="dxa"/>
            <w:gridSpan w:val="3"/>
          </w:tcPr>
          <w:p w14:paraId="5CA6C203" w14:textId="77777777" w:rsidR="00DD3A04" w:rsidRDefault="00DD3A04" w:rsidP="00DD3A04">
            <w:pPr>
              <w:numPr>
                <w:ilvl w:val="0"/>
                <w:numId w:val="9"/>
              </w:numPr>
              <w:spacing w:after="80" w:line="240" w:lineRule="auto"/>
              <w:ind w:left="640" w:hanging="357"/>
              <w:rPr>
                <w:rFonts w:ascii="Arial" w:hAnsi="Arial" w:cs="Arial"/>
                <w:spacing w:val="-4"/>
              </w:rPr>
            </w:pPr>
            <w:r>
              <w:rPr>
                <w:rFonts w:ascii="Arial" w:hAnsi="Arial" w:cs="Arial"/>
                <w:spacing w:val="-4"/>
              </w:rPr>
              <w:t>I listen to other people's points of view before putting my own forward</w:t>
            </w:r>
          </w:p>
        </w:tc>
      </w:tr>
      <w:tr w:rsidR="00DD3A04" w14:paraId="5D6CF607" w14:textId="77777777" w:rsidTr="00077EFF">
        <w:tc>
          <w:tcPr>
            <w:tcW w:w="720" w:type="dxa"/>
          </w:tcPr>
          <w:p w14:paraId="066EFC5B" w14:textId="77777777" w:rsidR="00DD3A04" w:rsidRDefault="00DD3A04" w:rsidP="00077EFF">
            <w:pPr>
              <w:spacing w:after="80"/>
              <w:jc w:val="center"/>
            </w:pPr>
            <w:r>
              <w:rPr>
                <w:rFonts w:ascii="Wingdings" w:eastAsia="Wingdings" w:hAnsi="Wingdings" w:cs="Wingdings"/>
                <w:spacing w:val="-2"/>
                <w:sz w:val="32"/>
              </w:rPr>
              <w:t>o</w:t>
            </w:r>
          </w:p>
        </w:tc>
        <w:tc>
          <w:tcPr>
            <w:tcW w:w="9203" w:type="dxa"/>
            <w:gridSpan w:val="3"/>
          </w:tcPr>
          <w:p w14:paraId="6AD3E109" w14:textId="77777777" w:rsidR="00DD3A04" w:rsidRDefault="00DD3A04" w:rsidP="00DD3A04">
            <w:pPr>
              <w:numPr>
                <w:ilvl w:val="0"/>
                <w:numId w:val="9"/>
              </w:numPr>
              <w:spacing w:after="80" w:line="240" w:lineRule="auto"/>
              <w:ind w:left="640" w:hanging="357"/>
              <w:rPr>
                <w:rFonts w:ascii="Arial" w:hAnsi="Arial" w:cs="Arial"/>
                <w:spacing w:val="-4"/>
              </w:rPr>
            </w:pPr>
            <w:r>
              <w:rPr>
                <w:rFonts w:ascii="Arial" w:hAnsi="Arial" w:cs="Arial"/>
                <w:spacing w:val="-4"/>
              </w:rPr>
              <w:t>I tend to be open about how I'm feeling</w:t>
            </w:r>
          </w:p>
        </w:tc>
      </w:tr>
      <w:tr w:rsidR="00DD3A04" w14:paraId="5D115FF2" w14:textId="77777777" w:rsidTr="00077EFF">
        <w:tc>
          <w:tcPr>
            <w:tcW w:w="720" w:type="dxa"/>
          </w:tcPr>
          <w:p w14:paraId="382749C7" w14:textId="77777777" w:rsidR="00DD3A04" w:rsidRDefault="00DD3A04" w:rsidP="00077EFF">
            <w:pPr>
              <w:spacing w:after="80"/>
              <w:jc w:val="center"/>
            </w:pPr>
            <w:r w:rsidRPr="00D528E8">
              <w:rPr>
                <w:rFonts w:ascii="Wingdings" w:eastAsia="Wingdings" w:hAnsi="Wingdings" w:cs="Wingdings"/>
                <w:spacing w:val="-2"/>
                <w:sz w:val="32"/>
                <w:highlight w:val="yellow"/>
              </w:rPr>
              <w:t>o</w:t>
            </w:r>
          </w:p>
        </w:tc>
        <w:tc>
          <w:tcPr>
            <w:tcW w:w="9203" w:type="dxa"/>
            <w:gridSpan w:val="3"/>
          </w:tcPr>
          <w:p w14:paraId="56462BF6" w14:textId="77777777" w:rsidR="00DD3A04" w:rsidRDefault="00DD3A04" w:rsidP="00DD3A04">
            <w:pPr>
              <w:numPr>
                <w:ilvl w:val="0"/>
                <w:numId w:val="9"/>
              </w:numPr>
              <w:spacing w:after="80" w:line="240" w:lineRule="auto"/>
              <w:ind w:left="640" w:hanging="357"/>
              <w:rPr>
                <w:rFonts w:ascii="Arial" w:hAnsi="Arial" w:cs="Arial"/>
                <w:spacing w:val="-4"/>
              </w:rPr>
            </w:pPr>
            <w:r>
              <w:rPr>
                <w:rFonts w:ascii="Arial" w:hAnsi="Arial" w:cs="Arial"/>
                <w:spacing w:val="-4"/>
              </w:rPr>
              <w:t>In discussions I enjoy watching the manoeuvrings of the other participants</w:t>
            </w:r>
          </w:p>
        </w:tc>
      </w:tr>
      <w:tr w:rsidR="00DD3A04" w14:paraId="694D0D11" w14:textId="77777777" w:rsidTr="00077EFF">
        <w:tc>
          <w:tcPr>
            <w:tcW w:w="720" w:type="dxa"/>
          </w:tcPr>
          <w:p w14:paraId="7E9AB01C" w14:textId="77777777" w:rsidR="00DD3A04" w:rsidRDefault="00DD3A04" w:rsidP="00077EFF">
            <w:pPr>
              <w:spacing w:after="80"/>
              <w:jc w:val="center"/>
            </w:pPr>
            <w:r w:rsidRPr="00D528E8">
              <w:rPr>
                <w:rFonts w:ascii="Wingdings" w:eastAsia="Wingdings" w:hAnsi="Wingdings" w:cs="Wingdings"/>
                <w:spacing w:val="-2"/>
                <w:sz w:val="32"/>
                <w:highlight w:val="yellow"/>
              </w:rPr>
              <w:t>o</w:t>
            </w:r>
          </w:p>
        </w:tc>
        <w:tc>
          <w:tcPr>
            <w:tcW w:w="9203" w:type="dxa"/>
            <w:gridSpan w:val="3"/>
          </w:tcPr>
          <w:p w14:paraId="0F632347" w14:textId="77777777" w:rsidR="00DD3A04" w:rsidRDefault="00DD3A04" w:rsidP="00DD3A04">
            <w:pPr>
              <w:numPr>
                <w:ilvl w:val="0"/>
                <w:numId w:val="9"/>
              </w:numPr>
              <w:spacing w:after="80" w:line="240" w:lineRule="auto"/>
              <w:ind w:left="640" w:hanging="357"/>
              <w:rPr>
                <w:rFonts w:ascii="Arial" w:hAnsi="Arial" w:cs="Arial"/>
                <w:spacing w:val="-4"/>
              </w:rPr>
            </w:pPr>
            <w:r>
              <w:rPr>
                <w:rFonts w:ascii="Arial" w:hAnsi="Arial" w:cs="Arial"/>
                <w:spacing w:val="-4"/>
              </w:rPr>
              <w:t xml:space="preserve">I prefer to respond to events on a spontaneous, flexible basis rather than plan things out </w:t>
            </w:r>
            <w:r>
              <w:rPr>
                <w:rFonts w:ascii="Arial" w:hAnsi="Arial" w:cs="Arial"/>
                <w:spacing w:val="-4"/>
              </w:rPr>
              <w:tab/>
              <w:t>in advance</w:t>
            </w:r>
          </w:p>
        </w:tc>
      </w:tr>
      <w:tr w:rsidR="00DD3A04" w14:paraId="61EE67B4" w14:textId="77777777" w:rsidTr="00077EFF">
        <w:tc>
          <w:tcPr>
            <w:tcW w:w="720" w:type="dxa"/>
          </w:tcPr>
          <w:p w14:paraId="4BFB40CF" w14:textId="77777777" w:rsidR="00DD3A04" w:rsidRPr="00D528E8" w:rsidRDefault="00DD3A04" w:rsidP="00077EFF">
            <w:pPr>
              <w:spacing w:after="80"/>
              <w:jc w:val="center"/>
              <w:rPr>
                <w:highlight w:val="yellow"/>
              </w:rPr>
            </w:pPr>
            <w:r w:rsidRPr="00D528E8">
              <w:rPr>
                <w:rFonts w:ascii="Wingdings" w:eastAsia="Wingdings" w:hAnsi="Wingdings" w:cs="Wingdings"/>
                <w:spacing w:val="-2"/>
                <w:sz w:val="32"/>
                <w:highlight w:val="yellow"/>
              </w:rPr>
              <w:t>o</w:t>
            </w:r>
          </w:p>
        </w:tc>
        <w:tc>
          <w:tcPr>
            <w:tcW w:w="9203" w:type="dxa"/>
            <w:gridSpan w:val="3"/>
          </w:tcPr>
          <w:p w14:paraId="00F213CE" w14:textId="77777777" w:rsidR="00DD3A04" w:rsidRDefault="00DD3A04" w:rsidP="00DD3A04">
            <w:pPr>
              <w:numPr>
                <w:ilvl w:val="0"/>
                <w:numId w:val="9"/>
              </w:numPr>
              <w:spacing w:after="80" w:line="240" w:lineRule="auto"/>
              <w:ind w:left="640" w:hanging="357"/>
              <w:rPr>
                <w:rFonts w:ascii="Arial" w:hAnsi="Arial" w:cs="Arial"/>
                <w:spacing w:val="-4"/>
              </w:rPr>
            </w:pPr>
            <w:r>
              <w:rPr>
                <w:rFonts w:ascii="Arial" w:hAnsi="Arial" w:cs="Arial"/>
                <w:spacing w:val="-4"/>
              </w:rPr>
              <w:t xml:space="preserve">I tend to be attracted to techniques such as network analysis, flow charts, branching </w:t>
            </w:r>
            <w:r>
              <w:rPr>
                <w:rFonts w:ascii="Arial" w:hAnsi="Arial" w:cs="Arial"/>
                <w:spacing w:val="-4"/>
              </w:rPr>
              <w:tab/>
              <w:t>programs, contingency planning, etc.</w:t>
            </w:r>
          </w:p>
        </w:tc>
      </w:tr>
      <w:tr w:rsidR="00DD3A04" w14:paraId="463646BA" w14:textId="77777777" w:rsidTr="00077EFF">
        <w:tc>
          <w:tcPr>
            <w:tcW w:w="720" w:type="dxa"/>
          </w:tcPr>
          <w:p w14:paraId="120D4221" w14:textId="77777777" w:rsidR="00DD3A04" w:rsidRDefault="00DD3A04" w:rsidP="00077EFF">
            <w:pPr>
              <w:spacing w:after="80"/>
              <w:jc w:val="center"/>
            </w:pPr>
            <w:r w:rsidRPr="00D528E8">
              <w:rPr>
                <w:rFonts w:ascii="Wingdings" w:eastAsia="Wingdings" w:hAnsi="Wingdings" w:cs="Wingdings"/>
                <w:spacing w:val="-2"/>
                <w:sz w:val="32"/>
                <w:highlight w:val="yellow"/>
              </w:rPr>
              <w:t>o</w:t>
            </w:r>
          </w:p>
        </w:tc>
        <w:tc>
          <w:tcPr>
            <w:tcW w:w="9203" w:type="dxa"/>
            <w:gridSpan w:val="3"/>
          </w:tcPr>
          <w:p w14:paraId="21AEB3D9" w14:textId="77777777" w:rsidR="00DD3A04" w:rsidRDefault="00DD3A04" w:rsidP="00DD3A04">
            <w:pPr>
              <w:numPr>
                <w:ilvl w:val="0"/>
                <w:numId w:val="9"/>
              </w:numPr>
              <w:spacing w:after="80" w:line="240" w:lineRule="auto"/>
              <w:ind w:left="640" w:hanging="357"/>
              <w:rPr>
                <w:rFonts w:ascii="Arial" w:hAnsi="Arial" w:cs="Arial"/>
                <w:spacing w:val="-4"/>
              </w:rPr>
            </w:pPr>
            <w:r>
              <w:rPr>
                <w:rFonts w:ascii="Arial" w:hAnsi="Arial" w:cs="Arial"/>
                <w:spacing w:val="-4"/>
              </w:rPr>
              <w:t>It worries me if I have to rush out a piece of work to meet a tight deadline</w:t>
            </w:r>
          </w:p>
        </w:tc>
      </w:tr>
      <w:tr w:rsidR="00DD3A04" w14:paraId="3F523438" w14:textId="77777777" w:rsidTr="00077EFF">
        <w:tc>
          <w:tcPr>
            <w:tcW w:w="720" w:type="dxa"/>
          </w:tcPr>
          <w:p w14:paraId="2B441E92" w14:textId="77777777" w:rsidR="00DD3A04" w:rsidRDefault="00DD3A04" w:rsidP="00077EFF">
            <w:pPr>
              <w:spacing w:after="80"/>
              <w:jc w:val="center"/>
            </w:pPr>
            <w:r>
              <w:rPr>
                <w:rFonts w:ascii="Wingdings" w:eastAsia="Wingdings" w:hAnsi="Wingdings" w:cs="Wingdings"/>
                <w:spacing w:val="-2"/>
                <w:sz w:val="32"/>
              </w:rPr>
              <w:t>o</w:t>
            </w:r>
          </w:p>
        </w:tc>
        <w:tc>
          <w:tcPr>
            <w:tcW w:w="9203" w:type="dxa"/>
            <w:gridSpan w:val="3"/>
          </w:tcPr>
          <w:p w14:paraId="6F558813" w14:textId="77777777" w:rsidR="00DD3A04" w:rsidRDefault="00DD3A04" w:rsidP="00DD3A04">
            <w:pPr>
              <w:numPr>
                <w:ilvl w:val="0"/>
                <w:numId w:val="9"/>
              </w:numPr>
              <w:spacing w:after="80" w:line="240" w:lineRule="auto"/>
              <w:ind w:left="640" w:hanging="357"/>
              <w:rPr>
                <w:rFonts w:ascii="Arial" w:hAnsi="Arial" w:cs="Arial"/>
                <w:spacing w:val="-4"/>
              </w:rPr>
            </w:pPr>
            <w:r>
              <w:rPr>
                <w:rFonts w:ascii="Arial" w:hAnsi="Arial" w:cs="Arial"/>
                <w:spacing w:val="-4"/>
              </w:rPr>
              <w:t>I tend to judge people's ideas on their practical merits</w:t>
            </w:r>
          </w:p>
        </w:tc>
      </w:tr>
      <w:tr w:rsidR="00DD3A04" w14:paraId="79E72024" w14:textId="77777777" w:rsidTr="00077EFF">
        <w:tc>
          <w:tcPr>
            <w:tcW w:w="720" w:type="dxa"/>
          </w:tcPr>
          <w:p w14:paraId="4FAA10CC" w14:textId="77777777" w:rsidR="00DD3A04" w:rsidRDefault="00DD3A04" w:rsidP="00077EFF">
            <w:pPr>
              <w:spacing w:after="80"/>
              <w:jc w:val="center"/>
            </w:pPr>
            <w:r>
              <w:rPr>
                <w:rFonts w:ascii="Arial" w:hAnsi="Arial" w:cs="Arial"/>
                <w:spacing w:val="-2"/>
                <w:sz w:val="32"/>
              </w:rPr>
              <w:t>o</w:t>
            </w:r>
          </w:p>
        </w:tc>
        <w:tc>
          <w:tcPr>
            <w:tcW w:w="9203" w:type="dxa"/>
            <w:gridSpan w:val="3"/>
          </w:tcPr>
          <w:p w14:paraId="4A5354C0" w14:textId="77777777" w:rsidR="00DD3A04" w:rsidRDefault="00DD3A04" w:rsidP="00DD3A04">
            <w:pPr>
              <w:numPr>
                <w:ilvl w:val="0"/>
                <w:numId w:val="9"/>
              </w:numPr>
              <w:spacing w:after="80" w:line="240" w:lineRule="auto"/>
              <w:ind w:left="640" w:hanging="357"/>
              <w:rPr>
                <w:rFonts w:ascii="Arial" w:hAnsi="Arial" w:cs="Arial"/>
                <w:spacing w:val="-4"/>
              </w:rPr>
            </w:pPr>
            <w:r>
              <w:rPr>
                <w:rFonts w:ascii="Arial" w:hAnsi="Arial" w:cs="Arial"/>
                <w:spacing w:val="-4"/>
              </w:rPr>
              <w:t>Quiet, thoughtful people tend to make me feel uneasy</w:t>
            </w:r>
          </w:p>
        </w:tc>
      </w:tr>
      <w:tr w:rsidR="00DD3A04" w14:paraId="1D3D7C39" w14:textId="77777777" w:rsidTr="00077EFF">
        <w:tc>
          <w:tcPr>
            <w:tcW w:w="720" w:type="dxa"/>
          </w:tcPr>
          <w:p w14:paraId="32C8EF7A" w14:textId="77777777" w:rsidR="00DD3A04" w:rsidRPr="00D528E8" w:rsidRDefault="00DD3A04" w:rsidP="00077EFF">
            <w:pPr>
              <w:spacing w:after="80"/>
              <w:jc w:val="center"/>
              <w:rPr>
                <w:highlight w:val="yellow"/>
              </w:rPr>
            </w:pPr>
            <w:r w:rsidRPr="00D528E8">
              <w:rPr>
                <w:rFonts w:ascii="Wingdings" w:eastAsia="Wingdings" w:hAnsi="Wingdings" w:cs="Wingdings"/>
                <w:spacing w:val="-2"/>
                <w:sz w:val="32"/>
                <w:highlight w:val="yellow"/>
              </w:rPr>
              <w:t>o</w:t>
            </w:r>
          </w:p>
        </w:tc>
        <w:tc>
          <w:tcPr>
            <w:tcW w:w="9203" w:type="dxa"/>
            <w:gridSpan w:val="3"/>
          </w:tcPr>
          <w:p w14:paraId="6197F276" w14:textId="77777777" w:rsidR="00DD3A04" w:rsidRDefault="00DD3A04" w:rsidP="00DD3A04">
            <w:pPr>
              <w:numPr>
                <w:ilvl w:val="0"/>
                <w:numId w:val="9"/>
              </w:numPr>
              <w:spacing w:after="80" w:line="240" w:lineRule="auto"/>
              <w:ind w:left="640" w:hanging="357"/>
              <w:rPr>
                <w:rFonts w:ascii="Arial" w:hAnsi="Arial" w:cs="Arial"/>
                <w:spacing w:val="-4"/>
              </w:rPr>
            </w:pPr>
            <w:r>
              <w:rPr>
                <w:rFonts w:ascii="Arial" w:hAnsi="Arial" w:cs="Arial"/>
                <w:spacing w:val="-4"/>
              </w:rPr>
              <w:t>I often get irritated by people who want to rush things</w:t>
            </w:r>
          </w:p>
        </w:tc>
      </w:tr>
      <w:tr w:rsidR="00DD3A04" w14:paraId="1408AAE4" w14:textId="77777777" w:rsidTr="00077EFF">
        <w:tc>
          <w:tcPr>
            <w:tcW w:w="720" w:type="dxa"/>
          </w:tcPr>
          <w:p w14:paraId="5AD36B00" w14:textId="77777777" w:rsidR="00DD3A04" w:rsidRDefault="00DD3A04" w:rsidP="00077EFF">
            <w:pPr>
              <w:spacing w:after="80"/>
              <w:jc w:val="center"/>
            </w:pPr>
            <w:r w:rsidRPr="00D528E8">
              <w:rPr>
                <w:rFonts w:ascii="Wingdings" w:eastAsia="Wingdings" w:hAnsi="Wingdings" w:cs="Wingdings"/>
                <w:spacing w:val="-2"/>
                <w:sz w:val="32"/>
                <w:highlight w:val="yellow"/>
              </w:rPr>
              <w:t>o</w:t>
            </w:r>
          </w:p>
        </w:tc>
        <w:tc>
          <w:tcPr>
            <w:tcW w:w="9203" w:type="dxa"/>
            <w:gridSpan w:val="3"/>
          </w:tcPr>
          <w:p w14:paraId="7BBCC619" w14:textId="77777777" w:rsidR="00DD3A04" w:rsidRDefault="00DD3A04" w:rsidP="00DD3A04">
            <w:pPr>
              <w:numPr>
                <w:ilvl w:val="0"/>
                <w:numId w:val="9"/>
              </w:numPr>
              <w:tabs>
                <w:tab w:val="clear" w:pos="720"/>
              </w:tabs>
              <w:spacing w:after="80" w:line="240" w:lineRule="auto"/>
              <w:ind w:left="640" w:hanging="357"/>
              <w:rPr>
                <w:rFonts w:ascii="Arial" w:hAnsi="Arial" w:cs="Arial"/>
                <w:spacing w:val="-4"/>
              </w:rPr>
            </w:pPr>
            <w:r>
              <w:rPr>
                <w:rFonts w:ascii="Arial" w:hAnsi="Arial" w:cs="Arial"/>
                <w:spacing w:val="-4"/>
              </w:rPr>
              <w:tab/>
              <w:t>It is more important to enjoy the present moment than to think about the past or future</w:t>
            </w:r>
          </w:p>
        </w:tc>
      </w:tr>
      <w:tr w:rsidR="00DD3A04" w14:paraId="45A1096E" w14:textId="77777777" w:rsidTr="00077EFF">
        <w:tc>
          <w:tcPr>
            <w:tcW w:w="720" w:type="dxa"/>
          </w:tcPr>
          <w:p w14:paraId="2B909F68" w14:textId="77777777" w:rsidR="00DD3A04" w:rsidRDefault="00DD3A04" w:rsidP="00077EFF">
            <w:pPr>
              <w:spacing w:after="80"/>
              <w:jc w:val="center"/>
            </w:pPr>
            <w:r>
              <w:rPr>
                <w:rFonts w:ascii="Wingdings" w:eastAsia="Wingdings" w:hAnsi="Wingdings" w:cs="Wingdings"/>
                <w:spacing w:val="-2"/>
                <w:sz w:val="32"/>
              </w:rPr>
              <w:lastRenderedPageBreak/>
              <w:t>o</w:t>
            </w:r>
          </w:p>
        </w:tc>
        <w:tc>
          <w:tcPr>
            <w:tcW w:w="9203" w:type="dxa"/>
            <w:gridSpan w:val="3"/>
          </w:tcPr>
          <w:p w14:paraId="6640238F" w14:textId="77777777" w:rsidR="00DD3A04" w:rsidRDefault="00DD3A04" w:rsidP="00DD3A04">
            <w:pPr>
              <w:numPr>
                <w:ilvl w:val="0"/>
                <w:numId w:val="9"/>
              </w:numPr>
              <w:spacing w:after="80" w:line="240" w:lineRule="auto"/>
              <w:ind w:left="640" w:hanging="357"/>
              <w:rPr>
                <w:rFonts w:ascii="Arial" w:hAnsi="Arial" w:cs="Arial"/>
                <w:spacing w:val="-4"/>
              </w:rPr>
            </w:pPr>
            <w:r>
              <w:rPr>
                <w:rFonts w:ascii="Arial" w:hAnsi="Arial" w:cs="Arial"/>
                <w:spacing w:val="-4"/>
              </w:rPr>
              <w:t xml:space="preserve">I think that decisions based on a thorough analysis of all the information are sounder </w:t>
            </w:r>
            <w:r>
              <w:rPr>
                <w:rFonts w:ascii="Arial" w:hAnsi="Arial" w:cs="Arial"/>
                <w:spacing w:val="-4"/>
              </w:rPr>
              <w:tab/>
              <w:t>than those based on intuition</w:t>
            </w:r>
          </w:p>
        </w:tc>
      </w:tr>
      <w:tr w:rsidR="00DD3A04" w14:paraId="46328257" w14:textId="77777777" w:rsidTr="00077EFF">
        <w:tc>
          <w:tcPr>
            <w:tcW w:w="720" w:type="dxa"/>
          </w:tcPr>
          <w:p w14:paraId="4DF38AB1" w14:textId="77777777" w:rsidR="00DD3A04" w:rsidRDefault="00DD3A04" w:rsidP="00077EFF">
            <w:pPr>
              <w:spacing w:after="80"/>
              <w:jc w:val="center"/>
            </w:pPr>
            <w:r w:rsidRPr="00D528E8">
              <w:rPr>
                <w:rFonts w:ascii="Wingdings" w:eastAsia="Wingdings" w:hAnsi="Wingdings" w:cs="Wingdings"/>
                <w:spacing w:val="-2"/>
                <w:sz w:val="32"/>
                <w:highlight w:val="yellow"/>
              </w:rPr>
              <w:t>o</w:t>
            </w:r>
          </w:p>
        </w:tc>
        <w:tc>
          <w:tcPr>
            <w:tcW w:w="9203" w:type="dxa"/>
            <w:gridSpan w:val="3"/>
          </w:tcPr>
          <w:p w14:paraId="131C77F4" w14:textId="77777777" w:rsidR="00DD3A04" w:rsidRDefault="00DD3A04" w:rsidP="00DD3A04">
            <w:pPr>
              <w:numPr>
                <w:ilvl w:val="0"/>
                <w:numId w:val="9"/>
              </w:numPr>
              <w:spacing w:after="80" w:line="240" w:lineRule="auto"/>
              <w:ind w:left="640" w:hanging="357"/>
              <w:rPr>
                <w:rFonts w:ascii="Arial" w:hAnsi="Arial" w:cs="Arial"/>
                <w:spacing w:val="-4"/>
              </w:rPr>
            </w:pPr>
            <w:r>
              <w:rPr>
                <w:rFonts w:ascii="Arial" w:hAnsi="Arial" w:cs="Arial"/>
                <w:spacing w:val="-4"/>
              </w:rPr>
              <w:t>I tend to be a perfectionist</w:t>
            </w:r>
          </w:p>
        </w:tc>
      </w:tr>
      <w:tr w:rsidR="00DD3A04" w14:paraId="64049FE7" w14:textId="77777777" w:rsidTr="00077EFF">
        <w:tc>
          <w:tcPr>
            <w:tcW w:w="720" w:type="dxa"/>
          </w:tcPr>
          <w:p w14:paraId="1ABF0E03" w14:textId="77777777" w:rsidR="00DD3A04" w:rsidRDefault="00DD3A04" w:rsidP="00077EFF">
            <w:pPr>
              <w:spacing w:after="80"/>
              <w:jc w:val="center"/>
            </w:pPr>
            <w:r>
              <w:rPr>
                <w:rFonts w:ascii="Wingdings" w:eastAsia="Wingdings" w:hAnsi="Wingdings" w:cs="Wingdings"/>
                <w:spacing w:val="-2"/>
                <w:sz w:val="32"/>
              </w:rPr>
              <w:t>o</w:t>
            </w:r>
          </w:p>
        </w:tc>
        <w:tc>
          <w:tcPr>
            <w:tcW w:w="9203" w:type="dxa"/>
            <w:gridSpan w:val="3"/>
          </w:tcPr>
          <w:p w14:paraId="2E894ABA" w14:textId="77777777" w:rsidR="00DD3A04" w:rsidRDefault="00DD3A04" w:rsidP="00DD3A04">
            <w:pPr>
              <w:numPr>
                <w:ilvl w:val="0"/>
                <w:numId w:val="9"/>
              </w:numPr>
              <w:spacing w:after="80" w:line="240" w:lineRule="auto"/>
              <w:ind w:left="640" w:hanging="357"/>
              <w:rPr>
                <w:rFonts w:ascii="Arial" w:hAnsi="Arial" w:cs="Arial"/>
                <w:spacing w:val="-4"/>
              </w:rPr>
            </w:pPr>
            <w:r>
              <w:rPr>
                <w:rFonts w:ascii="Arial" w:hAnsi="Arial" w:cs="Arial"/>
                <w:spacing w:val="-4"/>
              </w:rPr>
              <w:t xml:space="preserve">In discussions I usually produce lots of spontaneous ideas </w:t>
            </w:r>
          </w:p>
        </w:tc>
      </w:tr>
      <w:tr w:rsidR="00DD3A04" w14:paraId="2D1C18D2" w14:textId="77777777" w:rsidTr="00077EFF">
        <w:tc>
          <w:tcPr>
            <w:tcW w:w="720" w:type="dxa"/>
          </w:tcPr>
          <w:p w14:paraId="2077550F" w14:textId="77777777" w:rsidR="00DD3A04" w:rsidRDefault="00DD3A04" w:rsidP="00077EFF">
            <w:pPr>
              <w:spacing w:after="80"/>
              <w:jc w:val="center"/>
              <w:rPr>
                <w:rFonts w:ascii="Arial" w:hAnsi="Arial" w:cs="Arial"/>
                <w:spacing w:val="-2"/>
                <w:sz w:val="32"/>
              </w:rPr>
            </w:pPr>
            <w:r>
              <w:rPr>
                <w:rFonts w:ascii="Wingdings" w:eastAsia="Wingdings" w:hAnsi="Wingdings" w:cs="Wingdings"/>
                <w:spacing w:val="-2"/>
                <w:sz w:val="32"/>
              </w:rPr>
              <w:t>o</w:t>
            </w:r>
          </w:p>
        </w:tc>
        <w:tc>
          <w:tcPr>
            <w:tcW w:w="9203" w:type="dxa"/>
            <w:gridSpan w:val="3"/>
          </w:tcPr>
          <w:p w14:paraId="1D06E8C2" w14:textId="77777777" w:rsidR="00DD3A04" w:rsidRDefault="00DD3A04" w:rsidP="00DD3A04">
            <w:pPr>
              <w:numPr>
                <w:ilvl w:val="0"/>
                <w:numId w:val="9"/>
              </w:numPr>
              <w:spacing w:after="80" w:line="240" w:lineRule="auto"/>
              <w:ind w:left="640" w:hanging="357"/>
              <w:rPr>
                <w:rFonts w:ascii="Arial" w:hAnsi="Arial" w:cs="Arial"/>
                <w:spacing w:val="-4"/>
              </w:rPr>
            </w:pPr>
            <w:r>
              <w:rPr>
                <w:rFonts w:ascii="Arial" w:hAnsi="Arial" w:cs="Arial"/>
                <w:spacing w:val="-4"/>
              </w:rPr>
              <w:t>In meetings I put forward practical realistic ideas</w:t>
            </w:r>
          </w:p>
        </w:tc>
      </w:tr>
      <w:tr w:rsidR="00DD3A04" w14:paraId="70F58EC4" w14:textId="77777777" w:rsidTr="00077EFF">
        <w:tc>
          <w:tcPr>
            <w:tcW w:w="720" w:type="dxa"/>
          </w:tcPr>
          <w:p w14:paraId="29F0E890" w14:textId="77777777" w:rsidR="00DD3A04" w:rsidRDefault="00DD3A04" w:rsidP="00077EFF">
            <w:pPr>
              <w:spacing w:after="80"/>
              <w:jc w:val="center"/>
            </w:pPr>
            <w:r>
              <w:rPr>
                <w:rFonts w:ascii="Wingdings" w:eastAsia="Wingdings" w:hAnsi="Wingdings" w:cs="Wingdings"/>
                <w:spacing w:val="-2"/>
                <w:sz w:val="32"/>
              </w:rPr>
              <w:t>o</w:t>
            </w:r>
          </w:p>
        </w:tc>
        <w:tc>
          <w:tcPr>
            <w:tcW w:w="9203" w:type="dxa"/>
            <w:gridSpan w:val="3"/>
          </w:tcPr>
          <w:p w14:paraId="1A169F9A" w14:textId="77777777" w:rsidR="00DD3A04" w:rsidRDefault="00DD3A04" w:rsidP="00DD3A04">
            <w:pPr>
              <w:numPr>
                <w:ilvl w:val="0"/>
                <w:numId w:val="9"/>
              </w:numPr>
              <w:spacing w:after="80" w:line="240" w:lineRule="auto"/>
              <w:ind w:left="640" w:hanging="357"/>
              <w:rPr>
                <w:rFonts w:ascii="Arial" w:hAnsi="Arial" w:cs="Arial"/>
                <w:spacing w:val="-4"/>
              </w:rPr>
            </w:pPr>
            <w:r>
              <w:rPr>
                <w:rFonts w:ascii="Arial" w:hAnsi="Arial" w:cs="Arial"/>
                <w:spacing w:val="-4"/>
              </w:rPr>
              <w:t>More often than not, rules are there to be broken</w:t>
            </w:r>
          </w:p>
        </w:tc>
      </w:tr>
      <w:tr w:rsidR="00DD3A04" w14:paraId="456B7B78" w14:textId="77777777" w:rsidTr="00077EFF">
        <w:tc>
          <w:tcPr>
            <w:tcW w:w="720" w:type="dxa"/>
          </w:tcPr>
          <w:p w14:paraId="1772DB68" w14:textId="77777777" w:rsidR="00DD3A04" w:rsidRDefault="00DD3A04" w:rsidP="00077EFF">
            <w:pPr>
              <w:spacing w:after="80"/>
              <w:jc w:val="center"/>
              <w:rPr>
                <w:rFonts w:ascii="Arial" w:hAnsi="Arial" w:cs="Arial"/>
                <w:spacing w:val="-2"/>
                <w:sz w:val="32"/>
              </w:rPr>
            </w:pPr>
            <w:r w:rsidRPr="00D528E8">
              <w:rPr>
                <w:rFonts w:ascii="Wingdings" w:eastAsia="Wingdings" w:hAnsi="Wingdings" w:cs="Wingdings"/>
                <w:spacing w:val="-2"/>
                <w:sz w:val="32"/>
                <w:highlight w:val="yellow"/>
              </w:rPr>
              <w:t>o</w:t>
            </w:r>
          </w:p>
        </w:tc>
        <w:tc>
          <w:tcPr>
            <w:tcW w:w="9203" w:type="dxa"/>
            <w:gridSpan w:val="3"/>
          </w:tcPr>
          <w:p w14:paraId="2C57F555" w14:textId="77777777" w:rsidR="00DD3A04" w:rsidRDefault="00DD3A04" w:rsidP="00DD3A04">
            <w:pPr>
              <w:numPr>
                <w:ilvl w:val="0"/>
                <w:numId w:val="9"/>
              </w:numPr>
              <w:spacing w:after="80" w:line="240" w:lineRule="auto"/>
              <w:ind w:left="640" w:hanging="357"/>
              <w:rPr>
                <w:rFonts w:ascii="Arial" w:hAnsi="Arial" w:cs="Arial"/>
                <w:spacing w:val="-4"/>
              </w:rPr>
            </w:pPr>
            <w:r>
              <w:rPr>
                <w:rFonts w:ascii="Arial" w:hAnsi="Arial" w:cs="Arial"/>
                <w:spacing w:val="-4"/>
              </w:rPr>
              <w:t>I prefer to stand back from a situation</w:t>
            </w:r>
          </w:p>
        </w:tc>
      </w:tr>
      <w:tr w:rsidR="00DD3A04" w14:paraId="1114D5C1" w14:textId="77777777" w:rsidTr="00077EFF">
        <w:tc>
          <w:tcPr>
            <w:tcW w:w="720" w:type="dxa"/>
          </w:tcPr>
          <w:p w14:paraId="476C9045" w14:textId="77777777" w:rsidR="00DD3A04" w:rsidRDefault="00DD3A04" w:rsidP="00077EFF">
            <w:pPr>
              <w:spacing w:after="80"/>
            </w:pPr>
            <w:r>
              <w:rPr>
                <w:rFonts w:ascii="Wingdings" w:eastAsia="Wingdings" w:hAnsi="Wingdings" w:cs="Wingdings"/>
                <w:spacing w:val="-2"/>
                <w:sz w:val="32"/>
              </w:rPr>
              <w:t>o</w:t>
            </w:r>
          </w:p>
        </w:tc>
        <w:tc>
          <w:tcPr>
            <w:tcW w:w="9203" w:type="dxa"/>
            <w:gridSpan w:val="3"/>
          </w:tcPr>
          <w:p w14:paraId="2AE79390" w14:textId="77777777" w:rsidR="00DD3A04" w:rsidRDefault="00DD3A04" w:rsidP="00DD3A04">
            <w:pPr>
              <w:numPr>
                <w:ilvl w:val="0"/>
                <w:numId w:val="9"/>
              </w:numPr>
              <w:spacing w:after="80" w:line="240" w:lineRule="auto"/>
              <w:ind w:left="640" w:hanging="357"/>
              <w:rPr>
                <w:rFonts w:ascii="Arial" w:hAnsi="Arial" w:cs="Arial"/>
                <w:spacing w:val="-4"/>
              </w:rPr>
            </w:pPr>
            <w:r>
              <w:rPr>
                <w:rFonts w:ascii="Arial" w:hAnsi="Arial" w:cs="Arial"/>
                <w:spacing w:val="-4"/>
              </w:rPr>
              <w:t xml:space="preserve">I can often see inconsistencies and weaknesses in other people's arguments </w:t>
            </w:r>
          </w:p>
        </w:tc>
      </w:tr>
      <w:tr w:rsidR="00DD3A04" w14:paraId="0FA35EFD" w14:textId="77777777" w:rsidTr="00077EFF">
        <w:tc>
          <w:tcPr>
            <w:tcW w:w="720" w:type="dxa"/>
          </w:tcPr>
          <w:p w14:paraId="675909CE" w14:textId="77777777" w:rsidR="00DD3A04" w:rsidRDefault="00DD3A04" w:rsidP="00077EFF">
            <w:pPr>
              <w:spacing w:after="80"/>
              <w:rPr>
                <w:rFonts w:ascii="Arial" w:hAnsi="Arial" w:cs="Arial"/>
                <w:spacing w:val="-2"/>
                <w:sz w:val="32"/>
              </w:rPr>
            </w:pPr>
            <w:r>
              <w:rPr>
                <w:rFonts w:ascii="Wingdings" w:eastAsia="Wingdings" w:hAnsi="Wingdings" w:cs="Wingdings"/>
                <w:spacing w:val="-2"/>
                <w:sz w:val="32"/>
              </w:rPr>
              <w:t>o</w:t>
            </w:r>
          </w:p>
        </w:tc>
        <w:tc>
          <w:tcPr>
            <w:tcW w:w="9203" w:type="dxa"/>
            <w:gridSpan w:val="3"/>
          </w:tcPr>
          <w:p w14:paraId="5DDA029E" w14:textId="77777777" w:rsidR="00DD3A04" w:rsidRDefault="00DD3A04" w:rsidP="00DD3A04">
            <w:pPr>
              <w:numPr>
                <w:ilvl w:val="0"/>
                <w:numId w:val="9"/>
              </w:numPr>
              <w:spacing w:after="80" w:line="240" w:lineRule="auto"/>
              <w:ind w:left="640" w:hanging="357"/>
              <w:rPr>
                <w:rFonts w:ascii="Arial" w:hAnsi="Arial" w:cs="Arial"/>
                <w:spacing w:val="-4"/>
              </w:rPr>
            </w:pPr>
            <w:r>
              <w:rPr>
                <w:rFonts w:ascii="Arial" w:hAnsi="Arial" w:cs="Arial"/>
                <w:spacing w:val="-4"/>
              </w:rPr>
              <w:t>On balance I talk more than I listen</w:t>
            </w:r>
          </w:p>
        </w:tc>
      </w:tr>
      <w:tr w:rsidR="00DD3A04" w14:paraId="6DF48A4A" w14:textId="77777777" w:rsidTr="00077EFF">
        <w:tc>
          <w:tcPr>
            <w:tcW w:w="720" w:type="dxa"/>
          </w:tcPr>
          <w:p w14:paraId="097FBF7E" w14:textId="77777777" w:rsidR="00DD3A04" w:rsidRDefault="00DD3A04" w:rsidP="00077EFF">
            <w:pPr>
              <w:spacing w:after="80"/>
            </w:pPr>
            <w:r w:rsidRPr="00D528E8">
              <w:rPr>
                <w:rFonts w:ascii="Wingdings" w:eastAsia="Wingdings" w:hAnsi="Wingdings" w:cs="Wingdings"/>
                <w:spacing w:val="-2"/>
                <w:sz w:val="32"/>
                <w:highlight w:val="yellow"/>
              </w:rPr>
              <w:t>o</w:t>
            </w:r>
          </w:p>
        </w:tc>
        <w:tc>
          <w:tcPr>
            <w:tcW w:w="9203" w:type="dxa"/>
            <w:gridSpan w:val="3"/>
          </w:tcPr>
          <w:p w14:paraId="04E2055E" w14:textId="77777777" w:rsidR="00DD3A04" w:rsidRDefault="00DD3A04" w:rsidP="00DD3A04">
            <w:pPr>
              <w:numPr>
                <w:ilvl w:val="0"/>
                <w:numId w:val="9"/>
              </w:numPr>
              <w:spacing w:after="80" w:line="240" w:lineRule="auto"/>
              <w:ind w:left="640" w:hanging="357"/>
              <w:rPr>
                <w:rFonts w:ascii="Arial" w:hAnsi="Arial" w:cs="Arial"/>
                <w:spacing w:val="-4"/>
              </w:rPr>
            </w:pPr>
            <w:r>
              <w:rPr>
                <w:rFonts w:ascii="Arial" w:hAnsi="Arial" w:cs="Arial"/>
                <w:spacing w:val="-4"/>
              </w:rPr>
              <w:t xml:space="preserve">I can often see better, more practical ways to get things done </w:t>
            </w:r>
          </w:p>
        </w:tc>
      </w:tr>
      <w:tr w:rsidR="00DD3A04" w14:paraId="37A4F486" w14:textId="77777777" w:rsidTr="00077EFF">
        <w:tc>
          <w:tcPr>
            <w:tcW w:w="720" w:type="dxa"/>
          </w:tcPr>
          <w:p w14:paraId="596A19FD" w14:textId="77777777" w:rsidR="00DD3A04" w:rsidRDefault="00DD3A04" w:rsidP="00077EFF">
            <w:pPr>
              <w:spacing w:after="80"/>
              <w:rPr>
                <w:rFonts w:ascii="Arial" w:hAnsi="Arial" w:cs="Arial"/>
                <w:spacing w:val="-2"/>
                <w:sz w:val="32"/>
              </w:rPr>
            </w:pPr>
            <w:r w:rsidRPr="00D528E8">
              <w:rPr>
                <w:rFonts w:ascii="Wingdings" w:eastAsia="Wingdings" w:hAnsi="Wingdings" w:cs="Wingdings"/>
                <w:spacing w:val="-2"/>
                <w:sz w:val="32"/>
                <w:highlight w:val="yellow"/>
              </w:rPr>
              <w:t>o</w:t>
            </w:r>
          </w:p>
        </w:tc>
        <w:tc>
          <w:tcPr>
            <w:tcW w:w="9203" w:type="dxa"/>
            <w:gridSpan w:val="3"/>
          </w:tcPr>
          <w:p w14:paraId="5673E855" w14:textId="77777777" w:rsidR="00DD3A04" w:rsidRDefault="00DD3A04" w:rsidP="00DD3A04">
            <w:pPr>
              <w:numPr>
                <w:ilvl w:val="0"/>
                <w:numId w:val="9"/>
              </w:numPr>
              <w:spacing w:after="80" w:line="240" w:lineRule="auto"/>
              <w:ind w:left="640" w:hanging="357"/>
              <w:rPr>
                <w:rFonts w:ascii="Arial" w:hAnsi="Arial" w:cs="Arial"/>
                <w:spacing w:val="-4"/>
              </w:rPr>
            </w:pPr>
            <w:r>
              <w:rPr>
                <w:rFonts w:ascii="Arial" w:hAnsi="Arial" w:cs="Arial"/>
                <w:spacing w:val="-4"/>
              </w:rPr>
              <w:t>I think written reports should be short and to the point</w:t>
            </w:r>
          </w:p>
        </w:tc>
      </w:tr>
      <w:tr w:rsidR="00DD3A04" w14:paraId="2BCC8033" w14:textId="77777777" w:rsidTr="00077EFF">
        <w:tc>
          <w:tcPr>
            <w:tcW w:w="720" w:type="dxa"/>
          </w:tcPr>
          <w:p w14:paraId="4E4584E2" w14:textId="77777777" w:rsidR="00DD3A04" w:rsidRDefault="00DD3A04" w:rsidP="00077EFF">
            <w:pPr>
              <w:spacing w:after="80"/>
              <w:rPr>
                <w:rFonts w:ascii="Arial" w:hAnsi="Arial" w:cs="Arial"/>
              </w:rPr>
            </w:pPr>
            <w:r>
              <w:rPr>
                <w:rFonts w:ascii="Wingdings" w:eastAsia="Wingdings" w:hAnsi="Wingdings" w:cs="Wingdings"/>
                <w:spacing w:val="-2"/>
                <w:sz w:val="32"/>
              </w:rPr>
              <w:t>o</w:t>
            </w:r>
          </w:p>
        </w:tc>
        <w:tc>
          <w:tcPr>
            <w:tcW w:w="9203" w:type="dxa"/>
            <w:gridSpan w:val="3"/>
          </w:tcPr>
          <w:p w14:paraId="5C07A186" w14:textId="77777777" w:rsidR="00DD3A04" w:rsidRDefault="00DD3A04" w:rsidP="00DD3A04">
            <w:pPr>
              <w:numPr>
                <w:ilvl w:val="0"/>
                <w:numId w:val="9"/>
              </w:numPr>
              <w:spacing w:after="80" w:line="240" w:lineRule="auto"/>
              <w:ind w:left="640" w:hanging="357"/>
              <w:rPr>
                <w:rFonts w:ascii="Arial" w:hAnsi="Arial" w:cs="Arial"/>
                <w:spacing w:val="-4"/>
              </w:rPr>
            </w:pPr>
            <w:r>
              <w:rPr>
                <w:rFonts w:ascii="Arial" w:hAnsi="Arial" w:cs="Arial"/>
                <w:spacing w:val="-4"/>
              </w:rPr>
              <w:t>I believe that rational, logical thinking should win the day</w:t>
            </w:r>
          </w:p>
        </w:tc>
      </w:tr>
    </w:tbl>
    <w:p w14:paraId="5F5EFB4B" w14:textId="77777777" w:rsidR="00DD3A04" w:rsidRDefault="00DD3A04" w:rsidP="00DD3A04">
      <w:pPr>
        <w:spacing w:after="80"/>
        <w:rPr>
          <w:rFonts w:ascii="Arial Narrow" w:hAnsi="Arial Narrow"/>
          <w:spacing w:val="-4"/>
          <w:sz w:val="2"/>
        </w:rPr>
      </w:pPr>
    </w:p>
    <w:tbl>
      <w:tblPr>
        <w:tblW w:w="10319" w:type="dxa"/>
        <w:tblInd w:w="-266" w:type="dxa"/>
        <w:tblLook w:val="0000" w:firstRow="0" w:lastRow="0" w:firstColumn="0" w:lastColumn="0" w:noHBand="0" w:noVBand="0"/>
      </w:tblPr>
      <w:tblGrid>
        <w:gridCol w:w="1309"/>
        <w:gridCol w:w="9010"/>
      </w:tblGrid>
      <w:tr w:rsidR="00DD3A04" w14:paraId="7202CB1F" w14:textId="77777777" w:rsidTr="00077EFF">
        <w:tc>
          <w:tcPr>
            <w:tcW w:w="1309" w:type="dxa"/>
          </w:tcPr>
          <w:p w14:paraId="59DB531F" w14:textId="77777777" w:rsidR="00DD3A04" w:rsidRDefault="00DD3A04" w:rsidP="00077EFF">
            <w:pPr>
              <w:spacing w:after="80"/>
              <w:jc w:val="center"/>
            </w:pPr>
            <w:r w:rsidRPr="00D528E8">
              <w:rPr>
                <w:rFonts w:ascii="Wingdings" w:eastAsia="Wingdings" w:hAnsi="Wingdings" w:cs="Wingdings"/>
                <w:spacing w:val="-2"/>
                <w:sz w:val="32"/>
                <w:highlight w:val="yellow"/>
              </w:rPr>
              <w:t>o</w:t>
            </w:r>
          </w:p>
        </w:tc>
        <w:tc>
          <w:tcPr>
            <w:tcW w:w="9010" w:type="dxa"/>
          </w:tcPr>
          <w:p w14:paraId="4E10B529" w14:textId="77777777" w:rsidR="00DD3A04" w:rsidRDefault="00DD3A04" w:rsidP="00DD3A04">
            <w:pPr>
              <w:numPr>
                <w:ilvl w:val="0"/>
                <w:numId w:val="9"/>
              </w:numPr>
              <w:tabs>
                <w:tab w:val="clear" w:pos="720"/>
              </w:tabs>
              <w:spacing w:after="80" w:line="240" w:lineRule="auto"/>
              <w:ind w:left="453"/>
              <w:rPr>
                <w:rFonts w:ascii="Arial" w:hAnsi="Arial" w:cs="Arial"/>
                <w:spacing w:val="2"/>
              </w:rPr>
            </w:pPr>
            <w:r>
              <w:rPr>
                <w:rFonts w:ascii="Arial" w:hAnsi="Arial" w:cs="Arial"/>
                <w:spacing w:val="-4"/>
              </w:rPr>
              <w:t>I tend to discuss specific things with people rather than engaging in social discussion</w:t>
            </w:r>
          </w:p>
        </w:tc>
      </w:tr>
      <w:tr w:rsidR="00DD3A04" w14:paraId="034F38EA" w14:textId="77777777" w:rsidTr="00077EFF">
        <w:tc>
          <w:tcPr>
            <w:tcW w:w="1309" w:type="dxa"/>
          </w:tcPr>
          <w:p w14:paraId="70374D4F" w14:textId="77777777" w:rsidR="00DD3A04" w:rsidRDefault="00DD3A04" w:rsidP="00077EFF">
            <w:pPr>
              <w:spacing w:after="80"/>
              <w:jc w:val="center"/>
            </w:pPr>
            <w:r w:rsidRPr="00D528E8">
              <w:rPr>
                <w:rFonts w:ascii="Wingdings" w:eastAsia="Wingdings" w:hAnsi="Wingdings" w:cs="Wingdings"/>
                <w:spacing w:val="-2"/>
                <w:sz w:val="32"/>
                <w:highlight w:val="yellow"/>
              </w:rPr>
              <w:t>o</w:t>
            </w:r>
          </w:p>
        </w:tc>
        <w:tc>
          <w:tcPr>
            <w:tcW w:w="9010" w:type="dxa"/>
          </w:tcPr>
          <w:p w14:paraId="149DC304" w14:textId="77777777" w:rsidR="00DD3A04" w:rsidRDefault="00DD3A04" w:rsidP="00DD3A04">
            <w:pPr>
              <w:numPr>
                <w:ilvl w:val="0"/>
                <w:numId w:val="9"/>
              </w:numPr>
              <w:tabs>
                <w:tab w:val="clear" w:pos="720"/>
              </w:tabs>
              <w:spacing w:after="80" w:line="240" w:lineRule="auto"/>
              <w:ind w:left="453"/>
              <w:rPr>
                <w:rFonts w:ascii="Arial" w:hAnsi="Arial" w:cs="Arial"/>
                <w:spacing w:val="-4"/>
              </w:rPr>
            </w:pPr>
            <w:r>
              <w:rPr>
                <w:rFonts w:ascii="Arial" w:hAnsi="Arial" w:cs="Arial"/>
                <w:spacing w:val="-4"/>
              </w:rPr>
              <w:t>I like people who approach things realistically rather than theoretically</w:t>
            </w:r>
          </w:p>
        </w:tc>
      </w:tr>
      <w:tr w:rsidR="00DD3A04" w14:paraId="1B6CAF07" w14:textId="77777777" w:rsidTr="00077EFF">
        <w:tc>
          <w:tcPr>
            <w:tcW w:w="1309" w:type="dxa"/>
          </w:tcPr>
          <w:p w14:paraId="11470EED" w14:textId="77777777" w:rsidR="00DD3A04" w:rsidRDefault="00DD3A04" w:rsidP="00077EFF">
            <w:pPr>
              <w:spacing w:after="80"/>
              <w:jc w:val="center"/>
            </w:pPr>
            <w:r>
              <w:rPr>
                <w:rFonts w:ascii="Wingdings" w:eastAsia="Wingdings" w:hAnsi="Wingdings" w:cs="Wingdings"/>
                <w:spacing w:val="-2"/>
                <w:sz w:val="32"/>
              </w:rPr>
              <w:t>o</w:t>
            </w:r>
          </w:p>
        </w:tc>
        <w:tc>
          <w:tcPr>
            <w:tcW w:w="9010" w:type="dxa"/>
          </w:tcPr>
          <w:p w14:paraId="6E144A20" w14:textId="77777777" w:rsidR="00DD3A04" w:rsidRDefault="00DD3A04" w:rsidP="00DD3A04">
            <w:pPr>
              <w:numPr>
                <w:ilvl w:val="0"/>
                <w:numId w:val="9"/>
              </w:numPr>
              <w:tabs>
                <w:tab w:val="clear" w:pos="720"/>
              </w:tabs>
              <w:spacing w:after="80" w:line="240" w:lineRule="auto"/>
              <w:ind w:left="453"/>
              <w:rPr>
                <w:rFonts w:ascii="Arial" w:hAnsi="Arial" w:cs="Arial"/>
                <w:spacing w:val="2"/>
              </w:rPr>
            </w:pPr>
            <w:r>
              <w:rPr>
                <w:rFonts w:ascii="Arial" w:hAnsi="Arial" w:cs="Arial"/>
                <w:spacing w:val="-4"/>
              </w:rPr>
              <w:t>In discussions I get impatient with irrelevancies and digressions</w:t>
            </w:r>
          </w:p>
        </w:tc>
      </w:tr>
      <w:tr w:rsidR="00DD3A04" w14:paraId="1FE1ADE1" w14:textId="77777777" w:rsidTr="00077EFF">
        <w:tc>
          <w:tcPr>
            <w:tcW w:w="1309" w:type="dxa"/>
          </w:tcPr>
          <w:p w14:paraId="33836DB2" w14:textId="77777777" w:rsidR="00DD3A04" w:rsidRDefault="00DD3A04" w:rsidP="00077EFF">
            <w:pPr>
              <w:spacing w:after="80"/>
              <w:jc w:val="center"/>
            </w:pPr>
            <w:r w:rsidRPr="00D528E8">
              <w:rPr>
                <w:rFonts w:ascii="Wingdings" w:eastAsia="Wingdings" w:hAnsi="Wingdings" w:cs="Wingdings"/>
                <w:spacing w:val="-2"/>
                <w:sz w:val="32"/>
                <w:highlight w:val="yellow"/>
              </w:rPr>
              <w:t>o</w:t>
            </w:r>
          </w:p>
        </w:tc>
        <w:tc>
          <w:tcPr>
            <w:tcW w:w="9010" w:type="dxa"/>
          </w:tcPr>
          <w:p w14:paraId="54140A73" w14:textId="77777777" w:rsidR="00DD3A04" w:rsidRDefault="00DD3A04" w:rsidP="00DD3A04">
            <w:pPr>
              <w:numPr>
                <w:ilvl w:val="0"/>
                <w:numId w:val="9"/>
              </w:numPr>
              <w:tabs>
                <w:tab w:val="clear" w:pos="720"/>
              </w:tabs>
              <w:spacing w:after="80" w:line="240" w:lineRule="auto"/>
              <w:ind w:left="453"/>
              <w:rPr>
                <w:rFonts w:ascii="Arial" w:hAnsi="Arial" w:cs="Arial"/>
                <w:spacing w:val="-4"/>
              </w:rPr>
            </w:pPr>
            <w:r>
              <w:rPr>
                <w:rFonts w:ascii="Arial" w:hAnsi="Arial" w:cs="Arial"/>
                <w:spacing w:val="-4"/>
              </w:rPr>
              <w:t>If I have a report to write I tend to produce lots of drafts before settling on the final version</w:t>
            </w:r>
          </w:p>
        </w:tc>
      </w:tr>
      <w:tr w:rsidR="00DD3A04" w14:paraId="5F828753" w14:textId="77777777" w:rsidTr="00077EFF">
        <w:tc>
          <w:tcPr>
            <w:tcW w:w="1309" w:type="dxa"/>
          </w:tcPr>
          <w:p w14:paraId="2FD84AE2" w14:textId="77777777" w:rsidR="00DD3A04" w:rsidRDefault="00DD3A04" w:rsidP="00077EFF">
            <w:pPr>
              <w:spacing w:after="80"/>
              <w:jc w:val="center"/>
            </w:pPr>
            <w:r w:rsidRPr="00D528E8">
              <w:rPr>
                <w:rFonts w:ascii="Wingdings" w:eastAsia="Wingdings" w:hAnsi="Wingdings" w:cs="Wingdings"/>
                <w:spacing w:val="-2"/>
                <w:sz w:val="32"/>
                <w:highlight w:val="yellow"/>
              </w:rPr>
              <w:t>o</w:t>
            </w:r>
          </w:p>
        </w:tc>
        <w:tc>
          <w:tcPr>
            <w:tcW w:w="9010" w:type="dxa"/>
          </w:tcPr>
          <w:p w14:paraId="17BD9825" w14:textId="77777777" w:rsidR="00DD3A04" w:rsidRDefault="00DD3A04" w:rsidP="00DD3A04">
            <w:pPr>
              <w:numPr>
                <w:ilvl w:val="0"/>
                <w:numId w:val="9"/>
              </w:numPr>
              <w:tabs>
                <w:tab w:val="clear" w:pos="720"/>
              </w:tabs>
              <w:spacing w:after="80" w:line="240" w:lineRule="auto"/>
              <w:ind w:left="453"/>
              <w:rPr>
                <w:rFonts w:ascii="Arial" w:hAnsi="Arial" w:cs="Arial"/>
                <w:spacing w:val="-4"/>
              </w:rPr>
            </w:pPr>
            <w:r>
              <w:rPr>
                <w:rFonts w:ascii="Arial" w:hAnsi="Arial" w:cs="Arial"/>
                <w:spacing w:val="-4"/>
              </w:rPr>
              <w:t>1 am keen to try things out to see if they work in practice</w:t>
            </w:r>
          </w:p>
        </w:tc>
      </w:tr>
      <w:tr w:rsidR="00DD3A04" w14:paraId="7A9AC298" w14:textId="77777777" w:rsidTr="00077EFF">
        <w:tc>
          <w:tcPr>
            <w:tcW w:w="1309" w:type="dxa"/>
          </w:tcPr>
          <w:p w14:paraId="2D8E6AB9" w14:textId="77777777" w:rsidR="00DD3A04" w:rsidRDefault="00DD3A04" w:rsidP="00077EFF">
            <w:pPr>
              <w:spacing w:after="80"/>
              <w:jc w:val="center"/>
            </w:pPr>
            <w:r>
              <w:rPr>
                <w:rFonts w:ascii="Wingdings" w:eastAsia="Wingdings" w:hAnsi="Wingdings" w:cs="Wingdings"/>
                <w:spacing w:val="-2"/>
                <w:sz w:val="32"/>
              </w:rPr>
              <w:t>o</w:t>
            </w:r>
          </w:p>
        </w:tc>
        <w:tc>
          <w:tcPr>
            <w:tcW w:w="9010" w:type="dxa"/>
          </w:tcPr>
          <w:p w14:paraId="4BA10071" w14:textId="77777777" w:rsidR="00DD3A04" w:rsidRDefault="00DD3A04" w:rsidP="00DD3A04">
            <w:pPr>
              <w:numPr>
                <w:ilvl w:val="0"/>
                <w:numId w:val="9"/>
              </w:numPr>
              <w:tabs>
                <w:tab w:val="clear" w:pos="720"/>
              </w:tabs>
              <w:spacing w:after="80" w:line="240" w:lineRule="auto"/>
              <w:ind w:left="453"/>
              <w:rPr>
                <w:rFonts w:ascii="Arial" w:hAnsi="Arial" w:cs="Arial"/>
                <w:spacing w:val="-4"/>
              </w:rPr>
            </w:pPr>
            <w:r>
              <w:rPr>
                <w:rFonts w:ascii="Arial" w:hAnsi="Arial" w:cs="Arial"/>
                <w:spacing w:val="-4"/>
              </w:rPr>
              <w:t>I am keen to reach answers via a logical approach</w:t>
            </w:r>
          </w:p>
        </w:tc>
      </w:tr>
      <w:tr w:rsidR="00DD3A04" w14:paraId="570CB6C3" w14:textId="77777777" w:rsidTr="00077EFF">
        <w:tc>
          <w:tcPr>
            <w:tcW w:w="1309" w:type="dxa"/>
          </w:tcPr>
          <w:p w14:paraId="1E282F5E" w14:textId="77777777" w:rsidR="00DD3A04" w:rsidRDefault="00DD3A04" w:rsidP="00077EFF">
            <w:pPr>
              <w:spacing w:after="80"/>
              <w:jc w:val="center"/>
            </w:pPr>
            <w:r>
              <w:rPr>
                <w:rFonts w:ascii="Wingdings" w:eastAsia="Wingdings" w:hAnsi="Wingdings" w:cs="Wingdings"/>
                <w:spacing w:val="-2"/>
                <w:sz w:val="32"/>
              </w:rPr>
              <w:t>o</w:t>
            </w:r>
          </w:p>
        </w:tc>
        <w:tc>
          <w:tcPr>
            <w:tcW w:w="9010" w:type="dxa"/>
          </w:tcPr>
          <w:p w14:paraId="06ADDD3A" w14:textId="77777777" w:rsidR="00DD3A04" w:rsidRDefault="00DD3A04" w:rsidP="00DD3A04">
            <w:pPr>
              <w:numPr>
                <w:ilvl w:val="0"/>
                <w:numId w:val="9"/>
              </w:numPr>
              <w:tabs>
                <w:tab w:val="clear" w:pos="720"/>
              </w:tabs>
              <w:spacing w:after="80" w:line="240" w:lineRule="auto"/>
              <w:ind w:left="453"/>
              <w:rPr>
                <w:rFonts w:ascii="Arial" w:hAnsi="Arial" w:cs="Arial"/>
                <w:spacing w:val="-4"/>
              </w:rPr>
            </w:pPr>
            <w:r>
              <w:rPr>
                <w:rFonts w:ascii="Arial" w:hAnsi="Arial" w:cs="Arial"/>
                <w:spacing w:val="-4"/>
              </w:rPr>
              <w:t>I enjoy being the one that talks a lot</w:t>
            </w:r>
          </w:p>
        </w:tc>
      </w:tr>
      <w:tr w:rsidR="00DD3A04" w14:paraId="21108847" w14:textId="77777777" w:rsidTr="00077EFF">
        <w:tc>
          <w:tcPr>
            <w:tcW w:w="1309" w:type="dxa"/>
          </w:tcPr>
          <w:p w14:paraId="1DCC35A0" w14:textId="77777777" w:rsidR="00DD3A04" w:rsidRDefault="00DD3A04" w:rsidP="00077EFF">
            <w:pPr>
              <w:spacing w:after="80"/>
              <w:jc w:val="center"/>
            </w:pPr>
            <w:r>
              <w:rPr>
                <w:rFonts w:ascii="Wingdings" w:eastAsia="Wingdings" w:hAnsi="Wingdings" w:cs="Wingdings"/>
                <w:spacing w:val="-2"/>
                <w:sz w:val="32"/>
              </w:rPr>
              <w:t>o</w:t>
            </w:r>
          </w:p>
        </w:tc>
        <w:tc>
          <w:tcPr>
            <w:tcW w:w="9010" w:type="dxa"/>
          </w:tcPr>
          <w:p w14:paraId="3E320C59" w14:textId="77777777" w:rsidR="00DD3A04" w:rsidRDefault="00DD3A04" w:rsidP="00DD3A04">
            <w:pPr>
              <w:numPr>
                <w:ilvl w:val="0"/>
                <w:numId w:val="9"/>
              </w:numPr>
              <w:tabs>
                <w:tab w:val="clear" w:pos="720"/>
              </w:tabs>
              <w:spacing w:after="80" w:line="240" w:lineRule="auto"/>
              <w:ind w:left="453"/>
              <w:rPr>
                <w:rFonts w:ascii="Arial" w:hAnsi="Arial" w:cs="Arial"/>
                <w:spacing w:val="-4"/>
              </w:rPr>
            </w:pPr>
            <w:r>
              <w:rPr>
                <w:rFonts w:ascii="Arial" w:hAnsi="Arial" w:cs="Arial"/>
                <w:spacing w:val="2"/>
              </w:rPr>
              <w:t xml:space="preserve"> </w:t>
            </w:r>
            <w:r>
              <w:rPr>
                <w:rFonts w:ascii="Arial" w:hAnsi="Arial" w:cs="Arial"/>
                <w:spacing w:val="-4"/>
              </w:rPr>
              <w:t>In discussions I often find I am the realist, keeping people to the point and avoiding wild speculations</w:t>
            </w:r>
          </w:p>
        </w:tc>
      </w:tr>
      <w:tr w:rsidR="00DD3A04" w14:paraId="55C60DEA" w14:textId="77777777" w:rsidTr="00077EFF">
        <w:tc>
          <w:tcPr>
            <w:tcW w:w="1309" w:type="dxa"/>
          </w:tcPr>
          <w:p w14:paraId="1248CC62" w14:textId="77777777" w:rsidR="00DD3A04" w:rsidRDefault="00DD3A04" w:rsidP="00077EFF">
            <w:pPr>
              <w:spacing w:after="80"/>
              <w:jc w:val="center"/>
            </w:pPr>
            <w:r w:rsidRPr="00D528E8">
              <w:rPr>
                <w:rFonts w:ascii="Wingdings" w:eastAsia="Wingdings" w:hAnsi="Wingdings" w:cs="Wingdings"/>
                <w:spacing w:val="-2"/>
                <w:sz w:val="32"/>
                <w:highlight w:val="yellow"/>
              </w:rPr>
              <w:t>o</w:t>
            </w:r>
          </w:p>
        </w:tc>
        <w:tc>
          <w:tcPr>
            <w:tcW w:w="9010" w:type="dxa"/>
          </w:tcPr>
          <w:p w14:paraId="0DD5951C" w14:textId="77777777" w:rsidR="00DD3A04" w:rsidRDefault="00DD3A04" w:rsidP="00DD3A04">
            <w:pPr>
              <w:numPr>
                <w:ilvl w:val="0"/>
                <w:numId w:val="9"/>
              </w:numPr>
              <w:tabs>
                <w:tab w:val="clear" w:pos="720"/>
              </w:tabs>
              <w:spacing w:after="80" w:line="240" w:lineRule="auto"/>
              <w:ind w:left="453"/>
              <w:rPr>
                <w:rFonts w:ascii="Arial" w:hAnsi="Arial" w:cs="Arial"/>
                <w:spacing w:val="-4"/>
              </w:rPr>
            </w:pPr>
            <w:r>
              <w:rPr>
                <w:rFonts w:ascii="Arial" w:hAnsi="Arial" w:cs="Arial"/>
                <w:spacing w:val="-4"/>
              </w:rPr>
              <w:t>I like to ponder many alternatives before making up my mind</w:t>
            </w:r>
          </w:p>
        </w:tc>
      </w:tr>
      <w:tr w:rsidR="00DD3A04" w14:paraId="3AF97083" w14:textId="77777777" w:rsidTr="00077EFF">
        <w:tc>
          <w:tcPr>
            <w:tcW w:w="1309" w:type="dxa"/>
          </w:tcPr>
          <w:p w14:paraId="2A10B36F" w14:textId="77777777" w:rsidR="00DD3A04" w:rsidRDefault="00DD3A04" w:rsidP="00077EFF">
            <w:pPr>
              <w:spacing w:after="80"/>
              <w:jc w:val="center"/>
            </w:pPr>
            <w:r>
              <w:rPr>
                <w:rFonts w:ascii="Wingdings" w:eastAsia="Wingdings" w:hAnsi="Wingdings" w:cs="Wingdings"/>
                <w:spacing w:val="-2"/>
                <w:sz w:val="32"/>
              </w:rPr>
              <w:t>o</w:t>
            </w:r>
          </w:p>
        </w:tc>
        <w:tc>
          <w:tcPr>
            <w:tcW w:w="9010" w:type="dxa"/>
          </w:tcPr>
          <w:p w14:paraId="5DC0729A" w14:textId="77777777" w:rsidR="00DD3A04" w:rsidRDefault="00DD3A04" w:rsidP="00DD3A04">
            <w:pPr>
              <w:numPr>
                <w:ilvl w:val="0"/>
                <w:numId w:val="9"/>
              </w:numPr>
              <w:tabs>
                <w:tab w:val="clear" w:pos="720"/>
              </w:tabs>
              <w:spacing w:after="80" w:line="240" w:lineRule="auto"/>
              <w:ind w:left="453"/>
              <w:rPr>
                <w:rFonts w:ascii="Arial" w:hAnsi="Arial" w:cs="Arial"/>
                <w:spacing w:val="-4"/>
              </w:rPr>
            </w:pPr>
            <w:r>
              <w:rPr>
                <w:rFonts w:ascii="Arial" w:hAnsi="Arial" w:cs="Arial"/>
                <w:spacing w:val="-4"/>
              </w:rPr>
              <w:t>In discussions with people I often find I am the most dispassionate and objective</w:t>
            </w:r>
          </w:p>
        </w:tc>
      </w:tr>
      <w:tr w:rsidR="00DD3A04" w14:paraId="50AB5D70" w14:textId="77777777" w:rsidTr="00077EFF">
        <w:tc>
          <w:tcPr>
            <w:tcW w:w="1309" w:type="dxa"/>
          </w:tcPr>
          <w:p w14:paraId="0E5E2104" w14:textId="77777777" w:rsidR="00DD3A04" w:rsidRDefault="00DD3A04" w:rsidP="00077EFF">
            <w:pPr>
              <w:spacing w:after="80"/>
              <w:jc w:val="center"/>
            </w:pPr>
            <w:r w:rsidRPr="00D528E8">
              <w:rPr>
                <w:rFonts w:ascii="Wingdings" w:eastAsia="Wingdings" w:hAnsi="Wingdings" w:cs="Wingdings"/>
                <w:spacing w:val="-2"/>
                <w:sz w:val="32"/>
                <w:highlight w:val="yellow"/>
              </w:rPr>
              <w:t>o</w:t>
            </w:r>
          </w:p>
        </w:tc>
        <w:tc>
          <w:tcPr>
            <w:tcW w:w="9010" w:type="dxa"/>
          </w:tcPr>
          <w:p w14:paraId="4C255E9C" w14:textId="77777777" w:rsidR="00DD3A04" w:rsidRDefault="00DD3A04" w:rsidP="00DD3A04">
            <w:pPr>
              <w:numPr>
                <w:ilvl w:val="0"/>
                <w:numId w:val="9"/>
              </w:numPr>
              <w:tabs>
                <w:tab w:val="clear" w:pos="720"/>
              </w:tabs>
              <w:spacing w:after="80" w:line="240" w:lineRule="auto"/>
              <w:ind w:left="453"/>
              <w:rPr>
                <w:rFonts w:ascii="Arial" w:hAnsi="Arial" w:cs="Arial"/>
                <w:spacing w:val="-4"/>
              </w:rPr>
            </w:pPr>
            <w:r>
              <w:rPr>
                <w:rFonts w:ascii="Arial" w:hAnsi="Arial" w:cs="Arial"/>
                <w:spacing w:val="-4"/>
              </w:rPr>
              <w:t>In discussions I'm more likely to adopt a "low profile" than to take the lead and do most of the talking</w:t>
            </w:r>
          </w:p>
        </w:tc>
      </w:tr>
      <w:tr w:rsidR="00DD3A04" w14:paraId="75AC9DD8" w14:textId="77777777" w:rsidTr="00077EFF">
        <w:tc>
          <w:tcPr>
            <w:tcW w:w="1309" w:type="dxa"/>
          </w:tcPr>
          <w:p w14:paraId="592C7890" w14:textId="77777777" w:rsidR="00DD3A04" w:rsidRDefault="00DD3A04" w:rsidP="00077EFF">
            <w:pPr>
              <w:spacing w:after="80"/>
              <w:jc w:val="center"/>
            </w:pPr>
            <w:r w:rsidRPr="00D528E8">
              <w:rPr>
                <w:rFonts w:ascii="Wingdings" w:eastAsia="Wingdings" w:hAnsi="Wingdings" w:cs="Wingdings"/>
                <w:spacing w:val="-2"/>
                <w:sz w:val="32"/>
                <w:highlight w:val="yellow"/>
              </w:rPr>
              <w:t>o</w:t>
            </w:r>
          </w:p>
        </w:tc>
        <w:tc>
          <w:tcPr>
            <w:tcW w:w="9010" w:type="dxa"/>
          </w:tcPr>
          <w:p w14:paraId="1A1A1537" w14:textId="77777777" w:rsidR="00DD3A04" w:rsidRDefault="00DD3A04" w:rsidP="00DD3A04">
            <w:pPr>
              <w:numPr>
                <w:ilvl w:val="0"/>
                <w:numId w:val="9"/>
              </w:numPr>
              <w:tabs>
                <w:tab w:val="clear" w:pos="720"/>
                <w:tab w:val="left" w:pos="432"/>
              </w:tabs>
              <w:spacing w:after="80" w:line="240" w:lineRule="auto"/>
              <w:ind w:left="453"/>
              <w:rPr>
                <w:rFonts w:ascii="Arial" w:hAnsi="Arial" w:cs="Arial"/>
                <w:spacing w:val="-4"/>
              </w:rPr>
            </w:pPr>
            <w:r>
              <w:rPr>
                <w:rFonts w:ascii="Arial" w:hAnsi="Arial" w:cs="Arial"/>
                <w:spacing w:val="2"/>
              </w:rPr>
              <w:t xml:space="preserve">I </w:t>
            </w:r>
            <w:r>
              <w:rPr>
                <w:rFonts w:ascii="Arial" w:hAnsi="Arial" w:cs="Arial"/>
                <w:spacing w:val="-4"/>
              </w:rPr>
              <w:t>like to be able to relate current actions to a longer term bigger picture</w:t>
            </w:r>
          </w:p>
        </w:tc>
      </w:tr>
      <w:tr w:rsidR="00DD3A04" w14:paraId="1CBBDE86" w14:textId="77777777" w:rsidTr="00077EFF">
        <w:tc>
          <w:tcPr>
            <w:tcW w:w="1309" w:type="dxa"/>
          </w:tcPr>
          <w:p w14:paraId="7A305084" w14:textId="77777777" w:rsidR="00DD3A04" w:rsidRDefault="00DD3A04" w:rsidP="00077EFF">
            <w:pPr>
              <w:spacing w:after="80"/>
              <w:jc w:val="center"/>
            </w:pPr>
            <w:r w:rsidRPr="00D528E8">
              <w:rPr>
                <w:rFonts w:ascii="Wingdings" w:eastAsia="Wingdings" w:hAnsi="Wingdings" w:cs="Wingdings"/>
                <w:spacing w:val="-2"/>
                <w:sz w:val="32"/>
                <w:highlight w:val="yellow"/>
              </w:rPr>
              <w:t>o</w:t>
            </w:r>
          </w:p>
        </w:tc>
        <w:tc>
          <w:tcPr>
            <w:tcW w:w="9010" w:type="dxa"/>
          </w:tcPr>
          <w:p w14:paraId="2A8DCB45" w14:textId="77777777" w:rsidR="00DD3A04" w:rsidRDefault="00DD3A04" w:rsidP="00DD3A04">
            <w:pPr>
              <w:numPr>
                <w:ilvl w:val="0"/>
                <w:numId w:val="9"/>
              </w:numPr>
              <w:tabs>
                <w:tab w:val="clear" w:pos="720"/>
              </w:tabs>
              <w:spacing w:after="80" w:line="240" w:lineRule="auto"/>
              <w:ind w:left="453"/>
              <w:rPr>
                <w:rFonts w:ascii="Arial" w:hAnsi="Arial" w:cs="Arial"/>
                <w:spacing w:val="-4"/>
              </w:rPr>
            </w:pPr>
            <w:r>
              <w:rPr>
                <w:rFonts w:ascii="Arial" w:hAnsi="Arial" w:cs="Arial"/>
                <w:spacing w:val="2"/>
              </w:rPr>
              <w:t xml:space="preserve"> </w:t>
            </w:r>
            <w:r>
              <w:rPr>
                <w:rFonts w:ascii="Arial" w:hAnsi="Arial" w:cs="Arial"/>
                <w:spacing w:val="-4"/>
              </w:rPr>
              <w:t>When things go wrong I am happy to shrug it off and "put it down to experience"</w:t>
            </w:r>
          </w:p>
        </w:tc>
      </w:tr>
      <w:tr w:rsidR="00DD3A04" w14:paraId="58557C2A" w14:textId="77777777" w:rsidTr="00077EFF">
        <w:tc>
          <w:tcPr>
            <w:tcW w:w="1309" w:type="dxa"/>
          </w:tcPr>
          <w:p w14:paraId="6E5486F4" w14:textId="77777777" w:rsidR="00DD3A04" w:rsidRDefault="00DD3A04" w:rsidP="00077EFF">
            <w:pPr>
              <w:spacing w:after="80"/>
              <w:jc w:val="center"/>
            </w:pPr>
            <w:r>
              <w:rPr>
                <w:rFonts w:ascii="Wingdings" w:eastAsia="Wingdings" w:hAnsi="Wingdings" w:cs="Wingdings"/>
                <w:spacing w:val="-2"/>
                <w:sz w:val="32"/>
              </w:rPr>
              <w:t>o</w:t>
            </w:r>
          </w:p>
        </w:tc>
        <w:tc>
          <w:tcPr>
            <w:tcW w:w="9010" w:type="dxa"/>
          </w:tcPr>
          <w:p w14:paraId="3BCA3B66" w14:textId="77777777" w:rsidR="00DD3A04" w:rsidRDefault="00DD3A04" w:rsidP="00DD3A04">
            <w:pPr>
              <w:numPr>
                <w:ilvl w:val="0"/>
                <w:numId w:val="9"/>
              </w:numPr>
              <w:tabs>
                <w:tab w:val="clear" w:pos="720"/>
              </w:tabs>
              <w:spacing w:after="80" w:line="240" w:lineRule="auto"/>
              <w:ind w:left="453"/>
              <w:rPr>
                <w:rFonts w:ascii="Arial" w:hAnsi="Arial" w:cs="Arial"/>
                <w:spacing w:val="-4"/>
              </w:rPr>
            </w:pPr>
            <w:r>
              <w:rPr>
                <w:rFonts w:ascii="Arial" w:hAnsi="Arial" w:cs="Arial"/>
                <w:spacing w:val="2"/>
              </w:rPr>
              <w:t xml:space="preserve">I </w:t>
            </w:r>
            <w:r>
              <w:rPr>
                <w:rFonts w:ascii="Arial" w:hAnsi="Arial" w:cs="Arial"/>
                <w:spacing w:val="-4"/>
              </w:rPr>
              <w:t>tend to reject wild, spontaneous ideas as being impractical</w:t>
            </w:r>
          </w:p>
        </w:tc>
      </w:tr>
      <w:tr w:rsidR="00DD3A04" w14:paraId="29202246" w14:textId="77777777" w:rsidTr="00077EFF">
        <w:tc>
          <w:tcPr>
            <w:tcW w:w="1309" w:type="dxa"/>
          </w:tcPr>
          <w:p w14:paraId="6289355E" w14:textId="77777777" w:rsidR="00DD3A04" w:rsidRDefault="00DD3A04" w:rsidP="00077EFF">
            <w:pPr>
              <w:spacing w:after="80"/>
              <w:jc w:val="center"/>
            </w:pPr>
            <w:r w:rsidRPr="00D528E8">
              <w:rPr>
                <w:rFonts w:ascii="Wingdings" w:eastAsia="Wingdings" w:hAnsi="Wingdings" w:cs="Wingdings"/>
                <w:spacing w:val="-2"/>
                <w:sz w:val="32"/>
                <w:highlight w:val="yellow"/>
              </w:rPr>
              <w:t>o</w:t>
            </w:r>
          </w:p>
        </w:tc>
        <w:tc>
          <w:tcPr>
            <w:tcW w:w="9010" w:type="dxa"/>
          </w:tcPr>
          <w:p w14:paraId="44D13662" w14:textId="77777777" w:rsidR="00DD3A04" w:rsidRDefault="00DD3A04" w:rsidP="00DD3A04">
            <w:pPr>
              <w:numPr>
                <w:ilvl w:val="0"/>
                <w:numId w:val="9"/>
              </w:numPr>
              <w:tabs>
                <w:tab w:val="clear" w:pos="720"/>
              </w:tabs>
              <w:spacing w:after="80" w:line="240" w:lineRule="auto"/>
              <w:ind w:left="453"/>
              <w:rPr>
                <w:rFonts w:ascii="Arial" w:hAnsi="Arial" w:cs="Arial"/>
                <w:spacing w:val="-4"/>
              </w:rPr>
            </w:pPr>
            <w:r>
              <w:rPr>
                <w:rFonts w:ascii="Arial" w:hAnsi="Arial" w:cs="Arial"/>
                <w:spacing w:val="-4"/>
              </w:rPr>
              <w:t>It's best to think carefully before taking action</w:t>
            </w:r>
          </w:p>
        </w:tc>
      </w:tr>
      <w:tr w:rsidR="00DD3A04" w14:paraId="2D2FAAD1" w14:textId="77777777" w:rsidTr="00077EFF">
        <w:tc>
          <w:tcPr>
            <w:tcW w:w="1309" w:type="dxa"/>
          </w:tcPr>
          <w:p w14:paraId="50CF94A5" w14:textId="77777777" w:rsidR="00DD3A04" w:rsidRDefault="00DD3A04" w:rsidP="00077EFF">
            <w:pPr>
              <w:spacing w:after="80"/>
              <w:jc w:val="center"/>
            </w:pPr>
            <w:r w:rsidRPr="00D528E8">
              <w:rPr>
                <w:rFonts w:ascii="Arial" w:hAnsi="Arial" w:cs="Arial"/>
                <w:spacing w:val="-2"/>
                <w:sz w:val="32"/>
                <w:highlight w:val="yellow"/>
              </w:rPr>
              <w:t>o</w:t>
            </w:r>
          </w:p>
        </w:tc>
        <w:tc>
          <w:tcPr>
            <w:tcW w:w="9010" w:type="dxa"/>
          </w:tcPr>
          <w:p w14:paraId="46866724" w14:textId="77777777" w:rsidR="00DD3A04" w:rsidRDefault="00DD3A04" w:rsidP="00DD3A04">
            <w:pPr>
              <w:numPr>
                <w:ilvl w:val="0"/>
                <w:numId w:val="9"/>
              </w:numPr>
              <w:tabs>
                <w:tab w:val="clear" w:pos="720"/>
              </w:tabs>
              <w:spacing w:after="80" w:line="240" w:lineRule="auto"/>
              <w:ind w:left="453"/>
              <w:rPr>
                <w:rFonts w:ascii="Arial" w:hAnsi="Arial" w:cs="Arial"/>
                <w:spacing w:val="-4"/>
              </w:rPr>
            </w:pPr>
            <w:r>
              <w:rPr>
                <w:rFonts w:ascii="Arial" w:hAnsi="Arial" w:cs="Arial"/>
                <w:spacing w:val="2"/>
              </w:rPr>
              <w:t xml:space="preserve"> </w:t>
            </w:r>
            <w:r>
              <w:rPr>
                <w:rFonts w:ascii="Arial" w:hAnsi="Arial" w:cs="Arial"/>
                <w:spacing w:val="-4"/>
              </w:rPr>
              <w:t>On balance I do the listening rather than the talking</w:t>
            </w:r>
          </w:p>
        </w:tc>
      </w:tr>
      <w:tr w:rsidR="00DD3A04" w14:paraId="2D1FE7A0" w14:textId="77777777" w:rsidTr="00077EFF">
        <w:tc>
          <w:tcPr>
            <w:tcW w:w="1309" w:type="dxa"/>
          </w:tcPr>
          <w:p w14:paraId="18B8EC7E" w14:textId="77777777" w:rsidR="00DD3A04" w:rsidRDefault="00DD3A04" w:rsidP="00077EFF">
            <w:pPr>
              <w:spacing w:after="80"/>
              <w:jc w:val="center"/>
            </w:pPr>
            <w:r>
              <w:rPr>
                <w:rFonts w:ascii="Wingdings" w:eastAsia="Wingdings" w:hAnsi="Wingdings" w:cs="Wingdings"/>
                <w:spacing w:val="-2"/>
                <w:sz w:val="32"/>
              </w:rPr>
              <w:t>o</w:t>
            </w:r>
          </w:p>
        </w:tc>
        <w:tc>
          <w:tcPr>
            <w:tcW w:w="9010" w:type="dxa"/>
          </w:tcPr>
          <w:p w14:paraId="09556C14" w14:textId="77777777" w:rsidR="00DD3A04" w:rsidRDefault="00DD3A04" w:rsidP="00DD3A04">
            <w:pPr>
              <w:numPr>
                <w:ilvl w:val="0"/>
                <w:numId w:val="9"/>
              </w:numPr>
              <w:tabs>
                <w:tab w:val="clear" w:pos="720"/>
              </w:tabs>
              <w:spacing w:after="80" w:line="240" w:lineRule="auto"/>
              <w:ind w:left="453"/>
              <w:rPr>
                <w:rFonts w:ascii="Arial" w:hAnsi="Arial" w:cs="Arial"/>
                <w:spacing w:val="-4"/>
              </w:rPr>
            </w:pPr>
            <w:r>
              <w:rPr>
                <w:rFonts w:ascii="Arial" w:hAnsi="Arial" w:cs="Arial"/>
                <w:spacing w:val="2"/>
              </w:rPr>
              <w:t xml:space="preserve"> I </w:t>
            </w:r>
            <w:r>
              <w:rPr>
                <w:rFonts w:ascii="Arial" w:hAnsi="Arial" w:cs="Arial"/>
                <w:spacing w:val="-4"/>
              </w:rPr>
              <w:t>tend to be tough on people who find it difficult to adopt a logical approach</w:t>
            </w:r>
          </w:p>
        </w:tc>
      </w:tr>
      <w:tr w:rsidR="00DD3A04" w14:paraId="1F99920D" w14:textId="77777777" w:rsidTr="00077EFF">
        <w:tc>
          <w:tcPr>
            <w:tcW w:w="1309" w:type="dxa"/>
          </w:tcPr>
          <w:p w14:paraId="3C05ACFB" w14:textId="77777777" w:rsidR="00DD3A04" w:rsidRDefault="00DD3A04" w:rsidP="00077EFF">
            <w:pPr>
              <w:spacing w:after="80"/>
              <w:jc w:val="center"/>
            </w:pPr>
            <w:r>
              <w:rPr>
                <w:rFonts w:ascii="Wingdings" w:eastAsia="Wingdings" w:hAnsi="Wingdings" w:cs="Wingdings"/>
                <w:spacing w:val="-2"/>
                <w:sz w:val="32"/>
              </w:rPr>
              <w:t>o</w:t>
            </w:r>
          </w:p>
        </w:tc>
        <w:tc>
          <w:tcPr>
            <w:tcW w:w="9010" w:type="dxa"/>
          </w:tcPr>
          <w:p w14:paraId="40C9FA71" w14:textId="77777777" w:rsidR="00DD3A04" w:rsidRDefault="00DD3A04" w:rsidP="00DD3A04">
            <w:pPr>
              <w:numPr>
                <w:ilvl w:val="0"/>
                <w:numId w:val="9"/>
              </w:numPr>
              <w:tabs>
                <w:tab w:val="clear" w:pos="720"/>
              </w:tabs>
              <w:spacing w:after="80" w:line="240" w:lineRule="auto"/>
              <w:ind w:left="453"/>
              <w:rPr>
                <w:rFonts w:ascii="Arial" w:hAnsi="Arial" w:cs="Arial"/>
                <w:spacing w:val="-4"/>
              </w:rPr>
            </w:pPr>
            <w:r>
              <w:rPr>
                <w:rFonts w:ascii="Arial" w:hAnsi="Arial" w:cs="Arial"/>
                <w:spacing w:val="2"/>
              </w:rPr>
              <w:t xml:space="preserve"> </w:t>
            </w:r>
            <w:r>
              <w:rPr>
                <w:rFonts w:ascii="Arial" w:hAnsi="Arial" w:cs="Arial"/>
                <w:spacing w:val="-4"/>
              </w:rPr>
              <w:t>Most times I believe the end justifies the means</w:t>
            </w:r>
          </w:p>
        </w:tc>
      </w:tr>
      <w:tr w:rsidR="00DD3A04" w14:paraId="49EE6A20" w14:textId="77777777" w:rsidTr="00077EFF">
        <w:tc>
          <w:tcPr>
            <w:tcW w:w="1309" w:type="dxa"/>
          </w:tcPr>
          <w:p w14:paraId="6184BDC2" w14:textId="77777777" w:rsidR="00DD3A04" w:rsidRDefault="00DD3A04" w:rsidP="00077EFF">
            <w:pPr>
              <w:spacing w:after="80"/>
              <w:jc w:val="center"/>
            </w:pPr>
            <w:r>
              <w:rPr>
                <w:rFonts w:ascii="Wingdings" w:eastAsia="Wingdings" w:hAnsi="Wingdings" w:cs="Wingdings"/>
                <w:spacing w:val="-2"/>
                <w:sz w:val="32"/>
              </w:rPr>
              <w:lastRenderedPageBreak/>
              <w:t>o</w:t>
            </w:r>
          </w:p>
        </w:tc>
        <w:tc>
          <w:tcPr>
            <w:tcW w:w="9010" w:type="dxa"/>
          </w:tcPr>
          <w:p w14:paraId="3C70AECB" w14:textId="77777777" w:rsidR="00DD3A04" w:rsidRDefault="00DD3A04" w:rsidP="00077EFF">
            <w:pPr>
              <w:spacing w:after="80"/>
              <w:ind w:left="453" w:hanging="374"/>
              <w:rPr>
                <w:rFonts w:ascii="Arial" w:hAnsi="Arial" w:cs="Arial"/>
                <w:spacing w:val="-4"/>
              </w:rPr>
            </w:pPr>
            <w:r>
              <w:rPr>
                <w:rFonts w:ascii="Arial" w:hAnsi="Arial" w:cs="Arial"/>
                <w:spacing w:val="2"/>
              </w:rPr>
              <w:t xml:space="preserve">70. I </w:t>
            </w:r>
            <w:r>
              <w:rPr>
                <w:rFonts w:ascii="Arial" w:hAnsi="Arial" w:cs="Arial"/>
                <w:spacing w:val="-4"/>
              </w:rPr>
              <w:t>don't mind hurting people's feelings so long as the job gets done</w:t>
            </w:r>
          </w:p>
        </w:tc>
      </w:tr>
      <w:tr w:rsidR="00DD3A04" w14:paraId="7C8FD648" w14:textId="77777777" w:rsidTr="00077EFF">
        <w:tc>
          <w:tcPr>
            <w:tcW w:w="1309" w:type="dxa"/>
          </w:tcPr>
          <w:p w14:paraId="5A6A394C" w14:textId="77777777" w:rsidR="00DD3A04" w:rsidRDefault="00DD3A04" w:rsidP="00077EFF">
            <w:pPr>
              <w:spacing w:after="80"/>
              <w:jc w:val="center"/>
            </w:pPr>
            <w:r>
              <w:rPr>
                <w:rFonts w:ascii="Wingdings" w:eastAsia="Wingdings" w:hAnsi="Wingdings" w:cs="Wingdings"/>
                <w:spacing w:val="-2"/>
                <w:sz w:val="32"/>
              </w:rPr>
              <w:t>o</w:t>
            </w:r>
          </w:p>
        </w:tc>
        <w:tc>
          <w:tcPr>
            <w:tcW w:w="9010" w:type="dxa"/>
          </w:tcPr>
          <w:p w14:paraId="3824F320" w14:textId="77777777" w:rsidR="00DD3A04" w:rsidRDefault="00DD3A04" w:rsidP="00077EFF">
            <w:pPr>
              <w:spacing w:after="80"/>
              <w:ind w:left="453" w:hanging="374"/>
              <w:rPr>
                <w:rFonts w:ascii="Arial" w:hAnsi="Arial" w:cs="Arial"/>
                <w:spacing w:val="-4"/>
              </w:rPr>
            </w:pPr>
            <w:r>
              <w:rPr>
                <w:rFonts w:ascii="Arial" w:hAnsi="Arial" w:cs="Arial"/>
                <w:spacing w:val="2"/>
              </w:rPr>
              <w:t xml:space="preserve">71. I </w:t>
            </w:r>
            <w:r>
              <w:rPr>
                <w:rFonts w:ascii="Arial" w:hAnsi="Arial" w:cs="Arial"/>
                <w:spacing w:val="-4"/>
              </w:rPr>
              <w:t>find the formality of having specific objectives and plans stifling</w:t>
            </w:r>
          </w:p>
        </w:tc>
      </w:tr>
      <w:tr w:rsidR="00DD3A04" w14:paraId="5F97D5A5" w14:textId="77777777" w:rsidTr="00077EFF">
        <w:tc>
          <w:tcPr>
            <w:tcW w:w="1309" w:type="dxa"/>
          </w:tcPr>
          <w:p w14:paraId="351C892F" w14:textId="77777777" w:rsidR="00DD3A04" w:rsidRDefault="00DD3A04" w:rsidP="00077EFF">
            <w:pPr>
              <w:spacing w:after="80"/>
              <w:jc w:val="center"/>
            </w:pPr>
            <w:r>
              <w:rPr>
                <w:rFonts w:ascii="Wingdings" w:eastAsia="Wingdings" w:hAnsi="Wingdings" w:cs="Wingdings"/>
                <w:spacing w:val="-2"/>
                <w:sz w:val="32"/>
              </w:rPr>
              <w:t>o</w:t>
            </w:r>
          </w:p>
        </w:tc>
        <w:tc>
          <w:tcPr>
            <w:tcW w:w="9010" w:type="dxa"/>
          </w:tcPr>
          <w:p w14:paraId="22C7A1D3" w14:textId="77777777" w:rsidR="00DD3A04" w:rsidRDefault="00DD3A04" w:rsidP="00077EFF">
            <w:pPr>
              <w:spacing w:after="80"/>
              <w:ind w:left="453" w:hanging="374"/>
              <w:rPr>
                <w:rFonts w:ascii="Arial" w:hAnsi="Arial" w:cs="Arial"/>
                <w:spacing w:val="-4"/>
              </w:rPr>
            </w:pPr>
            <w:r>
              <w:rPr>
                <w:rFonts w:ascii="Arial" w:hAnsi="Arial" w:cs="Arial"/>
                <w:spacing w:val="2"/>
              </w:rPr>
              <w:t xml:space="preserve">72. </w:t>
            </w:r>
            <w:r>
              <w:rPr>
                <w:rFonts w:ascii="Arial" w:hAnsi="Arial" w:cs="Arial"/>
                <w:spacing w:val="-4"/>
              </w:rPr>
              <w:t>I'm usually one of the people who puts life into a party</w:t>
            </w:r>
          </w:p>
        </w:tc>
      </w:tr>
      <w:tr w:rsidR="00DD3A04" w14:paraId="311850E3" w14:textId="77777777" w:rsidTr="00077EFF">
        <w:tc>
          <w:tcPr>
            <w:tcW w:w="1309" w:type="dxa"/>
          </w:tcPr>
          <w:p w14:paraId="5EEC0B68" w14:textId="77777777" w:rsidR="00DD3A04" w:rsidRDefault="00DD3A04" w:rsidP="00077EFF">
            <w:pPr>
              <w:spacing w:after="80"/>
              <w:jc w:val="center"/>
            </w:pPr>
            <w:r>
              <w:rPr>
                <w:rFonts w:ascii="Wingdings" w:eastAsia="Wingdings" w:hAnsi="Wingdings" w:cs="Wingdings"/>
                <w:spacing w:val="-2"/>
                <w:sz w:val="32"/>
              </w:rPr>
              <w:t>o</w:t>
            </w:r>
          </w:p>
        </w:tc>
        <w:tc>
          <w:tcPr>
            <w:tcW w:w="9010" w:type="dxa"/>
          </w:tcPr>
          <w:p w14:paraId="207E8746" w14:textId="77777777" w:rsidR="00DD3A04" w:rsidRDefault="00DD3A04" w:rsidP="00077EFF">
            <w:pPr>
              <w:spacing w:after="80"/>
              <w:ind w:left="453" w:hanging="374"/>
              <w:rPr>
                <w:rFonts w:ascii="Arial" w:hAnsi="Arial" w:cs="Arial"/>
                <w:spacing w:val="-4"/>
              </w:rPr>
            </w:pPr>
            <w:r>
              <w:rPr>
                <w:rFonts w:ascii="Arial" w:hAnsi="Arial" w:cs="Arial"/>
                <w:spacing w:val="2"/>
              </w:rPr>
              <w:t xml:space="preserve">73. I </w:t>
            </w:r>
            <w:r>
              <w:rPr>
                <w:rFonts w:ascii="Arial" w:hAnsi="Arial" w:cs="Arial"/>
                <w:spacing w:val="-4"/>
              </w:rPr>
              <w:t>do whatever is expedient to get the job done</w:t>
            </w:r>
          </w:p>
        </w:tc>
      </w:tr>
      <w:tr w:rsidR="00DD3A04" w14:paraId="16235FE9" w14:textId="77777777" w:rsidTr="00077EFF">
        <w:tc>
          <w:tcPr>
            <w:tcW w:w="1309" w:type="dxa"/>
          </w:tcPr>
          <w:p w14:paraId="0CE3E0BF" w14:textId="77777777" w:rsidR="00DD3A04" w:rsidRDefault="00DD3A04" w:rsidP="00077EFF">
            <w:pPr>
              <w:spacing w:after="80"/>
              <w:jc w:val="center"/>
            </w:pPr>
            <w:r w:rsidRPr="00810AC9">
              <w:rPr>
                <w:rFonts w:ascii="Wingdings" w:eastAsia="Wingdings" w:hAnsi="Wingdings" w:cs="Wingdings"/>
                <w:spacing w:val="-2"/>
                <w:sz w:val="32"/>
                <w:highlight w:val="yellow"/>
              </w:rPr>
              <w:t>o</w:t>
            </w:r>
          </w:p>
        </w:tc>
        <w:tc>
          <w:tcPr>
            <w:tcW w:w="9010" w:type="dxa"/>
          </w:tcPr>
          <w:p w14:paraId="1D31AF6B" w14:textId="77777777" w:rsidR="00DD3A04" w:rsidRDefault="00DD3A04" w:rsidP="00077EFF">
            <w:pPr>
              <w:spacing w:after="80"/>
              <w:ind w:left="453" w:hanging="374"/>
              <w:rPr>
                <w:rFonts w:ascii="Arial" w:hAnsi="Arial" w:cs="Arial"/>
                <w:spacing w:val="-4"/>
              </w:rPr>
            </w:pPr>
            <w:r>
              <w:rPr>
                <w:rFonts w:ascii="Arial" w:hAnsi="Arial" w:cs="Arial"/>
                <w:spacing w:val="2"/>
              </w:rPr>
              <w:t xml:space="preserve">74. I </w:t>
            </w:r>
            <w:r>
              <w:rPr>
                <w:rFonts w:ascii="Arial" w:hAnsi="Arial" w:cs="Arial"/>
                <w:spacing w:val="-4"/>
              </w:rPr>
              <w:t>quickly get bored with methodical, detailed work</w:t>
            </w:r>
          </w:p>
        </w:tc>
      </w:tr>
      <w:tr w:rsidR="00DD3A04" w14:paraId="46178D26" w14:textId="77777777" w:rsidTr="00077EFF">
        <w:tc>
          <w:tcPr>
            <w:tcW w:w="1309" w:type="dxa"/>
          </w:tcPr>
          <w:p w14:paraId="66231E6C" w14:textId="77777777" w:rsidR="00DD3A04" w:rsidRDefault="00DD3A04" w:rsidP="00077EFF">
            <w:pPr>
              <w:spacing w:after="80"/>
              <w:jc w:val="center"/>
            </w:pPr>
            <w:r>
              <w:rPr>
                <w:rFonts w:ascii="Wingdings" w:eastAsia="Wingdings" w:hAnsi="Wingdings" w:cs="Wingdings"/>
                <w:spacing w:val="-2"/>
                <w:sz w:val="32"/>
              </w:rPr>
              <w:t>o</w:t>
            </w:r>
          </w:p>
        </w:tc>
        <w:tc>
          <w:tcPr>
            <w:tcW w:w="9010" w:type="dxa"/>
          </w:tcPr>
          <w:p w14:paraId="6C52F896" w14:textId="77777777" w:rsidR="00DD3A04" w:rsidRDefault="00DD3A04" w:rsidP="00077EFF">
            <w:pPr>
              <w:spacing w:after="80"/>
              <w:ind w:left="453" w:hanging="374"/>
              <w:rPr>
                <w:rFonts w:ascii="Arial" w:hAnsi="Arial" w:cs="Arial"/>
                <w:spacing w:val="-4"/>
              </w:rPr>
            </w:pPr>
            <w:r>
              <w:rPr>
                <w:rFonts w:ascii="Arial" w:hAnsi="Arial" w:cs="Arial"/>
                <w:spacing w:val="2"/>
              </w:rPr>
              <w:t xml:space="preserve">75. I </w:t>
            </w:r>
            <w:r>
              <w:rPr>
                <w:rFonts w:ascii="Arial" w:hAnsi="Arial" w:cs="Arial"/>
                <w:spacing w:val="-4"/>
              </w:rPr>
              <w:t>am keen on exploring the basic assumptions, principles and theories underpinning things and events</w:t>
            </w:r>
          </w:p>
        </w:tc>
      </w:tr>
      <w:tr w:rsidR="00DD3A04" w14:paraId="5A2B63F6" w14:textId="77777777" w:rsidTr="00077EFF">
        <w:tc>
          <w:tcPr>
            <w:tcW w:w="1309" w:type="dxa"/>
          </w:tcPr>
          <w:p w14:paraId="108ED1FC" w14:textId="77777777" w:rsidR="00DD3A04" w:rsidRDefault="00DD3A04" w:rsidP="00077EFF">
            <w:pPr>
              <w:spacing w:after="80"/>
              <w:jc w:val="center"/>
            </w:pPr>
            <w:r w:rsidRPr="00810AC9">
              <w:rPr>
                <w:rFonts w:ascii="Wingdings" w:eastAsia="Wingdings" w:hAnsi="Wingdings" w:cs="Wingdings"/>
                <w:spacing w:val="-2"/>
                <w:sz w:val="32"/>
                <w:highlight w:val="yellow"/>
              </w:rPr>
              <w:t>o</w:t>
            </w:r>
          </w:p>
        </w:tc>
        <w:tc>
          <w:tcPr>
            <w:tcW w:w="9010" w:type="dxa"/>
          </w:tcPr>
          <w:p w14:paraId="521A6898" w14:textId="77777777" w:rsidR="00DD3A04" w:rsidRDefault="00DD3A04" w:rsidP="00077EFF">
            <w:pPr>
              <w:spacing w:after="80"/>
              <w:ind w:left="453" w:hanging="374"/>
              <w:rPr>
                <w:rFonts w:ascii="Arial" w:hAnsi="Arial" w:cs="Arial"/>
                <w:spacing w:val="-4"/>
              </w:rPr>
            </w:pPr>
            <w:r>
              <w:rPr>
                <w:rFonts w:ascii="Arial" w:hAnsi="Arial" w:cs="Arial"/>
                <w:spacing w:val="2"/>
              </w:rPr>
              <w:t xml:space="preserve">76. </w:t>
            </w:r>
            <w:r>
              <w:rPr>
                <w:rFonts w:ascii="Arial" w:hAnsi="Arial" w:cs="Arial"/>
                <w:spacing w:val="-4"/>
              </w:rPr>
              <w:t>I'm always interested to find out what people think</w:t>
            </w:r>
          </w:p>
        </w:tc>
      </w:tr>
      <w:tr w:rsidR="00DD3A04" w14:paraId="6E31B31A" w14:textId="77777777" w:rsidTr="00077EFF">
        <w:tc>
          <w:tcPr>
            <w:tcW w:w="1309" w:type="dxa"/>
          </w:tcPr>
          <w:p w14:paraId="4DA6BEEA" w14:textId="77777777" w:rsidR="00DD3A04" w:rsidRDefault="00DD3A04" w:rsidP="00077EFF">
            <w:pPr>
              <w:spacing w:after="80"/>
              <w:jc w:val="center"/>
            </w:pPr>
            <w:r w:rsidRPr="00810AC9">
              <w:rPr>
                <w:rFonts w:ascii="Wingdings" w:eastAsia="Wingdings" w:hAnsi="Wingdings" w:cs="Wingdings"/>
                <w:spacing w:val="-2"/>
                <w:sz w:val="32"/>
                <w:highlight w:val="yellow"/>
              </w:rPr>
              <w:t>o</w:t>
            </w:r>
          </w:p>
        </w:tc>
        <w:tc>
          <w:tcPr>
            <w:tcW w:w="9010" w:type="dxa"/>
          </w:tcPr>
          <w:p w14:paraId="10F6FC17" w14:textId="77777777" w:rsidR="00DD3A04" w:rsidRDefault="00DD3A04" w:rsidP="00077EFF">
            <w:pPr>
              <w:spacing w:after="80"/>
              <w:ind w:left="453" w:hanging="374"/>
              <w:rPr>
                <w:rFonts w:ascii="Arial" w:hAnsi="Arial" w:cs="Arial"/>
                <w:spacing w:val="-4"/>
              </w:rPr>
            </w:pPr>
            <w:r>
              <w:rPr>
                <w:rFonts w:ascii="Arial" w:hAnsi="Arial" w:cs="Arial"/>
                <w:spacing w:val="2"/>
              </w:rPr>
              <w:t xml:space="preserve">77. I </w:t>
            </w:r>
            <w:r>
              <w:rPr>
                <w:rFonts w:ascii="Arial" w:hAnsi="Arial" w:cs="Arial"/>
                <w:spacing w:val="-4"/>
              </w:rPr>
              <w:t xml:space="preserve">like meetings to be run on methodical lines, sticking to laid down agenda, etc. </w:t>
            </w:r>
          </w:p>
        </w:tc>
      </w:tr>
      <w:tr w:rsidR="00DD3A04" w14:paraId="16B75015" w14:textId="77777777" w:rsidTr="00077EFF">
        <w:tc>
          <w:tcPr>
            <w:tcW w:w="1309" w:type="dxa"/>
          </w:tcPr>
          <w:p w14:paraId="03B0E7DB" w14:textId="77777777" w:rsidR="00DD3A04" w:rsidRDefault="00DD3A04" w:rsidP="00077EFF">
            <w:pPr>
              <w:spacing w:after="80"/>
              <w:jc w:val="center"/>
              <w:rPr>
                <w:rFonts w:ascii="Arial" w:hAnsi="Arial" w:cs="Arial"/>
                <w:spacing w:val="-2"/>
                <w:sz w:val="32"/>
              </w:rPr>
            </w:pPr>
            <w:r w:rsidRPr="00810AC9">
              <w:rPr>
                <w:rFonts w:ascii="Wingdings" w:eastAsia="Wingdings" w:hAnsi="Wingdings" w:cs="Wingdings"/>
                <w:spacing w:val="-2"/>
                <w:sz w:val="32"/>
                <w:highlight w:val="yellow"/>
              </w:rPr>
              <w:t>o</w:t>
            </w:r>
          </w:p>
        </w:tc>
        <w:tc>
          <w:tcPr>
            <w:tcW w:w="9010" w:type="dxa"/>
          </w:tcPr>
          <w:p w14:paraId="34BB7654" w14:textId="77777777" w:rsidR="00DD3A04" w:rsidRDefault="00DD3A04" w:rsidP="00077EFF">
            <w:pPr>
              <w:spacing w:after="80"/>
              <w:ind w:left="453" w:hanging="374"/>
              <w:rPr>
                <w:rFonts w:ascii="Arial" w:hAnsi="Arial" w:cs="Arial"/>
                <w:spacing w:val="2"/>
              </w:rPr>
            </w:pPr>
            <w:r>
              <w:rPr>
                <w:rFonts w:ascii="Arial" w:hAnsi="Arial" w:cs="Arial"/>
                <w:spacing w:val="2"/>
              </w:rPr>
              <w:t xml:space="preserve">78. I </w:t>
            </w:r>
            <w:r>
              <w:rPr>
                <w:rFonts w:ascii="Arial" w:hAnsi="Arial" w:cs="Arial"/>
                <w:spacing w:val="-4"/>
              </w:rPr>
              <w:t>steer clear of subjective or ambiguous topics</w:t>
            </w:r>
          </w:p>
        </w:tc>
      </w:tr>
      <w:tr w:rsidR="00DD3A04" w14:paraId="21D5100B" w14:textId="77777777" w:rsidTr="00077EFF">
        <w:tc>
          <w:tcPr>
            <w:tcW w:w="1309" w:type="dxa"/>
          </w:tcPr>
          <w:p w14:paraId="1187E7C2" w14:textId="77777777" w:rsidR="00DD3A04" w:rsidRDefault="00DD3A04" w:rsidP="00077EFF">
            <w:pPr>
              <w:spacing w:after="80"/>
              <w:jc w:val="center"/>
            </w:pPr>
            <w:r>
              <w:rPr>
                <w:rFonts w:ascii="Wingdings" w:eastAsia="Wingdings" w:hAnsi="Wingdings" w:cs="Wingdings"/>
                <w:spacing w:val="-2"/>
                <w:sz w:val="32"/>
              </w:rPr>
              <w:t>o</w:t>
            </w:r>
          </w:p>
        </w:tc>
        <w:tc>
          <w:tcPr>
            <w:tcW w:w="9010" w:type="dxa"/>
          </w:tcPr>
          <w:p w14:paraId="25D2C4CF" w14:textId="77777777" w:rsidR="00DD3A04" w:rsidRDefault="00DD3A04" w:rsidP="00077EFF">
            <w:pPr>
              <w:tabs>
                <w:tab w:val="left" w:pos="432"/>
              </w:tabs>
              <w:spacing w:after="80"/>
              <w:ind w:left="453" w:hanging="374"/>
              <w:rPr>
                <w:rFonts w:ascii="Arial" w:hAnsi="Arial" w:cs="Arial"/>
                <w:spacing w:val="-4"/>
              </w:rPr>
            </w:pPr>
            <w:r>
              <w:rPr>
                <w:rFonts w:ascii="Arial" w:hAnsi="Arial" w:cs="Arial"/>
                <w:spacing w:val="2"/>
              </w:rPr>
              <w:t>79.</w:t>
            </w:r>
            <w:r>
              <w:rPr>
                <w:rFonts w:ascii="Arial" w:hAnsi="Arial" w:cs="Arial"/>
                <w:spacing w:val="2"/>
              </w:rPr>
              <w:tab/>
              <w:t xml:space="preserve">I </w:t>
            </w:r>
            <w:r>
              <w:rPr>
                <w:rFonts w:ascii="Arial" w:hAnsi="Arial" w:cs="Arial"/>
                <w:spacing w:val="-4"/>
              </w:rPr>
              <w:t xml:space="preserve">enjoy the drama and excitement of a crisis situation </w:t>
            </w:r>
          </w:p>
        </w:tc>
      </w:tr>
      <w:tr w:rsidR="00DD3A04" w14:paraId="1B87E2B0" w14:textId="77777777" w:rsidTr="00077EFF">
        <w:tc>
          <w:tcPr>
            <w:tcW w:w="1309" w:type="dxa"/>
          </w:tcPr>
          <w:p w14:paraId="05D53D7B" w14:textId="77777777" w:rsidR="00DD3A04" w:rsidRDefault="00DD3A04" w:rsidP="00077EFF">
            <w:pPr>
              <w:spacing w:after="80"/>
              <w:jc w:val="center"/>
            </w:pPr>
            <w:r>
              <w:rPr>
                <w:rFonts w:ascii="Wingdings" w:eastAsia="Wingdings" w:hAnsi="Wingdings" w:cs="Wingdings"/>
                <w:spacing w:val="-2"/>
                <w:sz w:val="32"/>
              </w:rPr>
              <w:t>o</w:t>
            </w:r>
          </w:p>
        </w:tc>
        <w:tc>
          <w:tcPr>
            <w:tcW w:w="9010" w:type="dxa"/>
          </w:tcPr>
          <w:p w14:paraId="60A45619" w14:textId="77777777" w:rsidR="00DD3A04" w:rsidRDefault="00DD3A04" w:rsidP="00077EFF">
            <w:pPr>
              <w:spacing w:after="80"/>
              <w:ind w:left="453" w:hanging="374"/>
              <w:rPr>
                <w:rFonts w:ascii="Arial" w:hAnsi="Arial" w:cs="Arial"/>
                <w:spacing w:val="-4"/>
              </w:rPr>
            </w:pPr>
            <w:r>
              <w:rPr>
                <w:rFonts w:ascii="Arial" w:hAnsi="Arial" w:cs="Arial"/>
                <w:spacing w:val="2"/>
              </w:rPr>
              <w:t xml:space="preserve">80. </w:t>
            </w:r>
            <w:r>
              <w:rPr>
                <w:rFonts w:ascii="Arial" w:hAnsi="Arial" w:cs="Arial"/>
                <w:spacing w:val="-4"/>
              </w:rPr>
              <w:t>People often find me insensitive to their feelings</w:t>
            </w:r>
          </w:p>
        </w:tc>
      </w:tr>
    </w:tbl>
    <w:p w14:paraId="4710391A" w14:textId="77777777" w:rsidR="00DD3A04" w:rsidRDefault="00DD3A04" w:rsidP="00DD3A04">
      <w:pPr>
        <w:spacing w:after="80"/>
        <w:rPr>
          <w:rFonts w:ascii="Arial Narrow" w:hAnsi="Arial Narrow"/>
          <w:spacing w:val="-4"/>
        </w:rPr>
      </w:pPr>
    </w:p>
    <w:p w14:paraId="546B7901" w14:textId="77777777" w:rsidR="00DD3A04" w:rsidRDefault="00DD3A04" w:rsidP="00DD3A04"/>
    <w:p w14:paraId="3A0DFE0B" w14:textId="77777777" w:rsidR="00DD3A04" w:rsidRDefault="00DD3A04" w:rsidP="00DD3A04">
      <w:r>
        <w:br w:type="page"/>
      </w:r>
    </w:p>
    <w:p w14:paraId="45D7CE4D" w14:textId="77777777" w:rsidR="00DD3A04" w:rsidRDefault="00DD3A04" w:rsidP="00DD3A04"/>
    <w:p w14:paraId="031245CE" w14:textId="77777777" w:rsidR="00DD3A04" w:rsidRPr="00B46188" w:rsidRDefault="00DD3A04" w:rsidP="00DD3A04">
      <w:pPr>
        <w:pStyle w:val="Heading4"/>
        <w:spacing w:after="240"/>
        <w:jc w:val="center"/>
        <w:rPr>
          <w:sz w:val="24"/>
        </w:rPr>
      </w:pPr>
      <w:r w:rsidRPr="00B46188">
        <w:rPr>
          <w:sz w:val="24"/>
        </w:rPr>
        <w:t>Scoring And Interpreting The Learning Styles Questionnaire</w:t>
      </w:r>
    </w:p>
    <w:p w14:paraId="6F0C9D8A" w14:textId="77777777" w:rsidR="00DD3A04" w:rsidRPr="00B46188" w:rsidRDefault="00DD3A04" w:rsidP="00DD3A04">
      <w:pPr>
        <w:spacing w:after="216"/>
        <w:jc w:val="both"/>
        <w:rPr>
          <w:rFonts w:ascii="Arial" w:hAnsi="Arial" w:cs="Arial"/>
          <w:spacing w:val="-4"/>
        </w:rPr>
      </w:pPr>
      <w:r w:rsidRPr="00B46188">
        <w:rPr>
          <w:rFonts w:ascii="Arial" w:hAnsi="Arial" w:cs="Arial"/>
          <w:spacing w:val="-4"/>
        </w:rPr>
        <w:t>The Questionnaire is scored by awarding one point for each ticked item. There are no points for crossed items. Simply indicate on the lists below which items were ticked by circling the appropriate question number.</w:t>
      </w:r>
    </w:p>
    <w:tbl>
      <w:tblPr>
        <w:tblW w:w="0" w:type="auto"/>
        <w:tblInd w:w="2057" w:type="dxa"/>
        <w:tblLayout w:type="fixed"/>
        <w:tblCellMar>
          <w:left w:w="0" w:type="dxa"/>
          <w:right w:w="0" w:type="dxa"/>
        </w:tblCellMar>
        <w:tblLook w:val="0000" w:firstRow="0" w:lastRow="0" w:firstColumn="0" w:lastColumn="0" w:noHBand="0" w:noVBand="0"/>
      </w:tblPr>
      <w:tblGrid>
        <w:gridCol w:w="1067"/>
        <w:gridCol w:w="1882"/>
        <w:gridCol w:w="1882"/>
        <w:gridCol w:w="1158"/>
      </w:tblGrid>
      <w:tr w:rsidR="00DD3A04" w14:paraId="721FF485" w14:textId="77777777" w:rsidTr="00077EFF">
        <w:trPr>
          <w:trHeight w:hRule="exact" w:val="337"/>
        </w:trPr>
        <w:tc>
          <w:tcPr>
            <w:tcW w:w="1067" w:type="dxa"/>
            <w:tcBorders>
              <w:top w:val="nil"/>
              <w:left w:val="nil"/>
              <w:bottom w:val="nil"/>
              <w:right w:val="nil"/>
            </w:tcBorders>
            <w:vAlign w:val="center"/>
          </w:tcPr>
          <w:p w14:paraId="5204AFB2" w14:textId="77777777" w:rsidR="00DD3A04" w:rsidRDefault="00DD3A04" w:rsidP="00077EFF">
            <w:pPr>
              <w:ind w:right="823"/>
              <w:jc w:val="right"/>
              <w:rPr>
                <w:rFonts w:ascii="Arial" w:hAnsi="Arial" w:cs="Arial"/>
                <w:spacing w:val="-4"/>
              </w:rPr>
            </w:pPr>
            <w:r>
              <w:rPr>
                <w:rFonts w:ascii="Arial" w:hAnsi="Arial" w:cs="Arial"/>
                <w:spacing w:val="-4"/>
              </w:rPr>
              <w:t>2</w:t>
            </w:r>
          </w:p>
        </w:tc>
        <w:tc>
          <w:tcPr>
            <w:tcW w:w="1882" w:type="dxa"/>
            <w:tcBorders>
              <w:top w:val="nil"/>
              <w:left w:val="nil"/>
              <w:bottom w:val="nil"/>
              <w:right w:val="nil"/>
            </w:tcBorders>
            <w:vAlign w:val="center"/>
          </w:tcPr>
          <w:p w14:paraId="18D5141C" w14:textId="77777777" w:rsidR="00DD3A04" w:rsidRDefault="00DD3A04" w:rsidP="00077EFF">
            <w:pPr>
              <w:ind w:right="824"/>
              <w:jc w:val="right"/>
              <w:rPr>
                <w:rFonts w:ascii="Arial" w:hAnsi="Arial" w:cs="Arial"/>
                <w:spacing w:val="-4"/>
              </w:rPr>
            </w:pPr>
            <w:r w:rsidRPr="00810AC9">
              <w:rPr>
                <w:rFonts w:ascii="Arial" w:hAnsi="Arial" w:cs="Arial"/>
                <w:spacing w:val="-4"/>
                <w:highlight w:val="yellow"/>
              </w:rPr>
              <w:t>7</w:t>
            </w:r>
          </w:p>
        </w:tc>
        <w:tc>
          <w:tcPr>
            <w:tcW w:w="1882" w:type="dxa"/>
            <w:tcBorders>
              <w:top w:val="nil"/>
              <w:left w:val="nil"/>
              <w:bottom w:val="nil"/>
              <w:right w:val="nil"/>
            </w:tcBorders>
            <w:vAlign w:val="center"/>
          </w:tcPr>
          <w:p w14:paraId="417144D9" w14:textId="77777777" w:rsidR="00DD3A04" w:rsidRDefault="00DD3A04" w:rsidP="00077EFF">
            <w:pPr>
              <w:ind w:right="832"/>
              <w:jc w:val="right"/>
              <w:rPr>
                <w:rFonts w:ascii="Arial" w:hAnsi="Arial" w:cs="Arial"/>
                <w:spacing w:val="-4"/>
              </w:rPr>
            </w:pPr>
            <w:r w:rsidRPr="00810AC9">
              <w:rPr>
                <w:rFonts w:ascii="Arial" w:hAnsi="Arial" w:cs="Arial"/>
                <w:spacing w:val="-4"/>
                <w:highlight w:val="yellow"/>
              </w:rPr>
              <w:t>1</w:t>
            </w:r>
          </w:p>
        </w:tc>
        <w:tc>
          <w:tcPr>
            <w:tcW w:w="1158" w:type="dxa"/>
            <w:tcBorders>
              <w:top w:val="nil"/>
              <w:left w:val="nil"/>
              <w:bottom w:val="nil"/>
              <w:right w:val="nil"/>
            </w:tcBorders>
            <w:vAlign w:val="center"/>
          </w:tcPr>
          <w:p w14:paraId="316B0808" w14:textId="77777777" w:rsidR="00DD3A04" w:rsidRDefault="00DD3A04" w:rsidP="00077EFF">
            <w:pPr>
              <w:ind w:left="838"/>
              <w:jc w:val="center"/>
              <w:rPr>
                <w:rFonts w:ascii="Arial" w:hAnsi="Arial" w:cs="Arial"/>
                <w:spacing w:val="-4"/>
              </w:rPr>
            </w:pPr>
            <w:r>
              <w:rPr>
                <w:rFonts w:ascii="Arial" w:hAnsi="Arial" w:cs="Arial"/>
                <w:spacing w:val="-4"/>
              </w:rPr>
              <w:t>5</w:t>
            </w:r>
          </w:p>
        </w:tc>
      </w:tr>
      <w:tr w:rsidR="00DD3A04" w14:paraId="7F99554F" w14:textId="77777777" w:rsidTr="00077EFF">
        <w:trPr>
          <w:trHeight w:hRule="exact" w:val="370"/>
        </w:trPr>
        <w:tc>
          <w:tcPr>
            <w:tcW w:w="1067" w:type="dxa"/>
            <w:tcBorders>
              <w:top w:val="nil"/>
              <w:left w:val="nil"/>
              <w:bottom w:val="nil"/>
              <w:right w:val="nil"/>
            </w:tcBorders>
            <w:vAlign w:val="center"/>
          </w:tcPr>
          <w:p w14:paraId="4EF47572" w14:textId="77777777" w:rsidR="00DD3A04" w:rsidRDefault="00DD3A04" w:rsidP="00077EFF">
            <w:pPr>
              <w:ind w:right="823"/>
              <w:jc w:val="right"/>
              <w:rPr>
                <w:rFonts w:ascii="Arial" w:hAnsi="Arial" w:cs="Arial"/>
                <w:spacing w:val="-4"/>
              </w:rPr>
            </w:pPr>
            <w:r>
              <w:rPr>
                <w:rFonts w:ascii="Arial" w:hAnsi="Arial" w:cs="Arial"/>
                <w:spacing w:val="-4"/>
              </w:rPr>
              <w:t>4</w:t>
            </w:r>
          </w:p>
        </w:tc>
        <w:tc>
          <w:tcPr>
            <w:tcW w:w="1882" w:type="dxa"/>
            <w:tcBorders>
              <w:top w:val="nil"/>
              <w:left w:val="nil"/>
              <w:bottom w:val="nil"/>
              <w:right w:val="nil"/>
            </w:tcBorders>
            <w:vAlign w:val="center"/>
          </w:tcPr>
          <w:p w14:paraId="134A7C3F" w14:textId="77777777" w:rsidR="00DD3A04" w:rsidRDefault="00DD3A04" w:rsidP="00077EFF">
            <w:pPr>
              <w:ind w:right="824"/>
              <w:jc w:val="right"/>
              <w:rPr>
                <w:rFonts w:ascii="Arial" w:hAnsi="Arial" w:cs="Arial"/>
                <w:spacing w:val="-4"/>
              </w:rPr>
            </w:pPr>
            <w:r w:rsidRPr="00810AC9">
              <w:rPr>
                <w:rFonts w:ascii="Arial" w:hAnsi="Arial" w:cs="Arial"/>
                <w:spacing w:val="-4"/>
                <w:highlight w:val="yellow"/>
              </w:rPr>
              <w:t>13</w:t>
            </w:r>
          </w:p>
        </w:tc>
        <w:tc>
          <w:tcPr>
            <w:tcW w:w="1882" w:type="dxa"/>
            <w:tcBorders>
              <w:top w:val="nil"/>
              <w:left w:val="nil"/>
              <w:bottom w:val="nil"/>
              <w:right w:val="nil"/>
            </w:tcBorders>
            <w:vAlign w:val="center"/>
          </w:tcPr>
          <w:p w14:paraId="2B8D2A98" w14:textId="77777777" w:rsidR="00DD3A04" w:rsidRDefault="00DD3A04" w:rsidP="00077EFF">
            <w:pPr>
              <w:ind w:right="832"/>
              <w:jc w:val="right"/>
              <w:rPr>
                <w:rFonts w:ascii="Arial" w:hAnsi="Arial" w:cs="Arial"/>
                <w:spacing w:val="-4"/>
              </w:rPr>
            </w:pPr>
            <w:r w:rsidRPr="00810AC9">
              <w:rPr>
                <w:rFonts w:ascii="Arial" w:hAnsi="Arial" w:cs="Arial"/>
                <w:spacing w:val="-4"/>
                <w:highlight w:val="yellow"/>
              </w:rPr>
              <w:t>3</w:t>
            </w:r>
          </w:p>
        </w:tc>
        <w:tc>
          <w:tcPr>
            <w:tcW w:w="1158" w:type="dxa"/>
            <w:tcBorders>
              <w:top w:val="nil"/>
              <w:left w:val="nil"/>
              <w:bottom w:val="nil"/>
              <w:right w:val="nil"/>
            </w:tcBorders>
            <w:vAlign w:val="center"/>
          </w:tcPr>
          <w:p w14:paraId="61A7DB6A" w14:textId="77777777" w:rsidR="00DD3A04" w:rsidRDefault="00DD3A04" w:rsidP="00077EFF">
            <w:pPr>
              <w:ind w:left="838"/>
              <w:jc w:val="center"/>
              <w:rPr>
                <w:rFonts w:ascii="Arial" w:hAnsi="Arial" w:cs="Arial"/>
                <w:spacing w:val="-4"/>
              </w:rPr>
            </w:pPr>
            <w:r w:rsidRPr="00810AC9">
              <w:rPr>
                <w:rFonts w:ascii="Arial" w:hAnsi="Arial" w:cs="Arial"/>
                <w:spacing w:val="-4"/>
                <w:highlight w:val="yellow"/>
              </w:rPr>
              <w:t>9</w:t>
            </w:r>
          </w:p>
        </w:tc>
      </w:tr>
      <w:tr w:rsidR="00DD3A04" w14:paraId="018CE4E7" w14:textId="77777777" w:rsidTr="00077EFF">
        <w:trPr>
          <w:trHeight w:hRule="exact" w:val="365"/>
        </w:trPr>
        <w:tc>
          <w:tcPr>
            <w:tcW w:w="1067" w:type="dxa"/>
            <w:tcBorders>
              <w:top w:val="nil"/>
              <w:left w:val="nil"/>
              <w:bottom w:val="nil"/>
              <w:right w:val="nil"/>
            </w:tcBorders>
            <w:vAlign w:val="center"/>
          </w:tcPr>
          <w:p w14:paraId="386AB5CE" w14:textId="77777777" w:rsidR="00DD3A04" w:rsidRPr="00810AC9" w:rsidRDefault="00DD3A04" w:rsidP="00077EFF">
            <w:pPr>
              <w:ind w:right="823"/>
              <w:jc w:val="right"/>
              <w:rPr>
                <w:rFonts w:ascii="Arial" w:hAnsi="Arial" w:cs="Arial"/>
                <w:spacing w:val="-4"/>
                <w:highlight w:val="yellow"/>
              </w:rPr>
            </w:pPr>
            <w:r w:rsidRPr="00810AC9">
              <w:rPr>
                <w:rFonts w:ascii="Arial" w:hAnsi="Arial" w:cs="Arial"/>
                <w:spacing w:val="-4"/>
                <w:highlight w:val="yellow"/>
              </w:rPr>
              <w:t>6</w:t>
            </w:r>
          </w:p>
        </w:tc>
        <w:tc>
          <w:tcPr>
            <w:tcW w:w="1882" w:type="dxa"/>
            <w:tcBorders>
              <w:top w:val="nil"/>
              <w:left w:val="nil"/>
              <w:bottom w:val="nil"/>
              <w:right w:val="nil"/>
            </w:tcBorders>
            <w:vAlign w:val="center"/>
          </w:tcPr>
          <w:p w14:paraId="70CD6E49" w14:textId="77777777" w:rsidR="00DD3A04" w:rsidRDefault="00DD3A04" w:rsidP="00077EFF">
            <w:pPr>
              <w:ind w:right="824"/>
              <w:jc w:val="right"/>
              <w:rPr>
                <w:rFonts w:ascii="Arial" w:hAnsi="Arial" w:cs="Arial"/>
                <w:spacing w:val="-4"/>
              </w:rPr>
            </w:pPr>
            <w:r w:rsidRPr="00810AC9">
              <w:rPr>
                <w:rFonts w:ascii="Arial" w:hAnsi="Arial" w:cs="Arial"/>
                <w:spacing w:val="-4"/>
                <w:highlight w:val="yellow"/>
              </w:rPr>
              <w:t>15</w:t>
            </w:r>
          </w:p>
        </w:tc>
        <w:tc>
          <w:tcPr>
            <w:tcW w:w="1882" w:type="dxa"/>
            <w:tcBorders>
              <w:top w:val="nil"/>
              <w:left w:val="nil"/>
              <w:bottom w:val="nil"/>
              <w:right w:val="nil"/>
            </w:tcBorders>
            <w:vAlign w:val="center"/>
          </w:tcPr>
          <w:p w14:paraId="140CC72E" w14:textId="77777777" w:rsidR="00DD3A04" w:rsidRDefault="00DD3A04" w:rsidP="00077EFF">
            <w:pPr>
              <w:ind w:right="832"/>
              <w:jc w:val="right"/>
              <w:rPr>
                <w:rFonts w:ascii="Arial" w:hAnsi="Arial" w:cs="Arial"/>
                <w:spacing w:val="-4"/>
              </w:rPr>
            </w:pPr>
            <w:r>
              <w:rPr>
                <w:rFonts w:ascii="Arial" w:hAnsi="Arial" w:cs="Arial"/>
                <w:spacing w:val="-4"/>
              </w:rPr>
              <w:t>8</w:t>
            </w:r>
          </w:p>
        </w:tc>
        <w:tc>
          <w:tcPr>
            <w:tcW w:w="1158" w:type="dxa"/>
            <w:tcBorders>
              <w:top w:val="nil"/>
              <w:left w:val="nil"/>
              <w:bottom w:val="nil"/>
              <w:right w:val="nil"/>
            </w:tcBorders>
            <w:vAlign w:val="center"/>
          </w:tcPr>
          <w:p w14:paraId="4941EF7A" w14:textId="77777777" w:rsidR="00DD3A04" w:rsidRDefault="00DD3A04" w:rsidP="00077EFF">
            <w:pPr>
              <w:ind w:left="838"/>
              <w:jc w:val="center"/>
              <w:rPr>
                <w:rFonts w:ascii="Arial" w:hAnsi="Arial" w:cs="Arial"/>
                <w:spacing w:val="-4"/>
              </w:rPr>
            </w:pPr>
            <w:r>
              <w:rPr>
                <w:rFonts w:ascii="Arial" w:hAnsi="Arial" w:cs="Arial"/>
                <w:spacing w:val="-4"/>
              </w:rPr>
              <w:t>11</w:t>
            </w:r>
          </w:p>
        </w:tc>
      </w:tr>
      <w:tr w:rsidR="00DD3A04" w:rsidRPr="00810AC9" w14:paraId="1C4E3F6B" w14:textId="77777777" w:rsidTr="00077EFF">
        <w:trPr>
          <w:trHeight w:hRule="exact" w:val="360"/>
        </w:trPr>
        <w:tc>
          <w:tcPr>
            <w:tcW w:w="1067" w:type="dxa"/>
            <w:tcBorders>
              <w:top w:val="nil"/>
              <w:left w:val="nil"/>
              <w:bottom w:val="nil"/>
              <w:right w:val="nil"/>
            </w:tcBorders>
            <w:vAlign w:val="center"/>
          </w:tcPr>
          <w:p w14:paraId="153633A2" w14:textId="77777777" w:rsidR="00DD3A04" w:rsidRPr="00810AC9" w:rsidRDefault="00DD3A04" w:rsidP="00077EFF">
            <w:pPr>
              <w:ind w:right="132"/>
              <w:rPr>
                <w:rFonts w:ascii="Arial" w:hAnsi="Arial" w:cs="Arial"/>
                <w:spacing w:val="-4"/>
                <w:highlight w:val="yellow"/>
              </w:rPr>
            </w:pPr>
            <w:r w:rsidRPr="00810AC9">
              <w:rPr>
                <w:rFonts w:ascii="Arial" w:hAnsi="Arial" w:cs="Arial"/>
                <w:spacing w:val="-4"/>
                <w:highlight w:val="yellow"/>
              </w:rPr>
              <w:t>10</w:t>
            </w:r>
          </w:p>
        </w:tc>
        <w:tc>
          <w:tcPr>
            <w:tcW w:w="1882" w:type="dxa"/>
            <w:tcBorders>
              <w:top w:val="nil"/>
              <w:left w:val="nil"/>
              <w:bottom w:val="nil"/>
              <w:right w:val="nil"/>
            </w:tcBorders>
            <w:vAlign w:val="center"/>
          </w:tcPr>
          <w:p w14:paraId="5B678CCB" w14:textId="77777777" w:rsidR="00DD3A04" w:rsidRDefault="00DD3A04" w:rsidP="00077EFF">
            <w:pPr>
              <w:ind w:right="824"/>
              <w:jc w:val="right"/>
              <w:rPr>
                <w:rFonts w:ascii="Arial" w:hAnsi="Arial" w:cs="Arial"/>
                <w:spacing w:val="-4"/>
              </w:rPr>
            </w:pPr>
            <w:r w:rsidRPr="00810AC9">
              <w:rPr>
                <w:rFonts w:ascii="Arial" w:hAnsi="Arial" w:cs="Arial"/>
                <w:spacing w:val="-4"/>
                <w:highlight w:val="yellow"/>
              </w:rPr>
              <w:t>16</w:t>
            </w:r>
          </w:p>
        </w:tc>
        <w:tc>
          <w:tcPr>
            <w:tcW w:w="1882" w:type="dxa"/>
            <w:tcBorders>
              <w:top w:val="nil"/>
              <w:left w:val="nil"/>
              <w:bottom w:val="nil"/>
              <w:right w:val="nil"/>
            </w:tcBorders>
            <w:vAlign w:val="center"/>
          </w:tcPr>
          <w:p w14:paraId="2E911CE7" w14:textId="77777777" w:rsidR="00DD3A04" w:rsidRDefault="00DD3A04" w:rsidP="00077EFF">
            <w:pPr>
              <w:ind w:right="832"/>
              <w:jc w:val="right"/>
              <w:rPr>
                <w:rFonts w:ascii="Arial" w:hAnsi="Arial" w:cs="Arial"/>
                <w:spacing w:val="-4"/>
              </w:rPr>
            </w:pPr>
            <w:r w:rsidRPr="00810AC9">
              <w:rPr>
                <w:rFonts w:ascii="Arial" w:hAnsi="Arial" w:cs="Arial"/>
                <w:spacing w:val="-4"/>
                <w:highlight w:val="yellow"/>
              </w:rPr>
              <w:t>12</w:t>
            </w:r>
          </w:p>
        </w:tc>
        <w:tc>
          <w:tcPr>
            <w:tcW w:w="1158" w:type="dxa"/>
            <w:tcBorders>
              <w:top w:val="nil"/>
              <w:left w:val="nil"/>
              <w:bottom w:val="nil"/>
              <w:right w:val="nil"/>
            </w:tcBorders>
            <w:vAlign w:val="center"/>
          </w:tcPr>
          <w:p w14:paraId="100EA14A" w14:textId="77777777" w:rsidR="00DD3A04" w:rsidRPr="00810AC9" w:rsidRDefault="00DD3A04" w:rsidP="00077EFF">
            <w:pPr>
              <w:ind w:left="838"/>
              <w:jc w:val="center"/>
              <w:rPr>
                <w:rFonts w:ascii="Arial" w:hAnsi="Arial" w:cs="Arial"/>
                <w:spacing w:val="-4"/>
                <w:highlight w:val="yellow"/>
              </w:rPr>
            </w:pPr>
            <w:r w:rsidRPr="00810AC9">
              <w:rPr>
                <w:rFonts w:ascii="Arial" w:hAnsi="Arial" w:cs="Arial"/>
                <w:spacing w:val="-4"/>
                <w:highlight w:val="yellow"/>
              </w:rPr>
              <w:t>19</w:t>
            </w:r>
          </w:p>
        </w:tc>
      </w:tr>
      <w:tr w:rsidR="00DD3A04" w14:paraId="7223AD4E" w14:textId="77777777" w:rsidTr="00077EFF">
        <w:trPr>
          <w:trHeight w:hRule="exact" w:val="365"/>
        </w:trPr>
        <w:tc>
          <w:tcPr>
            <w:tcW w:w="1067" w:type="dxa"/>
            <w:tcBorders>
              <w:top w:val="nil"/>
              <w:left w:val="nil"/>
              <w:bottom w:val="nil"/>
              <w:right w:val="nil"/>
            </w:tcBorders>
            <w:vAlign w:val="center"/>
          </w:tcPr>
          <w:p w14:paraId="00E3B3CE" w14:textId="77777777" w:rsidR="00DD3A04" w:rsidRDefault="00DD3A04" w:rsidP="00077EFF">
            <w:pPr>
              <w:ind w:right="132"/>
              <w:rPr>
                <w:rFonts w:ascii="Arial" w:hAnsi="Arial" w:cs="Arial"/>
                <w:spacing w:val="-4"/>
              </w:rPr>
            </w:pPr>
            <w:r>
              <w:rPr>
                <w:rFonts w:ascii="Arial" w:hAnsi="Arial" w:cs="Arial"/>
                <w:spacing w:val="-4"/>
              </w:rPr>
              <w:t>17</w:t>
            </w:r>
          </w:p>
        </w:tc>
        <w:tc>
          <w:tcPr>
            <w:tcW w:w="1882" w:type="dxa"/>
            <w:tcBorders>
              <w:top w:val="nil"/>
              <w:left w:val="nil"/>
              <w:bottom w:val="nil"/>
              <w:right w:val="nil"/>
            </w:tcBorders>
            <w:vAlign w:val="center"/>
          </w:tcPr>
          <w:p w14:paraId="3A75A7B3" w14:textId="77777777" w:rsidR="00DD3A04" w:rsidRDefault="00DD3A04" w:rsidP="00077EFF">
            <w:pPr>
              <w:ind w:right="824"/>
              <w:jc w:val="right"/>
              <w:rPr>
                <w:rFonts w:ascii="Arial" w:hAnsi="Arial" w:cs="Arial"/>
                <w:spacing w:val="-4"/>
              </w:rPr>
            </w:pPr>
            <w:r>
              <w:rPr>
                <w:rFonts w:ascii="Arial" w:hAnsi="Arial" w:cs="Arial"/>
                <w:spacing w:val="-4"/>
              </w:rPr>
              <w:t>25</w:t>
            </w:r>
          </w:p>
        </w:tc>
        <w:tc>
          <w:tcPr>
            <w:tcW w:w="1882" w:type="dxa"/>
            <w:tcBorders>
              <w:top w:val="nil"/>
              <w:left w:val="nil"/>
              <w:bottom w:val="nil"/>
              <w:right w:val="nil"/>
            </w:tcBorders>
            <w:vAlign w:val="center"/>
          </w:tcPr>
          <w:p w14:paraId="4EAF4AE8" w14:textId="77777777" w:rsidR="00DD3A04" w:rsidRDefault="00DD3A04" w:rsidP="00077EFF">
            <w:pPr>
              <w:ind w:right="832"/>
              <w:jc w:val="right"/>
              <w:rPr>
                <w:rFonts w:ascii="Arial" w:hAnsi="Arial" w:cs="Arial"/>
                <w:spacing w:val="-4"/>
              </w:rPr>
            </w:pPr>
            <w:r>
              <w:rPr>
                <w:rFonts w:ascii="Arial" w:hAnsi="Arial" w:cs="Arial"/>
                <w:spacing w:val="-4"/>
              </w:rPr>
              <w:t>14</w:t>
            </w:r>
          </w:p>
        </w:tc>
        <w:tc>
          <w:tcPr>
            <w:tcW w:w="1158" w:type="dxa"/>
            <w:tcBorders>
              <w:top w:val="nil"/>
              <w:left w:val="nil"/>
              <w:bottom w:val="nil"/>
              <w:right w:val="nil"/>
            </w:tcBorders>
            <w:vAlign w:val="center"/>
          </w:tcPr>
          <w:p w14:paraId="35D97329" w14:textId="77777777" w:rsidR="00DD3A04" w:rsidRDefault="00DD3A04" w:rsidP="00077EFF">
            <w:pPr>
              <w:ind w:left="838"/>
              <w:jc w:val="center"/>
              <w:rPr>
                <w:rFonts w:ascii="Arial" w:hAnsi="Arial" w:cs="Arial"/>
                <w:spacing w:val="-4"/>
              </w:rPr>
            </w:pPr>
            <w:r>
              <w:rPr>
                <w:rFonts w:ascii="Arial" w:hAnsi="Arial" w:cs="Arial"/>
                <w:spacing w:val="-4"/>
              </w:rPr>
              <w:t>21</w:t>
            </w:r>
          </w:p>
        </w:tc>
      </w:tr>
      <w:tr w:rsidR="00DD3A04" w14:paraId="3D3EE08D" w14:textId="77777777" w:rsidTr="00077EFF">
        <w:trPr>
          <w:trHeight w:hRule="exact" w:val="365"/>
        </w:trPr>
        <w:tc>
          <w:tcPr>
            <w:tcW w:w="1067" w:type="dxa"/>
            <w:tcBorders>
              <w:top w:val="nil"/>
              <w:left w:val="nil"/>
              <w:bottom w:val="nil"/>
              <w:right w:val="nil"/>
            </w:tcBorders>
            <w:vAlign w:val="center"/>
          </w:tcPr>
          <w:p w14:paraId="5DBC7921" w14:textId="77777777" w:rsidR="00DD3A04" w:rsidRDefault="00DD3A04" w:rsidP="00077EFF">
            <w:pPr>
              <w:ind w:right="319"/>
              <w:rPr>
                <w:rFonts w:ascii="Arial" w:hAnsi="Arial" w:cs="Arial"/>
                <w:spacing w:val="-4"/>
              </w:rPr>
            </w:pPr>
            <w:r w:rsidRPr="00810AC9">
              <w:rPr>
                <w:rFonts w:ascii="Arial" w:hAnsi="Arial" w:cs="Arial"/>
                <w:spacing w:val="-4"/>
                <w:highlight w:val="yellow"/>
              </w:rPr>
              <w:t>23</w:t>
            </w:r>
          </w:p>
        </w:tc>
        <w:tc>
          <w:tcPr>
            <w:tcW w:w="1882" w:type="dxa"/>
            <w:tcBorders>
              <w:top w:val="nil"/>
              <w:left w:val="nil"/>
              <w:bottom w:val="nil"/>
              <w:right w:val="nil"/>
            </w:tcBorders>
            <w:vAlign w:val="center"/>
          </w:tcPr>
          <w:p w14:paraId="227FC121" w14:textId="77777777" w:rsidR="00DD3A04" w:rsidRDefault="00DD3A04" w:rsidP="00077EFF">
            <w:pPr>
              <w:ind w:right="824"/>
              <w:jc w:val="right"/>
              <w:rPr>
                <w:rFonts w:ascii="Arial" w:hAnsi="Arial" w:cs="Arial"/>
                <w:spacing w:val="-4"/>
              </w:rPr>
            </w:pPr>
            <w:r w:rsidRPr="00810AC9">
              <w:rPr>
                <w:rFonts w:ascii="Arial" w:hAnsi="Arial" w:cs="Arial"/>
                <w:spacing w:val="-4"/>
                <w:highlight w:val="yellow"/>
              </w:rPr>
              <w:t>28</w:t>
            </w:r>
          </w:p>
        </w:tc>
        <w:tc>
          <w:tcPr>
            <w:tcW w:w="1882" w:type="dxa"/>
            <w:tcBorders>
              <w:top w:val="nil"/>
              <w:left w:val="nil"/>
              <w:bottom w:val="nil"/>
              <w:right w:val="nil"/>
            </w:tcBorders>
            <w:vAlign w:val="center"/>
          </w:tcPr>
          <w:p w14:paraId="1A20D62C" w14:textId="77777777" w:rsidR="00DD3A04" w:rsidRPr="00810AC9" w:rsidRDefault="00DD3A04" w:rsidP="00077EFF">
            <w:pPr>
              <w:ind w:right="832"/>
              <w:jc w:val="right"/>
              <w:rPr>
                <w:rFonts w:ascii="Arial" w:hAnsi="Arial" w:cs="Arial"/>
                <w:spacing w:val="-4"/>
                <w:highlight w:val="yellow"/>
              </w:rPr>
            </w:pPr>
            <w:r w:rsidRPr="00810AC9">
              <w:rPr>
                <w:rFonts w:ascii="Arial" w:hAnsi="Arial" w:cs="Arial"/>
                <w:spacing w:val="-4"/>
                <w:highlight w:val="yellow"/>
              </w:rPr>
              <w:t>18</w:t>
            </w:r>
          </w:p>
        </w:tc>
        <w:tc>
          <w:tcPr>
            <w:tcW w:w="1158" w:type="dxa"/>
            <w:tcBorders>
              <w:top w:val="nil"/>
              <w:left w:val="nil"/>
              <w:bottom w:val="nil"/>
              <w:right w:val="nil"/>
            </w:tcBorders>
            <w:vAlign w:val="center"/>
          </w:tcPr>
          <w:p w14:paraId="78C51EE3" w14:textId="77777777" w:rsidR="00DD3A04" w:rsidRDefault="00DD3A04" w:rsidP="00077EFF">
            <w:pPr>
              <w:ind w:left="838"/>
              <w:jc w:val="center"/>
              <w:rPr>
                <w:rFonts w:ascii="Arial" w:hAnsi="Arial" w:cs="Arial"/>
                <w:spacing w:val="-4"/>
              </w:rPr>
            </w:pPr>
            <w:r>
              <w:rPr>
                <w:rFonts w:ascii="Arial" w:hAnsi="Arial" w:cs="Arial"/>
                <w:spacing w:val="-4"/>
              </w:rPr>
              <w:t>27</w:t>
            </w:r>
          </w:p>
        </w:tc>
      </w:tr>
      <w:tr w:rsidR="00DD3A04" w:rsidRPr="00810AC9" w14:paraId="023D80F3" w14:textId="77777777" w:rsidTr="00077EFF">
        <w:trPr>
          <w:trHeight w:hRule="exact" w:val="360"/>
        </w:trPr>
        <w:tc>
          <w:tcPr>
            <w:tcW w:w="1067" w:type="dxa"/>
            <w:tcBorders>
              <w:top w:val="nil"/>
              <w:left w:val="nil"/>
              <w:bottom w:val="nil"/>
              <w:right w:val="nil"/>
            </w:tcBorders>
            <w:vAlign w:val="center"/>
          </w:tcPr>
          <w:p w14:paraId="30396541" w14:textId="77777777" w:rsidR="00DD3A04" w:rsidRDefault="00DD3A04" w:rsidP="00077EFF">
            <w:pPr>
              <w:ind w:right="319"/>
              <w:rPr>
                <w:rFonts w:ascii="Arial" w:hAnsi="Arial" w:cs="Arial"/>
                <w:spacing w:val="-4"/>
              </w:rPr>
            </w:pPr>
            <w:r>
              <w:rPr>
                <w:rFonts w:ascii="Arial" w:hAnsi="Arial" w:cs="Arial"/>
                <w:spacing w:val="-4"/>
              </w:rPr>
              <w:t>24</w:t>
            </w:r>
          </w:p>
        </w:tc>
        <w:tc>
          <w:tcPr>
            <w:tcW w:w="1882" w:type="dxa"/>
            <w:tcBorders>
              <w:top w:val="nil"/>
              <w:left w:val="nil"/>
              <w:bottom w:val="nil"/>
              <w:right w:val="nil"/>
            </w:tcBorders>
            <w:vAlign w:val="center"/>
          </w:tcPr>
          <w:p w14:paraId="24EE34E6" w14:textId="77777777" w:rsidR="00DD3A04" w:rsidRDefault="00DD3A04" w:rsidP="00077EFF">
            <w:pPr>
              <w:ind w:right="824"/>
              <w:jc w:val="right"/>
              <w:rPr>
                <w:rFonts w:ascii="Arial" w:hAnsi="Arial" w:cs="Arial"/>
                <w:spacing w:val="-4"/>
              </w:rPr>
            </w:pPr>
            <w:r w:rsidRPr="00810AC9">
              <w:rPr>
                <w:rFonts w:ascii="Arial" w:hAnsi="Arial" w:cs="Arial"/>
                <w:spacing w:val="-4"/>
                <w:highlight w:val="yellow"/>
              </w:rPr>
              <w:t>29</w:t>
            </w:r>
          </w:p>
        </w:tc>
        <w:tc>
          <w:tcPr>
            <w:tcW w:w="1882" w:type="dxa"/>
            <w:tcBorders>
              <w:top w:val="nil"/>
              <w:left w:val="nil"/>
              <w:bottom w:val="nil"/>
              <w:right w:val="nil"/>
            </w:tcBorders>
            <w:vAlign w:val="center"/>
          </w:tcPr>
          <w:p w14:paraId="61701D91" w14:textId="77777777" w:rsidR="00DD3A04" w:rsidRPr="00810AC9" w:rsidRDefault="00DD3A04" w:rsidP="00077EFF">
            <w:pPr>
              <w:ind w:right="832"/>
              <w:jc w:val="right"/>
              <w:rPr>
                <w:rFonts w:ascii="Arial" w:hAnsi="Arial" w:cs="Arial"/>
                <w:spacing w:val="-4"/>
                <w:highlight w:val="yellow"/>
              </w:rPr>
            </w:pPr>
            <w:r w:rsidRPr="00810AC9">
              <w:rPr>
                <w:rFonts w:ascii="Arial" w:hAnsi="Arial" w:cs="Arial"/>
                <w:spacing w:val="-4"/>
                <w:highlight w:val="yellow"/>
              </w:rPr>
              <w:t>20</w:t>
            </w:r>
          </w:p>
        </w:tc>
        <w:tc>
          <w:tcPr>
            <w:tcW w:w="1158" w:type="dxa"/>
            <w:tcBorders>
              <w:top w:val="nil"/>
              <w:left w:val="nil"/>
              <w:bottom w:val="nil"/>
              <w:right w:val="nil"/>
            </w:tcBorders>
            <w:vAlign w:val="center"/>
          </w:tcPr>
          <w:p w14:paraId="252B1E7E" w14:textId="77777777" w:rsidR="00DD3A04" w:rsidRPr="00810AC9" w:rsidRDefault="00DD3A04" w:rsidP="00077EFF">
            <w:pPr>
              <w:ind w:left="838"/>
              <w:jc w:val="center"/>
              <w:rPr>
                <w:rFonts w:ascii="Arial" w:hAnsi="Arial" w:cs="Arial"/>
                <w:spacing w:val="-4"/>
                <w:highlight w:val="yellow"/>
              </w:rPr>
            </w:pPr>
            <w:r w:rsidRPr="00810AC9">
              <w:rPr>
                <w:rFonts w:ascii="Arial" w:hAnsi="Arial" w:cs="Arial"/>
                <w:spacing w:val="-4"/>
                <w:highlight w:val="yellow"/>
              </w:rPr>
              <w:t>35</w:t>
            </w:r>
          </w:p>
        </w:tc>
      </w:tr>
      <w:tr w:rsidR="00DD3A04" w14:paraId="4B4FE756" w14:textId="77777777" w:rsidTr="00077EFF">
        <w:trPr>
          <w:trHeight w:hRule="exact" w:val="365"/>
        </w:trPr>
        <w:tc>
          <w:tcPr>
            <w:tcW w:w="1067" w:type="dxa"/>
            <w:tcBorders>
              <w:top w:val="nil"/>
              <w:left w:val="nil"/>
              <w:bottom w:val="nil"/>
              <w:right w:val="nil"/>
            </w:tcBorders>
            <w:vAlign w:val="center"/>
          </w:tcPr>
          <w:p w14:paraId="0C888E19" w14:textId="77777777" w:rsidR="00DD3A04" w:rsidRDefault="00DD3A04" w:rsidP="00077EFF">
            <w:pPr>
              <w:ind w:right="319"/>
              <w:rPr>
                <w:rFonts w:ascii="Arial" w:hAnsi="Arial" w:cs="Arial"/>
                <w:spacing w:val="-4"/>
              </w:rPr>
            </w:pPr>
            <w:r>
              <w:rPr>
                <w:rFonts w:ascii="Arial" w:hAnsi="Arial" w:cs="Arial"/>
                <w:spacing w:val="-4"/>
              </w:rPr>
              <w:t>32</w:t>
            </w:r>
          </w:p>
        </w:tc>
        <w:tc>
          <w:tcPr>
            <w:tcW w:w="1882" w:type="dxa"/>
            <w:tcBorders>
              <w:top w:val="nil"/>
              <w:left w:val="nil"/>
              <w:bottom w:val="nil"/>
              <w:right w:val="nil"/>
            </w:tcBorders>
            <w:vAlign w:val="center"/>
          </w:tcPr>
          <w:p w14:paraId="6DC001D0" w14:textId="77777777" w:rsidR="00DD3A04" w:rsidRDefault="00DD3A04" w:rsidP="00077EFF">
            <w:pPr>
              <w:ind w:right="824"/>
              <w:jc w:val="right"/>
              <w:rPr>
                <w:rFonts w:ascii="Arial" w:hAnsi="Arial" w:cs="Arial"/>
                <w:spacing w:val="-4"/>
              </w:rPr>
            </w:pPr>
            <w:r>
              <w:rPr>
                <w:rFonts w:ascii="Arial" w:hAnsi="Arial" w:cs="Arial"/>
                <w:spacing w:val="-4"/>
              </w:rPr>
              <w:t>31</w:t>
            </w:r>
          </w:p>
        </w:tc>
        <w:tc>
          <w:tcPr>
            <w:tcW w:w="1882" w:type="dxa"/>
            <w:tcBorders>
              <w:top w:val="nil"/>
              <w:left w:val="nil"/>
              <w:bottom w:val="nil"/>
              <w:right w:val="nil"/>
            </w:tcBorders>
            <w:vAlign w:val="center"/>
          </w:tcPr>
          <w:p w14:paraId="7A128A40" w14:textId="77777777" w:rsidR="00DD3A04" w:rsidRDefault="00DD3A04" w:rsidP="00077EFF">
            <w:pPr>
              <w:ind w:right="832"/>
              <w:jc w:val="right"/>
              <w:rPr>
                <w:rFonts w:ascii="Arial" w:hAnsi="Arial" w:cs="Arial"/>
                <w:spacing w:val="-4"/>
              </w:rPr>
            </w:pPr>
            <w:r>
              <w:rPr>
                <w:rFonts w:ascii="Arial" w:hAnsi="Arial" w:cs="Arial"/>
                <w:spacing w:val="-4"/>
              </w:rPr>
              <w:t>22</w:t>
            </w:r>
          </w:p>
        </w:tc>
        <w:tc>
          <w:tcPr>
            <w:tcW w:w="1158" w:type="dxa"/>
            <w:tcBorders>
              <w:top w:val="nil"/>
              <w:left w:val="nil"/>
              <w:bottom w:val="nil"/>
              <w:right w:val="nil"/>
            </w:tcBorders>
            <w:vAlign w:val="center"/>
          </w:tcPr>
          <w:p w14:paraId="344EBA5A" w14:textId="77777777" w:rsidR="00DD3A04" w:rsidRDefault="00DD3A04" w:rsidP="00077EFF">
            <w:pPr>
              <w:ind w:left="838"/>
              <w:jc w:val="center"/>
              <w:rPr>
                <w:rFonts w:ascii="Arial" w:hAnsi="Arial" w:cs="Arial"/>
                <w:spacing w:val="-4"/>
              </w:rPr>
            </w:pPr>
            <w:r>
              <w:rPr>
                <w:rFonts w:ascii="Arial" w:hAnsi="Arial" w:cs="Arial"/>
                <w:spacing w:val="-4"/>
              </w:rPr>
              <w:t>37</w:t>
            </w:r>
          </w:p>
        </w:tc>
      </w:tr>
      <w:tr w:rsidR="00DD3A04" w14:paraId="14D4A956" w14:textId="77777777" w:rsidTr="00077EFF">
        <w:trPr>
          <w:trHeight w:hRule="exact" w:val="355"/>
        </w:trPr>
        <w:tc>
          <w:tcPr>
            <w:tcW w:w="1067" w:type="dxa"/>
            <w:tcBorders>
              <w:top w:val="nil"/>
              <w:left w:val="nil"/>
              <w:bottom w:val="nil"/>
              <w:right w:val="nil"/>
            </w:tcBorders>
            <w:vAlign w:val="center"/>
          </w:tcPr>
          <w:p w14:paraId="536AA382" w14:textId="77777777" w:rsidR="00DD3A04" w:rsidRDefault="00DD3A04" w:rsidP="00077EFF">
            <w:pPr>
              <w:ind w:right="319"/>
              <w:rPr>
                <w:rFonts w:ascii="Arial" w:hAnsi="Arial" w:cs="Arial"/>
                <w:spacing w:val="-4"/>
              </w:rPr>
            </w:pPr>
            <w:r w:rsidRPr="00810AC9">
              <w:rPr>
                <w:rFonts w:ascii="Arial" w:hAnsi="Arial" w:cs="Arial"/>
                <w:spacing w:val="-4"/>
                <w:highlight w:val="yellow"/>
              </w:rPr>
              <w:t>34</w:t>
            </w:r>
          </w:p>
        </w:tc>
        <w:tc>
          <w:tcPr>
            <w:tcW w:w="1882" w:type="dxa"/>
            <w:tcBorders>
              <w:top w:val="nil"/>
              <w:left w:val="nil"/>
              <w:bottom w:val="nil"/>
              <w:right w:val="nil"/>
            </w:tcBorders>
            <w:vAlign w:val="center"/>
          </w:tcPr>
          <w:p w14:paraId="3D0FA731" w14:textId="77777777" w:rsidR="00DD3A04" w:rsidRPr="00810AC9" w:rsidRDefault="00DD3A04" w:rsidP="00077EFF">
            <w:pPr>
              <w:ind w:right="824"/>
              <w:jc w:val="right"/>
              <w:rPr>
                <w:rFonts w:ascii="Arial" w:hAnsi="Arial" w:cs="Arial"/>
                <w:spacing w:val="-4"/>
                <w:highlight w:val="yellow"/>
              </w:rPr>
            </w:pPr>
            <w:r w:rsidRPr="00810AC9">
              <w:rPr>
                <w:rFonts w:ascii="Arial" w:hAnsi="Arial" w:cs="Arial"/>
                <w:spacing w:val="-4"/>
                <w:highlight w:val="yellow"/>
              </w:rPr>
              <w:t>33</w:t>
            </w:r>
          </w:p>
        </w:tc>
        <w:tc>
          <w:tcPr>
            <w:tcW w:w="1882" w:type="dxa"/>
            <w:tcBorders>
              <w:top w:val="nil"/>
              <w:left w:val="nil"/>
              <w:bottom w:val="nil"/>
              <w:right w:val="nil"/>
            </w:tcBorders>
            <w:vAlign w:val="center"/>
          </w:tcPr>
          <w:p w14:paraId="1C8DCB09" w14:textId="77777777" w:rsidR="00DD3A04" w:rsidRDefault="00DD3A04" w:rsidP="00077EFF">
            <w:pPr>
              <w:ind w:right="832"/>
              <w:jc w:val="right"/>
              <w:rPr>
                <w:rFonts w:ascii="Arial" w:hAnsi="Arial" w:cs="Arial"/>
                <w:spacing w:val="-4"/>
              </w:rPr>
            </w:pPr>
            <w:r w:rsidRPr="00810AC9">
              <w:rPr>
                <w:rFonts w:ascii="Arial" w:hAnsi="Arial" w:cs="Arial"/>
                <w:spacing w:val="-4"/>
                <w:highlight w:val="yellow"/>
              </w:rPr>
              <w:t>26</w:t>
            </w:r>
          </w:p>
        </w:tc>
        <w:tc>
          <w:tcPr>
            <w:tcW w:w="1158" w:type="dxa"/>
            <w:tcBorders>
              <w:top w:val="nil"/>
              <w:left w:val="nil"/>
              <w:bottom w:val="nil"/>
              <w:right w:val="nil"/>
            </w:tcBorders>
            <w:vAlign w:val="center"/>
          </w:tcPr>
          <w:p w14:paraId="06B2CFA5" w14:textId="77777777" w:rsidR="00DD3A04" w:rsidRDefault="00DD3A04" w:rsidP="00077EFF">
            <w:pPr>
              <w:ind w:left="838"/>
              <w:jc w:val="center"/>
              <w:rPr>
                <w:rFonts w:ascii="Arial" w:hAnsi="Arial" w:cs="Arial"/>
                <w:spacing w:val="-4"/>
              </w:rPr>
            </w:pPr>
            <w:r>
              <w:rPr>
                <w:rFonts w:ascii="Arial" w:hAnsi="Arial" w:cs="Arial"/>
                <w:spacing w:val="-4"/>
              </w:rPr>
              <w:t>44</w:t>
            </w:r>
          </w:p>
        </w:tc>
      </w:tr>
      <w:tr w:rsidR="00DD3A04" w:rsidRPr="00810AC9" w14:paraId="274625EE" w14:textId="77777777" w:rsidTr="00077EFF">
        <w:trPr>
          <w:trHeight w:hRule="exact" w:val="360"/>
        </w:trPr>
        <w:tc>
          <w:tcPr>
            <w:tcW w:w="1067" w:type="dxa"/>
            <w:tcBorders>
              <w:top w:val="nil"/>
              <w:left w:val="nil"/>
              <w:bottom w:val="nil"/>
              <w:right w:val="nil"/>
            </w:tcBorders>
            <w:vAlign w:val="center"/>
          </w:tcPr>
          <w:p w14:paraId="3D710B27" w14:textId="77777777" w:rsidR="00DD3A04" w:rsidRDefault="00DD3A04" w:rsidP="00077EFF">
            <w:pPr>
              <w:ind w:right="319"/>
              <w:rPr>
                <w:rFonts w:ascii="Arial" w:hAnsi="Arial" w:cs="Arial"/>
                <w:spacing w:val="-4"/>
              </w:rPr>
            </w:pPr>
            <w:r>
              <w:rPr>
                <w:rFonts w:ascii="Arial" w:hAnsi="Arial" w:cs="Arial"/>
                <w:spacing w:val="-4"/>
              </w:rPr>
              <w:t>38</w:t>
            </w:r>
          </w:p>
        </w:tc>
        <w:tc>
          <w:tcPr>
            <w:tcW w:w="1882" w:type="dxa"/>
            <w:tcBorders>
              <w:top w:val="nil"/>
              <w:left w:val="nil"/>
              <w:bottom w:val="nil"/>
              <w:right w:val="nil"/>
            </w:tcBorders>
            <w:vAlign w:val="center"/>
          </w:tcPr>
          <w:p w14:paraId="34C5B8E0" w14:textId="77777777" w:rsidR="00DD3A04" w:rsidRDefault="00DD3A04" w:rsidP="00077EFF">
            <w:pPr>
              <w:ind w:right="824"/>
              <w:jc w:val="right"/>
              <w:rPr>
                <w:rFonts w:ascii="Arial" w:hAnsi="Arial" w:cs="Arial"/>
                <w:spacing w:val="-4"/>
              </w:rPr>
            </w:pPr>
            <w:r w:rsidRPr="00810AC9">
              <w:rPr>
                <w:rFonts w:ascii="Arial" w:hAnsi="Arial" w:cs="Arial"/>
                <w:spacing w:val="-4"/>
                <w:highlight w:val="yellow"/>
              </w:rPr>
              <w:t>36</w:t>
            </w:r>
          </w:p>
        </w:tc>
        <w:tc>
          <w:tcPr>
            <w:tcW w:w="1882" w:type="dxa"/>
            <w:tcBorders>
              <w:top w:val="nil"/>
              <w:left w:val="nil"/>
              <w:bottom w:val="nil"/>
              <w:right w:val="nil"/>
            </w:tcBorders>
            <w:vAlign w:val="center"/>
          </w:tcPr>
          <w:p w14:paraId="20523DD2" w14:textId="77777777" w:rsidR="00DD3A04" w:rsidRDefault="00DD3A04" w:rsidP="00077EFF">
            <w:pPr>
              <w:ind w:right="832"/>
              <w:jc w:val="right"/>
              <w:rPr>
                <w:rFonts w:ascii="Arial" w:hAnsi="Arial" w:cs="Arial"/>
                <w:spacing w:val="-4"/>
              </w:rPr>
            </w:pPr>
            <w:r w:rsidRPr="00810AC9">
              <w:rPr>
                <w:rFonts w:ascii="Arial" w:hAnsi="Arial" w:cs="Arial"/>
                <w:spacing w:val="-4"/>
                <w:highlight w:val="yellow"/>
              </w:rPr>
              <w:t>30</w:t>
            </w:r>
          </w:p>
        </w:tc>
        <w:tc>
          <w:tcPr>
            <w:tcW w:w="1158" w:type="dxa"/>
            <w:tcBorders>
              <w:top w:val="nil"/>
              <w:left w:val="nil"/>
              <w:bottom w:val="nil"/>
              <w:right w:val="nil"/>
            </w:tcBorders>
            <w:vAlign w:val="center"/>
          </w:tcPr>
          <w:p w14:paraId="0E1A6FF8" w14:textId="77777777" w:rsidR="00DD3A04" w:rsidRPr="00810AC9" w:rsidRDefault="00DD3A04" w:rsidP="00077EFF">
            <w:pPr>
              <w:ind w:left="838"/>
              <w:jc w:val="center"/>
              <w:rPr>
                <w:rFonts w:ascii="Arial" w:hAnsi="Arial" w:cs="Arial"/>
                <w:spacing w:val="-4"/>
                <w:highlight w:val="yellow"/>
              </w:rPr>
            </w:pPr>
            <w:r w:rsidRPr="00810AC9">
              <w:rPr>
                <w:rFonts w:ascii="Arial" w:hAnsi="Arial" w:cs="Arial"/>
                <w:spacing w:val="-4"/>
                <w:highlight w:val="yellow"/>
              </w:rPr>
              <w:t>49</w:t>
            </w:r>
          </w:p>
        </w:tc>
      </w:tr>
      <w:tr w:rsidR="00DD3A04" w:rsidRPr="00810AC9" w14:paraId="31850788" w14:textId="77777777" w:rsidTr="00077EFF">
        <w:trPr>
          <w:trHeight w:hRule="exact" w:val="365"/>
        </w:trPr>
        <w:tc>
          <w:tcPr>
            <w:tcW w:w="1067" w:type="dxa"/>
            <w:tcBorders>
              <w:top w:val="nil"/>
              <w:left w:val="nil"/>
              <w:bottom w:val="nil"/>
              <w:right w:val="nil"/>
            </w:tcBorders>
            <w:vAlign w:val="center"/>
          </w:tcPr>
          <w:p w14:paraId="4929F513" w14:textId="77777777" w:rsidR="00DD3A04" w:rsidRDefault="00DD3A04" w:rsidP="00077EFF">
            <w:pPr>
              <w:ind w:right="319"/>
              <w:rPr>
                <w:rFonts w:ascii="Arial" w:hAnsi="Arial" w:cs="Arial"/>
                <w:spacing w:val="-4"/>
              </w:rPr>
            </w:pPr>
            <w:r w:rsidRPr="00810AC9">
              <w:rPr>
                <w:rFonts w:ascii="Arial" w:hAnsi="Arial" w:cs="Arial"/>
                <w:spacing w:val="-4"/>
                <w:highlight w:val="yellow"/>
              </w:rPr>
              <w:t>40</w:t>
            </w:r>
          </w:p>
        </w:tc>
        <w:tc>
          <w:tcPr>
            <w:tcW w:w="1882" w:type="dxa"/>
            <w:tcBorders>
              <w:top w:val="nil"/>
              <w:left w:val="nil"/>
              <w:bottom w:val="nil"/>
              <w:right w:val="nil"/>
            </w:tcBorders>
            <w:vAlign w:val="center"/>
          </w:tcPr>
          <w:p w14:paraId="69ABBD08" w14:textId="77777777" w:rsidR="00DD3A04" w:rsidRDefault="00DD3A04" w:rsidP="00077EFF">
            <w:pPr>
              <w:ind w:right="824"/>
              <w:jc w:val="right"/>
              <w:rPr>
                <w:rFonts w:ascii="Arial" w:hAnsi="Arial" w:cs="Arial"/>
                <w:spacing w:val="-4"/>
              </w:rPr>
            </w:pPr>
            <w:r w:rsidRPr="00810AC9">
              <w:rPr>
                <w:rFonts w:ascii="Arial" w:hAnsi="Arial" w:cs="Arial"/>
                <w:spacing w:val="-4"/>
                <w:highlight w:val="yellow"/>
              </w:rPr>
              <w:t>39</w:t>
            </w:r>
          </w:p>
        </w:tc>
        <w:tc>
          <w:tcPr>
            <w:tcW w:w="1882" w:type="dxa"/>
            <w:tcBorders>
              <w:top w:val="nil"/>
              <w:left w:val="nil"/>
              <w:bottom w:val="nil"/>
              <w:right w:val="nil"/>
            </w:tcBorders>
            <w:vAlign w:val="center"/>
          </w:tcPr>
          <w:p w14:paraId="7C7FC1A8" w14:textId="77777777" w:rsidR="00DD3A04" w:rsidRDefault="00DD3A04" w:rsidP="00077EFF">
            <w:pPr>
              <w:ind w:right="832"/>
              <w:jc w:val="right"/>
              <w:rPr>
                <w:rFonts w:ascii="Arial" w:hAnsi="Arial" w:cs="Arial"/>
                <w:spacing w:val="-4"/>
              </w:rPr>
            </w:pPr>
            <w:r w:rsidRPr="00810AC9">
              <w:rPr>
                <w:rFonts w:ascii="Arial" w:hAnsi="Arial" w:cs="Arial"/>
                <w:spacing w:val="-4"/>
                <w:highlight w:val="yellow"/>
              </w:rPr>
              <w:t>42</w:t>
            </w:r>
          </w:p>
        </w:tc>
        <w:tc>
          <w:tcPr>
            <w:tcW w:w="1158" w:type="dxa"/>
            <w:tcBorders>
              <w:top w:val="nil"/>
              <w:left w:val="nil"/>
              <w:bottom w:val="nil"/>
              <w:right w:val="nil"/>
            </w:tcBorders>
            <w:vAlign w:val="center"/>
          </w:tcPr>
          <w:p w14:paraId="4C353D7F" w14:textId="77777777" w:rsidR="00DD3A04" w:rsidRPr="00810AC9" w:rsidRDefault="00DD3A04" w:rsidP="00077EFF">
            <w:pPr>
              <w:ind w:left="838"/>
              <w:jc w:val="center"/>
              <w:rPr>
                <w:rFonts w:ascii="Arial" w:hAnsi="Arial" w:cs="Arial"/>
                <w:spacing w:val="-4"/>
                <w:highlight w:val="yellow"/>
              </w:rPr>
            </w:pPr>
            <w:r w:rsidRPr="00810AC9">
              <w:rPr>
                <w:rFonts w:ascii="Arial" w:hAnsi="Arial" w:cs="Arial"/>
                <w:spacing w:val="-4"/>
                <w:highlight w:val="yellow"/>
              </w:rPr>
              <w:t>50</w:t>
            </w:r>
          </w:p>
        </w:tc>
      </w:tr>
      <w:tr w:rsidR="00DD3A04" w14:paraId="5722B0C1" w14:textId="77777777" w:rsidTr="00077EFF">
        <w:trPr>
          <w:trHeight w:hRule="exact" w:val="365"/>
        </w:trPr>
        <w:tc>
          <w:tcPr>
            <w:tcW w:w="1067" w:type="dxa"/>
            <w:tcBorders>
              <w:top w:val="nil"/>
              <w:left w:val="nil"/>
              <w:bottom w:val="nil"/>
              <w:right w:val="nil"/>
            </w:tcBorders>
            <w:vAlign w:val="center"/>
          </w:tcPr>
          <w:p w14:paraId="577EB071" w14:textId="77777777" w:rsidR="00DD3A04" w:rsidRDefault="00DD3A04" w:rsidP="00077EFF">
            <w:pPr>
              <w:ind w:right="319"/>
              <w:rPr>
                <w:rFonts w:ascii="Arial" w:hAnsi="Arial" w:cs="Arial"/>
                <w:spacing w:val="-4"/>
              </w:rPr>
            </w:pPr>
            <w:r>
              <w:rPr>
                <w:rFonts w:ascii="Arial" w:hAnsi="Arial" w:cs="Arial"/>
                <w:spacing w:val="-4"/>
              </w:rPr>
              <w:t>43</w:t>
            </w:r>
          </w:p>
        </w:tc>
        <w:tc>
          <w:tcPr>
            <w:tcW w:w="1882" w:type="dxa"/>
            <w:tcBorders>
              <w:top w:val="nil"/>
              <w:left w:val="nil"/>
              <w:bottom w:val="nil"/>
              <w:right w:val="nil"/>
            </w:tcBorders>
            <w:vAlign w:val="center"/>
          </w:tcPr>
          <w:p w14:paraId="3243B632" w14:textId="77777777" w:rsidR="00DD3A04" w:rsidRDefault="00DD3A04" w:rsidP="00077EFF">
            <w:pPr>
              <w:ind w:right="824"/>
              <w:jc w:val="right"/>
              <w:rPr>
                <w:rFonts w:ascii="Arial" w:hAnsi="Arial" w:cs="Arial"/>
                <w:spacing w:val="-4"/>
              </w:rPr>
            </w:pPr>
            <w:r>
              <w:rPr>
                <w:rFonts w:ascii="Arial" w:hAnsi="Arial" w:cs="Arial"/>
                <w:spacing w:val="-4"/>
              </w:rPr>
              <w:t>41</w:t>
            </w:r>
          </w:p>
        </w:tc>
        <w:tc>
          <w:tcPr>
            <w:tcW w:w="1882" w:type="dxa"/>
            <w:tcBorders>
              <w:top w:val="nil"/>
              <w:left w:val="nil"/>
              <w:bottom w:val="nil"/>
              <w:right w:val="nil"/>
            </w:tcBorders>
            <w:vAlign w:val="center"/>
          </w:tcPr>
          <w:p w14:paraId="6AB15927" w14:textId="77777777" w:rsidR="00DD3A04" w:rsidRDefault="00DD3A04" w:rsidP="00077EFF">
            <w:pPr>
              <w:ind w:right="832"/>
              <w:jc w:val="right"/>
              <w:rPr>
                <w:rFonts w:ascii="Arial" w:hAnsi="Arial" w:cs="Arial"/>
                <w:spacing w:val="-4"/>
              </w:rPr>
            </w:pPr>
            <w:r>
              <w:rPr>
                <w:rFonts w:ascii="Arial" w:hAnsi="Arial" w:cs="Arial"/>
                <w:spacing w:val="-4"/>
              </w:rPr>
              <w:t>47</w:t>
            </w:r>
          </w:p>
        </w:tc>
        <w:tc>
          <w:tcPr>
            <w:tcW w:w="1158" w:type="dxa"/>
            <w:tcBorders>
              <w:top w:val="nil"/>
              <w:left w:val="nil"/>
              <w:bottom w:val="nil"/>
              <w:right w:val="nil"/>
            </w:tcBorders>
            <w:vAlign w:val="center"/>
          </w:tcPr>
          <w:p w14:paraId="30B627D4" w14:textId="77777777" w:rsidR="00DD3A04" w:rsidRDefault="00DD3A04" w:rsidP="00077EFF">
            <w:pPr>
              <w:ind w:left="838"/>
              <w:jc w:val="center"/>
              <w:rPr>
                <w:rFonts w:ascii="Arial" w:hAnsi="Arial" w:cs="Arial"/>
                <w:spacing w:val="-4"/>
              </w:rPr>
            </w:pPr>
            <w:r w:rsidRPr="00810AC9">
              <w:rPr>
                <w:rFonts w:ascii="Arial" w:hAnsi="Arial" w:cs="Arial"/>
                <w:spacing w:val="-4"/>
                <w:highlight w:val="yellow"/>
              </w:rPr>
              <w:t>53</w:t>
            </w:r>
          </w:p>
        </w:tc>
      </w:tr>
      <w:tr w:rsidR="00DD3A04" w14:paraId="24D63217" w14:textId="77777777" w:rsidTr="00077EFF">
        <w:trPr>
          <w:trHeight w:hRule="exact" w:val="355"/>
        </w:trPr>
        <w:tc>
          <w:tcPr>
            <w:tcW w:w="1067" w:type="dxa"/>
            <w:tcBorders>
              <w:top w:val="nil"/>
              <w:left w:val="nil"/>
              <w:bottom w:val="nil"/>
              <w:right w:val="nil"/>
            </w:tcBorders>
            <w:vAlign w:val="center"/>
          </w:tcPr>
          <w:p w14:paraId="68E3B38D" w14:textId="77777777" w:rsidR="00DD3A04" w:rsidRDefault="00DD3A04" w:rsidP="00077EFF">
            <w:pPr>
              <w:ind w:right="319"/>
              <w:rPr>
                <w:rFonts w:ascii="Arial" w:hAnsi="Arial" w:cs="Arial"/>
                <w:spacing w:val="-4"/>
              </w:rPr>
            </w:pPr>
            <w:r>
              <w:rPr>
                <w:rFonts w:ascii="Arial" w:hAnsi="Arial" w:cs="Arial"/>
                <w:spacing w:val="-4"/>
              </w:rPr>
              <w:t>45</w:t>
            </w:r>
          </w:p>
        </w:tc>
        <w:tc>
          <w:tcPr>
            <w:tcW w:w="1882" w:type="dxa"/>
            <w:tcBorders>
              <w:top w:val="nil"/>
              <w:left w:val="nil"/>
              <w:bottom w:val="nil"/>
              <w:right w:val="nil"/>
            </w:tcBorders>
            <w:vAlign w:val="center"/>
          </w:tcPr>
          <w:p w14:paraId="026C2774" w14:textId="77777777" w:rsidR="00DD3A04" w:rsidRDefault="00DD3A04" w:rsidP="00077EFF">
            <w:pPr>
              <w:ind w:right="824"/>
              <w:jc w:val="right"/>
              <w:rPr>
                <w:rFonts w:ascii="Arial" w:hAnsi="Arial" w:cs="Arial"/>
                <w:spacing w:val="-4"/>
              </w:rPr>
            </w:pPr>
            <w:r w:rsidRPr="00810AC9">
              <w:rPr>
                <w:rFonts w:ascii="Arial" w:hAnsi="Arial" w:cs="Arial"/>
                <w:spacing w:val="-4"/>
                <w:highlight w:val="yellow"/>
              </w:rPr>
              <w:t>46</w:t>
            </w:r>
          </w:p>
        </w:tc>
        <w:tc>
          <w:tcPr>
            <w:tcW w:w="1882" w:type="dxa"/>
            <w:tcBorders>
              <w:top w:val="nil"/>
              <w:left w:val="nil"/>
              <w:bottom w:val="nil"/>
              <w:right w:val="nil"/>
            </w:tcBorders>
            <w:vAlign w:val="center"/>
          </w:tcPr>
          <w:p w14:paraId="0A3250F4" w14:textId="77777777" w:rsidR="00DD3A04" w:rsidRDefault="00DD3A04" w:rsidP="00077EFF">
            <w:pPr>
              <w:ind w:right="832"/>
              <w:jc w:val="right"/>
              <w:rPr>
                <w:rFonts w:ascii="Arial" w:hAnsi="Arial" w:cs="Arial"/>
                <w:spacing w:val="-4"/>
              </w:rPr>
            </w:pPr>
            <w:r>
              <w:rPr>
                <w:rFonts w:ascii="Arial" w:hAnsi="Arial" w:cs="Arial"/>
                <w:spacing w:val="-4"/>
              </w:rPr>
              <w:t>51</w:t>
            </w:r>
          </w:p>
        </w:tc>
        <w:tc>
          <w:tcPr>
            <w:tcW w:w="1158" w:type="dxa"/>
            <w:tcBorders>
              <w:top w:val="nil"/>
              <w:left w:val="nil"/>
              <w:bottom w:val="nil"/>
              <w:right w:val="nil"/>
            </w:tcBorders>
            <w:vAlign w:val="center"/>
          </w:tcPr>
          <w:p w14:paraId="475862E1" w14:textId="77777777" w:rsidR="00DD3A04" w:rsidRDefault="00DD3A04" w:rsidP="00077EFF">
            <w:pPr>
              <w:ind w:left="838"/>
              <w:jc w:val="center"/>
              <w:rPr>
                <w:rFonts w:ascii="Arial" w:hAnsi="Arial" w:cs="Arial"/>
                <w:spacing w:val="-4"/>
              </w:rPr>
            </w:pPr>
            <w:r>
              <w:rPr>
                <w:rFonts w:ascii="Arial" w:hAnsi="Arial" w:cs="Arial"/>
                <w:spacing w:val="-4"/>
              </w:rPr>
              <w:t>54</w:t>
            </w:r>
          </w:p>
        </w:tc>
      </w:tr>
      <w:tr w:rsidR="00DD3A04" w:rsidRPr="00415C68" w14:paraId="4172A0C1" w14:textId="77777777" w:rsidTr="00077EFF">
        <w:trPr>
          <w:trHeight w:hRule="exact" w:val="360"/>
        </w:trPr>
        <w:tc>
          <w:tcPr>
            <w:tcW w:w="1067" w:type="dxa"/>
            <w:tcBorders>
              <w:top w:val="nil"/>
              <w:left w:val="nil"/>
              <w:bottom w:val="nil"/>
              <w:right w:val="nil"/>
            </w:tcBorders>
            <w:vAlign w:val="center"/>
          </w:tcPr>
          <w:p w14:paraId="484C572D" w14:textId="77777777" w:rsidR="00DD3A04" w:rsidRDefault="00DD3A04" w:rsidP="00077EFF">
            <w:pPr>
              <w:ind w:right="319"/>
              <w:rPr>
                <w:rFonts w:ascii="Arial" w:hAnsi="Arial" w:cs="Arial"/>
                <w:spacing w:val="-4"/>
              </w:rPr>
            </w:pPr>
            <w:r>
              <w:rPr>
                <w:rFonts w:ascii="Arial" w:hAnsi="Arial" w:cs="Arial"/>
                <w:spacing w:val="-4"/>
              </w:rPr>
              <w:t>48</w:t>
            </w:r>
          </w:p>
        </w:tc>
        <w:tc>
          <w:tcPr>
            <w:tcW w:w="1882" w:type="dxa"/>
            <w:tcBorders>
              <w:top w:val="nil"/>
              <w:left w:val="nil"/>
              <w:bottom w:val="nil"/>
              <w:right w:val="nil"/>
            </w:tcBorders>
            <w:vAlign w:val="center"/>
          </w:tcPr>
          <w:p w14:paraId="33B92361" w14:textId="77777777" w:rsidR="00DD3A04" w:rsidRDefault="00DD3A04" w:rsidP="00077EFF">
            <w:pPr>
              <w:ind w:right="824"/>
              <w:jc w:val="right"/>
              <w:rPr>
                <w:rFonts w:ascii="Arial" w:hAnsi="Arial" w:cs="Arial"/>
                <w:spacing w:val="-4"/>
              </w:rPr>
            </w:pPr>
            <w:r w:rsidRPr="00810AC9">
              <w:rPr>
                <w:rFonts w:ascii="Arial" w:hAnsi="Arial" w:cs="Arial"/>
                <w:spacing w:val="-4"/>
                <w:highlight w:val="yellow"/>
              </w:rPr>
              <w:t>52</w:t>
            </w:r>
          </w:p>
        </w:tc>
        <w:tc>
          <w:tcPr>
            <w:tcW w:w="1882" w:type="dxa"/>
            <w:tcBorders>
              <w:top w:val="nil"/>
              <w:left w:val="nil"/>
              <w:bottom w:val="nil"/>
              <w:right w:val="nil"/>
            </w:tcBorders>
            <w:vAlign w:val="center"/>
          </w:tcPr>
          <w:p w14:paraId="608F0565" w14:textId="77777777" w:rsidR="00DD3A04" w:rsidRDefault="00DD3A04" w:rsidP="00077EFF">
            <w:pPr>
              <w:ind w:right="832"/>
              <w:jc w:val="right"/>
              <w:rPr>
                <w:rFonts w:ascii="Arial" w:hAnsi="Arial" w:cs="Arial"/>
                <w:spacing w:val="-4"/>
              </w:rPr>
            </w:pPr>
            <w:r>
              <w:rPr>
                <w:rFonts w:ascii="Arial" w:hAnsi="Arial" w:cs="Arial"/>
                <w:spacing w:val="-4"/>
              </w:rPr>
              <w:t>57</w:t>
            </w:r>
          </w:p>
        </w:tc>
        <w:tc>
          <w:tcPr>
            <w:tcW w:w="1158" w:type="dxa"/>
            <w:tcBorders>
              <w:top w:val="nil"/>
              <w:left w:val="nil"/>
              <w:bottom w:val="nil"/>
              <w:right w:val="nil"/>
            </w:tcBorders>
            <w:vAlign w:val="center"/>
          </w:tcPr>
          <w:p w14:paraId="69CEE6A1" w14:textId="77777777" w:rsidR="00DD3A04" w:rsidRPr="00415C68" w:rsidRDefault="00DD3A04" w:rsidP="00077EFF">
            <w:pPr>
              <w:ind w:left="838"/>
              <w:jc w:val="center"/>
              <w:rPr>
                <w:rFonts w:ascii="Arial" w:hAnsi="Arial" w:cs="Arial"/>
                <w:spacing w:val="-4"/>
                <w:highlight w:val="yellow"/>
              </w:rPr>
            </w:pPr>
            <w:r w:rsidRPr="00415C68">
              <w:rPr>
                <w:rFonts w:ascii="Arial" w:hAnsi="Arial" w:cs="Arial"/>
                <w:spacing w:val="-4"/>
                <w:highlight w:val="yellow"/>
              </w:rPr>
              <w:t>56</w:t>
            </w:r>
          </w:p>
        </w:tc>
      </w:tr>
      <w:tr w:rsidR="00DD3A04" w14:paraId="3FD30E45" w14:textId="77777777" w:rsidTr="00077EFF">
        <w:trPr>
          <w:trHeight w:hRule="exact" w:val="360"/>
        </w:trPr>
        <w:tc>
          <w:tcPr>
            <w:tcW w:w="1067" w:type="dxa"/>
            <w:tcBorders>
              <w:top w:val="nil"/>
              <w:left w:val="nil"/>
              <w:bottom w:val="nil"/>
              <w:right w:val="nil"/>
            </w:tcBorders>
            <w:vAlign w:val="center"/>
          </w:tcPr>
          <w:p w14:paraId="658DE606" w14:textId="77777777" w:rsidR="00DD3A04" w:rsidRDefault="00DD3A04" w:rsidP="00077EFF">
            <w:pPr>
              <w:ind w:right="319"/>
              <w:rPr>
                <w:rFonts w:ascii="Arial" w:hAnsi="Arial" w:cs="Arial"/>
                <w:spacing w:val="-4"/>
              </w:rPr>
            </w:pPr>
            <w:r>
              <w:rPr>
                <w:rFonts w:ascii="Arial" w:hAnsi="Arial" w:cs="Arial"/>
                <w:spacing w:val="-4"/>
              </w:rPr>
              <w:t>58</w:t>
            </w:r>
          </w:p>
        </w:tc>
        <w:tc>
          <w:tcPr>
            <w:tcW w:w="1882" w:type="dxa"/>
            <w:tcBorders>
              <w:top w:val="nil"/>
              <w:left w:val="nil"/>
              <w:bottom w:val="nil"/>
              <w:right w:val="nil"/>
            </w:tcBorders>
            <w:vAlign w:val="center"/>
          </w:tcPr>
          <w:p w14:paraId="0FBE7330" w14:textId="77777777" w:rsidR="00DD3A04" w:rsidRDefault="00DD3A04" w:rsidP="00077EFF">
            <w:pPr>
              <w:ind w:right="824"/>
              <w:jc w:val="right"/>
              <w:rPr>
                <w:rFonts w:ascii="Arial" w:hAnsi="Arial" w:cs="Arial"/>
                <w:spacing w:val="-4"/>
              </w:rPr>
            </w:pPr>
            <w:r w:rsidRPr="00415C68">
              <w:rPr>
                <w:rFonts w:ascii="Arial" w:hAnsi="Arial" w:cs="Arial"/>
                <w:spacing w:val="-4"/>
                <w:highlight w:val="yellow"/>
              </w:rPr>
              <w:t>55</w:t>
            </w:r>
          </w:p>
        </w:tc>
        <w:tc>
          <w:tcPr>
            <w:tcW w:w="1882" w:type="dxa"/>
            <w:tcBorders>
              <w:top w:val="nil"/>
              <w:left w:val="nil"/>
              <w:bottom w:val="nil"/>
              <w:right w:val="nil"/>
            </w:tcBorders>
            <w:vAlign w:val="center"/>
          </w:tcPr>
          <w:p w14:paraId="1855A758" w14:textId="77777777" w:rsidR="00DD3A04" w:rsidRDefault="00DD3A04" w:rsidP="00077EFF">
            <w:pPr>
              <w:ind w:right="832"/>
              <w:jc w:val="right"/>
              <w:rPr>
                <w:rFonts w:ascii="Arial" w:hAnsi="Arial" w:cs="Arial"/>
                <w:spacing w:val="-4"/>
              </w:rPr>
            </w:pPr>
            <w:r>
              <w:rPr>
                <w:rFonts w:ascii="Arial" w:hAnsi="Arial" w:cs="Arial"/>
                <w:spacing w:val="-4"/>
              </w:rPr>
              <w:t>61</w:t>
            </w:r>
          </w:p>
        </w:tc>
        <w:tc>
          <w:tcPr>
            <w:tcW w:w="1158" w:type="dxa"/>
            <w:tcBorders>
              <w:top w:val="nil"/>
              <w:left w:val="nil"/>
              <w:bottom w:val="nil"/>
              <w:right w:val="nil"/>
            </w:tcBorders>
            <w:vAlign w:val="center"/>
          </w:tcPr>
          <w:p w14:paraId="2901A992" w14:textId="77777777" w:rsidR="00DD3A04" w:rsidRDefault="00DD3A04" w:rsidP="00077EFF">
            <w:pPr>
              <w:ind w:left="838"/>
              <w:jc w:val="center"/>
              <w:rPr>
                <w:rFonts w:ascii="Arial" w:hAnsi="Arial" w:cs="Arial"/>
                <w:spacing w:val="-4"/>
              </w:rPr>
            </w:pPr>
            <w:r>
              <w:rPr>
                <w:rFonts w:ascii="Arial" w:hAnsi="Arial" w:cs="Arial"/>
                <w:spacing w:val="-4"/>
              </w:rPr>
              <w:t>59</w:t>
            </w:r>
          </w:p>
        </w:tc>
      </w:tr>
      <w:tr w:rsidR="00DD3A04" w14:paraId="5548494A" w14:textId="77777777" w:rsidTr="00077EFF">
        <w:trPr>
          <w:trHeight w:hRule="exact" w:val="365"/>
        </w:trPr>
        <w:tc>
          <w:tcPr>
            <w:tcW w:w="1067" w:type="dxa"/>
            <w:tcBorders>
              <w:top w:val="nil"/>
              <w:left w:val="nil"/>
              <w:bottom w:val="nil"/>
              <w:right w:val="nil"/>
            </w:tcBorders>
            <w:vAlign w:val="center"/>
          </w:tcPr>
          <w:p w14:paraId="1ED74ACE" w14:textId="77777777" w:rsidR="00DD3A04" w:rsidRDefault="00DD3A04" w:rsidP="00077EFF">
            <w:pPr>
              <w:ind w:right="319"/>
              <w:rPr>
                <w:rFonts w:ascii="Arial" w:hAnsi="Arial" w:cs="Arial"/>
                <w:spacing w:val="-4"/>
              </w:rPr>
            </w:pPr>
            <w:r w:rsidRPr="00415C68">
              <w:rPr>
                <w:rFonts w:ascii="Arial" w:hAnsi="Arial" w:cs="Arial"/>
                <w:spacing w:val="-4"/>
                <w:highlight w:val="yellow"/>
              </w:rPr>
              <w:t>64</w:t>
            </w:r>
          </w:p>
        </w:tc>
        <w:tc>
          <w:tcPr>
            <w:tcW w:w="1882" w:type="dxa"/>
            <w:tcBorders>
              <w:top w:val="nil"/>
              <w:left w:val="nil"/>
              <w:bottom w:val="nil"/>
              <w:right w:val="nil"/>
            </w:tcBorders>
            <w:vAlign w:val="center"/>
          </w:tcPr>
          <w:p w14:paraId="445D7D3A" w14:textId="77777777" w:rsidR="00DD3A04" w:rsidRDefault="00DD3A04" w:rsidP="00077EFF">
            <w:pPr>
              <w:ind w:right="824"/>
              <w:jc w:val="right"/>
              <w:rPr>
                <w:rFonts w:ascii="Arial" w:hAnsi="Arial" w:cs="Arial"/>
                <w:spacing w:val="-4"/>
              </w:rPr>
            </w:pPr>
            <w:r w:rsidRPr="00415C68">
              <w:rPr>
                <w:rFonts w:ascii="Arial" w:hAnsi="Arial" w:cs="Arial"/>
                <w:spacing w:val="-4"/>
                <w:highlight w:val="yellow"/>
              </w:rPr>
              <w:t>60</w:t>
            </w:r>
          </w:p>
        </w:tc>
        <w:tc>
          <w:tcPr>
            <w:tcW w:w="1882" w:type="dxa"/>
            <w:tcBorders>
              <w:top w:val="nil"/>
              <w:left w:val="nil"/>
              <w:bottom w:val="nil"/>
              <w:right w:val="nil"/>
            </w:tcBorders>
            <w:vAlign w:val="center"/>
          </w:tcPr>
          <w:p w14:paraId="519A0358" w14:textId="77777777" w:rsidR="00DD3A04" w:rsidRDefault="00DD3A04" w:rsidP="00077EFF">
            <w:pPr>
              <w:ind w:right="832"/>
              <w:jc w:val="right"/>
              <w:rPr>
                <w:rFonts w:ascii="Arial" w:hAnsi="Arial" w:cs="Arial"/>
                <w:spacing w:val="-4"/>
              </w:rPr>
            </w:pPr>
            <w:r w:rsidRPr="00415C68">
              <w:rPr>
                <w:rFonts w:ascii="Arial" w:hAnsi="Arial" w:cs="Arial"/>
                <w:spacing w:val="-4"/>
                <w:highlight w:val="yellow"/>
              </w:rPr>
              <w:t>63</w:t>
            </w:r>
          </w:p>
        </w:tc>
        <w:tc>
          <w:tcPr>
            <w:tcW w:w="1158" w:type="dxa"/>
            <w:tcBorders>
              <w:top w:val="nil"/>
              <w:left w:val="nil"/>
              <w:bottom w:val="nil"/>
              <w:right w:val="nil"/>
            </w:tcBorders>
            <w:vAlign w:val="center"/>
          </w:tcPr>
          <w:p w14:paraId="1C7F28AE" w14:textId="77777777" w:rsidR="00DD3A04" w:rsidRDefault="00DD3A04" w:rsidP="00077EFF">
            <w:pPr>
              <w:ind w:left="838"/>
              <w:jc w:val="center"/>
              <w:rPr>
                <w:rFonts w:ascii="Arial" w:hAnsi="Arial" w:cs="Arial"/>
                <w:spacing w:val="-4"/>
              </w:rPr>
            </w:pPr>
            <w:r>
              <w:rPr>
                <w:rFonts w:ascii="Arial" w:hAnsi="Arial" w:cs="Arial"/>
                <w:spacing w:val="-4"/>
              </w:rPr>
              <w:t>65</w:t>
            </w:r>
          </w:p>
        </w:tc>
      </w:tr>
      <w:tr w:rsidR="00DD3A04" w14:paraId="39F33CAE" w14:textId="77777777" w:rsidTr="00077EFF">
        <w:trPr>
          <w:trHeight w:hRule="exact" w:val="365"/>
        </w:trPr>
        <w:tc>
          <w:tcPr>
            <w:tcW w:w="1067" w:type="dxa"/>
            <w:tcBorders>
              <w:top w:val="nil"/>
              <w:left w:val="nil"/>
              <w:bottom w:val="nil"/>
              <w:right w:val="nil"/>
            </w:tcBorders>
            <w:vAlign w:val="center"/>
          </w:tcPr>
          <w:p w14:paraId="513090EC" w14:textId="77777777" w:rsidR="00DD3A04" w:rsidRDefault="00DD3A04" w:rsidP="00077EFF">
            <w:pPr>
              <w:ind w:right="319"/>
              <w:rPr>
                <w:rFonts w:ascii="Arial" w:hAnsi="Arial" w:cs="Arial"/>
                <w:spacing w:val="-4"/>
              </w:rPr>
            </w:pPr>
            <w:r>
              <w:rPr>
                <w:rFonts w:ascii="Arial" w:hAnsi="Arial" w:cs="Arial"/>
                <w:spacing w:val="-4"/>
              </w:rPr>
              <w:t>71</w:t>
            </w:r>
          </w:p>
        </w:tc>
        <w:tc>
          <w:tcPr>
            <w:tcW w:w="1882" w:type="dxa"/>
            <w:tcBorders>
              <w:top w:val="nil"/>
              <w:left w:val="nil"/>
              <w:bottom w:val="nil"/>
              <w:right w:val="nil"/>
            </w:tcBorders>
            <w:vAlign w:val="center"/>
          </w:tcPr>
          <w:p w14:paraId="4F347CEF" w14:textId="77777777" w:rsidR="00DD3A04" w:rsidRDefault="00DD3A04" w:rsidP="00077EFF">
            <w:pPr>
              <w:ind w:right="824"/>
              <w:jc w:val="right"/>
              <w:rPr>
                <w:rFonts w:ascii="Arial" w:hAnsi="Arial" w:cs="Arial"/>
                <w:spacing w:val="-4"/>
              </w:rPr>
            </w:pPr>
            <w:r w:rsidRPr="00415C68">
              <w:rPr>
                <w:rFonts w:ascii="Arial" w:hAnsi="Arial" w:cs="Arial"/>
                <w:spacing w:val="-4"/>
                <w:highlight w:val="yellow"/>
              </w:rPr>
              <w:t>62</w:t>
            </w:r>
          </w:p>
        </w:tc>
        <w:tc>
          <w:tcPr>
            <w:tcW w:w="1882" w:type="dxa"/>
            <w:tcBorders>
              <w:top w:val="nil"/>
              <w:left w:val="nil"/>
              <w:bottom w:val="nil"/>
              <w:right w:val="nil"/>
            </w:tcBorders>
            <w:vAlign w:val="center"/>
          </w:tcPr>
          <w:p w14:paraId="2BA9B671" w14:textId="77777777" w:rsidR="00DD3A04" w:rsidRDefault="00DD3A04" w:rsidP="00077EFF">
            <w:pPr>
              <w:ind w:right="832"/>
              <w:jc w:val="right"/>
              <w:rPr>
                <w:rFonts w:ascii="Arial" w:hAnsi="Arial" w:cs="Arial"/>
                <w:spacing w:val="-4"/>
              </w:rPr>
            </w:pPr>
            <w:r>
              <w:rPr>
                <w:rFonts w:ascii="Arial" w:hAnsi="Arial" w:cs="Arial"/>
                <w:spacing w:val="-4"/>
              </w:rPr>
              <w:t>68</w:t>
            </w:r>
          </w:p>
        </w:tc>
        <w:tc>
          <w:tcPr>
            <w:tcW w:w="1158" w:type="dxa"/>
            <w:tcBorders>
              <w:top w:val="nil"/>
              <w:left w:val="nil"/>
              <w:bottom w:val="nil"/>
              <w:right w:val="nil"/>
            </w:tcBorders>
            <w:vAlign w:val="center"/>
          </w:tcPr>
          <w:p w14:paraId="28C8C9D2" w14:textId="77777777" w:rsidR="00DD3A04" w:rsidRDefault="00DD3A04" w:rsidP="00077EFF">
            <w:pPr>
              <w:ind w:left="838"/>
              <w:jc w:val="center"/>
              <w:rPr>
                <w:rFonts w:ascii="Arial" w:hAnsi="Arial" w:cs="Arial"/>
                <w:spacing w:val="-4"/>
              </w:rPr>
            </w:pPr>
            <w:r>
              <w:rPr>
                <w:rFonts w:ascii="Arial" w:hAnsi="Arial" w:cs="Arial"/>
                <w:spacing w:val="-4"/>
              </w:rPr>
              <w:t>69</w:t>
            </w:r>
          </w:p>
        </w:tc>
      </w:tr>
      <w:tr w:rsidR="00DD3A04" w14:paraId="7C0B9894" w14:textId="77777777" w:rsidTr="00077EFF">
        <w:trPr>
          <w:trHeight w:hRule="exact" w:val="365"/>
        </w:trPr>
        <w:tc>
          <w:tcPr>
            <w:tcW w:w="1067" w:type="dxa"/>
            <w:tcBorders>
              <w:top w:val="nil"/>
              <w:left w:val="nil"/>
              <w:bottom w:val="nil"/>
              <w:right w:val="nil"/>
            </w:tcBorders>
            <w:vAlign w:val="center"/>
          </w:tcPr>
          <w:p w14:paraId="436BAC50" w14:textId="77777777" w:rsidR="00DD3A04" w:rsidRDefault="00DD3A04" w:rsidP="00077EFF">
            <w:pPr>
              <w:ind w:right="319"/>
              <w:rPr>
                <w:rFonts w:ascii="Arial" w:hAnsi="Arial" w:cs="Arial"/>
                <w:spacing w:val="-4"/>
              </w:rPr>
            </w:pPr>
            <w:r>
              <w:rPr>
                <w:rFonts w:ascii="Arial" w:hAnsi="Arial" w:cs="Arial"/>
                <w:spacing w:val="-4"/>
              </w:rPr>
              <w:t>72</w:t>
            </w:r>
          </w:p>
        </w:tc>
        <w:tc>
          <w:tcPr>
            <w:tcW w:w="1882" w:type="dxa"/>
            <w:tcBorders>
              <w:top w:val="nil"/>
              <w:left w:val="nil"/>
              <w:bottom w:val="nil"/>
              <w:right w:val="nil"/>
            </w:tcBorders>
            <w:vAlign w:val="center"/>
          </w:tcPr>
          <w:p w14:paraId="14BE4F62" w14:textId="77777777" w:rsidR="00DD3A04" w:rsidRDefault="00DD3A04" w:rsidP="00077EFF">
            <w:pPr>
              <w:ind w:right="824"/>
              <w:jc w:val="right"/>
              <w:rPr>
                <w:rFonts w:ascii="Arial" w:hAnsi="Arial" w:cs="Arial"/>
                <w:spacing w:val="-4"/>
              </w:rPr>
            </w:pPr>
            <w:r w:rsidRPr="00415C68">
              <w:rPr>
                <w:rFonts w:ascii="Arial" w:hAnsi="Arial" w:cs="Arial"/>
                <w:spacing w:val="-4"/>
                <w:highlight w:val="yellow"/>
              </w:rPr>
              <w:t>66</w:t>
            </w:r>
          </w:p>
        </w:tc>
        <w:tc>
          <w:tcPr>
            <w:tcW w:w="1882" w:type="dxa"/>
            <w:tcBorders>
              <w:top w:val="nil"/>
              <w:left w:val="nil"/>
              <w:bottom w:val="nil"/>
              <w:right w:val="nil"/>
            </w:tcBorders>
            <w:vAlign w:val="center"/>
          </w:tcPr>
          <w:p w14:paraId="63F81FAB" w14:textId="77777777" w:rsidR="00DD3A04" w:rsidRDefault="00DD3A04" w:rsidP="00077EFF">
            <w:pPr>
              <w:ind w:right="832"/>
              <w:jc w:val="right"/>
              <w:rPr>
                <w:rFonts w:ascii="Arial" w:hAnsi="Arial" w:cs="Arial"/>
                <w:spacing w:val="-4"/>
              </w:rPr>
            </w:pPr>
            <w:r>
              <w:rPr>
                <w:rFonts w:ascii="Arial" w:hAnsi="Arial" w:cs="Arial"/>
                <w:spacing w:val="-4"/>
              </w:rPr>
              <w:t>75</w:t>
            </w:r>
          </w:p>
        </w:tc>
        <w:tc>
          <w:tcPr>
            <w:tcW w:w="1158" w:type="dxa"/>
            <w:tcBorders>
              <w:top w:val="nil"/>
              <w:left w:val="nil"/>
              <w:bottom w:val="nil"/>
              <w:right w:val="nil"/>
            </w:tcBorders>
            <w:vAlign w:val="center"/>
          </w:tcPr>
          <w:p w14:paraId="40E3BE62" w14:textId="77777777" w:rsidR="00DD3A04" w:rsidRDefault="00DD3A04" w:rsidP="00077EFF">
            <w:pPr>
              <w:ind w:left="838"/>
              <w:jc w:val="center"/>
              <w:rPr>
                <w:rFonts w:ascii="Arial" w:hAnsi="Arial" w:cs="Arial"/>
                <w:spacing w:val="-4"/>
              </w:rPr>
            </w:pPr>
            <w:r>
              <w:rPr>
                <w:rFonts w:ascii="Arial" w:hAnsi="Arial" w:cs="Arial"/>
                <w:spacing w:val="-4"/>
              </w:rPr>
              <w:t>70</w:t>
            </w:r>
          </w:p>
        </w:tc>
      </w:tr>
      <w:tr w:rsidR="00DD3A04" w14:paraId="61F09F34" w14:textId="77777777" w:rsidTr="00077EFF">
        <w:trPr>
          <w:trHeight w:hRule="exact" w:val="350"/>
        </w:trPr>
        <w:tc>
          <w:tcPr>
            <w:tcW w:w="1067" w:type="dxa"/>
            <w:tcBorders>
              <w:top w:val="nil"/>
              <w:left w:val="nil"/>
              <w:bottom w:val="nil"/>
              <w:right w:val="nil"/>
            </w:tcBorders>
            <w:vAlign w:val="center"/>
          </w:tcPr>
          <w:p w14:paraId="63E963F1" w14:textId="77777777" w:rsidR="00DD3A04" w:rsidRDefault="00DD3A04" w:rsidP="00077EFF">
            <w:pPr>
              <w:ind w:right="319"/>
              <w:rPr>
                <w:rFonts w:ascii="Arial" w:hAnsi="Arial" w:cs="Arial"/>
                <w:spacing w:val="-4"/>
              </w:rPr>
            </w:pPr>
            <w:r w:rsidRPr="00415C68">
              <w:rPr>
                <w:rFonts w:ascii="Arial" w:hAnsi="Arial" w:cs="Arial"/>
                <w:spacing w:val="-4"/>
                <w:highlight w:val="yellow"/>
              </w:rPr>
              <w:t>74</w:t>
            </w:r>
          </w:p>
        </w:tc>
        <w:tc>
          <w:tcPr>
            <w:tcW w:w="1882" w:type="dxa"/>
            <w:tcBorders>
              <w:top w:val="nil"/>
              <w:left w:val="nil"/>
              <w:bottom w:val="nil"/>
              <w:right w:val="nil"/>
            </w:tcBorders>
            <w:vAlign w:val="center"/>
          </w:tcPr>
          <w:p w14:paraId="0BAC1043" w14:textId="77777777" w:rsidR="00DD3A04" w:rsidRDefault="00DD3A04" w:rsidP="00077EFF">
            <w:pPr>
              <w:ind w:right="824"/>
              <w:jc w:val="right"/>
              <w:rPr>
                <w:rFonts w:ascii="Arial" w:hAnsi="Arial" w:cs="Arial"/>
                <w:spacing w:val="-4"/>
              </w:rPr>
            </w:pPr>
            <w:r>
              <w:rPr>
                <w:rFonts w:ascii="Arial" w:hAnsi="Arial" w:cs="Arial"/>
                <w:spacing w:val="-4"/>
              </w:rPr>
              <w:t>67</w:t>
            </w:r>
          </w:p>
        </w:tc>
        <w:tc>
          <w:tcPr>
            <w:tcW w:w="1882" w:type="dxa"/>
            <w:tcBorders>
              <w:top w:val="nil"/>
              <w:left w:val="nil"/>
              <w:bottom w:val="nil"/>
              <w:right w:val="nil"/>
            </w:tcBorders>
            <w:vAlign w:val="center"/>
          </w:tcPr>
          <w:p w14:paraId="62F8898B" w14:textId="77777777" w:rsidR="00DD3A04" w:rsidRDefault="00DD3A04" w:rsidP="00077EFF">
            <w:pPr>
              <w:ind w:right="832"/>
              <w:jc w:val="right"/>
              <w:rPr>
                <w:rFonts w:ascii="Arial" w:hAnsi="Arial" w:cs="Arial"/>
                <w:spacing w:val="-4"/>
              </w:rPr>
            </w:pPr>
            <w:r w:rsidRPr="00415C68">
              <w:rPr>
                <w:rFonts w:ascii="Arial" w:hAnsi="Arial" w:cs="Arial"/>
                <w:spacing w:val="-4"/>
                <w:highlight w:val="yellow"/>
              </w:rPr>
              <w:t>77</w:t>
            </w:r>
          </w:p>
        </w:tc>
        <w:tc>
          <w:tcPr>
            <w:tcW w:w="1158" w:type="dxa"/>
            <w:tcBorders>
              <w:top w:val="nil"/>
              <w:left w:val="nil"/>
              <w:bottom w:val="nil"/>
              <w:right w:val="nil"/>
            </w:tcBorders>
            <w:vAlign w:val="center"/>
          </w:tcPr>
          <w:p w14:paraId="73C183F7" w14:textId="77777777" w:rsidR="00DD3A04" w:rsidRDefault="00DD3A04" w:rsidP="00077EFF">
            <w:pPr>
              <w:ind w:left="838"/>
              <w:jc w:val="center"/>
              <w:rPr>
                <w:rFonts w:ascii="Arial" w:hAnsi="Arial" w:cs="Arial"/>
                <w:spacing w:val="-4"/>
              </w:rPr>
            </w:pPr>
            <w:r>
              <w:rPr>
                <w:rFonts w:ascii="Arial" w:hAnsi="Arial" w:cs="Arial"/>
                <w:spacing w:val="-4"/>
              </w:rPr>
              <w:t>73</w:t>
            </w:r>
          </w:p>
        </w:tc>
      </w:tr>
      <w:tr w:rsidR="00DD3A04" w14:paraId="5719CDEF" w14:textId="77777777" w:rsidTr="00077EFF">
        <w:trPr>
          <w:trHeight w:hRule="exact" w:val="312"/>
        </w:trPr>
        <w:tc>
          <w:tcPr>
            <w:tcW w:w="1067" w:type="dxa"/>
            <w:tcBorders>
              <w:top w:val="nil"/>
              <w:left w:val="nil"/>
              <w:bottom w:val="nil"/>
              <w:right w:val="nil"/>
            </w:tcBorders>
            <w:vAlign w:val="center"/>
          </w:tcPr>
          <w:p w14:paraId="67186D1F" w14:textId="77777777" w:rsidR="00DD3A04" w:rsidRDefault="00DD3A04" w:rsidP="00077EFF">
            <w:pPr>
              <w:ind w:right="319"/>
              <w:rPr>
                <w:rFonts w:ascii="Arial" w:hAnsi="Arial" w:cs="Arial"/>
                <w:spacing w:val="-4"/>
              </w:rPr>
            </w:pPr>
            <w:r>
              <w:rPr>
                <w:rFonts w:ascii="Arial" w:hAnsi="Arial" w:cs="Arial"/>
                <w:spacing w:val="-4"/>
              </w:rPr>
              <w:t>79</w:t>
            </w:r>
          </w:p>
        </w:tc>
        <w:tc>
          <w:tcPr>
            <w:tcW w:w="1882" w:type="dxa"/>
            <w:tcBorders>
              <w:top w:val="nil"/>
              <w:left w:val="nil"/>
              <w:bottom w:val="nil"/>
              <w:right w:val="nil"/>
            </w:tcBorders>
            <w:vAlign w:val="center"/>
          </w:tcPr>
          <w:p w14:paraId="2F1F394C" w14:textId="77777777" w:rsidR="00DD3A04" w:rsidRDefault="00DD3A04" w:rsidP="00077EFF">
            <w:pPr>
              <w:ind w:right="824"/>
              <w:jc w:val="right"/>
              <w:rPr>
                <w:rFonts w:ascii="Arial" w:hAnsi="Arial" w:cs="Arial"/>
                <w:spacing w:val="-4"/>
              </w:rPr>
            </w:pPr>
            <w:r w:rsidRPr="00415C68">
              <w:rPr>
                <w:rFonts w:ascii="Arial" w:hAnsi="Arial" w:cs="Arial"/>
                <w:spacing w:val="-4"/>
                <w:highlight w:val="yellow"/>
              </w:rPr>
              <w:t>76</w:t>
            </w:r>
          </w:p>
        </w:tc>
        <w:tc>
          <w:tcPr>
            <w:tcW w:w="1882" w:type="dxa"/>
            <w:tcBorders>
              <w:top w:val="nil"/>
              <w:left w:val="nil"/>
              <w:bottom w:val="nil"/>
              <w:right w:val="nil"/>
            </w:tcBorders>
            <w:vAlign w:val="center"/>
          </w:tcPr>
          <w:p w14:paraId="5BE5D5D3" w14:textId="77777777" w:rsidR="00DD3A04" w:rsidRDefault="00DD3A04" w:rsidP="00077EFF">
            <w:pPr>
              <w:ind w:right="832"/>
              <w:jc w:val="right"/>
              <w:rPr>
                <w:rFonts w:ascii="Arial" w:hAnsi="Arial" w:cs="Arial"/>
                <w:spacing w:val="-4"/>
              </w:rPr>
            </w:pPr>
            <w:r w:rsidRPr="00415C68">
              <w:rPr>
                <w:rFonts w:ascii="Arial" w:hAnsi="Arial" w:cs="Arial"/>
                <w:spacing w:val="-4"/>
                <w:highlight w:val="yellow"/>
              </w:rPr>
              <w:t>78</w:t>
            </w:r>
          </w:p>
        </w:tc>
        <w:tc>
          <w:tcPr>
            <w:tcW w:w="1158" w:type="dxa"/>
            <w:tcBorders>
              <w:top w:val="nil"/>
              <w:left w:val="nil"/>
              <w:bottom w:val="nil"/>
              <w:right w:val="nil"/>
            </w:tcBorders>
            <w:vAlign w:val="center"/>
          </w:tcPr>
          <w:p w14:paraId="1B48E8DB" w14:textId="77777777" w:rsidR="00DD3A04" w:rsidRDefault="00DD3A04" w:rsidP="00077EFF">
            <w:pPr>
              <w:ind w:left="838"/>
              <w:jc w:val="center"/>
              <w:rPr>
                <w:rFonts w:ascii="Arial" w:hAnsi="Arial" w:cs="Arial"/>
                <w:spacing w:val="-4"/>
              </w:rPr>
            </w:pPr>
            <w:r>
              <w:rPr>
                <w:rFonts w:ascii="Arial" w:hAnsi="Arial" w:cs="Arial"/>
                <w:spacing w:val="-4"/>
              </w:rPr>
              <w:t>80</w:t>
            </w:r>
          </w:p>
        </w:tc>
      </w:tr>
      <w:tr w:rsidR="00DD3A04" w14:paraId="7CBA8536" w14:textId="77777777" w:rsidTr="00077EFF">
        <w:trPr>
          <w:trHeight w:hRule="exact" w:val="312"/>
        </w:trPr>
        <w:tc>
          <w:tcPr>
            <w:tcW w:w="1067" w:type="dxa"/>
            <w:tcBorders>
              <w:top w:val="nil"/>
              <w:left w:val="nil"/>
              <w:bottom w:val="nil"/>
              <w:right w:val="nil"/>
            </w:tcBorders>
            <w:vAlign w:val="center"/>
          </w:tcPr>
          <w:p w14:paraId="13FE2264" w14:textId="77777777" w:rsidR="00DD3A04" w:rsidRDefault="00DD3A04" w:rsidP="00077EFF">
            <w:pPr>
              <w:ind w:right="319"/>
              <w:rPr>
                <w:rFonts w:ascii="Arial" w:hAnsi="Arial" w:cs="Arial"/>
                <w:spacing w:val="-4"/>
              </w:rPr>
            </w:pPr>
          </w:p>
        </w:tc>
        <w:tc>
          <w:tcPr>
            <w:tcW w:w="1882" w:type="dxa"/>
            <w:tcBorders>
              <w:top w:val="nil"/>
              <w:left w:val="nil"/>
              <w:bottom w:val="nil"/>
              <w:right w:val="nil"/>
            </w:tcBorders>
            <w:vAlign w:val="center"/>
          </w:tcPr>
          <w:p w14:paraId="177A24A2" w14:textId="77777777" w:rsidR="00DD3A04" w:rsidRDefault="00DD3A04" w:rsidP="00077EFF">
            <w:pPr>
              <w:ind w:right="824"/>
              <w:jc w:val="right"/>
              <w:rPr>
                <w:rFonts w:ascii="Arial" w:hAnsi="Arial" w:cs="Arial"/>
                <w:spacing w:val="-4"/>
              </w:rPr>
            </w:pPr>
          </w:p>
        </w:tc>
        <w:tc>
          <w:tcPr>
            <w:tcW w:w="1882" w:type="dxa"/>
            <w:tcBorders>
              <w:top w:val="nil"/>
              <w:left w:val="nil"/>
              <w:bottom w:val="nil"/>
              <w:right w:val="nil"/>
            </w:tcBorders>
            <w:vAlign w:val="center"/>
          </w:tcPr>
          <w:p w14:paraId="43DC0736" w14:textId="77777777" w:rsidR="00DD3A04" w:rsidRDefault="00DD3A04" w:rsidP="00077EFF">
            <w:pPr>
              <w:ind w:right="832"/>
              <w:jc w:val="right"/>
              <w:rPr>
                <w:rFonts w:ascii="Arial" w:hAnsi="Arial" w:cs="Arial"/>
                <w:spacing w:val="-4"/>
              </w:rPr>
            </w:pPr>
          </w:p>
        </w:tc>
        <w:tc>
          <w:tcPr>
            <w:tcW w:w="1158" w:type="dxa"/>
            <w:tcBorders>
              <w:top w:val="nil"/>
              <w:left w:val="nil"/>
              <w:bottom w:val="nil"/>
              <w:right w:val="nil"/>
            </w:tcBorders>
            <w:vAlign w:val="center"/>
          </w:tcPr>
          <w:p w14:paraId="6B0D6A79" w14:textId="77777777" w:rsidR="00DD3A04" w:rsidRDefault="00DD3A04" w:rsidP="00077EFF">
            <w:pPr>
              <w:ind w:left="838"/>
              <w:rPr>
                <w:rFonts w:ascii="Arial" w:hAnsi="Arial" w:cs="Arial"/>
                <w:spacing w:val="-4"/>
              </w:rPr>
            </w:pPr>
          </w:p>
        </w:tc>
      </w:tr>
    </w:tbl>
    <w:p w14:paraId="1A956021" w14:textId="77777777" w:rsidR="00DD3A04" w:rsidRDefault="00DD3A04" w:rsidP="00DD3A04">
      <w:pPr>
        <w:pStyle w:val="Caption"/>
        <w:tabs>
          <w:tab w:val="left" w:pos="1683"/>
          <w:tab w:val="left" w:pos="2805"/>
          <w:tab w:val="left" w:pos="3553"/>
          <w:tab w:val="left" w:pos="4675"/>
          <w:tab w:val="left" w:pos="5423"/>
          <w:tab w:val="left" w:pos="6358"/>
          <w:tab w:val="left" w:pos="7480"/>
          <w:tab w:val="left" w:pos="8602"/>
        </w:tabs>
        <w:rPr>
          <w:u w:val="single"/>
        </w:rPr>
      </w:pPr>
      <w:r>
        <w:t>TOTALS</w:t>
      </w:r>
      <w:r>
        <w:tab/>
        <w:t xml:space="preserve"> 7</w:t>
      </w:r>
      <w:r>
        <w:rPr>
          <w:u w:val="single"/>
        </w:rPr>
        <w:tab/>
      </w:r>
      <w:r>
        <w:tab/>
        <w:t>16</w:t>
      </w:r>
      <w:r>
        <w:rPr>
          <w:u w:val="single"/>
        </w:rPr>
        <w:tab/>
      </w:r>
      <w:r>
        <w:tab/>
        <w:t>11</w:t>
      </w:r>
      <w:r>
        <w:rPr>
          <w:u w:val="single"/>
        </w:rPr>
        <w:tab/>
      </w:r>
      <w:r>
        <w:tab/>
        <w:t>7</w:t>
      </w:r>
      <w:r>
        <w:rPr>
          <w:u w:val="single"/>
        </w:rPr>
        <w:tab/>
      </w:r>
    </w:p>
    <w:p w14:paraId="6F95A109" w14:textId="77777777" w:rsidR="00DD3A04" w:rsidRDefault="00DD3A04" w:rsidP="00DD3A04">
      <w:pPr>
        <w:tabs>
          <w:tab w:val="left" w:pos="5423"/>
          <w:tab w:val="left" w:pos="7480"/>
        </w:tabs>
        <w:ind w:left="3553" w:right="144" w:hanging="1683"/>
        <w:rPr>
          <w:rFonts w:ascii="Arial" w:hAnsi="Arial" w:cs="Arial"/>
          <w:spacing w:val="-4"/>
        </w:rPr>
      </w:pPr>
      <w:r>
        <w:rPr>
          <w:rFonts w:ascii="Arial" w:hAnsi="Arial" w:cs="Arial"/>
          <w:b/>
          <w:bCs/>
          <w:spacing w:val="-4"/>
        </w:rPr>
        <w:t xml:space="preserve">Activist </w:t>
      </w:r>
      <w:r>
        <w:rPr>
          <w:rFonts w:ascii="Arial" w:hAnsi="Arial" w:cs="Arial"/>
          <w:b/>
          <w:bCs/>
          <w:spacing w:val="-4"/>
        </w:rPr>
        <w:tab/>
        <w:t xml:space="preserve">Reflector </w:t>
      </w:r>
      <w:r>
        <w:rPr>
          <w:rFonts w:ascii="Arial" w:hAnsi="Arial" w:cs="Arial"/>
          <w:b/>
          <w:bCs/>
          <w:spacing w:val="-4"/>
        </w:rPr>
        <w:tab/>
        <w:t xml:space="preserve">Theorist </w:t>
      </w:r>
      <w:r>
        <w:rPr>
          <w:rFonts w:ascii="Arial" w:hAnsi="Arial" w:cs="Arial"/>
          <w:spacing w:val="-4"/>
        </w:rPr>
        <w:tab/>
      </w:r>
      <w:r>
        <w:rPr>
          <w:rFonts w:ascii="Arial" w:hAnsi="Arial" w:cs="Arial"/>
          <w:b/>
          <w:bCs/>
          <w:spacing w:val="-4"/>
        </w:rPr>
        <w:t>Pragmatist</w:t>
      </w:r>
    </w:p>
    <w:p w14:paraId="5A4FC84F" w14:textId="77777777" w:rsidR="00DD3A04" w:rsidRDefault="00DD3A04" w:rsidP="00DD3A04">
      <w:pPr>
        <w:spacing w:after="360"/>
        <w:jc w:val="center"/>
      </w:pPr>
      <w:r>
        <w:br w:type="page"/>
      </w:r>
    </w:p>
    <w:p w14:paraId="41C46A39" w14:textId="77777777" w:rsidR="00DD3A04" w:rsidRPr="00B46188" w:rsidRDefault="00DD3A04" w:rsidP="00DD3A04">
      <w:pPr>
        <w:pStyle w:val="BodyText"/>
        <w:rPr>
          <w:rFonts w:ascii="Arial" w:hAnsi="Arial"/>
          <w:sz w:val="22"/>
        </w:rPr>
      </w:pPr>
      <w:r w:rsidRPr="00B46188">
        <w:rPr>
          <w:sz w:val="22"/>
        </w:rPr>
        <w:lastRenderedPageBreak/>
        <w:t>Learning Styles Questionnaire Profile Based on General Norms for 1302 People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2"/>
        <w:gridCol w:w="1802"/>
        <w:gridCol w:w="1786"/>
        <w:gridCol w:w="1839"/>
        <w:gridCol w:w="1822"/>
      </w:tblGrid>
      <w:tr w:rsidR="00DD3A04" w14:paraId="0EC30090" w14:textId="77777777" w:rsidTr="00077EFF">
        <w:tc>
          <w:tcPr>
            <w:tcW w:w="1970" w:type="dxa"/>
          </w:tcPr>
          <w:p w14:paraId="272BD949" w14:textId="77777777" w:rsidR="00DD3A04" w:rsidRDefault="00DD3A04" w:rsidP="00077EFF">
            <w:pPr>
              <w:spacing w:before="120" w:after="120"/>
              <w:jc w:val="center"/>
              <w:rPr>
                <w:rFonts w:ascii="Arial" w:hAnsi="Arial" w:cs="Arial"/>
                <w:b/>
                <w:bCs/>
                <w:spacing w:val="-4"/>
              </w:rPr>
            </w:pPr>
            <w:r>
              <w:rPr>
                <w:rFonts w:ascii="Arial" w:hAnsi="Arial" w:cs="Arial"/>
                <w:b/>
                <w:bCs/>
                <w:spacing w:val="-4"/>
              </w:rPr>
              <w:t>Activist</w:t>
            </w:r>
          </w:p>
        </w:tc>
        <w:tc>
          <w:tcPr>
            <w:tcW w:w="1970" w:type="dxa"/>
          </w:tcPr>
          <w:p w14:paraId="583B916C" w14:textId="77777777" w:rsidR="00DD3A04" w:rsidRDefault="00DD3A04" w:rsidP="00077EFF">
            <w:pPr>
              <w:spacing w:before="120" w:after="120"/>
              <w:jc w:val="center"/>
              <w:rPr>
                <w:rFonts w:ascii="Arial" w:hAnsi="Arial" w:cs="Arial"/>
                <w:b/>
                <w:bCs/>
                <w:spacing w:val="-4"/>
              </w:rPr>
            </w:pPr>
            <w:r>
              <w:rPr>
                <w:rFonts w:ascii="Arial" w:hAnsi="Arial" w:cs="Arial"/>
                <w:b/>
                <w:bCs/>
                <w:spacing w:val="-4"/>
              </w:rPr>
              <w:t>Reflector</w:t>
            </w:r>
          </w:p>
        </w:tc>
        <w:tc>
          <w:tcPr>
            <w:tcW w:w="1970" w:type="dxa"/>
          </w:tcPr>
          <w:p w14:paraId="0046B627" w14:textId="77777777" w:rsidR="00DD3A04" w:rsidRDefault="00DD3A04" w:rsidP="00077EFF">
            <w:pPr>
              <w:spacing w:before="120" w:after="120"/>
              <w:jc w:val="center"/>
              <w:rPr>
                <w:rFonts w:ascii="Arial" w:hAnsi="Arial" w:cs="Arial"/>
                <w:b/>
                <w:bCs/>
                <w:spacing w:val="-4"/>
              </w:rPr>
            </w:pPr>
            <w:r>
              <w:rPr>
                <w:rFonts w:ascii="Arial" w:hAnsi="Arial" w:cs="Arial"/>
                <w:b/>
                <w:bCs/>
                <w:spacing w:val="-4"/>
              </w:rPr>
              <w:t>Theorist</w:t>
            </w:r>
          </w:p>
        </w:tc>
        <w:tc>
          <w:tcPr>
            <w:tcW w:w="1971" w:type="dxa"/>
          </w:tcPr>
          <w:p w14:paraId="33C6A872" w14:textId="77777777" w:rsidR="00DD3A04" w:rsidRDefault="00DD3A04" w:rsidP="00077EFF">
            <w:pPr>
              <w:spacing w:before="120" w:after="120"/>
              <w:jc w:val="center"/>
              <w:rPr>
                <w:rFonts w:ascii="Arial" w:hAnsi="Arial" w:cs="Arial"/>
                <w:b/>
                <w:bCs/>
                <w:spacing w:val="-4"/>
              </w:rPr>
            </w:pPr>
            <w:r>
              <w:rPr>
                <w:rFonts w:ascii="Arial" w:hAnsi="Arial" w:cs="Arial"/>
                <w:b/>
                <w:bCs/>
                <w:spacing w:val="-4"/>
              </w:rPr>
              <w:t>Pragmatist</w:t>
            </w:r>
          </w:p>
        </w:tc>
        <w:tc>
          <w:tcPr>
            <w:tcW w:w="1971" w:type="dxa"/>
            <w:tcBorders>
              <w:top w:val="nil"/>
              <w:right w:val="nil"/>
            </w:tcBorders>
          </w:tcPr>
          <w:p w14:paraId="6738F2AF" w14:textId="77777777" w:rsidR="00DD3A04" w:rsidRDefault="00DD3A04" w:rsidP="00077EFF">
            <w:pPr>
              <w:spacing w:before="120" w:after="120"/>
              <w:jc w:val="center"/>
              <w:rPr>
                <w:rFonts w:ascii="Arial" w:hAnsi="Arial" w:cs="Arial"/>
                <w:b/>
                <w:bCs/>
                <w:spacing w:val="-4"/>
              </w:rPr>
            </w:pPr>
          </w:p>
        </w:tc>
      </w:tr>
      <w:tr w:rsidR="00DD3A04" w14:paraId="2C857393" w14:textId="77777777" w:rsidTr="00077EFF">
        <w:trPr>
          <w:cantSplit/>
        </w:trPr>
        <w:tc>
          <w:tcPr>
            <w:tcW w:w="1970" w:type="dxa"/>
          </w:tcPr>
          <w:p w14:paraId="69F957BF" w14:textId="77777777" w:rsidR="00DD3A04" w:rsidRDefault="00DD3A04" w:rsidP="00077EFF">
            <w:pPr>
              <w:spacing w:before="80" w:after="80"/>
              <w:jc w:val="center"/>
              <w:rPr>
                <w:rFonts w:ascii="Arial" w:hAnsi="Arial" w:cs="Arial"/>
                <w:spacing w:val="-4"/>
              </w:rPr>
            </w:pPr>
            <w:r>
              <w:rPr>
                <w:rFonts w:ascii="Arial" w:hAnsi="Arial" w:cs="Arial"/>
                <w:spacing w:val="-4"/>
              </w:rPr>
              <w:t>20</w:t>
            </w:r>
          </w:p>
        </w:tc>
        <w:tc>
          <w:tcPr>
            <w:tcW w:w="1970" w:type="dxa"/>
          </w:tcPr>
          <w:p w14:paraId="1DA82683" w14:textId="77777777" w:rsidR="00DD3A04" w:rsidRDefault="00DD3A04" w:rsidP="00077EFF">
            <w:pPr>
              <w:spacing w:before="80" w:after="80"/>
              <w:jc w:val="center"/>
              <w:rPr>
                <w:rFonts w:ascii="Arial" w:hAnsi="Arial" w:cs="Arial"/>
                <w:spacing w:val="-4"/>
              </w:rPr>
            </w:pPr>
            <w:r>
              <w:rPr>
                <w:rFonts w:ascii="Arial" w:hAnsi="Arial" w:cs="Arial"/>
                <w:spacing w:val="-4"/>
              </w:rPr>
              <w:t>20</w:t>
            </w:r>
          </w:p>
        </w:tc>
        <w:tc>
          <w:tcPr>
            <w:tcW w:w="1970" w:type="dxa"/>
          </w:tcPr>
          <w:p w14:paraId="56DA2730" w14:textId="77777777" w:rsidR="00DD3A04" w:rsidRDefault="00DD3A04" w:rsidP="00077EFF">
            <w:pPr>
              <w:spacing w:before="80" w:after="80"/>
              <w:jc w:val="center"/>
              <w:rPr>
                <w:rFonts w:ascii="Arial" w:hAnsi="Arial" w:cs="Arial"/>
                <w:spacing w:val="-4"/>
              </w:rPr>
            </w:pPr>
            <w:r>
              <w:rPr>
                <w:rFonts w:ascii="Arial" w:hAnsi="Arial" w:cs="Arial"/>
                <w:spacing w:val="-4"/>
              </w:rPr>
              <w:t>20</w:t>
            </w:r>
          </w:p>
        </w:tc>
        <w:tc>
          <w:tcPr>
            <w:tcW w:w="1971" w:type="dxa"/>
          </w:tcPr>
          <w:p w14:paraId="0A1E2DBD" w14:textId="77777777" w:rsidR="00DD3A04" w:rsidRDefault="00DD3A04" w:rsidP="00077EFF">
            <w:pPr>
              <w:spacing w:before="80" w:after="80"/>
              <w:jc w:val="center"/>
              <w:rPr>
                <w:rFonts w:ascii="Arial" w:hAnsi="Arial" w:cs="Arial"/>
                <w:spacing w:val="-4"/>
              </w:rPr>
            </w:pPr>
            <w:r>
              <w:rPr>
                <w:rFonts w:ascii="Arial" w:hAnsi="Arial" w:cs="Arial"/>
                <w:spacing w:val="-4"/>
              </w:rPr>
              <w:t>20</w:t>
            </w:r>
          </w:p>
        </w:tc>
        <w:tc>
          <w:tcPr>
            <w:tcW w:w="1971" w:type="dxa"/>
            <w:vMerge w:val="restart"/>
          </w:tcPr>
          <w:p w14:paraId="42CD6235" w14:textId="77777777" w:rsidR="00DD3A04" w:rsidRDefault="00DD3A04" w:rsidP="00077EFF">
            <w:pPr>
              <w:spacing w:before="80" w:after="80"/>
              <w:jc w:val="center"/>
              <w:rPr>
                <w:rFonts w:ascii="Arial" w:hAnsi="Arial" w:cs="Arial"/>
                <w:spacing w:val="-4"/>
              </w:rPr>
            </w:pPr>
          </w:p>
          <w:p w14:paraId="5C3D6E15" w14:textId="77777777" w:rsidR="00DD3A04" w:rsidRDefault="00DD3A04" w:rsidP="00077EFF">
            <w:pPr>
              <w:spacing w:before="80" w:after="80"/>
              <w:jc w:val="center"/>
              <w:rPr>
                <w:rFonts w:ascii="Arial" w:hAnsi="Arial" w:cs="Arial"/>
                <w:spacing w:val="-4"/>
              </w:rPr>
            </w:pPr>
          </w:p>
          <w:p w14:paraId="3BB50BDF" w14:textId="77777777" w:rsidR="00DD3A04" w:rsidRDefault="00DD3A04" w:rsidP="00077EFF">
            <w:pPr>
              <w:spacing w:before="80" w:after="80"/>
              <w:jc w:val="center"/>
              <w:rPr>
                <w:rFonts w:ascii="Arial" w:hAnsi="Arial" w:cs="Arial"/>
                <w:spacing w:val="-4"/>
              </w:rPr>
            </w:pPr>
          </w:p>
          <w:p w14:paraId="2B954799" w14:textId="77777777" w:rsidR="00DD3A04" w:rsidRDefault="00DD3A04" w:rsidP="00077EFF">
            <w:pPr>
              <w:spacing w:before="80" w:after="80"/>
              <w:jc w:val="center"/>
              <w:rPr>
                <w:rFonts w:ascii="Arial" w:hAnsi="Arial" w:cs="Arial"/>
                <w:spacing w:val="-4"/>
              </w:rPr>
            </w:pPr>
            <w:r>
              <w:rPr>
                <w:rFonts w:ascii="Arial" w:hAnsi="Arial" w:cs="Arial"/>
                <w:spacing w:val="-4"/>
              </w:rPr>
              <w:t>Very strong</w:t>
            </w:r>
          </w:p>
          <w:p w14:paraId="18E88D67" w14:textId="77777777" w:rsidR="00DD3A04" w:rsidRDefault="00DD3A04" w:rsidP="00077EFF">
            <w:pPr>
              <w:spacing w:before="80" w:after="80"/>
              <w:jc w:val="center"/>
              <w:rPr>
                <w:rFonts w:ascii="Arial" w:hAnsi="Arial" w:cs="Arial"/>
                <w:spacing w:val="-4"/>
              </w:rPr>
            </w:pPr>
            <w:r>
              <w:rPr>
                <w:rFonts w:ascii="Arial" w:hAnsi="Arial" w:cs="Arial"/>
                <w:spacing w:val="-4"/>
              </w:rPr>
              <w:t>preference</w:t>
            </w:r>
          </w:p>
        </w:tc>
      </w:tr>
      <w:tr w:rsidR="00DD3A04" w14:paraId="071C224B" w14:textId="77777777" w:rsidTr="00077EFF">
        <w:trPr>
          <w:cantSplit/>
        </w:trPr>
        <w:tc>
          <w:tcPr>
            <w:tcW w:w="1970" w:type="dxa"/>
          </w:tcPr>
          <w:p w14:paraId="16AF8900" w14:textId="77777777" w:rsidR="00DD3A04" w:rsidRDefault="00DD3A04" w:rsidP="00077EFF">
            <w:pPr>
              <w:spacing w:before="80" w:after="80"/>
              <w:jc w:val="center"/>
              <w:rPr>
                <w:rFonts w:ascii="Arial" w:hAnsi="Arial" w:cs="Arial"/>
                <w:spacing w:val="-4"/>
              </w:rPr>
            </w:pPr>
            <w:r>
              <w:rPr>
                <w:rFonts w:ascii="Arial" w:hAnsi="Arial" w:cs="Arial"/>
                <w:spacing w:val="-4"/>
              </w:rPr>
              <w:t>19</w:t>
            </w:r>
          </w:p>
        </w:tc>
        <w:tc>
          <w:tcPr>
            <w:tcW w:w="1970" w:type="dxa"/>
          </w:tcPr>
          <w:p w14:paraId="67277A1F" w14:textId="77777777" w:rsidR="00DD3A04" w:rsidRDefault="00DD3A04" w:rsidP="00077EFF">
            <w:pPr>
              <w:spacing w:before="80" w:after="80"/>
              <w:jc w:val="center"/>
              <w:rPr>
                <w:rFonts w:ascii="Arial" w:hAnsi="Arial" w:cs="Arial"/>
                <w:spacing w:val="-4"/>
              </w:rPr>
            </w:pPr>
          </w:p>
        </w:tc>
        <w:tc>
          <w:tcPr>
            <w:tcW w:w="1970" w:type="dxa"/>
          </w:tcPr>
          <w:p w14:paraId="7084EF25" w14:textId="77777777" w:rsidR="00DD3A04" w:rsidRDefault="00DD3A04" w:rsidP="00077EFF">
            <w:pPr>
              <w:spacing w:before="80" w:after="80"/>
              <w:jc w:val="center"/>
              <w:rPr>
                <w:rFonts w:ascii="Arial" w:hAnsi="Arial" w:cs="Arial"/>
                <w:spacing w:val="-4"/>
              </w:rPr>
            </w:pPr>
          </w:p>
        </w:tc>
        <w:tc>
          <w:tcPr>
            <w:tcW w:w="1971" w:type="dxa"/>
          </w:tcPr>
          <w:p w14:paraId="36D75042" w14:textId="77777777" w:rsidR="00DD3A04" w:rsidRDefault="00DD3A04" w:rsidP="00077EFF">
            <w:pPr>
              <w:spacing w:before="80" w:after="80"/>
              <w:jc w:val="center"/>
              <w:rPr>
                <w:rFonts w:ascii="Arial" w:hAnsi="Arial" w:cs="Arial"/>
                <w:spacing w:val="-4"/>
              </w:rPr>
            </w:pPr>
          </w:p>
        </w:tc>
        <w:tc>
          <w:tcPr>
            <w:tcW w:w="1971" w:type="dxa"/>
            <w:vMerge/>
          </w:tcPr>
          <w:p w14:paraId="7D2ECA84" w14:textId="77777777" w:rsidR="00DD3A04" w:rsidRDefault="00DD3A04" w:rsidP="00077EFF">
            <w:pPr>
              <w:spacing w:before="80" w:after="80"/>
              <w:jc w:val="center"/>
              <w:rPr>
                <w:rFonts w:ascii="Arial" w:hAnsi="Arial" w:cs="Arial"/>
                <w:spacing w:val="-4"/>
              </w:rPr>
            </w:pPr>
          </w:p>
        </w:tc>
      </w:tr>
      <w:tr w:rsidR="00DD3A04" w14:paraId="1BE55BC0" w14:textId="77777777" w:rsidTr="00077EFF">
        <w:trPr>
          <w:cantSplit/>
        </w:trPr>
        <w:tc>
          <w:tcPr>
            <w:tcW w:w="1970" w:type="dxa"/>
          </w:tcPr>
          <w:p w14:paraId="5D5C3FEE" w14:textId="77777777" w:rsidR="00DD3A04" w:rsidRDefault="00DD3A04" w:rsidP="00077EFF">
            <w:pPr>
              <w:spacing w:before="80" w:after="80"/>
              <w:jc w:val="center"/>
              <w:rPr>
                <w:rFonts w:ascii="Arial" w:hAnsi="Arial" w:cs="Arial"/>
                <w:spacing w:val="-4"/>
              </w:rPr>
            </w:pPr>
            <w:r>
              <w:rPr>
                <w:rFonts w:ascii="Arial" w:hAnsi="Arial" w:cs="Arial"/>
                <w:spacing w:val="-4"/>
              </w:rPr>
              <w:t>18</w:t>
            </w:r>
          </w:p>
        </w:tc>
        <w:tc>
          <w:tcPr>
            <w:tcW w:w="1970" w:type="dxa"/>
          </w:tcPr>
          <w:p w14:paraId="370D7F81" w14:textId="77777777" w:rsidR="00DD3A04" w:rsidRDefault="00DD3A04" w:rsidP="00077EFF">
            <w:pPr>
              <w:spacing w:before="80" w:after="80"/>
              <w:jc w:val="center"/>
              <w:rPr>
                <w:rFonts w:ascii="Arial" w:hAnsi="Arial" w:cs="Arial"/>
                <w:spacing w:val="-4"/>
              </w:rPr>
            </w:pPr>
          </w:p>
        </w:tc>
        <w:tc>
          <w:tcPr>
            <w:tcW w:w="1970" w:type="dxa"/>
          </w:tcPr>
          <w:p w14:paraId="1BE13CE0" w14:textId="77777777" w:rsidR="00DD3A04" w:rsidRDefault="00DD3A04" w:rsidP="00077EFF">
            <w:pPr>
              <w:spacing w:before="80" w:after="80"/>
              <w:jc w:val="center"/>
              <w:rPr>
                <w:rFonts w:ascii="Arial" w:hAnsi="Arial" w:cs="Arial"/>
                <w:spacing w:val="-4"/>
              </w:rPr>
            </w:pPr>
            <w:r>
              <w:rPr>
                <w:rFonts w:ascii="Arial" w:hAnsi="Arial" w:cs="Arial"/>
                <w:spacing w:val="-4"/>
              </w:rPr>
              <w:t>19</w:t>
            </w:r>
          </w:p>
        </w:tc>
        <w:tc>
          <w:tcPr>
            <w:tcW w:w="1971" w:type="dxa"/>
          </w:tcPr>
          <w:p w14:paraId="2AE91C04" w14:textId="77777777" w:rsidR="00DD3A04" w:rsidRDefault="00DD3A04" w:rsidP="00077EFF">
            <w:pPr>
              <w:spacing w:before="80" w:after="80"/>
              <w:jc w:val="center"/>
              <w:rPr>
                <w:rFonts w:ascii="Arial" w:hAnsi="Arial" w:cs="Arial"/>
                <w:spacing w:val="-4"/>
              </w:rPr>
            </w:pPr>
            <w:r>
              <w:rPr>
                <w:rFonts w:ascii="Arial" w:hAnsi="Arial" w:cs="Arial"/>
                <w:spacing w:val="-4"/>
              </w:rPr>
              <w:t>19</w:t>
            </w:r>
          </w:p>
        </w:tc>
        <w:tc>
          <w:tcPr>
            <w:tcW w:w="1971" w:type="dxa"/>
            <w:vMerge/>
          </w:tcPr>
          <w:p w14:paraId="4BE49999" w14:textId="77777777" w:rsidR="00DD3A04" w:rsidRDefault="00DD3A04" w:rsidP="00077EFF">
            <w:pPr>
              <w:spacing w:before="80" w:after="80"/>
              <w:jc w:val="center"/>
              <w:rPr>
                <w:rFonts w:ascii="Arial" w:hAnsi="Arial" w:cs="Arial"/>
                <w:spacing w:val="-4"/>
              </w:rPr>
            </w:pPr>
          </w:p>
        </w:tc>
      </w:tr>
      <w:tr w:rsidR="00DD3A04" w14:paraId="00B20D68" w14:textId="77777777" w:rsidTr="00077EFF">
        <w:trPr>
          <w:cantSplit/>
        </w:trPr>
        <w:tc>
          <w:tcPr>
            <w:tcW w:w="1970" w:type="dxa"/>
          </w:tcPr>
          <w:p w14:paraId="48FD8E12" w14:textId="77777777" w:rsidR="00DD3A04" w:rsidRDefault="00DD3A04" w:rsidP="00077EFF">
            <w:pPr>
              <w:spacing w:before="80" w:after="80"/>
              <w:jc w:val="center"/>
              <w:rPr>
                <w:rFonts w:ascii="Arial" w:hAnsi="Arial" w:cs="Arial"/>
                <w:spacing w:val="-4"/>
              </w:rPr>
            </w:pPr>
            <w:r>
              <w:rPr>
                <w:rFonts w:ascii="Arial" w:hAnsi="Arial" w:cs="Arial"/>
                <w:spacing w:val="-4"/>
              </w:rPr>
              <w:t>17</w:t>
            </w:r>
          </w:p>
        </w:tc>
        <w:tc>
          <w:tcPr>
            <w:tcW w:w="1970" w:type="dxa"/>
          </w:tcPr>
          <w:p w14:paraId="424020A8" w14:textId="77777777" w:rsidR="00DD3A04" w:rsidRDefault="00DD3A04" w:rsidP="00077EFF">
            <w:pPr>
              <w:spacing w:before="80" w:after="80"/>
              <w:jc w:val="center"/>
              <w:rPr>
                <w:rFonts w:ascii="Arial" w:hAnsi="Arial" w:cs="Arial"/>
                <w:spacing w:val="-4"/>
              </w:rPr>
            </w:pPr>
          </w:p>
        </w:tc>
        <w:tc>
          <w:tcPr>
            <w:tcW w:w="1970" w:type="dxa"/>
          </w:tcPr>
          <w:p w14:paraId="313197E3" w14:textId="77777777" w:rsidR="00DD3A04" w:rsidRDefault="00DD3A04" w:rsidP="00077EFF">
            <w:pPr>
              <w:spacing w:before="80" w:after="80"/>
              <w:jc w:val="center"/>
              <w:rPr>
                <w:rFonts w:ascii="Arial" w:hAnsi="Arial" w:cs="Arial"/>
                <w:spacing w:val="-4"/>
              </w:rPr>
            </w:pPr>
          </w:p>
        </w:tc>
        <w:tc>
          <w:tcPr>
            <w:tcW w:w="1971" w:type="dxa"/>
          </w:tcPr>
          <w:p w14:paraId="569CA48C" w14:textId="77777777" w:rsidR="00DD3A04" w:rsidRDefault="00DD3A04" w:rsidP="00077EFF">
            <w:pPr>
              <w:spacing w:before="80" w:after="80"/>
              <w:jc w:val="center"/>
              <w:rPr>
                <w:rFonts w:ascii="Arial" w:hAnsi="Arial" w:cs="Arial"/>
                <w:spacing w:val="-4"/>
              </w:rPr>
            </w:pPr>
          </w:p>
        </w:tc>
        <w:tc>
          <w:tcPr>
            <w:tcW w:w="1971" w:type="dxa"/>
            <w:vMerge/>
          </w:tcPr>
          <w:p w14:paraId="52617AD5" w14:textId="77777777" w:rsidR="00DD3A04" w:rsidRDefault="00DD3A04" w:rsidP="00077EFF">
            <w:pPr>
              <w:spacing w:before="80" w:after="80"/>
              <w:jc w:val="center"/>
              <w:rPr>
                <w:rFonts w:ascii="Arial" w:hAnsi="Arial" w:cs="Arial"/>
                <w:spacing w:val="-4"/>
              </w:rPr>
            </w:pPr>
          </w:p>
        </w:tc>
      </w:tr>
      <w:tr w:rsidR="00DD3A04" w14:paraId="1D2A6782" w14:textId="77777777" w:rsidTr="00077EFF">
        <w:trPr>
          <w:cantSplit/>
        </w:trPr>
        <w:tc>
          <w:tcPr>
            <w:tcW w:w="1970" w:type="dxa"/>
          </w:tcPr>
          <w:p w14:paraId="49B901F5" w14:textId="77777777" w:rsidR="00DD3A04" w:rsidRDefault="00DD3A04" w:rsidP="00077EFF">
            <w:pPr>
              <w:spacing w:before="80" w:after="80"/>
              <w:jc w:val="center"/>
              <w:rPr>
                <w:rFonts w:ascii="Arial" w:hAnsi="Arial" w:cs="Arial"/>
                <w:spacing w:val="-4"/>
              </w:rPr>
            </w:pPr>
            <w:r>
              <w:rPr>
                <w:rFonts w:ascii="Arial" w:hAnsi="Arial" w:cs="Arial"/>
                <w:spacing w:val="-4"/>
              </w:rPr>
              <w:t>16</w:t>
            </w:r>
          </w:p>
        </w:tc>
        <w:tc>
          <w:tcPr>
            <w:tcW w:w="1970" w:type="dxa"/>
          </w:tcPr>
          <w:p w14:paraId="598CF02A" w14:textId="77777777" w:rsidR="00DD3A04" w:rsidRDefault="00DD3A04" w:rsidP="00077EFF">
            <w:pPr>
              <w:spacing w:before="80" w:after="80"/>
              <w:jc w:val="center"/>
              <w:rPr>
                <w:rFonts w:ascii="Arial" w:hAnsi="Arial" w:cs="Arial"/>
                <w:spacing w:val="-4"/>
              </w:rPr>
            </w:pPr>
          </w:p>
        </w:tc>
        <w:tc>
          <w:tcPr>
            <w:tcW w:w="1970" w:type="dxa"/>
          </w:tcPr>
          <w:p w14:paraId="0EE67099" w14:textId="77777777" w:rsidR="00DD3A04" w:rsidRDefault="00DD3A04" w:rsidP="00077EFF">
            <w:pPr>
              <w:spacing w:before="80" w:after="80"/>
              <w:jc w:val="center"/>
              <w:rPr>
                <w:rFonts w:ascii="Arial" w:hAnsi="Arial" w:cs="Arial"/>
                <w:spacing w:val="-4"/>
              </w:rPr>
            </w:pPr>
            <w:r>
              <w:rPr>
                <w:rFonts w:ascii="Arial" w:hAnsi="Arial" w:cs="Arial"/>
                <w:spacing w:val="-4"/>
              </w:rPr>
              <w:t>18</w:t>
            </w:r>
          </w:p>
        </w:tc>
        <w:tc>
          <w:tcPr>
            <w:tcW w:w="1971" w:type="dxa"/>
          </w:tcPr>
          <w:p w14:paraId="397A624B" w14:textId="77777777" w:rsidR="00DD3A04" w:rsidRDefault="00DD3A04" w:rsidP="00077EFF">
            <w:pPr>
              <w:spacing w:before="80" w:after="80"/>
              <w:jc w:val="center"/>
              <w:rPr>
                <w:rFonts w:ascii="Arial" w:hAnsi="Arial" w:cs="Arial"/>
                <w:spacing w:val="-4"/>
              </w:rPr>
            </w:pPr>
          </w:p>
        </w:tc>
        <w:tc>
          <w:tcPr>
            <w:tcW w:w="1971" w:type="dxa"/>
            <w:vMerge/>
          </w:tcPr>
          <w:p w14:paraId="2719A061" w14:textId="77777777" w:rsidR="00DD3A04" w:rsidRDefault="00DD3A04" w:rsidP="00077EFF">
            <w:pPr>
              <w:spacing w:before="80" w:after="80"/>
              <w:jc w:val="center"/>
              <w:rPr>
                <w:rFonts w:ascii="Arial" w:hAnsi="Arial" w:cs="Arial"/>
                <w:spacing w:val="-4"/>
              </w:rPr>
            </w:pPr>
          </w:p>
        </w:tc>
      </w:tr>
      <w:tr w:rsidR="00DD3A04" w14:paraId="2E562C90" w14:textId="77777777" w:rsidTr="00077EFF">
        <w:trPr>
          <w:cantSplit/>
        </w:trPr>
        <w:tc>
          <w:tcPr>
            <w:tcW w:w="1970" w:type="dxa"/>
          </w:tcPr>
          <w:p w14:paraId="7ED19787" w14:textId="77777777" w:rsidR="00DD3A04" w:rsidRDefault="00DD3A04" w:rsidP="00077EFF">
            <w:pPr>
              <w:spacing w:before="80" w:after="80"/>
              <w:jc w:val="center"/>
              <w:rPr>
                <w:rFonts w:ascii="Arial" w:hAnsi="Arial" w:cs="Arial"/>
                <w:spacing w:val="-4"/>
              </w:rPr>
            </w:pPr>
            <w:r>
              <w:rPr>
                <w:rFonts w:ascii="Arial" w:hAnsi="Arial" w:cs="Arial"/>
                <w:spacing w:val="-4"/>
              </w:rPr>
              <w:t>15</w:t>
            </w:r>
          </w:p>
        </w:tc>
        <w:tc>
          <w:tcPr>
            <w:tcW w:w="1970" w:type="dxa"/>
          </w:tcPr>
          <w:p w14:paraId="49AF03D0" w14:textId="77777777" w:rsidR="00DD3A04" w:rsidRDefault="00DD3A04" w:rsidP="00077EFF">
            <w:pPr>
              <w:spacing w:before="80" w:after="80"/>
              <w:jc w:val="center"/>
              <w:rPr>
                <w:rFonts w:ascii="Arial" w:hAnsi="Arial" w:cs="Arial"/>
                <w:spacing w:val="-4"/>
              </w:rPr>
            </w:pPr>
          </w:p>
        </w:tc>
        <w:tc>
          <w:tcPr>
            <w:tcW w:w="1970" w:type="dxa"/>
          </w:tcPr>
          <w:p w14:paraId="5A322072" w14:textId="77777777" w:rsidR="00DD3A04" w:rsidRDefault="00DD3A04" w:rsidP="00077EFF">
            <w:pPr>
              <w:spacing w:before="80" w:after="80"/>
              <w:jc w:val="center"/>
              <w:rPr>
                <w:rFonts w:ascii="Arial" w:hAnsi="Arial" w:cs="Arial"/>
                <w:spacing w:val="-4"/>
              </w:rPr>
            </w:pPr>
            <w:r>
              <w:rPr>
                <w:rFonts w:ascii="Arial" w:hAnsi="Arial" w:cs="Arial"/>
                <w:spacing w:val="-4"/>
              </w:rPr>
              <w:t>17</w:t>
            </w:r>
          </w:p>
        </w:tc>
        <w:tc>
          <w:tcPr>
            <w:tcW w:w="1971" w:type="dxa"/>
          </w:tcPr>
          <w:p w14:paraId="5013A61B" w14:textId="77777777" w:rsidR="00DD3A04" w:rsidRDefault="00DD3A04" w:rsidP="00077EFF">
            <w:pPr>
              <w:spacing w:before="80" w:after="80"/>
              <w:jc w:val="center"/>
              <w:rPr>
                <w:rFonts w:ascii="Arial" w:hAnsi="Arial" w:cs="Arial"/>
                <w:spacing w:val="-4"/>
              </w:rPr>
            </w:pPr>
            <w:r>
              <w:rPr>
                <w:rFonts w:ascii="Arial" w:hAnsi="Arial" w:cs="Arial"/>
                <w:spacing w:val="-4"/>
              </w:rPr>
              <w:t>18</w:t>
            </w:r>
          </w:p>
        </w:tc>
        <w:tc>
          <w:tcPr>
            <w:tcW w:w="1971" w:type="dxa"/>
            <w:vMerge/>
          </w:tcPr>
          <w:p w14:paraId="1CD83AD8" w14:textId="77777777" w:rsidR="00DD3A04" w:rsidRDefault="00DD3A04" w:rsidP="00077EFF">
            <w:pPr>
              <w:spacing w:before="80" w:after="80"/>
              <w:jc w:val="center"/>
              <w:rPr>
                <w:rFonts w:ascii="Arial" w:hAnsi="Arial" w:cs="Arial"/>
                <w:spacing w:val="-4"/>
              </w:rPr>
            </w:pPr>
          </w:p>
        </w:tc>
      </w:tr>
      <w:tr w:rsidR="00DD3A04" w14:paraId="7E833C61" w14:textId="77777777" w:rsidTr="00077EFF">
        <w:trPr>
          <w:cantSplit/>
        </w:trPr>
        <w:tc>
          <w:tcPr>
            <w:tcW w:w="1970" w:type="dxa"/>
          </w:tcPr>
          <w:p w14:paraId="3AF85DB7" w14:textId="77777777" w:rsidR="00DD3A04" w:rsidRDefault="00DD3A04" w:rsidP="00077EFF">
            <w:pPr>
              <w:spacing w:before="80" w:after="80"/>
              <w:jc w:val="center"/>
              <w:rPr>
                <w:rFonts w:ascii="Arial" w:hAnsi="Arial" w:cs="Arial"/>
                <w:spacing w:val="-4"/>
              </w:rPr>
            </w:pPr>
            <w:r>
              <w:rPr>
                <w:rFonts w:ascii="Arial" w:hAnsi="Arial" w:cs="Arial"/>
                <w:spacing w:val="-4"/>
              </w:rPr>
              <w:t>14</w:t>
            </w:r>
          </w:p>
        </w:tc>
        <w:tc>
          <w:tcPr>
            <w:tcW w:w="1970" w:type="dxa"/>
          </w:tcPr>
          <w:p w14:paraId="6530014E" w14:textId="77777777" w:rsidR="00DD3A04" w:rsidRDefault="00DD3A04" w:rsidP="00077EFF">
            <w:pPr>
              <w:spacing w:before="80" w:after="80"/>
              <w:jc w:val="center"/>
              <w:rPr>
                <w:rFonts w:ascii="Arial" w:hAnsi="Arial" w:cs="Arial"/>
                <w:spacing w:val="-4"/>
              </w:rPr>
            </w:pPr>
          </w:p>
        </w:tc>
        <w:tc>
          <w:tcPr>
            <w:tcW w:w="1970" w:type="dxa"/>
          </w:tcPr>
          <w:p w14:paraId="7DAF06A4" w14:textId="77777777" w:rsidR="00DD3A04" w:rsidRDefault="00DD3A04" w:rsidP="00077EFF">
            <w:pPr>
              <w:spacing w:before="80" w:after="80"/>
              <w:jc w:val="center"/>
              <w:rPr>
                <w:rFonts w:ascii="Arial" w:hAnsi="Arial" w:cs="Arial"/>
                <w:spacing w:val="-4"/>
              </w:rPr>
            </w:pPr>
          </w:p>
        </w:tc>
        <w:tc>
          <w:tcPr>
            <w:tcW w:w="1971" w:type="dxa"/>
          </w:tcPr>
          <w:p w14:paraId="3E9EC4B4" w14:textId="77777777" w:rsidR="00DD3A04" w:rsidRDefault="00DD3A04" w:rsidP="00077EFF">
            <w:pPr>
              <w:spacing w:before="80" w:after="80"/>
              <w:jc w:val="center"/>
              <w:rPr>
                <w:rFonts w:ascii="Arial" w:hAnsi="Arial" w:cs="Arial"/>
                <w:spacing w:val="-4"/>
              </w:rPr>
            </w:pPr>
          </w:p>
        </w:tc>
        <w:tc>
          <w:tcPr>
            <w:tcW w:w="1971" w:type="dxa"/>
            <w:vMerge/>
          </w:tcPr>
          <w:p w14:paraId="6BED026F" w14:textId="77777777" w:rsidR="00DD3A04" w:rsidRDefault="00DD3A04" w:rsidP="00077EFF">
            <w:pPr>
              <w:spacing w:before="80" w:after="80"/>
              <w:jc w:val="center"/>
              <w:rPr>
                <w:rFonts w:ascii="Arial" w:hAnsi="Arial" w:cs="Arial"/>
                <w:spacing w:val="-4"/>
              </w:rPr>
            </w:pPr>
          </w:p>
        </w:tc>
      </w:tr>
      <w:tr w:rsidR="00DD3A04" w14:paraId="3D9F1C59" w14:textId="77777777" w:rsidTr="00077EFF">
        <w:trPr>
          <w:cantSplit/>
        </w:trPr>
        <w:tc>
          <w:tcPr>
            <w:tcW w:w="1970" w:type="dxa"/>
            <w:tcBorders>
              <w:bottom w:val="single" w:sz="4" w:space="0" w:color="auto"/>
            </w:tcBorders>
          </w:tcPr>
          <w:p w14:paraId="0BB05059" w14:textId="77777777" w:rsidR="00DD3A04" w:rsidRDefault="00DD3A04" w:rsidP="00077EFF">
            <w:pPr>
              <w:spacing w:before="80" w:after="80"/>
              <w:jc w:val="center"/>
              <w:rPr>
                <w:rFonts w:ascii="Arial" w:hAnsi="Arial" w:cs="Arial"/>
                <w:spacing w:val="-4"/>
              </w:rPr>
            </w:pPr>
            <w:r>
              <w:rPr>
                <w:rFonts w:ascii="Arial" w:hAnsi="Arial" w:cs="Arial"/>
                <w:spacing w:val="-4"/>
              </w:rPr>
              <w:t>13</w:t>
            </w:r>
          </w:p>
        </w:tc>
        <w:tc>
          <w:tcPr>
            <w:tcW w:w="1970" w:type="dxa"/>
            <w:tcBorders>
              <w:bottom w:val="single" w:sz="4" w:space="0" w:color="auto"/>
            </w:tcBorders>
          </w:tcPr>
          <w:p w14:paraId="06072A98" w14:textId="77777777" w:rsidR="00DD3A04" w:rsidRDefault="00DD3A04" w:rsidP="00077EFF">
            <w:pPr>
              <w:spacing w:before="80" w:after="80"/>
              <w:jc w:val="center"/>
              <w:rPr>
                <w:rFonts w:ascii="Arial" w:hAnsi="Arial" w:cs="Arial"/>
                <w:spacing w:val="-4"/>
              </w:rPr>
            </w:pPr>
            <w:r>
              <w:rPr>
                <w:rFonts w:ascii="Arial" w:hAnsi="Arial" w:cs="Arial"/>
                <w:spacing w:val="-4"/>
              </w:rPr>
              <w:t>18</w:t>
            </w:r>
          </w:p>
        </w:tc>
        <w:tc>
          <w:tcPr>
            <w:tcW w:w="1970" w:type="dxa"/>
            <w:tcBorders>
              <w:bottom w:val="single" w:sz="4" w:space="0" w:color="auto"/>
            </w:tcBorders>
          </w:tcPr>
          <w:p w14:paraId="5BF9CEE7" w14:textId="77777777" w:rsidR="00DD3A04" w:rsidRDefault="00DD3A04" w:rsidP="00077EFF">
            <w:pPr>
              <w:spacing w:before="80" w:after="80"/>
              <w:jc w:val="center"/>
              <w:rPr>
                <w:rFonts w:ascii="Arial" w:hAnsi="Arial" w:cs="Arial"/>
                <w:spacing w:val="-4"/>
              </w:rPr>
            </w:pPr>
            <w:r>
              <w:rPr>
                <w:rFonts w:ascii="Arial" w:hAnsi="Arial" w:cs="Arial"/>
                <w:spacing w:val="-4"/>
              </w:rPr>
              <w:t>16</w:t>
            </w:r>
          </w:p>
        </w:tc>
        <w:tc>
          <w:tcPr>
            <w:tcW w:w="1971" w:type="dxa"/>
            <w:tcBorders>
              <w:bottom w:val="single" w:sz="4" w:space="0" w:color="auto"/>
            </w:tcBorders>
          </w:tcPr>
          <w:p w14:paraId="19834AEA" w14:textId="77777777" w:rsidR="00DD3A04" w:rsidRDefault="00DD3A04" w:rsidP="00077EFF">
            <w:pPr>
              <w:spacing w:before="80" w:after="80"/>
              <w:jc w:val="center"/>
              <w:rPr>
                <w:rFonts w:ascii="Arial" w:hAnsi="Arial" w:cs="Arial"/>
                <w:spacing w:val="-4"/>
              </w:rPr>
            </w:pPr>
            <w:r>
              <w:rPr>
                <w:rFonts w:ascii="Arial" w:hAnsi="Arial" w:cs="Arial"/>
                <w:spacing w:val="-4"/>
              </w:rPr>
              <w:t>17</w:t>
            </w:r>
          </w:p>
        </w:tc>
        <w:tc>
          <w:tcPr>
            <w:tcW w:w="1971" w:type="dxa"/>
            <w:vMerge/>
            <w:tcBorders>
              <w:bottom w:val="single" w:sz="4" w:space="0" w:color="auto"/>
            </w:tcBorders>
          </w:tcPr>
          <w:p w14:paraId="5CDDA210" w14:textId="77777777" w:rsidR="00DD3A04" w:rsidRDefault="00DD3A04" w:rsidP="00077EFF">
            <w:pPr>
              <w:spacing w:before="80" w:after="80"/>
              <w:jc w:val="center"/>
              <w:rPr>
                <w:rFonts w:ascii="Arial" w:hAnsi="Arial" w:cs="Arial"/>
                <w:spacing w:val="-4"/>
              </w:rPr>
            </w:pPr>
          </w:p>
        </w:tc>
      </w:tr>
      <w:tr w:rsidR="00DD3A04" w14:paraId="2BE23F1E" w14:textId="77777777" w:rsidTr="00077EFF">
        <w:tc>
          <w:tcPr>
            <w:tcW w:w="1970" w:type="dxa"/>
            <w:shd w:val="clear" w:color="auto" w:fill="000000"/>
          </w:tcPr>
          <w:p w14:paraId="1C0F68B0" w14:textId="77777777" w:rsidR="00DD3A04" w:rsidRDefault="00DD3A04" w:rsidP="00077EFF">
            <w:pPr>
              <w:jc w:val="center"/>
              <w:rPr>
                <w:rFonts w:ascii="Arial" w:hAnsi="Arial" w:cs="Arial"/>
                <w:spacing w:val="-4"/>
                <w:sz w:val="16"/>
              </w:rPr>
            </w:pPr>
          </w:p>
        </w:tc>
        <w:tc>
          <w:tcPr>
            <w:tcW w:w="1970" w:type="dxa"/>
            <w:shd w:val="clear" w:color="auto" w:fill="000000"/>
          </w:tcPr>
          <w:p w14:paraId="162FE010" w14:textId="77777777" w:rsidR="00DD3A04" w:rsidRDefault="00DD3A04" w:rsidP="00077EFF">
            <w:pPr>
              <w:jc w:val="center"/>
              <w:rPr>
                <w:rFonts w:ascii="Arial" w:hAnsi="Arial" w:cs="Arial"/>
                <w:spacing w:val="-4"/>
                <w:sz w:val="16"/>
              </w:rPr>
            </w:pPr>
          </w:p>
        </w:tc>
        <w:tc>
          <w:tcPr>
            <w:tcW w:w="1970" w:type="dxa"/>
            <w:shd w:val="clear" w:color="auto" w:fill="000000"/>
          </w:tcPr>
          <w:p w14:paraId="45B37B29" w14:textId="77777777" w:rsidR="00DD3A04" w:rsidRDefault="00DD3A04" w:rsidP="00077EFF">
            <w:pPr>
              <w:jc w:val="center"/>
              <w:rPr>
                <w:rFonts w:ascii="Arial" w:hAnsi="Arial" w:cs="Arial"/>
                <w:spacing w:val="-4"/>
                <w:sz w:val="16"/>
              </w:rPr>
            </w:pPr>
          </w:p>
        </w:tc>
        <w:tc>
          <w:tcPr>
            <w:tcW w:w="1971" w:type="dxa"/>
            <w:shd w:val="clear" w:color="auto" w:fill="000000"/>
          </w:tcPr>
          <w:p w14:paraId="1188BA53" w14:textId="77777777" w:rsidR="00DD3A04" w:rsidRDefault="00DD3A04" w:rsidP="00077EFF">
            <w:pPr>
              <w:jc w:val="center"/>
              <w:rPr>
                <w:rFonts w:ascii="Arial" w:hAnsi="Arial" w:cs="Arial"/>
                <w:spacing w:val="-4"/>
                <w:sz w:val="16"/>
              </w:rPr>
            </w:pPr>
          </w:p>
        </w:tc>
        <w:tc>
          <w:tcPr>
            <w:tcW w:w="1971" w:type="dxa"/>
            <w:shd w:val="clear" w:color="auto" w:fill="000000"/>
          </w:tcPr>
          <w:p w14:paraId="4560C13E" w14:textId="77777777" w:rsidR="00DD3A04" w:rsidRDefault="00DD3A04" w:rsidP="00077EFF">
            <w:pPr>
              <w:jc w:val="center"/>
              <w:rPr>
                <w:rFonts w:ascii="Arial" w:hAnsi="Arial" w:cs="Arial"/>
                <w:spacing w:val="-4"/>
                <w:sz w:val="16"/>
              </w:rPr>
            </w:pPr>
          </w:p>
        </w:tc>
      </w:tr>
      <w:tr w:rsidR="00DD3A04" w14:paraId="13ED99C0" w14:textId="77777777" w:rsidTr="00077EFF">
        <w:trPr>
          <w:cantSplit/>
        </w:trPr>
        <w:tc>
          <w:tcPr>
            <w:tcW w:w="1970" w:type="dxa"/>
          </w:tcPr>
          <w:p w14:paraId="219C2257" w14:textId="77777777" w:rsidR="00DD3A04" w:rsidRDefault="00DD3A04" w:rsidP="00077EFF">
            <w:pPr>
              <w:spacing w:before="80" w:after="80"/>
              <w:jc w:val="center"/>
              <w:rPr>
                <w:rFonts w:ascii="Arial" w:hAnsi="Arial" w:cs="Arial"/>
                <w:spacing w:val="-4"/>
              </w:rPr>
            </w:pPr>
            <w:r>
              <w:rPr>
                <w:rFonts w:ascii="Arial" w:hAnsi="Arial" w:cs="Arial"/>
                <w:spacing w:val="-4"/>
              </w:rPr>
              <w:t>12</w:t>
            </w:r>
          </w:p>
        </w:tc>
        <w:tc>
          <w:tcPr>
            <w:tcW w:w="1970" w:type="dxa"/>
          </w:tcPr>
          <w:p w14:paraId="7DDE1F2C" w14:textId="77777777" w:rsidR="00DD3A04" w:rsidRDefault="00DD3A04" w:rsidP="00077EFF">
            <w:pPr>
              <w:spacing w:before="80" w:after="80"/>
              <w:jc w:val="center"/>
              <w:rPr>
                <w:rFonts w:ascii="Arial" w:hAnsi="Arial" w:cs="Arial"/>
                <w:spacing w:val="-4"/>
              </w:rPr>
            </w:pPr>
            <w:r>
              <w:rPr>
                <w:rFonts w:ascii="Arial" w:hAnsi="Arial" w:cs="Arial"/>
                <w:spacing w:val="-4"/>
              </w:rPr>
              <w:t>17</w:t>
            </w:r>
          </w:p>
        </w:tc>
        <w:tc>
          <w:tcPr>
            <w:tcW w:w="1970" w:type="dxa"/>
          </w:tcPr>
          <w:p w14:paraId="4D5EC455" w14:textId="77777777" w:rsidR="00DD3A04" w:rsidRDefault="00DD3A04" w:rsidP="00077EFF">
            <w:pPr>
              <w:spacing w:before="80" w:after="80"/>
              <w:jc w:val="center"/>
              <w:rPr>
                <w:rFonts w:ascii="Arial" w:hAnsi="Arial" w:cs="Arial"/>
                <w:spacing w:val="-4"/>
              </w:rPr>
            </w:pPr>
            <w:r>
              <w:rPr>
                <w:rFonts w:ascii="Arial" w:hAnsi="Arial" w:cs="Arial"/>
                <w:spacing w:val="-4"/>
              </w:rPr>
              <w:t>15</w:t>
            </w:r>
          </w:p>
        </w:tc>
        <w:tc>
          <w:tcPr>
            <w:tcW w:w="1971" w:type="dxa"/>
          </w:tcPr>
          <w:p w14:paraId="479ED9B4" w14:textId="77777777" w:rsidR="00DD3A04" w:rsidRDefault="00DD3A04" w:rsidP="00077EFF">
            <w:pPr>
              <w:spacing w:before="80" w:after="80"/>
              <w:jc w:val="center"/>
              <w:rPr>
                <w:rFonts w:ascii="Arial" w:hAnsi="Arial" w:cs="Arial"/>
                <w:spacing w:val="-4"/>
              </w:rPr>
            </w:pPr>
            <w:r>
              <w:rPr>
                <w:rFonts w:ascii="Arial" w:hAnsi="Arial" w:cs="Arial"/>
                <w:spacing w:val="-4"/>
              </w:rPr>
              <w:t>16</w:t>
            </w:r>
          </w:p>
        </w:tc>
        <w:tc>
          <w:tcPr>
            <w:tcW w:w="1971" w:type="dxa"/>
            <w:vMerge w:val="restart"/>
          </w:tcPr>
          <w:p w14:paraId="3412ACA7" w14:textId="77777777" w:rsidR="00DD3A04" w:rsidRDefault="00DD3A04" w:rsidP="00077EFF">
            <w:pPr>
              <w:spacing w:before="80" w:after="80"/>
              <w:jc w:val="center"/>
              <w:rPr>
                <w:rFonts w:ascii="Arial" w:hAnsi="Arial" w:cs="Arial"/>
                <w:spacing w:val="-4"/>
              </w:rPr>
            </w:pPr>
          </w:p>
          <w:p w14:paraId="4B76497A" w14:textId="77777777" w:rsidR="00DD3A04" w:rsidRDefault="00DD3A04" w:rsidP="00077EFF">
            <w:pPr>
              <w:spacing w:before="80" w:after="80"/>
              <w:jc w:val="center"/>
              <w:rPr>
                <w:rFonts w:ascii="Arial" w:hAnsi="Arial" w:cs="Arial"/>
                <w:spacing w:val="-4"/>
              </w:rPr>
            </w:pPr>
            <w:r>
              <w:rPr>
                <w:rFonts w:ascii="Arial" w:hAnsi="Arial" w:cs="Arial"/>
                <w:spacing w:val="-4"/>
              </w:rPr>
              <w:t>Strong preference</w:t>
            </w:r>
          </w:p>
        </w:tc>
      </w:tr>
      <w:tr w:rsidR="00DD3A04" w14:paraId="2AA44F9A" w14:textId="77777777" w:rsidTr="00077EFF">
        <w:trPr>
          <w:cantSplit/>
        </w:trPr>
        <w:tc>
          <w:tcPr>
            <w:tcW w:w="1970" w:type="dxa"/>
          </w:tcPr>
          <w:p w14:paraId="1D3018B8" w14:textId="77777777" w:rsidR="00DD3A04" w:rsidRDefault="00DD3A04" w:rsidP="00077EFF">
            <w:pPr>
              <w:spacing w:before="80" w:after="80"/>
              <w:jc w:val="center"/>
              <w:rPr>
                <w:rFonts w:ascii="Arial" w:hAnsi="Arial" w:cs="Arial"/>
                <w:spacing w:val="-4"/>
              </w:rPr>
            </w:pPr>
          </w:p>
        </w:tc>
        <w:tc>
          <w:tcPr>
            <w:tcW w:w="1970" w:type="dxa"/>
          </w:tcPr>
          <w:p w14:paraId="593106A3" w14:textId="77777777" w:rsidR="00DD3A04" w:rsidRDefault="00DD3A04" w:rsidP="00077EFF">
            <w:pPr>
              <w:spacing w:before="80" w:after="80"/>
              <w:jc w:val="center"/>
              <w:rPr>
                <w:rFonts w:ascii="Arial" w:hAnsi="Arial" w:cs="Arial"/>
                <w:spacing w:val="-4"/>
              </w:rPr>
            </w:pPr>
            <w:r w:rsidRPr="00415C68">
              <w:rPr>
                <w:rFonts w:ascii="Arial" w:hAnsi="Arial" w:cs="Arial"/>
                <w:spacing w:val="-4"/>
                <w:highlight w:val="yellow"/>
              </w:rPr>
              <w:t>16</w:t>
            </w:r>
          </w:p>
        </w:tc>
        <w:tc>
          <w:tcPr>
            <w:tcW w:w="1970" w:type="dxa"/>
          </w:tcPr>
          <w:p w14:paraId="48D8731B" w14:textId="77777777" w:rsidR="00DD3A04" w:rsidRDefault="00DD3A04" w:rsidP="00077EFF">
            <w:pPr>
              <w:spacing w:before="80" w:after="80"/>
              <w:jc w:val="center"/>
              <w:rPr>
                <w:rFonts w:ascii="Arial" w:hAnsi="Arial" w:cs="Arial"/>
                <w:spacing w:val="-4"/>
              </w:rPr>
            </w:pPr>
          </w:p>
        </w:tc>
        <w:tc>
          <w:tcPr>
            <w:tcW w:w="1971" w:type="dxa"/>
          </w:tcPr>
          <w:p w14:paraId="32C4AF1F" w14:textId="77777777" w:rsidR="00DD3A04" w:rsidRDefault="00DD3A04" w:rsidP="00077EFF">
            <w:pPr>
              <w:spacing w:before="80" w:after="80"/>
              <w:jc w:val="center"/>
              <w:rPr>
                <w:rFonts w:ascii="Arial" w:hAnsi="Arial" w:cs="Arial"/>
                <w:spacing w:val="-4"/>
              </w:rPr>
            </w:pPr>
          </w:p>
        </w:tc>
        <w:tc>
          <w:tcPr>
            <w:tcW w:w="1971" w:type="dxa"/>
            <w:vMerge/>
          </w:tcPr>
          <w:p w14:paraId="3E7F09B6" w14:textId="77777777" w:rsidR="00DD3A04" w:rsidRDefault="00DD3A04" w:rsidP="00077EFF">
            <w:pPr>
              <w:spacing w:before="80" w:after="80"/>
              <w:jc w:val="center"/>
              <w:rPr>
                <w:rFonts w:ascii="Arial" w:hAnsi="Arial" w:cs="Arial"/>
                <w:spacing w:val="-4"/>
              </w:rPr>
            </w:pPr>
          </w:p>
        </w:tc>
      </w:tr>
      <w:tr w:rsidR="00DD3A04" w14:paraId="11170827" w14:textId="77777777" w:rsidTr="00077EFF">
        <w:trPr>
          <w:cantSplit/>
        </w:trPr>
        <w:tc>
          <w:tcPr>
            <w:tcW w:w="1970" w:type="dxa"/>
            <w:tcBorders>
              <w:bottom w:val="single" w:sz="4" w:space="0" w:color="auto"/>
            </w:tcBorders>
          </w:tcPr>
          <w:p w14:paraId="7C8EA188" w14:textId="77777777" w:rsidR="00DD3A04" w:rsidRDefault="00DD3A04" w:rsidP="00077EFF">
            <w:pPr>
              <w:spacing w:before="80" w:after="80"/>
              <w:jc w:val="center"/>
              <w:rPr>
                <w:rFonts w:ascii="Arial" w:hAnsi="Arial" w:cs="Arial"/>
                <w:spacing w:val="-4"/>
              </w:rPr>
            </w:pPr>
            <w:r>
              <w:rPr>
                <w:rFonts w:ascii="Arial" w:hAnsi="Arial" w:cs="Arial"/>
                <w:spacing w:val="-4"/>
              </w:rPr>
              <w:t>11</w:t>
            </w:r>
          </w:p>
        </w:tc>
        <w:tc>
          <w:tcPr>
            <w:tcW w:w="1970" w:type="dxa"/>
            <w:tcBorders>
              <w:bottom w:val="single" w:sz="4" w:space="0" w:color="auto"/>
            </w:tcBorders>
          </w:tcPr>
          <w:p w14:paraId="06D7CF67" w14:textId="77777777" w:rsidR="00DD3A04" w:rsidRDefault="00DD3A04" w:rsidP="00077EFF">
            <w:pPr>
              <w:spacing w:before="80" w:after="80"/>
              <w:jc w:val="center"/>
              <w:rPr>
                <w:rFonts w:ascii="Arial" w:hAnsi="Arial" w:cs="Arial"/>
                <w:spacing w:val="-4"/>
              </w:rPr>
            </w:pPr>
            <w:r>
              <w:rPr>
                <w:rFonts w:ascii="Arial" w:hAnsi="Arial" w:cs="Arial"/>
                <w:spacing w:val="-4"/>
              </w:rPr>
              <w:t>15</w:t>
            </w:r>
          </w:p>
        </w:tc>
        <w:tc>
          <w:tcPr>
            <w:tcW w:w="1970" w:type="dxa"/>
            <w:tcBorders>
              <w:bottom w:val="single" w:sz="4" w:space="0" w:color="auto"/>
            </w:tcBorders>
          </w:tcPr>
          <w:p w14:paraId="203C5299" w14:textId="77777777" w:rsidR="00DD3A04" w:rsidRDefault="00DD3A04" w:rsidP="00077EFF">
            <w:pPr>
              <w:spacing w:before="80" w:after="80"/>
              <w:jc w:val="center"/>
              <w:rPr>
                <w:rFonts w:ascii="Arial" w:hAnsi="Arial" w:cs="Arial"/>
                <w:spacing w:val="-4"/>
              </w:rPr>
            </w:pPr>
            <w:r>
              <w:rPr>
                <w:rFonts w:ascii="Arial" w:hAnsi="Arial" w:cs="Arial"/>
                <w:spacing w:val="-4"/>
              </w:rPr>
              <w:t>14</w:t>
            </w:r>
          </w:p>
        </w:tc>
        <w:tc>
          <w:tcPr>
            <w:tcW w:w="1971" w:type="dxa"/>
            <w:tcBorders>
              <w:bottom w:val="single" w:sz="4" w:space="0" w:color="auto"/>
            </w:tcBorders>
          </w:tcPr>
          <w:p w14:paraId="4539898E" w14:textId="77777777" w:rsidR="00DD3A04" w:rsidRDefault="00DD3A04" w:rsidP="00077EFF">
            <w:pPr>
              <w:spacing w:before="80" w:after="80"/>
              <w:jc w:val="center"/>
              <w:rPr>
                <w:rFonts w:ascii="Arial" w:hAnsi="Arial" w:cs="Arial"/>
                <w:spacing w:val="-4"/>
              </w:rPr>
            </w:pPr>
            <w:r>
              <w:rPr>
                <w:rFonts w:ascii="Arial" w:hAnsi="Arial" w:cs="Arial"/>
                <w:spacing w:val="-4"/>
              </w:rPr>
              <w:t>15</w:t>
            </w:r>
          </w:p>
        </w:tc>
        <w:tc>
          <w:tcPr>
            <w:tcW w:w="1971" w:type="dxa"/>
            <w:vMerge/>
            <w:tcBorders>
              <w:bottom w:val="single" w:sz="4" w:space="0" w:color="auto"/>
            </w:tcBorders>
          </w:tcPr>
          <w:p w14:paraId="4B5EDB7C" w14:textId="77777777" w:rsidR="00DD3A04" w:rsidRDefault="00DD3A04" w:rsidP="00077EFF">
            <w:pPr>
              <w:spacing w:before="80" w:after="80"/>
              <w:jc w:val="center"/>
              <w:rPr>
                <w:rFonts w:ascii="Arial" w:hAnsi="Arial" w:cs="Arial"/>
                <w:spacing w:val="-4"/>
              </w:rPr>
            </w:pPr>
          </w:p>
        </w:tc>
      </w:tr>
      <w:tr w:rsidR="00DD3A04" w14:paraId="2E641893" w14:textId="77777777" w:rsidTr="00077EFF">
        <w:tc>
          <w:tcPr>
            <w:tcW w:w="1970" w:type="dxa"/>
            <w:shd w:val="clear" w:color="auto" w:fill="000000"/>
          </w:tcPr>
          <w:p w14:paraId="3BA08D6B" w14:textId="77777777" w:rsidR="00DD3A04" w:rsidRDefault="00DD3A04" w:rsidP="00077EFF">
            <w:pPr>
              <w:jc w:val="center"/>
              <w:rPr>
                <w:rFonts w:ascii="Arial" w:hAnsi="Arial" w:cs="Arial"/>
                <w:spacing w:val="-4"/>
                <w:sz w:val="16"/>
              </w:rPr>
            </w:pPr>
          </w:p>
        </w:tc>
        <w:tc>
          <w:tcPr>
            <w:tcW w:w="1970" w:type="dxa"/>
            <w:shd w:val="clear" w:color="auto" w:fill="000000"/>
          </w:tcPr>
          <w:p w14:paraId="195E2621" w14:textId="77777777" w:rsidR="00DD3A04" w:rsidRDefault="00DD3A04" w:rsidP="00077EFF">
            <w:pPr>
              <w:jc w:val="center"/>
              <w:rPr>
                <w:rFonts w:ascii="Arial" w:hAnsi="Arial" w:cs="Arial"/>
                <w:spacing w:val="-4"/>
                <w:sz w:val="16"/>
              </w:rPr>
            </w:pPr>
          </w:p>
        </w:tc>
        <w:tc>
          <w:tcPr>
            <w:tcW w:w="1970" w:type="dxa"/>
            <w:shd w:val="clear" w:color="auto" w:fill="000000"/>
          </w:tcPr>
          <w:p w14:paraId="4BE974D0" w14:textId="77777777" w:rsidR="00DD3A04" w:rsidRDefault="00DD3A04" w:rsidP="00077EFF">
            <w:pPr>
              <w:jc w:val="center"/>
              <w:rPr>
                <w:rFonts w:ascii="Arial" w:hAnsi="Arial" w:cs="Arial"/>
                <w:spacing w:val="-4"/>
                <w:sz w:val="16"/>
              </w:rPr>
            </w:pPr>
          </w:p>
        </w:tc>
        <w:tc>
          <w:tcPr>
            <w:tcW w:w="1971" w:type="dxa"/>
            <w:shd w:val="clear" w:color="auto" w:fill="000000"/>
          </w:tcPr>
          <w:p w14:paraId="56332B93" w14:textId="77777777" w:rsidR="00DD3A04" w:rsidRDefault="00DD3A04" w:rsidP="00077EFF">
            <w:pPr>
              <w:jc w:val="center"/>
              <w:rPr>
                <w:rFonts w:ascii="Arial" w:hAnsi="Arial" w:cs="Arial"/>
                <w:spacing w:val="-4"/>
                <w:sz w:val="16"/>
              </w:rPr>
            </w:pPr>
          </w:p>
        </w:tc>
        <w:tc>
          <w:tcPr>
            <w:tcW w:w="1971" w:type="dxa"/>
            <w:shd w:val="clear" w:color="auto" w:fill="000000"/>
          </w:tcPr>
          <w:p w14:paraId="041B8258" w14:textId="77777777" w:rsidR="00DD3A04" w:rsidRDefault="00DD3A04" w:rsidP="00077EFF">
            <w:pPr>
              <w:jc w:val="center"/>
              <w:rPr>
                <w:rFonts w:ascii="Arial" w:hAnsi="Arial" w:cs="Arial"/>
                <w:spacing w:val="-4"/>
                <w:sz w:val="16"/>
              </w:rPr>
            </w:pPr>
          </w:p>
        </w:tc>
      </w:tr>
      <w:tr w:rsidR="00DD3A04" w14:paraId="6EE52055" w14:textId="77777777" w:rsidTr="00077EFF">
        <w:trPr>
          <w:cantSplit/>
        </w:trPr>
        <w:tc>
          <w:tcPr>
            <w:tcW w:w="1970" w:type="dxa"/>
          </w:tcPr>
          <w:p w14:paraId="510F987E" w14:textId="77777777" w:rsidR="00DD3A04" w:rsidRDefault="00DD3A04" w:rsidP="00077EFF">
            <w:pPr>
              <w:spacing w:before="80" w:after="80"/>
              <w:jc w:val="center"/>
              <w:rPr>
                <w:rFonts w:ascii="Arial" w:hAnsi="Arial" w:cs="Arial"/>
                <w:spacing w:val="-4"/>
              </w:rPr>
            </w:pPr>
            <w:r>
              <w:rPr>
                <w:rFonts w:ascii="Arial" w:hAnsi="Arial" w:cs="Arial"/>
                <w:spacing w:val="-4"/>
              </w:rPr>
              <w:t>10</w:t>
            </w:r>
          </w:p>
        </w:tc>
        <w:tc>
          <w:tcPr>
            <w:tcW w:w="1970" w:type="dxa"/>
          </w:tcPr>
          <w:p w14:paraId="5E59F27D" w14:textId="77777777" w:rsidR="00DD3A04" w:rsidRDefault="00DD3A04" w:rsidP="00077EFF">
            <w:pPr>
              <w:spacing w:before="80" w:after="80"/>
              <w:jc w:val="center"/>
              <w:rPr>
                <w:rFonts w:ascii="Arial" w:hAnsi="Arial" w:cs="Arial"/>
                <w:spacing w:val="-4"/>
              </w:rPr>
            </w:pPr>
            <w:r>
              <w:rPr>
                <w:rFonts w:ascii="Arial" w:hAnsi="Arial" w:cs="Arial"/>
                <w:spacing w:val="-4"/>
              </w:rPr>
              <w:t>14</w:t>
            </w:r>
          </w:p>
        </w:tc>
        <w:tc>
          <w:tcPr>
            <w:tcW w:w="1970" w:type="dxa"/>
          </w:tcPr>
          <w:p w14:paraId="3BB881A6" w14:textId="77777777" w:rsidR="00DD3A04" w:rsidRDefault="00DD3A04" w:rsidP="00077EFF">
            <w:pPr>
              <w:spacing w:before="80" w:after="80"/>
              <w:jc w:val="center"/>
              <w:rPr>
                <w:rFonts w:ascii="Arial" w:hAnsi="Arial" w:cs="Arial"/>
                <w:spacing w:val="-4"/>
              </w:rPr>
            </w:pPr>
            <w:r>
              <w:rPr>
                <w:rFonts w:ascii="Arial" w:hAnsi="Arial" w:cs="Arial"/>
                <w:spacing w:val="-4"/>
              </w:rPr>
              <w:t>13</w:t>
            </w:r>
          </w:p>
        </w:tc>
        <w:tc>
          <w:tcPr>
            <w:tcW w:w="1971" w:type="dxa"/>
          </w:tcPr>
          <w:p w14:paraId="305287C9" w14:textId="77777777" w:rsidR="00DD3A04" w:rsidRDefault="00DD3A04" w:rsidP="00077EFF">
            <w:pPr>
              <w:spacing w:before="80" w:after="80"/>
              <w:jc w:val="center"/>
              <w:rPr>
                <w:rFonts w:ascii="Arial" w:hAnsi="Arial" w:cs="Arial"/>
                <w:spacing w:val="-4"/>
              </w:rPr>
            </w:pPr>
            <w:r>
              <w:rPr>
                <w:rFonts w:ascii="Arial" w:hAnsi="Arial" w:cs="Arial"/>
                <w:spacing w:val="-4"/>
              </w:rPr>
              <w:t>14</w:t>
            </w:r>
          </w:p>
        </w:tc>
        <w:tc>
          <w:tcPr>
            <w:tcW w:w="1971" w:type="dxa"/>
            <w:vMerge w:val="restart"/>
          </w:tcPr>
          <w:p w14:paraId="692FF29F" w14:textId="77777777" w:rsidR="00DD3A04" w:rsidRDefault="00DD3A04" w:rsidP="00077EFF">
            <w:pPr>
              <w:spacing w:before="80" w:after="80"/>
              <w:jc w:val="center"/>
              <w:rPr>
                <w:rFonts w:ascii="Arial" w:hAnsi="Arial" w:cs="Arial"/>
                <w:spacing w:val="-4"/>
              </w:rPr>
            </w:pPr>
          </w:p>
          <w:p w14:paraId="6F7BBE56" w14:textId="77777777" w:rsidR="00DD3A04" w:rsidRDefault="00DD3A04" w:rsidP="00077EFF">
            <w:pPr>
              <w:spacing w:before="80" w:after="80"/>
              <w:jc w:val="center"/>
              <w:rPr>
                <w:rFonts w:ascii="Arial" w:hAnsi="Arial" w:cs="Arial"/>
                <w:spacing w:val="-4"/>
              </w:rPr>
            </w:pPr>
          </w:p>
          <w:p w14:paraId="7941DDC1" w14:textId="77777777" w:rsidR="00DD3A04" w:rsidRDefault="00DD3A04" w:rsidP="00077EFF">
            <w:pPr>
              <w:spacing w:before="80" w:after="80"/>
              <w:jc w:val="center"/>
              <w:rPr>
                <w:rFonts w:ascii="Arial" w:hAnsi="Arial" w:cs="Arial"/>
                <w:spacing w:val="-4"/>
              </w:rPr>
            </w:pPr>
            <w:r>
              <w:rPr>
                <w:rFonts w:ascii="Arial" w:hAnsi="Arial" w:cs="Arial"/>
                <w:spacing w:val="-4"/>
              </w:rPr>
              <w:t>Moderate</w:t>
            </w:r>
          </w:p>
        </w:tc>
      </w:tr>
      <w:tr w:rsidR="00DD3A04" w14:paraId="2AF0FC2F" w14:textId="77777777" w:rsidTr="00077EFF">
        <w:trPr>
          <w:cantSplit/>
        </w:trPr>
        <w:tc>
          <w:tcPr>
            <w:tcW w:w="1970" w:type="dxa"/>
          </w:tcPr>
          <w:p w14:paraId="67165A62" w14:textId="77777777" w:rsidR="00DD3A04" w:rsidRDefault="00DD3A04" w:rsidP="00077EFF">
            <w:pPr>
              <w:spacing w:before="80" w:after="80"/>
              <w:jc w:val="center"/>
              <w:rPr>
                <w:rFonts w:ascii="Arial" w:hAnsi="Arial" w:cs="Arial"/>
                <w:spacing w:val="-4"/>
              </w:rPr>
            </w:pPr>
            <w:r>
              <w:rPr>
                <w:rFonts w:ascii="Arial" w:hAnsi="Arial" w:cs="Arial"/>
                <w:spacing w:val="-4"/>
              </w:rPr>
              <w:t>9</w:t>
            </w:r>
          </w:p>
        </w:tc>
        <w:tc>
          <w:tcPr>
            <w:tcW w:w="1970" w:type="dxa"/>
          </w:tcPr>
          <w:p w14:paraId="5F964508" w14:textId="77777777" w:rsidR="00DD3A04" w:rsidRDefault="00DD3A04" w:rsidP="00077EFF">
            <w:pPr>
              <w:spacing w:before="80" w:after="80"/>
              <w:jc w:val="center"/>
              <w:rPr>
                <w:rFonts w:ascii="Arial" w:hAnsi="Arial" w:cs="Arial"/>
                <w:spacing w:val="-4"/>
              </w:rPr>
            </w:pPr>
            <w:r>
              <w:rPr>
                <w:rFonts w:ascii="Arial" w:hAnsi="Arial" w:cs="Arial"/>
                <w:spacing w:val="-4"/>
              </w:rPr>
              <w:t>13</w:t>
            </w:r>
          </w:p>
        </w:tc>
        <w:tc>
          <w:tcPr>
            <w:tcW w:w="1970" w:type="dxa"/>
          </w:tcPr>
          <w:p w14:paraId="22E31F2C" w14:textId="77777777" w:rsidR="00DD3A04" w:rsidRDefault="00DD3A04" w:rsidP="00077EFF">
            <w:pPr>
              <w:spacing w:before="80" w:after="80"/>
              <w:jc w:val="center"/>
              <w:rPr>
                <w:rFonts w:ascii="Arial" w:hAnsi="Arial" w:cs="Arial"/>
                <w:spacing w:val="-4"/>
              </w:rPr>
            </w:pPr>
            <w:r>
              <w:rPr>
                <w:rFonts w:ascii="Arial" w:hAnsi="Arial" w:cs="Arial"/>
                <w:spacing w:val="-4"/>
              </w:rPr>
              <w:t>12</w:t>
            </w:r>
          </w:p>
        </w:tc>
        <w:tc>
          <w:tcPr>
            <w:tcW w:w="1971" w:type="dxa"/>
          </w:tcPr>
          <w:p w14:paraId="7E2F9799" w14:textId="77777777" w:rsidR="00DD3A04" w:rsidRDefault="00DD3A04" w:rsidP="00077EFF">
            <w:pPr>
              <w:spacing w:before="80" w:after="80"/>
              <w:jc w:val="center"/>
              <w:rPr>
                <w:rFonts w:ascii="Arial" w:hAnsi="Arial" w:cs="Arial"/>
                <w:spacing w:val="-4"/>
              </w:rPr>
            </w:pPr>
            <w:r>
              <w:rPr>
                <w:rFonts w:ascii="Arial" w:hAnsi="Arial" w:cs="Arial"/>
                <w:spacing w:val="-4"/>
              </w:rPr>
              <w:t>13</w:t>
            </w:r>
          </w:p>
        </w:tc>
        <w:tc>
          <w:tcPr>
            <w:tcW w:w="1971" w:type="dxa"/>
            <w:vMerge/>
          </w:tcPr>
          <w:p w14:paraId="02D7C6C4" w14:textId="77777777" w:rsidR="00DD3A04" w:rsidRDefault="00DD3A04" w:rsidP="00077EFF">
            <w:pPr>
              <w:spacing w:before="80" w:after="80"/>
              <w:jc w:val="center"/>
              <w:rPr>
                <w:rFonts w:ascii="Arial" w:hAnsi="Arial" w:cs="Arial"/>
                <w:spacing w:val="-4"/>
              </w:rPr>
            </w:pPr>
          </w:p>
        </w:tc>
      </w:tr>
      <w:tr w:rsidR="00DD3A04" w14:paraId="4A54B640" w14:textId="77777777" w:rsidTr="00077EFF">
        <w:trPr>
          <w:cantSplit/>
        </w:trPr>
        <w:tc>
          <w:tcPr>
            <w:tcW w:w="1970" w:type="dxa"/>
          </w:tcPr>
          <w:p w14:paraId="7A076CA4" w14:textId="77777777" w:rsidR="00DD3A04" w:rsidRDefault="00DD3A04" w:rsidP="00077EFF">
            <w:pPr>
              <w:spacing w:before="80" w:after="80"/>
              <w:jc w:val="center"/>
              <w:rPr>
                <w:rFonts w:ascii="Arial" w:hAnsi="Arial" w:cs="Arial"/>
                <w:spacing w:val="-4"/>
              </w:rPr>
            </w:pPr>
            <w:r>
              <w:rPr>
                <w:rFonts w:ascii="Arial" w:hAnsi="Arial" w:cs="Arial"/>
                <w:spacing w:val="-4"/>
              </w:rPr>
              <w:t>8</w:t>
            </w:r>
          </w:p>
        </w:tc>
        <w:tc>
          <w:tcPr>
            <w:tcW w:w="1970" w:type="dxa"/>
          </w:tcPr>
          <w:p w14:paraId="09DFD10F" w14:textId="77777777" w:rsidR="00DD3A04" w:rsidRDefault="00DD3A04" w:rsidP="00077EFF">
            <w:pPr>
              <w:spacing w:before="80" w:after="80"/>
              <w:jc w:val="center"/>
              <w:rPr>
                <w:rFonts w:ascii="Arial" w:hAnsi="Arial" w:cs="Arial"/>
                <w:spacing w:val="-4"/>
              </w:rPr>
            </w:pPr>
          </w:p>
        </w:tc>
        <w:tc>
          <w:tcPr>
            <w:tcW w:w="1970" w:type="dxa"/>
          </w:tcPr>
          <w:p w14:paraId="6A63DB21" w14:textId="77777777" w:rsidR="00DD3A04" w:rsidRDefault="00DD3A04" w:rsidP="00077EFF">
            <w:pPr>
              <w:spacing w:before="80" w:after="80"/>
              <w:jc w:val="center"/>
              <w:rPr>
                <w:rFonts w:ascii="Arial" w:hAnsi="Arial" w:cs="Arial"/>
                <w:spacing w:val="-4"/>
              </w:rPr>
            </w:pPr>
          </w:p>
        </w:tc>
        <w:tc>
          <w:tcPr>
            <w:tcW w:w="1971" w:type="dxa"/>
          </w:tcPr>
          <w:p w14:paraId="13DA610D" w14:textId="77777777" w:rsidR="00DD3A04" w:rsidRDefault="00DD3A04" w:rsidP="00077EFF">
            <w:pPr>
              <w:spacing w:before="80" w:after="80"/>
              <w:jc w:val="center"/>
              <w:rPr>
                <w:rFonts w:ascii="Arial" w:hAnsi="Arial" w:cs="Arial"/>
                <w:spacing w:val="-4"/>
              </w:rPr>
            </w:pPr>
          </w:p>
        </w:tc>
        <w:tc>
          <w:tcPr>
            <w:tcW w:w="1971" w:type="dxa"/>
            <w:vMerge/>
          </w:tcPr>
          <w:p w14:paraId="3BC9DDF4" w14:textId="77777777" w:rsidR="00DD3A04" w:rsidRDefault="00DD3A04" w:rsidP="00077EFF">
            <w:pPr>
              <w:spacing w:before="80" w:after="80"/>
              <w:jc w:val="center"/>
              <w:rPr>
                <w:rFonts w:ascii="Arial" w:hAnsi="Arial" w:cs="Arial"/>
                <w:spacing w:val="-4"/>
              </w:rPr>
            </w:pPr>
          </w:p>
        </w:tc>
      </w:tr>
      <w:tr w:rsidR="00DD3A04" w14:paraId="3B19AEDD" w14:textId="77777777" w:rsidTr="00077EFF">
        <w:trPr>
          <w:cantSplit/>
        </w:trPr>
        <w:tc>
          <w:tcPr>
            <w:tcW w:w="1970" w:type="dxa"/>
            <w:tcBorders>
              <w:bottom w:val="single" w:sz="4" w:space="0" w:color="auto"/>
            </w:tcBorders>
          </w:tcPr>
          <w:p w14:paraId="2EE0A292" w14:textId="77777777" w:rsidR="00DD3A04" w:rsidRPr="00415C68" w:rsidRDefault="00DD3A04" w:rsidP="00077EFF">
            <w:pPr>
              <w:spacing w:before="80" w:after="80"/>
              <w:jc w:val="center"/>
              <w:rPr>
                <w:rFonts w:ascii="Arial" w:hAnsi="Arial" w:cs="Arial"/>
                <w:spacing w:val="-4"/>
                <w:highlight w:val="yellow"/>
              </w:rPr>
            </w:pPr>
            <w:r w:rsidRPr="00415C68">
              <w:rPr>
                <w:rFonts w:ascii="Arial" w:hAnsi="Arial" w:cs="Arial"/>
                <w:spacing w:val="-4"/>
                <w:highlight w:val="yellow"/>
              </w:rPr>
              <w:t>7</w:t>
            </w:r>
          </w:p>
        </w:tc>
        <w:tc>
          <w:tcPr>
            <w:tcW w:w="1970" w:type="dxa"/>
            <w:tcBorders>
              <w:bottom w:val="single" w:sz="4" w:space="0" w:color="auto"/>
            </w:tcBorders>
          </w:tcPr>
          <w:p w14:paraId="7AC99566" w14:textId="77777777" w:rsidR="00DD3A04" w:rsidRDefault="00DD3A04" w:rsidP="00077EFF">
            <w:pPr>
              <w:spacing w:before="80" w:after="80"/>
              <w:jc w:val="center"/>
              <w:rPr>
                <w:rFonts w:ascii="Arial" w:hAnsi="Arial" w:cs="Arial"/>
                <w:spacing w:val="-4"/>
              </w:rPr>
            </w:pPr>
            <w:r>
              <w:rPr>
                <w:rFonts w:ascii="Arial" w:hAnsi="Arial" w:cs="Arial"/>
                <w:spacing w:val="-4"/>
              </w:rPr>
              <w:t>12</w:t>
            </w:r>
          </w:p>
        </w:tc>
        <w:tc>
          <w:tcPr>
            <w:tcW w:w="1970" w:type="dxa"/>
            <w:tcBorders>
              <w:bottom w:val="single" w:sz="4" w:space="0" w:color="auto"/>
            </w:tcBorders>
          </w:tcPr>
          <w:p w14:paraId="22756C82" w14:textId="77777777" w:rsidR="00DD3A04" w:rsidRDefault="00DD3A04" w:rsidP="00077EFF">
            <w:pPr>
              <w:spacing w:before="80" w:after="80"/>
              <w:jc w:val="center"/>
              <w:rPr>
                <w:rFonts w:ascii="Arial" w:hAnsi="Arial" w:cs="Arial"/>
                <w:spacing w:val="-4"/>
              </w:rPr>
            </w:pPr>
            <w:r w:rsidRPr="00415C68">
              <w:rPr>
                <w:rFonts w:ascii="Arial" w:hAnsi="Arial" w:cs="Arial"/>
                <w:spacing w:val="-4"/>
                <w:highlight w:val="yellow"/>
              </w:rPr>
              <w:t>11</w:t>
            </w:r>
          </w:p>
        </w:tc>
        <w:tc>
          <w:tcPr>
            <w:tcW w:w="1971" w:type="dxa"/>
            <w:tcBorders>
              <w:bottom w:val="single" w:sz="4" w:space="0" w:color="auto"/>
            </w:tcBorders>
          </w:tcPr>
          <w:p w14:paraId="0DD073D9" w14:textId="77777777" w:rsidR="00DD3A04" w:rsidRDefault="00DD3A04" w:rsidP="00077EFF">
            <w:pPr>
              <w:spacing w:before="80" w:after="80"/>
              <w:jc w:val="center"/>
              <w:rPr>
                <w:rFonts w:ascii="Arial" w:hAnsi="Arial" w:cs="Arial"/>
                <w:spacing w:val="-4"/>
              </w:rPr>
            </w:pPr>
            <w:r>
              <w:rPr>
                <w:rFonts w:ascii="Arial" w:hAnsi="Arial" w:cs="Arial"/>
                <w:spacing w:val="-4"/>
              </w:rPr>
              <w:t>12</w:t>
            </w:r>
          </w:p>
        </w:tc>
        <w:tc>
          <w:tcPr>
            <w:tcW w:w="1971" w:type="dxa"/>
            <w:vMerge/>
            <w:tcBorders>
              <w:bottom w:val="single" w:sz="4" w:space="0" w:color="auto"/>
            </w:tcBorders>
          </w:tcPr>
          <w:p w14:paraId="10F8FD4A" w14:textId="77777777" w:rsidR="00DD3A04" w:rsidRDefault="00DD3A04" w:rsidP="00077EFF">
            <w:pPr>
              <w:spacing w:before="80" w:after="80"/>
              <w:jc w:val="center"/>
              <w:rPr>
                <w:rFonts w:ascii="Arial" w:hAnsi="Arial" w:cs="Arial"/>
                <w:spacing w:val="-4"/>
              </w:rPr>
            </w:pPr>
          </w:p>
        </w:tc>
      </w:tr>
      <w:tr w:rsidR="00DD3A04" w14:paraId="790222D4" w14:textId="77777777" w:rsidTr="00077EFF">
        <w:tc>
          <w:tcPr>
            <w:tcW w:w="1970" w:type="dxa"/>
            <w:shd w:val="clear" w:color="auto" w:fill="000000"/>
          </w:tcPr>
          <w:p w14:paraId="635629DA" w14:textId="77777777" w:rsidR="00DD3A04" w:rsidRDefault="00DD3A04" w:rsidP="00077EFF">
            <w:pPr>
              <w:jc w:val="center"/>
              <w:rPr>
                <w:rFonts w:ascii="Arial" w:hAnsi="Arial" w:cs="Arial"/>
                <w:spacing w:val="-4"/>
                <w:sz w:val="16"/>
              </w:rPr>
            </w:pPr>
          </w:p>
        </w:tc>
        <w:tc>
          <w:tcPr>
            <w:tcW w:w="1970" w:type="dxa"/>
            <w:shd w:val="clear" w:color="auto" w:fill="000000"/>
          </w:tcPr>
          <w:p w14:paraId="7B907AAA" w14:textId="77777777" w:rsidR="00DD3A04" w:rsidRDefault="00DD3A04" w:rsidP="00077EFF">
            <w:pPr>
              <w:jc w:val="center"/>
              <w:rPr>
                <w:rFonts w:ascii="Arial" w:hAnsi="Arial" w:cs="Arial"/>
                <w:spacing w:val="-4"/>
                <w:sz w:val="16"/>
              </w:rPr>
            </w:pPr>
          </w:p>
        </w:tc>
        <w:tc>
          <w:tcPr>
            <w:tcW w:w="1970" w:type="dxa"/>
            <w:shd w:val="clear" w:color="auto" w:fill="000000"/>
          </w:tcPr>
          <w:p w14:paraId="70BED03A" w14:textId="77777777" w:rsidR="00DD3A04" w:rsidRDefault="00DD3A04" w:rsidP="00077EFF">
            <w:pPr>
              <w:jc w:val="center"/>
              <w:rPr>
                <w:rFonts w:ascii="Arial" w:hAnsi="Arial" w:cs="Arial"/>
                <w:spacing w:val="-4"/>
                <w:sz w:val="16"/>
              </w:rPr>
            </w:pPr>
          </w:p>
        </w:tc>
        <w:tc>
          <w:tcPr>
            <w:tcW w:w="1971" w:type="dxa"/>
            <w:shd w:val="clear" w:color="auto" w:fill="000000"/>
          </w:tcPr>
          <w:p w14:paraId="634746AA" w14:textId="77777777" w:rsidR="00DD3A04" w:rsidRDefault="00DD3A04" w:rsidP="00077EFF">
            <w:pPr>
              <w:jc w:val="center"/>
              <w:rPr>
                <w:rFonts w:ascii="Arial" w:hAnsi="Arial" w:cs="Arial"/>
                <w:spacing w:val="-4"/>
                <w:sz w:val="16"/>
              </w:rPr>
            </w:pPr>
          </w:p>
        </w:tc>
        <w:tc>
          <w:tcPr>
            <w:tcW w:w="1971" w:type="dxa"/>
            <w:shd w:val="clear" w:color="auto" w:fill="000000"/>
          </w:tcPr>
          <w:p w14:paraId="406EE2DE" w14:textId="77777777" w:rsidR="00DD3A04" w:rsidRDefault="00DD3A04" w:rsidP="00077EFF">
            <w:pPr>
              <w:jc w:val="center"/>
              <w:rPr>
                <w:rFonts w:ascii="Arial" w:hAnsi="Arial" w:cs="Arial"/>
                <w:spacing w:val="-4"/>
                <w:sz w:val="16"/>
              </w:rPr>
            </w:pPr>
          </w:p>
        </w:tc>
      </w:tr>
      <w:tr w:rsidR="00DD3A04" w14:paraId="45C16EDD" w14:textId="77777777" w:rsidTr="00077EFF">
        <w:trPr>
          <w:cantSplit/>
        </w:trPr>
        <w:tc>
          <w:tcPr>
            <w:tcW w:w="1970" w:type="dxa"/>
          </w:tcPr>
          <w:p w14:paraId="61FF2A75" w14:textId="77777777" w:rsidR="00DD3A04" w:rsidRDefault="00DD3A04" w:rsidP="00077EFF">
            <w:pPr>
              <w:spacing w:before="80" w:after="80"/>
              <w:jc w:val="center"/>
              <w:rPr>
                <w:rFonts w:ascii="Arial" w:hAnsi="Arial" w:cs="Arial"/>
                <w:spacing w:val="-4"/>
              </w:rPr>
            </w:pPr>
            <w:r>
              <w:rPr>
                <w:rFonts w:ascii="Arial" w:hAnsi="Arial" w:cs="Arial"/>
                <w:spacing w:val="-4"/>
              </w:rPr>
              <w:t>6</w:t>
            </w:r>
          </w:p>
        </w:tc>
        <w:tc>
          <w:tcPr>
            <w:tcW w:w="1970" w:type="dxa"/>
          </w:tcPr>
          <w:p w14:paraId="150CA5B2" w14:textId="77777777" w:rsidR="00DD3A04" w:rsidRDefault="00DD3A04" w:rsidP="00077EFF">
            <w:pPr>
              <w:spacing w:before="80" w:after="80"/>
              <w:jc w:val="center"/>
              <w:rPr>
                <w:rFonts w:ascii="Arial" w:hAnsi="Arial" w:cs="Arial"/>
                <w:spacing w:val="-4"/>
              </w:rPr>
            </w:pPr>
            <w:r>
              <w:rPr>
                <w:rFonts w:ascii="Arial" w:hAnsi="Arial" w:cs="Arial"/>
                <w:spacing w:val="-4"/>
              </w:rPr>
              <w:t>11</w:t>
            </w:r>
          </w:p>
        </w:tc>
        <w:tc>
          <w:tcPr>
            <w:tcW w:w="1970" w:type="dxa"/>
          </w:tcPr>
          <w:p w14:paraId="213D5351" w14:textId="77777777" w:rsidR="00DD3A04" w:rsidRDefault="00DD3A04" w:rsidP="00077EFF">
            <w:pPr>
              <w:spacing w:before="80" w:after="80"/>
              <w:jc w:val="center"/>
              <w:rPr>
                <w:rFonts w:ascii="Arial" w:hAnsi="Arial" w:cs="Arial"/>
                <w:spacing w:val="-4"/>
              </w:rPr>
            </w:pPr>
            <w:r>
              <w:rPr>
                <w:rFonts w:ascii="Arial" w:hAnsi="Arial" w:cs="Arial"/>
                <w:spacing w:val="-4"/>
              </w:rPr>
              <w:t>10</w:t>
            </w:r>
          </w:p>
        </w:tc>
        <w:tc>
          <w:tcPr>
            <w:tcW w:w="1971" w:type="dxa"/>
          </w:tcPr>
          <w:p w14:paraId="48B20000" w14:textId="77777777" w:rsidR="00DD3A04" w:rsidRDefault="00DD3A04" w:rsidP="00077EFF">
            <w:pPr>
              <w:spacing w:before="80" w:after="80"/>
              <w:jc w:val="center"/>
              <w:rPr>
                <w:rFonts w:ascii="Arial" w:hAnsi="Arial" w:cs="Arial"/>
                <w:spacing w:val="-4"/>
              </w:rPr>
            </w:pPr>
            <w:r>
              <w:rPr>
                <w:rFonts w:ascii="Arial" w:hAnsi="Arial" w:cs="Arial"/>
                <w:spacing w:val="-4"/>
              </w:rPr>
              <w:t>11</w:t>
            </w:r>
          </w:p>
        </w:tc>
        <w:tc>
          <w:tcPr>
            <w:tcW w:w="1971" w:type="dxa"/>
            <w:vMerge w:val="restart"/>
          </w:tcPr>
          <w:p w14:paraId="6FB6D4F7" w14:textId="77777777" w:rsidR="00DD3A04" w:rsidRDefault="00DD3A04" w:rsidP="00077EFF">
            <w:pPr>
              <w:spacing w:before="80" w:after="80"/>
              <w:jc w:val="center"/>
              <w:rPr>
                <w:rFonts w:ascii="Arial" w:hAnsi="Arial" w:cs="Arial"/>
                <w:spacing w:val="-4"/>
              </w:rPr>
            </w:pPr>
          </w:p>
          <w:p w14:paraId="5415072F" w14:textId="77777777" w:rsidR="00DD3A04" w:rsidRDefault="00DD3A04" w:rsidP="00077EFF">
            <w:pPr>
              <w:spacing w:before="80" w:after="80"/>
              <w:jc w:val="center"/>
              <w:rPr>
                <w:rFonts w:ascii="Arial" w:hAnsi="Arial" w:cs="Arial"/>
                <w:spacing w:val="-4"/>
              </w:rPr>
            </w:pPr>
            <w:r>
              <w:rPr>
                <w:rFonts w:ascii="Arial" w:hAnsi="Arial" w:cs="Arial"/>
                <w:spacing w:val="-4"/>
              </w:rPr>
              <w:t>Low preference</w:t>
            </w:r>
          </w:p>
        </w:tc>
      </w:tr>
      <w:tr w:rsidR="00DD3A04" w14:paraId="64A167DD" w14:textId="77777777" w:rsidTr="00077EFF">
        <w:trPr>
          <w:cantSplit/>
        </w:trPr>
        <w:tc>
          <w:tcPr>
            <w:tcW w:w="1970" w:type="dxa"/>
          </w:tcPr>
          <w:p w14:paraId="28C6F77E" w14:textId="77777777" w:rsidR="00DD3A04" w:rsidRDefault="00DD3A04" w:rsidP="00077EFF">
            <w:pPr>
              <w:spacing w:before="80" w:after="80"/>
              <w:jc w:val="center"/>
              <w:rPr>
                <w:rFonts w:ascii="Arial" w:hAnsi="Arial" w:cs="Arial"/>
                <w:spacing w:val="-4"/>
              </w:rPr>
            </w:pPr>
            <w:r>
              <w:rPr>
                <w:rFonts w:ascii="Arial" w:hAnsi="Arial" w:cs="Arial"/>
                <w:spacing w:val="-4"/>
              </w:rPr>
              <w:t>5</w:t>
            </w:r>
          </w:p>
        </w:tc>
        <w:tc>
          <w:tcPr>
            <w:tcW w:w="1970" w:type="dxa"/>
          </w:tcPr>
          <w:p w14:paraId="74116321" w14:textId="77777777" w:rsidR="00DD3A04" w:rsidRDefault="00DD3A04" w:rsidP="00077EFF">
            <w:pPr>
              <w:spacing w:before="80" w:after="80"/>
              <w:jc w:val="center"/>
              <w:rPr>
                <w:rFonts w:ascii="Arial" w:hAnsi="Arial" w:cs="Arial"/>
                <w:spacing w:val="-4"/>
              </w:rPr>
            </w:pPr>
            <w:r>
              <w:rPr>
                <w:rFonts w:ascii="Arial" w:hAnsi="Arial" w:cs="Arial"/>
                <w:spacing w:val="-4"/>
              </w:rPr>
              <w:t>10</w:t>
            </w:r>
          </w:p>
        </w:tc>
        <w:tc>
          <w:tcPr>
            <w:tcW w:w="1970" w:type="dxa"/>
          </w:tcPr>
          <w:p w14:paraId="5A14D855" w14:textId="77777777" w:rsidR="00DD3A04" w:rsidRDefault="00DD3A04" w:rsidP="00077EFF">
            <w:pPr>
              <w:spacing w:before="80" w:after="80"/>
              <w:jc w:val="center"/>
              <w:rPr>
                <w:rFonts w:ascii="Arial" w:hAnsi="Arial" w:cs="Arial"/>
                <w:spacing w:val="-4"/>
              </w:rPr>
            </w:pPr>
            <w:r>
              <w:rPr>
                <w:rFonts w:ascii="Arial" w:hAnsi="Arial" w:cs="Arial"/>
                <w:spacing w:val="-4"/>
              </w:rPr>
              <w:t>9</w:t>
            </w:r>
          </w:p>
        </w:tc>
        <w:tc>
          <w:tcPr>
            <w:tcW w:w="1971" w:type="dxa"/>
          </w:tcPr>
          <w:p w14:paraId="6CBC0BB8" w14:textId="77777777" w:rsidR="00DD3A04" w:rsidRDefault="00DD3A04" w:rsidP="00077EFF">
            <w:pPr>
              <w:spacing w:before="80" w:after="80"/>
              <w:jc w:val="center"/>
              <w:rPr>
                <w:rFonts w:ascii="Arial" w:hAnsi="Arial" w:cs="Arial"/>
                <w:spacing w:val="-4"/>
              </w:rPr>
            </w:pPr>
            <w:r>
              <w:rPr>
                <w:rFonts w:ascii="Arial" w:hAnsi="Arial" w:cs="Arial"/>
                <w:spacing w:val="-4"/>
              </w:rPr>
              <w:t>10</w:t>
            </w:r>
          </w:p>
        </w:tc>
        <w:tc>
          <w:tcPr>
            <w:tcW w:w="1971" w:type="dxa"/>
            <w:vMerge/>
          </w:tcPr>
          <w:p w14:paraId="051A7FB1" w14:textId="77777777" w:rsidR="00DD3A04" w:rsidRDefault="00DD3A04" w:rsidP="00077EFF">
            <w:pPr>
              <w:spacing w:before="80" w:after="80"/>
              <w:jc w:val="center"/>
              <w:rPr>
                <w:rFonts w:ascii="Arial" w:hAnsi="Arial" w:cs="Arial"/>
                <w:spacing w:val="-4"/>
              </w:rPr>
            </w:pPr>
          </w:p>
        </w:tc>
      </w:tr>
      <w:tr w:rsidR="00DD3A04" w14:paraId="0A58DE8B" w14:textId="77777777" w:rsidTr="00077EFF">
        <w:trPr>
          <w:cantSplit/>
        </w:trPr>
        <w:tc>
          <w:tcPr>
            <w:tcW w:w="1970" w:type="dxa"/>
            <w:tcBorders>
              <w:bottom w:val="single" w:sz="4" w:space="0" w:color="auto"/>
            </w:tcBorders>
          </w:tcPr>
          <w:p w14:paraId="1F1A7CD4" w14:textId="77777777" w:rsidR="00DD3A04" w:rsidRDefault="00DD3A04" w:rsidP="00077EFF">
            <w:pPr>
              <w:spacing w:before="80" w:after="80"/>
              <w:jc w:val="center"/>
              <w:rPr>
                <w:rFonts w:ascii="Arial" w:hAnsi="Arial" w:cs="Arial"/>
                <w:spacing w:val="-4"/>
              </w:rPr>
            </w:pPr>
            <w:r>
              <w:rPr>
                <w:rFonts w:ascii="Arial" w:hAnsi="Arial" w:cs="Arial"/>
                <w:spacing w:val="-4"/>
              </w:rPr>
              <w:t>4</w:t>
            </w:r>
          </w:p>
        </w:tc>
        <w:tc>
          <w:tcPr>
            <w:tcW w:w="1970" w:type="dxa"/>
            <w:tcBorders>
              <w:bottom w:val="single" w:sz="4" w:space="0" w:color="auto"/>
            </w:tcBorders>
          </w:tcPr>
          <w:p w14:paraId="563387F0" w14:textId="77777777" w:rsidR="00DD3A04" w:rsidRDefault="00DD3A04" w:rsidP="00077EFF">
            <w:pPr>
              <w:spacing w:before="80" w:after="80"/>
              <w:jc w:val="center"/>
              <w:rPr>
                <w:rFonts w:ascii="Arial" w:hAnsi="Arial" w:cs="Arial"/>
                <w:spacing w:val="-4"/>
              </w:rPr>
            </w:pPr>
            <w:r>
              <w:rPr>
                <w:rFonts w:ascii="Arial" w:hAnsi="Arial" w:cs="Arial"/>
                <w:spacing w:val="-4"/>
              </w:rPr>
              <w:t>9</w:t>
            </w:r>
          </w:p>
        </w:tc>
        <w:tc>
          <w:tcPr>
            <w:tcW w:w="1970" w:type="dxa"/>
            <w:tcBorders>
              <w:bottom w:val="single" w:sz="4" w:space="0" w:color="auto"/>
            </w:tcBorders>
          </w:tcPr>
          <w:p w14:paraId="11F2E180" w14:textId="77777777" w:rsidR="00DD3A04" w:rsidRDefault="00DD3A04" w:rsidP="00077EFF">
            <w:pPr>
              <w:spacing w:before="80" w:after="80"/>
              <w:jc w:val="center"/>
              <w:rPr>
                <w:rFonts w:ascii="Arial" w:hAnsi="Arial" w:cs="Arial"/>
                <w:spacing w:val="-4"/>
              </w:rPr>
            </w:pPr>
            <w:r>
              <w:rPr>
                <w:rFonts w:ascii="Arial" w:hAnsi="Arial" w:cs="Arial"/>
                <w:spacing w:val="-4"/>
              </w:rPr>
              <w:t>8</w:t>
            </w:r>
          </w:p>
        </w:tc>
        <w:tc>
          <w:tcPr>
            <w:tcW w:w="1971" w:type="dxa"/>
            <w:tcBorders>
              <w:bottom w:val="single" w:sz="4" w:space="0" w:color="auto"/>
            </w:tcBorders>
          </w:tcPr>
          <w:p w14:paraId="2DC1A0C7" w14:textId="77777777" w:rsidR="00DD3A04" w:rsidRDefault="00DD3A04" w:rsidP="00077EFF">
            <w:pPr>
              <w:spacing w:before="80" w:after="80"/>
              <w:jc w:val="center"/>
              <w:rPr>
                <w:rFonts w:ascii="Arial" w:hAnsi="Arial" w:cs="Arial"/>
                <w:spacing w:val="-4"/>
              </w:rPr>
            </w:pPr>
            <w:r>
              <w:rPr>
                <w:rFonts w:ascii="Arial" w:hAnsi="Arial" w:cs="Arial"/>
                <w:spacing w:val="-4"/>
              </w:rPr>
              <w:t>9</w:t>
            </w:r>
          </w:p>
        </w:tc>
        <w:tc>
          <w:tcPr>
            <w:tcW w:w="1971" w:type="dxa"/>
            <w:vMerge/>
            <w:tcBorders>
              <w:bottom w:val="single" w:sz="4" w:space="0" w:color="auto"/>
            </w:tcBorders>
          </w:tcPr>
          <w:p w14:paraId="7841AB63" w14:textId="77777777" w:rsidR="00DD3A04" w:rsidRDefault="00DD3A04" w:rsidP="00077EFF">
            <w:pPr>
              <w:spacing w:before="80" w:after="80"/>
              <w:jc w:val="center"/>
              <w:rPr>
                <w:rFonts w:ascii="Arial" w:hAnsi="Arial" w:cs="Arial"/>
                <w:spacing w:val="-4"/>
              </w:rPr>
            </w:pPr>
          </w:p>
        </w:tc>
      </w:tr>
      <w:tr w:rsidR="00DD3A04" w14:paraId="2EF87DB5" w14:textId="77777777" w:rsidTr="00077EFF">
        <w:tc>
          <w:tcPr>
            <w:tcW w:w="1970" w:type="dxa"/>
            <w:shd w:val="clear" w:color="auto" w:fill="000000"/>
          </w:tcPr>
          <w:p w14:paraId="0E5E2B6D" w14:textId="77777777" w:rsidR="00DD3A04" w:rsidRDefault="00DD3A04" w:rsidP="00077EFF">
            <w:pPr>
              <w:jc w:val="center"/>
              <w:rPr>
                <w:rFonts w:ascii="Arial" w:hAnsi="Arial" w:cs="Arial"/>
                <w:spacing w:val="-4"/>
                <w:sz w:val="16"/>
              </w:rPr>
            </w:pPr>
          </w:p>
        </w:tc>
        <w:tc>
          <w:tcPr>
            <w:tcW w:w="1970" w:type="dxa"/>
            <w:shd w:val="clear" w:color="auto" w:fill="000000"/>
          </w:tcPr>
          <w:p w14:paraId="4DB4BF87" w14:textId="77777777" w:rsidR="00DD3A04" w:rsidRDefault="00DD3A04" w:rsidP="00077EFF">
            <w:pPr>
              <w:jc w:val="center"/>
              <w:rPr>
                <w:rFonts w:ascii="Arial" w:hAnsi="Arial" w:cs="Arial"/>
                <w:spacing w:val="-4"/>
                <w:sz w:val="16"/>
              </w:rPr>
            </w:pPr>
          </w:p>
        </w:tc>
        <w:tc>
          <w:tcPr>
            <w:tcW w:w="1970" w:type="dxa"/>
            <w:shd w:val="clear" w:color="auto" w:fill="000000"/>
          </w:tcPr>
          <w:p w14:paraId="2A246A19" w14:textId="77777777" w:rsidR="00DD3A04" w:rsidRDefault="00DD3A04" w:rsidP="00077EFF">
            <w:pPr>
              <w:jc w:val="center"/>
              <w:rPr>
                <w:rFonts w:ascii="Arial" w:hAnsi="Arial" w:cs="Arial"/>
                <w:spacing w:val="-4"/>
                <w:sz w:val="16"/>
              </w:rPr>
            </w:pPr>
          </w:p>
        </w:tc>
        <w:tc>
          <w:tcPr>
            <w:tcW w:w="1971" w:type="dxa"/>
            <w:shd w:val="clear" w:color="auto" w:fill="000000"/>
          </w:tcPr>
          <w:p w14:paraId="52070292" w14:textId="77777777" w:rsidR="00DD3A04" w:rsidRDefault="00DD3A04" w:rsidP="00077EFF">
            <w:pPr>
              <w:jc w:val="center"/>
              <w:rPr>
                <w:rFonts w:ascii="Arial" w:hAnsi="Arial" w:cs="Arial"/>
                <w:spacing w:val="-4"/>
                <w:sz w:val="16"/>
              </w:rPr>
            </w:pPr>
          </w:p>
        </w:tc>
        <w:tc>
          <w:tcPr>
            <w:tcW w:w="1971" w:type="dxa"/>
            <w:shd w:val="clear" w:color="auto" w:fill="000000"/>
          </w:tcPr>
          <w:p w14:paraId="71FA6B6F" w14:textId="77777777" w:rsidR="00DD3A04" w:rsidRDefault="00DD3A04" w:rsidP="00077EFF">
            <w:pPr>
              <w:jc w:val="center"/>
              <w:rPr>
                <w:rFonts w:ascii="Arial" w:hAnsi="Arial" w:cs="Arial"/>
                <w:spacing w:val="-4"/>
                <w:sz w:val="16"/>
              </w:rPr>
            </w:pPr>
          </w:p>
        </w:tc>
      </w:tr>
      <w:tr w:rsidR="00DD3A04" w14:paraId="751268D4" w14:textId="77777777" w:rsidTr="00077EFF">
        <w:trPr>
          <w:cantSplit/>
        </w:trPr>
        <w:tc>
          <w:tcPr>
            <w:tcW w:w="1970" w:type="dxa"/>
          </w:tcPr>
          <w:p w14:paraId="0DFB5050" w14:textId="77777777" w:rsidR="00DD3A04" w:rsidRDefault="00DD3A04" w:rsidP="00077EFF">
            <w:pPr>
              <w:spacing w:before="80" w:after="80"/>
              <w:jc w:val="center"/>
              <w:rPr>
                <w:rFonts w:ascii="Arial" w:hAnsi="Arial" w:cs="Arial"/>
                <w:spacing w:val="-4"/>
              </w:rPr>
            </w:pPr>
            <w:r>
              <w:rPr>
                <w:rFonts w:ascii="Arial" w:hAnsi="Arial" w:cs="Arial"/>
                <w:spacing w:val="-4"/>
              </w:rPr>
              <w:t>3</w:t>
            </w:r>
          </w:p>
        </w:tc>
        <w:tc>
          <w:tcPr>
            <w:tcW w:w="1970" w:type="dxa"/>
          </w:tcPr>
          <w:p w14:paraId="7D44D271" w14:textId="77777777" w:rsidR="00DD3A04" w:rsidRDefault="00DD3A04" w:rsidP="00077EFF">
            <w:pPr>
              <w:spacing w:before="80" w:after="80"/>
              <w:jc w:val="center"/>
              <w:rPr>
                <w:rFonts w:ascii="Arial" w:hAnsi="Arial" w:cs="Arial"/>
                <w:spacing w:val="-4"/>
              </w:rPr>
            </w:pPr>
            <w:r>
              <w:rPr>
                <w:rFonts w:ascii="Arial" w:hAnsi="Arial" w:cs="Arial"/>
                <w:spacing w:val="-4"/>
              </w:rPr>
              <w:t>8</w:t>
            </w:r>
          </w:p>
        </w:tc>
        <w:tc>
          <w:tcPr>
            <w:tcW w:w="1970" w:type="dxa"/>
          </w:tcPr>
          <w:p w14:paraId="544A40E5" w14:textId="77777777" w:rsidR="00DD3A04" w:rsidRDefault="00DD3A04" w:rsidP="00077EFF">
            <w:pPr>
              <w:spacing w:before="80" w:after="80"/>
              <w:jc w:val="center"/>
              <w:rPr>
                <w:rFonts w:ascii="Arial" w:hAnsi="Arial" w:cs="Arial"/>
                <w:spacing w:val="-4"/>
              </w:rPr>
            </w:pPr>
            <w:r>
              <w:rPr>
                <w:rFonts w:ascii="Arial" w:hAnsi="Arial" w:cs="Arial"/>
                <w:spacing w:val="-4"/>
              </w:rPr>
              <w:t>7</w:t>
            </w:r>
          </w:p>
        </w:tc>
        <w:tc>
          <w:tcPr>
            <w:tcW w:w="1971" w:type="dxa"/>
          </w:tcPr>
          <w:p w14:paraId="3FA8772B" w14:textId="77777777" w:rsidR="00DD3A04" w:rsidRDefault="00DD3A04" w:rsidP="00077EFF">
            <w:pPr>
              <w:spacing w:before="80" w:after="80"/>
              <w:jc w:val="center"/>
              <w:rPr>
                <w:rFonts w:ascii="Arial" w:hAnsi="Arial" w:cs="Arial"/>
                <w:spacing w:val="-4"/>
              </w:rPr>
            </w:pPr>
            <w:r>
              <w:rPr>
                <w:rFonts w:ascii="Arial" w:hAnsi="Arial" w:cs="Arial"/>
                <w:spacing w:val="-4"/>
              </w:rPr>
              <w:t>8</w:t>
            </w:r>
          </w:p>
        </w:tc>
        <w:tc>
          <w:tcPr>
            <w:tcW w:w="1971" w:type="dxa"/>
            <w:vMerge w:val="restart"/>
          </w:tcPr>
          <w:p w14:paraId="3CF08EA1" w14:textId="77777777" w:rsidR="00DD3A04" w:rsidRDefault="00DD3A04" w:rsidP="00077EFF">
            <w:pPr>
              <w:spacing w:before="80" w:after="80"/>
              <w:jc w:val="center"/>
              <w:rPr>
                <w:rFonts w:ascii="Arial" w:hAnsi="Arial" w:cs="Arial"/>
                <w:spacing w:val="-4"/>
              </w:rPr>
            </w:pPr>
          </w:p>
          <w:p w14:paraId="739C8071" w14:textId="77777777" w:rsidR="00DD3A04" w:rsidRDefault="00DD3A04" w:rsidP="00077EFF">
            <w:pPr>
              <w:spacing w:before="80" w:after="80"/>
              <w:jc w:val="center"/>
              <w:rPr>
                <w:rFonts w:ascii="Arial" w:hAnsi="Arial" w:cs="Arial"/>
                <w:spacing w:val="-4"/>
              </w:rPr>
            </w:pPr>
          </w:p>
          <w:p w14:paraId="55F8539B" w14:textId="77777777" w:rsidR="00DD3A04" w:rsidRDefault="00DD3A04" w:rsidP="00077EFF">
            <w:pPr>
              <w:spacing w:before="80" w:after="80"/>
              <w:jc w:val="center"/>
              <w:rPr>
                <w:rFonts w:ascii="Arial" w:hAnsi="Arial" w:cs="Arial"/>
                <w:spacing w:val="-4"/>
              </w:rPr>
            </w:pPr>
          </w:p>
          <w:p w14:paraId="32AC3228" w14:textId="77777777" w:rsidR="00DD3A04" w:rsidRDefault="00DD3A04" w:rsidP="00077EFF">
            <w:pPr>
              <w:spacing w:before="80" w:after="80"/>
              <w:rPr>
                <w:rFonts w:ascii="Arial" w:hAnsi="Arial" w:cs="Arial"/>
                <w:spacing w:val="-4"/>
              </w:rPr>
            </w:pPr>
          </w:p>
          <w:p w14:paraId="130D0200" w14:textId="77777777" w:rsidR="00DD3A04" w:rsidRDefault="00DD3A04" w:rsidP="00077EFF">
            <w:pPr>
              <w:spacing w:before="80" w:after="80"/>
              <w:jc w:val="center"/>
              <w:rPr>
                <w:rFonts w:ascii="Arial" w:hAnsi="Arial" w:cs="Arial"/>
                <w:spacing w:val="-4"/>
              </w:rPr>
            </w:pPr>
            <w:r>
              <w:rPr>
                <w:rFonts w:ascii="Arial" w:hAnsi="Arial" w:cs="Arial"/>
                <w:spacing w:val="-4"/>
              </w:rPr>
              <w:t>Very low preference</w:t>
            </w:r>
          </w:p>
        </w:tc>
      </w:tr>
      <w:tr w:rsidR="00DD3A04" w14:paraId="5CEE4F95" w14:textId="77777777" w:rsidTr="00077EFF">
        <w:trPr>
          <w:cantSplit/>
        </w:trPr>
        <w:tc>
          <w:tcPr>
            <w:tcW w:w="1970" w:type="dxa"/>
          </w:tcPr>
          <w:p w14:paraId="5E4C7B02" w14:textId="77777777" w:rsidR="00DD3A04" w:rsidRDefault="00DD3A04" w:rsidP="00077EFF">
            <w:pPr>
              <w:spacing w:before="80" w:after="80"/>
              <w:jc w:val="center"/>
              <w:rPr>
                <w:rFonts w:ascii="Arial" w:hAnsi="Arial" w:cs="Arial"/>
                <w:spacing w:val="-4"/>
              </w:rPr>
            </w:pPr>
          </w:p>
        </w:tc>
        <w:tc>
          <w:tcPr>
            <w:tcW w:w="1970" w:type="dxa"/>
          </w:tcPr>
          <w:p w14:paraId="3717EE71" w14:textId="77777777" w:rsidR="00DD3A04" w:rsidRDefault="00DD3A04" w:rsidP="00077EFF">
            <w:pPr>
              <w:spacing w:before="80" w:after="80"/>
              <w:jc w:val="center"/>
              <w:rPr>
                <w:rFonts w:ascii="Arial" w:hAnsi="Arial" w:cs="Arial"/>
                <w:spacing w:val="-4"/>
              </w:rPr>
            </w:pPr>
            <w:r>
              <w:rPr>
                <w:rFonts w:ascii="Arial" w:hAnsi="Arial" w:cs="Arial"/>
                <w:spacing w:val="-4"/>
              </w:rPr>
              <w:t>7</w:t>
            </w:r>
          </w:p>
        </w:tc>
        <w:tc>
          <w:tcPr>
            <w:tcW w:w="1970" w:type="dxa"/>
          </w:tcPr>
          <w:p w14:paraId="2C23426A" w14:textId="77777777" w:rsidR="00DD3A04" w:rsidRDefault="00DD3A04" w:rsidP="00077EFF">
            <w:pPr>
              <w:spacing w:before="80" w:after="80"/>
              <w:jc w:val="center"/>
              <w:rPr>
                <w:rFonts w:ascii="Arial" w:hAnsi="Arial" w:cs="Arial"/>
                <w:spacing w:val="-4"/>
              </w:rPr>
            </w:pPr>
            <w:r>
              <w:rPr>
                <w:rFonts w:ascii="Arial" w:hAnsi="Arial" w:cs="Arial"/>
                <w:spacing w:val="-4"/>
              </w:rPr>
              <w:t>6</w:t>
            </w:r>
          </w:p>
        </w:tc>
        <w:tc>
          <w:tcPr>
            <w:tcW w:w="1971" w:type="dxa"/>
          </w:tcPr>
          <w:p w14:paraId="5FB79C6C" w14:textId="77777777" w:rsidR="00DD3A04" w:rsidRDefault="00DD3A04" w:rsidP="00077EFF">
            <w:pPr>
              <w:spacing w:before="80" w:after="80"/>
              <w:jc w:val="center"/>
              <w:rPr>
                <w:rFonts w:ascii="Arial" w:hAnsi="Arial" w:cs="Arial"/>
                <w:spacing w:val="-4"/>
              </w:rPr>
            </w:pPr>
            <w:r w:rsidRPr="00415C68">
              <w:rPr>
                <w:rFonts w:ascii="Arial" w:hAnsi="Arial" w:cs="Arial"/>
                <w:spacing w:val="-4"/>
                <w:highlight w:val="yellow"/>
              </w:rPr>
              <w:t>7</w:t>
            </w:r>
          </w:p>
        </w:tc>
        <w:tc>
          <w:tcPr>
            <w:tcW w:w="1971" w:type="dxa"/>
            <w:vMerge/>
          </w:tcPr>
          <w:p w14:paraId="21F8B2C1" w14:textId="77777777" w:rsidR="00DD3A04" w:rsidRDefault="00DD3A04" w:rsidP="00077EFF">
            <w:pPr>
              <w:spacing w:before="80" w:after="80"/>
              <w:jc w:val="center"/>
              <w:rPr>
                <w:rFonts w:ascii="Arial" w:hAnsi="Arial" w:cs="Arial"/>
                <w:spacing w:val="-4"/>
              </w:rPr>
            </w:pPr>
          </w:p>
        </w:tc>
      </w:tr>
      <w:tr w:rsidR="00DD3A04" w14:paraId="60D1F459" w14:textId="77777777" w:rsidTr="00077EFF">
        <w:trPr>
          <w:cantSplit/>
        </w:trPr>
        <w:tc>
          <w:tcPr>
            <w:tcW w:w="1970" w:type="dxa"/>
          </w:tcPr>
          <w:p w14:paraId="3D6FED2F" w14:textId="77777777" w:rsidR="00DD3A04" w:rsidRDefault="00DD3A04" w:rsidP="00077EFF">
            <w:pPr>
              <w:spacing w:before="80" w:after="80"/>
              <w:jc w:val="center"/>
              <w:rPr>
                <w:rFonts w:ascii="Arial" w:hAnsi="Arial" w:cs="Arial"/>
                <w:spacing w:val="-4"/>
              </w:rPr>
            </w:pPr>
          </w:p>
        </w:tc>
        <w:tc>
          <w:tcPr>
            <w:tcW w:w="1970" w:type="dxa"/>
          </w:tcPr>
          <w:p w14:paraId="09EAE6B0" w14:textId="77777777" w:rsidR="00DD3A04" w:rsidRDefault="00DD3A04" w:rsidP="00077EFF">
            <w:pPr>
              <w:spacing w:before="80" w:after="80"/>
              <w:jc w:val="center"/>
              <w:rPr>
                <w:rFonts w:ascii="Arial" w:hAnsi="Arial" w:cs="Arial"/>
                <w:spacing w:val="-4"/>
              </w:rPr>
            </w:pPr>
            <w:r>
              <w:rPr>
                <w:rFonts w:ascii="Arial" w:hAnsi="Arial" w:cs="Arial"/>
                <w:spacing w:val="-4"/>
              </w:rPr>
              <w:t>6</w:t>
            </w:r>
          </w:p>
        </w:tc>
        <w:tc>
          <w:tcPr>
            <w:tcW w:w="1970" w:type="dxa"/>
          </w:tcPr>
          <w:p w14:paraId="13A0B3C6" w14:textId="77777777" w:rsidR="00DD3A04" w:rsidRDefault="00DD3A04" w:rsidP="00077EFF">
            <w:pPr>
              <w:spacing w:before="80" w:after="80"/>
              <w:jc w:val="center"/>
              <w:rPr>
                <w:rFonts w:ascii="Arial" w:hAnsi="Arial" w:cs="Arial"/>
                <w:spacing w:val="-4"/>
              </w:rPr>
            </w:pPr>
            <w:r>
              <w:rPr>
                <w:rFonts w:ascii="Arial" w:hAnsi="Arial" w:cs="Arial"/>
                <w:spacing w:val="-4"/>
              </w:rPr>
              <w:t>5</w:t>
            </w:r>
          </w:p>
        </w:tc>
        <w:tc>
          <w:tcPr>
            <w:tcW w:w="1971" w:type="dxa"/>
          </w:tcPr>
          <w:p w14:paraId="171D717F" w14:textId="77777777" w:rsidR="00DD3A04" w:rsidRDefault="00DD3A04" w:rsidP="00077EFF">
            <w:pPr>
              <w:spacing w:before="80" w:after="80"/>
              <w:jc w:val="center"/>
              <w:rPr>
                <w:rFonts w:ascii="Arial" w:hAnsi="Arial" w:cs="Arial"/>
                <w:spacing w:val="-4"/>
              </w:rPr>
            </w:pPr>
            <w:r>
              <w:rPr>
                <w:rFonts w:ascii="Arial" w:hAnsi="Arial" w:cs="Arial"/>
                <w:spacing w:val="-4"/>
              </w:rPr>
              <w:t>6</w:t>
            </w:r>
          </w:p>
        </w:tc>
        <w:tc>
          <w:tcPr>
            <w:tcW w:w="1971" w:type="dxa"/>
            <w:vMerge/>
          </w:tcPr>
          <w:p w14:paraId="5F97E250" w14:textId="77777777" w:rsidR="00DD3A04" w:rsidRDefault="00DD3A04" w:rsidP="00077EFF">
            <w:pPr>
              <w:spacing w:before="80" w:after="80"/>
              <w:jc w:val="center"/>
              <w:rPr>
                <w:rFonts w:ascii="Arial" w:hAnsi="Arial" w:cs="Arial"/>
                <w:spacing w:val="-4"/>
              </w:rPr>
            </w:pPr>
          </w:p>
        </w:tc>
      </w:tr>
      <w:tr w:rsidR="00DD3A04" w14:paraId="1119161D" w14:textId="77777777" w:rsidTr="00077EFF">
        <w:trPr>
          <w:cantSplit/>
        </w:trPr>
        <w:tc>
          <w:tcPr>
            <w:tcW w:w="1970" w:type="dxa"/>
          </w:tcPr>
          <w:p w14:paraId="7197D9A3" w14:textId="77777777" w:rsidR="00DD3A04" w:rsidRDefault="00DD3A04" w:rsidP="00077EFF">
            <w:pPr>
              <w:spacing w:before="80" w:after="80"/>
              <w:jc w:val="center"/>
              <w:rPr>
                <w:rFonts w:ascii="Arial" w:hAnsi="Arial" w:cs="Arial"/>
                <w:spacing w:val="-4"/>
              </w:rPr>
            </w:pPr>
            <w:r>
              <w:rPr>
                <w:rFonts w:ascii="Arial" w:hAnsi="Arial" w:cs="Arial"/>
                <w:spacing w:val="-4"/>
              </w:rPr>
              <w:t>2</w:t>
            </w:r>
          </w:p>
        </w:tc>
        <w:tc>
          <w:tcPr>
            <w:tcW w:w="1970" w:type="dxa"/>
          </w:tcPr>
          <w:p w14:paraId="69854437" w14:textId="77777777" w:rsidR="00DD3A04" w:rsidRDefault="00DD3A04" w:rsidP="00077EFF">
            <w:pPr>
              <w:spacing w:before="80" w:after="80"/>
              <w:jc w:val="center"/>
              <w:rPr>
                <w:rFonts w:ascii="Arial" w:hAnsi="Arial" w:cs="Arial"/>
                <w:spacing w:val="-4"/>
              </w:rPr>
            </w:pPr>
            <w:r>
              <w:rPr>
                <w:rFonts w:ascii="Arial" w:hAnsi="Arial" w:cs="Arial"/>
                <w:spacing w:val="-4"/>
              </w:rPr>
              <w:t>5</w:t>
            </w:r>
          </w:p>
        </w:tc>
        <w:tc>
          <w:tcPr>
            <w:tcW w:w="1970" w:type="dxa"/>
          </w:tcPr>
          <w:p w14:paraId="3896D184" w14:textId="77777777" w:rsidR="00DD3A04" w:rsidRDefault="00DD3A04" w:rsidP="00077EFF">
            <w:pPr>
              <w:spacing w:before="80" w:after="80"/>
              <w:jc w:val="center"/>
              <w:rPr>
                <w:rFonts w:ascii="Arial" w:hAnsi="Arial" w:cs="Arial"/>
                <w:spacing w:val="-4"/>
              </w:rPr>
            </w:pPr>
            <w:r>
              <w:rPr>
                <w:rFonts w:ascii="Arial" w:hAnsi="Arial" w:cs="Arial"/>
                <w:spacing w:val="-4"/>
              </w:rPr>
              <w:t>4</w:t>
            </w:r>
          </w:p>
        </w:tc>
        <w:tc>
          <w:tcPr>
            <w:tcW w:w="1971" w:type="dxa"/>
          </w:tcPr>
          <w:p w14:paraId="0CF07F23" w14:textId="77777777" w:rsidR="00DD3A04" w:rsidRDefault="00DD3A04" w:rsidP="00077EFF">
            <w:pPr>
              <w:spacing w:before="80" w:after="80"/>
              <w:jc w:val="center"/>
              <w:rPr>
                <w:rFonts w:ascii="Arial" w:hAnsi="Arial" w:cs="Arial"/>
                <w:spacing w:val="-4"/>
              </w:rPr>
            </w:pPr>
            <w:r>
              <w:rPr>
                <w:rFonts w:ascii="Arial" w:hAnsi="Arial" w:cs="Arial"/>
                <w:spacing w:val="-4"/>
              </w:rPr>
              <w:t>4</w:t>
            </w:r>
          </w:p>
        </w:tc>
        <w:tc>
          <w:tcPr>
            <w:tcW w:w="1971" w:type="dxa"/>
            <w:vMerge/>
          </w:tcPr>
          <w:p w14:paraId="014A0E74" w14:textId="77777777" w:rsidR="00DD3A04" w:rsidRDefault="00DD3A04" w:rsidP="00077EFF">
            <w:pPr>
              <w:spacing w:before="80" w:after="80"/>
              <w:jc w:val="center"/>
              <w:rPr>
                <w:rFonts w:ascii="Arial" w:hAnsi="Arial" w:cs="Arial"/>
                <w:spacing w:val="-4"/>
              </w:rPr>
            </w:pPr>
          </w:p>
        </w:tc>
      </w:tr>
      <w:tr w:rsidR="00DD3A04" w14:paraId="101FA4E6" w14:textId="77777777" w:rsidTr="00077EFF">
        <w:trPr>
          <w:cantSplit/>
        </w:trPr>
        <w:tc>
          <w:tcPr>
            <w:tcW w:w="1970" w:type="dxa"/>
          </w:tcPr>
          <w:p w14:paraId="0A722331" w14:textId="77777777" w:rsidR="00DD3A04" w:rsidRDefault="00DD3A04" w:rsidP="00077EFF">
            <w:pPr>
              <w:spacing w:before="80" w:after="80"/>
              <w:jc w:val="center"/>
              <w:rPr>
                <w:rFonts w:ascii="Arial" w:hAnsi="Arial" w:cs="Arial"/>
                <w:spacing w:val="-4"/>
              </w:rPr>
            </w:pPr>
          </w:p>
        </w:tc>
        <w:tc>
          <w:tcPr>
            <w:tcW w:w="1970" w:type="dxa"/>
          </w:tcPr>
          <w:p w14:paraId="57BCC6CF" w14:textId="77777777" w:rsidR="00DD3A04" w:rsidRDefault="00DD3A04" w:rsidP="00077EFF">
            <w:pPr>
              <w:spacing w:before="80" w:after="80"/>
              <w:jc w:val="center"/>
              <w:rPr>
                <w:rFonts w:ascii="Arial" w:hAnsi="Arial" w:cs="Arial"/>
                <w:spacing w:val="-4"/>
              </w:rPr>
            </w:pPr>
            <w:r>
              <w:rPr>
                <w:rFonts w:ascii="Arial" w:hAnsi="Arial" w:cs="Arial"/>
                <w:spacing w:val="-4"/>
              </w:rPr>
              <w:t>4</w:t>
            </w:r>
          </w:p>
        </w:tc>
        <w:tc>
          <w:tcPr>
            <w:tcW w:w="1970" w:type="dxa"/>
          </w:tcPr>
          <w:p w14:paraId="0023D7A5" w14:textId="77777777" w:rsidR="00DD3A04" w:rsidRDefault="00DD3A04" w:rsidP="00077EFF">
            <w:pPr>
              <w:spacing w:before="80" w:after="80"/>
              <w:jc w:val="center"/>
              <w:rPr>
                <w:rFonts w:ascii="Arial" w:hAnsi="Arial" w:cs="Arial"/>
                <w:spacing w:val="-4"/>
              </w:rPr>
            </w:pPr>
            <w:r>
              <w:rPr>
                <w:rFonts w:ascii="Arial" w:hAnsi="Arial" w:cs="Arial"/>
                <w:spacing w:val="-4"/>
              </w:rPr>
              <w:t>3</w:t>
            </w:r>
          </w:p>
        </w:tc>
        <w:tc>
          <w:tcPr>
            <w:tcW w:w="1971" w:type="dxa"/>
          </w:tcPr>
          <w:p w14:paraId="7A14880A" w14:textId="77777777" w:rsidR="00DD3A04" w:rsidRDefault="00DD3A04" w:rsidP="00077EFF">
            <w:pPr>
              <w:spacing w:before="80" w:after="80"/>
              <w:jc w:val="center"/>
              <w:rPr>
                <w:rFonts w:ascii="Arial" w:hAnsi="Arial" w:cs="Arial"/>
                <w:spacing w:val="-4"/>
              </w:rPr>
            </w:pPr>
            <w:r>
              <w:rPr>
                <w:rFonts w:ascii="Arial" w:hAnsi="Arial" w:cs="Arial"/>
                <w:spacing w:val="-4"/>
              </w:rPr>
              <w:t>3</w:t>
            </w:r>
          </w:p>
        </w:tc>
        <w:tc>
          <w:tcPr>
            <w:tcW w:w="1971" w:type="dxa"/>
            <w:vMerge/>
          </w:tcPr>
          <w:p w14:paraId="00B3E332" w14:textId="77777777" w:rsidR="00DD3A04" w:rsidRDefault="00DD3A04" w:rsidP="00077EFF">
            <w:pPr>
              <w:spacing w:before="80" w:after="80"/>
              <w:jc w:val="center"/>
              <w:rPr>
                <w:rFonts w:ascii="Arial" w:hAnsi="Arial" w:cs="Arial"/>
                <w:spacing w:val="-4"/>
              </w:rPr>
            </w:pPr>
          </w:p>
        </w:tc>
      </w:tr>
      <w:tr w:rsidR="00DD3A04" w14:paraId="7D69E679" w14:textId="77777777" w:rsidTr="00077EFF">
        <w:trPr>
          <w:cantSplit/>
        </w:trPr>
        <w:tc>
          <w:tcPr>
            <w:tcW w:w="1970" w:type="dxa"/>
          </w:tcPr>
          <w:p w14:paraId="2905B3B8" w14:textId="77777777" w:rsidR="00DD3A04" w:rsidRDefault="00DD3A04" w:rsidP="00077EFF">
            <w:pPr>
              <w:spacing w:before="80" w:after="80"/>
              <w:jc w:val="center"/>
              <w:rPr>
                <w:rFonts w:ascii="Arial" w:hAnsi="Arial" w:cs="Arial"/>
                <w:spacing w:val="-4"/>
              </w:rPr>
            </w:pPr>
          </w:p>
        </w:tc>
        <w:tc>
          <w:tcPr>
            <w:tcW w:w="1970" w:type="dxa"/>
          </w:tcPr>
          <w:p w14:paraId="5ACC669B" w14:textId="77777777" w:rsidR="00DD3A04" w:rsidRDefault="00DD3A04" w:rsidP="00077EFF">
            <w:pPr>
              <w:spacing w:before="80" w:after="80"/>
              <w:jc w:val="center"/>
              <w:rPr>
                <w:rFonts w:ascii="Arial" w:hAnsi="Arial" w:cs="Arial"/>
                <w:spacing w:val="-4"/>
              </w:rPr>
            </w:pPr>
            <w:r>
              <w:rPr>
                <w:rFonts w:ascii="Arial" w:hAnsi="Arial" w:cs="Arial"/>
                <w:spacing w:val="-4"/>
              </w:rPr>
              <w:t>3</w:t>
            </w:r>
          </w:p>
        </w:tc>
        <w:tc>
          <w:tcPr>
            <w:tcW w:w="1970" w:type="dxa"/>
          </w:tcPr>
          <w:p w14:paraId="6E8938D0" w14:textId="77777777" w:rsidR="00DD3A04" w:rsidRDefault="00DD3A04" w:rsidP="00077EFF">
            <w:pPr>
              <w:spacing w:before="80" w:after="80"/>
              <w:jc w:val="center"/>
              <w:rPr>
                <w:rFonts w:ascii="Arial" w:hAnsi="Arial" w:cs="Arial"/>
                <w:spacing w:val="-4"/>
              </w:rPr>
            </w:pPr>
          </w:p>
        </w:tc>
        <w:tc>
          <w:tcPr>
            <w:tcW w:w="1971" w:type="dxa"/>
          </w:tcPr>
          <w:p w14:paraId="21556652" w14:textId="77777777" w:rsidR="00DD3A04" w:rsidRDefault="00DD3A04" w:rsidP="00077EFF">
            <w:pPr>
              <w:spacing w:before="80" w:after="80"/>
              <w:jc w:val="center"/>
              <w:rPr>
                <w:rFonts w:ascii="Arial" w:hAnsi="Arial" w:cs="Arial"/>
                <w:spacing w:val="-4"/>
              </w:rPr>
            </w:pPr>
          </w:p>
        </w:tc>
        <w:tc>
          <w:tcPr>
            <w:tcW w:w="1971" w:type="dxa"/>
            <w:vMerge/>
          </w:tcPr>
          <w:p w14:paraId="64431AD9" w14:textId="77777777" w:rsidR="00DD3A04" w:rsidRDefault="00DD3A04" w:rsidP="00077EFF">
            <w:pPr>
              <w:spacing w:before="80" w:after="80"/>
              <w:jc w:val="center"/>
              <w:rPr>
                <w:rFonts w:ascii="Arial" w:hAnsi="Arial" w:cs="Arial"/>
                <w:spacing w:val="-4"/>
              </w:rPr>
            </w:pPr>
          </w:p>
        </w:tc>
      </w:tr>
      <w:tr w:rsidR="00DD3A04" w14:paraId="4D476D5C" w14:textId="77777777" w:rsidTr="00077EFF">
        <w:trPr>
          <w:cantSplit/>
        </w:trPr>
        <w:tc>
          <w:tcPr>
            <w:tcW w:w="1970" w:type="dxa"/>
          </w:tcPr>
          <w:p w14:paraId="62BBA285" w14:textId="77777777" w:rsidR="00DD3A04" w:rsidRDefault="00DD3A04" w:rsidP="00077EFF">
            <w:pPr>
              <w:spacing w:before="80" w:after="80"/>
              <w:jc w:val="center"/>
              <w:rPr>
                <w:rFonts w:ascii="Arial" w:hAnsi="Arial" w:cs="Arial"/>
                <w:spacing w:val="-4"/>
              </w:rPr>
            </w:pPr>
            <w:r>
              <w:rPr>
                <w:rFonts w:ascii="Arial" w:hAnsi="Arial" w:cs="Arial"/>
                <w:spacing w:val="-4"/>
              </w:rPr>
              <w:lastRenderedPageBreak/>
              <w:t>1</w:t>
            </w:r>
          </w:p>
        </w:tc>
        <w:tc>
          <w:tcPr>
            <w:tcW w:w="1970" w:type="dxa"/>
          </w:tcPr>
          <w:p w14:paraId="5356BE2E" w14:textId="77777777" w:rsidR="00DD3A04" w:rsidRDefault="00DD3A04" w:rsidP="00077EFF">
            <w:pPr>
              <w:spacing w:before="80" w:after="80"/>
              <w:jc w:val="center"/>
              <w:rPr>
                <w:rFonts w:ascii="Arial" w:hAnsi="Arial" w:cs="Arial"/>
                <w:spacing w:val="-4"/>
              </w:rPr>
            </w:pPr>
            <w:r>
              <w:rPr>
                <w:rFonts w:ascii="Arial" w:hAnsi="Arial" w:cs="Arial"/>
                <w:spacing w:val="-4"/>
              </w:rPr>
              <w:t>2</w:t>
            </w:r>
          </w:p>
        </w:tc>
        <w:tc>
          <w:tcPr>
            <w:tcW w:w="1970" w:type="dxa"/>
          </w:tcPr>
          <w:p w14:paraId="41CAB9D6" w14:textId="77777777" w:rsidR="00DD3A04" w:rsidRDefault="00DD3A04" w:rsidP="00077EFF">
            <w:pPr>
              <w:spacing w:before="80" w:after="80"/>
              <w:jc w:val="center"/>
              <w:rPr>
                <w:rFonts w:ascii="Arial" w:hAnsi="Arial" w:cs="Arial"/>
                <w:spacing w:val="-4"/>
              </w:rPr>
            </w:pPr>
            <w:r>
              <w:rPr>
                <w:rFonts w:ascii="Arial" w:hAnsi="Arial" w:cs="Arial"/>
                <w:spacing w:val="-4"/>
              </w:rPr>
              <w:t>2</w:t>
            </w:r>
          </w:p>
        </w:tc>
        <w:tc>
          <w:tcPr>
            <w:tcW w:w="1971" w:type="dxa"/>
          </w:tcPr>
          <w:p w14:paraId="19481964" w14:textId="77777777" w:rsidR="00DD3A04" w:rsidRDefault="00DD3A04" w:rsidP="00077EFF">
            <w:pPr>
              <w:spacing w:before="80" w:after="80"/>
              <w:jc w:val="center"/>
              <w:rPr>
                <w:rFonts w:ascii="Arial" w:hAnsi="Arial" w:cs="Arial"/>
                <w:spacing w:val="-4"/>
              </w:rPr>
            </w:pPr>
            <w:r>
              <w:rPr>
                <w:rFonts w:ascii="Arial" w:hAnsi="Arial" w:cs="Arial"/>
                <w:spacing w:val="-4"/>
              </w:rPr>
              <w:t>2</w:t>
            </w:r>
          </w:p>
        </w:tc>
        <w:tc>
          <w:tcPr>
            <w:tcW w:w="1971" w:type="dxa"/>
            <w:vMerge/>
          </w:tcPr>
          <w:p w14:paraId="7E02D236" w14:textId="77777777" w:rsidR="00DD3A04" w:rsidRDefault="00DD3A04" w:rsidP="00077EFF">
            <w:pPr>
              <w:spacing w:before="80" w:after="80"/>
              <w:jc w:val="center"/>
              <w:rPr>
                <w:rFonts w:ascii="Arial" w:hAnsi="Arial" w:cs="Arial"/>
                <w:spacing w:val="-4"/>
              </w:rPr>
            </w:pPr>
          </w:p>
        </w:tc>
      </w:tr>
      <w:tr w:rsidR="00DD3A04" w14:paraId="3447D030" w14:textId="77777777" w:rsidTr="00077EFF">
        <w:trPr>
          <w:cantSplit/>
        </w:trPr>
        <w:tc>
          <w:tcPr>
            <w:tcW w:w="1970" w:type="dxa"/>
          </w:tcPr>
          <w:p w14:paraId="483B331F" w14:textId="77777777" w:rsidR="00DD3A04" w:rsidRDefault="00DD3A04" w:rsidP="00077EFF">
            <w:pPr>
              <w:spacing w:before="80" w:after="80"/>
              <w:jc w:val="center"/>
              <w:rPr>
                <w:rFonts w:ascii="Arial" w:hAnsi="Arial" w:cs="Arial"/>
                <w:spacing w:val="-4"/>
              </w:rPr>
            </w:pPr>
          </w:p>
        </w:tc>
        <w:tc>
          <w:tcPr>
            <w:tcW w:w="1970" w:type="dxa"/>
          </w:tcPr>
          <w:p w14:paraId="2224F7CB" w14:textId="77777777" w:rsidR="00DD3A04" w:rsidRDefault="00DD3A04" w:rsidP="00077EFF">
            <w:pPr>
              <w:spacing w:before="80" w:after="80"/>
              <w:jc w:val="center"/>
              <w:rPr>
                <w:rFonts w:ascii="Arial" w:hAnsi="Arial" w:cs="Arial"/>
                <w:spacing w:val="-4"/>
              </w:rPr>
            </w:pPr>
            <w:r>
              <w:rPr>
                <w:rFonts w:ascii="Arial" w:hAnsi="Arial" w:cs="Arial"/>
                <w:spacing w:val="-4"/>
              </w:rPr>
              <w:t>1</w:t>
            </w:r>
          </w:p>
        </w:tc>
        <w:tc>
          <w:tcPr>
            <w:tcW w:w="1970" w:type="dxa"/>
          </w:tcPr>
          <w:p w14:paraId="7F42DDD1" w14:textId="77777777" w:rsidR="00DD3A04" w:rsidRDefault="00DD3A04" w:rsidP="00077EFF">
            <w:pPr>
              <w:spacing w:before="80" w:after="80"/>
              <w:jc w:val="center"/>
              <w:rPr>
                <w:rFonts w:ascii="Arial" w:hAnsi="Arial" w:cs="Arial"/>
                <w:spacing w:val="-4"/>
              </w:rPr>
            </w:pPr>
            <w:r>
              <w:rPr>
                <w:rFonts w:ascii="Arial" w:hAnsi="Arial" w:cs="Arial"/>
                <w:spacing w:val="-4"/>
              </w:rPr>
              <w:t>1</w:t>
            </w:r>
          </w:p>
        </w:tc>
        <w:tc>
          <w:tcPr>
            <w:tcW w:w="1971" w:type="dxa"/>
          </w:tcPr>
          <w:p w14:paraId="4344882C" w14:textId="77777777" w:rsidR="00DD3A04" w:rsidRDefault="00DD3A04" w:rsidP="00077EFF">
            <w:pPr>
              <w:spacing w:before="80" w:after="80"/>
              <w:jc w:val="center"/>
              <w:rPr>
                <w:rFonts w:ascii="Arial" w:hAnsi="Arial" w:cs="Arial"/>
                <w:spacing w:val="-4"/>
              </w:rPr>
            </w:pPr>
            <w:r>
              <w:rPr>
                <w:rFonts w:ascii="Arial" w:hAnsi="Arial" w:cs="Arial"/>
                <w:spacing w:val="-4"/>
              </w:rPr>
              <w:t>1</w:t>
            </w:r>
          </w:p>
        </w:tc>
        <w:tc>
          <w:tcPr>
            <w:tcW w:w="1971" w:type="dxa"/>
            <w:vMerge/>
          </w:tcPr>
          <w:p w14:paraId="3728D388" w14:textId="77777777" w:rsidR="00DD3A04" w:rsidRDefault="00DD3A04" w:rsidP="00077EFF">
            <w:pPr>
              <w:spacing w:before="80" w:after="80"/>
              <w:jc w:val="center"/>
              <w:rPr>
                <w:rFonts w:ascii="Arial" w:hAnsi="Arial" w:cs="Arial"/>
                <w:spacing w:val="-4"/>
              </w:rPr>
            </w:pPr>
          </w:p>
        </w:tc>
      </w:tr>
      <w:tr w:rsidR="00DD3A04" w14:paraId="0EDD6B2D" w14:textId="77777777" w:rsidTr="00077EFF">
        <w:trPr>
          <w:cantSplit/>
        </w:trPr>
        <w:tc>
          <w:tcPr>
            <w:tcW w:w="1970" w:type="dxa"/>
          </w:tcPr>
          <w:p w14:paraId="420A9BBA" w14:textId="77777777" w:rsidR="00DD3A04" w:rsidRDefault="00DD3A04" w:rsidP="00077EFF">
            <w:pPr>
              <w:spacing w:before="80" w:after="80"/>
              <w:jc w:val="center"/>
              <w:rPr>
                <w:rFonts w:ascii="Arial" w:hAnsi="Arial" w:cs="Arial"/>
                <w:spacing w:val="-4"/>
              </w:rPr>
            </w:pPr>
            <w:r>
              <w:rPr>
                <w:rFonts w:ascii="Arial" w:hAnsi="Arial" w:cs="Arial"/>
                <w:spacing w:val="-4"/>
              </w:rPr>
              <w:t>0</w:t>
            </w:r>
          </w:p>
        </w:tc>
        <w:tc>
          <w:tcPr>
            <w:tcW w:w="1970" w:type="dxa"/>
          </w:tcPr>
          <w:p w14:paraId="2C0503B1" w14:textId="77777777" w:rsidR="00DD3A04" w:rsidRDefault="00DD3A04" w:rsidP="00077EFF">
            <w:pPr>
              <w:spacing w:before="80" w:after="80"/>
              <w:jc w:val="center"/>
              <w:rPr>
                <w:rFonts w:ascii="Arial" w:hAnsi="Arial" w:cs="Arial"/>
                <w:spacing w:val="-4"/>
              </w:rPr>
            </w:pPr>
            <w:r>
              <w:rPr>
                <w:rFonts w:ascii="Arial" w:hAnsi="Arial" w:cs="Arial"/>
                <w:spacing w:val="-4"/>
              </w:rPr>
              <w:t>0</w:t>
            </w:r>
          </w:p>
        </w:tc>
        <w:tc>
          <w:tcPr>
            <w:tcW w:w="1970" w:type="dxa"/>
          </w:tcPr>
          <w:p w14:paraId="576B5DF6" w14:textId="77777777" w:rsidR="00DD3A04" w:rsidRDefault="00DD3A04" w:rsidP="00077EFF">
            <w:pPr>
              <w:spacing w:before="80" w:after="80"/>
              <w:jc w:val="center"/>
              <w:rPr>
                <w:rFonts w:ascii="Arial" w:hAnsi="Arial" w:cs="Arial"/>
                <w:spacing w:val="-4"/>
              </w:rPr>
            </w:pPr>
            <w:r>
              <w:rPr>
                <w:rFonts w:ascii="Arial" w:hAnsi="Arial" w:cs="Arial"/>
                <w:spacing w:val="-4"/>
              </w:rPr>
              <w:t>0</w:t>
            </w:r>
          </w:p>
        </w:tc>
        <w:tc>
          <w:tcPr>
            <w:tcW w:w="1971" w:type="dxa"/>
          </w:tcPr>
          <w:p w14:paraId="4D009D34" w14:textId="77777777" w:rsidR="00DD3A04" w:rsidRDefault="00DD3A04" w:rsidP="00077EFF">
            <w:pPr>
              <w:spacing w:before="80" w:after="80"/>
              <w:jc w:val="center"/>
              <w:rPr>
                <w:rFonts w:ascii="Arial" w:hAnsi="Arial" w:cs="Arial"/>
                <w:spacing w:val="-4"/>
              </w:rPr>
            </w:pPr>
            <w:r>
              <w:rPr>
                <w:rFonts w:ascii="Arial" w:hAnsi="Arial" w:cs="Arial"/>
                <w:spacing w:val="-4"/>
              </w:rPr>
              <w:t>0</w:t>
            </w:r>
          </w:p>
        </w:tc>
        <w:tc>
          <w:tcPr>
            <w:tcW w:w="1971" w:type="dxa"/>
            <w:vMerge/>
          </w:tcPr>
          <w:p w14:paraId="2B9BB0E1" w14:textId="77777777" w:rsidR="00DD3A04" w:rsidRDefault="00DD3A04" w:rsidP="00077EFF">
            <w:pPr>
              <w:spacing w:before="80" w:after="80"/>
              <w:jc w:val="center"/>
              <w:rPr>
                <w:rFonts w:ascii="Arial" w:hAnsi="Arial" w:cs="Arial"/>
                <w:spacing w:val="-4"/>
              </w:rPr>
            </w:pPr>
          </w:p>
        </w:tc>
      </w:tr>
    </w:tbl>
    <w:p w14:paraId="5F65631B" w14:textId="77777777" w:rsidR="00DD3A04" w:rsidRDefault="00DD3A04" w:rsidP="00DD3A04">
      <w:pPr>
        <w:jc w:val="center"/>
        <w:rPr>
          <w:rFonts w:ascii="Arial" w:hAnsi="Arial" w:cs="Arial"/>
          <w:spacing w:val="-4"/>
        </w:rPr>
      </w:pPr>
    </w:p>
    <w:p w14:paraId="4F97E0C5" w14:textId="77777777" w:rsidR="00DD3A04" w:rsidRPr="00B46188" w:rsidRDefault="00DD3A04" w:rsidP="00DD3A04">
      <w:pPr>
        <w:pStyle w:val="Heading3"/>
        <w:spacing w:after="240"/>
        <w:rPr>
          <w:szCs w:val="24"/>
        </w:rPr>
      </w:pPr>
      <w:r>
        <w:br w:type="page"/>
      </w:r>
      <w:r w:rsidRPr="00B46188">
        <w:rPr>
          <w:szCs w:val="24"/>
        </w:rPr>
        <w:lastRenderedPageBreak/>
        <w:t>Learning Styles - General Descriptions</w:t>
      </w:r>
    </w:p>
    <w:p w14:paraId="00F21933" w14:textId="4C5C7638" w:rsidR="00DD3A04" w:rsidRDefault="00DD3A04" w:rsidP="00DD3A04">
      <w:pPr>
        <w:spacing w:after="288"/>
        <w:rPr>
          <w:rFonts w:ascii="Arial" w:hAnsi="Arial" w:cs="Arial"/>
          <w:spacing w:val="2"/>
          <w:szCs w:val="18"/>
        </w:rPr>
      </w:pPr>
      <w:r>
        <w:rPr>
          <w:rFonts w:ascii="Arial" w:hAnsi="Arial" w:cs="Arial"/>
          <w:spacing w:val="2"/>
          <w:szCs w:val="18"/>
        </w:rPr>
        <w:t>.</w:t>
      </w:r>
    </w:p>
    <w:p w14:paraId="62BD75FE" w14:textId="77777777" w:rsidR="00DD3A04" w:rsidRPr="00B46188" w:rsidRDefault="00DD3A04" w:rsidP="00DD3A04">
      <w:pPr>
        <w:spacing w:after="144"/>
        <w:rPr>
          <w:rFonts w:ascii="Verdana" w:hAnsi="Verdana" w:cs="Arial"/>
          <w:b/>
          <w:bCs/>
          <w:spacing w:val="2"/>
          <w:szCs w:val="18"/>
        </w:rPr>
      </w:pPr>
      <w:r w:rsidRPr="00B46188">
        <w:rPr>
          <w:rFonts w:ascii="Verdana" w:hAnsi="Verdana" w:cs="Arial"/>
          <w:b/>
          <w:bCs/>
          <w:spacing w:val="2"/>
          <w:szCs w:val="18"/>
        </w:rPr>
        <w:t>Reflectors</w:t>
      </w:r>
    </w:p>
    <w:p w14:paraId="19648185" w14:textId="77777777" w:rsidR="00DD3A04" w:rsidRDefault="00DD3A04" w:rsidP="00DD3A04">
      <w:pPr>
        <w:jc w:val="both"/>
        <w:rPr>
          <w:rFonts w:ascii="Arial" w:hAnsi="Arial" w:cs="Arial"/>
          <w:spacing w:val="2"/>
          <w:szCs w:val="18"/>
        </w:rPr>
      </w:pPr>
      <w:r w:rsidRPr="00077EFF">
        <w:rPr>
          <w:rFonts w:ascii="Arial" w:hAnsi="Arial" w:cs="Arial"/>
          <w:spacing w:val="2"/>
          <w:szCs w:val="18"/>
          <w:highlight w:val="yellow"/>
        </w:rPr>
        <w:t>Reflectors like to stand back to ponder experiences and observe them from many different</w:t>
      </w:r>
      <w:r>
        <w:rPr>
          <w:rFonts w:ascii="Arial" w:hAnsi="Arial" w:cs="Arial"/>
          <w:spacing w:val="2"/>
          <w:szCs w:val="18"/>
        </w:rPr>
        <w:t xml:space="preserve"> </w:t>
      </w:r>
      <w:r w:rsidRPr="00077EFF">
        <w:rPr>
          <w:rFonts w:ascii="Arial" w:hAnsi="Arial" w:cs="Arial"/>
          <w:spacing w:val="2"/>
          <w:szCs w:val="18"/>
          <w:highlight w:val="yellow"/>
        </w:rPr>
        <w:t>perspectives.</w:t>
      </w:r>
      <w:r>
        <w:rPr>
          <w:rFonts w:ascii="Arial" w:hAnsi="Arial" w:cs="Arial"/>
          <w:spacing w:val="2"/>
          <w:szCs w:val="18"/>
        </w:rPr>
        <w:t xml:space="preserve"> They collect data, both first hand and from others, and prefer to think about it thoroughly before coming to any conclusion. The thorough collection and analysis of data about experiences and events is what counts so they tend to postpone reaching definitive conclusions for as long as possible. Their philosophy is to be cautious. </w:t>
      </w:r>
      <w:r w:rsidRPr="00077EFF">
        <w:rPr>
          <w:rFonts w:ascii="Arial" w:hAnsi="Arial" w:cs="Arial"/>
          <w:spacing w:val="2"/>
          <w:szCs w:val="18"/>
          <w:highlight w:val="yellow"/>
        </w:rPr>
        <w:t>They are thoughtful</w:t>
      </w:r>
      <w:r>
        <w:rPr>
          <w:rFonts w:ascii="Arial" w:hAnsi="Arial" w:cs="Arial"/>
          <w:spacing w:val="2"/>
          <w:szCs w:val="18"/>
        </w:rPr>
        <w:t xml:space="preserve"> </w:t>
      </w:r>
      <w:r w:rsidRPr="00077EFF">
        <w:rPr>
          <w:rFonts w:ascii="Arial" w:hAnsi="Arial" w:cs="Arial"/>
          <w:spacing w:val="2"/>
          <w:szCs w:val="18"/>
          <w:highlight w:val="yellow"/>
        </w:rPr>
        <w:t>people who like to consider all possible angles and implications before making a move. They prefer to take a back seat in meetings and discussions.</w:t>
      </w:r>
      <w:r>
        <w:rPr>
          <w:rFonts w:ascii="Arial" w:hAnsi="Arial" w:cs="Arial"/>
          <w:spacing w:val="2"/>
          <w:szCs w:val="18"/>
        </w:rPr>
        <w:t xml:space="preserve"> </w:t>
      </w:r>
      <w:r w:rsidRPr="00077EFF">
        <w:rPr>
          <w:rFonts w:ascii="Arial" w:hAnsi="Arial" w:cs="Arial"/>
          <w:spacing w:val="2"/>
          <w:szCs w:val="18"/>
          <w:highlight w:val="yellow"/>
        </w:rPr>
        <w:t>They enjoy observing other people</w:t>
      </w:r>
      <w:r>
        <w:rPr>
          <w:rFonts w:ascii="Arial" w:hAnsi="Arial" w:cs="Arial"/>
          <w:spacing w:val="2"/>
          <w:szCs w:val="18"/>
        </w:rPr>
        <w:t xml:space="preserve"> </w:t>
      </w:r>
      <w:r w:rsidRPr="00077EFF">
        <w:rPr>
          <w:rFonts w:ascii="Arial" w:hAnsi="Arial" w:cs="Arial"/>
          <w:spacing w:val="2"/>
          <w:szCs w:val="18"/>
          <w:highlight w:val="yellow"/>
        </w:rPr>
        <w:t>in action</w:t>
      </w:r>
      <w:r>
        <w:rPr>
          <w:rFonts w:ascii="Arial" w:hAnsi="Arial" w:cs="Arial"/>
          <w:spacing w:val="2"/>
          <w:szCs w:val="18"/>
        </w:rPr>
        <w:t xml:space="preserve">. </w:t>
      </w:r>
      <w:r w:rsidRPr="00077EFF">
        <w:rPr>
          <w:rFonts w:ascii="Arial" w:hAnsi="Arial" w:cs="Arial"/>
          <w:spacing w:val="2"/>
          <w:szCs w:val="18"/>
          <w:highlight w:val="yellow"/>
        </w:rPr>
        <w:t>They listen to others and get the drift of the discussion before making their own</w:t>
      </w:r>
      <w:r>
        <w:rPr>
          <w:rFonts w:ascii="Arial" w:hAnsi="Arial" w:cs="Arial"/>
          <w:spacing w:val="2"/>
          <w:szCs w:val="18"/>
        </w:rPr>
        <w:t xml:space="preserve"> </w:t>
      </w:r>
      <w:r w:rsidRPr="00077EFF">
        <w:rPr>
          <w:rFonts w:ascii="Arial" w:hAnsi="Arial" w:cs="Arial"/>
          <w:spacing w:val="2"/>
          <w:szCs w:val="18"/>
          <w:highlight w:val="yellow"/>
        </w:rPr>
        <w:t>points.</w:t>
      </w:r>
      <w:r>
        <w:rPr>
          <w:rFonts w:ascii="Arial" w:hAnsi="Arial" w:cs="Arial"/>
          <w:spacing w:val="2"/>
          <w:szCs w:val="18"/>
        </w:rPr>
        <w:t xml:space="preserve"> They tend to </w:t>
      </w:r>
      <w:r w:rsidRPr="00077EFF">
        <w:rPr>
          <w:rFonts w:ascii="Arial" w:hAnsi="Arial" w:cs="Arial"/>
          <w:spacing w:val="2"/>
          <w:szCs w:val="18"/>
          <w:highlight w:val="yellow"/>
        </w:rPr>
        <w:t>adopt a low profile and have a slightly distant, tolerant unruffled air</w:t>
      </w:r>
      <w:r>
        <w:rPr>
          <w:rFonts w:ascii="Arial" w:hAnsi="Arial" w:cs="Arial"/>
          <w:spacing w:val="2"/>
          <w:szCs w:val="18"/>
        </w:rPr>
        <w:t xml:space="preserve"> </w:t>
      </w:r>
      <w:r w:rsidRPr="00077EFF">
        <w:rPr>
          <w:rFonts w:ascii="Arial" w:hAnsi="Arial" w:cs="Arial"/>
          <w:spacing w:val="2"/>
          <w:szCs w:val="18"/>
          <w:highlight w:val="yellow"/>
        </w:rPr>
        <w:t>about them</w:t>
      </w:r>
      <w:r>
        <w:rPr>
          <w:rFonts w:ascii="Arial" w:hAnsi="Arial" w:cs="Arial"/>
          <w:spacing w:val="2"/>
          <w:szCs w:val="18"/>
        </w:rPr>
        <w:t>. When they act it is part of a wide picture which includes the past as well as the present and others' observations as well as their own.</w:t>
      </w:r>
    </w:p>
    <w:p w14:paraId="3FC98E01" w14:textId="77777777" w:rsidR="00DD3A04" w:rsidRDefault="00DD3A04" w:rsidP="00DD3A04">
      <w:pPr>
        <w:jc w:val="both"/>
        <w:rPr>
          <w:rFonts w:ascii="Arial" w:hAnsi="Arial" w:cs="Arial"/>
          <w:spacing w:val="2"/>
          <w:szCs w:val="18"/>
        </w:rPr>
      </w:pPr>
    </w:p>
    <w:p w14:paraId="3259892A" w14:textId="77777777" w:rsidR="00DD3A04" w:rsidRPr="00B46188" w:rsidRDefault="00DD3A04" w:rsidP="00DD3A04">
      <w:pPr>
        <w:spacing w:after="144"/>
        <w:rPr>
          <w:rFonts w:ascii="Verdana" w:hAnsi="Verdana" w:cs="Arial"/>
          <w:b/>
          <w:bCs/>
          <w:spacing w:val="2"/>
          <w:szCs w:val="18"/>
        </w:rPr>
      </w:pPr>
      <w:r w:rsidRPr="00B46188">
        <w:rPr>
          <w:rFonts w:ascii="Verdana" w:hAnsi="Verdana" w:cs="Arial"/>
          <w:b/>
          <w:bCs/>
          <w:spacing w:val="2"/>
          <w:szCs w:val="18"/>
        </w:rPr>
        <w:t>Theorists</w:t>
      </w:r>
    </w:p>
    <w:p w14:paraId="2FEFF111" w14:textId="77777777" w:rsidR="00DD3A04" w:rsidRDefault="00DD3A04" w:rsidP="00DD3A04">
      <w:pPr>
        <w:tabs>
          <w:tab w:val="left" w:pos="6336"/>
        </w:tabs>
        <w:spacing w:after="288"/>
        <w:rPr>
          <w:rFonts w:ascii="Arial" w:hAnsi="Arial" w:cs="Arial"/>
          <w:spacing w:val="2"/>
          <w:szCs w:val="18"/>
        </w:rPr>
      </w:pPr>
      <w:r>
        <w:rPr>
          <w:rFonts w:ascii="Arial" w:hAnsi="Arial" w:cs="Arial"/>
          <w:spacing w:val="2"/>
          <w:szCs w:val="18"/>
        </w:rPr>
        <w:t>Theorists adapt and integrate observations into complex but logically sound theories. T</w:t>
      </w:r>
      <w:r w:rsidRPr="00077EFF">
        <w:rPr>
          <w:rFonts w:ascii="Arial" w:hAnsi="Arial" w:cs="Arial"/>
          <w:spacing w:val="2"/>
          <w:szCs w:val="18"/>
        </w:rPr>
        <w:t>hey</w:t>
      </w:r>
      <w:r>
        <w:rPr>
          <w:rFonts w:ascii="Arial" w:hAnsi="Arial" w:cs="Arial"/>
          <w:spacing w:val="2"/>
          <w:szCs w:val="18"/>
        </w:rPr>
        <w:t xml:space="preserve"> </w:t>
      </w:r>
      <w:r w:rsidRPr="00077EFF">
        <w:rPr>
          <w:rFonts w:ascii="Arial" w:hAnsi="Arial" w:cs="Arial"/>
          <w:spacing w:val="2"/>
          <w:szCs w:val="18"/>
          <w:highlight w:val="yellow"/>
        </w:rPr>
        <w:t>think problems through in a vertical, step-by-step logical way.</w:t>
      </w:r>
      <w:r>
        <w:rPr>
          <w:rFonts w:ascii="Arial" w:hAnsi="Arial" w:cs="Arial"/>
          <w:spacing w:val="2"/>
          <w:szCs w:val="18"/>
        </w:rPr>
        <w:t xml:space="preserve"> They assimilate disparate facts into coherent theories. They tend to </w:t>
      </w:r>
      <w:r w:rsidRPr="00077EFF">
        <w:rPr>
          <w:rFonts w:ascii="Arial" w:hAnsi="Arial" w:cs="Arial"/>
          <w:spacing w:val="2"/>
          <w:szCs w:val="18"/>
          <w:highlight w:val="yellow"/>
        </w:rPr>
        <w:t>be perfectionists who won't rest easy until things</w:t>
      </w:r>
      <w:r>
        <w:rPr>
          <w:rFonts w:ascii="Arial" w:hAnsi="Arial" w:cs="Arial"/>
          <w:spacing w:val="2"/>
          <w:szCs w:val="18"/>
        </w:rPr>
        <w:t xml:space="preserve"> </w:t>
      </w:r>
      <w:r w:rsidRPr="00077EFF">
        <w:rPr>
          <w:rFonts w:ascii="Arial" w:hAnsi="Arial" w:cs="Arial"/>
          <w:spacing w:val="2"/>
          <w:szCs w:val="18"/>
          <w:highlight w:val="yellow"/>
        </w:rPr>
        <w:t>are tidy and fit into a rational scheme</w:t>
      </w:r>
      <w:r>
        <w:rPr>
          <w:rFonts w:ascii="Arial" w:hAnsi="Arial" w:cs="Arial"/>
          <w:spacing w:val="2"/>
          <w:szCs w:val="18"/>
        </w:rPr>
        <w:t xml:space="preserve">. They like to analyse and synthesise. They are keen on basic assumptions, principles, theories models and systems thinking. Their philosophy prizes rationality and logic.  "If it's logical it's good". Questions they frequently ask are: "Does it make sense?" "How does this fit with that?" "What are the basic assumptions?" They tend to be detached, analytical and dedicated to rational objectivity rather than anything subjective or ambiguous. </w:t>
      </w:r>
      <w:r w:rsidRPr="00077EFF">
        <w:rPr>
          <w:rFonts w:ascii="Arial" w:hAnsi="Arial" w:cs="Arial"/>
          <w:spacing w:val="2"/>
          <w:szCs w:val="18"/>
          <w:highlight w:val="yellow"/>
        </w:rPr>
        <w:t>Their approach to problems is consistently logical</w:t>
      </w:r>
      <w:r>
        <w:rPr>
          <w:rFonts w:ascii="Arial" w:hAnsi="Arial" w:cs="Arial"/>
          <w:spacing w:val="2"/>
          <w:szCs w:val="18"/>
        </w:rPr>
        <w:t>. This is their "mental set" and they rigidly reject anything that doesn't fit with it. They prefer to maximise certainty and feel uncomfortable with subjective judgments, lateral thinking and anything flippant.</w:t>
      </w:r>
    </w:p>
    <w:p w14:paraId="061478F3" w14:textId="77777777" w:rsidR="00DD3A04" w:rsidRDefault="00DD3A04" w:rsidP="00DD3A04">
      <w:pPr>
        <w:tabs>
          <w:tab w:val="left" w:pos="2880"/>
        </w:tabs>
        <w:ind w:left="1584" w:hanging="1584"/>
        <w:rPr>
          <w:rFonts w:ascii="Arial" w:hAnsi="Arial" w:cs="Arial"/>
          <w:spacing w:val="2"/>
          <w:szCs w:val="18"/>
        </w:rPr>
      </w:pPr>
      <w:r>
        <w:rPr>
          <w:rFonts w:ascii="Arial" w:hAnsi="Arial" w:cs="Arial"/>
          <w:spacing w:val="2"/>
          <w:szCs w:val="18"/>
        </w:rPr>
        <w:t>In descending order of likelihood, the most common combinations are:</w:t>
      </w:r>
    </w:p>
    <w:p w14:paraId="5A70B96C" w14:textId="77777777" w:rsidR="00DD3A04" w:rsidRDefault="00DD3A04" w:rsidP="00DD3A04">
      <w:pPr>
        <w:tabs>
          <w:tab w:val="left" w:pos="2880"/>
        </w:tabs>
        <w:ind w:left="1584" w:hanging="1584"/>
        <w:rPr>
          <w:rFonts w:ascii="Arial" w:hAnsi="Arial" w:cs="Arial"/>
          <w:spacing w:val="2"/>
          <w:szCs w:val="18"/>
        </w:rPr>
      </w:pPr>
      <w:r>
        <w:rPr>
          <w:rFonts w:ascii="Arial" w:hAnsi="Arial" w:cs="Arial"/>
          <w:spacing w:val="2"/>
          <w:szCs w:val="18"/>
        </w:rPr>
        <w:tab/>
      </w:r>
      <w:r w:rsidRPr="00077EFF">
        <w:rPr>
          <w:rFonts w:ascii="Arial" w:hAnsi="Arial" w:cs="Arial"/>
          <w:spacing w:val="2"/>
          <w:szCs w:val="18"/>
          <w:highlight w:val="yellow"/>
        </w:rPr>
        <w:softHyphen/>
        <w:t>1</w:t>
      </w:r>
      <w:r w:rsidRPr="00077EFF">
        <w:rPr>
          <w:rFonts w:ascii="Arial" w:hAnsi="Arial" w:cs="Arial"/>
          <w:spacing w:val="2"/>
          <w:szCs w:val="18"/>
          <w:highlight w:val="yellow"/>
          <w:vertAlign w:val="superscript"/>
        </w:rPr>
        <w:t>s</w:t>
      </w:r>
      <w:r w:rsidRPr="00077EFF">
        <w:rPr>
          <w:rFonts w:ascii="Arial" w:hAnsi="Arial" w:cs="Arial"/>
          <w:spacing w:val="2"/>
          <w:szCs w:val="18"/>
          <w:highlight w:val="yellow"/>
        </w:rPr>
        <w:t>t</w:t>
      </w:r>
      <w:r w:rsidRPr="00077EFF">
        <w:rPr>
          <w:rFonts w:ascii="Arial" w:hAnsi="Arial" w:cs="Arial"/>
          <w:spacing w:val="2"/>
          <w:szCs w:val="18"/>
          <w:highlight w:val="yellow"/>
        </w:rPr>
        <w:tab/>
        <w:t>Reflector/Theorist</w:t>
      </w:r>
    </w:p>
    <w:p w14:paraId="31865873" w14:textId="77777777" w:rsidR="00DD3A04" w:rsidRDefault="00DD3A04" w:rsidP="00DD3A04">
      <w:pPr>
        <w:tabs>
          <w:tab w:val="left" w:pos="2880"/>
        </w:tabs>
        <w:ind w:left="1584" w:right="3888"/>
        <w:jc w:val="both"/>
        <w:rPr>
          <w:rFonts w:ascii="Arial" w:hAnsi="Arial" w:cs="Arial"/>
          <w:spacing w:val="2"/>
          <w:szCs w:val="18"/>
        </w:rPr>
      </w:pPr>
      <w:r>
        <w:rPr>
          <w:rFonts w:ascii="Arial" w:hAnsi="Arial" w:cs="Arial"/>
          <w:spacing w:val="2"/>
          <w:szCs w:val="18"/>
        </w:rPr>
        <w:t>2"</w:t>
      </w:r>
      <w:r>
        <w:rPr>
          <w:rFonts w:ascii="Arial" w:hAnsi="Arial" w:cs="Arial"/>
          <w:spacing w:val="2"/>
          <w:szCs w:val="18"/>
          <w:vertAlign w:val="superscript"/>
        </w:rPr>
        <w:t>d</w:t>
      </w:r>
      <w:r>
        <w:rPr>
          <w:rFonts w:ascii="Arial" w:hAnsi="Arial" w:cs="Arial"/>
          <w:spacing w:val="2"/>
          <w:szCs w:val="18"/>
        </w:rPr>
        <w:tab/>
        <w:t xml:space="preserve">Theorist/ Pragmatist </w:t>
      </w:r>
    </w:p>
    <w:p w14:paraId="09FC030E" w14:textId="77777777" w:rsidR="00DD3A04" w:rsidRDefault="00DD3A04" w:rsidP="00DD3A04">
      <w:pPr>
        <w:tabs>
          <w:tab w:val="left" w:pos="2880"/>
        </w:tabs>
        <w:ind w:left="1584" w:right="3888"/>
        <w:jc w:val="both"/>
        <w:rPr>
          <w:rFonts w:ascii="Arial" w:hAnsi="Arial" w:cs="Arial"/>
          <w:spacing w:val="2"/>
          <w:szCs w:val="18"/>
        </w:rPr>
      </w:pPr>
      <w:r>
        <w:rPr>
          <w:rFonts w:ascii="Arial" w:hAnsi="Arial" w:cs="Arial"/>
          <w:spacing w:val="2"/>
          <w:szCs w:val="18"/>
        </w:rPr>
        <w:t>3r</w:t>
      </w:r>
      <w:r>
        <w:rPr>
          <w:rFonts w:ascii="Arial" w:hAnsi="Arial" w:cs="Arial"/>
          <w:spacing w:val="2"/>
          <w:szCs w:val="18"/>
          <w:vertAlign w:val="superscript"/>
        </w:rPr>
        <w:t>d</w:t>
      </w:r>
      <w:r>
        <w:rPr>
          <w:rFonts w:ascii="Arial" w:hAnsi="Arial" w:cs="Arial"/>
          <w:spacing w:val="2"/>
          <w:szCs w:val="18"/>
          <w:vertAlign w:val="superscript"/>
        </w:rPr>
        <w:tab/>
      </w:r>
      <w:r>
        <w:rPr>
          <w:rFonts w:ascii="Arial" w:hAnsi="Arial" w:cs="Arial"/>
          <w:spacing w:val="2"/>
          <w:szCs w:val="18"/>
        </w:rPr>
        <w:t xml:space="preserve">Reflector/Pragmatist </w:t>
      </w:r>
    </w:p>
    <w:p w14:paraId="240DEA4F" w14:textId="77777777" w:rsidR="00DD3A04" w:rsidRDefault="00DD3A04" w:rsidP="00DD3A04">
      <w:pPr>
        <w:tabs>
          <w:tab w:val="left" w:pos="2880"/>
        </w:tabs>
        <w:ind w:left="1584" w:right="3888"/>
        <w:jc w:val="both"/>
        <w:rPr>
          <w:rFonts w:ascii="Arial" w:hAnsi="Arial" w:cs="Arial"/>
          <w:spacing w:val="2"/>
          <w:szCs w:val="18"/>
        </w:rPr>
      </w:pPr>
      <w:r>
        <w:rPr>
          <w:rFonts w:ascii="Arial" w:hAnsi="Arial" w:cs="Arial"/>
          <w:spacing w:val="2"/>
          <w:szCs w:val="18"/>
        </w:rPr>
        <w:t xml:space="preserve">4th </w:t>
      </w:r>
      <w:r>
        <w:rPr>
          <w:rFonts w:ascii="Arial" w:hAnsi="Arial" w:cs="Arial"/>
          <w:spacing w:val="2"/>
          <w:szCs w:val="18"/>
        </w:rPr>
        <w:tab/>
        <w:t>Activist/Pragmatist</w:t>
      </w:r>
    </w:p>
    <w:p w14:paraId="44E29158" w14:textId="77777777" w:rsidR="00DD3A04" w:rsidRPr="00B46188" w:rsidRDefault="00DD3A04" w:rsidP="00DD3A04">
      <w:pPr>
        <w:spacing w:after="120"/>
        <w:ind w:left="862" w:right="578"/>
        <w:jc w:val="center"/>
        <w:rPr>
          <w:rFonts w:ascii="Verdana" w:hAnsi="Verdana"/>
          <w:b/>
          <w:bCs/>
          <w:spacing w:val="10"/>
        </w:rPr>
      </w:pPr>
      <w:r>
        <w:br w:type="page"/>
      </w:r>
      <w:r w:rsidRPr="00B46188">
        <w:rPr>
          <w:rFonts w:ascii="Verdana" w:hAnsi="Verdana"/>
          <w:b/>
          <w:bCs/>
          <w:spacing w:val="10"/>
        </w:rPr>
        <w:lastRenderedPageBreak/>
        <w:t>Learning styles - a further perspective</w:t>
      </w:r>
    </w:p>
    <w:p w14:paraId="2A6374F6" w14:textId="77777777" w:rsidR="00DD3A04" w:rsidRPr="00B46188" w:rsidRDefault="00DD3A04" w:rsidP="00DD3A04">
      <w:pPr>
        <w:spacing w:after="120"/>
        <w:rPr>
          <w:rFonts w:ascii="Verdana" w:hAnsi="Verdana"/>
          <w:b/>
          <w:bCs/>
        </w:rPr>
      </w:pPr>
      <w:r w:rsidRPr="00B46188">
        <w:rPr>
          <w:rFonts w:ascii="Verdana" w:hAnsi="Verdana"/>
          <w:b/>
          <w:bCs/>
        </w:rPr>
        <w:t>REFLECTORS:</w:t>
      </w:r>
    </w:p>
    <w:p w14:paraId="448ABA17" w14:textId="77777777" w:rsidR="00DD3A04" w:rsidRDefault="00DD3A04" w:rsidP="00DD3A04">
      <w:pPr>
        <w:spacing w:after="80"/>
        <w:rPr>
          <w:rFonts w:ascii="Arial" w:hAnsi="Arial" w:cs="Arial"/>
          <w:spacing w:val="-6"/>
        </w:rPr>
      </w:pPr>
      <w:r>
        <w:rPr>
          <w:rFonts w:ascii="Arial" w:hAnsi="Arial" w:cs="Arial"/>
          <w:b/>
          <w:bCs/>
          <w:spacing w:val="-6"/>
        </w:rPr>
        <w:t xml:space="preserve">Reflectors </w:t>
      </w:r>
      <w:r>
        <w:rPr>
          <w:rFonts w:ascii="Arial" w:hAnsi="Arial" w:cs="Arial"/>
          <w:spacing w:val="-6"/>
        </w:rPr>
        <w:t xml:space="preserve">learn best from activities where: </w:t>
      </w:r>
      <w:r>
        <w:rPr>
          <w:rFonts w:ascii="Arial" w:hAnsi="Arial" w:cs="Arial"/>
          <w:spacing w:val="-6"/>
        </w:rPr>
        <w:softHyphen/>
      </w:r>
    </w:p>
    <w:p w14:paraId="1911CB17" w14:textId="77777777" w:rsidR="00DD3A04" w:rsidRDefault="00DD3A04" w:rsidP="00DD3A04">
      <w:pPr>
        <w:numPr>
          <w:ilvl w:val="0"/>
          <w:numId w:val="10"/>
        </w:numPr>
        <w:tabs>
          <w:tab w:val="clear" w:pos="360"/>
        </w:tabs>
        <w:spacing w:after="80" w:line="240" w:lineRule="auto"/>
        <w:rPr>
          <w:rFonts w:ascii="Arial" w:hAnsi="Arial" w:cs="Arial"/>
          <w:spacing w:val="-6"/>
        </w:rPr>
      </w:pPr>
      <w:r>
        <w:rPr>
          <w:rFonts w:ascii="Arial" w:hAnsi="Arial" w:cs="Arial"/>
          <w:spacing w:val="-6"/>
        </w:rPr>
        <w:t xml:space="preserve">They are </w:t>
      </w:r>
      <w:r w:rsidRPr="00077EFF">
        <w:rPr>
          <w:rFonts w:ascii="Arial" w:hAnsi="Arial" w:cs="Arial"/>
          <w:spacing w:val="-6"/>
          <w:highlight w:val="yellow"/>
        </w:rPr>
        <w:t>allowed or encouraged to watch/think/chew over activities</w:t>
      </w:r>
      <w:r>
        <w:rPr>
          <w:rFonts w:ascii="Arial" w:hAnsi="Arial" w:cs="Arial"/>
          <w:spacing w:val="-6"/>
        </w:rPr>
        <w:t>.</w:t>
      </w:r>
    </w:p>
    <w:p w14:paraId="5AA8F6D0" w14:textId="77777777" w:rsidR="00DD3A04" w:rsidRDefault="00DD3A04" w:rsidP="00DD3A04">
      <w:pPr>
        <w:pStyle w:val="BodyTextIndent3"/>
        <w:numPr>
          <w:ilvl w:val="0"/>
          <w:numId w:val="10"/>
        </w:numPr>
        <w:tabs>
          <w:tab w:val="clear" w:pos="288"/>
          <w:tab w:val="clear" w:pos="360"/>
        </w:tabs>
      </w:pPr>
      <w:r>
        <w:t xml:space="preserve">They are </w:t>
      </w:r>
      <w:r w:rsidRPr="00077EFF">
        <w:rPr>
          <w:highlight w:val="yellow"/>
        </w:rPr>
        <w:t>able to stand back From events and listen/observe,</w:t>
      </w:r>
      <w:r>
        <w:t xml:space="preserve"> i.e. observing a group at work, </w:t>
      </w:r>
      <w:r w:rsidRPr="00077EFF">
        <w:rPr>
          <w:highlight w:val="yellow"/>
        </w:rPr>
        <w:t>taking a back seat in a meeting,</w:t>
      </w:r>
      <w:r>
        <w:t xml:space="preserve"> watching a film or video.</w:t>
      </w:r>
    </w:p>
    <w:p w14:paraId="1F117204" w14:textId="77777777" w:rsidR="00DD3A04" w:rsidRDefault="00DD3A04" w:rsidP="00DD3A04">
      <w:pPr>
        <w:numPr>
          <w:ilvl w:val="0"/>
          <w:numId w:val="10"/>
        </w:numPr>
        <w:tabs>
          <w:tab w:val="clear" w:pos="360"/>
        </w:tabs>
        <w:spacing w:after="80" w:line="240" w:lineRule="auto"/>
        <w:ind w:right="288"/>
        <w:rPr>
          <w:rFonts w:ascii="Arial" w:hAnsi="Arial" w:cs="Arial"/>
          <w:spacing w:val="-6"/>
        </w:rPr>
      </w:pPr>
      <w:r>
        <w:rPr>
          <w:rFonts w:ascii="Arial" w:hAnsi="Arial" w:cs="Arial"/>
          <w:spacing w:val="-6"/>
        </w:rPr>
        <w:t xml:space="preserve">They are allowed to </w:t>
      </w:r>
      <w:r w:rsidRPr="00077EFF">
        <w:rPr>
          <w:rFonts w:ascii="Arial" w:hAnsi="Arial" w:cs="Arial"/>
          <w:spacing w:val="-6"/>
          <w:highlight w:val="yellow"/>
        </w:rPr>
        <w:t>think before acting</w:t>
      </w:r>
      <w:r>
        <w:rPr>
          <w:rFonts w:ascii="Arial" w:hAnsi="Arial" w:cs="Arial"/>
          <w:spacing w:val="-6"/>
        </w:rPr>
        <w:t>, to assimilate before commencing, i.e. time to prepare, a chance to read in advance a brief giving background data.</w:t>
      </w:r>
    </w:p>
    <w:p w14:paraId="7B4FBEDE" w14:textId="77777777" w:rsidR="00DD3A04" w:rsidRDefault="00DD3A04" w:rsidP="00DD3A04">
      <w:pPr>
        <w:pStyle w:val="BodyTextIndent2"/>
        <w:numPr>
          <w:ilvl w:val="0"/>
          <w:numId w:val="10"/>
        </w:numPr>
        <w:tabs>
          <w:tab w:val="clear" w:pos="288"/>
          <w:tab w:val="clear" w:pos="360"/>
        </w:tabs>
        <w:spacing w:line="240" w:lineRule="auto"/>
      </w:pPr>
      <w:r>
        <w:t>They can carry out some painstaking research, i.e. investigate, assemble information, and probe to get to the bottom of things.</w:t>
      </w:r>
    </w:p>
    <w:p w14:paraId="3D5A4C6D" w14:textId="77777777" w:rsidR="00DD3A04" w:rsidRDefault="00DD3A04" w:rsidP="00DD3A04">
      <w:pPr>
        <w:numPr>
          <w:ilvl w:val="0"/>
          <w:numId w:val="10"/>
        </w:numPr>
        <w:tabs>
          <w:tab w:val="clear" w:pos="360"/>
        </w:tabs>
        <w:spacing w:after="80" w:line="240" w:lineRule="auto"/>
        <w:rPr>
          <w:rFonts w:ascii="Arial" w:hAnsi="Arial" w:cs="Arial"/>
          <w:spacing w:val="-6"/>
        </w:rPr>
      </w:pPr>
      <w:r>
        <w:rPr>
          <w:rFonts w:ascii="Arial" w:hAnsi="Arial" w:cs="Arial"/>
          <w:spacing w:val="-6"/>
        </w:rPr>
        <w:t xml:space="preserve">They have the opportunity to </w:t>
      </w:r>
      <w:r w:rsidRPr="00077EFF">
        <w:rPr>
          <w:rFonts w:ascii="Arial" w:hAnsi="Arial" w:cs="Arial"/>
          <w:spacing w:val="-6"/>
          <w:highlight w:val="yellow"/>
        </w:rPr>
        <w:t>review what has happened, what they have learned</w:t>
      </w:r>
      <w:r>
        <w:rPr>
          <w:rFonts w:ascii="Arial" w:hAnsi="Arial" w:cs="Arial"/>
          <w:spacing w:val="-6"/>
        </w:rPr>
        <w:t>.</w:t>
      </w:r>
    </w:p>
    <w:p w14:paraId="4C32BC27" w14:textId="77777777" w:rsidR="00DD3A04" w:rsidRDefault="00DD3A04" w:rsidP="00DD3A04">
      <w:pPr>
        <w:numPr>
          <w:ilvl w:val="0"/>
          <w:numId w:val="10"/>
        </w:numPr>
        <w:tabs>
          <w:tab w:val="clear" w:pos="360"/>
        </w:tabs>
        <w:spacing w:after="80" w:line="240" w:lineRule="auto"/>
        <w:rPr>
          <w:rFonts w:ascii="Arial" w:hAnsi="Arial" w:cs="Arial"/>
          <w:spacing w:val="-6"/>
        </w:rPr>
      </w:pPr>
      <w:r>
        <w:rPr>
          <w:rFonts w:ascii="Arial" w:hAnsi="Arial" w:cs="Arial"/>
          <w:spacing w:val="-6"/>
        </w:rPr>
        <w:t>They are asked to produce carefully considered analyses and reports.</w:t>
      </w:r>
    </w:p>
    <w:p w14:paraId="5168F3BE" w14:textId="77777777" w:rsidR="00DD3A04" w:rsidRDefault="00DD3A04" w:rsidP="00DD3A04">
      <w:pPr>
        <w:numPr>
          <w:ilvl w:val="0"/>
          <w:numId w:val="10"/>
        </w:numPr>
        <w:tabs>
          <w:tab w:val="clear" w:pos="360"/>
        </w:tabs>
        <w:spacing w:after="80" w:line="240" w:lineRule="auto"/>
        <w:ind w:right="432"/>
        <w:rPr>
          <w:rFonts w:ascii="Arial" w:hAnsi="Arial" w:cs="Arial"/>
          <w:spacing w:val="-6"/>
        </w:rPr>
      </w:pPr>
      <w:r>
        <w:rPr>
          <w:rFonts w:ascii="Arial" w:hAnsi="Arial" w:cs="Arial"/>
          <w:spacing w:val="-6"/>
        </w:rPr>
        <w:t>They are helped to exchange views with other people without danger, i.e. by prior agreement, within a structured learning experience.</w:t>
      </w:r>
    </w:p>
    <w:p w14:paraId="425B961E" w14:textId="77777777" w:rsidR="00DD3A04" w:rsidRDefault="00DD3A04" w:rsidP="00DD3A04">
      <w:pPr>
        <w:pStyle w:val="BodyTextIndent3"/>
        <w:numPr>
          <w:ilvl w:val="0"/>
          <w:numId w:val="10"/>
        </w:numPr>
        <w:tabs>
          <w:tab w:val="clear" w:pos="288"/>
          <w:tab w:val="clear" w:pos="360"/>
        </w:tabs>
        <w:spacing w:after="240"/>
      </w:pPr>
      <w:r>
        <w:t xml:space="preserve">They can </w:t>
      </w:r>
      <w:r w:rsidRPr="00077EFF">
        <w:rPr>
          <w:highlight w:val="yellow"/>
        </w:rPr>
        <w:t>reach a decision in their own time without pressure and tight deadlines.</w:t>
      </w:r>
    </w:p>
    <w:p w14:paraId="4E9ACB6C" w14:textId="77777777" w:rsidR="00DD3A04" w:rsidRDefault="00DD3A04" w:rsidP="00DD3A04">
      <w:pPr>
        <w:spacing w:after="80"/>
        <w:rPr>
          <w:rFonts w:ascii="Arial" w:hAnsi="Arial" w:cs="Arial"/>
          <w:spacing w:val="-6"/>
        </w:rPr>
      </w:pPr>
      <w:r>
        <w:rPr>
          <w:rFonts w:ascii="Arial" w:hAnsi="Arial" w:cs="Arial"/>
          <w:b/>
          <w:bCs/>
          <w:spacing w:val="-6"/>
        </w:rPr>
        <w:t xml:space="preserve">Reflectors </w:t>
      </w:r>
      <w:r>
        <w:rPr>
          <w:rFonts w:ascii="Arial" w:hAnsi="Arial" w:cs="Arial"/>
          <w:spacing w:val="-6"/>
        </w:rPr>
        <w:t xml:space="preserve">learn least from, and may </w:t>
      </w:r>
      <w:r w:rsidRPr="00077EFF">
        <w:rPr>
          <w:rFonts w:ascii="Arial" w:hAnsi="Arial" w:cs="Arial"/>
          <w:spacing w:val="-6"/>
          <w:highlight w:val="yellow"/>
        </w:rPr>
        <w:t>react against</w:t>
      </w:r>
      <w:r>
        <w:rPr>
          <w:rFonts w:ascii="Arial" w:hAnsi="Arial" w:cs="Arial"/>
          <w:spacing w:val="-6"/>
        </w:rPr>
        <w:t xml:space="preserve">, activities where: </w:t>
      </w:r>
      <w:r>
        <w:rPr>
          <w:rFonts w:ascii="Arial" w:hAnsi="Arial" w:cs="Arial"/>
          <w:spacing w:val="-6"/>
        </w:rPr>
        <w:softHyphen/>
      </w:r>
    </w:p>
    <w:p w14:paraId="237AD5DD" w14:textId="77777777" w:rsidR="00DD3A04" w:rsidRDefault="00DD3A04" w:rsidP="00DD3A04">
      <w:pPr>
        <w:spacing w:after="80"/>
        <w:ind w:left="374" w:hanging="374"/>
        <w:rPr>
          <w:rFonts w:ascii="Arial" w:hAnsi="Arial" w:cs="Arial"/>
          <w:spacing w:val="-6"/>
        </w:rPr>
      </w:pPr>
      <w:r>
        <w:rPr>
          <w:rFonts w:ascii="Arial" w:hAnsi="Arial" w:cs="Arial"/>
          <w:spacing w:val="-6"/>
        </w:rPr>
        <w:t>•</w:t>
      </w:r>
      <w:r>
        <w:rPr>
          <w:rFonts w:ascii="Arial" w:hAnsi="Arial" w:cs="Arial"/>
          <w:spacing w:val="-6"/>
        </w:rPr>
        <w:tab/>
        <w:t>They are "</w:t>
      </w:r>
      <w:r w:rsidRPr="00077EFF">
        <w:rPr>
          <w:rFonts w:ascii="Arial" w:hAnsi="Arial" w:cs="Arial"/>
          <w:spacing w:val="-6"/>
          <w:highlight w:val="yellow"/>
        </w:rPr>
        <w:t>forced" into the limelight</w:t>
      </w:r>
      <w:r>
        <w:rPr>
          <w:rFonts w:ascii="Arial" w:hAnsi="Arial" w:cs="Arial"/>
          <w:spacing w:val="-6"/>
        </w:rPr>
        <w:t xml:space="preserve">, i.e. to act as leader/chairman, </w:t>
      </w:r>
      <w:r w:rsidRPr="00077EFF">
        <w:rPr>
          <w:rFonts w:ascii="Arial" w:hAnsi="Arial" w:cs="Arial"/>
          <w:spacing w:val="-6"/>
          <w:highlight w:val="yellow"/>
        </w:rPr>
        <w:t>to role-play in front of on-lookers.</w:t>
      </w:r>
    </w:p>
    <w:p w14:paraId="3A6B3AC7" w14:textId="77777777" w:rsidR="00DD3A04" w:rsidRDefault="00DD3A04" w:rsidP="00DD3A04">
      <w:pPr>
        <w:spacing w:after="80"/>
        <w:ind w:left="374" w:hanging="374"/>
        <w:rPr>
          <w:rFonts w:ascii="Arial" w:hAnsi="Arial" w:cs="Arial"/>
          <w:spacing w:val="-6"/>
        </w:rPr>
      </w:pPr>
      <w:r>
        <w:rPr>
          <w:rFonts w:ascii="Arial" w:hAnsi="Arial" w:cs="Arial"/>
          <w:spacing w:val="-6"/>
        </w:rPr>
        <w:t>•</w:t>
      </w:r>
      <w:r>
        <w:rPr>
          <w:rFonts w:ascii="Arial" w:hAnsi="Arial" w:cs="Arial"/>
          <w:spacing w:val="-6"/>
        </w:rPr>
        <w:tab/>
        <w:t xml:space="preserve">They are </w:t>
      </w:r>
      <w:r w:rsidRPr="00077EFF">
        <w:rPr>
          <w:rFonts w:ascii="Arial" w:hAnsi="Arial" w:cs="Arial"/>
          <w:spacing w:val="-6"/>
          <w:highlight w:val="yellow"/>
        </w:rPr>
        <w:t>involved in situations which require action without planning.</w:t>
      </w:r>
    </w:p>
    <w:p w14:paraId="3EBAC6AD" w14:textId="77777777" w:rsidR="00DD3A04" w:rsidRDefault="00DD3A04" w:rsidP="00DD3A04">
      <w:pPr>
        <w:pStyle w:val="BlockText"/>
        <w:ind w:left="374" w:hanging="374"/>
      </w:pPr>
      <w:r>
        <w:t>•</w:t>
      </w:r>
      <w:r>
        <w:tab/>
      </w:r>
      <w:r>
        <w:tab/>
        <w:t xml:space="preserve">They are </w:t>
      </w:r>
      <w:r w:rsidRPr="00077EFF">
        <w:rPr>
          <w:highlight w:val="yellow"/>
        </w:rPr>
        <w:t>pitched into doing something without warning</w:t>
      </w:r>
      <w:r>
        <w:t>, i.e. to produce an instant reaction, to produce an off-the-top-of-the-head idea.</w:t>
      </w:r>
    </w:p>
    <w:p w14:paraId="1E64A148" w14:textId="77777777" w:rsidR="00DD3A04" w:rsidRDefault="00DD3A04" w:rsidP="00DD3A04">
      <w:pPr>
        <w:tabs>
          <w:tab w:val="left" w:pos="288"/>
        </w:tabs>
        <w:spacing w:after="80"/>
        <w:ind w:left="374" w:hanging="374"/>
        <w:rPr>
          <w:rFonts w:ascii="Arial" w:hAnsi="Arial" w:cs="Arial"/>
          <w:spacing w:val="-6"/>
        </w:rPr>
      </w:pPr>
      <w:r>
        <w:rPr>
          <w:rFonts w:ascii="Arial" w:hAnsi="Arial" w:cs="Arial"/>
          <w:spacing w:val="-6"/>
        </w:rPr>
        <w:t>•</w:t>
      </w:r>
      <w:r>
        <w:rPr>
          <w:rFonts w:ascii="Arial" w:hAnsi="Arial" w:cs="Arial"/>
          <w:spacing w:val="-6"/>
        </w:rPr>
        <w:tab/>
      </w:r>
      <w:r>
        <w:rPr>
          <w:rFonts w:ascii="Arial" w:hAnsi="Arial" w:cs="Arial"/>
          <w:spacing w:val="-6"/>
        </w:rPr>
        <w:tab/>
        <w:t>They are given insufficient data on which to base a conclusion.</w:t>
      </w:r>
    </w:p>
    <w:p w14:paraId="158C171C" w14:textId="77777777" w:rsidR="00DD3A04" w:rsidRDefault="00DD3A04" w:rsidP="00DD3A04">
      <w:pPr>
        <w:spacing w:after="80"/>
        <w:ind w:left="374" w:hanging="374"/>
        <w:rPr>
          <w:rFonts w:ascii="Arial" w:hAnsi="Arial" w:cs="Arial"/>
          <w:spacing w:val="-6"/>
        </w:rPr>
      </w:pPr>
      <w:r>
        <w:rPr>
          <w:rFonts w:ascii="Arial" w:hAnsi="Arial" w:cs="Arial"/>
          <w:spacing w:val="-6"/>
        </w:rPr>
        <w:t>•</w:t>
      </w:r>
      <w:r>
        <w:rPr>
          <w:rFonts w:ascii="Arial" w:hAnsi="Arial" w:cs="Arial"/>
          <w:spacing w:val="-6"/>
        </w:rPr>
        <w:tab/>
        <w:t>They are given cut and dried instructions of how things should be done.</w:t>
      </w:r>
    </w:p>
    <w:p w14:paraId="3A5F3961" w14:textId="77777777" w:rsidR="00DD3A04" w:rsidRDefault="00DD3A04" w:rsidP="00DD3A04">
      <w:pPr>
        <w:spacing w:after="80"/>
        <w:ind w:left="374" w:hanging="374"/>
        <w:rPr>
          <w:rFonts w:ascii="Arial" w:hAnsi="Arial" w:cs="Arial"/>
          <w:spacing w:val="-6"/>
        </w:rPr>
      </w:pPr>
      <w:r>
        <w:rPr>
          <w:rFonts w:ascii="Arial" w:hAnsi="Arial" w:cs="Arial"/>
          <w:spacing w:val="-6"/>
        </w:rPr>
        <w:t>•</w:t>
      </w:r>
      <w:r>
        <w:rPr>
          <w:rFonts w:ascii="Arial" w:hAnsi="Arial" w:cs="Arial"/>
          <w:spacing w:val="-6"/>
        </w:rPr>
        <w:tab/>
        <w:t>They are worried by time pressures or rushed from one activity to another.</w:t>
      </w:r>
    </w:p>
    <w:p w14:paraId="72291E85" w14:textId="77777777" w:rsidR="00DD3A04" w:rsidRDefault="00DD3A04" w:rsidP="00DD3A04">
      <w:pPr>
        <w:pStyle w:val="BodyTextIndent3"/>
        <w:spacing w:after="240"/>
      </w:pPr>
      <w:r>
        <w:t>•</w:t>
      </w:r>
      <w:r>
        <w:tab/>
      </w:r>
      <w:r>
        <w:tab/>
        <w:t>In the interests of expediency they have to make short cuts or do a superficial job.</w:t>
      </w:r>
    </w:p>
    <w:p w14:paraId="2E84BDD1" w14:textId="77777777" w:rsidR="00DD3A04" w:rsidRDefault="00DD3A04" w:rsidP="00DD3A04">
      <w:pPr>
        <w:spacing w:after="80"/>
        <w:ind w:right="2448"/>
        <w:rPr>
          <w:rFonts w:ascii="Arial" w:hAnsi="Arial" w:cs="Arial"/>
          <w:b/>
          <w:bCs/>
          <w:spacing w:val="-6"/>
        </w:rPr>
      </w:pPr>
      <w:r>
        <w:rPr>
          <w:rFonts w:ascii="Arial" w:hAnsi="Arial" w:cs="Arial"/>
          <w:b/>
          <w:bCs/>
          <w:spacing w:val="-6"/>
        </w:rPr>
        <w:t>Summary of strengths:</w:t>
      </w:r>
    </w:p>
    <w:p w14:paraId="3572CB2D" w14:textId="77777777" w:rsidR="00DD3A04" w:rsidRPr="00077EFF" w:rsidRDefault="00DD3A04" w:rsidP="00DD3A04">
      <w:pPr>
        <w:numPr>
          <w:ilvl w:val="0"/>
          <w:numId w:val="10"/>
        </w:numPr>
        <w:tabs>
          <w:tab w:val="clear" w:pos="360"/>
        </w:tabs>
        <w:spacing w:after="80" w:line="240" w:lineRule="auto"/>
        <w:ind w:right="2448"/>
        <w:rPr>
          <w:rFonts w:ascii="Arial" w:hAnsi="Arial" w:cs="Arial"/>
          <w:spacing w:val="-6"/>
          <w:highlight w:val="yellow"/>
        </w:rPr>
      </w:pPr>
      <w:r w:rsidRPr="00077EFF">
        <w:rPr>
          <w:rFonts w:ascii="Arial" w:hAnsi="Arial" w:cs="Arial"/>
          <w:spacing w:val="-6"/>
          <w:highlight w:val="yellow"/>
        </w:rPr>
        <w:t>Careful.</w:t>
      </w:r>
    </w:p>
    <w:p w14:paraId="0FE9456F" w14:textId="77777777" w:rsidR="00DD3A04" w:rsidRPr="00077EFF" w:rsidRDefault="00DD3A04" w:rsidP="00DD3A04">
      <w:pPr>
        <w:numPr>
          <w:ilvl w:val="0"/>
          <w:numId w:val="10"/>
        </w:numPr>
        <w:tabs>
          <w:tab w:val="clear" w:pos="360"/>
        </w:tabs>
        <w:spacing w:after="80" w:line="240" w:lineRule="auto"/>
        <w:ind w:right="2448"/>
        <w:rPr>
          <w:rFonts w:ascii="Arial" w:hAnsi="Arial" w:cs="Arial"/>
          <w:spacing w:val="-6"/>
          <w:highlight w:val="yellow"/>
        </w:rPr>
      </w:pPr>
      <w:r w:rsidRPr="00077EFF">
        <w:rPr>
          <w:rFonts w:ascii="Arial" w:hAnsi="Arial" w:cs="Arial"/>
          <w:spacing w:val="-6"/>
          <w:highlight w:val="yellow"/>
        </w:rPr>
        <w:t>Thorough and methodical</w:t>
      </w:r>
    </w:p>
    <w:p w14:paraId="03195CC3" w14:textId="77777777" w:rsidR="00DD3A04" w:rsidRPr="00077EFF" w:rsidRDefault="00DD3A04" w:rsidP="00DD3A04">
      <w:pPr>
        <w:numPr>
          <w:ilvl w:val="0"/>
          <w:numId w:val="10"/>
        </w:numPr>
        <w:tabs>
          <w:tab w:val="clear" w:pos="360"/>
        </w:tabs>
        <w:spacing w:after="80" w:line="240" w:lineRule="auto"/>
        <w:ind w:right="2448"/>
        <w:rPr>
          <w:rFonts w:ascii="Arial" w:hAnsi="Arial" w:cs="Arial"/>
          <w:spacing w:val="-6"/>
          <w:highlight w:val="yellow"/>
        </w:rPr>
      </w:pPr>
      <w:r w:rsidRPr="00077EFF">
        <w:rPr>
          <w:rFonts w:ascii="Arial" w:hAnsi="Arial" w:cs="Arial"/>
          <w:spacing w:val="-6"/>
          <w:highlight w:val="yellow"/>
        </w:rPr>
        <w:t>Thoughtful</w:t>
      </w:r>
    </w:p>
    <w:p w14:paraId="7F086978" w14:textId="77777777" w:rsidR="00DD3A04" w:rsidRPr="00077EFF" w:rsidRDefault="00DD3A04" w:rsidP="00DD3A04">
      <w:pPr>
        <w:numPr>
          <w:ilvl w:val="0"/>
          <w:numId w:val="10"/>
        </w:numPr>
        <w:tabs>
          <w:tab w:val="clear" w:pos="360"/>
        </w:tabs>
        <w:spacing w:after="80" w:line="240" w:lineRule="auto"/>
        <w:rPr>
          <w:rFonts w:ascii="Arial" w:hAnsi="Arial" w:cs="Arial"/>
          <w:spacing w:val="-6"/>
          <w:highlight w:val="yellow"/>
        </w:rPr>
      </w:pPr>
      <w:r w:rsidRPr="00077EFF">
        <w:rPr>
          <w:rFonts w:ascii="Arial" w:hAnsi="Arial" w:cs="Arial"/>
          <w:spacing w:val="-6"/>
          <w:highlight w:val="yellow"/>
        </w:rPr>
        <w:t>Good at listening to others and assimilating information.</w:t>
      </w:r>
    </w:p>
    <w:p w14:paraId="00C32F7D" w14:textId="77777777" w:rsidR="00DD3A04" w:rsidRDefault="00DD3A04" w:rsidP="00DD3A04">
      <w:pPr>
        <w:numPr>
          <w:ilvl w:val="0"/>
          <w:numId w:val="10"/>
        </w:numPr>
        <w:tabs>
          <w:tab w:val="clear" w:pos="360"/>
        </w:tabs>
        <w:spacing w:after="80" w:line="240" w:lineRule="auto"/>
        <w:rPr>
          <w:rFonts w:ascii="Arial" w:hAnsi="Arial" w:cs="Arial"/>
          <w:spacing w:val="-6"/>
        </w:rPr>
      </w:pPr>
      <w:r w:rsidRPr="00077EFF">
        <w:rPr>
          <w:rFonts w:ascii="Arial" w:hAnsi="Arial" w:cs="Arial"/>
          <w:spacing w:val="-6"/>
          <w:highlight w:val="yellow"/>
        </w:rPr>
        <w:t>Rarely jump to conclusions</w:t>
      </w:r>
      <w:r>
        <w:rPr>
          <w:rFonts w:ascii="Arial" w:hAnsi="Arial" w:cs="Arial"/>
          <w:spacing w:val="-6"/>
        </w:rPr>
        <w:t>.</w:t>
      </w:r>
    </w:p>
    <w:p w14:paraId="5B01816F" w14:textId="77777777" w:rsidR="00DD3A04" w:rsidRDefault="00DD3A04" w:rsidP="00DD3A04">
      <w:pPr>
        <w:tabs>
          <w:tab w:val="left" w:pos="288"/>
        </w:tabs>
        <w:spacing w:after="80"/>
        <w:rPr>
          <w:rFonts w:ascii="Arial" w:hAnsi="Arial" w:cs="Arial"/>
          <w:spacing w:val="-6"/>
        </w:rPr>
      </w:pPr>
    </w:p>
    <w:p w14:paraId="63CF73E9" w14:textId="77777777" w:rsidR="00DD3A04" w:rsidRDefault="00DD3A04" w:rsidP="00DD3A04">
      <w:pPr>
        <w:spacing w:after="80"/>
        <w:rPr>
          <w:rFonts w:ascii="Arial" w:hAnsi="Arial" w:cs="Arial"/>
          <w:b/>
          <w:bCs/>
          <w:spacing w:val="-6"/>
        </w:rPr>
      </w:pPr>
      <w:r>
        <w:rPr>
          <w:rFonts w:ascii="Arial" w:hAnsi="Arial" w:cs="Arial"/>
          <w:b/>
          <w:bCs/>
          <w:spacing w:val="-6"/>
        </w:rPr>
        <w:t>Summary of weaknesses:</w:t>
      </w:r>
    </w:p>
    <w:p w14:paraId="289EAF3A" w14:textId="77777777" w:rsidR="00DD3A04" w:rsidRDefault="00DD3A04" w:rsidP="00DD3A04">
      <w:pPr>
        <w:numPr>
          <w:ilvl w:val="0"/>
          <w:numId w:val="10"/>
        </w:numPr>
        <w:tabs>
          <w:tab w:val="clear" w:pos="360"/>
        </w:tabs>
        <w:spacing w:after="80" w:line="240" w:lineRule="auto"/>
        <w:ind w:left="374" w:hanging="374"/>
        <w:rPr>
          <w:rFonts w:ascii="Arial" w:hAnsi="Arial" w:cs="Arial"/>
          <w:spacing w:val="-6"/>
        </w:rPr>
      </w:pPr>
      <w:r>
        <w:rPr>
          <w:rFonts w:ascii="Arial" w:hAnsi="Arial" w:cs="Arial"/>
          <w:spacing w:val="-6"/>
        </w:rPr>
        <w:t>Tendency to hold back from direct participation.</w:t>
      </w:r>
    </w:p>
    <w:p w14:paraId="6AB50807" w14:textId="77777777" w:rsidR="00DD3A04" w:rsidRDefault="00DD3A04" w:rsidP="00DD3A04">
      <w:pPr>
        <w:numPr>
          <w:ilvl w:val="0"/>
          <w:numId w:val="10"/>
        </w:numPr>
        <w:tabs>
          <w:tab w:val="clear" w:pos="360"/>
        </w:tabs>
        <w:spacing w:after="80" w:line="240" w:lineRule="auto"/>
        <w:ind w:left="374" w:hanging="374"/>
        <w:rPr>
          <w:rFonts w:ascii="Arial" w:hAnsi="Arial" w:cs="Arial"/>
          <w:spacing w:val="-6"/>
        </w:rPr>
      </w:pPr>
      <w:r>
        <w:rPr>
          <w:rFonts w:ascii="Arial" w:hAnsi="Arial" w:cs="Arial"/>
          <w:spacing w:val="-6"/>
        </w:rPr>
        <w:t>Slow to make up their minds and reach a decision.</w:t>
      </w:r>
    </w:p>
    <w:p w14:paraId="3E01EB14" w14:textId="77777777" w:rsidR="00DD3A04" w:rsidRDefault="00DD3A04" w:rsidP="00DD3A04">
      <w:pPr>
        <w:numPr>
          <w:ilvl w:val="0"/>
          <w:numId w:val="10"/>
        </w:numPr>
        <w:tabs>
          <w:tab w:val="clear" w:pos="360"/>
        </w:tabs>
        <w:spacing w:after="80" w:line="240" w:lineRule="auto"/>
        <w:ind w:left="374" w:hanging="374"/>
        <w:rPr>
          <w:rFonts w:ascii="Arial" w:hAnsi="Arial" w:cs="Arial"/>
          <w:spacing w:val="-6"/>
        </w:rPr>
      </w:pPr>
      <w:r>
        <w:rPr>
          <w:rFonts w:ascii="Arial" w:hAnsi="Arial" w:cs="Arial"/>
          <w:spacing w:val="-6"/>
        </w:rPr>
        <w:t>Tendency to be too cautious and not take enough risks.</w:t>
      </w:r>
    </w:p>
    <w:p w14:paraId="6AA445BD" w14:textId="77777777" w:rsidR="00DD3A04" w:rsidRDefault="00DD3A04" w:rsidP="00DD3A04">
      <w:pPr>
        <w:pStyle w:val="BodyTextIndent3"/>
        <w:numPr>
          <w:ilvl w:val="0"/>
          <w:numId w:val="10"/>
        </w:numPr>
        <w:tabs>
          <w:tab w:val="clear" w:pos="288"/>
          <w:tab w:val="clear" w:pos="360"/>
        </w:tabs>
        <w:ind w:left="374" w:hanging="374"/>
      </w:pPr>
      <w:r>
        <w:t>Not assertive - they aren't particularly forthcoming and have no "small talk".</w:t>
      </w:r>
    </w:p>
    <w:p w14:paraId="3B145DF2" w14:textId="77777777" w:rsidR="00DD3A04" w:rsidRDefault="00DD3A04" w:rsidP="00DD3A04">
      <w:pPr>
        <w:tabs>
          <w:tab w:val="left" w:pos="288"/>
        </w:tabs>
        <w:spacing w:after="80"/>
        <w:rPr>
          <w:rFonts w:ascii="Arial" w:hAnsi="Arial" w:cs="Arial"/>
          <w:spacing w:val="-6"/>
        </w:rPr>
      </w:pPr>
    </w:p>
    <w:p w14:paraId="1764D12D" w14:textId="77777777" w:rsidR="00DD3A04" w:rsidRDefault="00DD3A04" w:rsidP="00DD3A04">
      <w:pPr>
        <w:spacing w:after="80"/>
        <w:rPr>
          <w:rFonts w:ascii="Arial" w:hAnsi="Arial" w:cs="Arial"/>
          <w:b/>
          <w:bCs/>
          <w:spacing w:val="-6"/>
        </w:rPr>
      </w:pPr>
      <w:r>
        <w:rPr>
          <w:rFonts w:ascii="Arial" w:hAnsi="Arial" w:cs="Arial"/>
          <w:b/>
          <w:bCs/>
          <w:spacing w:val="-6"/>
        </w:rPr>
        <w:t>Key questions for reflectors:</w:t>
      </w:r>
    </w:p>
    <w:p w14:paraId="11B97109" w14:textId="77777777" w:rsidR="00DD3A04" w:rsidRDefault="00DD3A04" w:rsidP="00DD3A04">
      <w:pPr>
        <w:numPr>
          <w:ilvl w:val="0"/>
          <w:numId w:val="10"/>
        </w:numPr>
        <w:tabs>
          <w:tab w:val="clear" w:pos="360"/>
        </w:tabs>
        <w:spacing w:after="80" w:line="240" w:lineRule="auto"/>
        <w:rPr>
          <w:rFonts w:ascii="Arial" w:hAnsi="Arial" w:cs="Arial"/>
          <w:spacing w:val="-6"/>
        </w:rPr>
      </w:pPr>
      <w:r>
        <w:rPr>
          <w:rFonts w:ascii="Arial" w:hAnsi="Arial" w:cs="Arial"/>
          <w:spacing w:val="-6"/>
        </w:rPr>
        <w:t>Shall I be given adequate time to consider, assimilate and prepare?</w:t>
      </w:r>
    </w:p>
    <w:p w14:paraId="123216E7" w14:textId="77777777" w:rsidR="00DD3A04" w:rsidRDefault="00DD3A04" w:rsidP="00DD3A04">
      <w:pPr>
        <w:pStyle w:val="BodyTextIndent3"/>
        <w:numPr>
          <w:ilvl w:val="0"/>
          <w:numId w:val="10"/>
        </w:numPr>
        <w:tabs>
          <w:tab w:val="clear" w:pos="288"/>
          <w:tab w:val="clear" w:pos="360"/>
        </w:tabs>
      </w:pPr>
      <w:r>
        <w:lastRenderedPageBreak/>
        <w:t>Will there be opportunities/facilities to assemble relevant information?</w:t>
      </w:r>
    </w:p>
    <w:p w14:paraId="26A54AFA" w14:textId="77777777" w:rsidR="00DD3A04" w:rsidRDefault="00DD3A04" w:rsidP="00DD3A04">
      <w:pPr>
        <w:numPr>
          <w:ilvl w:val="0"/>
          <w:numId w:val="10"/>
        </w:numPr>
        <w:tabs>
          <w:tab w:val="clear" w:pos="360"/>
        </w:tabs>
        <w:spacing w:after="80" w:line="240" w:lineRule="auto"/>
        <w:rPr>
          <w:rFonts w:ascii="Arial" w:hAnsi="Arial" w:cs="Arial"/>
          <w:spacing w:val="-6"/>
        </w:rPr>
      </w:pPr>
      <w:r>
        <w:rPr>
          <w:rFonts w:ascii="Arial" w:hAnsi="Arial" w:cs="Arial"/>
          <w:spacing w:val="-6"/>
        </w:rPr>
        <w:t>Will there be opportunities to listen to other people's points of view - preferably a wide cross section of people with a variety of views?</w:t>
      </w:r>
    </w:p>
    <w:p w14:paraId="2E3A0EFF" w14:textId="77777777" w:rsidR="00DD3A04" w:rsidRDefault="00DD3A04" w:rsidP="00DD3A04">
      <w:pPr>
        <w:numPr>
          <w:ilvl w:val="0"/>
          <w:numId w:val="10"/>
        </w:numPr>
        <w:tabs>
          <w:tab w:val="clear" w:pos="360"/>
        </w:tabs>
        <w:spacing w:after="80" w:line="240" w:lineRule="auto"/>
        <w:rPr>
          <w:rFonts w:ascii="Arial" w:hAnsi="Arial" w:cs="Arial"/>
          <w:spacing w:val="-6"/>
        </w:rPr>
      </w:pPr>
      <w:r>
        <w:rPr>
          <w:rFonts w:ascii="Arial" w:hAnsi="Arial" w:cs="Arial"/>
          <w:spacing w:val="-6"/>
        </w:rPr>
        <w:t>Shall I be under pressure to be slapdash or to extemporise?</w:t>
      </w:r>
    </w:p>
    <w:p w14:paraId="045E0CA1" w14:textId="77777777" w:rsidR="00DD3A04" w:rsidRDefault="00DD3A04" w:rsidP="00DD3A04">
      <w:pPr>
        <w:tabs>
          <w:tab w:val="left" w:pos="288"/>
        </w:tabs>
        <w:spacing w:after="80"/>
        <w:ind w:left="374" w:hanging="374"/>
        <w:rPr>
          <w:rFonts w:ascii="Arial" w:hAnsi="Arial" w:cs="Arial"/>
          <w:spacing w:val="-6"/>
        </w:rPr>
      </w:pPr>
    </w:p>
    <w:p w14:paraId="2717349D" w14:textId="77777777" w:rsidR="00DD3A04" w:rsidRDefault="00DD3A04" w:rsidP="00DD3A04">
      <w:pPr>
        <w:tabs>
          <w:tab w:val="left" w:pos="288"/>
        </w:tabs>
        <w:spacing w:after="80"/>
        <w:ind w:left="374" w:hanging="374"/>
        <w:rPr>
          <w:rFonts w:ascii="Arial" w:hAnsi="Arial" w:cs="Arial"/>
          <w:spacing w:val="-6"/>
        </w:rPr>
      </w:pPr>
    </w:p>
    <w:p w14:paraId="404A2062" w14:textId="77777777" w:rsidR="00DD3A04" w:rsidRDefault="00DD3A04" w:rsidP="00DD3A04">
      <w:pPr>
        <w:tabs>
          <w:tab w:val="left" w:pos="288"/>
        </w:tabs>
        <w:spacing w:after="80"/>
        <w:ind w:left="374" w:hanging="374"/>
        <w:rPr>
          <w:rFonts w:ascii="Arial" w:hAnsi="Arial" w:cs="Arial"/>
          <w:spacing w:val="-6"/>
        </w:rPr>
      </w:pPr>
    </w:p>
    <w:p w14:paraId="76C93607" w14:textId="77777777" w:rsidR="00DD3A04" w:rsidRPr="00B46188" w:rsidRDefault="00DD3A04" w:rsidP="00DD3A04">
      <w:pPr>
        <w:spacing w:after="120"/>
        <w:rPr>
          <w:rFonts w:ascii="Verdana" w:hAnsi="Verdana" w:cs="Arial"/>
          <w:b/>
          <w:bCs/>
          <w:spacing w:val="-6"/>
        </w:rPr>
      </w:pPr>
      <w:r w:rsidRPr="00B46188">
        <w:rPr>
          <w:rFonts w:ascii="Verdana" w:hAnsi="Verdana" w:cs="Arial"/>
          <w:b/>
          <w:bCs/>
          <w:spacing w:val="-6"/>
        </w:rPr>
        <w:t>THEORISTS:</w:t>
      </w:r>
    </w:p>
    <w:p w14:paraId="202A9000" w14:textId="77777777" w:rsidR="00DD3A04" w:rsidRDefault="00DD3A04" w:rsidP="00DD3A04">
      <w:pPr>
        <w:spacing w:after="80"/>
        <w:rPr>
          <w:rFonts w:ascii="Arial" w:hAnsi="Arial" w:cs="Arial"/>
          <w:b/>
          <w:bCs/>
          <w:spacing w:val="-6"/>
        </w:rPr>
      </w:pPr>
      <w:r>
        <w:rPr>
          <w:rFonts w:ascii="Arial" w:hAnsi="Arial" w:cs="Arial"/>
          <w:b/>
          <w:bCs/>
          <w:spacing w:val="-6"/>
        </w:rPr>
        <w:t xml:space="preserve">Theorists learn best from activities where: </w:t>
      </w:r>
      <w:r>
        <w:rPr>
          <w:rFonts w:ascii="Arial" w:hAnsi="Arial" w:cs="Arial"/>
          <w:b/>
          <w:bCs/>
          <w:spacing w:val="-6"/>
        </w:rPr>
        <w:softHyphen/>
      </w:r>
    </w:p>
    <w:p w14:paraId="1BE30161" w14:textId="77777777" w:rsidR="00DD3A04" w:rsidRDefault="00DD3A04" w:rsidP="00DD3A04">
      <w:pPr>
        <w:numPr>
          <w:ilvl w:val="0"/>
          <w:numId w:val="10"/>
        </w:numPr>
        <w:tabs>
          <w:tab w:val="clear" w:pos="360"/>
        </w:tabs>
        <w:spacing w:after="80" w:line="240" w:lineRule="auto"/>
        <w:rPr>
          <w:rFonts w:ascii="Arial" w:hAnsi="Arial" w:cs="Arial"/>
          <w:spacing w:val="-6"/>
        </w:rPr>
      </w:pPr>
      <w:r>
        <w:rPr>
          <w:rFonts w:ascii="Arial" w:hAnsi="Arial" w:cs="Arial"/>
          <w:spacing w:val="-6"/>
        </w:rPr>
        <w:t>What is being offered is part of a system, model, concept, theory</w:t>
      </w:r>
    </w:p>
    <w:p w14:paraId="6EB8B49C" w14:textId="77777777" w:rsidR="00DD3A04" w:rsidRDefault="00DD3A04" w:rsidP="00DD3A04">
      <w:pPr>
        <w:numPr>
          <w:ilvl w:val="0"/>
          <w:numId w:val="10"/>
        </w:numPr>
        <w:tabs>
          <w:tab w:val="clear" w:pos="360"/>
        </w:tabs>
        <w:spacing w:after="80" w:line="240" w:lineRule="auto"/>
        <w:rPr>
          <w:rFonts w:ascii="Arial" w:hAnsi="Arial" w:cs="Arial"/>
          <w:spacing w:val="-6"/>
        </w:rPr>
      </w:pPr>
      <w:r>
        <w:rPr>
          <w:rFonts w:ascii="Arial" w:hAnsi="Arial" w:cs="Arial"/>
          <w:spacing w:val="-6"/>
        </w:rPr>
        <w:t xml:space="preserve">The </w:t>
      </w:r>
      <w:r w:rsidRPr="004404BE">
        <w:rPr>
          <w:rFonts w:ascii="Arial" w:hAnsi="Arial" w:cs="Arial"/>
          <w:spacing w:val="-6"/>
          <w:highlight w:val="yellow"/>
        </w:rPr>
        <w:t>have time to explore methodically the associations and inter-relationships between ideas, events and</w:t>
      </w:r>
      <w:r w:rsidRPr="004404BE">
        <w:rPr>
          <w:rFonts w:ascii="Arial" w:hAnsi="Arial" w:cs="Arial"/>
          <w:spacing w:val="-6"/>
          <w:highlight w:val="yellow"/>
          <w:vertAlign w:val="superscript"/>
        </w:rPr>
        <w:t xml:space="preserve"> </w:t>
      </w:r>
      <w:r w:rsidRPr="004404BE">
        <w:rPr>
          <w:rFonts w:ascii="Arial" w:hAnsi="Arial" w:cs="Arial"/>
          <w:spacing w:val="-6"/>
          <w:highlight w:val="yellow"/>
        </w:rPr>
        <w:t>situations.</w:t>
      </w:r>
    </w:p>
    <w:p w14:paraId="3EF5C4BA" w14:textId="77777777" w:rsidR="00DD3A04" w:rsidRDefault="00DD3A04" w:rsidP="00DD3A04">
      <w:pPr>
        <w:numPr>
          <w:ilvl w:val="0"/>
          <w:numId w:val="10"/>
        </w:numPr>
        <w:tabs>
          <w:tab w:val="clear" w:pos="360"/>
        </w:tabs>
        <w:spacing w:after="80" w:line="240" w:lineRule="auto"/>
        <w:ind w:right="288"/>
        <w:rPr>
          <w:rFonts w:ascii="Arial" w:hAnsi="Arial" w:cs="Arial"/>
          <w:spacing w:val="-6"/>
        </w:rPr>
      </w:pPr>
      <w:r>
        <w:rPr>
          <w:rFonts w:ascii="Arial" w:hAnsi="Arial" w:cs="Arial"/>
          <w:spacing w:val="-6"/>
        </w:rPr>
        <w:t xml:space="preserve">They </w:t>
      </w:r>
      <w:r w:rsidRPr="004404BE">
        <w:rPr>
          <w:rFonts w:ascii="Arial" w:hAnsi="Arial" w:cs="Arial"/>
          <w:spacing w:val="-6"/>
          <w:highlight w:val="yellow"/>
        </w:rPr>
        <w:t>have the chance to question and probe the basic methodology</w:t>
      </w:r>
      <w:r>
        <w:rPr>
          <w:rFonts w:ascii="Arial" w:hAnsi="Arial" w:cs="Arial"/>
          <w:spacing w:val="-6"/>
        </w:rPr>
        <w:t>, assumptions or logic behind something, i.e. by taking part in a question and answer session, by checking a paper for inconsistencies.</w:t>
      </w:r>
    </w:p>
    <w:p w14:paraId="7588D761" w14:textId="77777777" w:rsidR="00DD3A04" w:rsidRDefault="00DD3A04" w:rsidP="00DD3A04">
      <w:pPr>
        <w:numPr>
          <w:ilvl w:val="0"/>
          <w:numId w:val="10"/>
        </w:numPr>
        <w:tabs>
          <w:tab w:val="clear" w:pos="360"/>
        </w:tabs>
        <w:spacing w:after="80" w:line="240" w:lineRule="auto"/>
        <w:ind w:right="576"/>
        <w:rPr>
          <w:rFonts w:ascii="Arial" w:hAnsi="Arial" w:cs="Arial"/>
          <w:spacing w:val="-6"/>
        </w:rPr>
      </w:pPr>
      <w:r>
        <w:rPr>
          <w:rFonts w:ascii="Arial" w:hAnsi="Arial" w:cs="Arial"/>
          <w:spacing w:val="-6"/>
        </w:rPr>
        <w:t>They are intellectually stretched, i.e. by analysing a complex situation, being tested in a tutorial session, by teaching high calibre people who ask searching questions.</w:t>
      </w:r>
    </w:p>
    <w:p w14:paraId="1DBB8CD7" w14:textId="77777777" w:rsidR="00DD3A04" w:rsidRDefault="00DD3A04" w:rsidP="00DD3A04">
      <w:pPr>
        <w:numPr>
          <w:ilvl w:val="0"/>
          <w:numId w:val="10"/>
        </w:numPr>
        <w:tabs>
          <w:tab w:val="clear" w:pos="360"/>
        </w:tabs>
        <w:spacing w:after="80" w:line="240" w:lineRule="auto"/>
        <w:rPr>
          <w:rFonts w:ascii="Arial" w:hAnsi="Arial" w:cs="Arial"/>
          <w:spacing w:val="-6"/>
        </w:rPr>
      </w:pPr>
      <w:r>
        <w:rPr>
          <w:rFonts w:ascii="Arial" w:hAnsi="Arial" w:cs="Arial"/>
          <w:spacing w:val="-6"/>
        </w:rPr>
        <w:t xml:space="preserve">They </w:t>
      </w:r>
      <w:r w:rsidRPr="004404BE">
        <w:rPr>
          <w:rFonts w:ascii="Arial" w:hAnsi="Arial" w:cs="Arial"/>
          <w:spacing w:val="-6"/>
          <w:highlight w:val="yellow"/>
        </w:rPr>
        <w:t>are in structured situations with a clear purpose</w:t>
      </w:r>
      <w:r>
        <w:rPr>
          <w:rFonts w:ascii="Arial" w:hAnsi="Arial" w:cs="Arial"/>
          <w:spacing w:val="-6"/>
        </w:rPr>
        <w:t>.</w:t>
      </w:r>
    </w:p>
    <w:p w14:paraId="3F16DD76" w14:textId="77777777" w:rsidR="00DD3A04" w:rsidRDefault="00DD3A04" w:rsidP="00DD3A04">
      <w:pPr>
        <w:numPr>
          <w:ilvl w:val="0"/>
          <w:numId w:val="10"/>
        </w:numPr>
        <w:tabs>
          <w:tab w:val="clear" w:pos="360"/>
        </w:tabs>
        <w:spacing w:after="80" w:line="240" w:lineRule="auto"/>
        <w:rPr>
          <w:rFonts w:ascii="Arial" w:hAnsi="Arial" w:cs="Arial"/>
          <w:spacing w:val="-6"/>
        </w:rPr>
      </w:pPr>
      <w:r>
        <w:rPr>
          <w:rFonts w:ascii="Arial" w:hAnsi="Arial" w:cs="Arial"/>
          <w:spacing w:val="-6"/>
        </w:rPr>
        <w:t xml:space="preserve">They </w:t>
      </w:r>
      <w:r w:rsidRPr="004404BE">
        <w:rPr>
          <w:rFonts w:ascii="Arial" w:hAnsi="Arial" w:cs="Arial"/>
          <w:spacing w:val="-6"/>
          <w:highlight w:val="yellow"/>
        </w:rPr>
        <w:t>can listen to or read about ideas and concepts</w:t>
      </w:r>
      <w:r>
        <w:rPr>
          <w:rFonts w:ascii="Arial" w:hAnsi="Arial" w:cs="Arial"/>
          <w:spacing w:val="-6"/>
        </w:rPr>
        <w:t xml:space="preserve"> that emphasise rationality or logic and are well argued/elegant/watertight.</w:t>
      </w:r>
    </w:p>
    <w:p w14:paraId="6B3ACB09" w14:textId="77777777" w:rsidR="00DD3A04" w:rsidRPr="004404BE" w:rsidRDefault="00DD3A04" w:rsidP="00DD3A04">
      <w:pPr>
        <w:numPr>
          <w:ilvl w:val="0"/>
          <w:numId w:val="10"/>
        </w:numPr>
        <w:tabs>
          <w:tab w:val="clear" w:pos="360"/>
        </w:tabs>
        <w:spacing w:after="80" w:line="240" w:lineRule="auto"/>
        <w:rPr>
          <w:rFonts w:ascii="Arial" w:hAnsi="Arial" w:cs="Arial"/>
          <w:spacing w:val="-6"/>
          <w:highlight w:val="yellow"/>
        </w:rPr>
      </w:pPr>
      <w:r>
        <w:rPr>
          <w:rFonts w:ascii="Arial" w:hAnsi="Arial" w:cs="Arial"/>
          <w:spacing w:val="-6"/>
        </w:rPr>
        <w:t xml:space="preserve">They can </w:t>
      </w:r>
      <w:r w:rsidRPr="004404BE">
        <w:rPr>
          <w:rFonts w:ascii="Arial" w:hAnsi="Arial" w:cs="Arial"/>
          <w:spacing w:val="-6"/>
          <w:highlight w:val="yellow"/>
        </w:rPr>
        <w:t>analyse and then generalise the reasons for success or failure.</w:t>
      </w:r>
    </w:p>
    <w:p w14:paraId="498C09EF" w14:textId="77777777" w:rsidR="00DD3A04" w:rsidRDefault="00DD3A04" w:rsidP="00DD3A04">
      <w:pPr>
        <w:numPr>
          <w:ilvl w:val="0"/>
          <w:numId w:val="10"/>
        </w:numPr>
        <w:tabs>
          <w:tab w:val="clear" w:pos="360"/>
        </w:tabs>
        <w:spacing w:after="80" w:line="240" w:lineRule="auto"/>
        <w:rPr>
          <w:rFonts w:ascii="Arial" w:hAnsi="Arial" w:cs="Arial"/>
          <w:spacing w:val="-6"/>
        </w:rPr>
      </w:pPr>
      <w:r>
        <w:rPr>
          <w:rFonts w:ascii="Arial" w:hAnsi="Arial" w:cs="Arial"/>
          <w:spacing w:val="-6"/>
        </w:rPr>
        <w:t>They are offered interesting ideas and concepts even though they are not immediately relevant.</w:t>
      </w:r>
    </w:p>
    <w:p w14:paraId="1C6604CC" w14:textId="77777777" w:rsidR="00DD3A04" w:rsidRDefault="00DD3A04" w:rsidP="00DD3A04">
      <w:pPr>
        <w:numPr>
          <w:ilvl w:val="0"/>
          <w:numId w:val="10"/>
        </w:numPr>
        <w:tabs>
          <w:tab w:val="clear" w:pos="360"/>
        </w:tabs>
        <w:spacing w:after="0" w:line="240" w:lineRule="auto"/>
        <w:ind w:left="357" w:hanging="357"/>
        <w:rPr>
          <w:rFonts w:ascii="Arial" w:hAnsi="Arial" w:cs="Arial"/>
          <w:spacing w:val="-6"/>
        </w:rPr>
      </w:pPr>
      <w:r>
        <w:rPr>
          <w:rFonts w:ascii="Arial" w:hAnsi="Arial" w:cs="Arial"/>
          <w:spacing w:val="-6"/>
        </w:rPr>
        <w:t>They are required to understand and participate in complex situations.</w:t>
      </w:r>
    </w:p>
    <w:p w14:paraId="10D2B9F7" w14:textId="77777777" w:rsidR="00DD3A04" w:rsidRDefault="00DD3A04" w:rsidP="00DD3A04">
      <w:pPr>
        <w:tabs>
          <w:tab w:val="left" w:pos="288"/>
        </w:tabs>
        <w:spacing w:after="80"/>
        <w:rPr>
          <w:rFonts w:ascii="Arial" w:hAnsi="Arial" w:cs="Arial"/>
          <w:spacing w:val="-6"/>
        </w:rPr>
      </w:pPr>
    </w:p>
    <w:p w14:paraId="7F34E084" w14:textId="77777777" w:rsidR="00DD3A04" w:rsidRDefault="00DD3A04" w:rsidP="00DD3A04">
      <w:pPr>
        <w:spacing w:after="80"/>
        <w:rPr>
          <w:rFonts w:ascii="Arial" w:hAnsi="Arial" w:cs="Arial"/>
          <w:b/>
          <w:bCs/>
          <w:spacing w:val="-6"/>
        </w:rPr>
      </w:pPr>
      <w:r>
        <w:rPr>
          <w:rFonts w:ascii="Arial" w:hAnsi="Arial" w:cs="Arial"/>
          <w:b/>
          <w:bCs/>
          <w:spacing w:val="-6"/>
        </w:rPr>
        <w:t xml:space="preserve">Theorists learn least from, </w:t>
      </w:r>
      <w:r>
        <w:rPr>
          <w:rFonts w:ascii="Arial" w:hAnsi="Arial" w:cs="Arial"/>
          <w:b/>
          <w:bCs/>
          <w:i/>
          <w:iCs/>
          <w:spacing w:val="-2"/>
        </w:rPr>
        <w:t xml:space="preserve">and </w:t>
      </w:r>
      <w:r>
        <w:rPr>
          <w:rFonts w:ascii="Arial" w:hAnsi="Arial" w:cs="Arial"/>
          <w:b/>
          <w:bCs/>
          <w:spacing w:val="-6"/>
        </w:rPr>
        <w:t xml:space="preserve">may react against, activities where: </w:t>
      </w:r>
      <w:r>
        <w:rPr>
          <w:rFonts w:ascii="Arial" w:hAnsi="Arial" w:cs="Arial"/>
          <w:b/>
          <w:bCs/>
          <w:spacing w:val="-6"/>
        </w:rPr>
        <w:softHyphen/>
      </w:r>
    </w:p>
    <w:p w14:paraId="2A96131A" w14:textId="77777777" w:rsidR="00DD3A04" w:rsidRDefault="00DD3A04" w:rsidP="00DD3A04">
      <w:pPr>
        <w:numPr>
          <w:ilvl w:val="0"/>
          <w:numId w:val="10"/>
        </w:numPr>
        <w:tabs>
          <w:tab w:val="clear" w:pos="360"/>
        </w:tabs>
        <w:spacing w:after="80" w:line="240" w:lineRule="auto"/>
        <w:rPr>
          <w:rFonts w:ascii="Arial" w:hAnsi="Arial" w:cs="Arial"/>
          <w:spacing w:val="-6"/>
        </w:rPr>
      </w:pPr>
      <w:r>
        <w:rPr>
          <w:rFonts w:ascii="Arial" w:hAnsi="Arial" w:cs="Arial"/>
          <w:spacing w:val="-6"/>
        </w:rPr>
        <w:t>They are pitch-forked into doing something without a context or apparent purpose.</w:t>
      </w:r>
    </w:p>
    <w:p w14:paraId="5A679CB1" w14:textId="77777777" w:rsidR="00DD3A04" w:rsidRDefault="00DD3A04" w:rsidP="00DD3A04">
      <w:pPr>
        <w:numPr>
          <w:ilvl w:val="0"/>
          <w:numId w:val="10"/>
        </w:numPr>
        <w:tabs>
          <w:tab w:val="clear" w:pos="360"/>
        </w:tabs>
        <w:spacing w:after="80" w:line="240" w:lineRule="auto"/>
        <w:rPr>
          <w:rFonts w:ascii="Arial" w:hAnsi="Arial" w:cs="Arial"/>
          <w:spacing w:val="-6"/>
        </w:rPr>
      </w:pPr>
      <w:r>
        <w:rPr>
          <w:rFonts w:ascii="Arial" w:hAnsi="Arial" w:cs="Arial"/>
          <w:spacing w:val="-6"/>
        </w:rPr>
        <w:t>They have to participate in situations emphasising emotions and feelings.</w:t>
      </w:r>
    </w:p>
    <w:p w14:paraId="53F320BF" w14:textId="77777777" w:rsidR="00DD3A04" w:rsidRDefault="00DD3A04" w:rsidP="00DD3A04">
      <w:pPr>
        <w:numPr>
          <w:ilvl w:val="0"/>
          <w:numId w:val="10"/>
        </w:numPr>
        <w:tabs>
          <w:tab w:val="clear" w:pos="360"/>
        </w:tabs>
        <w:spacing w:after="80" w:line="240" w:lineRule="auto"/>
        <w:rPr>
          <w:rFonts w:ascii="Arial" w:hAnsi="Arial" w:cs="Arial"/>
          <w:spacing w:val="-6"/>
        </w:rPr>
      </w:pPr>
      <w:r>
        <w:rPr>
          <w:rFonts w:ascii="Arial" w:hAnsi="Arial" w:cs="Arial"/>
          <w:spacing w:val="-6"/>
        </w:rPr>
        <w:t xml:space="preserve">They are involved in unstructured activities where ambiguity and uncertainty are high, i.e. with </w:t>
      </w:r>
      <w:proofErr w:type="spellStart"/>
      <w:r>
        <w:rPr>
          <w:rFonts w:ascii="Arial" w:hAnsi="Arial" w:cs="Arial"/>
          <w:spacing w:val="-6"/>
        </w:rPr>
        <w:t>open</w:t>
      </w:r>
      <w:r>
        <w:rPr>
          <w:rFonts w:ascii="Arial" w:hAnsi="Arial" w:cs="Arial"/>
          <w:spacing w:val="-6"/>
        </w:rPr>
        <w:softHyphen/>
        <w:t>ended</w:t>
      </w:r>
      <w:proofErr w:type="spellEnd"/>
      <w:r>
        <w:rPr>
          <w:rFonts w:ascii="Arial" w:hAnsi="Arial" w:cs="Arial"/>
          <w:spacing w:val="-6"/>
        </w:rPr>
        <w:t xml:space="preserve"> problems, on sensitivity training.</w:t>
      </w:r>
    </w:p>
    <w:p w14:paraId="313C0F30" w14:textId="77777777" w:rsidR="00DD3A04" w:rsidRDefault="00DD3A04" w:rsidP="00DD3A04">
      <w:pPr>
        <w:numPr>
          <w:ilvl w:val="0"/>
          <w:numId w:val="10"/>
        </w:numPr>
        <w:tabs>
          <w:tab w:val="clear" w:pos="360"/>
        </w:tabs>
        <w:spacing w:after="80" w:line="240" w:lineRule="auto"/>
        <w:rPr>
          <w:rFonts w:ascii="Arial" w:hAnsi="Arial" w:cs="Arial"/>
          <w:spacing w:val="-6"/>
        </w:rPr>
      </w:pPr>
      <w:r>
        <w:rPr>
          <w:rFonts w:ascii="Arial" w:hAnsi="Arial" w:cs="Arial"/>
          <w:spacing w:val="-6"/>
        </w:rPr>
        <w:t>They are asked to act or decide without a basis in policy, principle or concept.</w:t>
      </w:r>
    </w:p>
    <w:p w14:paraId="681F6912" w14:textId="77777777" w:rsidR="00DD3A04" w:rsidRDefault="00DD3A04" w:rsidP="00DD3A04">
      <w:pPr>
        <w:numPr>
          <w:ilvl w:val="0"/>
          <w:numId w:val="10"/>
        </w:numPr>
        <w:tabs>
          <w:tab w:val="clear" w:pos="360"/>
        </w:tabs>
        <w:spacing w:after="80" w:line="240" w:lineRule="auto"/>
        <w:rPr>
          <w:rFonts w:ascii="Arial" w:hAnsi="Arial" w:cs="Arial"/>
          <w:spacing w:val="-6"/>
        </w:rPr>
      </w:pPr>
      <w:r>
        <w:rPr>
          <w:rFonts w:ascii="Arial" w:hAnsi="Arial" w:cs="Arial"/>
          <w:spacing w:val="-6"/>
        </w:rPr>
        <w:t>They are faced with a hotchpotch of alternative/contradictory techniques/methods without exploring any in depth, i.e. as on a "once over lightly" course.</w:t>
      </w:r>
    </w:p>
    <w:p w14:paraId="180EC011" w14:textId="77777777" w:rsidR="00DD3A04" w:rsidRDefault="00DD3A04" w:rsidP="00DD3A04">
      <w:pPr>
        <w:numPr>
          <w:ilvl w:val="0"/>
          <w:numId w:val="10"/>
        </w:numPr>
        <w:tabs>
          <w:tab w:val="clear" w:pos="360"/>
        </w:tabs>
        <w:spacing w:after="80" w:line="240" w:lineRule="auto"/>
        <w:rPr>
          <w:rFonts w:ascii="Arial" w:hAnsi="Arial" w:cs="Arial"/>
          <w:spacing w:val="-6"/>
        </w:rPr>
      </w:pPr>
      <w:r>
        <w:rPr>
          <w:rFonts w:ascii="Arial" w:hAnsi="Arial" w:cs="Arial"/>
          <w:spacing w:val="-6"/>
        </w:rPr>
        <w:t>They find the subject matter platitudinous, shallow or gimmicky.</w:t>
      </w:r>
    </w:p>
    <w:p w14:paraId="08EB0E91" w14:textId="77777777" w:rsidR="00DD3A04" w:rsidRDefault="00DD3A04" w:rsidP="00DD3A04">
      <w:pPr>
        <w:numPr>
          <w:ilvl w:val="0"/>
          <w:numId w:val="10"/>
        </w:numPr>
        <w:tabs>
          <w:tab w:val="clear" w:pos="360"/>
        </w:tabs>
        <w:spacing w:after="0" w:line="240" w:lineRule="auto"/>
        <w:ind w:left="357" w:right="289" w:hanging="357"/>
        <w:rPr>
          <w:rFonts w:ascii="Arial" w:hAnsi="Arial" w:cs="Arial"/>
          <w:spacing w:val="-6"/>
        </w:rPr>
      </w:pPr>
      <w:r>
        <w:rPr>
          <w:rFonts w:ascii="Arial" w:hAnsi="Arial" w:cs="Arial"/>
          <w:spacing w:val="-6"/>
        </w:rPr>
        <w:t>They feel themselves out of tune with other participants, i.e. when with lots of Activists or people of lower intellectual calibre.</w:t>
      </w:r>
    </w:p>
    <w:p w14:paraId="3C9A819B" w14:textId="77777777" w:rsidR="00DD3A04" w:rsidRDefault="00DD3A04" w:rsidP="00DD3A04">
      <w:pPr>
        <w:tabs>
          <w:tab w:val="left" w:pos="288"/>
        </w:tabs>
        <w:spacing w:after="80"/>
        <w:ind w:left="288" w:right="288" w:hanging="288"/>
        <w:rPr>
          <w:rFonts w:ascii="Arial" w:hAnsi="Arial" w:cs="Arial"/>
          <w:spacing w:val="-6"/>
        </w:rPr>
      </w:pPr>
    </w:p>
    <w:p w14:paraId="0E6AE23E" w14:textId="77777777" w:rsidR="00DD3A04" w:rsidRDefault="00DD3A04" w:rsidP="00DD3A04">
      <w:pPr>
        <w:tabs>
          <w:tab w:val="left" w:pos="288"/>
        </w:tabs>
        <w:spacing w:after="80"/>
        <w:ind w:right="720"/>
        <w:rPr>
          <w:rFonts w:ascii="Arial" w:hAnsi="Arial" w:cs="Arial"/>
          <w:b/>
          <w:bCs/>
          <w:spacing w:val="-6"/>
        </w:rPr>
      </w:pPr>
      <w:r>
        <w:rPr>
          <w:rFonts w:ascii="Arial" w:hAnsi="Arial" w:cs="Arial"/>
          <w:b/>
          <w:bCs/>
          <w:spacing w:val="-6"/>
        </w:rPr>
        <w:t>Summary of strengths:</w:t>
      </w:r>
    </w:p>
    <w:p w14:paraId="35760A37" w14:textId="77777777" w:rsidR="00DD3A04" w:rsidRDefault="00DD3A04" w:rsidP="00DD3A04">
      <w:pPr>
        <w:numPr>
          <w:ilvl w:val="0"/>
          <w:numId w:val="10"/>
        </w:numPr>
        <w:tabs>
          <w:tab w:val="clear" w:pos="360"/>
        </w:tabs>
        <w:spacing w:after="80" w:line="240" w:lineRule="auto"/>
        <w:ind w:right="720"/>
        <w:rPr>
          <w:rFonts w:ascii="Arial" w:hAnsi="Arial" w:cs="Arial"/>
          <w:spacing w:val="-6"/>
        </w:rPr>
      </w:pPr>
      <w:r w:rsidRPr="004404BE">
        <w:rPr>
          <w:rFonts w:ascii="Arial" w:hAnsi="Arial" w:cs="Arial"/>
          <w:spacing w:val="-6"/>
          <w:highlight w:val="yellow"/>
        </w:rPr>
        <w:t>Logical "vertical" thinkers</w:t>
      </w:r>
      <w:r>
        <w:rPr>
          <w:rFonts w:ascii="Arial" w:hAnsi="Arial" w:cs="Arial"/>
          <w:spacing w:val="-6"/>
        </w:rPr>
        <w:t>.</w:t>
      </w:r>
    </w:p>
    <w:p w14:paraId="0C72A179" w14:textId="77777777" w:rsidR="00DD3A04" w:rsidRDefault="00DD3A04" w:rsidP="00DD3A04">
      <w:pPr>
        <w:numPr>
          <w:ilvl w:val="0"/>
          <w:numId w:val="10"/>
        </w:numPr>
        <w:tabs>
          <w:tab w:val="clear" w:pos="360"/>
        </w:tabs>
        <w:spacing w:after="80" w:line="240" w:lineRule="auto"/>
        <w:rPr>
          <w:rFonts w:ascii="Arial" w:hAnsi="Arial" w:cs="Arial"/>
          <w:spacing w:val="-6"/>
        </w:rPr>
      </w:pPr>
      <w:r>
        <w:rPr>
          <w:rFonts w:ascii="Arial" w:hAnsi="Arial" w:cs="Arial"/>
          <w:spacing w:val="-6"/>
        </w:rPr>
        <w:t>Rational and objective.</w:t>
      </w:r>
    </w:p>
    <w:p w14:paraId="24A948FE" w14:textId="77777777" w:rsidR="00DD3A04" w:rsidRDefault="00DD3A04" w:rsidP="00DD3A04">
      <w:pPr>
        <w:numPr>
          <w:ilvl w:val="0"/>
          <w:numId w:val="10"/>
        </w:numPr>
        <w:tabs>
          <w:tab w:val="clear" w:pos="360"/>
        </w:tabs>
        <w:spacing w:after="80" w:line="240" w:lineRule="auto"/>
        <w:rPr>
          <w:rFonts w:ascii="Arial" w:hAnsi="Arial" w:cs="Arial"/>
          <w:spacing w:val="-6"/>
        </w:rPr>
      </w:pPr>
      <w:r>
        <w:rPr>
          <w:rFonts w:ascii="Arial" w:hAnsi="Arial" w:cs="Arial"/>
          <w:spacing w:val="-6"/>
        </w:rPr>
        <w:t>Good at asking probing questions.</w:t>
      </w:r>
    </w:p>
    <w:p w14:paraId="0D620E4B" w14:textId="77777777" w:rsidR="00DD3A04" w:rsidRDefault="00DD3A04" w:rsidP="00DD3A04">
      <w:pPr>
        <w:numPr>
          <w:ilvl w:val="0"/>
          <w:numId w:val="10"/>
        </w:numPr>
        <w:tabs>
          <w:tab w:val="clear" w:pos="360"/>
        </w:tabs>
        <w:spacing w:after="0" w:line="240" w:lineRule="auto"/>
        <w:ind w:left="357" w:hanging="357"/>
        <w:rPr>
          <w:rFonts w:ascii="Arial" w:hAnsi="Arial" w:cs="Arial"/>
          <w:spacing w:val="-6"/>
        </w:rPr>
      </w:pPr>
      <w:r>
        <w:rPr>
          <w:rFonts w:ascii="Arial" w:hAnsi="Arial" w:cs="Arial"/>
          <w:spacing w:val="-6"/>
        </w:rPr>
        <w:t>Disciplined approach.</w:t>
      </w:r>
    </w:p>
    <w:p w14:paraId="05CB1ACE" w14:textId="77777777" w:rsidR="00DD3A04" w:rsidRDefault="00DD3A04" w:rsidP="00DD3A04">
      <w:pPr>
        <w:tabs>
          <w:tab w:val="left" w:pos="288"/>
        </w:tabs>
        <w:spacing w:after="80"/>
        <w:rPr>
          <w:rFonts w:ascii="Arial" w:hAnsi="Arial" w:cs="Arial"/>
          <w:spacing w:val="-6"/>
        </w:rPr>
      </w:pPr>
    </w:p>
    <w:p w14:paraId="5BD01638" w14:textId="77777777" w:rsidR="00DD3A04" w:rsidRDefault="00DD3A04" w:rsidP="00DD3A04">
      <w:pPr>
        <w:tabs>
          <w:tab w:val="left" w:pos="288"/>
        </w:tabs>
        <w:spacing w:after="80"/>
        <w:ind w:right="2016"/>
        <w:rPr>
          <w:rFonts w:ascii="Arial" w:hAnsi="Arial" w:cs="Arial"/>
          <w:b/>
          <w:bCs/>
          <w:spacing w:val="-6"/>
        </w:rPr>
      </w:pPr>
      <w:r>
        <w:rPr>
          <w:rFonts w:ascii="Arial" w:hAnsi="Arial" w:cs="Arial"/>
          <w:b/>
          <w:bCs/>
          <w:spacing w:val="-6"/>
        </w:rPr>
        <w:lastRenderedPageBreak/>
        <w:t>Summary of weaknesses:</w:t>
      </w:r>
    </w:p>
    <w:p w14:paraId="58F143D3" w14:textId="77777777" w:rsidR="00DD3A04" w:rsidRDefault="00DD3A04" w:rsidP="00DD3A04">
      <w:pPr>
        <w:numPr>
          <w:ilvl w:val="0"/>
          <w:numId w:val="10"/>
        </w:numPr>
        <w:tabs>
          <w:tab w:val="clear" w:pos="360"/>
        </w:tabs>
        <w:spacing w:after="80" w:line="240" w:lineRule="auto"/>
        <w:ind w:right="2016"/>
        <w:rPr>
          <w:rFonts w:ascii="Arial" w:hAnsi="Arial" w:cs="Arial"/>
          <w:spacing w:val="-6"/>
        </w:rPr>
      </w:pPr>
      <w:r>
        <w:rPr>
          <w:rFonts w:ascii="Arial" w:hAnsi="Arial" w:cs="Arial"/>
          <w:spacing w:val="-6"/>
        </w:rPr>
        <w:t>Restricted in lateral thinking.</w:t>
      </w:r>
    </w:p>
    <w:p w14:paraId="3AC3DB8E" w14:textId="77777777" w:rsidR="00DD3A04" w:rsidRDefault="00DD3A04" w:rsidP="00DD3A04">
      <w:pPr>
        <w:numPr>
          <w:ilvl w:val="0"/>
          <w:numId w:val="10"/>
        </w:numPr>
        <w:tabs>
          <w:tab w:val="clear" w:pos="360"/>
        </w:tabs>
        <w:spacing w:after="80" w:line="240" w:lineRule="auto"/>
        <w:rPr>
          <w:rFonts w:ascii="Arial" w:hAnsi="Arial" w:cs="Arial"/>
          <w:spacing w:val="-6"/>
        </w:rPr>
      </w:pPr>
      <w:r>
        <w:rPr>
          <w:rFonts w:ascii="Arial" w:hAnsi="Arial" w:cs="Arial"/>
          <w:spacing w:val="-6"/>
        </w:rPr>
        <w:t>low tolerance for uncertainty, disorder and ambiguity</w:t>
      </w:r>
    </w:p>
    <w:p w14:paraId="06CAB1A1" w14:textId="77777777" w:rsidR="00DD3A04" w:rsidRDefault="00DD3A04" w:rsidP="00DD3A04">
      <w:pPr>
        <w:numPr>
          <w:ilvl w:val="0"/>
          <w:numId w:val="10"/>
        </w:numPr>
        <w:tabs>
          <w:tab w:val="clear" w:pos="360"/>
        </w:tabs>
        <w:spacing w:after="80" w:line="240" w:lineRule="auto"/>
        <w:rPr>
          <w:rFonts w:ascii="Arial" w:hAnsi="Arial" w:cs="Arial"/>
          <w:spacing w:val="-6"/>
        </w:rPr>
      </w:pPr>
      <w:r>
        <w:rPr>
          <w:rFonts w:ascii="Arial" w:hAnsi="Arial" w:cs="Arial"/>
          <w:spacing w:val="-6"/>
        </w:rPr>
        <w:t>Intolerant of anything subjective or intuitive.</w:t>
      </w:r>
    </w:p>
    <w:p w14:paraId="290D1534" w14:textId="77777777" w:rsidR="00DD3A04" w:rsidRDefault="00DD3A04" w:rsidP="00DD3A04">
      <w:pPr>
        <w:numPr>
          <w:ilvl w:val="0"/>
          <w:numId w:val="10"/>
        </w:numPr>
        <w:tabs>
          <w:tab w:val="clear" w:pos="360"/>
        </w:tabs>
        <w:spacing w:after="0" w:line="240" w:lineRule="auto"/>
        <w:ind w:left="357" w:hanging="357"/>
        <w:rPr>
          <w:rFonts w:ascii="Arial" w:hAnsi="Arial" w:cs="Arial"/>
          <w:spacing w:val="-6"/>
        </w:rPr>
      </w:pPr>
      <w:r>
        <w:rPr>
          <w:rFonts w:ascii="Arial" w:hAnsi="Arial" w:cs="Arial"/>
          <w:spacing w:val="-6"/>
        </w:rPr>
        <w:t>Full of "</w:t>
      </w:r>
      <w:proofErr w:type="spellStart"/>
      <w:r>
        <w:rPr>
          <w:rFonts w:ascii="Arial" w:hAnsi="Arial" w:cs="Arial"/>
          <w:spacing w:val="-6"/>
        </w:rPr>
        <w:t>shoulds</w:t>
      </w:r>
      <w:proofErr w:type="spellEnd"/>
      <w:r>
        <w:rPr>
          <w:rFonts w:ascii="Arial" w:hAnsi="Arial" w:cs="Arial"/>
          <w:spacing w:val="-6"/>
        </w:rPr>
        <w:t xml:space="preserve">, </w:t>
      </w:r>
      <w:proofErr w:type="spellStart"/>
      <w:r>
        <w:rPr>
          <w:rFonts w:ascii="Arial" w:hAnsi="Arial" w:cs="Arial"/>
          <w:spacing w:val="-6"/>
        </w:rPr>
        <w:t>oughts</w:t>
      </w:r>
      <w:proofErr w:type="spellEnd"/>
      <w:r>
        <w:rPr>
          <w:rFonts w:ascii="Arial" w:hAnsi="Arial" w:cs="Arial"/>
          <w:spacing w:val="-6"/>
        </w:rPr>
        <w:t xml:space="preserve"> and musts".</w:t>
      </w:r>
    </w:p>
    <w:p w14:paraId="75F329B4" w14:textId="77777777" w:rsidR="00DD3A04" w:rsidRDefault="00DD3A04" w:rsidP="00DD3A04">
      <w:pPr>
        <w:tabs>
          <w:tab w:val="left" w:pos="288"/>
        </w:tabs>
        <w:spacing w:after="80"/>
        <w:rPr>
          <w:rFonts w:ascii="Arial" w:hAnsi="Arial" w:cs="Arial"/>
          <w:spacing w:val="-6"/>
        </w:rPr>
      </w:pPr>
    </w:p>
    <w:p w14:paraId="0C93D8FA" w14:textId="77777777" w:rsidR="00DD3A04" w:rsidRDefault="00DD3A04" w:rsidP="00DD3A04">
      <w:pPr>
        <w:spacing w:after="80"/>
        <w:rPr>
          <w:rFonts w:ascii="Arial" w:hAnsi="Arial" w:cs="Arial"/>
          <w:b/>
          <w:bCs/>
          <w:spacing w:val="-6"/>
        </w:rPr>
      </w:pPr>
      <w:r>
        <w:rPr>
          <w:rFonts w:ascii="Arial" w:hAnsi="Arial" w:cs="Arial"/>
          <w:b/>
          <w:bCs/>
          <w:spacing w:val="-6"/>
        </w:rPr>
        <w:t>Key questions for theorists:</w:t>
      </w:r>
    </w:p>
    <w:p w14:paraId="1EF7A898" w14:textId="77777777" w:rsidR="00DD3A04" w:rsidRDefault="00DD3A04" w:rsidP="00DD3A04">
      <w:pPr>
        <w:numPr>
          <w:ilvl w:val="0"/>
          <w:numId w:val="10"/>
        </w:numPr>
        <w:tabs>
          <w:tab w:val="clear" w:pos="360"/>
        </w:tabs>
        <w:spacing w:after="80" w:line="240" w:lineRule="auto"/>
        <w:rPr>
          <w:rFonts w:ascii="Arial" w:hAnsi="Arial" w:cs="Arial"/>
          <w:spacing w:val="-6"/>
        </w:rPr>
      </w:pPr>
      <w:r>
        <w:rPr>
          <w:rFonts w:ascii="Arial" w:hAnsi="Arial" w:cs="Arial"/>
          <w:spacing w:val="-6"/>
        </w:rPr>
        <w:t>Will there be lots of opportunities to question?</w:t>
      </w:r>
    </w:p>
    <w:p w14:paraId="1E0B846C" w14:textId="77777777" w:rsidR="00DD3A04" w:rsidRDefault="00DD3A04" w:rsidP="00DD3A04">
      <w:pPr>
        <w:numPr>
          <w:ilvl w:val="0"/>
          <w:numId w:val="10"/>
        </w:numPr>
        <w:tabs>
          <w:tab w:val="clear" w:pos="360"/>
        </w:tabs>
        <w:spacing w:after="80" w:line="240" w:lineRule="auto"/>
        <w:rPr>
          <w:rFonts w:ascii="Arial" w:hAnsi="Arial" w:cs="Arial"/>
          <w:spacing w:val="-6"/>
        </w:rPr>
      </w:pPr>
      <w:r>
        <w:rPr>
          <w:rFonts w:ascii="Arial" w:hAnsi="Arial" w:cs="Arial"/>
          <w:spacing w:val="-6"/>
        </w:rPr>
        <w:t>Do the objectives and program of events indicate a clear structure and purpose?</w:t>
      </w:r>
    </w:p>
    <w:p w14:paraId="3AE3D55D" w14:textId="77777777" w:rsidR="00DD3A04" w:rsidRDefault="00DD3A04" w:rsidP="00DD3A04">
      <w:pPr>
        <w:numPr>
          <w:ilvl w:val="0"/>
          <w:numId w:val="10"/>
        </w:numPr>
        <w:tabs>
          <w:tab w:val="clear" w:pos="360"/>
        </w:tabs>
        <w:spacing w:after="80" w:line="240" w:lineRule="auto"/>
        <w:rPr>
          <w:rFonts w:ascii="Arial" w:hAnsi="Arial" w:cs="Arial"/>
          <w:spacing w:val="-6"/>
        </w:rPr>
      </w:pPr>
      <w:r>
        <w:rPr>
          <w:rFonts w:ascii="Arial" w:hAnsi="Arial" w:cs="Arial"/>
          <w:spacing w:val="-6"/>
        </w:rPr>
        <w:t>Shall I encounter complex ideas and concepts that are likely to stretch me?</w:t>
      </w:r>
    </w:p>
    <w:p w14:paraId="517D181E" w14:textId="77777777" w:rsidR="00DD3A04" w:rsidRDefault="00DD3A04" w:rsidP="00DD3A04">
      <w:pPr>
        <w:numPr>
          <w:ilvl w:val="0"/>
          <w:numId w:val="10"/>
        </w:numPr>
        <w:tabs>
          <w:tab w:val="clear" w:pos="360"/>
        </w:tabs>
        <w:spacing w:after="80" w:line="240" w:lineRule="auto"/>
        <w:rPr>
          <w:rFonts w:ascii="Arial" w:hAnsi="Arial" w:cs="Arial"/>
          <w:spacing w:val="-6"/>
        </w:rPr>
      </w:pPr>
      <w:r>
        <w:rPr>
          <w:rFonts w:ascii="Arial" w:hAnsi="Arial" w:cs="Arial"/>
          <w:spacing w:val="-6"/>
        </w:rPr>
        <w:t>Are the approaches to be used and concepts to be explored "respectable", i.e. sound and valid?</w:t>
      </w:r>
    </w:p>
    <w:p w14:paraId="47130DBD" w14:textId="77777777" w:rsidR="00DD3A04" w:rsidRDefault="00DD3A04" w:rsidP="00DD3A04">
      <w:pPr>
        <w:numPr>
          <w:ilvl w:val="0"/>
          <w:numId w:val="10"/>
        </w:numPr>
        <w:tabs>
          <w:tab w:val="left" w:pos="288"/>
        </w:tabs>
        <w:spacing w:after="80" w:line="240" w:lineRule="auto"/>
        <w:rPr>
          <w:rFonts w:ascii="Arial" w:hAnsi="Arial" w:cs="Arial"/>
          <w:spacing w:val="-6"/>
        </w:rPr>
      </w:pPr>
      <w:r>
        <w:rPr>
          <w:rFonts w:ascii="Arial" w:hAnsi="Arial" w:cs="Arial"/>
          <w:spacing w:val="-6"/>
        </w:rPr>
        <w:tab/>
        <w:t>Shall I be with people of similar calibre to myself?</w:t>
      </w:r>
    </w:p>
    <w:p w14:paraId="4102F981" w14:textId="77B43F6D" w:rsidR="00DD3A04" w:rsidRDefault="00DD3A04" w:rsidP="00DD3A04">
      <w:pPr>
        <w:tabs>
          <w:tab w:val="left" w:pos="288"/>
        </w:tabs>
        <w:spacing w:after="80"/>
        <w:rPr>
          <w:rFonts w:ascii="Arial" w:hAnsi="Arial" w:cs="Arial"/>
          <w:spacing w:val="-6"/>
        </w:rPr>
      </w:pPr>
    </w:p>
    <w:p w14:paraId="58F236A0" w14:textId="5F26860B" w:rsidR="004404BE" w:rsidRDefault="004404BE" w:rsidP="00DD3A04">
      <w:pPr>
        <w:tabs>
          <w:tab w:val="left" w:pos="288"/>
        </w:tabs>
        <w:spacing w:after="80"/>
        <w:rPr>
          <w:rFonts w:ascii="Arial" w:hAnsi="Arial" w:cs="Arial"/>
          <w:spacing w:val="-6"/>
        </w:rPr>
      </w:pPr>
    </w:p>
    <w:p w14:paraId="63F13FBE" w14:textId="39273D82" w:rsidR="004404BE" w:rsidRDefault="004404BE" w:rsidP="00DD3A04">
      <w:pPr>
        <w:tabs>
          <w:tab w:val="left" w:pos="288"/>
        </w:tabs>
        <w:spacing w:after="80"/>
        <w:rPr>
          <w:rFonts w:ascii="Arial" w:hAnsi="Arial" w:cs="Arial"/>
          <w:spacing w:val="-6"/>
        </w:rPr>
      </w:pPr>
    </w:p>
    <w:p w14:paraId="316F63C4" w14:textId="3F184E83" w:rsidR="004404BE" w:rsidRDefault="00791FD2" w:rsidP="00DD3A04">
      <w:pPr>
        <w:tabs>
          <w:tab w:val="left" w:pos="288"/>
        </w:tabs>
        <w:spacing w:after="80"/>
        <w:rPr>
          <w:rFonts w:ascii="Arial" w:hAnsi="Arial" w:cs="Arial"/>
          <w:spacing w:val="-6"/>
        </w:rPr>
      </w:pPr>
      <w:sdt>
        <w:sdtPr>
          <w:rPr>
            <w:rFonts w:ascii="Arial" w:hAnsi="Arial" w:cs="Arial"/>
            <w:spacing w:val="-6"/>
          </w:rPr>
          <w:id w:val="1056976671"/>
          <w:citation/>
        </w:sdtPr>
        <w:sdtContent>
          <w:r w:rsidR="007F5F84">
            <w:rPr>
              <w:rFonts w:ascii="Arial" w:hAnsi="Arial" w:cs="Arial"/>
              <w:spacing w:val="-6"/>
            </w:rPr>
            <w:fldChar w:fldCharType="begin"/>
          </w:r>
          <w:r w:rsidR="007F5F84">
            <w:rPr>
              <w:rFonts w:ascii="Arial" w:hAnsi="Arial" w:cs="Arial"/>
              <w:spacing w:val="-6"/>
            </w:rPr>
            <w:instrText xml:space="preserve"> CITATION PAC20 \l 2057 </w:instrText>
          </w:r>
          <w:r w:rsidR="007F5F84">
            <w:rPr>
              <w:rFonts w:ascii="Arial" w:hAnsi="Arial" w:cs="Arial"/>
              <w:spacing w:val="-6"/>
            </w:rPr>
            <w:fldChar w:fldCharType="separate"/>
          </w:r>
          <w:r w:rsidR="007F5F84" w:rsidRPr="007F5F84">
            <w:rPr>
              <w:rFonts w:ascii="Arial" w:hAnsi="Arial" w:cs="Arial"/>
              <w:noProof/>
              <w:spacing w:val="-6"/>
            </w:rPr>
            <w:t>(PACEY Cymru, 2020)</w:t>
          </w:r>
          <w:r w:rsidR="007F5F84">
            <w:rPr>
              <w:rFonts w:ascii="Arial" w:hAnsi="Arial" w:cs="Arial"/>
              <w:spacing w:val="-6"/>
            </w:rPr>
            <w:fldChar w:fldCharType="end"/>
          </w:r>
        </w:sdtContent>
      </w:sdt>
      <w:r w:rsidR="009B7FDD">
        <w:rPr>
          <w:rFonts w:ascii="Arial" w:hAnsi="Arial" w:cs="Arial"/>
          <w:spacing w:val="-6"/>
        </w:rPr>
        <w:t xml:space="preserve"> </w:t>
      </w:r>
      <w:sdt>
        <w:sdtPr>
          <w:rPr>
            <w:rFonts w:ascii="Arial" w:hAnsi="Arial" w:cs="Arial"/>
            <w:spacing w:val="-6"/>
          </w:rPr>
          <w:id w:val="-2140789717"/>
          <w:citation/>
        </w:sdtPr>
        <w:sdtContent>
          <w:r w:rsidR="009B7FDD">
            <w:rPr>
              <w:rFonts w:ascii="Arial" w:hAnsi="Arial" w:cs="Arial"/>
              <w:spacing w:val="-6"/>
            </w:rPr>
            <w:fldChar w:fldCharType="begin"/>
          </w:r>
          <w:r w:rsidR="009B7FDD">
            <w:rPr>
              <w:rFonts w:ascii="Arial" w:hAnsi="Arial" w:cs="Arial"/>
              <w:spacing w:val="-6"/>
            </w:rPr>
            <w:instrText xml:space="preserve"> CITATION Squ18 \l 2057 </w:instrText>
          </w:r>
          <w:r w:rsidR="009B7FDD">
            <w:rPr>
              <w:rFonts w:ascii="Arial" w:hAnsi="Arial" w:cs="Arial"/>
              <w:spacing w:val="-6"/>
            </w:rPr>
            <w:fldChar w:fldCharType="separate"/>
          </w:r>
          <w:r w:rsidR="009B7FDD" w:rsidRPr="009B7FDD">
            <w:rPr>
              <w:rFonts w:ascii="Arial" w:hAnsi="Arial" w:cs="Arial"/>
              <w:noProof/>
              <w:spacing w:val="-6"/>
            </w:rPr>
            <w:t>(Squib and Squidge , 2018)</w:t>
          </w:r>
          <w:r w:rsidR="009B7FDD">
            <w:rPr>
              <w:rFonts w:ascii="Arial" w:hAnsi="Arial" w:cs="Arial"/>
              <w:spacing w:val="-6"/>
            </w:rPr>
            <w:fldChar w:fldCharType="end"/>
          </w:r>
        </w:sdtContent>
      </w:sdt>
      <w:sdt>
        <w:sdtPr>
          <w:rPr>
            <w:rFonts w:ascii="Arial" w:hAnsi="Arial" w:cs="Arial"/>
            <w:spacing w:val="-6"/>
          </w:rPr>
          <w:id w:val="-1603342492"/>
          <w:citation/>
        </w:sdtPr>
        <w:sdtContent>
          <w:r w:rsidR="00C760FE">
            <w:rPr>
              <w:rFonts w:ascii="Arial" w:hAnsi="Arial" w:cs="Arial"/>
              <w:spacing w:val="-6"/>
            </w:rPr>
            <w:fldChar w:fldCharType="begin"/>
          </w:r>
          <w:r w:rsidR="00C760FE">
            <w:rPr>
              <w:rFonts w:ascii="Arial" w:hAnsi="Arial" w:cs="Arial"/>
              <w:spacing w:val="-6"/>
            </w:rPr>
            <w:instrText xml:space="preserve"> CITATION Wel19 \l 2057 </w:instrText>
          </w:r>
          <w:r w:rsidR="00C760FE">
            <w:rPr>
              <w:rFonts w:ascii="Arial" w:hAnsi="Arial" w:cs="Arial"/>
              <w:spacing w:val="-6"/>
            </w:rPr>
            <w:fldChar w:fldCharType="separate"/>
          </w:r>
          <w:r w:rsidR="00C760FE">
            <w:rPr>
              <w:rFonts w:ascii="Arial" w:hAnsi="Arial" w:cs="Arial"/>
              <w:noProof/>
              <w:spacing w:val="-6"/>
            </w:rPr>
            <w:t xml:space="preserve"> </w:t>
          </w:r>
          <w:r w:rsidR="00C760FE" w:rsidRPr="00C760FE">
            <w:rPr>
              <w:rFonts w:ascii="Arial" w:hAnsi="Arial" w:cs="Arial"/>
              <w:noProof/>
              <w:spacing w:val="-6"/>
            </w:rPr>
            <w:t>(Welsh Government , 2019)</w:t>
          </w:r>
          <w:r w:rsidR="00C760FE">
            <w:rPr>
              <w:rFonts w:ascii="Arial" w:hAnsi="Arial" w:cs="Arial"/>
              <w:spacing w:val="-6"/>
            </w:rPr>
            <w:fldChar w:fldCharType="end"/>
          </w:r>
        </w:sdtContent>
      </w:sdt>
    </w:p>
    <w:p w14:paraId="2794E59A" w14:textId="1745170B" w:rsidR="004404BE" w:rsidRDefault="00791FD2" w:rsidP="00DD3A04">
      <w:pPr>
        <w:tabs>
          <w:tab w:val="left" w:pos="288"/>
        </w:tabs>
        <w:spacing w:after="80"/>
        <w:rPr>
          <w:rFonts w:ascii="Arial" w:hAnsi="Arial" w:cs="Arial"/>
          <w:spacing w:val="-6"/>
        </w:rPr>
      </w:pPr>
      <w:sdt>
        <w:sdtPr>
          <w:rPr>
            <w:rFonts w:ascii="Arial" w:hAnsi="Arial" w:cs="Arial"/>
            <w:spacing w:val="-6"/>
          </w:rPr>
          <w:id w:val="-1210566844"/>
          <w:citation/>
        </w:sdtPr>
        <w:sdtContent>
          <w:r w:rsidR="007F5F84">
            <w:rPr>
              <w:rFonts w:ascii="Arial" w:hAnsi="Arial" w:cs="Arial"/>
              <w:spacing w:val="-6"/>
            </w:rPr>
            <w:fldChar w:fldCharType="begin"/>
          </w:r>
          <w:r w:rsidR="007F5F84">
            <w:rPr>
              <w:rFonts w:ascii="Arial" w:hAnsi="Arial" w:cs="Arial"/>
              <w:spacing w:val="-6"/>
            </w:rPr>
            <w:instrText xml:space="preserve"> CITATION Wel13 \l 2057 </w:instrText>
          </w:r>
          <w:r w:rsidR="007F5F84">
            <w:rPr>
              <w:rFonts w:ascii="Arial" w:hAnsi="Arial" w:cs="Arial"/>
              <w:spacing w:val="-6"/>
            </w:rPr>
            <w:fldChar w:fldCharType="separate"/>
          </w:r>
          <w:r w:rsidR="007F5F84" w:rsidRPr="007F5F84">
            <w:rPr>
              <w:rFonts w:ascii="Arial" w:hAnsi="Arial" w:cs="Arial"/>
              <w:noProof/>
              <w:spacing w:val="-6"/>
            </w:rPr>
            <w:t>(Welsh Government, 2013)</w:t>
          </w:r>
          <w:r w:rsidR="007F5F84">
            <w:rPr>
              <w:rFonts w:ascii="Arial" w:hAnsi="Arial" w:cs="Arial"/>
              <w:spacing w:val="-6"/>
            </w:rPr>
            <w:fldChar w:fldCharType="end"/>
          </w:r>
        </w:sdtContent>
      </w:sdt>
      <w:r w:rsidR="007F5F84">
        <w:rPr>
          <w:rFonts w:ascii="Arial" w:hAnsi="Arial" w:cs="Arial"/>
          <w:spacing w:val="-6"/>
        </w:rPr>
        <w:t xml:space="preserve"> </w:t>
      </w:r>
      <w:sdt>
        <w:sdtPr>
          <w:rPr>
            <w:rFonts w:ascii="Arial" w:hAnsi="Arial" w:cs="Arial"/>
            <w:spacing w:val="-6"/>
          </w:rPr>
          <w:id w:val="-783874986"/>
          <w:citation/>
        </w:sdtPr>
        <w:sdtContent>
          <w:r w:rsidR="009B7FDD">
            <w:rPr>
              <w:rFonts w:ascii="Arial" w:hAnsi="Arial" w:cs="Arial"/>
              <w:spacing w:val="-6"/>
            </w:rPr>
            <w:fldChar w:fldCharType="begin"/>
          </w:r>
          <w:r w:rsidR="009B7FDD">
            <w:rPr>
              <w:rFonts w:ascii="Arial" w:hAnsi="Arial" w:cs="Arial"/>
              <w:spacing w:val="-6"/>
            </w:rPr>
            <w:instrText xml:space="preserve"> CITATION Chi20 \l 2057 </w:instrText>
          </w:r>
          <w:r w:rsidR="009B7FDD">
            <w:rPr>
              <w:rFonts w:ascii="Arial" w:hAnsi="Arial" w:cs="Arial"/>
              <w:spacing w:val="-6"/>
            </w:rPr>
            <w:fldChar w:fldCharType="separate"/>
          </w:r>
          <w:r w:rsidR="009B7FDD" w:rsidRPr="009B7FDD">
            <w:rPr>
              <w:rFonts w:ascii="Arial" w:hAnsi="Arial" w:cs="Arial"/>
              <w:noProof/>
              <w:spacing w:val="-6"/>
            </w:rPr>
            <w:t>(Childminging Logo , 2020)</w:t>
          </w:r>
          <w:r w:rsidR="009B7FDD">
            <w:rPr>
              <w:rFonts w:ascii="Arial" w:hAnsi="Arial" w:cs="Arial"/>
              <w:spacing w:val="-6"/>
            </w:rPr>
            <w:fldChar w:fldCharType="end"/>
          </w:r>
        </w:sdtContent>
      </w:sdt>
      <w:sdt>
        <w:sdtPr>
          <w:rPr>
            <w:rFonts w:ascii="Arial" w:hAnsi="Arial" w:cs="Arial"/>
            <w:spacing w:val="-6"/>
          </w:rPr>
          <w:id w:val="-1461250806"/>
          <w:citation/>
        </w:sdtPr>
        <w:sdtContent>
          <w:r w:rsidR="00C760FE">
            <w:rPr>
              <w:rFonts w:ascii="Arial" w:hAnsi="Arial" w:cs="Arial"/>
              <w:spacing w:val="-6"/>
            </w:rPr>
            <w:fldChar w:fldCharType="begin"/>
          </w:r>
          <w:r w:rsidR="00C760FE">
            <w:rPr>
              <w:rFonts w:ascii="Arial" w:hAnsi="Arial" w:cs="Arial"/>
              <w:spacing w:val="-6"/>
            </w:rPr>
            <w:instrText xml:space="preserve"> CITATION Lit20 \l 2057 </w:instrText>
          </w:r>
          <w:r w:rsidR="00C760FE">
            <w:rPr>
              <w:rFonts w:ascii="Arial" w:hAnsi="Arial" w:cs="Arial"/>
              <w:spacing w:val="-6"/>
            </w:rPr>
            <w:fldChar w:fldCharType="separate"/>
          </w:r>
          <w:r w:rsidR="00C760FE">
            <w:rPr>
              <w:rFonts w:ascii="Arial" w:hAnsi="Arial" w:cs="Arial"/>
              <w:noProof/>
              <w:spacing w:val="-6"/>
            </w:rPr>
            <w:t xml:space="preserve"> </w:t>
          </w:r>
          <w:r w:rsidR="00C760FE" w:rsidRPr="00C760FE">
            <w:rPr>
              <w:rFonts w:ascii="Arial" w:hAnsi="Arial" w:cs="Arial"/>
              <w:noProof/>
              <w:spacing w:val="-6"/>
            </w:rPr>
            <w:t>(Little Lifelong Learners, 2020)</w:t>
          </w:r>
          <w:r w:rsidR="00C760FE">
            <w:rPr>
              <w:rFonts w:ascii="Arial" w:hAnsi="Arial" w:cs="Arial"/>
              <w:spacing w:val="-6"/>
            </w:rPr>
            <w:fldChar w:fldCharType="end"/>
          </w:r>
        </w:sdtContent>
      </w:sdt>
      <w:sdt>
        <w:sdtPr>
          <w:rPr>
            <w:rFonts w:ascii="Arial" w:hAnsi="Arial" w:cs="Arial"/>
            <w:spacing w:val="-6"/>
          </w:rPr>
          <w:id w:val="-1463338169"/>
          <w:citation/>
        </w:sdtPr>
        <w:sdtContent>
          <w:r w:rsidR="00EF0D5B">
            <w:rPr>
              <w:rFonts w:ascii="Arial" w:hAnsi="Arial" w:cs="Arial"/>
              <w:spacing w:val="-6"/>
            </w:rPr>
            <w:fldChar w:fldCharType="begin"/>
          </w:r>
          <w:r w:rsidR="00EF0D5B">
            <w:rPr>
              <w:rFonts w:ascii="Arial" w:hAnsi="Arial" w:cs="Arial"/>
              <w:spacing w:val="-6"/>
            </w:rPr>
            <w:instrText xml:space="preserve"> CITATION Lib20 \l 2057 </w:instrText>
          </w:r>
          <w:r w:rsidR="00EF0D5B">
            <w:rPr>
              <w:rFonts w:ascii="Arial" w:hAnsi="Arial" w:cs="Arial"/>
              <w:spacing w:val="-6"/>
            </w:rPr>
            <w:fldChar w:fldCharType="separate"/>
          </w:r>
          <w:r w:rsidR="00EF0D5B">
            <w:rPr>
              <w:rFonts w:ascii="Arial" w:hAnsi="Arial" w:cs="Arial"/>
              <w:noProof/>
              <w:spacing w:val="-6"/>
            </w:rPr>
            <w:t xml:space="preserve"> </w:t>
          </w:r>
          <w:r w:rsidR="00EF0D5B" w:rsidRPr="00EF0D5B">
            <w:rPr>
              <w:rFonts w:ascii="Arial" w:hAnsi="Arial" w:cs="Arial"/>
              <w:noProof/>
              <w:spacing w:val="-6"/>
            </w:rPr>
            <w:t>(Liberal Dictionary, 2020)</w:t>
          </w:r>
          <w:r w:rsidR="00EF0D5B">
            <w:rPr>
              <w:rFonts w:ascii="Arial" w:hAnsi="Arial" w:cs="Arial"/>
              <w:spacing w:val="-6"/>
            </w:rPr>
            <w:fldChar w:fldCharType="end"/>
          </w:r>
        </w:sdtContent>
      </w:sdt>
      <w:sdt>
        <w:sdtPr>
          <w:rPr>
            <w:rFonts w:ascii="Arial" w:hAnsi="Arial" w:cs="Arial"/>
            <w:spacing w:val="-6"/>
          </w:rPr>
          <w:id w:val="-1744867889"/>
          <w:citation/>
        </w:sdtPr>
        <w:sdtContent>
          <w:r w:rsidR="00EF0D5B">
            <w:rPr>
              <w:rFonts w:ascii="Arial" w:hAnsi="Arial" w:cs="Arial"/>
              <w:spacing w:val="-6"/>
            </w:rPr>
            <w:fldChar w:fldCharType="begin"/>
          </w:r>
          <w:r w:rsidR="00EF0D5B">
            <w:rPr>
              <w:rFonts w:ascii="Arial" w:hAnsi="Arial" w:cs="Arial"/>
              <w:spacing w:val="-6"/>
            </w:rPr>
            <w:instrText xml:space="preserve"> CITATION Cli20 \l 2057 </w:instrText>
          </w:r>
          <w:r w:rsidR="00EF0D5B">
            <w:rPr>
              <w:rFonts w:ascii="Arial" w:hAnsi="Arial" w:cs="Arial"/>
              <w:spacing w:val="-6"/>
            </w:rPr>
            <w:fldChar w:fldCharType="separate"/>
          </w:r>
          <w:r w:rsidR="00EF0D5B">
            <w:rPr>
              <w:rFonts w:ascii="Arial" w:hAnsi="Arial" w:cs="Arial"/>
              <w:noProof/>
              <w:spacing w:val="-6"/>
            </w:rPr>
            <w:t xml:space="preserve"> </w:t>
          </w:r>
          <w:r w:rsidR="00EF0D5B" w:rsidRPr="00EF0D5B">
            <w:rPr>
              <w:rFonts w:ascii="Arial" w:hAnsi="Arial" w:cs="Arial"/>
              <w:noProof/>
              <w:spacing w:val="-6"/>
            </w:rPr>
            <w:t>(Clipart Station, 2020)</w:t>
          </w:r>
          <w:r w:rsidR="00EF0D5B">
            <w:rPr>
              <w:rFonts w:ascii="Arial" w:hAnsi="Arial" w:cs="Arial"/>
              <w:spacing w:val="-6"/>
            </w:rPr>
            <w:fldChar w:fldCharType="end"/>
          </w:r>
        </w:sdtContent>
      </w:sdt>
      <w:sdt>
        <w:sdtPr>
          <w:rPr>
            <w:rFonts w:ascii="Arial" w:hAnsi="Arial" w:cs="Arial"/>
            <w:spacing w:val="-6"/>
          </w:rPr>
          <w:id w:val="-694693767"/>
          <w:citation/>
        </w:sdtPr>
        <w:sdtContent>
          <w:r w:rsidR="00EF0D5B">
            <w:rPr>
              <w:rFonts w:ascii="Arial" w:hAnsi="Arial" w:cs="Arial"/>
              <w:spacing w:val="-6"/>
            </w:rPr>
            <w:fldChar w:fldCharType="begin"/>
          </w:r>
          <w:r w:rsidR="00EF0D5B">
            <w:rPr>
              <w:rFonts w:ascii="Arial" w:hAnsi="Arial" w:cs="Arial"/>
              <w:spacing w:val="-6"/>
            </w:rPr>
            <w:instrText xml:space="preserve"> CITATION Dre20 \l 2057 </w:instrText>
          </w:r>
          <w:r w:rsidR="00EF0D5B">
            <w:rPr>
              <w:rFonts w:ascii="Arial" w:hAnsi="Arial" w:cs="Arial"/>
              <w:spacing w:val="-6"/>
            </w:rPr>
            <w:fldChar w:fldCharType="separate"/>
          </w:r>
          <w:r w:rsidR="00EF0D5B">
            <w:rPr>
              <w:rFonts w:ascii="Arial" w:hAnsi="Arial" w:cs="Arial"/>
              <w:noProof/>
              <w:spacing w:val="-6"/>
            </w:rPr>
            <w:t xml:space="preserve"> </w:t>
          </w:r>
          <w:r w:rsidR="00EF0D5B" w:rsidRPr="00EF0D5B">
            <w:rPr>
              <w:rFonts w:ascii="Arial" w:hAnsi="Arial" w:cs="Arial"/>
              <w:noProof/>
              <w:spacing w:val="-6"/>
            </w:rPr>
            <w:t>(Dreamtimes, 2020)</w:t>
          </w:r>
          <w:r w:rsidR="00EF0D5B">
            <w:rPr>
              <w:rFonts w:ascii="Arial" w:hAnsi="Arial" w:cs="Arial"/>
              <w:spacing w:val="-6"/>
            </w:rPr>
            <w:fldChar w:fldCharType="end"/>
          </w:r>
        </w:sdtContent>
      </w:sdt>
      <w:sdt>
        <w:sdtPr>
          <w:rPr>
            <w:rFonts w:ascii="Arial" w:hAnsi="Arial" w:cs="Arial"/>
            <w:spacing w:val="-6"/>
          </w:rPr>
          <w:id w:val="-2013674321"/>
          <w:citation/>
        </w:sdtPr>
        <w:sdtContent>
          <w:r w:rsidR="00ED5646">
            <w:rPr>
              <w:rFonts w:ascii="Arial" w:hAnsi="Arial" w:cs="Arial"/>
              <w:spacing w:val="-6"/>
            </w:rPr>
            <w:fldChar w:fldCharType="begin"/>
          </w:r>
          <w:r w:rsidR="00ED5646">
            <w:rPr>
              <w:rFonts w:ascii="Arial" w:hAnsi="Arial" w:cs="Arial"/>
              <w:spacing w:val="-6"/>
            </w:rPr>
            <w:instrText xml:space="preserve"> CITATION Wel15 \l 2057 </w:instrText>
          </w:r>
          <w:r w:rsidR="00ED5646">
            <w:rPr>
              <w:rFonts w:ascii="Arial" w:hAnsi="Arial" w:cs="Arial"/>
              <w:spacing w:val="-6"/>
            </w:rPr>
            <w:fldChar w:fldCharType="separate"/>
          </w:r>
          <w:r w:rsidR="00ED5646">
            <w:rPr>
              <w:rFonts w:ascii="Arial" w:hAnsi="Arial" w:cs="Arial"/>
              <w:noProof/>
              <w:spacing w:val="-6"/>
            </w:rPr>
            <w:t xml:space="preserve"> </w:t>
          </w:r>
          <w:r w:rsidR="00ED5646" w:rsidRPr="00ED5646">
            <w:rPr>
              <w:rFonts w:ascii="Arial" w:hAnsi="Arial" w:cs="Arial"/>
              <w:noProof/>
              <w:spacing w:val="-6"/>
            </w:rPr>
            <w:t>(Government, 2015)</w:t>
          </w:r>
          <w:r w:rsidR="00ED5646">
            <w:rPr>
              <w:rFonts w:ascii="Arial" w:hAnsi="Arial" w:cs="Arial"/>
              <w:spacing w:val="-6"/>
            </w:rPr>
            <w:fldChar w:fldCharType="end"/>
          </w:r>
        </w:sdtContent>
      </w:sdt>
      <w:sdt>
        <w:sdtPr>
          <w:rPr>
            <w:rFonts w:ascii="Arial" w:hAnsi="Arial" w:cs="Arial"/>
            <w:spacing w:val="-6"/>
          </w:rPr>
          <w:id w:val="608633084"/>
          <w:citation/>
        </w:sdtPr>
        <w:sdtContent>
          <w:r w:rsidR="00ED5646">
            <w:rPr>
              <w:rFonts w:ascii="Arial" w:hAnsi="Arial" w:cs="Arial"/>
              <w:spacing w:val="-6"/>
            </w:rPr>
            <w:fldChar w:fldCharType="begin"/>
          </w:r>
          <w:r w:rsidR="00ED5646">
            <w:rPr>
              <w:rFonts w:ascii="Arial" w:hAnsi="Arial" w:cs="Arial"/>
              <w:spacing w:val="-6"/>
            </w:rPr>
            <w:instrText xml:space="preserve"> CITATION Wel191 \l 2057 </w:instrText>
          </w:r>
          <w:r w:rsidR="00ED5646">
            <w:rPr>
              <w:rFonts w:ascii="Arial" w:hAnsi="Arial" w:cs="Arial"/>
              <w:spacing w:val="-6"/>
            </w:rPr>
            <w:fldChar w:fldCharType="separate"/>
          </w:r>
          <w:r w:rsidR="00ED5646">
            <w:rPr>
              <w:rFonts w:ascii="Arial" w:hAnsi="Arial" w:cs="Arial"/>
              <w:noProof/>
              <w:spacing w:val="-6"/>
            </w:rPr>
            <w:t xml:space="preserve"> </w:t>
          </w:r>
          <w:r w:rsidR="00ED5646" w:rsidRPr="00ED5646">
            <w:rPr>
              <w:rFonts w:ascii="Arial" w:hAnsi="Arial" w:cs="Arial"/>
              <w:noProof/>
              <w:spacing w:val="-6"/>
            </w:rPr>
            <w:t>(Government, 2019)</w:t>
          </w:r>
          <w:r w:rsidR="00ED5646">
            <w:rPr>
              <w:rFonts w:ascii="Arial" w:hAnsi="Arial" w:cs="Arial"/>
              <w:spacing w:val="-6"/>
            </w:rPr>
            <w:fldChar w:fldCharType="end"/>
          </w:r>
        </w:sdtContent>
      </w:sdt>
      <w:sdt>
        <w:sdtPr>
          <w:rPr>
            <w:rFonts w:ascii="Arial" w:hAnsi="Arial" w:cs="Arial"/>
            <w:spacing w:val="-6"/>
          </w:rPr>
          <w:id w:val="121497650"/>
          <w:citation/>
        </w:sdtPr>
        <w:sdtContent>
          <w:r w:rsidR="004D7E2E">
            <w:rPr>
              <w:rFonts w:ascii="Arial" w:hAnsi="Arial" w:cs="Arial"/>
              <w:spacing w:val="-6"/>
            </w:rPr>
            <w:fldChar w:fldCharType="begin"/>
          </w:r>
          <w:r w:rsidR="004D7E2E">
            <w:rPr>
              <w:rFonts w:ascii="Arial" w:hAnsi="Arial" w:cs="Arial"/>
              <w:spacing w:val="-6"/>
            </w:rPr>
            <w:instrText xml:space="preserve"> CITATION The201 \l 2057 </w:instrText>
          </w:r>
          <w:r w:rsidR="004D7E2E">
            <w:rPr>
              <w:rFonts w:ascii="Arial" w:hAnsi="Arial" w:cs="Arial"/>
              <w:spacing w:val="-6"/>
            </w:rPr>
            <w:fldChar w:fldCharType="separate"/>
          </w:r>
          <w:r w:rsidR="004D7E2E">
            <w:rPr>
              <w:rFonts w:ascii="Arial" w:hAnsi="Arial" w:cs="Arial"/>
              <w:noProof/>
              <w:spacing w:val="-6"/>
            </w:rPr>
            <w:t xml:space="preserve"> </w:t>
          </w:r>
          <w:r w:rsidR="004D7E2E" w:rsidRPr="004D7E2E">
            <w:rPr>
              <w:rFonts w:ascii="Arial" w:hAnsi="Arial" w:cs="Arial"/>
              <w:noProof/>
              <w:spacing w:val="-6"/>
            </w:rPr>
            <w:t>(HQ, 2020)</w:t>
          </w:r>
          <w:r w:rsidR="004D7E2E">
            <w:rPr>
              <w:rFonts w:ascii="Arial" w:hAnsi="Arial" w:cs="Arial"/>
              <w:spacing w:val="-6"/>
            </w:rPr>
            <w:fldChar w:fldCharType="end"/>
          </w:r>
        </w:sdtContent>
      </w:sdt>
      <w:sdt>
        <w:sdtPr>
          <w:rPr>
            <w:rFonts w:ascii="Arial" w:hAnsi="Arial" w:cs="Arial"/>
            <w:spacing w:val="-6"/>
          </w:rPr>
          <w:id w:val="1501932675"/>
          <w:citation/>
        </w:sdtPr>
        <w:sdtContent>
          <w:r w:rsidR="009946C8">
            <w:rPr>
              <w:rFonts w:ascii="Arial" w:hAnsi="Arial" w:cs="Arial"/>
              <w:spacing w:val="-6"/>
            </w:rPr>
            <w:fldChar w:fldCharType="begin"/>
          </w:r>
          <w:r w:rsidR="009946C8">
            <w:rPr>
              <w:rFonts w:ascii="Arial" w:hAnsi="Arial" w:cs="Arial"/>
              <w:spacing w:val="-6"/>
            </w:rPr>
            <w:instrText xml:space="preserve"> CITATION Fac20 \l 2057 </w:instrText>
          </w:r>
          <w:r w:rsidR="009946C8">
            <w:rPr>
              <w:rFonts w:ascii="Arial" w:hAnsi="Arial" w:cs="Arial"/>
              <w:spacing w:val="-6"/>
            </w:rPr>
            <w:fldChar w:fldCharType="separate"/>
          </w:r>
          <w:r w:rsidR="009946C8">
            <w:rPr>
              <w:rFonts w:ascii="Arial" w:hAnsi="Arial" w:cs="Arial"/>
              <w:noProof/>
              <w:spacing w:val="-6"/>
            </w:rPr>
            <w:t xml:space="preserve"> </w:t>
          </w:r>
          <w:r w:rsidR="009946C8" w:rsidRPr="009946C8">
            <w:rPr>
              <w:rFonts w:ascii="Arial" w:hAnsi="Arial" w:cs="Arial"/>
              <w:noProof/>
              <w:spacing w:val="-6"/>
            </w:rPr>
            <w:t>(FactDr, 2020)</w:t>
          </w:r>
          <w:r w:rsidR="009946C8">
            <w:rPr>
              <w:rFonts w:ascii="Arial" w:hAnsi="Arial" w:cs="Arial"/>
              <w:spacing w:val="-6"/>
            </w:rPr>
            <w:fldChar w:fldCharType="end"/>
          </w:r>
        </w:sdtContent>
      </w:sdt>
      <w:sdt>
        <w:sdtPr>
          <w:rPr>
            <w:rFonts w:ascii="Arial" w:hAnsi="Arial" w:cs="Arial"/>
            <w:spacing w:val="-6"/>
          </w:rPr>
          <w:id w:val="-486862403"/>
          <w:citation/>
        </w:sdtPr>
        <w:sdtContent>
          <w:r w:rsidR="007750F1">
            <w:rPr>
              <w:rFonts w:ascii="Arial" w:hAnsi="Arial" w:cs="Arial"/>
              <w:spacing w:val="-6"/>
            </w:rPr>
            <w:fldChar w:fldCharType="begin"/>
          </w:r>
          <w:r w:rsidR="007750F1">
            <w:rPr>
              <w:rFonts w:ascii="Arial" w:hAnsi="Arial" w:cs="Arial"/>
              <w:spacing w:val="-6"/>
            </w:rPr>
            <w:instrText xml:space="preserve"> CITATION Wel192 \l 2057 </w:instrText>
          </w:r>
          <w:r w:rsidR="007750F1">
            <w:rPr>
              <w:rFonts w:ascii="Arial" w:hAnsi="Arial" w:cs="Arial"/>
              <w:spacing w:val="-6"/>
            </w:rPr>
            <w:fldChar w:fldCharType="separate"/>
          </w:r>
          <w:r w:rsidR="007750F1">
            <w:rPr>
              <w:rFonts w:ascii="Arial" w:hAnsi="Arial" w:cs="Arial"/>
              <w:noProof/>
              <w:spacing w:val="-6"/>
            </w:rPr>
            <w:t xml:space="preserve"> </w:t>
          </w:r>
          <w:r w:rsidR="007750F1" w:rsidRPr="007750F1">
            <w:rPr>
              <w:rFonts w:ascii="Arial" w:hAnsi="Arial" w:cs="Arial"/>
              <w:noProof/>
              <w:spacing w:val="-6"/>
            </w:rPr>
            <w:t>(Welsh Govrnment, 2019)</w:t>
          </w:r>
          <w:r w:rsidR="007750F1">
            <w:rPr>
              <w:rFonts w:ascii="Arial" w:hAnsi="Arial" w:cs="Arial"/>
              <w:spacing w:val="-6"/>
            </w:rPr>
            <w:fldChar w:fldCharType="end"/>
          </w:r>
        </w:sdtContent>
      </w:sdt>
      <w:sdt>
        <w:sdtPr>
          <w:rPr>
            <w:rFonts w:ascii="Arial" w:hAnsi="Arial" w:cs="Arial"/>
            <w:spacing w:val="-6"/>
          </w:rPr>
          <w:id w:val="-195856518"/>
          <w:citation/>
        </w:sdtPr>
        <w:sdtContent>
          <w:r w:rsidR="00440CFA">
            <w:rPr>
              <w:rFonts w:ascii="Arial" w:hAnsi="Arial" w:cs="Arial"/>
              <w:spacing w:val="-6"/>
            </w:rPr>
            <w:fldChar w:fldCharType="begin"/>
          </w:r>
          <w:r w:rsidR="00440CFA">
            <w:rPr>
              <w:rFonts w:ascii="Arial" w:hAnsi="Arial" w:cs="Arial"/>
              <w:spacing w:val="-6"/>
            </w:rPr>
            <w:instrText xml:space="preserve"> CITATION Nee12 \l 2057 </w:instrText>
          </w:r>
          <w:r w:rsidR="00440CFA">
            <w:rPr>
              <w:rFonts w:ascii="Arial" w:hAnsi="Arial" w:cs="Arial"/>
              <w:spacing w:val="-6"/>
            </w:rPr>
            <w:fldChar w:fldCharType="separate"/>
          </w:r>
          <w:r w:rsidR="00440CFA">
            <w:rPr>
              <w:rFonts w:ascii="Arial" w:hAnsi="Arial" w:cs="Arial"/>
              <w:noProof/>
              <w:spacing w:val="-6"/>
            </w:rPr>
            <w:t xml:space="preserve"> </w:t>
          </w:r>
          <w:r w:rsidR="00440CFA" w:rsidRPr="00440CFA">
            <w:rPr>
              <w:rFonts w:ascii="Arial" w:hAnsi="Arial" w:cs="Arial"/>
              <w:noProof/>
              <w:spacing w:val="-6"/>
            </w:rPr>
            <w:t>(M.D, 2012)</w:t>
          </w:r>
          <w:r w:rsidR="00440CFA">
            <w:rPr>
              <w:rFonts w:ascii="Arial" w:hAnsi="Arial" w:cs="Arial"/>
              <w:spacing w:val="-6"/>
            </w:rPr>
            <w:fldChar w:fldCharType="end"/>
          </w:r>
        </w:sdtContent>
      </w:sdt>
      <w:sdt>
        <w:sdtPr>
          <w:rPr>
            <w:rFonts w:ascii="Arial" w:hAnsi="Arial" w:cs="Arial"/>
            <w:spacing w:val="-6"/>
          </w:rPr>
          <w:id w:val="-1518840929"/>
          <w:citation/>
        </w:sdtPr>
        <w:sdtContent>
          <w:r w:rsidR="00516E6F">
            <w:rPr>
              <w:rFonts w:ascii="Arial" w:hAnsi="Arial" w:cs="Arial"/>
              <w:spacing w:val="-6"/>
            </w:rPr>
            <w:fldChar w:fldCharType="begin"/>
          </w:r>
          <w:r w:rsidR="00516E6F">
            <w:rPr>
              <w:rFonts w:ascii="Arial" w:hAnsi="Arial" w:cs="Arial"/>
              <w:spacing w:val="-6"/>
            </w:rPr>
            <w:instrText xml:space="preserve"> CITATION Fle20 \l 2057 </w:instrText>
          </w:r>
          <w:r w:rsidR="00516E6F">
            <w:rPr>
              <w:rFonts w:ascii="Arial" w:hAnsi="Arial" w:cs="Arial"/>
              <w:spacing w:val="-6"/>
            </w:rPr>
            <w:fldChar w:fldCharType="separate"/>
          </w:r>
          <w:r w:rsidR="00516E6F">
            <w:rPr>
              <w:rFonts w:ascii="Arial" w:hAnsi="Arial" w:cs="Arial"/>
              <w:noProof/>
              <w:spacing w:val="-6"/>
            </w:rPr>
            <w:t xml:space="preserve"> </w:t>
          </w:r>
          <w:r w:rsidR="00516E6F" w:rsidRPr="00516E6F">
            <w:rPr>
              <w:rFonts w:ascii="Arial" w:hAnsi="Arial" w:cs="Arial"/>
              <w:noProof/>
              <w:spacing w:val="-6"/>
            </w:rPr>
            <w:t>(Flexi Jobs, 2020)</w:t>
          </w:r>
          <w:r w:rsidR="00516E6F">
            <w:rPr>
              <w:rFonts w:ascii="Arial" w:hAnsi="Arial" w:cs="Arial"/>
              <w:spacing w:val="-6"/>
            </w:rPr>
            <w:fldChar w:fldCharType="end"/>
          </w:r>
        </w:sdtContent>
      </w:sdt>
      <w:sdt>
        <w:sdtPr>
          <w:rPr>
            <w:rFonts w:ascii="Arial" w:hAnsi="Arial" w:cs="Arial"/>
            <w:spacing w:val="-6"/>
          </w:rPr>
          <w:id w:val="-1605878865"/>
          <w:citation/>
        </w:sdtPr>
        <w:sdtContent>
          <w:r w:rsidR="0034725D">
            <w:rPr>
              <w:rFonts w:ascii="Arial" w:hAnsi="Arial" w:cs="Arial"/>
              <w:spacing w:val="-6"/>
            </w:rPr>
            <w:fldChar w:fldCharType="begin"/>
          </w:r>
          <w:r w:rsidR="0034725D">
            <w:rPr>
              <w:rFonts w:ascii="Arial" w:hAnsi="Arial" w:cs="Arial"/>
              <w:spacing w:val="-6"/>
            </w:rPr>
            <w:instrText xml:space="preserve"> CITATION Sto20 \l 2057 </w:instrText>
          </w:r>
          <w:r w:rsidR="0034725D">
            <w:rPr>
              <w:rFonts w:ascii="Arial" w:hAnsi="Arial" w:cs="Arial"/>
              <w:spacing w:val="-6"/>
            </w:rPr>
            <w:fldChar w:fldCharType="separate"/>
          </w:r>
          <w:r w:rsidR="0034725D">
            <w:rPr>
              <w:rFonts w:ascii="Arial" w:hAnsi="Arial" w:cs="Arial"/>
              <w:noProof/>
              <w:spacing w:val="-6"/>
            </w:rPr>
            <w:t xml:space="preserve"> </w:t>
          </w:r>
          <w:r w:rsidR="0034725D" w:rsidRPr="0034725D">
            <w:rPr>
              <w:rFonts w:ascii="Arial" w:hAnsi="Arial" w:cs="Arial"/>
              <w:noProof/>
              <w:spacing w:val="-6"/>
            </w:rPr>
            <w:t>(Stock Photo, 2020)</w:t>
          </w:r>
          <w:r w:rsidR="0034725D">
            <w:rPr>
              <w:rFonts w:ascii="Arial" w:hAnsi="Arial" w:cs="Arial"/>
              <w:spacing w:val="-6"/>
            </w:rPr>
            <w:fldChar w:fldCharType="end"/>
          </w:r>
        </w:sdtContent>
      </w:sdt>
      <w:sdt>
        <w:sdtPr>
          <w:rPr>
            <w:rFonts w:ascii="Arial" w:hAnsi="Arial" w:cs="Arial"/>
            <w:spacing w:val="-6"/>
          </w:rPr>
          <w:id w:val="-916792108"/>
          <w:citation/>
        </w:sdtPr>
        <w:sdtContent>
          <w:r w:rsidR="0034725D">
            <w:rPr>
              <w:rFonts w:ascii="Arial" w:hAnsi="Arial" w:cs="Arial"/>
              <w:spacing w:val="-6"/>
            </w:rPr>
            <w:fldChar w:fldCharType="begin"/>
          </w:r>
          <w:r w:rsidR="0034725D">
            <w:rPr>
              <w:rFonts w:ascii="Arial" w:hAnsi="Arial" w:cs="Arial"/>
              <w:spacing w:val="-6"/>
            </w:rPr>
            <w:instrText xml:space="preserve"> CITATION Hum18 \l 2057 </w:instrText>
          </w:r>
          <w:r w:rsidR="0034725D">
            <w:rPr>
              <w:rFonts w:ascii="Arial" w:hAnsi="Arial" w:cs="Arial"/>
              <w:spacing w:val="-6"/>
            </w:rPr>
            <w:fldChar w:fldCharType="separate"/>
          </w:r>
          <w:r w:rsidR="0034725D">
            <w:rPr>
              <w:rFonts w:ascii="Arial" w:hAnsi="Arial" w:cs="Arial"/>
              <w:noProof/>
              <w:spacing w:val="-6"/>
            </w:rPr>
            <w:t xml:space="preserve"> </w:t>
          </w:r>
          <w:r w:rsidR="0034725D" w:rsidRPr="0034725D">
            <w:rPr>
              <w:rFonts w:ascii="Arial" w:hAnsi="Arial" w:cs="Arial"/>
              <w:noProof/>
              <w:spacing w:val="-6"/>
            </w:rPr>
            <w:t>(Humanware, 2018)</w:t>
          </w:r>
          <w:r w:rsidR="0034725D">
            <w:rPr>
              <w:rFonts w:ascii="Arial" w:hAnsi="Arial" w:cs="Arial"/>
              <w:spacing w:val="-6"/>
            </w:rPr>
            <w:fldChar w:fldCharType="end"/>
          </w:r>
        </w:sdtContent>
      </w:sdt>
      <w:sdt>
        <w:sdtPr>
          <w:rPr>
            <w:rFonts w:ascii="Arial" w:hAnsi="Arial" w:cs="Arial"/>
            <w:spacing w:val="-6"/>
          </w:rPr>
          <w:id w:val="760264731"/>
          <w:citation/>
        </w:sdtPr>
        <w:sdtContent>
          <w:r w:rsidR="0034725D">
            <w:rPr>
              <w:rFonts w:ascii="Arial" w:hAnsi="Arial" w:cs="Arial"/>
              <w:spacing w:val="-6"/>
            </w:rPr>
            <w:fldChar w:fldCharType="begin"/>
          </w:r>
          <w:r w:rsidR="0034725D">
            <w:rPr>
              <w:rFonts w:ascii="Arial" w:hAnsi="Arial" w:cs="Arial"/>
              <w:spacing w:val="-6"/>
            </w:rPr>
            <w:instrText xml:space="preserve"> CITATION GPL16 \l 2057 </w:instrText>
          </w:r>
          <w:r w:rsidR="0034725D">
            <w:rPr>
              <w:rFonts w:ascii="Arial" w:hAnsi="Arial" w:cs="Arial"/>
              <w:spacing w:val="-6"/>
            </w:rPr>
            <w:fldChar w:fldCharType="separate"/>
          </w:r>
          <w:r w:rsidR="0034725D">
            <w:rPr>
              <w:rFonts w:ascii="Arial" w:hAnsi="Arial" w:cs="Arial"/>
              <w:noProof/>
              <w:spacing w:val="-6"/>
            </w:rPr>
            <w:t xml:space="preserve"> </w:t>
          </w:r>
          <w:r w:rsidR="0034725D" w:rsidRPr="0034725D">
            <w:rPr>
              <w:rFonts w:ascii="Arial" w:hAnsi="Arial" w:cs="Arial"/>
              <w:noProof/>
              <w:spacing w:val="-6"/>
            </w:rPr>
            <w:t>(GPL Self Storage , 2016)</w:t>
          </w:r>
          <w:r w:rsidR="0034725D">
            <w:rPr>
              <w:rFonts w:ascii="Arial" w:hAnsi="Arial" w:cs="Arial"/>
              <w:spacing w:val="-6"/>
            </w:rPr>
            <w:fldChar w:fldCharType="end"/>
          </w:r>
        </w:sdtContent>
      </w:sdt>
      <w:sdt>
        <w:sdtPr>
          <w:rPr>
            <w:rFonts w:ascii="Arial" w:hAnsi="Arial" w:cs="Arial"/>
            <w:spacing w:val="-6"/>
          </w:rPr>
          <w:id w:val="-904904844"/>
          <w:citation/>
        </w:sdtPr>
        <w:sdtContent>
          <w:r w:rsidR="0034725D">
            <w:rPr>
              <w:rFonts w:ascii="Arial" w:hAnsi="Arial" w:cs="Arial"/>
              <w:spacing w:val="-6"/>
            </w:rPr>
            <w:fldChar w:fldCharType="begin"/>
          </w:r>
          <w:r w:rsidR="0034725D">
            <w:rPr>
              <w:rFonts w:ascii="Arial" w:hAnsi="Arial" w:cs="Arial"/>
              <w:spacing w:val="-6"/>
            </w:rPr>
            <w:instrText xml:space="preserve"> CITATION Twi20 \l 2057 </w:instrText>
          </w:r>
          <w:r w:rsidR="0034725D">
            <w:rPr>
              <w:rFonts w:ascii="Arial" w:hAnsi="Arial" w:cs="Arial"/>
              <w:spacing w:val="-6"/>
            </w:rPr>
            <w:fldChar w:fldCharType="separate"/>
          </w:r>
          <w:r w:rsidR="0034725D">
            <w:rPr>
              <w:rFonts w:ascii="Arial" w:hAnsi="Arial" w:cs="Arial"/>
              <w:noProof/>
              <w:spacing w:val="-6"/>
            </w:rPr>
            <w:t xml:space="preserve"> </w:t>
          </w:r>
          <w:r w:rsidR="0034725D" w:rsidRPr="0034725D">
            <w:rPr>
              <w:rFonts w:ascii="Arial" w:hAnsi="Arial" w:cs="Arial"/>
              <w:noProof/>
              <w:spacing w:val="-6"/>
            </w:rPr>
            <w:t>(Twinkl, 2020)</w:t>
          </w:r>
          <w:r w:rsidR="0034725D">
            <w:rPr>
              <w:rFonts w:ascii="Arial" w:hAnsi="Arial" w:cs="Arial"/>
              <w:spacing w:val="-6"/>
            </w:rPr>
            <w:fldChar w:fldCharType="end"/>
          </w:r>
        </w:sdtContent>
      </w:sdt>
      <w:sdt>
        <w:sdtPr>
          <w:rPr>
            <w:rFonts w:ascii="Arial" w:hAnsi="Arial" w:cs="Arial"/>
            <w:spacing w:val="-6"/>
          </w:rPr>
          <w:id w:val="1761487346"/>
          <w:citation/>
        </w:sdtPr>
        <w:sdtContent>
          <w:r w:rsidR="0034725D">
            <w:rPr>
              <w:rFonts w:ascii="Arial" w:hAnsi="Arial" w:cs="Arial"/>
              <w:spacing w:val="-6"/>
            </w:rPr>
            <w:fldChar w:fldCharType="begin"/>
          </w:r>
          <w:r w:rsidR="0034725D">
            <w:rPr>
              <w:rFonts w:ascii="Arial" w:hAnsi="Arial" w:cs="Arial"/>
              <w:spacing w:val="-6"/>
            </w:rPr>
            <w:instrText xml:space="preserve"> CITATION NHS20 \l 2057 </w:instrText>
          </w:r>
          <w:r w:rsidR="0034725D">
            <w:rPr>
              <w:rFonts w:ascii="Arial" w:hAnsi="Arial" w:cs="Arial"/>
              <w:spacing w:val="-6"/>
            </w:rPr>
            <w:fldChar w:fldCharType="separate"/>
          </w:r>
          <w:r w:rsidR="0034725D">
            <w:rPr>
              <w:rFonts w:ascii="Arial" w:hAnsi="Arial" w:cs="Arial"/>
              <w:noProof/>
              <w:spacing w:val="-6"/>
            </w:rPr>
            <w:t xml:space="preserve"> </w:t>
          </w:r>
          <w:r w:rsidR="0034725D" w:rsidRPr="0034725D">
            <w:rPr>
              <w:rFonts w:ascii="Arial" w:hAnsi="Arial" w:cs="Arial"/>
              <w:noProof/>
              <w:spacing w:val="-6"/>
            </w:rPr>
            <w:t>(NHS Wales, 2020)</w:t>
          </w:r>
          <w:r w:rsidR="0034725D">
            <w:rPr>
              <w:rFonts w:ascii="Arial" w:hAnsi="Arial" w:cs="Arial"/>
              <w:spacing w:val="-6"/>
            </w:rPr>
            <w:fldChar w:fldCharType="end"/>
          </w:r>
        </w:sdtContent>
      </w:sdt>
      <w:sdt>
        <w:sdtPr>
          <w:rPr>
            <w:rFonts w:ascii="Arial" w:hAnsi="Arial" w:cs="Arial"/>
            <w:spacing w:val="-6"/>
          </w:rPr>
          <w:id w:val="-1274239713"/>
          <w:citation/>
        </w:sdtPr>
        <w:sdtContent>
          <w:r w:rsidR="0034725D">
            <w:rPr>
              <w:rFonts w:ascii="Arial" w:hAnsi="Arial" w:cs="Arial"/>
              <w:spacing w:val="-6"/>
            </w:rPr>
            <w:fldChar w:fldCharType="begin"/>
          </w:r>
          <w:r w:rsidR="0034725D">
            <w:rPr>
              <w:rFonts w:ascii="Arial" w:hAnsi="Arial" w:cs="Arial"/>
              <w:spacing w:val="-6"/>
            </w:rPr>
            <w:instrText xml:space="preserve"> CITATION Pem191 \l 2057 </w:instrText>
          </w:r>
          <w:r w:rsidR="0034725D">
            <w:rPr>
              <w:rFonts w:ascii="Arial" w:hAnsi="Arial" w:cs="Arial"/>
              <w:spacing w:val="-6"/>
            </w:rPr>
            <w:fldChar w:fldCharType="separate"/>
          </w:r>
          <w:r w:rsidR="0034725D">
            <w:rPr>
              <w:rFonts w:ascii="Arial" w:hAnsi="Arial" w:cs="Arial"/>
              <w:noProof/>
              <w:spacing w:val="-6"/>
            </w:rPr>
            <w:t xml:space="preserve"> </w:t>
          </w:r>
          <w:r w:rsidR="0034725D" w:rsidRPr="0034725D">
            <w:rPr>
              <w:rFonts w:ascii="Arial" w:hAnsi="Arial" w:cs="Arial"/>
              <w:noProof/>
              <w:spacing w:val="-6"/>
            </w:rPr>
            <w:t>(Pembrokeshire County Council, 2019)</w:t>
          </w:r>
          <w:r w:rsidR="0034725D">
            <w:rPr>
              <w:rFonts w:ascii="Arial" w:hAnsi="Arial" w:cs="Arial"/>
              <w:spacing w:val="-6"/>
            </w:rPr>
            <w:fldChar w:fldCharType="end"/>
          </w:r>
        </w:sdtContent>
      </w:sdt>
      <w:sdt>
        <w:sdtPr>
          <w:rPr>
            <w:rFonts w:ascii="Arial" w:hAnsi="Arial" w:cs="Arial"/>
            <w:spacing w:val="-6"/>
          </w:rPr>
          <w:id w:val="-805229011"/>
          <w:citation/>
        </w:sdtPr>
        <w:sdtContent>
          <w:r>
            <w:rPr>
              <w:rFonts w:ascii="Arial" w:hAnsi="Arial" w:cs="Arial"/>
              <w:spacing w:val="-6"/>
            </w:rPr>
            <w:fldChar w:fldCharType="begin"/>
          </w:r>
          <w:r>
            <w:rPr>
              <w:rFonts w:ascii="Arial" w:hAnsi="Arial" w:cs="Arial"/>
              <w:spacing w:val="-6"/>
            </w:rPr>
            <w:instrText xml:space="preserve"> CITATION Car20 \l 2057 </w:instrText>
          </w:r>
          <w:r>
            <w:rPr>
              <w:rFonts w:ascii="Arial" w:hAnsi="Arial" w:cs="Arial"/>
              <w:spacing w:val="-6"/>
            </w:rPr>
            <w:fldChar w:fldCharType="separate"/>
          </w:r>
          <w:r>
            <w:rPr>
              <w:rFonts w:ascii="Arial" w:hAnsi="Arial" w:cs="Arial"/>
              <w:noProof/>
              <w:spacing w:val="-6"/>
            </w:rPr>
            <w:t xml:space="preserve"> </w:t>
          </w:r>
          <w:r w:rsidRPr="00791FD2">
            <w:rPr>
              <w:rFonts w:ascii="Arial" w:hAnsi="Arial" w:cs="Arial"/>
              <w:noProof/>
              <w:spacing w:val="-6"/>
            </w:rPr>
            <w:t>(Care Inspectorate Wales , 2020)</w:t>
          </w:r>
          <w:r>
            <w:rPr>
              <w:rFonts w:ascii="Arial" w:hAnsi="Arial" w:cs="Arial"/>
              <w:spacing w:val="-6"/>
            </w:rPr>
            <w:fldChar w:fldCharType="end"/>
          </w:r>
        </w:sdtContent>
      </w:sdt>
    </w:p>
    <w:sectPr w:rsidR="004404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altName w:val="Arial"/>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847AC0"/>
    <w:multiLevelType w:val="hybridMultilevel"/>
    <w:tmpl w:val="E88031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E004A5B"/>
    <w:multiLevelType w:val="hybridMultilevel"/>
    <w:tmpl w:val="9C9CA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700DA5"/>
    <w:multiLevelType w:val="hybridMultilevel"/>
    <w:tmpl w:val="575E4E04"/>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E8B76D1"/>
    <w:multiLevelType w:val="hybridMultilevel"/>
    <w:tmpl w:val="F9141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2821EB"/>
    <w:multiLevelType w:val="hybridMultilevel"/>
    <w:tmpl w:val="BCC2D298"/>
    <w:lvl w:ilvl="0" w:tplc="9E22079E">
      <w:start w:val="1"/>
      <w:numFmt w:val="bullet"/>
      <w:lvlText w:val=""/>
      <w:lvlJc w:val="left"/>
      <w:pPr>
        <w:ind w:left="720" w:hanging="360"/>
      </w:pPr>
      <w:rPr>
        <w:rFonts w:ascii="Symbol" w:hAnsi="Symbol" w:hint="default"/>
      </w:rPr>
    </w:lvl>
    <w:lvl w:ilvl="1" w:tplc="B9D6BBF8">
      <w:start w:val="1"/>
      <w:numFmt w:val="bullet"/>
      <w:lvlText w:val="o"/>
      <w:lvlJc w:val="left"/>
      <w:pPr>
        <w:ind w:left="1440" w:hanging="360"/>
      </w:pPr>
      <w:rPr>
        <w:rFonts w:ascii="Courier New" w:hAnsi="Courier New" w:hint="default"/>
      </w:rPr>
    </w:lvl>
    <w:lvl w:ilvl="2" w:tplc="CF4C44B0">
      <w:start w:val="1"/>
      <w:numFmt w:val="bullet"/>
      <w:lvlText w:val=""/>
      <w:lvlJc w:val="left"/>
      <w:pPr>
        <w:ind w:left="2160" w:hanging="360"/>
      </w:pPr>
      <w:rPr>
        <w:rFonts w:ascii="Wingdings" w:hAnsi="Wingdings" w:hint="default"/>
      </w:rPr>
    </w:lvl>
    <w:lvl w:ilvl="3" w:tplc="8502114C">
      <w:start w:val="1"/>
      <w:numFmt w:val="bullet"/>
      <w:lvlText w:val=""/>
      <w:lvlJc w:val="left"/>
      <w:pPr>
        <w:ind w:left="2880" w:hanging="360"/>
      </w:pPr>
      <w:rPr>
        <w:rFonts w:ascii="Symbol" w:hAnsi="Symbol" w:hint="default"/>
      </w:rPr>
    </w:lvl>
    <w:lvl w:ilvl="4" w:tplc="D38C503E">
      <w:start w:val="1"/>
      <w:numFmt w:val="bullet"/>
      <w:lvlText w:val="o"/>
      <w:lvlJc w:val="left"/>
      <w:pPr>
        <w:ind w:left="3600" w:hanging="360"/>
      </w:pPr>
      <w:rPr>
        <w:rFonts w:ascii="Courier New" w:hAnsi="Courier New" w:hint="default"/>
      </w:rPr>
    </w:lvl>
    <w:lvl w:ilvl="5" w:tplc="BE66E7AC">
      <w:start w:val="1"/>
      <w:numFmt w:val="bullet"/>
      <w:lvlText w:val=""/>
      <w:lvlJc w:val="left"/>
      <w:pPr>
        <w:ind w:left="4320" w:hanging="360"/>
      </w:pPr>
      <w:rPr>
        <w:rFonts w:ascii="Wingdings" w:hAnsi="Wingdings" w:hint="default"/>
      </w:rPr>
    </w:lvl>
    <w:lvl w:ilvl="6" w:tplc="3760D866">
      <w:start w:val="1"/>
      <w:numFmt w:val="bullet"/>
      <w:lvlText w:val=""/>
      <w:lvlJc w:val="left"/>
      <w:pPr>
        <w:ind w:left="5040" w:hanging="360"/>
      </w:pPr>
      <w:rPr>
        <w:rFonts w:ascii="Symbol" w:hAnsi="Symbol" w:hint="default"/>
      </w:rPr>
    </w:lvl>
    <w:lvl w:ilvl="7" w:tplc="68FAD786">
      <w:start w:val="1"/>
      <w:numFmt w:val="bullet"/>
      <w:lvlText w:val="o"/>
      <w:lvlJc w:val="left"/>
      <w:pPr>
        <w:ind w:left="5760" w:hanging="360"/>
      </w:pPr>
      <w:rPr>
        <w:rFonts w:ascii="Courier New" w:hAnsi="Courier New" w:hint="default"/>
      </w:rPr>
    </w:lvl>
    <w:lvl w:ilvl="8" w:tplc="D86E89B6">
      <w:start w:val="1"/>
      <w:numFmt w:val="bullet"/>
      <w:lvlText w:val=""/>
      <w:lvlJc w:val="left"/>
      <w:pPr>
        <w:ind w:left="6480" w:hanging="360"/>
      </w:pPr>
      <w:rPr>
        <w:rFonts w:ascii="Wingdings" w:hAnsi="Wingdings" w:hint="default"/>
      </w:rPr>
    </w:lvl>
  </w:abstractNum>
  <w:abstractNum w:abstractNumId="5" w15:restartNumberingAfterBreak="0">
    <w:nsid w:val="29D80E03"/>
    <w:multiLevelType w:val="hybridMultilevel"/>
    <w:tmpl w:val="6AF6E686"/>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F4F1B0C"/>
    <w:multiLevelType w:val="hybridMultilevel"/>
    <w:tmpl w:val="F2DEE1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BF51EB"/>
    <w:multiLevelType w:val="hybridMultilevel"/>
    <w:tmpl w:val="B1F6C5C6"/>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C3D323F"/>
    <w:multiLevelType w:val="hybridMultilevel"/>
    <w:tmpl w:val="9AA2A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CD2ED1"/>
    <w:multiLevelType w:val="hybridMultilevel"/>
    <w:tmpl w:val="84483B20"/>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9CF5FEF"/>
    <w:multiLevelType w:val="hybridMultilevel"/>
    <w:tmpl w:val="404C316C"/>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A060FF7"/>
    <w:multiLevelType w:val="hybridMultilevel"/>
    <w:tmpl w:val="105626AC"/>
    <w:lvl w:ilvl="0" w:tplc="0409000F">
      <w:start w:val="1"/>
      <w:numFmt w:val="decimal"/>
      <w:lvlText w:val="%1."/>
      <w:lvlJc w:val="left"/>
      <w:pPr>
        <w:tabs>
          <w:tab w:val="num" w:pos="720"/>
        </w:tabs>
        <w:ind w:left="720" w:hanging="360"/>
      </w:pPr>
    </w:lvl>
    <w:lvl w:ilvl="1" w:tplc="DA220C72">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B036D8A"/>
    <w:multiLevelType w:val="hybridMultilevel"/>
    <w:tmpl w:val="359AA0F0"/>
    <w:lvl w:ilvl="0" w:tplc="B09857F4">
      <w:start w:val="1"/>
      <w:numFmt w:val="bullet"/>
      <w:lvlText w:val=""/>
      <w:lvlJc w:val="left"/>
      <w:pPr>
        <w:ind w:left="720" w:hanging="360"/>
      </w:pPr>
      <w:rPr>
        <w:rFonts w:ascii="Symbol" w:hAnsi="Symbol" w:hint="default"/>
      </w:rPr>
    </w:lvl>
    <w:lvl w:ilvl="1" w:tplc="AB961028">
      <w:start w:val="1"/>
      <w:numFmt w:val="bullet"/>
      <w:lvlText w:val="o"/>
      <w:lvlJc w:val="left"/>
      <w:pPr>
        <w:ind w:left="1440" w:hanging="360"/>
      </w:pPr>
      <w:rPr>
        <w:rFonts w:ascii="Courier New" w:hAnsi="Courier New" w:hint="default"/>
      </w:rPr>
    </w:lvl>
    <w:lvl w:ilvl="2" w:tplc="38A0B3CA">
      <w:start w:val="1"/>
      <w:numFmt w:val="bullet"/>
      <w:lvlText w:val=""/>
      <w:lvlJc w:val="left"/>
      <w:pPr>
        <w:ind w:left="2160" w:hanging="360"/>
      </w:pPr>
      <w:rPr>
        <w:rFonts w:ascii="Wingdings" w:hAnsi="Wingdings" w:hint="default"/>
      </w:rPr>
    </w:lvl>
    <w:lvl w:ilvl="3" w:tplc="F63E46E0">
      <w:start w:val="1"/>
      <w:numFmt w:val="bullet"/>
      <w:lvlText w:val=""/>
      <w:lvlJc w:val="left"/>
      <w:pPr>
        <w:ind w:left="2880" w:hanging="360"/>
      </w:pPr>
      <w:rPr>
        <w:rFonts w:ascii="Symbol" w:hAnsi="Symbol" w:hint="default"/>
      </w:rPr>
    </w:lvl>
    <w:lvl w:ilvl="4" w:tplc="4E08EF46">
      <w:start w:val="1"/>
      <w:numFmt w:val="bullet"/>
      <w:lvlText w:val="o"/>
      <w:lvlJc w:val="left"/>
      <w:pPr>
        <w:ind w:left="3600" w:hanging="360"/>
      </w:pPr>
      <w:rPr>
        <w:rFonts w:ascii="Courier New" w:hAnsi="Courier New" w:hint="default"/>
      </w:rPr>
    </w:lvl>
    <w:lvl w:ilvl="5" w:tplc="F796CB24">
      <w:start w:val="1"/>
      <w:numFmt w:val="bullet"/>
      <w:lvlText w:val=""/>
      <w:lvlJc w:val="left"/>
      <w:pPr>
        <w:ind w:left="4320" w:hanging="360"/>
      </w:pPr>
      <w:rPr>
        <w:rFonts w:ascii="Wingdings" w:hAnsi="Wingdings" w:hint="default"/>
      </w:rPr>
    </w:lvl>
    <w:lvl w:ilvl="6" w:tplc="AD74AFEC">
      <w:start w:val="1"/>
      <w:numFmt w:val="bullet"/>
      <w:lvlText w:val=""/>
      <w:lvlJc w:val="left"/>
      <w:pPr>
        <w:ind w:left="5040" w:hanging="360"/>
      </w:pPr>
      <w:rPr>
        <w:rFonts w:ascii="Symbol" w:hAnsi="Symbol" w:hint="default"/>
      </w:rPr>
    </w:lvl>
    <w:lvl w:ilvl="7" w:tplc="8C004F9A">
      <w:start w:val="1"/>
      <w:numFmt w:val="bullet"/>
      <w:lvlText w:val="o"/>
      <w:lvlJc w:val="left"/>
      <w:pPr>
        <w:ind w:left="5760" w:hanging="360"/>
      </w:pPr>
      <w:rPr>
        <w:rFonts w:ascii="Courier New" w:hAnsi="Courier New" w:hint="default"/>
      </w:rPr>
    </w:lvl>
    <w:lvl w:ilvl="8" w:tplc="2878DE32">
      <w:start w:val="1"/>
      <w:numFmt w:val="bullet"/>
      <w:lvlText w:val=""/>
      <w:lvlJc w:val="left"/>
      <w:pPr>
        <w:ind w:left="6480" w:hanging="360"/>
      </w:pPr>
      <w:rPr>
        <w:rFonts w:ascii="Wingdings" w:hAnsi="Wingdings" w:hint="default"/>
      </w:rPr>
    </w:lvl>
  </w:abstractNum>
  <w:abstractNum w:abstractNumId="13" w15:restartNumberingAfterBreak="0">
    <w:nsid w:val="64961E14"/>
    <w:multiLevelType w:val="hybridMultilevel"/>
    <w:tmpl w:val="576AED1C"/>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012408F"/>
    <w:multiLevelType w:val="hybridMultilevel"/>
    <w:tmpl w:val="F256750E"/>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79297CCE"/>
    <w:multiLevelType w:val="hybridMultilevel"/>
    <w:tmpl w:val="6A547AD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4"/>
  </w:num>
  <w:num w:numId="2">
    <w:abstractNumId w:val="12"/>
  </w:num>
  <w:num w:numId="3">
    <w:abstractNumId w:val="15"/>
  </w:num>
  <w:num w:numId="4">
    <w:abstractNumId w:val="1"/>
  </w:num>
  <w:num w:numId="5">
    <w:abstractNumId w:val="8"/>
  </w:num>
  <w:num w:numId="6">
    <w:abstractNumId w:val="0"/>
  </w:num>
  <w:num w:numId="7">
    <w:abstractNumId w:val="3"/>
  </w:num>
  <w:num w:numId="8">
    <w:abstractNumId w:val="6"/>
  </w:num>
  <w:num w:numId="9">
    <w:abstractNumId w:val="11"/>
  </w:num>
  <w:num w:numId="10">
    <w:abstractNumId w:val="14"/>
  </w:num>
  <w:num w:numId="11">
    <w:abstractNumId w:val="9"/>
  </w:num>
  <w:num w:numId="12">
    <w:abstractNumId w:val="13"/>
  </w:num>
  <w:num w:numId="13">
    <w:abstractNumId w:val="10"/>
  </w:num>
  <w:num w:numId="14">
    <w:abstractNumId w:val="5"/>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ACF"/>
    <w:rsid w:val="00012A5C"/>
    <w:rsid w:val="000724EE"/>
    <w:rsid w:val="00077EFF"/>
    <w:rsid w:val="00125106"/>
    <w:rsid w:val="001B7134"/>
    <w:rsid w:val="002D142A"/>
    <w:rsid w:val="00320385"/>
    <w:rsid w:val="00336F10"/>
    <w:rsid w:val="0034725D"/>
    <w:rsid w:val="00352F43"/>
    <w:rsid w:val="003646D4"/>
    <w:rsid w:val="004404BE"/>
    <w:rsid w:val="00440CFA"/>
    <w:rsid w:val="004D7E2E"/>
    <w:rsid w:val="00516E6F"/>
    <w:rsid w:val="005B7B7C"/>
    <w:rsid w:val="005E5E29"/>
    <w:rsid w:val="00684ACF"/>
    <w:rsid w:val="006E0336"/>
    <w:rsid w:val="007750F1"/>
    <w:rsid w:val="007851BD"/>
    <w:rsid w:val="00791FD2"/>
    <w:rsid w:val="007F5F84"/>
    <w:rsid w:val="00842CDE"/>
    <w:rsid w:val="008F63F6"/>
    <w:rsid w:val="00906114"/>
    <w:rsid w:val="009329AB"/>
    <w:rsid w:val="009946C8"/>
    <w:rsid w:val="009B7FDD"/>
    <w:rsid w:val="00A10F97"/>
    <w:rsid w:val="00A75F12"/>
    <w:rsid w:val="00C760FE"/>
    <w:rsid w:val="00D24544"/>
    <w:rsid w:val="00DD3A04"/>
    <w:rsid w:val="00DF5335"/>
    <w:rsid w:val="00E43F18"/>
    <w:rsid w:val="00ED5646"/>
    <w:rsid w:val="00EF0D5B"/>
    <w:rsid w:val="00F110F7"/>
    <w:rsid w:val="00FA4FDC"/>
    <w:rsid w:val="00FB1348"/>
    <w:rsid w:val="00FB6852"/>
    <w:rsid w:val="02103E56"/>
    <w:rsid w:val="03526F13"/>
    <w:rsid w:val="03A61E1D"/>
    <w:rsid w:val="05518CEA"/>
    <w:rsid w:val="06C96CE0"/>
    <w:rsid w:val="0732CD4D"/>
    <w:rsid w:val="076F26DD"/>
    <w:rsid w:val="07887925"/>
    <w:rsid w:val="08CFF9B2"/>
    <w:rsid w:val="0A888966"/>
    <w:rsid w:val="0A9CBEB7"/>
    <w:rsid w:val="0B3E11C9"/>
    <w:rsid w:val="0BE795C2"/>
    <w:rsid w:val="0C34B99E"/>
    <w:rsid w:val="0C7AF7ED"/>
    <w:rsid w:val="0CECBF1B"/>
    <w:rsid w:val="0D2BBDD2"/>
    <w:rsid w:val="0D53D18A"/>
    <w:rsid w:val="0DFBDE9E"/>
    <w:rsid w:val="1104E1BE"/>
    <w:rsid w:val="115E1F02"/>
    <w:rsid w:val="118F7222"/>
    <w:rsid w:val="12554FD2"/>
    <w:rsid w:val="1323E004"/>
    <w:rsid w:val="13BD7B98"/>
    <w:rsid w:val="13ED26D5"/>
    <w:rsid w:val="14D769C8"/>
    <w:rsid w:val="163B3BEA"/>
    <w:rsid w:val="16540457"/>
    <w:rsid w:val="16C2DBC5"/>
    <w:rsid w:val="1998FA53"/>
    <w:rsid w:val="19F6E756"/>
    <w:rsid w:val="1B62F9ED"/>
    <w:rsid w:val="1B6F5459"/>
    <w:rsid w:val="1CC30F14"/>
    <w:rsid w:val="1E56827D"/>
    <w:rsid w:val="1ED3B3B8"/>
    <w:rsid w:val="1F5D5A4E"/>
    <w:rsid w:val="2209B1C7"/>
    <w:rsid w:val="223E38D2"/>
    <w:rsid w:val="227B8972"/>
    <w:rsid w:val="23619FD5"/>
    <w:rsid w:val="23952824"/>
    <w:rsid w:val="26E35FA5"/>
    <w:rsid w:val="288EFAE4"/>
    <w:rsid w:val="2AEECD69"/>
    <w:rsid w:val="2B38C7C7"/>
    <w:rsid w:val="2BF426D1"/>
    <w:rsid w:val="2C05C0E1"/>
    <w:rsid w:val="2C9B5F91"/>
    <w:rsid w:val="2F68A7F6"/>
    <w:rsid w:val="2FF5581C"/>
    <w:rsid w:val="30223FE8"/>
    <w:rsid w:val="31624233"/>
    <w:rsid w:val="356808EF"/>
    <w:rsid w:val="360F1141"/>
    <w:rsid w:val="373E8265"/>
    <w:rsid w:val="376D6CDA"/>
    <w:rsid w:val="39354E2E"/>
    <w:rsid w:val="3A2E2D57"/>
    <w:rsid w:val="3BA378FA"/>
    <w:rsid w:val="3BC711D8"/>
    <w:rsid w:val="3C525FC9"/>
    <w:rsid w:val="3CBF4D12"/>
    <w:rsid w:val="3E1E1FAB"/>
    <w:rsid w:val="4199F72A"/>
    <w:rsid w:val="42883EF4"/>
    <w:rsid w:val="4293008A"/>
    <w:rsid w:val="43D0D4FA"/>
    <w:rsid w:val="43D27A45"/>
    <w:rsid w:val="45315200"/>
    <w:rsid w:val="462AB117"/>
    <w:rsid w:val="46800F7D"/>
    <w:rsid w:val="49749E9C"/>
    <w:rsid w:val="4982D162"/>
    <w:rsid w:val="4996B503"/>
    <w:rsid w:val="49D7ADBE"/>
    <w:rsid w:val="4A8320D2"/>
    <w:rsid w:val="4A96CCE9"/>
    <w:rsid w:val="4AC15247"/>
    <w:rsid w:val="4AF226B5"/>
    <w:rsid w:val="4D282D23"/>
    <w:rsid w:val="4D351C1B"/>
    <w:rsid w:val="4DE1D472"/>
    <w:rsid w:val="4E4A28E7"/>
    <w:rsid w:val="4F7F7831"/>
    <w:rsid w:val="51C04CB1"/>
    <w:rsid w:val="52932807"/>
    <w:rsid w:val="530B156E"/>
    <w:rsid w:val="5340E839"/>
    <w:rsid w:val="550707F1"/>
    <w:rsid w:val="572803A8"/>
    <w:rsid w:val="572BA3A5"/>
    <w:rsid w:val="57C5C6E4"/>
    <w:rsid w:val="5A0A022F"/>
    <w:rsid w:val="5AE79E34"/>
    <w:rsid w:val="5B76B656"/>
    <w:rsid w:val="5B9AE406"/>
    <w:rsid w:val="5BB5C9F2"/>
    <w:rsid w:val="5D97E267"/>
    <w:rsid w:val="5DF7DF1C"/>
    <w:rsid w:val="5E43CDB1"/>
    <w:rsid w:val="5F2F7D95"/>
    <w:rsid w:val="60DD9E40"/>
    <w:rsid w:val="62251792"/>
    <w:rsid w:val="6287CE66"/>
    <w:rsid w:val="62A6BF19"/>
    <w:rsid w:val="62CCDA5E"/>
    <w:rsid w:val="648E16EB"/>
    <w:rsid w:val="684473ED"/>
    <w:rsid w:val="6A14AE60"/>
    <w:rsid w:val="6CECC974"/>
    <w:rsid w:val="6D005F73"/>
    <w:rsid w:val="6E1D9C64"/>
    <w:rsid w:val="700686CB"/>
    <w:rsid w:val="705611AF"/>
    <w:rsid w:val="719DC8D5"/>
    <w:rsid w:val="71A67771"/>
    <w:rsid w:val="71F0D35B"/>
    <w:rsid w:val="732D6E38"/>
    <w:rsid w:val="73567547"/>
    <w:rsid w:val="74433FEB"/>
    <w:rsid w:val="74DEB2FC"/>
    <w:rsid w:val="75EE52A1"/>
    <w:rsid w:val="7657AA8E"/>
    <w:rsid w:val="78A3C2F2"/>
    <w:rsid w:val="7A6454F5"/>
    <w:rsid w:val="7AF13738"/>
    <w:rsid w:val="7B1C76ED"/>
    <w:rsid w:val="7B9A816F"/>
    <w:rsid w:val="7CF4C40E"/>
    <w:rsid w:val="7D14EEDE"/>
    <w:rsid w:val="7D1F26FB"/>
    <w:rsid w:val="7D9D3DBB"/>
    <w:rsid w:val="7E56D2A5"/>
    <w:rsid w:val="7E58F632"/>
    <w:rsid w:val="7E7AC31A"/>
    <w:rsid w:val="7FC7F6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30E6D"/>
  <w15:chartTrackingRefBased/>
  <w15:docId w15:val="{2DC4A8E2-7989-4137-93E1-E88EBA4E4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DD3A04"/>
    <w:pPr>
      <w:keepNext/>
      <w:tabs>
        <w:tab w:val="left" w:pos="288"/>
      </w:tabs>
      <w:spacing w:after="0" w:line="216" w:lineRule="exact"/>
      <w:ind w:right="3600"/>
      <w:outlineLvl w:val="0"/>
    </w:pPr>
    <w:rPr>
      <w:rFonts w:ascii="Arial" w:eastAsia="Times New Roman" w:hAnsi="Arial" w:cs="Arial"/>
      <w:b/>
      <w:bCs/>
      <w:spacing w:val="-6"/>
      <w:szCs w:val="24"/>
      <w:lang w:val="en-AU"/>
    </w:rPr>
  </w:style>
  <w:style w:type="paragraph" w:styleId="Heading2">
    <w:name w:val="heading 2"/>
    <w:basedOn w:val="Normal"/>
    <w:next w:val="Normal"/>
    <w:link w:val="Heading2Char"/>
    <w:qFormat/>
    <w:rsid w:val="00DD3A04"/>
    <w:pPr>
      <w:keepNext/>
      <w:spacing w:after="144" w:line="240" w:lineRule="auto"/>
      <w:outlineLvl w:val="1"/>
    </w:pPr>
    <w:rPr>
      <w:rFonts w:ascii="Arial" w:eastAsia="Times New Roman" w:hAnsi="Arial" w:cs="Arial"/>
      <w:b/>
      <w:bCs/>
      <w:spacing w:val="2"/>
      <w:szCs w:val="18"/>
      <w:lang w:val="en-AU"/>
    </w:rPr>
  </w:style>
  <w:style w:type="paragraph" w:styleId="Heading3">
    <w:name w:val="heading 3"/>
    <w:basedOn w:val="Normal"/>
    <w:next w:val="Normal"/>
    <w:link w:val="Heading3Char"/>
    <w:qFormat/>
    <w:rsid w:val="00DD3A04"/>
    <w:pPr>
      <w:keepNext/>
      <w:spacing w:after="120" w:line="240" w:lineRule="auto"/>
      <w:outlineLvl w:val="2"/>
    </w:pPr>
    <w:rPr>
      <w:rFonts w:ascii="Verdana" w:eastAsia="Times New Roman" w:hAnsi="Verdana" w:cs="Arial"/>
      <w:b/>
      <w:bCs/>
      <w:spacing w:val="2"/>
      <w:sz w:val="24"/>
      <w:szCs w:val="18"/>
      <w:lang w:val="en-AU"/>
    </w:rPr>
  </w:style>
  <w:style w:type="paragraph" w:styleId="Heading4">
    <w:name w:val="heading 4"/>
    <w:basedOn w:val="Normal"/>
    <w:next w:val="Normal"/>
    <w:link w:val="Heading4Char"/>
    <w:qFormat/>
    <w:rsid w:val="00DD3A04"/>
    <w:pPr>
      <w:keepNext/>
      <w:spacing w:after="72" w:line="240" w:lineRule="auto"/>
      <w:outlineLvl w:val="3"/>
    </w:pPr>
    <w:rPr>
      <w:rFonts w:ascii="Verdana" w:eastAsia="Times New Roman" w:hAnsi="Verdana" w:cs="Arial"/>
      <w:b/>
      <w:bCs/>
      <w:spacing w:val="-4"/>
      <w:sz w:val="28"/>
      <w:szCs w:val="24"/>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4ACF"/>
    <w:rPr>
      <w:color w:val="0563C1" w:themeColor="hyperlink"/>
      <w:u w:val="single"/>
    </w:rPr>
  </w:style>
  <w:style w:type="character" w:styleId="CommentReference">
    <w:name w:val="annotation reference"/>
    <w:basedOn w:val="DefaultParagraphFont"/>
    <w:uiPriority w:val="99"/>
    <w:semiHidden/>
    <w:unhideWhenUsed/>
    <w:rsid w:val="00320385"/>
    <w:rPr>
      <w:sz w:val="16"/>
      <w:szCs w:val="16"/>
    </w:rPr>
  </w:style>
  <w:style w:type="paragraph" w:styleId="CommentText">
    <w:name w:val="annotation text"/>
    <w:basedOn w:val="Normal"/>
    <w:link w:val="CommentTextChar"/>
    <w:uiPriority w:val="99"/>
    <w:semiHidden/>
    <w:unhideWhenUsed/>
    <w:rsid w:val="00320385"/>
    <w:pPr>
      <w:spacing w:line="240" w:lineRule="auto"/>
    </w:pPr>
    <w:rPr>
      <w:sz w:val="20"/>
      <w:szCs w:val="20"/>
    </w:rPr>
  </w:style>
  <w:style w:type="character" w:customStyle="1" w:styleId="CommentTextChar">
    <w:name w:val="Comment Text Char"/>
    <w:basedOn w:val="DefaultParagraphFont"/>
    <w:link w:val="CommentText"/>
    <w:uiPriority w:val="99"/>
    <w:semiHidden/>
    <w:rsid w:val="00320385"/>
    <w:rPr>
      <w:sz w:val="20"/>
      <w:szCs w:val="20"/>
    </w:rPr>
  </w:style>
  <w:style w:type="paragraph" w:styleId="CommentSubject">
    <w:name w:val="annotation subject"/>
    <w:basedOn w:val="CommentText"/>
    <w:next w:val="CommentText"/>
    <w:link w:val="CommentSubjectChar"/>
    <w:uiPriority w:val="99"/>
    <w:semiHidden/>
    <w:unhideWhenUsed/>
    <w:rsid w:val="00320385"/>
    <w:rPr>
      <w:b/>
      <w:bCs/>
    </w:rPr>
  </w:style>
  <w:style w:type="character" w:customStyle="1" w:styleId="CommentSubjectChar">
    <w:name w:val="Comment Subject Char"/>
    <w:basedOn w:val="CommentTextChar"/>
    <w:link w:val="CommentSubject"/>
    <w:uiPriority w:val="99"/>
    <w:semiHidden/>
    <w:rsid w:val="00320385"/>
    <w:rPr>
      <w:b/>
      <w:bCs/>
      <w:sz w:val="20"/>
      <w:szCs w:val="20"/>
    </w:rPr>
  </w:style>
  <w:style w:type="paragraph" w:styleId="BalloonText">
    <w:name w:val="Balloon Text"/>
    <w:basedOn w:val="Normal"/>
    <w:link w:val="BalloonTextChar"/>
    <w:uiPriority w:val="99"/>
    <w:semiHidden/>
    <w:unhideWhenUsed/>
    <w:rsid w:val="003203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0385"/>
    <w:rPr>
      <w:rFonts w:ascii="Segoe UI" w:hAnsi="Segoe UI" w:cs="Segoe UI"/>
      <w:sz w:val="18"/>
      <w:szCs w:val="18"/>
    </w:rPr>
  </w:style>
  <w:style w:type="paragraph" w:styleId="ListParagraph">
    <w:name w:val="List Paragraph"/>
    <w:basedOn w:val="Normal"/>
    <w:uiPriority w:val="34"/>
    <w:qFormat/>
    <w:rsid w:val="00320385"/>
    <w:pPr>
      <w:ind w:left="720"/>
      <w:contextualSpacing/>
    </w:pPr>
  </w:style>
  <w:style w:type="table" w:styleId="TableGrid">
    <w:name w:val="Table Grid"/>
    <w:basedOn w:val="TableNormal"/>
    <w:uiPriority w:val="39"/>
    <w:rsid w:val="008F63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8F63F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rsid w:val="00DD3A04"/>
    <w:rPr>
      <w:rFonts w:ascii="Arial" w:eastAsia="Times New Roman" w:hAnsi="Arial" w:cs="Arial"/>
      <w:b/>
      <w:bCs/>
      <w:spacing w:val="-6"/>
      <w:szCs w:val="24"/>
      <w:lang w:val="en-AU"/>
    </w:rPr>
  </w:style>
  <w:style w:type="character" w:customStyle="1" w:styleId="Heading2Char">
    <w:name w:val="Heading 2 Char"/>
    <w:basedOn w:val="DefaultParagraphFont"/>
    <w:link w:val="Heading2"/>
    <w:rsid w:val="00DD3A04"/>
    <w:rPr>
      <w:rFonts w:ascii="Arial" w:eastAsia="Times New Roman" w:hAnsi="Arial" w:cs="Arial"/>
      <w:b/>
      <w:bCs/>
      <w:spacing w:val="2"/>
      <w:szCs w:val="18"/>
      <w:lang w:val="en-AU"/>
    </w:rPr>
  </w:style>
  <w:style w:type="character" w:customStyle="1" w:styleId="Heading3Char">
    <w:name w:val="Heading 3 Char"/>
    <w:basedOn w:val="DefaultParagraphFont"/>
    <w:link w:val="Heading3"/>
    <w:rsid w:val="00DD3A04"/>
    <w:rPr>
      <w:rFonts w:ascii="Verdana" w:eastAsia="Times New Roman" w:hAnsi="Verdana" w:cs="Arial"/>
      <w:b/>
      <w:bCs/>
      <w:spacing w:val="2"/>
      <w:sz w:val="24"/>
      <w:szCs w:val="18"/>
      <w:lang w:val="en-AU"/>
    </w:rPr>
  </w:style>
  <w:style w:type="character" w:customStyle="1" w:styleId="Heading4Char">
    <w:name w:val="Heading 4 Char"/>
    <w:basedOn w:val="DefaultParagraphFont"/>
    <w:link w:val="Heading4"/>
    <w:rsid w:val="00DD3A04"/>
    <w:rPr>
      <w:rFonts w:ascii="Verdana" w:eastAsia="Times New Roman" w:hAnsi="Verdana" w:cs="Arial"/>
      <w:b/>
      <w:bCs/>
      <w:spacing w:val="-4"/>
      <w:sz w:val="28"/>
      <w:szCs w:val="24"/>
      <w:lang w:val="en-AU"/>
    </w:rPr>
  </w:style>
  <w:style w:type="paragraph" w:styleId="Title">
    <w:name w:val="Title"/>
    <w:basedOn w:val="Normal"/>
    <w:link w:val="TitleChar"/>
    <w:qFormat/>
    <w:rsid w:val="00DD3A04"/>
    <w:pPr>
      <w:spacing w:after="0" w:line="240" w:lineRule="auto"/>
      <w:jc w:val="center"/>
    </w:pPr>
    <w:rPr>
      <w:rFonts w:ascii="Verdana" w:eastAsia="Times New Roman" w:hAnsi="Verdana" w:cs="Times New Roman"/>
      <w:b/>
      <w:bCs/>
      <w:spacing w:val="-2"/>
      <w:sz w:val="24"/>
      <w:szCs w:val="24"/>
      <w:lang w:val="en-AU"/>
    </w:rPr>
  </w:style>
  <w:style w:type="character" w:customStyle="1" w:styleId="TitleChar">
    <w:name w:val="Title Char"/>
    <w:basedOn w:val="DefaultParagraphFont"/>
    <w:link w:val="Title"/>
    <w:rsid w:val="00DD3A04"/>
    <w:rPr>
      <w:rFonts w:ascii="Verdana" w:eastAsia="Times New Roman" w:hAnsi="Verdana" w:cs="Times New Roman"/>
      <w:b/>
      <w:bCs/>
      <w:spacing w:val="-2"/>
      <w:sz w:val="24"/>
      <w:szCs w:val="24"/>
      <w:lang w:val="en-AU"/>
    </w:rPr>
  </w:style>
  <w:style w:type="paragraph" w:styleId="BodyTextIndent">
    <w:name w:val="Body Text Indent"/>
    <w:basedOn w:val="Normal"/>
    <w:link w:val="BodyTextIndentChar"/>
    <w:rsid w:val="00DD3A04"/>
    <w:pPr>
      <w:tabs>
        <w:tab w:val="left" w:pos="288"/>
      </w:tabs>
      <w:spacing w:after="0" w:line="240" w:lineRule="auto"/>
      <w:ind w:left="289" w:hanging="289"/>
    </w:pPr>
    <w:rPr>
      <w:rFonts w:ascii="Arial" w:eastAsia="Times New Roman" w:hAnsi="Arial" w:cs="Arial"/>
      <w:spacing w:val="-6"/>
      <w:szCs w:val="24"/>
      <w:lang w:val="en-AU"/>
    </w:rPr>
  </w:style>
  <w:style w:type="character" w:customStyle="1" w:styleId="BodyTextIndentChar">
    <w:name w:val="Body Text Indent Char"/>
    <w:basedOn w:val="DefaultParagraphFont"/>
    <w:link w:val="BodyTextIndent"/>
    <w:rsid w:val="00DD3A04"/>
    <w:rPr>
      <w:rFonts w:ascii="Arial" w:eastAsia="Times New Roman" w:hAnsi="Arial" w:cs="Arial"/>
      <w:spacing w:val="-6"/>
      <w:szCs w:val="24"/>
      <w:lang w:val="en-AU"/>
    </w:rPr>
  </w:style>
  <w:style w:type="paragraph" w:styleId="BodyTextIndent2">
    <w:name w:val="Body Text Indent 2"/>
    <w:basedOn w:val="Normal"/>
    <w:link w:val="BodyTextIndent2Char"/>
    <w:rsid w:val="00DD3A04"/>
    <w:pPr>
      <w:tabs>
        <w:tab w:val="left" w:pos="288"/>
      </w:tabs>
      <w:spacing w:after="80" w:line="216" w:lineRule="exact"/>
      <w:ind w:left="288" w:hanging="288"/>
    </w:pPr>
    <w:rPr>
      <w:rFonts w:ascii="Arial" w:eastAsia="Times New Roman" w:hAnsi="Arial" w:cs="Arial"/>
      <w:spacing w:val="-6"/>
      <w:szCs w:val="24"/>
      <w:lang w:val="en-AU"/>
    </w:rPr>
  </w:style>
  <w:style w:type="character" w:customStyle="1" w:styleId="BodyTextIndent2Char">
    <w:name w:val="Body Text Indent 2 Char"/>
    <w:basedOn w:val="DefaultParagraphFont"/>
    <w:link w:val="BodyTextIndent2"/>
    <w:rsid w:val="00DD3A04"/>
    <w:rPr>
      <w:rFonts w:ascii="Arial" w:eastAsia="Times New Roman" w:hAnsi="Arial" w:cs="Arial"/>
      <w:spacing w:val="-6"/>
      <w:szCs w:val="24"/>
      <w:lang w:val="en-AU"/>
    </w:rPr>
  </w:style>
  <w:style w:type="paragraph" w:styleId="BlockText">
    <w:name w:val="Block Text"/>
    <w:basedOn w:val="Normal"/>
    <w:rsid w:val="00DD3A04"/>
    <w:pPr>
      <w:tabs>
        <w:tab w:val="left" w:pos="288"/>
      </w:tabs>
      <w:spacing w:after="80" w:line="240" w:lineRule="auto"/>
      <w:ind w:left="288" w:right="576" w:hanging="288"/>
    </w:pPr>
    <w:rPr>
      <w:rFonts w:ascii="Arial" w:eastAsia="Times New Roman" w:hAnsi="Arial" w:cs="Arial"/>
      <w:spacing w:val="-6"/>
      <w:szCs w:val="24"/>
      <w:lang w:val="en-AU"/>
    </w:rPr>
  </w:style>
  <w:style w:type="paragraph" w:styleId="BodyTextIndent3">
    <w:name w:val="Body Text Indent 3"/>
    <w:basedOn w:val="Normal"/>
    <w:link w:val="BodyTextIndent3Char"/>
    <w:rsid w:val="00DD3A04"/>
    <w:pPr>
      <w:tabs>
        <w:tab w:val="left" w:pos="288"/>
      </w:tabs>
      <w:spacing w:after="80" w:line="240" w:lineRule="auto"/>
      <w:ind w:left="374" w:hanging="374"/>
    </w:pPr>
    <w:rPr>
      <w:rFonts w:ascii="Arial" w:eastAsia="Times New Roman" w:hAnsi="Arial" w:cs="Arial"/>
      <w:spacing w:val="-6"/>
      <w:szCs w:val="24"/>
      <w:lang w:val="en-AU"/>
    </w:rPr>
  </w:style>
  <w:style w:type="character" w:customStyle="1" w:styleId="BodyTextIndent3Char">
    <w:name w:val="Body Text Indent 3 Char"/>
    <w:basedOn w:val="DefaultParagraphFont"/>
    <w:link w:val="BodyTextIndent3"/>
    <w:rsid w:val="00DD3A04"/>
    <w:rPr>
      <w:rFonts w:ascii="Arial" w:eastAsia="Times New Roman" w:hAnsi="Arial" w:cs="Arial"/>
      <w:spacing w:val="-6"/>
      <w:szCs w:val="24"/>
      <w:lang w:val="en-AU"/>
    </w:rPr>
  </w:style>
  <w:style w:type="paragraph" w:styleId="Caption">
    <w:name w:val="caption"/>
    <w:basedOn w:val="Normal"/>
    <w:next w:val="Normal"/>
    <w:qFormat/>
    <w:rsid w:val="00DD3A04"/>
    <w:pPr>
      <w:spacing w:before="72" w:after="72" w:line="240" w:lineRule="auto"/>
    </w:pPr>
    <w:rPr>
      <w:rFonts w:ascii="Arial" w:eastAsia="Times New Roman" w:hAnsi="Arial" w:cs="Arial"/>
      <w:b/>
      <w:bCs/>
      <w:spacing w:val="-4"/>
      <w:sz w:val="24"/>
      <w:szCs w:val="24"/>
      <w:lang w:val="en-AU"/>
    </w:rPr>
  </w:style>
  <w:style w:type="paragraph" w:styleId="BodyText">
    <w:name w:val="Body Text"/>
    <w:basedOn w:val="Normal"/>
    <w:link w:val="BodyTextChar"/>
    <w:rsid w:val="00DD3A04"/>
    <w:pPr>
      <w:spacing w:after="360" w:line="240" w:lineRule="auto"/>
      <w:jc w:val="center"/>
    </w:pPr>
    <w:rPr>
      <w:rFonts w:ascii="Verdana" w:eastAsia="Times New Roman" w:hAnsi="Verdana" w:cs="Arial"/>
      <w:b/>
      <w:bCs/>
      <w:spacing w:val="-4"/>
      <w:sz w:val="28"/>
      <w:lang w:val="en-AU"/>
    </w:rPr>
  </w:style>
  <w:style w:type="character" w:customStyle="1" w:styleId="BodyTextChar">
    <w:name w:val="Body Text Char"/>
    <w:basedOn w:val="DefaultParagraphFont"/>
    <w:link w:val="BodyText"/>
    <w:rsid w:val="00DD3A04"/>
    <w:rPr>
      <w:rFonts w:ascii="Verdana" w:eastAsia="Times New Roman" w:hAnsi="Verdana" w:cs="Arial"/>
      <w:b/>
      <w:bCs/>
      <w:spacing w:val="-4"/>
      <w:sz w:val="28"/>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21221">
      <w:bodyDiv w:val="1"/>
      <w:marLeft w:val="0"/>
      <w:marRight w:val="0"/>
      <w:marTop w:val="0"/>
      <w:marBottom w:val="0"/>
      <w:divBdr>
        <w:top w:val="none" w:sz="0" w:space="0" w:color="auto"/>
        <w:left w:val="none" w:sz="0" w:space="0" w:color="auto"/>
        <w:bottom w:val="none" w:sz="0" w:space="0" w:color="auto"/>
        <w:right w:val="none" w:sz="0" w:space="0" w:color="auto"/>
      </w:divBdr>
    </w:div>
    <w:div w:id="24447041">
      <w:bodyDiv w:val="1"/>
      <w:marLeft w:val="0"/>
      <w:marRight w:val="0"/>
      <w:marTop w:val="0"/>
      <w:marBottom w:val="0"/>
      <w:divBdr>
        <w:top w:val="none" w:sz="0" w:space="0" w:color="auto"/>
        <w:left w:val="none" w:sz="0" w:space="0" w:color="auto"/>
        <w:bottom w:val="none" w:sz="0" w:space="0" w:color="auto"/>
        <w:right w:val="none" w:sz="0" w:space="0" w:color="auto"/>
      </w:divBdr>
    </w:div>
    <w:div w:id="46297101">
      <w:bodyDiv w:val="1"/>
      <w:marLeft w:val="0"/>
      <w:marRight w:val="0"/>
      <w:marTop w:val="0"/>
      <w:marBottom w:val="0"/>
      <w:divBdr>
        <w:top w:val="none" w:sz="0" w:space="0" w:color="auto"/>
        <w:left w:val="none" w:sz="0" w:space="0" w:color="auto"/>
        <w:bottom w:val="none" w:sz="0" w:space="0" w:color="auto"/>
        <w:right w:val="none" w:sz="0" w:space="0" w:color="auto"/>
      </w:divBdr>
    </w:div>
    <w:div w:id="102499791">
      <w:bodyDiv w:val="1"/>
      <w:marLeft w:val="0"/>
      <w:marRight w:val="0"/>
      <w:marTop w:val="0"/>
      <w:marBottom w:val="0"/>
      <w:divBdr>
        <w:top w:val="none" w:sz="0" w:space="0" w:color="auto"/>
        <w:left w:val="none" w:sz="0" w:space="0" w:color="auto"/>
        <w:bottom w:val="none" w:sz="0" w:space="0" w:color="auto"/>
        <w:right w:val="none" w:sz="0" w:space="0" w:color="auto"/>
      </w:divBdr>
    </w:div>
    <w:div w:id="285161321">
      <w:bodyDiv w:val="1"/>
      <w:marLeft w:val="0"/>
      <w:marRight w:val="0"/>
      <w:marTop w:val="0"/>
      <w:marBottom w:val="0"/>
      <w:divBdr>
        <w:top w:val="none" w:sz="0" w:space="0" w:color="auto"/>
        <w:left w:val="none" w:sz="0" w:space="0" w:color="auto"/>
        <w:bottom w:val="none" w:sz="0" w:space="0" w:color="auto"/>
        <w:right w:val="none" w:sz="0" w:space="0" w:color="auto"/>
      </w:divBdr>
    </w:div>
    <w:div w:id="385421567">
      <w:bodyDiv w:val="1"/>
      <w:marLeft w:val="0"/>
      <w:marRight w:val="0"/>
      <w:marTop w:val="0"/>
      <w:marBottom w:val="0"/>
      <w:divBdr>
        <w:top w:val="none" w:sz="0" w:space="0" w:color="auto"/>
        <w:left w:val="none" w:sz="0" w:space="0" w:color="auto"/>
        <w:bottom w:val="none" w:sz="0" w:space="0" w:color="auto"/>
        <w:right w:val="none" w:sz="0" w:space="0" w:color="auto"/>
      </w:divBdr>
    </w:div>
    <w:div w:id="453640708">
      <w:bodyDiv w:val="1"/>
      <w:marLeft w:val="0"/>
      <w:marRight w:val="0"/>
      <w:marTop w:val="0"/>
      <w:marBottom w:val="0"/>
      <w:divBdr>
        <w:top w:val="none" w:sz="0" w:space="0" w:color="auto"/>
        <w:left w:val="none" w:sz="0" w:space="0" w:color="auto"/>
        <w:bottom w:val="none" w:sz="0" w:space="0" w:color="auto"/>
        <w:right w:val="none" w:sz="0" w:space="0" w:color="auto"/>
      </w:divBdr>
    </w:div>
    <w:div w:id="542907790">
      <w:bodyDiv w:val="1"/>
      <w:marLeft w:val="0"/>
      <w:marRight w:val="0"/>
      <w:marTop w:val="0"/>
      <w:marBottom w:val="0"/>
      <w:divBdr>
        <w:top w:val="none" w:sz="0" w:space="0" w:color="auto"/>
        <w:left w:val="none" w:sz="0" w:space="0" w:color="auto"/>
        <w:bottom w:val="none" w:sz="0" w:space="0" w:color="auto"/>
        <w:right w:val="none" w:sz="0" w:space="0" w:color="auto"/>
      </w:divBdr>
    </w:div>
    <w:div w:id="713164225">
      <w:bodyDiv w:val="1"/>
      <w:marLeft w:val="0"/>
      <w:marRight w:val="0"/>
      <w:marTop w:val="0"/>
      <w:marBottom w:val="0"/>
      <w:divBdr>
        <w:top w:val="none" w:sz="0" w:space="0" w:color="auto"/>
        <w:left w:val="none" w:sz="0" w:space="0" w:color="auto"/>
        <w:bottom w:val="none" w:sz="0" w:space="0" w:color="auto"/>
        <w:right w:val="none" w:sz="0" w:space="0" w:color="auto"/>
      </w:divBdr>
    </w:div>
    <w:div w:id="773406768">
      <w:bodyDiv w:val="1"/>
      <w:marLeft w:val="0"/>
      <w:marRight w:val="0"/>
      <w:marTop w:val="0"/>
      <w:marBottom w:val="0"/>
      <w:divBdr>
        <w:top w:val="none" w:sz="0" w:space="0" w:color="auto"/>
        <w:left w:val="none" w:sz="0" w:space="0" w:color="auto"/>
        <w:bottom w:val="none" w:sz="0" w:space="0" w:color="auto"/>
        <w:right w:val="none" w:sz="0" w:space="0" w:color="auto"/>
      </w:divBdr>
    </w:div>
    <w:div w:id="974263530">
      <w:bodyDiv w:val="1"/>
      <w:marLeft w:val="0"/>
      <w:marRight w:val="0"/>
      <w:marTop w:val="0"/>
      <w:marBottom w:val="0"/>
      <w:divBdr>
        <w:top w:val="none" w:sz="0" w:space="0" w:color="auto"/>
        <w:left w:val="none" w:sz="0" w:space="0" w:color="auto"/>
        <w:bottom w:val="none" w:sz="0" w:space="0" w:color="auto"/>
        <w:right w:val="none" w:sz="0" w:space="0" w:color="auto"/>
      </w:divBdr>
    </w:div>
    <w:div w:id="1139766297">
      <w:bodyDiv w:val="1"/>
      <w:marLeft w:val="0"/>
      <w:marRight w:val="0"/>
      <w:marTop w:val="0"/>
      <w:marBottom w:val="0"/>
      <w:divBdr>
        <w:top w:val="none" w:sz="0" w:space="0" w:color="auto"/>
        <w:left w:val="none" w:sz="0" w:space="0" w:color="auto"/>
        <w:bottom w:val="none" w:sz="0" w:space="0" w:color="auto"/>
        <w:right w:val="none" w:sz="0" w:space="0" w:color="auto"/>
      </w:divBdr>
    </w:div>
    <w:div w:id="1322586669">
      <w:bodyDiv w:val="1"/>
      <w:marLeft w:val="0"/>
      <w:marRight w:val="0"/>
      <w:marTop w:val="0"/>
      <w:marBottom w:val="0"/>
      <w:divBdr>
        <w:top w:val="none" w:sz="0" w:space="0" w:color="auto"/>
        <w:left w:val="none" w:sz="0" w:space="0" w:color="auto"/>
        <w:bottom w:val="none" w:sz="0" w:space="0" w:color="auto"/>
        <w:right w:val="none" w:sz="0" w:space="0" w:color="auto"/>
      </w:divBdr>
    </w:div>
    <w:div w:id="1519352598">
      <w:bodyDiv w:val="1"/>
      <w:marLeft w:val="0"/>
      <w:marRight w:val="0"/>
      <w:marTop w:val="0"/>
      <w:marBottom w:val="0"/>
      <w:divBdr>
        <w:top w:val="none" w:sz="0" w:space="0" w:color="auto"/>
        <w:left w:val="none" w:sz="0" w:space="0" w:color="auto"/>
        <w:bottom w:val="none" w:sz="0" w:space="0" w:color="auto"/>
        <w:right w:val="none" w:sz="0" w:space="0" w:color="auto"/>
      </w:divBdr>
    </w:div>
    <w:div w:id="1577590922">
      <w:bodyDiv w:val="1"/>
      <w:marLeft w:val="0"/>
      <w:marRight w:val="0"/>
      <w:marTop w:val="0"/>
      <w:marBottom w:val="0"/>
      <w:divBdr>
        <w:top w:val="none" w:sz="0" w:space="0" w:color="auto"/>
        <w:left w:val="none" w:sz="0" w:space="0" w:color="auto"/>
        <w:bottom w:val="none" w:sz="0" w:space="0" w:color="auto"/>
        <w:right w:val="none" w:sz="0" w:space="0" w:color="auto"/>
      </w:divBdr>
    </w:div>
    <w:div w:id="1605574806">
      <w:bodyDiv w:val="1"/>
      <w:marLeft w:val="0"/>
      <w:marRight w:val="0"/>
      <w:marTop w:val="0"/>
      <w:marBottom w:val="0"/>
      <w:divBdr>
        <w:top w:val="none" w:sz="0" w:space="0" w:color="auto"/>
        <w:left w:val="none" w:sz="0" w:space="0" w:color="auto"/>
        <w:bottom w:val="none" w:sz="0" w:space="0" w:color="auto"/>
        <w:right w:val="none" w:sz="0" w:space="0" w:color="auto"/>
      </w:divBdr>
    </w:div>
    <w:div w:id="1608148937">
      <w:bodyDiv w:val="1"/>
      <w:marLeft w:val="0"/>
      <w:marRight w:val="0"/>
      <w:marTop w:val="0"/>
      <w:marBottom w:val="0"/>
      <w:divBdr>
        <w:top w:val="none" w:sz="0" w:space="0" w:color="auto"/>
        <w:left w:val="none" w:sz="0" w:space="0" w:color="auto"/>
        <w:bottom w:val="none" w:sz="0" w:space="0" w:color="auto"/>
        <w:right w:val="none" w:sz="0" w:space="0" w:color="auto"/>
      </w:divBdr>
    </w:div>
    <w:div w:id="1618873645">
      <w:bodyDiv w:val="1"/>
      <w:marLeft w:val="0"/>
      <w:marRight w:val="0"/>
      <w:marTop w:val="0"/>
      <w:marBottom w:val="0"/>
      <w:divBdr>
        <w:top w:val="none" w:sz="0" w:space="0" w:color="auto"/>
        <w:left w:val="none" w:sz="0" w:space="0" w:color="auto"/>
        <w:bottom w:val="none" w:sz="0" w:space="0" w:color="auto"/>
        <w:right w:val="none" w:sz="0" w:space="0" w:color="auto"/>
      </w:divBdr>
    </w:div>
    <w:div w:id="1674605681">
      <w:bodyDiv w:val="1"/>
      <w:marLeft w:val="0"/>
      <w:marRight w:val="0"/>
      <w:marTop w:val="0"/>
      <w:marBottom w:val="0"/>
      <w:divBdr>
        <w:top w:val="none" w:sz="0" w:space="0" w:color="auto"/>
        <w:left w:val="none" w:sz="0" w:space="0" w:color="auto"/>
        <w:bottom w:val="none" w:sz="0" w:space="0" w:color="auto"/>
        <w:right w:val="none" w:sz="0" w:space="0" w:color="auto"/>
      </w:divBdr>
    </w:div>
    <w:div w:id="1739941534">
      <w:bodyDiv w:val="1"/>
      <w:marLeft w:val="0"/>
      <w:marRight w:val="0"/>
      <w:marTop w:val="0"/>
      <w:marBottom w:val="0"/>
      <w:divBdr>
        <w:top w:val="none" w:sz="0" w:space="0" w:color="auto"/>
        <w:left w:val="none" w:sz="0" w:space="0" w:color="auto"/>
        <w:bottom w:val="none" w:sz="0" w:space="0" w:color="auto"/>
        <w:right w:val="none" w:sz="0" w:space="0" w:color="auto"/>
      </w:divBdr>
    </w:div>
    <w:div w:id="1852142084">
      <w:bodyDiv w:val="1"/>
      <w:marLeft w:val="0"/>
      <w:marRight w:val="0"/>
      <w:marTop w:val="0"/>
      <w:marBottom w:val="0"/>
      <w:divBdr>
        <w:top w:val="none" w:sz="0" w:space="0" w:color="auto"/>
        <w:left w:val="none" w:sz="0" w:space="0" w:color="auto"/>
        <w:bottom w:val="none" w:sz="0" w:space="0" w:color="auto"/>
        <w:right w:val="none" w:sz="0" w:space="0" w:color="auto"/>
      </w:divBdr>
    </w:div>
    <w:div w:id="1992976730">
      <w:bodyDiv w:val="1"/>
      <w:marLeft w:val="0"/>
      <w:marRight w:val="0"/>
      <w:marTop w:val="0"/>
      <w:marBottom w:val="0"/>
      <w:divBdr>
        <w:top w:val="none" w:sz="0" w:space="0" w:color="auto"/>
        <w:left w:val="none" w:sz="0" w:space="0" w:color="auto"/>
        <w:bottom w:val="none" w:sz="0" w:space="0" w:color="auto"/>
        <w:right w:val="none" w:sz="0" w:space="0" w:color="auto"/>
      </w:divBdr>
    </w:div>
    <w:div w:id="2002267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unt@uwtsd.ac.uk" TargetMode="External"/><Relationship Id="rId3" Type="http://schemas.openxmlformats.org/officeDocument/2006/relationships/styles" Target="styles.xml"/><Relationship Id="rId7" Type="http://schemas.openxmlformats.org/officeDocument/2006/relationships/hyperlink" Target="mailto:Fiona.ej.kite@yht.wal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1707573@student.uwtsd.ac.uk"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Wel13</b:Tag>
    <b:SourceType>DocumentFromInternetSite</b:SourceType>
    <b:Guid>{33D3476F-3BF9-4422-9A66-2C9EDD418A51}</b:Guid>
    <b:Title>National Literacy and Numeracy Framework : to support schools in introducing the National Literacy and Numeracy Framework</b:Title>
    <b:Year>2013</b:Year>
    <b:YearAccessed>2020</b:YearAccessed>
    <b:MonthAccessed>October</b:MonthAccessed>
    <b:DayAccessed>26</b:DayAccessed>
    <b:URL>http://dera.ioe.ac.uk/id/eprint/16402</b:URL>
    <b:Month>January</b:Month>
    <b:Day>29</b:Day>
    <b:Author>
      <b:Author>
        <b:Corporate>Welsh Government</b:Corporate>
      </b:Author>
    </b:Author>
    <b:RefOrder>4</b:RefOrder>
  </b:Source>
  <b:Source>
    <b:Tag>PAC20</b:Tag>
    <b:SourceType>DocumentFromInternetSite</b:SourceType>
    <b:Guid>{93BB6AB1-7810-492E-A7BF-C144A6FFAB9D}</b:Guid>
    <b:Author>
      <b:Author>
        <b:Corporate>PACEY Cymru</b:Corporate>
      </b:Author>
    </b:Author>
    <b:Title>PACEY Cymru - home Facebook, Logo </b:Title>
    <b:Year>2020</b:Year>
    <b:YearAccessed>2020</b:YearAccessed>
    <b:MonthAccessed>Ocotober</b:MonthAccessed>
    <b:DayAccessed>26</b:DayAccessed>
    <b:URL>https://www.facebook.com/paceycymru/</b:URL>
    <b:RefOrder>1</b:RefOrder>
  </b:Source>
  <b:Source>
    <b:Tag>Squ18</b:Tag>
    <b:SourceType>DocumentFromInternetSite</b:SourceType>
    <b:Guid>{9277A192-E527-4556-9E47-57AF489DF268}</b:Guid>
    <b:Author>
      <b:Author>
        <b:Corporate>Squib and Squidge </b:Corporate>
      </b:Author>
    </b:Author>
    <b:Title>Squib and Squidge CIW-Logo </b:Title>
    <b:Year>2018</b:Year>
    <b:YearAccessed>2020</b:YearAccessed>
    <b:MonthAccessed>October</b:MonthAccessed>
    <b:DayAccessed>26</b:DayAccessed>
    <b:URL>https://www.squibandsquidge.co.uk/home/ciw-logo/</b:URL>
    <b:RefOrder>2</b:RefOrder>
  </b:Source>
  <b:Source>
    <b:Tag>Chi20</b:Tag>
    <b:SourceType>DocumentFromInternetSite</b:SourceType>
    <b:Guid>{4CF49EEB-24C8-4E1A-88AD-2A156D9AA3F7}</b:Guid>
    <b:Author>
      <b:Author>
        <b:Corporate>Childminging Logo </b:Corporate>
      </b:Author>
    </b:Author>
    <b:Title>Tracy's childminding</b:Title>
    <b:Year>2020</b:Year>
    <b:YearAccessed>2020</b:YearAccessed>
    <b:MonthAccessed>Ocotober</b:MonthAccessed>
    <b:DayAccessed>26</b:DayAccessed>
    <b:URL>https://www.newmarketmatters.co.uk/united-kingdom/newmarket/education/tracys-childminding</b:URL>
    <b:RefOrder>5</b:RefOrder>
  </b:Source>
  <b:Source>
    <b:Tag>Wel19</b:Tag>
    <b:SourceType>DocumentFromInternetSite</b:SourceType>
    <b:Guid>{0B66E285-51BE-4F3D-A7EC-730ED0EAB55B}</b:Guid>
    <b:Author>
      <b:Author>
        <b:Corporate>Welsh Government </b:Corporate>
      </b:Author>
    </b:Author>
    <b:Title>Additional learning needs (special educational needs)</b:Title>
    <b:Year>2019</b:Year>
    <b:Month>Septhember</b:Month>
    <b:Day>12</b:Day>
    <b:YearAccessed>2020</b:YearAccessed>
    <b:MonthAccessed>October</b:MonthAccessed>
    <b:DayAccessed>26</b:DayAccessed>
    <b:URL>https://hwb.gov.wales/repository/discovery/resource/be1f7356-105d-4e66-a990-6231e15b7e83/en</b:URL>
    <b:RefOrder>3</b:RefOrder>
  </b:Source>
  <b:Source>
    <b:Tag>Lit20</b:Tag>
    <b:SourceType>DocumentFromInternetSite</b:SourceType>
    <b:Guid>{7471B979-73E8-402C-BA71-DADE78CB805F}</b:Guid>
    <b:Author>
      <b:Author>
        <b:Corporate>Little Lifelong Learners</b:Corporate>
      </b:Author>
    </b:Author>
    <b:Title>Positive Behaviour Postcards – Parent Communication Printables</b:Title>
    <b:Year>2020</b:Year>
    <b:YearAccessed>2020</b:YearAccessed>
    <b:MonthAccessed>October</b:MonthAccessed>
    <b:DayAccessed>26</b:DayAccessed>
    <b:URL>https://www.littlelifelonglearners.com/product/positive-behaviour-postcards-parent-communication-printables/</b:URL>
    <b:RefOrder>6</b:RefOrder>
  </b:Source>
  <b:Source>
    <b:Tag>Lib20</b:Tag>
    <b:SourceType>DocumentFromInternetSite</b:SourceType>
    <b:Guid>{B46883EE-2AB9-4D7C-9788-2E50CEEEF841}</b:Guid>
    <b:Author>
      <b:Author>
        <b:Corporate>Liberal Dictionary</b:Corporate>
      </b:Author>
    </b:Author>
    <b:Title>Planning</b:Title>
    <b:Year>2020</b:Year>
    <b:YearAccessed>2020</b:YearAccessed>
    <b:MonthAccessed>October</b:MonthAccessed>
    <b:DayAccessed>26</b:DayAccessed>
    <b:URL>https://www.liberaldictionary.com/planning/</b:URL>
    <b:RefOrder>7</b:RefOrder>
  </b:Source>
  <b:Source>
    <b:Tag>Cli20</b:Tag>
    <b:SourceType>DocumentFromInternetSite</b:SourceType>
    <b:Guid>{F33335A8-C010-4C35-A121-30B5A2365354}</b:Guid>
    <b:Author>
      <b:Author>
        <b:Corporate>Clipart Station</b:Corporate>
      </b:Author>
    </b:Author>
    <b:Title>Clipart Station</b:Title>
    <b:Year>2020</b:Year>
    <b:YearAccessed>2020</b:YearAccessed>
    <b:MonthAccessed>October</b:MonthAccessed>
    <b:DayAccessed>26</b:DayAccessed>
    <b:URL>https://clipartstation.com/wp-content/uploads/2018/10/preschool-centers-clipart-3.png</b:URL>
    <b:RefOrder>8</b:RefOrder>
  </b:Source>
  <b:Source>
    <b:Tag>Dre20</b:Tag>
    <b:SourceType>DocumentFromInternetSite</b:SourceType>
    <b:Guid>{1C9B1913-701B-4C05-A1C3-D6664914C623}</b:Guid>
    <b:Author>
      <b:Author>
        <b:Corporate>Dreamtimes</b:Corporate>
      </b:Author>
    </b:Author>
    <b:Title>Organisation complex like a puzzle - pictured as word Organisation on a puzzle pieces to show that Organisation can be difficult.</b:Title>
    <b:Year>2020</b:Year>
    <b:YearAccessed>2020</b:YearAccessed>
    <b:MonthAccessed>October</b:MonthAccessed>
    <b:DayAccessed>2020</b:DayAccessed>
    <b:URL>https://www.dreamstime.com/organisation-complex-like-puzzle-pictured-as-word-organisation-puzzle-pieces-to-show-organisation-can-be-difficult-image16422027</b:URL>
    <b:RefOrder>9</b:RefOrder>
  </b:Source>
  <b:Source>
    <b:Tag>Wel15</b:Tag>
    <b:SourceType>Report</b:SourceType>
    <b:Guid>{A456658F-2AD7-4475-A3F5-1F523B4E0038}</b:Guid>
    <b:Author>
      <b:Author>
        <b:NameList>
          <b:Person>
            <b:Last>Government</b:Last>
            <b:First>Welsh</b:First>
          </b:Person>
        </b:NameList>
      </b:Author>
    </b:Author>
    <b:Title>Curriculum for Wales</b:Title>
    <b:Year>2015</b:Year>
    <b:Publisher>Early Years Team</b:Publisher>
    <b:City>Cardiff</b:City>
    <b:RefOrder>10</b:RefOrder>
  </b:Source>
  <b:Source>
    <b:Tag>Wel191</b:Tag>
    <b:SourceType>Report</b:SourceType>
    <b:Guid>{7314DEB1-2DEF-4AF2-B21E-16B7F55994BF}</b:Guid>
    <b:Author>
      <b:Author>
        <b:NameList>
          <b:Person>
            <b:Last>Government</b:Last>
            <b:First>Welah</b:First>
          </b:Person>
        </b:NameList>
      </b:Author>
    </b:Author>
    <b:Title>Foundation Phase Nursery: A Guide for Parents and Carers</b:Title>
    <b:Year>2019</b:Year>
    <b:Publisher>Welsh Government</b:Publisher>
    <b:City>Cardiff</b:City>
    <b:RefOrder>11</b:RefOrder>
  </b:Source>
  <b:Source>
    <b:Tag>The201</b:Tag>
    <b:SourceType>InternetSite</b:SourceType>
    <b:Guid>{3C33BE47-6E29-439B-8BF8-952EBBF2F975}</b:Guid>
    <b:Title>Online Resources for Psychology Students</b:Title>
    <b:Year>2020</b:Year>
    <b:Author>
      <b:Author>
        <b:NameList>
          <b:Person>
            <b:Last>HQ</b:Last>
            <b:First>The</b:First>
            <b:Middle>Psychology Notes</b:Middle>
          </b:Person>
        </b:NameList>
      </b:Author>
    </b:Author>
    <b:YearAccessed>2020</b:YearAccessed>
    <b:MonthAccessed>October</b:MonthAccessed>
    <b:DayAccessed>27</b:DayAccessed>
    <b:URL>https://www.psychologynoteshq.com/vygotsky-theory/</b:URL>
    <b:RefOrder>12</b:RefOrder>
  </b:Source>
  <b:Source>
    <b:Tag>Fac20</b:Tag>
    <b:SourceType>InternetSite</b:SourceType>
    <b:Guid>{F60B21D2-070D-45EE-A0A1-65F7AE964DC0}</b:Guid>
    <b:Author>
      <b:Author>
        <b:NameList>
          <b:Person>
            <b:Last>FactDr</b:Last>
          </b:Person>
        </b:NameList>
      </b:Author>
    </b:Author>
    <b:Title>Fact Dr Piaget Stages</b:Title>
    <b:Year>2020</b:Year>
    <b:YearAccessed>2020</b:YearAccessed>
    <b:MonthAccessed>October</b:MonthAccessed>
    <b:DayAccessed>27</b:DayAccessed>
    <b:URL>https://factdr.com/mental-well-being/piaget-stages/</b:URL>
    <b:RefOrder>13</b:RefOrder>
  </b:Source>
  <b:Source>
    <b:Tag>Wel192</b:Tag>
    <b:SourceType>InternetSite</b:SourceType>
    <b:Guid>{786C01BB-CB1C-4F9D-9B01-D3F7A3B74F60}</b:Guid>
    <b:Author>
      <b:Author>
        <b:Corporate>Welsh Govrnment</b:Corporate>
      </b:Author>
    </b:Author>
    <b:Title>Safeguarding children at risk of abuse or neglect</b:Title>
    <b:Year>2019</b:Year>
    <b:YearAccessed>2020</b:YearAccessed>
    <b:MonthAccessed>October</b:MonthAccessed>
    <b:DayAccessed>27</b:DayAccessed>
    <b:URL>https://gov.wales/safeguarding-children-risk-abuse-or-neglect</b:URL>
    <b:RefOrder>14</b:RefOrder>
  </b:Source>
  <b:Source>
    <b:Tag>Nee12</b:Tag>
    <b:SourceType>InternetSite</b:SourceType>
    <b:Guid>{3F93208C-2406-4075-B5B3-85A5366D5570}</b:Guid>
    <b:Author>
      <b:Author>
        <b:NameList>
          <b:Person>
            <b:Last>M.D</b:Last>
            <b:First>Neel</b:First>
            <b:Middle>Burton</b:Middle>
          </b:Person>
        </b:NameList>
      </b:Author>
    </b:Author>
    <b:Title>Psychology Today</b:Title>
    <b:Year>2012</b:Year>
    <b:YearAccessed>2020</b:YearAccessed>
    <b:MonthAccessed>October</b:MonthAccessed>
    <b:DayAccessed>27</b:DayAccessed>
    <b:URL>https://www.psychologytoday.com/us/blog/hide-and-seek/201212/our-hierarchy-needs</b:URL>
    <b:RefOrder>15</b:RefOrder>
  </b:Source>
  <b:Source>
    <b:Tag>Fle20</b:Tag>
    <b:SourceType>InternetSite</b:SourceType>
    <b:Guid>{44BD10CA-D95F-46C0-9EF9-CDC58AC343F6}</b:Guid>
    <b:Author>
      <b:Author>
        <b:Corporate>Flexi Jobs</b:Corporate>
      </b:Author>
    </b:Author>
    <b:Title>Flexi Jobs</b:Title>
    <b:Year>2020</b:Year>
    <b:YearAccessed>2020</b:YearAccessed>
    <b:MonthAccessed>October</b:MonthAccessed>
    <b:DayAccessed>27</b:DayAccessed>
    <b:URL>http://www.flexijobsglobal.com/en/individuals/flexi_learning/flexible_working/term_time_only</b:URL>
    <b:RefOrder>16</b:RefOrder>
  </b:Source>
  <b:Source>
    <b:Tag>Hum18</b:Tag>
    <b:SourceType>InternetSite</b:SourceType>
    <b:Guid>{FC025504-73EB-424F-9741-C077EBFCB1A3}</b:Guid>
    <b:Author>
      <b:Author>
        <b:Corporate>Humanware</b:Corporate>
      </b:Author>
    </b:Author>
    <b:Title>Braillenote Apex BT 32 Beaille Notetaker</b:Title>
    <b:Year>2018</b:Year>
    <b:YearAccessed>2020</b:YearAccessed>
    <b:MonthAccessed>November</b:MonthAccessed>
    <b:DayAccessed>3</b:DayAccessed>
    <b:URL>https://store.humanware.com/europe/review/product/list/id/167/</b:URL>
    <b:RefOrder>18</b:RefOrder>
  </b:Source>
  <b:Source>
    <b:Tag>Sto20</b:Tag>
    <b:SourceType>InternetSite</b:SourceType>
    <b:Guid>{E7215BAC-FD91-406B-AF2C-34BFEB395126}</b:Guid>
    <b:Author>
      <b:Author>
        <b:Corporate>Stock Photo</b:Corporate>
      </b:Author>
    </b:Author>
    <b:Title>123RF</b:Title>
    <b:Year>2020</b:Year>
    <b:YearAccessed>2020</b:YearAccessed>
    <b:MonthAccessed>October</b:MonthAccessed>
    <b:DayAccessed>27</b:DayAccessed>
    <b:URL>https://www.123rf.com/photo_17320284_abstract-word-cloud-for-understanding-with-related-tags-and-terms.html</b:URL>
    <b:RefOrder>17</b:RefOrder>
  </b:Source>
  <b:Source>
    <b:Tag>Twi20</b:Tag>
    <b:SourceType>InternetSite</b:SourceType>
    <b:Guid>{6239E315-4522-4252-AAE7-66847B1E1126}</b:Guid>
    <b:Author>
      <b:Author>
        <b:Corporate>Twinkl</b:Corporate>
      </b:Author>
    </b:Author>
    <b:Title>All About Me, Secondary Transition Pupil Activity Booklet</b:Title>
    <b:Year>2020</b:Year>
    <b:YearAccessed>2020</b:YearAccessed>
    <b:MonthAccessed>July </b:MonthAccessed>
    <b:DayAccessed>16</b:DayAccessed>
    <b:URL>https://www.twinkl.co.uk/resource/t3-e-431-my-secondary-transition-pupil-activity-booklet</b:URL>
    <b:RefOrder>20</b:RefOrder>
  </b:Source>
  <b:Source>
    <b:Tag>GPL16</b:Tag>
    <b:SourceType>InternetSite</b:SourceType>
    <b:Guid>{0D2E3D14-71DF-4B9E-BCAC-0307298E18F2}</b:Guid>
    <b:Author>
      <b:Author>
        <b:Corporate>GPL Self Storage </b:Corporate>
      </b:Author>
    </b:Author>
    <b:Title>Family Day</b:Title>
    <b:Year>2016</b:Year>
    <b:YearAccessed>2020</b:YearAccessed>
    <b:MonthAccessed>November </b:MonthAccessed>
    <b:DayAccessed>3</b:DayAccessed>
    <b:URL>http://gplselfstorage.ca/family-day-2/</b:URL>
    <b:RefOrder>19</b:RefOrder>
  </b:Source>
  <b:Source>
    <b:Tag>NHS20</b:Tag>
    <b:SourceType>InternetSite</b:SourceType>
    <b:Guid>{454CDCA2-A269-44F1-B99A-950DB120793E}</b:Guid>
    <b:Author>
      <b:Author>
        <b:Corporate>NHS Wales</b:Corporate>
      </b:Author>
    </b:Author>
    <b:Title>NHS Wales </b:Title>
    <b:Year>2020</b:Year>
    <b:YearAccessed>2020</b:YearAccessed>
    <b:MonthAccessed>November </b:MonthAccessed>
    <b:DayAccessed>3</b:DayAccessed>
    <b:URL>http://www.hywelddahb.wales.nhs.uk/</b:URL>
    <b:RefOrder>21</b:RefOrder>
  </b:Source>
  <b:Source>
    <b:Tag>Pem191</b:Tag>
    <b:SourceType>InternetSite</b:SourceType>
    <b:Guid>{1FF84030-0B31-4BA5-A7C0-3BAD44511144}</b:Guid>
    <b:Author>
      <b:Author>
        <b:Corporate>Pembrokeshire County Council</b:Corporate>
      </b:Author>
    </b:Author>
    <b:Title>Newsroom</b:Title>
    <b:Year>2019</b:Year>
    <b:YearAccessed>2020</b:YearAccessed>
    <b:MonthAccessed>November</b:MonthAccessed>
    <b:DayAccessed>3</b:DayAccessed>
    <b:URL>https://www.pembrokeshire.gov.uk/newsroom/exciting-opportunity-for-community-wellbeing-officers-in-pembrokeshire</b:URL>
    <b:RefOrder>22</b:RefOrder>
  </b:Source>
  <b:Source>
    <b:Tag>Car20</b:Tag>
    <b:SourceType>InternetSite</b:SourceType>
    <b:Guid>{871EEC07-61C6-4C5F-A37D-0A9EA87EE83A}</b:Guid>
    <b:Author>
      <b:Author>
        <b:Corporate>Care Inspectorate Wales </b:Corporate>
      </b:Author>
    </b:Author>
    <b:Title>CIW Online</b:Title>
    <b:Year>2020</b:Year>
    <b:YearAccessed>2020</b:YearAccessed>
    <b:MonthAccessed>November </b:MonthAccessed>
    <b:DayAccessed>3</b:DayAccessed>
    <b:URL>https://online.careinspectorate.wales/#/login</b:URL>
    <b:RefOrder>23</b:RefOrder>
  </b:Source>
</b:Sources>
</file>

<file path=customXml/itemProps1.xml><?xml version="1.0" encoding="utf-8"?>
<ds:datastoreItem xmlns:ds="http://schemas.openxmlformats.org/officeDocument/2006/customXml" ds:itemID="{DF33C740-D6F3-4846-8665-D0A939139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3347</Words>
  <Characters>19079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Smith</dc:creator>
  <cp:keywords/>
  <dc:description/>
  <cp:lastModifiedBy>Donna Smith</cp:lastModifiedBy>
  <cp:revision>2</cp:revision>
  <dcterms:created xsi:type="dcterms:W3CDTF">2020-11-04T15:48:00Z</dcterms:created>
  <dcterms:modified xsi:type="dcterms:W3CDTF">2020-11-04T15:48:00Z</dcterms:modified>
</cp:coreProperties>
</file>