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78EA" w:rsidRPr="007478EA" w:rsidRDefault="007478EA" w:rsidP="007478EA">
      <w:pPr>
        <w:rPr>
          <w:b/>
          <w:u w:val="single"/>
        </w:rPr>
      </w:pPr>
      <w:r w:rsidRPr="007478EA">
        <w:rPr>
          <w:b/>
          <w:u w:val="single"/>
        </w:rPr>
        <w:t>The Bones of Orestes</w:t>
      </w:r>
    </w:p>
    <w:p w:rsidR="007478EA" w:rsidRDefault="007478EA" w:rsidP="007478EA">
      <w:r>
        <w:t xml:space="preserve">In the previous war the Lacedaemonians continually fought unsuccessfully against the </w:t>
      </w:r>
      <w:proofErr w:type="spellStart"/>
      <w:r>
        <w:t>Tegeans</w:t>
      </w:r>
      <w:proofErr w:type="spellEnd"/>
      <w:r>
        <w:t xml:space="preserve">, but in the time of Croesus and the kingship of </w:t>
      </w:r>
      <w:proofErr w:type="spellStart"/>
      <w:r>
        <w:t>Anaxandrides</w:t>
      </w:r>
      <w:proofErr w:type="spellEnd"/>
      <w:r>
        <w:t xml:space="preserve"> and Ariston in Lacedaemon the Spartans had gained the upper hand. This is how: [2] when they kept being defeated by the </w:t>
      </w:r>
      <w:proofErr w:type="spellStart"/>
      <w:r>
        <w:t>Tegeans</w:t>
      </w:r>
      <w:proofErr w:type="spellEnd"/>
      <w:r>
        <w:t xml:space="preserve">, they sent ambassadors to Delphi to ask which god they should propitiate to prevail against the </w:t>
      </w:r>
      <w:proofErr w:type="spellStart"/>
      <w:r>
        <w:t>Tegeans</w:t>
      </w:r>
      <w:proofErr w:type="spellEnd"/>
      <w:r>
        <w:t xml:space="preserve"> in war. The Pythia responded that they should bring back the bones of Orestes, son of Agamemnon. [3] When they were unable to discover Orestes' tomb, they sent once more to the god1 to ask where he was buried. The Pythia responded in hexameter to the messengers: [4] “There is a place </w:t>
      </w:r>
      <w:proofErr w:type="spellStart"/>
      <w:r>
        <w:t>Tegea</w:t>
      </w:r>
      <w:proofErr w:type="spellEnd"/>
      <w:r>
        <w:t xml:space="preserve"> in the smooth plain of Arcadia,</w:t>
      </w:r>
    </w:p>
    <w:p w:rsidR="007478EA" w:rsidRDefault="007478EA" w:rsidP="007478EA">
      <w:r>
        <w:t>Where two winds blow under strong compulsion.</w:t>
      </w:r>
    </w:p>
    <w:p w:rsidR="007478EA" w:rsidRDefault="007478EA" w:rsidP="007478EA">
      <w:r>
        <w:t>Blow lies upon blow, woe upon woe.</w:t>
      </w:r>
    </w:p>
    <w:p w:rsidR="007478EA" w:rsidRDefault="007478EA" w:rsidP="007478EA">
      <w:r>
        <w:t>There the life-giving earth covers the son of Agamemnon.</w:t>
      </w:r>
    </w:p>
    <w:p w:rsidR="007478EA" w:rsidRDefault="007478EA" w:rsidP="007478EA">
      <w:r>
        <w:t xml:space="preserve">Bring him back, and you shall be lord of </w:t>
      </w:r>
      <w:proofErr w:type="spellStart"/>
      <w:r>
        <w:t>Tegea</w:t>
      </w:r>
      <w:proofErr w:type="spellEnd"/>
      <w:r>
        <w:t>.</w:t>
      </w:r>
    </w:p>
    <w:p w:rsidR="00991FFF" w:rsidRDefault="007478EA" w:rsidP="007478EA">
      <w:r>
        <w:t xml:space="preserve">” [5] When the Lacedaemonians heard this, they were no closer to discovery, though they looked everywhere. Finally it was found by </w:t>
      </w:r>
      <w:proofErr w:type="spellStart"/>
      <w:r>
        <w:t>Lichas</w:t>
      </w:r>
      <w:proofErr w:type="spellEnd"/>
      <w:r>
        <w:t>, who was one of the Spartans who are called “doers of good deeds.</w:t>
      </w:r>
      <w:proofErr w:type="gramStart"/>
      <w:r>
        <w:t>”.</w:t>
      </w:r>
      <w:proofErr w:type="gramEnd"/>
      <w:r>
        <w:t xml:space="preserve"> These men are those citizens who retire from the knights, the five oldest each year. They have to spend the year in which they retire from the knights being sent here and there by the Spartan state, never resting in their efforts.</w:t>
      </w:r>
    </w:p>
    <w:p w:rsidR="007478EA" w:rsidRDefault="007478EA" w:rsidP="007478EA">
      <w:r w:rsidRPr="007478EA">
        <w:t xml:space="preserve">It was </w:t>
      </w:r>
      <w:proofErr w:type="spellStart"/>
      <w:r w:rsidRPr="007478EA">
        <w:t>Lichas</w:t>
      </w:r>
      <w:proofErr w:type="spellEnd"/>
      <w:r w:rsidRPr="007478EA">
        <w:t xml:space="preserve">, one of these men, who found the tomb in </w:t>
      </w:r>
      <w:proofErr w:type="spellStart"/>
      <w:r w:rsidRPr="007478EA">
        <w:t>Tegea</w:t>
      </w:r>
      <w:proofErr w:type="spellEnd"/>
      <w:r w:rsidRPr="007478EA">
        <w:t xml:space="preserve"> by a combination of luck and skill. At that time there was free access to </w:t>
      </w:r>
      <w:proofErr w:type="spellStart"/>
      <w:r w:rsidRPr="007478EA">
        <w:t>Tegea</w:t>
      </w:r>
      <w:proofErr w:type="spellEnd"/>
      <w:r w:rsidRPr="007478EA">
        <w:t xml:space="preserve">, so he went into a blacksmith's shop and watched iron being forged, standing there in amazement at what he saw done. [2] The smith perceived that he was amazed, so he stopped what he was doing and said, “My Laconian guest, if you had seen what I saw, then you would really be amazed, since you marvel so at ironworking. [3] I wanted to dig a well in the courtyard here, and in my digging I hit upon a coffin twelve feet long. I could not believe that there had ever been men taller than now, so I opened it and saw that the corpse was just as long as the coffin. I measured it and then reburied it.” So the smith told what he had seen, and </w:t>
      </w:r>
      <w:proofErr w:type="spellStart"/>
      <w:r w:rsidRPr="007478EA">
        <w:t>Lichas</w:t>
      </w:r>
      <w:proofErr w:type="spellEnd"/>
      <w:r w:rsidRPr="007478EA">
        <w:t xml:space="preserve"> thought about what was said and reckoned that this was Orestes, according to the oracle. [4] In the smith's two bellows he found the winds, hammer and anvil were blow upon blow, and the forging of iron was woe upon woe, since he figured that iron was discovered as an evil for the human race. [5] After reasoning this out, he went back to Sparta and told the Lacedaemonians everything. They made a pretence of bringing a charge against him and banishing him. Coming to </w:t>
      </w:r>
      <w:proofErr w:type="spellStart"/>
      <w:r w:rsidRPr="007478EA">
        <w:t>Tegea</w:t>
      </w:r>
      <w:proofErr w:type="spellEnd"/>
      <w:r w:rsidRPr="007478EA">
        <w:t xml:space="preserve">, he explained his misfortune to the smith and tried to rent the courtyard, but the smith did not want to lease it. [6] Finally he persuaded him and set up residence there. He dug up the grave and collected the bones, then hurried off to Sparta with them. Ever since then the Spartans were far superior to the </w:t>
      </w:r>
      <w:proofErr w:type="spellStart"/>
      <w:r w:rsidRPr="007478EA">
        <w:t>Tegeans</w:t>
      </w:r>
      <w:proofErr w:type="spellEnd"/>
      <w:r w:rsidRPr="007478EA">
        <w:t xml:space="preserve"> whenever they met each other in battle. By the time of Croesus' inquiry, the Spartans had subdued most of the Peloponnese.</w:t>
      </w:r>
      <w:r>
        <w:t xml:space="preserve"> </w:t>
      </w:r>
      <w:proofErr w:type="spellStart"/>
      <w:r>
        <w:t>Hdt</w:t>
      </w:r>
      <w:proofErr w:type="spellEnd"/>
      <w:r>
        <w:t xml:space="preserve"> 1.67-8</w:t>
      </w:r>
    </w:p>
    <w:p w:rsidR="007478EA" w:rsidRDefault="007478EA">
      <w:r>
        <w:br w:type="page"/>
      </w:r>
    </w:p>
    <w:p w:rsidR="007478EA" w:rsidRPr="007478EA" w:rsidRDefault="007478EA" w:rsidP="007478EA">
      <w:pPr>
        <w:rPr>
          <w:b/>
          <w:u w:val="single"/>
        </w:rPr>
      </w:pPr>
      <w:r w:rsidRPr="007478EA">
        <w:rPr>
          <w:b/>
          <w:u w:val="single"/>
        </w:rPr>
        <w:lastRenderedPageBreak/>
        <w:t>The Bones of Theseus</w:t>
      </w:r>
    </w:p>
    <w:p w:rsidR="007478EA" w:rsidRDefault="007478EA" w:rsidP="007478EA">
      <w:r>
        <w:t xml:space="preserve">They settled Scyros too, which Cimon seized for the following reason. </w:t>
      </w:r>
      <w:proofErr w:type="spellStart"/>
      <w:r>
        <w:t>Dolopians</w:t>
      </w:r>
      <w:proofErr w:type="spellEnd"/>
      <w:r>
        <w:t xml:space="preserve"> were living on the island, but they were poor tillers of the soil. So they practised piracy on the high sea from of old, and finally did not withhold their hands even from those who put into their ports and had dealings with them, but robbed some Thessalian merchants who had cast anchor at </w:t>
      </w:r>
      <w:proofErr w:type="spellStart"/>
      <w:r>
        <w:t>Ctesium</w:t>
      </w:r>
      <w:proofErr w:type="spellEnd"/>
      <w:r>
        <w:t xml:space="preserve">, and threw them into prison. [4] When these men had escaped from bondage and won their suit against the city at the </w:t>
      </w:r>
      <w:proofErr w:type="spellStart"/>
      <w:r>
        <w:t>Amphictyonic</w:t>
      </w:r>
      <w:proofErr w:type="spellEnd"/>
      <w:r>
        <w:t xml:space="preserve"> assembly, the people of Scyros were not willing to make restitution, but called on those who actually held the plunder to give it back. The robbers, in terror, sent a letter to Cimon, urging him to come with his fleet to seize the city, and they would give it up to him. [5] In this manner Cimon got possession of the island, drove out the </w:t>
      </w:r>
      <w:proofErr w:type="spellStart"/>
      <w:r>
        <w:t>Dolopians</w:t>
      </w:r>
      <w:proofErr w:type="spellEnd"/>
      <w:r>
        <w:t xml:space="preserve"> and made the Aegean a free sea.</w:t>
      </w:r>
    </w:p>
    <w:p w:rsidR="007478EA" w:rsidRDefault="007478EA" w:rsidP="007478EA"/>
    <w:p w:rsidR="007478EA" w:rsidRDefault="007478EA" w:rsidP="007478EA">
      <w:r>
        <w:t xml:space="preserve">On learning that the ancient Theseus, son of Aegeus, had fled in exile from Athens to Scyros, but had been treacherously put to death there, through fear, by </w:t>
      </w:r>
      <w:proofErr w:type="spellStart"/>
      <w:r>
        <w:t>Lycomedes</w:t>
      </w:r>
      <w:proofErr w:type="spellEnd"/>
      <w:r>
        <w:t xml:space="preserve"> the king, Cimon eagerly sought to discover his grave. [6] For the Athenians had once received an oracle bidding them bring back the bones of Theseus to the city and </w:t>
      </w:r>
      <w:proofErr w:type="spellStart"/>
      <w:r>
        <w:t>honor</w:t>
      </w:r>
      <w:proofErr w:type="spellEnd"/>
      <w:r>
        <w:t xml:space="preserve"> him as became a hero, but they knew not where he lay buried, since the </w:t>
      </w:r>
      <w:proofErr w:type="spellStart"/>
      <w:r>
        <w:t>Scyrians</w:t>
      </w:r>
      <w:proofErr w:type="spellEnd"/>
      <w:r>
        <w:t xml:space="preserve"> would not admit the truth of the story, nor permit any search to be made. Now, however, Cimon set to work with great ardour, discovered at last the hallowed spot, had the bones bestowed in his own trireme, and with general pomp and show brought them back to the hero's own country after an absence of about four hundre</w:t>
      </w:r>
      <w:bookmarkStart w:id="0" w:name="_GoBack"/>
      <w:bookmarkEnd w:id="0"/>
      <w:r>
        <w:t>d years. This was the chief reason why the people took kindly to him.</w:t>
      </w:r>
      <w:r>
        <w:t xml:space="preserve"> </w:t>
      </w:r>
      <w:proofErr w:type="spellStart"/>
      <w:r>
        <w:t>Plut</w:t>
      </w:r>
      <w:proofErr w:type="spellEnd"/>
      <w:r>
        <w:t xml:space="preserve">. </w:t>
      </w:r>
      <w:proofErr w:type="spellStart"/>
      <w:r>
        <w:t>Kimon</w:t>
      </w:r>
      <w:proofErr w:type="spellEnd"/>
      <w:r>
        <w:t xml:space="preserve"> 8</w:t>
      </w:r>
    </w:p>
    <w:sectPr w:rsidR="007478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78EA"/>
    <w:rsid w:val="000F1239"/>
    <w:rsid w:val="0021540F"/>
    <w:rsid w:val="007478EA"/>
    <w:rsid w:val="00991FFF"/>
    <w:rsid w:val="00D72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F627B94-72E6-462E-BE17-C131EB8AB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478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78E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83583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716</Words>
  <Characters>4086</Characters>
  <Application>Microsoft Office Word</Application>
  <DocSecurity>0</DocSecurity>
  <Lines>34</Lines>
  <Paragraphs>9</Paragraphs>
  <ScaleCrop>false</ScaleCrop>
  <Company>University of Wales Trinity Saint David</Company>
  <LinksUpToDate>false</LinksUpToDate>
  <CharactersWithSpaces>4793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cp:lastPrinted>2018-02-12T14:28:00Z</cp:lastPrinted>
  <dcterms:created xsi:type="dcterms:W3CDTF">2018-02-12T14:24:00Z</dcterms:created>
  <dcterms:modified xsi:type="dcterms:W3CDTF">2018-02-12T14:29:00Z</dcterms:modified>
</cp:coreProperties>
</file>