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C22AF3" w14:textId="77777777" w:rsidR="007B6FD6" w:rsidRDefault="007B6FD6" w:rsidP="007B6FD6"/>
    <w:p w14:paraId="0FF66381" w14:textId="77777777" w:rsidR="007B6FD6" w:rsidRDefault="007B6FD6" w:rsidP="007B6FD6"/>
    <w:p w14:paraId="7A53FA51" w14:textId="6537F651" w:rsidR="007B6FD6" w:rsidRPr="007B6FD6" w:rsidRDefault="007B6FD6" w:rsidP="007B6FD6">
      <w:pPr>
        <w:jc w:val="center"/>
        <w:rPr>
          <w:rFonts w:ascii="Times New Roman" w:hAnsi="Times New Roman" w:cs="Times New Roman"/>
          <w:b/>
          <w:sz w:val="36"/>
          <w:szCs w:val="36"/>
        </w:rPr>
      </w:pPr>
      <w:r>
        <w:rPr>
          <w:rFonts w:ascii="Times New Roman" w:hAnsi="Times New Roman" w:cs="Times New Roman"/>
          <w:b/>
          <w:sz w:val="36"/>
          <w:szCs w:val="36"/>
        </w:rPr>
        <w:t>Digital</w:t>
      </w:r>
      <w:r w:rsidRPr="007B6FD6">
        <w:rPr>
          <w:rFonts w:ascii="Times New Roman" w:hAnsi="Times New Roman" w:cs="Times New Roman"/>
          <w:b/>
          <w:sz w:val="36"/>
          <w:szCs w:val="36"/>
        </w:rPr>
        <w:t xml:space="preserve"> Skills</w:t>
      </w:r>
      <w:r>
        <w:rPr>
          <w:rFonts w:ascii="Times New Roman" w:hAnsi="Times New Roman" w:cs="Times New Roman"/>
          <w:b/>
          <w:sz w:val="36"/>
          <w:szCs w:val="36"/>
        </w:rPr>
        <w:t xml:space="preserve"> and Research method</w:t>
      </w:r>
      <w:r w:rsidRPr="007B6FD6">
        <w:rPr>
          <w:rFonts w:ascii="Times New Roman" w:hAnsi="Times New Roman" w:cs="Times New Roman"/>
          <w:b/>
          <w:sz w:val="36"/>
          <w:szCs w:val="36"/>
        </w:rPr>
        <w:t xml:space="preserve"> Assignment 1</w:t>
      </w:r>
    </w:p>
    <w:p w14:paraId="02B6E6F2" w14:textId="00C4DDA6" w:rsidR="007B6FD6" w:rsidRPr="007B6FD6" w:rsidRDefault="007B6FD6" w:rsidP="007B6FD6">
      <w:pPr>
        <w:jc w:val="center"/>
        <w:rPr>
          <w:rFonts w:ascii="Times New Roman" w:hAnsi="Times New Roman" w:cs="Times New Roman"/>
          <w:b/>
          <w:sz w:val="36"/>
          <w:szCs w:val="36"/>
        </w:rPr>
      </w:pPr>
      <w:r w:rsidRPr="007B6FD6">
        <w:rPr>
          <w:rFonts w:ascii="Times New Roman" w:hAnsi="Times New Roman" w:cs="Times New Roman"/>
          <w:b/>
          <w:sz w:val="36"/>
          <w:szCs w:val="36"/>
        </w:rPr>
        <w:t>Class</w:t>
      </w:r>
      <w:r>
        <w:rPr>
          <w:rFonts w:ascii="Times New Roman" w:hAnsi="Times New Roman" w:cs="Times New Roman"/>
          <w:b/>
          <w:sz w:val="36"/>
          <w:szCs w:val="36"/>
        </w:rPr>
        <w:t>: BMSW4003</w:t>
      </w:r>
    </w:p>
    <w:p w14:paraId="050C1297" w14:textId="77777777" w:rsidR="007B6FD6" w:rsidRDefault="007B6FD6" w:rsidP="007B6FD6">
      <w:pPr>
        <w:jc w:val="center"/>
        <w:rPr>
          <w:rFonts w:ascii="Times New Roman" w:hAnsi="Times New Roman" w:cs="Times New Roman"/>
          <w:b/>
          <w:sz w:val="36"/>
          <w:szCs w:val="36"/>
        </w:rPr>
      </w:pPr>
    </w:p>
    <w:p w14:paraId="1B77DD88" w14:textId="77777777" w:rsidR="007B6FD6" w:rsidRDefault="007B6FD6" w:rsidP="007B6FD6">
      <w:pPr>
        <w:jc w:val="center"/>
        <w:rPr>
          <w:rFonts w:ascii="Times New Roman" w:hAnsi="Times New Roman" w:cs="Times New Roman"/>
          <w:b/>
          <w:sz w:val="36"/>
          <w:szCs w:val="36"/>
        </w:rPr>
      </w:pPr>
    </w:p>
    <w:p w14:paraId="607A7509" w14:textId="77777777" w:rsidR="007B6FD6" w:rsidRDefault="007B6FD6" w:rsidP="007B6FD6">
      <w:pPr>
        <w:jc w:val="center"/>
        <w:rPr>
          <w:rFonts w:ascii="Times New Roman" w:hAnsi="Times New Roman" w:cs="Times New Roman"/>
          <w:b/>
          <w:sz w:val="36"/>
          <w:szCs w:val="36"/>
        </w:rPr>
      </w:pPr>
    </w:p>
    <w:p w14:paraId="54E8BC50" w14:textId="77777777" w:rsidR="007B6FD6" w:rsidRDefault="007B6FD6" w:rsidP="007B6FD6">
      <w:pPr>
        <w:jc w:val="center"/>
        <w:rPr>
          <w:rFonts w:ascii="Times New Roman" w:hAnsi="Times New Roman" w:cs="Times New Roman"/>
          <w:b/>
          <w:sz w:val="36"/>
          <w:szCs w:val="36"/>
        </w:rPr>
      </w:pPr>
    </w:p>
    <w:p w14:paraId="0F68F6F5" w14:textId="77777777" w:rsidR="007B6FD6" w:rsidRDefault="007B6FD6" w:rsidP="007B6FD6">
      <w:pPr>
        <w:jc w:val="center"/>
        <w:rPr>
          <w:rFonts w:ascii="Times New Roman" w:hAnsi="Times New Roman" w:cs="Times New Roman"/>
          <w:b/>
          <w:sz w:val="36"/>
          <w:szCs w:val="36"/>
        </w:rPr>
      </w:pPr>
    </w:p>
    <w:p w14:paraId="48D6D598" w14:textId="77777777" w:rsidR="007B6FD6" w:rsidRDefault="007B6FD6" w:rsidP="007B6FD6">
      <w:pPr>
        <w:jc w:val="center"/>
        <w:rPr>
          <w:rFonts w:ascii="Times New Roman" w:hAnsi="Times New Roman" w:cs="Times New Roman"/>
          <w:b/>
          <w:sz w:val="36"/>
          <w:szCs w:val="36"/>
        </w:rPr>
      </w:pPr>
    </w:p>
    <w:p w14:paraId="74CCF1B8" w14:textId="77777777" w:rsidR="007B6FD6" w:rsidRDefault="007B6FD6" w:rsidP="007B6FD6">
      <w:pPr>
        <w:jc w:val="center"/>
        <w:rPr>
          <w:rFonts w:ascii="Times New Roman" w:hAnsi="Times New Roman" w:cs="Times New Roman"/>
          <w:b/>
          <w:sz w:val="36"/>
          <w:szCs w:val="36"/>
        </w:rPr>
      </w:pPr>
    </w:p>
    <w:p w14:paraId="3C2B8FC5" w14:textId="77777777" w:rsidR="007B6FD6" w:rsidRDefault="007B6FD6" w:rsidP="007B6FD6">
      <w:pPr>
        <w:jc w:val="center"/>
        <w:rPr>
          <w:rFonts w:ascii="Times New Roman" w:hAnsi="Times New Roman" w:cs="Times New Roman"/>
          <w:b/>
          <w:sz w:val="36"/>
          <w:szCs w:val="36"/>
        </w:rPr>
      </w:pPr>
    </w:p>
    <w:p w14:paraId="7F8D29B7" w14:textId="77777777" w:rsidR="007B6FD6" w:rsidRDefault="007B6FD6" w:rsidP="007B6FD6">
      <w:pPr>
        <w:jc w:val="center"/>
        <w:rPr>
          <w:rFonts w:ascii="Times New Roman" w:hAnsi="Times New Roman" w:cs="Times New Roman"/>
          <w:b/>
          <w:sz w:val="36"/>
          <w:szCs w:val="36"/>
        </w:rPr>
      </w:pPr>
    </w:p>
    <w:p w14:paraId="65865DD2" w14:textId="77777777" w:rsidR="007B6FD6" w:rsidRDefault="007B6FD6" w:rsidP="007B6FD6">
      <w:pPr>
        <w:jc w:val="center"/>
      </w:pPr>
    </w:p>
    <w:p w14:paraId="3B31E8E6" w14:textId="5BBBC46F" w:rsidR="007B6FD6" w:rsidRPr="007B6FD6" w:rsidRDefault="007B6FD6" w:rsidP="007B6FD6">
      <w:pPr>
        <w:jc w:val="center"/>
        <w:rPr>
          <w:rFonts w:ascii="Times New Roman" w:hAnsi="Times New Roman" w:cs="Times New Roman"/>
          <w:sz w:val="36"/>
          <w:szCs w:val="36"/>
        </w:rPr>
      </w:pPr>
      <w:r>
        <w:rPr>
          <w:rFonts w:ascii="Times New Roman" w:hAnsi="Times New Roman" w:cs="Times New Roman"/>
          <w:sz w:val="36"/>
          <w:szCs w:val="36"/>
        </w:rPr>
        <w:t xml:space="preserve">Valentina Mazlout, </w:t>
      </w:r>
      <w:r w:rsidRPr="007B6FD6">
        <w:rPr>
          <w:rFonts w:ascii="Times New Roman" w:hAnsi="Times New Roman" w:cs="Times New Roman"/>
          <w:sz w:val="36"/>
          <w:szCs w:val="36"/>
        </w:rPr>
        <w:t>Carlotta Cantone</w:t>
      </w:r>
      <w:r>
        <w:rPr>
          <w:rFonts w:ascii="Times New Roman" w:hAnsi="Times New Roman" w:cs="Times New Roman"/>
          <w:sz w:val="36"/>
          <w:szCs w:val="36"/>
        </w:rPr>
        <w:t>, Salvatore Cieslik, Md Alif Alam</w:t>
      </w:r>
    </w:p>
    <w:p w14:paraId="04C08252" w14:textId="1AAA1A88" w:rsidR="007B6FD6" w:rsidRPr="007B6FD6" w:rsidRDefault="007B6FD6" w:rsidP="007B6FD6">
      <w:pPr>
        <w:jc w:val="center"/>
        <w:rPr>
          <w:rFonts w:ascii="Times New Roman" w:hAnsi="Times New Roman" w:cs="Times New Roman"/>
          <w:sz w:val="36"/>
          <w:szCs w:val="36"/>
        </w:rPr>
      </w:pPr>
      <w:r w:rsidRPr="007B6FD6">
        <w:rPr>
          <w:rFonts w:ascii="Times New Roman" w:hAnsi="Times New Roman" w:cs="Times New Roman"/>
          <w:sz w:val="36"/>
          <w:szCs w:val="36"/>
        </w:rPr>
        <w:t>Student number:</w:t>
      </w:r>
      <w:r>
        <w:rPr>
          <w:rFonts w:ascii="Times New Roman" w:hAnsi="Times New Roman" w:cs="Times New Roman"/>
          <w:sz w:val="36"/>
          <w:szCs w:val="36"/>
        </w:rPr>
        <w:t xml:space="preserve"> 1915293, </w:t>
      </w:r>
      <w:r w:rsidRPr="007B6FD6">
        <w:rPr>
          <w:rFonts w:ascii="Times New Roman" w:hAnsi="Times New Roman" w:cs="Times New Roman"/>
          <w:sz w:val="36"/>
          <w:szCs w:val="36"/>
        </w:rPr>
        <w:t>1914739</w:t>
      </w:r>
      <w:r>
        <w:rPr>
          <w:rFonts w:ascii="Times New Roman" w:hAnsi="Times New Roman" w:cs="Times New Roman"/>
          <w:sz w:val="36"/>
          <w:szCs w:val="36"/>
        </w:rPr>
        <w:t>, 1915294, and 1915307</w:t>
      </w:r>
    </w:p>
    <w:p w14:paraId="68543132" w14:textId="614E2EDE" w:rsidR="007B6FD6" w:rsidRPr="007B6FD6" w:rsidRDefault="007B6FD6" w:rsidP="007B6FD6">
      <w:pPr>
        <w:jc w:val="center"/>
        <w:rPr>
          <w:rFonts w:ascii="Times New Roman" w:hAnsi="Times New Roman" w:cs="Times New Roman"/>
          <w:sz w:val="36"/>
          <w:szCs w:val="36"/>
        </w:rPr>
      </w:pPr>
      <w:r>
        <w:rPr>
          <w:rFonts w:ascii="Times New Roman" w:hAnsi="Times New Roman" w:cs="Times New Roman"/>
          <w:sz w:val="36"/>
          <w:szCs w:val="36"/>
        </w:rPr>
        <w:t>Lecturer: Anupam Mazumdar</w:t>
      </w:r>
    </w:p>
    <w:p w14:paraId="00F027DB" w14:textId="77777777" w:rsidR="007B6FD6" w:rsidRPr="007B6FD6" w:rsidRDefault="007B6FD6" w:rsidP="007B6FD6">
      <w:pPr>
        <w:jc w:val="center"/>
        <w:rPr>
          <w:rFonts w:ascii="Times New Roman" w:hAnsi="Times New Roman" w:cs="Times New Roman"/>
          <w:sz w:val="36"/>
          <w:szCs w:val="36"/>
        </w:rPr>
      </w:pPr>
      <w:r w:rsidRPr="007B6FD6">
        <w:rPr>
          <w:rFonts w:ascii="Times New Roman" w:hAnsi="Times New Roman" w:cs="Times New Roman"/>
          <w:sz w:val="36"/>
          <w:szCs w:val="36"/>
        </w:rPr>
        <w:t>University of Wales Trinity Saint David</w:t>
      </w:r>
    </w:p>
    <w:p w14:paraId="1835A420" w14:textId="1CBF5D5E" w:rsidR="007B6FD6" w:rsidRPr="007B6FD6" w:rsidRDefault="007B6FD6" w:rsidP="007B6FD6">
      <w:pPr>
        <w:jc w:val="center"/>
        <w:rPr>
          <w:rFonts w:ascii="Times New Roman" w:hAnsi="Times New Roman" w:cs="Times New Roman"/>
          <w:sz w:val="36"/>
          <w:szCs w:val="36"/>
        </w:rPr>
      </w:pPr>
      <w:r>
        <w:rPr>
          <w:rFonts w:ascii="Times New Roman" w:hAnsi="Times New Roman" w:cs="Times New Roman"/>
          <w:sz w:val="36"/>
          <w:szCs w:val="36"/>
        </w:rPr>
        <w:t>07</w:t>
      </w:r>
      <w:r w:rsidRPr="007B6FD6">
        <w:rPr>
          <w:rFonts w:ascii="Times New Roman" w:hAnsi="Times New Roman" w:cs="Times New Roman"/>
          <w:sz w:val="36"/>
          <w:szCs w:val="36"/>
        </w:rPr>
        <w:t xml:space="preserve"> May 2020</w:t>
      </w:r>
    </w:p>
    <w:p w14:paraId="5CE60F81" w14:textId="77777777" w:rsidR="007B6FD6" w:rsidRDefault="007B6FD6" w:rsidP="007B6FD6"/>
    <w:p w14:paraId="2DF6288F" w14:textId="77777777" w:rsidR="007B6FD6" w:rsidRDefault="007B6FD6" w:rsidP="003E4E71">
      <w:pPr>
        <w:jc w:val="center"/>
        <w:rPr>
          <w:rFonts w:ascii="Times New Roman" w:hAnsi="Times New Roman" w:cs="Times New Roman"/>
          <w:b/>
          <w:sz w:val="28"/>
          <w:szCs w:val="28"/>
        </w:rPr>
      </w:pPr>
    </w:p>
    <w:p w14:paraId="6EE9BA14" w14:textId="77777777" w:rsidR="007B6FD6" w:rsidRDefault="007B6FD6" w:rsidP="003E4E71">
      <w:pPr>
        <w:jc w:val="center"/>
        <w:rPr>
          <w:rFonts w:ascii="Times New Roman" w:hAnsi="Times New Roman" w:cs="Times New Roman"/>
          <w:b/>
          <w:sz w:val="28"/>
          <w:szCs w:val="28"/>
        </w:rPr>
      </w:pPr>
    </w:p>
    <w:p w14:paraId="0BE85317" w14:textId="77777777" w:rsidR="002C1ACD" w:rsidRDefault="003E4E71" w:rsidP="003E4E71">
      <w:pPr>
        <w:jc w:val="center"/>
        <w:rPr>
          <w:rFonts w:ascii="Times New Roman" w:hAnsi="Times New Roman" w:cs="Times New Roman"/>
          <w:b/>
          <w:sz w:val="28"/>
          <w:szCs w:val="28"/>
        </w:rPr>
      </w:pPr>
      <w:r w:rsidRPr="003E4E71">
        <w:rPr>
          <w:rFonts w:ascii="Times New Roman" w:hAnsi="Times New Roman" w:cs="Times New Roman"/>
          <w:b/>
          <w:sz w:val="28"/>
          <w:szCs w:val="28"/>
        </w:rPr>
        <w:t>Digital skills and Research Methods (BMSW4003)</w:t>
      </w:r>
    </w:p>
    <w:p w14:paraId="6AC84DB1" w14:textId="77777777" w:rsidR="003E4E71" w:rsidRDefault="003E4E71" w:rsidP="003E4E71">
      <w:pPr>
        <w:jc w:val="center"/>
        <w:rPr>
          <w:rFonts w:ascii="Times New Roman" w:hAnsi="Times New Roman" w:cs="Times New Roman"/>
          <w:b/>
          <w:sz w:val="28"/>
          <w:szCs w:val="28"/>
        </w:rPr>
      </w:pPr>
    </w:p>
    <w:p w14:paraId="21596791" w14:textId="77777777" w:rsidR="003E4E71" w:rsidRDefault="003E4E71" w:rsidP="003E4E71">
      <w:pPr>
        <w:jc w:val="center"/>
        <w:rPr>
          <w:rFonts w:ascii="Times New Roman" w:hAnsi="Times New Roman" w:cs="Times New Roman"/>
          <w:b/>
          <w:sz w:val="28"/>
          <w:szCs w:val="28"/>
        </w:rPr>
      </w:pPr>
    </w:p>
    <w:p w14:paraId="7DE6E2E4" w14:textId="77777777" w:rsidR="003E4E71" w:rsidRDefault="003E4E71" w:rsidP="003E4E71">
      <w:pPr>
        <w:jc w:val="center"/>
        <w:rPr>
          <w:rFonts w:ascii="Times New Roman" w:hAnsi="Times New Roman" w:cs="Times New Roman"/>
          <w:b/>
          <w:sz w:val="28"/>
          <w:szCs w:val="28"/>
        </w:rPr>
      </w:pPr>
      <w:r>
        <w:rPr>
          <w:rFonts w:ascii="Times New Roman" w:hAnsi="Times New Roman" w:cs="Times New Roman"/>
          <w:b/>
          <w:sz w:val="28"/>
          <w:szCs w:val="28"/>
        </w:rPr>
        <w:t xml:space="preserve">Valentina </w:t>
      </w:r>
      <w:r w:rsidR="00357F22">
        <w:rPr>
          <w:rFonts w:ascii="Times New Roman" w:hAnsi="Times New Roman" w:cs="Times New Roman"/>
          <w:b/>
          <w:sz w:val="28"/>
          <w:szCs w:val="28"/>
        </w:rPr>
        <w:t>Mazlout</w:t>
      </w:r>
    </w:p>
    <w:p w14:paraId="1D9B2E08" w14:textId="77777777" w:rsidR="003E4E71" w:rsidRDefault="00357F22" w:rsidP="003E4E71">
      <w:pPr>
        <w:jc w:val="center"/>
        <w:rPr>
          <w:rFonts w:ascii="Times New Roman" w:hAnsi="Times New Roman" w:cs="Times New Roman"/>
          <w:b/>
          <w:sz w:val="28"/>
          <w:szCs w:val="28"/>
        </w:rPr>
      </w:pPr>
      <w:r>
        <w:rPr>
          <w:rFonts w:ascii="Times New Roman" w:hAnsi="Times New Roman" w:cs="Times New Roman"/>
          <w:b/>
          <w:sz w:val="28"/>
          <w:szCs w:val="28"/>
        </w:rPr>
        <w:t>1915293</w:t>
      </w:r>
    </w:p>
    <w:p w14:paraId="65419D47" w14:textId="77777777" w:rsidR="003E4E71" w:rsidRDefault="003E4E71" w:rsidP="003E4E71">
      <w:pPr>
        <w:jc w:val="center"/>
        <w:rPr>
          <w:rFonts w:ascii="Times New Roman" w:hAnsi="Times New Roman" w:cs="Times New Roman"/>
          <w:b/>
          <w:sz w:val="28"/>
          <w:szCs w:val="28"/>
        </w:rPr>
      </w:pPr>
      <w:r>
        <w:rPr>
          <w:rFonts w:ascii="Times New Roman" w:hAnsi="Times New Roman" w:cs="Times New Roman"/>
          <w:b/>
          <w:sz w:val="28"/>
          <w:szCs w:val="28"/>
        </w:rPr>
        <w:t>Introduction and background of the organization</w:t>
      </w:r>
    </w:p>
    <w:p w14:paraId="213BABB9" w14:textId="77777777" w:rsidR="003E4E71" w:rsidRDefault="003E4E71" w:rsidP="003E4E71">
      <w:pPr>
        <w:rPr>
          <w:rFonts w:ascii="Times New Roman" w:hAnsi="Times New Roman" w:cs="Times New Roman"/>
          <w:b/>
          <w:sz w:val="28"/>
          <w:szCs w:val="28"/>
        </w:rPr>
      </w:pPr>
    </w:p>
    <w:p w14:paraId="0937A683" w14:textId="77777777" w:rsidR="00A627F8" w:rsidRPr="00A627F8" w:rsidRDefault="00A627F8" w:rsidP="00A627F8">
      <w:pPr>
        <w:pStyle w:val="NormalWeb"/>
        <w:spacing w:before="200" w:beforeAutospacing="0" w:after="0" w:afterAutospacing="0"/>
        <w:rPr>
          <w:rFonts w:eastAsia="+mn-ea"/>
          <w:color w:val="000000" w:themeColor="text1"/>
          <w:sz w:val="28"/>
          <w:szCs w:val="28"/>
        </w:rPr>
      </w:pPr>
      <w:r w:rsidRPr="00A627F8">
        <w:rPr>
          <w:rFonts w:eastAsia="+mn-ea"/>
          <w:color w:val="000000" w:themeColor="text1"/>
          <w:sz w:val="28"/>
          <w:szCs w:val="28"/>
        </w:rPr>
        <w:t>HISTORY</w:t>
      </w:r>
    </w:p>
    <w:p w14:paraId="36FB9BF3" w14:textId="77777777" w:rsidR="00A627F8" w:rsidRPr="00A627F8" w:rsidRDefault="00A627F8" w:rsidP="00A627F8">
      <w:pPr>
        <w:pStyle w:val="NormalWeb"/>
        <w:spacing w:before="200" w:beforeAutospacing="0" w:after="0" w:afterAutospacing="0"/>
        <w:rPr>
          <w:rFonts w:eastAsia="+mn-ea"/>
          <w:color w:val="000000" w:themeColor="text1"/>
          <w:sz w:val="28"/>
          <w:szCs w:val="28"/>
        </w:rPr>
      </w:pPr>
      <w:r w:rsidRPr="00A627F8">
        <w:rPr>
          <w:rFonts w:eastAsia="+mn-ea"/>
          <w:color w:val="000000"/>
          <w:kern w:val="24"/>
          <w:sz w:val="28"/>
          <w:szCs w:val="28"/>
        </w:rPr>
        <w:t xml:space="preserve">Jeff Bezos in Washington founded Amazon, July 1994. When Amazon debuted in 1995 as a website that only sold books. The founder had a dream for the exponential growth of the business and the domination of e-commerce. The company initially started as an online marketplace for college textbooks, over the time added electronic furniture, jewellery and furniture and in a couple of years, it expanded to the biggest online retailer in the world that we know today. </w:t>
      </w:r>
      <w:r w:rsidRPr="00A627F8">
        <w:rPr>
          <w:i/>
          <w:iCs/>
          <w:color w:val="000000"/>
          <w:sz w:val="28"/>
          <w:szCs w:val="28"/>
          <w:shd w:val="clear" w:color="auto" w:fill="FFFFFF"/>
        </w:rPr>
        <w:t>(McFadden, 2020)</w:t>
      </w:r>
      <w:r w:rsidRPr="00A627F8">
        <w:rPr>
          <w:rFonts w:eastAsia="+mn-ea"/>
          <w:color w:val="000000"/>
          <w:kern w:val="24"/>
          <w:sz w:val="28"/>
          <w:szCs w:val="28"/>
        </w:rPr>
        <w:t xml:space="preserve"> Amazon had already sold books to people in all fifty states and forty-five countries in the first month of its launch.</w:t>
      </w:r>
    </w:p>
    <w:p w14:paraId="6D9A8122" w14:textId="77777777" w:rsidR="00A627F8" w:rsidRDefault="00A627F8" w:rsidP="00A627F8">
      <w:pPr>
        <w:pStyle w:val="NormalWeb"/>
        <w:spacing w:before="200" w:beforeAutospacing="0" w:after="0" w:afterAutospacing="0"/>
        <w:rPr>
          <w:rFonts w:eastAsia="+mn-ea"/>
          <w:color w:val="000000" w:themeColor="text1"/>
          <w:sz w:val="28"/>
          <w:szCs w:val="28"/>
        </w:rPr>
      </w:pPr>
      <w:r w:rsidRPr="00A627F8">
        <w:rPr>
          <w:rFonts w:eastAsia="+mn-ea"/>
          <w:color w:val="000000" w:themeColor="text1"/>
          <w:sz w:val="28"/>
          <w:szCs w:val="28"/>
        </w:rPr>
        <w:t>HIERARCHICAL STRUCTURES</w:t>
      </w:r>
    </w:p>
    <w:p w14:paraId="5B58D69B" w14:textId="77777777" w:rsidR="00A627F8" w:rsidRPr="00A627F8" w:rsidRDefault="00A627F8" w:rsidP="00A627F8">
      <w:pPr>
        <w:pStyle w:val="NormalWeb"/>
        <w:spacing w:before="200" w:beforeAutospacing="0" w:after="0" w:afterAutospacing="0"/>
        <w:rPr>
          <w:rFonts w:eastAsia="+mn-ea"/>
          <w:color w:val="000000" w:themeColor="text1"/>
          <w:sz w:val="28"/>
          <w:szCs w:val="28"/>
        </w:rPr>
      </w:pPr>
      <w:r w:rsidRPr="00A627F8">
        <w:rPr>
          <w:rFonts w:eastAsia="+mn-ea"/>
          <w:color w:val="000000" w:themeColor="text1"/>
          <w:sz w:val="28"/>
          <w:szCs w:val="28"/>
        </w:rPr>
        <w:t>The giant e-commerce employs more than half a million people worldwide, full time and part-time. Due to the immense size of the business amazon require a hierarchical corporate structure, although remain flexible and keen to adapt to the change based on the external marketplace The employee covers different categories inside the business, thus divided as corporates offices, customer service centre, software development centre and fulfilment centre. The basic structure of Amazon corporate hierarchy counts on the top the Chief Executive Officer monitoring the market and developing new strategies, the director elected from the shareholder, the CFO (chief financial officer) and the CTO (chief technology officer). Furthermore, this giant retails Firm leads change in external business environment winch has brought innovation at the e-commerce and the global logistic industry.</w:t>
      </w:r>
      <w:bookmarkStart w:id="0" w:name="_Hlk39664989"/>
      <w:r w:rsidRPr="00A627F8">
        <w:rPr>
          <w:rFonts w:eastAsia="+mn-ea"/>
          <w:color w:val="000000" w:themeColor="text1"/>
          <w:sz w:val="28"/>
          <w:szCs w:val="28"/>
        </w:rPr>
        <w:t xml:space="preserve"> </w:t>
      </w:r>
      <w:r w:rsidRPr="00A627F8">
        <w:rPr>
          <w:rFonts w:eastAsia="+mn-ea"/>
          <w:i/>
          <w:iCs/>
          <w:color w:val="000000" w:themeColor="text1"/>
          <w:sz w:val="28"/>
          <w:szCs w:val="28"/>
        </w:rPr>
        <w:t>(Shneider, 2019)</w:t>
      </w:r>
      <w:bookmarkEnd w:id="0"/>
      <w:r w:rsidRPr="00A627F8">
        <w:rPr>
          <w:rFonts w:eastAsia="+mn-ea"/>
          <w:i/>
          <w:iCs/>
          <w:color w:val="000000" w:themeColor="text1"/>
          <w:sz w:val="28"/>
          <w:szCs w:val="28"/>
        </w:rPr>
        <w:t xml:space="preserve"> </w:t>
      </w:r>
    </w:p>
    <w:p w14:paraId="7A2DEFD1" w14:textId="77777777" w:rsidR="00A627F8" w:rsidRPr="00A627F8" w:rsidRDefault="00A627F8" w:rsidP="00A627F8">
      <w:pPr>
        <w:pStyle w:val="NormalWeb"/>
        <w:spacing w:before="200" w:beforeAutospacing="0" w:after="0" w:afterAutospacing="0" w:line="216" w:lineRule="auto"/>
        <w:rPr>
          <w:rFonts w:eastAsia="+mn-ea"/>
          <w:color w:val="000000" w:themeColor="text1"/>
          <w:sz w:val="28"/>
          <w:szCs w:val="28"/>
        </w:rPr>
      </w:pPr>
      <w:r w:rsidRPr="00A627F8">
        <w:rPr>
          <w:rFonts w:eastAsia="+mn-ea"/>
          <w:color w:val="000000" w:themeColor="text1"/>
          <w:sz w:val="28"/>
          <w:szCs w:val="28"/>
        </w:rPr>
        <w:t>STRATEGIES AND SERVICE</w:t>
      </w:r>
    </w:p>
    <w:p w14:paraId="4F561A43" w14:textId="77777777" w:rsidR="00A627F8" w:rsidRPr="00A627F8" w:rsidRDefault="00A627F8" w:rsidP="00A627F8">
      <w:pPr>
        <w:pStyle w:val="NormalWeb"/>
        <w:spacing w:before="200" w:beforeAutospacing="0" w:after="0" w:afterAutospacing="0" w:line="216" w:lineRule="auto"/>
        <w:rPr>
          <w:rFonts w:eastAsia="+mn-ea"/>
          <w:color w:val="000000" w:themeColor="text1"/>
          <w:sz w:val="28"/>
          <w:szCs w:val="28"/>
        </w:rPr>
      </w:pPr>
      <w:r w:rsidRPr="00A627F8">
        <w:rPr>
          <w:rFonts w:eastAsia="+mn-ea"/>
          <w:color w:val="000000" w:themeColor="text1"/>
          <w:sz w:val="28"/>
          <w:szCs w:val="28"/>
        </w:rPr>
        <w:t xml:space="preserve">Amazon business strategy has a hybrid cost on leadership and business diversification, the online retailer also benefits from the communication between various elements within the system and promotion of the products, this was possible due to the visionary leadership of the CEO. Amazon e-commerce business provides for its user purchasing solution of any size, exclusive offers price saving, shipping benefit for the registered private or business account holders winch receive a price break on multiple unit purchase, general price cut on millions of product and the chance to compare the price with multiple sellers. </w:t>
      </w:r>
      <w:r w:rsidRPr="00A627F8">
        <w:rPr>
          <w:i/>
          <w:iCs/>
          <w:color w:val="000000"/>
          <w:sz w:val="28"/>
          <w:szCs w:val="28"/>
          <w:shd w:val="clear" w:color="auto" w:fill="FFFFFF"/>
        </w:rPr>
        <w:t>(McFadden, 2020)</w:t>
      </w:r>
      <w:r w:rsidRPr="00A627F8">
        <w:rPr>
          <w:color w:val="000000"/>
          <w:sz w:val="28"/>
          <w:szCs w:val="28"/>
          <w:shd w:val="clear" w:color="auto" w:fill="FFFFFF"/>
        </w:rPr>
        <w:t xml:space="preserve"> </w:t>
      </w:r>
      <w:r w:rsidRPr="00A627F8">
        <w:rPr>
          <w:rFonts w:eastAsia="+mn-ea"/>
          <w:color w:val="000000" w:themeColor="text1"/>
          <w:sz w:val="28"/>
          <w:szCs w:val="28"/>
        </w:rPr>
        <w:t xml:space="preserve">An essential source of knowledge when making price decision is called customer behaviour, since Amazon has more than any other companies, they’re analysis are the most accurate The corporate mission statement is focused on the “lower price” component that makes the e-commerce website and service attractive. As the operational costs are much lower due to objective strategies, enable the business to minimize the prices. Vision statement also contributes to the success. </w:t>
      </w:r>
      <w:r w:rsidRPr="00A627F8">
        <w:rPr>
          <w:i/>
          <w:iCs/>
          <w:color w:val="000000"/>
          <w:sz w:val="28"/>
          <w:szCs w:val="28"/>
          <w:shd w:val="clear" w:color="auto" w:fill="FFFFFF"/>
        </w:rPr>
        <w:t>(Hall, 2020)</w:t>
      </w:r>
    </w:p>
    <w:p w14:paraId="353A6790" w14:textId="77777777" w:rsidR="00A627F8" w:rsidRDefault="00A627F8" w:rsidP="003E4E71">
      <w:pPr>
        <w:rPr>
          <w:rFonts w:ascii="Times New Roman" w:hAnsi="Times New Roman" w:cs="Times New Roman"/>
          <w:b/>
          <w:sz w:val="28"/>
          <w:szCs w:val="28"/>
        </w:rPr>
      </w:pPr>
    </w:p>
    <w:p w14:paraId="1CA3D662" w14:textId="77777777" w:rsidR="00A627F8" w:rsidRDefault="003E4E71" w:rsidP="00A627F8">
      <w:pPr>
        <w:rPr>
          <w:rFonts w:ascii="Times New Roman" w:hAnsi="Times New Roman" w:cs="Times New Roman"/>
          <w:b/>
          <w:sz w:val="28"/>
          <w:szCs w:val="28"/>
        </w:rPr>
      </w:pPr>
      <w:r>
        <w:rPr>
          <w:rFonts w:ascii="Times New Roman" w:hAnsi="Times New Roman" w:cs="Times New Roman"/>
          <w:b/>
          <w:sz w:val="28"/>
          <w:szCs w:val="28"/>
        </w:rPr>
        <w:t>References:</w:t>
      </w:r>
    </w:p>
    <w:p w14:paraId="546423A0" w14:textId="77777777" w:rsidR="00A627F8" w:rsidRDefault="00A627F8" w:rsidP="00A627F8">
      <w:pPr>
        <w:rPr>
          <w:rStyle w:val="Hyperlink"/>
          <w:rFonts w:ascii="Times New Roman" w:hAnsi="Times New Roman" w:cs="Times New Roman"/>
          <w:color w:val="000000" w:themeColor="text1"/>
          <w:sz w:val="28"/>
          <w:szCs w:val="28"/>
        </w:rPr>
      </w:pPr>
      <w:proofErr w:type="spellStart"/>
      <w:r w:rsidRPr="00A627F8">
        <w:rPr>
          <w:rFonts w:ascii="Times New Roman" w:eastAsia="+mn-ea" w:hAnsi="Times New Roman" w:cs="Times New Roman"/>
          <w:color w:val="000000" w:themeColor="text1"/>
          <w:sz w:val="28"/>
          <w:szCs w:val="28"/>
        </w:rPr>
        <w:t>Shneider</w:t>
      </w:r>
      <w:proofErr w:type="spellEnd"/>
      <w:r w:rsidRPr="00A627F8">
        <w:rPr>
          <w:rFonts w:ascii="Times New Roman" w:eastAsia="+mn-ea" w:hAnsi="Times New Roman" w:cs="Times New Roman"/>
          <w:color w:val="000000" w:themeColor="text1"/>
          <w:sz w:val="28"/>
          <w:szCs w:val="28"/>
        </w:rPr>
        <w:t>, L., (2019), ‘</w:t>
      </w:r>
      <w:r w:rsidRPr="00A627F8">
        <w:rPr>
          <w:rFonts w:ascii="Times New Roman" w:eastAsia="+mn-ea" w:hAnsi="Times New Roman" w:cs="Times New Roman"/>
          <w:i/>
          <w:iCs/>
          <w:color w:val="000000" w:themeColor="text1"/>
          <w:sz w:val="28"/>
          <w:szCs w:val="28"/>
        </w:rPr>
        <w:t xml:space="preserve">Overview of Amazon.com, History, Workplace and Culture’ </w:t>
      </w:r>
      <w:r w:rsidRPr="00A627F8">
        <w:rPr>
          <w:rFonts w:ascii="Times New Roman" w:eastAsia="+mn-ea" w:hAnsi="Times New Roman" w:cs="Times New Roman"/>
          <w:color w:val="000000" w:themeColor="text1"/>
          <w:sz w:val="28"/>
          <w:szCs w:val="28"/>
        </w:rPr>
        <w:t xml:space="preserve">available at: </w:t>
      </w:r>
      <w:hyperlink r:id="rId9" w:history="1">
        <w:r w:rsidRPr="00A627F8">
          <w:rPr>
            <w:rStyle w:val="Hyperlink"/>
            <w:rFonts w:ascii="Times New Roman" w:hAnsi="Times New Roman" w:cs="Times New Roman"/>
            <w:color w:val="000000" w:themeColor="text1"/>
            <w:sz w:val="28"/>
            <w:szCs w:val="28"/>
          </w:rPr>
          <w:t>https://www.thebalancecareers.com/amazon-com-company-research-2071316</w:t>
        </w:r>
      </w:hyperlink>
    </w:p>
    <w:p w14:paraId="20B7898B" w14:textId="77777777" w:rsidR="00A627F8" w:rsidRDefault="00A627F8" w:rsidP="00A627F8">
      <w:pPr>
        <w:rPr>
          <w:rFonts w:ascii="Times New Roman" w:hAnsi="Times New Roman" w:cs="Times New Roman"/>
          <w:color w:val="000000"/>
          <w:sz w:val="28"/>
          <w:szCs w:val="28"/>
          <w:shd w:val="clear" w:color="auto" w:fill="FFFFFF"/>
        </w:rPr>
      </w:pPr>
      <w:proofErr w:type="gramStart"/>
      <w:r w:rsidRPr="00A627F8">
        <w:rPr>
          <w:rFonts w:ascii="Times New Roman" w:hAnsi="Times New Roman" w:cs="Times New Roman"/>
          <w:color w:val="000000"/>
          <w:sz w:val="28"/>
          <w:szCs w:val="28"/>
          <w:shd w:val="clear" w:color="auto" w:fill="FFFFFF"/>
        </w:rPr>
        <w:t>Hall, M., 2020.</w:t>
      </w:r>
      <w:proofErr w:type="gramEnd"/>
      <w:r w:rsidRPr="00A627F8">
        <w:rPr>
          <w:rFonts w:ascii="Times New Roman" w:hAnsi="Times New Roman" w:cs="Times New Roman"/>
          <w:color w:val="000000"/>
          <w:sz w:val="28"/>
          <w:szCs w:val="28"/>
          <w:shd w:val="clear" w:color="auto" w:fill="FFFFFF"/>
        </w:rPr>
        <w:t> </w:t>
      </w:r>
      <w:proofErr w:type="gramStart"/>
      <w:r w:rsidRPr="00A627F8">
        <w:rPr>
          <w:rFonts w:ascii="Times New Roman" w:hAnsi="Times New Roman" w:cs="Times New Roman"/>
          <w:i/>
          <w:iCs/>
          <w:color w:val="000000"/>
          <w:sz w:val="28"/>
          <w:szCs w:val="28"/>
          <w:shd w:val="clear" w:color="auto" w:fill="FFFFFF"/>
        </w:rPr>
        <w:t>Amazon.Com | History &amp; Facts.</w:t>
      </w:r>
      <w:proofErr w:type="gramEnd"/>
      <w:r w:rsidRPr="00A627F8">
        <w:rPr>
          <w:rFonts w:ascii="Times New Roman" w:hAnsi="Times New Roman" w:cs="Times New Roman"/>
          <w:i/>
          <w:iCs/>
          <w:color w:val="000000"/>
          <w:sz w:val="28"/>
          <w:szCs w:val="28"/>
          <w:shd w:val="clear" w:color="auto" w:fill="FFFFFF"/>
        </w:rPr>
        <w:t xml:space="preserve"> [</w:t>
      </w:r>
      <w:proofErr w:type="gramStart"/>
      <w:r w:rsidRPr="00A627F8">
        <w:rPr>
          <w:rFonts w:ascii="Times New Roman" w:hAnsi="Times New Roman" w:cs="Times New Roman"/>
          <w:i/>
          <w:iCs/>
          <w:color w:val="000000"/>
          <w:sz w:val="28"/>
          <w:szCs w:val="28"/>
          <w:shd w:val="clear" w:color="auto" w:fill="FFFFFF"/>
        </w:rPr>
        <w:t>online</w:t>
      </w:r>
      <w:proofErr w:type="gramEnd"/>
      <w:r w:rsidRPr="00A627F8">
        <w:rPr>
          <w:rFonts w:ascii="Times New Roman" w:hAnsi="Times New Roman" w:cs="Times New Roman"/>
          <w:i/>
          <w:iCs/>
          <w:color w:val="000000"/>
          <w:sz w:val="28"/>
          <w:szCs w:val="28"/>
          <w:shd w:val="clear" w:color="auto" w:fill="FFFFFF"/>
        </w:rPr>
        <w:t>] Encyclopedia Britannica</w:t>
      </w:r>
      <w:r w:rsidRPr="00A627F8">
        <w:rPr>
          <w:rFonts w:ascii="Times New Roman" w:hAnsi="Times New Roman" w:cs="Times New Roman"/>
          <w:color w:val="000000"/>
          <w:sz w:val="28"/>
          <w:szCs w:val="28"/>
          <w:shd w:val="clear" w:color="auto" w:fill="FFFFFF"/>
        </w:rPr>
        <w:t xml:space="preserve">. Available at: &lt;https://www.britannica.com/topic/Amazoncom&gt; </w:t>
      </w:r>
    </w:p>
    <w:p w14:paraId="3C2459DC" w14:textId="77777777" w:rsidR="00A627F8" w:rsidRPr="00A627F8" w:rsidRDefault="00A627F8" w:rsidP="00A627F8">
      <w:pPr>
        <w:rPr>
          <w:rFonts w:ascii="Times New Roman" w:hAnsi="Times New Roman" w:cs="Times New Roman"/>
          <w:b/>
          <w:sz w:val="28"/>
          <w:szCs w:val="28"/>
        </w:rPr>
      </w:pPr>
      <w:proofErr w:type="gramStart"/>
      <w:r w:rsidRPr="00A627F8">
        <w:rPr>
          <w:rFonts w:ascii="Times New Roman" w:hAnsi="Times New Roman" w:cs="Times New Roman"/>
          <w:color w:val="000000"/>
          <w:sz w:val="28"/>
          <w:szCs w:val="28"/>
          <w:shd w:val="clear" w:color="auto" w:fill="FFFFFF"/>
        </w:rPr>
        <w:t>McFadden, C., 2020.</w:t>
      </w:r>
      <w:proofErr w:type="gramEnd"/>
      <w:r w:rsidRPr="00A627F8">
        <w:rPr>
          <w:rFonts w:ascii="Times New Roman" w:hAnsi="Times New Roman" w:cs="Times New Roman"/>
          <w:color w:val="000000"/>
          <w:sz w:val="28"/>
          <w:szCs w:val="28"/>
          <w:shd w:val="clear" w:color="auto" w:fill="FFFFFF"/>
        </w:rPr>
        <w:t> </w:t>
      </w:r>
      <w:r w:rsidRPr="00A627F8">
        <w:rPr>
          <w:rFonts w:ascii="Times New Roman" w:hAnsi="Times New Roman" w:cs="Times New Roman"/>
          <w:i/>
          <w:iCs/>
          <w:color w:val="000000"/>
          <w:sz w:val="28"/>
          <w:szCs w:val="28"/>
          <w:shd w:val="clear" w:color="auto" w:fill="FFFFFF"/>
        </w:rPr>
        <w:t xml:space="preserve">A Very Brief History Of Amazon: </w:t>
      </w:r>
      <w:proofErr w:type="gramStart"/>
      <w:r w:rsidRPr="00A627F8">
        <w:rPr>
          <w:rFonts w:ascii="Times New Roman" w:hAnsi="Times New Roman" w:cs="Times New Roman"/>
          <w:i/>
          <w:iCs/>
          <w:color w:val="000000"/>
          <w:sz w:val="28"/>
          <w:szCs w:val="28"/>
          <w:shd w:val="clear" w:color="auto" w:fill="FFFFFF"/>
        </w:rPr>
        <w:t>The Everything</w:t>
      </w:r>
      <w:proofErr w:type="gramEnd"/>
      <w:r w:rsidRPr="00A627F8">
        <w:rPr>
          <w:rFonts w:ascii="Times New Roman" w:hAnsi="Times New Roman" w:cs="Times New Roman"/>
          <w:i/>
          <w:iCs/>
          <w:color w:val="000000"/>
          <w:sz w:val="28"/>
          <w:szCs w:val="28"/>
          <w:shd w:val="clear" w:color="auto" w:fill="FFFFFF"/>
        </w:rPr>
        <w:t xml:space="preserve"> Store</w:t>
      </w:r>
      <w:r w:rsidRPr="00A627F8">
        <w:rPr>
          <w:rFonts w:ascii="Times New Roman" w:hAnsi="Times New Roman" w:cs="Times New Roman"/>
          <w:color w:val="000000"/>
          <w:sz w:val="28"/>
          <w:szCs w:val="28"/>
          <w:shd w:val="clear" w:color="auto" w:fill="FFFFFF"/>
        </w:rPr>
        <w:t xml:space="preserve">. Interestingengineering.com. Available at: https://interestingengineering.com/a-very-brief-history-of-amazon-the-everything-store </w:t>
      </w:r>
    </w:p>
    <w:p w14:paraId="599827E2" w14:textId="77777777" w:rsidR="00A627F8" w:rsidRPr="00A627F8" w:rsidRDefault="00A627F8" w:rsidP="00A627F8">
      <w:pPr>
        <w:rPr>
          <w:rFonts w:ascii="Times New Roman" w:hAnsi="Times New Roman" w:cs="Times New Roman"/>
          <w:b/>
          <w:sz w:val="28"/>
          <w:szCs w:val="28"/>
        </w:rPr>
      </w:pPr>
    </w:p>
    <w:p w14:paraId="3D3EF693" w14:textId="77777777" w:rsidR="003E4E71" w:rsidRDefault="003E4E71" w:rsidP="003E4E71">
      <w:pPr>
        <w:rPr>
          <w:rFonts w:ascii="Times New Roman" w:hAnsi="Times New Roman" w:cs="Times New Roman"/>
          <w:b/>
          <w:sz w:val="28"/>
          <w:szCs w:val="28"/>
        </w:rPr>
      </w:pPr>
    </w:p>
    <w:p w14:paraId="33862757" w14:textId="77777777" w:rsidR="003E4E71" w:rsidRDefault="003E4E71" w:rsidP="003E4E71">
      <w:pPr>
        <w:jc w:val="center"/>
        <w:rPr>
          <w:rFonts w:ascii="Times New Roman" w:hAnsi="Times New Roman" w:cs="Times New Roman"/>
          <w:b/>
          <w:sz w:val="28"/>
          <w:szCs w:val="28"/>
        </w:rPr>
      </w:pPr>
      <w:r>
        <w:rPr>
          <w:rFonts w:ascii="Times New Roman" w:hAnsi="Times New Roman" w:cs="Times New Roman"/>
          <w:b/>
          <w:sz w:val="28"/>
          <w:szCs w:val="28"/>
        </w:rPr>
        <w:t>Carlotta Cantone</w:t>
      </w:r>
    </w:p>
    <w:p w14:paraId="3CA00873" w14:textId="77777777" w:rsidR="003E4E71" w:rsidRDefault="003E4E71" w:rsidP="003E4E71">
      <w:pPr>
        <w:jc w:val="center"/>
        <w:rPr>
          <w:rFonts w:ascii="Times New Roman" w:hAnsi="Times New Roman" w:cs="Times New Roman"/>
          <w:b/>
          <w:sz w:val="28"/>
          <w:szCs w:val="28"/>
        </w:rPr>
      </w:pPr>
      <w:r>
        <w:rPr>
          <w:rFonts w:ascii="Times New Roman" w:hAnsi="Times New Roman" w:cs="Times New Roman"/>
          <w:b/>
          <w:sz w:val="28"/>
          <w:szCs w:val="28"/>
        </w:rPr>
        <w:t>1914739</w:t>
      </w:r>
    </w:p>
    <w:p w14:paraId="6271076E" w14:textId="77777777" w:rsidR="003E4E71" w:rsidRDefault="003E4E71" w:rsidP="003E4E71">
      <w:pPr>
        <w:jc w:val="center"/>
        <w:rPr>
          <w:rFonts w:ascii="Times New Roman" w:hAnsi="Times New Roman" w:cs="Times New Roman"/>
          <w:b/>
          <w:sz w:val="28"/>
          <w:szCs w:val="28"/>
        </w:rPr>
      </w:pPr>
      <w:r>
        <w:rPr>
          <w:rFonts w:ascii="Times New Roman" w:hAnsi="Times New Roman" w:cs="Times New Roman"/>
          <w:b/>
          <w:sz w:val="28"/>
          <w:szCs w:val="28"/>
        </w:rPr>
        <w:t>Challenge</w:t>
      </w:r>
      <w:r w:rsidR="00196CD6">
        <w:rPr>
          <w:rFonts w:ascii="Times New Roman" w:hAnsi="Times New Roman" w:cs="Times New Roman"/>
          <w:b/>
          <w:sz w:val="28"/>
          <w:szCs w:val="28"/>
        </w:rPr>
        <w:t>(</w:t>
      </w:r>
      <w:r>
        <w:rPr>
          <w:rFonts w:ascii="Times New Roman" w:hAnsi="Times New Roman" w:cs="Times New Roman"/>
          <w:b/>
          <w:sz w:val="28"/>
          <w:szCs w:val="28"/>
        </w:rPr>
        <w:t>s</w:t>
      </w:r>
      <w:r w:rsidR="00196CD6">
        <w:rPr>
          <w:rFonts w:ascii="Times New Roman" w:hAnsi="Times New Roman" w:cs="Times New Roman"/>
          <w:b/>
          <w:sz w:val="28"/>
          <w:szCs w:val="28"/>
        </w:rPr>
        <w:t>)</w:t>
      </w:r>
      <w:r>
        <w:rPr>
          <w:rFonts w:ascii="Times New Roman" w:hAnsi="Times New Roman" w:cs="Times New Roman"/>
          <w:b/>
          <w:sz w:val="28"/>
          <w:szCs w:val="28"/>
        </w:rPr>
        <w:t xml:space="preserve"> before the introduction of modern technology</w:t>
      </w:r>
    </w:p>
    <w:p w14:paraId="2536F721" w14:textId="77777777" w:rsidR="003E4E71" w:rsidRDefault="003E4E71" w:rsidP="003E4E71">
      <w:pPr>
        <w:jc w:val="center"/>
        <w:rPr>
          <w:rFonts w:ascii="Times New Roman" w:hAnsi="Times New Roman" w:cs="Times New Roman"/>
          <w:b/>
          <w:sz w:val="28"/>
          <w:szCs w:val="28"/>
        </w:rPr>
      </w:pPr>
    </w:p>
    <w:p w14:paraId="48B3839B" w14:textId="77777777" w:rsidR="003E4E71" w:rsidRPr="00C05F35" w:rsidRDefault="003E4E71" w:rsidP="003E4E71">
      <w:pPr>
        <w:rPr>
          <w:rFonts w:ascii="Times New Roman" w:eastAsiaTheme="minorHAnsi" w:hAnsi="Times New Roman" w:cs="Times New Roman"/>
          <w:sz w:val="28"/>
          <w:szCs w:val="28"/>
          <w:lang w:val="en-PH"/>
        </w:rPr>
      </w:pPr>
      <w:r w:rsidRPr="00C05F35">
        <w:rPr>
          <w:rFonts w:ascii="Times New Roman" w:eastAsiaTheme="minorHAnsi" w:hAnsi="Times New Roman" w:cs="Times New Roman"/>
          <w:sz w:val="28"/>
          <w:szCs w:val="28"/>
          <w:lang w:val="en-PH"/>
        </w:rPr>
        <w:t xml:space="preserve">Companies and organizations face numerous challenges in today’s competitive business world. However, challenges are presented to businesses in the form of problems and opportunities that await the best solutions. Amazon, on the other hand, despite being hailed as one of the world’s most successful e-commerce platforms, is no exception to facing challenges even before the emergence of modern technology. </w:t>
      </w:r>
    </w:p>
    <w:p w14:paraId="29CCAA40" w14:textId="77777777" w:rsidR="003E4E71" w:rsidRPr="00C05F35" w:rsidRDefault="003E4E71" w:rsidP="003E4E71">
      <w:pPr>
        <w:rPr>
          <w:rFonts w:ascii="Times New Roman" w:eastAsiaTheme="minorHAnsi" w:hAnsi="Times New Roman" w:cs="Times New Roman"/>
          <w:sz w:val="28"/>
          <w:szCs w:val="28"/>
          <w:lang w:val="en-PH"/>
        </w:rPr>
      </w:pPr>
    </w:p>
    <w:p w14:paraId="2BAC2408" w14:textId="77777777" w:rsidR="003E4E71" w:rsidRPr="00C05F35" w:rsidRDefault="003E4E71" w:rsidP="003E4E71">
      <w:pPr>
        <w:rPr>
          <w:rFonts w:ascii="Times New Roman" w:eastAsiaTheme="minorHAnsi" w:hAnsi="Times New Roman" w:cs="Times New Roman"/>
          <w:i/>
          <w:iCs/>
          <w:sz w:val="28"/>
          <w:szCs w:val="28"/>
          <w:lang w:val="en-PH"/>
        </w:rPr>
      </w:pPr>
      <w:r w:rsidRPr="00C05F35">
        <w:rPr>
          <w:rFonts w:ascii="Times New Roman" w:eastAsiaTheme="minorHAnsi" w:hAnsi="Times New Roman" w:cs="Times New Roman"/>
          <w:i/>
          <w:iCs/>
          <w:sz w:val="28"/>
          <w:szCs w:val="28"/>
          <w:lang w:val="en-PH"/>
        </w:rPr>
        <w:t xml:space="preserve">The Early Stages of the Internet </w:t>
      </w:r>
    </w:p>
    <w:p w14:paraId="05EF0507" w14:textId="77777777" w:rsidR="003E4E71" w:rsidRPr="00C05F35" w:rsidRDefault="003E4E71" w:rsidP="0096382F">
      <w:pPr>
        <w:rPr>
          <w:rFonts w:ascii="Times New Roman" w:eastAsiaTheme="minorHAnsi" w:hAnsi="Times New Roman" w:cs="Times New Roman"/>
          <w:sz w:val="28"/>
          <w:szCs w:val="28"/>
          <w:lang w:val="en-PH"/>
        </w:rPr>
      </w:pPr>
      <w:r w:rsidRPr="00C05F35">
        <w:rPr>
          <w:rFonts w:ascii="Times New Roman" w:eastAsiaTheme="minorHAnsi" w:hAnsi="Times New Roman" w:cs="Times New Roman"/>
          <w:sz w:val="28"/>
          <w:szCs w:val="28"/>
          <w:lang w:val="en-PH"/>
        </w:rPr>
        <w:t>Some of the modern technologies that have significantly impacted the world is the development of the Internet and the World Web. Based from the National Research Council (1999), these technologies have now become the major drivers of the way society accesses and views information. In the year 1994, the internet was still in its in stages of infancy. It was on this period that there were only about 500 websites and e-commerce were practically non-existent (Neal &amp; MBarki, 2016).  As a result, some of the possible challenges that were faced is the limited access to learning resources in developing websites. On the other hand, computers at the time also have limited computing power and technological function to run programs than the present modern hardware available. However, in the same year, Jeff Bezos has managed to successfully launch his first online bookshop which has served as the very first step towards the growth and development of Amazon.</w:t>
      </w:r>
    </w:p>
    <w:p w14:paraId="3DA080E9" w14:textId="77777777" w:rsidR="003E4E71" w:rsidRPr="00C05F35" w:rsidRDefault="003E4E71" w:rsidP="0096382F">
      <w:pPr>
        <w:rPr>
          <w:rFonts w:ascii="Times New Roman" w:eastAsiaTheme="minorHAnsi" w:hAnsi="Times New Roman" w:cs="Times New Roman"/>
          <w:sz w:val="28"/>
          <w:szCs w:val="28"/>
          <w:lang w:val="en-PH"/>
        </w:rPr>
      </w:pPr>
    </w:p>
    <w:p w14:paraId="517E3A4B" w14:textId="77777777" w:rsidR="003E4E71" w:rsidRPr="00C05F35" w:rsidRDefault="003E4E71" w:rsidP="003E4E71">
      <w:pPr>
        <w:rPr>
          <w:rFonts w:ascii="Times New Roman" w:eastAsiaTheme="minorHAnsi" w:hAnsi="Times New Roman" w:cs="Times New Roman"/>
          <w:i/>
          <w:iCs/>
          <w:sz w:val="28"/>
          <w:szCs w:val="28"/>
          <w:lang w:val="en-PH"/>
        </w:rPr>
      </w:pPr>
      <w:r w:rsidRPr="00C05F35">
        <w:rPr>
          <w:rFonts w:ascii="Times New Roman" w:eastAsiaTheme="minorHAnsi" w:hAnsi="Times New Roman" w:cs="Times New Roman"/>
          <w:i/>
          <w:iCs/>
          <w:sz w:val="28"/>
          <w:szCs w:val="28"/>
          <w:lang w:val="en-PH"/>
        </w:rPr>
        <w:t>Storage capacity and inventory management in Amazon’s warehouses</w:t>
      </w:r>
    </w:p>
    <w:p w14:paraId="728F2C4E" w14:textId="77777777" w:rsidR="003E4E71" w:rsidRPr="00C05F35" w:rsidRDefault="003E4E71" w:rsidP="003E4E71">
      <w:pPr>
        <w:rPr>
          <w:rFonts w:ascii="Times New Roman" w:eastAsiaTheme="minorHAnsi" w:hAnsi="Times New Roman" w:cs="Times New Roman"/>
          <w:sz w:val="28"/>
          <w:szCs w:val="28"/>
          <w:lang w:val="en-PH"/>
        </w:rPr>
      </w:pPr>
      <w:r w:rsidRPr="00C05F35">
        <w:rPr>
          <w:rFonts w:ascii="Times New Roman" w:eastAsiaTheme="minorHAnsi" w:hAnsi="Times New Roman" w:cs="Times New Roman"/>
          <w:sz w:val="28"/>
          <w:szCs w:val="28"/>
          <w:lang w:val="en-PH"/>
        </w:rPr>
        <w:t>Currently, Amazon is known to be the world’s largest retail website which constantly sells a growing range of products and services to millions of individuals and businesses worldwide. Due to its demand and dominating market share, Amazon also faces challenges in storage capacities and inventories in its warehouses. In the mid-1990s, the Amazon warehouse and its office were one and the same. Over time, the company launched more warehouses in 1997 and has more locations which are now called as Amazon Fulfillment Centers (Rattner &amp; Palmer, 2020). Amazon’s fulfillment center networks serve not only as warehouses but also as distribution centers to pick customers’ orders and deliver it quickly and efficiently.</w:t>
      </w:r>
    </w:p>
    <w:p w14:paraId="79A39D1A" w14:textId="77777777" w:rsidR="003E4E71" w:rsidRPr="00C05F35" w:rsidRDefault="003E4E71" w:rsidP="003E4E71">
      <w:pPr>
        <w:rPr>
          <w:rFonts w:ascii="Times New Roman" w:eastAsiaTheme="minorHAnsi" w:hAnsi="Times New Roman" w:cs="Times New Roman"/>
          <w:sz w:val="28"/>
          <w:szCs w:val="28"/>
          <w:lang w:val="en-PH"/>
        </w:rPr>
      </w:pPr>
    </w:p>
    <w:p w14:paraId="14CED686" w14:textId="77777777" w:rsidR="003E4E71" w:rsidRPr="00C05F35" w:rsidRDefault="003E4E71" w:rsidP="003E4E71">
      <w:pPr>
        <w:rPr>
          <w:rFonts w:ascii="Times New Roman" w:eastAsiaTheme="minorHAnsi" w:hAnsi="Times New Roman" w:cs="Times New Roman"/>
          <w:i/>
          <w:iCs/>
          <w:sz w:val="28"/>
          <w:szCs w:val="28"/>
          <w:lang w:val="en-PH"/>
        </w:rPr>
      </w:pPr>
      <w:r w:rsidRPr="00C05F35">
        <w:rPr>
          <w:rFonts w:ascii="Times New Roman" w:eastAsiaTheme="minorHAnsi" w:hAnsi="Times New Roman" w:cs="Times New Roman"/>
          <w:i/>
          <w:iCs/>
          <w:sz w:val="28"/>
          <w:szCs w:val="28"/>
          <w:lang w:val="en-PH"/>
        </w:rPr>
        <w:t xml:space="preserve">Cloud Computing Infrastructure </w:t>
      </w:r>
      <w:r w:rsidRPr="00C05F35">
        <w:rPr>
          <w:rFonts w:ascii="Times New Roman" w:eastAsiaTheme="minorHAnsi" w:hAnsi="Times New Roman" w:cs="Times New Roman"/>
          <w:i/>
          <w:iCs/>
          <w:sz w:val="28"/>
          <w:szCs w:val="28"/>
          <w:lang w:val="en-PH"/>
        </w:rPr>
        <w:tab/>
      </w:r>
    </w:p>
    <w:p w14:paraId="5E0891B1" w14:textId="77777777" w:rsidR="003E4E71" w:rsidRPr="00C05F35" w:rsidRDefault="003E4E71" w:rsidP="003E4E71">
      <w:pPr>
        <w:rPr>
          <w:rFonts w:ascii="Times New Roman" w:eastAsiaTheme="minorHAnsi" w:hAnsi="Times New Roman" w:cs="Times New Roman"/>
          <w:sz w:val="28"/>
          <w:szCs w:val="28"/>
          <w:lang w:val="en-PH"/>
        </w:rPr>
      </w:pPr>
      <w:r w:rsidRPr="00C05F35">
        <w:rPr>
          <w:rFonts w:ascii="Times New Roman" w:eastAsiaTheme="minorHAnsi" w:hAnsi="Times New Roman" w:cs="Times New Roman"/>
          <w:sz w:val="28"/>
          <w:szCs w:val="28"/>
          <w:lang w:val="en-PH"/>
        </w:rPr>
        <w:t xml:space="preserve">Prior to the introduction of cloud computing by Amazon, the company itself may have also faced challenges in the storage of data that are essential to track the company’s operational, financial, and sales performances. It was not until in 2006 when Amazon first introduced its very own cloud computing service known as the “Amazon Web Services” (Amazon, 2018). It now serves as an online database infrastructure to store digital data which can be accessed by any device to the internet (Neal &amp; MBarki, 2016). Since then, it has become popular to individuals and firms alike due to its flexibility, affordability, and security. Because of its advantages, this service has also made Amazon to remain competitive in the retail industry. </w:t>
      </w:r>
    </w:p>
    <w:p w14:paraId="09CA2A4A" w14:textId="77777777" w:rsidR="003E4E71" w:rsidRPr="00C05F35" w:rsidRDefault="003E4E71" w:rsidP="003E4E71">
      <w:pPr>
        <w:rPr>
          <w:rFonts w:ascii="Times New Roman" w:eastAsiaTheme="minorHAnsi" w:hAnsi="Times New Roman" w:cs="Times New Roman"/>
          <w:sz w:val="28"/>
          <w:szCs w:val="28"/>
          <w:lang w:val="en-PH"/>
        </w:rPr>
      </w:pPr>
    </w:p>
    <w:p w14:paraId="2BC51D72" w14:textId="77777777" w:rsidR="003E4E71" w:rsidRPr="00C05F35" w:rsidRDefault="003E4E71" w:rsidP="003E4E71">
      <w:pPr>
        <w:rPr>
          <w:rFonts w:ascii="Times New Roman" w:hAnsi="Times New Roman" w:cs="Times New Roman"/>
          <w:i/>
          <w:iCs/>
          <w:sz w:val="28"/>
          <w:szCs w:val="28"/>
        </w:rPr>
      </w:pPr>
      <w:r w:rsidRPr="00C05F35">
        <w:rPr>
          <w:rFonts w:ascii="Times New Roman" w:hAnsi="Times New Roman" w:cs="Times New Roman"/>
          <w:i/>
          <w:iCs/>
          <w:sz w:val="28"/>
          <w:szCs w:val="28"/>
        </w:rPr>
        <w:t>Conclusion</w:t>
      </w:r>
    </w:p>
    <w:p w14:paraId="4407599C" w14:textId="77777777" w:rsidR="00C05F35" w:rsidRDefault="00C05F35" w:rsidP="00C05F35">
      <w:pPr>
        <w:shd w:val="clear" w:color="auto" w:fill="FFFFFF"/>
        <w:ind w:hanging="330"/>
        <w:rPr>
          <w:rFonts w:ascii="Times New Roman" w:hAnsi="Times New Roman" w:cs="Times New Roman"/>
          <w:sz w:val="28"/>
          <w:szCs w:val="28"/>
        </w:rPr>
      </w:pPr>
      <w:r>
        <w:rPr>
          <w:rFonts w:ascii="Times New Roman" w:hAnsi="Times New Roman" w:cs="Times New Roman"/>
          <w:sz w:val="28"/>
          <w:szCs w:val="28"/>
        </w:rPr>
        <w:t xml:space="preserve">    </w:t>
      </w:r>
      <w:r w:rsidR="003E4E71" w:rsidRPr="00C05F35">
        <w:rPr>
          <w:rFonts w:ascii="Times New Roman" w:hAnsi="Times New Roman" w:cs="Times New Roman"/>
          <w:sz w:val="28"/>
          <w:szCs w:val="28"/>
        </w:rPr>
        <w:t>Many companies, whether it is a start-up or a tech-giant like Amazon, constantly face a growing number of challenges to grow and remain competitive. Even before the introduction of modern technology, Amazon has taken its first steps by launching its online bookstore during the early years of the Internet. On the other hand, in order to address storage needs, Amazon has expanded its warehouses and implemented a distribution network system known as Fulfillment Centers. And lastly, Amazon has developed its own cloud web services to track and store data that are essential in running its operations efficiently. Therefore, challenges do not necessarily cause harm or threats to businesses, but rather, challenges serve as opportunities for expansive growth and improvement for organizations.</w:t>
      </w:r>
    </w:p>
    <w:p w14:paraId="69057C2D" w14:textId="77777777" w:rsidR="00C05F35" w:rsidRDefault="00C05F35" w:rsidP="00C05F35">
      <w:pPr>
        <w:shd w:val="clear" w:color="auto" w:fill="FFFFFF"/>
        <w:ind w:hanging="330"/>
        <w:rPr>
          <w:rFonts w:ascii="Times New Roman" w:hAnsi="Times New Roman" w:cs="Times New Roman"/>
          <w:sz w:val="28"/>
          <w:szCs w:val="28"/>
        </w:rPr>
      </w:pPr>
    </w:p>
    <w:p w14:paraId="1279C7A2" w14:textId="77777777" w:rsidR="00A627F8" w:rsidRDefault="00C05F35" w:rsidP="00A627F8">
      <w:pPr>
        <w:shd w:val="clear" w:color="auto" w:fill="FFFFFF"/>
        <w:rPr>
          <w:rFonts w:ascii="Times New Roman" w:hAnsi="Times New Roman" w:cs="Times New Roman"/>
          <w:b/>
          <w:sz w:val="28"/>
          <w:szCs w:val="28"/>
        </w:rPr>
      </w:pPr>
      <w:r w:rsidRPr="00A627F8">
        <w:rPr>
          <w:rFonts w:ascii="Times New Roman" w:hAnsi="Times New Roman" w:cs="Times New Roman"/>
          <w:b/>
          <w:sz w:val="28"/>
          <w:szCs w:val="28"/>
        </w:rPr>
        <w:t>References:</w:t>
      </w:r>
    </w:p>
    <w:p w14:paraId="64EC39F0" w14:textId="77777777" w:rsidR="00C05F35" w:rsidRPr="00A627F8" w:rsidRDefault="00C05F35" w:rsidP="00A627F8">
      <w:pPr>
        <w:shd w:val="clear" w:color="auto" w:fill="FFFFFF"/>
        <w:ind w:hanging="330"/>
        <w:rPr>
          <w:rFonts w:ascii="Times New Roman" w:hAnsi="Times New Roman" w:cs="Times New Roman"/>
          <w:b/>
          <w:sz w:val="28"/>
          <w:szCs w:val="28"/>
        </w:rPr>
      </w:pPr>
      <w:r w:rsidRPr="00C05F35">
        <w:rPr>
          <w:rFonts w:ascii="Times New Roman" w:eastAsia="Times New Roman" w:hAnsi="Times New Roman" w:cs="Times New Roman"/>
          <w:color w:val="333333"/>
          <w:sz w:val="28"/>
          <w:szCs w:val="28"/>
          <w:lang w:val="en-PH" w:eastAsia="en-PH"/>
        </w:rPr>
        <w:t>Amazon. (2018). About AWS . Retrieved from https://aws.amazon.com/about-aws/</w:t>
      </w:r>
    </w:p>
    <w:p w14:paraId="55778CD8" w14:textId="77777777" w:rsidR="00C05F35" w:rsidRPr="00C05F35" w:rsidRDefault="00C05F35" w:rsidP="00A627F8">
      <w:pPr>
        <w:shd w:val="clear" w:color="auto" w:fill="FFFFFF"/>
        <w:ind w:hanging="330"/>
        <w:rPr>
          <w:rFonts w:ascii="Times New Roman" w:eastAsia="Times New Roman" w:hAnsi="Times New Roman" w:cs="Times New Roman"/>
          <w:color w:val="333333"/>
          <w:sz w:val="28"/>
          <w:szCs w:val="28"/>
          <w:lang w:val="en-PH" w:eastAsia="en-PH"/>
        </w:rPr>
      </w:pPr>
      <w:r w:rsidRPr="00C05F35">
        <w:rPr>
          <w:rFonts w:ascii="Times New Roman" w:eastAsia="Times New Roman" w:hAnsi="Times New Roman" w:cs="Times New Roman"/>
          <w:color w:val="333333"/>
          <w:sz w:val="28"/>
          <w:szCs w:val="28"/>
          <w:lang w:val="en-PH" w:eastAsia="en-PH"/>
        </w:rPr>
        <w:t>National Academy Press. (1999). </w:t>
      </w:r>
      <w:r w:rsidRPr="00C05F35">
        <w:rPr>
          <w:rFonts w:ascii="Times New Roman" w:eastAsia="Times New Roman" w:hAnsi="Times New Roman" w:cs="Times New Roman"/>
          <w:i/>
          <w:iCs/>
          <w:color w:val="333333"/>
          <w:sz w:val="28"/>
          <w:szCs w:val="28"/>
          <w:lang w:val="en-PH" w:eastAsia="en-PH"/>
        </w:rPr>
        <w:t>Funding a revolution government support for computing research</w:t>
      </w:r>
      <w:r w:rsidRPr="00C05F35">
        <w:rPr>
          <w:rFonts w:ascii="Times New Roman" w:eastAsia="Times New Roman" w:hAnsi="Times New Roman" w:cs="Times New Roman"/>
          <w:color w:val="333333"/>
          <w:sz w:val="28"/>
          <w:szCs w:val="28"/>
          <w:lang w:val="en-PH" w:eastAsia="en-PH"/>
        </w:rPr>
        <w:t> (p. 169).</w:t>
      </w:r>
    </w:p>
    <w:p w14:paraId="66632072" w14:textId="77777777" w:rsidR="00C05F35" w:rsidRPr="00C05F35" w:rsidRDefault="00C05F35" w:rsidP="00A627F8">
      <w:pPr>
        <w:shd w:val="clear" w:color="auto" w:fill="FFFFFF"/>
        <w:ind w:hanging="330"/>
        <w:rPr>
          <w:rFonts w:ascii="Times New Roman" w:eastAsia="Times New Roman" w:hAnsi="Times New Roman" w:cs="Times New Roman"/>
          <w:color w:val="333333"/>
          <w:sz w:val="28"/>
          <w:szCs w:val="28"/>
          <w:lang w:val="en-PH" w:eastAsia="en-PH"/>
        </w:rPr>
      </w:pPr>
      <w:r w:rsidRPr="00C05F35">
        <w:rPr>
          <w:rFonts w:ascii="Times New Roman" w:eastAsia="Times New Roman" w:hAnsi="Times New Roman" w:cs="Times New Roman"/>
          <w:color w:val="333333"/>
          <w:sz w:val="28"/>
          <w:szCs w:val="28"/>
          <w:lang w:val="en-PH" w:eastAsia="en-PH"/>
        </w:rPr>
        <w:t>Neal, R., &amp; MBarki, M. (2016). </w:t>
      </w:r>
      <w:r w:rsidRPr="00C05F35">
        <w:rPr>
          <w:rFonts w:ascii="Times New Roman" w:eastAsia="Times New Roman" w:hAnsi="Times New Roman" w:cs="Times New Roman"/>
          <w:i/>
          <w:iCs/>
          <w:color w:val="333333"/>
          <w:sz w:val="28"/>
          <w:szCs w:val="28"/>
          <w:lang w:val="en-PH" w:eastAsia="en-PH"/>
        </w:rPr>
        <w:t>Amazon and the Rise of E-commerce: The Story of Jeff Bezos Revolutionary Company</w:t>
      </w:r>
      <w:r w:rsidRPr="00C05F35">
        <w:rPr>
          <w:rFonts w:ascii="Times New Roman" w:eastAsia="Times New Roman" w:hAnsi="Times New Roman" w:cs="Times New Roman"/>
          <w:color w:val="333333"/>
          <w:sz w:val="28"/>
          <w:szCs w:val="28"/>
          <w:lang w:val="en-PH" w:eastAsia="en-PH"/>
        </w:rPr>
        <w:t>. 50Minutes.com.</w:t>
      </w:r>
    </w:p>
    <w:p w14:paraId="03E0976D" w14:textId="77777777" w:rsidR="00C05F35" w:rsidRPr="00C05F35" w:rsidRDefault="00C05F35" w:rsidP="00A627F8">
      <w:pPr>
        <w:shd w:val="clear" w:color="auto" w:fill="FFFFFF"/>
        <w:ind w:hanging="330"/>
        <w:rPr>
          <w:rFonts w:ascii="Times New Roman" w:eastAsia="Times New Roman" w:hAnsi="Times New Roman" w:cs="Times New Roman"/>
          <w:color w:val="333333"/>
          <w:sz w:val="28"/>
          <w:szCs w:val="28"/>
          <w:lang w:val="en-PH" w:eastAsia="en-PH"/>
        </w:rPr>
      </w:pPr>
      <w:r w:rsidRPr="00C05F35">
        <w:rPr>
          <w:rFonts w:ascii="Times New Roman" w:eastAsia="Times New Roman" w:hAnsi="Times New Roman" w:cs="Times New Roman"/>
          <w:color w:val="333333"/>
          <w:sz w:val="28"/>
          <w:szCs w:val="28"/>
          <w:lang w:val="en-PH" w:eastAsia="en-PH"/>
        </w:rPr>
        <w:t>Rattner, N., &amp; Palmer, A. (2020, January 19). This map shows how Amazon's warehouses are rapidly expanding across the country. Retrieved from https://www.cnbc.com/2020/01/19/map-of-amazon-warehouses.html</w:t>
      </w:r>
    </w:p>
    <w:p w14:paraId="5A1DD430" w14:textId="77777777" w:rsidR="008F741D" w:rsidRDefault="008F741D" w:rsidP="00A627F8">
      <w:pPr>
        <w:rPr>
          <w:kern w:val="24"/>
          <w:sz w:val="28"/>
          <w:szCs w:val="28"/>
          <w:lang w:eastAsia="ja-JP"/>
        </w:rPr>
      </w:pPr>
    </w:p>
    <w:p w14:paraId="456219FE" w14:textId="77777777" w:rsidR="00C05F35" w:rsidRDefault="00C05F35" w:rsidP="003E4E71"/>
    <w:p w14:paraId="5F8BF5F8" w14:textId="77777777" w:rsidR="008F741D" w:rsidRPr="008F741D" w:rsidRDefault="008F741D" w:rsidP="003E4E71">
      <w:pPr>
        <w:rPr>
          <w:rFonts w:ascii="Times New Roman" w:hAnsi="Times New Roman" w:cs="Times New Roman"/>
          <w:b/>
          <w:sz w:val="28"/>
          <w:szCs w:val="28"/>
        </w:rPr>
      </w:pPr>
    </w:p>
    <w:p w14:paraId="17681CFD" w14:textId="77777777" w:rsidR="008F741D" w:rsidRDefault="008F741D" w:rsidP="008F741D">
      <w:pPr>
        <w:jc w:val="center"/>
        <w:rPr>
          <w:rFonts w:ascii="Times New Roman" w:hAnsi="Times New Roman" w:cs="Times New Roman"/>
          <w:b/>
          <w:sz w:val="28"/>
          <w:szCs w:val="28"/>
        </w:rPr>
      </w:pPr>
      <w:r w:rsidRPr="008F741D">
        <w:rPr>
          <w:rFonts w:ascii="Times New Roman" w:hAnsi="Times New Roman" w:cs="Times New Roman"/>
          <w:b/>
          <w:sz w:val="28"/>
          <w:szCs w:val="28"/>
        </w:rPr>
        <w:t>Salvatore</w:t>
      </w:r>
      <w:r w:rsidR="00357F22">
        <w:rPr>
          <w:rFonts w:ascii="Times New Roman" w:hAnsi="Times New Roman" w:cs="Times New Roman"/>
          <w:b/>
          <w:sz w:val="28"/>
          <w:szCs w:val="28"/>
        </w:rPr>
        <w:t xml:space="preserve"> Cieslik</w:t>
      </w:r>
    </w:p>
    <w:p w14:paraId="102CCCFC" w14:textId="77777777" w:rsidR="008F741D" w:rsidRDefault="00357F22" w:rsidP="008F741D">
      <w:pPr>
        <w:jc w:val="center"/>
        <w:rPr>
          <w:rFonts w:ascii="Times New Roman" w:hAnsi="Times New Roman" w:cs="Times New Roman"/>
          <w:b/>
          <w:sz w:val="28"/>
          <w:szCs w:val="28"/>
        </w:rPr>
      </w:pPr>
      <w:r>
        <w:rPr>
          <w:rFonts w:ascii="Times New Roman" w:hAnsi="Times New Roman" w:cs="Times New Roman"/>
          <w:b/>
          <w:sz w:val="28"/>
          <w:szCs w:val="28"/>
        </w:rPr>
        <w:t>1915294</w:t>
      </w:r>
    </w:p>
    <w:p w14:paraId="21C0A66E" w14:textId="77777777" w:rsidR="008F741D" w:rsidRDefault="008F741D" w:rsidP="008F741D">
      <w:pPr>
        <w:jc w:val="center"/>
        <w:rPr>
          <w:rFonts w:ascii="Times New Roman" w:eastAsia="Times New Roman" w:hAnsi="Times New Roman" w:cs="Times New Roman"/>
          <w:b/>
          <w:sz w:val="28"/>
          <w:szCs w:val="28"/>
          <w:lang w:val="en-GB"/>
        </w:rPr>
      </w:pPr>
      <w:r>
        <w:rPr>
          <w:rFonts w:ascii="Times New Roman" w:eastAsia="Times New Roman" w:hAnsi="Times New Roman" w:cs="Times New Roman"/>
          <w:b/>
          <w:sz w:val="28"/>
          <w:szCs w:val="28"/>
          <w:lang w:val="en-GB"/>
        </w:rPr>
        <w:t>Insights to the modern technology introduced</w:t>
      </w:r>
    </w:p>
    <w:p w14:paraId="76BD9D5A" w14:textId="77777777" w:rsidR="008F741D" w:rsidRPr="009A6626" w:rsidRDefault="008F741D" w:rsidP="008F741D">
      <w:pPr>
        <w:rPr>
          <w:rFonts w:ascii="Times New Roman" w:eastAsia="Times New Roman" w:hAnsi="Times New Roman" w:cs="Times New Roman"/>
          <w:b/>
          <w:sz w:val="28"/>
          <w:szCs w:val="28"/>
          <w:lang w:val="en-GB"/>
        </w:rPr>
      </w:pPr>
    </w:p>
    <w:p w14:paraId="634A8C44" w14:textId="77777777" w:rsidR="009A6626" w:rsidRPr="009A6626" w:rsidRDefault="009A6626" w:rsidP="009A6626">
      <w:pPr>
        <w:rPr>
          <w:rFonts w:ascii="Times New Roman" w:hAnsi="Times New Roman" w:cs="Times New Roman"/>
          <w:sz w:val="28"/>
          <w:szCs w:val="28"/>
        </w:rPr>
      </w:pPr>
      <w:r w:rsidRPr="009A6626">
        <w:rPr>
          <w:rFonts w:ascii="Times New Roman" w:hAnsi="Times New Roman" w:cs="Times New Roman"/>
          <w:sz w:val="28"/>
          <w:szCs w:val="28"/>
          <w:shd w:val="clear" w:color="auto" w:fill="FFFFFF"/>
        </w:rPr>
        <w:t>E-commerce (electronic commerce) is the buying and selling of goods and services, or the transmitting of funds or data, over an electronic network, primarily the Internet. These business transactions occur as business-to-business (</w:t>
      </w:r>
      <w:hyperlink r:id="rId10" w:history="1">
        <w:r w:rsidRPr="009A6626">
          <w:rPr>
            <w:rStyle w:val="Hyperlink"/>
            <w:rFonts w:ascii="Times New Roman" w:hAnsi="Times New Roman" w:cs="Times New Roman"/>
            <w:sz w:val="28"/>
            <w:szCs w:val="28"/>
            <w:shd w:val="clear" w:color="auto" w:fill="FFFFFF"/>
          </w:rPr>
          <w:t>B2B</w:t>
        </w:r>
      </w:hyperlink>
      <w:r w:rsidRPr="009A6626">
        <w:rPr>
          <w:rFonts w:ascii="Times New Roman" w:hAnsi="Times New Roman" w:cs="Times New Roman"/>
          <w:sz w:val="28"/>
          <w:szCs w:val="28"/>
          <w:shd w:val="clear" w:color="auto" w:fill="FFFFFF"/>
        </w:rPr>
        <w:t>), business-to-consumer (</w:t>
      </w:r>
      <w:hyperlink r:id="rId11" w:history="1">
        <w:r w:rsidRPr="009A6626">
          <w:rPr>
            <w:rStyle w:val="Hyperlink"/>
            <w:rFonts w:ascii="Times New Roman" w:hAnsi="Times New Roman" w:cs="Times New Roman"/>
            <w:sz w:val="28"/>
            <w:szCs w:val="28"/>
            <w:shd w:val="clear" w:color="auto" w:fill="FFFFFF"/>
          </w:rPr>
          <w:t>B2C</w:t>
        </w:r>
      </w:hyperlink>
      <w:r w:rsidRPr="009A6626">
        <w:rPr>
          <w:rFonts w:ascii="Times New Roman" w:hAnsi="Times New Roman" w:cs="Times New Roman"/>
          <w:sz w:val="28"/>
          <w:szCs w:val="28"/>
          <w:shd w:val="clear" w:color="auto" w:fill="FFFFFF"/>
        </w:rPr>
        <w:t>), consumer-to-consumer or consumer-to-business. </w:t>
      </w:r>
      <w:sdt>
        <w:sdtPr>
          <w:rPr>
            <w:rFonts w:ascii="Times New Roman" w:hAnsi="Times New Roman" w:cs="Times New Roman"/>
            <w:sz w:val="28"/>
            <w:szCs w:val="28"/>
            <w:shd w:val="clear" w:color="auto" w:fill="FFFFFF"/>
          </w:rPr>
          <w:id w:val="1810056903"/>
          <w:citation/>
        </w:sdtPr>
        <w:sdtEndPr/>
        <w:sdtContent>
          <w:r w:rsidRPr="009A6626">
            <w:rPr>
              <w:rFonts w:ascii="Times New Roman" w:hAnsi="Times New Roman" w:cs="Times New Roman"/>
              <w:sz w:val="28"/>
              <w:szCs w:val="28"/>
              <w:shd w:val="clear" w:color="auto" w:fill="FFFFFF"/>
            </w:rPr>
            <w:fldChar w:fldCharType="begin"/>
          </w:r>
          <w:r w:rsidRPr="009A6626">
            <w:rPr>
              <w:rFonts w:ascii="Times New Roman" w:hAnsi="Times New Roman" w:cs="Times New Roman"/>
              <w:sz w:val="28"/>
              <w:szCs w:val="28"/>
              <w:shd w:val="clear" w:color="auto" w:fill="FFFFFF"/>
              <w:lang w:val="it-IT"/>
            </w:rPr>
            <w:instrText xml:space="preserve"> CITATION sea18 \l 1040 </w:instrText>
          </w:r>
          <w:r w:rsidRPr="009A6626">
            <w:rPr>
              <w:rFonts w:ascii="Times New Roman" w:hAnsi="Times New Roman" w:cs="Times New Roman"/>
              <w:sz w:val="28"/>
              <w:szCs w:val="28"/>
              <w:shd w:val="clear" w:color="auto" w:fill="FFFFFF"/>
            </w:rPr>
            <w:fldChar w:fldCharType="separate"/>
          </w:r>
          <w:r w:rsidRPr="009A6626">
            <w:rPr>
              <w:rFonts w:ascii="Times New Roman" w:hAnsi="Times New Roman" w:cs="Times New Roman"/>
              <w:noProof/>
              <w:sz w:val="28"/>
              <w:szCs w:val="28"/>
              <w:shd w:val="clear" w:color="auto" w:fill="FFFFFF"/>
              <w:lang w:val="it-IT"/>
            </w:rPr>
            <w:t>(searchcio.techtarget.com, 2018)</w:t>
          </w:r>
          <w:r w:rsidRPr="009A6626">
            <w:rPr>
              <w:rFonts w:ascii="Times New Roman" w:hAnsi="Times New Roman" w:cs="Times New Roman"/>
              <w:sz w:val="28"/>
              <w:szCs w:val="28"/>
              <w:shd w:val="clear" w:color="auto" w:fill="FFFFFF"/>
            </w:rPr>
            <w:fldChar w:fldCharType="end"/>
          </w:r>
        </w:sdtContent>
      </w:sdt>
    </w:p>
    <w:p w14:paraId="3DF3EF3C" w14:textId="77777777" w:rsidR="009A6626" w:rsidRPr="009A6626" w:rsidRDefault="009A6626" w:rsidP="009A6626">
      <w:pPr>
        <w:rPr>
          <w:rFonts w:ascii="Times New Roman" w:hAnsi="Times New Roman" w:cs="Times New Roman"/>
          <w:sz w:val="28"/>
          <w:szCs w:val="28"/>
          <w:shd w:val="clear" w:color="auto" w:fill="FFFFFF"/>
        </w:rPr>
      </w:pPr>
      <w:r w:rsidRPr="009A6626">
        <w:rPr>
          <w:rFonts w:ascii="Times New Roman" w:hAnsi="Times New Roman" w:cs="Times New Roman"/>
          <w:sz w:val="28"/>
          <w:szCs w:val="28"/>
        </w:rPr>
        <w:t xml:space="preserve">Nowadays, one of the most popular activities on the web is shopping; you can shop anywhere you want, whenever you want. This is </w:t>
      </w:r>
      <w:proofErr w:type="gramStart"/>
      <w:r w:rsidRPr="009A6626">
        <w:rPr>
          <w:rFonts w:ascii="Times New Roman" w:hAnsi="Times New Roman" w:cs="Times New Roman"/>
          <w:sz w:val="28"/>
          <w:szCs w:val="28"/>
        </w:rPr>
        <w:t>possible</w:t>
      </w:r>
      <w:proofErr w:type="gramEnd"/>
      <w:r w:rsidRPr="009A6626">
        <w:rPr>
          <w:rFonts w:ascii="Times New Roman" w:hAnsi="Times New Roman" w:cs="Times New Roman"/>
          <w:sz w:val="28"/>
          <w:szCs w:val="28"/>
        </w:rPr>
        <w:t xml:space="preserve"> thanks to “e-commerce”. </w:t>
      </w:r>
      <w:r w:rsidRPr="009A6626">
        <w:rPr>
          <w:rFonts w:ascii="Times New Roman" w:hAnsi="Times New Roman" w:cs="Times New Roman"/>
          <w:sz w:val="28"/>
          <w:szCs w:val="28"/>
          <w:shd w:val="clear" w:color="auto" w:fill="FFFFFF"/>
        </w:rPr>
        <w:t>The history of e-commerce dates back to the invention of the very old notion of "sell and buy", electricity, cables, computers, modems, and the Internet. E-commerce became possible in 1991 when the Internet was opened to commercial use. Since that date, thousands of businesses have taken up residence at web sites.</w:t>
      </w:r>
      <w:sdt>
        <w:sdtPr>
          <w:rPr>
            <w:rFonts w:ascii="Times New Roman" w:hAnsi="Times New Roman" w:cs="Times New Roman"/>
            <w:sz w:val="28"/>
            <w:szCs w:val="28"/>
            <w:shd w:val="clear" w:color="auto" w:fill="FFFFFF"/>
          </w:rPr>
          <w:id w:val="-1373368465"/>
          <w:citation/>
        </w:sdtPr>
        <w:sdtEndPr/>
        <w:sdtContent>
          <w:r w:rsidRPr="009A6626">
            <w:rPr>
              <w:rFonts w:ascii="Times New Roman" w:hAnsi="Times New Roman" w:cs="Times New Roman"/>
              <w:sz w:val="28"/>
              <w:szCs w:val="28"/>
              <w:shd w:val="clear" w:color="auto" w:fill="FFFFFF"/>
            </w:rPr>
            <w:fldChar w:fldCharType="begin"/>
          </w:r>
          <w:r w:rsidRPr="009A6626">
            <w:rPr>
              <w:rFonts w:ascii="Times New Roman" w:hAnsi="Times New Roman" w:cs="Times New Roman"/>
              <w:sz w:val="28"/>
              <w:szCs w:val="28"/>
              <w:shd w:val="clear" w:color="auto" w:fill="FFFFFF"/>
            </w:rPr>
            <w:instrText xml:space="preserve"> CITATION Ken08 \l 1040 </w:instrText>
          </w:r>
          <w:r w:rsidRPr="009A6626">
            <w:rPr>
              <w:rFonts w:ascii="Times New Roman" w:hAnsi="Times New Roman" w:cs="Times New Roman"/>
              <w:sz w:val="28"/>
              <w:szCs w:val="28"/>
              <w:shd w:val="clear" w:color="auto" w:fill="FFFFFF"/>
            </w:rPr>
            <w:fldChar w:fldCharType="separate"/>
          </w:r>
          <w:r w:rsidRPr="009A6626">
            <w:rPr>
              <w:rFonts w:ascii="Times New Roman" w:hAnsi="Times New Roman" w:cs="Times New Roman"/>
              <w:noProof/>
              <w:sz w:val="28"/>
              <w:szCs w:val="28"/>
              <w:shd w:val="clear" w:color="auto" w:fill="FFFFFF"/>
            </w:rPr>
            <w:t xml:space="preserve"> (Kenneth C. Laudon, 2008)</w:t>
          </w:r>
          <w:r w:rsidRPr="009A6626">
            <w:rPr>
              <w:rFonts w:ascii="Times New Roman" w:hAnsi="Times New Roman" w:cs="Times New Roman"/>
              <w:sz w:val="28"/>
              <w:szCs w:val="28"/>
              <w:shd w:val="clear" w:color="auto" w:fill="FFFFFF"/>
            </w:rPr>
            <w:fldChar w:fldCharType="end"/>
          </w:r>
        </w:sdtContent>
      </w:sdt>
      <w:r w:rsidR="00A627F8">
        <w:rPr>
          <w:rFonts w:ascii="Times New Roman" w:hAnsi="Times New Roman" w:cs="Times New Roman"/>
          <w:sz w:val="28"/>
          <w:szCs w:val="28"/>
          <w:shd w:val="clear" w:color="auto" w:fill="FFFFFF"/>
        </w:rPr>
        <w:t xml:space="preserve"> </w:t>
      </w:r>
      <w:r w:rsidRPr="009A6626">
        <w:rPr>
          <w:rFonts w:ascii="Times New Roman" w:hAnsi="Times New Roman" w:cs="Times New Roman"/>
          <w:sz w:val="28"/>
          <w:szCs w:val="28"/>
          <w:shd w:val="clear" w:color="auto" w:fill="FFFFFF"/>
        </w:rPr>
        <w:t>In the beginning, the term e-commerce meant the process of execution of commercial transactions electronically with the help of the leading technologies, which gave an opportunity for users to exchange business information and do electronic transactions</w:t>
      </w:r>
      <w:r w:rsidRPr="009A6626">
        <w:rPr>
          <w:rFonts w:ascii="Times New Roman" w:hAnsi="Times New Roman" w:cs="Times New Roman"/>
          <w:color w:val="406C8A"/>
          <w:sz w:val="28"/>
          <w:szCs w:val="28"/>
          <w:shd w:val="clear" w:color="auto" w:fill="FFFFFF"/>
        </w:rPr>
        <w:t>.</w:t>
      </w:r>
      <w:sdt>
        <w:sdtPr>
          <w:rPr>
            <w:rFonts w:ascii="Times New Roman" w:hAnsi="Times New Roman" w:cs="Times New Roman"/>
            <w:sz w:val="28"/>
            <w:szCs w:val="28"/>
            <w:shd w:val="clear" w:color="auto" w:fill="FFFFFF"/>
          </w:rPr>
          <w:id w:val="662434985"/>
          <w:citation/>
        </w:sdtPr>
        <w:sdtEndPr/>
        <w:sdtContent>
          <w:r w:rsidRPr="009A6626">
            <w:rPr>
              <w:rFonts w:ascii="Times New Roman" w:hAnsi="Times New Roman" w:cs="Times New Roman"/>
              <w:sz w:val="28"/>
              <w:szCs w:val="28"/>
              <w:shd w:val="clear" w:color="auto" w:fill="FFFFFF"/>
            </w:rPr>
            <w:fldChar w:fldCharType="begin"/>
          </w:r>
          <w:r w:rsidRPr="009A6626">
            <w:rPr>
              <w:rFonts w:ascii="Times New Roman" w:hAnsi="Times New Roman" w:cs="Times New Roman"/>
              <w:sz w:val="28"/>
              <w:szCs w:val="28"/>
              <w:shd w:val="clear" w:color="auto" w:fill="FFFFFF"/>
            </w:rPr>
            <w:instrText xml:space="preserve"> CITATION Ken08 \l 1040 </w:instrText>
          </w:r>
          <w:r w:rsidRPr="009A6626">
            <w:rPr>
              <w:rFonts w:ascii="Times New Roman" w:hAnsi="Times New Roman" w:cs="Times New Roman"/>
              <w:sz w:val="28"/>
              <w:szCs w:val="28"/>
              <w:shd w:val="clear" w:color="auto" w:fill="FFFFFF"/>
            </w:rPr>
            <w:fldChar w:fldCharType="separate"/>
          </w:r>
          <w:r w:rsidRPr="009A6626">
            <w:rPr>
              <w:rFonts w:ascii="Times New Roman" w:hAnsi="Times New Roman" w:cs="Times New Roman"/>
              <w:noProof/>
              <w:sz w:val="28"/>
              <w:szCs w:val="28"/>
              <w:shd w:val="clear" w:color="auto" w:fill="FFFFFF"/>
            </w:rPr>
            <w:t xml:space="preserve"> (Kenneth C. Laudon, 2008)</w:t>
          </w:r>
          <w:r w:rsidRPr="009A6626">
            <w:rPr>
              <w:rFonts w:ascii="Times New Roman" w:hAnsi="Times New Roman" w:cs="Times New Roman"/>
              <w:sz w:val="28"/>
              <w:szCs w:val="28"/>
              <w:shd w:val="clear" w:color="auto" w:fill="FFFFFF"/>
            </w:rPr>
            <w:fldChar w:fldCharType="end"/>
          </w:r>
        </w:sdtContent>
      </w:sdt>
    </w:p>
    <w:p w14:paraId="522DA52A" w14:textId="77777777" w:rsidR="009A6626" w:rsidRPr="009A6626" w:rsidRDefault="009A6626" w:rsidP="00A627F8">
      <w:pPr>
        <w:rPr>
          <w:rFonts w:ascii="Times New Roman" w:hAnsi="Times New Roman" w:cs="Times New Roman"/>
          <w:sz w:val="28"/>
          <w:szCs w:val="28"/>
          <w:shd w:val="clear" w:color="auto" w:fill="FFFFFF"/>
        </w:rPr>
      </w:pPr>
      <w:r w:rsidRPr="009A6626">
        <w:rPr>
          <w:rFonts w:ascii="Times New Roman" w:hAnsi="Times New Roman" w:cs="Times New Roman"/>
          <w:sz w:val="28"/>
          <w:szCs w:val="28"/>
          <w:shd w:val="clear" w:color="auto" w:fill="FFFFFF"/>
        </w:rPr>
        <w:t>The most popular example of e-commerce is Amazon, they started when Internet became very popular in 1994, but they moved in a different way. In fact, they started to sell variety of goods, changing definitely the meaning of e-commerce, at first restricted to a limited circle of people for limited purposes.</w:t>
      </w:r>
      <w:r w:rsidR="00A627F8">
        <w:rPr>
          <w:rFonts w:ascii="Times New Roman" w:hAnsi="Times New Roman" w:cs="Times New Roman"/>
          <w:sz w:val="28"/>
          <w:szCs w:val="28"/>
          <w:shd w:val="clear" w:color="auto" w:fill="FFFFFF"/>
        </w:rPr>
        <w:t xml:space="preserve"> </w:t>
      </w:r>
      <w:r w:rsidRPr="009A6626">
        <w:rPr>
          <w:rFonts w:ascii="Times New Roman" w:hAnsi="Times New Roman" w:cs="Times New Roman"/>
          <w:sz w:val="28"/>
          <w:szCs w:val="28"/>
          <w:shd w:val="clear" w:color="auto" w:fill="FFFFFF"/>
        </w:rPr>
        <w:t>Since then, e-commerce evolved to become easier and more popular, from regular people to big corporation, all of them have gained an ad</w:t>
      </w:r>
      <w:r w:rsidR="00A627F8">
        <w:rPr>
          <w:rFonts w:ascii="Times New Roman" w:hAnsi="Times New Roman" w:cs="Times New Roman"/>
          <w:sz w:val="28"/>
          <w:szCs w:val="28"/>
          <w:shd w:val="clear" w:color="auto" w:fill="FFFFFF"/>
        </w:rPr>
        <w:t xml:space="preserve">vantage from it. </w:t>
      </w:r>
      <w:r w:rsidRPr="009A6626">
        <w:rPr>
          <w:rFonts w:ascii="Times New Roman" w:hAnsi="Times New Roman" w:cs="Times New Roman"/>
          <w:sz w:val="28"/>
          <w:szCs w:val="28"/>
          <w:shd w:val="clear" w:color="auto" w:fill="FFFFFF"/>
        </w:rPr>
        <w:t>That is why Amazon’s model of e-commerce is named B2C (Business to customer) and B2B (Business to business), it differs about the target audience, so the marketing strategies differ and also the services they offer.</w:t>
      </w:r>
    </w:p>
    <w:p w14:paraId="3C262A54" w14:textId="77777777" w:rsidR="009A6626" w:rsidRPr="009A6626" w:rsidRDefault="009A6626" w:rsidP="00A627F8">
      <w:pPr>
        <w:rPr>
          <w:rFonts w:ascii="Times New Roman" w:hAnsi="Times New Roman" w:cs="Times New Roman"/>
          <w:sz w:val="28"/>
          <w:szCs w:val="28"/>
          <w:shd w:val="clear" w:color="auto" w:fill="FFFFFF"/>
        </w:rPr>
      </w:pPr>
      <w:r w:rsidRPr="009A6626">
        <w:rPr>
          <w:rFonts w:ascii="Times New Roman" w:hAnsi="Times New Roman" w:cs="Times New Roman"/>
          <w:sz w:val="28"/>
          <w:szCs w:val="28"/>
          <w:shd w:val="clear" w:color="auto" w:fill="FFFFFF"/>
        </w:rPr>
        <w:t>With the growth of Amazon, it became obvious, with the passing of time; there were few advantages and disadvantages.</w:t>
      </w:r>
    </w:p>
    <w:p w14:paraId="1F32ABD7" w14:textId="77777777" w:rsidR="009A6626" w:rsidRPr="009A6626" w:rsidRDefault="009A6626" w:rsidP="00A627F8">
      <w:pPr>
        <w:rPr>
          <w:rFonts w:ascii="Times New Roman" w:hAnsi="Times New Roman" w:cs="Times New Roman"/>
          <w:sz w:val="28"/>
          <w:szCs w:val="28"/>
          <w:shd w:val="clear" w:color="auto" w:fill="FFFFFF"/>
        </w:rPr>
      </w:pPr>
      <w:r w:rsidRPr="009A6626">
        <w:rPr>
          <w:rFonts w:ascii="Times New Roman" w:hAnsi="Times New Roman" w:cs="Times New Roman"/>
          <w:sz w:val="28"/>
          <w:szCs w:val="28"/>
          <w:shd w:val="clear" w:color="auto" w:fill="FFFFFF"/>
        </w:rPr>
        <w:t>Advantages:</w:t>
      </w:r>
    </w:p>
    <w:p w14:paraId="75F709FB" w14:textId="77777777" w:rsidR="009A6626" w:rsidRPr="009A6626" w:rsidRDefault="009A6626" w:rsidP="00A627F8">
      <w:pPr>
        <w:pStyle w:val="ListParagraph"/>
        <w:numPr>
          <w:ilvl w:val="0"/>
          <w:numId w:val="1"/>
        </w:numPr>
        <w:spacing w:line="240" w:lineRule="auto"/>
        <w:rPr>
          <w:rFonts w:ascii="Times New Roman" w:hAnsi="Times New Roman" w:cs="Times New Roman"/>
          <w:b/>
          <w:bCs/>
          <w:sz w:val="28"/>
          <w:szCs w:val="28"/>
          <w:shd w:val="clear" w:color="auto" w:fill="FFFFFF"/>
        </w:rPr>
      </w:pPr>
      <w:r w:rsidRPr="009A6626">
        <w:rPr>
          <w:rFonts w:ascii="Times New Roman" w:hAnsi="Times New Roman" w:cs="Times New Roman"/>
          <w:b/>
          <w:bCs/>
          <w:sz w:val="28"/>
          <w:szCs w:val="28"/>
          <w:shd w:val="clear" w:color="auto" w:fill="FFFFFF"/>
        </w:rPr>
        <w:t xml:space="preserve">A larger market: </w:t>
      </w:r>
      <w:r w:rsidRPr="009A6626">
        <w:rPr>
          <w:rFonts w:ascii="Times New Roman" w:hAnsi="Times New Roman" w:cs="Times New Roman"/>
          <w:sz w:val="28"/>
          <w:szCs w:val="28"/>
          <w:shd w:val="clear" w:color="auto" w:fill="FFFFFF"/>
        </w:rPr>
        <w:t>Having a website that allows you to be visible on internet, also allows to reach people all around the world, so they can make a purchase anytime</w:t>
      </w:r>
    </w:p>
    <w:p w14:paraId="2146C8D6" w14:textId="77777777" w:rsidR="009A6626" w:rsidRPr="009A6626" w:rsidRDefault="009A6626" w:rsidP="00A627F8">
      <w:pPr>
        <w:pStyle w:val="ListParagraph"/>
        <w:numPr>
          <w:ilvl w:val="0"/>
          <w:numId w:val="1"/>
        </w:numPr>
        <w:spacing w:line="240" w:lineRule="auto"/>
        <w:rPr>
          <w:rFonts w:ascii="Times New Roman" w:hAnsi="Times New Roman" w:cs="Times New Roman"/>
          <w:b/>
          <w:bCs/>
          <w:sz w:val="28"/>
          <w:szCs w:val="28"/>
          <w:shd w:val="clear" w:color="auto" w:fill="FFFFFF"/>
        </w:rPr>
      </w:pPr>
      <w:r w:rsidRPr="009A6626">
        <w:rPr>
          <w:rFonts w:ascii="Times New Roman" w:hAnsi="Times New Roman" w:cs="Times New Roman"/>
          <w:b/>
          <w:bCs/>
          <w:sz w:val="28"/>
          <w:szCs w:val="28"/>
          <w:shd w:val="clear" w:color="auto" w:fill="FFFFFF"/>
        </w:rPr>
        <w:t xml:space="preserve">Customer insights: </w:t>
      </w:r>
      <w:r w:rsidRPr="009A6626">
        <w:rPr>
          <w:rFonts w:ascii="Times New Roman" w:hAnsi="Times New Roman" w:cs="Times New Roman"/>
          <w:sz w:val="28"/>
          <w:szCs w:val="28"/>
          <w:shd w:val="clear" w:color="auto" w:fill="FFFFFF"/>
        </w:rPr>
        <w:t>Now amazon, with some tools, can track the traffic of customers to make personal marketing for each of them</w:t>
      </w:r>
    </w:p>
    <w:p w14:paraId="33938DE3" w14:textId="77777777" w:rsidR="009A6626" w:rsidRPr="009A6626" w:rsidRDefault="009A6626" w:rsidP="00A627F8">
      <w:pPr>
        <w:pStyle w:val="ListParagraph"/>
        <w:numPr>
          <w:ilvl w:val="0"/>
          <w:numId w:val="1"/>
        </w:numPr>
        <w:spacing w:line="240" w:lineRule="auto"/>
        <w:rPr>
          <w:rFonts w:ascii="Times New Roman" w:hAnsi="Times New Roman" w:cs="Times New Roman"/>
          <w:b/>
          <w:bCs/>
          <w:sz w:val="28"/>
          <w:szCs w:val="28"/>
          <w:shd w:val="clear" w:color="auto" w:fill="FFFFFF"/>
        </w:rPr>
      </w:pPr>
      <w:r w:rsidRPr="009A6626">
        <w:rPr>
          <w:rFonts w:ascii="Times New Roman" w:hAnsi="Times New Roman" w:cs="Times New Roman"/>
          <w:b/>
          <w:bCs/>
          <w:sz w:val="28"/>
          <w:szCs w:val="28"/>
          <w:shd w:val="clear" w:color="auto" w:fill="FFFFFF"/>
        </w:rPr>
        <w:t xml:space="preserve">Lower cost: </w:t>
      </w:r>
      <w:r w:rsidRPr="009A6626">
        <w:rPr>
          <w:rFonts w:ascii="Times New Roman" w:hAnsi="Times New Roman" w:cs="Times New Roman"/>
          <w:sz w:val="28"/>
          <w:szCs w:val="28"/>
          <w:shd w:val="clear" w:color="auto" w:fill="FFFFFF"/>
        </w:rPr>
        <w:t>There is no management cost of physical store and for ads</w:t>
      </w:r>
    </w:p>
    <w:p w14:paraId="3EB716A1" w14:textId="77777777" w:rsidR="009A6626" w:rsidRPr="009A6626" w:rsidRDefault="009A6626" w:rsidP="00A627F8">
      <w:pPr>
        <w:pStyle w:val="ListParagraph"/>
        <w:numPr>
          <w:ilvl w:val="0"/>
          <w:numId w:val="1"/>
        </w:numPr>
        <w:spacing w:line="240" w:lineRule="auto"/>
        <w:rPr>
          <w:rFonts w:ascii="Times New Roman" w:hAnsi="Times New Roman" w:cs="Times New Roman"/>
          <w:b/>
          <w:bCs/>
          <w:sz w:val="28"/>
          <w:szCs w:val="28"/>
          <w:shd w:val="clear" w:color="auto" w:fill="FFFFFF"/>
        </w:rPr>
      </w:pPr>
      <w:r w:rsidRPr="009A6626">
        <w:rPr>
          <w:rFonts w:ascii="Times New Roman" w:hAnsi="Times New Roman" w:cs="Times New Roman"/>
          <w:b/>
          <w:bCs/>
          <w:sz w:val="28"/>
          <w:szCs w:val="28"/>
          <w:shd w:val="clear" w:color="auto" w:fill="FFFFFF"/>
        </w:rPr>
        <w:t xml:space="preserve">Wide availability: </w:t>
      </w:r>
      <w:r w:rsidRPr="009A6626">
        <w:rPr>
          <w:rFonts w:ascii="Times New Roman" w:hAnsi="Times New Roman" w:cs="Times New Roman"/>
          <w:sz w:val="28"/>
          <w:szCs w:val="28"/>
          <w:shd w:val="clear" w:color="auto" w:fill="FFFFFF"/>
        </w:rPr>
        <w:t>e-commerce allows website to make a wide array of product available</w:t>
      </w:r>
    </w:p>
    <w:p w14:paraId="10EBFE2D" w14:textId="77777777" w:rsidR="009A6626" w:rsidRPr="009A6626" w:rsidRDefault="009A6626" w:rsidP="00A627F8">
      <w:pPr>
        <w:rPr>
          <w:rFonts w:ascii="Times New Roman" w:hAnsi="Times New Roman" w:cs="Times New Roman"/>
          <w:sz w:val="28"/>
          <w:szCs w:val="28"/>
          <w:shd w:val="clear" w:color="auto" w:fill="FFFFFF"/>
        </w:rPr>
      </w:pPr>
      <w:r w:rsidRPr="009A6626">
        <w:rPr>
          <w:rFonts w:ascii="Times New Roman" w:hAnsi="Times New Roman" w:cs="Times New Roman"/>
          <w:sz w:val="28"/>
          <w:szCs w:val="28"/>
          <w:shd w:val="clear" w:color="auto" w:fill="FFFFFF"/>
        </w:rPr>
        <w:t>Disadvantages:</w:t>
      </w:r>
    </w:p>
    <w:p w14:paraId="4882B61A" w14:textId="77777777" w:rsidR="009A6626" w:rsidRPr="009A6626" w:rsidRDefault="009A6626" w:rsidP="00A627F8">
      <w:pPr>
        <w:pStyle w:val="ListParagraph"/>
        <w:numPr>
          <w:ilvl w:val="0"/>
          <w:numId w:val="2"/>
        </w:numPr>
        <w:spacing w:line="240" w:lineRule="auto"/>
        <w:rPr>
          <w:rFonts w:ascii="Times New Roman" w:hAnsi="Times New Roman" w:cs="Times New Roman"/>
          <w:b/>
          <w:bCs/>
          <w:sz w:val="28"/>
          <w:szCs w:val="28"/>
          <w:shd w:val="clear" w:color="auto" w:fill="FFFFFF"/>
        </w:rPr>
      </w:pPr>
      <w:r w:rsidRPr="009A6626">
        <w:rPr>
          <w:rFonts w:ascii="Times New Roman" w:hAnsi="Times New Roman" w:cs="Times New Roman"/>
          <w:b/>
          <w:bCs/>
          <w:sz w:val="28"/>
          <w:szCs w:val="28"/>
          <w:shd w:val="clear" w:color="auto" w:fill="FFFFFF"/>
        </w:rPr>
        <w:t xml:space="preserve">Lack of personal touch: </w:t>
      </w:r>
      <w:r w:rsidRPr="009A6626">
        <w:rPr>
          <w:rFonts w:ascii="Times New Roman" w:hAnsi="Times New Roman" w:cs="Times New Roman"/>
          <w:sz w:val="28"/>
          <w:szCs w:val="28"/>
          <w:shd w:val="clear" w:color="auto" w:fill="FFFFFF"/>
        </w:rPr>
        <w:t>Some customers give importance to personal touch when they enter in a physical store and also to the physical interaction.</w:t>
      </w:r>
    </w:p>
    <w:p w14:paraId="5990CE4C" w14:textId="77777777" w:rsidR="009A6626" w:rsidRPr="009A6626" w:rsidRDefault="009A6626" w:rsidP="00A627F8">
      <w:pPr>
        <w:pStyle w:val="ListParagraph"/>
        <w:numPr>
          <w:ilvl w:val="0"/>
          <w:numId w:val="2"/>
        </w:numPr>
        <w:spacing w:line="240" w:lineRule="auto"/>
        <w:rPr>
          <w:rFonts w:ascii="Times New Roman" w:hAnsi="Times New Roman" w:cs="Times New Roman"/>
          <w:b/>
          <w:bCs/>
          <w:sz w:val="28"/>
          <w:szCs w:val="28"/>
          <w:shd w:val="clear" w:color="auto" w:fill="FFFFFF"/>
        </w:rPr>
      </w:pPr>
      <w:r w:rsidRPr="009A6626">
        <w:rPr>
          <w:rFonts w:ascii="Times New Roman" w:hAnsi="Times New Roman" w:cs="Times New Roman"/>
          <w:b/>
          <w:bCs/>
          <w:sz w:val="28"/>
          <w:szCs w:val="28"/>
          <w:shd w:val="clear" w:color="auto" w:fill="FFFFFF"/>
        </w:rPr>
        <w:t xml:space="preserve">Lack of tactile experience: </w:t>
      </w:r>
      <w:r w:rsidRPr="009A6626">
        <w:rPr>
          <w:rFonts w:ascii="Times New Roman" w:hAnsi="Times New Roman" w:cs="Times New Roman"/>
          <w:sz w:val="28"/>
          <w:szCs w:val="28"/>
          <w:shd w:val="clear" w:color="auto" w:fill="FFFFFF"/>
        </w:rPr>
        <w:t>Customer cannot touch a product, so the feeling is different</w:t>
      </w:r>
    </w:p>
    <w:p w14:paraId="2347250F" w14:textId="77777777" w:rsidR="009A6626" w:rsidRPr="009A6626" w:rsidRDefault="009A6626" w:rsidP="00A627F8">
      <w:pPr>
        <w:pStyle w:val="ListParagraph"/>
        <w:numPr>
          <w:ilvl w:val="0"/>
          <w:numId w:val="2"/>
        </w:numPr>
        <w:spacing w:line="240" w:lineRule="auto"/>
        <w:rPr>
          <w:rFonts w:ascii="Times New Roman" w:hAnsi="Times New Roman" w:cs="Times New Roman"/>
          <w:b/>
          <w:bCs/>
          <w:sz w:val="28"/>
          <w:szCs w:val="28"/>
          <w:shd w:val="clear" w:color="auto" w:fill="FFFFFF"/>
        </w:rPr>
      </w:pPr>
      <w:r w:rsidRPr="009A6626">
        <w:rPr>
          <w:rFonts w:ascii="Times New Roman" w:hAnsi="Times New Roman" w:cs="Times New Roman"/>
          <w:b/>
          <w:bCs/>
          <w:sz w:val="28"/>
          <w:szCs w:val="28"/>
          <w:shd w:val="clear" w:color="auto" w:fill="FFFFFF"/>
        </w:rPr>
        <w:t xml:space="preserve">Security: </w:t>
      </w:r>
      <w:r w:rsidRPr="009A6626">
        <w:rPr>
          <w:rFonts w:ascii="Times New Roman" w:hAnsi="Times New Roman" w:cs="Times New Roman"/>
          <w:sz w:val="28"/>
          <w:szCs w:val="28"/>
          <w:shd w:val="clear" w:color="auto" w:fill="FFFFFF"/>
        </w:rPr>
        <w:t>Skilled hacker can grab information like credit card numbers, which is a growing problem for online businesses</w:t>
      </w:r>
    </w:p>
    <w:p w14:paraId="7B65760E" w14:textId="77777777" w:rsidR="009A6626" w:rsidRPr="009A6626" w:rsidRDefault="009A6626" w:rsidP="00A627F8">
      <w:pPr>
        <w:pStyle w:val="ListParagraph"/>
        <w:numPr>
          <w:ilvl w:val="0"/>
          <w:numId w:val="2"/>
        </w:numPr>
        <w:spacing w:line="240" w:lineRule="auto"/>
        <w:rPr>
          <w:rFonts w:ascii="Times New Roman" w:hAnsi="Times New Roman" w:cs="Times New Roman"/>
          <w:b/>
          <w:bCs/>
          <w:sz w:val="28"/>
          <w:szCs w:val="28"/>
          <w:shd w:val="clear" w:color="auto" w:fill="FFFFFF"/>
        </w:rPr>
      </w:pPr>
      <w:r w:rsidRPr="009A6626">
        <w:rPr>
          <w:rFonts w:ascii="Times New Roman" w:hAnsi="Times New Roman" w:cs="Times New Roman"/>
          <w:b/>
          <w:bCs/>
          <w:sz w:val="28"/>
          <w:szCs w:val="28"/>
          <w:shd w:val="clear" w:color="auto" w:fill="FFFFFF"/>
        </w:rPr>
        <w:t xml:space="preserve">Wait time: </w:t>
      </w:r>
      <w:r w:rsidRPr="009A6626">
        <w:rPr>
          <w:rFonts w:ascii="Times New Roman" w:hAnsi="Times New Roman" w:cs="Times New Roman"/>
          <w:sz w:val="28"/>
          <w:szCs w:val="28"/>
          <w:shd w:val="clear" w:color="auto" w:fill="FFFFFF"/>
        </w:rPr>
        <w:t>There is wait for the product to be shipped to the customer, in a shop instead you got the product instantly.</w:t>
      </w:r>
    </w:p>
    <w:p w14:paraId="7E6EED78" w14:textId="77777777" w:rsidR="008F741D" w:rsidRPr="0096382F" w:rsidRDefault="009A6626" w:rsidP="0096382F">
      <w:pPr>
        <w:pStyle w:val="ListParagraph"/>
        <w:ind w:left="774"/>
        <w:rPr>
          <w:rFonts w:ascii="Times New Roman" w:hAnsi="Times New Roman" w:cs="Times New Roman"/>
          <w:b/>
          <w:bCs/>
          <w:sz w:val="28"/>
          <w:szCs w:val="28"/>
          <w:shd w:val="clear" w:color="auto" w:fill="FFFFFF"/>
        </w:rPr>
      </w:pPr>
      <w:r w:rsidRPr="009A6626">
        <w:rPr>
          <w:rFonts w:ascii="Times New Roman" w:hAnsi="Times New Roman" w:cs="Times New Roman"/>
          <w:b/>
          <w:bCs/>
          <w:sz w:val="28"/>
          <w:szCs w:val="28"/>
          <w:shd w:val="clear" w:color="auto" w:fill="FFFFFF"/>
        </w:rPr>
        <w:t xml:space="preserve">                                                                                                                                                     </w:t>
      </w:r>
      <w:sdt>
        <w:sdtPr>
          <w:rPr>
            <w:rFonts w:ascii="Times New Roman" w:hAnsi="Times New Roman" w:cs="Times New Roman"/>
            <w:b/>
            <w:bCs/>
            <w:sz w:val="28"/>
            <w:szCs w:val="28"/>
            <w:shd w:val="clear" w:color="auto" w:fill="FFFFFF"/>
          </w:rPr>
          <w:id w:val="450833293"/>
          <w:citation/>
        </w:sdtPr>
        <w:sdtEndPr/>
        <w:sdtContent>
          <w:r w:rsidRPr="009A6626">
            <w:rPr>
              <w:rFonts w:ascii="Times New Roman" w:hAnsi="Times New Roman" w:cs="Times New Roman"/>
              <w:b/>
              <w:bCs/>
              <w:sz w:val="28"/>
              <w:szCs w:val="28"/>
              <w:shd w:val="clear" w:color="auto" w:fill="FFFFFF"/>
            </w:rPr>
            <w:fldChar w:fldCharType="begin"/>
          </w:r>
          <w:r w:rsidRPr="009A6626">
            <w:rPr>
              <w:rFonts w:ascii="Times New Roman" w:hAnsi="Times New Roman" w:cs="Times New Roman"/>
              <w:b/>
              <w:bCs/>
              <w:sz w:val="28"/>
              <w:szCs w:val="28"/>
              <w:shd w:val="clear" w:color="auto" w:fill="FFFFFF"/>
              <w:lang w:val="it-IT"/>
            </w:rPr>
            <w:instrText xml:space="preserve"> CITATION Lin17 \l 1040 </w:instrText>
          </w:r>
          <w:r w:rsidRPr="009A6626">
            <w:rPr>
              <w:rFonts w:ascii="Times New Roman" w:hAnsi="Times New Roman" w:cs="Times New Roman"/>
              <w:b/>
              <w:bCs/>
              <w:sz w:val="28"/>
              <w:szCs w:val="28"/>
              <w:shd w:val="clear" w:color="auto" w:fill="FFFFFF"/>
            </w:rPr>
            <w:fldChar w:fldCharType="separate"/>
          </w:r>
          <w:r w:rsidRPr="009A6626">
            <w:rPr>
              <w:rFonts w:ascii="Times New Roman" w:hAnsi="Times New Roman" w:cs="Times New Roman"/>
              <w:noProof/>
              <w:sz w:val="28"/>
              <w:szCs w:val="28"/>
              <w:shd w:val="clear" w:color="auto" w:fill="FFFFFF"/>
              <w:lang w:val="it-IT"/>
            </w:rPr>
            <w:t>(Wong, 2017)</w:t>
          </w:r>
          <w:r w:rsidRPr="009A6626">
            <w:rPr>
              <w:rFonts w:ascii="Times New Roman" w:hAnsi="Times New Roman" w:cs="Times New Roman"/>
              <w:b/>
              <w:bCs/>
              <w:sz w:val="28"/>
              <w:szCs w:val="28"/>
              <w:shd w:val="clear" w:color="auto" w:fill="FFFFFF"/>
            </w:rPr>
            <w:fldChar w:fldCharType="end"/>
          </w:r>
        </w:sdtContent>
      </w:sdt>
    </w:p>
    <w:p w14:paraId="00991480" w14:textId="77777777" w:rsidR="008F741D" w:rsidRDefault="008F741D" w:rsidP="008F741D">
      <w:pPr>
        <w:rPr>
          <w:rFonts w:ascii="Times New Roman" w:eastAsia="Times New Roman" w:hAnsi="Times New Roman" w:cs="Times New Roman"/>
          <w:b/>
          <w:sz w:val="28"/>
          <w:szCs w:val="28"/>
          <w:lang w:val="en-GB"/>
        </w:rPr>
      </w:pPr>
      <w:r>
        <w:rPr>
          <w:rFonts w:ascii="Times New Roman" w:eastAsia="Times New Roman" w:hAnsi="Times New Roman" w:cs="Times New Roman"/>
          <w:b/>
          <w:sz w:val="28"/>
          <w:szCs w:val="28"/>
          <w:lang w:val="en-GB"/>
        </w:rPr>
        <w:t>References</w:t>
      </w:r>
    </w:p>
    <w:sdt>
      <w:sdtPr>
        <w:id w:val="-573587230"/>
        <w:bibliography/>
      </w:sdtPr>
      <w:sdtEndPr/>
      <w:sdtContent>
        <w:p w14:paraId="0BB42861" w14:textId="77777777" w:rsidR="00A627F8" w:rsidRPr="00A627F8" w:rsidRDefault="00A627F8" w:rsidP="00A627F8">
          <w:pPr>
            <w:pStyle w:val="Bibliography"/>
            <w:rPr>
              <w:rFonts w:ascii="Times New Roman" w:hAnsi="Times New Roman" w:cs="Times New Roman"/>
              <w:noProof/>
              <w:sz w:val="28"/>
              <w:szCs w:val="28"/>
            </w:rPr>
          </w:pPr>
          <w:r w:rsidRPr="00A627F8">
            <w:rPr>
              <w:rFonts w:ascii="Times New Roman" w:hAnsi="Times New Roman" w:cs="Times New Roman"/>
              <w:sz w:val="28"/>
              <w:szCs w:val="28"/>
            </w:rPr>
            <w:fldChar w:fldCharType="begin"/>
          </w:r>
          <w:r w:rsidRPr="00A627F8">
            <w:rPr>
              <w:rFonts w:ascii="Times New Roman" w:hAnsi="Times New Roman" w:cs="Times New Roman"/>
              <w:sz w:val="28"/>
              <w:szCs w:val="28"/>
            </w:rPr>
            <w:instrText>BIBLIOGRAPHY</w:instrText>
          </w:r>
          <w:r w:rsidRPr="00A627F8">
            <w:rPr>
              <w:rFonts w:ascii="Times New Roman" w:hAnsi="Times New Roman" w:cs="Times New Roman"/>
              <w:sz w:val="28"/>
              <w:szCs w:val="28"/>
            </w:rPr>
            <w:fldChar w:fldCharType="separate"/>
          </w:r>
          <w:r w:rsidRPr="00A627F8">
            <w:rPr>
              <w:rFonts w:ascii="Times New Roman" w:hAnsi="Times New Roman" w:cs="Times New Roman"/>
              <w:noProof/>
              <w:sz w:val="28"/>
              <w:szCs w:val="28"/>
            </w:rPr>
            <w:t>Wong, L. (2017). Retrieved 2020</w:t>
          </w:r>
        </w:p>
        <w:p w14:paraId="197DB55C" w14:textId="77777777" w:rsidR="00A627F8" w:rsidRPr="00A627F8" w:rsidRDefault="00A627F8" w:rsidP="00A627F8">
          <w:pPr>
            <w:pStyle w:val="Bibliography"/>
            <w:rPr>
              <w:rFonts w:ascii="Times New Roman" w:hAnsi="Times New Roman" w:cs="Times New Roman"/>
              <w:noProof/>
              <w:sz w:val="28"/>
              <w:szCs w:val="28"/>
            </w:rPr>
          </w:pPr>
          <w:r w:rsidRPr="00A627F8">
            <w:rPr>
              <w:rFonts w:ascii="Times New Roman" w:hAnsi="Times New Roman" w:cs="Times New Roman"/>
              <w:noProof/>
              <w:sz w:val="28"/>
              <w:szCs w:val="28"/>
            </w:rPr>
            <w:t>Kenneth C. Laudon, C. G. (2008). Retrieved 2019</w:t>
          </w:r>
        </w:p>
        <w:p w14:paraId="06A3382B" w14:textId="77777777" w:rsidR="00A627F8" w:rsidRPr="00A627F8" w:rsidRDefault="00A627F8" w:rsidP="00A627F8">
          <w:pPr>
            <w:pStyle w:val="Bibliography"/>
            <w:rPr>
              <w:rFonts w:ascii="Times New Roman" w:hAnsi="Times New Roman" w:cs="Times New Roman"/>
              <w:noProof/>
              <w:sz w:val="28"/>
              <w:szCs w:val="28"/>
            </w:rPr>
          </w:pPr>
          <w:r w:rsidRPr="00A627F8">
            <w:rPr>
              <w:rFonts w:ascii="Times New Roman" w:hAnsi="Times New Roman" w:cs="Times New Roman"/>
              <w:noProof/>
              <w:sz w:val="28"/>
              <w:szCs w:val="28"/>
            </w:rPr>
            <w:t>searchcio.techtarget.com. (2018). Retrieved 2020</w:t>
          </w:r>
        </w:p>
        <w:p w14:paraId="3EAE8C1F" w14:textId="77777777" w:rsidR="00A627F8" w:rsidRDefault="00A627F8" w:rsidP="00A627F8">
          <w:r w:rsidRPr="00A627F8">
            <w:rPr>
              <w:rFonts w:ascii="Times New Roman" w:hAnsi="Times New Roman" w:cs="Times New Roman"/>
              <w:b/>
              <w:bCs/>
              <w:sz w:val="28"/>
              <w:szCs w:val="28"/>
            </w:rPr>
            <w:fldChar w:fldCharType="end"/>
          </w:r>
        </w:p>
      </w:sdtContent>
    </w:sdt>
    <w:p w14:paraId="49424FD3" w14:textId="77777777" w:rsidR="00A627F8" w:rsidRDefault="00A627F8" w:rsidP="008F741D">
      <w:pPr>
        <w:rPr>
          <w:rFonts w:ascii="Times New Roman" w:eastAsia="Times New Roman" w:hAnsi="Times New Roman" w:cs="Times New Roman"/>
          <w:b/>
          <w:sz w:val="28"/>
          <w:szCs w:val="28"/>
          <w:lang w:val="en-GB"/>
        </w:rPr>
      </w:pPr>
    </w:p>
    <w:p w14:paraId="0FFD299F" w14:textId="77777777" w:rsidR="008F741D" w:rsidRDefault="008F741D" w:rsidP="008F741D">
      <w:pPr>
        <w:rPr>
          <w:rFonts w:ascii="Times New Roman" w:eastAsia="Times New Roman" w:hAnsi="Times New Roman" w:cs="Times New Roman"/>
          <w:b/>
          <w:sz w:val="28"/>
          <w:szCs w:val="28"/>
          <w:lang w:val="en-GB"/>
        </w:rPr>
      </w:pPr>
    </w:p>
    <w:p w14:paraId="7E3275AD" w14:textId="77777777" w:rsidR="008F741D" w:rsidRDefault="008F741D" w:rsidP="008F741D">
      <w:pPr>
        <w:rPr>
          <w:rFonts w:ascii="Times New Roman" w:eastAsia="Times New Roman" w:hAnsi="Times New Roman" w:cs="Times New Roman"/>
          <w:b/>
          <w:sz w:val="28"/>
          <w:szCs w:val="28"/>
          <w:lang w:val="en-GB"/>
        </w:rPr>
      </w:pPr>
    </w:p>
    <w:p w14:paraId="70D96189" w14:textId="77777777" w:rsidR="008F741D" w:rsidRDefault="00196CD6" w:rsidP="008F741D">
      <w:pPr>
        <w:jc w:val="center"/>
        <w:rPr>
          <w:rFonts w:ascii="Times New Roman" w:eastAsia="Times New Roman" w:hAnsi="Times New Roman" w:cs="Times New Roman"/>
          <w:b/>
          <w:sz w:val="28"/>
          <w:szCs w:val="28"/>
          <w:lang w:val="en-GB"/>
        </w:rPr>
      </w:pPr>
      <w:proofErr w:type="spellStart"/>
      <w:r>
        <w:rPr>
          <w:rFonts w:ascii="Times New Roman" w:eastAsia="Times New Roman" w:hAnsi="Times New Roman" w:cs="Times New Roman"/>
          <w:b/>
          <w:sz w:val="28"/>
          <w:szCs w:val="28"/>
          <w:lang w:val="en-GB"/>
        </w:rPr>
        <w:t>Md</w:t>
      </w:r>
      <w:proofErr w:type="spellEnd"/>
      <w:r>
        <w:rPr>
          <w:rFonts w:ascii="Times New Roman" w:eastAsia="Times New Roman" w:hAnsi="Times New Roman" w:cs="Times New Roman"/>
          <w:b/>
          <w:sz w:val="28"/>
          <w:szCs w:val="28"/>
          <w:lang w:val="en-GB"/>
        </w:rPr>
        <w:t xml:space="preserve"> </w:t>
      </w:r>
      <w:proofErr w:type="spellStart"/>
      <w:r w:rsidR="008F741D">
        <w:rPr>
          <w:rFonts w:ascii="Times New Roman" w:eastAsia="Times New Roman" w:hAnsi="Times New Roman" w:cs="Times New Roman"/>
          <w:b/>
          <w:sz w:val="28"/>
          <w:szCs w:val="28"/>
          <w:lang w:val="en-GB"/>
        </w:rPr>
        <w:t>Alif</w:t>
      </w:r>
      <w:proofErr w:type="spellEnd"/>
      <w:r>
        <w:rPr>
          <w:rFonts w:ascii="Times New Roman" w:eastAsia="Times New Roman" w:hAnsi="Times New Roman" w:cs="Times New Roman"/>
          <w:b/>
          <w:sz w:val="28"/>
          <w:szCs w:val="28"/>
          <w:lang w:val="en-GB"/>
        </w:rPr>
        <w:t xml:space="preserve"> </w:t>
      </w:r>
      <w:proofErr w:type="spellStart"/>
      <w:r>
        <w:rPr>
          <w:rFonts w:ascii="Times New Roman" w:eastAsia="Times New Roman" w:hAnsi="Times New Roman" w:cs="Times New Roman"/>
          <w:b/>
          <w:sz w:val="28"/>
          <w:szCs w:val="28"/>
          <w:lang w:val="en-GB"/>
        </w:rPr>
        <w:t>Alam</w:t>
      </w:r>
      <w:proofErr w:type="spellEnd"/>
    </w:p>
    <w:p w14:paraId="5E7FAFFE" w14:textId="77777777" w:rsidR="008F741D" w:rsidRDefault="00196CD6" w:rsidP="008F741D">
      <w:pPr>
        <w:jc w:val="center"/>
        <w:rPr>
          <w:rFonts w:ascii="Times New Roman" w:eastAsia="Times New Roman" w:hAnsi="Times New Roman" w:cs="Times New Roman"/>
          <w:b/>
          <w:sz w:val="28"/>
          <w:szCs w:val="28"/>
          <w:lang w:val="en-GB"/>
        </w:rPr>
      </w:pPr>
      <w:r>
        <w:rPr>
          <w:rFonts w:ascii="Times New Roman" w:eastAsia="Times New Roman" w:hAnsi="Times New Roman" w:cs="Times New Roman"/>
          <w:b/>
          <w:sz w:val="28"/>
          <w:szCs w:val="28"/>
          <w:lang w:val="en-GB"/>
        </w:rPr>
        <w:t>1915307</w:t>
      </w:r>
    </w:p>
    <w:p w14:paraId="02865CB9" w14:textId="779FE02C" w:rsidR="00286B85" w:rsidRDefault="008F741D" w:rsidP="00286B85">
      <w:pPr>
        <w:jc w:val="center"/>
        <w:rPr>
          <w:rFonts w:ascii="Times New Roman" w:eastAsia="Times New Roman" w:hAnsi="Times New Roman" w:cs="Times New Roman"/>
          <w:b/>
          <w:sz w:val="28"/>
          <w:szCs w:val="28"/>
          <w:lang w:val="en-GB"/>
        </w:rPr>
      </w:pPr>
      <w:r>
        <w:rPr>
          <w:rFonts w:ascii="Times New Roman" w:eastAsia="Times New Roman" w:hAnsi="Times New Roman" w:cs="Times New Roman"/>
          <w:b/>
          <w:sz w:val="28"/>
          <w:szCs w:val="28"/>
          <w:lang w:val="en-GB"/>
        </w:rPr>
        <w:t>The impact of the technology introduced</w:t>
      </w:r>
    </w:p>
    <w:p w14:paraId="125817DE" w14:textId="77777777" w:rsidR="00A627F8" w:rsidRDefault="00A627F8" w:rsidP="00286B85">
      <w:pPr>
        <w:jc w:val="center"/>
        <w:rPr>
          <w:rFonts w:ascii="Times New Roman" w:eastAsia="Times New Roman" w:hAnsi="Times New Roman" w:cs="Times New Roman"/>
          <w:b/>
          <w:sz w:val="28"/>
          <w:szCs w:val="28"/>
          <w:lang w:val="en-GB"/>
        </w:rPr>
      </w:pPr>
    </w:p>
    <w:p w14:paraId="58984D94" w14:textId="4B67F651" w:rsidR="00E116F0" w:rsidRPr="00C05F35" w:rsidRDefault="00E116F0" w:rsidP="00286B85">
      <w:pPr>
        <w:jc w:val="center"/>
        <w:rPr>
          <w:rFonts w:ascii="Times New Roman" w:hAnsi="Times New Roman" w:cs="Times New Roman"/>
          <w:b/>
          <w:bCs/>
          <w:sz w:val="28"/>
          <w:szCs w:val="28"/>
        </w:rPr>
      </w:pPr>
      <w:r w:rsidRPr="00C05F35">
        <w:rPr>
          <w:rFonts w:ascii="Times New Roman" w:hAnsi="Times New Roman" w:cs="Times New Roman"/>
          <w:b/>
          <w:bCs/>
          <w:sz w:val="28"/>
          <w:szCs w:val="28"/>
        </w:rPr>
        <w:t>Distinguish Inflation</w:t>
      </w:r>
    </w:p>
    <w:p w14:paraId="65E50DDD" w14:textId="77777777" w:rsidR="00E116F0" w:rsidRPr="00C05F35" w:rsidRDefault="00E116F0" w:rsidP="00E116F0">
      <w:pPr>
        <w:rPr>
          <w:rFonts w:ascii="Times New Roman" w:hAnsi="Times New Roman" w:cs="Times New Roman"/>
          <w:sz w:val="28"/>
          <w:szCs w:val="28"/>
        </w:rPr>
      </w:pPr>
      <w:r w:rsidRPr="00C05F35">
        <w:rPr>
          <w:rFonts w:ascii="Times New Roman" w:hAnsi="Times New Roman" w:cs="Times New Roman"/>
          <w:sz w:val="28"/>
          <w:szCs w:val="28"/>
        </w:rPr>
        <w:t>Amazon is distinguishing lots of businesses. In the process, it may also be killing inflation,” Ed Yardeni, noted and president of Yardeni Research said in a recent report. Amazon is trying to overcome retailers such as WMT (Wal-Mart-Stores) and COST (Costco Wholesale).</w:t>
      </w:r>
    </w:p>
    <w:p w14:paraId="1F51D518" w14:textId="77777777" w:rsidR="00E116F0" w:rsidRPr="00C05F35" w:rsidRDefault="00E116F0" w:rsidP="00E116F0">
      <w:pPr>
        <w:rPr>
          <w:rFonts w:ascii="Times New Roman" w:hAnsi="Times New Roman" w:cs="Times New Roman"/>
          <w:b/>
          <w:bCs/>
          <w:sz w:val="28"/>
          <w:szCs w:val="28"/>
        </w:rPr>
      </w:pPr>
      <w:r w:rsidRPr="00C05F35">
        <w:rPr>
          <w:rFonts w:ascii="Times New Roman" w:hAnsi="Times New Roman" w:cs="Times New Roman"/>
          <w:b/>
          <w:bCs/>
          <w:sz w:val="28"/>
          <w:szCs w:val="28"/>
        </w:rPr>
        <w:t xml:space="preserve">Many physical store have been closed because of the implementation of e-commerce </w:t>
      </w:r>
    </w:p>
    <w:p w14:paraId="2168AC39" w14:textId="77777777" w:rsidR="00E116F0" w:rsidRPr="00C05F35" w:rsidRDefault="00E116F0" w:rsidP="00E116F0">
      <w:pPr>
        <w:rPr>
          <w:rFonts w:ascii="Times New Roman" w:hAnsi="Times New Roman" w:cs="Times New Roman"/>
          <w:sz w:val="28"/>
          <w:szCs w:val="28"/>
        </w:rPr>
      </w:pPr>
      <w:r w:rsidRPr="00C05F35">
        <w:rPr>
          <w:rFonts w:ascii="Times New Roman" w:hAnsi="Times New Roman" w:cs="Times New Roman"/>
          <w:sz w:val="28"/>
          <w:szCs w:val="28"/>
        </w:rPr>
        <w:t>However, “these retailers are trying to respond using the strategy of cutting prices”(Krause, 2017). Not every retailer can fight back cutting prices, so lots of small retailers they had to close, and many workers have been sent at home.</w:t>
      </w:r>
    </w:p>
    <w:p w14:paraId="47A3CA84" w14:textId="77777777" w:rsidR="00E116F0" w:rsidRPr="00C05F35" w:rsidRDefault="00E116F0" w:rsidP="00E116F0">
      <w:pPr>
        <w:rPr>
          <w:rFonts w:ascii="Times New Roman" w:hAnsi="Times New Roman" w:cs="Times New Roman"/>
          <w:b/>
          <w:bCs/>
          <w:sz w:val="28"/>
          <w:szCs w:val="28"/>
        </w:rPr>
      </w:pPr>
      <w:r w:rsidRPr="00C05F35">
        <w:rPr>
          <w:rFonts w:ascii="Times New Roman" w:hAnsi="Times New Roman" w:cs="Times New Roman"/>
          <w:b/>
          <w:bCs/>
          <w:sz w:val="28"/>
          <w:szCs w:val="28"/>
        </w:rPr>
        <w:t>New opportunities</w:t>
      </w:r>
    </w:p>
    <w:p w14:paraId="719D128D" w14:textId="77777777" w:rsidR="00E116F0" w:rsidRPr="00C05F35" w:rsidRDefault="00E116F0" w:rsidP="00E116F0">
      <w:pPr>
        <w:rPr>
          <w:rFonts w:ascii="Times New Roman" w:hAnsi="Times New Roman" w:cs="Times New Roman"/>
          <w:sz w:val="28"/>
          <w:szCs w:val="28"/>
        </w:rPr>
      </w:pPr>
      <w:r w:rsidRPr="00C05F35">
        <w:rPr>
          <w:rFonts w:ascii="Times New Roman" w:hAnsi="Times New Roman" w:cs="Times New Roman"/>
          <w:sz w:val="28"/>
          <w:szCs w:val="28"/>
        </w:rPr>
        <w:t>On the other hand, Amazon also engages a number of third-party contractors and companies for a task like deliveries. “Those people go door-to-door, dropping off Amazon packages, in a way these are jobs for people”(KRISHNA, 2020).</w:t>
      </w:r>
    </w:p>
    <w:p w14:paraId="31DD9AF1" w14:textId="77777777" w:rsidR="00E116F0" w:rsidRPr="00C05F35" w:rsidRDefault="00E116F0" w:rsidP="00E116F0">
      <w:pPr>
        <w:rPr>
          <w:rFonts w:ascii="Times New Roman" w:hAnsi="Times New Roman" w:cs="Times New Roman"/>
          <w:b/>
          <w:bCs/>
          <w:sz w:val="28"/>
          <w:szCs w:val="28"/>
        </w:rPr>
      </w:pPr>
      <w:r w:rsidRPr="00C05F35">
        <w:rPr>
          <w:rFonts w:ascii="Times New Roman" w:hAnsi="Times New Roman" w:cs="Times New Roman"/>
          <w:b/>
          <w:bCs/>
          <w:sz w:val="28"/>
          <w:szCs w:val="28"/>
        </w:rPr>
        <w:t xml:space="preserve">Helps small business growing up by promoting them </w:t>
      </w:r>
    </w:p>
    <w:p w14:paraId="1D8DE2CC" w14:textId="77777777" w:rsidR="00E116F0" w:rsidRPr="00C05F35" w:rsidRDefault="00E116F0" w:rsidP="00E116F0">
      <w:pPr>
        <w:rPr>
          <w:rFonts w:ascii="Times New Roman" w:hAnsi="Times New Roman" w:cs="Times New Roman"/>
          <w:sz w:val="28"/>
          <w:szCs w:val="28"/>
        </w:rPr>
      </w:pPr>
      <w:r w:rsidRPr="00C05F35">
        <w:rPr>
          <w:rFonts w:ascii="Times New Roman" w:hAnsi="Times New Roman" w:cs="Times New Roman"/>
          <w:sz w:val="28"/>
          <w:szCs w:val="28"/>
        </w:rPr>
        <w:t>Thanks to the introduction of modern technology e-commerce “it helps a lot of small businesses to expand and create a more stable and cost-effective sales channel”(Rojas, 2018).</w:t>
      </w:r>
    </w:p>
    <w:p w14:paraId="67427E61" w14:textId="77777777" w:rsidR="00E116F0" w:rsidRPr="00C05F35" w:rsidRDefault="00E116F0" w:rsidP="00E116F0">
      <w:pPr>
        <w:rPr>
          <w:rFonts w:ascii="Times New Roman" w:hAnsi="Times New Roman" w:cs="Times New Roman"/>
          <w:b/>
          <w:bCs/>
          <w:sz w:val="28"/>
          <w:szCs w:val="28"/>
        </w:rPr>
      </w:pPr>
      <w:r w:rsidRPr="00C05F35">
        <w:rPr>
          <w:rFonts w:ascii="Times New Roman" w:hAnsi="Times New Roman" w:cs="Times New Roman"/>
          <w:b/>
          <w:bCs/>
          <w:sz w:val="28"/>
          <w:szCs w:val="28"/>
        </w:rPr>
        <w:t xml:space="preserve">Tax sales </w:t>
      </w:r>
    </w:p>
    <w:p w14:paraId="7CF73A02" w14:textId="77777777" w:rsidR="00E116F0" w:rsidRPr="00C05F35" w:rsidRDefault="00E116F0" w:rsidP="00E116F0">
      <w:pPr>
        <w:rPr>
          <w:rFonts w:ascii="Times New Roman" w:hAnsi="Times New Roman" w:cs="Times New Roman"/>
          <w:sz w:val="28"/>
          <w:szCs w:val="28"/>
        </w:rPr>
      </w:pPr>
      <w:r w:rsidRPr="00C05F35">
        <w:rPr>
          <w:rFonts w:ascii="Times New Roman" w:hAnsi="Times New Roman" w:cs="Times New Roman"/>
          <w:sz w:val="28"/>
          <w:szCs w:val="28"/>
        </w:rPr>
        <w:t>Not having a physical presence or employees in many states also saved Amazon from having to collect sales tax, the tax laws in many states need the physical presence of an online retailer in the state to collect sales tax. The sales tax issue gets even more complicated when it pertains to third-party sellers (Krishna, 2020).</w:t>
      </w:r>
    </w:p>
    <w:p w14:paraId="337958B6" w14:textId="77777777" w:rsidR="00E116F0" w:rsidRPr="00C05F35" w:rsidRDefault="00E116F0" w:rsidP="00E116F0">
      <w:pPr>
        <w:rPr>
          <w:rFonts w:ascii="Times New Roman" w:hAnsi="Times New Roman" w:cs="Times New Roman"/>
          <w:b/>
          <w:bCs/>
          <w:sz w:val="28"/>
          <w:szCs w:val="28"/>
        </w:rPr>
      </w:pPr>
      <w:r w:rsidRPr="00C05F35">
        <w:rPr>
          <w:rFonts w:ascii="Times New Roman" w:hAnsi="Times New Roman" w:cs="Times New Roman"/>
          <w:b/>
          <w:bCs/>
          <w:sz w:val="28"/>
          <w:szCs w:val="28"/>
        </w:rPr>
        <w:t xml:space="preserve">Comparison </w:t>
      </w:r>
    </w:p>
    <w:p w14:paraId="514D0CDE" w14:textId="77777777" w:rsidR="00E116F0" w:rsidRPr="00C05F35" w:rsidRDefault="00E116F0" w:rsidP="00E116F0">
      <w:pPr>
        <w:rPr>
          <w:rFonts w:ascii="Times New Roman" w:hAnsi="Times New Roman" w:cs="Times New Roman"/>
          <w:sz w:val="28"/>
          <w:szCs w:val="28"/>
        </w:rPr>
      </w:pPr>
      <w:r w:rsidRPr="00C05F35">
        <w:rPr>
          <w:rFonts w:ascii="Times New Roman" w:hAnsi="Times New Roman" w:cs="Times New Roman"/>
          <w:sz w:val="28"/>
          <w:szCs w:val="28"/>
        </w:rPr>
        <w:t xml:space="preserve">If we look at the comparison we can say that there’s more negative impact compared to positive impact. </w:t>
      </w:r>
      <w:proofErr w:type="gramStart"/>
      <w:r w:rsidRPr="00C05F35">
        <w:rPr>
          <w:rFonts w:ascii="Times New Roman" w:hAnsi="Times New Roman" w:cs="Times New Roman"/>
          <w:sz w:val="28"/>
          <w:szCs w:val="28"/>
        </w:rPr>
        <w:t>But, why?</w:t>
      </w:r>
      <w:proofErr w:type="gramEnd"/>
      <w:r w:rsidRPr="00C05F35">
        <w:rPr>
          <w:rFonts w:ascii="Times New Roman" w:hAnsi="Times New Roman" w:cs="Times New Roman"/>
          <w:sz w:val="28"/>
          <w:szCs w:val="28"/>
        </w:rPr>
        <w:t xml:space="preserve"> First of all, Amazon is a profit organization, which means the amount earned is higher than the amount spent. So the organization tries every type of method to avoid any loss. </w:t>
      </w:r>
      <w:proofErr w:type="gramStart"/>
      <w:r w:rsidRPr="00C05F35">
        <w:rPr>
          <w:rFonts w:ascii="Times New Roman" w:hAnsi="Times New Roman" w:cs="Times New Roman"/>
          <w:sz w:val="28"/>
          <w:szCs w:val="28"/>
        </w:rPr>
        <w:t>But how?</w:t>
      </w:r>
      <w:proofErr w:type="gramEnd"/>
      <w:r w:rsidRPr="00C05F35">
        <w:rPr>
          <w:rFonts w:ascii="Times New Roman" w:hAnsi="Times New Roman" w:cs="Times New Roman"/>
          <w:sz w:val="28"/>
          <w:szCs w:val="28"/>
        </w:rPr>
        <w:t xml:space="preserve"> As we mentioned before in most cases Amazon is not paying any tax, and even if it has to pay is very difficult to estimate how much it needs to pay. It does not have so many employees compared to physical retailers like Wal-mart-store etc. Distinguishing</w:t>
      </w:r>
    </w:p>
    <w:p w14:paraId="13F376D2" w14:textId="77777777" w:rsidR="008F741D" w:rsidRDefault="00E116F0" w:rsidP="00E116F0">
      <w:pPr>
        <w:rPr>
          <w:rFonts w:ascii="Times New Roman" w:eastAsia="Times New Roman" w:hAnsi="Times New Roman" w:cs="Times New Roman"/>
          <w:b/>
          <w:sz w:val="28"/>
          <w:szCs w:val="28"/>
          <w:lang w:val="en-GB"/>
        </w:rPr>
      </w:pPr>
      <w:r w:rsidRPr="00C05F35">
        <w:rPr>
          <w:rFonts w:ascii="Times New Roman" w:hAnsi="Times New Roman" w:cs="Times New Roman"/>
          <w:sz w:val="28"/>
          <w:szCs w:val="28"/>
        </w:rPr>
        <w:t xml:space="preserve"> Inflation brings the retailer to put a lower price and makes the society less profitable and in the worst scenario the retailers have to shut down and many employees will lose their job. On the other hand, we can see there </w:t>
      </w:r>
      <w:proofErr w:type="gramStart"/>
      <w:r w:rsidRPr="00C05F35">
        <w:rPr>
          <w:rFonts w:ascii="Times New Roman" w:hAnsi="Times New Roman" w:cs="Times New Roman"/>
          <w:sz w:val="28"/>
          <w:szCs w:val="28"/>
        </w:rPr>
        <w:t>are</w:t>
      </w:r>
      <w:proofErr w:type="gramEnd"/>
      <w:r w:rsidRPr="00C05F35">
        <w:rPr>
          <w:rFonts w:ascii="Times New Roman" w:hAnsi="Times New Roman" w:cs="Times New Roman"/>
          <w:sz w:val="28"/>
          <w:szCs w:val="28"/>
        </w:rPr>
        <w:t xml:space="preserve"> some positive impacts such as helping small businesses grow, creating new workplaces, also inflation made the products very cheap so everybody can afford it. In conclusion, e-commerce had a huge impact</w:t>
      </w:r>
      <w:r w:rsidRPr="007F3DD3">
        <w:rPr>
          <w:rFonts w:ascii="Arial" w:hAnsi="Arial" w:cs="Arial"/>
        </w:rPr>
        <w:t xml:space="preserve"> </w:t>
      </w:r>
      <w:r w:rsidRPr="00C05F35">
        <w:rPr>
          <w:rFonts w:ascii="Times New Roman" w:hAnsi="Times New Roman" w:cs="Times New Roman"/>
          <w:sz w:val="28"/>
          <w:szCs w:val="28"/>
        </w:rPr>
        <w:t>on our society and it’s growing day by day positively and negatively.</w:t>
      </w:r>
    </w:p>
    <w:p w14:paraId="7E22056A" w14:textId="77777777" w:rsidR="00E116F0" w:rsidRDefault="00E116F0" w:rsidP="008F741D">
      <w:pPr>
        <w:rPr>
          <w:rFonts w:ascii="Times New Roman" w:eastAsia="Times New Roman" w:hAnsi="Times New Roman" w:cs="Times New Roman"/>
          <w:b/>
          <w:sz w:val="28"/>
          <w:szCs w:val="28"/>
          <w:lang w:val="en-GB"/>
        </w:rPr>
      </w:pPr>
    </w:p>
    <w:p w14:paraId="7A36BD5F" w14:textId="77777777" w:rsidR="008F741D" w:rsidRDefault="008F741D" w:rsidP="008F741D">
      <w:pPr>
        <w:rPr>
          <w:rFonts w:ascii="Times New Roman" w:eastAsia="Times New Roman" w:hAnsi="Times New Roman" w:cs="Times New Roman"/>
          <w:b/>
          <w:sz w:val="28"/>
          <w:szCs w:val="28"/>
          <w:lang w:val="en-GB"/>
        </w:rPr>
      </w:pPr>
      <w:r>
        <w:rPr>
          <w:rFonts w:ascii="Times New Roman" w:eastAsia="Times New Roman" w:hAnsi="Times New Roman" w:cs="Times New Roman"/>
          <w:b/>
          <w:sz w:val="28"/>
          <w:szCs w:val="28"/>
          <w:lang w:val="en-GB"/>
        </w:rPr>
        <w:t>References:</w:t>
      </w:r>
    </w:p>
    <w:p w14:paraId="210BEE1C" w14:textId="77777777" w:rsidR="00E116F0" w:rsidRPr="00C05F35" w:rsidRDefault="00E116F0" w:rsidP="00E116F0">
      <w:pPr>
        <w:rPr>
          <w:rFonts w:ascii="Times New Roman" w:hAnsi="Times New Roman" w:cs="Times New Roman"/>
          <w:sz w:val="28"/>
          <w:szCs w:val="28"/>
        </w:rPr>
      </w:pPr>
      <w:proofErr w:type="gramStart"/>
      <w:r w:rsidRPr="00C05F35">
        <w:rPr>
          <w:rFonts w:ascii="Times New Roman" w:hAnsi="Times New Roman" w:cs="Times New Roman"/>
          <w:sz w:val="28"/>
          <w:szCs w:val="28"/>
        </w:rPr>
        <w:t>Krause, R., 2017.</w:t>
      </w:r>
      <w:proofErr w:type="gramEnd"/>
      <w:r w:rsidRPr="00C05F35">
        <w:rPr>
          <w:rFonts w:ascii="Times New Roman" w:hAnsi="Times New Roman" w:cs="Times New Roman"/>
          <w:sz w:val="28"/>
          <w:szCs w:val="28"/>
        </w:rPr>
        <w:t xml:space="preserve"> Here's One More Thing Amazon May Be Killing. [</w:t>
      </w:r>
      <w:r w:rsidR="00C05F35" w:rsidRPr="00C05F35">
        <w:rPr>
          <w:rFonts w:ascii="Times New Roman" w:hAnsi="Times New Roman" w:cs="Times New Roman"/>
          <w:sz w:val="28"/>
          <w:szCs w:val="28"/>
        </w:rPr>
        <w:t>Online</w:t>
      </w:r>
      <w:r w:rsidRPr="00C05F35">
        <w:rPr>
          <w:rFonts w:ascii="Times New Roman" w:hAnsi="Times New Roman" w:cs="Times New Roman"/>
          <w:sz w:val="28"/>
          <w:szCs w:val="28"/>
        </w:rPr>
        <w:t xml:space="preserve">] </w:t>
      </w:r>
      <w:proofErr w:type="gramStart"/>
      <w:r w:rsidRPr="00C05F35">
        <w:rPr>
          <w:rFonts w:ascii="Times New Roman" w:hAnsi="Times New Roman" w:cs="Times New Roman"/>
          <w:sz w:val="28"/>
          <w:szCs w:val="28"/>
        </w:rPr>
        <w:t>Investors Business Daily.</w:t>
      </w:r>
      <w:proofErr w:type="gramEnd"/>
      <w:r w:rsidRPr="00C05F35">
        <w:rPr>
          <w:rFonts w:ascii="Times New Roman" w:hAnsi="Times New Roman" w:cs="Times New Roman"/>
          <w:sz w:val="28"/>
          <w:szCs w:val="28"/>
        </w:rPr>
        <w:t xml:space="preserve"> Available at: &lt;https://www.investors.com/news/technology/why-yellen-co-should-pay-attention-to-amazon-com/&gt; [Accessed 1 May 2020].</w:t>
      </w:r>
    </w:p>
    <w:p w14:paraId="61BA60BE" w14:textId="77777777" w:rsidR="00E116F0" w:rsidRPr="00C05F35" w:rsidRDefault="00E116F0" w:rsidP="00E116F0">
      <w:pPr>
        <w:rPr>
          <w:rFonts w:ascii="Times New Roman" w:hAnsi="Times New Roman" w:cs="Times New Roman"/>
          <w:sz w:val="28"/>
          <w:szCs w:val="28"/>
        </w:rPr>
      </w:pPr>
      <w:r w:rsidRPr="00C05F35">
        <w:rPr>
          <w:rFonts w:ascii="Times New Roman" w:hAnsi="Times New Roman" w:cs="Times New Roman"/>
          <w:sz w:val="28"/>
          <w:szCs w:val="28"/>
        </w:rPr>
        <w:t>Krishna</w:t>
      </w:r>
      <w:proofErr w:type="gramStart"/>
      <w:r w:rsidR="009838B6">
        <w:rPr>
          <w:rFonts w:ascii="Times New Roman" w:hAnsi="Times New Roman" w:cs="Times New Roman"/>
          <w:sz w:val="28"/>
          <w:szCs w:val="28"/>
        </w:rPr>
        <w:t>,</w:t>
      </w:r>
      <w:r w:rsidRPr="00C05F35">
        <w:rPr>
          <w:rFonts w:ascii="Times New Roman" w:hAnsi="Times New Roman" w:cs="Times New Roman"/>
          <w:sz w:val="28"/>
          <w:szCs w:val="28"/>
        </w:rPr>
        <w:t>M</w:t>
      </w:r>
      <w:proofErr w:type="gramEnd"/>
      <w:r w:rsidRPr="00C05F35">
        <w:rPr>
          <w:rFonts w:ascii="Times New Roman" w:hAnsi="Times New Roman" w:cs="Times New Roman"/>
          <w:sz w:val="28"/>
          <w:szCs w:val="28"/>
        </w:rPr>
        <w:t>., 2020. The Amazon Effect On The U.S. Economy. [</w:t>
      </w:r>
      <w:r w:rsidR="009A6626" w:rsidRPr="00C05F35">
        <w:rPr>
          <w:rFonts w:ascii="Times New Roman" w:hAnsi="Times New Roman" w:cs="Times New Roman"/>
          <w:sz w:val="28"/>
          <w:szCs w:val="28"/>
        </w:rPr>
        <w:t>Online</w:t>
      </w:r>
      <w:r w:rsidRPr="00C05F35">
        <w:rPr>
          <w:rFonts w:ascii="Times New Roman" w:hAnsi="Times New Roman" w:cs="Times New Roman"/>
          <w:sz w:val="28"/>
          <w:szCs w:val="28"/>
        </w:rPr>
        <w:t>] Investopedia. Available at: &lt;https://www.investopedia.com/insights/amazon-effect-us-economy/&gt; [Accessed 1 May 2020].</w:t>
      </w:r>
    </w:p>
    <w:p w14:paraId="461E382F" w14:textId="77777777" w:rsidR="00E116F0" w:rsidRPr="00C05F35" w:rsidRDefault="00E116F0" w:rsidP="00E116F0">
      <w:pPr>
        <w:rPr>
          <w:rFonts w:ascii="Times New Roman" w:hAnsi="Times New Roman" w:cs="Times New Roman"/>
          <w:sz w:val="28"/>
          <w:szCs w:val="28"/>
        </w:rPr>
      </w:pPr>
      <w:proofErr w:type="gramStart"/>
      <w:r w:rsidRPr="00C05F35">
        <w:rPr>
          <w:rFonts w:ascii="Times New Roman" w:hAnsi="Times New Roman" w:cs="Times New Roman"/>
          <w:sz w:val="28"/>
          <w:szCs w:val="28"/>
        </w:rPr>
        <w:t>Rojas, N., 2018.</w:t>
      </w:r>
      <w:proofErr w:type="gramEnd"/>
      <w:r w:rsidRPr="00C05F35">
        <w:rPr>
          <w:rFonts w:ascii="Times New Roman" w:hAnsi="Times New Roman" w:cs="Times New Roman"/>
          <w:sz w:val="28"/>
          <w:szCs w:val="28"/>
        </w:rPr>
        <w:t xml:space="preserve"> How Can E-Commerce Boost Your Small Business Sales</w:t>
      </w:r>
      <w:proofErr w:type="gramStart"/>
      <w:r w:rsidRPr="00C05F35">
        <w:rPr>
          <w:rFonts w:ascii="Times New Roman" w:hAnsi="Times New Roman" w:cs="Times New Roman"/>
          <w:sz w:val="28"/>
          <w:szCs w:val="28"/>
        </w:rPr>
        <w:t>?.</w:t>
      </w:r>
      <w:proofErr w:type="gramEnd"/>
      <w:r w:rsidRPr="00C05F35">
        <w:rPr>
          <w:rFonts w:ascii="Times New Roman" w:hAnsi="Times New Roman" w:cs="Times New Roman"/>
          <w:sz w:val="28"/>
          <w:szCs w:val="28"/>
        </w:rPr>
        <w:t xml:space="preserve"> [</w:t>
      </w:r>
      <w:proofErr w:type="gramStart"/>
      <w:r w:rsidRPr="00C05F35">
        <w:rPr>
          <w:rFonts w:ascii="Times New Roman" w:hAnsi="Times New Roman" w:cs="Times New Roman"/>
          <w:sz w:val="28"/>
          <w:szCs w:val="28"/>
        </w:rPr>
        <w:t>online</w:t>
      </w:r>
      <w:proofErr w:type="gramEnd"/>
      <w:r w:rsidRPr="00C05F35">
        <w:rPr>
          <w:rFonts w:ascii="Times New Roman" w:hAnsi="Times New Roman" w:cs="Times New Roman"/>
          <w:sz w:val="28"/>
          <w:szCs w:val="28"/>
        </w:rPr>
        <w:t xml:space="preserve">] Digital </w:t>
      </w:r>
      <w:proofErr w:type="spellStart"/>
      <w:r w:rsidRPr="00C05F35">
        <w:rPr>
          <w:rFonts w:ascii="Times New Roman" w:hAnsi="Times New Roman" w:cs="Times New Roman"/>
          <w:sz w:val="28"/>
          <w:szCs w:val="28"/>
        </w:rPr>
        <w:t>Doughtnut</w:t>
      </w:r>
      <w:proofErr w:type="spellEnd"/>
      <w:r w:rsidRPr="00C05F35">
        <w:rPr>
          <w:rFonts w:ascii="Times New Roman" w:hAnsi="Times New Roman" w:cs="Times New Roman"/>
          <w:sz w:val="28"/>
          <w:szCs w:val="28"/>
        </w:rPr>
        <w:t>. Available at: &lt;https://www.digitaldoughnut.com/articles/2018/january/how-e-commerce-can-boost-your-small-business-sales&gt; [Accessed 1 May 2020].</w:t>
      </w:r>
    </w:p>
    <w:p w14:paraId="105E30C7" w14:textId="77777777" w:rsidR="00E116F0" w:rsidRDefault="00E116F0" w:rsidP="008F741D">
      <w:pPr>
        <w:rPr>
          <w:rFonts w:ascii="Times New Roman" w:eastAsia="Times New Roman" w:hAnsi="Times New Roman" w:cs="Times New Roman"/>
          <w:b/>
          <w:sz w:val="28"/>
          <w:szCs w:val="28"/>
          <w:lang w:val="en-GB"/>
        </w:rPr>
      </w:pPr>
    </w:p>
    <w:p w14:paraId="088203A2" w14:textId="77777777" w:rsidR="008F741D" w:rsidRDefault="008F741D" w:rsidP="008F741D">
      <w:pPr>
        <w:rPr>
          <w:rFonts w:ascii="Times New Roman" w:eastAsia="Times New Roman" w:hAnsi="Times New Roman" w:cs="Times New Roman"/>
          <w:b/>
          <w:sz w:val="28"/>
          <w:szCs w:val="28"/>
          <w:lang w:val="en-GB"/>
        </w:rPr>
      </w:pPr>
    </w:p>
    <w:p w14:paraId="7ED2204F" w14:textId="77777777" w:rsidR="008F741D" w:rsidRDefault="008F741D" w:rsidP="008F741D">
      <w:pPr>
        <w:rPr>
          <w:rFonts w:ascii="Times New Roman" w:eastAsia="Times New Roman" w:hAnsi="Times New Roman" w:cs="Times New Roman"/>
          <w:b/>
          <w:sz w:val="28"/>
          <w:szCs w:val="28"/>
          <w:lang w:val="en-GB"/>
        </w:rPr>
      </w:pPr>
    </w:p>
    <w:p w14:paraId="5E2E7B52" w14:textId="77777777" w:rsidR="008F741D" w:rsidRDefault="008F741D" w:rsidP="008F741D">
      <w:pPr>
        <w:jc w:val="center"/>
        <w:rPr>
          <w:rFonts w:ascii="Times New Roman" w:eastAsia="Times New Roman" w:hAnsi="Times New Roman" w:cs="Times New Roman"/>
          <w:b/>
          <w:sz w:val="28"/>
          <w:szCs w:val="28"/>
          <w:lang w:val="en-GB"/>
        </w:rPr>
      </w:pPr>
      <w:r>
        <w:rPr>
          <w:rFonts w:ascii="Times New Roman" w:eastAsia="Times New Roman" w:hAnsi="Times New Roman" w:cs="Times New Roman"/>
          <w:b/>
          <w:sz w:val="28"/>
          <w:szCs w:val="28"/>
          <w:lang w:val="en-GB"/>
        </w:rPr>
        <w:t>Valentina, Carlotta, Alif and Salvatore (all together)</w:t>
      </w:r>
    </w:p>
    <w:p w14:paraId="383DE61C" w14:textId="370ECC94" w:rsidR="008F741D" w:rsidRDefault="008F741D" w:rsidP="008F741D">
      <w:pPr>
        <w:jc w:val="center"/>
        <w:rPr>
          <w:rFonts w:ascii="Times New Roman" w:eastAsia="Times New Roman" w:hAnsi="Times New Roman" w:cs="Times New Roman"/>
          <w:b/>
          <w:sz w:val="28"/>
          <w:szCs w:val="28"/>
          <w:lang w:val="en-GB"/>
        </w:rPr>
      </w:pPr>
      <w:r>
        <w:rPr>
          <w:rFonts w:ascii="Times New Roman" w:eastAsia="Times New Roman" w:hAnsi="Times New Roman" w:cs="Times New Roman"/>
          <w:b/>
          <w:sz w:val="28"/>
          <w:szCs w:val="28"/>
          <w:lang w:val="en-GB"/>
        </w:rPr>
        <w:t>Lessons that can be draw</w:t>
      </w:r>
      <w:r w:rsidR="003F1CB6">
        <w:rPr>
          <w:rFonts w:ascii="Times New Roman" w:eastAsia="Times New Roman" w:hAnsi="Times New Roman" w:cs="Times New Roman"/>
          <w:b/>
          <w:sz w:val="28"/>
          <w:szCs w:val="28"/>
          <w:lang w:val="en-GB"/>
        </w:rPr>
        <w:t>n</w:t>
      </w:r>
      <w:r>
        <w:rPr>
          <w:rFonts w:ascii="Times New Roman" w:eastAsia="Times New Roman" w:hAnsi="Times New Roman" w:cs="Times New Roman"/>
          <w:b/>
          <w:sz w:val="28"/>
          <w:szCs w:val="28"/>
          <w:lang w:val="en-GB"/>
        </w:rPr>
        <w:t xml:space="preserve"> from the case study</w:t>
      </w:r>
    </w:p>
    <w:p w14:paraId="39B19A89" w14:textId="77777777" w:rsidR="00050255" w:rsidRPr="008F741D" w:rsidRDefault="00050255" w:rsidP="008F741D">
      <w:pPr>
        <w:jc w:val="center"/>
        <w:rPr>
          <w:rFonts w:ascii="Times New Roman" w:eastAsia="Times New Roman" w:hAnsi="Times New Roman" w:cs="Times New Roman"/>
          <w:b/>
          <w:sz w:val="28"/>
          <w:szCs w:val="28"/>
          <w:lang w:val="en-GB"/>
        </w:rPr>
      </w:pPr>
    </w:p>
    <w:p w14:paraId="6D8255DB" w14:textId="77777777" w:rsidR="00050255" w:rsidRDefault="00050255" w:rsidP="00050255">
      <w:pPr>
        <w:rPr>
          <w:rFonts w:ascii="Times New Roman" w:hAnsi="Times New Roman" w:cs="Times New Roman"/>
          <w:sz w:val="28"/>
          <w:szCs w:val="28"/>
        </w:rPr>
      </w:pPr>
      <w:r w:rsidRPr="00050255">
        <w:rPr>
          <w:rFonts w:ascii="Times New Roman" w:hAnsi="Times New Roman" w:cs="Times New Roman"/>
          <w:sz w:val="28"/>
          <w:szCs w:val="28"/>
        </w:rPr>
        <w:t xml:space="preserve">The purpose of this case study in the form of a paper’s SWOT review is </w:t>
      </w:r>
      <w:r w:rsidR="000859F8">
        <w:rPr>
          <w:rFonts w:ascii="Times New Roman" w:hAnsi="Times New Roman" w:cs="Times New Roman"/>
          <w:sz w:val="28"/>
          <w:szCs w:val="28"/>
        </w:rPr>
        <w:t xml:space="preserve">to recognize </w:t>
      </w:r>
      <w:r w:rsidR="000859F8" w:rsidRPr="00050255">
        <w:rPr>
          <w:rFonts w:ascii="Times New Roman" w:hAnsi="Times New Roman" w:cs="Times New Roman"/>
          <w:sz w:val="28"/>
          <w:szCs w:val="28"/>
        </w:rPr>
        <w:t>opportunities</w:t>
      </w:r>
      <w:r w:rsidR="000859F8">
        <w:rPr>
          <w:rFonts w:ascii="Times New Roman" w:hAnsi="Times New Roman" w:cs="Times New Roman"/>
          <w:sz w:val="28"/>
          <w:szCs w:val="28"/>
        </w:rPr>
        <w:t xml:space="preserve"> and build them up as strengths, improve weaknesses,</w:t>
      </w:r>
      <w:r w:rsidRPr="00050255">
        <w:rPr>
          <w:rFonts w:ascii="Times New Roman" w:hAnsi="Times New Roman" w:cs="Times New Roman"/>
          <w:sz w:val="28"/>
          <w:szCs w:val="28"/>
        </w:rPr>
        <w:t xml:space="preserve"> and build an action plan that will help mitigate the threat.</w:t>
      </w:r>
    </w:p>
    <w:p w14:paraId="3C249577" w14:textId="77777777" w:rsidR="00050255" w:rsidRDefault="00050255" w:rsidP="00050255">
      <w:pPr>
        <w:rPr>
          <w:rFonts w:ascii="Times New Roman" w:hAnsi="Times New Roman" w:cs="Times New Roman"/>
          <w:sz w:val="28"/>
          <w:szCs w:val="28"/>
        </w:rPr>
      </w:pPr>
    </w:p>
    <w:p w14:paraId="6286C714" w14:textId="77777777" w:rsidR="00050255" w:rsidRPr="003F1CB6" w:rsidRDefault="00050255" w:rsidP="00050255">
      <w:pPr>
        <w:rPr>
          <w:rFonts w:ascii="Times New Roman" w:hAnsi="Times New Roman" w:cs="Times New Roman"/>
          <w:b/>
          <w:sz w:val="28"/>
          <w:szCs w:val="28"/>
        </w:rPr>
      </w:pPr>
      <w:r w:rsidRPr="003F1CB6">
        <w:rPr>
          <w:rFonts w:ascii="Times New Roman" w:hAnsi="Times New Roman" w:cs="Times New Roman"/>
          <w:b/>
          <w:sz w:val="28"/>
          <w:szCs w:val="28"/>
        </w:rPr>
        <w:t>Strengths</w:t>
      </w:r>
    </w:p>
    <w:p w14:paraId="679023BA" w14:textId="21FA9FC6" w:rsidR="00461FFD" w:rsidRPr="00461FFD" w:rsidRDefault="00AE560B" w:rsidP="00461FFD">
      <w:pPr>
        <w:shd w:val="clear" w:color="auto" w:fill="FFFFFF"/>
        <w:spacing w:before="100" w:beforeAutospacing="1" w:after="100" w:afterAutospacing="1"/>
        <w:rPr>
          <w:rFonts w:ascii="Helvetica Neue" w:eastAsia="Times New Roman" w:hAnsi="Helvetica Neue" w:cs="Times New Roman"/>
          <w:color w:val="333333"/>
          <w:lang w:val="en-GB"/>
        </w:rPr>
      </w:pPr>
      <w:r w:rsidRPr="00AE560B">
        <w:rPr>
          <w:rFonts w:ascii="Times New Roman" w:hAnsi="Times New Roman" w:cs="Times New Roman"/>
          <w:sz w:val="28"/>
          <w:szCs w:val="28"/>
        </w:rPr>
        <w:t>Amazon.com Inc.'s efficiency in e-commerce relies on the effective use of its market strengths. As a result, this aspect, in the SWOT Analysis Framework, sets out the internal strategic criteria that the company uses to support and expand its online shopping, technology an</w:t>
      </w:r>
      <w:r>
        <w:rPr>
          <w:rFonts w:ascii="Times New Roman" w:hAnsi="Times New Roman" w:cs="Times New Roman"/>
          <w:sz w:val="28"/>
          <w:szCs w:val="28"/>
        </w:rPr>
        <w:t>d financial services operations</w:t>
      </w:r>
      <w:r w:rsidR="00F7741F" w:rsidRPr="00F7741F">
        <w:rPr>
          <w:rFonts w:ascii="Times New Roman" w:hAnsi="Times New Roman" w:cs="Times New Roman"/>
          <w:sz w:val="28"/>
          <w:szCs w:val="28"/>
        </w:rPr>
        <w:t>:</w:t>
      </w:r>
      <w:r w:rsidR="00461FFD">
        <w:rPr>
          <w:rFonts w:ascii="Times New Roman" w:hAnsi="Times New Roman" w:cs="Times New Roman"/>
          <w:sz w:val="28"/>
          <w:szCs w:val="28"/>
        </w:rPr>
        <w:t xml:space="preserve"> </w:t>
      </w:r>
    </w:p>
    <w:p w14:paraId="1FB79221" w14:textId="77777777" w:rsidR="00461FFD" w:rsidRPr="00461FFD" w:rsidRDefault="00461FFD" w:rsidP="00461FFD">
      <w:pPr>
        <w:numPr>
          <w:ilvl w:val="0"/>
          <w:numId w:val="3"/>
        </w:numPr>
        <w:shd w:val="clear" w:color="auto" w:fill="FFFFFF"/>
        <w:spacing w:before="100" w:beforeAutospacing="1" w:after="100" w:afterAutospacing="1"/>
        <w:ind w:left="0"/>
        <w:rPr>
          <w:rFonts w:ascii="Times New Roman" w:eastAsia="Times New Roman" w:hAnsi="Times New Roman" w:cs="Times New Roman"/>
          <w:color w:val="333333"/>
          <w:sz w:val="28"/>
          <w:szCs w:val="28"/>
          <w:lang w:val="en-GB"/>
        </w:rPr>
      </w:pPr>
      <w:r w:rsidRPr="00461FFD">
        <w:rPr>
          <w:rFonts w:ascii="Times New Roman" w:eastAsia="Times New Roman" w:hAnsi="Times New Roman" w:cs="Times New Roman"/>
          <w:color w:val="333333"/>
          <w:sz w:val="28"/>
          <w:szCs w:val="28"/>
          <w:lang w:val="en-GB"/>
        </w:rPr>
        <w:t>Strong brand</w:t>
      </w:r>
    </w:p>
    <w:p w14:paraId="606DC39E" w14:textId="77777777" w:rsidR="00461FFD" w:rsidRPr="00461FFD" w:rsidRDefault="00461FFD" w:rsidP="00461FFD">
      <w:pPr>
        <w:numPr>
          <w:ilvl w:val="0"/>
          <w:numId w:val="3"/>
        </w:numPr>
        <w:shd w:val="clear" w:color="auto" w:fill="FFFFFF"/>
        <w:spacing w:before="100" w:beforeAutospacing="1" w:after="100" w:afterAutospacing="1"/>
        <w:ind w:left="0"/>
        <w:rPr>
          <w:rFonts w:ascii="Times New Roman" w:eastAsia="Times New Roman" w:hAnsi="Times New Roman" w:cs="Times New Roman"/>
          <w:color w:val="333333"/>
          <w:sz w:val="28"/>
          <w:szCs w:val="28"/>
          <w:lang w:val="en-GB"/>
        </w:rPr>
      </w:pPr>
      <w:r w:rsidRPr="00461FFD">
        <w:rPr>
          <w:rFonts w:ascii="Times New Roman" w:eastAsia="Times New Roman" w:hAnsi="Times New Roman" w:cs="Times New Roman"/>
          <w:color w:val="333333"/>
          <w:sz w:val="28"/>
          <w:szCs w:val="28"/>
          <w:lang w:val="en-GB"/>
        </w:rPr>
        <w:t>Moderate and expanding business diversification</w:t>
      </w:r>
    </w:p>
    <w:p w14:paraId="6DF6771C" w14:textId="77777777" w:rsidR="00F7741F" w:rsidRPr="00461FFD" w:rsidRDefault="00461FFD" w:rsidP="00F7741F">
      <w:pPr>
        <w:numPr>
          <w:ilvl w:val="0"/>
          <w:numId w:val="3"/>
        </w:numPr>
        <w:shd w:val="clear" w:color="auto" w:fill="FFFFFF"/>
        <w:spacing w:before="100" w:beforeAutospacing="1" w:after="100" w:afterAutospacing="1"/>
        <w:ind w:left="0"/>
        <w:rPr>
          <w:rFonts w:ascii="Times New Roman" w:eastAsia="Times New Roman" w:hAnsi="Times New Roman" w:cs="Times New Roman"/>
          <w:color w:val="333333"/>
          <w:sz w:val="28"/>
          <w:szCs w:val="28"/>
          <w:lang w:val="en-GB"/>
        </w:rPr>
      </w:pPr>
      <w:r w:rsidRPr="00461FFD">
        <w:rPr>
          <w:rFonts w:ascii="Times New Roman" w:eastAsia="Times New Roman" w:hAnsi="Times New Roman" w:cs="Times New Roman"/>
          <w:color w:val="333333"/>
          <w:sz w:val="28"/>
          <w:szCs w:val="28"/>
          <w:lang w:val="en-GB"/>
        </w:rPr>
        <w:t>High capability for rapid technological innovation, especially in online services</w:t>
      </w:r>
    </w:p>
    <w:p w14:paraId="234470E6" w14:textId="77777777" w:rsidR="00F7741F" w:rsidRPr="00F7741F" w:rsidRDefault="00F7741F" w:rsidP="00F7741F">
      <w:pPr>
        <w:rPr>
          <w:rFonts w:ascii="Times New Roman" w:hAnsi="Times New Roman" w:cs="Times New Roman"/>
          <w:sz w:val="28"/>
          <w:szCs w:val="28"/>
        </w:rPr>
      </w:pPr>
      <w:r w:rsidRPr="00F7741F">
        <w:rPr>
          <w:rFonts w:ascii="Times New Roman" w:hAnsi="Times New Roman" w:cs="Times New Roman"/>
          <w:sz w:val="28"/>
          <w:szCs w:val="28"/>
        </w:rPr>
        <w:t>Having the most reliable brand in the online retail market is undoubtedly one of the most exceptional strengths in Amazon. This strength is partly responsible for the rapid growth of the company, particularly in its early years, given the popularity of the brand and consumer trust. Strong market diversification is also one of the strengths of this Amazon SWOT review. Such diversified activities complement each other and make Amazon.com Inc. a formidable competitor.</w:t>
      </w:r>
    </w:p>
    <w:p w14:paraId="13ABE79F" w14:textId="77777777" w:rsidR="00F7741F" w:rsidRDefault="00F7741F" w:rsidP="00F7741F">
      <w:pPr>
        <w:rPr>
          <w:rFonts w:ascii="Times New Roman" w:hAnsi="Times New Roman" w:cs="Times New Roman"/>
          <w:sz w:val="28"/>
          <w:szCs w:val="28"/>
        </w:rPr>
      </w:pPr>
      <w:r w:rsidRPr="00F7741F">
        <w:rPr>
          <w:rFonts w:ascii="Times New Roman" w:hAnsi="Times New Roman" w:cs="Times New Roman"/>
          <w:sz w:val="28"/>
          <w:szCs w:val="28"/>
        </w:rPr>
        <w:t>Moreover, the high capacity for rapid technological innovation enhances industry, at least technically, in terms of its ability to respond to trends. These factors allow business growth towards the fulfillment of Amazon's corporate mission and vision statements.</w:t>
      </w:r>
    </w:p>
    <w:p w14:paraId="44E17DDA" w14:textId="77777777" w:rsidR="00461FFD" w:rsidRPr="003F1CB6" w:rsidRDefault="00461FFD" w:rsidP="00F7741F">
      <w:pPr>
        <w:rPr>
          <w:rFonts w:ascii="Times New Roman" w:hAnsi="Times New Roman" w:cs="Times New Roman"/>
          <w:b/>
          <w:sz w:val="28"/>
          <w:szCs w:val="28"/>
        </w:rPr>
      </w:pPr>
    </w:p>
    <w:p w14:paraId="19A5EBCA" w14:textId="77777777" w:rsidR="00461FFD" w:rsidRPr="003F1CB6" w:rsidRDefault="00461FFD" w:rsidP="00461FFD">
      <w:pPr>
        <w:rPr>
          <w:rFonts w:ascii="Times New Roman" w:hAnsi="Times New Roman" w:cs="Times New Roman"/>
          <w:b/>
          <w:sz w:val="28"/>
          <w:szCs w:val="28"/>
        </w:rPr>
      </w:pPr>
      <w:r w:rsidRPr="003F1CB6">
        <w:rPr>
          <w:rFonts w:ascii="Times New Roman" w:hAnsi="Times New Roman" w:cs="Times New Roman"/>
          <w:b/>
          <w:sz w:val="28"/>
          <w:szCs w:val="28"/>
        </w:rPr>
        <w:t>Opportunities</w:t>
      </w:r>
    </w:p>
    <w:p w14:paraId="0D5364D3" w14:textId="77777777" w:rsidR="00461FFD" w:rsidRPr="00461FFD" w:rsidRDefault="00461FFD" w:rsidP="00461FFD">
      <w:pPr>
        <w:rPr>
          <w:rFonts w:ascii="Times New Roman" w:hAnsi="Times New Roman" w:cs="Times New Roman"/>
          <w:sz w:val="28"/>
          <w:szCs w:val="28"/>
        </w:rPr>
      </w:pPr>
      <w:r w:rsidRPr="00461FFD">
        <w:rPr>
          <w:rFonts w:ascii="Times New Roman" w:hAnsi="Times New Roman" w:cs="Times New Roman"/>
          <w:sz w:val="28"/>
          <w:szCs w:val="28"/>
        </w:rPr>
        <w:t xml:space="preserve">There are several opportunities to improve Amazon's business performance and service quality. This component of the SWOT Analysis model describes the external factors that the organization should use to improve its business. As a result of growth in the international e-commerce market. Among this circumstance, Amazon has opportunities such as expansion in the developing markets, business operations </w:t>
      </w:r>
      <w:proofErr w:type="gramStart"/>
      <w:r w:rsidRPr="00461FFD">
        <w:rPr>
          <w:rFonts w:ascii="Times New Roman" w:hAnsi="Times New Roman" w:cs="Times New Roman"/>
          <w:sz w:val="28"/>
          <w:szCs w:val="28"/>
        </w:rPr>
        <w:t>New</w:t>
      </w:r>
      <w:proofErr w:type="gramEnd"/>
      <w:r w:rsidRPr="00461FFD">
        <w:rPr>
          <w:rFonts w:ascii="Times New Roman" w:hAnsi="Times New Roman" w:cs="Times New Roman"/>
          <w:sz w:val="28"/>
          <w:szCs w:val="28"/>
        </w:rPr>
        <w:t xml:space="preserve"> partnerships with other firms, especially in developing markets</w:t>
      </w:r>
    </w:p>
    <w:p w14:paraId="534FAE38" w14:textId="77777777" w:rsidR="00461FFD" w:rsidRDefault="00461FFD" w:rsidP="00461FFD">
      <w:pPr>
        <w:rPr>
          <w:rFonts w:ascii="Times New Roman" w:hAnsi="Times New Roman" w:cs="Times New Roman"/>
          <w:sz w:val="28"/>
          <w:szCs w:val="28"/>
        </w:rPr>
      </w:pPr>
      <w:r w:rsidRPr="00461FFD">
        <w:rPr>
          <w:rFonts w:ascii="Times New Roman" w:hAnsi="Times New Roman" w:cs="Times New Roman"/>
          <w:sz w:val="28"/>
          <w:szCs w:val="28"/>
        </w:rPr>
        <w:t>Amazon has a chance to penetrate developing markets. This step should establish the presence of the firm before other large e-commerce businesses flourish, thus giving the advantage of a more strong strategic advantage. Moreover, the opportunity to create new partnerships with other industries is an external strategic factor that the company can use to expand its reach in the global e-commerce sector.</w:t>
      </w:r>
    </w:p>
    <w:p w14:paraId="66E00F39" w14:textId="77777777" w:rsidR="00577C07" w:rsidRDefault="00577C07" w:rsidP="00AE560B">
      <w:pPr>
        <w:rPr>
          <w:rFonts w:ascii="Times New Roman" w:hAnsi="Times New Roman" w:cs="Times New Roman"/>
          <w:sz w:val="28"/>
          <w:szCs w:val="28"/>
        </w:rPr>
      </w:pPr>
    </w:p>
    <w:p w14:paraId="64B87D04" w14:textId="3CB4EABA" w:rsidR="00AE560B" w:rsidRPr="003F1CB6" w:rsidRDefault="00AE560B" w:rsidP="00365A3E">
      <w:pPr>
        <w:rPr>
          <w:rFonts w:ascii="Times New Roman" w:hAnsi="Times New Roman" w:cs="Times New Roman"/>
          <w:b/>
          <w:sz w:val="28"/>
          <w:szCs w:val="28"/>
        </w:rPr>
      </w:pPr>
      <w:r w:rsidRPr="003F1CB6">
        <w:rPr>
          <w:rFonts w:ascii="Times New Roman" w:hAnsi="Times New Roman" w:cs="Times New Roman"/>
          <w:b/>
          <w:sz w:val="28"/>
          <w:szCs w:val="28"/>
        </w:rPr>
        <w:t xml:space="preserve">Threats </w:t>
      </w:r>
    </w:p>
    <w:p w14:paraId="11EF4D7C" w14:textId="7CDDD16F" w:rsidR="00AE560B" w:rsidRDefault="00AE560B" w:rsidP="00365A3E">
      <w:pPr>
        <w:rPr>
          <w:rFonts w:ascii="Times New Roman" w:hAnsi="Times New Roman" w:cs="Times New Roman"/>
          <w:sz w:val="28"/>
          <w:szCs w:val="28"/>
        </w:rPr>
      </w:pPr>
      <w:r w:rsidRPr="00AE560B">
        <w:rPr>
          <w:rFonts w:ascii="Times" w:hAnsi="Times" w:cs="Times New Roman"/>
          <w:color w:val="000000"/>
          <w:sz w:val="27"/>
          <w:szCs w:val="27"/>
          <w:lang w:val="en-GB"/>
        </w:rPr>
        <w:t>1) Geographical difference – As an e-commerce firm Amazon has to sell their products through their technology. In developed nations is effortless expandable the business contrary developing nations they have significant limitation towards technology.</w:t>
      </w:r>
    </w:p>
    <w:p w14:paraId="563E32E6" w14:textId="77777777" w:rsidR="00AE560B" w:rsidRDefault="00AE560B" w:rsidP="00365A3E">
      <w:pPr>
        <w:rPr>
          <w:rFonts w:ascii="Times New Roman" w:hAnsi="Times New Roman" w:cs="Times New Roman"/>
          <w:sz w:val="28"/>
          <w:szCs w:val="28"/>
        </w:rPr>
      </w:pPr>
      <w:r w:rsidRPr="00AE560B">
        <w:rPr>
          <w:rFonts w:ascii="Times" w:hAnsi="Times" w:cs="Times New Roman"/>
          <w:color w:val="000000"/>
          <w:sz w:val="27"/>
          <w:szCs w:val="27"/>
          <w:lang w:val="en-GB"/>
        </w:rPr>
        <w:t>2) Online merchandising - throughout the years company are willing to move their own products through technology.</w:t>
      </w:r>
    </w:p>
    <w:p w14:paraId="1B944031" w14:textId="06766299" w:rsidR="00AE560B" w:rsidRDefault="00AE560B" w:rsidP="00365A3E">
      <w:pPr>
        <w:rPr>
          <w:rFonts w:ascii="Times New Roman" w:hAnsi="Times New Roman" w:cs="Times New Roman"/>
          <w:sz w:val="28"/>
          <w:szCs w:val="28"/>
        </w:rPr>
      </w:pPr>
      <w:r w:rsidRPr="00AE560B">
        <w:rPr>
          <w:rFonts w:ascii="Times" w:hAnsi="Times" w:cs="Times New Roman"/>
          <w:color w:val="000000"/>
          <w:sz w:val="27"/>
          <w:szCs w:val="27"/>
          <w:lang w:val="en-GB"/>
        </w:rPr>
        <w:t>3) Cyber security – The entire system is working around a network and people with knowledge in this field could access of sensitive data if the security system lack</w:t>
      </w:r>
      <w:r>
        <w:rPr>
          <w:rFonts w:ascii="Times" w:hAnsi="Times" w:cs="Times New Roman"/>
          <w:color w:val="000000"/>
          <w:sz w:val="27"/>
          <w:szCs w:val="27"/>
          <w:lang w:val="en-GB"/>
        </w:rPr>
        <w:t>.</w:t>
      </w:r>
    </w:p>
    <w:p w14:paraId="085DA9AA" w14:textId="6F8D1F27" w:rsidR="00AE560B" w:rsidRDefault="00AE560B" w:rsidP="00365A3E">
      <w:pPr>
        <w:rPr>
          <w:rFonts w:ascii="Times" w:hAnsi="Times" w:cs="Times New Roman"/>
          <w:color w:val="000000"/>
          <w:sz w:val="27"/>
          <w:szCs w:val="27"/>
          <w:lang w:val="en-GB"/>
        </w:rPr>
      </w:pPr>
      <w:r w:rsidRPr="00AE560B">
        <w:rPr>
          <w:rFonts w:ascii="Times" w:hAnsi="Times" w:cs="Times New Roman"/>
          <w:color w:val="000000"/>
          <w:sz w:val="27"/>
          <w:szCs w:val="27"/>
          <w:lang w:val="en-GB"/>
        </w:rPr>
        <w:t>4) Government regulations – Not enough transparency on the issue related to FDI in multi brand retail, has been a barrier in the success of e-commerce</w:t>
      </w:r>
    </w:p>
    <w:p w14:paraId="0EA106FA" w14:textId="2E654AB7" w:rsidR="003F1CB6" w:rsidRDefault="005A08A8" w:rsidP="00365A3E">
      <w:pPr>
        <w:spacing w:before="100" w:beforeAutospacing="1" w:after="100" w:afterAutospacing="1"/>
        <w:rPr>
          <w:rFonts w:ascii="Times New Roman" w:hAnsi="Times New Roman" w:cs="Times New Roman"/>
          <w:color w:val="000000"/>
          <w:sz w:val="28"/>
          <w:szCs w:val="28"/>
          <w:lang w:val="en-GB"/>
        </w:rPr>
      </w:pPr>
      <w:r w:rsidRPr="003F1CB6">
        <w:rPr>
          <w:rFonts w:ascii="Times New Roman" w:hAnsi="Times New Roman" w:cs="Times New Roman"/>
          <w:b/>
          <w:color w:val="000000"/>
          <w:sz w:val="28"/>
          <w:szCs w:val="28"/>
          <w:lang w:val="en-GB"/>
        </w:rPr>
        <w:t>Weakness</w:t>
      </w:r>
      <w:r w:rsidR="003F1CB6">
        <w:rPr>
          <w:rFonts w:ascii="Times New Roman" w:hAnsi="Times New Roman" w:cs="Times New Roman"/>
          <w:b/>
          <w:color w:val="000000"/>
          <w:sz w:val="28"/>
          <w:szCs w:val="28"/>
          <w:lang w:val="en-GB"/>
        </w:rPr>
        <w:t xml:space="preserve">                                                                                                                                                                                 </w:t>
      </w:r>
      <w:r w:rsidR="00286B85" w:rsidRPr="00A52DF1">
        <w:rPr>
          <w:rFonts w:ascii="Times New Roman" w:hAnsi="Times New Roman" w:cs="Times New Roman"/>
          <w:color w:val="000000"/>
          <w:sz w:val="28"/>
          <w:szCs w:val="28"/>
          <w:lang w:val="en-GB"/>
        </w:rPr>
        <w:t xml:space="preserve">The </w:t>
      </w:r>
      <w:r w:rsidR="003F1CB6">
        <w:rPr>
          <w:rFonts w:ascii="Times New Roman" w:hAnsi="Times New Roman" w:cs="Times New Roman"/>
          <w:color w:val="000000"/>
          <w:sz w:val="28"/>
          <w:szCs w:val="28"/>
          <w:lang w:val="en-GB"/>
        </w:rPr>
        <w:t>weakness</w:t>
      </w:r>
      <w:r w:rsidR="003F1CB6" w:rsidRPr="00A52DF1">
        <w:rPr>
          <w:rFonts w:ascii="Times New Roman" w:hAnsi="Times New Roman" w:cs="Times New Roman"/>
          <w:color w:val="000000"/>
          <w:sz w:val="28"/>
          <w:szCs w:val="28"/>
          <w:lang w:val="en-GB"/>
        </w:rPr>
        <w:t xml:space="preserve"> of Amazon regard</w:t>
      </w:r>
      <w:r w:rsidR="003F1CB6">
        <w:rPr>
          <w:rFonts w:ascii="Times New Roman" w:hAnsi="Times New Roman" w:cs="Times New Roman"/>
          <w:color w:val="000000"/>
          <w:sz w:val="28"/>
          <w:szCs w:val="28"/>
          <w:lang w:val="en-GB"/>
        </w:rPr>
        <w:t>s</w:t>
      </w:r>
      <w:r w:rsidR="00286B85" w:rsidRPr="00A52DF1">
        <w:rPr>
          <w:rFonts w:ascii="Times New Roman" w:hAnsi="Times New Roman" w:cs="Times New Roman"/>
          <w:color w:val="000000"/>
          <w:sz w:val="28"/>
          <w:szCs w:val="28"/>
          <w:lang w:val="en-GB"/>
        </w:rPr>
        <w:t xml:space="preserve"> the internal strategic </w:t>
      </w:r>
      <w:proofErr w:type="gramStart"/>
      <w:r w:rsidR="00286B85" w:rsidRPr="00A52DF1">
        <w:rPr>
          <w:rFonts w:ascii="Times New Roman" w:hAnsi="Times New Roman" w:cs="Times New Roman"/>
          <w:color w:val="000000"/>
          <w:sz w:val="28"/>
          <w:szCs w:val="28"/>
          <w:lang w:val="en-GB"/>
        </w:rPr>
        <w:t>factors, that limits</w:t>
      </w:r>
      <w:proofErr w:type="gramEnd"/>
      <w:r w:rsidR="00286B85" w:rsidRPr="00A52DF1">
        <w:rPr>
          <w:rFonts w:ascii="Times New Roman" w:hAnsi="Times New Roman" w:cs="Times New Roman"/>
          <w:color w:val="000000"/>
          <w:sz w:val="28"/>
          <w:szCs w:val="28"/>
          <w:lang w:val="en-GB"/>
        </w:rPr>
        <w:t xml:space="preserve"> the growth of its business.</w:t>
      </w:r>
      <w:r w:rsidR="003F1CB6">
        <w:rPr>
          <w:rFonts w:ascii="Times New Roman" w:hAnsi="Times New Roman" w:cs="Times New Roman"/>
          <w:color w:val="000000"/>
          <w:sz w:val="28"/>
          <w:szCs w:val="28"/>
          <w:lang w:val="en-GB"/>
        </w:rPr>
        <w:t xml:space="preserve"> </w:t>
      </w:r>
      <w:r w:rsidR="00286B85" w:rsidRPr="00A52DF1">
        <w:rPr>
          <w:rFonts w:ascii="Times New Roman" w:hAnsi="Times New Roman" w:cs="Times New Roman"/>
          <w:color w:val="000000"/>
          <w:sz w:val="28"/>
          <w:szCs w:val="28"/>
          <w:lang w:val="en-GB"/>
        </w:rPr>
        <w:t>The most significant are:</w:t>
      </w:r>
    </w:p>
    <w:p w14:paraId="7A4CE8EC" w14:textId="45AB75D1" w:rsidR="00286B85" w:rsidRPr="003F1CB6" w:rsidRDefault="003F1CB6" w:rsidP="00365A3E">
      <w:pPr>
        <w:spacing w:before="100" w:beforeAutospacing="1" w:after="100" w:afterAutospacing="1"/>
        <w:rPr>
          <w:rFonts w:ascii="Times New Roman" w:hAnsi="Times New Roman" w:cs="Times New Roman"/>
          <w:b/>
          <w:color w:val="000000"/>
          <w:sz w:val="28"/>
          <w:szCs w:val="28"/>
          <w:lang w:val="en-GB"/>
        </w:rPr>
      </w:pPr>
      <w:r w:rsidRPr="00A52DF1">
        <w:rPr>
          <w:rFonts w:ascii="Times New Roman" w:hAnsi="Times New Roman" w:cs="Times New Roman"/>
          <w:color w:val="000000"/>
          <w:sz w:val="28"/>
          <w:szCs w:val="28"/>
          <w:lang w:val="en-GB"/>
        </w:rPr>
        <w:t>Imitable business model</w:t>
      </w:r>
      <w:r>
        <w:rPr>
          <w:rFonts w:ascii="Times New Roman" w:hAnsi="Times New Roman" w:cs="Times New Roman"/>
          <w:b/>
          <w:color w:val="000000"/>
          <w:sz w:val="28"/>
          <w:szCs w:val="28"/>
          <w:lang w:val="en-GB"/>
        </w:rPr>
        <w:t xml:space="preserve"> </w:t>
      </w:r>
    </w:p>
    <w:p w14:paraId="7390A4E3" w14:textId="770CD008" w:rsidR="00286B85" w:rsidRPr="00A52DF1" w:rsidRDefault="00286B85" w:rsidP="00365A3E">
      <w:pPr>
        <w:spacing w:before="100" w:beforeAutospacing="1" w:after="100" w:afterAutospacing="1"/>
        <w:rPr>
          <w:rFonts w:ascii="Times New Roman" w:hAnsi="Times New Roman" w:cs="Times New Roman"/>
          <w:color w:val="000000"/>
          <w:sz w:val="28"/>
          <w:szCs w:val="28"/>
          <w:lang w:val="en-GB"/>
        </w:rPr>
      </w:pPr>
      <w:r w:rsidRPr="00A52DF1">
        <w:rPr>
          <w:rFonts w:ascii="Times New Roman" w:hAnsi="Times New Roman" w:cs="Times New Roman"/>
          <w:color w:val="000000"/>
          <w:sz w:val="28"/>
          <w:szCs w:val="28"/>
          <w:lang w:val="en-GB"/>
        </w:rPr>
        <w:t>Limited infiltration in markets that are developing</w:t>
      </w:r>
    </w:p>
    <w:p w14:paraId="0F127BC0" w14:textId="4195CB6D" w:rsidR="00286B85" w:rsidRPr="00A52DF1" w:rsidRDefault="00286B85" w:rsidP="00365A3E">
      <w:pPr>
        <w:spacing w:before="100" w:beforeAutospacing="1" w:after="100" w:afterAutospacing="1"/>
        <w:rPr>
          <w:rFonts w:ascii="Times New Roman" w:hAnsi="Times New Roman" w:cs="Times New Roman"/>
          <w:color w:val="000000"/>
          <w:sz w:val="28"/>
          <w:szCs w:val="28"/>
          <w:lang w:val="en-GB"/>
        </w:rPr>
      </w:pPr>
      <w:r w:rsidRPr="00A52DF1">
        <w:rPr>
          <w:rFonts w:ascii="Times New Roman" w:hAnsi="Times New Roman" w:cs="Times New Roman"/>
          <w:color w:val="000000"/>
          <w:sz w:val="28"/>
          <w:szCs w:val="28"/>
          <w:lang w:val="en-GB"/>
        </w:rPr>
        <w:t>Limited physical presence</w:t>
      </w:r>
    </w:p>
    <w:p w14:paraId="53221BC9" w14:textId="2D8FBC8B" w:rsidR="00286B85" w:rsidRPr="00A52DF1" w:rsidRDefault="00286B85" w:rsidP="00365A3E">
      <w:pPr>
        <w:spacing w:before="100" w:beforeAutospacing="1" w:after="100" w:afterAutospacing="1"/>
        <w:rPr>
          <w:rFonts w:ascii="Times New Roman" w:hAnsi="Times New Roman" w:cs="Times New Roman"/>
          <w:color w:val="000000"/>
          <w:sz w:val="28"/>
          <w:szCs w:val="28"/>
          <w:lang w:val="en-GB"/>
        </w:rPr>
      </w:pPr>
      <w:r w:rsidRPr="00A52DF1">
        <w:rPr>
          <w:rFonts w:ascii="Times New Roman" w:hAnsi="Times New Roman" w:cs="Times New Roman"/>
          <w:color w:val="000000"/>
          <w:sz w:val="28"/>
          <w:szCs w:val="28"/>
          <w:lang w:val="en-GB"/>
        </w:rPr>
        <w:t xml:space="preserve">Amazon has a kind of business model that can be simple to emulate, other companies can do the same, </w:t>
      </w:r>
      <w:r w:rsidR="00A52DF1" w:rsidRPr="00A52DF1">
        <w:rPr>
          <w:rFonts w:ascii="Times New Roman" w:hAnsi="Times New Roman" w:cs="Times New Roman"/>
          <w:color w:val="000000"/>
          <w:sz w:val="28"/>
          <w:szCs w:val="28"/>
          <w:lang w:val="en-GB"/>
        </w:rPr>
        <w:t>establishing</w:t>
      </w:r>
      <w:r w:rsidRPr="00A52DF1">
        <w:rPr>
          <w:rFonts w:ascii="Times New Roman" w:hAnsi="Times New Roman" w:cs="Times New Roman"/>
          <w:color w:val="000000"/>
          <w:sz w:val="28"/>
          <w:szCs w:val="28"/>
          <w:lang w:val="en-GB"/>
        </w:rPr>
        <w:t xml:space="preserve"> e-commerce website that can sell everything, so there can be a big </w:t>
      </w:r>
      <w:r w:rsidR="00A52DF1" w:rsidRPr="00A52DF1">
        <w:rPr>
          <w:rFonts w:ascii="Times New Roman" w:hAnsi="Times New Roman" w:cs="Times New Roman"/>
          <w:color w:val="000000"/>
          <w:sz w:val="28"/>
          <w:szCs w:val="28"/>
          <w:lang w:val="en-GB"/>
        </w:rPr>
        <w:t>completion</w:t>
      </w:r>
      <w:r w:rsidRPr="00A52DF1">
        <w:rPr>
          <w:rFonts w:ascii="Times New Roman" w:hAnsi="Times New Roman" w:cs="Times New Roman"/>
          <w:color w:val="000000"/>
          <w:sz w:val="28"/>
          <w:szCs w:val="28"/>
          <w:lang w:val="en-GB"/>
        </w:rPr>
        <w:t>.</w:t>
      </w:r>
    </w:p>
    <w:p w14:paraId="5E90E035" w14:textId="77777777" w:rsidR="00286B85" w:rsidRPr="00A52DF1" w:rsidRDefault="00286B85" w:rsidP="00365A3E">
      <w:pPr>
        <w:spacing w:before="100" w:beforeAutospacing="1" w:after="100" w:afterAutospacing="1"/>
        <w:rPr>
          <w:rFonts w:ascii="Times New Roman" w:hAnsi="Times New Roman" w:cs="Times New Roman"/>
          <w:color w:val="000000"/>
          <w:sz w:val="28"/>
          <w:szCs w:val="28"/>
          <w:lang w:val="en-GB"/>
        </w:rPr>
      </w:pPr>
      <w:r w:rsidRPr="00A52DF1">
        <w:rPr>
          <w:rFonts w:ascii="Times New Roman" w:hAnsi="Times New Roman" w:cs="Times New Roman"/>
          <w:color w:val="000000"/>
          <w:sz w:val="28"/>
          <w:szCs w:val="28"/>
          <w:lang w:val="en-GB"/>
        </w:rPr>
        <w:t>The limited infiltration in growing markets prevents Amazon from profit from their growth rates.</w:t>
      </w:r>
    </w:p>
    <w:p w14:paraId="76F64A8F" w14:textId="77777777" w:rsidR="00286B85" w:rsidRPr="00286B85" w:rsidRDefault="00286B85" w:rsidP="00365A3E">
      <w:pPr>
        <w:spacing w:before="100" w:beforeAutospacing="1" w:after="100" w:afterAutospacing="1"/>
        <w:rPr>
          <w:rFonts w:ascii="Times" w:hAnsi="Times" w:cs="Times New Roman"/>
          <w:color w:val="000000"/>
          <w:sz w:val="27"/>
          <w:szCs w:val="27"/>
          <w:lang w:val="en-GB"/>
        </w:rPr>
      </w:pPr>
      <w:r w:rsidRPr="00A52DF1">
        <w:rPr>
          <w:rFonts w:ascii="Times New Roman" w:hAnsi="Times New Roman" w:cs="Times New Roman"/>
          <w:color w:val="000000"/>
          <w:sz w:val="28"/>
          <w:szCs w:val="28"/>
          <w:lang w:val="en-GB"/>
        </w:rPr>
        <w:t xml:space="preserve">Limited physical presence is </w:t>
      </w:r>
      <w:proofErr w:type="gramStart"/>
      <w:r w:rsidRPr="00A52DF1">
        <w:rPr>
          <w:rFonts w:ascii="Times New Roman" w:hAnsi="Times New Roman" w:cs="Times New Roman"/>
          <w:color w:val="000000"/>
          <w:sz w:val="28"/>
          <w:szCs w:val="28"/>
          <w:lang w:val="en-GB"/>
        </w:rPr>
        <w:t>a</w:t>
      </w:r>
      <w:proofErr w:type="gramEnd"/>
      <w:r w:rsidRPr="00A52DF1">
        <w:rPr>
          <w:rFonts w:ascii="Times New Roman" w:hAnsi="Times New Roman" w:cs="Times New Roman"/>
          <w:color w:val="000000"/>
          <w:sz w:val="28"/>
          <w:szCs w:val="28"/>
          <w:lang w:val="en-GB"/>
        </w:rPr>
        <w:t xml:space="preserve"> obstacle for growing in off line markets.</w:t>
      </w:r>
    </w:p>
    <w:p w14:paraId="61975312" w14:textId="77777777" w:rsidR="00286B85" w:rsidRPr="00286B85" w:rsidRDefault="00286B85" w:rsidP="00365A3E">
      <w:pPr>
        <w:spacing w:before="100" w:beforeAutospacing="1" w:after="100" w:afterAutospacing="1"/>
        <w:rPr>
          <w:rFonts w:ascii="Times" w:hAnsi="Times" w:cs="Times New Roman"/>
          <w:color w:val="000000"/>
          <w:sz w:val="27"/>
          <w:szCs w:val="27"/>
          <w:lang w:val="en-GB"/>
        </w:rPr>
      </w:pPr>
      <w:r w:rsidRPr="00286B85">
        <w:rPr>
          <w:rFonts w:ascii="Times" w:hAnsi="Times" w:cs="Times New Roman"/>
          <w:color w:val="000000"/>
          <w:sz w:val="27"/>
          <w:szCs w:val="27"/>
          <w:lang w:val="en-GB"/>
        </w:rPr>
        <w:t>In fact, those internal factors impose challenges to the company about the growing in actual and future markets.</w:t>
      </w:r>
    </w:p>
    <w:p w14:paraId="2716DB77" w14:textId="77777777" w:rsidR="00286B85" w:rsidRPr="00AE560B" w:rsidRDefault="00286B85" w:rsidP="00AE560B">
      <w:pPr>
        <w:rPr>
          <w:rFonts w:ascii="Times New Roman" w:hAnsi="Times New Roman" w:cs="Times New Roman"/>
          <w:sz w:val="28"/>
          <w:szCs w:val="28"/>
        </w:rPr>
      </w:pPr>
    </w:p>
    <w:p w14:paraId="24C9ED3B" w14:textId="77777777" w:rsidR="00AE560B" w:rsidRPr="00461FFD" w:rsidRDefault="00AE560B" w:rsidP="00461FFD">
      <w:pPr>
        <w:rPr>
          <w:rFonts w:ascii="Times New Roman" w:hAnsi="Times New Roman" w:cs="Times New Roman"/>
          <w:sz w:val="28"/>
          <w:szCs w:val="28"/>
        </w:rPr>
      </w:pPr>
    </w:p>
    <w:p w14:paraId="32DB83B2" w14:textId="77777777" w:rsidR="00050255" w:rsidRPr="00461FFD" w:rsidRDefault="00050255" w:rsidP="00050255">
      <w:pPr>
        <w:rPr>
          <w:rFonts w:ascii="Times New Roman" w:hAnsi="Times New Roman" w:cs="Times New Roman"/>
          <w:sz w:val="28"/>
          <w:szCs w:val="28"/>
        </w:rPr>
      </w:pPr>
    </w:p>
    <w:p w14:paraId="2A5805FA" w14:textId="77777777" w:rsidR="00050255" w:rsidRPr="00050255" w:rsidRDefault="00050255" w:rsidP="00050255">
      <w:pPr>
        <w:rPr>
          <w:rFonts w:ascii="Times New Roman" w:hAnsi="Times New Roman" w:cs="Times New Roman"/>
          <w:sz w:val="28"/>
          <w:szCs w:val="28"/>
        </w:rPr>
      </w:pPr>
    </w:p>
    <w:p w14:paraId="0DEA1826" w14:textId="2497B39B" w:rsidR="008F741D" w:rsidRPr="003F1CB6" w:rsidRDefault="008F741D" w:rsidP="008F741D">
      <w:pPr>
        <w:rPr>
          <w:rFonts w:ascii="Times New Roman" w:hAnsi="Times New Roman" w:cs="Times New Roman"/>
          <w:b/>
          <w:sz w:val="28"/>
          <w:szCs w:val="28"/>
        </w:rPr>
      </w:pPr>
      <w:r>
        <w:rPr>
          <w:rFonts w:ascii="Times New Roman" w:hAnsi="Times New Roman" w:cs="Times New Roman"/>
          <w:b/>
          <w:sz w:val="28"/>
          <w:szCs w:val="28"/>
        </w:rPr>
        <w:t>References</w:t>
      </w:r>
      <w:r w:rsidR="003F1CB6">
        <w:rPr>
          <w:rFonts w:ascii="Times New Roman" w:hAnsi="Times New Roman" w:cs="Times New Roman"/>
          <w:b/>
          <w:sz w:val="28"/>
          <w:szCs w:val="28"/>
        </w:rPr>
        <w:t>:</w:t>
      </w:r>
    </w:p>
    <w:p w14:paraId="044E760D" w14:textId="77777777" w:rsidR="003F1CB6" w:rsidRPr="003F1CB6" w:rsidRDefault="003F1CB6" w:rsidP="003F1CB6">
      <w:pPr>
        <w:rPr>
          <w:rFonts w:ascii="Times New Roman" w:eastAsia="Times New Roman" w:hAnsi="Times New Roman" w:cs="Times New Roman"/>
          <w:sz w:val="28"/>
          <w:szCs w:val="28"/>
          <w:lang w:val="en-GB"/>
        </w:rPr>
      </w:pPr>
      <w:proofErr w:type="gramStart"/>
      <w:r w:rsidRPr="003F1CB6">
        <w:rPr>
          <w:rFonts w:ascii="Times New Roman" w:eastAsia="Times New Roman" w:hAnsi="Times New Roman" w:cs="Times New Roman"/>
          <w:color w:val="000000"/>
          <w:sz w:val="28"/>
          <w:szCs w:val="28"/>
          <w:shd w:val="clear" w:color="auto" w:fill="FFFFFF"/>
          <w:lang w:val="en-GB"/>
        </w:rPr>
        <w:t>Greenspan, R., 2020.</w:t>
      </w:r>
      <w:proofErr w:type="gramEnd"/>
      <w:r w:rsidRPr="003F1CB6">
        <w:rPr>
          <w:rFonts w:ascii="Times New Roman" w:eastAsia="Times New Roman" w:hAnsi="Times New Roman" w:cs="Times New Roman"/>
          <w:color w:val="000000"/>
          <w:sz w:val="28"/>
          <w:szCs w:val="28"/>
          <w:shd w:val="clear" w:color="auto" w:fill="FFFFFF"/>
          <w:lang w:val="en-GB"/>
        </w:rPr>
        <w:t> </w:t>
      </w:r>
      <w:proofErr w:type="gramStart"/>
      <w:r w:rsidRPr="003F1CB6">
        <w:rPr>
          <w:rFonts w:ascii="Times New Roman" w:eastAsia="Times New Roman" w:hAnsi="Times New Roman" w:cs="Times New Roman"/>
          <w:i/>
          <w:iCs/>
          <w:color w:val="000000"/>
          <w:sz w:val="28"/>
          <w:szCs w:val="28"/>
          <w:shd w:val="clear" w:color="auto" w:fill="FFFFFF"/>
          <w:lang w:val="en-GB"/>
        </w:rPr>
        <w:t xml:space="preserve">Amazon.Com Inc. SWOT Analysis &amp; Recommendations - </w:t>
      </w:r>
      <w:proofErr w:type="spellStart"/>
      <w:r w:rsidRPr="003F1CB6">
        <w:rPr>
          <w:rFonts w:ascii="Times New Roman" w:eastAsia="Times New Roman" w:hAnsi="Times New Roman" w:cs="Times New Roman"/>
          <w:i/>
          <w:iCs/>
          <w:color w:val="000000"/>
          <w:sz w:val="28"/>
          <w:szCs w:val="28"/>
          <w:shd w:val="clear" w:color="auto" w:fill="FFFFFF"/>
          <w:lang w:val="en-GB"/>
        </w:rPr>
        <w:t>Panmore</w:t>
      </w:r>
      <w:proofErr w:type="spellEnd"/>
      <w:r w:rsidRPr="003F1CB6">
        <w:rPr>
          <w:rFonts w:ascii="Times New Roman" w:eastAsia="Times New Roman" w:hAnsi="Times New Roman" w:cs="Times New Roman"/>
          <w:i/>
          <w:iCs/>
          <w:color w:val="000000"/>
          <w:sz w:val="28"/>
          <w:szCs w:val="28"/>
          <w:shd w:val="clear" w:color="auto" w:fill="FFFFFF"/>
          <w:lang w:val="en-GB"/>
        </w:rPr>
        <w:t xml:space="preserve"> Institute</w:t>
      </w:r>
      <w:r w:rsidRPr="003F1CB6">
        <w:rPr>
          <w:rFonts w:ascii="Times New Roman" w:eastAsia="Times New Roman" w:hAnsi="Times New Roman" w:cs="Times New Roman"/>
          <w:color w:val="000000"/>
          <w:sz w:val="28"/>
          <w:szCs w:val="28"/>
          <w:shd w:val="clear" w:color="auto" w:fill="FFFFFF"/>
          <w:lang w:val="en-GB"/>
        </w:rPr>
        <w:t>.</w:t>
      </w:r>
      <w:proofErr w:type="gramEnd"/>
      <w:r w:rsidRPr="003F1CB6">
        <w:rPr>
          <w:rFonts w:ascii="Times New Roman" w:eastAsia="Times New Roman" w:hAnsi="Times New Roman" w:cs="Times New Roman"/>
          <w:color w:val="000000"/>
          <w:sz w:val="28"/>
          <w:szCs w:val="28"/>
          <w:shd w:val="clear" w:color="auto" w:fill="FFFFFF"/>
          <w:lang w:val="en-GB"/>
        </w:rPr>
        <w:t xml:space="preserve"> [</w:t>
      </w:r>
      <w:proofErr w:type="gramStart"/>
      <w:r w:rsidRPr="003F1CB6">
        <w:rPr>
          <w:rFonts w:ascii="Times New Roman" w:eastAsia="Times New Roman" w:hAnsi="Times New Roman" w:cs="Times New Roman"/>
          <w:color w:val="000000"/>
          <w:sz w:val="28"/>
          <w:szCs w:val="28"/>
          <w:shd w:val="clear" w:color="auto" w:fill="FFFFFF"/>
          <w:lang w:val="en-GB"/>
        </w:rPr>
        <w:t>online</w:t>
      </w:r>
      <w:proofErr w:type="gramEnd"/>
      <w:r w:rsidRPr="003F1CB6">
        <w:rPr>
          <w:rFonts w:ascii="Times New Roman" w:eastAsia="Times New Roman" w:hAnsi="Times New Roman" w:cs="Times New Roman"/>
          <w:color w:val="000000"/>
          <w:sz w:val="28"/>
          <w:szCs w:val="28"/>
          <w:shd w:val="clear" w:color="auto" w:fill="FFFFFF"/>
          <w:lang w:val="en-GB"/>
        </w:rPr>
        <w:t xml:space="preserve">] </w:t>
      </w:r>
      <w:proofErr w:type="spellStart"/>
      <w:r w:rsidRPr="003F1CB6">
        <w:rPr>
          <w:rFonts w:ascii="Times New Roman" w:eastAsia="Times New Roman" w:hAnsi="Times New Roman" w:cs="Times New Roman"/>
          <w:color w:val="000000"/>
          <w:sz w:val="28"/>
          <w:szCs w:val="28"/>
          <w:shd w:val="clear" w:color="auto" w:fill="FFFFFF"/>
          <w:lang w:val="en-GB"/>
        </w:rPr>
        <w:t>Panmore</w:t>
      </w:r>
      <w:proofErr w:type="spellEnd"/>
      <w:r w:rsidRPr="003F1CB6">
        <w:rPr>
          <w:rFonts w:ascii="Times New Roman" w:eastAsia="Times New Roman" w:hAnsi="Times New Roman" w:cs="Times New Roman"/>
          <w:color w:val="000000"/>
          <w:sz w:val="28"/>
          <w:szCs w:val="28"/>
          <w:shd w:val="clear" w:color="auto" w:fill="FFFFFF"/>
          <w:lang w:val="en-GB"/>
        </w:rPr>
        <w:t xml:space="preserve"> Institute. Available at: &lt;http://panmore.com/amazon-com-inc-swot-analysis-recommendations&gt; [Accessed 5 May 2020].</w:t>
      </w:r>
    </w:p>
    <w:p w14:paraId="5F10DA68" w14:textId="77777777" w:rsidR="003F1CB6" w:rsidRDefault="003F1CB6" w:rsidP="008F741D">
      <w:pPr>
        <w:rPr>
          <w:rFonts w:ascii="Times New Roman" w:hAnsi="Times New Roman" w:cs="Times New Roman"/>
          <w:b/>
          <w:sz w:val="28"/>
          <w:szCs w:val="28"/>
        </w:rPr>
      </w:pPr>
    </w:p>
    <w:p w14:paraId="68AD127D" w14:textId="77777777" w:rsidR="008F741D" w:rsidRDefault="008F741D" w:rsidP="008F741D">
      <w:pPr>
        <w:rPr>
          <w:rFonts w:ascii="Times New Roman" w:hAnsi="Times New Roman" w:cs="Times New Roman"/>
          <w:b/>
          <w:sz w:val="28"/>
          <w:szCs w:val="28"/>
        </w:rPr>
      </w:pPr>
    </w:p>
    <w:p w14:paraId="52AB3773" w14:textId="77777777" w:rsidR="008F741D" w:rsidRDefault="008F741D" w:rsidP="008F741D">
      <w:pPr>
        <w:rPr>
          <w:rFonts w:ascii="Times New Roman" w:hAnsi="Times New Roman" w:cs="Times New Roman"/>
          <w:b/>
          <w:sz w:val="28"/>
          <w:szCs w:val="28"/>
        </w:rPr>
      </w:pPr>
    </w:p>
    <w:p w14:paraId="0D7B2227" w14:textId="77777777" w:rsidR="008F741D" w:rsidRDefault="008F741D" w:rsidP="008F741D">
      <w:pPr>
        <w:rPr>
          <w:rFonts w:ascii="Times New Roman" w:hAnsi="Times New Roman" w:cs="Times New Roman"/>
          <w:b/>
          <w:sz w:val="28"/>
          <w:szCs w:val="28"/>
        </w:rPr>
      </w:pPr>
    </w:p>
    <w:p w14:paraId="47D9F0CF" w14:textId="77777777" w:rsidR="008F741D" w:rsidRDefault="008F741D" w:rsidP="008F741D">
      <w:pPr>
        <w:rPr>
          <w:rFonts w:ascii="Times New Roman" w:hAnsi="Times New Roman" w:cs="Times New Roman"/>
          <w:b/>
          <w:sz w:val="28"/>
          <w:szCs w:val="28"/>
        </w:rPr>
      </w:pPr>
    </w:p>
    <w:p w14:paraId="0EF80959" w14:textId="77777777" w:rsidR="008F741D" w:rsidRDefault="008F741D" w:rsidP="008F741D">
      <w:pPr>
        <w:rPr>
          <w:rFonts w:ascii="Times New Roman" w:hAnsi="Times New Roman" w:cs="Times New Roman"/>
          <w:b/>
          <w:sz w:val="28"/>
          <w:szCs w:val="28"/>
        </w:rPr>
      </w:pPr>
    </w:p>
    <w:p w14:paraId="5C8B4E22" w14:textId="77777777" w:rsidR="008F741D" w:rsidRDefault="008F741D" w:rsidP="008F741D">
      <w:pPr>
        <w:rPr>
          <w:rFonts w:ascii="Times New Roman" w:hAnsi="Times New Roman" w:cs="Times New Roman"/>
          <w:b/>
          <w:sz w:val="28"/>
          <w:szCs w:val="28"/>
        </w:rPr>
      </w:pPr>
    </w:p>
    <w:p w14:paraId="67414E08" w14:textId="77777777" w:rsidR="008F741D" w:rsidRDefault="008F741D" w:rsidP="008F741D">
      <w:pPr>
        <w:rPr>
          <w:rFonts w:ascii="Times New Roman" w:hAnsi="Times New Roman" w:cs="Times New Roman"/>
          <w:b/>
          <w:sz w:val="28"/>
          <w:szCs w:val="28"/>
        </w:rPr>
      </w:pPr>
    </w:p>
    <w:p w14:paraId="4F5B8762" w14:textId="77777777" w:rsidR="008F741D" w:rsidRDefault="008F741D" w:rsidP="008F741D">
      <w:pPr>
        <w:rPr>
          <w:rFonts w:ascii="Times New Roman" w:hAnsi="Times New Roman" w:cs="Times New Roman"/>
          <w:b/>
          <w:sz w:val="28"/>
          <w:szCs w:val="28"/>
        </w:rPr>
      </w:pPr>
    </w:p>
    <w:p w14:paraId="0565ABD2" w14:textId="77777777" w:rsidR="008F741D" w:rsidRDefault="008F741D" w:rsidP="008F741D">
      <w:pPr>
        <w:rPr>
          <w:rFonts w:ascii="Times New Roman" w:hAnsi="Times New Roman" w:cs="Times New Roman"/>
          <w:b/>
          <w:sz w:val="28"/>
          <w:szCs w:val="28"/>
        </w:rPr>
      </w:pPr>
    </w:p>
    <w:p w14:paraId="287D5C60" w14:textId="77777777" w:rsidR="008F741D" w:rsidRDefault="008F741D" w:rsidP="008F741D">
      <w:pPr>
        <w:rPr>
          <w:rFonts w:ascii="Times New Roman" w:hAnsi="Times New Roman" w:cs="Times New Roman"/>
          <w:b/>
          <w:sz w:val="28"/>
          <w:szCs w:val="28"/>
        </w:rPr>
      </w:pPr>
    </w:p>
    <w:p w14:paraId="6C4D947B" w14:textId="77777777" w:rsidR="008F741D" w:rsidRDefault="008F741D" w:rsidP="008F741D">
      <w:pPr>
        <w:rPr>
          <w:rFonts w:ascii="Times New Roman" w:hAnsi="Times New Roman" w:cs="Times New Roman"/>
          <w:b/>
          <w:sz w:val="28"/>
          <w:szCs w:val="28"/>
        </w:rPr>
      </w:pPr>
    </w:p>
    <w:p w14:paraId="77462911" w14:textId="77777777" w:rsidR="008F741D" w:rsidRDefault="008F741D" w:rsidP="008F741D">
      <w:pPr>
        <w:rPr>
          <w:rFonts w:ascii="Times New Roman" w:hAnsi="Times New Roman" w:cs="Times New Roman"/>
          <w:b/>
          <w:sz w:val="28"/>
          <w:szCs w:val="28"/>
        </w:rPr>
      </w:pPr>
    </w:p>
    <w:p w14:paraId="59A27114" w14:textId="77777777" w:rsidR="008F741D" w:rsidRDefault="008F741D" w:rsidP="008F741D">
      <w:pPr>
        <w:rPr>
          <w:rFonts w:ascii="Times New Roman" w:hAnsi="Times New Roman" w:cs="Times New Roman"/>
          <w:b/>
          <w:sz w:val="28"/>
          <w:szCs w:val="28"/>
        </w:rPr>
      </w:pPr>
    </w:p>
    <w:p w14:paraId="47D8E881" w14:textId="77777777" w:rsidR="00F33CFD" w:rsidRDefault="00F33CFD" w:rsidP="008F741D">
      <w:pPr>
        <w:rPr>
          <w:rFonts w:ascii="Times New Roman" w:hAnsi="Times New Roman" w:cs="Times New Roman"/>
          <w:b/>
          <w:sz w:val="28"/>
          <w:szCs w:val="28"/>
        </w:rPr>
      </w:pPr>
    </w:p>
    <w:p w14:paraId="675C6757" w14:textId="77777777" w:rsidR="00F33CFD" w:rsidRDefault="00F33CFD" w:rsidP="008F741D">
      <w:pPr>
        <w:rPr>
          <w:rFonts w:ascii="Times New Roman" w:hAnsi="Times New Roman" w:cs="Times New Roman"/>
          <w:b/>
          <w:sz w:val="28"/>
          <w:szCs w:val="28"/>
        </w:rPr>
      </w:pPr>
    </w:p>
    <w:p w14:paraId="5EF56393" w14:textId="77777777" w:rsidR="00F33CFD" w:rsidRDefault="00F33CFD" w:rsidP="008F741D">
      <w:pPr>
        <w:rPr>
          <w:rFonts w:ascii="Times New Roman" w:hAnsi="Times New Roman" w:cs="Times New Roman"/>
          <w:b/>
          <w:sz w:val="28"/>
          <w:szCs w:val="28"/>
        </w:rPr>
      </w:pPr>
    </w:p>
    <w:p w14:paraId="06F9D89F" w14:textId="77777777" w:rsidR="00975AB7" w:rsidRDefault="00196CD6" w:rsidP="00975AB7">
      <w:pPr>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14:anchorId="0D837E29" wp14:editId="088B9B27">
            <wp:extent cx="8862695" cy="4979670"/>
            <wp:effectExtent l="0" t="0" r="1905" b="0"/>
            <wp:docPr id="8" name="Picture 8" descr="Untitled:Users:carlottacantone:Desktop:cover page.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Untitled:Users:carlottacantone:Desktop:cover page.pd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862695" cy="4979670"/>
                    </a:xfrm>
                    <a:prstGeom prst="rect">
                      <a:avLst/>
                    </a:prstGeom>
                    <a:noFill/>
                    <a:ln>
                      <a:noFill/>
                    </a:ln>
                  </pic:spPr>
                </pic:pic>
              </a:graphicData>
            </a:graphic>
          </wp:inline>
        </w:drawing>
      </w:r>
    </w:p>
    <w:p w14:paraId="39F7F38D" w14:textId="77777777" w:rsidR="0096382F" w:rsidRDefault="0096382F" w:rsidP="00975AB7">
      <w:pPr>
        <w:rPr>
          <w:rFonts w:ascii="Times New Roman" w:hAnsi="Times New Roman" w:cs="Times New Roman"/>
          <w:b/>
          <w:sz w:val="28"/>
          <w:szCs w:val="28"/>
        </w:rPr>
      </w:pPr>
    </w:p>
    <w:p w14:paraId="78472D01" w14:textId="77777777" w:rsidR="0096382F" w:rsidRDefault="0096382F" w:rsidP="0096382F">
      <w:pPr>
        <w:rPr>
          <w:rFonts w:ascii="Times New Roman" w:hAnsi="Times New Roman" w:cs="Times New Roman"/>
          <w:b/>
          <w:sz w:val="28"/>
          <w:szCs w:val="28"/>
        </w:rPr>
      </w:pPr>
      <w:r>
        <w:rPr>
          <w:rFonts w:ascii="Times New Roman" w:hAnsi="Times New Roman" w:cs="Times New Roman"/>
          <w:b/>
          <w:sz w:val="28"/>
          <w:szCs w:val="28"/>
        </w:rPr>
        <w:t>Introduction and background of the organization made by Valentina (1915293)</w:t>
      </w:r>
    </w:p>
    <w:p w14:paraId="5D9675D3" w14:textId="77777777" w:rsidR="0096382F" w:rsidRDefault="0096382F" w:rsidP="00975AB7">
      <w:pPr>
        <w:rPr>
          <w:rFonts w:ascii="Times New Roman" w:hAnsi="Times New Roman" w:cs="Times New Roman"/>
          <w:b/>
          <w:sz w:val="28"/>
          <w:szCs w:val="28"/>
        </w:rPr>
      </w:pPr>
      <w:r>
        <w:rPr>
          <w:rFonts w:ascii="Times New Roman" w:hAnsi="Times New Roman" w:cs="Times New Roman"/>
          <w:b/>
          <w:noProof/>
          <w:sz w:val="28"/>
          <w:szCs w:val="28"/>
        </w:rPr>
        <w:t xml:space="preserve"> </w:t>
      </w:r>
      <w:r>
        <w:rPr>
          <w:rFonts w:ascii="Times New Roman" w:hAnsi="Times New Roman" w:cs="Times New Roman"/>
          <w:b/>
          <w:noProof/>
          <w:sz w:val="28"/>
          <w:szCs w:val="28"/>
        </w:rPr>
        <w:drawing>
          <wp:inline distT="0" distB="0" distL="0" distR="0" wp14:anchorId="6ECBD9BE" wp14:editId="1D6D3F2B">
            <wp:extent cx="8458200" cy="4752397"/>
            <wp:effectExtent l="0" t="0" r="0" b="0"/>
            <wp:docPr id="13" name="Picture 12" descr="Untitled:Users:carlottacantone:Desktop:The Background of an Organization.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Untitled:Users:carlottacantone:Desktop:The Background of an Organization.pd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458200" cy="4752397"/>
                    </a:xfrm>
                    <a:prstGeom prst="rect">
                      <a:avLst/>
                    </a:prstGeom>
                    <a:noFill/>
                    <a:ln>
                      <a:noFill/>
                    </a:ln>
                  </pic:spPr>
                </pic:pic>
              </a:graphicData>
            </a:graphic>
          </wp:inline>
        </w:drawing>
      </w:r>
    </w:p>
    <w:p w14:paraId="7033003B" w14:textId="77777777" w:rsidR="0096382F" w:rsidRDefault="0096382F" w:rsidP="00975AB7">
      <w:pPr>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14:anchorId="031D12E4" wp14:editId="0D6A6622">
            <wp:extent cx="8862695" cy="4979670"/>
            <wp:effectExtent l="0" t="0" r="1905" b="0"/>
            <wp:docPr id="14" name="Picture 13" descr="Untitled:Users:carlottacantone:Desktop:The Background of an Organization (1).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ntitled:Users:carlottacantone:Desktop:The Background of an Organization (1).pd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862695" cy="4979670"/>
                    </a:xfrm>
                    <a:prstGeom prst="rect">
                      <a:avLst/>
                    </a:prstGeom>
                    <a:noFill/>
                    <a:ln>
                      <a:noFill/>
                    </a:ln>
                  </pic:spPr>
                </pic:pic>
              </a:graphicData>
            </a:graphic>
          </wp:inline>
        </w:drawing>
      </w:r>
    </w:p>
    <w:p w14:paraId="6F9CDCCE" w14:textId="77777777" w:rsidR="0096382F" w:rsidRDefault="0096382F" w:rsidP="00975AB7">
      <w:pPr>
        <w:rPr>
          <w:rFonts w:ascii="Times New Roman" w:hAnsi="Times New Roman" w:cs="Times New Roman"/>
          <w:b/>
          <w:sz w:val="28"/>
          <w:szCs w:val="28"/>
        </w:rPr>
      </w:pPr>
    </w:p>
    <w:p w14:paraId="6FCFB0F6" w14:textId="77777777" w:rsidR="0096382F" w:rsidRDefault="0096382F" w:rsidP="00975AB7">
      <w:pPr>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14:anchorId="45DCEDC3" wp14:editId="479A204A">
            <wp:extent cx="8862695" cy="4979670"/>
            <wp:effectExtent l="0" t="0" r="1905" b="0"/>
            <wp:docPr id="15" name="Picture 14" descr="Untitled:Users:carlottacantone:Desktop:The Background of an Organization (2).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Untitled:Users:carlottacantone:Desktop:The Background of an Organization (2).pd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862695" cy="4979670"/>
                    </a:xfrm>
                    <a:prstGeom prst="rect">
                      <a:avLst/>
                    </a:prstGeom>
                    <a:noFill/>
                    <a:ln>
                      <a:noFill/>
                    </a:ln>
                  </pic:spPr>
                </pic:pic>
              </a:graphicData>
            </a:graphic>
          </wp:inline>
        </w:drawing>
      </w:r>
    </w:p>
    <w:p w14:paraId="0DC4BD63" w14:textId="77777777" w:rsidR="0096382F" w:rsidRDefault="00975AB7" w:rsidP="008F741D">
      <w:pPr>
        <w:rPr>
          <w:rFonts w:ascii="Times New Roman" w:hAnsi="Times New Roman" w:cs="Times New Roman"/>
          <w:b/>
          <w:sz w:val="28"/>
          <w:szCs w:val="28"/>
        </w:rPr>
      </w:pPr>
      <w:r>
        <w:rPr>
          <w:rFonts w:ascii="Times New Roman" w:hAnsi="Times New Roman" w:cs="Times New Roman"/>
          <w:b/>
          <w:sz w:val="28"/>
          <w:szCs w:val="28"/>
        </w:rPr>
        <w:t>Challenge</w:t>
      </w:r>
      <w:r w:rsidR="00196CD6">
        <w:rPr>
          <w:rFonts w:ascii="Times New Roman" w:hAnsi="Times New Roman" w:cs="Times New Roman"/>
          <w:b/>
          <w:sz w:val="28"/>
          <w:szCs w:val="28"/>
        </w:rPr>
        <w:t>(</w:t>
      </w:r>
      <w:r>
        <w:rPr>
          <w:rFonts w:ascii="Times New Roman" w:hAnsi="Times New Roman" w:cs="Times New Roman"/>
          <w:b/>
          <w:sz w:val="28"/>
          <w:szCs w:val="28"/>
        </w:rPr>
        <w:t>s</w:t>
      </w:r>
      <w:r w:rsidR="00196CD6">
        <w:rPr>
          <w:rFonts w:ascii="Times New Roman" w:hAnsi="Times New Roman" w:cs="Times New Roman"/>
          <w:b/>
          <w:sz w:val="28"/>
          <w:szCs w:val="28"/>
        </w:rPr>
        <w:t>)</w:t>
      </w:r>
      <w:r>
        <w:rPr>
          <w:rFonts w:ascii="Times New Roman" w:hAnsi="Times New Roman" w:cs="Times New Roman"/>
          <w:b/>
          <w:sz w:val="28"/>
          <w:szCs w:val="28"/>
        </w:rPr>
        <w:t xml:space="preserve"> before the introduction of modern technology by Carlotta (1914739)</w:t>
      </w:r>
      <w:r w:rsidR="00F33CFD">
        <w:rPr>
          <w:rFonts w:ascii="Times New Roman" w:hAnsi="Times New Roman" w:cs="Times New Roman"/>
          <w:b/>
          <w:noProof/>
          <w:sz w:val="28"/>
          <w:szCs w:val="28"/>
        </w:rPr>
        <w:drawing>
          <wp:inline distT="0" distB="0" distL="0" distR="0" wp14:anchorId="7ED59789" wp14:editId="63236F1C">
            <wp:extent cx="6286500" cy="4666994"/>
            <wp:effectExtent l="0" t="0" r="0" b="6985"/>
            <wp:docPr id="1" name="Picture 1" descr="Untitled:Users:carlottacantone:Desktop:DSR final.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Users:carlottacantone:Desktop:DSR final.pd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287429" cy="4667684"/>
                    </a:xfrm>
                    <a:prstGeom prst="rect">
                      <a:avLst/>
                    </a:prstGeom>
                    <a:noFill/>
                    <a:ln>
                      <a:noFill/>
                    </a:ln>
                  </pic:spPr>
                </pic:pic>
              </a:graphicData>
            </a:graphic>
          </wp:inline>
        </w:drawing>
      </w:r>
    </w:p>
    <w:p w14:paraId="4FA247B8" w14:textId="77777777" w:rsidR="00E22461" w:rsidRDefault="00E22461" w:rsidP="008F741D">
      <w:pPr>
        <w:rPr>
          <w:rFonts w:ascii="Times New Roman" w:hAnsi="Times New Roman" w:cs="Times New Roman"/>
          <w:b/>
          <w:sz w:val="28"/>
          <w:szCs w:val="28"/>
        </w:rPr>
      </w:pPr>
    </w:p>
    <w:p w14:paraId="1FA645FF" w14:textId="77777777" w:rsidR="00F33CFD" w:rsidRDefault="00E22461" w:rsidP="008F741D">
      <w:pPr>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14:anchorId="616A6740" wp14:editId="4A07F989">
            <wp:extent cx="7019925" cy="5261610"/>
            <wp:effectExtent l="0" t="0" r="0" b="0"/>
            <wp:docPr id="17" name="Picture 16" descr="Untitled:Users:carlottacantone:Desktop:2222.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Untitled:Users:carlottacantone:Desktop:2222.pd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019925" cy="5261610"/>
                    </a:xfrm>
                    <a:prstGeom prst="rect">
                      <a:avLst/>
                    </a:prstGeom>
                    <a:noFill/>
                    <a:ln>
                      <a:noFill/>
                    </a:ln>
                  </pic:spPr>
                </pic:pic>
              </a:graphicData>
            </a:graphic>
          </wp:inline>
        </w:drawing>
      </w:r>
    </w:p>
    <w:p w14:paraId="48D80D8B" w14:textId="77777777" w:rsidR="00602EF5" w:rsidRDefault="00602EF5" w:rsidP="008F741D">
      <w:pPr>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14:anchorId="2EFCDD34" wp14:editId="35BEE4F7">
            <wp:extent cx="7019925" cy="5261610"/>
            <wp:effectExtent l="0" t="0" r="0" b="0"/>
            <wp:docPr id="6" name="Picture 6" descr="Untitled:Users:carlottacantone:Desktop:3.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ntitled:Users:carlottacantone:Desktop:3.pdf"/>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019925" cy="5261610"/>
                    </a:xfrm>
                    <a:prstGeom prst="rect">
                      <a:avLst/>
                    </a:prstGeom>
                    <a:noFill/>
                    <a:ln>
                      <a:noFill/>
                    </a:ln>
                  </pic:spPr>
                </pic:pic>
              </a:graphicData>
            </a:graphic>
          </wp:inline>
        </w:drawing>
      </w:r>
    </w:p>
    <w:p w14:paraId="238C7965" w14:textId="77777777" w:rsidR="00F33CFD" w:rsidRDefault="00357F22" w:rsidP="008F741D">
      <w:pPr>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14:anchorId="77629FBC" wp14:editId="1D96DE7E">
            <wp:extent cx="7019925" cy="5261610"/>
            <wp:effectExtent l="0" t="0" r="0" b="0"/>
            <wp:docPr id="7" name="Picture 7" descr="Untitled:Users:carlottacantone:Desktop:4.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ntitled:Users:carlottacantone:Desktop:4.pdf"/>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019925" cy="5261610"/>
                    </a:xfrm>
                    <a:prstGeom prst="rect">
                      <a:avLst/>
                    </a:prstGeom>
                    <a:noFill/>
                    <a:ln>
                      <a:noFill/>
                    </a:ln>
                  </pic:spPr>
                </pic:pic>
              </a:graphicData>
            </a:graphic>
          </wp:inline>
        </w:drawing>
      </w:r>
    </w:p>
    <w:p w14:paraId="5F19E0BF" w14:textId="77777777" w:rsidR="00F7741F" w:rsidRDefault="00F7741F" w:rsidP="00F7741F">
      <w:pPr>
        <w:rPr>
          <w:rFonts w:ascii="Times New Roman" w:hAnsi="Times New Roman" w:cs="Times New Roman"/>
          <w:b/>
          <w:sz w:val="28"/>
          <w:szCs w:val="28"/>
        </w:rPr>
      </w:pPr>
      <w:r>
        <w:rPr>
          <w:rFonts w:ascii="Times New Roman" w:eastAsia="Times New Roman" w:hAnsi="Times New Roman" w:cs="Times New Roman"/>
          <w:b/>
          <w:sz w:val="28"/>
          <w:szCs w:val="28"/>
          <w:lang w:val="en-GB"/>
        </w:rPr>
        <w:t>Insights to the modern technology introduced made by Salvatore (</w:t>
      </w:r>
      <w:r>
        <w:rPr>
          <w:rFonts w:ascii="Times New Roman" w:hAnsi="Times New Roman" w:cs="Times New Roman"/>
          <w:b/>
          <w:sz w:val="28"/>
          <w:szCs w:val="28"/>
        </w:rPr>
        <w:t>1915294)</w:t>
      </w:r>
    </w:p>
    <w:p w14:paraId="7ECFDD0B" w14:textId="77777777" w:rsidR="00F7741F" w:rsidRDefault="00461FFD" w:rsidP="00F7741F">
      <w:pPr>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14:anchorId="3FE25087" wp14:editId="68383331">
            <wp:extent cx="8862695" cy="4979670"/>
            <wp:effectExtent l="0" t="0" r="1905" b="0"/>
            <wp:docPr id="18" name="Picture 17" descr="Untitled:Users:carlottacantone:Desktop:sal1.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Untitled:Users:carlottacantone:Desktop:sal1.pd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862695" cy="4979670"/>
                    </a:xfrm>
                    <a:prstGeom prst="rect">
                      <a:avLst/>
                    </a:prstGeom>
                    <a:noFill/>
                    <a:ln>
                      <a:noFill/>
                    </a:ln>
                  </pic:spPr>
                </pic:pic>
              </a:graphicData>
            </a:graphic>
          </wp:inline>
        </w:drawing>
      </w:r>
    </w:p>
    <w:p w14:paraId="075FF126" w14:textId="77777777" w:rsidR="00461FFD" w:rsidRDefault="00461FFD" w:rsidP="00F7741F">
      <w:pPr>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14:anchorId="4F10CB12" wp14:editId="524B5D6F">
            <wp:extent cx="8862695" cy="4979670"/>
            <wp:effectExtent l="0" t="0" r="1905" b="0"/>
            <wp:docPr id="19" name="Picture 18" descr="Untitled:Users:carlottacantone:Desktop:sal2.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Untitled:Users:carlottacantone:Desktop:sal2.pdf"/>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8862695" cy="4979670"/>
                    </a:xfrm>
                    <a:prstGeom prst="rect">
                      <a:avLst/>
                    </a:prstGeom>
                    <a:noFill/>
                    <a:ln>
                      <a:noFill/>
                    </a:ln>
                  </pic:spPr>
                </pic:pic>
              </a:graphicData>
            </a:graphic>
          </wp:inline>
        </w:drawing>
      </w:r>
    </w:p>
    <w:p w14:paraId="06B305EA" w14:textId="77777777" w:rsidR="00461FFD" w:rsidRDefault="00461FFD" w:rsidP="00F7741F">
      <w:pPr>
        <w:rPr>
          <w:rFonts w:ascii="Times New Roman" w:hAnsi="Times New Roman" w:cs="Times New Roman"/>
          <w:b/>
          <w:sz w:val="28"/>
          <w:szCs w:val="28"/>
        </w:rPr>
      </w:pPr>
    </w:p>
    <w:p w14:paraId="22D95A26" w14:textId="77777777" w:rsidR="00365A3E" w:rsidRDefault="00461FFD" w:rsidP="008F741D">
      <w:pPr>
        <w:rPr>
          <w:rFonts w:ascii="Times New Roman" w:eastAsia="Times New Roman" w:hAnsi="Times New Roman" w:cs="Times New Roman"/>
          <w:b/>
          <w:sz w:val="28"/>
          <w:szCs w:val="28"/>
          <w:lang w:val="en-GB"/>
        </w:rPr>
      </w:pPr>
      <w:r>
        <w:rPr>
          <w:rFonts w:ascii="Times New Roman" w:hAnsi="Times New Roman" w:cs="Times New Roman"/>
          <w:b/>
          <w:noProof/>
          <w:sz w:val="28"/>
          <w:szCs w:val="28"/>
        </w:rPr>
        <w:drawing>
          <wp:inline distT="0" distB="0" distL="0" distR="0" wp14:anchorId="304C5ABE" wp14:editId="7C4208AE">
            <wp:extent cx="8862695" cy="4979670"/>
            <wp:effectExtent l="0" t="0" r="1905" b="0"/>
            <wp:docPr id="20" name="Picture 19" descr="Untitled:Users:carlottacantone:Desktop:sal3.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Untitled:Users:carlottacantone:Desktop:sal3.pdf"/>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8862695" cy="4979670"/>
                    </a:xfrm>
                    <a:prstGeom prst="rect">
                      <a:avLst/>
                    </a:prstGeom>
                    <a:noFill/>
                    <a:ln>
                      <a:noFill/>
                    </a:ln>
                  </pic:spPr>
                </pic:pic>
              </a:graphicData>
            </a:graphic>
          </wp:inline>
        </w:drawing>
      </w:r>
      <w:r w:rsidR="00365A3E" w:rsidRPr="00365A3E">
        <w:rPr>
          <w:rFonts w:ascii="Times New Roman" w:eastAsia="Times New Roman" w:hAnsi="Times New Roman" w:cs="Times New Roman"/>
          <w:b/>
          <w:sz w:val="28"/>
          <w:szCs w:val="28"/>
          <w:lang w:val="en-GB"/>
        </w:rPr>
        <w:t xml:space="preserve"> </w:t>
      </w:r>
    </w:p>
    <w:p w14:paraId="0058D34C" w14:textId="77777777" w:rsidR="004502E0" w:rsidRDefault="004502E0" w:rsidP="008F741D">
      <w:pPr>
        <w:rPr>
          <w:rFonts w:ascii="Times New Roman" w:eastAsia="Times New Roman" w:hAnsi="Times New Roman" w:cs="Times New Roman"/>
          <w:b/>
          <w:sz w:val="28"/>
          <w:szCs w:val="28"/>
          <w:lang w:val="en-GB"/>
        </w:rPr>
      </w:pPr>
    </w:p>
    <w:p w14:paraId="6AAEB95D" w14:textId="64EBDD08" w:rsidR="004502E0" w:rsidRDefault="004502E0" w:rsidP="008F741D">
      <w:pPr>
        <w:rPr>
          <w:rFonts w:ascii="Times New Roman" w:eastAsia="Times New Roman" w:hAnsi="Times New Roman" w:cs="Times New Roman"/>
          <w:b/>
          <w:sz w:val="28"/>
          <w:szCs w:val="28"/>
          <w:lang w:val="en-GB"/>
        </w:rPr>
      </w:pPr>
      <w:r>
        <w:rPr>
          <w:rFonts w:ascii="Times New Roman" w:eastAsia="Times New Roman" w:hAnsi="Times New Roman" w:cs="Times New Roman"/>
          <w:b/>
          <w:sz w:val="28"/>
          <w:szCs w:val="28"/>
          <w:lang w:val="en-GB"/>
        </w:rPr>
        <w:t>The impact of the technology introduced</w:t>
      </w:r>
      <w:r>
        <w:rPr>
          <w:rFonts w:ascii="Times New Roman" w:eastAsia="Times New Roman" w:hAnsi="Times New Roman" w:cs="Times New Roman"/>
          <w:b/>
          <w:sz w:val="28"/>
          <w:szCs w:val="28"/>
          <w:lang w:val="en-GB"/>
        </w:rPr>
        <w:t xml:space="preserve"> made by </w:t>
      </w:r>
      <w:proofErr w:type="spellStart"/>
      <w:r>
        <w:rPr>
          <w:rFonts w:ascii="Times New Roman" w:eastAsia="Times New Roman" w:hAnsi="Times New Roman" w:cs="Times New Roman"/>
          <w:b/>
          <w:sz w:val="28"/>
          <w:szCs w:val="28"/>
          <w:lang w:val="en-GB"/>
        </w:rPr>
        <w:t>Md</w:t>
      </w:r>
      <w:proofErr w:type="spellEnd"/>
      <w:r>
        <w:rPr>
          <w:rFonts w:ascii="Times New Roman" w:eastAsia="Times New Roman" w:hAnsi="Times New Roman" w:cs="Times New Roman"/>
          <w:b/>
          <w:sz w:val="28"/>
          <w:szCs w:val="28"/>
          <w:lang w:val="en-GB"/>
        </w:rPr>
        <w:t xml:space="preserve"> </w:t>
      </w:r>
      <w:proofErr w:type="spellStart"/>
      <w:r>
        <w:rPr>
          <w:rFonts w:ascii="Times New Roman" w:eastAsia="Times New Roman" w:hAnsi="Times New Roman" w:cs="Times New Roman"/>
          <w:b/>
          <w:sz w:val="28"/>
          <w:szCs w:val="28"/>
          <w:lang w:val="en-GB"/>
        </w:rPr>
        <w:t>Alif</w:t>
      </w:r>
      <w:proofErr w:type="spellEnd"/>
      <w:r>
        <w:rPr>
          <w:rFonts w:ascii="Times New Roman" w:eastAsia="Times New Roman" w:hAnsi="Times New Roman" w:cs="Times New Roman"/>
          <w:b/>
          <w:sz w:val="28"/>
          <w:szCs w:val="28"/>
          <w:lang w:val="en-GB"/>
        </w:rPr>
        <w:t xml:space="preserve"> (</w:t>
      </w:r>
      <w:r>
        <w:rPr>
          <w:rFonts w:ascii="Times New Roman" w:eastAsia="Times New Roman" w:hAnsi="Times New Roman" w:cs="Times New Roman"/>
          <w:b/>
          <w:sz w:val="28"/>
          <w:szCs w:val="28"/>
          <w:lang w:val="en-GB"/>
        </w:rPr>
        <w:t>1915307</w:t>
      </w:r>
      <w:r>
        <w:rPr>
          <w:rFonts w:ascii="Times New Roman" w:eastAsia="Times New Roman" w:hAnsi="Times New Roman" w:cs="Times New Roman"/>
          <w:b/>
          <w:sz w:val="28"/>
          <w:szCs w:val="28"/>
          <w:lang w:val="en-GB"/>
        </w:rPr>
        <w:t>)</w:t>
      </w:r>
    </w:p>
    <w:p w14:paraId="28F19365" w14:textId="23B6E4FC" w:rsidR="00365A3E" w:rsidRDefault="004502E0" w:rsidP="008F741D">
      <w:pPr>
        <w:rPr>
          <w:rFonts w:ascii="Times New Roman" w:eastAsia="Times New Roman" w:hAnsi="Times New Roman" w:cs="Times New Roman"/>
          <w:b/>
          <w:sz w:val="28"/>
          <w:szCs w:val="28"/>
          <w:lang w:val="en-GB"/>
        </w:rPr>
      </w:pPr>
      <w:r>
        <w:rPr>
          <w:rFonts w:ascii="Times New Roman" w:eastAsia="Times New Roman" w:hAnsi="Times New Roman" w:cs="Times New Roman"/>
          <w:b/>
          <w:noProof/>
          <w:sz w:val="28"/>
          <w:szCs w:val="28"/>
        </w:rPr>
        <w:drawing>
          <wp:inline distT="0" distB="0" distL="0" distR="0" wp14:anchorId="3874096C" wp14:editId="5738B4DB">
            <wp:extent cx="8458200" cy="4752397"/>
            <wp:effectExtent l="0" t="0" r="0" b="0"/>
            <wp:docPr id="3" name="Picture 1" descr="Untitled:Users:carlottacantone:Desktop:The impact of the  technology introduced.1 (1).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Users:carlottacantone:Desktop:The impact of the  technology introduced.1 (1).pdf"/>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458458" cy="4752542"/>
                    </a:xfrm>
                    <a:prstGeom prst="rect">
                      <a:avLst/>
                    </a:prstGeom>
                    <a:noFill/>
                    <a:ln>
                      <a:noFill/>
                    </a:ln>
                  </pic:spPr>
                </pic:pic>
              </a:graphicData>
            </a:graphic>
          </wp:inline>
        </w:drawing>
      </w:r>
    </w:p>
    <w:p w14:paraId="3136D349" w14:textId="77777777" w:rsidR="004502E0" w:rsidRDefault="004502E0" w:rsidP="008F741D">
      <w:pPr>
        <w:rPr>
          <w:rFonts w:ascii="Times New Roman" w:eastAsia="Times New Roman" w:hAnsi="Times New Roman" w:cs="Times New Roman"/>
          <w:b/>
          <w:sz w:val="28"/>
          <w:szCs w:val="28"/>
          <w:lang w:val="en-GB"/>
        </w:rPr>
      </w:pPr>
    </w:p>
    <w:p w14:paraId="0315448D" w14:textId="77777777" w:rsidR="004502E0" w:rsidRDefault="004502E0" w:rsidP="008F741D">
      <w:pPr>
        <w:rPr>
          <w:rFonts w:ascii="Times New Roman" w:eastAsia="Times New Roman" w:hAnsi="Times New Roman" w:cs="Times New Roman"/>
          <w:b/>
          <w:sz w:val="28"/>
          <w:szCs w:val="28"/>
          <w:lang w:val="en-GB"/>
        </w:rPr>
      </w:pPr>
    </w:p>
    <w:p w14:paraId="3A7B4CF9" w14:textId="60E2E701" w:rsidR="004502E0" w:rsidRDefault="004502E0" w:rsidP="008F741D">
      <w:pPr>
        <w:rPr>
          <w:rFonts w:ascii="Times New Roman" w:eastAsia="Times New Roman" w:hAnsi="Times New Roman" w:cs="Times New Roman"/>
          <w:b/>
          <w:sz w:val="28"/>
          <w:szCs w:val="28"/>
          <w:lang w:val="en-GB"/>
        </w:rPr>
      </w:pPr>
      <w:r>
        <w:rPr>
          <w:rFonts w:ascii="Times New Roman" w:eastAsia="Times New Roman" w:hAnsi="Times New Roman" w:cs="Times New Roman"/>
          <w:b/>
          <w:noProof/>
          <w:sz w:val="28"/>
          <w:szCs w:val="28"/>
        </w:rPr>
        <w:drawing>
          <wp:inline distT="0" distB="0" distL="0" distR="0" wp14:anchorId="54A265CA" wp14:editId="02A7227E">
            <wp:extent cx="8862695" cy="4979670"/>
            <wp:effectExtent l="0" t="0" r="1905" b="0"/>
            <wp:docPr id="4" name="Picture 2" descr="Untitled:Users:carlottacantone:Desktop:Comparison.2 (1).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titled:Users:carlottacantone:Desktop:Comparison.2 (1).pdf"/>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8862695" cy="4979670"/>
                    </a:xfrm>
                    <a:prstGeom prst="rect">
                      <a:avLst/>
                    </a:prstGeom>
                    <a:noFill/>
                    <a:ln>
                      <a:noFill/>
                    </a:ln>
                  </pic:spPr>
                </pic:pic>
              </a:graphicData>
            </a:graphic>
          </wp:inline>
        </w:drawing>
      </w:r>
    </w:p>
    <w:p w14:paraId="1CF6A3F2" w14:textId="478B7A89" w:rsidR="00E116F0" w:rsidRPr="008F741D" w:rsidRDefault="00365A3E" w:rsidP="008F741D">
      <w:pPr>
        <w:rPr>
          <w:rFonts w:ascii="Times New Roman" w:hAnsi="Times New Roman" w:cs="Times New Roman"/>
          <w:b/>
          <w:sz w:val="28"/>
          <w:szCs w:val="28"/>
        </w:rPr>
      </w:pPr>
      <w:r>
        <w:rPr>
          <w:rFonts w:ascii="Times New Roman" w:eastAsia="Times New Roman" w:hAnsi="Times New Roman" w:cs="Times New Roman"/>
          <w:b/>
          <w:sz w:val="28"/>
          <w:szCs w:val="28"/>
          <w:lang w:val="en-GB"/>
        </w:rPr>
        <w:t>Lessons that can be drawn from the case study made by all of us toget</w:t>
      </w:r>
      <w:r w:rsidR="004502E0">
        <w:rPr>
          <w:rFonts w:ascii="Times New Roman" w:eastAsia="Times New Roman" w:hAnsi="Times New Roman" w:cs="Times New Roman"/>
          <w:b/>
          <w:sz w:val="28"/>
          <w:szCs w:val="28"/>
          <w:lang w:val="en-GB"/>
        </w:rPr>
        <w:t>her</w:t>
      </w:r>
      <w:bookmarkStart w:id="1" w:name="_GoBack"/>
      <w:bookmarkEnd w:id="1"/>
      <w:r>
        <w:rPr>
          <w:rFonts w:ascii="Times New Roman" w:eastAsia="Times New Roman" w:hAnsi="Times New Roman" w:cs="Times New Roman"/>
          <w:b/>
          <w:noProof/>
          <w:sz w:val="28"/>
          <w:szCs w:val="28"/>
        </w:rPr>
        <w:drawing>
          <wp:inline distT="0" distB="0" distL="0" distR="0" wp14:anchorId="538FCB95" wp14:editId="4EBFAAE1">
            <wp:extent cx="6743700" cy="5054572"/>
            <wp:effectExtent l="0" t="0" r="0" b="635"/>
            <wp:docPr id="2" name="Picture 1" descr="Untitled:Users:carlottacantone:Desktop:SWOT A. DSR.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Users:carlottacantone:Desktop:SWOT A. DSR.pdf"/>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743700" cy="5054572"/>
                    </a:xfrm>
                    <a:prstGeom prst="rect">
                      <a:avLst/>
                    </a:prstGeom>
                    <a:noFill/>
                    <a:ln>
                      <a:noFill/>
                    </a:ln>
                  </pic:spPr>
                </pic:pic>
              </a:graphicData>
            </a:graphic>
          </wp:inline>
        </w:drawing>
      </w:r>
    </w:p>
    <w:sdt>
      <w:sdtPr>
        <w:rPr>
          <w:rFonts w:asciiTheme="minorHAnsi" w:eastAsiaTheme="minorEastAsia" w:hAnsiTheme="minorHAnsi" w:cstheme="minorBidi"/>
          <w:kern w:val="0"/>
          <w:lang w:eastAsia="en-US"/>
        </w:rPr>
        <w:id w:val="62297111"/>
        <w:docPartObj>
          <w:docPartGallery w:val="Bibliographies"/>
          <w:docPartUnique/>
        </w:docPartObj>
      </w:sdtPr>
      <w:sdtEndPr/>
      <w:sdtContent>
        <w:p w14:paraId="3CFC4EC2" w14:textId="77777777" w:rsidR="00354F8A" w:rsidRPr="003E4E71" w:rsidRDefault="00354F8A" w:rsidP="00354F8A">
          <w:pPr>
            <w:pStyle w:val="SectionTitle"/>
            <w:jc w:val="left"/>
            <w:rPr>
              <w:rFonts w:ascii="Times New Roman" w:eastAsia="Times New Roman" w:hAnsi="Times New Roman" w:cs="Times New Roman"/>
              <w:color w:val="333333"/>
              <w:sz w:val="28"/>
              <w:szCs w:val="28"/>
              <w:lang w:val="en-PH" w:eastAsia="en-PH"/>
            </w:rPr>
          </w:pPr>
        </w:p>
        <w:p w14:paraId="36664C22" w14:textId="77777777" w:rsidR="003E4E71" w:rsidRPr="00461FFD" w:rsidRDefault="004502E0" w:rsidP="00461FFD">
          <w:pPr>
            <w:pStyle w:val="Bibliography"/>
            <w:spacing w:line="480" w:lineRule="auto"/>
          </w:pPr>
        </w:p>
      </w:sdtContent>
    </w:sdt>
    <w:sectPr w:rsidR="003E4E71" w:rsidRPr="00461FFD" w:rsidSect="003E4E71">
      <w:pgSz w:w="16840" w:h="11900" w:orient="landscape"/>
      <w:pgMar w:top="1800" w:right="1440" w:bottom="180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EE6609" w14:textId="77777777" w:rsidR="007B6FD6" w:rsidRDefault="007B6FD6" w:rsidP="008F741D">
      <w:r>
        <w:separator/>
      </w:r>
    </w:p>
  </w:endnote>
  <w:endnote w:type="continuationSeparator" w:id="0">
    <w:p w14:paraId="7AE07C84" w14:textId="77777777" w:rsidR="007B6FD6" w:rsidRDefault="007B6FD6" w:rsidP="008F74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mn-ea">
    <w:panose1 w:val="00000000000000000000"/>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Times">
    <w:panose1 w:val="02000500000000000000"/>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53FD5D" w14:textId="77777777" w:rsidR="007B6FD6" w:rsidRDefault="007B6FD6" w:rsidP="008F741D">
      <w:r>
        <w:separator/>
      </w:r>
    </w:p>
  </w:footnote>
  <w:footnote w:type="continuationSeparator" w:id="0">
    <w:p w14:paraId="5DA1D620" w14:textId="77777777" w:rsidR="007B6FD6" w:rsidRDefault="007B6FD6" w:rsidP="008F741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A73990"/>
    <w:multiLevelType w:val="multilevel"/>
    <w:tmpl w:val="F3D49D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F194304"/>
    <w:multiLevelType w:val="hybridMultilevel"/>
    <w:tmpl w:val="7B7CBF30"/>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2">
    <w:nsid w:val="234C5525"/>
    <w:multiLevelType w:val="hybridMultilevel"/>
    <w:tmpl w:val="5DF4E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4E71"/>
    <w:rsid w:val="00050255"/>
    <w:rsid w:val="000859F8"/>
    <w:rsid w:val="00196CD6"/>
    <w:rsid w:val="00286B85"/>
    <w:rsid w:val="002C1ACD"/>
    <w:rsid w:val="00354F8A"/>
    <w:rsid w:val="00357F22"/>
    <w:rsid w:val="00365A3E"/>
    <w:rsid w:val="003E4E71"/>
    <w:rsid w:val="003F1CB6"/>
    <w:rsid w:val="004502E0"/>
    <w:rsid w:val="00461FFD"/>
    <w:rsid w:val="00577C07"/>
    <w:rsid w:val="005A08A8"/>
    <w:rsid w:val="00602EF5"/>
    <w:rsid w:val="00630985"/>
    <w:rsid w:val="007B6FD6"/>
    <w:rsid w:val="008F741D"/>
    <w:rsid w:val="0096382F"/>
    <w:rsid w:val="00975AB7"/>
    <w:rsid w:val="009838B6"/>
    <w:rsid w:val="009A6626"/>
    <w:rsid w:val="00A52DF1"/>
    <w:rsid w:val="00A627F8"/>
    <w:rsid w:val="00AE560B"/>
    <w:rsid w:val="00C05F35"/>
    <w:rsid w:val="00E116F0"/>
    <w:rsid w:val="00E22461"/>
    <w:rsid w:val="00E7165C"/>
    <w:rsid w:val="00F33CFD"/>
    <w:rsid w:val="00F7741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D0447D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A6626"/>
    <w:pPr>
      <w:keepNext/>
      <w:keepLines/>
      <w:spacing w:before="240" w:line="259" w:lineRule="auto"/>
      <w:outlineLvl w:val="0"/>
    </w:pPr>
    <w:rPr>
      <w:rFonts w:asciiTheme="majorHAnsi" w:eastAsiaTheme="majorEastAsia" w:hAnsiTheme="majorHAnsi" w:cstheme="majorBidi"/>
      <w:color w:val="365F91" w:themeColor="accent1" w:themeShade="BF"/>
      <w:sz w:val="32"/>
      <w:szCs w:val="3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uiPriority w:val="2"/>
    <w:qFormat/>
    <w:rsid w:val="003E4E71"/>
    <w:pPr>
      <w:pageBreakBefore/>
      <w:spacing w:line="480" w:lineRule="auto"/>
      <w:jc w:val="center"/>
      <w:outlineLvl w:val="0"/>
    </w:pPr>
    <w:rPr>
      <w:rFonts w:asciiTheme="majorHAnsi" w:eastAsiaTheme="majorEastAsia" w:hAnsiTheme="majorHAnsi" w:cstheme="majorBidi"/>
      <w:kern w:val="24"/>
      <w:lang w:eastAsia="ja-JP"/>
    </w:rPr>
  </w:style>
  <w:style w:type="paragraph" w:styleId="Bibliography">
    <w:name w:val="Bibliography"/>
    <w:basedOn w:val="Normal"/>
    <w:next w:val="Normal"/>
    <w:uiPriority w:val="37"/>
    <w:unhideWhenUsed/>
    <w:rsid w:val="003E4E71"/>
  </w:style>
  <w:style w:type="paragraph" w:styleId="BalloonText">
    <w:name w:val="Balloon Text"/>
    <w:basedOn w:val="Normal"/>
    <w:link w:val="BalloonTextChar"/>
    <w:uiPriority w:val="99"/>
    <w:semiHidden/>
    <w:unhideWhenUsed/>
    <w:rsid w:val="003E4E7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E4E71"/>
    <w:rPr>
      <w:rFonts w:ascii="Lucida Grande" w:hAnsi="Lucida Grande" w:cs="Lucida Grande"/>
      <w:sz w:val="18"/>
      <w:szCs w:val="18"/>
    </w:rPr>
  </w:style>
  <w:style w:type="character" w:styleId="Hyperlink">
    <w:name w:val="Hyperlink"/>
    <w:basedOn w:val="DefaultParagraphFont"/>
    <w:uiPriority w:val="99"/>
    <w:unhideWhenUsed/>
    <w:rsid w:val="008F741D"/>
    <w:rPr>
      <w:color w:val="0000FF" w:themeColor="hyperlink"/>
      <w:u w:val="single"/>
    </w:rPr>
  </w:style>
  <w:style w:type="paragraph" w:styleId="Header">
    <w:name w:val="header"/>
    <w:basedOn w:val="Normal"/>
    <w:link w:val="HeaderChar"/>
    <w:uiPriority w:val="99"/>
    <w:unhideWhenUsed/>
    <w:rsid w:val="008F741D"/>
    <w:pPr>
      <w:tabs>
        <w:tab w:val="center" w:pos="4320"/>
        <w:tab w:val="right" w:pos="8640"/>
      </w:tabs>
    </w:pPr>
  </w:style>
  <w:style w:type="character" w:customStyle="1" w:styleId="HeaderChar">
    <w:name w:val="Header Char"/>
    <w:basedOn w:val="DefaultParagraphFont"/>
    <w:link w:val="Header"/>
    <w:uiPriority w:val="99"/>
    <w:rsid w:val="008F741D"/>
  </w:style>
  <w:style w:type="paragraph" w:styleId="Footer">
    <w:name w:val="footer"/>
    <w:basedOn w:val="Normal"/>
    <w:link w:val="FooterChar"/>
    <w:uiPriority w:val="99"/>
    <w:unhideWhenUsed/>
    <w:rsid w:val="008F741D"/>
    <w:pPr>
      <w:tabs>
        <w:tab w:val="center" w:pos="4320"/>
        <w:tab w:val="right" w:pos="8640"/>
      </w:tabs>
    </w:pPr>
  </w:style>
  <w:style w:type="character" w:customStyle="1" w:styleId="FooterChar">
    <w:name w:val="Footer Char"/>
    <w:basedOn w:val="DefaultParagraphFont"/>
    <w:link w:val="Footer"/>
    <w:uiPriority w:val="99"/>
    <w:rsid w:val="008F741D"/>
  </w:style>
  <w:style w:type="character" w:styleId="FollowedHyperlink">
    <w:name w:val="FollowedHyperlink"/>
    <w:basedOn w:val="DefaultParagraphFont"/>
    <w:uiPriority w:val="99"/>
    <w:semiHidden/>
    <w:unhideWhenUsed/>
    <w:rsid w:val="00C05F35"/>
    <w:rPr>
      <w:color w:val="800080" w:themeColor="followedHyperlink"/>
      <w:u w:val="single"/>
    </w:rPr>
  </w:style>
  <w:style w:type="character" w:customStyle="1" w:styleId="Heading1Char">
    <w:name w:val="Heading 1 Char"/>
    <w:basedOn w:val="DefaultParagraphFont"/>
    <w:link w:val="Heading1"/>
    <w:uiPriority w:val="9"/>
    <w:rsid w:val="009A6626"/>
    <w:rPr>
      <w:rFonts w:asciiTheme="majorHAnsi" w:eastAsiaTheme="majorEastAsia" w:hAnsiTheme="majorHAnsi" w:cstheme="majorBidi"/>
      <w:color w:val="365F91" w:themeColor="accent1" w:themeShade="BF"/>
      <w:sz w:val="32"/>
      <w:szCs w:val="32"/>
      <w:lang w:val="en-GB"/>
    </w:rPr>
  </w:style>
  <w:style w:type="paragraph" w:styleId="ListParagraph">
    <w:name w:val="List Paragraph"/>
    <w:basedOn w:val="Normal"/>
    <w:uiPriority w:val="34"/>
    <w:qFormat/>
    <w:rsid w:val="009A6626"/>
    <w:pPr>
      <w:spacing w:after="160" w:line="259" w:lineRule="auto"/>
      <w:ind w:left="720"/>
      <w:contextualSpacing/>
    </w:pPr>
    <w:rPr>
      <w:rFonts w:eastAsiaTheme="minorHAnsi"/>
      <w:sz w:val="22"/>
      <w:szCs w:val="22"/>
      <w:lang w:val="en-GB"/>
    </w:rPr>
  </w:style>
  <w:style w:type="paragraph" w:styleId="NormalWeb">
    <w:name w:val="Normal (Web)"/>
    <w:basedOn w:val="Normal"/>
    <w:uiPriority w:val="99"/>
    <w:semiHidden/>
    <w:unhideWhenUsed/>
    <w:rsid w:val="00A627F8"/>
    <w:pPr>
      <w:spacing w:before="100" w:beforeAutospacing="1" w:after="100" w:afterAutospacing="1"/>
    </w:pPr>
    <w:rPr>
      <w:rFonts w:ascii="Times New Roman" w:eastAsia="Times New Roman" w:hAnsi="Times New Roman" w:cs="Times New Roman"/>
      <w:lang w:val="en-GB" w:eastAsia="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A6626"/>
    <w:pPr>
      <w:keepNext/>
      <w:keepLines/>
      <w:spacing w:before="240" w:line="259" w:lineRule="auto"/>
      <w:outlineLvl w:val="0"/>
    </w:pPr>
    <w:rPr>
      <w:rFonts w:asciiTheme="majorHAnsi" w:eastAsiaTheme="majorEastAsia" w:hAnsiTheme="majorHAnsi" w:cstheme="majorBidi"/>
      <w:color w:val="365F91" w:themeColor="accent1" w:themeShade="BF"/>
      <w:sz w:val="32"/>
      <w:szCs w:val="3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uiPriority w:val="2"/>
    <w:qFormat/>
    <w:rsid w:val="003E4E71"/>
    <w:pPr>
      <w:pageBreakBefore/>
      <w:spacing w:line="480" w:lineRule="auto"/>
      <w:jc w:val="center"/>
      <w:outlineLvl w:val="0"/>
    </w:pPr>
    <w:rPr>
      <w:rFonts w:asciiTheme="majorHAnsi" w:eastAsiaTheme="majorEastAsia" w:hAnsiTheme="majorHAnsi" w:cstheme="majorBidi"/>
      <w:kern w:val="24"/>
      <w:lang w:eastAsia="ja-JP"/>
    </w:rPr>
  </w:style>
  <w:style w:type="paragraph" w:styleId="Bibliography">
    <w:name w:val="Bibliography"/>
    <w:basedOn w:val="Normal"/>
    <w:next w:val="Normal"/>
    <w:uiPriority w:val="37"/>
    <w:unhideWhenUsed/>
    <w:rsid w:val="003E4E71"/>
  </w:style>
  <w:style w:type="paragraph" w:styleId="BalloonText">
    <w:name w:val="Balloon Text"/>
    <w:basedOn w:val="Normal"/>
    <w:link w:val="BalloonTextChar"/>
    <w:uiPriority w:val="99"/>
    <w:semiHidden/>
    <w:unhideWhenUsed/>
    <w:rsid w:val="003E4E7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E4E71"/>
    <w:rPr>
      <w:rFonts w:ascii="Lucida Grande" w:hAnsi="Lucida Grande" w:cs="Lucida Grande"/>
      <w:sz w:val="18"/>
      <w:szCs w:val="18"/>
    </w:rPr>
  </w:style>
  <w:style w:type="character" w:styleId="Hyperlink">
    <w:name w:val="Hyperlink"/>
    <w:basedOn w:val="DefaultParagraphFont"/>
    <w:uiPriority w:val="99"/>
    <w:unhideWhenUsed/>
    <w:rsid w:val="008F741D"/>
    <w:rPr>
      <w:color w:val="0000FF" w:themeColor="hyperlink"/>
      <w:u w:val="single"/>
    </w:rPr>
  </w:style>
  <w:style w:type="paragraph" w:styleId="Header">
    <w:name w:val="header"/>
    <w:basedOn w:val="Normal"/>
    <w:link w:val="HeaderChar"/>
    <w:uiPriority w:val="99"/>
    <w:unhideWhenUsed/>
    <w:rsid w:val="008F741D"/>
    <w:pPr>
      <w:tabs>
        <w:tab w:val="center" w:pos="4320"/>
        <w:tab w:val="right" w:pos="8640"/>
      </w:tabs>
    </w:pPr>
  </w:style>
  <w:style w:type="character" w:customStyle="1" w:styleId="HeaderChar">
    <w:name w:val="Header Char"/>
    <w:basedOn w:val="DefaultParagraphFont"/>
    <w:link w:val="Header"/>
    <w:uiPriority w:val="99"/>
    <w:rsid w:val="008F741D"/>
  </w:style>
  <w:style w:type="paragraph" w:styleId="Footer">
    <w:name w:val="footer"/>
    <w:basedOn w:val="Normal"/>
    <w:link w:val="FooterChar"/>
    <w:uiPriority w:val="99"/>
    <w:unhideWhenUsed/>
    <w:rsid w:val="008F741D"/>
    <w:pPr>
      <w:tabs>
        <w:tab w:val="center" w:pos="4320"/>
        <w:tab w:val="right" w:pos="8640"/>
      </w:tabs>
    </w:pPr>
  </w:style>
  <w:style w:type="character" w:customStyle="1" w:styleId="FooterChar">
    <w:name w:val="Footer Char"/>
    <w:basedOn w:val="DefaultParagraphFont"/>
    <w:link w:val="Footer"/>
    <w:uiPriority w:val="99"/>
    <w:rsid w:val="008F741D"/>
  </w:style>
  <w:style w:type="character" w:styleId="FollowedHyperlink">
    <w:name w:val="FollowedHyperlink"/>
    <w:basedOn w:val="DefaultParagraphFont"/>
    <w:uiPriority w:val="99"/>
    <w:semiHidden/>
    <w:unhideWhenUsed/>
    <w:rsid w:val="00C05F35"/>
    <w:rPr>
      <w:color w:val="800080" w:themeColor="followedHyperlink"/>
      <w:u w:val="single"/>
    </w:rPr>
  </w:style>
  <w:style w:type="character" w:customStyle="1" w:styleId="Heading1Char">
    <w:name w:val="Heading 1 Char"/>
    <w:basedOn w:val="DefaultParagraphFont"/>
    <w:link w:val="Heading1"/>
    <w:uiPriority w:val="9"/>
    <w:rsid w:val="009A6626"/>
    <w:rPr>
      <w:rFonts w:asciiTheme="majorHAnsi" w:eastAsiaTheme="majorEastAsia" w:hAnsiTheme="majorHAnsi" w:cstheme="majorBidi"/>
      <w:color w:val="365F91" w:themeColor="accent1" w:themeShade="BF"/>
      <w:sz w:val="32"/>
      <w:szCs w:val="32"/>
      <w:lang w:val="en-GB"/>
    </w:rPr>
  </w:style>
  <w:style w:type="paragraph" w:styleId="ListParagraph">
    <w:name w:val="List Paragraph"/>
    <w:basedOn w:val="Normal"/>
    <w:uiPriority w:val="34"/>
    <w:qFormat/>
    <w:rsid w:val="009A6626"/>
    <w:pPr>
      <w:spacing w:after="160" w:line="259" w:lineRule="auto"/>
      <w:ind w:left="720"/>
      <w:contextualSpacing/>
    </w:pPr>
    <w:rPr>
      <w:rFonts w:eastAsiaTheme="minorHAnsi"/>
      <w:sz w:val="22"/>
      <w:szCs w:val="22"/>
      <w:lang w:val="en-GB"/>
    </w:rPr>
  </w:style>
  <w:style w:type="paragraph" w:styleId="NormalWeb">
    <w:name w:val="Normal (Web)"/>
    <w:basedOn w:val="Normal"/>
    <w:uiPriority w:val="99"/>
    <w:semiHidden/>
    <w:unhideWhenUsed/>
    <w:rsid w:val="00A627F8"/>
    <w:pPr>
      <w:spacing w:before="100" w:beforeAutospacing="1" w:after="100" w:afterAutospacing="1"/>
    </w:pPr>
    <w:rPr>
      <w:rFonts w:ascii="Times New Roman" w:eastAsia="Times New Roman"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7571667">
      <w:bodyDiv w:val="1"/>
      <w:marLeft w:val="0"/>
      <w:marRight w:val="0"/>
      <w:marTop w:val="0"/>
      <w:marBottom w:val="0"/>
      <w:divBdr>
        <w:top w:val="none" w:sz="0" w:space="0" w:color="auto"/>
        <w:left w:val="none" w:sz="0" w:space="0" w:color="auto"/>
        <w:bottom w:val="none" w:sz="0" w:space="0" w:color="auto"/>
        <w:right w:val="none" w:sz="0" w:space="0" w:color="auto"/>
      </w:divBdr>
    </w:div>
    <w:div w:id="1310982284">
      <w:bodyDiv w:val="1"/>
      <w:marLeft w:val="0"/>
      <w:marRight w:val="0"/>
      <w:marTop w:val="0"/>
      <w:marBottom w:val="0"/>
      <w:divBdr>
        <w:top w:val="none" w:sz="0" w:space="0" w:color="auto"/>
        <w:left w:val="none" w:sz="0" w:space="0" w:color="auto"/>
        <w:bottom w:val="none" w:sz="0" w:space="0" w:color="auto"/>
        <w:right w:val="none" w:sz="0" w:space="0" w:color="auto"/>
      </w:divBdr>
    </w:div>
    <w:div w:id="1325746579">
      <w:bodyDiv w:val="1"/>
      <w:marLeft w:val="0"/>
      <w:marRight w:val="0"/>
      <w:marTop w:val="0"/>
      <w:marBottom w:val="0"/>
      <w:divBdr>
        <w:top w:val="none" w:sz="0" w:space="0" w:color="auto"/>
        <w:left w:val="none" w:sz="0" w:space="0" w:color="auto"/>
        <w:bottom w:val="none" w:sz="0" w:space="0" w:color="auto"/>
        <w:right w:val="none" w:sz="0" w:space="0" w:color="auto"/>
      </w:divBdr>
    </w:div>
    <w:div w:id="1381705061">
      <w:bodyDiv w:val="1"/>
      <w:marLeft w:val="0"/>
      <w:marRight w:val="0"/>
      <w:marTop w:val="0"/>
      <w:marBottom w:val="0"/>
      <w:divBdr>
        <w:top w:val="none" w:sz="0" w:space="0" w:color="auto"/>
        <w:left w:val="none" w:sz="0" w:space="0" w:color="auto"/>
        <w:bottom w:val="none" w:sz="0" w:space="0" w:color="auto"/>
        <w:right w:val="none" w:sz="0" w:space="0" w:color="auto"/>
      </w:divBdr>
    </w:div>
    <w:div w:id="155288285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www.thebalancecareers.com/amazon-com-company-research-2071316" TargetMode="External"/><Relationship Id="rId20" Type="http://schemas.openxmlformats.org/officeDocument/2006/relationships/image" Target="media/image9.emf"/><Relationship Id="rId21" Type="http://schemas.openxmlformats.org/officeDocument/2006/relationships/image" Target="media/image10.emf"/><Relationship Id="rId22" Type="http://schemas.openxmlformats.org/officeDocument/2006/relationships/image" Target="media/image11.emf"/><Relationship Id="rId23" Type="http://schemas.openxmlformats.org/officeDocument/2006/relationships/image" Target="media/image12.emf"/><Relationship Id="rId24" Type="http://schemas.openxmlformats.org/officeDocument/2006/relationships/image" Target="media/image13.emf"/><Relationship Id="rId25" Type="http://schemas.openxmlformats.org/officeDocument/2006/relationships/image" Target="media/image14.emf"/><Relationship Id="rId26" Type="http://schemas.openxmlformats.org/officeDocument/2006/relationships/fontTable" Target="fontTable.xml"/><Relationship Id="rId27" Type="http://schemas.openxmlformats.org/officeDocument/2006/relationships/theme" Target="theme/theme1.xml"/><Relationship Id="rId10" Type="http://schemas.openxmlformats.org/officeDocument/2006/relationships/hyperlink" Target="https://searchcio.techtarget.com/definition/B2B" TargetMode="External"/><Relationship Id="rId11" Type="http://schemas.openxmlformats.org/officeDocument/2006/relationships/hyperlink" Target="https://searchcustomerexperience.techtarget.com/definition/B2C" TargetMode="External"/><Relationship Id="rId12" Type="http://schemas.openxmlformats.org/officeDocument/2006/relationships/image" Target="media/image1.emf"/><Relationship Id="rId13" Type="http://schemas.openxmlformats.org/officeDocument/2006/relationships/image" Target="media/image2.emf"/><Relationship Id="rId14" Type="http://schemas.openxmlformats.org/officeDocument/2006/relationships/image" Target="media/image3.emf"/><Relationship Id="rId15" Type="http://schemas.openxmlformats.org/officeDocument/2006/relationships/image" Target="media/image4.emf"/><Relationship Id="rId16" Type="http://schemas.openxmlformats.org/officeDocument/2006/relationships/image" Target="media/image5.emf"/><Relationship Id="rId17" Type="http://schemas.openxmlformats.org/officeDocument/2006/relationships/image" Target="media/image6.emf"/><Relationship Id="rId18" Type="http://schemas.openxmlformats.org/officeDocument/2006/relationships/image" Target="media/image7.emf"/><Relationship Id="rId19" Type="http://schemas.openxmlformats.org/officeDocument/2006/relationships/image" Target="media/image8.emf"/><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sea18</b:Tag>
    <b:SourceType>InternetSite</b:SourceType>
    <b:Guid>{2070BC03-6B59-4DE5-AF86-2ACF30230A87}</b:Guid>
    <b:Author>
      <b:Author>
        <b:NameList>
          <b:Person>
            <b:Last>searchcio.techtarget.com</b:Last>
          </b:Person>
        </b:NameList>
      </b:Author>
    </b:Author>
    <b:Year>2018</b:Year>
    <b:YearAccessed>2020</b:YearAccessed>
    <b:RefOrder>1</b:RefOrder>
  </b:Source>
  <b:Source>
    <b:Tag>Ken08</b:Tag>
    <b:SourceType>InternetSite</b:SourceType>
    <b:Guid>{D1038A83-9DCE-4597-8058-78689F47E3BD}</b:Guid>
    <b:Author>
      <b:Author>
        <b:NameList>
          <b:Person>
            <b:Last>Kenneth C. Laudon</b:Last>
            <b:First>Carol</b:First>
            <b:Middle>G. Traver</b:Middle>
          </b:Person>
        </b:NameList>
      </b:Author>
    </b:Author>
    <b:Year>2008</b:Year>
    <b:YearAccessed>2019</b:YearAccessed>
    <b:RefOrder>2</b:RefOrder>
  </b:Source>
  <b:Source>
    <b:Tag>Lin17</b:Tag>
    <b:SourceType>InternetSite</b:SourceType>
    <b:Guid>{2EBEA58A-C11A-49B0-BB02-C0E812CEF9C5}</b:Guid>
    <b:Author>
      <b:Author>
        <b:NameList>
          <b:Person>
            <b:Last>Wong</b:Last>
            <b:First>Ling</b:First>
          </b:Person>
        </b:NameList>
      </b:Author>
    </b:Author>
    <b:Year>2017</b:Year>
    <b:YearAccessed>2020</b:YearAccessed>
    <b:RefOrder>3</b:RefOrder>
  </b:Source>
</b:Sources>
</file>

<file path=customXml/itemProps1.xml><?xml version="1.0" encoding="utf-8"?>
<ds:datastoreItem xmlns:ds="http://schemas.openxmlformats.org/officeDocument/2006/customXml" ds:itemID="{657F3D1A-B5C8-1147-A187-ABA64AF0DE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27</Pages>
  <Words>2904</Words>
  <Characters>16555</Characters>
  <Application>Microsoft Macintosh Word</Application>
  <DocSecurity>0</DocSecurity>
  <Lines>137</Lines>
  <Paragraphs>38</Paragraphs>
  <ScaleCrop>false</ScaleCrop>
  <Company/>
  <LinksUpToDate>false</LinksUpToDate>
  <CharactersWithSpaces>19421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Carlotta Cantone</dc:creator>
  <cp:keywords/>
  <dc:description/>
  <cp:lastModifiedBy>Carlotta Cantone</cp:lastModifiedBy>
  <cp:revision>5</cp:revision>
  <dcterms:created xsi:type="dcterms:W3CDTF">2020-05-06T20:53:00Z</dcterms:created>
  <dcterms:modified xsi:type="dcterms:W3CDTF">2020-05-07T18:33:00Z</dcterms:modified>
</cp:coreProperties>
</file>