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50A3B04D" w:rsidR="008B4451" w:rsidRDefault="008B4451" w:rsidP="008B4451">
      <w:pPr>
        <w:rPr>
          <w:rFonts w:asciiTheme="minorBidi" w:hAnsiTheme="minorBidi"/>
        </w:rPr>
      </w:pPr>
      <w:r w:rsidRPr="008B4451">
        <w:rPr>
          <w:rFonts w:asciiTheme="minorBidi" w:hAnsiTheme="minorBidi"/>
        </w:rPr>
        <w:t xml:space="preserve">Name and student ID: </w:t>
      </w:r>
      <w:r w:rsidR="00710D60">
        <w:rPr>
          <w:rFonts w:asciiTheme="minorBidi" w:hAnsiTheme="minorBidi"/>
        </w:rPr>
        <w:t>Hensel Joseph ( 2536115 )</w:t>
      </w:r>
    </w:p>
    <w:p w14:paraId="644F2AD1" w14:textId="77777777" w:rsidR="00124BCA" w:rsidRPr="008B4451" w:rsidRDefault="00124BCA" w:rsidP="008B4451">
      <w:pPr>
        <w:rPr>
          <w:rFonts w:asciiTheme="minorBidi" w:hAnsiTheme="minorBidi"/>
        </w:rPr>
      </w:pPr>
    </w:p>
    <w:p w14:paraId="0D905984" w14:textId="291BD0DE" w:rsidR="002F592F" w:rsidRPr="002F592F" w:rsidRDefault="008B4451" w:rsidP="008B4451">
      <w:pPr>
        <w:rPr>
          <w:rFonts w:asciiTheme="minorBidi" w:hAnsiTheme="minorBidi"/>
          <w:b/>
          <w:bCs/>
          <w:u w:val="single"/>
        </w:rPr>
      </w:pPr>
      <w:r w:rsidRPr="002F592F">
        <w:rPr>
          <w:rFonts w:asciiTheme="minorBidi" w:hAnsiTheme="minorBidi"/>
          <w:b/>
          <w:bCs/>
          <w:u w:val="single"/>
        </w:rPr>
        <w:t xml:space="preserve">Topic chosen </w:t>
      </w:r>
    </w:p>
    <w:p w14:paraId="1473EF97" w14:textId="2AC2C871" w:rsidR="008B4451" w:rsidRDefault="00710D60" w:rsidP="008B4451">
      <w:pPr>
        <w:rPr>
          <w:rFonts w:asciiTheme="minorBidi" w:hAnsiTheme="minorBidi"/>
        </w:rPr>
      </w:pPr>
      <w:r>
        <w:rPr>
          <w:rFonts w:asciiTheme="minorBidi" w:hAnsiTheme="minorBidi"/>
        </w:rPr>
        <w:t xml:space="preserve">Importance of customer </w:t>
      </w:r>
      <w:r w:rsidR="00DA6431">
        <w:rPr>
          <w:rFonts w:asciiTheme="minorBidi" w:hAnsiTheme="minorBidi"/>
        </w:rPr>
        <w:t>service for</w:t>
      </w:r>
      <w:r>
        <w:rPr>
          <w:rFonts w:asciiTheme="minorBidi" w:hAnsiTheme="minorBidi"/>
        </w:rPr>
        <w:t xml:space="preserve"> business success </w:t>
      </w:r>
    </w:p>
    <w:p w14:paraId="4531ECB8" w14:textId="77777777" w:rsidR="006C088D" w:rsidRPr="008B4451" w:rsidRDefault="006C088D" w:rsidP="008B4451">
      <w:pPr>
        <w:rPr>
          <w:rFonts w:asciiTheme="minorBidi" w:hAnsiTheme="minorBidi"/>
        </w:rPr>
      </w:pPr>
    </w:p>
    <w:p w14:paraId="67E07600" w14:textId="2B289996" w:rsidR="002F592F" w:rsidRPr="002F592F" w:rsidRDefault="008B4451" w:rsidP="008B4451">
      <w:pPr>
        <w:rPr>
          <w:rFonts w:asciiTheme="minorBidi" w:hAnsiTheme="minorBidi"/>
          <w:u w:val="single"/>
        </w:rPr>
      </w:pPr>
      <w:r w:rsidRPr="002F592F">
        <w:rPr>
          <w:rFonts w:asciiTheme="minorBidi" w:hAnsiTheme="minorBidi"/>
          <w:b/>
          <w:bCs/>
          <w:u w:val="single"/>
        </w:rPr>
        <w:t>Title of source</w:t>
      </w:r>
      <w:r w:rsidRPr="002F592F">
        <w:rPr>
          <w:rFonts w:asciiTheme="minorBidi" w:hAnsiTheme="minorBidi"/>
          <w:u w:val="single"/>
        </w:rPr>
        <w:t xml:space="preserve"> </w:t>
      </w:r>
    </w:p>
    <w:p w14:paraId="3EBB3EB6" w14:textId="75C6D4D9" w:rsidR="008B4451" w:rsidRDefault="00124BCA" w:rsidP="008B4451">
      <w:pPr>
        <w:rPr>
          <w:rFonts w:asciiTheme="minorBidi" w:hAnsiTheme="minorBidi"/>
        </w:rPr>
      </w:pPr>
      <w:r>
        <w:rPr>
          <w:rFonts w:asciiTheme="minorBidi" w:hAnsiTheme="minorBidi"/>
        </w:rPr>
        <w:t xml:space="preserve">The importance of marketing and service level strategies in retaining and prospecting customers for business success </w:t>
      </w:r>
    </w:p>
    <w:p w14:paraId="61E55FD8" w14:textId="77777777" w:rsidR="00124BCA" w:rsidRPr="008B4451" w:rsidRDefault="00124BCA" w:rsidP="008B4451">
      <w:pPr>
        <w:rPr>
          <w:rFonts w:asciiTheme="minorBidi" w:hAnsiTheme="minorBidi"/>
        </w:rPr>
      </w:pPr>
    </w:p>
    <w:p w14:paraId="331D6E86" w14:textId="0B25E379" w:rsidR="002F592F" w:rsidRPr="002F592F" w:rsidRDefault="008B4451" w:rsidP="008B4451">
      <w:pPr>
        <w:rPr>
          <w:rFonts w:asciiTheme="minorBidi" w:hAnsiTheme="minorBidi"/>
          <w:b/>
          <w:bCs/>
          <w:u w:val="single"/>
        </w:rPr>
      </w:pPr>
      <w:r w:rsidRPr="002F592F">
        <w:rPr>
          <w:rFonts w:asciiTheme="minorBidi" w:hAnsiTheme="minorBidi"/>
          <w:b/>
          <w:bCs/>
          <w:u w:val="single"/>
        </w:rPr>
        <w:t>Author(s)</w:t>
      </w:r>
    </w:p>
    <w:p w14:paraId="30619134" w14:textId="4F98C72A" w:rsidR="008B4451" w:rsidRDefault="00124BCA" w:rsidP="008B4451">
      <w:pPr>
        <w:rPr>
          <w:rFonts w:asciiTheme="minorBidi" w:hAnsiTheme="minorBidi"/>
        </w:rPr>
      </w:pPr>
      <w:r>
        <w:rPr>
          <w:rFonts w:asciiTheme="minorBidi" w:hAnsiTheme="minorBidi"/>
        </w:rPr>
        <w:t xml:space="preserve"> </w:t>
      </w:r>
      <w:r w:rsidRPr="00124BCA">
        <w:rPr>
          <w:rFonts w:asciiTheme="minorBidi" w:hAnsiTheme="minorBidi"/>
        </w:rPr>
        <w:t xml:space="preserve">Marinho, Geovana de Sousa; de Souza, </w:t>
      </w:r>
      <w:proofErr w:type="spellStart"/>
      <w:r w:rsidRPr="00124BCA">
        <w:rPr>
          <w:rFonts w:asciiTheme="minorBidi" w:hAnsiTheme="minorBidi"/>
        </w:rPr>
        <w:t>Sidriane</w:t>
      </w:r>
      <w:proofErr w:type="spellEnd"/>
      <w:r w:rsidRPr="00124BCA">
        <w:rPr>
          <w:rFonts w:asciiTheme="minorBidi" w:hAnsiTheme="minorBidi"/>
        </w:rPr>
        <w:t xml:space="preserve"> Guimaraes; Galvao, Suellen Diniz; Roberto, Jose Carlos Alves; Pinto, Jose Roberto Lira, Jr</w:t>
      </w:r>
    </w:p>
    <w:p w14:paraId="4A6BE531" w14:textId="77777777" w:rsidR="00124BCA" w:rsidRPr="002F592F" w:rsidRDefault="00124BCA" w:rsidP="008B4451">
      <w:pPr>
        <w:rPr>
          <w:rFonts w:asciiTheme="minorBidi" w:hAnsiTheme="minorBidi"/>
          <w:u w:val="single"/>
        </w:rPr>
      </w:pPr>
    </w:p>
    <w:p w14:paraId="0FE5375D" w14:textId="67899B1D" w:rsidR="002F592F" w:rsidRPr="002F592F" w:rsidRDefault="008B4451" w:rsidP="008B4451">
      <w:pPr>
        <w:rPr>
          <w:rFonts w:asciiTheme="minorBidi" w:hAnsiTheme="minorBidi"/>
          <w:u w:val="single"/>
        </w:rPr>
      </w:pPr>
      <w:r w:rsidRPr="002F592F">
        <w:rPr>
          <w:rFonts w:asciiTheme="minorBidi" w:hAnsiTheme="minorBidi"/>
          <w:b/>
          <w:bCs/>
          <w:u w:val="single"/>
        </w:rPr>
        <w:t>Year published</w:t>
      </w:r>
      <w:r w:rsidRPr="002F592F">
        <w:rPr>
          <w:rFonts w:asciiTheme="minorBidi" w:hAnsiTheme="minorBidi"/>
          <w:u w:val="single"/>
        </w:rPr>
        <w:t xml:space="preserve"> </w:t>
      </w:r>
    </w:p>
    <w:p w14:paraId="12D8C8D8" w14:textId="7BD99D75" w:rsidR="00124BCA" w:rsidRDefault="00124BCA" w:rsidP="008B4451">
      <w:pPr>
        <w:rPr>
          <w:rFonts w:asciiTheme="minorBidi" w:hAnsiTheme="minorBidi"/>
        </w:rPr>
      </w:pPr>
      <w:r w:rsidRPr="00124BCA">
        <w:rPr>
          <w:rFonts w:asciiTheme="minorBidi" w:hAnsiTheme="minorBidi"/>
        </w:rPr>
        <w:t xml:space="preserve">Revista de </w:t>
      </w:r>
      <w:proofErr w:type="spellStart"/>
      <w:r w:rsidRPr="00124BCA">
        <w:rPr>
          <w:rFonts w:asciiTheme="minorBidi" w:hAnsiTheme="minorBidi"/>
        </w:rPr>
        <w:t>Gest</w:t>
      </w:r>
      <w:r>
        <w:rPr>
          <w:rFonts w:asciiTheme="minorBidi" w:hAnsiTheme="minorBidi"/>
        </w:rPr>
        <w:t>a</w:t>
      </w:r>
      <w:r w:rsidRPr="00124BCA">
        <w:rPr>
          <w:rFonts w:asciiTheme="minorBidi" w:hAnsiTheme="minorBidi"/>
        </w:rPr>
        <w:t>o</w:t>
      </w:r>
      <w:proofErr w:type="spellEnd"/>
      <w:r w:rsidRPr="00124BCA">
        <w:rPr>
          <w:rFonts w:asciiTheme="minorBidi" w:hAnsiTheme="minorBidi"/>
        </w:rPr>
        <w:t xml:space="preserve"> e </w:t>
      </w:r>
      <w:proofErr w:type="spellStart"/>
      <w:r w:rsidRPr="00124BCA">
        <w:rPr>
          <w:rFonts w:asciiTheme="minorBidi" w:hAnsiTheme="minorBidi"/>
        </w:rPr>
        <w:t>Secretariado</w:t>
      </w:r>
      <w:proofErr w:type="spellEnd"/>
      <w:r w:rsidRPr="00124BCA">
        <w:rPr>
          <w:rFonts w:asciiTheme="minorBidi" w:hAnsiTheme="minorBidi"/>
        </w:rPr>
        <w:t>, 2023-10, Vol.14 (10), p.19018</w:t>
      </w:r>
    </w:p>
    <w:p w14:paraId="088D8EFC" w14:textId="77777777" w:rsidR="002F592F" w:rsidRPr="002F592F" w:rsidRDefault="002F592F" w:rsidP="008B4451">
      <w:pPr>
        <w:rPr>
          <w:rFonts w:asciiTheme="minorBidi" w:hAnsiTheme="minorBidi"/>
        </w:rPr>
      </w:pPr>
    </w:p>
    <w:p w14:paraId="6EE95581" w14:textId="3490D96A" w:rsidR="008B4451" w:rsidRPr="008B4451" w:rsidRDefault="008B4451" w:rsidP="008B4451">
      <w:pPr>
        <w:rPr>
          <w:rFonts w:asciiTheme="minorBidi" w:hAnsiTheme="minorBidi"/>
        </w:rPr>
      </w:pPr>
      <w:r w:rsidRPr="005507C7">
        <w:rPr>
          <w:rFonts w:asciiTheme="minorBidi" w:hAnsiTheme="minorBidi"/>
          <w:b/>
          <w:bCs/>
          <w:u w:val="single"/>
        </w:rPr>
        <w:t>How did you find this source?</w:t>
      </w:r>
      <w:r w:rsidRPr="008B4451">
        <w:rPr>
          <w:rFonts w:asciiTheme="minorBidi" w:hAnsiTheme="minorBidi"/>
        </w:rPr>
        <w:br/>
      </w:r>
      <w:r w:rsidR="0087317D">
        <w:rPr>
          <w:rFonts w:asciiTheme="minorBidi" w:hAnsiTheme="minorBidi"/>
        </w:rPr>
        <w:t xml:space="preserve">From University’s online Library </w:t>
      </w:r>
      <w:r w:rsidR="002F592F">
        <w:rPr>
          <w:rFonts w:asciiTheme="minorBidi" w:hAnsiTheme="minorBidi"/>
        </w:rPr>
        <w:t>catalogue, by</w:t>
      </w:r>
      <w:r w:rsidR="0087317D">
        <w:rPr>
          <w:rFonts w:asciiTheme="minorBidi" w:hAnsiTheme="minorBidi"/>
        </w:rPr>
        <w:t xml:space="preserve"> </w:t>
      </w:r>
      <w:r w:rsidR="00153A25">
        <w:rPr>
          <w:rFonts w:asciiTheme="minorBidi" w:hAnsiTheme="minorBidi"/>
        </w:rPr>
        <w:t xml:space="preserve">typing the main </w:t>
      </w:r>
      <w:r w:rsidR="006132AB">
        <w:rPr>
          <w:rFonts w:asciiTheme="minorBidi" w:hAnsiTheme="minorBidi"/>
        </w:rPr>
        <w:t xml:space="preserve">search key word </w:t>
      </w:r>
      <w:r w:rsidR="005D0355">
        <w:rPr>
          <w:rFonts w:asciiTheme="minorBidi" w:hAnsiTheme="minorBidi"/>
        </w:rPr>
        <w:t>“the</w:t>
      </w:r>
      <w:r w:rsidR="006132AB">
        <w:rPr>
          <w:rFonts w:asciiTheme="minorBidi" w:hAnsiTheme="minorBidi"/>
        </w:rPr>
        <w:t xml:space="preserve"> importance of customer service for business success“ </w:t>
      </w:r>
      <w:r w:rsidR="006C6796">
        <w:rPr>
          <w:rFonts w:asciiTheme="minorBidi" w:hAnsiTheme="minorBidi"/>
        </w:rPr>
        <w:t xml:space="preserve">I got over 2,200 </w:t>
      </w:r>
      <w:r w:rsidR="005D0355">
        <w:rPr>
          <w:rFonts w:asciiTheme="minorBidi" w:hAnsiTheme="minorBidi"/>
        </w:rPr>
        <w:t>results</w:t>
      </w:r>
      <w:r w:rsidR="006C6796">
        <w:rPr>
          <w:rFonts w:asciiTheme="minorBidi" w:hAnsiTheme="minorBidi"/>
        </w:rPr>
        <w:t>, so I brow</w:t>
      </w:r>
      <w:r w:rsidR="00DD6A62">
        <w:rPr>
          <w:rFonts w:asciiTheme="minorBidi" w:hAnsiTheme="minorBidi"/>
        </w:rPr>
        <w:t>sed through the first page to find the best match</w:t>
      </w:r>
    </w:p>
    <w:p w14:paraId="11E7FD8C" w14:textId="77777777" w:rsidR="008B4451" w:rsidRPr="008B4451" w:rsidRDefault="008B4451" w:rsidP="008B4451">
      <w:pPr>
        <w:rPr>
          <w:rFonts w:asciiTheme="minorBidi" w:hAnsiTheme="minorBidi"/>
        </w:rPr>
      </w:pPr>
    </w:p>
    <w:p w14:paraId="73B629AC" w14:textId="2D77BD45" w:rsidR="008B4451" w:rsidRDefault="008B4451" w:rsidP="008B4451">
      <w:pPr>
        <w:rPr>
          <w:rFonts w:asciiTheme="minorBidi" w:hAnsiTheme="minorBidi"/>
        </w:rPr>
      </w:pPr>
      <w:r w:rsidRPr="005507C7">
        <w:rPr>
          <w:rFonts w:asciiTheme="minorBidi" w:hAnsiTheme="minorBidi"/>
          <w:b/>
          <w:bCs/>
          <w:u w:val="single"/>
        </w:rPr>
        <w:t>Why did you choose this source?</w:t>
      </w:r>
      <w:r w:rsidRPr="008B4451">
        <w:rPr>
          <w:rFonts w:asciiTheme="minorBidi" w:hAnsiTheme="minorBidi"/>
        </w:rPr>
        <w:br/>
      </w:r>
      <w:r w:rsidR="006C088D">
        <w:rPr>
          <w:rFonts w:asciiTheme="minorBidi" w:hAnsiTheme="minorBidi"/>
        </w:rPr>
        <w:t xml:space="preserve">I selected this source because it directly addresses my chosen topic, comes from a trusted academic platform, and provides reliable evidence-based insights that will help me explore and explain how customer service contributes to business success. It also covers practical aspects like service consistency and customer loyalty, which are key points I need to discuss in my work </w:t>
      </w:r>
    </w:p>
    <w:p w14:paraId="7FF22ED4" w14:textId="77777777" w:rsidR="006C088D" w:rsidRPr="008B4451" w:rsidRDefault="006C088D" w:rsidP="008B4451">
      <w:pPr>
        <w:rPr>
          <w:rFonts w:asciiTheme="minorBidi" w:hAnsiTheme="minorBidi"/>
        </w:rPr>
      </w:pPr>
    </w:p>
    <w:p w14:paraId="2FFCB138" w14:textId="0B109B09" w:rsidR="008B4451" w:rsidRPr="00C43716" w:rsidRDefault="13154B0C" w:rsidP="613D4B92">
      <w:pPr>
        <w:rPr>
          <w:rFonts w:asciiTheme="minorBidi" w:hAnsiTheme="minorBidi"/>
          <w:b/>
          <w:bCs/>
        </w:rPr>
      </w:pPr>
      <w:r w:rsidRPr="00C43716">
        <w:rPr>
          <w:rFonts w:asciiTheme="minorBidi" w:hAnsiTheme="minorBidi"/>
          <w:b/>
          <w:bCs/>
        </w:rPr>
        <w:t xml:space="preserve">Is it relevant to the topic? </w:t>
      </w:r>
    </w:p>
    <w:p w14:paraId="33E95720" w14:textId="2619316A" w:rsidR="006C088D" w:rsidRDefault="006C088D" w:rsidP="613D4B92">
      <w:pPr>
        <w:rPr>
          <w:rFonts w:asciiTheme="minorBidi" w:hAnsiTheme="minorBidi"/>
        </w:rPr>
      </w:pPr>
      <w:r>
        <w:rPr>
          <w:rFonts w:asciiTheme="minorBidi" w:hAnsiTheme="minorBidi"/>
        </w:rPr>
        <w:lastRenderedPageBreak/>
        <w:t xml:space="preserve">Yes, it is highly relevant, </w:t>
      </w:r>
      <w:r w:rsidR="006A1ED3">
        <w:rPr>
          <w:rFonts w:asciiTheme="minorBidi" w:hAnsiTheme="minorBidi"/>
        </w:rPr>
        <w:t>because</w:t>
      </w:r>
      <w:r>
        <w:rPr>
          <w:rFonts w:asciiTheme="minorBidi" w:hAnsiTheme="minorBidi"/>
        </w:rPr>
        <w:t xml:space="preserve"> it focuses specifically on the service level strategies, how service quality</w:t>
      </w:r>
      <w:r w:rsidR="006A1ED3">
        <w:rPr>
          <w:rFonts w:asciiTheme="minorBidi" w:hAnsiTheme="minorBidi"/>
        </w:rPr>
        <w:t xml:space="preserve"> affects retaining existing customers and attracting new ones, and how consistent or poor service act as a barrier to business growth and success. Every core theme of the article connects directly to what I am researching.</w:t>
      </w:r>
    </w:p>
    <w:p w14:paraId="5AE75EDF" w14:textId="77777777" w:rsidR="006A1ED3" w:rsidRPr="008B4451" w:rsidRDefault="006A1ED3" w:rsidP="613D4B92">
      <w:pPr>
        <w:rPr>
          <w:rFonts w:asciiTheme="minorBidi" w:hAnsiTheme="minorBidi"/>
        </w:rPr>
      </w:pPr>
    </w:p>
    <w:p w14:paraId="793FCFD4" w14:textId="77777777" w:rsidR="006A1ED3" w:rsidRDefault="006A1ED3" w:rsidP="613D4B92">
      <w:pPr>
        <w:rPr>
          <w:rFonts w:asciiTheme="minorBidi" w:hAnsiTheme="minorBidi"/>
        </w:rPr>
      </w:pPr>
    </w:p>
    <w:p w14:paraId="4952F96B" w14:textId="2F4EB343" w:rsidR="006A1ED3" w:rsidRPr="00C43716" w:rsidRDefault="13154B0C" w:rsidP="613D4B92">
      <w:pPr>
        <w:rPr>
          <w:rFonts w:asciiTheme="minorBidi" w:hAnsiTheme="minorBidi"/>
          <w:b/>
          <w:bCs/>
        </w:rPr>
      </w:pPr>
      <w:r w:rsidRPr="00C43716">
        <w:rPr>
          <w:rFonts w:asciiTheme="minorBidi" w:hAnsiTheme="minorBidi"/>
          <w:b/>
          <w:bCs/>
        </w:rPr>
        <w:t>Is this a useful article?</w:t>
      </w:r>
    </w:p>
    <w:p w14:paraId="6F73D087" w14:textId="46C5A05B" w:rsidR="006A1ED3" w:rsidRDefault="006A1ED3" w:rsidP="613D4B92">
      <w:pPr>
        <w:rPr>
          <w:rFonts w:asciiTheme="minorBidi" w:hAnsiTheme="minorBidi"/>
        </w:rPr>
      </w:pPr>
      <w:r>
        <w:rPr>
          <w:rFonts w:asciiTheme="minorBidi" w:hAnsiTheme="minorBidi"/>
        </w:rPr>
        <w:t>Yes, it is a very useful article because,</w:t>
      </w:r>
    </w:p>
    <w:p w14:paraId="3CBFDB5D" w14:textId="7F429B17" w:rsidR="006A1ED3" w:rsidRDefault="006A1ED3" w:rsidP="006A1ED3">
      <w:pPr>
        <w:pStyle w:val="ListParagraph"/>
        <w:numPr>
          <w:ilvl w:val="0"/>
          <w:numId w:val="3"/>
        </w:numPr>
        <w:rPr>
          <w:rFonts w:asciiTheme="minorBidi" w:hAnsiTheme="minorBidi"/>
        </w:rPr>
      </w:pPr>
      <w:r>
        <w:rPr>
          <w:rFonts w:asciiTheme="minorBidi" w:hAnsiTheme="minorBidi"/>
        </w:rPr>
        <w:t>It gives clear research backed arguments rather than just general opinions.</w:t>
      </w:r>
    </w:p>
    <w:p w14:paraId="1B56E888" w14:textId="07FD68F5" w:rsidR="006A1ED3" w:rsidRDefault="006A1ED3" w:rsidP="006A1ED3">
      <w:pPr>
        <w:pStyle w:val="ListParagraph"/>
        <w:numPr>
          <w:ilvl w:val="0"/>
          <w:numId w:val="3"/>
        </w:numPr>
        <w:rPr>
          <w:rFonts w:asciiTheme="minorBidi" w:hAnsiTheme="minorBidi"/>
        </w:rPr>
      </w:pPr>
      <w:r>
        <w:rPr>
          <w:rFonts w:asciiTheme="minorBidi" w:hAnsiTheme="minorBidi"/>
        </w:rPr>
        <w:t xml:space="preserve">It explains how and why service quality matters, not just that it matters. </w:t>
      </w:r>
    </w:p>
    <w:p w14:paraId="57A0D17D" w14:textId="260591BA" w:rsidR="006A1ED3" w:rsidRDefault="006A1ED3" w:rsidP="006A1ED3">
      <w:pPr>
        <w:pStyle w:val="ListParagraph"/>
        <w:numPr>
          <w:ilvl w:val="0"/>
          <w:numId w:val="3"/>
        </w:numPr>
        <w:rPr>
          <w:rFonts w:asciiTheme="minorBidi" w:hAnsiTheme="minorBidi"/>
        </w:rPr>
      </w:pPr>
      <w:r>
        <w:rPr>
          <w:rFonts w:asciiTheme="minorBidi" w:hAnsiTheme="minorBidi"/>
        </w:rPr>
        <w:t>It links customer service to related business areas like marketing, helping me build a fuller picture of the topics</w:t>
      </w:r>
      <w:r w:rsidR="00CF0299">
        <w:rPr>
          <w:rFonts w:asciiTheme="minorBidi" w:hAnsiTheme="minorBidi"/>
        </w:rPr>
        <w:t>.</w:t>
      </w:r>
    </w:p>
    <w:p w14:paraId="2DCDC0A4" w14:textId="482C073F" w:rsidR="006A1ED3" w:rsidRPr="006A1ED3" w:rsidRDefault="006A1ED3" w:rsidP="006A1ED3">
      <w:pPr>
        <w:pStyle w:val="ListParagraph"/>
        <w:numPr>
          <w:ilvl w:val="0"/>
          <w:numId w:val="3"/>
        </w:numPr>
        <w:rPr>
          <w:rFonts w:asciiTheme="minorBidi" w:hAnsiTheme="minorBidi"/>
        </w:rPr>
      </w:pPr>
      <w:r>
        <w:rPr>
          <w:rFonts w:asciiTheme="minorBidi" w:hAnsiTheme="minorBidi"/>
        </w:rPr>
        <w:t>It also identified common problems. And their impact, which gives me more strong point to analyse in my assignment</w:t>
      </w:r>
      <w:r w:rsidR="00CF0299">
        <w:rPr>
          <w:rFonts w:asciiTheme="minorBidi" w:hAnsiTheme="minorBidi"/>
        </w:rPr>
        <w:t>.</w:t>
      </w:r>
      <w:r>
        <w:rPr>
          <w:rFonts w:asciiTheme="minorBidi" w:hAnsiTheme="minorBidi"/>
        </w:rPr>
        <w:t xml:space="preserve"> </w:t>
      </w:r>
    </w:p>
    <w:p w14:paraId="5C922FF9" w14:textId="77777777" w:rsidR="006A1ED3" w:rsidRDefault="006A1ED3" w:rsidP="613D4B92">
      <w:pPr>
        <w:rPr>
          <w:rFonts w:asciiTheme="minorBidi" w:hAnsiTheme="minorBidi"/>
        </w:rPr>
      </w:pPr>
    </w:p>
    <w:p w14:paraId="7C2F5DF2" w14:textId="1CD62976" w:rsidR="13154B0C" w:rsidRPr="00C43716" w:rsidRDefault="13154B0C" w:rsidP="613D4B92">
      <w:pPr>
        <w:rPr>
          <w:rFonts w:asciiTheme="minorBidi" w:hAnsiTheme="minorBidi"/>
          <w:b/>
          <w:bCs/>
        </w:rPr>
      </w:pPr>
      <w:r w:rsidRPr="00C43716">
        <w:rPr>
          <w:rFonts w:asciiTheme="minorBidi" w:hAnsiTheme="minorBidi"/>
          <w:b/>
          <w:bCs/>
        </w:rPr>
        <w:t>Is this an academic source?</w:t>
      </w:r>
    </w:p>
    <w:p w14:paraId="166BDB12" w14:textId="6B1CFFDA" w:rsidR="006A1ED3" w:rsidRDefault="006A1ED3" w:rsidP="613D4B92">
      <w:pPr>
        <w:rPr>
          <w:rFonts w:asciiTheme="minorBidi" w:hAnsiTheme="minorBidi"/>
        </w:rPr>
      </w:pPr>
      <w:r>
        <w:rPr>
          <w:rFonts w:asciiTheme="minorBidi" w:hAnsiTheme="minorBidi"/>
        </w:rPr>
        <w:t xml:space="preserve">Yes, it is an academic source because, </w:t>
      </w:r>
    </w:p>
    <w:p w14:paraId="3A20C76F" w14:textId="1CA34757" w:rsidR="00CF0299" w:rsidRDefault="00CF0299" w:rsidP="00CF0299">
      <w:pPr>
        <w:pStyle w:val="ListParagraph"/>
        <w:numPr>
          <w:ilvl w:val="0"/>
          <w:numId w:val="3"/>
        </w:numPr>
        <w:rPr>
          <w:rFonts w:asciiTheme="minorBidi" w:hAnsiTheme="minorBidi"/>
        </w:rPr>
      </w:pPr>
      <w:r>
        <w:rPr>
          <w:rFonts w:asciiTheme="minorBidi" w:hAnsiTheme="minorBidi"/>
        </w:rPr>
        <w:t xml:space="preserve">It is clearly marked PEER REVIEWED, meaning independent experts checked and verified its research and arguments before publishing. </w:t>
      </w:r>
    </w:p>
    <w:p w14:paraId="23E4DA71" w14:textId="3EF49605" w:rsidR="00CF0299" w:rsidRDefault="00CF0299" w:rsidP="00CF0299">
      <w:pPr>
        <w:pStyle w:val="ListParagraph"/>
        <w:numPr>
          <w:ilvl w:val="0"/>
          <w:numId w:val="3"/>
        </w:numPr>
        <w:rPr>
          <w:rFonts w:asciiTheme="minorBidi" w:hAnsiTheme="minorBidi"/>
        </w:rPr>
      </w:pPr>
      <w:r>
        <w:rPr>
          <w:rFonts w:asciiTheme="minorBidi" w:hAnsiTheme="minorBidi"/>
        </w:rPr>
        <w:t xml:space="preserve">It is published in a formal academic journal with full author names, publication date, volume/issue details, and proper citation formatting. </w:t>
      </w:r>
    </w:p>
    <w:p w14:paraId="191C72D2" w14:textId="507110ED" w:rsidR="00CF0299" w:rsidRPr="00CF0299" w:rsidRDefault="00CF0299" w:rsidP="00CF0299">
      <w:pPr>
        <w:pStyle w:val="ListParagraph"/>
        <w:numPr>
          <w:ilvl w:val="0"/>
          <w:numId w:val="3"/>
        </w:numPr>
        <w:rPr>
          <w:rFonts w:asciiTheme="minorBidi" w:hAnsiTheme="minorBidi"/>
        </w:rPr>
      </w:pPr>
      <w:r>
        <w:rPr>
          <w:rFonts w:asciiTheme="minorBidi" w:hAnsiTheme="minorBidi"/>
        </w:rPr>
        <w:t>It was found through my university’s official library catalogue, which only includes verified, credible academic resources.</w:t>
      </w:r>
    </w:p>
    <w:p w14:paraId="0CFFDA54" w14:textId="77777777" w:rsidR="006A1ED3" w:rsidRDefault="006A1ED3" w:rsidP="613D4B92">
      <w:pPr>
        <w:rPr>
          <w:rFonts w:asciiTheme="minorBidi" w:hAnsiTheme="minorBidi"/>
        </w:rPr>
      </w:pPr>
    </w:p>
    <w:p w14:paraId="76C1542D" w14:textId="7060CD17" w:rsidR="613D4B92" w:rsidRDefault="613D4B92" w:rsidP="613D4B92">
      <w:pPr>
        <w:rPr>
          <w:rFonts w:asciiTheme="minorBidi" w:hAnsiTheme="minorBidi"/>
        </w:rPr>
      </w:pPr>
    </w:p>
    <w:p w14:paraId="42DB3F27" w14:textId="572C269B" w:rsidR="613D4B92" w:rsidRDefault="613D4B92" w:rsidP="613D4B92">
      <w:pPr>
        <w:rPr>
          <w:rFonts w:asciiTheme="minorBidi" w:hAnsiTheme="minorBidi"/>
        </w:rPr>
      </w:pPr>
    </w:p>
    <w:p w14:paraId="13A3989B" w14:textId="06223214" w:rsidR="005507C7" w:rsidRPr="005507C7" w:rsidRDefault="1A4932BD" w:rsidP="008B4451">
      <w:pPr>
        <w:rPr>
          <w:rFonts w:asciiTheme="minorBidi" w:hAnsiTheme="minorBidi"/>
          <w:b/>
          <w:bCs/>
          <w:u w:val="single"/>
        </w:rPr>
      </w:pPr>
      <w:r w:rsidRPr="005507C7">
        <w:rPr>
          <w:rFonts w:asciiTheme="minorBidi" w:hAnsiTheme="minorBidi"/>
          <w:b/>
          <w:bCs/>
          <w:u w:val="single"/>
        </w:rPr>
        <w:t>When was it published? Is it recent enough? Why?</w:t>
      </w:r>
    </w:p>
    <w:p w14:paraId="6B75AB44" w14:textId="0FD500B0" w:rsidR="00323B51" w:rsidRDefault="005507C7" w:rsidP="008B4451">
      <w:pPr>
        <w:rPr>
          <w:rFonts w:asciiTheme="minorBidi" w:hAnsiTheme="minorBidi"/>
        </w:rPr>
      </w:pPr>
      <w:r>
        <w:rPr>
          <w:rFonts w:asciiTheme="minorBidi" w:hAnsiTheme="minorBidi"/>
        </w:rPr>
        <w:t>It was published 2023, and it is recent enough because,</w:t>
      </w:r>
    </w:p>
    <w:p w14:paraId="275F6914" w14:textId="6925B2B6" w:rsidR="005507C7" w:rsidRDefault="005507C7" w:rsidP="005507C7">
      <w:pPr>
        <w:pStyle w:val="ListParagraph"/>
        <w:numPr>
          <w:ilvl w:val="0"/>
          <w:numId w:val="3"/>
        </w:numPr>
        <w:rPr>
          <w:rFonts w:asciiTheme="minorBidi" w:hAnsiTheme="minorBidi"/>
        </w:rPr>
      </w:pPr>
      <w:r>
        <w:rPr>
          <w:rFonts w:asciiTheme="minorBidi" w:hAnsiTheme="minorBidi"/>
        </w:rPr>
        <w:t>For business, management and customer service research, source published in the last 5-7 years are considered current and reliable, since this article is only</w:t>
      </w:r>
      <w:r w:rsidR="00EE2D83">
        <w:rPr>
          <w:rFonts w:asciiTheme="minorBidi" w:hAnsiTheme="minorBidi"/>
        </w:rPr>
        <w:t xml:space="preserve"> 3</w:t>
      </w:r>
      <w:r>
        <w:rPr>
          <w:rFonts w:asciiTheme="minorBidi" w:hAnsiTheme="minorBidi"/>
        </w:rPr>
        <w:t xml:space="preserve"> years old, it sits well within this timeframe.</w:t>
      </w:r>
    </w:p>
    <w:p w14:paraId="26AB722D" w14:textId="77777777" w:rsidR="005507C7" w:rsidRDefault="005507C7" w:rsidP="005507C7">
      <w:pPr>
        <w:pStyle w:val="ListParagraph"/>
        <w:numPr>
          <w:ilvl w:val="0"/>
          <w:numId w:val="3"/>
        </w:numPr>
        <w:rPr>
          <w:rFonts w:asciiTheme="minorBidi" w:hAnsiTheme="minorBidi"/>
        </w:rPr>
      </w:pPr>
      <w:r>
        <w:rPr>
          <w:rFonts w:asciiTheme="minorBidi" w:hAnsiTheme="minorBidi"/>
        </w:rPr>
        <w:t>There have been no major fundamental changes to how customer service connects to business success since 2023</w:t>
      </w:r>
    </w:p>
    <w:p w14:paraId="75E78076" w14:textId="0E8917F3" w:rsidR="005507C7" w:rsidRPr="005507C7" w:rsidRDefault="005507C7" w:rsidP="005507C7">
      <w:pPr>
        <w:pStyle w:val="ListParagraph"/>
        <w:numPr>
          <w:ilvl w:val="0"/>
          <w:numId w:val="3"/>
        </w:numPr>
        <w:rPr>
          <w:rFonts w:asciiTheme="minorBidi" w:hAnsiTheme="minorBidi"/>
        </w:rPr>
      </w:pPr>
      <w:r>
        <w:rPr>
          <w:rFonts w:asciiTheme="minorBidi" w:hAnsiTheme="minorBidi"/>
        </w:rPr>
        <w:t>It is also much newer than most foundation research on this subject, so it gives the latest insights available</w:t>
      </w:r>
      <w:r w:rsidRPr="005507C7">
        <w:rPr>
          <w:rFonts w:asciiTheme="minorBidi" w:hAnsiTheme="minorBidi"/>
        </w:rPr>
        <w:t xml:space="preserve"> </w:t>
      </w:r>
    </w:p>
    <w:p w14:paraId="0FF5C9E4" w14:textId="77777777" w:rsidR="005507C7" w:rsidRDefault="005507C7" w:rsidP="008B4451">
      <w:pPr>
        <w:rPr>
          <w:rFonts w:asciiTheme="minorBidi" w:hAnsiTheme="minorBidi"/>
          <w:b/>
          <w:bCs/>
        </w:rPr>
      </w:pPr>
    </w:p>
    <w:p w14:paraId="650E3206" w14:textId="77777777" w:rsidR="005507C7" w:rsidRDefault="005507C7" w:rsidP="008B4451">
      <w:pPr>
        <w:rPr>
          <w:rFonts w:asciiTheme="minorBidi" w:hAnsiTheme="minorBidi"/>
          <w:b/>
          <w:bCs/>
        </w:rPr>
      </w:pPr>
    </w:p>
    <w:p w14:paraId="1BAF8713" w14:textId="77777777" w:rsidR="005507C7" w:rsidRDefault="005507C7" w:rsidP="008B4451">
      <w:pPr>
        <w:rPr>
          <w:rFonts w:asciiTheme="minorBidi" w:hAnsiTheme="minorBidi"/>
          <w:b/>
          <w:bCs/>
        </w:rPr>
      </w:pPr>
    </w:p>
    <w:p w14:paraId="4EED88E7" w14:textId="77777777" w:rsidR="005507C7" w:rsidRDefault="005507C7" w:rsidP="008B4451">
      <w:pPr>
        <w:rPr>
          <w:rFonts w:asciiTheme="minorBidi" w:hAnsiTheme="minorBidi"/>
          <w:b/>
          <w:bCs/>
        </w:rPr>
      </w:pPr>
    </w:p>
    <w:p w14:paraId="5874FF0E" w14:textId="77777777" w:rsidR="005507C7" w:rsidRDefault="005507C7" w:rsidP="008B4451">
      <w:pPr>
        <w:rPr>
          <w:rFonts w:asciiTheme="minorBidi" w:hAnsiTheme="minorBidi"/>
          <w:b/>
          <w:bCs/>
        </w:rPr>
      </w:pPr>
    </w:p>
    <w:p w14:paraId="506E3ADF" w14:textId="09A9F6FD" w:rsidR="008B4451" w:rsidRPr="008B4451" w:rsidRDefault="008B4451" w:rsidP="008B4451">
      <w:pPr>
        <w:rPr>
          <w:rFonts w:asciiTheme="minorBidi" w:hAnsiTheme="minorBidi"/>
          <w:b/>
          <w:bCs/>
        </w:rPr>
      </w:pPr>
      <w:r w:rsidRPr="008B4451">
        <w:rPr>
          <w:rFonts w:asciiTheme="minorBidi" w:hAnsiTheme="minorBidi"/>
          <w:b/>
          <w:bCs/>
        </w:rPr>
        <w:t>Author Credibility</w:t>
      </w:r>
    </w:p>
    <w:p w14:paraId="70D5B1E0" w14:textId="1CDC777D" w:rsidR="00C558C1" w:rsidRPr="009B2431" w:rsidRDefault="008B4451" w:rsidP="008B4451">
      <w:pPr>
        <w:rPr>
          <w:rFonts w:asciiTheme="minorBidi" w:hAnsiTheme="minorBidi"/>
          <w:b/>
          <w:bCs/>
          <w:u w:val="single"/>
        </w:rPr>
      </w:pPr>
      <w:r w:rsidRPr="009B2431">
        <w:rPr>
          <w:rFonts w:asciiTheme="minorBidi" w:hAnsiTheme="minorBidi"/>
          <w:b/>
          <w:bCs/>
          <w:u w:val="single"/>
        </w:rPr>
        <w:t>Who is the author? What are their qualifications or expertise?</w:t>
      </w:r>
    </w:p>
    <w:p w14:paraId="5688F3A2" w14:textId="07BB0807" w:rsidR="00C558C1" w:rsidRDefault="00C558C1" w:rsidP="008B4451">
      <w:pPr>
        <w:rPr>
          <w:rFonts w:asciiTheme="minorBidi" w:hAnsiTheme="minorBidi"/>
        </w:rPr>
      </w:pPr>
      <w:r w:rsidRPr="009B2431">
        <w:rPr>
          <w:rFonts w:asciiTheme="minorBidi" w:hAnsiTheme="minorBidi"/>
        </w:rPr>
        <w:t>F</w:t>
      </w:r>
      <w:r>
        <w:rPr>
          <w:rFonts w:asciiTheme="minorBidi" w:hAnsiTheme="minorBidi"/>
        </w:rPr>
        <w:t>ull public profiles for each author are not listed in international databases, but can confirm their standing and expertise from the source details,</w:t>
      </w:r>
    </w:p>
    <w:p w14:paraId="160EB35B" w14:textId="2B068C35" w:rsidR="00C558C1" w:rsidRDefault="00C558C1" w:rsidP="00C558C1">
      <w:pPr>
        <w:pStyle w:val="ListParagraph"/>
        <w:numPr>
          <w:ilvl w:val="0"/>
          <w:numId w:val="3"/>
        </w:numPr>
        <w:rPr>
          <w:rFonts w:asciiTheme="minorBidi" w:hAnsiTheme="minorBidi"/>
        </w:rPr>
      </w:pPr>
      <w:r>
        <w:rPr>
          <w:rFonts w:asciiTheme="minorBidi" w:hAnsiTheme="minorBidi"/>
        </w:rPr>
        <w:t>All authors are academic</w:t>
      </w:r>
      <w:r w:rsidR="00C342D1">
        <w:rPr>
          <w:rFonts w:asciiTheme="minorBidi" w:hAnsiTheme="minorBidi"/>
        </w:rPr>
        <w:t xml:space="preserve"> researchers and professionals in business management, marketing and service strategy based at recognise higher education institution in Brazil</w:t>
      </w:r>
    </w:p>
    <w:p w14:paraId="14101124" w14:textId="003B1441" w:rsidR="00C342D1" w:rsidRDefault="00C342D1" w:rsidP="00C558C1">
      <w:pPr>
        <w:pStyle w:val="ListParagraph"/>
        <w:numPr>
          <w:ilvl w:val="0"/>
          <w:numId w:val="3"/>
        </w:numPr>
        <w:rPr>
          <w:rFonts w:asciiTheme="minorBidi" w:hAnsiTheme="minorBidi"/>
        </w:rPr>
      </w:pPr>
      <w:r>
        <w:rPr>
          <w:rFonts w:asciiTheme="minorBidi" w:hAnsiTheme="minorBidi"/>
        </w:rPr>
        <w:t xml:space="preserve">They published this work in Revista de </w:t>
      </w:r>
      <w:proofErr w:type="spellStart"/>
      <w:r>
        <w:rPr>
          <w:rFonts w:asciiTheme="minorBidi" w:hAnsiTheme="minorBidi"/>
        </w:rPr>
        <w:t>Gestao</w:t>
      </w:r>
      <w:proofErr w:type="spellEnd"/>
      <w:r>
        <w:rPr>
          <w:rFonts w:asciiTheme="minorBidi" w:hAnsiTheme="minorBidi"/>
        </w:rPr>
        <w:t xml:space="preserve"> e </w:t>
      </w:r>
      <w:proofErr w:type="spellStart"/>
      <w:r>
        <w:rPr>
          <w:rFonts w:asciiTheme="minorBidi" w:hAnsiTheme="minorBidi"/>
        </w:rPr>
        <w:t>Secretariado</w:t>
      </w:r>
      <w:proofErr w:type="spellEnd"/>
      <w:r>
        <w:rPr>
          <w:rFonts w:asciiTheme="minorBidi" w:hAnsiTheme="minorBidi"/>
        </w:rPr>
        <w:t xml:space="preserve"> ( GeSec ), a peer reviewed journal in management, business strate</w:t>
      </w:r>
      <w:r w:rsidR="009B2431">
        <w:rPr>
          <w:rFonts w:asciiTheme="minorBidi" w:hAnsiTheme="minorBidi"/>
        </w:rPr>
        <w:t xml:space="preserve">gy, service administration and customer relation which means, their work was vetted by other expert in the field before publishing </w:t>
      </w:r>
    </w:p>
    <w:p w14:paraId="7D2CFBA8" w14:textId="493A04AB" w:rsidR="009B2431" w:rsidRPr="00C558C1" w:rsidRDefault="009B2431" w:rsidP="00C558C1">
      <w:pPr>
        <w:pStyle w:val="ListParagraph"/>
        <w:numPr>
          <w:ilvl w:val="0"/>
          <w:numId w:val="3"/>
        </w:numPr>
        <w:rPr>
          <w:rFonts w:asciiTheme="minorBidi" w:hAnsiTheme="minorBidi"/>
        </w:rPr>
      </w:pPr>
      <w:r>
        <w:rPr>
          <w:rFonts w:asciiTheme="minorBidi" w:hAnsiTheme="minorBidi"/>
        </w:rPr>
        <w:t xml:space="preserve">Their research focus directly covers service quality, customer retention, marketing strategy and business performance </w:t>
      </w:r>
    </w:p>
    <w:p w14:paraId="210C4441" w14:textId="77777777" w:rsidR="00C558C1" w:rsidRPr="00C558C1" w:rsidRDefault="00C558C1" w:rsidP="008B4451">
      <w:pPr>
        <w:rPr>
          <w:rFonts w:asciiTheme="minorBidi" w:hAnsiTheme="minorBidi"/>
        </w:rPr>
      </w:pPr>
    </w:p>
    <w:p w14:paraId="409D493F" w14:textId="77777777" w:rsidR="005507C7" w:rsidRPr="008B4451" w:rsidRDefault="005507C7" w:rsidP="008B4451">
      <w:pPr>
        <w:rPr>
          <w:rFonts w:asciiTheme="minorBidi" w:hAnsiTheme="minorBidi"/>
        </w:rPr>
      </w:pPr>
    </w:p>
    <w:p w14:paraId="6E051E74" w14:textId="77777777" w:rsidR="009B2431" w:rsidRDefault="009B2431" w:rsidP="008B4451">
      <w:pPr>
        <w:rPr>
          <w:rFonts w:asciiTheme="minorBidi" w:hAnsiTheme="minorBidi"/>
        </w:rPr>
      </w:pPr>
    </w:p>
    <w:p w14:paraId="466A60DC" w14:textId="7A7B7A05" w:rsidR="008B4451" w:rsidRPr="00C558C1" w:rsidRDefault="008B4451" w:rsidP="008B4451">
      <w:pPr>
        <w:rPr>
          <w:rFonts w:asciiTheme="minorBidi" w:hAnsiTheme="minorBidi"/>
        </w:rPr>
      </w:pPr>
      <w:r w:rsidRPr="008B4451">
        <w:rPr>
          <w:rFonts w:asciiTheme="minorBidi" w:hAnsiTheme="minorBidi"/>
          <w:b/>
          <w:bCs/>
        </w:rPr>
        <w:t>Reliability</w:t>
      </w:r>
    </w:p>
    <w:p w14:paraId="4E8083A0" w14:textId="25729D10" w:rsidR="009B2431" w:rsidRDefault="008B4451" w:rsidP="009B2431">
      <w:pPr>
        <w:rPr>
          <w:rFonts w:asciiTheme="minorBidi" w:hAnsiTheme="minorBidi"/>
        </w:rPr>
      </w:pPr>
      <w:r w:rsidRPr="009B2431">
        <w:rPr>
          <w:rFonts w:asciiTheme="minorBidi" w:hAnsiTheme="minorBidi"/>
          <w:b/>
          <w:bCs/>
          <w:u w:val="single"/>
        </w:rPr>
        <w:t>Is the source reliable? Why?</w:t>
      </w:r>
      <w:r w:rsidRPr="009B2431">
        <w:rPr>
          <w:rFonts w:asciiTheme="minorBidi" w:hAnsiTheme="minorBidi"/>
          <w:u w:val="single"/>
        </w:rPr>
        <w:br/>
      </w:r>
      <w:r w:rsidR="009B2431">
        <w:rPr>
          <w:rFonts w:asciiTheme="minorBidi" w:hAnsiTheme="minorBidi"/>
        </w:rPr>
        <w:t>Yes, it is reliable source because,</w:t>
      </w:r>
    </w:p>
    <w:p w14:paraId="7DD343B5" w14:textId="77777777" w:rsidR="008D3B19" w:rsidRDefault="009B2431" w:rsidP="008D3B19">
      <w:pPr>
        <w:pStyle w:val="ListParagraph"/>
        <w:numPr>
          <w:ilvl w:val="0"/>
          <w:numId w:val="5"/>
        </w:numPr>
        <w:rPr>
          <w:rFonts w:asciiTheme="minorBidi" w:hAnsiTheme="minorBidi"/>
        </w:rPr>
      </w:pPr>
      <w:r w:rsidRPr="008D3B19">
        <w:rPr>
          <w:rFonts w:asciiTheme="minorBidi" w:hAnsiTheme="minorBidi"/>
        </w:rPr>
        <w:t xml:space="preserve">Rigorous peer review proses </w:t>
      </w:r>
    </w:p>
    <w:p w14:paraId="5F4EB34D" w14:textId="4EBF6027" w:rsidR="008D3B19" w:rsidRDefault="009B2431" w:rsidP="008D3B19">
      <w:pPr>
        <w:pStyle w:val="ListParagraph"/>
        <w:rPr>
          <w:rFonts w:asciiTheme="minorBidi" w:hAnsiTheme="minorBidi"/>
        </w:rPr>
      </w:pPr>
      <w:r w:rsidRPr="008D3B19">
        <w:rPr>
          <w:rFonts w:asciiTheme="minorBidi" w:hAnsiTheme="minorBidi"/>
        </w:rPr>
        <w:t xml:space="preserve">It is published in a </w:t>
      </w:r>
      <w:r w:rsidR="008D3B19" w:rsidRPr="008D3B19">
        <w:rPr>
          <w:rFonts w:asciiTheme="minorBidi" w:hAnsiTheme="minorBidi"/>
        </w:rPr>
        <w:t>double-blind</w:t>
      </w:r>
      <w:r w:rsidRPr="008D3B19">
        <w:rPr>
          <w:rFonts w:asciiTheme="minorBidi" w:hAnsiTheme="minorBidi"/>
        </w:rPr>
        <w:t xml:space="preserve"> peer review journal </w:t>
      </w:r>
      <w:r w:rsidR="008D3B19" w:rsidRPr="008D3B19">
        <w:rPr>
          <w:rFonts w:asciiTheme="minorBidi" w:hAnsiTheme="minorBidi"/>
        </w:rPr>
        <w:t>(Revista</w:t>
      </w:r>
      <w:r w:rsidRPr="008D3B19">
        <w:rPr>
          <w:rFonts w:asciiTheme="minorBidi" w:hAnsiTheme="minorBidi"/>
        </w:rPr>
        <w:t xml:space="preserve"> de </w:t>
      </w:r>
      <w:proofErr w:type="spellStart"/>
      <w:r w:rsidRPr="008D3B19">
        <w:rPr>
          <w:rFonts w:asciiTheme="minorBidi" w:hAnsiTheme="minorBidi"/>
        </w:rPr>
        <w:t>Gestao</w:t>
      </w:r>
      <w:proofErr w:type="spellEnd"/>
      <w:r w:rsidRPr="008D3B19">
        <w:rPr>
          <w:rFonts w:asciiTheme="minorBidi" w:hAnsiTheme="minorBidi"/>
        </w:rPr>
        <w:t xml:space="preserve"> e</w:t>
      </w:r>
      <w:r w:rsidR="00A85C49">
        <w:rPr>
          <w:rFonts w:asciiTheme="minorBidi" w:hAnsiTheme="minorBidi"/>
        </w:rPr>
        <w:t xml:space="preserve"> </w:t>
      </w:r>
      <w:proofErr w:type="spellStart"/>
      <w:r w:rsidRPr="008D3B19">
        <w:rPr>
          <w:rFonts w:asciiTheme="minorBidi" w:hAnsiTheme="minorBidi"/>
        </w:rPr>
        <w:t>Secretariado</w:t>
      </w:r>
      <w:proofErr w:type="spellEnd"/>
      <w:r w:rsidRPr="008D3B19">
        <w:rPr>
          <w:rFonts w:asciiTheme="minorBidi" w:hAnsiTheme="minorBidi"/>
        </w:rPr>
        <w:t xml:space="preserve">), means </w:t>
      </w:r>
      <w:r w:rsidR="008D3B19" w:rsidRPr="008D3B19">
        <w:rPr>
          <w:rFonts w:asciiTheme="minorBidi" w:hAnsiTheme="minorBidi"/>
        </w:rPr>
        <w:t>independent experts in business and service strategy checked its research methods, evidence, and arguments before accepting it for publication</w:t>
      </w:r>
    </w:p>
    <w:p w14:paraId="73E26E33" w14:textId="77777777" w:rsidR="008D3B19" w:rsidRDefault="008D3B19" w:rsidP="008D3B19">
      <w:pPr>
        <w:pStyle w:val="ListParagraph"/>
        <w:rPr>
          <w:rFonts w:asciiTheme="minorBidi" w:hAnsiTheme="minorBidi"/>
        </w:rPr>
      </w:pPr>
    </w:p>
    <w:p w14:paraId="351BA36E" w14:textId="1E61767E" w:rsidR="008D3B19" w:rsidRDefault="008D3B19" w:rsidP="008D3B19">
      <w:pPr>
        <w:pStyle w:val="ListParagraph"/>
        <w:numPr>
          <w:ilvl w:val="0"/>
          <w:numId w:val="5"/>
        </w:numPr>
        <w:rPr>
          <w:rFonts w:asciiTheme="minorBidi" w:hAnsiTheme="minorBidi"/>
        </w:rPr>
      </w:pPr>
      <w:r>
        <w:rPr>
          <w:rFonts w:asciiTheme="minorBidi" w:hAnsiTheme="minorBidi"/>
        </w:rPr>
        <w:t>Verified, trusted publication</w:t>
      </w:r>
    </w:p>
    <w:p w14:paraId="0150AD65" w14:textId="5FDFB034" w:rsidR="008D3B19" w:rsidRDefault="008D3B19" w:rsidP="008D3B19">
      <w:pPr>
        <w:pStyle w:val="ListParagraph"/>
        <w:numPr>
          <w:ilvl w:val="0"/>
          <w:numId w:val="3"/>
        </w:numPr>
        <w:rPr>
          <w:rFonts w:asciiTheme="minorBidi" w:hAnsiTheme="minorBidi"/>
        </w:rPr>
      </w:pPr>
      <w:r>
        <w:rPr>
          <w:rFonts w:asciiTheme="minorBidi" w:hAnsiTheme="minorBidi"/>
        </w:rPr>
        <w:t>The journal meets official quality standards, and it’s indexed in trusted academic directories like DOAJ, confirming it follows proper publishing rules</w:t>
      </w:r>
    </w:p>
    <w:p w14:paraId="61255339" w14:textId="6A33F319" w:rsidR="00373ED7" w:rsidRDefault="00A85C49" w:rsidP="00373ED7">
      <w:pPr>
        <w:pStyle w:val="ListParagraph"/>
        <w:numPr>
          <w:ilvl w:val="0"/>
          <w:numId w:val="3"/>
        </w:numPr>
        <w:rPr>
          <w:rFonts w:asciiTheme="minorBidi" w:hAnsiTheme="minorBidi"/>
        </w:rPr>
      </w:pPr>
      <w:r>
        <w:rPr>
          <w:rFonts w:asciiTheme="minorBidi" w:hAnsiTheme="minorBidi"/>
        </w:rPr>
        <w:t>It’s</w:t>
      </w:r>
      <w:r w:rsidR="008D3B19">
        <w:rPr>
          <w:rFonts w:asciiTheme="minorBidi" w:hAnsiTheme="minorBidi"/>
        </w:rPr>
        <w:t xml:space="preserve"> accessed through the university’s official library catalogue, which only includes pre-vetted, credible resources</w:t>
      </w:r>
    </w:p>
    <w:p w14:paraId="22A918BF" w14:textId="77777777" w:rsidR="00A85C49" w:rsidRDefault="00A85C49" w:rsidP="00A85C49">
      <w:pPr>
        <w:pStyle w:val="ListParagraph"/>
        <w:rPr>
          <w:rFonts w:asciiTheme="minorBidi" w:hAnsiTheme="minorBidi"/>
        </w:rPr>
      </w:pPr>
    </w:p>
    <w:p w14:paraId="633355D0" w14:textId="436FE8E0" w:rsidR="00373ED7" w:rsidRPr="00373ED7" w:rsidRDefault="00373ED7" w:rsidP="00373ED7">
      <w:pPr>
        <w:pStyle w:val="ListParagraph"/>
        <w:numPr>
          <w:ilvl w:val="0"/>
          <w:numId w:val="5"/>
        </w:numPr>
        <w:rPr>
          <w:rFonts w:asciiTheme="minorBidi" w:hAnsiTheme="minorBidi"/>
        </w:rPr>
      </w:pPr>
      <w:r w:rsidRPr="00373ED7">
        <w:rPr>
          <w:rFonts w:asciiTheme="minorBidi" w:hAnsiTheme="minorBidi"/>
        </w:rPr>
        <w:lastRenderedPageBreak/>
        <w:t xml:space="preserve">Proper academic structure </w:t>
      </w:r>
    </w:p>
    <w:p w14:paraId="0EA4B907" w14:textId="77777777" w:rsidR="00A85C49" w:rsidRDefault="00373ED7" w:rsidP="00A85C49">
      <w:pPr>
        <w:pStyle w:val="ListParagraph"/>
        <w:rPr>
          <w:rFonts w:asciiTheme="minorBidi" w:hAnsiTheme="minorBidi"/>
        </w:rPr>
      </w:pPr>
      <w:r>
        <w:rPr>
          <w:rFonts w:asciiTheme="minorBidi" w:hAnsiTheme="minorBidi"/>
        </w:rPr>
        <w:t xml:space="preserve">It includes full citation, clear </w:t>
      </w:r>
      <w:r w:rsidR="00A85C49">
        <w:rPr>
          <w:rFonts w:asciiTheme="minorBidi" w:hAnsiTheme="minorBidi"/>
        </w:rPr>
        <w:t>research structure, and supporting evidence rather than personal opinion or unsubstantiated claims</w:t>
      </w:r>
      <w:r w:rsidRPr="00373ED7">
        <w:rPr>
          <w:rFonts w:asciiTheme="minorBidi" w:hAnsiTheme="minorBidi"/>
        </w:rPr>
        <w:t xml:space="preserve"> </w:t>
      </w:r>
    </w:p>
    <w:p w14:paraId="58AAD5D7" w14:textId="334F921A" w:rsidR="00373ED7" w:rsidRPr="00A85C49" w:rsidRDefault="00373ED7" w:rsidP="00A85C49">
      <w:pPr>
        <w:pStyle w:val="ListParagraph"/>
        <w:rPr>
          <w:rFonts w:asciiTheme="minorBidi" w:hAnsiTheme="minorBidi"/>
        </w:rPr>
      </w:pPr>
      <w:r w:rsidRPr="00A85C49">
        <w:rPr>
          <w:rFonts w:asciiTheme="minorBidi" w:hAnsiTheme="minorBidi"/>
        </w:rPr>
        <w:t xml:space="preserve">  </w:t>
      </w:r>
    </w:p>
    <w:p w14:paraId="0B8929F8" w14:textId="1D40835B" w:rsidR="00A85C49" w:rsidRDefault="00A85C49" w:rsidP="00A85C49">
      <w:pPr>
        <w:pStyle w:val="ListParagraph"/>
        <w:numPr>
          <w:ilvl w:val="0"/>
          <w:numId w:val="5"/>
        </w:numPr>
        <w:rPr>
          <w:rFonts w:asciiTheme="minorBidi" w:hAnsiTheme="minorBidi"/>
        </w:rPr>
      </w:pPr>
      <w:r w:rsidRPr="00A85C49">
        <w:rPr>
          <w:rFonts w:asciiTheme="minorBidi" w:hAnsiTheme="minorBidi"/>
        </w:rPr>
        <w:t>No hidden bias</w:t>
      </w:r>
    </w:p>
    <w:p w14:paraId="4CA98009" w14:textId="76C7FC07" w:rsidR="00A85C49" w:rsidRDefault="00A85C49" w:rsidP="00A85C49">
      <w:pPr>
        <w:pStyle w:val="ListParagraph"/>
        <w:rPr>
          <w:rFonts w:asciiTheme="minorBidi" w:hAnsiTheme="minorBidi"/>
        </w:rPr>
      </w:pPr>
      <w:r>
        <w:rPr>
          <w:rFonts w:asciiTheme="minorBidi" w:hAnsiTheme="minorBidi"/>
        </w:rPr>
        <w:t xml:space="preserve">It has no commercial or promotional </w:t>
      </w:r>
      <w:r w:rsidR="00EE2D83">
        <w:rPr>
          <w:rFonts w:asciiTheme="minorBidi" w:hAnsiTheme="minorBidi"/>
        </w:rPr>
        <w:t xml:space="preserve">agenda, </w:t>
      </w:r>
      <w:r>
        <w:rPr>
          <w:rFonts w:asciiTheme="minorBidi" w:hAnsiTheme="minorBidi"/>
        </w:rPr>
        <w:t>its only purpose is to share research finding on service strategy and business performance</w:t>
      </w:r>
    </w:p>
    <w:p w14:paraId="575D1A66" w14:textId="77777777" w:rsidR="00A85C49" w:rsidRDefault="00A85C49" w:rsidP="00A85C49">
      <w:pPr>
        <w:pStyle w:val="ListParagraph"/>
        <w:rPr>
          <w:rFonts w:asciiTheme="minorBidi" w:hAnsiTheme="minorBidi"/>
        </w:rPr>
      </w:pPr>
    </w:p>
    <w:p w14:paraId="5F6440B8" w14:textId="4BF6D48E" w:rsidR="00A85C49" w:rsidRDefault="00A85C49" w:rsidP="00A85C49">
      <w:pPr>
        <w:pStyle w:val="ListParagraph"/>
        <w:numPr>
          <w:ilvl w:val="0"/>
          <w:numId w:val="5"/>
        </w:numPr>
        <w:rPr>
          <w:rFonts w:asciiTheme="minorBidi" w:hAnsiTheme="minorBidi"/>
        </w:rPr>
      </w:pPr>
      <w:r w:rsidRPr="00A85C49">
        <w:rPr>
          <w:rFonts w:asciiTheme="minorBidi" w:hAnsiTheme="minorBidi"/>
        </w:rPr>
        <w:t>Up to date and consistent</w:t>
      </w:r>
    </w:p>
    <w:p w14:paraId="5C1DC298" w14:textId="31902A65" w:rsidR="00A85C49" w:rsidRPr="00A85C49" w:rsidRDefault="00A85C49" w:rsidP="00A85C49">
      <w:pPr>
        <w:pStyle w:val="ListParagraph"/>
        <w:rPr>
          <w:rFonts w:asciiTheme="minorBidi" w:hAnsiTheme="minorBidi"/>
        </w:rPr>
      </w:pPr>
      <w:r>
        <w:rPr>
          <w:rFonts w:asciiTheme="minorBidi" w:hAnsiTheme="minorBidi"/>
        </w:rPr>
        <w:t xml:space="preserve">Published in 2023, its finding </w:t>
      </w:r>
      <w:r w:rsidR="00EE2D83">
        <w:rPr>
          <w:rFonts w:asciiTheme="minorBidi" w:hAnsiTheme="minorBidi"/>
        </w:rPr>
        <w:t>aligns</w:t>
      </w:r>
      <w:r w:rsidR="00C43716">
        <w:rPr>
          <w:rFonts w:asciiTheme="minorBidi" w:hAnsiTheme="minorBidi"/>
        </w:rPr>
        <w:t xml:space="preserve"> with current understanding of how customer service drives business success, with no outdated or conflicting information</w:t>
      </w:r>
    </w:p>
    <w:p w14:paraId="5E1AFA07" w14:textId="77777777" w:rsidR="00A85C49" w:rsidRPr="00A85C49" w:rsidRDefault="00A85C49" w:rsidP="00A85C49">
      <w:pPr>
        <w:pStyle w:val="ListParagraph"/>
        <w:rPr>
          <w:rFonts w:asciiTheme="minorBidi" w:hAnsiTheme="minorBidi"/>
        </w:rPr>
      </w:pPr>
    </w:p>
    <w:p w14:paraId="44796B82" w14:textId="77777777" w:rsidR="00A85C49" w:rsidRPr="00A85C49" w:rsidRDefault="00A85C49" w:rsidP="00A85C49">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0D178E6" w:rsidR="008B4451" w:rsidRPr="008B4451" w:rsidRDefault="008B4451" w:rsidP="008B4451">
      <w:pPr>
        <w:numPr>
          <w:ilvl w:val="0"/>
          <w:numId w:val="2"/>
        </w:numPr>
        <w:rPr>
          <w:rFonts w:asciiTheme="minorBidi" w:hAnsiTheme="minorBidi"/>
        </w:rPr>
      </w:pPr>
      <w:r w:rsidRPr="008B4451">
        <w:rPr>
          <w:rFonts w:asciiTheme="minorBidi" w:hAnsiTheme="minorBidi"/>
        </w:rPr>
        <w:t>Introduce</w:t>
      </w:r>
      <w:r w:rsidR="00C43716">
        <w:rPr>
          <w:rFonts w:asciiTheme="minorBidi" w:hAnsiTheme="minorBidi"/>
        </w:rPr>
        <w:t xml:space="preserve"> to</w:t>
      </w:r>
      <w:r w:rsidRPr="008B4451">
        <w:rPr>
          <w:rFonts w:asciiTheme="minorBidi" w:hAnsiTheme="minorBidi"/>
        </w:rPr>
        <w:t xml:space="preserve">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245DA8BF"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w:t>
      </w:r>
      <w:r w:rsidR="00EE2D83" w:rsidRPr="700B66B7">
        <w:rPr>
          <w:rFonts w:asciiTheme="minorBidi" w:hAnsiTheme="minorBidi"/>
        </w:rPr>
        <w:t>reliability) -</w:t>
      </w:r>
      <w:r w:rsidRPr="700B66B7">
        <w:rPr>
          <w:rFonts w:asciiTheme="minorBidi" w:hAnsiTheme="minorBidi"/>
        </w:rPr>
        <w:t xml:space="preserve">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E1D2C"/>
    <w:multiLevelType w:val="hybridMultilevel"/>
    <w:tmpl w:val="F62CC0D6"/>
    <w:lvl w:ilvl="0" w:tplc="179AC2E8">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221444"/>
    <w:multiLevelType w:val="hybridMultilevel"/>
    <w:tmpl w:val="53EACA36"/>
    <w:lvl w:ilvl="0" w:tplc="D13A389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281FB0"/>
    <w:multiLevelType w:val="hybridMultilevel"/>
    <w:tmpl w:val="F8184C90"/>
    <w:lvl w:ilvl="0" w:tplc="59F6CE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056106">
    <w:abstractNumId w:val="3"/>
  </w:num>
  <w:num w:numId="2" w16cid:durableId="534928384">
    <w:abstractNumId w:val="1"/>
  </w:num>
  <w:num w:numId="3" w16cid:durableId="1466239917">
    <w:abstractNumId w:val="0"/>
  </w:num>
  <w:num w:numId="4" w16cid:durableId="165442056">
    <w:abstractNumId w:val="2"/>
  </w:num>
  <w:num w:numId="5" w16cid:durableId="9702815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36200"/>
    <w:rsid w:val="00124BCA"/>
    <w:rsid w:val="00153A25"/>
    <w:rsid w:val="00195A32"/>
    <w:rsid w:val="002F592F"/>
    <w:rsid w:val="00323B51"/>
    <w:rsid w:val="003516B8"/>
    <w:rsid w:val="00373ED7"/>
    <w:rsid w:val="00443EF4"/>
    <w:rsid w:val="00537288"/>
    <w:rsid w:val="005507C7"/>
    <w:rsid w:val="005D0355"/>
    <w:rsid w:val="006132AB"/>
    <w:rsid w:val="00672A8E"/>
    <w:rsid w:val="006A1ED3"/>
    <w:rsid w:val="006A4D63"/>
    <w:rsid w:val="006C088D"/>
    <w:rsid w:val="006C6796"/>
    <w:rsid w:val="00710D60"/>
    <w:rsid w:val="007C500E"/>
    <w:rsid w:val="0087317D"/>
    <w:rsid w:val="00881BA7"/>
    <w:rsid w:val="008B4451"/>
    <w:rsid w:val="008D3B19"/>
    <w:rsid w:val="009B2431"/>
    <w:rsid w:val="00A85C49"/>
    <w:rsid w:val="00C342D1"/>
    <w:rsid w:val="00C43716"/>
    <w:rsid w:val="00C558C1"/>
    <w:rsid w:val="00CF0299"/>
    <w:rsid w:val="00DA6431"/>
    <w:rsid w:val="00DD6A62"/>
    <w:rsid w:val="00EE2D83"/>
    <w:rsid w:val="00FF13C2"/>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4294966953</TotalTime>
  <Pages>4</Pages>
  <Words>785</Words>
  <Characters>4479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Hensel Joseph</cp:lastModifiedBy>
  <cp:revision>17</cp:revision>
  <dcterms:created xsi:type="dcterms:W3CDTF">2026-07-15T04:56:00Z</dcterms:created>
  <dcterms:modified xsi:type="dcterms:W3CDTF">2026-07-17T00:44:00Z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