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eastAsiaTheme="minorHAnsi"/>
          <w:color w:val="4472C4" w:themeColor="accent1"/>
          <w:lang w:val="en-GB"/>
        </w:rPr>
        <w:id w:val="494540773"/>
        <w:docPartObj>
          <w:docPartGallery w:val="Cover Pages"/>
          <w:docPartUnique/>
        </w:docPartObj>
      </w:sdtPr>
      <w:sdtEndPr>
        <w:rPr>
          <w:color w:val="auto"/>
        </w:rPr>
      </w:sdtEndPr>
      <w:sdtContent>
        <w:p w14:paraId="58350950" w14:textId="035FD6B9" w:rsidR="00E07DFD" w:rsidRDefault="00E07DFD">
          <w:pPr>
            <w:pStyle w:val="NoSpacing"/>
            <w:spacing w:before="1540" w:after="240"/>
            <w:jc w:val="center"/>
            <w:rPr>
              <w:color w:val="4472C4" w:themeColor="accent1"/>
            </w:rPr>
          </w:pPr>
          <w:r>
            <w:rPr>
              <w:noProof/>
              <w:color w:val="4472C4" w:themeColor="accent1"/>
              <w:lang w:val="en-GB" w:eastAsia="en-GB"/>
            </w:rPr>
            <w:drawing>
              <wp:inline distT="0" distB="0" distL="0" distR="0" wp14:anchorId="0D5FB3D6" wp14:editId="2B82C33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9EA1F58B4DA4E77AA6896C4EF3EE30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B32F63" w14:textId="7C2BF0BA" w:rsidR="00E07DFD" w:rsidRDefault="009112D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CeLTIC cATERERS Report</w:t>
              </w:r>
            </w:p>
          </w:sdtContent>
        </w:sdt>
        <w:sdt>
          <w:sdtPr>
            <w:rPr>
              <w:color w:val="4472C4" w:themeColor="accent1"/>
              <w:sz w:val="28"/>
              <w:szCs w:val="28"/>
            </w:rPr>
            <w:alias w:val="Subtitle"/>
            <w:tag w:val=""/>
            <w:id w:val="-530880848"/>
            <w:placeholder>
              <w:docPart w:val="F2E9B235365F4DCF96E13726B598DAEE"/>
            </w:placeholder>
            <w:dataBinding w:prefixMappings="xmlns:ns0='http://purl.org/dc/elements/1.1/' xmlns:ns1='http://schemas.openxmlformats.org/package/2006/metadata/core-properties' " w:xpath="/ns1:coreProperties[1]/ns0:subject[1]" w:storeItemID="{6C3C8BC8-F283-45AE-878A-BAB7291924A1}"/>
            <w:text/>
          </w:sdtPr>
          <w:sdtEndPr/>
          <w:sdtContent>
            <w:p w14:paraId="462D9CF7" w14:textId="0084C0A3" w:rsidR="00E07DFD" w:rsidRDefault="00ED2D7D">
              <w:pPr>
                <w:pStyle w:val="NoSpacing"/>
                <w:jc w:val="center"/>
                <w:rPr>
                  <w:color w:val="4472C4" w:themeColor="accent1"/>
                  <w:sz w:val="28"/>
                  <w:szCs w:val="28"/>
                </w:rPr>
              </w:pPr>
              <w:r>
                <w:rPr>
                  <w:color w:val="4472C4" w:themeColor="accent1"/>
                  <w:sz w:val="28"/>
                  <w:szCs w:val="28"/>
                </w:rPr>
                <w:t xml:space="preserve">HND Applied computing; </w:t>
              </w:r>
              <w:r w:rsidR="009112D7">
                <w:rPr>
                  <w:color w:val="4472C4" w:themeColor="accent1"/>
                  <w:sz w:val="28"/>
                  <w:szCs w:val="28"/>
                </w:rPr>
                <w:t>Information Engineering</w:t>
              </w:r>
            </w:p>
          </w:sdtContent>
        </w:sdt>
        <w:p w14:paraId="5EEB8BD1" w14:textId="77777777" w:rsidR="00E07DFD" w:rsidRDefault="00E07DFD">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6192" behindDoc="0" locked="0" layoutInCell="1" allowOverlap="1" wp14:anchorId="52886189" wp14:editId="17659F3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05T00:00:00Z">
                                    <w:dateFormat w:val="MMMM d, yyyy"/>
                                    <w:lid w:val="en-US"/>
                                    <w:storeMappedDataAs w:val="dateTime"/>
                                    <w:calendar w:val="gregorian"/>
                                  </w:date>
                                </w:sdtPr>
                                <w:sdtEndPr/>
                                <w:sdtContent>
                                  <w:p w14:paraId="79BA48B8" w14:textId="11C65345" w:rsidR="00E07DFD" w:rsidRDefault="009112D7">
                                    <w:pPr>
                                      <w:pStyle w:val="NoSpacing"/>
                                      <w:spacing w:after="40"/>
                                      <w:jc w:val="center"/>
                                      <w:rPr>
                                        <w:caps/>
                                        <w:color w:val="4472C4" w:themeColor="accent1"/>
                                        <w:sz w:val="28"/>
                                        <w:szCs w:val="28"/>
                                      </w:rPr>
                                    </w:pPr>
                                    <w:r>
                                      <w:rPr>
                                        <w:caps/>
                                        <w:color w:val="4472C4" w:themeColor="accent1"/>
                                        <w:sz w:val="28"/>
                                        <w:szCs w:val="28"/>
                                      </w:rPr>
                                      <w:t>February 5</w:t>
                                    </w:r>
                                    <w:r w:rsidR="0023179E">
                                      <w:rPr>
                                        <w:caps/>
                                        <w:color w:val="4472C4" w:themeColor="accent1"/>
                                        <w:sz w:val="28"/>
                                        <w:szCs w:val="28"/>
                                      </w:rPr>
                                      <w:t>, 2020</w:t>
                                    </w:r>
                                  </w:p>
                                </w:sdtContent>
                              </w:sdt>
                              <w:p w14:paraId="7A84AE01" w14:textId="33802436" w:rsidR="00E07DFD" w:rsidRDefault="0094486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F0E68">
                                      <w:rPr>
                                        <w:caps/>
                                        <w:color w:val="4472C4" w:themeColor="accent1"/>
                                      </w:rPr>
                                      <w:t>Thomas James samuel Phillips</w:t>
                                    </w:r>
                                  </w:sdtContent>
                                </w:sdt>
                              </w:p>
                              <w:p w14:paraId="4F14639C" w14:textId="03AD7DB5" w:rsidR="00E07DFD" w:rsidRDefault="0094486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F0E68">
                                      <w:rPr>
                                        <w:color w:val="4472C4" w:themeColor="accent1"/>
                                      </w:rPr>
                                      <w:t>Phi17833288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88618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619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05T00:00:00Z">
                              <w:dateFormat w:val="MMMM d, yyyy"/>
                              <w:lid w:val="en-US"/>
                              <w:storeMappedDataAs w:val="dateTime"/>
                              <w:calendar w:val="gregorian"/>
                            </w:date>
                          </w:sdtPr>
                          <w:sdtEndPr/>
                          <w:sdtContent>
                            <w:p w14:paraId="79BA48B8" w14:textId="11C65345" w:rsidR="00E07DFD" w:rsidRDefault="009112D7">
                              <w:pPr>
                                <w:pStyle w:val="NoSpacing"/>
                                <w:spacing w:after="40"/>
                                <w:jc w:val="center"/>
                                <w:rPr>
                                  <w:caps/>
                                  <w:color w:val="4472C4" w:themeColor="accent1"/>
                                  <w:sz w:val="28"/>
                                  <w:szCs w:val="28"/>
                                </w:rPr>
                              </w:pPr>
                              <w:r>
                                <w:rPr>
                                  <w:caps/>
                                  <w:color w:val="4472C4" w:themeColor="accent1"/>
                                  <w:sz w:val="28"/>
                                  <w:szCs w:val="28"/>
                                </w:rPr>
                                <w:t>February 5</w:t>
                              </w:r>
                              <w:r w:rsidR="0023179E">
                                <w:rPr>
                                  <w:caps/>
                                  <w:color w:val="4472C4" w:themeColor="accent1"/>
                                  <w:sz w:val="28"/>
                                  <w:szCs w:val="28"/>
                                </w:rPr>
                                <w:t>, 2020</w:t>
                              </w:r>
                            </w:p>
                          </w:sdtContent>
                        </w:sdt>
                        <w:p w14:paraId="7A84AE01" w14:textId="33802436" w:rsidR="00E07DFD" w:rsidRDefault="0094486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F0E68">
                                <w:rPr>
                                  <w:caps/>
                                  <w:color w:val="4472C4" w:themeColor="accent1"/>
                                </w:rPr>
                                <w:t>Thomas James samuel Phillips</w:t>
                              </w:r>
                            </w:sdtContent>
                          </w:sdt>
                        </w:p>
                        <w:p w14:paraId="4F14639C" w14:textId="03AD7DB5" w:rsidR="00E07DFD" w:rsidRDefault="0094486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F0E68">
                                <w:rPr>
                                  <w:color w:val="4472C4" w:themeColor="accent1"/>
                                </w:rPr>
                                <w:t>Phi17833288</w:t>
                              </w:r>
                            </w:sdtContent>
                          </w:sdt>
                        </w:p>
                      </w:txbxContent>
                    </v:textbox>
                    <w10:wrap anchorx="margin" anchory="page"/>
                  </v:shape>
                </w:pict>
              </mc:Fallback>
            </mc:AlternateContent>
          </w:r>
          <w:r>
            <w:rPr>
              <w:noProof/>
              <w:color w:val="4472C4" w:themeColor="accent1"/>
              <w:lang w:val="en-GB" w:eastAsia="en-GB"/>
            </w:rPr>
            <w:drawing>
              <wp:inline distT="0" distB="0" distL="0" distR="0" wp14:anchorId="45A9605D" wp14:editId="309905B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D1D3160" w14:textId="579ACF5E" w:rsidR="00E07DFD" w:rsidRDefault="00E07DFD">
          <w:r>
            <w:br w:type="page"/>
          </w:r>
        </w:p>
      </w:sdtContent>
    </w:sdt>
    <w:sdt>
      <w:sdtPr>
        <w:rPr>
          <w:rFonts w:asciiTheme="minorHAnsi" w:eastAsiaTheme="minorHAnsi" w:hAnsiTheme="minorHAnsi" w:cstheme="minorBidi"/>
          <w:color w:val="auto"/>
          <w:sz w:val="22"/>
          <w:szCs w:val="22"/>
          <w:lang w:val="en-GB"/>
        </w:rPr>
        <w:id w:val="1063458468"/>
        <w:docPartObj>
          <w:docPartGallery w:val="Table of Contents"/>
          <w:docPartUnique/>
        </w:docPartObj>
      </w:sdtPr>
      <w:sdtEndPr>
        <w:rPr>
          <w:b/>
          <w:bCs/>
          <w:noProof/>
        </w:rPr>
      </w:sdtEndPr>
      <w:sdtContent>
        <w:p w14:paraId="11404B81" w14:textId="66D8A154" w:rsidR="00D40EE7" w:rsidRDefault="00D40EE7">
          <w:pPr>
            <w:pStyle w:val="TOCHeading"/>
          </w:pPr>
          <w:r>
            <w:t>Contents</w:t>
          </w:r>
        </w:p>
        <w:p w14:paraId="2C266C89" w14:textId="6E722F09" w:rsidR="00CF0C4A" w:rsidRDefault="003C015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1799915" w:history="1">
            <w:r w:rsidR="00CF0C4A" w:rsidRPr="008E4B69">
              <w:rPr>
                <w:rStyle w:val="Hyperlink"/>
                <w:noProof/>
              </w:rPr>
              <w:t>Introduction</w:t>
            </w:r>
            <w:r w:rsidR="00CF0C4A">
              <w:rPr>
                <w:noProof/>
                <w:webHidden/>
              </w:rPr>
              <w:tab/>
            </w:r>
            <w:r w:rsidR="00CF0C4A">
              <w:rPr>
                <w:noProof/>
                <w:webHidden/>
              </w:rPr>
              <w:fldChar w:fldCharType="begin"/>
            </w:r>
            <w:r w:rsidR="00CF0C4A">
              <w:rPr>
                <w:noProof/>
                <w:webHidden/>
              </w:rPr>
              <w:instrText xml:space="preserve"> PAGEREF _Toc31799915 \h </w:instrText>
            </w:r>
            <w:r w:rsidR="00CF0C4A">
              <w:rPr>
                <w:noProof/>
                <w:webHidden/>
              </w:rPr>
            </w:r>
            <w:r w:rsidR="00CF0C4A">
              <w:rPr>
                <w:noProof/>
                <w:webHidden/>
              </w:rPr>
              <w:fldChar w:fldCharType="separate"/>
            </w:r>
            <w:r w:rsidR="00CF0C4A">
              <w:rPr>
                <w:noProof/>
                <w:webHidden/>
              </w:rPr>
              <w:t>2</w:t>
            </w:r>
            <w:r w:rsidR="00CF0C4A">
              <w:rPr>
                <w:noProof/>
                <w:webHidden/>
              </w:rPr>
              <w:fldChar w:fldCharType="end"/>
            </w:r>
          </w:hyperlink>
        </w:p>
        <w:p w14:paraId="591EA03B" w14:textId="704F85C8" w:rsidR="00CF0C4A" w:rsidRDefault="0094486C">
          <w:pPr>
            <w:pStyle w:val="TOC2"/>
            <w:tabs>
              <w:tab w:val="right" w:leader="dot" w:pos="9016"/>
            </w:tabs>
            <w:rPr>
              <w:noProof/>
            </w:rPr>
          </w:pPr>
          <w:hyperlink w:anchor="_Toc31799916" w:history="1">
            <w:r w:rsidR="00CF0C4A" w:rsidRPr="008E4B69">
              <w:rPr>
                <w:rStyle w:val="Hyperlink"/>
                <w:noProof/>
              </w:rPr>
              <w:t>Abstract</w:t>
            </w:r>
            <w:r w:rsidR="00CF0C4A">
              <w:rPr>
                <w:noProof/>
                <w:webHidden/>
              </w:rPr>
              <w:tab/>
            </w:r>
            <w:r w:rsidR="00CF0C4A">
              <w:rPr>
                <w:noProof/>
                <w:webHidden/>
              </w:rPr>
              <w:fldChar w:fldCharType="begin"/>
            </w:r>
            <w:r w:rsidR="00CF0C4A">
              <w:rPr>
                <w:noProof/>
                <w:webHidden/>
              </w:rPr>
              <w:instrText xml:space="preserve"> PAGEREF _Toc31799916 \h </w:instrText>
            </w:r>
            <w:r w:rsidR="00CF0C4A">
              <w:rPr>
                <w:noProof/>
                <w:webHidden/>
              </w:rPr>
            </w:r>
            <w:r w:rsidR="00CF0C4A">
              <w:rPr>
                <w:noProof/>
                <w:webHidden/>
              </w:rPr>
              <w:fldChar w:fldCharType="separate"/>
            </w:r>
            <w:r w:rsidR="00CF0C4A">
              <w:rPr>
                <w:noProof/>
                <w:webHidden/>
              </w:rPr>
              <w:t>2</w:t>
            </w:r>
            <w:r w:rsidR="00CF0C4A">
              <w:rPr>
                <w:noProof/>
                <w:webHidden/>
              </w:rPr>
              <w:fldChar w:fldCharType="end"/>
            </w:r>
          </w:hyperlink>
        </w:p>
        <w:p w14:paraId="06F5D6D2" w14:textId="7AB9FC5C" w:rsidR="00CF0C4A" w:rsidRDefault="0094486C">
          <w:pPr>
            <w:pStyle w:val="TOC1"/>
            <w:tabs>
              <w:tab w:val="right" w:leader="dot" w:pos="9016"/>
            </w:tabs>
            <w:rPr>
              <w:rFonts w:eastAsiaTheme="minorEastAsia"/>
              <w:noProof/>
              <w:lang w:eastAsia="en-GB"/>
            </w:rPr>
          </w:pPr>
          <w:hyperlink w:anchor="_Toc31799917" w:history="1">
            <w:r w:rsidR="00CF0C4A" w:rsidRPr="008E4B69">
              <w:rPr>
                <w:rStyle w:val="Hyperlink"/>
                <w:noProof/>
              </w:rPr>
              <w:t>Data Flow Diagrams (DFD)</w:t>
            </w:r>
            <w:r w:rsidR="00CF0C4A">
              <w:rPr>
                <w:noProof/>
                <w:webHidden/>
              </w:rPr>
              <w:tab/>
            </w:r>
            <w:r w:rsidR="00CF0C4A">
              <w:rPr>
                <w:noProof/>
                <w:webHidden/>
              </w:rPr>
              <w:fldChar w:fldCharType="begin"/>
            </w:r>
            <w:r w:rsidR="00CF0C4A">
              <w:rPr>
                <w:noProof/>
                <w:webHidden/>
              </w:rPr>
              <w:instrText xml:space="preserve"> PAGEREF _Toc31799917 \h </w:instrText>
            </w:r>
            <w:r w:rsidR="00CF0C4A">
              <w:rPr>
                <w:noProof/>
                <w:webHidden/>
              </w:rPr>
            </w:r>
            <w:r w:rsidR="00CF0C4A">
              <w:rPr>
                <w:noProof/>
                <w:webHidden/>
              </w:rPr>
              <w:fldChar w:fldCharType="separate"/>
            </w:r>
            <w:r w:rsidR="00CF0C4A">
              <w:rPr>
                <w:noProof/>
                <w:webHidden/>
              </w:rPr>
              <w:t>3</w:t>
            </w:r>
            <w:r w:rsidR="00CF0C4A">
              <w:rPr>
                <w:noProof/>
                <w:webHidden/>
              </w:rPr>
              <w:fldChar w:fldCharType="end"/>
            </w:r>
          </w:hyperlink>
        </w:p>
        <w:p w14:paraId="203EF289" w14:textId="6154ACB4" w:rsidR="00CF0C4A" w:rsidRDefault="0094486C">
          <w:pPr>
            <w:pStyle w:val="TOC2"/>
            <w:tabs>
              <w:tab w:val="right" w:leader="dot" w:pos="9016"/>
            </w:tabs>
            <w:rPr>
              <w:noProof/>
            </w:rPr>
          </w:pPr>
          <w:hyperlink w:anchor="_Toc31799918" w:history="1">
            <w:r w:rsidR="00CF0C4A" w:rsidRPr="008E4B69">
              <w:rPr>
                <w:rStyle w:val="Hyperlink"/>
                <w:noProof/>
              </w:rPr>
              <w:t>Key</w:t>
            </w:r>
            <w:r w:rsidR="00CF0C4A">
              <w:rPr>
                <w:noProof/>
                <w:webHidden/>
              </w:rPr>
              <w:tab/>
            </w:r>
            <w:r w:rsidR="00CF0C4A">
              <w:rPr>
                <w:noProof/>
                <w:webHidden/>
              </w:rPr>
              <w:fldChar w:fldCharType="begin"/>
            </w:r>
            <w:r w:rsidR="00CF0C4A">
              <w:rPr>
                <w:noProof/>
                <w:webHidden/>
              </w:rPr>
              <w:instrText xml:space="preserve"> PAGEREF _Toc31799918 \h </w:instrText>
            </w:r>
            <w:r w:rsidR="00CF0C4A">
              <w:rPr>
                <w:noProof/>
                <w:webHidden/>
              </w:rPr>
            </w:r>
            <w:r w:rsidR="00CF0C4A">
              <w:rPr>
                <w:noProof/>
                <w:webHidden/>
              </w:rPr>
              <w:fldChar w:fldCharType="separate"/>
            </w:r>
            <w:r w:rsidR="00CF0C4A">
              <w:rPr>
                <w:noProof/>
                <w:webHidden/>
              </w:rPr>
              <w:t>3</w:t>
            </w:r>
            <w:r w:rsidR="00CF0C4A">
              <w:rPr>
                <w:noProof/>
                <w:webHidden/>
              </w:rPr>
              <w:fldChar w:fldCharType="end"/>
            </w:r>
          </w:hyperlink>
        </w:p>
        <w:p w14:paraId="29EB26BF" w14:textId="164AF074" w:rsidR="00CF0C4A" w:rsidRDefault="0094486C">
          <w:pPr>
            <w:pStyle w:val="TOC2"/>
            <w:tabs>
              <w:tab w:val="right" w:leader="dot" w:pos="9016"/>
            </w:tabs>
            <w:rPr>
              <w:noProof/>
            </w:rPr>
          </w:pPr>
          <w:hyperlink w:anchor="_Toc31799919" w:history="1">
            <w:r w:rsidR="00CF0C4A" w:rsidRPr="008E4B69">
              <w:rPr>
                <w:rStyle w:val="Hyperlink"/>
                <w:noProof/>
              </w:rPr>
              <w:t>Level One</w:t>
            </w:r>
            <w:r w:rsidR="00CF0C4A">
              <w:rPr>
                <w:noProof/>
                <w:webHidden/>
              </w:rPr>
              <w:tab/>
            </w:r>
            <w:r w:rsidR="00CF0C4A">
              <w:rPr>
                <w:noProof/>
                <w:webHidden/>
              </w:rPr>
              <w:fldChar w:fldCharType="begin"/>
            </w:r>
            <w:r w:rsidR="00CF0C4A">
              <w:rPr>
                <w:noProof/>
                <w:webHidden/>
              </w:rPr>
              <w:instrText xml:space="preserve"> PAGEREF _Toc31799919 \h </w:instrText>
            </w:r>
            <w:r w:rsidR="00CF0C4A">
              <w:rPr>
                <w:noProof/>
                <w:webHidden/>
              </w:rPr>
            </w:r>
            <w:r w:rsidR="00CF0C4A">
              <w:rPr>
                <w:noProof/>
                <w:webHidden/>
              </w:rPr>
              <w:fldChar w:fldCharType="separate"/>
            </w:r>
            <w:r w:rsidR="00CF0C4A">
              <w:rPr>
                <w:noProof/>
                <w:webHidden/>
              </w:rPr>
              <w:t>3</w:t>
            </w:r>
            <w:r w:rsidR="00CF0C4A">
              <w:rPr>
                <w:noProof/>
                <w:webHidden/>
              </w:rPr>
              <w:fldChar w:fldCharType="end"/>
            </w:r>
          </w:hyperlink>
        </w:p>
        <w:p w14:paraId="3D3A30F9" w14:textId="505400B7" w:rsidR="00CF0C4A" w:rsidRDefault="0094486C">
          <w:pPr>
            <w:pStyle w:val="TOC2"/>
            <w:tabs>
              <w:tab w:val="right" w:leader="dot" w:pos="9016"/>
            </w:tabs>
            <w:rPr>
              <w:noProof/>
            </w:rPr>
          </w:pPr>
          <w:hyperlink w:anchor="_Toc31799920" w:history="1">
            <w:r w:rsidR="00CF0C4A" w:rsidRPr="008E4B69">
              <w:rPr>
                <w:rStyle w:val="Hyperlink"/>
                <w:noProof/>
              </w:rPr>
              <w:t>Level Two</w:t>
            </w:r>
            <w:r w:rsidR="00CF0C4A">
              <w:rPr>
                <w:noProof/>
                <w:webHidden/>
              </w:rPr>
              <w:tab/>
            </w:r>
            <w:r w:rsidR="00CF0C4A">
              <w:rPr>
                <w:noProof/>
                <w:webHidden/>
              </w:rPr>
              <w:fldChar w:fldCharType="begin"/>
            </w:r>
            <w:r w:rsidR="00CF0C4A">
              <w:rPr>
                <w:noProof/>
                <w:webHidden/>
              </w:rPr>
              <w:instrText xml:space="preserve"> PAGEREF _Toc31799920 \h </w:instrText>
            </w:r>
            <w:r w:rsidR="00CF0C4A">
              <w:rPr>
                <w:noProof/>
                <w:webHidden/>
              </w:rPr>
            </w:r>
            <w:r w:rsidR="00CF0C4A">
              <w:rPr>
                <w:noProof/>
                <w:webHidden/>
              </w:rPr>
              <w:fldChar w:fldCharType="separate"/>
            </w:r>
            <w:r w:rsidR="00CF0C4A">
              <w:rPr>
                <w:noProof/>
                <w:webHidden/>
              </w:rPr>
              <w:t>4</w:t>
            </w:r>
            <w:r w:rsidR="00CF0C4A">
              <w:rPr>
                <w:noProof/>
                <w:webHidden/>
              </w:rPr>
              <w:fldChar w:fldCharType="end"/>
            </w:r>
          </w:hyperlink>
        </w:p>
        <w:p w14:paraId="7C759426" w14:textId="65A9D9CA" w:rsidR="00CF0C4A" w:rsidRDefault="0094486C">
          <w:pPr>
            <w:pStyle w:val="TOC1"/>
            <w:tabs>
              <w:tab w:val="right" w:leader="dot" w:pos="9016"/>
            </w:tabs>
            <w:rPr>
              <w:rFonts w:eastAsiaTheme="minorEastAsia"/>
              <w:noProof/>
              <w:lang w:eastAsia="en-GB"/>
            </w:rPr>
          </w:pPr>
          <w:hyperlink w:anchor="_Toc31799921" w:history="1">
            <w:r w:rsidR="00CF0C4A" w:rsidRPr="008E4B69">
              <w:rPr>
                <w:rStyle w:val="Hyperlink"/>
                <w:noProof/>
              </w:rPr>
              <w:t>Entity Relationship Diagram (ERD)</w:t>
            </w:r>
            <w:r w:rsidR="00CF0C4A">
              <w:rPr>
                <w:noProof/>
                <w:webHidden/>
              </w:rPr>
              <w:tab/>
            </w:r>
            <w:r w:rsidR="00CF0C4A">
              <w:rPr>
                <w:noProof/>
                <w:webHidden/>
              </w:rPr>
              <w:fldChar w:fldCharType="begin"/>
            </w:r>
            <w:r w:rsidR="00CF0C4A">
              <w:rPr>
                <w:noProof/>
                <w:webHidden/>
              </w:rPr>
              <w:instrText xml:space="preserve"> PAGEREF _Toc31799921 \h </w:instrText>
            </w:r>
            <w:r w:rsidR="00CF0C4A">
              <w:rPr>
                <w:noProof/>
                <w:webHidden/>
              </w:rPr>
            </w:r>
            <w:r w:rsidR="00CF0C4A">
              <w:rPr>
                <w:noProof/>
                <w:webHidden/>
              </w:rPr>
              <w:fldChar w:fldCharType="separate"/>
            </w:r>
            <w:r w:rsidR="00CF0C4A">
              <w:rPr>
                <w:noProof/>
                <w:webHidden/>
              </w:rPr>
              <w:t>5</w:t>
            </w:r>
            <w:r w:rsidR="00CF0C4A">
              <w:rPr>
                <w:noProof/>
                <w:webHidden/>
              </w:rPr>
              <w:fldChar w:fldCharType="end"/>
            </w:r>
          </w:hyperlink>
        </w:p>
        <w:p w14:paraId="25F5ED1E" w14:textId="5D2694C7" w:rsidR="0065615E" w:rsidRDefault="003C0157">
          <w:pPr>
            <w:rPr>
              <w:b/>
              <w:bCs/>
              <w:noProof/>
            </w:rPr>
          </w:pPr>
          <w:r>
            <w:rPr>
              <w:b/>
              <w:bCs/>
              <w:noProof/>
              <w:lang w:val="en-US"/>
            </w:rPr>
            <w:fldChar w:fldCharType="end"/>
          </w:r>
        </w:p>
      </w:sdtContent>
    </w:sdt>
    <w:p w14:paraId="26D1B5F7" w14:textId="563E920E" w:rsidR="009112D7" w:rsidRDefault="009112D7">
      <w:pPr>
        <w:rPr>
          <w:b/>
          <w:bCs/>
          <w:noProof/>
        </w:rPr>
      </w:pPr>
    </w:p>
    <w:p w14:paraId="39760E4F" w14:textId="010FC3C5" w:rsidR="009112D7" w:rsidRDefault="009112D7">
      <w:pPr>
        <w:rPr>
          <w:b/>
          <w:bCs/>
          <w:noProof/>
        </w:rPr>
      </w:pPr>
      <w:r>
        <w:rPr>
          <w:b/>
          <w:bCs/>
          <w:noProof/>
        </w:rPr>
        <w:br w:type="page"/>
      </w:r>
    </w:p>
    <w:p w14:paraId="5224779D" w14:textId="11D9A9C6" w:rsidR="009112D7" w:rsidRDefault="009112D7" w:rsidP="009112D7">
      <w:pPr>
        <w:pStyle w:val="Heading1"/>
      </w:pPr>
      <w:bookmarkStart w:id="1" w:name="_Toc31799915"/>
      <w:r>
        <w:lastRenderedPageBreak/>
        <w:t>Introduction</w:t>
      </w:r>
      <w:bookmarkEnd w:id="1"/>
    </w:p>
    <w:p w14:paraId="555D8830" w14:textId="462DAB32" w:rsidR="009112D7" w:rsidRDefault="009112D7" w:rsidP="009112D7">
      <w:pPr>
        <w:pStyle w:val="Heading2"/>
      </w:pPr>
      <w:bookmarkStart w:id="2" w:name="_Toc31799916"/>
      <w:r>
        <w:t>Abstract</w:t>
      </w:r>
      <w:bookmarkEnd w:id="2"/>
    </w:p>
    <w:p w14:paraId="02E20D50" w14:textId="27C10EC7" w:rsidR="009112D7" w:rsidRDefault="0089666D">
      <w:pPr>
        <w:rPr>
          <w:rFonts w:ascii="Calibri" w:hAnsi="Calibri"/>
          <w:sz w:val="24"/>
          <w:szCs w:val="24"/>
        </w:rPr>
      </w:pPr>
      <w:r w:rsidRPr="0089666D">
        <w:t>I was asked to create a program for a business called “Celtic Caterers”. They wanted a system that would be able to take orders from the customer, allow the customer to book in advance, and save the sales into a database for future enhancements of the system. They also wanted to automate the process of ordering food off their supplier. Within this document is the DFDs and the ERD used with explanations on why they were used</w:t>
      </w:r>
      <w:r w:rsidR="009112D7">
        <w:rPr>
          <w:rFonts w:ascii="Calibri" w:hAnsi="Calibri"/>
          <w:sz w:val="24"/>
          <w:szCs w:val="24"/>
        </w:rPr>
        <w:br w:type="page"/>
      </w:r>
    </w:p>
    <w:p w14:paraId="59694B1A" w14:textId="0772E1DF" w:rsidR="009112D7" w:rsidRDefault="009112D7" w:rsidP="009112D7">
      <w:pPr>
        <w:pStyle w:val="Heading1"/>
      </w:pPr>
      <w:bookmarkStart w:id="3" w:name="_Toc31799917"/>
      <w:r>
        <w:lastRenderedPageBreak/>
        <w:t>Data Flow Diagrams (DFD)</w:t>
      </w:r>
      <w:bookmarkEnd w:id="3"/>
    </w:p>
    <w:p w14:paraId="13A63EB4" w14:textId="1A16CA2A" w:rsidR="009112D7" w:rsidRDefault="009112D7" w:rsidP="009112D7">
      <w:pPr>
        <w:pStyle w:val="Heading2"/>
      </w:pPr>
      <w:bookmarkStart w:id="4" w:name="_Toc31799918"/>
      <w:r>
        <w:t>Key</w:t>
      </w:r>
      <w:bookmarkEnd w:id="4"/>
    </w:p>
    <w:p w14:paraId="77567CE7" w14:textId="73A182CB" w:rsidR="009112D7" w:rsidRPr="009112D7" w:rsidRDefault="009112D7" w:rsidP="009112D7">
      <w:r>
        <w:object w:dxaOrig="2400" w:dyaOrig="4035" w14:anchorId="19F61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3pt;height:155.35pt" o:ole="">
            <v:imagedata r:id="rId11" o:title=""/>
          </v:shape>
          <o:OLEObject Type="Embed" ProgID="Visio.Drawing.15" ShapeID="_x0000_i1025" DrawAspect="Content" ObjectID="_1642413996" r:id="rId12"/>
        </w:object>
      </w:r>
    </w:p>
    <w:p w14:paraId="32A9ADB5" w14:textId="2C83B169" w:rsidR="009112D7" w:rsidRDefault="009112D7" w:rsidP="009112D7">
      <w:pPr>
        <w:pStyle w:val="Heading2"/>
      </w:pPr>
      <w:bookmarkStart w:id="5" w:name="_Toc31799919"/>
      <w:r>
        <w:t>Level One</w:t>
      </w:r>
      <w:bookmarkEnd w:id="5"/>
    </w:p>
    <w:p w14:paraId="0BACBE1E" w14:textId="231E10B8" w:rsidR="009112D7" w:rsidRDefault="00CE7EA8" w:rsidP="009112D7">
      <w:r>
        <w:object w:dxaOrig="11911" w:dyaOrig="3106" w14:anchorId="1E2A56FD">
          <v:shape id="_x0000_i1026" type="#_x0000_t75" style="width:450.85pt;height:117.55pt" o:ole="">
            <v:imagedata r:id="rId13" o:title=""/>
          </v:shape>
          <o:OLEObject Type="Embed" ProgID="Visio.Drawing.15" ShapeID="_x0000_i1026" DrawAspect="Content" ObjectID="_1642413997" r:id="rId14"/>
        </w:object>
      </w:r>
    </w:p>
    <w:p w14:paraId="18E2EB2C" w14:textId="77777777" w:rsidR="00773784" w:rsidRDefault="00773784" w:rsidP="00773784">
      <w:r>
        <w:t>The Data Flow Diagram (DFD) level 0 diagram is used to show external data that is received from outside the program or data from the program being sent to an external source. In this case, the external data that the program receives is from the customer. It is information such as the customer's order and other details. The other information received from an external source is from the distributor, which is information on delivery notes and invoices.</w:t>
      </w:r>
    </w:p>
    <w:p w14:paraId="339A450B" w14:textId="5464BE3E" w:rsidR="00CF0DA8" w:rsidRDefault="00773784" w:rsidP="00773784">
      <w:r>
        <w:t xml:space="preserve">               This then brings us on to data being sent out to external sources, the process sends out needed supplies to the supplier and then an invoice of their order to the customer.</w:t>
      </w:r>
      <w:r w:rsidR="00CF0DA8">
        <w:br w:type="page"/>
      </w:r>
    </w:p>
    <w:p w14:paraId="5BAA78F5" w14:textId="6FFB08E2" w:rsidR="009112D7" w:rsidRDefault="009112D7" w:rsidP="009112D7">
      <w:pPr>
        <w:pStyle w:val="Heading2"/>
      </w:pPr>
      <w:bookmarkStart w:id="6" w:name="_Toc31799920"/>
      <w:r>
        <w:lastRenderedPageBreak/>
        <w:t>Level Two</w:t>
      </w:r>
      <w:bookmarkEnd w:id="6"/>
    </w:p>
    <w:p w14:paraId="2D3B5011" w14:textId="3DD38E5D" w:rsidR="00C7328B" w:rsidRDefault="00183650">
      <w:r>
        <w:object w:dxaOrig="15856" w:dyaOrig="11115" w14:anchorId="61FD451E">
          <v:shape id="_x0000_i1027" type="#_x0000_t75" style="width:451.1pt;height:316.2pt" o:ole="">
            <v:imagedata r:id="rId15" o:title=""/>
          </v:shape>
          <o:OLEObject Type="Embed" ProgID="Visio.Drawing.15" ShapeID="_x0000_i1027" DrawAspect="Content" ObjectID="_1642413998" r:id="rId16"/>
        </w:object>
      </w:r>
    </w:p>
    <w:p w14:paraId="0F5D2D04" w14:textId="77777777" w:rsidR="00773784" w:rsidRDefault="00773784" w:rsidP="00773784">
      <w:r>
        <w:t xml:space="preserve">The level two DFD is used to show further functions within the program. It shows the </w:t>
      </w:r>
      <w:proofErr w:type="spellStart"/>
      <w:r>
        <w:t>subprocesses</w:t>
      </w:r>
      <w:proofErr w:type="spellEnd"/>
      <w:r>
        <w:t xml:space="preserve"> within the original process as well as data stores. It shows data flows passing data to and from data stores, processes passing data on to other processes and then finally to external sources. </w:t>
      </w:r>
    </w:p>
    <w:p w14:paraId="0494B7EA" w14:textId="77777777" w:rsidR="00773784" w:rsidRDefault="00773784" w:rsidP="00773784">
      <w:r>
        <w:tab/>
        <w:t>In this DFD level 1, the customer can perform three things and 2 of which are at the same time. They can either reserve tables/schedule times or place an order now with any requests. When placing the order now with any requests, the requests and the order go to separate processes with the request finally ending up in the same process. The verification of the order process will check if there are any reservations and then if they have the items that they ordered in stock. Once this is verified, then the order is processed, it is then sent to the "invoice" process and invoice is given to the customer.</w:t>
      </w:r>
    </w:p>
    <w:p w14:paraId="01EFA38C" w14:textId="58604E18" w:rsidR="009112D7" w:rsidRDefault="00773784" w:rsidP="00773784">
      <w:pPr>
        <w:rPr>
          <w:rFonts w:asciiTheme="majorHAnsi" w:eastAsiaTheme="majorEastAsia" w:hAnsiTheme="majorHAnsi" w:cstheme="majorBidi"/>
          <w:color w:val="000000" w:themeColor="text1"/>
          <w:sz w:val="32"/>
          <w:szCs w:val="26"/>
          <w:u w:val="single"/>
        </w:rPr>
      </w:pPr>
      <w:r>
        <w:t xml:space="preserve">               When they schedule something, it is sent to the "schedule process" where it checks if that date is available then passes an invoice to the customer. There is also a process "food order"; this is for the automation of ordering food; it checks the stock and adds stock were needed by contacting the supplier. The supplier then passes a delivery note and an invoice to the process where it stores it into the invoice </w:t>
      </w:r>
      <w:proofErr w:type="spellStart"/>
      <w:r>
        <w:t>datastore</w:t>
      </w:r>
      <w:proofErr w:type="spellEnd"/>
      <w:r>
        <w:t>.</w:t>
      </w:r>
      <w:r w:rsidR="009112D7">
        <w:br w:type="page"/>
      </w:r>
    </w:p>
    <w:p w14:paraId="2CD79AC4" w14:textId="337BF4C3" w:rsidR="009112D7" w:rsidRDefault="009112D7" w:rsidP="009112D7">
      <w:pPr>
        <w:pStyle w:val="Heading1"/>
      </w:pPr>
      <w:bookmarkStart w:id="7" w:name="_Toc31799921"/>
      <w:r>
        <w:lastRenderedPageBreak/>
        <w:t>E</w:t>
      </w:r>
      <w:r w:rsidRPr="009112D7">
        <w:t xml:space="preserve">ntity </w:t>
      </w:r>
      <w:r>
        <w:t>Relationship D</w:t>
      </w:r>
      <w:r w:rsidRPr="009112D7">
        <w:t>iagram</w:t>
      </w:r>
      <w:r>
        <w:t xml:space="preserve"> (ERD)</w:t>
      </w:r>
      <w:bookmarkEnd w:id="7"/>
    </w:p>
    <w:p w14:paraId="35699C28" w14:textId="722667BF" w:rsidR="009052DA" w:rsidRDefault="004F4A3E" w:rsidP="009052DA">
      <w:r>
        <w:object w:dxaOrig="11491" w:dyaOrig="16531" w14:anchorId="785BFBA8">
          <v:shape id="_x0000_i1028" type="#_x0000_t75" style="width:270.6pt;height:389.3pt" o:ole="">
            <v:imagedata r:id="rId17" o:title=""/>
          </v:shape>
          <o:OLEObject Type="Embed" ProgID="Visio.Drawing.15" ShapeID="_x0000_i1028" DrawAspect="Content" ObjectID="_1642413999" r:id="rId18"/>
        </w:object>
      </w:r>
    </w:p>
    <w:p w14:paraId="06270433" w14:textId="17DD0E8A" w:rsidR="009052DA" w:rsidRDefault="009052DA" w:rsidP="009052DA"/>
    <w:p w14:paraId="5DC7EF10" w14:textId="77777777" w:rsidR="00390009" w:rsidRDefault="00390009" w:rsidP="00390009">
      <w:r>
        <w:t xml:space="preserve">Entity Relationship Diagrams (ERD) are used to show every entity within the internal databases in the program. They show links such as one </w:t>
      </w:r>
      <w:proofErr w:type="gramStart"/>
      <w:r>
        <w:t>to</w:t>
      </w:r>
      <w:proofErr w:type="gramEnd"/>
      <w:r>
        <w:t xml:space="preserve"> many and one to one and on a rare case many to many.</w:t>
      </w:r>
    </w:p>
    <w:p w14:paraId="5A2B18A5" w14:textId="77777777" w:rsidR="00390009" w:rsidRDefault="00390009" w:rsidP="00390009">
      <w:pPr>
        <w:ind w:firstLine="720"/>
      </w:pPr>
      <w:r>
        <w:t xml:space="preserve">A one to one relationship means that there can only be one of each variable in each database; </w:t>
      </w:r>
      <w:proofErr w:type="gramStart"/>
      <w:r>
        <w:t>This</w:t>
      </w:r>
      <w:proofErr w:type="gramEnd"/>
      <w:r>
        <w:t xml:space="preserve"> would be used on things like Unique Identifiers.</w:t>
      </w:r>
    </w:p>
    <w:p w14:paraId="425D57FE" w14:textId="77777777" w:rsidR="00390009" w:rsidRDefault="00390009" w:rsidP="00390009">
      <w:r>
        <w:tab/>
        <w:t xml:space="preserve">A one </w:t>
      </w:r>
      <w:proofErr w:type="gramStart"/>
      <w:r>
        <w:t>to</w:t>
      </w:r>
      <w:proofErr w:type="gramEnd"/>
      <w:r>
        <w:t xml:space="preserve"> many relationships is when there can only be one in one of the databases and them the other database can have many of them, as many as needed. A one </w:t>
      </w:r>
      <w:proofErr w:type="gramStart"/>
      <w:r>
        <w:t>to</w:t>
      </w:r>
      <w:proofErr w:type="gramEnd"/>
      <w:r>
        <w:t xml:space="preserve"> many relationships is usually used in databases to make linking of information more manageable. For example, when a program makes an invoice and then stores that invoice in a database, instead of keeping all of the customer's details copied over, it will just keep the customer's ID. In this example, the "one" side of the relationship will be with the customer ID in the customer's database, and the "many" side will be for the Customer ID in the Invoice database</w:t>
      </w:r>
    </w:p>
    <w:p w14:paraId="5CAB9ED0" w14:textId="12059440" w:rsidR="009052DA" w:rsidRPr="009052DA" w:rsidRDefault="00390009" w:rsidP="00390009">
      <w:r>
        <w:tab/>
        <w:t>In this ERD most of the connectors are "one to many"; this is because the data that is being stored is using the IDs as links to other information. However, there is one, one to one relationship; this is with the sales and the schedule as there can only be one sale with a schedule ID. There cannot be multiple sales for under the same schedule ID.</w:t>
      </w:r>
    </w:p>
    <w:sectPr w:rsidR="009052DA" w:rsidRPr="009052DA" w:rsidSect="00E07DF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U0NzSyMLQ0MzExNbJU0lEKTi0uzszPAykwqQUADIE5OCwAAAA="/>
  </w:docVars>
  <w:rsids>
    <w:rsidRoot w:val="00E07DFD"/>
    <w:rsid w:val="00004997"/>
    <w:rsid w:val="0001515B"/>
    <w:rsid w:val="00040DED"/>
    <w:rsid w:val="00090130"/>
    <w:rsid w:val="000C6C12"/>
    <w:rsid w:val="000D4234"/>
    <w:rsid w:val="00116C92"/>
    <w:rsid w:val="001318EC"/>
    <w:rsid w:val="00183650"/>
    <w:rsid w:val="001B7141"/>
    <w:rsid w:val="001D22BA"/>
    <w:rsid w:val="001D447B"/>
    <w:rsid w:val="001E5E3D"/>
    <w:rsid w:val="0023179E"/>
    <w:rsid w:val="00253FA1"/>
    <w:rsid w:val="00256EB7"/>
    <w:rsid w:val="002608DB"/>
    <w:rsid w:val="0027052E"/>
    <w:rsid w:val="002A7EBD"/>
    <w:rsid w:val="002F0E68"/>
    <w:rsid w:val="00356565"/>
    <w:rsid w:val="00390009"/>
    <w:rsid w:val="00390972"/>
    <w:rsid w:val="00395E04"/>
    <w:rsid w:val="003A004B"/>
    <w:rsid w:val="003C0157"/>
    <w:rsid w:val="003D2944"/>
    <w:rsid w:val="003D4DF9"/>
    <w:rsid w:val="003D650E"/>
    <w:rsid w:val="00401AA1"/>
    <w:rsid w:val="00437A03"/>
    <w:rsid w:val="00456DF8"/>
    <w:rsid w:val="00464C33"/>
    <w:rsid w:val="00482856"/>
    <w:rsid w:val="0048451E"/>
    <w:rsid w:val="004C3066"/>
    <w:rsid w:val="004F4A3E"/>
    <w:rsid w:val="00554E7B"/>
    <w:rsid w:val="00577589"/>
    <w:rsid w:val="00590F8F"/>
    <w:rsid w:val="005A3908"/>
    <w:rsid w:val="005A7D30"/>
    <w:rsid w:val="005B3677"/>
    <w:rsid w:val="005D1B8F"/>
    <w:rsid w:val="005D362F"/>
    <w:rsid w:val="005D7F95"/>
    <w:rsid w:val="005F22E6"/>
    <w:rsid w:val="0065175B"/>
    <w:rsid w:val="00655267"/>
    <w:rsid w:val="0065615E"/>
    <w:rsid w:val="0066381E"/>
    <w:rsid w:val="006665A3"/>
    <w:rsid w:val="006973B9"/>
    <w:rsid w:val="006C28EB"/>
    <w:rsid w:val="006C31FE"/>
    <w:rsid w:val="006C5C14"/>
    <w:rsid w:val="006F2DC4"/>
    <w:rsid w:val="00712186"/>
    <w:rsid w:val="00762DD3"/>
    <w:rsid w:val="00773784"/>
    <w:rsid w:val="00774871"/>
    <w:rsid w:val="007C137B"/>
    <w:rsid w:val="007D15B3"/>
    <w:rsid w:val="007D716E"/>
    <w:rsid w:val="00801E38"/>
    <w:rsid w:val="00835DFC"/>
    <w:rsid w:val="00862B54"/>
    <w:rsid w:val="00880321"/>
    <w:rsid w:val="008867C2"/>
    <w:rsid w:val="0089666D"/>
    <w:rsid w:val="008B4748"/>
    <w:rsid w:val="008C690E"/>
    <w:rsid w:val="008D5B08"/>
    <w:rsid w:val="009052DA"/>
    <w:rsid w:val="009112D7"/>
    <w:rsid w:val="0091151D"/>
    <w:rsid w:val="00927E22"/>
    <w:rsid w:val="0094486C"/>
    <w:rsid w:val="00965956"/>
    <w:rsid w:val="009673F1"/>
    <w:rsid w:val="00972525"/>
    <w:rsid w:val="00982716"/>
    <w:rsid w:val="009977AE"/>
    <w:rsid w:val="009B2D10"/>
    <w:rsid w:val="009B6A2F"/>
    <w:rsid w:val="00A06A17"/>
    <w:rsid w:val="00A22506"/>
    <w:rsid w:val="00A3157C"/>
    <w:rsid w:val="00A324D4"/>
    <w:rsid w:val="00A7430C"/>
    <w:rsid w:val="00AC4D30"/>
    <w:rsid w:val="00B0684D"/>
    <w:rsid w:val="00B16EC7"/>
    <w:rsid w:val="00B32491"/>
    <w:rsid w:val="00B72B9B"/>
    <w:rsid w:val="00B7706C"/>
    <w:rsid w:val="00BD46A2"/>
    <w:rsid w:val="00C05B49"/>
    <w:rsid w:val="00C35169"/>
    <w:rsid w:val="00C52007"/>
    <w:rsid w:val="00C70788"/>
    <w:rsid w:val="00C7328B"/>
    <w:rsid w:val="00C81A67"/>
    <w:rsid w:val="00C9112B"/>
    <w:rsid w:val="00CB0E2B"/>
    <w:rsid w:val="00CC307C"/>
    <w:rsid w:val="00CE119A"/>
    <w:rsid w:val="00CE7EA8"/>
    <w:rsid w:val="00CF0C4A"/>
    <w:rsid w:val="00CF0DA8"/>
    <w:rsid w:val="00CF4173"/>
    <w:rsid w:val="00CF49FE"/>
    <w:rsid w:val="00D17AC0"/>
    <w:rsid w:val="00D275AB"/>
    <w:rsid w:val="00D3109F"/>
    <w:rsid w:val="00D40EE7"/>
    <w:rsid w:val="00D83A39"/>
    <w:rsid w:val="00DB08F4"/>
    <w:rsid w:val="00DC3771"/>
    <w:rsid w:val="00E0406A"/>
    <w:rsid w:val="00E07DFD"/>
    <w:rsid w:val="00E607EF"/>
    <w:rsid w:val="00E83D4D"/>
    <w:rsid w:val="00EA2447"/>
    <w:rsid w:val="00EA675D"/>
    <w:rsid w:val="00EA725F"/>
    <w:rsid w:val="00EA7B2D"/>
    <w:rsid w:val="00EB0A27"/>
    <w:rsid w:val="00ED17C3"/>
    <w:rsid w:val="00ED29F6"/>
    <w:rsid w:val="00ED2D7D"/>
    <w:rsid w:val="00EE00BB"/>
    <w:rsid w:val="00F14188"/>
    <w:rsid w:val="00F32F32"/>
    <w:rsid w:val="00F41D80"/>
    <w:rsid w:val="00F5112E"/>
    <w:rsid w:val="00F56B2E"/>
    <w:rsid w:val="00F674D9"/>
    <w:rsid w:val="00F8534C"/>
    <w:rsid w:val="00F933DB"/>
    <w:rsid w:val="00F97E9C"/>
    <w:rsid w:val="00FF5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3D1A867"/>
  <w15:chartTrackingRefBased/>
  <w15:docId w15:val="{8B604205-0B0B-4149-AF42-9B1A25F3D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MainHeading"/>
    <w:basedOn w:val="Normal"/>
    <w:next w:val="Normal"/>
    <w:link w:val="Heading1Char"/>
    <w:autoRedefine/>
    <w:uiPriority w:val="9"/>
    <w:qFormat/>
    <w:rsid w:val="00F8534C"/>
    <w:pPr>
      <w:keepNext/>
      <w:keepLines/>
      <w:spacing w:before="240" w:after="0"/>
      <w:jc w:val="center"/>
      <w:outlineLvl w:val="0"/>
    </w:pPr>
    <w:rPr>
      <w:rFonts w:asciiTheme="majorHAnsi" w:eastAsiaTheme="majorEastAsia" w:hAnsiTheme="majorHAnsi" w:cstheme="majorBidi"/>
      <w:b/>
      <w:sz w:val="36"/>
      <w:szCs w:val="32"/>
      <w:u w:val="single"/>
    </w:rPr>
  </w:style>
  <w:style w:type="paragraph" w:styleId="Heading2">
    <w:name w:val="heading 2"/>
    <w:aliases w:val="SecondHeading"/>
    <w:basedOn w:val="Normal"/>
    <w:next w:val="Normal"/>
    <w:link w:val="Heading2Char"/>
    <w:autoRedefine/>
    <w:uiPriority w:val="9"/>
    <w:unhideWhenUsed/>
    <w:qFormat/>
    <w:rsid w:val="00F8534C"/>
    <w:pPr>
      <w:keepNext/>
      <w:keepLines/>
      <w:spacing w:before="40" w:after="0"/>
      <w:outlineLvl w:val="1"/>
    </w:pPr>
    <w:rPr>
      <w:rFonts w:asciiTheme="majorHAnsi" w:eastAsiaTheme="majorEastAsia" w:hAnsiTheme="majorHAnsi" w:cstheme="majorBidi"/>
      <w:color w:val="000000" w:themeColor="text1"/>
      <w:sz w:val="32"/>
      <w:szCs w:val="26"/>
      <w:u w:val="single"/>
    </w:rPr>
  </w:style>
  <w:style w:type="paragraph" w:styleId="Heading3">
    <w:name w:val="heading 3"/>
    <w:aliases w:val="Third Heading"/>
    <w:basedOn w:val="Normal"/>
    <w:next w:val="Normal"/>
    <w:link w:val="Heading3Char"/>
    <w:autoRedefine/>
    <w:uiPriority w:val="9"/>
    <w:semiHidden/>
    <w:unhideWhenUsed/>
    <w:qFormat/>
    <w:rsid w:val="00F8534C"/>
    <w:pPr>
      <w:keepNext/>
      <w:keepLines/>
      <w:spacing w:before="40" w:after="0"/>
      <w:outlineLvl w:val="2"/>
    </w:pPr>
    <w:rPr>
      <w:rFonts w:asciiTheme="majorHAnsi" w:eastAsiaTheme="majorEastAsia" w:hAnsiTheme="majorHAnsi"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ainHeading Char"/>
    <w:basedOn w:val="DefaultParagraphFont"/>
    <w:link w:val="Heading1"/>
    <w:uiPriority w:val="9"/>
    <w:rsid w:val="00F8534C"/>
    <w:rPr>
      <w:rFonts w:asciiTheme="majorHAnsi" w:eastAsiaTheme="majorEastAsia" w:hAnsiTheme="majorHAnsi" w:cstheme="majorBidi"/>
      <w:b/>
      <w:sz w:val="36"/>
      <w:szCs w:val="32"/>
      <w:u w:val="single"/>
    </w:rPr>
  </w:style>
  <w:style w:type="character" w:customStyle="1" w:styleId="Heading2Char">
    <w:name w:val="Heading 2 Char"/>
    <w:aliases w:val="SecondHeading Char"/>
    <w:basedOn w:val="DefaultParagraphFont"/>
    <w:link w:val="Heading2"/>
    <w:uiPriority w:val="9"/>
    <w:rsid w:val="00F8534C"/>
    <w:rPr>
      <w:rFonts w:asciiTheme="majorHAnsi" w:eastAsiaTheme="majorEastAsia" w:hAnsiTheme="majorHAnsi" w:cstheme="majorBidi"/>
      <w:color w:val="000000" w:themeColor="text1"/>
      <w:sz w:val="32"/>
      <w:szCs w:val="26"/>
      <w:u w:val="single"/>
    </w:rPr>
  </w:style>
  <w:style w:type="character" w:customStyle="1" w:styleId="Heading3Char">
    <w:name w:val="Heading 3 Char"/>
    <w:aliases w:val="Third Heading Char"/>
    <w:basedOn w:val="DefaultParagraphFont"/>
    <w:link w:val="Heading3"/>
    <w:uiPriority w:val="9"/>
    <w:semiHidden/>
    <w:rsid w:val="00F8534C"/>
    <w:rPr>
      <w:rFonts w:asciiTheme="majorHAnsi" w:eastAsiaTheme="majorEastAsia" w:hAnsiTheme="majorHAnsi" w:cstheme="majorBidi"/>
      <w:b/>
      <w:sz w:val="28"/>
      <w:szCs w:val="24"/>
    </w:rPr>
  </w:style>
  <w:style w:type="paragraph" w:styleId="NoSpacing">
    <w:name w:val="No Spacing"/>
    <w:link w:val="NoSpacingChar"/>
    <w:uiPriority w:val="1"/>
    <w:qFormat/>
    <w:rsid w:val="00E07D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7DFD"/>
    <w:rPr>
      <w:rFonts w:eastAsiaTheme="minorEastAsia"/>
      <w:lang w:val="en-US"/>
    </w:rPr>
  </w:style>
  <w:style w:type="paragraph" w:styleId="TOCHeading">
    <w:name w:val="TOC Heading"/>
    <w:basedOn w:val="Heading1"/>
    <w:next w:val="Normal"/>
    <w:uiPriority w:val="39"/>
    <w:unhideWhenUsed/>
    <w:qFormat/>
    <w:rsid w:val="00D40EE7"/>
    <w:pPr>
      <w:jc w:val="left"/>
      <w:outlineLvl w:val="9"/>
    </w:pPr>
    <w:rPr>
      <w:b w:val="0"/>
      <w:color w:val="2F5496" w:themeColor="accent1" w:themeShade="BF"/>
      <w:sz w:val="32"/>
      <w:u w:val="none"/>
      <w:lang w:val="en-US"/>
    </w:rPr>
  </w:style>
  <w:style w:type="paragraph" w:styleId="TOC1">
    <w:name w:val="toc 1"/>
    <w:basedOn w:val="Normal"/>
    <w:next w:val="Normal"/>
    <w:autoRedefine/>
    <w:uiPriority w:val="39"/>
    <w:unhideWhenUsed/>
    <w:rsid w:val="008B4748"/>
    <w:pPr>
      <w:spacing w:after="100"/>
    </w:pPr>
  </w:style>
  <w:style w:type="character" w:styleId="Hyperlink">
    <w:name w:val="Hyperlink"/>
    <w:basedOn w:val="DefaultParagraphFont"/>
    <w:uiPriority w:val="99"/>
    <w:unhideWhenUsed/>
    <w:rsid w:val="008B4748"/>
    <w:rPr>
      <w:color w:val="0563C1" w:themeColor="hyperlink"/>
      <w:u w:val="single"/>
    </w:rPr>
  </w:style>
  <w:style w:type="paragraph" w:styleId="TOC2">
    <w:name w:val="toc 2"/>
    <w:basedOn w:val="Normal"/>
    <w:next w:val="Normal"/>
    <w:autoRedefine/>
    <w:uiPriority w:val="39"/>
    <w:unhideWhenUsed/>
    <w:rsid w:val="00CF0C4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emf"/><Relationship Id="rId18" Type="http://schemas.openxmlformats.org/officeDocument/2006/relationships/package" Target="embeddings/Microsoft_Visio_Drawing3.vsdx"/><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package" Target="embeddings/Microsoft_Visio_Drawing.vsdx"/><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package" Target="embeddings/Microsoft_Visio_Drawing2.vsdx"/><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customXml" Target="../customXml/item5.xml"/><Relationship Id="rId15" Type="http://schemas.openxmlformats.org/officeDocument/2006/relationships/image" Target="media/image5.emf"/><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package" Target="embeddings/Microsoft_Visio_Drawing1.vsd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9EA1F58B4DA4E77AA6896C4EF3EE302"/>
        <w:category>
          <w:name w:val="General"/>
          <w:gallery w:val="placeholder"/>
        </w:category>
        <w:types>
          <w:type w:val="bbPlcHdr"/>
        </w:types>
        <w:behaviors>
          <w:behavior w:val="content"/>
        </w:behaviors>
        <w:guid w:val="{9A906B52-4BD9-4931-B519-8BCF21080A37}"/>
      </w:docPartPr>
      <w:docPartBody>
        <w:p w:rsidR="003A505F" w:rsidRDefault="004F18DA" w:rsidP="004F18DA">
          <w:pPr>
            <w:pStyle w:val="29EA1F58B4DA4E77AA6896C4EF3EE302"/>
          </w:pPr>
          <w:r>
            <w:rPr>
              <w:rFonts w:asciiTheme="majorHAnsi" w:eastAsiaTheme="majorEastAsia" w:hAnsiTheme="majorHAnsi" w:cstheme="majorBidi"/>
              <w:caps/>
              <w:color w:val="5B9BD5" w:themeColor="accent1"/>
              <w:sz w:val="80"/>
              <w:szCs w:val="80"/>
            </w:rPr>
            <w:t>[Document title]</w:t>
          </w:r>
        </w:p>
      </w:docPartBody>
    </w:docPart>
    <w:docPart>
      <w:docPartPr>
        <w:name w:val="F2E9B235365F4DCF96E13726B598DAEE"/>
        <w:category>
          <w:name w:val="General"/>
          <w:gallery w:val="placeholder"/>
        </w:category>
        <w:types>
          <w:type w:val="bbPlcHdr"/>
        </w:types>
        <w:behaviors>
          <w:behavior w:val="content"/>
        </w:behaviors>
        <w:guid w:val="{9CC5B04D-A5DB-40C6-8205-8E70603F575D}"/>
      </w:docPartPr>
      <w:docPartBody>
        <w:p w:rsidR="003A505F" w:rsidRDefault="004F18DA" w:rsidP="004F18DA">
          <w:pPr>
            <w:pStyle w:val="F2E9B235365F4DCF96E13726B598DAEE"/>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8DA"/>
    <w:rsid w:val="003A505F"/>
    <w:rsid w:val="003D32FE"/>
    <w:rsid w:val="004F18DA"/>
    <w:rsid w:val="004F3860"/>
    <w:rsid w:val="005B2389"/>
    <w:rsid w:val="00C30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EA1F58B4DA4E77AA6896C4EF3EE302">
    <w:name w:val="29EA1F58B4DA4E77AA6896C4EF3EE302"/>
    <w:rsid w:val="004F18DA"/>
  </w:style>
  <w:style w:type="paragraph" w:customStyle="1" w:styleId="FC0CEBE58F394C8C9ED6E02813373E79">
    <w:name w:val="FC0CEBE58F394C8C9ED6E02813373E79"/>
    <w:rsid w:val="004F18DA"/>
  </w:style>
  <w:style w:type="paragraph" w:customStyle="1" w:styleId="F2E9B235365F4DCF96E13726B598DAEE">
    <w:name w:val="F2E9B235365F4DCF96E13726B598DAEE"/>
    <w:rsid w:val="004F18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2020-02-05T00:00:00</PublishDate>
  <Abstract/>
  <CompanyAddress>Phi17833288</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530743B3010B44097FEE9D8EF7F1EE5" ma:contentTypeVersion="9" ma:contentTypeDescription="Create a new document." ma:contentTypeScope="" ma:versionID="9e9ef6fbf4c73d521ce23fc6e38181ac">
  <xsd:schema xmlns:xsd="http://www.w3.org/2001/XMLSchema" xmlns:xs="http://www.w3.org/2001/XMLSchema" xmlns:p="http://schemas.microsoft.com/office/2006/metadata/properties" xmlns:ns3="ccac72a5-d044-4b65-b234-c161537615c1" targetNamespace="http://schemas.microsoft.com/office/2006/metadata/properties" ma:root="true" ma:fieldsID="c30a1d6cfbd3b90cc75cb1f9dcbc33aa" ns3:_="">
    <xsd:import namespace="ccac72a5-d044-4b65-b234-c161537615c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c72a5-d044-4b65-b234-c161537615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CF87A0-A859-47F3-A0D6-A9CE0500E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c72a5-d044-4b65-b234-c161537615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8CB1B9-EE78-4DC2-ACB3-17EBF9729453}">
  <ds:schemaRefs>
    <ds:schemaRef ds:uri="ccac72a5-d044-4b65-b234-c161537615c1"/>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0B505E7-AC45-48CE-AE35-F19E8EBF8AB0}">
  <ds:schemaRefs>
    <ds:schemaRef ds:uri="http://schemas.microsoft.com/sharepoint/v3/contenttype/forms"/>
  </ds:schemaRefs>
</ds:datastoreItem>
</file>

<file path=customXml/itemProps5.xml><?xml version="1.0" encoding="utf-8"?>
<ds:datastoreItem xmlns:ds="http://schemas.openxmlformats.org/officeDocument/2006/customXml" ds:itemID="{86640B86-A1B7-40EC-9235-25DAA1570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690</Words>
  <Characters>3935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CeLTIC cATERERS Report</vt:lpstr>
    </vt:vector>
  </TitlesOfParts>
  <Company>Thomas James samuel Phillips</Company>
  <LinksUpToDate>false</LinksUpToDate>
  <CharactersWithSpaces>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CeLTIC cATERERS Report</dc:title>
  <dc:subject>HND Applied computing; Information Engineering</dc:subject>
  <dc:creator>PHI17833288</dc:creator>
  <cp:keywords/>
  <dc:description/>
  <cp:lastModifiedBy>PHI17833288</cp:lastModifiedBy>
  <cp:revision>2</cp:revision>
  <dcterms:created xsi:type="dcterms:W3CDTF">2020-02-05T13:20:00Z</dcterms:created>
  <dcterms:modified xsi:type="dcterms:W3CDTF">2020-02-05T13:20:00Z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0x0101008530743B3010B44097FEE9D8EF7F1EE5</vt:lpwstr>
  </property>
</Properties>
</file>