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90844254"/>
        <w:docPartObj>
          <w:docPartGallery w:val="Cover Pages"/>
          <w:docPartUnique/>
        </w:docPartObj>
      </w:sdtPr>
      <w:sdtEndPr/>
      <w:sdtContent>
        <w:p w14:paraId="32E74DC8" w14:textId="77777777" w:rsidR="00AB7B4C" w:rsidRDefault="00AB7B4C"/>
        <w:p w14:paraId="6E9FB04B" w14:textId="77777777" w:rsidR="00AB7B4C" w:rsidRDefault="00AB7B4C">
          <w:r>
            <w:rPr>
              <w:noProof/>
              <w:lang w:eastAsia="zh-CN"/>
            </w:rPr>
            <mc:AlternateContent>
              <mc:Choice Requires="wpg">
                <w:drawing>
                  <wp:anchor distT="0" distB="0" distL="114300" distR="114300" simplePos="0" relativeHeight="251658240" behindDoc="1" locked="0" layoutInCell="1" allowOverlap="1" wp14:anchorId="67E43B27" wp14:editId="39BE250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FE8E495" w14:textId="544B410E" w:rsidR="00AB7B4C" w:rsidRDefault="00127F4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B7B4C">
                                        <w:rPr>
                                          <w:color w:val="FFFFFF" w:themeColor="background1"/>
                                          <w:sz w:val="72"/>
                                          <w:szCs w:val="72"/>
                                        </w:rPr>
                                        <w:t>Live Events project – BMBM5012</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7E43B27" id="Group 125" o:spid="_x0000_s1026"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FE8E495" w14:textId="544B410E" w:rsidR="00AB7B4C" w:rsidRDefault="00127F4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B7B4C">
                                  <w:rPr>
                                    <w:color w:val="FFFFFF" w:themeColor="background1"/>
                                    <w:sz w:val="72"/>
                                    <w:szCs w:val="72"/>
                                  </w:rPr>
                                  <w:t>Live Events project – BMBM5012</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58243" behindDoc="0" locked="0" layoutInCell="1" allowOverlap="1" wp14:anchorId="4EA0546A" wp14:editId="09FB699E">
                    <wp:simplePos x="0" y="0"/>
                    <wp:positionH relativeFrom="page">
                      <wp:align>center</wp:align>
                    </wp:positionH>
                    <wp:positionV relativeFrom="margin">
                      <wp:align>bottom</wp:align>
                    </wp:positionV>
                    <wp:extent cx="5753100" cy="146304"/>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3A71B6" w14:textId="2E5FDA35" w:rsidR="00AB7B4C" w:rsidRDefault="00127F48">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A142FE">
                                      <w:rPr>
                                        <w:caps/>
                                        <w:color w:val="7F7F7F" w:themeColor="text1" w:themeTint="80"/>
                                        <w:sz w:val="18"/>
                                        <w:szCs w:val="18"/>
                                      </w:rPr>
                                      <w:t>university of wales saint trinity david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EA0546A" id="_x0000_t202" coordsize="21600,21600" o:spt="202" path="m,l,21600r21600,l21600,xe">
                    <v:stroke joinstyle="miter"/>
                    <v:path gradientshapeok="t" o:connecttype="rect"/>
                  </v:shapetype>
                  <v:shape id="Text Box 128" o:spid="_x0000_s1029" type="#_x0000_t202" style="position:absolute;margin-left:0;margin-top:0;width:453pt;height:11.5pt;z-index:251658243;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" filled="f" stroked="f" strokeweight=".5pt">
                    <v:textbox style="mso-fit-shape-to-text:t" inset="1in,0,86.4pt,0">
                      <w:txbxContent>
                        <w:p w14:paraId="0D3A71B6" w14:textId="2E5FDA35" w:rsidR="00AB7B4C" w:rsidRDefault="00127F48">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A142FE">
                                <w:rPr>
                                  <w:caps/>
                                  <w:color w:val="7F7F7F" w:themeColor="text1" w:themeTint="80"/>
                                  <w:sz w:val="18"/>
                                  <w:szCs w:val="18"/>
                                </w:rPr>
                                <w:t>university of wales saint trinity david</w:t>
                              </w:r>
                            </w:sdtContent>
                          </w:sdt>
                        </w:p>
                      </w:txbxContent>
                    </v:textbox>
                    <w10:wrap type="square" anchorx="page" anchory="margin"/>
                  </v:shape>
                </w:pict>
              </mc:Fallback>
            </mc:AlternateContent>
          </w:r>
          <w:r>
            <w:rPr>
              <w:noProof/>
              <w:lang w:eastAsia="zh-CN"/>
            </w:rPr>
            <mc:AlternateContent>
              <mc:Choice Requires="wps">
                <w:drawing>
                  <wp:anchor distT="0" distB="0" distL="114300" distR="114300" simplePos="0" relativeHeight="251658242" behindDoc="0" locked="0" layoutInCell="1" allowOverlap="1" wp14:anchorId="7F6C5B96" wp14:editId="7B027D67">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213A2AE" w14:textId="1BDE2BA4" w:rsidR="00AB7B4C" w:rsidRDefault="00AB7B4C">
                                    <w:pPr>
                                      <w:pStyle w:val="NoSpacing"/>
                                      <w:spacing w:before="40" w:after="40"/>
                                      <w:rPr>
                                        <w:caps/>
                                        <w:color w:val="4472C4" w:themeColor="accent1"/>
                                        <w:sz w:val="28"/>
                                        <w:szCs w:val="28"/>
                                      </w:rPr>
                                    </w:pPr>
                                    <w:r>
                                      <w:rPr>
                                        <w:caps/>
                                        <w:color w:val="4472C4" w:themeColor="accent1"/>
                                        <w:sz w:val="28"/>
                                        <w:szCs w:val="28"/>
                                      </w:rPr>
                                      <w:t>event planning evaluation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654C39B" w14:textId="77777777" w:rsidR="00AB7B4C" w:rsidRDefault="00AB7B4C">
                                    <w:pPr>
                                      <w:pStyle w:val="NoSpacing"/>
                                      <w:spacing w:before="40" w:after="40"/>
                                      <w:rPr>
                                        <w:caps/>
                                        <w:color w:val="5B9BD5" w:themeColor="accent5"/>
                                        <w:sz w:val="24"/>
                                        <w:szCs w:val="24"/>
                                      </w:rPr>
                                    </w:pPr>
                                    <w:r>
                                      <w:rPr>
                                        <w:caps/>
                                        <w:color w:val="5B9BD5" w:themeColor="accent5"/>
                                        <w:sz w:val="24"/>
                                        <w:szCs w:val="24"/>
                                      </w:rPr>
                                      <w:t>chloe-may southway</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F6C5B96" id="Text Box 129" o:spid="_x0000_s1030" type="#_x0000_t202" style="position:absolute;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213A2AE" w14:textId="1BDE2BA4" w:rsidR="00AB7B4C" w:rsidRDefault="00AB7B4C">
                              <w:pPr>
                                <w:pStyle w:val="NoSpacing"/>
                                <w:spacing w:before="40" w:after="40"/>
                                <w:rPr>
                                  <w:caps/>
                                  <w:color w:val="4472C4" w:themeColor="accent1"/>
                                  <w:sz w:val="28"/>
                                  <w:szCs w:val="28"/>
                                </w:rPr>
                              </w:pPr>
                              <w:r>
                                <w:rPr>
                                  <w:caps/>
                                  <w:color w:val="4472C4" w:themeColor="accent1"/>
                                  <w:sz w:val="28"/>
                                  <w:szCs w:val="28"/>
                                </w:rPr>
                                <w:t>event planning evaluation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654C39B" w14:textId="77777777" w:rsidR="00AB7B4C" w:rsidRDefault="00AB7B4C">
                              <w:pPr>
                                <w:pStyle w:val="NoSpacing"/>
                                <w:spacing w:before="40" w:after="40"/>
                                <w:rPr>
                                  <w:caps/>
                                  <w:color w:val="5B9BD5" w:themeColor="accent5"/>
                                  <w:sz w:val="24"/>
                                  <w:szCs w:val="24"/>
                                </w:rPr>
                              </w:pPr>
                              <w:r>
                                <w:rPr>
                                  <w:caps/>
                                  <w:color w:val="5B9BD5" w:themeColor="accent5"/>
                                  <w:sz w:val="24"/>
                                  <w:szCs w:val="24"/>
                                </w:rPr>
                                <w:t>chloe-may southway</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58241" behindDoc="0" locked="0" layoutInCell="1" allowOverlap="1" wp14:anchorId="2991D89F" wp14:editId="1D86A5C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865681C" w14:textId="740B34CD" w:rsidR="00AB7B4C" w:rsidRDefault="00127F48" w:rsidP="00AB7B4C">
                                <w:pPr>
                                  <w:pStyle w:val="NoSpacing"/>
                                  <w:jc w:val="center"/>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r w:rsidR="00AB7B4C">
                                      <w:rPr>
                                        <w:color w:val="FFFFFF" w:themeColor="background1"/>
                                        <w:sz w:val="24"/>
                                        <w:szCs w:val="24"/>
                                      </w:rPr>
                                      <w:t>2020</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991D89F" id="Rectangle 130" o:spid="_x0000_s1031"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DC6mw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" fillcolor="#4472c4 [3204]" stroked="f" strokeweight="1pt">
                    <o:lock v:ext="edit" aspectratio="t"/>
                    <v:textbox inset="3.6pt,,3.6pt">
                      <w:txbxContent>
                        <w:p w14:paraId="5865681C" w14:textId="740B34CD" w:rsidR="00AB7B4C" w:rsidRDefault="00127F48" w:rsidP="00AB7B4C">
                          <w:pPr>
                            <w:pStyle w:val="NoSpacing"/>
                            <w:jc w:val="center"/>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r w:rsidR="00AB7B4C">
                                <w:rPr>
                                  <w:color w:val="FFFFFF" w:themeColor="background1"/>
                                  <w:sz w:val="24"/>
                                  <w:szCs w:val="24"/>
                                </w:rPr>
                                <w:t>2020</w:t>
                              </w:r>
                            </w:sdtContent>
                          </w:sdt>
                        </w:p>
                      </w:txbxContent>
                    </v:textbox>
                    <w10:wrap anchorx="margin" anchory="page"/>
                  </v:rect>
                </w:pict>
              </mc:Fallback>
            </mc:AlternateContent>
          </w:r>
          <w:r>
            <w:br w:type="page"/>
          </w:r>
        </w:p>
      </w:sdtContent>
    </w:sdt>
    <w:tbl>
      <w:tblPr>
        <w:tblStyle w:val="TableGrid"/>
        <w:tblW w:w="0" w:type="auto"/>
        <w:tblLook w:val="04A0" w:firstRow="1" w:lastRow="0" w:firstColumn="1" w:lastColumn="0" w:noHBand="0" w:noVBand="1"/>
      </w:tblPr>
      <w:tblGrid>
        <w:gridCol w:w="4434"/>
        <w:gridCol w:w="4434"/>
      </w:tblGrid>
      <w:tr w:rsidR="00AB7B4C" w14:paraId="53BDCBC9" w14:textId="77777777" w:rsidTr="00AB7B4C">
        <w:trPr>
          <w:trHeight w:val="1188"/>
        </w:trPr>
        <w:tc>
          <w:tcPr>
            <w:tcW w:w="4434" w:type="dxa"/>
          </w:tcPr>
          <w:p w14:paraId="37756BDB" w14:textId="51795B48" w:rsidR="00AB7B4C" w:rsidRDefault="00AB7B4C">
            <w:r>
              <w:lastRenderedPageBreak/>
              <w:t xml:space="preserve">Introduction </w:t>
            </w:r>
          </w:p>
        </w:tc>
        <w:tc>
          <w:tcPr>
            <w:tcW w:w="4434" w:type="dxa"/>
          </w:tcPr>
          <w:p w14:paraId="2EB79437" w14:textId="5FA78C3B" w:rsidR="00AB7B4C" w:rsidRDefault="00CB3E51">
            <w:r>
              <w:t>2</w:t>
            </w:r>
          </w:p>
        </w:tc>
      </w:tr>
      <w:tr w:rsidR="00AB7B4C" w14:paraId="10E98B50" w14:textId="77777777" w:rsidTr="00AB7B4C">
        <w:trPr>
          <w:trHeight w:val="1251"/>
        </w:trPr>
        <w:tc>
          <w:tcPr>
            <w:tcW w:w="4434" w:type="dxa"/>
          </w:tcPr>
          <w:p w14:paraId="333FB4A3" w14:textId="29D6668B" w:rsidR="00AB7B4C" w:rsidRDefault="00AB7B4C">
            <w:r>
              <w:t xml:space="preserve">Planning evaluation </w:t>
            </w:r>
          </w:p>
        </w:tc>
        <w:tc>
          <w:tcPr>
            <w:tcW w:w="4434" w:type="dxa"/>
          </w:tcPr>
          <w:p w14:paraId="2E01AA28" w14:textId="39BB979D" w:rsidR="00AB7B4C" w:rsidRDefault="00CB3E51">
            <w:r>
              <w:t>2</w:t>
            </w:r>
          </w:p>
        </w:tc>
      </w:tr>
      <w:tr w:rsidR="00AB7B4C" w14:paraId="44B97EB3" w14:textId="77777777" w:rsidTr="00AB7B4C">
        <w:trPr>
          <w:trHeight w:val="1188"/>
        </w:trPr>
        <w:tc>
          <w:tcPr>
            <w:tcW w:w="4434" w:type="dxa"/>
          </w:tcPr>
          <w:p w14:paraId="6A923A2D" w14:textId="554BE8C8" w:rsidR="00AB7B4C" w:rsidRDefault="00AB7B4C">
            <w:r>
              <w:t xml:space="preserve">Reflective analysis of event planning </w:t>
            </w:r>
          </w:p>
        </w:tc>
        <w:tc>
          <w:tcPr>
            <w:tcW w:w="4434" w:type="dxa"/>
          </w:tcPr>
          <w:p w14:paraId="06CEC072" w14:textId="6CB43641" w:rsidR="00AB7B4C" w:rsidRDefault="00CB3E51">
            <w:r>
              <w:t>3</w:t>
            </w:r>
          </w:p>
        </w:tc>
      </w:tr>
      <w:tr w:rsidR="00AB7B4C" w14:paraId="64206C7A" w14:textId="77777777" w:rsidTr="00AB7B4C">
        <w:trPr>
          <w:trHeight w:val="1188"/>
        </w:trPr>
        <w:tc>
          <w:tcPr>
            <w:tcW w:w="4434" w:type="dxa"/>
          </w:tcPr>
          <w:p w14:paraId="1B3E7617" w14:textId="789A6B40" w:rsidR="00AB7B4C" w:rsidRDefault="00AB7B4C">
            <w:r>
              <w:t xml:space="preserve">Reflective analysis on team roles </w:t>
            </w:r>
          </w:p>
        </w:tc>
        <w:tc>
          <w:tcPr>
            <w:tcW w:w="4434" w:type="dxa"/>
          </w:tcPr>
          <w:p w14:paraId="46451AC2" w14:textId="58923BBF" w:rsidR="00AB7B4C" w:rsidRDefault="00CB3E51">
            <w:r>
              <w:t>4</w:t>
            </w:r>
          </w:p>
        </w:tc>
      </w:tr>
      <w:tr w:rsidR="00AB7B4C" w14:paraId="0C989182" w14:textId="77777777" w:rsidTr="00AB7B4C">
        <w:trPr>
          <w:trHeight w:val="1251"/>
        </w:trPr>
        <w:tc>
          <w:tcPr>
            <w:tcW w:w="4434" w:type="dxa"/>
          </w:tcPr>
          <w:p w14:paraId="4AEE62A8" w14:textId="09A141E1" w:rsidR="00AB7B4C" w:rsidRDefault="00AB7B4C">
            <w:r>
              <w:t xml:space="preserve">Reference list </w:t>
            </w:r>
          </w:p>
        </w:tc>
        <w:tc>
          <w:tcPr>
            <w:tcW w:w="4434" w:type="dxa"/>
          </w:tcPr>
          <w:p w14:paraId="364B94CF" w14:textId="7D0AEA05" w:rsidR="00AB7B4C" w:rsidRDefault="00CB3E51">
            <w:r>
              <w:t>5</w:t>
            </w:r>
          </w:p>
        </w:tc>
      </w:tr>
      <w:tr w:rsidR="00AB7B4C" w14:paraId="2A04EB5A" w14:textId="77777777" w:rsidTr="00AB7B4C">
        <w:trPr>
          <w:trHeight w:val="1188"/>
        </w:trPr>
        <w:tc>
          <w:tcPr>
            <w:tcW w:w="4434" w:type="dxa"/>
          </w:tcPr>
          <w:p w14:paraId="5412E691" w14:textId="1BDF450A" w:rsidR="00AB7B4C" w:rsidRDefault="00AB7B4C">
            <w:r>
              <w:t xml:space="preserve">Appendices </w:t>
            </w:r>
          </w:p>
        </w:tc>
        <w:tc>
          <w:tcPr>
            <w:tcW w:w="4434" w:type="dxa"/>
          </w:tcPr>
          <w:p w14:paraId="7424274F" w14:textId="26C0C7A4" w:rsidR="00AB7B4C" w:rsidRDefault="00CB3E51">
            <w:r>
              <w:t>5</w:t>
            </w:r>
          </w:p>
        </w:tc>
      </w:tr>
    </w:tbl>
    <w:p w14:paraId="7F3B27C0" w14:textId="4BDC25E2" w:rsidR="00165173" w:rsidRDefault="00165173"/>
    <w:p w14:paraId="57A6396C" w14:textId="1EF5DAC6" w:rsidR="00AB7B4C" w:rsidRDefault="00AB7B4C"/>
    <w:p w14:paraId="58D69F0B" w14:textId="3CA03CEB" w:rsidR="00AB7B4C" w:rsidRDefault="00AB7B4C"/>
    <w:p w14:paraId="6A4DC7A1" w14:textId="44F05789" w:rsidR="00AB7B4C" w:rsidRDefault="00AB7B4C"/>
    <w:p w14:paraId="535AF9C3" w14:textId="642C8342" w:rsidR="00AB7B4C" w:rsidRDefault="00AB7B4C"/>
    <w:p w14:paraId="1AB45784" w14:textId="138E22F2" w:rsidR="00AB7B4C" w:rsidRDefault="00AB7B4C"/>
    <w:p w14:paraId="4EDF5609" w14:textId="68F472FB" w:rsidR="00AB7B4C" w:rsidRDefault="00AB7B4C"/>
    <w:p w14:paraId="04EBED9D" w14:textId="6A075F1F" w:rsidR="00AB7B4C" w:rsidRDefault="00AB7B4C"/>
    <w:p w14:paraId="37D92638" w14:textId="209BF2C9" w:rsidR="00AB7B4C" w:rsidRDefault="00AB7B4C"/>
    <w:p w14:paraId="19BDC497" w14:textId="202B97D8" w:rsidR="00AB7B4C" w:rsidRDefault="00AB7B4C"/>
    <w:p w14:paraId="436CFBC8" w14:textId="4703F7FB" w:rsidR="00AB7B4C" w:rsidRDefault="00AB7B4C"/>
    <w:p w14:paraId="7E4D273B" w14:textId="70E6F479" w:rsidR="00AB7B4C" w:rsidRDefault="00AB7B4C"/>
    <w:p w14:paraId="673DB17A" w14:textId="44CE8856" w:rsidR="00AB7B4C" w:rsidRDefault="00AB7B4C"/>
    <w:p w14:paraId="42511E1D" w14:textId="3CFD1454" w:rsidR="00AB7B4C" w:rsidRDefault="00AB7B4C"/>
    <w:p w14:paraId="5401B388" w14:textId="60513A27" w:rsidR="00AB7B4C" w:rsidRDefault="00AB7B4C"/>
    <w:p w14:paraId="2730CA87" w14:textId="15D66726" w:rsidR="00AB7B4C" w:rsidRDefault="00AB7B4C"/>
    <w:p w14:paraId="5D3FE8EE" w14:textId="77D7E147" w:rsidR="00AB7B4C" w:rsidRDefault="00AB7B4C"/>
    <w:p w14:paraId="2FEA536F" w14:textId="4B8F9FDE" w:rsidR="00AB7B4C" w:rsidRDefault="00AB7B4C"/>
    <w:p w14:paraId="5FF4D99E" w14:textId="1A467D01" w:rsidR="00AB7B4C" w:rsidRDefault="00AB7B4C"/>
    <w:p w14:paraId="0835302F" w14:textId="77777777" w:rsidR="00CB3E51" w:rsidRDefault="00CB3E51">
      <w:pPr>
        <w:rPr>
          <w:sz w:val="28"/>
          <w:szCs w:val="28"/>
          <w:u w:val="single"/>
        </w:rPr>
      </w:pPr>
    </w:p>
    <w:p w14:paraId="68D0E512" w14:textId="77777777" w:rsidR="00CB3E51" w:rsidRDefault="00CB3E51">
      <w:pPr>
        <w:rPr>
          <w:sz w:val="28"/>
          <w:szCs w:val="28"/>
          <w:u w:val="single"/>
        </w:rPr>
      </w:pPr>
    </w:p>
    <w:p w14:paraId="1FF6F465" w14:textId="77777777" w:rsidR="00CB3E51" w:rsidRDefault="00CB3E51">
      <w:pPr>
        <w:rPr>
          <w:sz w:val="28"/>
          <w:szCs w:val="28"/>
          <w:u w:val="single"/>
        </w:rPr>
      </w:pPr>
    </w:p>
    <w:p w14:paraId="26A527C6" w14:textId="77777777" w:rsidR="00054932" w:rsidRDefault="00054932">
      <w:pPr>
        <w:rPr>
          <w:sz w:val="28"/>
          <w:szCs w:val="28"/>
          <w:u w:val="single"/>
        </w:rPr>
      </w:pPr>
    </w:p>
    <w:p w14:paraId="0027673C" w14:textId="28F39F76" w:rsidR="00CB3E51" w:rsidRDefault="00AB7B4C">
      <w:pPr>
        <w:rPr>
          <w:sz w:val="28"/>
          <w:szCs w:val="28"/>
          <w:u w:val="single"/>
        </w:rPr>
      </w:pPr>
      <w:r w:rsidRPr="00AB7B4C">
        <w:rPr>
          <w:sz w:val="28"/>
          <w:szCs w:val="28"/>
          <w:u w:val="single"/>
        </w:rPr>
        <w:lastRenderedPageBreak/>
        <w:t xml:space="preserve">Introduction </w:t>
      </w:r>
    </w:p>
    <w:p w14:paraId="4E9654BF" w14:textId="77777777" w:rsidR="00720CBD" w:rsidRDefault="00720CBD" w:rsidP="005111D1">
      <w:pPr>
        <w:spacing w:line="360" w:lineRule="auto"/>
      </w:pPr>
    </w:p>
    <w:p w14:paraId="4E8BF550" w14:textId="795AE16B" w:rsidR="002C2AF5" w:rsidRPr="00CB3E51" w:rsidRDefault="00CB3E51" w:rsidP="005111D1">
      <w:pPr>
        <w:spacing w:line="360" w:lineRule="auto"/>
      </w:pPr>
      <w:r>
        <w:t>Due to covid-19</w:t>
      </w:r>
      <w:r w:rsidR="0095088C">
        <w:t xml:space="preserve"> regulations </w:t>
      </w:r>
      <w:r w:rsidR="00AA0421">
        <w:t xml:space="preserve">such as restrictions on travel and large public event. The event had to be cancelled </w:t>
      </w:r>
      <w:r w:rsidR="00D46724">
        <w:t>and rescheduled for a later date in the year</w:t>
      </w:r>
      <w:r w:rsidR="00786AA3">
        <w:t xml:space="preserve"> for the health and safety of not only for the staff but also for the event attendees. </w:t>
      </w:r>
      <w:r w:rsidR="00335F3E">
        <w:t xml:space="preserve">This report will discuss </w:t>
      </w:r>
      <w:r w:rsidR="00D76242">
        <w:t xml:space="preserve">the evaluation plan to the Win or Booze event. The report will also discuss </w:t>
      </w:r>
      <w:r w:rsidR="002C2AF5">
        <w:t>what the event te</w:t>
      </w:r>
      <w:r w:rsidR="003C6817">
        <w:t xml:space="preserve">am could improve </w:t>
      </w:r>
      <w:r w:rsidR="002172C8">
        <w:t xml:space="preserve">on </w:t>
      </w:r>
      <w:r w:rsidR="00024253">
        <w:t>with the planning process in the future also what</w:t>
      </w:r>
      <w:r w:rsidR="0021526D">
        <w:t xml:space="preserve"> </w:t>
      </w:r>
      <w:r w:rsidR="00B216F2">
        <w:t xml:space="preserve">I as an individual </w:t>
      </w:r>
      <w:r w:rsidR="0021526D">
        <w:t xml:space="preserve">enjoyed but can improve on </w:t>
      </w:r>
      <w:r w:rsidR="00FC70AF">
        <w:t>durin</w:t>
      </w:r>
      <w:r w:rsidR="007D6967">
        <w:t xml:space="preserve">g the planning </w:t>
      </w:r>
      <w:r w:rsidR="00720CBD">
        <w:t xml:space="preserve">process. </w:t>
      </w:r>
      <w:r w:rsidR="00AE581D">
        <w:t>‘</w:t>
      </w:r>
      <w:r w:rsidR="007F28BF">
        <w:t>E</w:t>
      </w:r>
      <w:r w:rsidR="00AE581D">
        <w:t xml:space="preserve">vent evaluations are focused </w:t>
      </w:r>
      <w:r w:rsidR="00B7633C">
        <w:t>on mea</w:t>
      </w:r>
      <w:r w:rsidR="0036037A">
        <w:t>s</w:t>
      </w:r>
      <w:r w:rsidR="00B7633C">
        <w:t xml:space="preserve">uring </w:t>
      </w:r>
      <w:r w:rsidR="0036037A">
        <w:t>and monit</w:t>
      </w:r>
      <w:r w:rsidR="00DD426B">
        <w:t xml:space="preserve">oring the </w:t>
      </w:r>
      <w:proofErr w:type="spellStart"/>
      <w:r w:rsidR="00DD426B">
        <w:t>implem</w:t>
      </w:r>
      <w:r w:rsidR="00CB59E5">
        <w:t>antation</w:t>
      </w:r>
      <w:proofErr w:type="spellEnd"/>
      <w:r w:rsidR="00CB59E5">
        <w:t xml:space="preserve"> of the e</w:t>
      </w:r>
      <w:r w:rsidR="00371CBD">
        <w:t>vent</w:t>
      </w:r>
      <w:r w:rsidR="003C6219">
        <w:t>’</w:t>
      </w:r>
      <w:r w:rsidR="007F28BF">
        <w:t xml:space="preserve"> (</w:t>
      </w:r>
      <w:proofErr w:type="spellStart"/>
      <w:r w:rsidR="002E576B">
        <w:t>Bodwin</w:t>
      </w:r>
      <w:proofErr w:type="spellEnd"/>
      <w:r w:rsidR="007F28BF">
        <w:t xml:space="preserve"> et all,200</w:t>
      </w:r>
      <w:r w:rsidR="002E576B">
        <w:t>6</w:t>
      </w:r>
      <w:r w:rsidR="007F28BF">
        <w:t>)</w:t>
      </w:r>
    </w:p>
    <w:p w14:paraId="4CCA1F34" w14:textId="19280119" w:rsidR="00AB7B4C" w:rsidRDefault="00AB7B4C"/>
    <w:p w14:paraId="2EBEDDF2" w14:textId="56F2A39C" w:rsidR="00CA0C50" w:rsidRDefault="00CA0C50">
      <w:pPr>
        <w:rPr>
          <w:sz w:val="28"/>
          <w:szCs w:val="28"/>
          <w:u w:val="single"/>
        </w:rPr>
      </w:pPr>
      <w:r w:rsidRPr="00CA0C50">
        <w:rPr>
          <w:sz w:val="28"/>
          <w:szCs w:val="28"/>
          <w:u w:val="single"/>
        </w:rPr>
        <w:t xml:space="preserve">Planning event evaluation </w:t>
      </w:r>
    </w:p>
    <w:p w14:paraId="6C1BD695" w14:textId="77777777" w:rsidR="00720CBD" w:rsidRDefault="00720CBD" w:rsidP="006D1E4B">
      <w:pPr>
        <w:spacing w:line="360" w:lineRule="auto"/>
      </w:pPr>
    </w:p>
    <w:p w14:paraId="2B0F1979" w14:textId="59A714ED" w:rsidR="006D1E4B" w:rsidRDefault="004F6316" w:rsidP="006D1E4B">
      <w:pPr>
        <w:spacing w:line="360" w:lineRule="auto"/>
      </w:pPr>
      <w:r>
        <w:t xml:space="preserve">The event the team decided apon was Win or Booze charity </w:t>
      </w:r>
      <w:r w:rsidR="00352D67">
        <w:t xml:space="preserve">pub quiz. The unique selling point </w:t>
      </w:r>
      <w:r w:rsidR="00AE7EF4">
        <w:t xml:space="preserve">of the event was </w:t>
      </w:r>
      <w:r w:rsidR="004A2F2E" w:rsidRPr="00D23301">
        <w:t xml:space="preserve">the pub quiz would be a light and fun as the charity is </w:t>
      </w:r>
      <w:r w:rsidR="001553B6">
        <w:t xml:space="preserve">a </w:t>
      </w:r>
      <w:r w:rsidR="004A2F2E" w:rsidRPr="00D23301">
        <w:t xml:space="preserve">dyslexia </w:t>
      </w:r>
      <w:r w:rsidR="001553B6">
        <w:t>charity called tomorrows generation</w:t>
      </w:r>
      <w:r w:rsidR="001E56F9">
        <w:t>(tomorrows generation,2020)</w:t>
      </w:r>
      <w:r w:rsidR="004A2F2E" w:rsidRPr="00D23301">
        <w:t>the answers of the quiz would be the funniest or the most unique answer wins and if any team would write the actual correct answer would have a to do a forfeit such as si</w:t>
      </w:r>
      <w:r w:rsidR="001553B6">
        <w:t>ng</w:t>
      </w:r>
      <w:r w:rsidR="004A2F2E" w:rsidRPr="00D23301">
        <w:t xml:space="preserve"> off or twerk off e.c.t. </w:t>
      </w:r>
      <w:r w:rsidR="004A2F2E">
        <w:t>e</w:t>
      </w:r>
      <w:r w:rsidR="004A2F2E" w:rsidRPr="00D23301">
        <w:t xml:space="preserve">ach round would end with a different type of music being played along with the attendees being able to feel free to get up and dance at anytime. </w:t>
      </w:r>
      <w:r w:rsidR="006D1E4B">
        <w:t xml:space="preserve">Alongside </w:t>
      </w:r>
      <w:r w:rsidR="001553B6">
        <w:t xml:space="preserve">the event </w:t>
      </w:r>
      <w:r w:rsidR="006D1E4B">
        <w:t xml:space="preserve">a raffle </w:t>
      </w:r>
      <w:r w:rsidR="00EE779C">
        <w:t xml:space="preserve">draw after the event to raise more awareness and money for the charity. </w:t>
      </w:r>
      <w:r w:rsidR="00B00703">
        <w:t xml:space="preserve">The aims of the </w:t>
      </w:r>
      <w:r w:rsidR="004E7836">
        <w:t xml:space="preserve">event in SMART aims and goals is to </w:t>
      </w:r>
    </w:p>
    <w:p w14:paraId="41AABED2" w14:textId="55795718" w:rsidR="006D1E4B" w:rsidRPr="00D23301" w:rsidRDefault="006D1E4B" w:rsidP="006D1E4B">
      <w:pPr>
        <w:spacing w:line="360" w:lineRule="auto"/>
      </w:pPr>
      <w:r w:rsidRPr="00D23301">
        <w:t xml:space="preserve">S- Raising awareness for dyslexia tomorrows generation charity </w:t>
      </w:r>
    </w:p>
    <w:p w14:paraId="4E6751AF" w14:textId="77777777" w:rsidR="006D1E4B" w:rsidRPr="00D23301" w:rsidRDefault="006D1E4B" w:rsidP="006D1E4B">
      <w:pPr>
        <w:spacing w:line="360" w:lineRule="auto"/>
      </w:pPr>
      <w:r w:rsidRPr="00D23301">
        <w:t xml:space="preserve">M- The target will be measured by getting 85 attendees </w:t>
      </w:r>
    </w:p>
    <w:p w14:paraId="6CB586C8" w14:textId="4B38FC24" w:rsidR="006D1E4B" w:rsidRPr="00D23301" w:rsidRDefault="006D1E4B" w:rsidP="006D1E4B">
      <w:pPr>
        <w:spacing w:line="360" w:lineRule="auto"/>
      </w:pPr>
      <w:r w:rsidRPr="00D23301">
        <w:t xml:space="preserve">A-It will be achievable by marketing the event on all social media </w:t>
      </w:r>
      <w:r w:rsidR="00B36731">
        <w:t xml:space="preserve">platforms </w:t>
      </w:r>
    </w:p>
    <w:p w14:paraId="0B008931" w14:textId="77777777" w:rsidR="006D1E4B" w:rsidRPr="00D23301" w:rsidRDefault="006D1E4B" w:rsidP="006D1E4B">
      <w:pPr>
        <w:spacing w:line="360" w:lineRule="auto"/>
      </w:pPr>
      <w:r w:rsidRPr="00D23301">
        <w:t>R- Getting 60 attendees is realistic in the time the team has.</w:t>
      </w:r>
    </w:p>
    <w:p w14:paraId="2E9BCAE2" w14:textId="5BCDDADC" w:rsidR="006D1E4B" w:rsidRDefault="006D1E4B" w:rsidP="006D1E4B">
      <w:pPr>
        <w:spacing w:line="360" w:lineRule="auto"/>
      </w:pPr>
      <w:r w:rsidRPr="00D23301">
        <w:t>T- The time bound is within 4weeks</w:t>
      </w:r>
      <w:r w:rsidR="002E7961">
        <w:t>.</w:t>
      </w:r>
    </w:p>
    <w:p w14:paraId="20E4FD83" w14:textId="002B3788" w:rsidR="00CA0188" w:rsidRDefault="00CA0188" w:rsidP="006D1E4B">
      <w:pPr>
        <w:spacing w:line="360" w:lineRule="auto"/>
      </w:pPr>
    </w:p>
    <w:p w14:paraId="05E5F70D" w14:textId="5930FD38" w:rsidR="0012368E" w:rsidRDefault="00DD5747" w:rsidP="0012368E">
      <w:pPr>
        <w:spacing w:line="360" w:lineRule="auto"/>
      </w:pPr>
      <w:r>
        <w:t xml:space="preserve">Due to coronavirus </w:t>
      </w:r>
      <w:r w:rsidR="001F39F4">
        <w:t>outbrea</w:t>
      </w:r>
      <w:r w:rsidR="007A2037">
        <w:t xml:space="preserve">k </w:t>
      </w:r>
      <w:r w:rsidR="001F39F4">
        <w:t xml:space="preserve">in the UK the event had to </w:t>
      </w:r>
      <w:r w:rsidR="00055FE2">
        <w:t>be cancelle</w:t>
      </w:r>
      <w:r w:rsidR="009F6878">
        <w:t>d</w:t>
      </w:r>
      <w:r w:rsidR="00786AA3">
        <w:t xml:space="preserve"> </w:t>
      </w:r>
      <w:r w:rsidR="00E9153F">
        <w:t xml:space="preserve">due to social distancing, travel and </w:t>
      </w:r>
      <w:r w:rsidR="002A4059">
        <w:t>large event regulations</w:t>
      </w:r>
      <w:r w:rsidR="00055FE2">
        <w:t>.</w:t>
      </w:r>
      <w:r w:rsidR="007A6C9D" w:rsidRPr="007A6C9D">
        <w:t>Evaluation is a necessary process and key to running better events in future</w:t>
      </w:r>
      <w:r w:rsidR="007A6C9D">
        <w:t xml:space="preserve">. </w:t>
      </w:r>
      <w:r w:rsidR="00863D8F">
        <w:t>According to (Getz,2010)“</w:t>
      </w:r>
      <w:r w:rsidR="00863D8F" w:rsidRPr="00863D8F">
        <w:t>The need to learn about the environment surrounding the organisation and the intended outcomes of the event, to be aware of the unintended outcomes of the event, and to consider ways that management can improve it for the future.”</w:t>
      </w:r>
      <w:r w:rsidR="009F6878">
        <w:t xml:space="preserve"> The team has evaluated the event planning before the event </w:t>
      </w:r>
      <w:r w:rsidR="002026AD">
        <w:t>by c</w:t>
      </w:r>
      <w:r w:rsidR="00F7162F">
        <w:t>onducting</w:t>
      </w:r>
      <w:r w:rsidR="002026AD">
        <w:t xml:space="preserve"> </w:t>
      </w:r>
      <w:r w:rsidR="00700775">
        <w:lastRenderedPageBreak/>
        <w:t xml:space="preserve">feedback meeting in order to understand what the team can and </w:t>
      </w:r>
      <w:r w:rsidR="007A2037">
        <w:t>will do to improve the planning process next time.</w:t>
      </w:r>
      <w:r w:rsidR="00F7162F">
        <w:t xml:space="preserve"> </w:t>
      </w:r>
    </w:p>
    <w:p w14:paraId="1A54AAA9" w14:textId="1C0168D1" w:rsidR="00CA0C50" w:rsidRDefault="00CA0C50">
      <w:pPr>
        <w:rPr>
          <w:sz w:val="28"/>
          <w:szCs w:val="28"/>
          <w:u w:val="single"/>
        </w:rPr>
      </w:pPr>
      <w:r w:rsidRPr="00CA0C50">
        <w:rPr>
          <w:sz w:val="28"/>
          <w:szCs w:val="28"/>
          <w:u w:val="single"/>
        </w:rPr>
        <w:t xml:space="preserve">Analysis of event planning </w:t>
      </w:r>
    </w:p>
    <w:p w14:paraId="66CAF4C9" w14:textId="77777777" w:rsidR="00A8362D" w:rsidRDefault="00A8362D" w:rsidP="00E7646C">
      <w:pPr>
        <w:spacing w:line="360" w:lineRule="auto"/>
      </w:pPr>
    </w:p>
    <w:p w14:paraId="22BD564C" w14:textId="17385DC9" w:rsidR="00CC638E" w:rsidRDefault="00E15C07" w:rsidP="00D40024">
      <w:pPr>
        <w:spacing w:line="360" w:lineRule="auto"/>
        <w:rPr>
          <w:rFonts w:cstheme="minorHAnsi"/>
          <w:color w:val="000000" w:themeColor="text1"/>
          <w:shd w:val="clear" w:color="auto" w:fill="FFFFFF"/>
        </w:rPr>
      </w:pPr>
      <w:r>
        <w:t xml:space="preserve">Planning the event is a stressful </w:t>
      </w:r>
      <w:r w:rsidR="00C87F6C">
        <w:t>time with each team member constantly handling many diff</w:t>
      </w:r>
      <w:r w:rsidR="004C37FF">
        <w:t>e</w:t>
      </w:r>
      <w:r w:rsidR="00C87F6C">
        <w:t>re</w:t>
      </w:r>
      <w:r w:rsidR="00954737">
        <w:t xml:space="preserve">nt task in order to achieve the </w:t>
      </w:r>
      <w:r w:rsidR="009C5A98">
        <w:t xml:space="preserve">set outcomes to the event. </w:t>
      </w:r>
      <w:r w:rsidR="00EC43D1">
        <w:t xml:space="preserve">Every event should </w:t>
      </w:r>
      <w:r w:rsidR="004C37FF">
        <w:t xml:space="preserve"> </w:t>
      </w:r>
      <w:r w:rsidR="00EC43D1" w:rsidRPr="00EC43D1">
        <w:t>evaluate</w:t>
      </w:r>
      <w:r w:rsidR="00EC43D1">
        <w:t xml:space="preserve"> the event </w:t>
      </w:r>
      <w:r w:rsidR="00125277">
        <w:t>in order to</w:t>
      </w:r>
      <w:r w:rsidR="00EC43D1" w:rsidRPr="00EC43D1">
        <w:t xml:space="preserve"> learn for </w:t>
      </w:r>
      <w:r w:rsidR="004C37FF">
        <w:t xml:space="preserve">future events. Whilst evaluating the event planning the team decided that there was </w:t>
      </w:r>
      <w:r w:rsidR="00C328D7">
        <w:t>pos</w:t>
      </w:r>
      <w:r w:rsidR="00FE2322">
        <w:t>i</w:t>
      </w:r>
      <w:r w:rsidR="00C328D7">
        <w:t>tive to the planning process but also neg</w:t>
      </w:r>
      <w:r w:rsidR="00FE2322">
        <w:t>a</w:t>
      </w:r>
      <w:r w:rsidR="00C328D7">
        <w:t>tive</w:t>
      </w:r>
      <w:r w:rsidR="00FE2322">
        <w:t>s</w:t>
      </w:r>
      <w:r w:rsidR="00C328D7">
        <w:t xml:space="preserve">. </w:t>
      </w:r>
      <w:r w:rsidR="00FE2322">
        <w:t>The beginning of the planning process was slow with th</w:t>
      </w:r>
      <w:r w:rsidR="007504E7">
        <w:t xml:space="preserve">e teams communication </w:t>
      </w:r>
      <w:r w:rsidR="00FE2322">
        <w:t>to decide</w:t>
      </w:r>
      <w:r w:rsidR="007504E7">
        <w:t xml:space="preserve"> </w:t>
      </w:r>
      <w:r w:rsidR="00FE2322">
        <w:t xml:space="preserve">on an agreeable </w:t>
      </w:r>
      <w:r w:rsidR="00AB54BF">
        <w:t>event concept</w:t>
      </w:r>
      <w:r w:rsidR="00505F8E">
        <w:t xml:space="preserve"> and the team has learnt that if we are to do another event in the future the event concept should be decided as soon as possible in order </w:t>
      </w:r>
      <w:r w:rsidR="0060645D">
        <w:t xml:space="preserve">to achieve </w:t>
      </w:r>
      <w:r w:rsidR="00105358">
        <w:t xml:space="preserve">more tasks </w:t>
      </w:r>
      <w:r w:rsidR="00487B4E">
        <w:t xml:space="preserve">quicker </w:t>
      </w:r>
      <w:r w:rsidR="00FE35E5">
        <w:t xml:space="preserve">in order </w:t>
      </w:r>
      <w:r w:rsidR="00487B4E">
        <w:t>to achieve the outcomes of the event</w:t>
      </w:r>
      <w:r w:rsidR="00FE268F">
        <w:t xml:space="preserve"> for example </w:t>
      </w:r>
      <w:r w:rsidR="00487B4E">
        <w:t>the</w:t>
      </w:r>
      <w:r w:rsidR="00333B56">
        <w:t xml:space="preserve"> </w:t>
      </w:r>
      <w:r w:rsidR="00487B4E">
        <w:t>venue</w:t>
      </w:r>
      <w:r w:rsidR="00333B56">
        <w:t xml:space="preserve"> and </w:t>
      </w:r>
      <w:r w:rsidR="00487B4E">
        <w:t xml:space="preserve">marketing </w:t>
      </w:r>
      <w:r w:rsidR="00333B56">
        <w:t>to achieve more attendees.</w:t>
      </w:r>
      <w:r w:rsidR="005E0385">
        <w:t xml:space="preserve"> </w:t>
      </w:r>
      <w:r w:rsidR="00A43364">
        <w:t xml:space="preserve">Marketing </w:t>
      </w:r>
      <w:r w:rsidR="009F1D0A">
        <w:t xml:space="preserve">the event </w:t>
      </w:r>
      <w:r w:rsidR="005E0385">
        <w:t xml:space="preserve">was another downfall </w:t>
      </w:r>
      <w:r w:rsidR="007C320E">
        <w:t xml:space="preserve">to </w:t>
      </w:r>
      <w:r w:rsidR="00375A89">
        <w:t>our event planning process as</w:t>
      </w:r>
      <w:r w:rsidR="007A559E">
        <w:t xml:space="preserve"> the marketing </w:t>
      </w:r>
      <w:r w:rsidR="00F41C76">
        <w:t>process</w:t>
      </w:r>
      <w:r w:rsidR="00D76D8A">
        <w:t xml:space="preserve"> was</w:t>
      </w:r>
      <w:r w:rsidR="00F41C76">
        <w:t xml:space="preserve"> l</w:t>
      </w:r>
      <w:r w:rsidR="00375A89">
        <w:t xml:space="preserve">eft </w:t>
      </w:r>
      <w:r w:rsidR="00D76D8A">
        <w:t xml:space="preserve">a bit </w:t>
      </w:r>
      <w:r w:rsidR="003E487D">
        <w:t xml:space="preserve">late due to </w:t>
      </w:r>
      <w:r w:rsidR="00B51992">
        <w:t xml:space="preserve">leaving the </w:t>
      </w:r>
      <w:r w:rsidR="00FC6489">
        <w:t>event concept to late</w:t>
      </w:r>
      <w:r w:rsidR="00613829">
        <w:t xml:space="preserve">, we also gave ourselves </w:t>
      </w:r>
      <w:r w:rsidR="00865BBD">
        <w:t xml:space="preserve">the goal of posting on the </w:t>
      </w:r>
      <w:r w:rsidR="003976CD">
        <w:t>F</w:t>
      </w:r>
      <w:r w:rsidR="00865BBD">
        <w:t xml:space="preserve">acebook </w:t>
      </w:r>
      <w:r w:rsidR="00514C40">
        <w:t xml:space="preserve">page with </w:t>
      </w:r>
      <w:r w:rsidR="003F791C">
        <w:t xml:space="preserve">a post or two </w:t>
      </w:r>
      <w:r w:rsidR="00BA2E8B">
        <w:t xml:space="preserve">each week. </w:t>
      </w:r>
      <w:r w:rsidR="00E9448F">
        <w:t>N</w:t>
      </w:r>
      <w:r w:rsidR="00FC6489">
        <w:t>ext time the marketing process cou</w:t>
      </w:r>
      <w:r w:rsidR="00DD21F1">
        <w:t xml:space="preserve">ld be improved by </w:t>
      </w:r>
      <w:r w:rsidR="00A52FCB">
        <w:t xml:space="preserve">focusing and becoming more motivated in order to achieve </w:t>
      </w:r>
      <w:r w:rsidR="0032669B">
        <w:t>the goals of crea</w:t>
      </w:r>
      <w:r w:rsidR="00E27A5D">
        <w:t>ting content but also publi</w:t>
      </w:r>
      <w:r w:rsidR="00F97BD0">
        <w:t>shing the content weekly may</w:t>
      </w:r>
      <w:r w:rsidR="00187475">
        <w:t xml:space="preserve">be even </w:t>
      </w:r>
      <w:r w:rsidR="001E7406">
        <w:t xml:space="preserve">daily in order to </w:t>
      </w:r>
      <w:r w:rsidR="002F42A6">
        <w:t xml:space="preserve">maintain the interest </w:t>
      </w:r>
      <w:r w:rsidR="002902B6">
        <w:t>and tru</w:t>
      </w:r>
      <w:r w:rsidR="00E75C19">
        <w:t>s</w:t>
      </w:r>
      <w:r w:rsidR="002902B6">
        <w:t xml:space="preserve">t of the </w:t>
      </w:r>
      <w:r w:rsidR="00A8362D">
        <w:t xml:space="preserve">attendees. </w:t>
      </w:r>
      <w:r w:rsidR="00D40024">
        <w:t>‘</w:t>
      </w:r>
      <w:r w:rsidR="00CB5113" w:rsidRPr="00CB5113">
        <w:rPr>
          <w:rFonts w:asciiTheme="minorHAnsi" w:hAnsiTheme="minorHAnsi" w:cstheme="minorHAnsi"/>
          <w:color w:val="000000" w:themeColor="text1"/>
          <w:shd w:val="clear" w:color="auto" w:fill="FFFFFF"/>
        </w:rPr>
        <w:t>An event marketing strategy is all about raising awareness of your event. You want to direct potential attendees and previous attendees into the “awareness” stage of your marketing</w:t>
      </w:r>
      <w:r w:rsidR="009F1D0A">
        <w:rPr>
          <w:rFonts w:cstheme="minorHAnsi"/>
          <w:color w:val="000000" w:themeColor="text1"/>
          <w:shd w:val="clear" w:color="auto" w:fill="FFFFFF"/>
        </w:rPr>
        <w:t xml:space="preserve"> </w:t>
      </w:r>
      <w:r w:rsidR="00CB5113" w:rsidRPr="00CB5113">
        <w:rPr>
          <w:rFonts w:asciiTheme="minorHAnsi" w:hAnsiTheme="minorHAnsi" w:cstheme="minorHAnsi"/>
          <w:color w:val="000000" w:themeColor="text1"/>
          <w:shd w:val="clear" w:color="auto" w:fill="FFFFFF"/>
        </w:rPr>
        <w:t>funnel</w:t>
      </w:r>
      <w:r w:rsidR="00D40024">
        <w:rPr>
          <w:rFonts w:cstheme="minorHAnsi"/>
          <w:color w:val="000000" w:themeColor="text1"/>
          <w:shd w:val="clear" w:color="auto" w:fill="FFFFFF"/>
        </w:rPr>
        <w:t>’(Eventbrite,2020)</w:t>
      </w:r>
      <w:r w:rsidR="00B3447B">
        <w:rPr>
          <w:rFonts w:cstheme="minorHAnsi"/>
          <w:color w:val="000000" w:themeColor="text1"/>
          <w:shd w:val="clear" w:color="auto" w:fill="FFFFFF"/>
        </w:rPr>
        <w:t xml:space="preserve">. </w:t>
      </w:r>
    </w:p>
    <w:p w14:paraId="39526A30" w14:textId="77777777" w:rsidR="00287353" w:rsidRDefault="00287353" w:rsidP="00D40024">
      <w:pPr>
        <w:spacing w:line="360" w:lineRule="auto"/>
        <w:rPr>
          <w:rFonts w:cstheme="minorHAnsi"/>
          <w:color w:val="000000" w:themeColor="text1"/>
          <w:shd w:val="clear" w:color="auto" w:fill="FFFFFF"/>
        </w:rPr>
      </w:pPr>
    </w:p>
    <w:p w14:paraId="0ABCF1A3" w14:textId="6966F05A" w:rsidR="00CB5113" w:rsidRPr="00CB5113" w:rsidRDefault="00B3447B" w:rsidP="00D40024">
      <w:pPr>
        <w:spacing w:line="360" w:lineRule="auto"/>
        <w:rPr>
          <w:rFonts w:asciiTheme="minorHAnsi" w:eastAsiaTheme="minorHAnsi" w:hAnsiTheme="minorHAnsi" w:cstheme="minorBidi"/>
          <w:lang w:eastAsia="en-US"/>
        </w:rPr>
      </w:pPr>
      <w:r>
        <w:rPr>
          <w:rFonts w:cstheme="minorHAnsi"/>
          <w:color w:val="000000" w:themeColor="text1"/>
          <w:shd w:val="clear" w:color="auto" w:fill="FFFFFF"/>
        </w:rPr>
        <w:t xml:space="preserve">Alongside the event the team decided upon creating a raffle alongside the </w:t>
      </w:r>
      <w:r w:rsidR="00A95D54">
        <w:rPr>
          <w:rFonts w:cstheme="minorHAnsi"/>
          <w:color w:val="000000" w:themeColor="text1"/>
          <w:shd w:val="clear" w:color="auto" w:fill="FFFFFF"/>
        </w:rPr>
        <w:t>charity, the charity contributing to</w:t>
      </w:r>
      <w:r w:rsidR="00347A72">
        <w:rPr>
          <w:rFonts w:cstheme="minorHAnsi"/>
          <w:color w:val="000000" w:themeColor="text1"/>
          <w:shd w:val="clear" w:color="auto" w:fill="FFFFFF"/>
        </w:rPr>
        <w:t xml:space="preserve">wards the </w:t>
      </w:r>
      <w:r w:rsidR="00B622AF">
        <w:rPr>
          <w:rFonts w:cstheme="minorHAnsi"/>
          <w:color w:val="000000" w:themeColor="text1"/>
          <w:shd w:val="clear" w:color="auto" w:fill="FFFFFF"/>
        </w:rPr>
        <w:t xml:space="preserve">prizes of the raffle </w:t>
      </w:r>
      <w:r w:rsidR="00931D08">
        <w:rPr>
          <w:rFonts w:cstheme="minorHAnsi"/>
          <w:color w:val="000000" w:themeColor="text1"/>
          <w:shd w:val="clear" w:color="auto" w:fill="FFFFFF"/>
        </w:rPr>
        <w:t>by</w:t>
      </w:r>
      <w:r w:rsidR="00B622AF">
        <w:rPr>
          <w:rFonts w:cstheme="minorHAnsi"/>
          <w:color w:val="000000" w:themeColor="text1"/>
          <w:shd w:val="clear" w:color="auto" w:fill="FFFFFF"/>
        </w:rPr>
        <w:t xml:space="preserve"> donating the main </w:t>
      </w:r>
      <w:r w:rsidR="006433D0">
        <w:rPr>
          <w:rFonts w:cstheme="minorHAnsi"/>
          <w:color w:val="000000" w:themeColor="text1"/>
          <w:shd w:val="clear" w:color="auto" w:fill="FFFFFF"/>
        </w:rPr>
        <w:t xml:space="preserve">prize </w:t>
      </w:r>
      <w:r w:rsidR="00AF5E87">
        <w:rPr>
          <w:rFonts w:cstheme="minorHAnsi"/>
          <w:color w:val="000000" w:themeColor="text1"/>
          <w:shd w:val="clear" w:color="auto" w:fill="FFFFFF"/>
        </w:rPr>
        <w:t xml:space="preserve">which was a kitchen hamper. </w:t>
      </w:r>
      <w:r w:rsidR="00A36143">
        <w:rPr>
          <w:rFonts w:cstheme="minorHAnsi"/>
          <w:color w:val="000000" w:themeColor="text1"/>
          <w:shd w:val="clear" w:color="auto" w:fill="FFFFFF"/>
        </w:rPr>
        <w:t xml:space="preserve">I personally felt that </w:t>
      </w:r>
      <w:r w:rsidR="001D3E7A">
        <w:rPr>
          <w:rFonts w:cstheme="minorHAnsi"/>
          <w:color w:val="000000" w:themeColor="text1"/>
          <w:shd w:val="clear" w:color="auto" w:fill="FFFFFF"/>
        </w:rPr>
        <w:t xml:space="preserve">instead of one </w:t>
      </w:r>
      <w:r w:rsidR="00755D60">
        <w:rPr>
          <w:rFonts w:cstheme="minorHAnsi"/>
          <w:color w:val="000000" w:themeColor="text1"/>
          <w:shd w:val="clear" w:color="auto" w:fill="FFFFFF"/>
        </w:rPr>
        <w:t xml:space="preserve">raffle </w:t>
      </w:r>
      <w:r w:rsidR="001D3E7A">
        <w:rPr>
          <w:rFonts w:cstheme="minorHAnsi"/>
          <w:color w:val="000000" w:themeColor="text1"/>
          <w:shd w:val="clear" w:color="auto" w:fill="FFFFFF"/>
        </w:rPr>
        <w:t xml:space="preserve">book </w:t>
      </w:r>
      <w:r w:rsidR="00CB3E0E">
        <w:rPr>
          <w:rFonts w:cstheme="minorHAnsi"/>
          <w:color w:val="000000" w:themeColor="text1"/>
          <w:shd w:val="clear" w:color="auto" w:fill="FFFFFF"/>
        </w:rPr>
        <w:t xml:space="preserve">that only allowed </w:t>
      </w:r>
      <w:r w:rsidR="00755D60">
        <w:rPr>
          <w:rFonts w:cstheme="minorHAnsi"/>
          <w:color w:val="000000" w:themeColor="text1"/>
          <w:shd w:val="clear" w:color="auto" w:fill="FFFFFF"/>
        </w:rPr>
        <w:t>one</w:t>
      </w:r>
      <w:r w:rsidR="00CB3E0E">
        <w:rPr>
          <w:rFonts w:cstheme="minorHAnsi"/>
          <w:color w:val="000000" w:themeColor="text1"/>
          <w:shd w:val="clear" w:color="auto" w:fill="FFFFFF"/>
        </w:rPr>
        <w:t xml:space="preserve"> </w:t>
      </w:r>
      <w:r w:rsidR="00755D60">
        <w:rPr>
          <w:rFonts w:cstheme="minorHAnsi"/>
          <w:color w:val="000000" w:themeColor="text1"/>
          <w:shd w:val="clear" w:color="auto" w:fill="FFFFFF"/>
        </w:rPr>
        <w:t>member ke</w:t>
      </w:r>
      <w:r w:rsidR="00CB3E0E">
        <w:rPr>
          <w:rFonts w:cstheme="minorHAnsi"/>
          <w:color w:val="000000" w:themeColor="text1"/>
          <w:shd w:val="clear" w:color="auto" w:fill="FFFFFF"/>
        </w:rPr>
        <w:t>eping</w:t>
      </w:r>
      <w:r w:rsidR="00755D60">
        <w:rPr>
          <w:rFonts w:cstheme="minorHAnsi"/>
          <w:color w:val="000000" w:themeColor="text1"/>
          <w:shd w:val="clear" w:color="auto" w:fill="FFFFFF"/>
        </w:rPr>
        <w:t xml:space="preserve"> the book</w:t>
      </w:r>
      <w:r w:rsidR="00881DB7">
        <w:rPr>
          <w:rFonts w:cstheme="minorHAnsi"/>
          <w:color w:val="000000" w:themeColor="text1"/>
          <w:shd w:val="clear" w:color="auto" w:fill="FFFFFF"/>
        </w:rPr>
        <w:t xml:space="preserve"> </w:t>
      </w:r>
      <w:r w:rsidR="00593687">
        <w:rPr>
          <w:rFonts w:cstheme="minorHAnsi"/>
          <w:color w:val="000000" w:themeColor="text1"/>
          <w:shd w:val="clear" w:color="auto" w:fill="FFFFFF"/>
        </w:rPr>
        <w:t>at</w:t>
      </w:r>
      <w:r w:rsidR="00881DB7">
        <w:rPr>
          <w:rFonts w:cstheme="minorHAnsi"/>
          <w:color w:val="000000" w:themeColor="text1"/>
          <w:shd w:val="clear" w:color="auto" w:fill="FFFFFF"/>
        </w:rPr>
        <w:t xml:space="preserve"> </w:t>
      </w:r>
      <w:r w:rsidR="00CB3E0E">
        <w:rPr>
          <w:rFonts w:cstheme="minorHAnsi"/>
          <w:color w:val="000000" w:themeColor="text1"/>
          <w:shd w:val="clear" w:color="auto" w:fill="FFFFFF"/>
        </w:rPr>
        <w:t>all</w:t>
      </w:r>
      <w:r w:rsidR="00881DB7">
        <w:rPr>
          <w:rFonts w:cstheme="minorHAnsi"/>
          <w:color w:val="000000" w:themeColor="text1"/>
          <w:shd w:val="clear" w:color="auto" w:fill="FFFFFF"/>
        </w:rPr>
        <w:t xml:space="preserve"> time</w:t>
      </w:r>
      <w:r w:rsidR="00CB3E0E">
        <w:rPr>
          <w:rFonts w:cstheme="minorHAnsi"/>
          <w:color w:val="000000" w:themeColor="text1"/>
          <w:shd w:val="clear" w:color="auto" w:fill="FFFFFF"/>
        </w:rPr>
        <w:t>s</w:t>
      </w:r>
      <w:r w:rsidR="00BA72C1">
        <w:rPr>
          <w:rFonts w:cstheme="minorHAnsi"/>
          <w:color w:val="000000" w:themeColor="text1"/>
          <w:shd w:val="clear" w:color="auto" w:fill="FFFFFF"/>
        </w:rPr>
        <w:t>,</w:t>
      </w:r>
      <w:r w:rsidR="00881DB7">
        <w:rPr>
          <w:rFonts w:cstheme="minorHAnsi"/>
          <w:color w:val="000000" w:themeColor="text1"/>
          <w:shd w:val="clear" w:color="auto" w:fill="FFFFFF"/>
        </w:rPr>
        <w:t xml:space="preserve"> </w:t>
      </w:r>
      <w:r w:rsidR="00CB3E0E">
        <w:rPr>
          <w:rFonts w:cstheme="minorHAnsi"/>
          <w:color w:val="000000" w:themeColor="text1"/>
          <w:shd w:val="clear" w:color="auto" w:fill="FFFFFF"/>
        </w:rPr>
        <w:t xml:space="preserve">the other two </w:t>
      </w:r>
      <w:r w:rsidR="00881DB7">
        <w:rPr>
          <w:rFonts w:cstheme="minorHAnsi"/>
          <w:color w:val="000000" w:themeColor="text1"/>
          <w:shd w:val="clear" w:color="auto" w:fill="FFFFFF"/>
        </w:rPr>
        <w:t>team member</w:t>
      </w:r>
      <w:r w:rsidR="00CB3E0E">
        <w:rPr>
          <w:rFonts w:cstheme="minorHAnsi"/>
          <w:color w:val="000000" w:themeColor="text1"/>
          <w:shd w:val="clear" w:color="auto" w:fill="FFFFFF"/>
        </w:rPr>
        <w:t xml:space="preserve">s </w:t>
      </w:r>
      <w:r w:rsidR="00881DB7">
        <w:rPr>
          <w:rFonts w:cstheme="minorHAnsi"/>
          <w:color w:val="000000" w:themeColor="text1"/>
          <w:shd w:val="clear" w:color="auto" w:fill="FFFFFF"/>
        </w:rPr>
        <w:t>could only have one week with the book each</w:t>
      </w:r>
      <w:r w:rsidR="00CB3E0E">
        <w:rPr>
          <w:rFonts w:cstheme="minorHAnsi"/>
          <w:color w:val="000000" w:themeColor="text1"/>
          <w:shd w:val="clear" w:color="auto" w:fill="FFFFFF"/>
        </w:rPr>
        <w:t xml:space="preserve"> before the raffle was </w:t>
      </w:r>
      <w:r w:rsidR="00AC582B">
        <w:rPr>
          <w:rFonts w:cstheme="minorHAnsi"/>
          <w:color w:val="000000" w:themeColor="text1"/>
          <w:shd w:val="clear" w:color="auto" w:fill="FFFFFF"/>
        </w:rPr>
        <w:t>drawn</w:t>
      </w:r>
      <w:r w:rsidR="00816D82">
        <w:rPr>
          <w:rFonts w:cstheme="minorHAnsi"/>
          <w:color w:val="000000" w:themeColor="text1"/>
          <w:shd w:val="clear" w:color="auto" w:fill="FFFFFF"/>
        </w:rPr>
        <w:t>.</w:t>
      </w:r>
      <w:r w:rsidR="00755D60">
        <w:rPr>
          <w:rFonts w:cstheme="minorHAnsi"/>
          <w:color w:val="000000" w:themeColor="text1"/>
          <w:shd w:val="clear" w:color="auto" w:fill="FFFFFF"/>
        </w:rPr>
        <w:t xml:space="preserve"> </w:t>
      </w:r>
      <w:r w:rsidR="00816D82">
        <w:rPr>
          <w:rFonts w:cstheme="minorHAnsi"/>
          <w:color w:val="000000" w:themeColor="text1"/>
          <w:shd w:val="clear" w:color="auto" w:fill="FFFFFF"/>
        </w:rPr>
        <w:t>I</w:t>
      </w:r>
      <w:r w:rsidR="00755D60">
        <w:rPr>
          <w:rFonts w:cstheme="minorHAnsi"/>
          <w:color w:val="000000" w:themeColor="text1"/>
          <w:shd w:val="clear" w:color="auto" w:fill="FFFFFF"/>
        </w:rPr>
        <w:t xml:space="preserve">n order to increase our </w:t>
      </w:r>
      <w:r w:rsidR="00816D82">
        <w:rPr>
          <w:rFonts w:cstheme="minorHAnsi"/>
          <w:color w:val="000000" w:themeColor="text1"/>
          <w:shd w:val="clear" w:color="auto" w:fill="FFFFFF"/>
        </w:rPr>
        <w:t xml:space="preserve">raffle sales </w:t>
      </w:r>
      <w:r w:rsidR="00F74FD3">
        <w:rPr>
          <w:rFonts w:cstheme="minorHAnsi"/>
          <w:color w:val="000000" w:themeColor="text1"/>
          <w:shd w:val="clear" w:color="auto" w:fill="FFFFFF"/>
        </w:rPr>
        <w:t xml:space="preserve">to fundraise for the charity next time each team member could </w:t>
      </w:r>
      <w:r w:rsidR="00CC638E">
        <w:rPr>
          <w:rFonts w:cstheme="minorHAnsi"/>
          <w:color w:val="000000" w:themeColor="text1"/>
          <w:shd w:val="clear" w:color="auto" w:fill="FFFFFF"/>
        </w:rPr>
        <w:t>have a raffle book each allowing each t</w:t>
      </w:r>
      <w:r w:rsidR="00AC582B">
        <w:rPr>
          <w:rFonts w:cstheme="minorHAnsi"/>
          <w:color w:val="000000" w:themeColor="text1"/>
          <w:shd w:val="clear" w:color="auto" w:fill="FFFFFF"/>
        </w:rPr>
        <w:t>eam member</w:t>
      </w:r>
      <w:r w:rsidR="00CC638E">
        <w:rPr>
          <w:rFonts w:cstheme="minorHAnsi"/>
          <w:color w:val="000000" w:themeColor="text1"/>
          <w:shd w:val="clear" w:color="auto" w:fill="FFFFFF"/>
        </w:rPr>
        <w:t xml:space="preserve"> the equal opportunity to raise</w:t>
      </w:r>
      <w:r w:rsidR="006F1D95">
        <w:rPr>
          <w:rFonts w:cstheme="minorHAnsi"/>
          <w:color w:val="000000" w:themeColor="text1"/>
          <w:shd w:val="clear" w:color="auto" w:fill="FFFFFF"/>
        </w:rPr>
        <w:t xml:space="preserve"> as much </w:t>
      </w:r>
      <w:r w:rsidR="00CC638E">
        <w:rPr>
          <w:rFonts w:cstheme="minorHAnsi"/>
          <w:color w:val="000000" w:themeColor="text1"/>
          <w:shd w:val="clear" w:color="auto" w:fill="FFFFFF"/>
        </w:rPr>
        <w:t>money</w:t>
      </w:r>
      <w:r w:rsidR="006F1D95">
        <w:rPr>
          <w:rFonts w:cstheme="minorHAnsi"/>
          <w:color w:val="000000" w:themeColor="text1"/>
          <w:shd w:val="clear" w:color="auto" w:fill="FFFFFF"/>
        </w:rPr>
        <w:t xml:space="preserve"> as is possible </w:t>
      </w:r>
      <w:r w:rsidR="00CC638E">
        <w:rPr>
          <w:rFonts w:cstheme="minorHAnsi"/>
          <w:color w:val="000000" w:themeColor="text1"/>
          <w:shd w:val="clear" w:color="auto" w:fill="FFFFFF"/>
        </w:rPr>
        <w:t xml:space="preserve">for the charity. </w:t>
      </w:r>
    </w:p>
    <w:p w14:paraId="4A0AA74E" w14:textId="4CF90E68" w:rsidR="00CA0C50" w:rsidRPr="00E15C07" w:rsidRDefault="00CA0C50"/>
    <w:p w14:paraId="0E15A0CB" w14:textId="7BD86035" w:rsidR="002749A9" w:rsidRPr="00846F28" w:rsidRDefault="00B82BC6" w:rsidP="00846F28">
      <w:pPr>
        <w:spacing w:line="360" w:lineRule="auto"/>
        <w:rPr>
          <w:rFonts w:asciiTheme="minorHAnsi" w:hAnsiTheme="minorHAnsi" w:cstheme="minorHAnsi"/>
        </w:rPr>
      </w:pPr>
      <w:r>
        <w:rPr>
          <w:rFonts w:cstheme="minorHAnsi"/>
        </w:rPr>
        <w:t>T</w:t>
      </w:r>
      <w:r w:rsidR="0015766C" w:rsidRPr="00846F28">
        <w:rPr>
          <w:rFonts w:asciiTheme="minorHAnsi" w:hAnsiTheme="minorHAnsi" w:cstheme="minorHAnsi"/>
        </w:rPr>
        <w:t>he team enjoyed creating the event , although the</w:t>
      </w:r>
      <w:r w:rsidR="001C6A5B">
        <w:rPr>
          <w:rFonts w:asciiTheme="minorHAnsi" w:hAnsiTheme="minorHAnsi" w:cstheme="minorHAnsi"/>
        </w:rPr>
        <w:t>re</w:t>
      </w:r>
      <w:r w:rsidR="0015766C" w:rsidRPr="00846F28">
        <w:rPr>
          <w:rFonts w:asciiTheme="minorHAnsi" w:hAnsiTheme="minorHAnsi" w:cstheme="minorHAnsi"/>
        </w:rPr>
        <w:t xml:space="preserve"> w</w:t>
      </w:r>
      <w:r w:rsidR="00024A82" w:rsidRPr="00846F28">
        <w:rPr>
          <w:rFonts w:asciiTheme="minorHAnsi" w:hAnsiTheme="minorHAnsi" w:cstheme="minorHAnsi"/>
        </w:rPr>
        <w:t>ere</w:t>
      </w:r>
      <w:r w:rsidR="0015766C" w:rsidRPr="00846F28">
        <w:rPr>
          <w:rFonts w:asciiTheme="minorHAnsi" w:hAnsiTheme="minorHAnsi" w:cstheme="minorHAnsi"/>
        </w:rPr>
        <w:t xml:space="preserve"> </w:t>
      </w:r>
      <w:r w:rsidR="001C6A5B">
        <w:rPr>
          <w:rFonts w:asciiTheme="minorHAnsi" w:hAnsiTheme="minorHAnsi" w:cstheme="minorHAnsi"/>
        </w:rPr>
        <w:t xml:space="preserve">many </w:t>
      </w:r>
      <w:r w:rsidR="0015766C" w:rsidRPr="00846F28">
        <w:rPr>
          <w:rFonts w:asciiTheme="minorHAnsi" w:hAnsiTheme="minorHAnsi" w:cstheme="minorHAnsi"/>
        </w:rPr>
        <w:t>downfalls to the event planning</w:t>
      </w:r>
      <w:r w:rsidR="00E51DDB" w:rsidRPr="00846F28">
        <w:rPr>
          <w:rFonts w:asciiTheme="minorHAnsi" w:hAnsiTheme="minorHAnsi" w:cstheme="minorHAnsi"/>
        </w:rPr>
        <w:t xml:space="preserve"> </w:t>
      </w:r>
      <w:r w:rsidR="001B206A" w:rsidRPr="00846F28">
        <w:rPr>
          <w:rFonts w:asciiTheme="minorHAnsi" w:hAnsiTheme="minorHAnsi" w:cstheme="minorHAnsi"/>
        </w:rPr>
        <w:t xml:space="preserve">there was many </w:t>
      </w:r>
      <w:r w:rsidR="00B56416" w:rsidRPr="00846F28">
        <w:rPr>
          <w:rFonts w:asciiTheme="minorHAnsi" w:hAnsiTheme="minorHAnsi" w:cstheme="minorHAnsi"/>
        </w:rPr>
        <w:t xml:space="preserve">positives the team </w:t>
      </w:r>
      <w:r w:rsidR="00B140C4" w:rsidRPr="00846F28">
        <w:rPr>
          <w:rFonts w:asciiTheme="minorHAnsi" w:hAnsiTheme="minorHAnsi" w:cstheme="minorHAnsi"/>
        </w:rPr>
        <w:t>quickly adapted in</w:t>
      </w:r>
      <w:r w:rsidR="001C6A5B">
        <w:rPr>
          <w:rFonts w:asciiTheme="minorHAnsi" w:hAnsiTheme="minorHAnsi" w:cstheme="minorHAnsi"/>
        </w:rPr>
        <w:t>to</w:t>
      </w:r>
      <w:r w:rsidR="00B140C4" w:rsidRPr="00846F28">
        <w:rPr>
          <w:rFonts w:asciiTheme="minorHAnsi" w:hAnsiTheme="minorHAnsi" w:cstheme="minorHAnsi"/>
        </w:rPr>
        <w:t xml:space="preserve"> becoming </w:t>
      </w:r>
      <w:r w:rsidR="000C56E7">
        <w:rPr>
          <w:rFonts w:cstheme="minorHAnsi"/>
        </w:rPr>
        <w:t>an open and honest team</w:t>
      </w:r>
      <w:r w:rsidR="00B140C4" w:rsidRPr="00846F28">
        <w:rPr>
          <w:rFonts w:asciiTheme="minorHAnsi" w:hAnsiTheme="minorHAnsi" w:cstheme="minorHAnsi"/>
        </w:rPr>
        <w:t xml:space="preserve"> </w:t>
      </w:r>
      <w:r w:rsidR="006E0462" w:rsidRPr="00846F28">
        <w:rPr>
          <w:rFonts w:asciiTheme="minorHAnsi" w:hAnsiTheme="minorHAnsi" w:cstheme="minorHAnsi"/>
        </w:rPr>
        <w:t xml:space="preserve">we held weekly meetings allowing each team member to </w:t>
      </w:r>
      <w:r w:rsidR="003A1954" w:rsidRPr="00846F28">
        <w:rPr>
          <w:rFonts w:asciiTheme="minorHAnsi" w:hAnsiTheme="minorHAnsi" w:cstheme="minorHAnsi"/>
        </w:rPr>
        <w:t>voice their opinions on the weekly topics but also keeping update</w:t>
      </w:r>
      <w:r w:rsidR="001C6A5B">
        <w:rPr>
          <w:rFonts w:asciiTheme="minorHAnsi" w:hAnsiTheme="minorHAnsi" w:cstheme="minorHAnsi"/>
        </w:rPr>
        <w:t>d</w:t>
      </w:r>
      <w:r w:rsidR="003A1954" w:rsidRPr="00846F28">
        <w:rPr>
          <w:rFonts w:asciiTheme="minorHAnsi" w:hAnsiTheme="minorHAnsi" w:cstheme="minorHAnsi"/>
        </w:rPr>
        <w:t xml:space="preserve"> on </w:t>
      </w:r>
      <w:proofErr w:type="spellStart"/>
      <w:r w:rsidR="003A1954" w:rsidRPr="00846F28">
        <w:rPr>
          <w:rFonts w:asciiTheme="minorHAnsi" w:hAnsiTheme="minorHAnsi" w:cstheme="minorHAnsi"/>
        </w:rPr>
        <w:t>each</w:t>
      </w:r>
      <w:r w:rsidR="001C6A5B">
        <w:rPr>
          <w:rFonts w:asciiTheme="minorHAnsi" w:hAnsiTheme="minorHAnsi" w:cstheme="minorHAnsi"/>
        </w:rPr>
        <w:t xml:space="preserve"> </w:t>
      </w:r>
      <w:r w:rsidR="003A1954" w:rsidRPr="00846F28">
        <w:rPr>
          <w:rFonts w:asciiTheme="minorHAnsi" w:hAnsiTheme="minorHAnsi" w:cstheme="minorHAnsi"/>
        </w:rPr>
        <w:t>others</w:t>
      </w:r>
      <w:proofErr w:type="spellEnd"/>
      <w:r w:rsidR="003A1954" w:rsidRPr="00846F28">
        <w:rPr>
          <w:rFonts w:asciiTheme="minorHAnsi" w:hAnsiTheme="minorHAnsi" w:cstheme="minorHAnsi"/>
        </w:rPr>
        <w:t xml:space="preserve"> tasks</w:t>
      </w:r>
      <w:r w:rsidR="00AB1000" w:rsidRPr="00846F28">
        <w:rPr>
          <w:rFonts w:asciiTheme="minorHAnsi" w:hAnsiTheme="minorHAnsi" w:cstheme="minorHAnsi"/>
        </w:rPr>
        <w:t xml:space="preserve">. </w:t>
      </w:r>
      <w:r w:rsidR="00806A5A" w:rsidRPr="00846F28">
        <w:rPr>
          <w:rFonts w:asciiTheme="minorHAnsi" w:hAnsiTheme="minorHAnsi" w:cstheme="minorHAnsi"/>
        </w:rPr>
        <w:t xml:space="preserve">At the beginning of the planning process the team decied that </w:t>
      </w:r>
      <w:r w:rsidR="00DD239D" w:rsidRPr="00846F28">
        <w:rPr>
          <w:rFonts w:asciiTheme="minorHAnsi" w:hAnsiTheme="minorHAnsi" w:cstheme="minorHAnsi"/>
        </w:rPr>
        <w:t>the team should be an open enviromen</w:t>
      </w:r>
      <w:r w:rsidR="00111333" w:rsidRPr="00846F28">
        <w:rPr>
          <w:rFonts w:asciiTheme="minorHAnsi" w:hAnsiTheme="minorHAnsi" w:cstheme="minorHAnsi"/>
        </w:rPr>
        <w:t xml:space="preserve">t, if anyone </w:t>
      </w:r>
      <w:r w:rsidR="004F2F8C" w:rsidRPr="00846F28">
        <w:rPr>
          <w:rFonts w:asciiTheme="minorHAnsi" w:hAnsiTheme="minorHAnsi" w:cstheme="minorHAnsi"/>
        </w:rPr>
        <w:lastRenderedPageBreak/>
        <w:t>doesn</w:t>
      </w:r>
      <w:r w:rsidR="002376B4">
        <w:rPr>
          <w:rFonts w:asciiTheme="minorHAnsi" w:hAnsiTheme="minorHAnsi" w:cstheme="minorHAnsi"/>
        </w:rPr>
        <w:t>’</w:t>
      </w:r>
      <w:r w:rsidR="004F2F8C" w:rsidRPr="00846F28">
        <w:rPr>
          <w:rFonts w:asciiTheme="minorHAnsi" w:hAnsiTheme="minorHAnsi" w:cstheme="minorHAnsi"/>
        </w:rPr>
        <w:t xml:space="preserve">t agree with </w:t>
      </w:r>
      <w:r w:rsidR="00FC5A59" w:rsidRPr="00846F28">
        <w:rPr>
          <w:rFonts w:asciiTheme="minorHAnsi" w:hAnsiTheme="minorHAnsi" w:cstheme="minorHAnsi"/>
        </w:rPr>
        <w:t xml:space="preserve">something another team member </w:t>
      </w:r>
      <w:r w:rsidR="002376B4">
        <w:rPr>
          <w:rFonts w:asciiTheme="minorHAnsi" w:hAnsiTheme="minorHAnsi" w:cstheme="minorHAnsi"/>
        </w:rPr>
        <w:t xml:space="preserve">has said or done </w:t>
      </w:r>
      <w:r w:rsidR="00FC5A59" w:rsidRPr="00846F28">
        <w:rPr>
          <w:rFonts w:asciiTheme="minorHAnsi" w:hAnsiTheme="minorHAnsi" w:cstheme="minorHAnsi"/>
        </w:rPr>
        <w:t>they must be open and vo</w:t>
      </w:r>
      <w:r w:rsidR="002376B4">
        <w:rPr>
          <w:rFonts w:asciiTheme="minorHAnsi" w:hAnsiTheme="minorHAnsi" w:cstheme="minorHAnsi"/>
        </w:rPr>
        <w:t>i</w:t>
      </w:r>
      <w:r w:rsidR="00FC5A59" w:rsidRPr="00846F28">
        <w:rPr>
          <w:rFonts w:asciiTheme="minorHAnsi" w:hAnsiTheme="minorHAnsi" w:cstheme="minorHAnsi"/>
        </w:rPr>
        <w:t>ce their opinions b</w:t>
      </w:r>
      <w:r w:rsidR="002376B4">
        <w:rPr>
          <w:rFonts w:asciiTheme="minorHAnsi" w:hAnsiTheme="minorHAnsi" w:cstheme="minorHAnsi"/>
        </w:rPr>
        <w:t>ut</w:t>
      </w:r>
      <w:r w:rsidR="00FC5A59" w:rsidRPr="00846F28">
        <w:rPr>
          <w:rFonts w:asciiTheme="minorHAnsi" w:hAnsiTheme="minorHAnsi" w:cstheme="minorHAnsi"/>
        </w:rPr>
        <w:t xml:space="preserve"> also if one member of the team was struggling with</w:t>
      </w:r>
      <w:r w:rsidR="009521CD" w:rsidRPr="00846F28">
        <w:rPr>
          <w:rFonts w:asciiTheme="minorHAnsi" w:hAnsiTheme="minorHAnsi" w:cstheme="minorHAnsi"/>
        </w:rPr>
        <w:t xml:space="preserve"> </w:t>
      </w:r>
      <w:r w:rsidR="004857A7" w:rsidRPr="00846F28">
        <w:rPr>
          <w:rFonts w:asciiTheme="minorHAnsi" w:hAnsiTheme="minorHAnsi" w:cstheme="minorHAnsi"/>
        </w:rPr>
        <w:t xml:space="preserve">a task they can ask for help and the team would help solve the situation. </w:t>
      </w:r>
      <w:r w:rsidR="002749A9" w:rsidRPr="00846F28">
        <w:rPr>
          <w:rFonts w:asciiTheme="minorHAnsi" w:hAnsiTheme="minorHAnsi" w:cstheme="minorHAnsi"/>
        </w:rPr>
        <w:t xml:space="preserve">According to </w:t>
      </w:r>
      <w:r w:rsidR="002F2D6B" w:rsidRPr="00846F28">
        <w:rPr>
          <w:rFonts w:asciiTheme="minorHAnsi" w:hAnsiTheme="minorHAnsi" w:cstheme="minorHAnsi"/>
        </w:rPr>
        <w:t>(</w:t>
      </w:r>
      <w:r w:rsidR="00846F28">
        <w:rPr>
          <w:rFonts w:cstheme="minorHAnsi"/>
        </w:rPr>
        <w:t>F</w:t>
      </w:r>
      <w:r w:rsidR="00846F28" w:rsidRPr="00846F28">
        <w:rPr>
          <w:rFonts w:asciiTheme="minorHAnsi" w:hAnsiTheme="minorHAnsi" w:cstheme="minorHAnsi"/>
        </w:rPr>
        <w:t xml:space="preserve">rere,2020) </w:t>
      </w:r>
      <w:r w:rsidR="002749A9" w:rsidRPr="00846F28">
        <w:rPr>
          <w:rFonts w:asciiTheme="minorHAnsi" w:hAnsiTheme="minorHAnsi" w:cstheme="minorHAnsi"/>
        </w:rPr>
        <w:t>‘</w:t>
      </w:r>
      <w:r w:rsidR="002749A9" w:rsidRPr="00846F28">
        <w:rPr>
          <w:rFonts w:asciiTheme="minorHAnsi" w:hAnsiTheme="minorHAnsi" w:cstheme="minorHAnsi"/>
          <w:color w:val="000000" w:themeColor="text1"/>
          <w:shd w:val="clear" w:color="auto" w:fill="FFFFFF"/>
        </w:rPr>
        <w:t>An honest team should be able to debate with one another over issues and resolve those issues before the problem boils</w:t>
      </w:r>
      <w:r w:rsidR="002749A9" w:rsidRPr="00846F28">
        <w:rPr>
          <w:rFonts w:asciiTheme="minorHAnsi" w:hAnsiTheme="minorHAnsi" w:cstheme="minorHAnsi"/>
          <w:color w:val="000000" w:themeColor="text1"/>
          <w:shd w:val="clear" w:color="auto" w:fill="FFFFFF"/>
        </w:rPr>
        <w:t>’</w:t>
      </w:r>
    </w:p>
    <w:p w14:paraId="5D7CDA20" w14:textId="6EC6577F" w:rsidR="0015766C" w:rsidRPr="0015766C" w:rsidRDefault="0015766C"/>
    <w:p w14:paraId="4D966D02" w14:textId="77777777" w:rsidR="0015766C" w:rsidRDefault="0015766C">
      <w:pPr>
        <w:rPr>
          <w:sz w:val="28"/>
          <w:szCs w:val="28"/>
          <w:u w:val="single"/>
        </w:rPr>
      </w:pPr>
    </w:p>
    <w:p w14:paraId="32FED00B" w14:textId="65552DC4" w:rsidR="00CA0C50" w:rsidRDefault="00CA0C50">
      <w:pPr>
        <w:rPr>
          <w:sz w:val="28"/>
          <w:szCs w:val="28"/>
          <w:u w:val="single"/>
        </w:rPr>
      </w:pPr>
      <w:r w:rsidRPr="00CA0C50">
        <w:rPr>
          <w:sz w:val="28"/>
          <w:szCs w:val="28"/>
          <w:u w:val="single"/>
        </w:rPr>
        <w:t xml:space="preserve">Analysis of team roles </w:t>
      </w:r>
    </w:p>
    <w:p w14:paraId="5BB8733A" w14:textId="77777777" w:rsidR="00CC5149" w:rsidRDefault="00CC5149">
      <w:pPr>
        <w:rPr>
          <w:sz w:val="28"/>
          <w:szCs w:val="28"/>
          <w:u w:val="single"/>
        </w:rPr>
      </w:pPr>
    </w:p>
    <w:p w14:paraId="7C8CDA35" w14:textId="79A5FCFE" w:rsidR="00A20926" w:rsidRPr="00333B56" w:rsidRDefault="00CE6146" w:rsidP="00333B56">
      <w:pPr>
        <w:spacing w:line="360" w:lineRule="auto"/>
        <w:rPr>
          <w:rFonts w:cstheme="minorHAnsi"/>
        </w:rPr>
      </w:pPr>
      <w:r w:rsidRPr="00333B56">
        <w:rPr>
          <w:rFonts w:cstheme="minorHAnsi"/>
        </w:rPr>
        <w:t xml:space="preserve">In order to achieve the best outcome for the event, team roles must be </w:t>
      </w:r>
      <w:r w:rsidR="00427612" w:rsidRPr="00333B56">
        <w:rPr>
          <w:rFonts w:cstheme="minorHAnsi"/>
        </w:rPr>
        <w:t>formed</w:t>
      </w:r>
      <w:r w:rsidRPr="00333B56">
        <w:rPr>
          <w:rFonts w:cstheme="minorHAnsi"/>
        </w:rPr>
        <w:t xml:space="preserve"> by each team</w:t>
      </w:r>
      <w:r w:rsidR="00427612" w:rsidRPr="00333B56">
        <w:rPr>
          <w:rFonts w:cstheme="minorHAnsi"/>
        </w:rPr>
        <w:t xml:space="preserve"> member strengths and weekness’. Each person brings a new perspective to the event that can appeal to more guests but also a unique perspective to problem solving. In order </w:t>
      </w:r>
      <w:r w:rsidR="009C042D" w:rsidRPr="00333B56">
        <w:rPr>
          <w:rFonts w:cstheme="minorHAnsi"/>
        </w:rPr>
        <w:t>to have a successful team it take</w:t>
      </w:r>
      <w:r w:rsidR="008755F8">
        <w:rPr>
          <w:rFonts w:cstheme="minorHAnsi"/>
        </w:rPr>
        <w:t>s</w:t>
      </w:r>
      <w:r w:rsidR="009C042D" w:rsidRPr="00333B56">
        <w:rPr>
          <w:rFonts w:cstheme="minorHAnsi"/>
        </w:rPr>
        <w:t xml:space="preserve"> time to find the right combination of skills and personality</w:t>
      </w:r>
      <w:r w:rsidR="008755F8">
        <w:rPr>
          <w:rFonts w:cstheme="minorHAnsi"/>
        </w:rPr>
        <w:t>.</w:t>
      </w:r>
      <w:r w:rsidR="00FF46D2" w:rsidRPr="00333B56">
        <w:rPr>
          <w:rFonts w:cstheme="minorHAnsi"/>
        </w:rPr>
        <w:t xml:space="preserve"> </w:t>
      </w:r>
      <w:r w:rsidR="008755F8">
        <w:rPr>
          <w:rFonts w:cstheme="minorHAnsi"/>
        </w:rPr>
        <w:t>T</w:t>
      </w:r>
      <w:r w:rsidR="009C042D" w:rsidRPr="00333B56">
        <w:rPr>
          <w:rFonts w:cstheme="minorHAnsi"/>
        </w:rPr>
        <w:t xml:space="preserve">o achieve this the team </w:t>
      </w:r>
      <w:proofErr w:type="spellStart"/>
      <w:r w:rsidR="009C042D" w:rsidRPr="00333B56">
        <w:rPr>
          <w:rFonts w:cstheme="minorHAnsi"/>
        </w:rPr>
        <w:t>toke</w:t>
      </w:r>
      <w:proofErr w:type="spellEnd"/>
      <w:r w:rsidR="009C042D" w:rsidRPr="00333B56">
        <w:rPr>
          <w:rFonts w:cstheme="minorHAnsi"/>
        </w:rPr>
        <w:t xml:space="preserve"> th</w:t>
      </w:r>
      <w:r w:rsidR="00DC62D6" w:rsidRPr="00333B56">
        <w:rPr>
          <w:rFonts w:cstheme="minorHAnsi"/>
        </w:rPr>
        <w:t xml:space="preserve">e </w:t>
      </w:r>
      <w:r w:rsidR="008755F8">
        <w:rPr>
          <w:rFonts w:cstheme="minorHAnsi"/>
        </w:rPr>
        <w:t>B</w:t>
      </w:r>
      <w:r w:rsidR="009C042D" w:rsidRPr="00333B56">
        <w:rPr>
          <w:rFonts w:cstheme="minorHAnsi"/>
        </w:rPr>
        <w:t>elbin team roles(</w:t>
      </w:r>
      <w:r w:rsidR="001F3FC0" w:rsidRPr="00333B56">
        <w:rPr>
          <w:rFonts w:cstheme="minorHAnsi"/>
        </w:rPr>
        <w:t>B</w:t>
      </w:r>
      <w:r w:rsidR="00DC62D6" w:rsidRPr="00333B56">
        <w:rPr>
          <w:rFonts w:cstheme="minorHAnsi"/>
        </w:rPr>
        <w:t>elbin,2012)</w:t>
      </w:r>
      <w:r w:rsidR="009C042D" w:rsidRPr="00333B56">
        <w:rPr>
          <w:rFonts w:cstheme="minorHAnsi"/>
        </w:rPr>
        <w:t xml:space="preserve"> </w:t>
      </w:r>
      <w:r w:rsidR="00FF46D2" w:rsidRPr="00333B56">
        <w:rPr>
          <w:rFonts w:cstheme="minorHAnsi"/>
        </w:rPr>
        <w:t xml:space="preserve">which was </w:t>
      </w:r>
      <w:r w:rsidR="00DC62D6" w:rsidRPr="00333B56">
        <w:rPr>
          <w:rFonts w:cstheme="minorHAnsi"/>
        </w:rPr>
        <w:t>devised by Meredith Belbin in order to measure the preference for nine team role</w:t>
      </w:r>
      <w:r w:rsidR="00FF46D2" w:rsidRPr="00333B56">
        <w:rPr>
          <w:rFonts w:cstheme="minorHAnsi"/>
        </w:rPr>
        <w:t>s.E</w:t>
      </w:r>
      <w:r w:rsidR="00DC62D6" w:rsidRPr="00333B56">
        <w:rPr>
          <w:rFonts w:cstheme="minorHAnsi"/>
        </w:rPr>
        <w:t>xamples of the nine team roles are Plant- bringing creativity and offers problem solv</w:t>
      </w:r>
      <w:r w:rsidR="00A267F5" w:rsidRPr="00333B56">
        <w:rPr>
          <w:rFonts w:cstheme="minorHAnsi"/>
        </w:rPr>
        <w:t>i</w:t>
      </w:r>
      <w:r w:rsidR="00DC62D6" w:rsidRPr="00333B56">
        <w:rPr>
          <w:rFonts w:cstheme="minorHAnsi"/>
        </w:rPr>
        <w:t>ng skills, Shaper-</w:t>
      </w:r>
      <w:r w:rsidR="009A1C51" w:rsidRPr="00333B56">
        <w:rPr>
          <w:rFonts w:cstheme="minorHAnsi"/>
        </w:rPr>
        <w:t xml:space="preserve"> </w:t>
      </w:r>
      <w:r w:rsidR="00DC62D6" w:rsidRPr="00333B56">
        <w:rPr>
          <w:rFonts w:cstheme="minorHAnsi"/>
        </w:rPr>
        <w:t>brings dynasmism, offers drive and action skills or the resource investigator- brings enthusiasm and offers communication skills. Each team members</w:t>
      </w:r>
      <w:r w:rsidR="006F58D2" w:rsidRPr="00333B56">
        <w:rPr>
          <w:rFonts w:cstheme="minorHAnsi"/>
        </w:rPr>
        <w:t xml:space="preserve"> B</w:t>
      </w:r>
      <w:r w:rsidR="00DC62D6" w:rsidRPr="00333B56">
        <w:rPr>
          <w:rFonts w:cstheme="minorHAnsi"/>
        </w:rPr>
        <w:t>elbin questionnaire (</w:t>
      </w:r>
      <w:r w:rsidR="006F58D2" w:rsidRPr="00333B56">
        <w:rPr>
          <w:rFonts w:cstheme="minorHAnsi"/>
        </w:rPr>
        <w:t>A</w:t>
      </w:r>
      <w:r w:rsidR="00DC62D6" w:rsidRPr="00333B56">
        <w:rPr>
          <w:rFonts w:cstheme="minorHAnsi"/>
        </w:rPr>
        <w:t xml:space="preserve">ppendix 1) helps shows the </w:t>
      </w:r>
      <w:r w:rsidR="00A62226" w:rsidRPr="00333B56">
        <w:rPr>
          <w:rFonts w:cstheme="minorHAnsi"/>
        </w:rPr>
        <w:t xml:space="preserve">strength and weakness’ of the each team member in order to give the team member the best team role. The team consists of three members and the team roles split to team leader, marketing and admin. The team leaders role within the </w:t>
      </w:r>
      <w:r w:rsidR="00D142AF" w:rsidRPr="00333B56">
        <w:rPr>
          <w:rFonts w:cstheme="minorHAnsi"/>
        </w:rPr>
        <w:t>W</w:t>
      </w:r>
      <w:r w:rsidR="00A62226" w:rsidRPr="00333B56">
        <w:rPr>
          <w:rFonts w:cstheme="minorHAnsi"/>
        </w:rPr>
        <w:t xml:space="preserve">in or </w:t>
      </w:r>
      <w:r w:rsidR="00D142AF" w:rsidRPr="00333B56">
        <w:rPr>
          <w:rFonts w:cstheme="minorHAnsi"/>
        </w:rPr>
        <w:t>B</w:t>
      </w:r>
      <w:r w:rsidR="00A62226" w:rsidRPr="00333B56">
        <w:rPr>
          <w:rFonts w:cstheme="minorHAnsi"/>
        </w:rPr>
        <w:t>ooze team consists of creating the budget, gannt chart but also ensuring that all team members had tasks for each week. The admin role c</w:t>
      </w:r>
      <w:r w:rsidR="00E45B09" w:rsidRPr="00333B56">
        <w:rPr>
          <w:rFonts w:cstheme="minorHAnsi"/>
        </w:rPr>
        <w:t>onsisted of contacting the charity and keeping them in the loop alongside creating the questions for the quiz. Marketing role consisted of creating the social media campaign and contacting the venue.</w:t>
      </w:r>
      <w:r w:rsidR="00D563AF" w:rsidRPr="00333B56">
        <w:rPr>
          <w:rFonts w:cstheme="minorHAnsi"/>
        </w:rPr>
        <w:t xml:space="preserve"> </w:t>
      </w:r>
    </w:p>
    <w:p w14:paraId="7E33CF0B" w14:textId="77777777" w:rsidR="00A20926" w:rsidRPr="00333B56" w:rsidRDefault="00A20926" w:rsidP="00333B56">
      <w:pPr>
        <w:spacing w:line="360" w:lineRule="auto"/>
        <w:rPr>
          <w:rFonts w:cstheme="minorHAnsi"/>
        </w:rPr>
      </w:pPr>
    </w:p>
    <w:p w14:paraId="2320E728" w14:textId="685BE2BF" w:rsidR="00F56010" w:rsidRDefault="00C82912" w:rsidP="00333B56">
      <w:pPr>
        <w:spacing w:line="360" w:lineRule="auto"/>
        <w:rPr>
          <w:rFonts w:cstheme="minorHAnsi"/>
          <w:color w:val="222222"/>
          <w:shd w:val="clear" w:color="auto" w:fill="FFFFFF"/>
        </w:rPr>
      </w:pPr>
      <w:r w:rsidRPr="00333B56">
        <w:rPr>
          <w:rFonts w:cstheme="minorHAnsi"/>
        </w:rPr>
        <w:t xml:space="preserve">During the belbin questionaire </w:t>
      </w:r>
      <w:r w:rsidR="00A93C20" w:rsidRPr="00333B56">
        <w:rPr>
          <w:rFonts w:cstheme="minorHAnsi"/>
        </w:rPr>
        <w:t>I came out as the</w:t>
      </w:r>
      <w:r w:rsidR="00381305">
        <w:rPr>
          <w:rFonts w:cstheme="minorHAnsi"/>
        </w:rPr>
        <w:t xml:space="preserve"> Shaper. </w:t>
      </w:r>
      <w:proofErr w:type="gramStart"/>
      <w:r w:rsidR="00080E3E" w:rsidRPr="00333B56">
        <w:rPr>
          <w:rFonts w:cstheme="minorHAnsi"/>
        </w:rPr>
        <w:t>‘</w:t>
      </w:r>
      <w:proofErr w:type="gramEnd"/>
      <w:r w:rsidR="00A93C20" w:rsidRPr="00333B56">
        <w:rPr>
          <w:rFonts w:cstheme="minorHAnsi"/>
        </w:rPr>
        <w:t>Shaper</w:t>
      </w:r>
      <w:r w:rsidR="00080E3E" w:rsidRPr="00333B56">
        <w:rPr>
          <w:rFonts w:cstheme="minorHAnsi"/>
        </w:rPr>
        <w:t xml:space="preserve">s are </w:t>
      </w:r>
      <w:r w:rsidR="00D354B2" w:rsidRPr="00333B56">
        <w:rPr>
          <w:rFonts w:cstheme="minorHAnsi"/>
          <w:color w:val="222222"/>
          <w:shd w:val="clear" w:color="auto" w:fill="FFFFFF"/>
        </w:rPr>
        <w:t>people who challenge the </w:t>
      </w:r>
      <w:r w:rsidR="008E682B" w:rsidRPr="00333B56">
        <w:rPr>
          <w:rFonts w:cstheme="minorHAnsi"/>
          <w:color w:val="222222"/>
        </w:rPr>
        <w:t>team</w:t>
      </w:r>
      <w:r w:rsidR="00D354B2" w:rsidRPr="00333B56">
        <w:rPr>
          <w:rFonts w:cstheme="minorHAnsi"/>
          <w:color w:val="222222"/>
          <w:shd w:val="clear" w:color="auto" w:fill="FFFFFF"/>
        </w:rPr>
        <w:t> to improve. They are dynamic and usually extroverted people who enjoy stimulating others, questioning norms, and finding the best approaches for solving problems</w:t>
      </w:r>
      <w:proofErr w:type="gramStart"/>
      <w:r w:rsidR="008E682B" w:rsidRPr="00333B56">
        <w:rPr>
          <w:rFonts w:cstheme="minorHAnsi"/>
          <w:color w:val="222222"/>
          <w:shd w:val="clear" w:color="auto" w:fill="FFFFFF"/>
        </w:rPr>
        <w:t>’(</w:t>
      </w:r>
      <w:proofErr w:type="gramEnd"/>
      <w:r w:rsidR="00EF7075">
        <w:rPr>
          <w:rFonts w:cstheme="minorHAnsi"/>
          <w:color w:val="222222"/>
          <w:shd w:val="clear" w:color="auto" w:fill="FFFFFF"/>
        </w:rPr>
        <w:t>M</w:t>
      </w:r>
      <w:r w:rsidR="00002C77" w:rsidRPr="00333B56">
        <w:rPr>
          <w:rFonts w:cstheme="minorHAnsi"/>
          <w:color w:val="222222"/>
          <w:shd w:val="clear" w:color="auto" w:fill="FFFFFF"/>
        </w:rPr>
        <w:t>indtool.com , 2020)</w:t>
      </w:r>
      <w:r w:rsidR="008E682B" w:rsidRPr="00333B56">
        <w:rPr>
          <w:rFonts w:cstheme="minorHAnsi"/>
          <w:color w:val="222222"/>
          <w:shd w:val="clear" w:color="auto" w:fill="FFFFFF"/>
        </w:rPr>
        <w:t>. As a result of th</w:t>
      </w:r>
      <w:r w:rsidR="00223A28" w:rsidRPr="00333B56">
        <w:rPr>
          <w:rFonts w:cstheme="minorHAnsi"/>
          <w:color w:val="222222"/>
          <w:shd w:val="clear" w:color="auto" w:fill="FFFFFF"/>
        </w:rPr>
        <w:t>i</w:t>
      </w:r>
      <w:r w:rsidR="0095727A" w:rsidRPr="00333B56">
        <w:rPr>
          <w:rFonts w:cstheme="minorHAnsi"/>
          <w:color w:val="222222"/>
          <w:shd w:val="clear" w:color="auto" w:fill="FFFFFF"/>
        </w:rPr>
        <w:t xml:space="preserve">s as a team we decided that I should take the </w:t>
      </w:r>
      <w:r w:rsidR="00243B42" w:rsidRPr="00333B56">
        <w:rPr>
          <w:rFonts w:cstheme="minorHAnsi"/>
          <w:color w:val="222222"/>
          <w:shd w:val="clear" w:color="auto" w:fill="FFFFFF"/>
        </w:rPr>
        <w:t>team leader role</w:t>
      </w:r>
      <w:r w:rsidR="00F717E2" w:rsidRPr="00333B56">
        <w:rPr>
          <w:rFonts w:cstheme="minorHAnsi"/>
          <w:color w:val="222222"/>
          <w:shd w:val="clear" w:color="auto" w:fill="FFFFFF"/>
        </w:rPr>
        <w:t>.</w:t>
      </w:r>
      <w:r w:rsidR="00FD315D" w:rsidRPr="00333B56">
        <w:rPr>
          <w:rFonts w:cstheme="minorHAnsi"/>
          <w:color w:val="222222"/>
          <w:shd w:val="clear" w:color="auto" w:fill="FFFFFF"/>
        </w:rPr>
        <w:t xml:space="preserve"> During the event planning I to</w:t>
      </w:r>
      <w:r w:rsidR="00F43279" w:rsidRPr="00333B56">
        <w:rPr>
          <w:rFonts w:cstheme="minorHAnsi"/>
          <w:color w:val="222222"/>
          <w:shd w:val="clear" w:color="auto" w:fill="FFFFFF"/>
        </w:rPr>
        <w:t xml:space="preserve">ok </w:t>
      </w:r>
      <w:r w:rsidR="00FD315D" w:rsidRPr="00333B56">
        <w:rPr>
          <w:rFonts w:cstheme="minorHAnsi"/>
          <w:color w:val="222222"/>
          <w:shd w:val="clear" w:color="auto" w:fill="FFFFFF"/>
        </w:rPr>
        <w:t xml:space="preserve">the lead of creating the event budget and </w:t>
      </w:r>
      <w:r w:rsidR="00403A59" w:rsidRPr="00333B56">
        <w:rPr>
          <w:rFonts w:cstheme="minorHAnsi"/>
          <w:color w:val="222222"/>
          <w:shd w:val="clear" w:color="auto" w:fill="FFFFFF"/>
        </w:rPr>
        <w:t>Gannt</w:t>
      </w:r>
      <w:r w:rsidR="006956BD" w:rsidRPr="00333B56">
        <w:rPr>
          <w:rFonts w:cstheme="minorHAnsi"/>
          <w:color w:val="222222"/>
          <w:shd w:val="clear" w:color="auto" w:fill="FFFFFF"/>
        </w:rPr>
        <w:t xml:space="preserve"> </w:t>
      </w:r>
      <w:r w:rsidR="00FD315D" w:rsidRPr="00333B56">
        <w:rPr>
          <w:rFonts w:cstheme="minorHAnsi"/>
          <w:color w:val="222222"/>
          <w:shd w:val="clear" w:color="auto" w:fill="FFFFFF"/>
        </w:rPr>
        <w:t xml:space="preserve">chart also creating the poster </w:t>
      </w:r>
      <w:r w:rsidR="008B1283" w:rsidRPr="00333B56">
        <w:rPr>
          <w:rFonts w:cstheme="minorHAnsi"/>
          <w:color w:val="222222"/>
          <w:shd w:val="clear" w:color="auto" w:fill="FFFFFF"/>
        </w:rPr>
        <w:t>for the event</w:t>
      </w:r>
      <w:r w:rsidR="00815F33" w:rsidRPr="00333B56">
        <w:rPr>
          <w:rFonts w:cstheme="minorHAnsi"/>
          <w:color w:val="222222"/>
          <w:shd w:val="clear" w:color="auto" w:fill="FFFFFF"/>
        </w:rPr>
        <w:t xml:space="preserve"> </w:t>
      </w:r>
      <w:r w:rsidR="00BF4159" w:rsidRPr="00333B56">
        <w:rPr>
          <w:rFonts w:cstheme="minorHAnsi"/>
          <w:color w:val="222222"/>
          <w:shd w:val="clear" w:color="auto" w:fill="FFFFFF"/>
        </w:rPr>
        <w:t>(</w:t>
      </w:r>
      <w:r w:rsidR="00513ED8" w:rsidRPr="00333B56">
        <w:rPr>
          <w:rFonts w:cstheme="minorHAnsi"/>
          <w:color w:val="222222"/>
          <w:shd w:val="clear" w:color="auto" w:fill="FFFFFF"/>
        </w:rPr>
        <w:t>A</w:t>
      </w:r>
      <w:r w:rsidR="00BF4159" w:rsidRPr="00333B56">
        <w:rPr>
          <w:rFonts w:cstheme="minorHAnsi"/>
          <w:color w:val="222222"/>
          <w:shd w:val="clear" w:color="auto" w:fill="FFFFFF"/>
        </w:rPr>
        <w:t>ppendix 1</w:t>
      </w:r>
      <w:r w:rsidR="00E96241">
        <w:rPr>
          <w:rFonts w:cstheme="minorHAnsi"/>
          <w:color w:val="222222"/>
          <w:shd w:val="clear" w:color="auto" w:fill="FFFFFF"/>
        </w:rPr>
        <w:t>.1</w:t>
      </w:r>
      <w:r w:rsidR="00BF4159" w:rsidRPr="00333B56">
        <w:rPr>
          <w:rFonts w:cstheme="minorHAnsi"/>
          <w:color w:val="222222"/>
          <w:shd w:val="clear" w:color="auto" w:fill="FFFFFF"/>
        </w:rPr>
        <w:t>)</w:t>
      </w:r>
      <w:r w:rsidR="00513ED8" w:rsidRPr="00333B56">
        <w:rPr>
          <w:rFonts w:cstheme="minorHAnsi"/>
          <w:color w:val="222222"/>
          <w:shd w:val="clear" w:color="auto" w:fill="FFFFFF"/>
        </w:rPr>
        <w:t xml:space="preserve"> I personally enjoyed this role </w:t>
      </w:r>
      <w:r w:rsidR="006E230A" w:rsidRPr="00333B56">
        <w:rPr>
          <w:rFonts w:cstheme="minorHAnsi"/>
          <w:color w:val="222222"/>
          <w:shd w:val="clear" w:color="auto" w:fill="FFFFFF"/>
        </w:rPr>
        <w:t xml:space="preserve">as it </w:t>
      </w:r>
      <w:r w:rsidR="00B52489" w:rsidRPr="00333B56">
        <w:rPr>
          <w:rFonts w:cstheme="minorHAnsi"/>
          <w:color w:val="222222"/>
          <w:shd w:val="clear" w:color="auto" w:fill="FFFFFF"/>
        </w:rPr>
        <w:t xml:space="preserve">was </w:t>
      </w:r>
      <w:r w:rsidR="00FB0E05" w:rsidRPr="00333B56">
        <w:rPr>
          <w:rFonts w:cstheme="minorHAnsi"/>
          <w:color w:val="222222"/>
          <w:shd w:val="clear" w:color="auto" w:fill="FFFFFF"/>
        </w:rPr>
        <w:t>a</w:t>
      </w:r>
      <w:r w:rsidR="00AE6611" w:rsidRPr="00333B56">
        <w:rPr>
          <w:rFonts w:cstheme="minorHAnsi"/>
          <w:color w:val="222222"/>
          <w:shd w:val="clear" w:color="auto" w:fill="FFFFFF"/>
        </w:rPr>
        <w:t xml:space="preserve"> balance of </w:t>
      </w:r>
      <w:r w:rsidR="00770BAE" w:rsidRPr="00333B56">
        <w:rPr>
          <w:rFonts w:cstheme="minorHAnsi"/>
          <w:color w:val="222222"/>
          <w:shd w:val="clear" w:color="auto" w:fill="FFFFFF"/>
        </w:rPr>
        <w:t>my strengths and we</w:t>
      </w:r>
      <w:r w:rsidR="0057188A" w:rsidRPr="00333B56">
        <w:rPr>
          <w:rFonts w:cstheme="minorHAnsi"/>
          <w:color w:val="222222"/>
          <w:shd w:val="clear" w:color="auto" w:fill="FFFFFF"/>
        </w:rPr>
        <w:t>a</w:t>
      </w:r>
      <w:r w:rsidR="00770BAE" w:rsidRPr="00333B56">
        <w:rPr>
          <w:rFonts w:cstheme="minorHAnsi"/>
          <w:color w:val="222222"/>
          <w:shd w:val="clear" w:color="auto" w:fill="FFFFFF"/>
        </w:rPr>
        <w:t xml:space="preserve">kness’ </w:t>
      </w:r>
      <w:r w:rsidR="0088550C" w:rsidRPr="00333B56">
        <w:rPr>
          <w:rFonts w:cstheme="minorHAnsi"/>
          <w:color w:val="222222"/>
          <w:shd w:val="clear" w:color="auto" w:fill="FFFFFF"/>
        </w:rPr>
        <w:t>b</w:t>
      </w:r>
      <w:r w:rsidR="00F80E7B" w:rsidRPr="00333B56">
        <w:rPr>
          <w:rFonts w:cstheme="minorHAnsi"/>
          <w:color w:val="222222"/>
          <w:shd w:val="clear" w:color="auto" w:fill="FFFFFF"/>
        </w:rPr>
        <w:t xml:space="preserve">ut next time </w:t>
      </w:r>
      <w:r w:rsidR="00097AF1" w:rsidRPr="00333B56">
        <w:rPr>
          <w:rFonts w:cstheme="minorHAnsi"/>
          <w:color w:val="222222"/>
          <w:shd w:val="clear" w:color="auto" w:fill="FFFFFF"/>
        </w:rPr>
        <w:t>I would like to do something that</w:t>
      </w:r>
      <w:r w:rsidR="00C64F98" w:rsidRPr="00333B56">
        <w:rPr>
          <w:rFonts w:cstheme="minorHAnsi"/>
          <w:color w:val="222222"/>
          <w:shd w:val="clear" w:color="auto" w:fill="FFFFFF"/>
        </w:rPr>
        <w:t xml:space="preserve"> is out of my comfort zone such as admin and ringing </w:t>
      </w:r>
      <w:r w:rsidR="00414AC8" w:rsidRPr="00333B56">
        <w:rPr>
          <w:rFonts w:cstheme="minorHAnsi"/>
          <w:color w:val="222222"/>
          <w:shd w:val="clear" w:color="auto" w:fill="FFFFFF"/>
        </w:rPr>
        <w:t xml:space="preserve">venues and charities as </w:t>
      </w:r>
      <w:r w:rsidR="00FC3960" w:rsidRPr="00333B56">
        <w:rPr>
          <w:rFonts w:cstheme="minorHAnsi"/>
          <w:color w:val="222222"/>
          <w:shd w:val="clear" w:color="auto" w:fill="FFFFFF"/>
        </w:rPr>
        <w:lastRenderedPageBreak/>
        <w:t>phone ringing is a we</w:t>
      </w:r>
      <w:r w:rsidR="00002C77" w:rsidRPr="00333B56">
        <w:rPr>
          <w:rFonts w:cstheme="minorHAnsi"/>
          <w:color w:val="222222"/>
          <w:shd w:val="clear" w:color="auto" w:fill="FFFFFF"/>
        </w:rPr>
        <w:t>a</w:t>
      </w:r>
      <w:r w:rsidR="00FC3960" w:rsidRPr="00333B56">
        <w:rPr>
          <w:rFonts w:cstheme="minorHAnsi"/>
          <w:color w:val="222222"/>
          <w:shd w:val="clear" w:color="auto" w:fill="FFFFFF"/>
        </w:rPr>
        <w:t xml:space="preserve">kness for myself and I would like to turn it into a strength of mine. </w:t>
      </w:r>
      <w:r w:rsidR="00053411" w:rsidRPr="00333B56">
        <w:rPr>
          <w:rFonts w:cstheme="minorHAnsi"/>
          <w:color w:val="222222"/>
          <w:shd w:val="clear" w:color="auto" w:fill="FFFFFF"/>
        </w:rPr>
        <w:t>‘</w:t>
      </w:r>
      <w:r w:rsidR="00F56010" w:rsidRPr="00333B56">
        <w:rPr>
          <w:rFonts w:cstheme="minorHAnsi"/>
          <w:color w:val="222222"/>
          <w:shd w:val="clear" w:color="auto" w:fill="FFFFFF"/>
        </w:rPr>
        <w:t>Research says that it's this “stepping </w:t>
      </w:r>
      <w:r w:rsidR="00053411" w:rsidRPr="00333B56">
        <w:rPr>
          <w:rFonts w:cstheme="minorHAnsi"/>
          <w:color w:val="222222"/>
        </w:rPr>
        <w:t>out</w:t>
      </w:r>
      <w:r w:rsidR="00F56010" w:rsidRPr="00333B56">
        <w:rPr>
          <w:rFonts w:cstheme="minorHAnsi"/>
          <w:color w:val="222222"/>
          <w:shd w:val="clear" w:color="auto" w:fill="FFFFFF"/>
        </w:rPr>
        <w:t>” that is responsible for greatly increasing </w:t>
      </w:r>
      <w:r w:rsidR="00053411" w:rsidRPr="00333B56">
        <w:rPr>
          <w:rFonts w:cstheme="minorHAnsi"/>
          <w:color w:val="222222"/>
        </w:rPr>
        <w:t>your</w:t>
      </w:r>
      <w:r w:rsidR="00F56010" w:rsidRPr="00333B56">
        <w:rPr>
          <w:rFonts w:cstheme="minorHAnsi"/>
          <w:color w:val="222222"/>
          <w:shd w:val="clear" w:color="auto" w:fill="FFFFFF"/>
        </w:rPr>
        <w:t> productivity, creativity, and ability to cope with change.</w:t>
      </w:r>
      <w:r w:rsidR="00053411" w:rsidRPr="00333B56">
        <w:rPr>
          <w:rFonts w:cstheme="minorHAnsi"/>
          <w:color w:val="222222"/>
          <w:shd w:val="clear" w:color="auto" w:fill="FFFFFF"/>
        </w:rPr>
        <w:t>’</w:t>
      </w:r>
      <w:r w:rsidR="00403A59" w:rsidRPr="00333B56">
        <w:rPr>
          <w:rFonts w:cstheme="minorHAnsi"/>
          <w:color w:val="222222"/>
          <w:shd w:val="clear" w:color="auto" w:fill="FFFFFF"/>
        </w:rPr>
        <w:t>(</w:t>
      </w:r>
      <w:r w:rsidR="00D84A67" w:rsidRPr="00333B56">
        <w:rPr>
          <w:rFonts w:cstheme="minorHAnsi"/>
          <w:color w:val="222222"/>
          <w:shd w:val="clear" w:color="auto" w:fill="FFFFFF"/>
        </w:rPr>
        <w:t>exec, 2020</w:t>
      </w:r>
      <w:r w:rsidR="00403A59" w:rsidRPr="00333B56">
        <w:rPr>
          <w:rFonts w:cstheme="minorHAnsi"/>
          <w:color w:val="222222"/>
          <w:shd w:val="clear" w:color="auto" w:fill="FFFFFF"/>
        </w:rPr>
        <w:t>)</w:t>
      </w:r>
      <w:r w:rsidR="00B659E4" w:rsidRPr="00333B56">
        <w:rPr>
          <w:rFonts w:cstheme="minorHAnsi"/>
          <w:color w:val="222222"/>
          <w:shd w:val="clear" w:color="auto" w:fill="FFFFFF"/>
        </w:rPr>
        <w:t xml:space="preserve"> During my </w:t>
      </w:r>
      <w:r w:rsidR="002653C7" w:rsidRPr="00333B56">
        <w:rPr>
          <w:rFonts w:cstheme="minorHAnsi"/>
          <w:color w:val="222222"/>
          <w:shd w:val="clear" w:color="auto" w:fill="FFFFFF"/>
        </w:rPr>
        <w:t xml:space="preserve">role I personally felt that I could do more by encouraging </w:t>
      </w:r>
      <w:r w:rsidR="006F0964" w:rsidRPr="00333B56">
        <w:rPr>
          <w:rFonts w:cstheme="minorHAnsi"/>
          <w:color w:val="222222"/>
          <w:shd w:val="clear" w:color="auto" w:fill="FFFFFF"/>
        </w:rPr>
        <w:t xml:space="preserve">and motivating </w:t>
      </w:r>
      <w:r w:rsidR="002653C7" w:rsidRPr="00333B56">
        <w:rPr>
          <w:rFonts w:cstheme="minorHAnsi"/>
          <w:color w:val="222222"/>
          <w:shd w:val="clear" w:color="auto" w:fill="FFFFFF"/>
        </w:rPr>
        <w:t>team members</w:t>
      </w:r>
      <w:r w:rsidR="005A2392" w:rsidRPr="00333B56">
        <w:rPr>
          <w:rFonts w:cstheme="minorHAnsi"/>
          <w:color w:val="222222"/>
          <w:shd w:val="clear" w:color="auto" w:fill="FFFFFF"/>
        </w:rPr>
        <w:t xml:space="preserve"> towards the end</w:t>
      </w:r>
      <w:r w:rsidR="00B610B2" w:rsidRPr="00333B56">
        <w:rPr>
          <w:rFonts w:cstheme="minorHAnsi"/>
          <w:color w:val="222222"/>
          <w:shd w:val="clear" w:color="auto" w:fill="FFFFFF"/>
        </w:rPr>
        <w:t xml:space="preserve"> of the </w:t>
      </w:r>
      <w:r w:rsidR="006F0964" w:rsidRPr="00333B56">
        <w:rPr>
          <w:rFonts w:cstheme="minorHAnsi"/>
          <w:color w:val="222222"/>
          <w:shd w:val="clear" w:color="auto" w:fill="FFFFFF"/>
        </w:rPr>
        <w:t>event planning</w:t>
      </w:r>
      <w:r w:rsidR="003D475A" w:rsidRPr="00333B56">
        <w:rPr>
          <w:rFonts w:cstheme="minorHAnsi"/>
          <w:color w:val="222222"/>
          <w:shd w:val="clear" w:color="auto" w:fill="FFFFFF"/>
        </w:rPr>
        <w:t xml:space="preserve">. </w:t>
      </w:r>
      <w:r w:rsidR="006F0964" w:rsidRPr="00333B56">
        <w:rPr>
          <w:rFonts w:cstheme="minorHAnsi"/>
          <w:color w:val="222222"/>
          <w:shd w:val="clear" w:color="auto" w:fill="FFFFFF"/>
        </w:rPr>
        <w:t xml:space="preserve"> </w:t>
      </w:r>
      <w:r w:rsidR="00010548">
        <w:rPr>
          <w:rFonts w:cstheme="minorHAnsi"/>
          <w:color w:val="222222"/>
          <w:shd w:val="clear" w:color="auto" w:fill="FFFFFF"/>
        </w:rPr>
        <w:t>I also found</w:t>
      </w:r>
      <w:r w:rsidR="003A051E">
        <w:rPr>
          <w:rFonts w:cstheme="minorHAnsi"/>
          <w:color w:val="222222"/>
          <w:shd w:val="clear" w:color="auto" w:fill="FFFFFF"/>
        </w:rPr>
        <w:t xml:space="preserve"> during the event planning I began to take charge of </w:t>
      </w:r>
      <w:r w:rsidR="008E33CB">
        <w:rPr>
          <w:rFonts w:cstheme="minorHAnsi"/>
          <w:color w:val="222222"/>
          <w:shd w:val="clear" w:color="auto" w:fill="FFFFFF"/>
        </w:rPr>
        <w:t xml:space="preserve">tasks that wasn’t mind due to wanting to get </w:t>
      </w:r>
      <w:r w:rsidR="00644279">
        <w:rPr>
          <w:rFonts w:cstheme="minorHAnsi"/>
          <w:color w:val="222222"/>
          <w:shd w:val="clear" w:color="auto" w:fill="FFFFFF"/>
        </w:rPr>
        <w:t xml:space="preserve">the </w:t>
      </w:r>
      <w:r w:rsidR="00B12A32">
        <w:rPr>
          <w:rFonts w:cstheme="minorHAnsi"/>
          <w:color w:val="222222"/>
          <w:shd w:val="clear" w:color="auto" w:fill="FFFFFF"/>
        </w:rPr>
        <w:t>tasks</w:t>
      </w:r>
      <w:r w:rsidR="008E33CB">
        <w:rPr>
          <w:rFonts w:cstheme="minorHAnsi"/>
          <w:color w:val="222222"/>
          <w:shd w:val="clear" w:color="auto" w:fill="FFFFFF"/>
        </w:rPr>
        <w:t xml:space="preserve"> achieved as soon as possible </w:t>
      </w:r>
      <w:r w:rsidR="00B12A32">
        <w:rPr>
          <w:rFonts w:cstheme="minorHAnsi"/>
          <w:color w:val="222222"/>
          <w:shd w:val="clear" w:color="auto" w:fill="FFFFFF"/>
        </w:rPr>
        <w:t xml:space="preserve">in able to move on to </w:t>
      </w:r>
      <w:r w:rsidR="00927F66">
        <w:rPr>
          <w:rFonts w:cstheme="minorHAnsi"/>
          <w:color w:val="222222"/>
          <w:shd w:val="clear" w:color="auto" w:fill="FFFFFF"/>
        </w:rPr>
        <w:t xml:space="preserve">the most important tasks for example creating the event poster and tickets in order </w:t>
      </w:r>
      <w:r w:rsidR="006134DD">
        <w:rPr>
          <w:rFonts w:cstheme="minorHAnsi"/>
          <w:color w:val="222222"/>
          <w:shd w:val="clear" w:color="auto" w:fill="FFFFFF"/>
        </w:rPr>
        <w:t xml:space="preserve">for the team members to achieve their tasks for the week such as getting a Facebook </w:t>
      </w:r>
      <w:r w:rsidR="00E62B8A">
        <w:rPr>
          <w:rFonts w:cstheme="minorHAnsi"/>
          <w:color w:val="222222"/>
          <w:shd w:val="clear" w:color="auto" w:fill="FFFFFF"/>
        </w:rPr>
        <w:t>page</w:t>
      </w:r>
      <w:r w:rsidR="006134DD">
        <w:rPr>
          <w:rFonts w:cstheme="minorHAnsi"/>
          <w:color w:val="222222"/>
          <w:shd w:val="clear" w:color="auto" w:fill="FFFFFF"/>
        </w:rPr>
        <w:t xml:space="preserve"> set up in order to put t</w:t>
      </w:r>
      <w:r w:rsidR="004C766E">
        <w:rPr>
          <w:rFonts w:cstheme="minorHAnsi"/>
          <w:color w:val="222222"/>
          <w:shd w:val="clear" w:color="auto" w:fill="FFFFFF"/>
        </w:rPr>
        <w:t xml:space="preserve">he poster on the </w:t>
      </w:r>
      <w:r w:rsidR="001860B0">
        <w:rPr>
          <w:rFonts w:cstheme="minorHAnsi"/>
          <w:color w:val="222222"/>
          <w:shd w:val="clear" w:color="auto" w:fill="FFFFFF"/>
        </w:rPr>
        <w:t>F</w:t>
      </w:r>
      <w:r w:rsidR="004C766E">
        <w:rPr>
          <w:rFonts w:cstheme="minorHAnsi"/>
          <w:color w:val="222222"/>
          <w:shd w:val="clear" w:color="auto" w:fill="FFFFFF"/>
        </w:rPr>
        <w:t>acebook page to market the event</w:t>
      </w:r>
      <w:r w:rsidR="006134DD">
        <w:rPr>
          <w:rFonts w:cstheme="minorHAnsi"/>
          <w:color w:val="222222"/>
          <w:shd w:val="clear" w:color="auto" w:fill="FFFFFF"/>
        </w:rPr>
        <w:t xml:space="preserve"> in order to sell </w:t>
      </w:r>
      <w:r w:rsidR="00E62B8A">
        <w:rPr>
          <w:rFonts w:cstheme="minorHAnsi"/>
          <w:color w:val="222222"/>
          <w:shd w:val="clear" w:color="auto" w:fill="FFFFFF"/>
        </w:rPr>
        <w:t>more</w:t>
      </w:r>
      <w:r w:rsidR="006134DD">
        <w:rPr>
          <w:rFonts w:cstheme="minorHAnsi"/>
          <w:color w:val="222222"/>
          <w:shd w:val="clear" w:color="auto" w:fill="FFFFFF"/>
        </w:rPr>
        <w:t xml:space="preserve"> tickets. </w:t>
      </w:r>
      <w:r w:rsidR="00E62B8A">
        <w:rPr>
          <w:rFonts w:cstheme="minorHAnsi"/>
          <w:color w:val="222222"/>
          <w:shd w:val="clear" w:color="auto" w:fill="FFFFFF"/>
        </w:rPr>
        <w:t>By me creating the online tickets</w:t>
      </w:r>
      <w:r w:rsidR="0075386E">
        <w:rPr>
          <w:rFonts w:cstheme="minorHAnsi"/>
          <w:color w:val="222222"/>
          <w:shd w:val="clear" w:color="auto" w:fill="FFFFFF"/>
        </w:rPr>
        <w:t xml:space="preserve"> to email to the attendees</w:t>
      </w:r>
      <w:r w:rsidR="00E62B8A">
        <w:rPr>
          <w:rFonts w:cstheme="minorHAnsi"/>
          <w:color w:val="222222"/>
          <w:shd w:val="clear" w:color="auto" w:fill="FFFFFF"/>
        </w:rPr>
        <w:t xml:space="preserve"> it allowed the marketing team member to </w:t>
      </w:r>
      <w:r w:rsidR="0075386E">
        <w:rPr>
          <w:rFonts w:cstheme="minorHAnsi"/>
          <w:color w:val="222222"/>
          <w:shd w:val="clear" w:color="auto" w:fill="FFFFFF"/>
        </w:rPr>
        <w:t>sell the tickets as soon as attendees purchased the ticket</w:t>
      </w:r>
      <w:r w:rsidR="00DE2ED6">
        <w:rPr>
          <w:rFonts w:cstheme="minorHAnsi"/>
          <w:color w:val="222222"/>
          <w:shd w:val="clear" w:color="auto" w:fill="FFFFFF"/>
        </w:rPr>
        <w:t xml:space="preserve">s. This helped the organisation </w:t>
      </w:r>
      <w:r w:rsidR="00F77974">
        <w:rPr>
          <w:rFonts w:cstheme="minorHAnsi"/>
          <w:color w:val="222222"/>
          <w:shd w:val="clear" w:color="auto" w:fill="FFFFFF"/>
        </w:rPr>
        <w:t>of the ticke</w:t>
      </w:r>
      <w:r w:rsidR="005B35DE">
        <w:rPr>
          <w:rFonts w:cstheme="minorHAnsi"/>
          <w:color w:val="222222"/>
          <w:shd w:val="clear" w:color="auto" w:fill="FFFFFF"/>
        </w:rPr>
        <w:t>ting for the event</w:t>
      </w:r>
      <w:r w:rsidR="004C2643">
        <w:rPr>
          <w:rFonts w:cstheme="minorHAnsi"/>
          <w:color w:val="222222"/>
          <w:shd w:val="clear" w:color="auto" w:fill="FFFFFF"/>
        </w:rPr>
        <w:t xml:space="preserve"> and allowing the team to </w:t>
      </w:r>
      <w:r w:rsidR="00C40D11">
        <w:rPr>
          <w:rFonts w:cstheme="minorHAnsi"/>
          <w:color w:val="222222"/>
          <w:shd w:val="clear" w:color="auto" w:fill="FFFFFF"/>
        </w:rPr>
        <w:t>keep track of the attendees</w:t>
      </w:r>
      <w:r w:rsidR="000116AF">
        <w:rPr>
          <w:rFonts w:cstheme="minorHAnsi"/>
          <w:color w:val="222222"/>
          <w:shd w:val="clear" w:color="auto" w:fill="FFFFFF"/>
        </w:rPr>
        <w:t xml:space="preserve">. </w:t>
      </w:r>
    </w:p>
    <w:p w14:paraId="25D445DF" w14:textId="289740C2" w:rsidR="00E96241" w:rsidRDefault="00E96241" w:rsidP="00333B56">
      <w:pPr>
        <w:spacing w:line="360" w:lineRule="auto"/>
        <w:rPr>
          <w:rFonts w:cstheme="minorHAnsi"/>
          <w:color w:val="222222"/>
          <w:shd w:val="clear" w:color="auto" w:fill="FFFFFF"/>
        </w:rPr>
      </w:pPr>
    </w:p>
    <w:p w14:paraId="4D9C08F3" w14:textId="77777777" w:rsidR="00E96241" w:rsidRPr="00333B56" w:rsidRDefault="00E96241" w:rsidP="00333B56">
      <w:pPr>
        <w:spacing w:line="360" w:lineRule="auto"/>
        <w:rPr>
          <w:rFonts w:cstheme="minorHAnsi"/>
          <w:color w:val="222222"/>
          <w:shd w:val="clear" w:color="auto" w:fill="FFFFFF"/>
        </w:rPr>
      </w:pPr>
    </w:p>
    <w:p w14:paraId="6F43A0D6" w14:textId="205C34C8" w:rsidR="00D354B2" w:rsidRPr="00F43279" w:rsidRDefault="00D354B2" w:rsidP="00C74D00">
      <w:pPr>
        <w:spacing w:line="360" w:lineRule="auto"/>
        <w:rPr>
          <w:rFonts w:cstheme="minorHAnsi"/>
          <w:color w:val="222222"/>
          <w:shd w:val="clear" w:color="auto" w:fill="FFFFFF"/>
        </w:rPr>
      </w:pPr>
    </w:p>
    <w:p w14:paraId="04369BF4" w14:textId="74F8C23E" w:rsidR="00CA0C50" w:rsidRDefault="00CA0C50">
      <w:pPr>
        <w:rPr>
          <w:sz w:val="28"/>
          <w:szCs w:val="28"/>
          <w:u w:val="single"/>
        </w:rPr>
      </w:pPr>
      <w:r>
        <w:rPr>
          <w:sz w:val="28"/>
          <w:szCs w:val="28"/>
          <w:u w:val="single"/>
        </w:rPr>
        <w:t xml:space="preserve">Reference List </w:t>
      </w:r>
    </w:p>
    <w:tbl>
      <w:tblPr>
        <w:tblW w:w="7258" w:type="dxa"/>
        <w:tblCellMar>
          <w:left w:w="0" w:type="dxa"/>
          <w:right w:w="0" w:type="dxa"/>
        </w:tblCellMar>
        <w:tblLook w:val="04A0" w:firstRow="1" w:lastRow="0" w:firstColumn="1" w:lastColumn="0" w:noHBand="0" w:noVBand="1"/>
      </w:tblPr>
      <w:tblGrid>
        <w:gridCol w:w="7252"/>
        <w:gridCol w:w="6"/>
      </w:tblGrid>
      <w:tr w:rsidR="00127F48" w14:paraId="04222E44" w14:textId="77777777" w:rsidTr="00127F48">
        <w:trPr>
          <w:gridAfter w:val="1"/>
          <w:trHeight w:val="136"/>
        </w:trPr>
        <w:tc>
          <w:tcPr>
            <w:tcW w:w="0" w:type="auto"/>
            <w:vAlign w:val="center"/>
            <w:hideMark/>
          </w:tcPr>
          <w:p w14:paraId="744B344C" w14:textId="77777777" w:rsidR="00127F48" w:rsidRDefault="00127F48"/>
        </w:tc>
      </w:tr>
      <w:tr w:rsidR="00127F48" w14:paraId="242E3237" w14:textId="77777777" w:rsidTr="00127F48">
        <w:trPr>
          <w:gridAfter w:val="1"/>
          <w:trHeight w:val="229"/>
        </w:trPr>
        <w:tc>
          <w:tcPr>
            <w:tcW w:w="0" w:type="auto"/>
            <w:tcMar>
              <w:top w:w="120" w:type="dxa"/>
              <w:left w:w="0" w:type="dxa"/>
              <w:bottom w:w="120" w:type="dxa"/>
              <w:right w:w="0" w:type="dxa"/>
            </w:tcMar>
            <w:hideMark/>
          </w:tcPr>
          <w:p w14:paraId="2E55947C" w14:textId="77777777" w:rsidR="00127F48" w:rsidRDefault="00127F48" w:rsidP="00127F48">
            <w:pPr>
              <w:rPr>
                <w:rFonts w:ascii="Arial" w:hAnsi="Arial" w:cs="Arial"/>
                <w:color w:val="222222"/>
                <w:sz w:val="20"/>
                <w:szCs w:val="20"/>
              </w:rPr>
            </w:pPr>
            <w:r>
              <w:rPr>
                <w:rFonts w:ascii="Arial" w:hAnsi="Arial" w:cs="Arial"/>
                <w:color w:val="222222"/>
                <w:sz w:val="20"/>
                <w:szCs w:val="20"/>
              </w:rPr>
              <w:t>Getz, D., 2012. Event studies: Discourses and future directions.</w:t>
            </w:r>
            <w:r>
              <w:rPr>
                <w:rStyle w:val="apple-converted-space"/>
                <w:rFonts w:ascii="Arial" w:eastAsiaTheme="minorEastAsia" w:hAnsi="Arial" w:cs="Arial"/>
                <w:color w:val="222222"/>
                <w:sz w:val="20"/>
                <w:szCs w:val="20"/>
              </w:rPr>
              <w:t> </w:t>
            </w:r>
            <w:r>
              <w:rPr>
                <w:rFonts w:ascii="Arial" w:hAnsi="Arial" w:cs="Arial"/>
                <w:i/>
                <w:iCs/>
                <w:color w:val="222222"/>
                <w:sz w:val="20"/>
                <w:szCs w:val="20"/>
              </w:rPr>
              <w:t>Event Management</w:t>
            </w:r>
            <w:r>
              <w:rPr>
                <w:rFonts w:ascii="Arial" w:hAnsi="Arial" w:cs="Arial"/>
                <w:color w:val="222222"/>
                <w:sz w:val="20"/>
                <w:szCs w:val="20"/>
              </w:rPr>
              <w:t>,</w:t>
            </w:r>
            <w:r>
              <w:rPr>
                <w:rStyle w:val="apple-converted-space"/>
                <w:rFonts w:ascii="Arial" w:eastAsiaTheme="minorEastAsia" w:hAnsi="Arial" w:cs="Arial"/>
                <w:color w:val="222222"/>
                <w:sz w:val="20"/>
                <w:szCs w:val="20"/>
              </w:rPr>
              <w:t> </w:t>
            </w:r>
            <w:r>
              <w:rPr>
                <w:rFonts w:ascii="Arial" w:hAnsi="Arial" w:cs="Arial"/>
                <w:i/>
                <w:iCs/>
                <w:color w:val="222222"/>
                <w:sz w:val="20"/>
                <w:szCs w:val="20"/>
              </w:rPr>
              <w:t>16</w:t>
            </w:r>
            <w:r>
              <w:rPr>
                <w:rFonts w:ascii="Arial" w:hAnsi="Arial" w:cs="Arial"/>
                <w:color w:val="222222"/>
                <w:sz w:val="20"/>
                <w:szCs w:val="20"/>
              </w:rPr>
              <w:t>(2), pp.171-187.</w:t>
            </w:r>
          </w:p>
        </w:tc>
      </w:tr>
      <w:tr w:rsidR="00127F48" w14:paraId="1A3FC036" w14:textId="77777777" w:rsidTr="00127F48">
        <w:trPr>
          <w:trHeight w:val="72"/>
        </w:trPr>
        <w:tc>
          <w:tcPr>
            <w:tcW w:w="0" w:type="auto"/>
            <w:noWrap/>
            <w:tcMar>
              <w:top w:w="120" w:type="dxa"/>
              <w:left w:w="0" w:type="dxa"/>
              <w:bottom w:w="120" w:type="dxa"/>
              <w:right w:w="240" w:type="dxa"/>
            </w:tcMar>
            <w:hideMark/>
          </w:tcPr>
          <w:p w14:paraId="1B49214E" w14:textId="1CE5763A" w:rsidR="00127F48" w:rsidRDefault="00127F48" w:rsidP="00127F48">
            <w:pPr>
              <w:rPr>
                <w:rFonts w:ascii="Arial" w:hAnsi="Arial" w:cs="Arial"/>
                <w:color w:val="777777"/>
                <w:sz w:val="20"/>
                <w:szCs w:val="20"/>
              </w:rPr>
            </w:pPr>
          </w:p>
        </w:tc>
        <w:tc>
          <w:tcPr>
            <w:tcW w:w="0" w:type="auto"/>
            <w:tcMar>
              <w:top w:w="120" w:type="dxa"/>
              <w:left w:w="0" w:type="dxa"/>
              <w:bottom w:w="120" w:type="dxa"/>
              <w:right w:w="0" w:type="dxa"/>
            </w:tcMar>
            <w:hideMark/>
          </w:tcPr>
          <w:p w14:paraId="5F8F5F16" w14:textId="77777777" w:rsidR="00127F48" w:rsidRDefault="00127F48">
            <w:pPr>
              <w:jc w:val="right"/>
              <w:rPr>
                <w:rFonts w:ascii="Arial" w:hAnsi="Arial" w:cs="Arial"/>
                <w:color w:val="777777"/>
                <w:sz w:val="20"/>
                <w:szCs w:val="20"/>
              </w:rPr>
            </w:pPr>
          </w:p>
        </w:tc>
      </w:tr>
    </w:tbl>
    <w:p w14:paraId="1ABD9CB4" w14:textId="77777777" w:rsidR="00127F48" w:rsidRPr="009C042D" w:rsidRDefault="00127F48" w:rsidP="009C042D">
      <w:bookmarkStart w:id="0" w:name="_GoBack"/>
      <w:bookmarkEnd w:id="0"/>
      <w:r w:rsidRPr="009C042D">
        <w:rPr>
          <w:rFonts w:ascii="Arial" w:hAnsi="Arial" w:cs="Arial"/>
          <w:color w:val="222222"/>
          <w:sz w:val="20"/>
          <w:szCs w:val="20"/>
          <w:shd w:val="clear" w:color="auto" w:fill="FFFFFF"/>
        </w:rPr>
        <w:t>Belbin, R.M., 2012. </w:t>
      </w:r>
      <w:r w:rsidRPr="009C042D">
        <w:rPr>
          <w:rFonts w:ascii="Arial" w:hAnsi="Arial" w:cs="Arial"/>
          <w:i/>
          <w:iCs/>
          <w:color w:val="222222"/>
          <w:sz w:val="20"/>
          <w:szCs w:val="20"/>
        </w:rPr>
        <w:t>Team roles at work</w:t>
      </w:r>
      <w:r w:rsidRPr="009C042D">
        <w:rPr>
          <w:rFonts w:ascii="Arial" w:hAnsi="Arial" w:cs="Arial"/>
          <w:color w:val="222222"/>
          <w:sz w:val="20"/>
          <w:szCs w:val="20"/>
          <w:shd w:val="clear" w:color="auto" w:fill="FFFFFF"/>
        </w:rPr>
        <w:t>. Routledge.</w:t>
      </w:r>
    </w:p>
    <w:p w14:paraId="77316AFF" w14:textId="77777777" w:rsidR="00127F48" w:rsidRDefault="00127F48" w:rsidP="00A0228E">
      <w:proofErr w:type="spellStart"/>
      <w:r>
        <w:rPr>
          <w:rFonts w:ascii="Arial" w:hAnsi="Arial" w:cs="Arial"/>
          <w:color w:val="222222"/>
          <w:sz w:val="20"/>
          <w:szCs w:val="20"/>
          <w:shd w:val="clear" w:color="auto" w:fill="FFFFFF"/>
        </w:rPr>
        <w:t>Bowdin</w:t>
      </w:r>
      <w:proofErr w:type="spellEnd"/>
      <w:r>
        <w:rPr>
          <w:rFonts w:ascii="Arial" w:hAnsi="Arial" w:cs="Arial"/>
          <w:color w:val="222222"/>
          <w:sz w:val="20"/>
          <w:szCs w:val="20"/>
          <w:shd w:val="clear" w:color="auto" w:fill="FFFFFF"/>
        </w:rPr>
        <w:t>, G., O'Toole, W., Allen, J., Harris, R. and McDonnell, I., 2006.</w:t>
      </w:r>
      <w:r>
        <w:rPr>
          <w:rStyle w:val="apple-converted-space"/>
          <w:rFonts w:ascii="Arial" w:eastAsiaTheme="minorEastAsia" w:hAnsi="Arial" w:cs="Arial"/>
          <w:color w:val="222222"/>
          <w:sz w:val="20"/>
          <w:szCs w:val="20"/>
          <w:shd w:val="clear" w:color="auto" w:fill="FFFFFF"/>
        </w:rPr>
        <w:t> </w:t>
      </w:r>
      <w:r>
        <w:rPr>
          <w:rFonts w:ascii="Arial" w:hAnsi="Arial" w:cs="Arial"/>
          <w:i/>
          <w:iCs/>
          <w:color w:val="222222"/>
          <w:sz w:val="20"/>
          <w:szCs w:val="20"/>
        </w:rPr>
        <w:t>Events management</w:t>
      </w:r>
      <w:r>
        <w:rPr>
          <w:rFonts w:ascii="Arial" w:hAnsi="Arial" w:cs="Arial"/>
          <w:color w:val="222222"/>
          <w:sz w:val="20"/>
          <w:szCs w:val="20"/>
          <w:shd w:val="clear" w:color="auto" w:fill="FFFFFF"/>
        </w:rPr>
        <w:t>. Routledge.</w:t>
      </w:r>
    </w:p>
    <w:p w14:paraId="3DE2AF06" w14:textId="77777777" w:rsidR="00127F48" w:rsidRPr="00DD69D5" w:rsidRDefault="00127F48" w:rsidP="00DD69D5">
      <w:r w:rsidRPr="00DD69D5">
        <w:rPr>
          <w:rFonts w:ascii="Arial" w:hAnsi="Arial" w:cs="Arial"/>
          <w:b/>
          <w:bCs/>
          <w:color w:val="666666"/>
          <w:sz w:val="20"/>
          <w:szCs w:val="20"/>
        </w:rPr>
        <w:t> </w:t>
      </w:r>
      <w:r w:rsidRPr="00DD69D5">
        <w:rPr>
          <w:rFonts w:ascii="Arial" w:hAnsi="Arial" w:cs="Arial"/>
          <w:color w:val="000000"/>
          <w:sz w:val="20"/>
          <w:szCs w:val="20"/>
        </w:rPr>
        <w:t>Eventbrite UK. 2020. </w:t>
      </w:r>
      <w:r w:rsidRPr="00DD69D5">
        <w:rPr>
          <w:rFonts w:ascii="Arial" w:hAnsi="Arial" w:cs="Arial"/>
          <w:i/>
          <w:iCs/>
          <w:color w:val="000000"/>
          <w:sz w:val="20"/>
          <w:szCs w:val="20"/>
        </w:rPr>
        <w:t xml:space="preserve">Event Marketing Strategies </w:t>
      </w:r>
      <w:proofErr w:type="gramStart"/>
      <w:r w:rsidRPr="00DD69D5">
        <w:rPr>
          <w:rFonts w:ascii="Arial" w:hAnsi="Arial" w:cs="Arial"/>
          <w:i/>
          <w:iCs/>
          <w:color w:val="000000"/>
          <w:sz w:val="20"/>
          <w:szCs w:val="20"/>
        </w:rPr>
        <w:t>And</w:t>
      </w:r>
      <w:proofErr w:type="gramEnd"/>
      <w:r w:rsidRPr="00DD69D5">
        <w:rPr>
          <w:rFonts w:ascii="Arial" w:hAnsi="Arial" w:cs="Arial"/>
          <w:i/>
          <w:iCs/>
          <w:color w:val="000000"/>
          <w:sz w:val="20"/>
          <w:szCs w:val="20"/>
        </w:rPr>
        <w:t xml:space="preserve"> Timelines | Eventbrite UK</w:t>
      </w:r>
      <w:r w:rsidRPr="00DD69D5">
        <w:rPr>
          <w:rFonts w:ascii="Arial" w:hAnsi="Arial" w:cs="Arial"/>
          <w:color w:val="000000"/>
          <w:sz w:val="20"/>
          <w:szCs w:val="20"/>
        </w:rPr>
        <w:t>. [online] Available at: &lt;https://www.eventbrite.co.uk/blog/academy/event-marketing-strategy-ds00/&gt; [Accessed 2 April 2020].</w:t>
      </w:r>
    </w:p>
    <w:p w14:paraId="3C6152B8" w14:textId="77777777" w:rsidR="00127F48" w:rsidRPr="00D84A67" w:rsidRDefault="00127F48" w:rsidP="00D84A67">
      <w:r w:rsidRPr="00D84A67">
        <w:rPr>
          <w:rFonts w:ascii="Arial" w:hAnsi="Arial" w:cs="Arial"/>
          <w:color w:val="000000"/>
          <w:sz w:val="20"/>
          <w:szCs w:val="20"/>
          <w:shd w:val="clear" w:color="auto" w:fill="FFFFFF"/>
        </w:rPr>
        <w:t>Exec, I., 2020. </w:t>
      </w:r>
      <w:r w:rsidRPr="00D84A67">
        <w:rPr>
          <w:rFonts w:ascii="Arial" w:hAnsi="Arial" w:cs="Arial"/>
          <w:i/>
          <w:iCs/>
          <w:color w:val="000000"/>
          <w:sz w:val="20"/>
          <w:szCs w:val="20"/>
        </w:rPr>
        <w:t xml:space="preserve">How </w:t>
      </w:r>
      <w:proofErr w:type="gramStart"/>
      <w:r w:rsidRPr="00D84A67">
        <w:rPr>
          <w:rFonts w:ascii="Arial" w:hAnsi="Arial" w:cs="Arial"/>
          <w:i/>
          <w:iCs/>
          <w:color w:val="000000"/>
          <w:sz w:val="20"/>
          <w:szCs w:val="20"/>
        </w:rPr>
        <w:t>To</w:t>
      </w:r>
      <w:proofErr w:type="gramEnd"/>
      <w:r w:rsidRPr="00D84A67">
        <w:rPr>
          <w:rFonts w:ascii="Arial" w:hAnsi="Arial" w:cs="Arial"/>
          <w:i/>
          <w:iCs/>
          <w:color w:val="000000"/>
          <w:sz w:val="20"/>
          <w:szCs w:val="20"/>
        </w:rPr>
        <w:t xml:space="preserve"> Get Out Of Your Comfort Zone At Work In 5 Steps | Ivy Exec Career Advice</w:t>
      </w:r>
      <w:r w:rsidRPr="00D84A67">
        <w:rPr>
          <w:rFonts w:ascii="Arial" w:hAnsi="Arial" w:cs="Arial"/>
          <w:color w:val="000000"/>
          <w:sz w:val="20"/>
          <w:szCs w:val="20"/>
          <w:shd w:val="clear" w:color="auto" w:fill="FFFFFF"/>
        </w:rPr>
        <w:t>. [online] Ivy Exec Blog. Available at: &lt;https://www.ivyexec.com/career-advice/2019/how-to-get-out-of-your-comfort-zone-at-work/&gt; [Accessed 31 March 2020].</w:t>
      </w:r>
    </w:p>
    <w:p w14:paraId="7CAF3901" w14:textId="77777777" w:rsidR="00127F48" w:rsidRPr="00846F28" w:rsidRDefault="00127F48" w:rsidP="00846F28">
      <w:proofErr w:type="spellStart"/>
      <w:r>
        <w:rPr>
          <w:rFonts w:ascii="Arial" w:hAnsi="Arial" w:cs="Arial"/>
          <w:color w:val="000000"/>
          <w:sz w:val="20"/>
          <w:szCs w:val="20"/>
          <w:shd w:val="clear" w:color="auto" w:fill="FFFFFF"/>
        </w:rPr>
        <w:t>f</w:t>
      </w:r>
      <w:r w:rsidRPr="00846F28">
        <w:rPr>
          <w:rFonts w:ascii="Arial" w:hAnsi="Arial" w:cs="Arial"/>
          <w:color w:val="000000"/>
          <w:sz w:val="20"/>
          <w:szCs w:val="20"/>
          <w:shd w:val="clear" w:color="auto" w:fill="FFFFFF"/>
        </w:rPr>
        <w:t>rere</w:t>
      </w:r>
      <w:proofErr w:type="spellEnd"/>
      <w:r w:rsidRPr="00846F28">
        <w:rPr>
          <w:rFonts w:ascii="Arial" w:hAnsi="Arial" w:cs="Arial"/>
          <w:color w:val="000000"/>
          <w:sz w:val="20"/>
          <w:szCs w:val="20"/>
          <w:shd w:val="clear" w:color="auto" w:fill="FFFFFF"/>
        </w:rPr>
        <w:t>, B., 2020. </w:t>
      </w:r>
      <w:r w:rsidRPr="00846F28">
        <w:rPr>
          <w:rFonts w:ascii="Arial" w:hAnsi="Arial" w:cs="Arial"/>
          <w:i/>
          <w:iCs/>
          <w:color w:val="000000"/>
          <w:sz w:val="20"/>
          <w:szCs w:val="20"/>
        </w:rPr>
        <w:t xml:space="preserve">The Keys </w:t>
      </w:r>
      <w:proofErr w:type="gramStart"/>
      <w:r w:rsidRPr="00846F28">
        <w:rPr>
          <w:rFonts w:ascii="Arial" w:hAnsi="Arial" w:cs="Arial"/>
          <w:i/>
          <w:iCs/>
          <w:color w:val="000000"/>
          <w:sz w:val="20"/>
          <w:szCs w:val="20"/>
        </w:rPr>
        <w:t>To</w:t>
      </w:r>
      <w:proofErr w:type="gramEnd"/>
      <w:r w:rsidRPr="00846F28">
        <w:rPr>
          <w:rFonts w:ascii="Arial" w:hAnsi="Arial" w:cs="Arial"/>
          <w:i/>
          <w:iCs/>
          <w:color w:val="000000"/>
          <w:sz w:val="20"/>
          <w:szCs w:val="20"/>
        </w:rPr>
        <w:t xml:space="preserve"> Improving Teamwork Are Vulnerability, Honesty, Openness, Being Present And Being Aware, Says Brandon Frere</w:t>
      </w:r>
      <w:r w:rsidRPr="00846F28">
        <w:rPr>
          <w:rFonts w:ascii="Arial" w:hAnsi="Arial" w:cs="Arial"/>
          <w:color w:val="000000"/>
          <w:sz w:val="20"/>
          <w:szCs w:val="20"/>
          <w:shd w:val="clear" w:color="auto" w:fill="FFFFFF"/>
        </w:rPr>
        <w:t>. [online] Prnewswire.com. Available at: &lt;https://www.prnewswire.com/news-releases/the-keys-to-improving-teamwork-are-vulnerability-honesty-openness-being-present-and-being-aware-says-brandon-frere-300745305.html&gt; [Accessed 2 April 2020].</w:t>
      </w:r>
    </w:p>
    <w:p w14:paraId="692AC53C" w14:textId="77777777" w:rsidR="00127F48" w:rsidRPr="002E4F41" w:rsidRDefault="00127F48" w:rsidP="002E4F41">
      <w:r w:rsidRPr="002E4F41">
        <w:rPr>
          <w:rFonts w:ascii="Arial" w:hAnsi="Arial" w:cs="Arial"/>
          <w:color w:val="000000"/>
          <w:sz w:val="20"/>
          <w:szCs w:val="20"/>
          <w:shd w:val="clear" w:color="auto" w:fill="FFFFFF"/>
        </w:rPr>
        <w:t>Mindtools.com. 2020. </w:t>
      </w:r>
      <w:r w:rsidRPr="002E4F41">
        <w:rPr>
          <w:rFonts w:ascii="Arial" w:hAnsi="Arial" w:cs="Arial"/>
          <w:i/>
          <w:iCs/>
          <w:color w:val="000000"/>
          <w:sz w:val="20"/>
          <w:szCs w:val="20"/>
        </w:rPr>
        <w:t>Belbin's Team Roles: How Understanding Team Roles Can Improve Team Performance</w:t>
      </w:r>
      <w:r w:rsidRPr="002E4F41">
        <w:rPr>
          <w:rFonts w:ascii="Arial" w:hAnsi="Arial" w:cs="Arial"/>
          <w:color w:val="000000"/>
          <w:sz w:val="20"/>
          <w:szCs w:val="20"/>
          <w:shd w:val="clear" w:color="auto" w:fill="FFFFFF"/>
        </w:rPr>
        <w:t>. [online] Available at: &lt;https://www.mindtools.com/pages/article/newLDR_83.htm&gt; [Accessed 31 March 2020].</w:t>
      </w:r>
    </w:p>
    <w:p w14:paraId="28DD81F7" w14:textId="77777777" w:rsidR="00127F48" w:rsidRDefault="00127F48" w:rsidP="0067061D">
      <w:r>
        <w:rPr>
          <w:rFonts w:ascii="Arial" w:hAnsi="Arial" w:cs="Arial"/>
          <w:color w:val="000000"/>
          <w:sz w:val="20"/>
          <w:szCs w:val="20"/>
          <w:shd w:val="clear" w:color="auto" w:fill="FFFFFF"/>
        </w:rPr>
        <w:t>T</w:t>
      </w:r>
      <w:r>
        <w:rPr>
          <w:rFonts w:ascii="Arial" w:hAnsi="Arial" w:cs="Arial"/>
          <w:color w:val="000000"/>
          <w:sz w:val="20"/>
          <w:szCs w:val="20"/>
          <w:shd w:val="clear" w:color="auto" w:fill="FFFFFF"/>
        </w:rPr>
        <w:t>omorrowsgeneration.co.uk. 2020.</w:t>
      </w:r>
      <w:r>
        <w:rPr>
          <w:rStyle w:val="apple-converted-space"/>
          <w:rFonts w:ascii="Arial" w:eastAsiaTheme="minorEastAsia" w:hAnsi="Arial" w:cs="Arial"/>
          <w:color w:val="000000"/>
          <w:sz w:val="20"/>
          <w:szCs w:val="20"/>
          <w:shd w:val="clear" w:color="auto" w:fill="FFFFFF"/>
        </w:rPr>
        <w:t> </w:t>
      </w:r>
      <w:r>
        <w:rPr>
          <w:rFonts w:ascii="Arial" w:hAnsi="Arial" w:cs="Arial"/>
          <w:i/>
          <w:iCs/>
          <w:color w:val="000000"/>
          <w:sz w:val="20"/>
          <w:szCs w:val="20"/>
        </w:rPr>
        <w:t>Tomorrow's Generation School</w:t>
      </w:r>
      <w:r>
        <w:rPr>
          <w:rFonts w:ascii="Arial" w:hAnsi="Arial" w:cs="Arial"/>
          <w:color w:val="000000"/>
          <w:sz w:val="20"/>
          <w:szCs w:val="20"/>
          <w:shd w:val="clear" w:color="auto" w:fill="FFFFFF"/>
        </w:rPr>
        <w:t>. [online] Available at: &lt;https://tomorrowsgeneration.co.uk&gt; [Accessed 1 April 2020].</w:t>
      </w:r>
    </w:p>
    <w:p w14:paraId="42DF8419" w14:textId="77777777" w:rsidR="00127F48" w:rsidRDefault="00127F48" w:rsidP="00127F48"/>
    <w:p w14:paraId="48F56FF2" w14:textId="3CAFA34E" w:rsidR="009C042D" w:rsidRDefault="009C042D">
      <w:pPr>
        <w:rPr>
          <w:sz w:val="28"/>
          <w:szCs w:val="28"/>
          <w:u w:val="single"/>
        </w:rPr>
      </w:pPr>
    </w:p>
    <w:p w14:paraId="0BF4FAEC" w14:textId="142BDFA6" w:rsidR="00054932" w:rsidRDefault="00054932">
      <w:pPr>
        <w:rPr>
          <w:sz w:val="28"/>
          <w:szCs w:val="28"/>
          <w:u w:val="single"/>
        </w:rPr>
      </w:pPr>
    </w:p>
    <w:p w14:paraId="2E81B9B6" w14:textId="77777777" w:rsidR="005164A6" w:rsidRDefault="005164A6">
      <w:pPr>
        <w:rPr>
          <w:sz w:val="28"/>
          <w:szCs w:val="28"/>
          <w:u w:val="single"/>
        </w:rPr>
      </w:pPr>
    </w:p>
    <w:p w14:paraId="3C471E44" w14:textId="77777777" w:rsidR="005164A6" w:rsidRDefault="005164A6">
      <w:pPr>
        <w:rPr>
          <w:sz w:val="28"/>
          <w:szCs w:val="28"/>
          <w:u w:val="single"/>
        </w:rPr>
      </w:pPr>
    </w:p>
    <w:p w14:paraId="12A8B0D0" w14:textId="77777777" w:rsidR="005164A6" w:rsidRDefault="005164A6">
      <w:pPr>
        <w:rPr>
          <w:sz w:val="28"/>
          <w:szCs w:val="28"/>
          <w:u w:val="single"/>
        </w:rPr>
      </w:pPr>
    </w:p>
    <w:p w14:paraId="7E26FC8B" w14:textId="77777777" w:rsidR="005164A6" w:rsidRDefault="005164A6">
      <w:pPr>
        <w:rPr>
          <w:sz w:val="28"/>
          <w:szCs w:val="28"/>
          <w:u w:val="single"/>
        </w:rPr>
      </w:pPr>
    </w:p>
    <w:p w14:paraId="51F6A2C7" w14:textId="77777777" w:rsidR="005164A6" w:rsidRDefault="005164A6">
      <w:pPr>
        <w:rPr>
          <w:sz w:val="28"/>
          <w:szCs w:val="28"/>
          <w:u w:val="single"/>
        </w:rPr>
      </w:pPr>
    </w:p>
    <w:p w14:paraId="1DE0B1F3" w14:textId="77777777" w:rsidR="005164A6" w:rsidRDefault="005164A6">
      <w:pPr>
        <w:rPr>
          <w:sz w:val="28"/>
          <w:szCs w:val="28"/>
          <w:u w:val="single"/>
        </w:rPr>
      </w:pPr>
    </w:p>
    <w:p w14:paraId="2D1103AB" w14:textId="77777777" w:rsidR="005164A6" w:rsidRDefault="005164A6">
      <w:pPr>
        <w:rPr>
          <w:sz w:val="28"/>
          <w:szCs w:val="28"/>
          <w:u w:val="single"/>
        </w:rPr>
      </w:pPr>
    </w:p>
    <w:p w14:paraId="582AB349" w14:textId="77777777" w:rsidR="005164A6" w:rsidRDefault="005164A6">
      <w:pPr>
        <w:rPr>
          <w:sz w:val="28"/>
          <w:szCs w:val="28"/>
          <w:u w:val="single"/>
        </w:rPr>
      </w:pPr>
    </w:p>
    <w:p w14:paraId="49A1B9F3" w14:textId="77777777" w:rsidR="005164A6" w:rsidRDefault="005164A6">
      <w:pPr>
        <w:rPr>
          <w:sz w:val="28"/>
          <w:szCs w:val="28"/>
          <w:u w:val="single"/>
        </w:rPr>
      </w:pPr>
    </w:p>
    <w:p w14:paraId="0B8F63B1" w14:textId="77777777" w:rsidR="005164A6" w:rsidRDefault="005164A6">
      <w:pPr>
        <w:rPr>
          <w:sz w:val="28"/>
          <w:szCs w:val="28"/>
          <w:u w:val="single"/>
        </w:rPr>
      </w:pPr>
    </w:p>
    <w:p w14:paraId="16A61E50" w14:textId="77777777" w:rsidR="005164A6" w:rsidRDefault="005164A6">
      <w:pPr>
        <w:rPr>
          <w:sz w:val="28"/>
          <w:szCs w:val="28"/>
          <w:u w:val="single"/>
        </w:rPr>
      </w:pPr>
    </w:p>
    <w:p w14:paraId="6F259743" w14:textId="77777777" w:rsidR="005164A6" w:rsidRDefault="005164A6">
      <w:pPr>
        <w:rPr>
          <w:sz w:val="28"/>
          <w:szCs w:val="28"/>
          <w:u w:val="single"/>
        </w:rPr>
      </w:pPr>
    </w:p>
    <w:p w14:paraId="0BD858CC" w14:textId="0488327A" w:rsidR="005164A6" w:rsidRDefault="005164A6">
      <w:pPr>
        <w:rPr>
          <w:sz w:val="28"/>
          <w:szCs w:val="28"/>
          <w:u w:val="single"/>
        </w:rPr>
      </w:pPr>
    </w:p>
    <w:p w14:paraId="641DDEBC" w14:textId="6864683C" w:rsidR="00054932" w:rsidRDefault="00054932">
      <w:pPr>
        <w:rPr>
          <w:sz w:val="28"/>
          <w:szCs w:val="28"/>
          <w:u w:val="single"/>
        </w:rPr>
      </w:pPr>
      <w:r>
        <w:rPr>
          <w:sz w:val="28"/>
          <w:szCs w:val="28"/>
          <w:u w:val="single"/>
        </w:rPr>
        <w:t xml:space="preserve">Appendices </w:t>
      </w:r>
    </w:p>
    <w:p w14:paraId="62E9BF11" w14:textId="000CFFF9" w:rsidR="00F3626B" w:rsidRDefault="00F3626B">
      <w:pPr>
        <w:rPr>
          <w:sz w:val="28"/>
          <w:szCs w:val="28"/>
          <w:u w:val="single"/>
        </w:rPr>
      </w:pPr>
    </w:p>
    <w:p w14:paraId="2FE75BA8" w14:textId="0DE50B90" w:rsidR="00F3626B" w:rsidRPr="005E31FB" w:rsidRDefault="005E31FB">
      <w:pPr>
        <w:rPr>
          <w:u w:val="single"/>
        </w:rPr>
      </w:pPr>
      <w:r w:rsidRPr="005E31FB">
        <w:rPr>
          <w:sz w:val="28"/>
          <w:szCs w:val="28"/>
          <w:u w:val="single"/>
        </w:rPr>
        <w:drawing>
          <wp:anchor distT="0" distB="0" distL="114300" distR="114300" simplePos="0" relativeHeight="251659267" behindDoc="0" locked="0" layoutInCell="1" allowOverlap="1" wp14:anchorId="0B402DC6" wp14:editId="7F6932A1">
            <wp:simplePos x="0" y="0"/>
            <wp:positionH relativeFrom="column">
              <wp:posOffset>3820160</wp:posOffset>
            </wp:positionH>
            <wp:positionV relativeFrom="page">
              <wp:posOffset>1648948</wp:posOffset>
            </wp:positionV>
            <wp:extent cx="2132330" cy="2399030"/>
            <wp:effectExtent l="0" t="0" r="1270" b="1270"/>
            <wp:wrapSquare wrapText="bothSides"/>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35615" t="18342" r="27136" b="14613"/>
                    <a:stretch/>
                  </pic:blipFill>
                  <pic:spPr bwMode="auto">
                    <a:xfrm>
                      <a:off x="0" y="0"/>
                      <a:ext cx="2132330" cy="2399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3626B" w:rsidRPr="005E31FB">
        <w:rPr>
          <w:u w:val="single"/>
        </w:rPr>
        <w:t>Appendix 1.0</w:t>
      </w:r>
    </w:p>
    <w:p w14:paraId="39FEB773" w14:textId="50B26476" w:rsidR="00054932" w:rsidRDefault="00CD6351">
      <w:pPr>
        <w:rPr>
          <w:noProof/>
        </w:rPr>
      </w:pPr>
      <w:r w:rsidRPr="00CD6351">
        <w:rPr>
          <w:noProof/>
        </w:rPr>
        <w:t xml:space="preserve"> </w:t>
      </w:r>
      <w:r w:rsidRPr="00CD6351">
        <w:rPr>
          <w:sz w:val="28"/>
          <w:szCs w:val="28"/>
          <w:u w:val="single"/>
        </w:rPr>
        <w:drawing>
          <wp:inline distT="0" distB="0" distL="0" distR="0" wp14:anchorId="39815589" wp14:editId="389C7676">
            <wp:extent cx="2116797" cy="2032000"/>
            <wp:effectExtent l="0" t="0" r="4445" b="0"/>
            <wp:docPr id="2"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4330" t="32975" r="48695" b="10239"/>
                    <a:stretch/>
                  </pic:blipFill>
                  <pic:spPr bwMode="auto">
                    <a:xfrm>
                      <a:off x="0" y="0"/>
                      <a:ext cx="2117847" cy="2033008"/>
                    </a:xfrm>
                    <a:prstGeom prst="rect">
                      <a:avLst/>
                    </a:prstGeom>
                    <a:ln>
                      <a:noFill/>
                    </a:ln>
                    <a:extLst>
                      <a:ext uri="{53640926-AAD7-44D8-BBD7-CCE9431645EC}">
                        <a14:shadowObscured xmlns:a14="http://schemas.microsoft.com/office/drawing/2010/main"/>
                      </a:ext>
                    </a:extLst>
                  </pic:spPr>
                </pic:pic>
              </a:graphicData>
            </a:graphic>
          </wp:inline>
        </w:drawing>
      </w:r>
      <w:r w:rsidR="00F3626B" w:rsidRPr="00F3626B">
        <w:rPr>
          <w:noProof/>
        </w:rPr>
        <w:t xml:space="preserve"> </w:t>
      </w:r>
      <w:r w:rsidR="00F3626B" w:rsidRPr="00F3626B">
        <w:rPr>
          <w:noProof/>
        </w:rPr>
        <w:drawing>
          <wp:inline distT="0" distB="0" distL="0" distR="0" wp14:anchorId="3821293C" wp14:editId="145F6C21">
            <wp:extent cx="1391139" cy="2732318"/>
            <wp:effectExtent l="0" t="0" r="6350" b="0"/>
            <wp:docPr id="3"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2787" t="17908" r="57428" b="10671"/>
                    <a:stretch/>
                  </pic:blipFill>
                  <pic:spPr bwMode="auto">
                    <a:xfrm>
                      <a:off x="0" y="0"/>
                      <a:ext cx="1407697" cy="2764839"/>
                    </a:xfrm>
                    <a:prstGeom prst="rect">
                      <a:avLst/>
                    </a:prstGeom>
                    <a:ln>
                      <a:noFill/>
                    </a:ln>
                    <a:extLst>
                      <a:ext uri="{53640926-AAD7-44D8-BBD7-CCE9431645EC}">
                        <a14:shadowObscured xmlns:a14="http://schemas.microsoft.com/office/drawing/2010/main"/>
                      </a:ext>
                    </a:extLst>
                  </pic:spPr>
                </pic:pic>
              </a:graphicData>
            </a:graphic>
          </wp:inline>
        </w:drawing>
      </w:r>
    </w:p>
    <w:p w14:paraId="4387C9D7" w14:textId="3C695375" w:rsidR="00F3626B" w:rsidRDefault="00F3626B">
      <w:pPr>
        <w:rPr>
          <w:noProof/>
        </w:rPr>
      </w:pPr>
    </w:p>
    <w:p w14:paraId="0A53078D" w14:textId="04AB2825" w:rsidR="009D72FA" w:rsidRDefault="009D72FA">
      <w:pPr>
        <w:rPr>
          <w:noProof/>
        </w:rPr>
      </w:pPr>
    </w:p>
    <w:p w14:paraId="1E367154" w14:textId="717D9F65" w:rsidR="009D72FA" w:rsidRPr="005E31FB" w:rsidRDefault="005E31FB">
      <w:pPr>
        <w:rPr>
          <w:noProof/>
          <w:u w:val="single"/>
        </w:rPr>
      </w:pPr>
      <w:r w:rsidRPr="005E31FB">
        <w:rPr>
          <w:noProof/>
          <w:u w:val="single"/>
        </w:rPr>
        <w:t>Appendix 1.1.</w:t>
      </w:r>
    </w:p>
    <w:p w14:paraId="6FB7252C" w14:textId="7266324F" w:rsidR="009D72FA" w:rsidRDefault="005E31FB">
      <w:pPr>
        <w:rPr>
          <w:noProof/>
        </w:rPr>
      </w:pPr>
      <w:r w:rsidRPr="00C202E7">
        <w:rPr>
          <w:sz w:val="28"/>
          <w:szCs w:val="28"/>
          <w:u w:val="single"/>
        </w:rPr>
        <w:lastRenderedPageBreak/>
        <w:drawing>
          <wp:anchor distT="0" distB="0" distL="114300" distR="114300" simplePos="0" relativeHeight="251660291" behindDoc="0" locked="0" layoutInCell="1" allowOverlap="1" wp14:anchorId="1EC8AA2A" wp14:editId="5A0973F8">
            <wp:simplePos x="0" y="0"/>
            <wp:positionH relativeFrom="column">
              <wp:posOffset>3030855</wp:posOffset>
            </wp:positionH>
            <wp:positionV relativeFrom="page">
              <wp:posOffset>5172710</wp:posOffset>
            </wp:positionV>
            <wp:extent cx="3445510" cy="2399030"/>
            <wp:effectExtent l="0" t="0" r="0" b="1270"/>
            <wp:wrapSquare wrapText="bothSides"/>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t="23579" r="39826" b="9394"/>
                    <a:stretch/>
                  </pic:blipFill>
                  <pic:spPr bwMode="auto">
                    <a:xfrm>
                      <a:off x="0" y="0"/>
                      <a:ext cx="3445510" cy="2399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D18C9">
        <w:rPr>
          <w:sz w:val="28"/>
          <w:szCs w:val="28"/>
          <w:u w:val="single"/>
        </w:rPr>
        <w:drawing>
          <wp:anchor distT="0" distB="0" distL="114300" distR="114300" simplePos="0" relativeHeight="251662850" behindDoc="0" locked="0" layoutInCell="1" allowOverlap="1" wp14:anchorId="17D31CC7" wp14:editId="6D5F9DF0">
            <wp:simplePos x="0" y="0"/>
            <wp:positionH relativeFrom="column">
              <wp:posOffset>1631413</wp:posOffset>
            </wp:positionH>
            <wp:positionV relativeFrom="page">
              <wp:posOffset>5177497</wp:posOffset>
            </wp:positionV>
            <wp:extent cx="1233805" cy="1687830"/>
            <wp:effectExtent l="0" t="0" r="0" b="1270"/>
            <wp:wrapSquare wrapText="bothSides"/>
            <wp:docPr id="6" name="Picture 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9979" t="31454" r="39845" b="24405"/>
                    <a:stretch/>
                  </pic:blipFill>
                  <pic:spPr bwMode="auto">
                    <a:xfrm>
                      <a:off x="0" y="0"/>
                      <a:ext cx="1233805" cy="1687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14650">
        <w:rPr>
          <w:noProof/>
        </w:rPr>
        <w:drawing>
          <wp:anchor distT="0" distB="0" distL="114300" distR="114300" simplePos="0" relativeHeight="251663363" behindDoc="0" locked="0" layoutInCell="1" allowOverlap="1" wp14:anchorId="71E86780" wp14:editId="039E18B2">
            <wp:simplePos x="0" y="0"/>
            <wp:positionH relativeFrom="column">
              <wp:posOffset>-7913</wp:posOffset>
            </wp:positionH>
            <wp:positionV relativeFrom="paragraph">
              <wp:posOffset>115570</wp:posOffset>
            </wp:positionV>
            <wp:extent cx="1233170" cy="1639570"/>
            <wp:effectExtent l="0" t="0" r="0" b="0"/>
            <wp:wrapSquare wrapText="bothSides"/>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43398" t="33191" r="37097" b="25324"/>
                    <a:stretch/>
                  </pic:blipFill>
                  <pic:spPr bwMode="auto">
                    <a:xfrm>
                      <a:off x="0" y="0"/>
                      <a:ext cx="1233170" cy="1639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DEED31" w14:textId="77DD7B12" w:rsidR="00F3626B" w:rsidRDefault="00F3626B">
      <w:pPr>
        <w:rPr>
          <w:noProof/>
        </w:rPr>
      </w:pPr>
    </w:p>
    <w:p w14:paraId="7E546B5E" w14:textId="07569DE5" w:rsidR="009D72FA" w:rsidRDefault="009D72FA">
      <w:pPr>
        <w:rPr>
          <w:noProof/>
        </w:rPr>
      </w:pPr>
    </w:p>
    <w:p w14:paraId="51E3CAC9" w14:textId="20F4079A" w:rsidR="009D72FA" w:rsidRPr="00CA0C50" w:rsidRDefault="005E31FB">
      <w:pPr>
        <w:rPr>
          <w:sz w:val="28"/>
          <w:szCs w:val="28"/>
          <w:u w:val="single"/>
        </w:rPr>
      </w:pPr>
      <w:r w:rsidRPr="00850A32">
        <w:rPr>
          <w:noProof/>
        </w:rPr>
        <w:drawing>
          <wp:anchor distT="0" distB="0" distL="114300" distR="114300" simplePos="0" relativeHeight="251662339" behindDoc="0" locked="0" layoutInCell="1" allowOverlap="1" wp14:anchorId="5973E7B3" wp14:editId="663E52C7">
            <wp:simplePos x="0" y="0"/>
            <wp:positionH relativeFrom="column">
              <wp:posOffset>105459</wp:posOffset>
            </wp:positionH>
            <wp:positionV relativeFrom="page">
              <wp:posOffset>7627620</wp:posOffset>
            </wp:positionV>
            <wp:extent cx="3934460" cy="1740535"/>
            <wp:effectExtent l="0" t="0" r="2540" b="0"/>
            <wp:wrapSquare wrapText="bothSides"/>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t="22922" r="5031" b="9832"/>
                    <a:stretch/>
                  </pic:blipFill>
                  <pic:spPr bwMode="auto">
                    <a:xfrm>
                      <a:off x="0" y="0"/>
                      <a:ext cx="3934460" cy="1740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18C9" w:rsidRPr="000D18C9">
        <w:rPr>
          <w:noProof/>
        </w:rPr>
        <w:t xml:space="preserve"> </w:t>
      </w:r>
    </w:p>
    <w:sectPr w:rsidR="009D72FA" w:rsidRPr="00CA0C50" w:rsidSect="00AB7B4C">
      <w:footerReference w:type="even" r:id="rId16"/>
      <w:footerReference w:type="default" r:id="rId17"/>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BD9F96" w14:textId="77777777" w:rsidR="00AB7B4C" w:rsidRDefault="00AB7B4C" w:rsidP="00AB7B4C">
      <w:r>
        <w:separator/>
      </w:r>
    </w:p>
  </w:endnote>
  <w:endnote w:type="continuationSeparator" w:id="0">
    <w:p w14:paraId="0429E156" w14:textId="77777777" w:rsidR="00AB7B4C" w:rsidRDefault="00AB7B4C" w:rsidP="00AB7B4C">
      <w:r>
        <w:continuationSeparator/>
      </w:r>
    </w:p>
  </w:endnote>
  <w:endnote w:type="continuationNotice" w:id="1">
    <w:p w14:paraId="4C4C8752" w14:textId="77777777" w:rsidR="00503BDB" w:rsidRDefault="00503BD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91172949"/>
      <w:docPartObj>
        <w:docPartGallery w:val="Page Numbers (Bottom of Page)"/>
        <w:docPartUnique/>
      </w:docPartObj>
    </w:sdtPr>
    <w:sdtEndPr>
      <w:rPr>
        <w:rStyle w:val="PageNumber"/>
      </w:rPr>
    </w:sdtEndPr>
    <w:sdtContent>
      <w:p w14:paraId="2CDB34FF" w14:textId="6724C52D" w:rsidR="00AB7B4C" w:rsidRDefault="00AB7B4C" w:rsidP="001250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8E302F" w14:textId="77777777" w:rsidR="00AB7B4C" w:rsidRDefault="00AB7B4C" w:rsidP="00AB7B4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92447968"/>
      <w:docPartObj>
        <w:docPartGallery w:val="Page Numbers (Bottom of Page)"/>
        <w:docPartUnique/>
      </w:docPartObj>
    </w:sdtPr>
    <w:sdtEndPr>
      <w:rPr>
        <w:rStyle w:val="PageNumber"/>
      </w:rPr>
    </w:sdtEndPr>
    <w:sdtContent>
      <w:p w14:paraId="44B05099" w14:textId="1CAD6225" w:rsidR="00AB7B4C" w:rsidRDefault="00AB7B4C" w:rsidP="001250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A930194" w14:textId="77777777" w:rsidR="00AB7B4C" w:rsidRDefault="00AB7B4C" w:rsidP="00AB7B4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FDD581" w14:textId="77777777" w:rsidR="00AB7B4C" w:rsidRDefault="00AB7B4C" w:rsidP="00AB7B4C">
      <w:r>
        <w:separator/>
      </w:r>
    </w:p>
  </w:footnote>
  <w:footnote w:type="continuationSeparator" w:id="0">
    <w:p w14:paraId="0464851B" w14:textId="77777777" w:rsidR="00AB7B4C" w:rsidRDefault="00AB7B4C" w:rsidP="00AB7B4C">
      <w:r>
        <w:continuationSeparator/>
      </w:r>
    </w:p>
  </w:footnote>
  <w:footnote w:type="continuationNotice" w:id="1">
    <w:p w14:paraId="521D2140" w14:textId="77777777" w:rsidR="00503BDB" w:rsidRDefault="00503BD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837832"/>
    <w:multiLevelType w:val="hybridMultilevel"/>
    <w:tmpl w:val="C3029C68"/>
    <w:lvl w:ilvl="0" w:tplc="E04ED2F4">
      <w:start w:val="1"/>
      <w:numFmt w:val="bullet"/>
      <w:lvlText w:val="•"/>
      <w:lvlJc w:val="left"/>
      <w:pPr>
        <w:tabs>
          <w:tab w:val="num" w:pos="720"/>
        </w:tabs>
        <w:ind w:left="720" w:hanging="360"/>
      </w:pPr>
      <w:rPr>
        <w:rFonts w:ascii="Times New Roman" w:hAnsi="Times New Roman" w:hint="default"/>
      </w:rPr>
    </w:lvl>
    <w:lvl w:ilvl="1" w:tplc="5796734E" w:tentative="1">
      <w:start w:val="1"/>
      <w:numFmt w:val="bullet"/>
      <w:lvlText w:val="•"/>
      <w:lvlJc w:val="left"/>
      <w:pPr>
        <w:tabs>
          <w:tab w:val="num" w:pos="1440"/>
        </w:tabs>
        <w:ind w:left="1440" w:hanging="360"/>
      </w:pPr>
      <w:rPr>
        <w:rFonts w:ascii="Times New Roman" w:hAnsi="Times New Roman" w:hint="default"/>
      </w:rPr>
    </w:lvl>
    <w:lvl w:ilvl="2" w:tplc="0532C10E" w:tentative="1">
      <w:start w:val="1"/>
      <w:numFmt w:val="bullet"/>
      <w:lvlText w:val="•"/>
      <w:lvlJc w:val="left"/>
      <w:pPr>
        <w:tabs>
          <w:tab w:val="num" w:pos="2160"/>
        </w:tabs>
        <w:ind w:left="2160" w:hanging="360"/>
      </w:pPr>
      <w:rPr>
        <w:rFonts w:ascii="Times New Roman" w:hAnsi="Times New Roman" w:hint="default"/>
      </w:rPr>
    </w:lvl>
    <w:lvl w:ilvl="3" w:tplc="EBB6675E" w:tentative="1">
      <w:start w:val="1"/>
      <w:numFmt w:val="bullet"/>
      <w:lvlText w:val="•"/>
      <w:lvlJc w:val="left"/>
      <w:pPr>
        <w:tabs>
          <w:tab w:val="num" w:pos="2880"/>
        </w:tabs>
        <w:ind w:left="2880" w:hanging="360"/>
      </w:pPr>
      <w:rPr>
        <w:rFonts w:ascii="Times New Roman" w:hAnsi="Times New Roman" w:hint="default"/>
      </w:rPr>
    </w:lvl>
    <w:lvl w:ilvl="4" w:tplc="20FE3B1A" w:tentative="1">
      <w:start w:val="1"/>
      <w:numFmt w:val="bullet"/>
      <w:lvlText w:val="•"/>
      <w:lvlJc w:val="left"/>
      <w:pPr>
        <w:tabs>
          <w:tab w:val="num" w:pos="3600"/>
        </w:tabs>
        <w:ind w:left="3600" w:hanging="360"/>
      </w:pPr>
      <w:rPr>
        <w:rFonts w:ascii="Times New Roman" w:hAnsi="Times New Roman" w:hint="default"/>
      </w:rPr>
    </w:lvl>
    <w:lvl w:ilvl="5" w:tplc="A62EC4A2" w:tentative="1">
      <w:start w:val="1"/>
      <w:numFmt w:val="bullet"/>
      <w:lvlText w:val="•"/>
      <w:lvlJc w:val="left"/>
      <w:pPr>
        <w:tabs>
          <w:tab w:val="num" w:pos="4320"/>
        </w:tabs>
        <w:ind w:left="4320" w:hanging="360"/>
      </w:pPr>
      <w:rPr>
        <w:rFonts w:ascii="Times New Roman" w:hAnsi="Times New Roman" w:hint="default"/>
      </w:rPr>
    </w:lvl>
    <w:lvl w:ilvl="6" w:tplc="2054AE8C" w:tentative="1">
      <w:start w:val="1"/>
      <w:numFmt w:val="bullet"/>
      <w:lvlText w:val="•"/>
      <w:lvlJc w:val="left"/>
      <w:pPr>
        <w:tabs>
          <w:tab w:val="num" w:pos="5040"/>
        </w:tabs>
        <w:ind w:left="5040" w:hanging="360"/>
      </w:pPr>
      <w:rPr>
        <w:rFonts w:ascii="Times New Roman" w:hAnsi="Times New Roman" w:hint="default"/>
      </w:rPr>
    </w:lvl>
    <w:lvl w:ilvl="7" w:tplc="A76ED8CE" w:tentative="1">
      <w:start w:val="1"/>
      <w:numFmt w:val="bullet"/>
      <w:lvlText w:val="•"/>
      <w:lvlJc w:val="left"/>
      <w:pPr>
        <w:tabs>
          <w:tab w:val="num" w:pos="5760"/>
        </w:tabs>
        <w:ind w:left="5760" w:hanging="360"/>
      </w:pPr>
      <w:rPr>
        <w:rFonts w:ascii="Times New Roman" w:hAnsi="Times New Roman" w:hint="default"/>
      </w:rPr>
    </w:lvl>
    <w:lvl w:ilvl="8" w:tplc="E65E486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78F35B80"/>
    <w:multiLevelType w:val="hybridMultilevel"/>
    <w:tmpl w:val="1E12FC48"/>
    <w:lvl w:ilvl="0" w:tplc="1E48F4B4">
      <w:start w:val="1"/>
      <w:numFmt w:val="bullet"/>
      <w:lvlText w:val="•"/>
      <w:lvlJc w:val="left"/>
      <w:pPr>
        <w:tabs>
          <w:tab w:val="num" w:pos="720"/>
        </w:tabs>
        <w:ind w:left="720" w:hanging="360"/>
      </w:pPr>
      <w:rPr>
        <w:rFonts w:ascii="Times New Roman" w:hAnsi="Times New Roman" w:hint="default"/>
      </w:rPr>
    </w:lvl>
    <w:lvl w:ilvl="1" w:tplc="1D1E582E" w:tentative="1">
      <w:start w:val="1"/>
      <w:numFmt w:val="bullet"/>
      <w:lvlText w:val="•"/>
      <w:lvlJc w:val="left"/>
      <w:pPr>
        <w:tabs>
          <w:tab w:val="num" w:pos="1440"/>
        </w:tabs>
        <w:ind w:left="1440" w:hanging="360"/>
      </w:pPr>
      <w:rPr>
        <w:rFonts w:ascii="Times New Roman" w:hAnsi="Times New Roman" w:hint="default"/>
      </w:rPr>
    </w:lvl>
    <w:lvl w:ilvl="2" w:tplc="424CF266" w:tentative="1">
      <w:start w:val="1"/>
      <w:numFmt w:val="bullet"/>
      <w:lvlText w:val="•"/>
      <w:lvlJc w:val="left"/>
      <w:pPr>
        <w:tabs>
          <w:tab w:val="num" w:pos="2160"/>
        </w:tabs>
        <w:ind w:left="2160" w:hanging="360"/>
      </w:pPr>
      <w:rPr>
        <w:rFonts w:ascii="Times New Roman" w:hAnsi="Times New Roman" w:hint="default"/>
      </w:rPr>
    </w:lvl>
    <w:lvl w:ilvl="3" w:tplc="B680D3E4" w:tentative="1">
      <w:start w:val="1"/>
      <w:numFmt w:val="bullet"/>
      <w:lvlText w:val="•"/>
      <w:lvlJc w:val="left"/>
      <w:pPr>
        <w:tabs>
          <w:tab w:val="num" w:pos="2880"/>
        </w:tabs>
        <w:ind w:left="2880" w:hanging="360"/>
      </w:pPr>
      <w:rPr>
        <w:rFonts w:ascii="Times New Roman" w:hAnsi="Times New Roman" w:hint="default"/>
      </w:rPr>
    </w:lvl>
    <w:lvl w:ilvl="4" w:tplc="6C14DB20" w:tentative="1">
      <w:start w:val="1"/>
      <w:numFmt w:val="bullet"/>
      <w:lvlText w:val="•"/>
      <w:lvlJc w:val="left"/>
      <w:pPr>
        <w:tabs>
          <w:tab w:val="num" w:pos="3600"/>
        </w:tabs>
        <w:ind w:left="3600" w:hanging="360"/>
      </w:pPr>
      <w:rPr>
        <w:rFonts w:ascii="Times New Roman" w:hAnsi="Times New Roman" w:hint="default"/>
      </w:rPr>
    </w:lvl>
    <w:lvl w:ilvl="5" w:tplc="F65A72D8" w:tentative="1">
      <w:start w:val="1"/>
      <w:numFmt w:val="bullet"/>
      <w:lvlText w:val="•"/>
      <w:lvlJc w:val="left"/>
      <w:pPr>
        <w:tabs>
          <w:tab w:val="num" w:pos="4320"/>
        </w:tabs>
        <w:ind w:left="4320" w:hanging="360"/>
      </w:pPr>
      <w:rPr>
        <w:rFonts w:ascii="Times New Roman" w:hAnsi="Times New Roman" w:hint="default"/>
      </w:rPr>
    </w:lvl>
    <w:lvl w:ilvl="6" w:tplc="4DFAF932" w:tentative="1">
      <w:start w:val="1"/>
      <w:numFmt w:val="bullet"/>
      <w:lvlText w:val="•"/>
      <w:lvlJc w:val="left"/>
      <w:pPr>
        <w:tabs>
          <w:tab w:val="num" w:pos="5040"/>
        </w:tabs>
        <w:ind w:left="5040" w:hanging="360"/>
      </w:pPr>
      <w:rPr>
        <w:rFonts w:ascii="Times New Roman" w:hAnsi="Times New Roman" w:hint="default"/>
      </w:rPr>
    </w:lvl>
    <w:lvl w:ilvl="7" w:tplc="AD74B4C2" w:tentative="1">
      <w:start w:val="1"/>
      <w:numFmt w:val="bullet"/>
      <w:lvlText w:val="•"/>
      <w:lvlJc w:val="left"/>
      <w:pPr>
        <w:tabs>
          <w:tab w:val="num" w:pos="5760"/>
        </w:tabs>
        <w:ind w:left="5760" w:hanging="360"/>
      </w:pPr>
      <w:rPr>
        <w:rFonts w:ascii="Times New Roman" w:hAnsi="Times New Roman" w:hint="default"/>
      </w:rPr>
    </w:lvl>
    <w:lvl w:ilvl="8" w:tplc="F990923A"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B4C"/>
    <w:rsid w:val="00002C77"/>
    <w:rsid w:val="00010548"/>
    <w:rsid w:val="000116AF"/>
    <w:rsid w:val="00014321"/>
    <w:rsid w:val="00024253"/>
    <w:rsid w:val="00024A82"/>
    <w:rsid w:val="00053411"/>
    <w:rsid w:val="00054932"/>
    <w:rsid w:val="00055FE2"/>
    <w:rsid w:val="00061459"/>
    <w:rsid w:val="00080E3E"/>
    <w:rsid w:val="0009575A"/>
    <w:rsid w:val="00097AF1"/>
    <w:rsid w:val="000A65A0"/>
    <w:rsid w:val="000B71A4"/>
    <w:rsid w:val="000C56E7"/>
    <w:rsid w:val="000D18C9"/>
    <w:rsid w:val="000F17BC"/>
    <w:rsid w:val="00102A40"/>
    <w:rsid w:val="00105358"/>
    <w:rsid w:val="00111333"/>
    <w:rsid w:val="0012368E"/>
    <w:rsid w:val="00125277"/>
    <w:rsid w:val="00127F48"/>
    <w:rsid w:val="0015139C"/>
    <w:rsid w:val="001553B6"/>
    <w:rsid w:val="0015766C"/>
    <w:rsid w:val="00165173"/>
    <w:rsid w:val="0018457A"/>
    <w:rsid w:val="001860B0"/>
    <w:rsid w:val="00187475"/>
    <w:rsid w:val="001965D8"/>
    <w:rsid w:val="001A607F"/>
    <w:rsid w:val="001B206A"/>
    <w:rsid w:val="001C6A5B"/>
    <w:rsid w:val="001D3E7A"/>
    <w:rsid w:val="001E56F9"/>
    <w:rsid w:val="001E7406"/>
    <w:rsid w:val="001F39F4"/>
    <w:rsid w:val="001F3FC0"/>
    <w:rsid w:val="002026AD"/>
    <w:rsid w:val="0020416B"/>
    <w:rsid w:val="0021526D"/>
    <w:rsid w:val="002172C8"/>
    <w:rsid w:val="00223A28"/>
    <w:rsid w:val="00233DA2"/>
    <w:rsid w:val="002376B4"/>
    <w:rsid w:val="00243B42"/>
    <w:rsid w:val="00253C20"/>
    <w:rsid w:val="002653C7"/>
    <w:rsid w:val="002749A9"/>
    <w:rsid w:val="002778BA"/>
    <w:rsid w:val="002800F7"/>
    <w:rsid w:val="002862C2"/>
    <w:rsid w:val="00287353"/>
    <w:rsid w:val="002902B6"/>
    <w:rsid w:val="002A4059"/>
    <w:rsid w:val="002B3180"/>
    <w:rsid w:val="002C2AF5"/>
    <w:rsid w:val="002C6757"/>
    <w:rsid w:val="002E046E"/>
    <w:rsid w:val="002E4F41"/>
    <w:rsid w:val="002E576B"/>
    <w:rsid w:val="002E7961"/>
    <w:rsid w:val="002F2D6B"/>
    <w:rsid w:val="002F42A6"/>
    <w:rsid w:val="002F4500"/>
    <w:rsid w:val="0032669B"/>
    <w:rsid w:val="00331667"/>
    <w:rsid w:val="00333B56"/>
    <w:rsid w:val="00335F3E"/>
    <w:rsid w:val="00342CC4"/>
    <w:rsid w:val="00347A72"/>
    <w:rsid w:val="003505CF"/>
    <w:rsid w:val="00352D67"/>
    <w:rsid w:val="00354C43"/>
    <w:rsid w:val="0036037A"/>
    <w:rsid w:val="00371CBD"/>
    <w:rsid w:val="00375A89"/>
    <w:rsid w:val="00381305"/>
    <w:rsid w:val="00392764"/>
    <w:rsid w:val="003976CD"/>
    <w:rsid w:val="003A051E"/>
    <w:rsid w:val="003A1954"/>
    <w:rsid w:val="003C6219"/>
    <w:rsid w:val="003C6817"/>
    <w:rsid w:val="003D475A"/>
    <w:rsid w:val="003E487D"/>
    <w:rsid w:val="003F791C"/>
    <w:rsid w:val="00403A59"/>
    <w:rsid w:val="00414AC8"/>
    <w:rsid w:val="00427612"/>
    <w:rsid w:val="0044368E"/>
    <w:rsid w:val="00453B63"/>
    <w:rsid w:val="00464EF8"/>
    <w:rsid w:val="004857A7"/>
    <w:rsid w:val="00487B4E"/>
    <w:rsid w:val="004A2F2E"/>
    <w:rsid w:val="004C2643"/>
    <w:rsid w:val="004C37FF"/>
    <w:rsid w:val="004C766E"/>
    <w:rsid w:val="004E7836"/>
    <w:rsid w:val="004F2F8C"/>
    <w:rsid w:val="004F6316"/>
    <w:rsid w:val="004F7F28"/>
    <w:rsid w:val="00501CA2"/>
    <w:rsid w:val="00503BDB"/>
    <w:rsid w:val="005044C2"/>
    <w:rsid w:val="00505F8E"/>
    <w:rsid w:val="005111D1"/>
    <w:rsid w:val="005139F8"/>
    <w:rsid w:val="00513ED8"/>
    <w:rsid w:val="00514C40"/>
    <w:rsid w:val="005164A6"/>
    <w:rsid w:val="005318ED"/>
    <w:rsid w:val="0057188A"/>
    <w:rsid w:val="00593687"/>
    <w:rsid w:val="005A2392"/>
    <w:rsid w:val="005B35DE"/>
    <w:rsid w:val="005E0385"/>
    <w:rsid w:val="005E31FB"/>
    <w:rsid w:val="00601A3E"/>
    <w:rsid w:val="0060645D"/>
    <w:rsid w:val="006134DD"/>
    <w:rsid w:val="00613829"/>
    <w:rsid w:val="00613C93"/>
    <w:rsid w:val="006433D0"/>
    <w:rsid w:val="00644279"/>
    <w:rsid w:val="0067061D"/>
    <w:rsid w:val="00684070"/>
    <w:rsid w:val="006956BD"/>
    <w:rsid w:val="006C5E6C"/>
    <w:rsid w:val="006D1E4B"/>
    <w:rsid w:val="006D3453"/>
    <w:rsid w:val="006E0462"/>
    <w:rsid w:val="006E230A"/>
    <w:rsid w:val="006F0964"/>
    <w:rsid w:val="006F0DDD"/>
    <w:rsid w:val="006F1D95"/>
    <w:rsid w:val="006F58D2"/>
    <w:rsid w:val="00700775"/>
    <w:rsid w:val="00720CBD"/>
    <w:rsid w:val="00734598"/>
    <w:rsid w:val="007504E7"/>
    <w:rsid w:val="0075386E"/>
    <w:rsid w:val="00755D60"/>
    <w:rsid w:val="00770BAE"/>
    <w:rsid w:val="00780972"/>
    <w:rsid w:val="0078383B"/>
    <w:rsid w:val="00786AA3"/>
    <w:rsid w:val="00797C9B"/>
    <w:rsid w:val="007A2037"/>
    <w:rsid w:val="007A559E"/>
    <w:rsid w:val="007A6C9D"/>
    <w:rsid w:val="007C320E"/>
    <w:rsid w:val="007C6A99"/>
    <w:rsid w:val="007D6967"/>
    <w:rsid w:val="007F10ED"/>
    <w:rsid w:val="007F28BF"/>
    <w:rsid w:val="007F4987"/>
    <w:rsid w:val="00801016"/>
    <w:rsid w:val="00806A5A"/>
    <w:rsid w:val="00815F33"/>
    <w:rsid w:val="00816D82"/>
    <w:rsid w:val="008338CE"/>
    <w:rsid w:val="00846F28"/>
    <w:rsid w:val="00850A32"/>
    <w:rsid w:val="00863D8F"/>
    <w:rsid w:val="00865BBD"/>
    <w:rsid w:val="00866CA4"/>
    <w:rsid w:val="008755F8"/>
    <w:rsid w:val="00881DB7"/>
    <w:rsid w:val="0088550C"/>
    <w:rsid w:val="008A2F79"/>
    <w:rsid w:val="008B1283"/>
    <w:rsid w:val="008B3250"/>
    <w:rsid w:val="008B76E5"/>
    <w:rsid w:val="008C0007"/>
    <w:rsid w:val="008E33CB"/>
    <w:rsid w:val="008E682B"/>
    <w:rsid w:val="008F0562"/>
    <w:rsid w:val="00901878"/>
    <w:rsid w:val="00927F66"/>
    <w:rsid w:val="00931D08"/>
    <w:rsid w:val="00936940"/>
    <w:rsid w:val="0095088C"/>
    <w:rsid w:val="00951255"/>
    <w:rsid w:val="009521CD"/>
    <w:rsid w:val="00954737"/>
    <w:rsid w:val="0095727A"/>
    <w:rsid w:val="009A1C51"/>
    <w:rsid w:val="009A7F1F"/>
    <w:rsid w:val="009C042D"/>
    <w:rsid w:val="009C5A98"/>
    <w:rsid w:val="009D72FA"/>
    <w:rsid w:val="009F1D0A"/>
    <w:rsid w:val="009F6878"/>
    <w:rsid w:val="00A0228E"/>
    <w:rsid w:val="00A02C1D"/>
    <w:rsid w:val="00A142FE"/>
    <w:rsid w:val="00A14A43"/>
    <w:rsid w:val="00A17709"/>
    <w:rsid w:val="00A20926"/>
    <w:rsid w:val="00A267F5"/>
    <w:rsid w:val="00A36143"/>
    <w:rsid w:val="00A43364"/>
    <w:rsid w:val="00A52FCB"/>
    <w:rsid w:val="00A62226"/>
    <w:rsid w:val="00A75A88"/>
    <w:rsid w:val="00A8362D"/>
    <w:rsid w:val="00A91867"/>
    <w:rsid w:val="00A93C20"/>
    <w:rsid w:val="00A95D54"/>
    <w:rsid w:val="00AA0421"/>
    <w:rsid w:val="00AA7BD3"/>
    <w:rsid w:val="00AB1000"/>
    <w:rsid w:val="00AB54BF"/>
    <w:rsid w:val="00AB7B4C"/>
    <w:rsid w:val="00AC582B"/>
    <w:rsid w:val="00AD3B83"/>
    <w:rsid w:val="00AE581D"/>
    <w:rsid w:val="00AE6611"/>
    <w:rsid w:val="00AE7EF4"/>
    <w:rsid w:val="00AF5E87"/>
    <w:rsid w:val="00B00703"/>
    <w:rsid w:val="00B12A32"/>
    <w:rsid w:val="00B140C4"/>
    <w:rsid w:val="00B1437D"/>
    <w:rsid w:val="00B216F2"/>
    <w:rsid w:val="00B3447B"/>
    <w:rsid w:val="00B36731"/>
    <w:rsid w:val="00B51992"/>
    <w:rsid w:val="00B52489"/>
    <w:rsid w:val="00B56416"/>
    <w:rsid w:val="00B610B2"/>
    <w:rsid w:val="00B622AF"/>
    <w:rsid w:val="00B659E4"/>
    <w:rsid w:val="00B7633C"/>
    <w:rsid w:val="00B82BC6"/>
    <w:rsid w:val="00B85C78"/>
    <w:rsid w:val="00BA0F7D"/>
    <w:rsid w:val="00BA2E8B"/>
    <w:rsid w:val="00BA72C1"/>
    <w:rsid w:val="00BF4159"/>
    <w:rsid w:val="00C02669"/>
    <w:rsid w:val="00C202E7"/>
    <w:rsid w:val="00C205EB"/>
    <w:rsid w:val="00C22371"/>
    <w:rsid w:val="00C328D7"/>
    <w:rsid w:val="00C3407A"/>
    <w:rsid w:val="00C40D11"/>
    <w:rsid w:val="00C53AAA"/>
    <w:rsid w:val="00C64F98"/>
    <w:rsid w:val="00C74D00"/>
    <w:rsid w:val="00C82912"/>
    <w:rsid w:val="00C84B27"/>
    <w:rsid w:val="00C87F6C"/>
    <w:rsid w:val="00CA0188"/>
    <w:rsid w:val="00CA0C50"/>
    <w:rsid w:val="00CB1359"/>
    <w:rsid w:val="00CB3E0E"/>
    <w:rsid w:val="00CB3E51"/>
    <w:rsid w:val="00CB5113"/>
    <w:rsid w:val="00CB59E5"/>
    <w:rsid w:val="00CC5149"/>
    <w:rsid w:val="00CC638E"/>
    <w:rsid w:val="00CD6351"/>
    <w:rsid w:val="00CE6146"/>
    <w:rsid w:val="00CE77A6"/>
    <w:rsid w:val="00D142AF"/>
    <w:rsid w:val="00D354B2"/>
    <w:rsid w:val="00D40024"/>
    <w:rsid w:val="00D46724"/>
    <w:rsid w:val="00D508A3"/>
    <w:rsid w:val="00D563AF"/>
    <w:rsid w:val="00D76242"/>
    <w:rsid w:val="00D76D8A"/>
    <w:rsid w:val="00D84A67"/>
    <w:rsid w:val="00DC62D6"/>
    <w:rsid w:val="00DD21F1"/>
    <w:rsid w:val="00DD239D"/>
    <w:rsid w:val="00DD426B"/>
    <w:rsid w:val="00DD5747"/>
    <w:rsid w:val="00DD69D5"/>
    <w:rsid w:val="00DE2ED6"/>
    <w:rsid w:val="00E15C07"/>
    <w:rsid w:val="00E16A1D"/>
    <w:rsid w:val="00E27A5D"/>
    <w:rsid w:val="00E45B09"/>
    <w:rsid w:val="00E51DDB"/>
    <w:rsid w:val="00E62B8A"/>
    <w:rsid w:val="00E75C19"/>
    <w:rsid w:val="00E7646C"/>
    <w:rsid w:val="00E9153F"/>
    <w:rsid w:val="00E9448F"/>
    <w:rsid w:val="00E96241"/>
    <w:rsid w:val="00EC43D1"/>
    <w:rsid w:val="00EE779C"/>
    <w:rsid w:val="00EF7075"/>
    <w:rsid w:val="00F14650"/>
    <w:rsid w:val="00F3626B"/>
    <w:rsid w:val="00F41C76"/>
    <w:rsid w:val="00F43279"/>
    <w:rsid w:val="00F56010"/>
    <w:rsid w:val="00F57743"/>
    <w:rsid w:val="00F63A1C"/>
    <w:rsid w:val="00F64C3F"/>
    <w:rsid w:val="00F7162F"/>
    <w:rsid w:val="00F717E2"/>
    <w:rsid w:val="00F74FD3"/>
    <w:rsid w:val="00F77974"/>
    <w:rsid w:val="00F80E7B"/>
    <w:rsid w:val="00F822BE"/>
    <w:rsid w:val="00F97916"/>
    <w:rsid w:val="00F97BD0"/>
    <w:rsid w:val="00FB0E05"/>
    <w:rsid w:val="00FB1965"/>
    <w:rsid w:val="00FC3960"/>
    <w:rsid w:val="00FC5A59"/>
    <w:rsid w:val="00FC6489"/>
    <w:rsid w:val="00FC70AF"/>
    <w:rsid w:val="00FD315D"/>
    <w:rsid w:val="00FE2322"/>
    <w:rsid w:val="00FE268F"/>
    <w:rsid w:val="00FE35E5"/>
    <w:rsid w:val="00FF4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A6E86"/>
  <w15:chartTrackingRefBased/>
  <w15:docId w15:val="{BA29A89B-078F-484F-8671-FDB7932F5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61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7B4C"/>
    <w:rPr>
      <w:rFonts w:eastAsiaTheme="minorEastAsia"/>
      <w:sz w:val="22"/>
      <w:szCs w:val="22"/>
      <w:lang w:val="en-US" w:eastAsia="zh-CN"/>
    </w:rPr>
  </w:style>
  <w:style w:type="character" w:customStyle="1" w:styleId="NoSpacingChar">
    <w:name w:val="No Spacing Char"/>
    <w:basedOn w:val="DefaultParagraphFont"/>
    <w:link w:val="NoSpacing"/>
    <w:uiPriority w:val="1"/>
    <w:rsid w:val="00AB7B4C"/>
    <w:rPr>
      <w:rFonts w:eastAsiaTheme="minorEastAsia"/>
      <w:sz w:val="22"/>
      <w:szCs w:val="22"/>
      <w:lang w:val="en-US" w:eastAsia="zh-CN"/>
    </w:rPr>
  </w:style>
  <w:style w:type="table" w:styleId="TableGrid">
    <w:name w:val="Table Grid"/>
    <w:basedOn w:val="TableNormal"/>
    <w:uiPriority w:val="39"/>
    <w:rsid w:val="00AB7B4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AB7B4C"/>
    <w:pPr>
      <w:tabs>
        <w:tab w:val="center" w:pos="4513"/>
        <w:tab w:val="right" w:pos="9026"/>
      </w:tabs>
    </w:pPr>
    <w:rPr>
      <w:rFonts w:asciiTheme="minorHAnsi" w:eastAsiaTheme="minorHAnsi" w:hAnsiTheme="minorHAnsi" w:cstheme="minorBidi"/>
      <w:lang w:val="cy-GB" w:eastAsia="en-US"/>
    </w:rPr>
  </w:style>
  <w:style w:type="character" w:customStyle="1" w:styleId="FooterChar">
    <w:name w:val="Footer Char"/>
    <w:basedOn w:val="DefaultParagraphFont"/>
    <w:link w:val="Footer"/>
    <w:uiPriority w:val="99"/>
    <w:rsid w:val="00AB7B4C"/>
    <w:rPr>
      <w:lang w:val="cy-GB"/>
    </w:rPr>
  </w:style>
  <w:style w:type="character" w:styleId="PageNumber">
    <w:name w:val="page number"/>
    <w:basedOn w:val="DefaultParagraphFont"/>
    <w:uiPriority w:val="99"/>
    <w:semiHidden/>
    <w:unhideWhenUsed/>
    <w:rsid w:val="00AB7B4C"/>
  </w:style>
  <w:style w:type="character" w:customStyle="1" w:styleId="apple-converted-space">
    <w:name w:val="apple-converted-space"/>
    <w:basedOn w:val="DefaultParagraphFont"/>
    <w:rsid w:val="009C042D"/>
  </w:style>
  <w:style w:type="paragraph" w:styleId="Header">
    <w:name w:val="header"/>
    <w:basedOn w:val="Normal"/>
    <w:link w:val="HeaderChar"/>
    <w:uiPriority w:val="99"/>
    <w:semiHidden/>
    <w:unhideWhenUsed/>
    <w:rsid w:val="00503BDB"/>
    <w:pPr>
      <w:tabs>
        <w:tab w:val="center" w:pos="4513"/>
        <w:tab w:val="right" w:pos="9026"/>
      </w:tabs>
    </w:pPr>
    <w:rPr>
      <w:rFonts w:asciiTheme="minorHAnsi" w:eastAsiaTheme="minorHAnsi" w:hAnsiTheme="minorHAnsi" w:cstheme="minorBidi"/>
      <w:lang w:val="cy-GB" w:eastAsia="en-US"/>
    </w:rPr>
  </w:style>
  <w:style w:type="character" w:customStyle="1" w:styleId="HeaderChar">
    <w:name w:val="Header Char"/>
    <w:basedOn w:val="DefaultParagraphFont"/>
    <w:link w:val="Header"/>
    <w:uiPriority w:val="99"/>
    <w:semiHidden/>
    <w:rsid w:val="00503BDB"/>
    <w:rPr>
      <w:lang w:val="cy-GB"/>
    </w:rPr>
  </w:style>
  <w:style w:type="paragraph" w:styleId="Revision">
    <w:name w:val="Revision"/>
    <w:hidden/>
    <w:uiPriority w:val="99"/>
    <w:semiHidden/>
    <w:rsid w:val="00FB0E05"/>
    <w:rPr>
      <w:lang w:val="cy-GB"/>
    </w:rPr>
  </w:style>
  <w:style w:type="paragraph" w:styleId="BalloonText">
    <w:name w:val="Balloon Text"/>
    <w:basedOn w:val="Normal"/>
    <w:link w:val="BalloonTextChar"/>
    <w:uiPriority w:val="99"/>
    <w:semiHidden/>
    <w:unhideWhenUsed/>
    <w:rsid w:val="00FB0E05"/>
    <w:rPr>
      <w:rFonts w:eastAsiaTheme="minorHAnsi"/>
      <w:sz w:val="18"/>
      <w:szCs w:val="18"/>
      <w:lang w:val="cy-GB" w:eastAsia="en-US"/>
    </w:rPr>
  </w:style>
  <w:style w:type="character" w:customStyle="1" w:styleId="BalloonTextChar">
    <w:name w:val="Balloon Text Char"/>
    <w:basedOn w:val="DefaultParagraphFont"/>
    <w:link w:val="BalloonText"/>
    <w:uiPriority w:val="99"/>
    <w:semiHidden/>
    <w:rsid w:val="00FB0E05"/>
    <w:rPr>
      <w:rFonts w:ascii="Times New Roman" w:hAnsi="Times New Roman" w:cs="Times New Roman"/>
      <w:sz w:val="18"/>
      <w:szCs w:val="18"/>
      <w:lang w:val="cy-GB"/>
    </w:rPr>
  </w:style>
  <w:style w:type="paragraph" w:styleId="ListParagraph">
    <w:name w:val="List Paragraph"/>
    <w:basedOn w:val="Normal"/>
    <w:uiPriority w:val="34"/>
    <w:qFormat/>
    <w:rsid w:val="007A6C9D"/>
    <w:pPr>
      <w:ind w:left="720"/>
      <w:contextualSpacing/>
    </w:pPr>
  </w:style>
  <w:style w:type="character" w:customStyle="1" w:styleId="selectable">
    <w:name w:val="selectable"/>
    <w:basedOn w:val="DefaultParagraphFont"/>
    <w:rsid w:val="00DD69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7496">
      <w:bodyDiv w:val="1"/>
      <w:marLeft w:val="0"/>
      <w:marRight w:val="0"/>
      <w:marTop w:val="0"/>
      <w:marBottom w:val="0"/>
      <w:divBdr>
        <w:top w:val="none" w:sz="0" w:space="0" w:color="auto"/>
        <w:left w:val="none" w:sz="0" w:space="0" w:color="auto"/>
        <w:bottom w:val="none" w:sz="0" w:space="0" w:color="auto"/>
        <w:right w:val="none" w:sz="0" w:space="0" w:color="auto"/>
      </w:divBdr>
    </w:div>
    <w:div w:id="21828585">
      <w:bodyDiv w:val="1"/>
      <w:marLeft w:val="0"/>
      <w:marRight w:val="0"/>
      <w:marTop w:val="0"/>
      <w:marBottom w:val="0"/>
      <w:divBdr>
        <w:top w:val="none" w:sz="0" w:space="0" w:color="auto"/>
        <w:left w:val="none" w:sz="0" w:space="0" w:color="auto"/>
        <w:bottom w:val="none" w:sz="0" w:space="0" w:color="auto"/>
        <w:right w:val="none" w:sz="0" w:space="0" w:color="auto"/>
      </w:divBdr>
    </w:div>
    <w:div w:id="93206105">
      <w:bodyDiv w:val="1"/>
      <w:marLeft w:val="0"/>
      <w:marRight w:val="0"/>
      <w:marTop w:val="0"/>
      <w:marBottom w:val="0"/>
      <w:divBdr>
        <w:top w:val="none" w:sz="0" w:space="0" w:color="auto"/>
        <w:left w:val="none" w:sz="0" w:space="0" w:color="auto"/>
        <w:bottom w:val="none" w:sz="0" w:space="0" w:color="auto"/>
        <w:right w:val="none" w:sz="0" w:space="0" w:color="auto"/>
      </w:divBdr>
      <w:divsChild>
        <w:div w:id="1265841119">
          <w:marLeft w:val="0"/>
          <w:marRight w:val="0"/>
          <w:marTop w:val="0"/>
          <w:marBottom w:val="0"/>
          <w:divBdr>
            <w:top w:val="none" w:sz="0" w:space="0" w:color="auto"/>
            <w:left w:val="none" w:sz="0" w:space="0" w:color="auto"/>
            <w:bottom w:val="none" w:sz="0" w:space="0" w:color="auto"/>
            <w:right w:val="none" w:sz="0" w:space="0" w:color="auto"/>
          </w:divBdr>
        </w:div>
      </w:divsChild>
    </w:div>
    <w:div w:id="425540671">
      <w:bodyDiv w:val="1"/>
      <w:marLeft w:val="0"/>
      <w:marRight w:val="0"/>
      <w:marTop w:val="0"/>
      <w:marBottom w:val="0"/>
      <w:divBdr>
        <w:top w:val="none" w:sz="0" w:space="0" w:color="auto"/>
        <w:left w:val="none" w:sz="0" w:space="0" w:color="auto"/>
        <w:bottom w:val="none" w:sz="0" w:space="0" w:color="auto"/>
        <w:right w:val="none" w:sz="0" w:space="0" w:color="auto"/>
      </w:divBdr>
    </w:div>
    <w:div w:id="569195672">
      <w:bodyDiv w:val="1"/>
      <w:marLeft w:val="0"/>
      <w:marRight w:val="0"/>
      <w:marTop w:val="0"/>
      <w:marBottom w:val="0"/>
      <w:divBdr>
        <w:top w:val="none" w:sz="0" w:space="0" w:color="auto"/>
        <w:left w:val="none" w:sz="0" w:space="0" w:color="auto"/>
        <w:bottom w:val="none" w:sz="0" w:space="0" w:color="auto"/>
        <w:right w:val="none" w:sz="0" w:space="0" w:color="auto"/>
      </w:divBdr>
      <w:divsChild>
        <w:div w:id="1593392126">
          <w:marLeft w:val="0"/>
          <w:marRight w:val="0"/>
          <w:marTop w:val="0"/>
          <w:marBottom w:val="216"/>
          <w:divBdr>
            <w:top w:val="none" w:sz="0" w:space="0" w:color="auto"/>
            <w:left w:val="none" w:sz="0" w:space="0" w:color="auto"/>
            <w:bottom w:val="none" w:sz="0" w:space="0" w:color="auto"/>
            <w:right w:val="none" w:sz="0" w:space="0" w:color="auto"/>
          </w:divBdr>
        </w:div>
      </w:divsChild>
    </w:div>
    <w:div w:id="595987368">
      <w:bodyDiv w:val="1"/>
      <w:marLeft w:val="0"/>
      <w:marRight w:val="0"/>
      <w:marTop w:val="0"/>
      <w:marBottom w:val="0"/>
      <w:divBdr>
        <w:top w:val="none" w:sz="0" w:space="0" w:color="auto"/>
        <w:left w:val="none" w:sz="0" w:space="0" w:color="auto"/>
        <w:bottom w:val="none" w:sz="0" w:space="0" w:color="auto"/>
        <w:right w:val="none" w:sz="0" w:space="0" w:color="auto"/>
      </w:divBdr>
    </w:div>
    <w:div w:id="644089654">
      <w:bodyDiv w:val="1"/>
      <w:marLeft w:val="0"/>
      <w:marRight w:val="0"/>
      <w:marTop w:val="0"/>
      <w:marBottom w:val="0"/>
      <w:divBdr>
        <w:top w:val="none" w:sz="0" w:space="0" w:color="auto"/>
        <w:left w:val="none" w:sz="0" w:space="0" w:color="auto"/>
        <w:bottom w:val="none" w:sz="0" w:space="0" w:color="auto"/>
        <w:right w:val="none" w:sz="0" w:space="0" w:color="auto"/>
      </w:divBdr>
    </w:div>
    <w:div w:id="746223762">
      <w:bodyDiv w:val="1"/>
      <w:marLeft w:val="0"/>
      <w:marRight w:val="0"/>
      <w:marTop w:val="0"/>
      <w:marBottom w:val="0"/>
      <w:divBdr>
        <w:top w:val="none" w:sz="0" w:space="0" w:color="auto"/>
        <w:left w:val="none" w:sz="0" w:space="0" w:color="auto"/>
        <w:bottom w:val="none" w:sz="0" w:space="0" w:color="auto"/>
        <w:right w:val="none" w:sz="0" w:space="0" w:color="auto"/>
      </w:divBdr>
    </w:div>
    <w:div w:id="831220485">
      <w:bodyDiv w:val="1"/>
      <w:marLeft w:val="0"/>
      <w:marRight w:val="0"/>
      <w:marTop w:val="0"/>
      <w:marBottom w:val="0"/>
      <w:divBdr>
        <w:top w:val="none" w:sz="0" w:space="0" w:color="auto"/>
        <w:left w:val="none" w:sz="0" w:space="0" w:color="auto"/>
        <w:bottom w:val="none" w:sz="0" w:space="0" w:color="auto"/>
        <w:right w:val="none" w:sz="0" w:space="0" w:color="auto"/>
      </w:divBdr>
    </w:div>
    <w:div w:id="1110855920">
      <w:bodyDiv w:val="1"/>
      <w:marLeft w:val="0"/>
      <w:marRight w:val="0"/>
      <w:marTop w:val="0"/>
      <w:marBottom w:val="0"/>
      <w:divBdr>
        <w:top w:val="none" w:sz="0" w:space="0" w:color="auto"/>
        <w:left w:val="none" w:sz="0" w:space="0" w:color="auto"/>
        <w:bottom w:val="none" w:sz="0" w:space="0" w:color="auto"/>
        <w:right w:val="none" w:sz="0" w:space="0" w:color="auto"/>
      </w:divBdr>
    </w:div>
    <w:div w:id="1394619972">
      <w:bodyDiv w:val="1"/>
      <w:marLeft w:val="0"/>
      <w:marRight w:val="0"/>
      <w:marTop w:val="0"/>
      <w:marBottom w:val="0"/>
      <w:divBdr>
        <w:top w:val="none" w:sz="0" w:space="0" w:color="auto"/>
        <w:left w:val="none" w:sz="0" w:space="0" w:color="auto"/>
        <w:bottom w:val="none" w:sz="0" w:space="0" w:color="auto"/>
        <w:right w:val="none" w:sz="0" w:space="0" w:color="auto"/>
      </w:divBdr>
    </w:div>
    <w:div w:id="1571883363">
      <w:bodyDiv w:val="1"/>
      <w:marLeft w:val="0"/>
      <w:marRight w:val="0"/>
      <w:marTop w:val="0"/>
      <w:marBottom w:val="0"/>
      <w:divBdr>
        <w:top w:val="none" w:sz="0" w:space="0" w:color="auto"/>
        <w:left w:val="none" w:sz="0" w:space="0" w:color="auto"/>
        <w:bottom w:val="none" w:sz="0" w:space="0" w:color="auto"/>
        <w:right w:val="none" w:sz="0" w:space="0" w:color="auto"/>
      </w:divBdr>
    </w:div>
    <w:div w:id="1737439174">
      <w:bodyDiv w:val="1"/>
      <w:marLeft w:val="0"/>
      <w:marRight w:val="0"/>
      <w:marTop w:val="0"/>
      <w:marBottom w:val="0"/>
      <w:divBdr>
        <w:top w:val="none" w:sz="0" w:space="0" w:color="auto"/>
        <w:left w:val="none" w:sz="0" w:space="0" w:color="auto"/>
        <w:bottom w:val="none" w:sz="0" w:space="0" w:color="auto"/>
        <w:right w:val="none" w:sz="0" w:space="0" w:color="auto"/>
      </w:divBdr>
      <w:divsChild>
        <w:div w:id="954557096">
          <w:marLeft w:val="0"/>
          <w:marRight w:val="0"/>
          <w:marTop w:val="0"/>
          <w:marBottom w:val="216"/>
          <w:divBdr>
            <w:top w:val="none" w:sz="0" w:space="0" w:color="auto"/>
            <w:left w:val="none" w:sz="0" w:space="0" w:color="auto"/>
            <w:bottom w:val="none" w:sz="0" w:space="0" w:color="auto"/>
            <w:right w:val="none" w:sz="0" w:space="0" w:color="auto"/>
          </w:divBdr>
        </w:div>
      </w:divsChild>
    </w:div>
    <w:div w:id="1946302789">
      <w:bodyDiv w:val="1"/>
      <w:marLeft w:val="0"/>
      <w:marRight w:val="0"/>
      <w:marTop w:val="0"/>
      <w:marBottom w:val="0"/>
      <w:divBdr>
        <w:top w:val="none" w:sz="0" w:space="0" w:color="auto"/>
        <w:left w:val="none" w:sz="0" w:space="0" w:color="auto"/>
        <w:bottom w:val="none" w:sz="0" w:space="0" w:color="auto"/>
        <w:right w:val="none" w:sz="0" w:space="0" w:color="auto"/>
      </w:divBdr>
    </w:div>
    <w:div w:id="2129424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68EEC7-B7BB-E84E-A82E-BC5528FCD6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473</TotalTime>
  <Pages>8</Pages>
  <Words>1533</Words>
  <Characters>8740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saint trinity david</Company>
  <LinksUpToDate>false</LinksUpToDate>
  <CharactersWithSpaces>10253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Live Events project – BMBM5012</dc:title>
  <dc:subject>event planning evaluation</dc:subject>
  <dc:creator>chloe-may southway</dc:creator>
  <cp:keywords/>
  <dc:description/>
  <cp:lastModifiedBy>chloe-may southway</cp:lastModifiedBy>
  <cp:revision>316</cp:revision>
  <dcterms:created xsi:type="dcterms:W3CDTF">2020-03-30T13:53:00Z</dcterms:created>
  <dcterms:modified xsi:type="dcterms:W3CDTF">2020-04-03T12:58:00Z</dcterms:modified>
</cp:coreProperties>
</file>