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4DE1D" w14:textId="77777777" w:rsidR="006D7E2C" w:rsidRPr="0054350C" w:rsidRDefault="006D7E2C" w:rsidP="006D7E2C">
      <w:pPr>
        <w:jc w:val="center"/>
        <w:rPr>
          <w:sz w:val="23"/>
          <w:szCs w:val="23"/>
        </w:rPr>
      </w:pPr>
      <w:r w:rsidRPr="0054350C">
        <w:rPr>
          <w:noProof/>
          <w:sz w:val="23"/>
          <w:szCs w:val="23"/>
        </w:rPr>
        <w:drawing>
          <wp:anchor distT="0" distB="0" distL="114300" distR="114300" simplePos="0" relativeHeight="251659264" behindDoc="1" locked="0" layoutInCell="1" allowOverlap="1" wp14:anchorId="721C6698" wp14:editId="4698CBD5">
            <wp:simplePos x="0" y="0"/>
            <wp:positionH relativeFrom="margin">
              <wp:align>center</wp:align>
            </wp:positionH>
            <wp:positionV relativeFrom="paragraph">
              <wp:posOffset>243840</wp:posOffset>
            </wp:positionV>
            <wp:extent cx="3368040" cy="1516380"/>
            <wp:effectExtent l="0" t="0" r="3810" b="7620"/>
            <wp:wrapTight wrapText="bothSides">
              <wp:wrapPolygon edited="0">
                <wp:start x="0" y="0"/>
                <wp:lineTo x="0" y="21437"/>
                <wp:lineTo x="21502" y="21437"/>
                <wp:lineTo x="21502"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6804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B9ED48" w14:textId="77777777" w:rsidR="006D7E2C" w:rsidRPr="0054350C" w:rsidRDefault="006D7E2C" w:rsidP="006D7E2C">
      <w:pPr>
        <w:jc w:val="center"/>
        <w:rPr>
          <w:sz w:val="23"/>
          <w:szCs w:val="23"/>
        </w:rPr>
      </w:pPr>
    </w:p>
    <w:p w14:paraId="39D0A89E" w14:textId="77777777" w:rsidR="006D7E2C" w:rsidRPr="0054350C" w:rsidRDefault="006D7E2C" w:rsidP="006D7E2C">
      <w:pPr>
        <w:jc w:val="center"/>
        <w:rPr>
          <w:sz w:val="23"/>
          <w:szCs w:val="23"/>
        </w:rPr>
      </w:pPr>
    </w:p>
    <w:p w14:paraId="14E1777D" w14:textId="77777777" w:rsidR="006D7E2C" w:rsidRPr="0054350C" w:rsidRDefault="006D7E2C" w:rsidP="006D7E2C">
      <w:pPr>
        <w:jc w:val="center"/>
        <w:rPr>
          <w:sz w:val="23"/>
          <w:szCs w:val="23"/>
        </w:rPr>
      </w:pPr>
    </w:p>
    <w:p w14:paraId="28B1B1D4" w14:textId="77777777" w:rsidR="006D7E2C" w:rsidRPr="0054350C" w:rsidRDefault="006D7E2C" w:rsidP="006D7E2C">
      <w:pPr>
        <w:jc w:val="center"/>
        <w:rPr>
          <w:sz w:val="23"/>
          <w:szCs w:val="23"/>
        </w:rPr>
      </w:pPr>
    </w:p>
    <w:p w14:paraId="43FFED6E" w14:textId="77777777" w:rsidR="006D7E2C" w:rsidRPr="0054350C" w:rsidRDefault="006D7E2C" w:rsidP="006D7E2C">
      <w:pPr>
        <w:jc w:val="center"/>
        <w:rPr>
          <w:sz w:val="23"/>
          <w:szCs w:val="23"/>
        </w:rPr>
      </w:pPr>
    </w:p>
    <w:p w14:paraId="4C445F84" w14:textId="77777777" w:rsidR="006D7E2C" w:rsidRPr="0054350C" w:rsidRDefault="006D7E2C" w:rsidP="006D7E2C">
      <w:pPr>
        <w:jc w:val="center"/>
        <w:rPr>
          <w:sz w:val="23"/>
          <w:szCs w:val="23"/>
        </w:rPr>
      </w:pPr>
    </w:p>
    <w:p w14:paraId="76111A86" w14:textId="77777777" w:rsidR="006D7E2C" w:rsidRPr="0054350C" w:rsidRDefault="006D7E2C" w:rsidP="006D7E2C">
      <w:pPr>
        <w:jc w:val="center"/>
        <w:rPr>
          <w:sz w:val="23"/>
          <w:szCs w:val="23"/>
        </w:rPr>
      </w:pPr>
    </w:p>
    <w:p w14:paraId="09338324" w14:textId="77777777" w:rsidR="006D7E2C" w:rsidRPr="0054350C" w:rsidRDefault="006D7E2C" w:rsidP="006D7E2C">
      <w:pPr>
        <w:jc w:val="center"/>
        <w:rPr>
          <w:sz w:val="23"/>
          <w:szCs w:val="23"/>
        </w:rPr>
      </w:pPr>
    </w:p>
    <w:p w14:paraId="183AA451" w14:textId="77777777" w:rsidR="006D7E2C" w:rsidRPr="0054350C" w:rsidRDefault="006D7E2C" w:rsidP="006D7E2C">
      <w:pPr>
        <w:jc w:val="center"/>
        <w:rPr>
          <w:sz w:val="23"/>
          <w:szCs w:val="23"/>
        </w:rPr>
      </w:pPr>
    </w:p>
    <w:p w14:paraId="1CBE7FA9" w14:textId="77777777" w:rsidR="006D7E2C" w:rsidRPr="0054350C" w:rsidRDefault="006D7E2C" w:rsidP="006D7E2C">
      <w:pPr>
        <w:jc w:val="center"/>
        <w:rPr>
          <w:b/>
          <w:bCs/>
          <w:sz w:val="23"/>
          <w:szCs w:val="23"/>
        </w:rPr>
      </w:pPr>
    </w:p>
    <w:p w14:paraId="53342DC4" w14:textId="77777777" w:rsidR="006D7E2C" w:rsidRPr="0054350C" w:rsidRDefault="006D7E2C" w:rsidP="006D7E2C">
      <w:pPr>
        <w:jc w:val="center"/>
        <w:rPr>
          <w:b/>
          <w:bCs/>
          <w:sz w:val="23"/>
          <w:szCs w:val="23"/>
        </w:rPr>
      </w:pPr>
    </w:p>
    <w:p w14:paraId="13CC9AF6" w14:textId="77777777" w:rsidR="006D7E2C" w:rsidRPr="0054350C" w:rsidRDefault="006D7E2C" w:rsidP="006D7E2C">
      <w:pPr>
        <w:jc w:val="center"/>
        <w:rPr>
          <w:b/>
          <w:bCs/>
          <w:sz w:val="23"/>
          <w:szCs w:val="23"/>
        </w:rPr>
      </w:pPr>
    </w:p>
    <w:p w14:paraId="2B619248" w14:textId="77777777" w:rsidR="006D7E2C" w:rsidRPr="0054350C" w:rsidRDefault="006D7E2C" w:rsidP="006D7E2C">
      <w:pPr>
        <w:jc w:val="center"/>
        <w:rPr>
          <w:b/>
          <w:bCs/>
          <w:sz w:val="23"/>
          <w:szCs w:val="23"/>
        </w:rPr>
      </w:pPr>
    </w:p>
    <w:p w14:paraId="59358F80" w14:textId="77777777" w:rsidR="006D7E2C" w:rsidRPr="0054350C" w:rsidRDefault="006D7E2C" w:rsidP="006D7E2C">
      <w:pPr>
        <w:jc w:val="center"/>
        <w:rPr>
          <w:b/>
          <w:bCs/>
          <w:sz w:val="23"/>
          <w:szCs w:val="23"/>
        </w:rPr>
      </w:pPr>
    </w:p>
    <w:p w14:paraId="76CEF5F1" w14:textId="77777777" w:rsidR="006D7E2C" w:rsidRPr="0054350C" w:rsidRDefault="006D7E2C" w:rsidP="006D7E2C">
      <w:pPr>
        <w:jc w:val="center"/>
        <w:rPr>
          <w:b/>
          <w:bCs/>
          <w:sz w:val="23"/>
          <w:szCs w:val="23"/>
        </w:rPr>
      </w:pPr>
      <w:r w:rsidRPr="0054350C">
        <w:rPr>
          <w:b/>
          <w:bCs/>
          <w:sz w:val="23"/>
          <w:szCs w:val="23"/>
        </w:rPr>
        <w:t>Olesia Tarytsa (2024821)</w:t>
      </w:r>
    </w:p>
    <w:p w14:paraId="7CBE1396" w14:textId="77777777" w:rsidR="006D7E2C" w:rsidRPr="0054350C" w:rsidRDefault="006D7E2C" w:rsidP="006D7E2C">
      <w:pPr>
        <w:jc w:val="center"/>
        <w:rPr>
          <w:b/>
          <w:bCs/>
          <w:sz w:val="23"/>
          <w:szCs w:val="23"/>
        </w:rPr>
      </w:pPr>
    </w:p>
    <w:p w14:paraId="23025735" w14:textId="7033EC3B" w:rsidR="006D7E2C" w:rsidRPr="0054350C" w:rsidRDefault="006D7E2C" w:rsidP="006D7E2C">
      <w:pPr>
        <w:jc w:val="center"/>
        <w:rPr>
          <w:b/>
          <w:bCs/>
          <w:sz w:val="23"/>
          <w:szCs w:val="23"/>
        </w:rPr>
      </w:pPr>
      <w:r w:rsidRPr="0054350C">
        <w:rPr>
          <w:b/>
          <w:bCs/>
          <w:sz w:val="23"/>
          <w:szCs w:val="23"/>
        </w:rPr>
        <w:t>Professional Career Development (BMSW4005)</w:t>
      </w:r>
    </w:p>
    <w:p w14:paraId="2BD84D85" w14:textId="77777777" w:rsidR="006D7E2C" w:rsidRPr="0054350C" w:rsidRDefault="006D7E2C" w:rsidP="006D7E2C">
      <w:pPr>
        <w:jc w:val="center"/>
        <w:rPr>
          <w:b/>
          <w:bCs/>
          <w:sz w:val="23"/>
          <w:szCs w:val="23"/>
        </w:rPr>
      </w:pPr>
    </w:p>
    <w:p w14:paraId="2422A2D0" w14:textId="12A3891B" w:rsidR="006D7E2C" w:rsidRPr="0054350C" w:rsidRDefault="006D7E2C" w:rsidP="006D7E2C">
      <w:pPr>
        <w:jc w:val="center"/>
        <w:rPr>
          <w:b/>
          <w:bCs/>
          <w:sz w:val="23"/>
          <w:szCs w:val="23"/>
        </w:rPr>
      </w:pPr>
      <w:r w:rsidRPr="0054350C">
        <w:rPr>
          <w:b/>
          <w:bCs/>
          <w:sz w:val="23"/>
          <w:szCs w:val="23"/>
        </w:rPr>
        <w:t xml:space="preserve">Rita </w:t>
      </w:r>
      <w:proofErr w:type="spellStart"/>
      <w:r w:rsidRPr="0054350C">
        <w:rPr>
          <w:b/>
          <w:bCs/>
          <w:sz w:val="23"/>
          <w:szCs w:val="23"/>
        </w:rPr>
        <w:t>Ukachi</w:t>
      </w:r>
      <w:proofErr w:type="spellEnd"/>
      <w:r w:rsidRPr="0054350C">
        <w:rPr>
          <w:b/>
          <w:bCs/>
          <w:sz w:val="23"/>
          <w:szCs w:val="23"/>
        </w:rPr>
        <w:t>-Lois</w:t>
      </w:r>
    </w:p>
    <w:p w14:paraId="5FCCC194" w14:textId="77777777" w:rsidR="006D7E2C" w:rsidRPr="0054350C" w:rsidRDefault="006D7E2C" w:rsidP="006D7E2C">
      <w:pPr>
        <w:jc w:val="center"/>
        <w:rPr>
          <w:b/>
          <w:bCs/>
          <w:sz w:val="23"/>
          <w:szCs w:val="23"/>
        </w:rPr>
      </w:pPr>
    </w:p>
    <w:p w14:paraId="0DFF5F44" w14:textId="77777777" w:rsidR="006D7E2C" w:rsidRPr="0054350C" w:rsidRDefault="006D7E2C" w:rsidP="006D7E2C">
      <w:pPr>
        <w:jc w:val="center"/>
        <w:rPr>
          <w:b/>
          <w:bCs/>
          <w:sz w:val="23"/>
          <w:szCs w:val="23"/>
        </w:rPr>
      </w:pPr>
    </w:p>
    <w:p w14:paraId="50999622" w14:textId="77777777" w:rsidR="009B01DD" w:rsidRPr="0054350C" w:rsidRDefault="006D7E2C" w:rsidP="009B01DD">
      <w:pPr>
        <w:pStyle w:val="Body"/>
        <w:rPr>
          <w:rFonts w:ascii="Arial" w:eastAsia="Arial" w:hAnsi="Arial" w:cs="Arial"/>
          <w:b/>
          <w:bCs/>
          <w:sz w:val="23"/>
          <w:szCs w:val="23"/>
        </w:rPr>
      </w:pPr>
      <w:r w:rsidRPr="0054350C">
        <w:rPr>
          <w:rFonts w:ascii="Arial" w:hAnsi="Arial" w:cs="Arial"/>
          <w:b/>
          <w:sz w:val="23"/>
          <w:szCs w:val="23"/>
        </w:rPr>
        <w:br w:type="page"/>
      </w:r>
      <w:r w:rsidR="009B01DD" w:rsidRPr="0054350C">
        <w:rPr>
          <w:rFonts w:ascii="Arial" w:hAnsi="Arial" w:cs="Arial"/>
          <w:b/>
          <w:bCs/>
          <w:sz w:val="23"/>
          <w:szCs w:val="23"/>
          <w:lang w:val="en-US"/>
        </w:rPr>
        <w:lastRenderedPageBreak/>
        <w:t xml:space="preserve">Table of Contents </w:t>
      </w:r>
    </w:p>
    <w:p w14:paraId="2F217EE1" w14:textId="77777777" w:rsidR="009B01DD" w:rsidRPr="0054350C" w:rsidRDefault="009B01DD" w:rsidP="009B01DD">
      <w:pPr>
        <w:pStyle w:val="Body"/>
        <w:rPr>
          <w:rFonts w:ascii="Arial" w:eastAsia="Arial" w:hAnsi="Arial" w:cs="Arial"/>
          <w:b/>
          <w:bCs/>
          <w:sz w:val="23"/>
          <w:szCs w:val="23"/>
        </w:rPr>
      </w:pPr>
    </w:p>
    <w:p w14:paraId="330D4020" w14:textId="77777777" w:rsidR="009B01DD" w:rsidRPr="0054350C" w:rsidRDefault="009B01DD" w:rsidP="009B01DD">
      <w:pPr>
        <w:pStyle w:val="Body"/>
        <w:rPr>
          <w:rFonts w:ascii="Arial" w:hAnsi="Arial" w:cs="Arial"/>
          <w:sz w:val="23"/>
          <w:szCs w:val="23"/>
        </w:rPr>
      </w:pPr>
      <w:r w:rsidRPr="0054350C">
        <w:rPr>
          <w:rFonts w:ascii="Arial" w:eastAsia="Arial" w:hAnsi="Arial" w:cs="Arial"/>
          <w:b/>
          <w:bCs/>
          <w:sz w:val="23"/>
          <w:szCs w:val="23"/>
        </w:rPr>
        <w:fldChar w:fldCharType="begin"/>
      </w:r>
      <w:r w:rsidRPr="0054350C">
        <w:rPr>
          <w:rFonts w:ascii="Arial" w:eastAsia="Arial" w:hAnsi="Arial" w:cs="Arial"/>
          <w:b/>
          <w:bCs/>
          <w:sz w:val="23"/>
          <w:szCs w:val="23"/>
        </w:rPr>
        <w:instrText xml:space="preserve"> TOC \t "Heading, 1"</w:instrText>
      </w:r>
      <w:r w:rsidRPr="0054350C">
        <w:rPr>
          <w:rFonts w:ascii="Arial" w:eastAsia="Arial" w:hAnsi="Arial" w:cs="Arial"/>
          <w:b/>
          <w:bCs/>
          <w:sz w:val="23"/>
          <w:szCs w:val="23"/>
        </w:rPr>
        <w:fldChar w:fldCharType="separate"/>
      </w:r>
    </w:p>
    <w:p w14:paraId="1E61E2EB" w14:textId="77777777" w:rsidR="009B01DD" w:rsidRPr="0054350C" w:rsidRDefault="009B01DD" w:rsidP="009B01DD">
      <w:pPr>
        <w:tabs>
          <w:tab w:val="right" w:pos="8928"/>
        </w:tabs>
        <w:spacing w:after="120" w:line="360" w:lineRule="auto"/>
        <w:ind w:left="240"/>
        <w:rPr>
          <w:color w:val="000000"/>
          <w:sz w:val="23"/>
          <w:szCs w:val="23"/>
        </w:rPr>
      </w:pPr>
      <w:r w:rsidRPr="0054350C">
        <w:rPr>
          <w:rFonts w:eastAsia="Arial Unicode MS"/>
          <w:color w:val="000000"/>
          <w:sz w:val="23"/>
          <w:szCs w:val="23"/>
          <w:lang w:val="fr-FR"/>
        </w:rPr>
        <w:t xml:space="preserve">Introduction </w:t>
      </w:r>
      <w:r w:rsidRPr="0054350C">
        <w:rPr>
          <w:rFonts w:eastAsia="Arial Unicode MS"/>
          <w:color w:val="000000"/>
          <w:sz w:val="23"/>
          <w:szCs w:val="23"/>
          <w:lang w:val="fr-FR"/>
        </w:rPr>
        <w:tab/>
      </w:r>
      <w:r w:rsidRPr="0054350C">
        <w:rPr>
          <w:color w:val="000000"/>
          <w:sz w:val="23"/>
          <w:szCs w:val="23"/>
        </w:rPr>
        <w:fldChar w:fldCharType="begin"/>
      </w:r>
      <w:r w:rsidRPr="0054350C">
        <w:rPr>
          <w:color w:val="000000"/>
          <w:sz w:val="23"/>
          <w:szCs w:val="23"/>
        </w:rPr>
        <w:instrText xml:space="preserve"> PAGEREF _Toc \h </w:instrText>
      </w:r>
      <w:r w:rsidRPr="0054350C">
        <w:rPr>
          <w:color w:val="000000"/>
          <w:sz w:val="23"/>
          <w:szCs w:val="23"/>
        </w:rPr>
      </w:r>
      <w:r w:rsidRPr="0054350C">
        <w:rPr>
          <w:color w:val="000000"/>
          <w:sz w:val="23"/>
          <w:szCs w:val="23"/>
        </w:rPr>
        <w:fldChar w:fldCharType="separate"/>
      </w:r>
      <w:r w:rsidRPr="0054350C">
        <w:rPr>
          <w:rFonts w:eastAsia="Arial Unicode MS"/>
          <w:color w:val="000000"/>
          <w:sz w:val="23"/>
          <w:szCs w:val="23"/>
        </w:rPr>
        <w:t>3</w:t>
      </w:r>
      <w:r w:rsidRPr="0054350C">
        <w:rPr>
          <w:color w:val="000000"/>
          <w:sz w:val="23"/>
          <w:szCs w:val="23"/>
        </w:rPr>
        <w:fldChar w:fldCharType="end"/>
      </w:r>
    </w:p>
    <w:p w14:paraId="2C4B1C4D" w14:textId="77777777" w:rsidR="009B01DD" w:rsidRPr="0054350C" w:rsidRDefault="009B01DD" w:rsidP="009B01DD">
      <w:pPr>
        <w:tabs>
          <w:tab w:val="right" w:pos="8928"/>
        </w:tabs>
        <w:spacing w:after="120" w:line="360" w:lineRule="auto"/>
        <w:ind w:left="240"/>
        <w:rPr>
          <w:color w:val="000000"/>
          <w:sz w:val="23"/>
          <w:szCs w:val="23"/>
        </w:rPr>
      </w:pPr>
      <w:r w:rsidRPr="0054350C">
        <w:rPr>
          <w:rFonts w:eastAsia="Arial Unicode MS"/>
          <w:color w:val="000000"/>
          <w:sz w:val="23"/>
          <w:szCs w:val="23"/>
          <w:lang w:val="en-US"/>
        </w:rPr>
        <w:t xml:space="preserve">Skills and Knowledge for the Job Role </w:t>
      </w:r>
      <w:r w:rsidRPr="0054350C">
        <w:rPr>
          <w:rFonts w:eastAsia="Arial Unicode MS"/>
          <w:color w:val="000000"/>
          <w:sz w:val="23"/>
          <w:szCs w:val="23"/>
          <w:lang w:val="en-US"/>
        </w:rPr>
        <w:tab/>
      </w:r>
      <w:r w:rsidRPr="0054350C">
        <w:rPr>
          <w:color w:val="000000"/>
          <w:sz w:val="23"/>
          <w:szCs w:val="23"/>
        </w:rPr>
        <w:fldChar w:fldCharType="begin"/>
      </w:r>
      <w:r w:rsidRPr="0054350C">
        <w:rPr>
          <w:color w:val="000000"/>
          <w:sz w:val="23"/>
          <w:szCs w:val="23"/>
        </w:rPr>
        <w:instrText xml:space="preserve"> PAGEREF _Toc1 \h </w:instrText>
      </w:r>
      <w:r w:rsidRPr="0054350C">
        <w:rPr>
          <w:color w:val="000000"/>
          <w:sz w:val="23"/>
          <w:szCs w:val="23"/>
        </w:rPr>
      </w:r>
      <w:r w:rsidRPr="0054350C">
        <w:rPr>
          <w:color w:val="000000"/>
          <w:sz w:val="23"/>
          <w:szCs w:val="23"/>
        </w:rPr>
        <w:fldChar w:fldCharType="separate"/>
      </w:r>
      <w:r w:rsidRPr="0054350C">
        <w:rPr>
          <w:rFonts w:eastAsia="Arial Unicode MS"/>
          <w:color w:val="000000"/>
          <w:sz w:val="23"/>
          <w:szCs w:val="23"/>
        </w:rPr>
        <w:t>3</w:t>
      </w:r>
      <w:r w:rsidRPr="0054350C">
        <w:rPr>
          <w:color w:val="000000"/>
          <w:sz w:val="23"/>
          <w:szCs w:val="23"/>
        </w:rPr>
        <w:fldChar w:fldCharType="end"/>
      </w:r>
    </w:p>
    <w:p w14:paraId="58898206" w14:textId="77777777" w:rsidR="009B01DD" w:rsidRPr="0054350C" w:rsidRDefault="009B01DD" w:rsidP="009B01DD">
      <w:pPr>
        <w:tabs>
          <w:tab w:val="right" w:pos="8928"/>
        </w:tabs>
        <w:spacing w:after="120" w:line="360" w:lineRule="auto"/>
        <w:ind w:left="240"/>
        <w:rPr>
          <w:color w:val="000000"/>
          <w:sz w:val="23"/>
          <w:szCs w:val="23"/>
        </w:rPr>
      </w:pPr>
      <w:r w:rsidRPr="0054350C">
        <w:rPr>
          <w:rFonts w:eastAsia="Arial Unicode MS"/>
          <w:color w:val="000000"/>
          <w:sz w:val="23"/>
          <w:szCs w:val="23"/>
          <w:lang w:val="en-US"/>
        </w:rPr>
        <w:t xml:space="preserve">Readiness for Employment </w:t>
      </w:r>
      <w:r w:rsidRPr="0054350C">
        <w:rPr>
          <w:rFonts w:eastAsia="Arial Unicode MS"/>
          <w:color w:val="000000"/>
          <w:sz w:val="23"/>
          <w:szCs w:val="23"/>
          <w:lang w:val="en-US"/>
        </w:rPr>
        <w:tab/>
      </w:r>
      <w:r w:rsidRPr="0054350C">
        <w:rPr>
          <w:color w:val="000000"/>
          <w:sz w:val="23"/>
          <w:szCs w:val="23"/>
        </w:rPr>
        <w:fldChar w:fldCharType="begin"/>
      </w:r>
      <w:r w:rsidRPr="0054350C">
        <w:rPr>
          <w:color w:val="000000"/>
          <w:sz w:val="23"/>
          <w:szCs w:val="23"/>
        </w:rPr>
        <w:instrText xml:space="preserve"> PAGEREF _Toc2 \h </w:instrText>
      </w:r>
      <w:r w:rsidRPr="0054350C">
        <w:rPr>
          <w:color w:val="000000"/>
          <w:sz w:val="23"/>
          <w:szCs w:val="23"/>
        </w:rPr>
      </w:r>
      <w:r w:rsidRPr="0054350C">
        <w:rPr>
          <w:color w:val="000000"/>
          <w:sz w:val="23"/>
          <w:szCs w:val="23"/>
        </w:rPr>
        <w:fldChar w:fldCharType="separate"/>
      </w:r>
      <w:r w:rsidRPr="0054350C">
        <w:rPr>
          <w:rFonts w:eastAsia="Arial Unicode MS"/>
          <w:color w:val="000000"/>
          <w:sz w:val="23"/>
          <w:szCs w:val="23"/>
        </w:rPr>
        <w:t>4</w:t>
      </w:r>
      <w:r w:rsidRPr="0054350C">
        <w:rPr>
          <w:color w:val="000000"/>
          <w:sz w:val="23"/>
          <w:szCs w:val="23"/>
        </w:rPr>
        <w:fldChar w:fldCharType="end"/>
      </w:r>
    </w:p>
    <w:p w14:paraId="2E4E0808" w14:textId="77777777" w:rsidR="009B01DD" w:rsidRPr="0054350C" w:rsidRDefault="009B01DD" w:rsidP="009B01DD">
      <w:pPr>
        <w:tabs>
          <w:tab w:val="right" w:pos="8928"/>
        </w:tabs>
        <w:spacing w:after="120" w:line="360" w:lineRule="auto"/>
        <w:ind w:left="240"/>
        <w:rPr>
          <w:color w:val="000000"/>
          <w:sz w:val="23"/>
          <w:szCs w:val="23"/>
        </w:rPr>
      </w:pPr>
      <w:r w:rsidRPr="0054350C">
        <w:rPr>
          <w:rFonts w:eastAsia="Arial Unicode MS"/>
          <w:color w:val="000000"/>
          <w:sz w:val="23"/>
          <w:szCs w:val="23"/>
          <w:lang w:val="en-US"/>
        </w:rPr>
        <w:t xml:space="preserve">Personal Strengths </w:t>
      </w:r>
      <w:r w:rsidRPr="0054350C">
        <w:rPr>
          <w:rFonts w:eastAsia="Arial Unicode MS"/>
          <w:color w:val="000000"/>
          <w:sz w:val="23"/>
          <w:szCs w:val="23"/>
          <w:lang w:val="en-US"/>
        </w:rPr>
        <w:tab/>
      </w:r>
      <w:r w:rsidRPr="0054350C">
        <w:rPr>
          <w:color w:val="000000"/>
          <w:sz w:val="23"/>
          <w:szCs w:val="23"/>
        </w:rPr>
        <w:fldChar w:fldCharType="begin"/>
      </w:r>
      <w:r w:rsidRPr="0054350C">
        <w:rPr>
          <w:color w:val="000000"/>
          <w:sz w:val="23"/>
          <w:szCs w:val="23"/>
        </w:rPr>
        <w:instrText xml:space="preserve"> PAGEREF _Toc3 \h </w:instrText>
      </w:r>
      <w:r w:rsidRPr="0054350C">
        <w:rPr>
          <w:color w:val="000000"/>
          <w:sz w:val="23"/>
          <w:szCs w:val="23"/>
        </w:rPr>
      </w:r>
      <w:r w:rsidRPr="0054350C">
        <w:rPr>
          <w:color w:val="000000"/>
          <w:sz w:val="23"/>
          <w:szCs w:val="23"/>
        </w:rPr>
        <w:fldChar w:fldCharType="separate"/>
      </w:r>
      <w:r w:rsidRPr="0054350C">
        <w:rPr>
          <w:rFonts w:eastAsia="Arial Unicode MS"/>
          <w:color w:val="000000"/>
          <w:sz w:val="23"/>
          <w:szCs w:val="23"/>
        </w:rPr>
        <w:t>4</w:t>
      </w:r>
      <w:r w:rsidRPr="0054350C">
        <w:rPr>
          <w:color w:val="000000"/>
          <w:sz w:val="23"/>
          <w:szCs w:val="23"/>
        </w:rPr>
        <w:fldChar w:fldCharType="end"/>
      </w:r>
    </w:p>
    <w:p w14:paraId="0296EB4F" w14:textId="77777777" w:rsidR="009B01DD" w:rsidRPr="0054350C" w:rsidRDefault="009B01DD" w:rsidP="009B01DD">
      <w:pPr>
        <w:tabs>
          <w:tab w:val="right" w:pos="8928"/>
        </w:tabs>
        <w:spacing w:after="120" w:line="360" w:lineRule="auto"/>
        <w:ind w:left="240"/>
        <w:rPr>
          <w:color w:val="000000"/>
          <w:sz w:val="23"/>
          <w:szCs w:val="23"/>
        </w:rPr>
      </w:pPr>
      <w:r w:rsidRPr="0054350C">
        <w:rPr>
          <w:rFonts w:eastAsia="Arial Unicode MS"/>
          <w:color w:val="000000"/>
          <w:sz w:val="23"/>
          <w:szCs w:val="23"/>
          <w:lang w:val="en-US"/>
        </w:rPr>
        <w:t xml:space="preserve">Areas for Further Improvement </w:t>
      </w:r>
      <w:r w:rsidRPr="0054350C">
        <w:rPr>
          <w:rFonts w:eastAsia="Arial Unicode MS"/>
          <w:color w:val="000000"/>
          <w:sz w:val="23"/>
          <w:szCs w:val="23"/>
          <w:lang w:val="en-US"/>
        </w:rPr>
        <w:tab/>
      </w:r>
      <w:r w:rsidRPr="0054350C">
        <w:rPr>
          <w:color w:val="000000"/>
          <w:sz w:val="23"/>
          <w:szCs w:val="23"/>
        </w:rPr>
        <w:fldChar w:fldCharType="begin"/>
      </w:r>
      <w:r w:rsidRPr="0054350C">
        <w:rPr>
          <w:color w:val="000000"/>
          <w:sz w:val="23"/>
          <w:szCs w:val="23"/>
        </w:rPr>
        <w:instrText xml:space="preserve"> PAGEREF _Toc4 \h </w:instrText>
      </w:r>
      <w:r w:rsidRPr="0054350C">
        <w:rPr>
          <w:color w:val="000000"/>
          <w:sz w:val="23"/>
          <w:szCs w:val="23"/>
        </w:rPr>
      </w:r>
      <w:r w:rsidRPr="0054350C">
        <w:rPr>
          <w:color w:val="000000"/>
          <w:sz w:val="23"/>
          <w:szCs w:val="23"/>
        </w:rPr>
        <w:fldChar w:fldCharType="separate"/>
      </w:r>
      <w:r w:rsidRPr="0054350C">
        <w:rPr>
          <w:rFonts w:eastAsia="Arial Unicode MS"/>
          <w:color w:val="000000"/>
          <w:sz w:val="23"/>
          <w:szCs w:val="23"/>
        </w:rPr>
        <w:t>5</w:t>
      </w:r>
      <w:r w:rsidRPr="0054350C">
        <w:rPr>
          <w:color w:val="000000"/>
          <w:sz w:val="23"/>
          <w:szCs w:val="23"/>
        </w:rPr>
        <w:fldChar w:fldCharType="end"/>
      </w:r>
    </w:p>
    <w:p w14:paraId="72CDE55A" w14:textId="77777777" w:rsidR="009B01DD" w:rsidRPr="0054350C" w:rsidRDefault="009B01DD" w:rsidP="009B01DD">
      <w:pPr>
        <w:tabs>
          <w:tab w:val="right" w:pos="8928"/>
        </w:tabs>
        <w:spacing w:after="120" w:line="360" w:lineRule="auto"/>
        <w:ind w:left="240"/>
        <w:rPr>
          <w:color w:val="000000"/>
          <w:sz w:val="23"/>
          <w:szCs w:val="23"/>
        </w:rPr>
      </w:pPr>
      <w:r w:rsidRPr="0054350C">
        <w:rPr>
          <w:rFonts w:eastAsia="Arial Unicode MS"/>
          <w:color w:val="000000"/>
          <w:sz w:val="23"/>
          <w:szCs w:val="23"/>
          <w:lang w:val="en-US"/>
        </w:rPr>
        <w:t xml:space="preserve">Employment Goals </w:t>
      </w:r>
      <w:r w:rsidRPr="0054350C">
        <w:rPr>
          <w:rFonts w:eastAsia="Arial Unicode MS"/>
          <w:color w:val="000000"/>
          <w:sz w:val="23"/>
          <w:szCs w:val="23"/>
          <w:lang w:val="en-US"/>
        </w:rPr>
        <w:tab/>
      </w:r>
      <w:r w:rsidRPr="0054350C">
        <w:rPr>
          <w:color w:val="000000"/>
          <w:sz w:val="23"/>
          <w:szCs w:val="23"/>
        </w:rPr>
        <w:fldChar w:fldCharType="begin"/>
      </w:r>
      <w:r w:rsidRPr="0054350C">
        <w:rPr>
          <w:color w:val="000000"/>
          <w:sz w:val="23"/>
          <w:szCs w:val="23"/>
        </w:rPr>
        <w:instrText xml:space="preserve"> PAGEREF _Toc5 \h </w:instrText>
      </w:r>
      <w:r w:rsidRPr="0054350C">
        <w:rPr>
          <w:color w:val="000000"/>
          <w:sz w:val="23"/>
          <w:szCs w:val="23"/>
        </w:rPr>
      </w:r>
      <w:r w:rsidRPr="0054350C">
        <w:rPr>
          <w:color w:val="000000"/>
          <w:sz w:val="23"/>
          <w:szCs w:val="23"/>
        </w:rPr>
        <w:fldChar w:fldCharType="separate"/>
      </w:r>
      <w:r w:rsidRPr="0054350C">
        <w:rPr>
          <w:rFonts w:eastAsia="Arial Unicode MS"/>
          <w:color w:val="000000"/>
          <w:sz w:val="23"/>
          <w:szCs w:val="23"/>
        </w:rPr>
        <w:t>5</w:t>
      </w:r>
      <w:r w:rsidRPr="0054350C">
        <w:rPr>
          <w:color w:val="000000"/>
          <w:sz w:val="23"/>
          <w:szCs w:val="23"/>
        </w:rPr>
        <w:fldChar w:fldCharType="end"/>
      </w:r>
    </w:p>
    <w:p w14:paraId="5FE49B9E" w14:textId="77777777" w:rsidR="009B01DD" w:rsidRPr="0054350C" w:rsidRDefault="009B01DD" w:rsidP="009B01DD">
      <w:pPr>
        <w:tabs>
          <w:tab w:val="right" w:pos="8928"/>
        </w:tabs>
        <w:spacing w:after="120" w:line="360" w:lineRule="auto"/>
        <w:ind w:left="240"/>
        <w:rPr>
          <w:color w:val="000000"/>
          <w:sz w:val="23"/>
          <w:szCs w:val="23"/>
        </w:rPr>
      </w:pPr>
      <w:r w:rsidRPr="0054350C">
        <w:rPr>
          <w:rFonts w:eastAsia="Arial Unicode MS"/>
          <w:color w:val="000000"/>
          <w:sz w:val="23"/>
          <w:szCs w:val="23"/>
          <w:lang w:val="en-US"/>
        </w:rPr>
        <w:t xml:space="preserve">Personal Action Development Plan </w:t>
      </w:r>
      <w:r w:rsidRPr="0054350C">
        <w:rPr>
          <w:rFonts w:eastAsia="Arial Unicode MS"/>
          <w:color w:val="000000"/>
          <w:sz w:val="23"/>
          <w:szCs w:val="23"/>
          <w:lang w:val="en-US"/>
        </w:rPr>
        <w:tab/>
      </w:r>
      <w:r w:rsidRPr="0054350C">
        <w:rPr>
          <w:color w:val="000000"/>
          <w:sz w:val="23"/>
          <w:szCs w:val="23"/>
        </w:rPr>
        <w:fldChar w:fldCharType="begin"/>
      </w:r>
      <w:r w:rsidRPr="0054350C">
        <w:rPr>
          <w:color w:val="000000"/>
          <w:sz w:val="23"/>
          <w:szCs w:val="23"/>
        </w:rPr>
        <w:instrText xml:space="preserve"> PAGEREF _Toc6 \h </w:instrText>
      </w:r>
      <w:r w:rsidRPr="0054350C">
        <w:rPr>
          <w:color w:val="000000"/>
          <w:sz w:val="23"/>
          <w:szCs w:val="23"/>
        </w:rPr>
      </w:r>
      <w:r w:rsidRPr="0054350C">
        <w:rPr>
          <w:color w:val="000000"/>
          <w:sz w:val="23"/>
          <w:szCs w:val="23"/>
        </w:rPr>
        <w:fldChar w:fldCharType="separate"/>
      </w:r>
      <w:r w:rsidRPr="0054350C">
        <w:rPr>
          <w:rFonts w:eastAsia="Arial Unicode MS"/>
          <w:color w:val="000000"/>
          <w:sz w:val="23"/>
          <w:szCs w:val="23"/>
        </w:rPr>
        <w:t>6</w:t>
      </w:r>
      <w:r w:rsidRPr="0054350C">
        <w:rPr>
          <w:color w:val="000000"/>
          <w:sz w:val="23"/>
          <w:szCs w:val="23"/>
        </w:rPr>
        <w:fldChar w:fldCharType="end"/>
      </w:r>
    </w:p>
    <w:p w14:paraId="6032D8C9" w14:textId="77777777" w:rsidR="009B01DD" w:rsidRPr="0054350C" w:rsidRDefault="009B01DD" w:rsidP="009B01DD">
      <w:pPr>
        <w:tabs>
          <w:tab w:val="right" w:pos="8928"/>
        </w:tabs>
        <w:spacing w:after="120" w:line="360" w:lineRule="auto"/>
        <w:ind w:left="240"/>
        <w:rPr>
          <w:color w:val="000000"/>
          <w:sz w:val="23"/>
          <w:szCs w:val="23"/>
        </w:rPr>
      </w:pPr>
      <w:r w:rsidRPr="0054350C">
        <w:rPr>
          <w:rFonts w:eastAsia="Arial Unicode MS"/>
          <w:color w:val="000000"/>
          <w:sz w:val="23"/>
          <w:szCs w:val="23"/>
          <w:lang w:val="en-US"/>
        </w:rPr>
        <w:t>Recruitment and Selection</w:t>
      </w:r>
      <w:r w:rsidRPr="0054350C">
        <w:rPr>
          <w:rFonts w:eastAsia="Arial Unicode MS"/>
          <w:color w:val="000000"/>
          <w:sz w:val="23"/>
          <w:szCs w:val="23"/>
          <w:lang w:val="en-US"/>
        </w:rPr>
        <w:tab/>
      </w:r>
      <w:r w:rsidRPr="0054350C">
        <w:rPr>
          <w:color w:val="000000"/>
          <w:sz w:val="23"/>
          <w:szCs w:val="23"/>
        </w:rPr>
        <w:fldChar w:fldCharType="begin"/>
      </w:r>
      <w:r w:rsidRPr="0054350C">
        <w:rPr>
          <w:color w:val="000000"/>
          <w:sz w:val="23"/>
          <w:szCs w:val="23"/>
        </w:rPr>
        <w:instrText xml:space="preserve"> PAGEREF _Toc7 \h </w:instrText>
      </w:r>
      <w:r w:rsidRPr="0054350C">
        <w:rPr>
          <w:color w:val="000000"/>
          <w:sz w:val="23"/>
          <w:szCs w:val="23"/>
        </w:rPr>
      </w:r>
      <w:r w:rsidRPr="0054350C">
        <w:rPr>
          <w:color w:val="000000"/>
          <w:sz w:val="23"/>
          <w:szCs w:val="23"/>
        </w:rPr>
        <w:fldChar w:fldCharType="separate"/>
      </w:r>
      <w:r w:rsidRPr="0054350C">
        <w:rPr>
          <w:rFonts w:eastAsia="Arial Unicode MS"/>
          <w:color w:val="000000"/>
          <w:sz w:val="23"/>
          <w:szCs w:val="23"/>
        </w:rPr>
        <w:t>6</w:t>
      </w:r>
      <w:r w:rsidRPr="0054350C">
        <w:rPr>
          <w:color w:val="000000"/>
          <w:sz w:val="23"/>
          <w:szCs w:val="23"/>
        </w:rPr>
        <w:fldChar w:fldCharType="end"/>
      </w:r>
    </w:p>
    <w:p w14:paraId="19B36F70" w14:textId="77777777" w:rsidR="009B01DD" w:rsidRPr="0054350C" w:rsidRDefault="009B01DD" w:rsidP="009B01DD">
      <w:pPr>
        <w:tabs>
          <w:tab w:val="right" w:pos="8928"/>
        </w:tabs>
        <w:spacing w:after="120" w:line="360" w:lineRule="auto"/>
        <w:ind w:left="240"/>
        <w:rPr>
          <w:sz w:val="23"/>
          <w:szCs w:val="23"/>
        </w:rPr>
      </w:pPr>
      <w:r w:rsidRPr="0054350C">
        <w:rPr>
          <w:rFonts w:eastAsia="Arial Unicode MS"/>
          <w:color w:val="000000"/>
          <w:sz w:val="23"/>
          <w:szCs w:val="23"/>
          <w:lang w:val="fr-FR"/>
        </w:rPr>
        <w:t xml:space="preserve">References </w:t>
      </w:r>
      <w:r w:rsidRPr="0054350C">
        <w:rPr>
          <w:rFonts w:eastAsia="Arial Unicode MS"/>
          <w:color w:val="000000"/>
          <w:sz w:val="23"/>
          <w:szCs w:val="23"/>
          <w:lang w:val="fr-FR"/>
        </w:rPr>
        <w:tab/>
      </w:r>
      <w:r w:rsidRPr="0054350C">
        <w:rPr>
          <w:color w:val="000000"/>
          <w:sz w:val="23"/>
          <w:szCs w:val="23"/>
        </w:rPr>
        <w:fldChar w:fldCharType="begin"/>
      </w:r>
      <w:r w:rsidRPr="0054350C">
        <w:rPr>
          <w:color w:val="000000"/>
          <w:sz w:val="23"/>
          <w:szCs w:val="23"/>
        </w:rPr>
        <w:instrText xml:space="preserve"> PAGEREF _Toc8 \h </w:instrText>
      </w:r>
      <w:r w:rsidRPr="0054350C">
        <w:rPr>
          <w:color w:val="000000"/>
          <w:sz w:val="23"/>
          <w:szCs w:val="23"/>
        </w:rPr>
      </w:r>
      <w:r w:rsidRPr="0054350C">
        <w:rPr>
          <w:color w:val="000000"/>
          <w:sz w:val="23"/>
          <w:szCs w:val="23"/>
        </w:rPr>
        <w:fldChar w:fldCharType="separate"/>
      </w:r>
      <w:r w:rsidRPr="0054350C">
        <w:rPr>
          <w:rFonts w:eastAsia="Arial Unicode MS"/>
          <w:color w:val="000000"/>
          <w:sz w:val="23"/>
          <w:szCs w:val="23"/>
        </w:rPr>
        <w:t>8</w:t>
      </w:r>
      <w:r w:rsidRPr="0054350C">
        <w:rPr>
          <w:color w:val="000000"/>
          <w:sz w:val="23"/>
          <w:szCs w:val="23"/>
        </w:rPr>
        <w:fldChar w:fldCharType="end"/>
      </w:r>
    </w:p>
    <w:p w14:paraId="13C6DC0E" w14:textId="77777777" w:rsidR="009B01DD" w:rsidRPr="0054350C" w:rsidRDefault="009B01DD" w:rsidP="009B01DD">
      <w:pPr>
        <w:pStyle w:val="Body"/>
        <w:rPr>
          <w:rFonts w:ascii="Arial" w:hAnsi="Arial" w:cs="Arial"/>
          <w:sz w:val="23"/>
          <w:szCs w:val="23"/>
        </w:rPr>
      </w:pPr>
      <w:r w:rsidRPr="0054350C">
        <w:rPr>
          <w:rFonts w:ascii="Arial" w:eastAsia="Arial" w:hAnsi="Arial" w:cs="Arial"/>
          <w:b/>
          <w:bCs/>
          <w:sz w:val="23"/>
          <w:szCs w:val="23"/>
        </w:rPr>
        <w:fldChar w:fldCharType="end"/>
      </w:r>
      <w:r w:rsidRPr="0054350C">
        <w:rPr>
          <w:rFonts w:ascii="Arial" w:hAnsi="Arial" w:cs="Arial"/>
          <w:sz w:val="23"/>
          <w:szCs w:val="23"/>
        </w:rPr>
        <w:br w:type="page"/>
      </w:r>
    </w:p>
    <w:p w14:paraId="4EF4B9AF" w14:textId="77777777" w:rsidR="009B01DD" w:rsidRPr="0054350C" w:rsidRDefault="009B01DD" w:rsidP="009B01DD">
      <w:pPr>
        <w:pStyle w:val="Heading"/>
        <w:spacing w:line="360" w:lineRule="auto"/>
        <w:jc w:val="both"/>
        <w:rPr>
          <w:rFonts w:ascii="Arial" w:eastAsia="Arial" w:hAnsi="Arial" w:cs="Arial"/>
          <w:sz w:val="23"/>
          <w:szCs w:val="23"/>
        </w:rPr>
      </w:pPr>
      <w:bookmarkStart w:id="0" w:name="_Toc"/>
      <w:r w:rsidRPr="0054350C">
        <w:rPr>
          <w:rFonts w:ascii="Arial" w:hAnsi="Arial" w:cs="Arial"/>
          <w:sz w:val="23"/>
          <w:szCs w:val="23"/>
          <w:lang w:val="fr-FR"/>
        </w:rPr>
        <w:lastRenderedPageBreak/>
        <w:t xml:space="preserve">Introduction </w:t>
      </w:r>
      <w:bookmarkEnd w:id="0"/>
    </w:p>
    <w:p w14:paraId="1D845C0C"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The report will contain a personal reflection on role play and career development planning by effectively applying Gibbs' Reflective Cycle. The report will highlight the adequate understanding of the knowledge and skills required to work effectively and the readiness for employment for further growth and development. The report will also provide details about the different employment goals and personal action development plans. </w:t>
      </w:r>
    </w:p>
    <w:p w14:paraId="79CBFA4B" w14:textId="77777777" w:rsidR="009B01DD" w:rsidRPr="0054350C" w:rsidRDefault="009B01DD" w:rsidP="009B01DD">
      <w:pPr>
        <w:pStyle w:val="Heading"/>
        <w:spacing w:line="360" w:lineRule="auto"/>
        <w:jc w:val="both"/>
        <w:rPr>
          <w:rFonts w:ascii="Arial" w:eastAsia="Arial" w:hAnsi="Arial" w:cs="Arial"/>
          <w:sz w:val="23"/>
          <w:szCs w:val="23"/>
        </w:rPr>
      </w:pPr>
      <w:bookmarkStart w:id="1" w:name="_Toc1"/>
      <w:r w:rsidRPr="0054350C">
        <w:rPr>
          <w:rFonts w:ascii="Arial" w:hAnsi="Arial" w:cs="Arial"/>
          <w:sz w:val="23"/>
          <w:szCs w:val="23"/>
          <w:lang w:val="en-US"/>
        </w:rPr>
        <w:t xml:space="preserve">Skills and Knowledge for the Job Role </w:t>
      </w:r>
      <w:bookmarkEnd w:id="1"/>
    </w:p>
    <w:p w14:paraId="214E0975"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My skills and knowledge will be for the job role of a teacher's assistant. The teacher's assistant is supposed to effectively assist the teachers in managing the work of the students. The teacher's assistant will help the children with their educational needs and social development in and out of the classroom </w:t>
      </w:r>
      <w:r w:rsidRPr="0054350C">
        <w:rPr>
          <w:rFonts w:ascii="Arial" w:hAnsi="Arial" w:cs="Arial"/>
          <w:sz w:val="23"/>
          <w:szCs w:val="23"/>
        </w:rPr>
        <w:t>(Butt, 2018)</w:t>
      </w:r>
      <w:r w:rsidRPr="0054350C">
        <w:rPr>
          <w:rFonts w:ascii="Arial" w:hAnsi="Arial" w:cs="Arial"/>
          <w:sz w:val="23"/>
          <w:szCs w:val="23"/>
          <w:lang w:val="en-US"/>
        </w:rPr>
        <w:t xml:space="preserve">. The teacher's assistant will leave help the students with their emotional and educational development and ensure that they are progressing and growing in their academic life. </w:t>
      </w:r>
    </w:p>
    <w:p w14:paraId="49CD8ADF"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The teacher's assistant act as major support for the teacher, as the teacher can allocate certain duties to the teacher's assistant to ensure that the teacher is not too burdened with the work. The teacher's assistant can also provide extra classes to the students to ensure that all queries and concerns of the students are well settled and cleared. The responsibilities of the teacher's assistant will include ensuring that the students supported are able to effectively engage themselves with the current learning style and trying to focus on the present task during the activity or lesson (Bowles &amp; Radford, 2020). The primary reason for this responsibility is to enable the students to become independent learners. </w:t>
      </w:r>
    </w:p>
    <w:p w14:paraId="6D555DC8"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The emotional and social development-based needs of the students should be well supported by the teacher's assistant, and she should be aware of how to effectively manage the emerging challenges related to the behaviors and attitudes of the students. This will allow the teacher's assistant to promote positive behavior among the student force </w:t>
      </w:r>
      <w:r w:rsidRPr="0054350C">
        <w:rPr>
          <w:rFonts w:ascii="Arial" w:hAnsi="Arial" w:cs="Arial"/>
          <w:sz w:val="23"/>
          <w:szCs w:val="23"/>
          <w:lang w:val="nl-NL"/>
        </w:rPr>
        <w:t>(Mofield, 2020)</w:t>
      </w:r>
      <w:r w:rsidRPr="0054350C">
        <w:rPr>
          <w:rFonts w:ascii="Arial" w:hAnsi="Arial" w:cs="Arial"/>
          <w:sz w:val="23"/>
          <w:szCs w:val="23"/>
          <w:lang w:val="en-US"/>
        </w:rPr>
        <w:t xml:space="preserve">. The teacher's assistant is supposed to actively listen to the concerns and queries of the children and provide compelling and regular feedback to them and the teachers. The teacher's assistant should have adequate knowledge about carrying out different administrative duties like preparing for extra classes, documentation skills, and ensuring that compelling teaching can take place (Cartwright, 2019). The teacher's assistant should have the knowledge to make resources ready for the teachers and students, and she should actively provide support to the students outside of the class. </w:t>
      </w:r>
    </w:p>
    <w:p w14:paraId="7EFBBA83"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At this level, the teacher's assistant is supposed to develop personalized or tailored teaching-based activities for the students, either working individually or in small groups. The teacher's assistant should take charge and lead the different class activities under the </w:t>
      </w:r>
      <w:r w:rsidRPr="0054350C">
        <w:rPr>
          <w:rFonts w:ascii="Arial" w:hAnsi="Arial" w:cs="Arial"/>
          <w:sz w:val="23"/>
          <w:szCs w:val="23"/>
          <w:lang w:val="en-US"/>
        </w:rPr>
        <w:lastRenderedPageBreak/>
        <w:t xml:space="preserve">guidance of the teacher. It is imperative to keep the teacher in the loop during the entire process. The teacher's assistant should have significant knowledge to help the teacher prepare for the lesson planning and actively supervise other support-based staff members </w:t>
      </w:r>
      <w:r w:rsidRPr="0054350C">
        <w:rPr>
          <w:rFonts w:ascii="Arial" w:hAnsi="Arial" w:cs="Arial"/>
          <w:sz w:val="23"/>
          <w:szCs w:val="23"/>
          <w:lang w:val="fr-FR"/>
        </w:rPr>
        <w:t>(</w:t>
      </w:r>
      <w:proofErr w:type="spellStart"/>
      <w:r w:rsidRPr="0054350C">
        <w:rPr>
          <w:rFonts w:ascii="Arial" w:hAnsi="Arial" w:cs="Arial"/>
          <w:sz w:val="23"/>
          <w:szCs w:val="23"/>
          <w:lang w:val="fr-FR"/>
        </w:rPr>
        <w:t>Makopoulou</w:t>
      </w:r>
      <w:proofErr w:type="spellEnd"/>
      <w:r w:rsidRPr="0054350C">
        <w:rPr>
          <w:rFonts w:ascii="Arial" w:hAnsi="Arial" w:cs="Arial"/>
          <w:sz w:val="23"/>
          <w:szCs w:val="23"/>
          <w:lang w:val="fr-FR"/>
        </w:rPr>
        <w:t xml:space="preserve"> &amp; Neville, 2021)</w:t>
      </w:r>
      <w:r w:rsidRPr="0054350C">
        <w:rPr>
          <w:rFonts w:ascii="Arial" w:hAnsi="Arial" w:cs="Arial"/>
          <w:sz w:val="23"/>
          <w:szCs w:val="23"/>
          <w:lang w:val="en-US"/>
        </w:rPr>
        <w:t xml:space="preserve">. The teacher's assistant should effectively coordinate certain areas of teaching support to ensure that the students are learning in a positive environment. </w:t>
      </w:r>
    </w:p>
    <w:p w14:paraId="1A2F3358"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The skills required to be a compelling teacher's assistant to effectively contribute to the work is to have a positive approach while working with students and teachers. The teacher's assistant should have the significant skills to effectively inspire and motivate rapport among the learners. The teacher's assistant should have high regard for the safety and well-being of the students. The teacher's assistant should have adequate respect for diversity for students who come from diverse backgrounds. It is imperative for the teacher's assistant to have significant interpersonal and communication skills to effectively work with the students and teachers. The teacher's assistant needs to ensure that there is no miscommunication taking place during the work, as it can negatively impact the entire process </w:t>
      </w:r>
      <w:r w:rsidRPr="0054350C">
        <w:rPr>
          <w:rFonts w:ascii="Arial" w:hAnsi="Arial" w:cs="Arial"/>
          <w:sz w:val="23"/>
          <w:szCs w:val="23"/>
        </w:rPr>
        <w:t>(</w:t>
      </w:r>
      <w:proofErr w:type="spellStart"/>
      <w:r w:rsidRPr="0054350C">
        <w:rPr>
          <w:rFonts w:ascii="Arial" w:hAnsi="Arial" w:cs="Arial"/>
          <w:sz w:val="23"/>
          <w:szCs w:val="23"/>
        </w:rPr>
        <w:t>Ní</w:t>
      </w:r>
      <w:proofErr w:type="spellEnd"/>
      <w:r w:rsidRPr="0054350C">
        <w:rPr>
          <w:rFonts w:ascii="Arial" w:hAnsi="Arial" w:cs="Arial"/>
          <w:sz w:val="23"/>
          <w:szCs w:val="23"/>
        </w:rPr>
        <w:t xml:space="preserve"> </w:t>
      </w:r>
      <w:proofErr w:type="spellStart"/>
      <w:r w:rsidRPr="0054350C">
        <w:rPr>
          <w:rFonts w:ascii="Arial" w:hAnsi="Arial" w:cs="Arial"/>
          <w:sz w:val="23"/>
          <w:szCs w:val="23"/>
          <w:lang w:val="en-US"/>
        </w:rPr>
        <w:t>Bhroin</w:t>
      </w:r>
      <w:proofErr w:type="spellEnd"/>
      <w:r w:rsidRPr="0054350C">
        <w:rPr>
          <w:rFonts w:ascii="Arial" w:hAnsi="Arial" w:cs="Arial"/>
          <w:sz w:val="23"/>
          <w:szCs w:val="23"/>
          <w:lang w:val="en-US"/>
        </w:rPr>
        <w:t xml:space="preserve"> &amp; King, 2019). The teacher's assistant should have the adequate skills to maintain a positive relationship with the students and teachers. </w:t>
      </w:r>
    </w:p>
    <w:p w14:paraId="1FD18545"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The teacher's assistant should have significant writing, reading, and numeracy skills to excel at the job and increase the employability rate. The teacher's assistant should possess outstanding team working skills as she will be working with the teachers, support staff members, and students. The teacher's assistant should have the creative and innovative abilities required for the development of the social and emotional skills of the students </w:t>
      </w:r>
      <w:r w:rsidRPr="0054350C">
        <w:rPr>
          <w:rFonts w:ascii="Arial" w:hAnsi="Arial" w:cs="Arial"/>
          <w:sz w:val="23"/>
          <w:szCs w:val="23"/>
        </w:rPr>
        <w:t>(Butt, 2018)</w:t>
      </w:r>
      <w:r w:rsidRPr="0054350C">
        <w:rPr>
          <w:rFonts w:ascii="Arial" w:hAnsi="Arial" w:cs="Arial"/>
          <w:sz w:val="23"/>
          <w:szCs w:val="23"/>
          <w:lang w:val="en-US"/>
        </w:rPr>
        <w:t xml:space="preserve">. It is necessary to have efficient organizational and conflict management skills to ensure that there are no hindrances in the overall process. Overall, it is imperative to have a professional attitude and an increasing willingness to follow the respective educational policy directly related to the specific role. </w:t>
      </w:r>
    </w:p>
    <w:p w14:paraId="43F27ACA" w14:textId="77777777" w:rsidR="009B01DD" w:rsidRPr="0054350C" w:rsidRDefault="009B01DD" w:rsidP="009B01DD">
      <w:pPr>
        <w:pStyle w:val="Heading"/>
        <w:spacing w:line="360" w:lineRule="auto"/>
        <w:jc w:val="both"/>
        <w:rPr>
          <w:rFonts w:ascii="Arial" w:eastAsia="Arial" w:hAnsi="Arial" w:cs="Arial"/>
          <w:sz w:val="23"/>
          <w:szCs w:val="23"/>
        </w:rPr>
      </w:pPr>
      <w:bookmarkStart w:id="2" w:name="_Toc2"/>
      <w:r w:rsidRPr="0054350C">
        <w:rPr>
          <w:rFonts w:ascii="Arial" w:hAnsi="Arial" w:cs="Arial"/>
          <w:sz w:val="23"/>
          <w:szCs w:val="23"/>
          <w:lang w:val="en-US"/>
        </w:rPr>
        <w:t xml:space="preserve">Readiness for Employment </w:t>
      </w:r>
      <w:bookmarkEnd w:id="2"/>
    </w:p>
    <w:p w14:paraId="485D5F3D"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I believe that I have ready for employment, as I have adequate critical thinking and problem-solving skills. I believe that I can exercise sound reasoning to effectively analyze and understand the emerging issues related to the works of students or teachers. I am aware that it will make me a potential applicant for the job role. I have excellent written and oral communication skills that will allow me to effectively communicate with the required personnel and will increase my chances to stand out in the crowd and add efficiency to the main process. </w:t>
      </w:r>
    </w:p>
    <w:p w14:paraId="411B886B"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lastRenderedPageBreak/>
        <w:t xml:space="preserve">It is possible for me to work in large teams as I possess effective team working and collaborative skills. It is possible for me to develop a career management plan that will allow me to progress and grow in the professional work environment. </w:t>
      </w:r>
    </w:p>
    <w:p w14:paraId="584D41DE" w14:textId="77777777" w:rsidR="009B01DD" w:rsidRPr="0054350C" w:rsidRDefault="009B01DD" w:rsidP="009B01DD">
      <w:pPr>
        <w:pStyle w:val="Heading"/>
        <w:spacing w:line="360" w:lineRule="auto"/>
        <w:jc w:val="both"/>
        <w:rPr>
          <w:rFonts w:ascii="Arial" w:eastAsia="Arial" w:hAnsi="Arial" w:cs="Arial"/>
          <w:sz w:val="23"/>
          <w:szCs w:val="23"/>
        </w:rPr>
      </w:pPr>
      <w:bookmarkStart w:id="3" w:name="_Toc3"/>
      <w:r w:rsidRPr="0054350C">
        <w:rPr>
          <w:rFonts w:ascii="Arial" w:hAnsi="Arial" w:cs="Arial"/>
          <w:sz w:val="23"/>
          <w:szCs w:val="23"/>
          <w:lang w:val="en-US"/>
        </w:rPr>
        <w:t xml:space="preserve">Personal Strengths </w:t>
      </w:r>
      <w:bookmarkEnd w:id="3"/>
    </w:p>
    <w:p w14:paraId="26E4C90D"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My personal strengths will make me the number one choice for the job role of a teacher's assistant. Following are my personal strengths: </w:t>
      </w:r>
    </w:p>
    <w:p w14:paraId="3201C4AD"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have significant leadership skills that will enable me to lead by example and build rapport within the learning environment. </w:t>
      </w:r>
    </w:p>
    <w:p w14:paraId="08E2E93B"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can follow the different motivational theories to effectively motivate the students to explore their strengths and weaknesses to ensure that they are progressing in their academic lives. </w:t>
      </w:r>
    </w:p>
    <w:p w14:paraId="041A41BF"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have outstanding organization skills as I like to pre-plan all the aspects of my life. I believe that this skill will provide me with a competitive advantage as I will be able to manage the dynamics of this job role. </w:t>
      </w:r>
    </w:p>
    <w:p w14:paraId="7E58F089"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have enthralling learning skills, as I tend to learn and apply the learned information to develop compelling solutions that help me to take the relevant decision. </w:t>
      </w:r>
    </w:p>
    <w:p w14:paraId="3510A1CB"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have an optimistic mindset, as I tend to take a positive approach while solving different problems. I believe that by taking a positive approach, it is possible to solve complex problems without demotivating the involved participants. </w:t>
      </w:r>
    </w:p>
    <w:p w14:paraId="5A1BC37C"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have compelling communication skills that will allow me to make complex materials highly stable for learners. I can listen to the concerns and viewpoints of the students and effectively communicate those points to the relevant teacher. </w:t>
      </w:r>
    </w:p>
    <w:p w14:paraId="7627449C" w14:textId="77777777" w:rsidR="009B01DD" w:rsidRPr="0054350C" w:rsidRDefault="009B01DD" w:rsidP="009B01DD">
      <w:pPr>
        <w:pStyle w:val="Heading"/>
        <w:spacing w:line="360" w:lineRule="auto"/>
        <w:jc w:val="both"/>
        <w:rPr>
          <w:rFonts w:ascii="Arial" w:eastAsia="Arial" w:hAnsi="Arial" w:cs="Arial"/>
          <w:sz w:val="23"/>
          <w:szCs w:val="23"/>
        </w:rPr>
      </w:pPr>
      <w:bookmarkStart w:id="4" w:name="_Toc4"/>
      <w:r w:rsidRPr="0054350C">
        <w:rPr>
          <w:rFonts w:ascii="Arial" w:hAnsi="Arial" w:cs="Arial"/>
          <w:sz w:val="23"/>
          <w:szCs w:val="23"/>
          <w:lang w:val="en-US"/>
        </w:rPr>
        <w:t xml:space="preserve">Areas for Further Improvement </w:t>
      </w:r>
      <w:bookmarkEnd w:id="4"/>
    </w:p>
    <w:p w14:paraId="5B800955"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I </w:t>
      </w:r>
      <w:proofErr w:type="gramStart"/>
      <w:r w:rsidRPr="0054350C">
        <w:rPr>
          <w:rFonts w:ascii="Arial" w:hAnsi="Arial" w:cs="Arial"/>
          <w:sz w:val="23"/>
          <w:szCs w:val="23"/>
          <w:lang w:val="en-US"/>
        </w:rPr>
        <w:t>am able to</w:t>
      </w:r>
      <w:proofErr w:type="gramEnd"/>
      <w:r w:rsidRPr="0054350C">
        <w:rPr>
          <w:rFonts w:ascii="Arial" w:hAnsi="Arial" w:cs="Arial"/>
          <w:sz w:val="23"/>
          <w:szCs w:val="23"/>
          <w:lang w:val="en-US"/>
        </w:rPr>
        <w:t xml:space="preserve"> identify the possible skills gap that will create certain challenges for me while performing the role of a teacher's assistant.</w:t>
      </w:r>
    </w:p>
    <w:p w14:paraId="59F2FB09"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Following are the areas that need further improvement: </w:t>
      </w:r>
    </w:p>
    <w:p w14:paraId="59957D75"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There is a high need for me to develop my conflict management skills, as whenever conflict occurs, it often overwhelms me and makes me feel that I am losing control of the solution. Therefore, it is imperative to have skills to maintain control over difficult situations and the ability to effectively diffuse the respective situation. </w:t>
      </w:r>
    </w:p>
    <w:p w14:paraId="56FACEA4"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need to work on my decision-making skills, as quite often, I get confused when I need to </w:t>
      </w:r>
      <w:proofErr w:type="gramStart"/>
      <w:r w:rsidRPr="0054350C">
        <w:rPr>
          <w:rFonts w:ascii="Arial" w:hAnsi="Arial" w:cs="Arial"/>
          <w:sz w:val="23"/>
          <w:szCs w:val="23"/>
          <w:lang w:val="en-US"/>
        </w:rPr>
        <w:t>make a decision</w:t>
      </w:r>
      <w:proofErr w:type="gramEnd"/>
      <w:r w:rsidRPr="0054350C">
        <w:rPr>
          <w:rFonts w:ascii="Arial" w:hAnsi="Arial" w:cs="Arial"/>
          <w:sz w:val="23"/>
          <w:szCs w:val="23"/>
          <w:lang w:val="en-US"/>
        </w:rPr>
        <w:t xml:space="preserve"> under various options. There will be certain occasions when it would be required for me to </w:t>
      </w:r>
      <w:proofErr w:type="gramStart"/>
      <w:r w:rsidRPr="0054350C">
        <w:rPr>
          <w:rFonts w:ascii="Arial" w:hAnsi="Arial" w:cs="Arial"/>
          <w:sz w:val="23"/>
          <w:szCs w:val="23"/>
          <w:lang w:val="en-US"/>
        </w:rPr>
        <w:t>make a decision</w:t>
      </w:r>
      <w:proofErr w:type="gramEnd"/>
      <w:r w:rsidRPr="0054350C">
        <w:rPr>
          <w:rFonts w:ascii="Arial" w:hAnsi="Arial" w:cs="Arial"/>
          <w:sz w:val="23"/>
          <w:szCs w:val="23"/>
          <w:lang w:val="en-US"/>
        </w:rPr>
        <w:t xml:space="preserve"> by using professional judgment. I need to develop my decision-making skills to ensure my progress and development in the professional work environment.</w:t>
      </w:r>
    </w:p>
    <w:p w14:paraId="6ED63AF3"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lastRenderedPageBreak/>
        <w:t xml:space="preserve">I find it difficult to assess and monitor the performance of other individuals; therefore, it is imperative to work on my performance management skills as I should know about the different tools and techniques that can be used to monitor the performances of the students and deliver the insights to the teachers.  </w:t>
      </w:r>
    </w:p>
    <w:p w14:paraId="2BA06029" w14:textId="77777777" w:rsidR="009B01DD" w:rsidRPr="0054350C" w:rsidRDefault="009B01DD" w:rsidP="009B01DD">
      <w:pPr>
        <w:pStyle w:val="Heading"/>
        <w:spacing w:line="360" w:lineRule="auto"/>
        <w:jc w:val="both"/>
        <w:rPr>
          <w:rFonts w:ascii="Arial" w:eastAsia="Arial" w:hAnsi="Arial" w:cs="Arial"/>
          <w:sz w:val="23"/>
          <w:szCs w:val="23"/>
        </w:rPr>
      </w:pPr>
      <w:bookmarkStart w:id="5" w:name="_Toc5"/>
      <w:r w:rsidRPr="0054350C">
        <w:rPr>
          <w:rFonts w:ascii="Arial" w:hAnsi="Arial" w:cs="Arial"/>
          <w:sz w:val="23"/>
          <w:szCs w:val="23"/>
          <w:lang w:val="en-US"/>
        </w:rPr>
        <w:t xml:space="preserve">Employment Goals </w:t>
      </w:r>
      <w:bookmarkEnd w:id="5"/>
    </w:p>
    <w:p w14:paraId="4295BD51"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Everyone has employment goals, as they can be used as guidance to achieve career-related needs. It defines the actual steps that a person should take to reach the desired point. It is imperative for the employment goals to be SMART by breaking long-term goals into short-term or manageable goals. </w:t>
      </w:r>
    </w:p>
    <w:p w14:paraId="058C9DA7"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Following are my employment goals: </w:t>
      </w:r>
    </w:p>
    <w:p w14:paraId="7E88BF3E"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Obtain a new skill. </w:t>
      </w:r>
    </w:p>
    <w:p w14:paraId="5F1DBAD6"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Boost networking abilities. </w:t>
      </w:r>
    </w:p>
    <w:p w14:paraId="129593C3"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Gain adequate experience from a well-known and established organization. </w:t>
      </w:r>
    </w:p>
    <w:p w14:paraId="0F526886"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Mark increased performance to build my own brand image. </w:t>
      </w:r>
    </w:p>
    <w:p w14:paraId="6780977F"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Become an expert in my field. </w:t>
      </w:r>
    </w:p>
    <w:p w14:paraId="4B40D387"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Reach a certain leadership position. </w:t>
      </w:r>
    </w:p>
    <w:p w14:paraId="10FFCD91"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Get recognized by the supervisors or higher management of the company. </w:t>
      </w:r>
    </w:p>
    <w:p w14:paraId="407E0041" w14:textId="77777777" w:rsidR="009B01DD" w:rsidRPr="0054350C" w:rsidRDefault="009B01DD" w:rsidP="009B01DD">
      <w:pPr>
        <w:pStyle w:val="Body"/>
        <w:spacing w:line="360" w:lineRule="auto"/>
        <w:jc w:val="both"/>
        <w:rPr>
          <w:rFonts w:ascii="Arial" w:eastAsia="Arial" w:hAnsi="Arial" w:cs="Arial"/>
          <w:sz w:val="23"/>
          <w:szCs w:val="23"/>
        </w:rPr>
      </w:pPr>
    </w:p>
    <w:p w14:paraId="3CDC8984" w14:textId="77777777" w:rsidR="009B01DD" w:rsidRPr="0054350C" w:rsidRDefault="009B01DD" w:rsidP="009B01DD">
      <w:pPr>
        <w:pStyle w:val="Heading"/>
        <w:spacing w:line="360" w:lineRule="auto"/>
        <w:jc w:val="both"/>
        <w:rPr>
          <w:rFonts w:ascii="Arial" w:eastAsia="Arial" w:hAnsi="Arial" w:cs="Arial"/>
          <w:sz w:val="23"/>
          <w:szCs w:val="23"/>
        </w:rPr>
      </w:pPr>
    </w:p>
    <w:p w14:paraId="739466DD" w14:textId="77777777" w:rsidR="009B01DD" w:rsidRPr="0054350C" w:rsidRDefault="009B01DD" w:rsidP="009B01DD">
      <w:pPr>
        <w:pStyle w:val="Heading"/>
        <w:spacing w:line="360" w:lineRule="auto"/>
        <w:jc w:val="both"/>
        <w:rPr>
          <w:rFonts w:ascii="Arial" w:eastAsia="Arial" w:hAnsi="Arial" w:cs="Arial"/>
          <w:sz w:val="23"/>
          <w:szCs w:val="23"/>
        </w:rPr>
      </w:pPr>
    </w:p>
    <w:p w14:paraId="1F3B2B4A" w14:textId="77777777" w:rsidR="009B01DD" w:rsidRPr="0054350C" w:rsidRDefault="009B01DD" w:rsidP="009B01DD">
      <w:pPr>
        <w:pStyle w:val="Heading"/>
        <w:spacing w:line="360" w:lineRule="auto"/>
        <w:jc w:val="both"/>
        <w:rPr>
          <w:rFonts w:ascii="Arial" w:eastAsia="Arial" w:hAnsi="Arial" w:cs="Arial"/>
          <w:sz w:val="23"/>
          <w:szCs w:val="23"/>
        </w:rPr>
      </w:pPr>
    </w:p>
    <w:p w14:paraId="3BF88B3A" w14:textId="77777777" w:rsidR="009B01DD" w:rsidRPr="0054350C" w:rsidRDefault="009B01DD" w:rsidP="009B01DD">
      <w:pPr>
        <w:pStyle w:val="Body"/>
        <w:rPr>
          <w:rFonts w:ascii="Arial" w:hAnsi="Arial" w:cs="Arial"/>
          <w:sz w:val="23"/>
          <w:szCs w:val="23"/>
        </w:rPr>
      </w:pPr>
    </w:p>
    <w:p w14:paraId="490205A3" w14:textId="77777777" w:rsidR="009B01DD" w:rsidRPr="0054350C" w:rsidRDefault="009B01DD" w:rsidP="009B01DD">
      <w:pPr>
        <w:pStyle w:val="Heading"/>
        <w:spacing w:line="360" w:lineRule="auto"/>
        <w:jc w:val="both"/>
        <w:rPr>
          <w:rFonts w:ascii="Arial" w:hAnsi="Arial" w:cs="Arial"/>
          <w:sz w:val="23"/>
          <w:szCs w:val="23"/>
        </w:rPr>
      </w:pPr>
      <w:r w:rsidRPr="0054350C">
        <w:rPr>
          <w:rFonts w:ascii="Arial" w:eastAsia="Arial Unicode MS" w:hAnsi="Arial" w:cs="Arial"/>
          <w:b w:val="0"/>
          <w:bCs w:val="0"/>
          <w:sz w:val="23"/>
          <w:szCs w:val="23"/>
        </w:rPr>
        <w:br w:type="page"/>
      </w:r>
    </w:p>
    <w:p w14:paraId="6D9F28AF" w14:textId="77777777" w:rsidR="009B01DD" w:rsidRPr="0054350C" w:rsidRDefault="009B01DD" w:rsidP="009B01DD">
      <w:pPr>
        <w:pStyle w:val="Heading"/>
        <w:spacing w:line="360" w:lineRule="auto"/>
        <w:jc w:val="both"/>
        <w:rPr>
          <w:rFonts w:ascii="Arial" w:eastAsia="Arial" w:hAnsi="Arial" w:cs="Arial"/>
          <w:sz w:val="23"/>
          <w:szCs w:val="23"/>
        </w:rPr>
      </w:pPr>
      <w:bookmarkStart w:id="6" w:name="_Toc6"/>
      <w:r w:rsidRPr="0054350C">
        <w:rPr>
          <w:rFonts w:ascii="Arial" w:hAnsi="Arial" w:cs="Arial"/>
          <w:sz w:val="23"/>
          <w:szCs w:val="23"/>
          <w:lang w:val="en-US"/>
        </w:rPr>
        <w:lastRenderedPageBreak/>
        <w:t xml:space="preserve">Personal Action Development Plan </w:t>
      </w:r>
      <w:bookmarkEnd w:id="6"/>
    </w:p>
    <w:p w14:paraId="0DE8C60D" w14:textId="77777777" w:rsidR="009B01DD" w:rsidRPr="0054350C" w:rsidRDefault="009B01DD" w:rsidP="009B01DD">
      <w:pPr>
        <w:pStyle w:val="Body"/>
        <w:spacing w:line="360" w:lineRule="auto"/>
        <w:jc w:val="both"/>
        <w:rPr>
          <w:rFonts w:ascii="Arial" w:eastAsia="Arial" w:hAnsi="Arial" w:cs="Arial"/>
          <w:sz w:val="23"/>
          <w:szCs w:val="23"/>
        </w:rPr>
      </w:pPr>
    </w:p>
    <w:tbl>
      <w:tblPr>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08"/>
        <w:gridCol w:w="2408"/>
        <w:gridCol w:w="2408"/>
        <w:gridCol w:w="2408"/>
      </w:tblGrid>
      <w:tr w:rsidR="009B01DD" w:rsidRPr="0054350C" w14:paraId="072C63E8" w14:textId="77777777" w:rsidTr="00DF156D">
        <w:trPr>
          <w:trHeight w:val="330"/>
        </w:trPr>
        <w:tc>
          <w:tcPr>
            <w:tcW w:w="2408" w:type="dxa"/>
            <w:tcBorders>
              <w:top w:val="single" w:sz="16" w:space="0" w:color="000000"/>
              <w:left w:val="single" w:sz="16" w:space="0" w:color="000000"/>
              <w:bottom w:val="single" w:sz="16" w:space="0" w:color="000000"/>
              <w:right w:val="single" w:sz="16" w:space="0" w:color="000000"/>
            </w:tcBorders>
            <w:shd w:val="clear" w:color="auto" w:fill="9CE159"/>
            <w:tcMar>
              <w:top w:w="80" w:type="dxa"/>
              <w:left w:w="80" w:type="dxa"/>
              <w:bottom w:w="80" w:type="dxa"/>
              <w:right w:w="80" w:type="dxa"/>
            </w:tcMar>
            <w:vAlign w:val="center"/>
          </w:tcPr>
          <w:p w14:paraId="36029998" w14:textId="77777777" w:rsidR="009B01DD" w:rsidRPr="0054350C" w:rsidRDefault="009B01DD" w:rsidP="00DF156D">
            <w:pPr>
              <w:pStyle w:val="TableStyle2"/>
              <w:jc w:val="center"/>
              <w:rPr>
                <w:rFonts w:ascii="Arial" w:hAnsi="Arial" w:cs="Arial"/>
                <w:sz w:val="23"/>
                <w:szCs w:val="23"/>
              </w:rPr>
            </w:pPr>
            <w:r w:rsidRPr="0054350C">
              <w:rPr>
                <w:rFonts w:ascii="Arial" w:hAnsi="Arial" w:cs="Arial"/>
                <w:b/>
                <w:bCs/>
                <w:sz w:val="23"/>
                <w:szCs w:val="23"/>
              </w:rPr>
              <w:t xml:space="preserve">Objective </w:t>
            </w:r>
          </w:p>
        </w:tc>
        <w:tc>
          <w:tcPr>
            <w:tcW w:w="2408" w:type="dxa"/>
            <w:tcBorders>
              <w:top w:val="single" w:sz="16" w:space="0" w:color="000000"/>
              <w:left w:val="single" w:sz="16" w:space="0" w:color="000000"/>
              <w:bottom w:val="single" w:sz="16" w:space="0" w:color="000000"/>
              <w:right w:val="single" w:sz="16" w:space="0" w:color="000000"/>
            </w:tcBorders>
            <w:shd w:val="clear" w:color="auto" w:fill="9CE159"/>
            <w:tcMar>
              <w:top w:w="80" w:type="dxa"/>
              <w:left w:w="80" w:type="dxa"/>
              <w:bottom w:w="80" w:type="dxa"/>
              <w:right w:w="80" w:type="dxa"/>
            </w:tcMar>
            <w:vAlign w:val="center"/>
          </w:tcPr>
          <w:p w14:paraId="1CCB30E4" w14:textId="77777777" w:rsidR="009B01DD" w:rsidRPr="0054350C" w:rsidRDefault="009B01DD" w:rsidP="00DF156D">
            <w:pPr>
              <w:pStyle w:val="TableStyle2"/>
              <w:jc w:val="center"/>
              <w:rPr>
                <w:rFonts w:ascii="Arial" w:hAnsi="Arial" w:cs="Arial"/>
                <w:sz w:val="23"/>
                <w:szCs w:val="23"/>
              </w:rPr>
            </w:pPr>
            <w:r w:rsidRPr="0054350C">
              <w:rPr>
                <w:rFonts w:ascii="Arial" w:hAnsi="Arial" w:cs="Arial"/>
                <w:b/>
                <w:bCs/>
                <w:sz w:val="23"/>
                <w:szCs w:val="23"/>
              </w:rPr>
              <w:t xml:space="preserve">Action </w:t>
            </w:r>
          </w:p>
        </w:tc>
        <w:tc>
          <w:tcPr>
            <w:tcW w:w="2408" w:type="dxa"/>
            <w:tcBorders>
              <w:top w:val="single" w:sz="16" w:space="0" w:color="000000"/>
              <w:left w:val="single" w:sz="16" w:space="0" w:color="000000"/>
              <w:bottom w:val="single" w:sz="16" w:space="0" w:color="000000"/>
              <w:right w:val="single" w:sz="16" w:space="0" w:color="000000"/>
            </w:tcBorders>
            <w:shd w:val="clear" w:color="auto" w:fill="9CE159"/>
            <w:tcMar>
              <w:top w:w="80" w:type="dxa"/>
              <w:left w:w="80" w:type="dxa"/>
              <w:bottom w:w="80" w:type="dxa"/>
              <w:right w:w="80" w:type="dxa"/>
            </w:tcMar>
            <w:vAlign w:val="center"/>
          </w:tcPr>
          <w:p w14:paraId="3A1F580C" w14:textId="77777777" w:rsidR="009B01DD" w:rsidRPr="0054350C" w:rsidRDefault="009B01DD" w:rsidP="00DF156D">
            <w:pPr>
              <w:pStyle w:val="TableStyle2"/>
              <w:jc w:val="center"/>
              <w:rPr>
                <w:rFonts w:ascii="Arial" w:hAnsi="Arial" w:cs="Arial"/>
                <w:sz w:val="23"/>
                <w:szCs w:val="23"/>
              </w:rPr>
            </w:pPr>
            <w:r w:rsidRPr="0054350C">
              <w:rPr>
                <w:rFonts w:ascii="Arial" w:hAnsi="Arial" w:cs="Arial"/>
                <w:b/>
                <w:bCs/>
                <w:sz w:val="23"/>
                <w:szCs w:val="23"/>
              </w:rPr>
              <w:t xml:space="preserve">Success Measure </w:t>
            </w:r>
          </w:p>
        </w:tc>
        <w:tc>
          <w:tcPr>
            <w:tcW w:w="2408" w:type="dxa"/>
            <w:tcBorders>
              <w:top w:val="single" w:sz="16" w:space="0" w:color="000000"/>
              <w:left w:val="single" w:sz="16" w:space="0" w:color="000000"/>
              <w:bottom w:val="single" w:sz="16" w:space="0" w:color="000000"/>
              <w:right w:val="single" w:sz="16" w:space="0" w:color="000000"/>
            </w:tcBorders>
            <w:shd w:val="clear" w:color="auto" w:fill="9CE159"/>
            <w:tcMar>
              <w:top w:w="80" w:type="dxa"/>
              <w:left w:w="80" w:type="dxa"/>
              <w:bottom w:w="80" w:type="dxa"/>
              <w:right w:w="80" w:type="dxa"/>
            </w:tcMar>
            <w:vAlign w:val="center"/>
          </w:tcPr>
          <w:p w14:paraId="5F818732" w14:textId="77777777" w:rsidR="009B01DD" w:rsidRPr="0054350C" w:rsidRDefault="009B01DD" w:rsidP="00DF156D">
            <w:pPr>
              <w:pStyle w:val="TableStyle2"/>
              <w:jc w:val="center"/>
              <w:rPr>
                <w:rFonts w:ascii="Arial" w:hAnsi="Arial" w:cs="Arial"/>
                <w:sz w:val="23"/>
                <w:szCs w:val="23"/>
              </w:rPr>
            </w:pPr>
            <w:r w:rsidRPr="0054350C">
              <w:rPr>
                <w:rFonts w:ascii="Arial" w:hAnsi="Arial" w:cs="Arial"/>
                <w:b/>
                <w:bCs/>
                <w:sz w:val="23"/>
                <w:szCs w:val="23"/>
              </w:rPr>
              <w:t xml:space="preserve">Target Date </w:t>
            </w:r>
          </w:p>
        </w:tc>
      </w:tr>
      <w:tr w:rsidR="009B01DD" w:rsidRPr="0054350C" w14:paraId="0AA17BE3" w14:textId="77777777" w:rsidTr="00DF156D">
        <w:trPr>
          <w:trHeight w:val="1530"/>
        </w:trPr>
        <w:tc>
          <w:tcPr>
            <w:tcW w:w="2408" w:type="dxa"/>
            <w:tcBorders>
              <w:top w:val="single" w:sz="16" w:space="0" w:color="000000"/>
              <w:left w:val="single" w:sz="16" w:space="0" w:color="000000"/>
              <w:bottom w:val="single" w:sz="16" w:space="0" w:color="000000"/>
              <w:right w:val="single" w:sz="16" w:space="0" w:color="000000"/>
            </w:tcBorders>
            <w:shd w:val="clear" w:color="auto" w:fill="FFE061"/>
            <w:tcMar>
              <w:top w:w="80" w:type="dxa"/>
              <w:left w:w="80" w:type="dxa"/>
              <w:bottom w:w="80" w:type="dxa"/>
              <w:right w:w="80" w:type="dxa"/>
            </w:tcMar>
            <w:vAlign w:val="center"/>
          </w:tcPr>
          <w:p w14:paraId="4D016D7C"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To further develop my skills and core competencies </w:t>
            </w:r>
          </w:p>
        </w:tc>
        <w:tc>
          <w:tcPr>
            <w:tcW w:w="2408" w:type="dxa"/>
            <w:tcBorders>
              <w:top w:val="single" w:sz="16" w:space="0" w:color="000000"/>
              <w:left w:val="single" w:sz="16" w:space="0" w:color="000000"/>
              <w:bottom w:val="single" w:sz="16" w:space="0" w:color="000000"/>
              <w:right w:val="single" w:sz="16" w:space="0" w:color="000000"/>
            </w:tcBorders>
            <w:shd w:val="clear" w:color="auto" w:fill="FFE061"/>
            <w:tcMar>
              <w:top w:w="80" w:type="dxa"/>
              <w:left w:w="80" w:type="dxa"/>
              <w:bottom w:w="80" w:type="dxa"/>
              <w:right w:w="80" w:type="dxa"/>
            </w:tcMar>
            <w:vAlign w:val="center"/>
          </w:tcPr>
          <w:p w14:paraId="4AD1FC59"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Complete the leadership development program and utilise the growth opportunities. </w:t>
            </w:r>
          </w:p>
        </w:tc>
        <w:tc>
          <w:tcPr>
            <w:tcW w:w="2408" w:type="dxa"/>
            <w:tcBorders>
              <w:top w:val="single" w:sz="16" w:space="0" w:color="000000"/>
              <w:left w:val="single" w:sz="16" w:space="0" w:color="000000"/>
              <w:bottom w:val="single" w:sz="16" w:space="0" w:color="000000"/>
              <w:right w:val="single" w:sz="16" w:space="0" w:color="000000"/>
            </w:tcBorders>
            <w:shd w:val="clear" w:color="auto" w:fill="FFE061"/>
            <w:tcMar>
              <w:top w:w="80" w:type="dxa"/>
              <w:left w:w="80" w:type="dxa"/>
              <w:bottom w:w="80" w:type="dxa"/>
              <w:right w:w="80" w:type="dxa"/>
            </w:tcMar>
            <w:vAlign w:val="center"/>
          </w:tcPr>
          <w:p w14:paraId="74CAB50D"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Formal appraisal </w:t>
            </w:r>
          </w:p>
        </w:tc>
        <w:tc>
          <w:tcPr>
            <w:tcW w:w="2408" w:type="dxa"/>
            <w:tcBorders>
              <w:top w:val="single" w:sz="16" w:space="0" w:color="000000"/>
              <w:left w:val="single" w:sz="16" w:space="0" w:color="000000"/>
              <w:bottom w:val="single" w:sz="16" w:space="0" w:color="000000"/>
              <w:right w:val="single" w:sz="16" w:space="0" w:color="000000"/>
            </w:tcBorders>
            <w:shd w:val="clear" w:color="auto" w:fill="FFE061"/>
            <w:tcMar>
              <w:top w:w="80" w:type="dxa"/>
              <w:left w:w="80" w:type="dxa"/>
              <w:bottom w:w="80" w:type="dxa"/>
              <w:right w:w="80" w:type="dxa"/>
            </w:tcMar>
            <w:vAlign w:val="center"/>
          </w:tcPr>
          <w:p w14:paraId="1F90A1F2"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4th May </w:t>
            </w:r>
          </w:p>
        </w:tc>
      </w:tr>
      <w:tr w:rsidR="009B01DD" w:rsidRPr="0054350C" w14:paraId="7C7EB21D" w14:textId="77777777" w:rsidTr="00DF156D">
        <w:trPr>
          <w:trHeight w:val="2130"/>
        </w:trPr>
        <w:tc>
          <w:tcPr>
            <w:tcW w:w="2408" w:type="dxa"/>
            <w:tcBorders>
              <w:top w:val="single" w:sz="16" w:space="0" w:color="000000"/>
              <w:left w:val="single" w:sz="16" w:space="0" w:color="000000"/>
              <w:bottom w:val="single" w:sz="16" w:space="0" w:color="000000"/>
              <w:right w:val="single" w:sz="16" w:space="0" w:color="000000"/>
            </w:tcBorders>
            <w:shd w:val="clear" w:color="auto" w:fill="F1D030"/>
            <w:tcMar>
              <w:top w:w="80" w:type="dxa"/>
              <w:left w:w="80" w:type="dxa"/>
              <w:bottom w:w="80" w:type="dxa"/>
              <w:right w:w="80" w:type="dxa"/>
            </w:tcMar>
            <w:vAlign w:val="center"/>
          </w:tcPr>
          <w:p w14:paraId="701A6511"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To positively contribute to my ability to effectively develop a vision for the </w:t>
            </w:r>
            <w:proofErr w:type="gramStart"/>
            <w:r w:rsidRPr="0054350C">
              <w:rPr>
                <w:rFonts w:ascii="Arial" w:hAnsi="Arial" w:cs="Arial"/>
                <w:sz w:val="23"/>
                <w:szCs w:val="23"/>
              </w:rPr>
              <w:t>students, and</w:t>
            </w:r>
            <w:proofErr w:type="gramEnd"/>
            <w:r w:rsidRPr="0054350C">
              <w:rPr>
                <w:rFonts w:ascii="Arial" w:hAnsi="Arial" w:cs="Arial"/>
                <w:sz w:val="23"/>
                <w:szCs w:val="23"/>
              </w:rPr>
              <w:t xml:space="preserve"> create achievable objectives. </w:t>
            </w:r>
          </w:p>
        </w:tc>
        <w:tc>
          <w:tcPr>
            <w:tcW w:w="2408" w:type="dxa"/>
            <w:tcBorders>
              <w:top w:val="single" w:sz="16" w:space="0" w:color="000000"/>
              <w:left w:val="single" w:sz="16" w:space="0" w:color="000000"/>
              <w:bottom w:val="single" w:sz="16" w:space="0" w:color="000000"/>
              <w:right w:val="single" w:sz="16" w:space="0" w:color="000000"/>
            </w:tcBorders>
            <w:shd w:val="clear" w:color="auto" w:fill="F1D030"/>
            <w:tcMar>
              <w:top w:w="80" w:type="dxa"/>
              <w:left w:w="80" w:type="dxa"/>
              <w:bottom w:w="80" w:type="dxa"/>
              <w:right w:w="80" w:type="dxa"/>
            </w:tcMar>
            <w:vAlign w:val="center"/>
          </w:tcPr>
          <w:p w14:paraId="3FA42075"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Work on my leadership and team building skills. </w:t>
            </w:r>
          </w:p>
        </w:tc>
        <w:tc>
          <w:tcPr>
            <w:tcW w:w="2408" w:type="dxa"/>
            <w:tcBorders>
              <w:top w:val="single" w:sz="16" w:space="0" w:color="000000"/>
              <w:left w:val="single" w:sz="16" w:space="0" w:color="000000"/>
              <w:bottom w:val="single" w:sz="16" w:space="0" w:color="000000"/>
              <w:right w:val="single" w:sz="16" w:space="0" w:color="000000"/>
            </w:tcBorders>
            <w:shd w:val="clear" w:color="auto" w:fill="F1D030"/>
            <w:tcMar>
              <w:top w:w="80" w:type="dxa"/>
              <w:left w:w="80" w:type="dxa"/>
              <w:bottom w:w="80" w:type="dxa"/>
              <w:right w:w="80" w:type="dxa"/>
            </w:tcMar>
            <w:vAlign w:val="center"/>
          </w:tcPr>
          <w:p w14:paraId="167DF5E8"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Formal appraisal </w:t>
            </w:r>
          </w:p>
        </w:tc>
        <w:tc>
          <w:tcPr>
            <w:tcW w:w="2408" w:type="dxa"/>
            <w:tcBorders>
              <w:top w:val="single" w:sz="16" w:space="0" w:color="000000"/>
              <w:left w:val="single" w:sz="16" w:space="0" w:color="000000"/>
              <w:bottom w:val="single" w:sz="16" w:space="0" w:color="000000"/>
              <w:right w:val="single" w:sz="16" w:space="0" w:color="000000"/>
            </w:tcBorders>
            <w:shd w:val="clear" w:color="auto" w:fill="F1D030"/>
            <w:tcMar>
              <w:top w:w="80" w:type="dxa"/>
              <w:left w:w="80" w:type="dxa"/>
              <w:bottom w:w="80" w:type="dxa"/>
              <w:right w:w="80" w:type="dxa"/>
            </w:tcMar>
            <w:vAlign w:val="center"/>
          </w:tcPr>
          <w:p w14:paraId="794F911B"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7th May</w:t>
            </w:r>
          </w:p>
        </w:tc>
      </w:tr>
      <w:tr w:rsidR="009B01DD" w:rsidRPr="0054350C" w14:paraId="36C28CF6" w14:textId="77777777" w:rsidTr="00DF156D">
        <w:trPr>
          <w:trHeight w:val="1230"/>
        </w:trPr>
        <w:tc>
          <w:tcPr>
            <w:tcW w:w="2408" w:type="dxa"/>
            <w:tcBorders>
              <w:top w:val="single" w:sz="16" w:space="0" w:color="000000"/>
              <w:left w:val="single" w:sz="16" w:space="0" w:color="000000"/>
              <w:bottom w:val="single" w:sz="16" w:space="0" w:color="000000"/>
              <w:right w:val="single" w:sz="16" w:space="0" w:color="000000"/>
            </w:tcBorders>
            <w:shd w:val="clear" w:color="auto" w:fill="FFE061"/>
            <w:tcMar>
              <w:top w:w="80" w:type="dxa"/>
              <w:left w:w="80" w:type="dxa"/>
              <w:bottom w:w="80" w:type="dxa"/>
              <w:right w:w="80" w:type="dxa"/>
            </w:tcMar>
            <w:vAlign w:val="center"/>
          </w:tcPr>
          <w:p w14:paraId="238405BD"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To widen my understanding of relevant knowledge. </w:t>
            </w:r>
          </w:p>
        </w:tc>
        <w:tc>
          <w:tcPr>
            <w:tcW w:w="2408" w:type="dxa"/>
            <w:tcBorders>
              <w:top w:val="single" w:sz="16" w:space="0" w:color="000000"/>
              <w:left w:val="single" w:sz="16" w:space="0" w:color="000000"/>
              <w:bottom w:val="single" w:sz="16" w:space="0" w:color="000000"/>
              <w:right w:val="single" w:sz="16" w:space="0" w:color="000000"/>
            </w:tcBorders>
            <w:shd w:val="clear" w:color="auto" w:fill="FFE061"/>
            <w:tcMar>
              <w:top w:w="80" w:type="dxa"/>
              <w:left w:w="80" w:type="dxa"/>
              <w:bottom w:w="80" w:type="dxa"/>
              <w:right w:w="80" w:type="dxa"/>
            </w:tcMar>
            <w:vAlign w:val="center"/>
          </w:tcPr>
          <w:p w14:paraId="1ADCD93D"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Observe and learn from more experienced individuals </w:t>
            </w:r>
          </w:p>
        </w:tc>
        <w:tc>
          <w:tcPr>
            <w:tcW w:w="2408" w:type="dxa"/>
            <w:tcBorders>
              <w:top w:val="single" w:sz="16" w:space="0" w:color="000000"/>
              <w:left w:val="single" w:sz="16" w:space="0" w:color="000000"/>
              <w:bottom w:val="single" w:sz="16" w:space="0" w:color="000000"/>
              <w:right w:val="single" w:sz="16" w:space="0" w:color="000000"/>
            </w:tcBorders>
            <w:shd w:val="clear" w:color="auto" w:fill="FFE061"/>
            <w:tcMar>
              <w:top w:w="80" w:type="dxa"/>
              <w:left w:w="80" w:type="dxa"/>
              <w:bottom w:w="80" w:type="dxa"/>
              <w:right w:w="80" w:type="dxa"/>
            </w:tcMar>
            <w:vAlign w:val="center"/>
          </w:tcPr>
          <w:p w14:paraId="2586A7C4"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Formal appraisal </w:t>
            </w:r>
          </w:p>
        </w:tc>
        <w:tc>
          <w:tcPr>
            <w:tcW w:w="2408" w:type="dxa"/>
            <w:tcBorders>
              <w:top w:val="single" w:sz="16" w:space="0" w:color="000000"/>
              <w:left w:val="single" w:sz="16" w:space="0" w:color="000000"/>
              <w:bottom w:val="single" w:sz="16" w:space="0" w:color="000000"/>
              <w:right w:val="single" w:sz="16" w:space="0" w:color="000000"/>
            </w:tcBorders>
            <w:shd w:val="clear" w:color="auto" w:fill="FFE061"/>
            <w:tcMar>
              <w:top w:w="80" w:type="dxa"/>
              <w:left w:w="80" w:type="dxa"/>
              <w:bottom w:w="80" w:type="dxa"/>
              <w:right w:w="80" w:type="dxa"/>
            </w:tcMar>
            <w:vAlign w:val="center"/>
          </w:tcPr>
          <w:p w14:paraId="39DEE34B"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15th May</w:t>
            </w:r>
          </w:p>
        </w:tc>
      </w:tr>
      <w:tr w:rsidR="009B01DD" w:rsidRPr="0054350C" w14:paraId="5ACA9BA5" w14:textId="77777777" w:rsidTr="00DF156D">
        <w:trPr>
          <w:trHeight w:val="630"/>
        </w:trPr>
        <w:tc>
          <w:tcPr>
            <w:tcW w:w="2408" w:type="dxa"/>
            <w:tcBorders>
              <w:top w:val="single" w:sz="16" w:space="0" w:color="000000"/>
              <w:left w:val="single" w:sz="16" w:space="0" w:color="000000"/>
              <w:bottom w:val="single" w:sz="16" w:space="0" w:color="000000"/>
              <w:right w:val="single" w:sz="16" w:space="0" w:color="000000"/>
            </w:tcBorders>
            <w:shd w:val="clear" w:color="auto" w:fill="F1D030"/>
            <w:tcMar>
              <w:top w:w="80" w:type="dxa"/>
              <w:left w:w="80" w:type="dxa"/>
              <w:bottom w:w="80" w:type="dxa"/>
              <w:right w:w="80" w:type="dxa"/>
            </w:tcMar>
            <w:vAlign w:val="center"/>
          </w:tcPr>
          <w:p w14:paraId="60A6959A"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Develop my conflict management skills</w:t>
            </w:r>
          </w:p>
        </w:tc>
        <w:tc>
          <w:tcPr>
            <w:tcW w:w="2408" w:type="dxa"/>
            <w:tcBorders>
              <w:top w:val="single" w:sz="16" w:space="0" w:color="000000"/>
              <w:left w:val="single" w:sz="16" w:space="0" w:color="000000"/>
              <w:bottom w:val="single" w:sz="16" w:space="0" w:color="000000"/>
              <w:right w:val="single" w:sz="16" w:space="0" w:color="000000"/>
            </w:tcBorders>
            <w:shd w:val="clear" w:color="auto" w:fill="F1D030"/>
            <w:tcMar>
              <w:top w:w="80" w:type="dxa"/>
              <w:left w:w="80" w:type="dxa"/>
              <w:bottom w:w="80" w:type="dxa"/>
              <w:right w:w="80" w:type="dxa"/>
            </w:tcMar>
            <w:vAlign w:val="center"/>
          </w:tcPr>
          <w:p w14:paraId="71C625C9"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Practice active listening </w:t>
            </w:r>
          </w:p>
        </w:tc>
        <w:tc>
          <w:tcPr>
            <w:tcW w:w="2408" w:type="dxa"/>
            <w:tcBorders>
              <w:top w:val="single" w:sz="16" w:space="0" w:color="000000"/>
              <w:left w:val="single" w:sz="16" w:space="0" w:color="000000"/>
              <w:bottom w:val="single" w:sz="16" w:space="0" w:color="000000"/>
              <w:right w:val="single" w:sz="16" w:space="0" w:color="000000"/>
            </w:tcBorders>
            <w:shd w:val="clear" w:color="auto" w:fill="F1D030"/>
            <w:tcMar>
              <w:top w:w="80" w:type="dxa"/>
              <w:left w:w="80" w:type="dxa"/>
              <w:bottom w:w="80" w:type="dxa"/>
              <w:right w:w="80" w:type="dxa"/>
            </w:tcMar>
            <w:vAlign w:val="center"/>
          </w:tcPr>
          <w:p w14:paraId="59A47EFD"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 xml:space="preserve">Formal appraisal </w:t>
            </w:r>
          </w:p>
        </w:tc>
        <w:tc>
          <w:tcPr>
            <w:tcW w:w="2408" w:type="dxa"/>
            <w:tcBorders>
              <w:top w:val="single" w:sz="16" w:space="0" w:color="000000"/>
              <w:left w:val="single" w:sz="16" w:space="0" w:color="000000"/>
              <w:bottom w:val="single" w:sz="16" w:space="0" w:color="000000"/>
              <w:right w:val="single" w:sz="16" w:space="0" w:color="000000"/>
            </w:tcBorders>
            <w:shd w:val="clear" w:color="auto" w:fill="F1D030"/>
            <w:tcMar>
              <w:top w:w="80" w:type="dxa"/>
              <w:left w:w="80" w:type="dxa"/>
              <w:bottom w:w="80" w:type="dxa"/>
              <w:right w:w="80" w:type="dxa"/>
            </w:tcMar>
            <w:vAlign w:val="center"/>
          </w:tcPr>
          <w:p w14:paraId="16A88A34" w14:textId="77777777" w:rsidR="009B01DD" w:rsidRPr="0054350C" w:rsidRDefault="009B01DD" w:rsidP="00DF156D">
            <w:pPr>
              <w:pStyle w:val="TableStyle2"/>
              <w:jc w:val="center"/>
              <w:rPr>
                <w:rFonts w:ascii="Arial" w:hAnsi="Arial" w:cs="Arial"/>
                <w:sz w:val="23"/>
                <w:szCs w:val="23"/>
              </w:rPr>
            </w:pPr>
            <w:r w:rsidRPr="0054350C">
              <w:rPr>
                <w:rFonts w:ascii="Arial" w:hAnsi="Arial" w:cs="Arial"/>
                <w:sz w:val="23"/>
                <w:szCs w:val="23"/>
              </w:rPr>
              <w:t>25th May</w:t>
            </w:r>
          </w:p>
        </w:tc>
      </w:tr>
    </w:tbl>
    <w:p w14:paraId="29C1EFF8" w14:textId="77777777" w:rsidR="009B01DD" w:rsidRPr="0054350C" w:rsidRDefault="009B01DD" w:rsidP="009B01DD">
      <w:pPr>
        <w:pStyle w:val="Body"/>
        <w:spacing w:line="360" w:lineRule="auto"/>
        <w:jc w:val="both"/>
        <w:rPr>
          <w:rFonts w:ascii="Arial" w:eastAsia="Arial" w:hAnsi="Arial" w:cs="Arial"/>
          <w:sz w:val="23"/>
          <w:szCs w:val="23"/>
        </w:rPr>
      </w:pPr>
    </w:p>
    <w:p w14:paraId="101FCD92" w14:textId="77777777" w:rsidR="009B01DD" w:rsidRPr="0054350C" w:rsidRDefault="009B01DD" w:rsidP="009B01DD">
      <w:pPr>
        <w:pStyle w:val="Heading"/>
        <w:spacing w:line="360" w:lineRule="auto"/>
        <w:jc w:val="both"/>
        <w:rPr>
          <w:rFonts w:ascii="Arial" w:eastAsia="Arial" w:hAnsi="Arial" w:cs="Arial"/>
          <w:sz w:val="23"/>
          <w:szCs w:val="23"/>
        </w:rPr>
      </w:pPr>
      <w:bookmarkStart w:id="7" w:name="_Toc7"/>
      <w:r w:rsidRPr="0054350C">
        <w:rPr>
          <w:rFonts w:ascii="Arial" w:hAnsi="Arial" w:cs="Arial"/>
          <w:sz w:val="23"/>
          <w:szCs w:val="23"/>
          <w:lang w:val="en-US"/>
        </w:rPr>
        <w:t>Recruitment and Selection</w:t>
      </w:r>
      <w:bookmarkEnd w:id="7"/>
    </w:p>
    <w:p w14:paraId="2F1E10AA"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I was asked to complete an application form that included a job description and specification for the role of a teacher's assistant. The application was exchanged with the partner, who asked five questions about the certain job role. The overall interview was not more than 20 minutes, and the role-play was delivered face-to-face in the classroom. </w:t>
      </w:r>
    </w:p>
    <w:p w14:paraId="2F720D32" w14:textId="77777777" w:rsidR="009B01DD" w:rsidRPr="0054350C" w:rsidRDefault="009B01DD" w:rsidP="009B01DD">
      <w:pPr>
        <w:pStyle w:val="Body"/>
        <w:spacing w:line="360" w:lineRule="auto"/>
        <w:jc w:val="both"/>
        <w:rPr>
          <w:rFonts w:ascii="Arial" w:eastAsia="Arial" w:hAnsi="Arial" w:cs="Arial"/>
          <w:b/>
          <w:bCs/>
          <w:sz w:val="23"/>
          <w:szCs w:val="23"/>
        </w:rPr>
      </w:pPr>
      <w:r w:rsidRPr="0054350C">
        <w:rPr>
          <w:rFonts w:ascii="Arial" w:hAnsi="Arial" w:cs="Arial"/>
          <w:sz w:val="23"/>
          <w:szCs w:val="23"/>
          <w:lang w:val="en-US"/>
        </w:rPr>
        <w:t xml:space="preserve">The role play will be a subject of a substantial piece of reflective writing by using Gibbs' Reflective Cycle. </w:t>
      </w:r>
    </w:p>
    <w:p w14:paraId="4570FCEC" w14:textId="77777777" w:rsidR="009B01DD" w:rsidRPr="0054350C" w:rsidRDefault="009B01DD" w:rsidP="009B01DD">
      <w:pPr>
        <w:pStyle w:val="Body"/>
        <w:spacing w:line="360" w:lineRule="auto"/>
        <w:jc w:val="both"/>
        <w:rPr>
          <w:rFonts w:ascii="Arial" w:eastAsia="Arial" w:hAnsi="Arial" w:cs="Arial"/>
          <w:sz w:val="23"/>
          <w:szCs w:val="23"/>
        </w:rPr>
      </w:pPr>
      <w:r w:rsidRPr="0054350C">
        <w:rPr>
          <w:rFonts w:ascii="Arial" w:hAnsi="Arial" w:cs="Arial"/>
          <w:sz w:val="23"/>
          <w:szCs w:val="23"/>
          <w:lang w:val="en-US"/>
        </w:rPr>
        <w:t xml:space="preserve">Following are the main stages of Gibbs' Reflective Cycle: </w:t>
      </w:r>
    </w:p>
    <w:p w14:paraId="1AA3C7B2" w14:textId="77777777" w:rsidR="009B01DD" w:rsidRPr="0054350C" w:rsidRDefault="009B01DD" w:rsidP="009B01DD">
      <w:pPr>
        <w:pStyle w:val="Body"/>
        <w:spacing w:line="360" w:lineRule="auto"/>
        <w:jc w:val="both"/>
        <w:rPr>
          <w:rFonts w:ascii="Arial" w:eastAsia="Arial" w:hAnsi="Arial" w:cs="Arial"/>
          <w:b/>
          <w:bCs/>
          <w:sz w:val="23"/>
          <w:szCs w:val="23"/>
        </w:rPr>
      </w:pPr>
      <w:r w:rsidRPr="0054350C">
        <w:rPr>
          <w:rFonts w:ascii="Arial" w:hAnsi="Arial" w:cs="Arial"/>
          <w:b/>
          <w:bCs/>
          <w:sz w:val="23"/>
          <w:szCs w:val="23"/>
          <w:lang w:val="en-US"/>
        </w:rPr>
        <w:t xml:space="preserve">First State - Description (Facts): </w:t>
      </w:r>
    </w:p>
    <w:p w14:paraId="1830C8F7"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was asked to describe the job description and job specification of a teacher's assistant. </w:t>
      </w:r>
    </w:p>
    <w:p w14:paraId="229A6248"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highlighted the skills and abilities required to effectively perform the job of a teacher's assistant while handing the application over to my partner. </w:t>
      </w:r>
    </w:p>
    <w:p w14:paraId="17B920A0"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My partner was supposed to ask me five questions related to my job role to assess my interviewing skills. </w:t>
      </w:r>
    </w:p>
    <w:p w14:paraId="34256401"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answered all the questions that were asked by my partner. </w:t>
      </w:r>
    </w:p>
    <w:p w14:paraId="197A57F4" w14:textId="77777777" w:rsidR="009B01DD" w:rsidRPr="0054350C" w:rsidRDefault="009B01DD" w:rsidP="009B01DD">
      <w:pPr>
        <w:pStyle w:val="Body"/>
        <w:spacing w:line="360" w:lineRule="auto"/>
        <w:jc w:val="both"/>
        <w:rPr>
          <w:rFonts w:ascii="Arial" w:eastAsia="Arial" w:hAnsi="Arial" w:cs="Arial"/>
          <w:sz w:val="23"/>
          <w:szCs w:val="23"/>
        </w:rPr>
      </w:pPr>
    </w:p>
    <w:p w14:paraId="058CDA1A" w14:textId="77777777" w:rsidR="009B01DD" w:rsidRPr="0054350C" w:rsidRDefault="009B01DD" w:rsidP="009B01DD">
      <w:pPr>
        <w:pStyle w:val="Body"/>
        <w:spacing w:line="360" w:lineRule="auto"/>
        <w:jc w:val="both"/>
        <w:rPr>
          <w:rFonts w:ascii="Arial" w:eastAsia="Arial" w:hAnsi="Arial" w:cs="Arial"/>
          <w:b/>
          <w:bCs/>
          <w:sz w:val="23"/>
          <w:szCs w:val="23"/>
        </w:rPr>
      </w:pPr>
      <w:r w:rsidRPr="0054350C">
        <w:rPr>
          <w:rFonts w:ascii="Arial" w:hAnsi="Arial" w:cs="Arial"/>
          <w:b/>
          <w:bCs/>
          <w:sz w:val="23"/>
          <w:szCs w:val="23"/>
          <w:lang w:val="en-US"/>
        </w:rPr>
        <w:t xml:space="preserve">Stage 2 - Description (Feelings) </w:t>
      </w:r>
    </w:p>
    <w:p w14:paraId="0797BC3D"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was feeling quite overwhelmed during that time as I had to gather all my thoughts in one place. </w:t>
      </w:r>
    </w:p>
    <w:p w14:paraId="631D2AC1"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There were no significant influences that were affecting my actions. </w:t>
      </w:r>
    </w:p>
    <w:p w14:paraId="70FE0999"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had certain difficulties while answering certain questions as I got confused. </w:t>
      </w:r>
    </w:p>
    <w:p w14:paraId="5CC32A77" w14:textId="77777777" w:rsidR="009B01DD" w:rsidRPr="0054350C" w:rsidRDefault="009B01DD" w:rsidP="009B01DD">
      <w:pPr>
        <w:pStyle w:val="Body"/>
        <w:spacing w:line="360" w:lineRule="auto"/>
        <w:jc w:val="both"/>
        <w:rPr>
          <w:rFonts w:ascii="Arial" w:eastAsia="Arial" w:hAnsi="Arial" w:cs="Arial"/>
          <w:b/>
          <w:bCs/>
          <w:sz w:val="23"/>
          <w:szCs w:val="23"/>
        </w:rPr>
      </w:pPr>
      <w:r w:rsidRPr="0054350C">
        <w:rPr>
          <w:rFonts w:ascii="Arial" w:hAnsi="Arial" w:cs="Arial"/>
          <w:b/>
          <w:bCs/>
          <w:sz w:val="23"/>
          <w:szCs w:val="23"/>
          <w:lang w:val="en-US"/>
        </w:rPr>
        <w:t xml:space="preserve">Stage 3 - Evaluation </w:t>
      </w:r>
    </w:p>
    <w:p w14:paraId="4641090C"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The good thing about the overall experience was that I got to practice my interviewing skills, and while writing the application, I knew what I wanted to do in my life, and it made my career goals even more clear. </w:t>
      </w:r>
    </w:p>
    <w:p w14:paraId="4804E7D4"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One of the bad things about the experience was that I got a bit frustrated with the questions as I was not able to effectively gather my thoughts and translate them into an answer; therefore, I need to work on this certain issue. </w:t>
      </w:r>
    </w:p>
    <w:p w14:paraId="7F3E7B04"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proofErr w:type="gramStart"/>
      <w:r w:rsidRPr="0054350C">
        <w:rPr>
          <w:rFonts w:ascii="Arial" w:hAnsi="Arial" w:cs="Arial"/>
          <w:sz w:val="23"/>
          <w:szCs w:val="23"/>
          <w:lang w:val="en-US"/>
        </w:rPr>
        <w:t>Overall</w:t>
      </w:r>
      <w:proofErr w:type="gramEnd"/>
      <w:r w:rsidRPr="0054350C">
        <w:rPr>
          <w:rFonts w:ascii="Arial" w:hAnsi="Arial" w:cs="Arial"/>
          <w:sz w:val="23"/>
          <w:szCs w:val="23"/>
          <w:lang w:val="en-US"/>
        </w:rPr>
        <w:t xml:space="preserve"> it was an excellent experience for me to explore my skills and core competencies, as it allowed me to understand the different issues that might impact my career progression.</w:t>
      </w:r>
    </w:p>
    <w:p w14:paraId="1B0241D7" w14:textId="77777777" w:rsidR="009B01DD" w:rsidRPr="0054350C" w:rsidRDefault="009B01DD" w:rsidP="009B01DD">
      <w:pPr>
        <w:pStyle w:val="Body"/>
        <w:spacing w:line="360" w:lineRule="auto"/>
        <w:jc w:val="both"/>
        <w:rPr>
          <w:rFonts w:ascii="Arial" w:eastAsia="Arial" w:hAnsi="Arial" w:cs="Arial"/>
          <w:b/>
          <w:bCs/>
          <w:sz w:val="23"/>
          <w:szCs w:val="23"/>
        </w:rPr>
      </w:pPr>
      <w:r w:rsidRPr="0054350C">
        <w:rPr>
          <w:rFonts w:ascii="Arial" w:hAnsi="Arial" w:cs="Arial"/>
          <w:b/>
          <w:bCs/>
          <w:sz w:val="23"/>
          <w:szCs w:val="23"/>
          <w:lang w:val="en-US"/>
        </w:rPr>
        <w:t xml:space="preserve">Stage 4 - Analysis </w:t>
      </w:r>
    </w:p>
    <w:p w14:paraId="40A49279"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It was an effective experience for me, and it made sense to me. </w:t>
      </w:r>
    </w:p>
    <w:p w14:paraId="0493FCBC"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was able to reflect on my skills and abilities to ensure that I could perform certain actions. </w:t>
      </w:r>
    </w:p>
    <w:p w14:paraId="3C53646E" w14:textId="77777777" w:rsidR="009B01DD" w:rsidRPr="0054350C" w:rsidRDefault="009B01DD" w:rsidP="009B01DD">
      <w:pPr>
        <w:pStyle w:val="Body"/>
        <w:spacing w:line="360" w:lineRule="auto"/>
        <w:jc w:val="both"/>
        <w:rPr>
          <w:rFonts w:ascii="Arial" w:eastAsia="Arial" w:hAnsi="Arial" w:cs="Arial"/>
          <w:b/>
          <w:bCs/>
          <w:sz w:val="23"/>
          <w:szCs w:val="23"/>
        </w:rPr>
      </w:pPr>
      <w:r w:rsidRPr="0054350C">
        <w:rPr>
          <w:rFonts w:ascii="Arial" w:hAnsi="Arial" w:cs="Arial"/>
          <w:b/>
          <w:bCs/>
          <w:sz w:val="23"/>
          <w:szCs w:val="23"/>
          <w:lang w:val="it-IT"/>
        </w:rPr>
        <w:t xml:space="preserve">Stage 5 - Conclusion </w:t>
      </w:r>
    </w:p>
    <w:p w14:paraId="6640A946"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The activity made me realize my own personal strengths and shortcomings, as I need to address them to effectively progress in the professional work environment. </w:t>
      </w:r>
    </w:p>
    <w:p w14:paraId="59AAD00C"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am relieved that I performed </w:t>
      </w:r>
      <w:proofErr w:type="gramStart"/>
      <w:r w:rsidRPr="0054350C">
        <w:rPr>
          <w:rFonts w:ascii="Arial" w:hAnsi="Arial" w:cs="Arial"/>
          <w:sz w:val="23"/>
          <w:szCs w:val="23"/>
          <w:lang w:val="en-US"/>
        </w:rPr>
        <w:t>really well</w:t>
      </w:r>
      <w:proofErr w:type="gramEnd"/>
      <w:r w:rsidRPr="0054350C">
        <w:rPr>
          <w:rFonts w:ascii="Arial" w:hAnsi="Arial" w:cs="Arial"/>
          <w:sz w:val="23"/>
          <w:szCs w:val="23"/>
          <w:lang w:val="en-US"/>
        </w:rPr>
        <w:t xml:space="preserve"> in the activity. </w:t>
      </w:r>
    </w:p>
    <w:p w14:paraId="08FC529A" w14:textId="77777777" w:rsidR="009B01DD" w:rsidRPr="0054350C" w:rsidRDefault="009B01DD" w:rsidP="009B01DD">
      <w:pPr>
        <w:pStyle w:val="Body"/>
        <w:spacing w:line="360" w:lineRule="auto"/>
        <w:jc w:val="both"/>
        <w:rPr>
          <w:rFonts w:ascii="Arial" w:eastAsia="Arial" w:hAnsi="Arial" w:cs="Arial"/>
          <w:b/>
          <w:bCs/>
          <w:sz w:val="23"/>
          <w:szCs w:val="23"/>
        </w:rPr>
      </w:pPr>
      <w:r w:rsidRPr="0054350C">
        <w:rPr>
          <w:rFonts w:ascii="Arial" w:hAnsi="Arial" w:cs="Arial"/>
          <w:b/>
          <w:bCs/>
          <w:sz w:val="23"/>
          <w:szCs w:val="23"/>
          <w:lang w:val="en-US"/>
        </w:rPr>
        <w:t>Stage 6 - Now What? (Action)</w:t>
      </w:r>
    </w:p>
    <w:p w14:paraId="52F9832F"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have learned that I need to work on my interviewing skills, so I do not get confused and overwhelmed during the process. </w:t>
      </w:r>
    </w:p>
    <w:p w14:paraId="492A867A" w14:textId="77777777" w:rsidR="009B01DD" w:rsidRPr="0054350C" w:rsidRDefault="009B01DD" w:rsidP="009B01DD">
      <w:pPr>
        <w:pStyle w:val="Body"/>
        <w:numPr>
          <w:ilvl w:val="0"/>
          <w:numId w:val="2"/>
        </w:numPr>
        <w:spacing w:line="360" w:lineRule="auto"/>
        <w:jc w:val="both"/>
        <w:rPr>
          <w:rFonts w:ascii="Arial" w:eastAsia="Arial" w:hAnsi="Arial" w:cs="Arial"/>
          <w:sz w:val="23"/>
          <w:szCs w:val="23"/>
          <w:lang w:val="en-US"/>
        </w:rPr>
      </w:pPr>
      <w:r w:rsidRPr="0054350C">
        <w:rPr>
          <w:rFonts w:ascii="Arial" w:hAnsi="Arial" w:cs="Arial"/>
          <w:sz w:val="23"/>
          <w:szCs w:val="23"/>
          <w:lang w:val="en-US"/>
        </w:rPr>
        <w:t xml:space="preserve">I need to ensure that I am working on the development of my skills so I can progress in the professional work environment. </w:t>
      </w:r>
    </w:p>
    <w:p w14:paraId="7F75DF71" w14:textId="77777777" w:rsidR="009B01DD" w:rsidRPr="0054350C" w:rsidRDefault="009B01DD" w:rsidP="009B01DD">
      <w:pPr>
        <w:pStyle w:val="Body"/>
        <w:spacing w:line="360" w:lineRule="auto"/>
        <w:jc w:val="both"/>
        <w:rPr>
          <w:rFonts w:ascii="Arial" w:eastAsia="Arial" w:hAnsi="Arial" w:cs="Arial"/>
          <w:sz w:val="23"/>
          <w:szCs w:val="23"/>
        </w:rPr>
      </w:pPr>
    </w:p>
    <w:p w14:paraId="6809EC2F" w14:textId="77777777" w:rsidR="009B01DD" w:rsidRPr="0054350C" w:rsidRDefault="009B01DD" w:rsidP="009B01DD">
      <w:pPr>
        <w:pStyle w:val="Heading"/>
        <w:spacing w:line="360" w:lineRule="auto"/>
        <w:jc w:val="both"/>
        <w:rPr>
          <w:rFonts w:ascii="Arial" w:hAnsi="Arial" w:cs="Arial"/>
          <w:sz w:val="23"/>
          <w:szCs w:val="23"/>
        </w:rPr>
      </w:pPr>
      <w:r w:rsidRPr="0054350C">
        <w:rPr>
          <w:rFonts w:ascii="Arial" w:eastAsia="Arial Unicode MS" w:hAnsi="Arial" w:cs="Arial"/>
          <w:b w:val="0"/>
          <w:bCs w:val="0"/>
          <w:sz w:val="23"/>
          <w:szCs w:val="23"/>
        </w:rPr>
        <w:br w:type="page"/>
      </w:r>
    </w:p>
    <w:p w14:paraId="5FB6A3E9" w14:textId="77777777" w:rsidR="009B01DD" w:rsidRPr="0054350C" w:rsidRDefault="009B01DD" w:rsidP="009B01DD">
      <w:pPr>
        <w:pStyle w:val="Heading"/>
        <w:spacing w:line="360" w:lineRule="auto"/>
        <w:jc w:val="both"/>
        <w:rPr>
          <w:rFonts w:ascii="Arial" w:eastAsia="Times New Roman" w:hAnsi="Arial" w:cs="Arial"/>
          <w:sz w:val="23"/>
          <w:szCs w:val="23"/>
          <w:u w:color="000000"/>
          <w:lang w:val="en-US"/>
        </w:rPr>
      </w:pPr>
      <w:bookmarkStart w:id="8" w:name="_Toc8"/>
      <w:r w:rsidRPr="0054350C">
        <w:rPr>
          <w:rFonts w:ascii="Arial" w:hAnsi="Arial" w:cs="Arial"/>
          <w:sz w:val="23"/>
          <w:szCs w:val="23"/>
          <w:lang w:val="en-US"/>
        </w:rPr>
        <w:lastRenderedPageBreak/>
        <w:t xml:space="preserve">References </w:t>
      </w:r>
      <w:bookmarkEnd w:id="8"/>
    </w:p>
    <w:p w14:paraId="7CBAFD81" w14:textId="77777777" w:rsidR="009B01DD" w:rsidRPr="0054350C" w:rsidRDefault="009B01DD" w:rsidP="009B01DD">
      <w:pPr>
        <w:pStyle w:val="Default"/>
        <w:spacing w:line="360" w:lineRule="auto"/>
        <w:ind w:left="720" w:hanging="720"/>
        <w:jc w:val="both"/>
        <w:rPr>
          <w:rFonts w:ascii="Arial" w:eastAsia="Arial" w:hAnsi="Arial" w:cs="Arial"/>
          <w:sz w:val="23"/>
          <w:szCs w:val="23"/>
          <w:u w:color="000000"/>
        </w:rPr>
      </w:pPr>
      <w:r w:rsidRPr="0054350C">
        <w:rPr>
          <w:rFonts w:ascii="Arial" w:hAnsi="Arial" w:cs="Arial"/>
          <w:sz w:val="23"/>
          <w:szCs w:val="23"/>
          <w:u w:color="000000"/>
        </w:rPr>
        <w:t xml:space="preserve">Bowles, D., &amp; Radford, J. (2020). Scaffolding as a key role for teaching assistants: Perceptions of their pedagogical strategies. </w:t>
      </w:r>
      <w:r w:rsidRPr="0054350C">
        <w:rPr>
          <w:rFonts w:ascii="Arial" w:hAnsi="Arial" w:cs="Arial"/>
          <w:i/>
          <w:iCs/>
          <w:sz w:val="23"/>
          <w:szCs w:val="23"/>
          <w:u w:color="000000"/>
        </w:rPr>
        <w:t xml:space="preserve">British Journal </w:t>
      </w:r>
      <w:proofErr w:type="gramStart"/>
      <w:r w:rsidRPr="0054350C">
        <w:rPr>
          <w:rFonts w:ascii="Arial" w:hAnsi="Arial" w:cs="Arial"/>
          <w:i/>
          <w:iCs/>
          <w:sz w:val="23"/>
          <w:szCs w:val="23"/>
          <w:u w:color="000000"/>
        </w:rPr>
        <w:t>Of</w:t>
      </w:r>
      <w:proofErr w:type="gramEnd"/>
      <w:r w:rsidRPr="0054350C">
        <w:rPr>
          <w:rFonts w:ascii="Arial" w:hAnsi="Arial" w:cs="Arial"/>
          <w:i/>
          <w:iCs/>
          <w:sz w:val="23"/>
          <w:szCs w:val="23"/>
          <w:u w:color="000000"/>
        </w:rPr>
        <w:t xml:space="preserve"> Educational Psychology</w:t>
      </w:r>
      <w:r w:rsidRPr="0054350C">
        <w:rPr>
          <w:rFonts w:ascii="Arial" w:hAnsi="Arial" w:cs="Arial"/>
          <w:sz w:val="23"/>
          <w:szCs w:val="23"/>
          <w:u w:color="000000"/>
        </w:rPr>
        <w:t xml:space="preserve">, 88(3), 499-512. </w:t>
      </w:r>
    </w:p>
    <w:p w14:paraId="2C9C323A" w14:textId="77777777" w:rsidR="009B01DD" w:rsidRPr="0054350C" w:rsidRDefault="009B01DD" w:rsidP="009B01DD">
      <w:pPr>
        <w:pStyle w:val="Default"/>
        <w:spacing w:line="360" w:lineRule="auto"/>
        <w:ind w:left="720" w:hanging="720"/>
        <w:jc w:val="both"/>
        <w:rPr>
          <w:rFonts w:ascii="Arial" w:eastAsia="Arial" w:hAnsi="Arial" w:cs="Arial"/>
          <w:sz w:val="23"/>
          <w:szCs w:val="23"/>
          <w:u w:color="000000"/>
        </w:rPr>
      </w:pPr>
      <w:r w:rsidRPr="0054350C">
        <w:rPr>
          <w:rFonts w:ascii="Arial" w:hAnsi="Arial" w:cs="Arial"/>
          <w:sz w:val="23"/>
          <w:szCs w:val="23"/>
          <w:u w:color="000000"/>
        </w:rPr>
        <w:t xml:space="preserve">Butt, R. (2018). ‘Pulled in off the street’ and available: what qualifications and training do Teacher Assistants really </w:t>
      </w:r>
      <w:proofErr w:type="gramStart"/>
      <w:r w:rsidRPr="0054350C">
        <w:rPr>
          <w:rFonts w:ascii="Arial" w:hAnsi="Arial" w:cs="Arial"/>
          <w:sz w:val="23"/>
          <w:szCs w:val="23"/>
          <w:u w:color="000000"/>
        </w:rPr>
        <w:t>need?.</w:t>
      </w:r>
      <w:proofErr w:type="gramEnd"/>
      <w:r w:rsidRPr="0054350C">
        <w:rPr>
          <w:rFonts w:ascii="Arial" w:hAnsi="Arial" w:cs="Arial"/>
          <w:sz w:val="23"/>
          <w:szCs w:val="23"/>
          <w:u w:color="000000"/>
        </w:rPr>
        <w:t xml:space="preserve"> </w:t>
      </w:r>
      <w:r w:rsidRPr="0054350C">
        <w:rPr>
          <w:rFonts w:ascii="Arial" w:hAnsi="Arial" w:cs="Arial"/>
          <w:i/>
          <w:iCs/>
          <w:sz w:val="23"/>
          <w:szCs w:val="23"/>
          <w:u w:color="000000"/>
        </w:rPr>
        <w:t xml:space="preserve">International Journal </w:t>
      </w:r>
      <w:proofErr w:type="gramStart"/>
      <w:r w:rsidRPr="0054350C">
        <w:rPr>
          <w:rFonts w:ascii="Arial" w:hAnsi="Arial" w:cs="Arial"/>
          <w:i/>
          <w:iCs/>
          <w:sz w:val="23"/>
          <w:szCs w:val="23"/>
          <w:u w:color="000000"/>
        </w:rPr>
        <w:t>Of</w:t>
      </w:r>
      <w:proofErr w:type="gramEnd"/>
      <w:r w:rsidRPr="0054350C">
        <w:rPr>
          <w:rFonts w:ascii="Arial" w:hAnsi="Arial" w:cs="Arial"/>
          <w:i/>
          <w:iCs/>
          <w:sz w:val="23"/>
          <w:szCs w:val="23"/>
          <w:u w:color="000000"/>
        </w:rPr>
        <w:t xml:space="preserve"> Inclusive Education,</w:t>
      </w:r>
      <w:r w:rsidRPr="0054350C">
        <w:rPr>
          <w:rFonts w:ascii="Arial" w:hAnsi="Arial" w:cs="Arial"/>
          <w:sz w:val="23"/>
          <w:szCs w:val="23"/>
          <w:u w:color="000000"/>
        </w:rPr>
        <w:t xml:space="preserve"> 22(3), 217-234. </w:t>
      </w:r>
    </w:p>
    <w:p w14:paraId="7F3FB85A" w14:textId="77777777" w:rsidR="009B01DD" w:rsidRPr="0054350C" w:rsidRDefault="009B01DD" w:rsidP="009B01DD">
      <w:pPr>
        <w:pStyle w:val="Default"/>
        <w:spacing w:line="360" w:lineRule="auto"/>
        <w:ind w:left="720" w:hanging="720"/>
        <w:jc w:val="both"/>
        <w:rPr>
          <w:rFonts w:ascii="Arial" w:eastAsia="Arial" w:hAnsi="Arial" w:cs="Arial"/>
          <w:sz w:val="23"/>
          <w:szCs w:val="23"/>
          <w:u w:color="000000"/>
        </w:rPr>
      </w:pPr>
      <w:r w:rsidRPr="0054350C">
        <w:rPr>
          <w:rFonts w:ascii="Arial" w:hAnsi="Arial" w:cs="Arial"/>
          <w:sz w:val="23"/>
          <w:szCs w:val="23"/>
          <w:u w:color="000000"/>
        </w:rPr>
        <w:t xml:space="preserve">Cartwright, E. (2019). Being an ‘outstanding’ teaching assistant. </w:t>
      </w:r>
      <w:r w:rsidRPr="0054350C">
        <w:rPr>
          <w:rFonts w:ascii="Arial" w:hAnsi="Arial" w:cs="Arial"/>
          <w:i/>
          <w:iCs/>
          <w:sz w:val="23"/>
          <w:szCs w:val="23"/>
          <w:u w:color="000000"/>
        </w:rPr>
        <w:t>Primary Teacher Update</w:t>
      </w:r>
      <w:r w:rsidRPr="0054350C">
        <w:rPr>
          <w:rFonts w:ascii="Arial" w:hAnsi="Arial" w:cs="Arial"/>
          <w:sz w:val="23"/>
          <w:szCs w:val="23"/>
          <w:u w:color="000000"/>
        </w:rPr>
        <w:t>, 2012(13), 48-48.</w:t>
      </w:r>
    </w:p>
    <w:p w14:paraId="4A905A5E" w14:textId="77777777" w:rsidR="009B01DD" w:rsidRPr="0054350C" w:rsidRDefault="009B01DD" w:rsidP="009B01DD">
      <w:pPr>
        <w:pStyle w:val="Default"/>
        <w:spacing w:line="360" w:lineRule="auto"/>
        <w:ind w:left="720" w:hanging="720"/>
        <w:jc w:val="both"/>
        <w:rPr>
          <w:rFonts w:ascii="Arial" w:eastAsia="Arial" w:hAnsi="Arial" w:cs="Arial"/>
          <w:sz w:val="23"/>
          <w:szCs w:val="23"/>
          <w:u w:color="000000"/>
        </w:rPr>
      </w:pPr>
      <w:proofErr w:type="spellStart"/>
      <w:r w:rsidRPr="0054350C">
        <w:rPr>
          <w:rFonts w:ascii="Arial" w:hAnsi="Arial" w:cs="Arial"/>
          <w:sz w:val="23"/>
          <w:szCs w:val="23"/>
          <w:u w:color="000000"/>
        </w:rPr>
        <w:t>Makopoulou</w:t>
      </w:r>
      <w:proofErr w:type="spellEnd"/>
      <w:r w:rsidRPr="0054350C">
        <w:rPr>
          <w:rFonts w:ascii="Arial" w:hAnsi="Arial" w:cs="Arial"/>
          <w:sz w:val="23"/>
          <w:szCs w:val="23"/>
          <w:u w:color="000000"/>
        </w:rPr>
        <w:t xml:space="preserve">, K., &amp; Neville, R. (2021). An investigation into the effects of short-course professional development on teachers’ and teaching assistants’ self-efficacy. </w:t>
      </w:r>
      <w:r w:rsidRPr="0054350C">
        <w:rPr>
          <w:rFonts w:ascii="Arial" w:hAnsi="Arial" w:cs="Arial"/>
          <w:i/>
          <w:iCs/>
          <w:sz w:val="23"/>
          <w:szCs w:val="23"/>
          <w:u w:color="000000"/>
        </w:rPr>
        <w:t xml:space="preserve">Professional Development </w:t>
      </w:r>
      <w:proofErr w:type="gramStart"/>
      <w:r w:rsidRPr="0054350C">
        <w:rPr>
          <w:rFonts w:ascii="Arial" w:hAnsi="Arial" w:cs="Arial"/>
          <w:i/>
          <w:iCs/>
          <w:sz w:val="23"/>
          <w:szCs w:val="23"/>
          <w:u w:color="000000"/>
        </w:rPr>
        <w:t>In</w:t>
      </w:r>
      <w:proofErr w:type="gramEnd"/>
      <w:r w:rsidRPr="0054350C">
        <w:rPr>
          <w:rFonts w:ascii="Arial" w:hAnsi="Arial" w:cs="Arial"/>
          <w:i/>
          <w:iCs/>
          <w:sz w:val="23"/>
          <w:szCs w:val="23"/>
          <w:u w:color="000000"/>
        </w:rPr>
        <w:t xml:space="preserve"> Education</w:t>
      </w:r>
      <w:r w:rsidRPr="0054350C">
        <w:rPr>
          <w:rFonts w:ascii="Arial" w:hAnsi="Arial" w:cs="Arial"/>
          <w:sz w:val="23"/>
          <w:szCs w:val="23"/>
          <w:u w:color="000000"/>
        </w:rPr>
        <w:t xml:space="preserve">, 47(5), 780-795. </w:t>
      </w:r>
    </w:p>
    <w:p w14:paraId="1EE7A3CA" w14:textId="77777777" w:rsidR="009B01DD" w:rsidRPr="0054350C" w:rsidRDefault="009B01DD" w:rsidP="009B01DD">
      <w:pPr>
        <w:pStyle w:val="Default"/>
        <w:spacing w:line="360" w:lineRule="auto"/>
        <w:ind w:left="720" w:hanging="720"/>
        <w:jc w:val="both"/>
        <w:rPr>
          <w:rFonts w:ascii="Arial" w:eastAsia="Arial" w:hAnsi="Arial" w:cs="Arial"/>
          <w:sz w:val="23"/>
          <w:szCs w:val="23"/>
          <w:u w:color="000000"/>
        </w:rPr>
      </w:pPr>
      <w:r w:rsidRPr="0054350C">
        <w:rPr>
          <w:rFonts w:ascii="Arial" w:hAnsi="Arial" w:cs="Arial"/>
          <w:sz w:val="23"/>
          <w:szCs w:val="23"/>
          <w:u w:color="000000"/>
        </w:rPr>
        <w:t xml:space="preserve">Mofield, E. (2020). Benefits and Barriers to Collaboration and Co-Teaching: Examining Perspectives of Gifted Education Teachers and General Education Teachers. </w:t>
      </w:r>
      <w:r w:rsidRPr="0054350C">
        <w:rPr>
          <w:rFonts w:ascii="Arial" w:hAnsi="Arial" w:cs="Arial"/>
          <w:i/>
          <w:iCs/>
          <w:sz w:val="23"/>
          <w:szCs w:val="23"/>
          <w:u w:color="000000"/>
        </w:rPr>
        <w:t>Gifted Child Today</w:t>
      </w:r>
      <w:r w:rsidRPr="0054350C">
        <w:rPr>
          <w:rFonts w:ascii="Arial" w:hAnsi="Arial" w:cs="Arial"/>
          <w:sz w:val="23"/>
          <w:szCs w:val="23"/>
          <w:u w:color="000000"/>
        </w:rPr>
        <w:t>, 43(1), 20-33.</w:t>
      </w:r>
    </w:p>
    <w:p w14:paraId="3783357B" w14:textId="77777777" w:rsidR="009B01DD" w:rsidRPr="0054350C" w:rsidRDefault="009B01DD" w:rsidP="009B01DD">
      <w:pPr>
        <w:pStyle w:val="Default"/>
        <w:spacing w:line="360" w:lineRule="auto"/>
        <w:ind w:left="720" w:hanging="720"/>
        <w:jc w:val="both"/>
        <w:rPr>
          <w:rFonts w:ascii="Arial" w:eastAsia="Arial" w:hAnsi="Arial" w:cs="Arial"/>
          <w:sz w:val="23"/>
          <w:szCs w:val="23"/>
          <w:u w:color="000000"/>
        </w:rPr>
      </w:pPr>
      <w:proofErr w:type="spellStart"/>
      <w:r w:rsidRPr="0054350C">
        <w:rPr>
          <w:rFonts w:ascii="Arial" w:hAnsi="Arial" w:cs="Arial"/>
          <w:sz w:val="23"/>
          <w:szCs w:val="23"/>
          <w:u w:color="000000"/>
        </w:rPr>
        <w:t>Ní</w:t>
      </w:r>
      <w:proofErr w:type="spellEnd"/>
      <w:r w:rsidRPr="0054350C">
        <w:rPr>
          <w:rFonts w:ascii="Arial" w:hAnsi="Arial" w:cs="Arial"/>
          <w:sz w:val="23"/>
          <w:szCs w:val="23"/>
          <w:u w:color="000000"/>
        </w:rPr>
        <w:t xml:space="preserve"> </w:t>
      </w:r>
      <w:proofErr w:type="spellStart"/>
      <w:r w:rsidRPr="0054350C">
        <w:rPr>
          <w:rFonts w:ascii="Arial" w:hAnsi="Arial" w:cs="Arial"/>
          <w:sz w:val="23"/>
          <w:szCs w:val="23"/>
          <w:u w:color="000000"/>
        </w:rPr>
        <w:t>Bhroin</w:t>
      </w:r>
      <w:proofErr w:type="spellEnd"/>
      <w:r w:rsidRPr="0054350C">
        <w:rPr>
          <w:rFonts w:ascii="Arial" w:hAnsi="Arial" w:cs="Arial"/>
          <w:sz w:val="23"/>
          <w:szCs w:val="23"/>
          <w:u w:color="000000"/>
        </w:rPr>
        <w:t xml:space="preserve">, Ó., &amp; King, F. (2019). Teacher education for inclusive education: a framework for developing collaboration for the inclusion of students with support plans. </w:t>
      </w:r>
      <w:r w:rsidRPr="0054350C">
        <w:rPr>
          <w:rFonts w:ascii="Arial" w:hAnsi="Arial" w:cs="Arial"/>
          <w:i/>
          <w:iCs/>
          <w:sz w:val="23"/>
          <w:szCs w:val="23"/>
          <w:u w:color="000000"/>
        </w:rPr>
        <w:t xml:space="preserve">European Journal </w:t>
      </w:r>
      <w:proofErr w:type="gramStart"/>
      <w:r w:rsidRPr="0054350C">
        <w:rPr>
          <w:rFonts w:ascii="Arial" w:hAnsi="Arial" w:cs="Arial"/>
          <w:i/>
          <w:iCs/>
          <w:sz w:val="23"/>
          <w:szCs w:val="23"/>
          <w:u w:color="000000"/>
        </w:rPr>
        <w:t>Of</w:t>
      </w:r>
      <w:proofErr w:type="gramEnd"/>
      <w:r w:rsidRPr="0054350C">
        <w:rPr>
          <w:rFonts w:ascii="Arial" w:hAnsi="Arial" w:cs="Arial"/>
          <w:i/>
          <w:iCs/>
          <w:sz w:val="23"/>
          <w:szCs w:val="23"/>
          <w:u w:color="000000"/>
        </w:rPr>
        <w:t xml:space="preserve"> Teacher Education,</w:t>
      </w:r>
      <w:r w:rsidRPr="0054350C">
        <w:rPr>
          <w:rFonts w:ascii="Arial" w:hAnsi="Arial" w:cs="Arial"/>
          <w:sz w:val="23"/>
          <w:szCs w:val="23"/>
          <w:u w:color="000000"/>
        </w:rPr>
        <w:t xml:space="preserve"> 43(1), 38-63. </w:t>
      </w:r>
    </w:p>
    <w:p w14:paraId="3FA772E5" w14:textId="77777777" w:rsidR="009B01DD" w:rsidRPr="0054350C" w:rsidRDefault="009B01DD" w:rsidP="009B01DD">
      <w:pPr>
        <w:pStyle w:val="Body"/>
        <w:spacing w:line="360" w:lineRule="auto"/>
        <w:jc w:val="both"/>
        <w:rPr>
          <w:rFonts w:ascii="Arial" w:eastAsia="Arial" w:hAnsi="Arial" w:cs="Arial"/>
          <w:sz w:val="23"/>
          <w:szCs w:val="23"/>
        </w:rPr>
      </w:pPr>
    </w:p>
    <w:p w14:paraId="15EF9269" w14:textId="77777777" w:rsidR="009B01DD" w:rsidRPr="0054350C" w:rsidRDefault="009B01DD" w:rsidP="009B01DD">
      <w:pPr>
        <w:pStyle w:val="Body"/>
        <w:spacing w:line="360" w:lineRule="auto"/>
        <w:jc w:val="both"/>
        <w:rPr>
          <w:rFonts w:ascii="Arial" w:eastAsia="Arial" w:hAnsi="Arial" w:cs="Arial"/>
          <w:sz w:val="23"/>
          <w:szCs w:val="23"/>
        </w:rPr>
      </w:pPr>
    </w:p>
    <w:p w14:paraId="22D08A1B" w14:textId="77777777" w:rsidR="009B01DD" w:rsidRPr="0054350C" w:rsidRDefault="009B01DD" w:rsidP="009B01DD">
      <w:pPr>
        <w:pStyle w:val="Body"/>
        <w:spacing w:line="360" w:lineRule="auto"/>
        <w:jc w:val="both"/>
        <w:rPr>
          <w:rFonts w:ascii="Arial" w:eastAsia="Arial" w:hAnsi="Arial" w:cs="Arial"/>
          <w:sz w:val="23"/>
          <w:szCs w:val="23"/>
        </w:rPr>
      </w:pPr>
    </w:p>
    <w:p w14:paraId="354EFDFC" w14:textId="77777777" w:rsidR="009B01DD" w:rsidRPr="0054350C" w:rsidRDefault="009B01DD" w:rsidP="009B01DD">
      <w:pPr>
        <w:pStyle w:val="Body"/>
        <w:spacing w:line="360" w:lineRule="auto"/>
        <w:jc w:val="both"/>
        <w:rPr>
          <w:rFonts w:ascii="Arial" w:eastAsia="Arial" w:hAnsi="Arial" w:cs="Arial"/>
          <w:sz w:val="23"/>
          <w:szCs w:val="23"/>
        </w:rPr>
      </w:pPr>
    </w:p>
    <w:p w14:paraId="32726DA9" w14:textId="77777777" w:rsidR="009B01DD" w:rsidRPr="0054350C" w:rsidRDefault="009B01DD" w:rsidP="009B01DD">
      <w:pPr>
        <w:pStyle w:val="Body"/>
        <w:spacing w:line="360" w:lineRule="auto"/>
        <w:jc w:val="both"/>
        <w:rPr>
          <w:rFonts w:ascii="Arial" w:eastAsia="Arial" w:hAnsi="Arial" w:cs="Arial"/>
          <w:sz w:val="23"/>
          <w:szCs w:val="23"/>
        </w:rPr>
      </w:pPr>
    </w:p>
    <w:p w14:paraId="6AE5C050" w14:textId="77777777" w:rsidR="009B01DD" w:rsidRPr="0054350C" w:rsidRDefault="009B01DD" w:rsidP="009B01DD">
      <w:pPr>
        <w:pStyle w:val="Body"/>
        <w:spacing w:line="360" w:lineRule="auto"/>
        <w:jc w:val="both"/>
        <w:rPr>
          <w:rFonts w:ascii="Arial" w:eastAsia="Arial" w:hAnsi="Arial" w:cs="Arial"/>
          <w:sz w:val="23"/>
          <w:szCs w:val="23"/>
        </w:rPr>
      </w:pPr>
    </w:p>
    <w:p w14:paraId="0B0FA7B0" w14:textId="77777777" w:rsidR="009B01DD" w:rsidRPr="0054350C" w:rsidRDefault="009B01DD" w:rsidP="009B01DD">
      <w:pPr>
        <w:pStyle w:val="Body"/>
        <w:spacing w:line="360" w:lineRule="auto"/>
        <w:jc w:val="both"/>
        <w:rPr>
          <w:rFonts w:ascii="Arial" w:eastAsia="Arial" w:hAnsi="Arial" w:cs="Arial"/>
          <w:sz w:val="23"/>
          <w:szCs w:val="23"/>
        </w:rPr>
      </w:pPr>
    </w:p>
    <w:p w14:paraId="72A0D0B1" w14:textId="77777777" w:rsidR="009B01DD" w:rsidRPr="0054350C" w:rsidRDefault="009B01DD" w:rsidP="009B01DD">
      <w:pPr>
        <w:pStyle w:val="Body"/>
        <w:spacing w:line="360" w:lineRule="auto"/>
        <w:jc w:val="both"/>
        <w:rPr>
          <w:rFonts w:ascii="Arial" w:hAnsi="Arial" w:cs="Arial"/>
          <w:sz w:val="23"/>
          <w:szCs w:val="23"/>
        </w:rPr>
      </w:pPr>
    </w:p>
    <w:p w14:paraId="0ED4F312" w14:textId="3B73A3BD" w:rsidR="00476B56" w:rsidRPr="0054350C" w:rsidRDefault="00D52393" w:rsidP="009B01DD">
      <w:pPr>
        <w:rPr>
          <w:rFonts w:eastAsiaTheme="majorEastAsia"/>
          <w:b/>
          <w:color w:val="2F5496" w:themeColor="accent1" w:themeShade="BF"/>
          <w:sz w:val="23"/>
          <w:szCs w:val="23"/>
        </w:rPr>
      </w:pPr>
    </w:p>
    <w:p w14:paraId="5E5D624C" w14:textId="3F90F93E" w:rsidR="00C50A0D" w:rsidRPr="0054350C" w:rsidRDefault="00C50A0D" w:rsidP="009B01DD">
      <w:pPr>
        <w:rPr>
          <w:rFonts w:eastAsiaTheme="majorEastAsia"/>
          <w:b/>
          <w:color w:val="2F5496" w:themeColor="accent1" w:themeShade="BF"/>
          <w:sz w:val="23"/>
          <w:szCs w:val="23"/>
        </w:rPr>
      </w:pPr>
    </w:p>
    <w:p w14:paraId="37B68E20" w14:textId="717729DA" w:rsidR="00C50A0D" w:rsidRPr="0054350C" w:rsidRDefault="00C50A0D" w:rsidP="009B01DD">
      <w:pPr>
        <w:rPr>
          <w:rFonts w:eastAsiaTheme="majorEastAsia"/>
          <w:b/>
          <w:color w:val="2F5496" w:themeColor="accent1" w:themeShade="BF"/>
          <w:sz w:val="23"/>
          <w:szCs w:val="23"/>
        </w:rPr>
      </w:pPr>
    </w:p>
    <w:p w14:paraId="038D944C" w14:textId="697EE413" w:rsidR="00C50A0D" w:rsidRPr="0054350C" w:rsidRDefault="00C50A0D" w:rsidP="009B01DD">
      <w:pPr>
        <w:rPr>
          <w:rFonts w:eastAsiaTheme="majorEastAsia"/>
          <w:b/>
          <w:color w:val="2F5496" w:themeColor="accent1" w:themeShade="BF"/>
          <w:sz w:val="23"/>
          <w:szCs w:val="23"/>
        </w:rPr>
      </w:pPr>
    </w:p>
    <w:p w14:paraId="44009D25" w14:textId="66997206" w:rsidR="00C50A0D" w:rsidRPr="0054350C" w:rsidRDefault="00C50A0D" w:rsidP="009B01DD">
      <w:pPr>
        <w:rPr>
          <w:rFonts w:eastAsiaTheme="majorEastAsia"/>
          <w:b/>
          <w:color w:val="2F5496" w:themeColor="accent1" w:themeShade="BF"/>
          <w:sz w:val="23"/>
          <w:szCs w:val="23"/>
        </w:rPr>
      </w:pPr>
    </w:p>
    <w:p w14:paraId="27B84B5D" w14:textId="642FF9F0" w:rsidR="00C50A0D" w:rsidRPr="0054350C" w:rsidRDefault="00C50A0D" w:rsidP="009B01DD">
      <w:pPr>
        <w:rPr>
          <w:rFonts w:eastAsiaTheme="majorEastAsia"/>
          <w:b/>
          <w:color w:val="2F5496" w:themeColor="accent1" w:themeShade="BF"/>
          <w:sz w:val="23"/>
          <w:szCs w:val="23"/>
        </w:rPr>
      </w:pPr>
    </w:p>
    <w:p w14:paraId="1F944D26" w14:textId="710D4D94" w:rsidR="00C50A0D" w:rsidRDefault="00C50A0D" w:rsidP="009B01DD">
      <w:pPr>
        <w:rPr>
          <w:rFonts w:eastAsiaTheme="majorEastAsia"/>
          <w:b/>
          <w:color w:val="2F5496" w:themeColor="accent1" w:themeShade="BF"/>
          <w:sz w:val="23"/>
          <w:szCs w:val="23"/>
        </w:rPr>
      </w:pPr>
    </w:p>
    <w:p w14:paraId="26662000" w14:textId="36E675F2" w:rsidR="0054350C" w:rsidRDefault="0054350C" w:rsidP="009B01DD">
      <w:pPr>
        <w:rPr>
          <w:rFonts w:eastAsiaTheme="majorEastAsia"/>
          <w:b/>
          <w:color w:val="2F5496" w:themeColor="accent1" w:themeShade="BF"/>
          <w:sz w:val="23"/>
          <w:szCs w:val="23"/>
        </w:rPr>
      </w:pPr>
    </w:p>
    <w:p w14:paraId="42478581" w14:textId="4CD96F5E" w:rsidR="0054350C" w:rsidRDefault="0054350C" w:rsidP="009B01DD">
      <w:pPr>
        <w:rPr>
          <w:rFonts w:eastAsiaTheme="majorEastAsia"/>
          <w:b/>
          <w:color w:val="2F5496" w:themeColor="accent1" w:themeShade="BF"/>
          <w:sz w:val="23"/>
          <w:szCs w:val="23"/>
        </w:rPr>
      </w:pPr>
    </w:p>
    <w:p w14:paraId="4C924A41" w14:textId="2337890A" w:rsidR="0054350C" w:rsidRDefault="0054350C" w:rsidP="009B01DD">
      <w:pPr>
        <w:rPr>
          <w:rFonts w:eastAsiaTheme="majorEastAsia"/>
          <w:b/>
          <w:color w:val="2F5496" w:themeColor="accent1" w:themeShade="BF"/>
          <w:sz w:val="23"/>
          <w:szCs w:val="23"/>
        </w:rPr>
      </w:pPr>
    </w:p>
    <w:p w14:paraId="24910DEA" w14:textId="6BCF9635" w:rsidR="0054350C" w:rsidRDefault="0054350C" w:rsidP="009B01DD">
      <w:pPr>
        <w:rPr>
          <w:rFonts w:eastAsiaTheme="majorEastAsia"/>
          <w:b/>
          <w:color w:val="2F5496" w:themeColor="accent1" w:themeShade="BF"/>
          <w:sz w:val="23"/>
          <w:szCs w:val="23"/>
        </w:rPr>
      </w:pPr>
    </w:p>
    <w:p w14:paraId="15C2650B" w14:textId="77777777" w:rsidR="0054350C" w:rsidRPr="0054350C" w:rsidRDefault="0054350C" w:rsidP="009B01DD">
      <w:pPr>
        <w:rPr>
          <w:rFonts w:eastAsiaTheme="majorEastAsia"/>
          <w:b/>
          <w:color w:val="2F5496" w:themeColor="accent1" w:themeShade="BF"/>
          <w:sz w:val="23"/>
          <w:szCs w:val="23"/>
        </w:rPr>
      </w:pPr>
    </w:p>
    <w:p w14:paraId="674CFEFB" w14:textId="4C75AA85" w:rsidR="00C50A0D" w:rsidRPr="0054350C" w:rsidRDefault="00C50A0D" w:rsidP="0054350C">
      <w:pPr>
        <w:jc w:val="center"/>
        <w:rPr>
          <w:sz w:val="23"/>
          <w:szCs w:val="23"/>
        </w:rPr>
      </w:pPr>
      <w:r w:rsidRPr="0054350C">
        <w:rPr>
          <w:sz w:val="23"/>
          <w:szCs w:val="23"/>
        </w:rPr>
        <w:lastRenderedPageBreak/>
        <w:t>Questions</w:t>
      </w:r>
    </w:p>
    <w:p w14:paraId="6A0A7C9C" w14:textId="591B81B0" w:rsidR="00C50A0D" w:rsidRPr="0054350C" w:rsidRDefault="00C50A0D" w:rsidP="00C50A0D">
      <w:pPr>
        <w:rPr>
          <w:sz w:val="23"/>
          <w:szCs w:val="23"/>
        </w:rPr>
      </w:pPr>
    </w:p>
    <w:p w14:paraId="0F4B20D2" w14:textId="6710D49C" w:rsidR="00C50A0D" w:rsidRPr="0054350C" w:rsidRDefault="00C50A0D" w:rsidP="00C50A0D">
      <w:pPr>
        <w:pStyle w:val="ListParagraph"/>
        <w:numPr>
          <w:ilvl w:val="0"/>
          <w:numId w:val="3"/>
        </w:numPr>
        <w:rPr>
          <w:sz w:val="23"/>
          <w:szCs w:val="23"/>
        </w:rPr>
      </w:pPr>
      <w:r w:rsidRPr="0054350C">
        <w:rPr>
          <w:sz w:val="23"/>
          <w:szCs w:val="23"/>
        </w:rPr>
        <w:t>Introduce yourself</w:t>
      </w:r>
    </w:p>
    <w:p w14:paraId="0BB95A8A" w14:textId="5EEC0C67" w:rsidR="00C50A0D" w:rsidRPr="0054350C" w:rsidRDefault="00C50A0D" w:rsidP="00C50A0D">
      <w:pPr>
        <w:pStyle w:val="ListParagraph"/>
        <w:numPr>
          <w:ilvl w:val="0"/>
          <w:numId w:val="3"/>
        </w:numPr>
        <w:rPr>
          <w:sz w:val="23"/>
          <w:szCs w:val="23"/>
        </w:rPr>
      </w:pPr>
      <w:r w:rsidRPr="0054350C">
        <w:rPr>
          <w:sz w:val="23"/>
          <w:szCs w:val="23"/>
        </w:rPr>
        <w:t>When in charge of the unit/floor what would be your priority and how do you organise the carers?</w:t>
      </w:r>
    </w:p>
    <w:p w14:paraId="20A4ADA7" w14:textId="7C871305" w:rsidR="00C50A0D" w:rsidRPr="0054350C" w:rsidRDefault="00C50A0D" w:rsidP="00C50A0D">
      <w:pPr>
        <w:pStyle w:val="ListParagraph"/>
        <w:numPr>
          <w:ilvl w:val="0"/>
          <w:numId w:val="3"/>
        </w:numPr>
        <w:rPr>
          <w:sz w:val="23"/>
          <w:szCs w:val="23"/>
        </w:rPr>
      </w:pPr>
      <w:r w:rsidRPr="0054350C">
        <w:rPr>
          <w:sz w:val="23"/>
          <w:szCs w:val="23"/>
        </w:rPr>
        <w:t>What measures a nurse can implement if a person in their care loses weight?</w:t>
      </w:r>
    </w:p>
    <w:p w14:paraId="64F1B328" w14:textId="2F470EF3" w:rsidR="00C50A0D" w:rsidRPr="0054350C" w:rsidRDefault="00C50A0D" w:rsidP="00C50A0D">
      <w:pPr>
        <w:pStyle w:val="ListParagraph"/>
        <w:numPr>
          <w:ilvl w:val="0"/>
          <w:numId w:val="3"/>
        </w:numPr>
        <w:rPr>
          <w:sz w:val="23"/>
          <w:szCs w:val="23"/>
        </w:rPr>
      </w:pPr>
      <w:r w:rsidRPr="0054350C">
        <w:rPr>
          <w:sz w:val="23"/>
          <w:szCs w:val="23"/>
        </w:rPr>
        <w:t>What achievement in your nurse training are you most proud of?</w:t>
      </w:r>
    </w:p>
    <w:p w14:paraId="541547C2" w14:textId="26D92D51" w:rsidR="00C50A0D" w:rsidRPr="0054350C" w:rsidRDefault="007B0D9B" w:rsidP="00C50A0D">
      <w:pPr>
        <w:pStyle w:val="ListParagraph"/>
        <w:numPr>
          <w:ilvl w:val="0"/>
          <w:numId w:val="3"/>
        </w:numPr>
        <w:rPr>
          <w:sz w:val="23"/>
          <w:szCs w:val="23"/>
        </w:rPr>
      </w:pPr>
      <w:r w:rsidRPr="0054350C">
        <w:rPr>
          <w:sz w:val="23"/>
          <w:szCs w:val="23"/>
        </w:rPr>
        <w:t>How will you maintain a good practice?</w:t>
      </w:r>
    </w:p>
    <w:p w14:paraId="74AC3A17" w14:textId="5B7093B8" w:rsidR="007B0D9B" w:rsidRPr="0054350C" w:rsidRDefault="007B0D9B" w:rsidP="00C50A0D">
      <w:pPr>
        <w:pStyle w:val="ListParagraph"/>
        <w:numPr>
          <w:ilvl w:val="0"/>
          <w:numId w:val="3"/>
        </w:numPr>
        <w:rPr>
          <w:sz w:val="23"/>
          <w:szCs w:val="23"/>
        </w:rPr>
      </w:pPr>
      <w:r w:rsidRPr="0054350C">
        <w:rPr>
          <w:sz w:val="23"/>
          <w:szCs w:val="23"/>
        </w:rPr>
        <w:t xml:space="preserve">How </w:t>
      </w:r>
      <w:proofErr w:type="gramStart"/>
      <w:r w:rsidRPr="0054350C">
        <w:rPr>
          <w:sz w:val="23"/>
          <w:szCs w:val="23"/>
        </w:rPr>
        <w:t>you have</w:t>
      </w:r>
      <w:proofErr w:type="gramEnd"/>
      <w:r w:rsidRPr="0054350C">
        <w:rPr>
          <w:sz w:val="23"/>
          <w:szCs w:val="23"/>
        </w:rPr>
        <w:t xml:space="preserve"> encouraged your staff to develop themselves and take on new challenge?</w:t>
      </w:r>
    </w:p>
    <w:p w14:paraId="5F925462" w14:textId="5B036766" w:rsidR="00C50A0D" w:rsidRDefault="00C50A0D" w:rsidP="00C50A0D">
      <w:pPr>
        <w:rPr>
          <w:sz w:val="23"/>
          <w:szCs w:val="23"/>
        </w:rPr>
      </w:pPr>
    </w:p>
    <w:p w14:paraId="2CA29397" w14:textId="7404D208" w:rsidR="006B5C4F" w:rsidRDefault="006B5C4F" w:rsidP="00C50A0D">
      <w:pPr>
        <w:rPr>
          <w:sz w:val="23"/>
          <w:szCs w:val="23"/>
        </w:rPr>
      </w:pPr>
    </w:p>
    <w:p w14:paraId="77FA765D" w14:textId="5E9BB88E" w:rsidR="006B5C4F" w:rsidRDefault="006B5C4F" w:rsidP="00C50A0D">
      <w:pPr>
        <w:rPr>
          <w:sz w:val="23"/>
          <w:szCs w:val="23"/>
        </w:rPr>
      </w:pPr>
    </w:p>
    <w:p w14:paraId="170419A6" w14:textId="1358A4AA" w:rsidR="006B5C4F" w:rsidRDefault="006B5C4F" w:rsidP="00C50A0D">
      <w:pPr>
        <w:rPr>
          <w:sz w:val="23"/>
          <w:szCs w:val="23"/>
        </w:rPr>
      </w:pPr>
    </w:p>
    <w:p w14:paraId="4AB1B971" w14:textId="1F23F9EC" w:rsidR="006B5C4F" w:rsidRDefault="006B5C4F" w:rsidP="00C50A0D">
      <w:pPr>
        <w:rPr>
          <w:sz w:val="23"/>
          <w:szCs w:val="23"/>
        </w:rPr>
      </w:pPr>
    </w:p>
    <w:p w14:paraId="42378C5B" w14:textId="68104CAF" w:rsidR="006B5C4F" w:rsidRDefault="006B5C4F" w:rsidP="00C50A0D">
      <w:pPr>
        <w:rPr>
          <w:sz w:val="23"/>
          <w:szCs w:val="23"/>
        </w:rPr>
      </w:pPr>
    </w:p>
    <w:p w14:paraId="545AB64E" w14:textId="3710BB48" w:rsidR="006B5C4F" w:rsidRDefault="006B5C4F" w:rsidP="00C50A0D">
      <w:pPr>
        <w:rPr>
          <w:sz w:val="23"/>
          <w:szCs w:val="23"/>
        </w:rPr>
      </w:pPr>
    </w:p>
    <w:p w14:paraId="17ED970B" w14:textId="10C84B54" w:rsidR="006B5C4F" w:rsidRDefault="006B5C4F" w:rsidP="00C50A0D">
      <w:pPr>
        <w:rPr>
          <w:sz w:val="23"/>
          <w:szCs w:val="23"/>
        </w:rPr>
      </w:pPr>
    </w:p>
    <w:p w14:paraId="6EFE902F" w14:textId="36EE3D88" w:rsidR="006B5C4F" w:rsidRDefault="006B5C4F" w:rsidP="00C50A0D">
      <w:pPr>
        <w:rPr>
          <w:sz w:val="23"/>
          <w:szCs w:val="23"/>
        </w:rPr>
      </w:pPr>
    </w:p>
    <w:p w14:paraId="6CBB57F4" w14:textId="6A2A2BC4" w:rsidR="006B5C4F" w:rsidRDefault="006B5C4F" w:rsidP="00C50A0D">
      <w:pPr>
        <w:rPr>
          <w:sz w:val="23"/>
          <w:szCs w:val="23"/>
        </w:rPr>
      </w:pPr>
    </w:p>
    <w:p w14:paraId="6EDDEF6B" w14:textId="5336C751" w:rsidR="006B5C4F" w:rsidRDefault="006B5C4F" w:rsidP="00C50A0D">
      <w:pPr>
        <w:rPr>
          <w:sz w:val="23"/>
          <w:szCs w:val="23"/>
        </w:rPr>
      </w:pPr>
    </w:p>
    <w:p w14:paraId="77895A8B" w14:textId="6B638AD1" w:rsidR="006B5C4F" w:rsidRDefault="006B5C4F" w:rsidP="00C50A0D">
      <w:pPr>
        <w:rPr>
          <w:sz w:val="23"/>
          <w:szCs w:val="23"/>
        </w:rPr>
      </w:pPr>
    </w:p>
    <w:p w14:paraId="64D16BBC" w14:textId="511EF638" w:rsidR="006B5C4F" w:rsidRDefault="006B5C4F" w:rsidP="00C50A0D">
      <w:pPr>
        <w:rPr>
          <w:sz w:val="23"/>
          <w:szCs w:val="23"/>
        </w:rPr>
      </w:pPr>
    </w:p>
    <w:p w14:paraId="2BD8A3E7" w14:textId="31149B6D" w:rsidR="006B5C4F" w:rsidRDefault="006B5C4F" w:rsidP="00C50A0D">
      <w:pPr>
        <w:rPr>
          <w:sz w:val="23"/>
          <w:szCs w:val="23"/>
        </w:rPr>
      </w:pPr>
    </w:p>
    <w:p w14:paraId="7E9B7B83" w14:textId="2DDE4568" w:rsidR="006B5C4F" w:rsidRDefault="006B5C4F" w:rsidP="00C50A0D">
      <w:pPr>
        <w:rPr>
          <w:sz w:val="23"/>
          <w:szCs w:val="23"/>
        </w:rPr>
      </w:pPr>
    </w:p>
    <w:p w14:paraId="43196127" w14:textId="3FB0DBC0" w:rsidR="006B5C4F" w:rsidRDefault="006B5C4F" w:rsidP="00C50A0D">
      <w:pPr>
        <w:rPr>
          <w:sz w:val="23"/>
          <w:szCs w:val="23"/>
        </w:rPr>
      </w:pPr>
    </w:p>
    <w:p w14:paraId="7EEB32A2" w14:textId="2002618C" w:rsidR="006B5C4F" w:rsidRDefault="006B5C4F" w:rsidP="00C50A0D">
      <w:pPr>
        <w:rPr>
          <w:sz w:val="23"/>
          <w:szCs w:val="23"/>
        </w:rPr>
      </w:pPr>
    </w:p>
    <w:p w14:paraId="1664F288" w14:textId="39B90780" w:rsidR="006B5C4F" w:rsidRDefault="006B5C4F" w:rsidP="00C50A0D">
      <w:pPr>
        <w:rPr>
          <w:sz w:val="23"/>
          <w:szCs w:val="23"/>
        </w:rPr>
      </w:pPr>
    </w:p>
    <w:p w14:paraId="0A6186E8" w14:textId="5A8117BE" w:rsidR="006B5C4F" w:rsidRDefault="006B5C4F" w:rsidP="00C50A0D">
      <w:pPr>
        <w:rPr>
          <w:sz w:val="23"/>
          <w:szCs w:val="23"/>
        </w:rPr>
      </w:pPr>
    </w:p>
    <w:p w14:paraId="2578CD56" w14:textId="266A12A4" w:rsidR="006B5C4F" w:rsidRDefault="006B5C4F" w:rsidP="00C50A0D">
      <w:pPr>
        <w:rPr>
          <w:sz w:val="23"/>
          <w:szCs w:val="23"/>
        </w:rPr>
      </w:pPr>
    </w:p>
    <w:p w14:paraId="4E59F279" w14:textId="6BB7DE13" w:rsidR="006B5C4F" w:rsidRDefault="006B5C4F" w:rsidP="00C50A0D">
      <w:pPr>
        <w:rPr>
          <w:sz w:val="23"/>
          <w:szCs w:val="23"/>
        </w:rPr>
      </w:pPr>
    </w:p>
    <w:p w14:paraId="07CF821B" w14:textId="3EBEFB62" w:rsidR="006B5C4F" w:rsidRDefault="006B5C4F" w:rsidP="00C50A0D">
      <w:pPr>
        <w:rPr>
          <w:sz w:val="23"/>
          <w:szCs w:val="23"/>
        </w:rPr>
      </w:pPr>
    </w:p>
    <w:p w14:paraId="3FBEB392" w14:textId="11FBC122" w:rsidR="006B5C4F" w:rsidRDefault="006B5C4F" w:rsidP="00C50A0D">
      <w:pPr>
        <w:rPr>
          <w:sz w:val="23"/>
          <w:szCs w:val="23"/>
        </w:rPr>
      </w:pPr>
    </w:p>
    <w:p w14:paraId="022CE7B5" w14:textId="0FC1C0A1" w:rsidR="006B5C4F" w:rsidRDefault="006B5C4F" w:rsidP="00C50A0D">
      <w:pPr>
        <w:rPr>
          <w:sz w:val="23"/>
          <w:szCs w:val="23"/>
        </w:rPr>
      </w:pPr>
    </w:p>
    <w:p w14:paraId="1707AAF9" w14:textId="1C36CBB4" w:rsidR="006B5C4F" w:rsidRDefault="006B5C4F" w:rsidP="00C50A0D">
      <w:pPr>
        <w:rPr>
          <w:sz w:val="23"/>
          <w:szCs w:val="23"/>
        </w:rPr>
      </w:pPr>
    </w:p>
    <w:p w14:paraId="7D318989" w14:textId="7076421B" w:rsidR="006B5C4F" w:rsidRDefault="006B5C4F" w:rsidP="00C50A0D">
      <w:pPr>
        <w:rPr>
          <w:sz w:val="23"/>
          <w:szCs w:val="23"/>
        </w:rPr>
      </w:pPr>
    </w:p>
    <w:p w14:paraId="03D2F109" w14:textId="4E75970C" w:rsidR="006B5C4F" w:rsidRDefault="006B5C4F" w:rsidP="00C50A0D">
      <w:pPr>
        <w:rPr>
          <w:sz w:val="23"/>
          <w:szCs w:val="23"/>
        </w:rPr>
      </w:pPr>
    </w:p>
    <w:p w14:paraId="10308AB8" w14:textId="314662C7" w:rsidR="006B5C4F" w:rsidRDefault="006B5C4F" w:rsidP="00C50A0D">
      <w:pPr>
        <w:rPr>
          <w:sz w:val="23"/>
          <w:szCs w:val="23"/>
        </w:rPr>
      </w:pPr>
    </w:p>
    <w:p w14:paraId="74482D07" w14:textId="0FF4635A" w:rsidR="006B5C4F" w:rsidRDefault="006B5C4F" w:rsidP="00C50A0D">
      <w:pPr>
        <w:rPr>
          <w:sz w:val="23"/>
          <w:szCs w:val="23"/>
        </w:rPr>
      </w:pPr>
    </w:p>
    <w:p w14:paraId="2D942646" w14:textId="278D1636" w:rsidR="006B5C4F" w:rsidRDefault="006B5C4F" w:rsidP="00C50A0D">
      <w:pPr>
        <w:rPr>
          <w:sz w:val="23"/>
          <w:szCs w:val="23"/>
        </w:rPr>
      </w:pPr>
    </w:p>
    <w:p w14:paraId="6A99D3BB" w14:textId="2A5C9D07" w:rsidR="006B5C4F" w:rsidRDefault="006B5C4F" w:rsidP="00C50A0D">
      <w:pPr>
        <w:rPr>
          <w:sz w:val="23"/>
          <w:szCs w:val="23"/>
        </w:rPr>
      </w:pPr>
    </w:p>
    <w:p w14:paraId="3E00E531" w14:textId="436565DD" w:rsidR="006B5C4F" w:rsidRDefault="006B5C4F" w:rsidP="00C50A0D">
      <w:pPr>
        <w:rPr>
          <w:sz w:val="23"/>
          <w:szCs w:val="23"/>
        </w:rPr>
      </w:pPr>
    </w:p>
    <w:p w14:paraId="240199B1" w14:textId="6C71DCF0" w:rsidR="006B5C4F" w:rsidRDefault="006B5C4F" w:rsidP="00C50A0D">
      <w:pPr>
        <w:rPr>
          <w:sz w:val="23"/>
          <w:szCs w:val="23"/>
        </w:rPr>
      </w:pPr>
    </w:p>
    <w:p w14:paraId="6735C185" w14:textId="144DFF88" w:rsidR="006B5C4F" w:rsidRDefault="006B5C4F" w:rsidP="00C50A0D">
      <w:pPr>
        <w:rPr>
          <w:sz w:val="23"/>
          <w:szCs w:val="23"/>
        </w:rPr>
      </w:pPr>
    </w:p>
    <w:p w14:paraId="0F50D3AF" w14:textId="2AD59ACC" w:rsidR="006B5C4F" w:rsidRDefault="006B5C4F" w:rsidP="00C50A0D">
      <w:pPr>
        <w:rPr>
          <w:sz w:val="23"/>
          <w:szCs w:val="23"/>
        </w:rPr>
      </w:pPr>
    </w:p>
    <w:p w14:paraId="5FA03CC1" w14:textId="21479E3E" w:rsidR="006B5C4F" w:rsidRDefault="006B5C4F" w:rsidP="00C50A0D">
      <w:pPr>
        <w:rPr>
          <w:sz w:val="23"/>
          <w:szCs w:val="23"/>
        </w:rPr>
      </w:pPr>
    </w:p>
    <w:p w14:paraId="61F5ABAA" w14:textId="77777777" w:rsidR="006B5C4F" w:rsidRPr="0031721B" w:rsidRDefault="006B5C4F" w:rsidP="006B5C4F">
      <w:pPr>
        <w:rPr>
          <w:b/>
          <w:bCs/>
          <w:sz w:val="28"/>
          <w:szCs w:val="28"/>
        </w:rPr>
      </w:pPr>
      <w:r w:rsidRPr="0031721B">
        <w:rPr>
          <w:b/>
          <w:bCs/>
          <w:sz w:val="28"/>
          <w:szCs w:val="28"/>
        </w:rPr>
        <w:lastRenderedPageBreak/>
        <w:t xml:space="preserve">CONFIDENTIAL </w:t>
      </w:r>
    </w:p>
    <w:p w14:paraId="28C77645" w14:textId="77777777" w:rsidR="006B5C4F" w:rsidRPr="0031721B" w:rsidRDefault="006B5C4F" w:rsidP="006B5C4F">
      <w:pPr>
        <w:shd w:val="clear" w:color="auto" w:fill="D9E2F3" w:themeFill="accent1" w:themeFillTint="33"/>
        <w:rPr>
          <w:b/>
          <w:bCs/>
          <w:sz w:val="32"/>
          <w:szCs w:val="32"/>
        </w:rPr>
      </w:pPr>
      <w:r w:rsidRPr="007F457B">
        <w:rPr>
          <w:b/>
          <w:bCs/>
          <w:sz w:val="32"/>
          <w:szCs w:val="32"/>
          <w:shd w:val="clear" w:color="auto" w:fill="B4C6E7" w:themeFill="accent1" w:themeFillTint="66"/>
        </w:rPr>
        <w:t>Job Application Form</w:t>
      </w:r>
    </w:p>
    <w:p w14:paraId="071102EC" w14:textId="77777777" w:rsidR="006B5C4F" w:rsidRDefault="006B5C4F" w:rsidP="006B5C4F">
      <w:pPr>
        <w:jc w:val="both"/>
        <w:rPr>
          <w:sz w:val="23"/>
          <w:szCs w:val="23"/>
        </w:rPr>
      </w:pPr>
      <w:r w:rsidRPr="0031721B">
        <w:rPr>
          <w:b/>
          <w:bCs/>
          <w:sz w:val="23"/>
          <w:szCs w:val="23"/>
        </w:rPr>
        <w:t xml:space="preserve">Please complete all sections of the form using black ink or type.  </w:t>
      </w:r>
      <w:r w:rsidRPr="0031721B">
        <w:rPr>
          <w:sz w:val="23"/>
          <w:szCs w:val="23"/>
        </w:rPr>
        <w:t xml:space="preserve">The outside pages of this application form (which contain all your personal details and the equal opportunities information) will be detached and retained in Human Resources. This ensures that your application is dealt with objectively. </w:t>
      </w:r>
    </w:p>
    <w:p w14:paraId="66ADA5B0" w14:textId="77777777" w:rsidR="006B5C4F" w:rsidRDefault="006B5C4F" w:rsidP="006B5C4F">
      <w:pPr>
        <w:jc w:val="both"/>
        <w:rPr>
          <w:b/>
          <w:bCs/>
          <w:sz w:val="23"/>
          <w:szCs w:val="23"/>
        </w:rPr>
      </w:pPr>
    </w:p>
    <w:tbl>
      <w:tblPr>
        <w:tblStyle w:val="TableGrid"/>
        <w:tblW w:w="0" w:type="auto"/>
        <w:tblLook w:val="04A0" w:firstRow="1" w:lastRow="0" w:firstColumn="1" w:lastColumn="0" w:noHBand="0" w:noVBand="1"/>
      </w:tblPr>
      <w:tblGrid>
        <w:gridCol w:w="4508"/>
        <w:gridCol w:w="4508"/>
      </w:tblGrid>
      <w:tr w:rsidR="006B5C4F" w14:paraId="6423EABD" w14:textId="77777777" w:rsidTr="00754EE9">
        <w:tc>
          <w:tcPr>
            <w:tcW w:w="4508" w:type="dxa"/>
          </w:tcPr>
          <w:p w14:paraId="2EBA3711" w14:textId="77777777" w:rsidR="006B5C4F" w:rsidRPr="00B46A10" w:rsidRDefault="006B5C4F" w:rsidP="00754EE9">
            <w:pPr>
              <w:jc w:val="both"/>
              <w:rPr>
                <w:b/>
                <w:bCs/>
                <w:sz w:val="23"/>
                <w:szCs w:val="23"/>
              </w:rPr>
            </w:pPr>
            <w:r w:rsidRPr="00B46A10">
              <w:rPr>
                <w:b/>
                <w:bCs/>
              </w:rPr>
              <w:t xml:space="preserve">Title of job applied for: </w:t>
            </w:r>
          </w:p>
        </w:tc>
        <w:tc>
          <w:tcPr>
            <w:tcW w:w="4508" w:type="dxa"/>
          </w:tcPr>
          <w:p w14:paraId="38DF50C2" w14:textId="77777777" w:rsidR="006B5C4F" w:rsidRDefault="006B5C4F" w:rsidP="00754EE9">
            <w:pPr>
              <w:jc w:val="both"/>
            </w:pPr>
            <w:r w:rsidRPr="00B46A10">
              <w:t>Teaching Assistant</w:t>
            </w:r>
          </w:p>
          <w:p w14:paraId="6A29E430" w14:textId="77777777" w:rsidR="006B5C4F" w:rsidRPr="00B46A10" w:rsidRDefault="006B5C4F" w:rsidP="00754EE9">
            <w:pPr>
              <w:jc w:val="both"/>
              <w:rPr>
                <w:b/>
                <w:bCs/>
                <w:sz w:val="23"/>
                <w:szCs w:val="23"/>
              </w:rPr>
            </w:pPr>
          </w:p>
        </w:tc>
      </w:tr>
    </w:tbl>
    <w:p w14:paraId="50F144AD" w14:textId="77777777" w:rsidR="006B5C4F" w:rsidRDefault="006B5C4F" w:rsidP="006B5C4F">
      <w:pPr>
        <w:jc w:val="both"/>
        <w:rPr>
          <w:b/>
          <w:bCs/>
          <w:sz w:val="23"/>
          <w:szCs w:val="23"/>
        </w:rPr>
      </w:pPr>
    </w:p>
    <w:p w14:paraId="52E48FE4" w14:textId="77777777" w:rsidR="006B5C4F" w:rsidRPr="0043390D" w:rsidRDefault="006B5C4F" w:rsidP="006B5C4F">
      <w:pPr>
        <w:rPr>
          <w:b/>
          <w:bCs/>
          <w:u w:val="single"/>
        </w:rPr>
      </w:pPr>
      <w:r w:rsidRPr="0043390D">
        <w:rPr>
          <w:b/>
          <w:bCs/>
          <w:u w:val="single"/>
        </w:rPr>
        <w:t>RERSONAL DETAILS</w:t>
      </w:r>
    </w:p>
    <w:tbl>
      <w:tblPr>
        <w:tblStyle w:val="TableGrid"/>
        <w:tblW w:w="9324" w:type="dxa"/>
        <w:tblLook w:val="04A0" w:firstRow="1" w:lastRow="0" w:firstColumn="1" w:lastColumn="0" w:noHBand="0" w:noVBand="1"/>
      </w:tblPr>
      <w:tblGrid>
        <w:gridCol w:w="4662"/>
        <w:gridCol w:w="4662"/>
      </w:tblGrid>
      <w:tr w:rsidR="006B5C4F" w:rsidRPr="005732BE" w14:paraId="3C075DE3" w14:textId="77777777" w:rsidTr="00754EE9">
        <w:trPr>
          <w:trHeight w:val="419"/>
        </w:trPr>
        <w:tc>
          <w:tcPr>
            <w:tcW w:w="4662" w:type="dxa"/>
            <w:shd w:val="clear" w:color="auto" w:fill="DBDBDB" w:themeFill="accent3" w:themeFillTint="66"/>
          </w:tcPr>
          <w:p w14:paraId="2570FF03" w14:textId="77777777" w:rsidR="006B5C4F" w:rsidRPr="005732BE" w:rsidRDefault="006B5C4F" w:rsidP="00754EE9">
            <w:pPr>
              <w:rPr>
                <w:sz w:val="23"/>
                <w:szCs w:val="23"/>
              </w:rPr>
            </w:pPr>
            <w:r w:rsidRPr="005732BE">
              <w:rPr>
                <w:sz w:val="23"/>
                <w:szCs w:val="23"/>
              </w:rPr>
              <w:t>Forenames</w:t>
            </w:r>
          </w:p>
        </w:tc>
        <w:tc>
          <w:tcPr>
            <w:tcW w:w="4662" w:type="dxa"/>
          </w:tcPr>
          <w:p w14:paraId="7AF3E01E" w14:textId="77777777" w:rsidR="006B5C4F" w:rsidRDefault="006B5C4F" w:rsidP="00754EE9">
            <w:pPr>
              <w:rPr>
                <w:sz w:val="23"/>
                <w:szCs w:val="23"/>
              </w:rPr>
            </w:pPr>
            <w:r w:rsidRPr="005732BE">
              <w:rPr>
                <w:sz w:val="23"/>
                <w:szCs w:val="23"/>
              </w:rPr>
              <w:t>Olesia</w:t>
            </w:r>
          </w:p>
          <w:p w14:paraId="78E9CA6B" w14:textId="77777777" w:rsidR="006B5C4F" w:rsidRPr="005732BE" w:rsidRDefault="006B5C4F" w:rsidP="00754EE9">
            <w:pPr>
              <w:rPr>
                <w:sz w:val="23"/>
                <w:szCs w:val="23"/>
              </w:rPr>
            </w:pPr>
          </w:p>
        </w:tc>
      </w:tr>
      <w:tr w:rsidR="006B5C4F" w:rsidRPr="005732BE" w14:paraId="470FA8EF" w14:textId="77777777" w:rsidTr="00754EE9">
        <w:trPr>
          <w:trHeight w:val="419"/>
        </w:trPr>
        <w:tc>
          <w:tcPr>
            <w:tcW w:w="4662" w:type="dxa"/>
            <w:shd w:val="clear" w:color="auto" w:fill="DBDBDB" w:themeFill="accent3" w:themeFillTint="66"/>
          </w:tcPr>
          <w:p w14:paraId="01A9A06A" w14:textId="77777777" w:rsidR="006B5C4F" w:rsidRPr="005732BE" w:rsidRDefault="006B5C4F" w:rsidP="00754EE9">
            <w:pPr>
              <w:rPr>
                <w:sz w:val="23"/>
                <w:szCs w:val="23"/>
              </w:rPr>
            </w:pPr>
            <w:r w:rsidRPr="005732BE">
              <w:rPr>
                <w:sz w:val="23"/>
                <w:szCs w:val="23"/>
              </w:rPr>
              <w:t>Surname</w:t>
            </w:r>
          </w:p>
        </w:tc>
        <w:tc>
          <w:tcPr>
            <w:tcW w:w="4662" w:type="dxa"/>
          </w:tcPr>
          <w:p w14:paraId="637BB8E7" w14:textId="77777777" w:rsidR="006B5C4F" w:rsidRDefault="006B5C4F" w:rsidP="00754EE9">
            <w:pPr>
              <w:rPr>
                <w:sz w:val="23"/>
                <w:szCs w:val="23"/>
              </w:rPr>
            </w:pPr>
            <w:r w:rsidRPr="005732BE">
              <w:rPr>
                <w:sz w:val="23"/>
                <w:szCs w:val="23"/>
              </w:rPr>
              <w:t>Tarytsa</w:t>
            </w:r>
          </w:p>
          <w:p w14:paraId="1C71712E" w14:textId="77777777" w:rsidR="006B5C4F" w:rsidRPr="005732BE" w:rsidRDefault="006B5C4F" w:rsidP="00754EE9">
            <w:pPr>
              <w:rPr>
                <w:sz w:val="23"/>
                <w:szCs w:val="23"/>
              </w:rPr>
            </w:pPr>
          </w:p>
        </w:tc>
      </w:tr>
      <w:tr w:rsidR="006B5C4F" w:rsidRPr="005732BE" w14:paraId="78FA8B55" w14:textId="77777777" w:rsidTr="00754EE9">
        <w:trPr>
          <w:trHeight w:val="419"/>
        </w:trPr>
        <w:tc>
          <w:tcPr>
            <w:tcW w:w="4662" w:type="dxa"/>
            <w:shd w:val="clear" w:color="auto" w:fill="DBDBDB" w:themeFill="accent3" w:themeFillTint="66"/>
          </w:tcPr>
          <w:p w14:paraId="3ED0ADA5" w14:textId="77777777" w:rsidR="006B5C4F" w:rsidRPr="005732BE" w:rsidRDefault="006B5C4F" w:rsidP="00754EE9">
            <w:pPr>
              <w:rPr>
                <w:sz w:val="23"/>
                <w:szCs w:val="23"/>
              </w:rPr>
            </w:pPr>
            <w:r w:rsidRPr="005732BE">
              <w:rPr>
                <w:sz w:val="23"/>
                <w:szCs w:val="23"/>
              </w:rPr>
              <w:t>DOB</w:t>
            </w:r>
          </w:p>
        </w:tc>
        <w:tc>
          <w:tcPr>
            <w:tcW w:w="4662" w:type="dxa"/>
          </w:tcPr>
          <w:p w14:paraId="66A25E18" w14:textId="77777777" w:rsidR="006B5C4F" w:rsidRDefault="006B5C4F" w:rsidP="00754EE9">
            <w:pPr>
              <w:rPr>
                <w:sz w:val="23"/>
                <w:szCs w:val="23"/>
              </w:rPr>
            </w:pPr>
            <w:r w:rsidRPr="005732BE">
              <w:rPr>
                <w:sz w:val="23"/>
                <w:szCs w:val="23"/>
              </w:rPr>
              <w:t>30.03.1992</w:t>
            </w:r>
          </w:p>
          <w:p w14:paraId="7E009FAC" w14:textId="77777777" w:rsidR="006B5C4F" w:rsidRPr="005732BE" w:rsidRDefault="006B5C4F" w:rsidP="00754EE9">
            <w:pPr>
              <w:rPr>
                <w:sz w:val="23"/>
                <w:szCs w:val="23"/>
              </w:rPr>
            </w:pPr>
          </w:p>
        </w:tc>
      </w:tr>
      <w:tr w:rsidR="006B5C4F" w:rsidRPr="005732BE" w14:paraId="43A9C399" w14:textId="77777777" w:rsidTr="00754EE9">
        <w:trPr>
          <w:trHeight w:val="438"/>
        </w:trPr>
        <w:tc>
          <w:tcPr>
            <w:tcW w:w="4662" w:type="dxa"/>
            <w:shd w:val="clear" w:color="auto" w:fill="DBDBDB" w:themeFill="accent3" w:themeFillTint="66"/>
          </w:tcPr>
          <w:p w14:paraId="3EC033D7" w14:textId="77777777" w:rsidR="006B5C4F" w:rsidRPr="005732BE" w:rsidRDefault="006B5C4F" w:rsidP="00754EE9">
            <w:pPr>
              <w:rPr>
                <w:sz w:val="23"/>
                <w:szCs w:val="23"/>
              </w:rPr>
            </w:pPr>
            <w:r w:rsidRPr="005732BE">
              <w:rPr>
                <w:sz w:val="23"/>
                <w:szCs w:val="23"/>
              </w:rPr>
              <w:t>Telephone number</w:t>
            </w:r>
          </w:p>
        </w:tc>
        <w:tc>
          <w:tcPr>
            <w:tcW w:w="4662" w:type="dxa"/>
          </w:tcPr>
          <w:p w14:paraId="6E919199" w14:textId="77777777" w:rsidR="006B5C4F" w:rsidRDefault="006B5C4F" w:rsidP="00754EE9">
            <w:pPr>
              <w:rPr>
                <w:sz w:val="23"/>
                <w:szCs w:val="23"/>
              </w:rPr>
            </w:pPr>
            <w:r w:rsidRPr="005732BE">
              <w:rPr>
                <w:sz w:val="23"/>
                <w:szCs w:val="23"/>
              </w:rPr>
              <w:t>07532668255</w:t>
            </w:r>
          </w:p>
          <w:p w14:paraId="618B9A42" w14:textId="77777777" w:rsidR="006B5C4F" w:rsidRPr="005732BE" w:rsidRDefault="006B5C4F" w:rsidP="00754EE9">
            <w:pPr>
              <w:rPr>
                <w:sz w:val="23"/>
                <w:szCs w:val="23"/>
              </w:rPr>
            </w:pPr>
          </w:p>
        </w:tc>
      </w:tr>
      <w:tr w:rsidR="006B5C4F" w:rsidRPr="005732BE" w14:paraId="741808BD" w14:textId="77777777" w:rsidTr="00754EE9">
        <w:trPr>
          <w:trHeight w:val="419"/>
        </w:trPr>
        <w:tc>
          <w:tcPr>
            <w:tcW w:w="4662" w:type="dxa"/>
            <w:shd w:val="clear" w:color="auto" w:fill="DBDBDB" w:themeFill="accent3" w:themeFillTint="66"/>
          </w:tcPr>
          <w:p w14:paraId="62C19474" w14:textId="77777777" w:rsidR="006B5C4F" w:rsidRPr="005732BE" w:rsidRDefault="006B5C4F" w:rsidP="00754EE9">
            <w:pPr>
              <w:rPr>
                <w:sz w:val="23"/>
                <w:szCs w:val="23"/>
              </w:rPr>
            </w:pPr>
            <w:r w:rsidRPr="005732BE">
              <w:rPr>
                <w:sz w:val="23"/>
                <w:szCs w:val="23"/>
              </w:rPr>
              <w:t>Email address</w:t>
            </w:r>
          </w:p>
        </w:tc>
        <w:tc>
          <w:tcPr>
            <w:tcW w:w="4662" w:type="dxa"/>
          </w:tcPr>
          <w:p w14:paraId="3769181B" w14:textId="77777777" w:rsidR="006B5C4F" w:rsidRDefault="00D52393" w:rsidP="00754EE9">
            <w:pPr>
              <w:rPr>
                <w:sz w:val="23"/>
                <w:szCs w:val="23"/>
              </w:rPr>
            </w:pPr>
            <w:hyperlink r:id="rId6" w:history="1">
              <w:r w:rsidR="006B5C4F" w:rsidRPr="00A02979">
                <w:rPr>
                  <w:rStyle w:val="Hyperlink"/>
                  <w:sz w:val="23"/>
                  <w:szCs w:val="23"/>
                </w:rPr>
                <w:t>georgeolesia@gmail.com</w:t>
              </w:r>
            </w:hyperlink>
          </w:p>
          <w:p w14:paraId="55CEA836" w14:textId="77777777" w:rsidR="006B5C4F" w:rsidRPr="005732BE" w:rsidRDefault="006B5C4F" w:rsidP="00754EE9">
            <w:pPr>
              <w:rPr>
                <w:sz w:val="23"/>
                <w:szCs w:val="23"/>
              </w:rPr>
            </w:pPr>
          </w:p>
        </w:tc>
      </w:tr>
      <w:tr w:rsidR="006B5C4F" w:rsidRPr="005732BE" w14:paraId="131D7D6D" w14:textId="77777777" w:rsidTr="00754EE9">
        <w:trPr>
          <w:trHeight w:val="419"/>
        </w:trPr>
        <w:tc>
          <w:tcPr>
            <w:tcW w:w="4662" w:type="dxa"/>
            <w:shd w:val="clear" w:color="auto" w:fill="DBDBDB" w:themeFill="accent3" w:themeFillTint="66"/>
          </w:tcPr>
          <w:p w14:paraId="591434CB" w14:textId="77777777" w:rsidR="006B5C4F" w:rsidRPr="005732BE" w:rsidRDefault="006B5C4F" w:rsidP="00754EE9">
            <w:pPr>
              <w:rPr>
                <w:sz w:val="23"/>
                <w:szCs w:val="23"/>
              </w:rPr>
            </w:pPr>
            <w:r w:rsidRPr="005732BE">
              <w:rPr>
                <w:sz w:val="23"/>
                <w:szCs w:val="23"/>
              </w:rPr>
              <w:t>Home address</w:t>
            </w:r>
          </w:p>
        </w:tc>
        <w:tc>
          <w:tcPr>
            <w:tcW w:w="4662" w:type="dxa"/>
          </w:tcPr>
          <w:p w14:paraId="773A2C94" w14:textId="77777777" w:rsidR="006B5C4F" w:rsidRDefault="006B5C4F" w:rsidP="00754EE9">
            <w:pPr>
              <w:rPr>
                <w:sz w:val="23"/>
                <w:szCs w:val="23"/>
              </w:rPr>
            </w:pPr>
            <w:r w:rsidRPr="005732BE">
              <w:rPr>
                <w:sz w:val="23"/>
                <w:szCs w:val="23"/>
              </w:rPr>
              <w:t>Mill Hill Broadway</w:t>
            </w:r>
          </w:p>
          <w:p w14:paraId="0DCD2BFF" w14:textId="77777777" w:rsidR="006B5C4F" w:rsidRPr="005732BE" w:rsidRDefault="006B5C4F" w:rsidP="00754EE9">
            <w:pPr>
              <w:rPr>
                <w:sz w:val="23"/>
                <w:szCs w:val="23"/>
              </w:rPr>
            </w:pPr>
          </w:p>
        </w:tc>
      </w:tr>
      <w:tr w:rsidR="006B5C4F" w:rsidRPr="005732BE" w14:paraId="7DBB8CAD" w14:textId="77777777" w:rsidTr="00754EE9">
        <w:trPr>
          <w:trHeight w:val="419"/>
        </w:trPr>
        <w:tc>
          <w:tcPr>
            <w:tcW w:w="4662" w:type="dxa"/>
            <w:shd w:val="clear" w:color="auto" w:fill="DBDBDB" w:themeFill="accent3" w:themeFillTint="66"/>
          </w:tcPr>
          <w:p w14:paraId="6D618361" w14:textId="77777777" w:rsidR="006B5C4F" w:rsidRPr="005732BE" w:rsidRDefault="006B5C4F" w:rsidP="00754EE9">
            <w:pPr>
              <w:rPr>
                <w:sz w:val="23"/>
                <w:szCs w:val="23"/>
              </w:rPr>
            </w:pPr>
            <w:r w:rsidRPr="005732BE">
              <w:rPr>
                <w:sz w:val="23"/>
                <w:szCs w:val="23"/>
              </w:rPr>
              <w:t>Post Code</w:t>
            </w:r>
          </w:p>
        </w:tc>
        <w:tc>
          <w:tcPr>
            <w:tcW w:w="4662" w:type="dxa"/>
          </w:tcPr>
          <w:p w14:paraId="50FA16B3" w14:textId="77777777" w:rsidR="006B5C4F" w:rsidRDefault="006B5C4F" w:rsidP="00754EE9">
            <w:pPr>
              <w:rPr>
                <w:sz w:val="23"/>
                <w:szCs w:val="23"/>
              </w:rPr>
            </w:pPr>
            <w:r w:rsidRPr="005732BE">
              <w:rPr>
                <w:sz w:val="23"/>
                <w:szCs w:val="23"/>
              </w:rPr>
              <w:t>NW7 2JH</w:t>
            </w:r>
          </w:p>
          <w:p w14:paraId="2545B19D" w14:textId="77777777" w:rsidR="006B5C4F" w:rsidRPr="005732BE" w:rsidRDefault="006B5C4F" w:rsidP="00754EE9">
            <w:pPr>
              <w:rPr>
                <w:sz w:val="23"/>
                <w:szCs w:val="23"/>
              </w:rPr>
            </w:pPr>
          </w:p>
        </w:tc>
      </w:tr>
    </w:tbl>
    <w:p w14:paraId="1F10D557" w14:textId="77777777" w:rsidR="006B5C4F" w:rsidRPr="005732BE" w:rsidRDefault="006B5C4F" w:rsidP="006B5C4F">
      <w:pPr>
        <w:jc w:val="both"/>
        <w:rPr>
          <w:b/>
          <w:bCs/>
          <w:sz w:val="23"/>
          <w:szCs w:val="23"/>
        </w:rPr>
      </w:pPr>
    </w:p>
    <w:tbl>
      <w:tblPr>
        <w:tblStyle w:val="TableGrid"/>
        <w:tblW w:w="9351" w:type="dxa"/>
        <w:tblLook w:val="04A0" w:firstRow="1" w:lastRow="0" w:firstColumn="1" w:lastColumn="0" w:noHBand="0" w:noVBand="1"/>
      </w:tblPr>
      <w:tblGrid>
        <w:gridCol w:w="9351"/>
      </w:tblGrid>
      <w:tr w:rsidR="006B5C4F" w:rsidRPr="005732BE" w14:paraId="4F855610" w14:textId="77777777" w:rsidTr="00754EE9">
        <w:tc>
          <w:tcPr>
            <w:tcW w:w="9351" w:type="dxa"/>
          </w:tcPr>
          <w:p w14:paraId="63D53442" w14:textId="77777777" w:rsidR="006B5C4F" w:rsidRDefault="006B5C4F" w:rsidP="00754EE9">
            <w:pPr>
              <w:jc w:val="both"/>
              <w:rPr>
                <w:sz w:val="23"/>
                <w:szCs w:val="23"/>
              </w:rPr>
            </w:pPr>
            <w:r w:rsidRPr="005732BE">
              <w:rPr>
                <w:sz w:val="23"/>
                <w:szCs w:val="23"/>
              </w:rPr>
              <w:t xml:space="preserve">May we contact you at work?                                  </w:t>
            </w:r>
            <w:r w:rsidRPr="00F733AE">
              <w:rPr>
                <w:sz w:val="23"/>
                <w:szCs w:val="23"/>
                <w:u w:val="single"/>
              </w:rPr>
              <w:t xml:space="preserve">Yes </w:t>
            </w:r>
            <w:r w:rsidRPr="005732BE">
              <w:rPr>
                <w:sz w:val="23"/>
                <w:szCs w:val="23"/>
              </w:rPr>
              <w:t xml:space="preserve">                 No </w:t>
            </w:r>
          </w:p>
          <w:p w14:paraId="0542B706" w14:textId="77777777" w:rsidR="006B5C4F" w:rsidRPr="005732BE" w:rsidRDefault="006B5C4F" w:rsidP="00754EE9">
            <w:pPr>
              <w:jc w:val="both"/>
              <w:rPr>
                <w:sz w:val="23"/>
                <w:szCs w:val="23"/>
              </w:rPr>
            </w:pPr>
          </w:p>
          <w:p w14:paraId="6B741BFF" w14:textId="77777777" w:rsidR="006B5C4F" w:rsidRDefault="006B5C4F" w:rsidP="00754EE9">
            <w:pPr>
              <w:jc w:val="both"/>
              <w:rPr>
                <w:sz w:val="23"/>
                <w:szCs w:val="23"/>
              </w:rPr>
            </w:pPr>
            <w:r w:rsidRPr="005732BE">
              <w:rPr>
                <w:sz w:val="23"/>
                <w:szCs w:val="23"/>
              </w:rPr>
              <w:t xml:space="preserve">How can we contact you?                      Telephone / </w:t>
            </w:r>
            <w:r w:rsidRPr="00F733AE">
              <w:rPr>
                <w:sz w:val="23"/>
                <w:szCs w:val="23"/>
                <w:u w:val="single"/>
              </w:rPr>
              <w:t>E-mail / Mobile</w:t>
            </w:r>
          </w:p>
          <w:p w14:paraId="6062F607" w14:textId="77777777" w:rsidR="006B5C4F" w:rsidRPr="005732BE" w:rsidRDefault="006B5C4F" w:rsidP="00754EE9">
            <w:pPr>
              <w:jc w:val="both"/>
              <w:rPr>
                <w:b/>
                <w:bCs/>
                <w:sz w:val="23"/>
                <w:szCs w:val="23"/>
              </w:rPr>
            </w:pPr>
          </w:p>
        </w:tc>
      </w:tr>
    </w:tbl>
    <w:p w14:paraId="494396C1" w14:textId="3FAC49B4" w:rsidR="006B5C4F" w:rsidRDefault="006B5C4F" w:rsidP="006B5C4F">
      <w:pPr>
        <w:jc w:val="both"/>
        <w:rPr>
          <w:b/>
          <w:bCs/>
          <w:sz w:val="23"/>
          <w:szCs w:val="23"/>
        </w:rPr>
      </w:pPr>
      <w:r w:rsidRPr="00B52A4A">
        <w:rPr>
          <w:b/>
          <w:bCs/>
          <w:sz w:val="23"/>
          <w:szCs w:val="23"/>
        </w:rPr>
        <w:t>Where did you first see the advertisement for this job? If a newspaper, please state which one.</w:t>
      </w:r>
    </w:p>
    <w:p w14:paraId="4F944B58" w14:textId="77777777" w:rsidR="006B5C4F" w:rsidRPr="00B52A4A" w:rsidRDefault="006B5C4F" w:rsidP="006B5C4F">
      <w:pPr>
        <w:jc w:val="both"/>
        <w:rPr>
          <w:b/>
          <w:bCs/>
          <w:sz w:val="23"/>
          <w:szCs w:val="23"/>
        </w:rPr>
      </w:pPr>
    </w:p>
    <w:tbl>
      <w:tblPr>
        <w:tblStyle w:val="TableGrid"/>
        <w:tblW w:w="9209" w:type="dxa"/>
        <w:tblLook w:val="04A0" w:firstRow="1" w:lastRow="0" w:firstColumn="1" w:lastColumn="0" w:noHBand="0" w:noVBand="1"/>
      </w:tblPr>
      <w:tblGrid>
        <w:gridCol w:w="9209"/>
      </w:tblGrid>
      <w:tr w:rsidR="006B5C4F" w14:paraId="0054115F" w14:textId="77777777" w:rsidTr="00754EE9">
        <w:tc>
          <w:tcPr>
            <w:tcW w:w="9209" w:type="dxa"/>
          </w:tcPr>
          <w:p w14:paraId="40FB3604" w14:textId="77777777" w:rsidR="006B5C4F" w:rsidRPr="00F733AE" w:rsidRDefault="006B5C4F" w:rsidP="00754EE9">
            <w:pPr>
              <w:jc w:val="both"/>
              <w:rPr>
                <w:b/>
                <w:bCs/>
                <w:sz w:val="24"/>
                <w:szCs w:val="24"/>
              </w:rPr>
            </w:pPr>
            <w:r w:rsidRPr="00F733AE">
              <w:rPr>
                <w:b/>
                <w:bCs/>
                <w:sz w:val="24"/>
                <w:szCs w:val="24"/>
              </w:rPr>
              <w:t>References</w:t>
            </w:r>
          </w:p>
        </w:tc>
      </w:tr>
      <w:tr w:rsidR="006B5C4F" w14:paraId="0D4FCC51" w14:textId="77777777" w:rsidTr="00754EE9">
        <w:tc>
          <w:tcPr>
            <w:tcW w:w="9209" w:type="dxa"/>
          </w:tcPr>
          <w:p w14:paraId="342B1BCA" w14:textId="77777777" w:rsidR="006B5C4F" w:rsidRDefault="006B5C4F" w:rsidP="00754EE9">
            <w:pPr>
              <w:jc w:val="both"/>
              <w:rPr>
                <w:sz w:val="23"/>
                <w:szCs w:val="23"/>
              </w:rPr>
            </w:pPr>
            <w:r w:rsidRPr="00B52A4A">
              <w:rPr>
                <w:sz w:val="23"/>
                <w:szCs w:val="23"/>
              </w:rPr>
              <w:t xml:space="preserve">Please provide two referees. One of these must be your present or most recent employer, or, for students, your personal </w:t>
            </w:r>
            <w:proofErr w:type="gramStart"/>
            <w:r w:rsidRPr="00B52A4A">
              <w:rPr>
                <w:sz w:val="23"/>
                <w:szCs w:val="23"/>
              </w:rPr>
              <w:t>tutor</w:t>
            </w:r>
            <w:proofErr w:type="gramEnd"/>
            <w:r w:rsidRPr="00B52A4A">
              <w:rPr>
                <w:sz w:val="23"/>
                <w:szCs w:val="23"/>
              </w:rPr>
              <w:t xml:space="preserve"> or head teacher. The second should, preferably, be a previous employer or someone who can comment on your suitability for this job. Note –Council Recruitment Policy requires references to be provided by current line managers for internal candidates. Please nominate who that is under present/most recent employer.</w:t>
            </w:r>
          </w:p>
          <w:p w14:paraId="74D5E9A6" w14:textId="77777777" w:rsidR="006B5C4F" w:rsidRDefault="006B5C4F" w:rsidP="00754EE9">
            <w:pPr>
              <w:jc w:val="both"/>
              <w:rPr>
                <w:sz w:val="23"/>
                <w:szCs w:val="23"/>
              </w:rPr>
            </w:pPr>
          </w:p>
          <w:p w14:paraId="4D7188A7" w14:textId="77777777" w:rsidR="006B5C4F" w:rsidRDefault="006B5C4F" w:rsidP="00754EE9">
            <w:pPr>
              <w:jc w:val="both"/>
              <w:rPr>
                <w:b/>
                <w:bCs/>
                <w:sz w:val="23"/>
                <w:szCs w:val="23"/>
              </w:rPr>
            </w:pPr>
            <w:r w:rsidRPr="00B52A4A">
              <w:rPr>
                <w:b/>
                <w:bCs/>
                <w:sz w:val="23"/>
                <w:szCs w:val="23"/>
              </w:rPr>
              <w:t xml:space="preserve">Please let your referees know that you have quoted them as a referee, to expect a request for a reference and clarify how best to contact them </w:t>
            </w:r>
            <w:proofErr w:type="gramStart"/>
            <w:r w:rsidRPr="00B52A4A">
              <w:rPr>
                <w:b/>
                <w:bCs/>
                <w:sz w:val="23"/>
                <w:szCs w:val="23"/>
              </w:rPr>
              <w:t>e.g.</w:t>
            </w:r>
            <w:proofErr w:type="gramEnd"/>
            <w:r w:rsidRPr="00B52A4A">
              <w:rPr>
                <w:b/>
                <w:bCs/>
                <w:sz w:val="23"/>
                <w:szCs w:val="23"/>
              </w:rPr>
              <w:t xml:space="preserve"> letter, e-mail, should you be shortlisted.</w:t>
            </w:r>
          </w:p>
          <w:p w14:paraId="1794588B" w14:textId="77777777" w:rsidR="006B5C4F" w:rsidRPr="00524B52" w:rsidRDefault="006B5C4F" w:rsidP="00754EE9">
            <w:pPr>
              <w:jc w:val="both"/>
              <w:rPr>
                <w:b/>
                <w:bCs/>
                <w:sz w:val="23"/>
                <w:szCs w:val="23"/>
              </w:rPr>
            </w:pPr>
          </w:p>
          <w:p w14:paraId="31159939" w14:textId="77777777" w:rsidR="006B5C4F" w:rsidRPr="00524B52" w:rsidRDefault="006B5C4F" w:rsidP="00754EE9">
            <w:pPr>
              <w:jc w:val="both"/>
              <w:rPr>
                <w:b/>
                <w:bCs/>
                <w:sz w:val="23"/>
                <w:szCs w:val="23"/>
              </w:rPr>
            </w:pPr>
            <w:r w:rsidRPr="00524B52">
              <w:rPr>
                <w:b/>
                <w:bCs/>
                <w:sz w:val="23"/>
                <w:szCs w:val="23"/>
              </w:rPr>
              <w:lastRenderedPageBreak/>
              <w:t xml:space="preserve">Previous employer/other </w:t>
            </w:r>
          </w:p>
          <w:p w14:paraId="24A3F98C" w14:textId="77777777" w:rsidR="006B5C4F" w:rsidRPr="00524B52" w:rsidRDefault="006B5C4F" w:rsidP="00754EE9">
            <w:pPr>
              <w:jc w:val="both"/>
              <w:rPr>
                <w:sz w:val="23"/>
                <w:szCs w:val="23"/>
              </w:rPr>
            </w:pPr>
          </w:p>
          <w:p w14:paraId="41A94188" w14:textId="77777777" w:rsidR="006B5C4F" w:rsidRPr="00B44042" w:rsidRDefault="006B5C4F" w:rsidP="00754EE9">
            <w:pPr>
              <w:jc w:val="both"/>
              <w:rPr>
                <w:sz w:val="23"/>
                <w:szCs w:val="23"/>
                <w:u w:val="single"/>
              </w:rPr>
            </w:pPr>
            <w:r w:rsidRPr="00AD64BE">
              <w:rPr>
                <w:sz w:val="23"/>
                <w:szCs w:val="23"/>
                <w:u w:val="single"/>
              </w:rPr>
              <w:t xml:space="preserve">Organisation: </w:t>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r>
            <w:r w:rsidRPr="00F733AE">
              <w:rPr>
                <w:sz w:val="23"/>
                <w:szCs w:val="23"/>
              </w:rPr>
              <w:softHyphen/>
              <w:t>________</w:t>
            </w:r>
            <w:r>
              <w:rPr>
                <w:sz w:val="23"/>
                <w:szCs w:val="23"/>
                <w:u w:val="single"/>
              </w:rPr>
              <w:t xml:space="preserve"> </w:t>
            </w:r>
            <w:r w:rsidRPr="00B44042">
              <w:rPr>
                <w:sz w:val="23"/>
                <w:szCs w:val="23"/>
                <w:u w:val="single"/>
              </w:rPr>
              <w:t>School</w:t>
            </w:r>
          </w:p>
          <w:p w14:paraId="1543D7CC" w14:textId="77777777" w:rsidR="006B5C4F" w:rsidRPr="00524B52" w:rsidRDefault="006B5C4F" w:rsidP="00754EE9">
            <w:pPr>
              <w:jc w:val="both"/>
              <w:rPr>
                <w:sz w:val="23"/>
                <w:szCs w:val="23"/>
              </w:rPr>
            </w:pPr>
          </w:p>
          <w:p w14:paraId="66BA7B55" w14:textId="77777777" w:rsidR="006B5C4F" w:rsidRDefault="006B5C4F" w:rsidP="00754EE9">
            <w:pPr>
              <w:jc w:val="both"/>
              <w:rPr>
                <w:sz w:val="23"/>
                <w:szCs w:val="23"/>
              </w:rPr>
            </w:pPr>
            <w:r w:rsidRPr="00AD64BE">
              <w:rPr>
                <w:sz w:val="23"/>
                <w:szCs w:val="23"/>
                <w:u w:val="single"/>
              </w:rPr>
              <w:t xml:space="preserve">Name: </w:t>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sidRPr="00B44042">
              <w:rPr>
                <w:sz w:val="23"/>
                <w:szCs w:val="23"/>
                <w:u w:val="single"/>
              </w:rPr>
              <w:softHyphen/>
            </w:r>
            <w:r>
              <w:rPr>
                <w:sz w:val="23"/>
                <w:szCs w:val="23"/>
                <w:u w:val="single"/>
              </w:rPr>
              <w:t xml:space="preserve">                            </w:t>
            </w:r>
            <w:proofErr w:type="spellStart"/>
            <w:r w:rsidRPr="00B44042">
              <w:rPr>
                <w:sz w:val="23"/>
                <w:szCs w:val="23"/>
                <w:u w:val="single"/>
              </w:rPr>
              <w:t>Chernivsi</w:t>
            </w:r>
            <w:proofErr w:type="spellEnd"/>
            <w:r w:rsidRPr="00B44042">
              <w:rPr>
                <w:sz w:val="23"/>
                <w:szCs w:val="23"/>
                <w:u w:val="single"/>
              </w:rPr>
              <w:t xml:space="preserve"> school 2</w:t>
            </w:r>
            <w:r>
              <w:rPr>
                <w:sz w:val="23"/>
                <w:szCs w:val="23"/>
              </w:rPr>
              <w:t>__________________________</w:t>
            </w:r>
          </w:p>
          <w:p w14:paraId="1B1A5DFF" w14:textId="77777777" w:rsidR="006B5C4F" w:rsidRPr="00524B52" w:rsidRDefault="006B5C4F" w:rsidP="00754EE9">
            <w:pPr>
              <w:jc w:val="both"/>
              <w:rPr>
                <w:sz w:val="23"/>
                <w:szCs w:val="23"/>
              </w:rPr>
            </w:pPr>
          </w:p>
          <w:p w14:paraId="5D94CB9D" w14:textId="77777777" w:rsidR="006B5C4F" w:rsidRDefault="006B5C4F" w:rsidP="00754EE9">
            <w:pPr>
              <w:jc w:val="both"/>
              <w:rPr>
                <w:sz w:val="23"/>
                <w:szCs w:val="23"/>
              </w:rPr>
            </w:pPr>
            <w:r w:rsidRPr="00AD64BE">
              <w:rPr>
                <w:sz w:val="23"/>
                <w:szCs w:val="23"/>
                <w:u w:val="single"/>
              </w:rPr>
              <w:t>Role in Organisation:</w:t>
            </w:r>
            <w:r>
              <w:rPr>
                <w:sz w:val="23"/>
                <w:szCs w:val="23"/>
              </w:rPr>
              <w:t xml:space="preserve">      </w:t>
            </w:r>
            <w:r w:rsidRPr="00B44042">
              <w:rPr>
                <w:sz w:val="23"/>
                <w:szCs w:val="23"/>
                <w:u w:val="single"/>
              </w:rPr>
              <w:t xml:space="preserve">Teacher </w:t>
            </w:r>
            <w:r w:rsidRPr="00AD64BE">
              <w:rPr>
                <w:sz w:val="23"/>
                <w:szCs w:val="23"/>
              </w:rPr>
              <w:t>_______</w:t>
            </w:r>
            <w:r w:rsidRPr="00AD64BE">
              <w:rPr>
                <w:sz w:val="23"/>
                <w:szCs w:val="23"/>
              </w:rPr>
              <w:softHyphen/>
            </w:r>
            <w:r w:rsidRPr="00AD64BE">
              <w:rPr>
                <w:sz w:val="23"/>
                <w:szCs w:val="23"/>
              </w:rPr>
              <w:softHyphen/>
            </w:r>
            <w:r w:rsidRPr="00AD64BE">
              <w:rPr>
                <w:sz w:val="23"/>
                <w:szCs w:val="23"/>
              </w:rPr>
              <w:softHyphen/>
            </w:r>
            <w:r w:rsidRPr="00AD64BE">
              <w:rPr>
                <w:sz w:val="23"/>
                <w:szCs w:val="23"/>
              </w:rPr>
              <w:softHyphen/>
              <w:t>________________</w:t>
            </w:r>
            <w:r>
              <w:rPr>
                <w:sz w:val="23"/>
                <w:szCs w:val="23"/>
              </w:rPr>
              <w:t>__________</w:t>
            </w:r>
          </w:p>
          <w:p w14:paraId="305426EB" w14:textId="77777777" w:rsidR="006B5C4F" w:rsidRPr="00524B52" w:rsidRDefault="006B5C4F" w:rsidP="00754EE9">
            <w:pPr>
              <w:jc w:val="both"/>
              <w:rPr>
                <w:sz w:val="23"/>
                <w:szCs w:val="23"/>
              </w:rPr>
            </w:pPr>
          </w:p>
          <w:p w14:paraId="2765D9E4" w14:textId="77777777" w:rsidR="006B5C4F" w:rsidRDefault="006B5C4F" w:rsidP="00754EE9">
            <w:pPr>
              <w:jc w:val="both"/>
              <w:rPr>
                <w:sz w:val="23"/>
                <w:szCs w:val="23"/>
              </w:rPr>
            </w:pPr>
            <w:r w:rsidRPr="00AD64BE">
              <w:rPr>
                <w:sz w:val="23"/>
                <w:szCs w:val="23"/>
                <w:u w:val="single"/>
              </w:rPr>
              <w:t xml:space="preserve">Address:                         </w:t>
            </w:r>
            <w:proofErr w:type="spellStart"/>
            <w:r w:rsidRPr="00AD64BE">
              <w:rPr>
                <w:sz w:val="23"/>
                <w:szCs w:val="23"/>
                <w:u w:val="single"/>
              </w:rPr>
              <w:t>Golovna</w:t>
            </w:r>
            <w:proofErr w:type="spellEnd"/>
            <w:r w:rsidRPr="00AD64BE">
              <w:rPr>
                <w:sz w:val="23"/>
                <w:szCs w:val="23"/>
                <w:u w:val="single"/>
              </w:rPr>
              <w:t xml:space="preserve"> street 27</w:t>
            </w:r>
            <w:r>
              <w:rPr>
                <w:sz w:val="23"/>
                <w:szCs w:val="23"/>
              </w:rPr>
              <w:t>___________________________</w:t>
            </w:r>
          </w:p>
          <w:p w14:paraId="0964D57A" w14:textId="77777777" w:rsidR="006B5C4F" w:rsidRPr="00524B52" w:rsidRDefault="006B5C4F" w:rsidP="00754EE9">
            <w:pPr>
              <w:jc w:val="both"/>
              <w:rPr>
                <w:sz w:val="23"/>
                <w:szCs w:val="23"/>
              </w:rPr>
            </w:pPr>
          </w:p>
          <w:p w14:paraId="7C5E4E08" w14:textId="77777777" w:rsidR="006B5C4F" w:rsidRDefault="006B5C4F" w:rsidP="00754EE9">
            <w:pPr>
              <w:jc w:val="both"/>
              <w:rPr>
                <w:sz w:val="23"/>
                <w:szCs w:val="23"/>
              </w:rPr>
            </w:pPr>
            <w:r w:rsidRPr="00AD64BE">
              <w:rPr>
                <w:sz w:val="23"/>
                <w:szCs w:val="23"/>
                <w:u w:val="single"/>
              </w:rPr>
              <w:t xml:space="preserve">Postcode:                       598900 </w:t>
            </w:r>
            <w:r w:rsidRPr="00AD64BE">
              <w:rPr>
                <w:sz w:val="23"/>
                <w:szCs w:val="23"/>
              </w:rPr>
              <w:t>___________________________________</w:t>
            </w:r>
          </w:p>
          <w:p w14:paraId="48E48942" w14:textId="77777777" w:rsidR="006B5C4F" w:rsidRPr="00524B52" w:rsidRDefault="006B5C4F" w:rsidP="00754EE9">
            <w:pPr>
              <w:jc w:val="both"/>
              <w:rPr>
                <w:sz w:val="23"/>
                <w:szCs w:val="23"/>
              </w:rPr>
            </w:pPr>
          </w:p>
          <w:p w14:paraId="027288AA" w14:textId="77777777" w:rsidR="006B5C4F" w:rsidRPr="00AD64BE" w:rsidRDefault="006B5C4F" w:rsidP="00754EE9">
            <w:pPr>
              <w:jc w:val="both"/>
              <w:rPr>
                <w:sz w:val="23"/>
                <w:szCs w:val="23"/>
                <w:u w:val="single"/>
              </w:rPr>
            </w:pPr>
            <w:r w:rsidRPr="00AD64BE">
              <w:rPr>
                <w:sz w:val="23"/>
                <w:szCs w:val="23"/>
                <w:u w:val="single"/>
              </w:rPr>
              <w:t xml:space="preserve">Phone No:                      08003467890 </w:t>
            </w:r>
            <w:r w:rsidRPr="00AD64BE">
              <w:rPr>
                <w:sz w:val="23"/>
                <w:szCs w:val="23"/>
              </w:rPr>
              <w:t>______________________________</w:t>
            </w:r>
          </w:p>
          <w:p w14:paraId="7EF19382" w14:textId="77777777" w:rsidR="006B5C4F" w:rsidRPr="00AD64BE" w:rsidRDefault="006B5C4F" w:rsidP="00754EE9">
            <w:pPr>
              <w:jc w:val="both"/>
              <w:rPr>
                <w:sz w:val="23"/>
                <w:szCs w:val="23"/>
                <w:u w:val="single"/>
              </w:rPr>
            </w:pPr>
          </w:p>
          <w:p w14:paraId="14B4D373" w14:textId="77777777" w:rsidR="006B5C4F" w:rsidRPr="00AD64BE" w:rsidRDefault="006B5C4F" w:rsidP="00754EE9">
            <w:pPr>
              <w:jc w:val="both"/>
              <w:rPr>
                <w:sz w:val="23"/>
                <w:szCs w:val="23"/>
                <w:u w:val="single"/>
              </w:rPr>
            </w:pPr>
            <w:proofErr w:type="gramStart"/>
            <w:r w:rsidRPr="00524B52">
              <w:rPr>
                <w:sz w:val="23"/>
                <w:szCs w:val="23"/>
              </w:rPr>
              <w:t>E-mail</w:t>
            </w:r>
            <w:r w:rsidRPr="00AD64BE">
              <w:rPr>
                <w:sz w:val="23"/>
                <w:szCs w:val="23"/>
                <w:u w:val="single"/>
              </w:rPr>
              <w:t>:_</w:t>
            </w:r>
            <w:proofErr w:type="gramEnd"/>
            <w:r w:rsidRPr="00AD64BE">
              <w:rPr>
                <w:sz w:val="23"/>
                <w:szCs w:val="23"/>
                <w:u w:val="single"/>
              </w:rPr>
              <w:t xml:space="preserve">                         chernivsischool@gmai.com</w:t>
            </w:r>
          </w:p>
          <w:p w14:paraId="7820987F" w14:textId="77777777" w:rsidR="006B5C4F" w:rsidRPr="00AD64BE" w:rsidRDefault="006B5C4F" w:rsidP="00754EE9">
            <w:pPr>
              <w:jc w:val="both"/>
              <w:rPr>
                <w:b/>
                <w:bCs/>
                <w:sz w:val="23"/>
                <w:szCs w:val="23"/>
                <w:u w:val="single"/>
              </w:rPr>
            </w:pPr>
          </w:p>
          <w:p w14:paraId="15874969" w14:textId="77777777" w:rsidR="006B5C4F" w:rsidRPr="00524B52" w:rsidRDefault="006B5C4F" w:rsidP="00754EE9">
            <w:pPr>
              <w:jc w:val="both"/>
              <w:rPr>
                <w:b/>
                <w:bCs/>
                <w:sz w:val="23"/>
                <w:szCs w:val="23"/>
              </w:rPr>
            </w:pPr>
          </w:p>
          <w:p w14:paraId="0217EBA2" w14:textId="77777777" w:rsidR="006B5C4F" w:rsidRPr="00524B52" w:rsidRDefault="006B5C4F" w:rsidP="00754EE9">
            <w:pPr>
              <w:jc w:val="both"/>
              <w:rPr>
                <w:sz w:val="23"/>
                <w:szCs w:val="23"/>
              </w:rPr>
            </w:pPr>
            <w:r w:rsidRPr="00524B52">
              <w:rPr>
                <w:sz w:val="23"/>
                <w:szCs w:val="23"/>
              </w:rPr>
              <w:t xml:space="preserve">Preferred method of communication:                 Letter            </w:t>
            </w:r>
            <w:r w:rsidRPr="00F733AE">
              <w:rPr>
                <w:sz w:val="23"/>
                <w:szCs w:val="23"/>
                <w:u w:val="single"/>
              </w:rPr>
              <w:t>E-mail</w:t>
            </w:r>
            <w:r w:rsidRPr="00524B52">
              <w:rPr>
                <w:sz w:val="23"/>
                <w:szCs w:val="23"/>
              </w:rPr>
              <w:t xml:space="preserve"> </w:t>
            </w:r>
          </w:p>
          <w:p w14:paraId="4EFF02F2" w14:textId="77777777" w:rsidR="006B5C4F" w:rsidRDefault="006B5C4F" w:rsidP="00754EE9">
            <w:pPr>
              <w:jc w:val="both"/>
              <w:rPr>
                <w:b/>
                <w:bCs/>
                <w:sz w:val="23"/>
                <w:szCs w:val="23"/>
              </w:rPr>
            </w:pPr>
          </w:p>
          <w:p w14:paraId="2820CC71" w14:textId="77777777" w:rsidR="006B5C4F" w:rsidRPr="00B52A4A" w:rsidRDefault="006B5C4F" w:rsidP="00754EE9">
            <w:pPr>
              <w:jc w:val="both"/>
              <w:rPr>
                <w:b/>
                <w:bCs/>
                <w:sz w:val="23"/>
                <w:szCs w:val="23"/>
              </w:rPr>
            </w:pPr>
          </w:p>
        </w:tc>
      </w:tr>
    </w:tbl>
    <w:p w14:paraId="495DFAEB" w14:textId="77777777" w:rsidR="006B5C4F" w:rsidRDefault="006B5C4F" w:rsidP="006B5C4F">
      <w:pPr>
        <w:jc w:val="both"/>
        <w:rPr>
          <w:b/>
          <w:bCs/>
          <w:sz w:val="23"/>
          <w:szCs w:val="23"/>
        </w:rPr>
      </w:pPr>
    </w:p>
    <w:p w14:paraId="356FEBC1" w14:textId="77777777" w:rsidR="006B5C4F" w:rsidRPr="005826E1" w:rsidRDefault="006B5C4F" w:rsidP="006B5C4F">
      <w:pPr>
        <w:rPr>
          <w:b/>
          <w:bCs/>
          <w:sz w:val="24"/>
          <w:szCs w:val="24"/>
          <w:u w:val="single"/>
        </w:rPr>
      </w:pPr>
      <w:r w:rsidRPr="005826E1">
        <w:rPr>
          <w:b/>
          <w:bCs/>
          <w:sz w:val="24"/>
          <w:szCs w:val="24"/>
          <w:u w:val="single"/>
        </w:rPr>
        <w:t>EDUCATION</w:t>
      </w:r>
    </w:p>
    <w:tbl>
      <w:tblPr>
        <w:tblStyle w:val="TableGrid"/>
        <w:tblW w:w="0" w:type="auto"/>
        <w:tblLook w:val="04A0" w:firstRow="1" w:lastRow="0" w:firstColumn="1" w:lastColumn="0" w:noHBand="0" w:noVBand="1"/>
      </w:tblPr>
      <w:tblGrid>
        <w:gridCol w:w="4508"/>
        <w:gridCol w:w="4508"/>
      </w:tblGrid>
      <w:tr w:rsidR="006B5C4F" w14:paraId="630AC154" w14:textId="77777777" w:rsidTr="00754EE9">
        <w:tc>
          <w:tcPr>
            <w:tcW w:w="4508" w:type="dxa"/>
            <w:shd w:val="clear" w:color="auto" w:fill="auto"/>
          </w:tcPr>
          <w:p w14:paraId="21B4118C" w14:textId="77777777" w:rsidR="006B5C4F" w:rsidRPr="005826E1" w:rsidRDefault="006B5C4F" w:rsidP="00754EE9">
            <w:pPr>
              <w:rPr>
                <w:sz w:val="23"/>
                <w:szCs w:val="23"/>
              </w:rPr>
            </w:pPr>
            <w:r w:rsidRPr="005826E1">
              <w:rPr>
                <w:sz w:val="23"/>
                <w:szCs w:val="23"/>
              </w:rPr>
              <w:t>University</w:t>
            </w:r>
          </w:p>
        </w:tc>
        <w:tc>
          <w:tcPr>
            <w:tcW w:w="4508" w:type="dxa"/>
          </w:tcPr>
          <w:p w14:paraId="1411F7D0" w14:textId="77777777" w:rsidR="006B5C4F" w:rsidRDefault="006B5C4F" w:rsidP="00754EE9">
            <w:pPr>
              <w:rPr>
                <w:sz w:val="23"/>
                <w:szCs w:val="23"/>
              </w:rPr>
            </w:pPr>
            <w:r w:rsidRPr="005826E1">
              <w:rPr>
                <w:sz w:val="23"/>
                <w:szCs w:val="23"/>
              </w:rPr>
              <w:t>University of Wales Trinity Saint David</w:t>
            </w:r>
          </w:p>
          <w:p w14:paraId="105C92C6" w14:textId="77777777" w:rsidR="006B5C4F" w:rsidRDefault="006B5C4F" w:rsidP="00754EE9">
            <w:pPr>
              <w:rPr>
                <w:sz w:val="23"/>
                <w:szCs w:val="23"/>
              </w:rPr>
            </w:pPr>
          </w:p>
          <w:p w14:paraId="4A776FD9" w14:textId="77777777" w:rsidR="006B5C4F" w:rsidRPr="005826E1" w:rsidRDefault="006B5C4F" w:rsidP="00754EE9">
            <w:pPr>
              <w:rPr>
                <w:sz w:val="23"/>
                <w:szCs w:val="23"/>
              </w:rPr>
            </w:pPr>
          </w:p>
        </w:tc>
      </w:tr>
      <w:tr w:rsidR="006B5C4F" w14:paraId="7324408E" w14:textId="77777777" w:rsidTr="00754EE9">
        <w:tc>
          <w:tcPr>
            <w:tcW w:w="4508" w:type="dxa"/>
            <w:shd w:val="clear" w:color="auto" w:fill="auto"/>
          </w:tcPr>
          <w:p w14:paraId="2EA7AA21" w14:textId="77777777" w:rsidR="006B5C4F" w:rsidRPr="005826E1" w:rsidRDefault="006B5C4F" w:rsidP="00754EE9">
            <w:pPr>
              <w:rPr>
                <w:sz w:val="23"/>
                <w:szCs w:val="23"/>
              </w:rPr>
            </w:pPr>
            <w:r w:rsidRPr="005826E1">
              <w:rPr>
                <w:sz w:val="23"/>
                <w:szCs w:val="23"/>
              </w:rPr>
              <w:t>Name of Course</w:t>
            </w:r>
          </w:p>
        </w:tc>
        <w:tc>
          <w:tcPr>
            <w:tcW w:w="4508" w:type="dxa"/>
          </w:tcPr>
          <w:p w14:paraId="71367C11" w14:textId="77777777" w:rsidR="006B5C4F" w:rsidRDefault="006B5C4F" w:rsidP="00754EE9">
            <w:pPr>
              <w:rPr>
                <w:sz w:val="23"/>
                <w:szCs w:val="23"/>
              </w:rPr>
            </w:pPr>
            <w:r w:rsidRPr="005826E1">
              <w:rPr>
                <w:sz w:val="23"/>
                <w:szCs w:val="23"/>
              </w:rPr>
              <w:t>Certificate in Higher Education Skills for the Workplace (Health and Social Care)</w:t>
            </w:r>
          </w:p>
          <w:p w14:paraId="52428E56" w14:textId="77777777" w:rsidR="006B5C4F" w:rsidRDefault="006B5C4F" w:rsidP="00754EE9">
            <w:pPr>
              <w:rPr>
                <w:sz w:val="23"/>
                <w:szCs w:val="23"/>
              </w:rPr>
            </w:pPr>
          </w:p>
          <w:p w14:paraId="5E5B6450" w14:textId="77777777" w:rsidR="006B5C4F" w:rsidRPr="005826E1" w:rsidRDefault="006B5C4F" w:rsidP="00754EE9">
            <w:pPr>
              <w:rPr>
                <w:sz w:val="23"/>
                <w:szCs w:val="23"/>
              </w:rPr>
            </w:pPr>
          </w:p>
        </w:tc>
      </w:tr>
      <w:tr w:rsidR="006B5C4F" w14:paraId="1057D1F9" w14:textId="77777777" w:rsidTr="00754EE9">
        <w:tc>
          <w:tcPr>
            <w:tcW w:w="4508" w:type="dxa"/>
            <w:shd w:val="clear" w:color="auto" w:fill="auto"/>
          </w:tcPr>
          <w:p w14:paraId="50CD6C37" w14:textId="77777777" w:rsidR="006B5C4F" w:rsidRPr="005826E1" w:rsidRDefault="006B5C4F" w:rsidP="00754EE9">
            <w:pPr>
              <w:rPr>
                <w:sz w:val="23"/>
                <w:szCs w:val="23"/>
              </w:rPr>
            </w:pPr>
            <w:r w:rsidRPr="005826E1">
              <w:rPr>
                <w:sz w:val="23"/>
                <w:szCs w:val="23"/>
              </w:rPr>
              <w:t>Status</w:t>
            </w:r>
          </w:p>
        </w:tc>
        <w:tc>
          <w:tcPr>
            <w:tcW w:w="4508" w:type="dxa"/>
          </w:tcPr>
          <w:p w14:paraId="73BD51B8" w14:textId="77777777" w:rsidR="006B5C4F" w:rsidRDefault="006B5C4F" w:rsidP="00754EE9">
            <w:pPr>
              <w:rPr>
                <w:sz w:val="23"/>
                <w:szCs w:val="23"/>
              </w:rPr>
            </w:pPr>
            <w:r w:rsidRPr="005826E1">
              <w:rPr>
                <w:sz w:val="23"/>
                <w:szCs w:val="23"/>
              </w:rPr>
              <w:t>Foundation year</w:t>
            </w:r>
          </w:p>
          <w:p w14:paraId="40F4F495" w14:textId="77777777" w:rsidR="006B5C4F" w:rsidRPr="005826E1" w:rsidRDefault="006B5C4F" w:rsidP="00754EE9">
            <w:pPr>
              <w:rPr>
                <w:sz w:val="23"/>
                <w:szCs w:val="23"/>
              </w:rPr>
            </w:pPr>
          </w:p>
        </w:tc>
      </w:tr>
    </w:tbl>
    <w:p w14:paraId="141EE8C5" w14:textId="77777777" w:rsidR="006B5C4F" w:rsidRDefault="006B5C4F" w:rsidP="006B5C4F">
      <w:pPr>
        <w:rPr>
          <w:b/>
          <w:bCs/>
          <w:sz w:val="24"/>
          <w:szCs w:val="24"/>
          <w:u w:val="single"/>
        </w:rPr>
      </w:pPr>
    </w:p>
    <w:p w14:paraId="00D48099" w14:textId="77777777" w:rsidR="006B5C4F" w:rsidRPr="00316B8D" w:rsidRDefault="006B5C4F" w:rsidP="006B5C4F">
      <w:pPr>
        <w:rPr>
          <w:b/>
          <w:bCs/>
          <w:sz w:val="24"/>
          <w:szCs w:val="24"/>
          <w:u w:val="single"/>
        </w:rPr>
      </w:pPr>
      <w:r w:rsidRPr="00316B8D">
        <w:rPr>
          <w:b/>
          <w:bCs/>
          <w:sz w:val="24"/>
          <w:szCs w:val="24"/>
          <w:u w:val="single"/>
        </w:rPr>
        <w:t>OTHER INFORMATION</w:t>
      </w:r>
    </w:p>
    <w:tbl>
      <w:tblPr>
        <w:tblStyle w:val="TableGrid"/>
        <w:tblW w:w="0" w:type="auto"/>
        <w:tblLook w:val="04A0" w:firstRow="1" w:lastRow="0" w:firstColumn="1" w:lastColumn="0" w:noHBand="0" w:noVBand="1"/>
      </w:tblPr>
      <w:tblGrid>
        <w:gridCol w:w="9016"/>
      </w:tblGrid>
      <w:tr w:rsidR="006B5C4F" w14:paraId="4646A44A" w14:textId="77777777" w:rsidTr="00754EE9">
        <w:tc>
          <w:tcPr>
            <w:tcW w:w="9016" w:type="dxa"/>
          </w:tcPr>
          <w:p w14:paraId="73561571" w14:textId="77777777" w:rsidR="006B5C4F" w:rsidRDefault="006B5C4F" w:rsidP="00754EE9">
            <w:pPr>
              <w:rPr>
                <w:sz w:val="23"/>
                <w:szCs w:val="23"/>
              </w:rPr>
            </w:pPr>
            <w:r w:rsidRPr="00316B8D">
              <w:rPr>
                <w:sz w:val="23"/>
                <w:szCs w:val="23"/>
              </w:rPr>
              <w:t xml:space="preserve">Additional skills </w:t>
            </w:r>
            <w:proofErr w:type="gramStart"/>
            <w:r w:rsidRPr="00316B8D">
              <w:rPr>
                <w:sz w:val="23"/>
                <w:szCs w:val="23"/>
              </w:rPr>
              <w:t>e.g.</w:t>
            </w:r>
            <w:proofErr w:type="gramEnd"/>
            <w:r w:rsidRPr="00316B8D">
              <w:rPr>
                <w:sz w:val="23"/>
                <w:szCs w:val="23"/>
              </w:rPr>
              <w:t xml:space="preserve"> languages sign language, keyboard skills.</w:t>
            </w:r>
          </w:p>
          <w:p w14:paraId="4881822B" w14:textId="77777777" w:rsidR="006B5C4F" w:rsidRDefault="006B5C4F" w:rsidP="00754EE9">
            <w:pPr>
              <w:rPr>
                <w:sz w:val="23"/>
                <w:szCs w:val="23"/>
              </w:rPr>
            </w:pPr>
          </w:p>
          <w:p w14:paraId="2B6B8337" w14:textId="77777777" w:rsidR="006B5C4F" w:rsidRPr="00AF01BE" w:rsidRDefault="006B5C4F" w:rsidP="00754EE9">
            <w:pPr>
              <w:rPr>
                <w:sz w:val="23"/>
                <w:szCs w:val="23"/>
                <w:u w:val="single"/>
              </w:rPr>
            </w:pPr>
            <w:r w:rsidRPr="00AF01BE">
              <w:rPr>
                <w:sz w:val="23"/>
                <w:szCs w:val="23"/>
                <w:u w:val="single"/>
              </w:rPr>
              <w:t>Language: Ukrainian</w:t>
            </w:r>
          </w:p>
          <w:p w14:paraId="5695956B" w14:textId="77777777" w:rsidR="006B5C4F" w:rsidRDefault="006B5C4F" w:rsidP="00754EE9">
            <w:pPr>
              <w:rPr>
                <w:sz w:val="23"/>
                <w:szCs w:val="23"/>
              </w:rPr>
            </w:pPr>
          </w:p>
          <w:p w14:paraId="43920BCD" w14:textId="77777777" w:rsidR="006B5C4F" w:rsidRPr="00316B8D" w:rsidRDefault="006B5C4F" w:rsidP="00754EE9">
            <w:pPr>
              <w:rPr>
                <w:sz w:val="23"/>
                <w:szCs w:val="23"/>
              </w:rPr>
            </w:pPr>
          </w:p>
          <w:p w14:paraId="54DBA0D2" w14:textId="77777777" w:rsidR="006B5C4F" w:rsidRDefault="006B5C4F" w:rsidP="00754EE9">
            <w:pPr>
              <w:rPr>
                <w:sz w:val="23"/>
                <w:szCs w:val="23"/>
              </w:rPr>
            </w:pPr>
            <w:r w:rsidRPr="00316B8D">
              <w:rPr>
                <w:sz w:val="23"/>
                <w:szCs w:val="23"/>
              </w:rPr>
              <w:t xml:space="preserve"> Do you have a valid driving licence?</w:t>
            </w:r>
            <w:r>
              <w:rPr>
                <w:sz w:val="23"/>
                <w:szCs w:val="23"/>
              </w:rPr>
              <w:t xml:space="preserve">           </w:t>
            </w:r>
            <w:r w:rsidRPr="00316B8D">
              <w:rPr>
                <w:sz w:val="23"/>
                <w:szCs w:val="23"/>
              </w:rPr>
              <w:t xml:space="preserve"> Yes </w:t>
            </w:r>
            <w:r>
              <w:rPr>
                <w:sz w:val="23"/>
                <w:szCs w:val="23"/>
              </w:rPr>
              <w:t xml:space="preserve">              </w:t>
            </w:r>
            <w:r w:rsidRPr="00157787">
              <w:rPr>
                <w:sz w:val="23"/>
                <w:szCs w:val="23"/>
                <w:u w:val="single"/>
              </w:rPr>
              <w:t>No</w:t>
            </w:r>
          </w:p>
          <w:p w14:paraId="08B580F8" w14:textId="77777777" w:rsidR="006B5C4F" w:rsidRPr="00316B8D" w:rsidRDefault="006B5C4F" w:rsidP="00754EE9">
            <w:pPr>
              <w:rPr>
                <w:sz w:val="23"/>
                <w:szCs w:val="23"/>
              </w:rPr>
            </w:pPr>
          </w:p>
          <w:p w14:paraId="3621540E" w14:textId="77777777" w:rsidR="006B5C4F" w:rsidRPr="00316B8D" w:rsidRDefault="006B5C4F" w:rsidP="00754EE9">
            <w:pPr>
              <w:rPr>
                <w:sz w:val="23"/>
                <w:szCs w:val="23"/>
              </w:rPr>
            </w:pPr>
          </w:p>
          <w:p w14:paraId="37A26C23" w14:textId="77777777" w:rsidR="006B5C4F" w:rsidRDefault="006B5C4F" w:rsidP="00754EE9">
            <w:pPr>
              <w:rPr>
                <w:sz w:val="23"/>
                <w:szCs w:val="23"/>
              </w:rPr>
            </w:pPr>
            <w:r w:rsidRPr="00316B8D">
              <w:rPr>
                <w:sz w:val="23"/>
                <w:szCs w:val="23"/>
              </w:rPr>
              <w:t xml:space="preserve"> If yes, please state type of licence </w:t>
            </w:r>
          </w:p>
          <w:p w14:paraId="6D1B4664" w14:textId="77777777" w:rsidR="006B5C4F" w:rsidRPr="00316B8D" w:rsidRDefault="006B5C4F" w:rsidP="00754EE9">
            <w:pPr>
              <w:rPr>
                <w:sz w:val="23"/>
                <w:szCs w:val="23"/>
              </w:rPr>
            </w:pPr>
          </w:p>
          <w:p w14:paraId="4A6855B3" w14:textId="77777777" w:rsidR="006B5C4F" w:rsidRPr="00316B8D" w:rsidRDefault="006B5C4F" w:rsidP="00754EE9">
            <w:pPr>
              <w:rPr>
                <w:sz w:val="23"/>
                <w:szCs w:val="23"/>
              </w:rPr>
            </w:pPr>
          </w:p>
          <w:p w14:paraId="1FAC991C" w14:textId="77777777" w:rsidR="006B5C4F" w:rsidRPr="00316B8D" w:rsidRDefault="006B5C4F" w:rsidP="00754EE9">
            <w:pPr>
              <w:rPr>
                <w:sz w:val="23"/>
                <w:szCs w:val="23"/>
              </w:rPr>
            </w:pPr>
            <w:r w:rsidRPr="00316B8D">
              <w:rPr>
                <w:sz w:val="23"/>
                <w:szCs w:val="23"/>
              </w:rPr>
              <w:lastRenderedPageBreak/>
              <w:t xml:space="preserve">Does your licence have any endorsements or penalty points? </w:t>
            </w:r>
            <w:r>
              <w:rPr>
                <w:sz w:val="23"/>
                <w:szCs w:val="23"/>
              </w:rPr>
              <w:t xml:space="preserve">            </w:t>
            </w:r>
            <w:r w:rsidRPr="00316B8D">
              <w:rPr>
                <w:sz w:val="23"/>
                <w:szCs w:val="23"/>
              </w:rPr>
              <w:t xml:space="preserve">Yes </w:t>
            </w:r>
            <w:r>
              <w:rPr>
                <w:sz w:val="23"/>
                <w:szCs w:val="23"/>
              </w:rPr>
              <w:t xml:space="preserve">           </w:t>
            </w:r>
            <w:r w:rsidRPr="00157787">
              <w:rPr>
                <w:sz w:val="23"/>
                <w:szCs w:val="23"/>
                <w:u w:val="single"/>
              </w:rPr>
              <w:t>No</w:t>
            </w:r>
            <w:r>
              <w:rPr>
                <w:sz w:val="23"/>
                <w:szCs w:val="23"/>
              </w:rPr>
              <w:br/>
            </w:r>
          </w:p>
          <w:p w14:paraId="3B7A7BEC" w14:textId="77777777" w:rsidR="006B5C4F" w:rsidRPr="00316B8D" w:rsidRDefault="006B5C4F" w:rsidP="00754EE9">
            <w:pPr>
              <w:rPr>
                <w:sz w:val="23"/>
                <w:szCs w:val="23"/>
              </w:rPr>
            </w:pPr>
          </w:p>
          <w:p w14:paraId="64F0E1C7" w14:textId="77777777" w:rsidR="006B5C4F" w:rsidRDefault="006B5C4F" w:rsidP="00754EE9">
            <w:pPr>
              <w:rPr>
                <w:sz w:val="23"/>
                <w:szCs w:val="23"/>
              </w:rPr>
            </w:pPr>
            <w:r w:rsidRPr="00316B8D">
              <w:rPr>
                <w:sz w:val="23"/>
                <w:szCs w:val="23"/>
              </w:rPr>
              <w:t xml:space="preserve"> If yes, please give details</w:t>
            </w:r>
          </w:p>
          <w:p w14:paraId="08126F5B" w14:textId="77777777" w:rsidR="006B5C4F" w:rsidRPr="00316B8D" w:rsidRDefault="006B5C4F" w:rsidP="00754EE9"/>
        </w:tc>
      </w:tr>
    </w:tbl>
    <w:p w14:paraId="1F19877F" w14:textId="77777777" w:rsidR="006B5C4F" w:rsidRPr="00360C2B" w:rsidRDefault="006B5C4F" w:rsidP="006B5C4F">
      <w:pPr>
        <w:rPr>
          <w:b/>
          <w:bCs/>
          <w:u w:val="single"/>
        </w:rPr>
      </w:pPr>
    </w:p>
    <w:p w14:paraId="53DE5476" w14:textId="77777777" w:rsidR="006B5C4F" w:rsidRDefault="006B5C4F" w:rsidP="006B5C4F">
      <w:pPr>
        <w:jc w:val="both"/>
        <w:rPr>
          <w:b/>
          <w:bCs/>
          <w:sz w:val="23"/>
          <w:szCs w:val="23"/>
        </w:rPr>
      </w:pPr>
    </w:p>
    <w:p w14:paraId="16766AB9" w14:textId="77777777" w:rsidR="006B5C4F" w:rsidRDefault="006B5C4F" w:rsidP="006B5C4F">
      <w:pPr>
        <w:jc w:val="both"/>
        <w:rPr>
          <w:b/>
          <w:bCs/>
          <w:sz w:val="23"/>
          <w:szCs w:val="23"/>
        </w:rPr>
      </w:pPr>
    </w:p>
    <w:tbl>
      <w:tblPr>
        <w:tblStyle w:val="TableGrid"/>
        <w:tblW w:w="0" w:type="auto"/>
        <w:tblLook w:val="04A0" w:firstRow="1" w:lastRow="0" w:firstColumn="1" w:lastColumn="0" w:noHBand="0" w:noVBand="1"/>
      </w:tblPr>
      <w:tblGrid>
        <w:gridCol w:w="9016"/>
      </w:tblGrid>
      <w:tr w:rsidR="006B5C4F" w14:paraId="3D634312" w14:textId="77777777" w:rsidTr="00754EE9">
        <w:tc>
          <w:tcPr>
            <w:tcW w:w="9016" w:type="dxa"/>
          </w:tcPr>
          <w:p w14:paraId="57E8E7B7" w14:textId="77777777" w:rsidR="006B5C4F" w:rsidRPr="00981BD4" w:rsidRDefault="006B5C4F" w:rsidP="00754EE9">
            <w:pPr>
              <w:jc w:val="both"/>
              <w:rPr>
                <w:b/>
                <w:bCs/>
                <w:sz w:val="23"/>
                <w:szCs w:val="23"/>
              </w:rPr>
            </w:pPr>
            <w:r w:rsidRPr="00981BD4">
              <w:rPr>
                <w:b/>
                <w:bCs/>
                <w:sz w:val="23"/>
                <w:szCs w:val="23"/>
              </w:rPr>
              <w:t xml:space="preserve">The Rehabilitation of Offenders Act (only complete this section if instructed to do so on the Job Description and Person Specification enclosed with this form) </w:t>
            </w:r>
          </w:p>
          <w:p w14:paraId="1D0E2D47" w14:textId="77777777" w:rsidR="006B5C4F" w:rsidRDefault="006B5C4F" w:rsidP="00754EE9">
            <w:pPr>
              <w:jc w:val="both"/>
              <w:rPr>
                <w:sz w:val="23"/>
                <w:szCs w:val="23"/>
              </w:rPr>
            </w:pPr>
          </w:p>
          <w:p w14:paraId="43EBAF72" w14:textId="77777777" w:rsidR="006B5C4F" w:rsidRDefault="006B5C4F" w:rsidP="00754EE9">
            <w:pPr>
              <w:jc w:val="both"/>
              <w:rPr>
                <w:sz w:val="23"/>
                <w:szCs w:val="23"/>
              </w:rPr>
            </w:pPr>
            <w:r w:rsidRPr="00981BD4">
              <w:rPr>
                <w:sz w:val="23"/>
                <w:szCs w:val="23"/>
              </w:rPr>
              <w:t xml:space="preserve">The Rehabilitation of Offenders Act allows for a person who has been convicted of a criminal offence involving a sentence of not more than 2½ years imprisonment and who has since lived trouble free for a specified </w:t>
            </w:r>
            <w:proofErr w:type="gramStart"/>
            <w:r w:rsidRPr="00981BD4">
              <w:rPr>
                <w:sz w:val="23"/>
                <w:szCs w:val="23"/>
              </w:rPr>
              <w:t>period of time</w:t>
            </w:r>
            <w:proofErr w:type="gramEnd"/>
            <w:r w:rsidRPr="00981BD4">
              <w:rPr>
                <w:sz w:val="23"/>
                <w:szCs w:val="23"/>
              </w:rPr>
              <w:t xml:space="preserve"> (related to the severity of the offence) to be treated as if the offence, conviction or sentence had never occurred. This is known as a spent conviction. </w:t>
            </w:r>
          </w:p>
          <w:p w14:paraId="0B81F0EB" w14:textId="77777777" w:rsidR="006B5C4F" w:rsidRPr="00981BD4" w:rsidRDefault="006B5C4F" w:rsidP="00754EE9">
            <w:pPr>
              <w:jc w:val="both"/>
              <w:rPr>
                <w:sz w:val="23"/>
                <w:szCs w:val="23"/>
              </w:rPr>
            </w:pPr>
          </w:p>
          <w:p w14:paraId="13040D4A" w14:textId="77777777" w:rsidR="006B5C4F" w:rsidRDefault="006B5C4F" w:rsidP="00754EE9">
            <w:pPr>
              <w:jc w:val="both"/>
              <w:rPr>
                <w:sz w:val="23"/>
                <w:szCs w:val="23"/>
                <w:u w:val="single"/>
              </w:rPr>
            </w:pPr>
            <w:r w:rsidRPr="00981BD4">
              <w:rPr>
                <w:sz w:val="23"/>
                <w:szCs w:val="23"/>
              </w:rPr>
              <w:t xml:space="preserve">Do you have any spent criminal convictions? </w:t>
            </w:r>
            <w:r>
              <w:rPr>
                <w:sz w:val="23"/>
                <w:szCs w:val="23"/>
              </w:rPr>
              <w:t xml:space="preserve">                  </w:t>
            </w:r>
            <w:r w:rsidRPr="00981BD4">
              <w:rPr>
                <w:sz w:val="23"/>
                <w:szCs w:val="23"/>
              </w:rPr>
              <w:t xml:space="preserve">Yes </w:t>
            </w:r>
            <w:r>
              <w:rPr>
                <w:sz w:val="23"/>
                <w:szCs w:val="23"/>
              </w:rPr>
              <w:t xml:space="preserve">            </w:t>
            </w:r>
            <w:r w:rsidRPr="00981BD4">
              <w:rPr>
                <w:sz w:val="23"/>
                <w:szCs w:val="23"/>
                <w:u w:val="single"/>
              </w:rPr>
              <w:t>No</w:t>
            </w:r>
          </w:p>
          <w:p w14:paraId="1D7E7FEA" w14:textId="77777777" w:rsidR="006B5C4F" w:rsidRDefault="006B5C4F" w:rsidP="00754EE9">
            <w:pPr>
              <w:jc w:val="both"/>
              <w:rPr>
                <w:b/>
                <w:bCs/>
                <w:sz w:val="23"/>
                <w:szCs w:val="23"/>
                <w:u w:val="single"/>
              </w:rPr>
            </w:pPr>
          </w:p>
          <w:p w14:paraId="18FDF80C" w14:textId="77777777" w:rsidR="006B5C4F" w:rsidRDefault="006B5C4F" w:rsidP="00754EE9">
            <w:pPr>
              <w:jc w:val="both"/>
              <w:rPr>
                <w:sz w:val="23"/>
                <w:szCs w:val="23"/>
              </w:rPr>
            </w:pPr>
            <w:r w:rsidRPr="00981BD4">
              <w:rPr>
                <w:sz w:val="23"/>
                <w:szCs w:val="23"/>
              </w:rPr>
              <w:t xml:space="preserve">If </w:t>
            </w:r>
            <w:proofErr w:type="gramStart"/>
            <w:r w:rsidRPr="00981BD4">
              <w:rPr>
                <w:sz w:val="23"/>
                <w:szCs w:val="23"/>
              </w:rPr>
              <w:t>yes</w:t>
            </w:r>
            <w:proofErr w:type="gramEnd"/>
            <w:r w:rsidRPr="00981BD4">
              <w:rPr>
                <w:sz w:val="23"/>
                <w:szCs w:val="23"/>
              </w:rPr>
              <w:t xml:space="preserve"> please state:</w:t>
            </w:r>
          </w:p>
          <w:p w14:paraId="62219523" w14:textId="77777777" w:rsidR="006B5C4F" w:rsidRPr="00981BD4" w:rsidRDefault="006B5C4F" w:rsidP="00754EE9">
            <w:pPr>
              <w:jc w:val="both"/>
              <w:rPr>
                <w:b/>
                <w:bCs/>
                <w:sz w:val="23"/>
                <w:szCs w:val="23"/>
              </w:rPr>
            </w:pPr>
          </w:p>
        </w:tc>
      </w:tr>
    </w:tbl>
    <w:p w14:paraId="0F39552C" w14:textId="77777777" w:rsidR="006B5C4F" w:rsidRDefault="006B5C4F" w:rsidP="006B5C4F">
      <w:pPr>
        <w:jc w:val="both"/>
        <w:rPr>
          <w:b/>
          <w:bCs/>
          <w:sz w:val="23"/>
          <w:szCs w:val="23"/>
        </w:rPr>
      </w:pPr>
    </w:p>
    <w:tbl>
      <w:tblPr>
        <w:tblStyle w:val="TableGrid"/>
        <w:tblW w:w="0" w:type="auto"/>
        <w:tblLook w:val="04A0" w:firstRow="1" w:lastRow="0" w:firstColumn="1" w:lastColumn="0" w:noHBand="0" w:noVBand="1"/>
      </w:tblPr>
      <w:tblGrid>
        <w:gridCol w:w="9016"/>
      </w:tblGrid>
      <w:tr w:rsidR="006B5C4F" w14:paraId="72F512B8" w14:textId="77777777" w:rsidTr="00754EE9">
        <w:tc>
          <w:tcPr>
            <w:tcW w:w="9016" w:type="dxa"/>
          </w:tcPr>
          <w:p w14:paraId="258534DB" w14:textId="77777777" w:rsidR="006B5C4F" w:rsidRDefault="006B5C4F" w:rsidP="00754EE9">
            <w:pPr>
              <w:jc w:val="both"/>
              <w:rPr>
                <w:sz w:val="23"/>
                <w:szCs w:val="23"/>
              </w:rPr>
            </w:pPr>
            <w:r w:rsidRPr="0093432C">
              <w:rPr>
                <w:sz w:val="23"/>
                <w:szCs w:val="23"/>
              </w:rPr>
              <w:t xml:space="preserve">I certify that the details on this application form and any supplementary information attached are true as far as I know. I understand that if I give false information or withhold relevant information, it could result in my dismissal. </w:t>
            </w:r>
          </w:p>
          <w:p w14:paraId="02496E0F" w14:textId="77777777" w:rsidR="006B5C4F" w:rsidRDefault="006B5C4F" w:rsidP="00754EE9">
            <w:pPr>
              <w:jc w:val="both"/>
              <w:rPr>
                <w:sz w:val="23"/>
                <w:szCs w:val="23"/>
              </w:rPr>
            </w:pPr>
          </w:p>
          <w:p w14:paraId="560FE747" w14:textId="77777777" w:rsidR="006B5C4F" w:rsidRDefault="006B5C4F" w:rsidP="00754EE9">
            <w:pPr>
              <w:jc w:val="both"/>
              <w:rPr>
                <w:sz w:val="23"/>
                <w:szCs w:val="23"/>
              </w:rPr>
            </w:pPr>
          </w:p>
          <w:p w14:paraId="3B28609E" w14:textId="77777777" w:rsidR="006B5C4F" w:rsidRDefault="006B5C4F" w:rsidP="00754EE9">
            <w:pPr>
              <w:jc w:val="both"/>
              <w:rPr>
                <w:sz w:val="23"/>
                <w:szCs w:val="23"/>
              </w:rPr>
            </w:pPr>
          </w:p>
          <w:p w14:paraId="170F655E" w14:textId="77777777" w:rsidR="006B5C4F" w:rsidRDefault="006B5C4F" w:rsidP="00754EE9">
            <w:pPr>
              <w:jc w:val="both"/>
              <w:rPr>
                <w:sz w:val="23"/>
                <w:szCs w:val="23"/>
              </w:rPr>
            </w:pPr>
          </w:p>
          <w:p w14:paraId="44B08411" w14:textId="77777777" w:rsidR="006B5C4F" w:rsidRPr="0093432C" w:rsidRDefault="006B5C4F" w:rsidP="00754EE9">
            <w:pPr>
              <w:jc w:val="both"/>
              <w:rPr>
                <w:b/>
                <w:bCs/>
                <w:sz w:val="23"/>
                <w:szCs w:val="23"/>
              </w:rPr>
            </w:pPr>
            <w:r w:rsidRPr="0093432C">
              <w:rPr>
                <w:b/>
                <w:bCs/>
                <w:sz w:val="23"/>
                <w:szCs w:val="23"/>
              </w:rPr>
              <w:t>Signed                                                                                  Date</w:t>
            </w:r>
          </w:p>
          <w:p w14:paraId="42C74D80" w14:textId="77777777" w:rsidR="006B5C4F" w:rsidRPr="0093432C" w:rsidRDefault="006B5C4F" w:rsidP="00754EE9">
            <w:pPr>
              <w:jc w:val="both"/>
              <w:rPr>
                <w:b/>
                <w:bCs/>
                <w:sz w:val="23"/>
                <w:szCs w:val="23"/>
              </w:rPr>
            </w:pPr>
          </w:p>
        </w:tc>
      </w:tr>
    </w:tbl>
    <w:p w14:paraId="3EDC1A46" w14:textId="77777777" w:rsidR="006B5C4F" w:rsidRPr="00360C2B" w:rsidRDefault="006B5C4F" w:rsidP="006B5C4F">
      <w:pPr>
        <w:jc w:val="both"/>
        <w:rPr>
          <w:b/>
          <w:bCs/>
          <w:sz w:val="23"/>
          <w:szCs w:val="23"/>
        </w:rPr>
      </w:pPr>
    </w:p>
    <w:p w14:paraId="538E7A1A" w14:textId="1BEF1F86" w:rsidR="006B5C4F" w:rsidRDefault="006B5C4F" w:rsidP="00C50A0D">
      <w:pPr>
        <w:rPr>
          <w:sz w:val="23"/>
          <w:szCs w:val="23"/>
        </w:rPr>
      </w:pPr>
    </w:p>
    <w:p w14:paraId="3F99169F" w14:textId="6F059B6A" w:rsidR="006B5C4F" w:rsidRDefault="006B5C4F" w:rsidP="00C50A0D">
      <w:pPr>
        <w:rPr>
          <w:sz w:val="23"/>
          <w:szCs w:val="23"/>
        </w:rPr>
      </w:pPr>
    </w:p>
    <w:p w14:paraId="4528208D" w14:textId="77777777" w:rsidR="006B5C4F" w:rsidRPr="0054350C" w:rsidRDefault="006B5C4F" w:rsidP="00C50A0D">
      <w:pPr>
        <w:rPr>
          <w:sz w:val="23"/>
          <w:szCs w:val="23"/>
        </w:rPr>
      </w:pPr>
    </w:p>
    <w:sectPr w:rsidR="006B5C4F" w:rsidRPr="005435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161DB"/>
    <w:multiLevelType w:val="hybridMultilevel"/>
    <w:tmpl w:val="44DACE84"/>
    <w:numStyleLink w:val="Bullet"/>
  </w:abstractNum>
  <w:abstractNum w:abstractNumId="1" w15:restartNumberingAfterBreak="0">
    <w:nsid w:val="2E720B60"/>
    <w:multiLevelType w:val="hybridMultilevel"/>
    <w:tmpl w:val="44DACE84"/>
    <w:styleLink w:val="Bullet"/>
    <w:lvl w:ilvl="0" w:tplc="2BF014E0">
      <w:start w:val="1"/>
      <w:numFmt w:val="bullet"/>
      <w:lvlText w:val="•"/>
      <w:lvlJc w:val="left"/>
      <w:pPr>
        <w:ind w:left="229" w:hanging="229"/>
      </w:pPr>
      <w:rPr>
        <w:rFonts w:hAnsi="Arial Unicode MS"/>
        <w:caps w:val="0"/>
        <w:smallCaps w:val="0"/>
        <w:strike w:val="0"/>
        <w:dstrike w:val="0"/>
        <w:outline w:val="0"/>
        <w:emboss w:val="0"/>
        <w:imprint w:val="0"/>
        <w:spacing w:val="0"/>
        <w:w w:val="100"/>
        <w:kern w:val="0"/>
        <w:position w:val="-2"/>
        <w:highlight w:val="none"/>
        <w:vertAlign w:val="baseline"/>
      </w:rPr>
    </w:lvl>
    <w:lvl w:ilvl="1" w:tplc="28E8CD6E">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75E096A2">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62667392">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2EB0676E">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7236E656">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32AC4A38">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BF28A50">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AFBC4B2C">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5F273889"/>
    <w:multiLevelType w:val="hybridMultilevel"/>
    <w:tmpl w:val="890C386E"/>
    <w:lvl w:ilvl="0" w:tplc="27CC18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7387187">
    <w:abstractNumId w:val="1"/>
  </w:num>
  <w:num w:numId="2" w16cid:durableId="38168093">
    <w:abstractNumId w:val="0"/>
  </w:num>
  <w:num w:numId="3" w16cid:durableId="236786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445"/>
    <w:rsid w:val="002F1160"/>
    <w:rsid w:val="0031688D"/>
    <w:rsid w:val="0054350C"/>
    <w:rsid w:val="006B5C4F"/>
    <w:rsid w:val="006D7E2C"/>
    <w:rsid w:val="00787A21"/>
    <w:rsid w:val="007B0D9B"/>
    <w:rsid w:val="007D6445"/>
    <w:rsid w:val="009B01DD"/>
    <w:rsid w:val="00C50A0D"/>
    <w:rsid w:val="00D52393"/>
    <w:rsid w:val="00F43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23DE"/>
  <w15:chartTrackingRefBased/>
  <w15:docId w15:val="{3066D2CC-A428-475C-B510-57C777262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E2C"/>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9B01DD"/>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en-GB"/>
    </w:rPr>
  </w:style>
  <w:style w:type="paragraph" w:customStyle="1" w:styleId="Heading">
    <w:name w:val="Heading"/>
    <w:next w:val="Body"/>
    <w:rsid w:val="009B01DD"/>
    <w:pPr>
      <w:keepNext/>
      <w:pBdr>
        <w:top w:val="nil"/>
        <w:left w:val="nil"/>
        <w:bottom w:val="nil"/>
        <w:right w:val="nil"/>
        <w:between w:val="nil"/>
        <w:bar w:val="nil"/>
      </w:pBdr>
      <w:spacing w:after="0" w:line="240" w:lineRule="auto"/>
      <w:outlineLvl w:val="0"/>
    </w:pPr>
    <w:rPr>
      <w:rFonts w:ascii="Helvetica" w:eastAsia="Helvetica" w:hAnsi="Helvetica" w:cs="Helvetica"/>
      <w:b/>
      <w:bCs/>
      <w:color w:val="000000"/>
      <w:sz w:val="36"/>
      <w:szCs w:val="36"/>
      <w:bdr w:val="nil"/>
      <w:lang w:eastAsia="en-GB"/>
    </w:rPr>
  </w:style>
  <w:style w:type="numbering" w:customStyle="1" w:styleId="Bullet">
    <w:name w:val="Bullet"/>
    <w:rsid w:val="009B01DD"/>
    <w:pPr>
      <w:numPr>
        <w:numId w:val="1"/>
      </w:numPr>
    </w:pPr>
  </w:style>
  <w:style w:type="paragraph" w:customStyle="1" w:styleId="TableStyle2">
    <w:name w:val="Table Style 2"/>
    <w:rsid w:val="009B01DD"/>
    <w:pPr>
      <w:pBdr>
        <w:top w:val="nil"/>
        <w:left w:val="nil"/>
        <w:bottom w:val="nil"/>
        <w:right w:val="nil"/>
        <w:between w:val="nil"/>
        <w:bar w:val="nil"/>
      </w:pBdr>
      <w:spacing w:after="0" w:line="240" w:lineRule="auto"/>
    </w:pPr>
    <w:rPr>
      <w:rFonts w:ascii="Helvetica" w:eastAsia="Helvetica" w:hAnsi="Helvetica" w:cs="Helvetica"/>
      <w:color w:val="000000"/>
      <w:sz w:val="20"/>
      <w:szCs w:val="20"/>
      <w:bdr w:val="nil"/>
      <w:lang w:eastAsia="en-GB"/>
    </w:rPr>
  </w:style>
  <w:style w:type="paragraph" w:customStyle="1" w:styleId="Default">
    <w:name w:val="Default"/>
    <w:rsid w:val="009B01DD"/>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paragraph" w:styleId="ListParagraph">
    <w:name w:val="List Paragraph"/>
    <w:basedOn w:val="Normal"/>
    <w:uiPriority w:val="34"/>
    <w:qFormat/>
    <w:rsid w:val="00C50A0D"/>
    <w:pPr>
      <w:ind w:left="720"/>
      <w:contextualSpacing/>
    </w:pPr>
  </w:style>
  <w:style w:type="table" w:styleId="TableGrid">
    <w:name w:val="Table Grid"/>
    <w:basedOn w:val="TableNormal"/>
    <w:uiPriority w:val="39"/>
    <w:rsid w:val="006B5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5C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orgeolesia@gmail.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13</Pages>
  <Words>2742</Words>
  <Characters>15633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Olesia Tarytsa (2024821)</dc:creator>
  <cp:keywords/>
  <dc:description/>
  <cp:lastModifiedBy>Olesia Tarytsa (2024821)</cp:lastModifiedBy>
  <cp:revision>10</cp:revision>
  <dcterms:created xsi:type="dcterms:W3CDTF">2022-05-03T12:44:00Z</dcterms:created>
  <dcterms:modified xsi:type="dcterms:W3CDTF">2022-05-03T19:00:00Z</dcterms:modified>
</cp:coreProperties>
</file>