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D171095"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MA PHILOSOPHY</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48D8CC9D" w:rsidR="008F1308" w:rsidRPr="00A406E5" w:rsidRDefault="00CE05FC" w:rsidP="00E51AAC">
            <w:pPr>
              <w:spacing w:before="120" w:after="120"/>
              <w:jc w:val="both"/>
              <w:rPr>
                <w:rFonts w:ascii="Arial" w:hAnsi="Arial" w:cs="Arial"/>
                <w:b/>
                <w:sz w:val="22"/>
                <w:szCs w:val="22"/>
              </w:rPr>
            </w:pPr>
            <w:r>
              <w:rPr>
                <w:rFonts w:ascii="Arial" w:hAnsi="Arial" w:cs="Arial"/>
                <w:b/>
                <w:sz w:val="22"/>
                <w:szCs w:val="22"/>
              </w:rPr>
              <w:t xml:space="preserve">Environmental Philosophy: Animals, Ecology and Sustainability </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24492E2" w:rsidR="00B84B5B" w:rsidRPr="00A406E5" w:rsidRDefault="00D11655" w:rsidP="00152E9D">
            <w:pPr>
              <w:spacing w:before="120" w:after="120"/>
              <w:jc w:val="both"/>
              <w:rPr>
                <w:rFonts w:ascii="Arial" w:hAnsi="Arial" w:cs="Arial"/>
                <w:b/>
                <w:sz w:val="22"/>
                <w:szCs w:val="22"/>
              </w:rPr>
            </w:pPr>
            <w:r>
              <w:rPr>
                <w:rFonts w:ascii="Arial" w:hAnsi="Arial" w:cs="Arial"/>
                <w:b/>
                <w:sz w:val="22"/>
                <w:szCs w:val="22"/>
              </w:rPr>
              <w:t>HPPH7</w:t>
            </w:r>
            <w:r w:rsidR="00CE05FC">
              <w:rPr>
                <w:rFonts w:ascii="Arial" w:hAnsi="Arial" w:cs="Arial"/>
                <w:b/>
                <w:sz w:val="22"/>
                <w:szCs w:val="22"/>
              </w:rPr>
              <w:t>009</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8C73EDD" w:rsidR="00B84B5B" w:rsidRPr="00A406E5" w:rsidRDefault="00CE05F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BAD551E"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 xml:space="preserve">R Humphreys </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CAA5821" w:rsidR="00DB116D" w:rsidRPr="00A406E5" w:rsidRDefault="00D11655" w:rsidP="00E51AAC">
            <w:pPr>
              <w:spacing w:before="120" w:after="120"/>
              <w:jc w:val="both"/>
              <w:rPr>
                <w:rFonts w:ascii="Arial" w:hAnsi="Arial" w:cs="Arial"/>
                <w:b/>
                <w:sz w:val="22"/>
                <w:szCs w:val="22"/>
              </w:rPr>
            </w:pPr>
            <w:r>
              <w:rPr>
                <w:rFonts w:ascii="Arial" w:hAnsi="Arial" w:cs="Arial"/>
                <w:b/>
                <w:sz w:val="22"/>
                <w:szCs w:val="22"/>
              </w:rPr>
              <w:t xml:space="preserve">T Nash </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A9E5681" w:rsidR="00DB116D" w:rsidRPr="00A406E5" w:rsidRDefault="00D11655" w:rsidP="005F0579">
            <w:pPr>
              <w:spacing w:before="120" w:after="120"/>
              <w:jc w:val="both"/>
              <w:rPr>
                <w:rFonts w:ascii="Arial" w:hAnsi="Arial" w:cs="Arial"/>
                <w:b/>
                <w:sz w:val="22"/>
                <w:szCs w:val="22"/>
              </w:rPr>
            </w:pPr>
            <w:r>
              <w:rPr>
                <w:rFonts w:ascii="Arial" w:hAnsi="Arial" w:cs="Arial"/>
                <w:b/>
                <w:sz w:val="22"/>
                <w:szCs w:val="22"/>
              </w:rPr>
              <w:t xml:space="preserve">Assignment </w:t>
            </w:r>
            <w:r w:rsidR="00717060">
              <w:rPr>
                <w:rFonts w:ascii="Arial" w:hAnsi="Arial" w:cs="Arial"/>
                <w:b/>
                <w:sz w:val="22"/>
                <w:szCs w:val="22"/>
              </w:rPr>
              <w:t xml:space="preserve">1: Annotated Bibliography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F20A118" w:rsidR="00DB116D" w:rsidRPr="00A406E5" w:rsidRDefault="002554D6" w:rsidP="00E51AAC">
            <w:pPr>
              <w:spacing w:before="120" w:after="120"/>
              <w:jc w:val="both"/>
              <w:rPr>
                <w:rFonts w:ascii="Arial" w:hAnsi="Arial" w:cs="Arial"/>
                <w:b/>
                <w:sz w:val="22"/>
                <w:szCs w:val="22"/>
              </w:rPr>
            </w:pPr>
            <w:r>
              <w:rPr>
                <w:rFonts w:ascii="Arial" w:hAnsi="Arial" w:cs="Arial"/>
                <w:b/>
                <w:sz w:val="22"/>
                <w:szCs w:val="22"/>
              </w:rPr>
              <w:t>4</w:t>
            </w:r>
            <w:r w:rsidR="00D11655">
              <w:rPr>
                <w:rFonts w:ascii="Arial" w:hAnsi="Arial" w:cs="Arial"/>
                <w:b/>
                <w:sz w:val="22"/>
                <w:szCs w:val="22"/>
              </w:rPr>
              <w:t>,</w:t>
            </w:r>
            <w:r w:rsidR="006C108C">
              <w:rPr>
                <w:rFonts w:ascii="Arial" w:hAnsi="Arial" w:cs="Arial"/>
                <w:b/>
                <w:sz w:val="22"/>
                <w:szCs w:val="22"/>
              </w:rPr>
              <w:t>0</w:t>
            </w:r>
            <w:r w:rsidR="00D11655">
              <w:rPr>
                <w:rFonts w:ascii="Arial" w:hAnsi="Arial" w:cs="Arial"/>
                <w:b/>
                <w:sz w:val="22"/>
                <w:szCs w:val="22"/>
              </w:rPr>
              <w:t xml:space="preserve">00 </w:t>
            </w:r>
            <w:r w:rsidR="006C108C">
              <w:rPr>
                <w:rFonts w:ascii="Arial" w:hAnsi="Arial" w:cs="Arial"/>
                <w:b/>
                <w:sz w:val="22"/>
                <w:szCs w:val="22"/>
              </w:rPr>
              <w:t xml:space="preserve">words </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1EA55AB0" w:rsidR="00B84B5B" w:rsidRPr="00A406E5" w:rsidRDefault="00CE05FC" w:rsidP="005F0579">
            <w:pPr>
              <w:spacing w:before="120" w:after="120"/>
              <w:jc w:val="both"/>
              <w:rPr>
                <w:rFonts w:ascii="Arial" w:hAnsi="Arial" w:cs="Arial"/>
                <w:b/>
                <w:sz w:val="22"/>
                <w:szCs w:val="22"/>
              </w:rPr>
            </w:pPr>
            <w:r>
              <w:rPr>
                <w:rFonts w:ascii="Arial" w:hAnsi="Arial" w:cs="Arial"/>
                <w:b/>
                <w:sz w:val="22"/>
                <w:szCs w:val="22"/>
              </w:rPr>
              <w:t xml:space="preserve">TBA </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62E936B" w:rsidR="00B84B5B" w:rsidRPr="00A406E5" w:rsidRDefault="00CE05FC" w:rsidP="005F0579">
            <w:pPr>
              <w:spacing w:before="120" w:after="120"/>
              <w:jc w:val="both"/>
              <w:rPr>
                <w:rFonts w:ascii="Arial" w:hAnsi="Arial" w:cs="Arial"/>
                <w:b/>
                <w:sz w:val="22"/>
                <w:szCs w:val="22"/>
              </w:rPr>
            </w:pPr>
            <w:r>
              <w:rPr>
                <w:rFonts w:ascii="Arial" w:hAnsi="Arial" w:cs="Arial"/>
                <w:b/>
                <w:sz w:val="22"/>
                <w:szCs w:val="22"/>
              </w:rPr>
              <w:t xml:space="preserve">4 WEEKS AFTER SUBMISSION </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14719A51" w14:textId="77777777" w:rsidR="000A01DE" w:rsidRPr="009034A4" w:rsidRDefault="000A01DE" w:rsidP="000A01DE">
            <w:pPr>
              <w:ind w:left="360"/>
              <w:rPr>
                <w:rFonts w:ascii="Arial" w:hAnsi="Arial" w:cs="Arial"/>
                <w:sz w:val="22"/>
                <w:szCs w:val="22"/>
              </w:rPr>
            </w:pPr>
            <w:r w:rsidRPr="009034A4">
              <w:rPr>
                <w:rFonts w:ascii="Arial" w:hAnsi="Arial" w:cs="Arial"/>
                <w:sz w:val="22"/>
                <w:szCs w:val="22"/>
              </w:rPr>
              <w:t>Upon the successful completion of this module, the student should be able to:</w:t>
            </w:r>
          </w:p>
          <w:p w14:paraId="6539E2AD" w14:textId="77777777" w:rsidR="000A01DE" w:rsidRPr="009034A4" w:rsidRDefault="000A01DE" w:rsidP="000A01DE">
            <w:pPr>
              <w:ind w:left="360"/>
              <w:rPr>
                <w:rFonts w:ascii="Arial" w:hAnsi="Arial" w:cs="Arial"/>
                <w:sz w:val="22"/>
                <w:szCs w:val="22"/>
              </w:rPr>
            </w:pPr>
            <w:r w:rsidRPr="009034A4">
              <w:rPr>
                <w:rFonts w:ascii="Arial" w:hAnsi="Arial" w:cs="Arial"/>
                <w:sz w:val="22"/>
                <w:szCs w:val="22"/>
              </w:rPr>
              <w:t>• demonstrate an advanced level of knowledge of key themes, debates and</w:t>
            </w:r>
          </w:p>
          <w:p w14:paraId="78B9EB19" w14:textId="77777777" w:rsidR="000A01DE" w:rsidRPr="009034A4" w:rsidRDefault="000A01DE" w:rsidP="000A01DE">
            <w:pPr>
              <w:ind w:left="360"/>
              <w:rPr>
                <w:rFonts w:ascii="Arial" w:hAnsi="Arial" w:cs="Arial"/>
                <w:sz w:val="22"/>
                <w:szCs w:val="22"/>
              </w:rPr>
            </w:pPr>
            <w:r w:rsidRPr="009034A4">
              <w:rPr>
                <w:rFonts w:ascii="Arial" w:hAnsi="Arial" w:cs="Arial"/>
                <w:sz w:val="22"/>
                <w:szCs w:val="22"/>
              </w:rPr>
              <w:t>thinking in environmental philosophy;</w:t>
            </w:r>
          </w:p>
          <w:p w14:paraId="0F7D1FA3" w14:textId="77777777" w:rsidR="000A01DE" w:rsidRPr="009034A4" w:rsidRDefault="000A01DE" w:rsidP="000A01DE">
            <w:pPr>
              <w:ind w:left="360"/>
              <w:rPr>
                <w:rFonts w:ascii="Arial" w:hAnsi="Arial" w:cs="Arial"/>
                <w:sz w:val="22"/>
                <w:szCs w:val="22"/>
              </w:rPr>
            </w:pPr>
            <w:r w:rsidRPr="009034A4">
              <w:rPr>
                <w:rFonts w:ascii="Arial" w:hAnsi="Arial" w:cs="Arial"/>
                <w:sz w:val="22"/>
                <w:szCs w:val="22"/>
              </w:rPr>
              <w:t>• display the ability to critically evaluate normative stances in environmental</w:t>
            </w:r>
          </w:p>
          <w:p w14:paraId="4E3365F0" w14:textId="77777777" w:rsidR="000A01DE" w:rsidRPr="009034A4" w:rsidRDefault="000A01DE" w:rsidP="000A01DE">
            <w:pPr>
              <w:ind w:left="360"/>
              <w:rPr>
                <w:rFonts w:ascii="Arial" w:hAnsi="Arial" w:cs="Arial"/>
                <w:sz w:val="22"/>
                <w:szCs w:val="22"/>
              </w:rPr>
            </w:pPr>
            <w:r w:rsidRPr="009034A4">
              <w:rPr>
                <w:rFonts w:ascii="Arial" w:hAnsi="Arial" w:cs="Arial"/>
                <w:sz w:val="22"/>
                <w:szCs w:val="22"/>
              </w:rPr>
              <w:t>ethics;</w:t>
            </w:r>
          </w:p>
          <w:p w14:paraId="24DA8B18" w14:textId="77777777" w:rsidR="000A01DE" w:rsidRPr="009034A4" w:rsidRDefault="000A01DE" w:rsidP="000A01DE">
            <w:pPr>
              <w:ind w:left="360"/>
              <w:rPr>
                <w:rFonts w:ascii="Arial" w:hAnsi="Arial" w:cs="Arial"/>
                <w:sz w:val="22"/>
                <w:szCs w:val="22"/>
              </w:rPr>
            </w:pPr>
            <w:r w:rsidRPr="009034A4">
              <w:rPr>
                <w:rFonts w:ascii="Arial" w:hAnsi="Arial" w:cs="Arial"/>
                <w:sz w:val="22"/>
                <w:szCs w:val="22"/>
              </w:rPr>
              <w:t>• demonstrate a sophisticated critical awareness of competing models of</w:t>
            </w:r>
          </w:p>
          <w:p w14:paraId="6F16E890" w14:textId="77777777" w:rsidR="000A01DE" w:rsidRPr="009034A4" w:rsidRDefault="000A01DE" w:rsidP="000A01DE">
            <w:pPr>
              <w:ind w:left="360"/>
              <w:rPr>
                <w:rFonts w:ascii="Arial" w:hAnsi="Arial" w:cs="Arial"/>
                <w:sz w:val="22"/>
                <w:szCs w:val="22"/>
              </w:rPr>
            </w:pPr>
            <w:r w:rsidRPr="009034A4">
              <w:rPr>
                <w:rFonts w:ascii="Arial" w:hAnsi="Arial" w:cs="Arial"/>
                <w:sz w:val="22"/>
                <w:szCs w:val="22"/>
              </w:rPr>
              <w:t>environmental value;</w:t>
            </w:r>
          </w:p>
          <w:p w14:paraId="5CE4DC24" w14:textId="77777777" w:rsidR="000A01DE" w:rsidRPr="009034A4" w:rsidRDefault="000A01DE" w:rsidP="000A01DE">
            <w:pPr>
              <w:ind w:left="360"/>
              <w:rPr>
                <w:rFonts w:ascii="Arial" w:hAnsi="Arial" w:cs="Arial"/>
                <w:sz w:val="22"/>
                <w:szCs w:val="22"/>
              </w:rPr>
            </w:pPr>
            <w:r w:rsidRPr="009034A4">
              <w:rPr>
                <w:rFonts w:ascii="Arial" w:hAnsi="Arial" w:cs="Arial"/>
                <w:sz w:val="22"/>
                <w:szCs w:val="22"/>
              </w:rPr>
              <w:t>• show a sophisticated critical awareness of rival models of environmental</w:t>
            </w:r>
          </w:p>
          <w:p w14:paraId="52DE266C" w14:textId="77777777" w:rsidR="000A01DE" w:rsidRPr="00A406E5" w:rsidRDefault="000A01DE" w:rsidP="000A01DE">
            <w:pPr>
              <w:ind w:left="360"/>
              <w:rPr>
                <w:rFonts w:ascii="Arial" w:hAnsi="Arial" w:cs="Arial"/>
                <w:sz w:val="22"/>
                <w:szCs w:val="22"/>
              </w:rPr>
            </w:pPr>
            <w:r w:rsidRPr="009034A4">
              <w:rPr>
                <w:rFonts w:ascii="Arial" w:hAnsi="Arial" w:cs="Arial"/>
                <w:sz w:val="22"/>
                <w:szCs w:val="22"/>
              </w:rPr>
              <w:t xml:space="preserve">thought. </w:t>
            </w:r>
            <w:r w:rsidRPr="009034A4">
              <w:rPr>
                <w:rFonts w:ascii="Arial" w:hAnsi="Arial" w:cs="Arial"/>
                <w:sz w:val="22"/>
                <w:szCs w:val="22"/>
              </w:rPr>
              <w:cr/>
            </w:r>
          </w:p>
          <w:p w14:paraId="542AFC72" w14:textId="77777777" w:rsidR="00222211" w:rsidRPr="00901CF9" w:rsidRDefault="00222211" w:rsidP="00222211">
            <w:pPr>
              <w:ind w:left="360" w:firstLine="720"/>
              <w:rPr>
                <w:rFonts w:ascii="Arial" w:hAnsi="Arial" w:cs="Arial"/>
                <w:sz w:val="22"/>
                <w:szCs w:val="22"/>
              </w:rPr>
            </w:pPr>
          </w:p>
          <w:p w14:paraId="10238AC4" w14:textId="77777777" w:rsidR="00222211" w:rsidRPr="00A406E5" w:rsidRDefault="00222211" w:rsidP="00222211">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1793CA6E" w14:textId="08999ED7" w:rsidR="00991A0C" w:rsidRDefault="00933F10" w:rsidP="00991A0C">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p w14:paraId="3CD3EF4B" w14:textId="77777777" w:rsidR="008841BC" w:rsidRDefault="008841BC" w:rsidP="008841BC">
            <w:pPr>
              <w:rPr>
                <w:rFonts w:ascii="Arial" w:hAnsi="Arial" w:cs="Arial"/>
                <w:sz w:val="24"/>
                <w:szCs w:val="24"/>
              </w:rPr>
            </w:pPr>
          </w:p>
          <w:p w14:paraId="1FE29FC6" w14:textId="77777777" w:rsidR="008C2A4B" w:rsidRDefault="008C2A4B" w:rsidP="008C2A4B">
            <w:pPr>
              <w:ind w:left="720"/>
              <w:rPr>
                <w:rFonts w:ascii="Arial" w:hAnsi="Arial" w:cs="Arial"/>
                <w:sz w:val="24"/>
                <w:szCs w:val="24"/>
              </w:rPr>
            </w:pPr>
          </w:p>
          <w:p w14:paraId="31183348" w14:textId="77777777" w:rsidR="00ED29BE" w:rsidRPr="00A406E5" w:rsidRDefault="00ED29BE" w:rsidP="00ED29BE">
            <w:pPr>
              <w:ind w:left="720"/>
              <w:rPr>
                <w:rFonts w:ascii="Arial" w:hAnsi="Arial" w:cs="Arial"/>
                <w:sz w:val="24"/>
                <w:szCs w:val="24"/>
              </w:rPr>
            </w:pPr>
          </w:p>
          <w:p w14:paraId="1FE2ADC9" w14:textId="77777777" w:rsidR="00981BBF" w:rsidRPr="00A406E5" w:rsidRDefault="00981BBF" w:rsidP="00981BBF">
            <w:pPr>
              <w:ind w:left="720"/>
              <w:rPr>
                <w:rFonts w:ascii="Arial" w:hAnsi="Arial" w:cs="Arial"/>
                <w:sz w:val="24"/>
                <w:szCs w:val="24"/>
              </w:rPr>
            </w:pPr>
          </w:p>
          <w:p w14:paraId="4848EFD1" w14:textId="353D3246" w:rsidR="00B1315A" w:rsidRDefault="00B1315A" w:rsidP="00B1315A">
            <w:pPr>
              <w:ind w:left="720"/>
              <w:rPr>
                <w:rFonts w:ascii="Arial" w:hAnsi="Arial" w:cs="Arial"/>
                <w:sz w:val="24"/>
                <w:szCs w:val="24"/>
              </w:rPr>
            </w:pPr>
            <w:r>
              <w:rPr>
                <w:rFonts w:ascii="Arial" w:hAnsi="Arial" w:cs="Arial"/>
                <w:sz w:val="24"/>
                <w:szCs w:val="24"/>
              </w:rPr>
              <w:t>ANNOTATED BIBLIOGRAPHY</w:t>
            </w:r>
          </w:p>
          <w:p w14:paraId="31250FB3" w14:textId="77777777" w:rsidR="00B1315A" w:rsidRDefault="00B1315A" w:rsidP="00B1315A">
            <w:pPr>
              <w:ind w:left="720"/>
              <w:rPr>
                <w:rFonts w:ascii="Arial" w:hAnsi="Arial" w:cs="Arial"/>
                <w:sz w:val="24"/>
                <w:szCs w:val="24"/>
              </w:rPr>
            </w:pPr>
          </w:p>
          <w:p w14:paraId="7E774ABB" w14:textId="77777777" w:rsidR="00C25D13" w:rsidRPr="00C25D13" w:rsidRDefault="00B1315A" w:rsidP="00C25D13">
            <w:pPr>
              <w:ind w:left="720"/>
              <w:rPr>
                <w:rFonts w:ascii="Arial" w:hAnsi="Arial" w:cs="Arial"/>
                <w:sz w:val="24"/>
                <w:szCs w:val="24"/>
              </w:rPr>
            </w:pPr>
            <w:r>
              <w:rPr>
                <w:rFonts w:ascii="Arial" w:hAnsi="Arial" w:cs="Arial"/>
                <w:sz w:val="24"/>
                <w:szCs w:val="24"/>
              </w:rPr>
              <w:t>Using the reading sources itemised on the reading lists for the module, write an annotated bibliography of up to 8 items. These may include a mixture of articles, chapters of books, papers in edited collections, and / or whole books. You are free to choose which items to use for this task, provided that they are all on the reading lists for the module.</w:t>
            </w:r>
            <w:r w:rsidR="00B15461">
              <w:rPr>
                <w:rFonts w:ascii="Arial" w:hAnsi="Arial" w:cs="Arial"/>
                <w:sz w:val="24"/>
                <w:szCs w:val="24"/>
              </w:rPr>
              <w:t xml:space="preserve"> </w:t>
            </w:r>
            <w:r>
              <w:rPr>
                <w:rFonts w:ascii="Arial" w:hAnsi="Arial" w:cs="Arial"/>
                <w:sz w:val="24"/>
                <w:szCs w:val="24"/>
              </w:rPr>
              <w:t xml:space="preserve"> </w:t>
            </w:r>
            <w:r w:rsidR="00C25D13" w:rsidRPr="00C25D13">
              <w:rPr>
                <w:rFonts w:ascii="Arial" w:hAnsi="Arial" w:cs="Arial"/>
                <w:sz w:val="24"/>
                <w:szCs w:val="24"/>
              </w:rPr>
              <w:t xml:space="preserve">The task and any questions you may have, will be discussed in one of the webinars. </w:t>
            </w:r>
          </w:p>
          <w:p w14:paraId="417AF0C1" w14:textId="77777777" w:rsidR="00C25D13" w:rsidRPr="00C25D13" w:rsidRDefault="00C25D13" w:rsidP="00C25D13">
            <w:pPr>
              <w:ind w:left="720"/>
              <w:rPr>
                <w:rFonts w:ascii="Arial" w:hAnsi="Arial" w:cs="Arial"/>
                <w:sz w:val="24"/>
                <w:szCs w:val="24"/>
              </w:rPr>
            </w:pPr>
          </w:p>
          <w:p w14:paraId="75D819A5" w14:textId="2472E9AB" w:rsidR="00B1315A" w:rsidRDefault="00B1315A" w:rsidP="00B1315A">
            <w:pPr>
              <w:ind w:left="720"/>
              <w:rPr>
                <w:rFonts w:ascii="Arial" w:hAnsi="Arial" w:cs="Arial"/>
                <w:sz w:val="24"/>
                <w:szCs w:val="24"/>
              </w:rPr>
            </w:pPr>
          </w:p>
          <w:p w14:paraId="7E5CC40D" w14:textId="77777777" w:rsidR="00B1315A" w:rsidRDefault="00B1315A" w:rsidP="00B1315A">
            <w:pPr>
              <w:ind w:left="720"/>
              <w:rPr>
                <w:rFonts w:ascii="Arial" w:hAnsi="Arial" w:cs="Arial"/>
                <w:sz w:val="24"/>
                <w:szCs w:val="24"/>
              </w:rPr>
            </w:pPr>
          </w:p>
          <w:p w14:paraId="02000A2B" w14:textId="77777777" w:rsidR="00991A0C" w:rsidRPr="00A406E5" w:rsidRDefault="00991A0C" w:rsidP="00991A0C">
            <w:pPr>
              <w:ind w:left="720"/>
              <w:rPr>
                <w:rFonts w:ascii="Arial" w:hAnsi="Arial" w:cs="Arial"/>
                <w:sz w:val="24"/>
                <w:szCs w:val="24"/>
              </w:rPr>
            </w:pPr>
          </w:p>
          <w:p w14:paraId="53AD1B8B" w14:textId="77777777" w:rsidR="00991A0C" w:rsidRPr="00A406E5" w:rsidRDefault="00991A0C" w:rsidP="00576AB4">
            <w:pPr>
              <w:jc w:val="center"/>
              <w:rPr>
                <w:rFonts w:ascii="Arial" w:hAnsi="Arial" w:cs="Arial"/>
                <w:b/>
                <w:sz w:val="40"/>
                <w:szCs w:val="40"/>
              </w:rPr>
            </w:pPr>
          </w:p>
        </w:tc>
      </w:tr>
      <w:tr w:rsidR="00F92D30" w:rsidRPr="00A406E5" w14:paraId="29C42AA0" w14:textId="77777777" w:rsidTr="00A406E5">
        <w:tc>
          <w:tcPr>
            <w:tcW w:w="9781" w:type="dxa"/>
            <w:shd w:val="clear" w:color="auto" w:fill="C0C0C0"/>
          </w:tcPr>
          <w:p w14:paraId="6FC31331" w14:textId="77777777" w:rsidR="00F92D30" w:rsidRPr="00A406E5" w:rsidRDefault="00F92D30" w:rsidP="00991A0C">
            <w:pPr>
              <w:jc w:val="center"/>
              <w:rPr>
                <w:rFonts w:ascii="Arial" w:hAnsi="Arial" w:cs="Arial"/>
                <w:sz w:val="32"/>
              </w:rPr>
            </w:pP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33685DFB"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w:t>
            </w:r>
            <w:r w:rsidRPr="00FA7E96">
              <w:rPr>
                <w:rFonts w:ascii="Arial" w:eastAsia="Calibri" w:hAnsi="Arial" w:cs="Arial"/>
                <w:sz w:val="22"/>
                <w:szCs w:val="22"/>
              </w:rPr>
              <w:lastRenderedPageBreak/>
              <w:t>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44E3AC28"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3CE9FBE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19D7A1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539E4AE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377A4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91A0C">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C25D13"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lastRenderedPageBreak/>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41231F" w14:textId="77777777" w:rsidR="00FF3670" w:rsidRDefault="00FF3670">
      <w:r>
        <w:separator/>
      </w:r>
    </w:p>
  </w:endnote>
  <w:endnote w:type="continuationSeparator" w:id="0">
    <w:p w14:paraId="1907D7B5" w14:textId="77777777" w:rsidR="00FF3670" w:rsidRDefault="00FF36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26656" w14:textId="77777777" w:rsidR="00FF3670" w:rsidRDefault="00FF3670">
      <w:r>
        <w:separator/>
      </w:r>
    </w:p>
  </w:footnote>
  <w:footnote w:type="continuationSeparator" w:id="0">
    <w:p w14:paraId="18BAB121" w14:textId="77777777" w:rsidR="00FF3670" w:rsidRDefault="00FF36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F51373"/>
    <w:multiLevelType w:val="hybridMultilevel"/>
    <w:tmpl w:val="18304978"/>
    <w:lvl w:ilvl="0" w:tplc="A40CEBB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6"/>
  </w:num>
  <w:num w:numId="4" w16cid:durableId="2018071670">
    <w:abstractNumId w:val="12"/>
  </w:num>
  <w:num w:numId="5" w16cid:durableId="1593582101">
    <w:abstractNumId w:val="8"/>
  </w:num>
  <w:num w:numId="6" w16cid:durableId="215244048">
    <w:abstractNumId w:val="15"/>
  </w:num>
  <w:num w:numId="7" w16cid:durableId="1876193365">
    <w:abstractNumId w:val="2"/>
  </w:num>
  <w:num w:numId="8" w16cid:durableId="828519691">
    <w:abstractNumId w:val="14"/>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3"/>
  </w:num>
  <w:num w:numId="14" w16cid:durableId="959915979">
    <w:abstractNumId w:val="3"/>
  </w:num>
  <w:num w:numId="15" w16cid:durableId="2109346520">
    <w:abstractNumId w:val="0"/>
  </w:num>
  <w:num w:numId="16" w16cid:durableId="630670500">
    <w:abstractNumId w:val="7"/>
  </w:num>
  <w:num w:numId="17" w16cid:durableId="18198853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023A"/>
    <w:rsid w:val="00026B02"/>
    <w:rsid w:val="00050AF9"/>
    <w:rsid w:val="000512B0"/>
    <w:rsid w:val="000822E5"/>
    <w:rsid w:val="000971FC"/>
    <w:rsid w:val="000A01DE"/>
    <w:rsid w:val="000A2A3A"/>
    <w:rsid w:val="000A492A"/>
    <w:rsid w:val="000A4B8E"/>
    <w:rsid w:val="000B6520"/>
    <w:rsid w:val="000C4F03"/>
    <w:rsid w:val="000D2F80"/>
    <w:rsid w:val="000E413A"/>
    <w:rsid w:val="000F5AA3"/>
    <w:rsid w:val="00100396"/>
    <w:rsid w:val="00100B5C"/>
    <w:rsid w:val="00103507"/>
    <w:rsid w:val="001106E9"/>
    <w:rsid w:val="0011258D"/>
    <w:rsid w:val="00113EAF"/>
    <w:rsid w:val="00124CA5"/>
    <w:rsid w:val="00134F77"/>
    <w:rsid w:val="00143761"/>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2211"/>
    <w:rsid w:val="0022746E"/>
    <w:rsid w:val="00235F71"/>
    <w:rsid w:val="002444CA"/>
    <w:rsid w:val="002466CE"/>
    <w:rsid w:val="002554D6"/>
    <w:rsid w:val="00260DE6"/>
    <w:rsid w:val="00271290"/>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CA8"/>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54D3"/>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3C4"/>
    <w:rsid w:val="00661D6F"/>
    <w:rsid w:val="006628E9"/>
    <w:rsid w:val="0066725E"/>
    <w:rsid w:val="006716C7"/>
    <w:rsid w:val="00676241"/>
    <w:rsid w:val="00681208"/>
    <w:rsid w:val="00681FA9"/>
    <w:rsid w:val="00691EA9"/>
    <w:rsid w:val="006934D4"/>
    <w:rsid w:val="006A08ED"/>
    <w:rsid w:val="006A6DC3"/>
    <w:rsid w:val="006C108C"/>
    <w:rsid w:val="006C1480"/>
    <w:rsid w:val="006C513A"/>
    <w:rsid w:val="006D49ED"/>
    <w:rsid w:val="006D55CE"/>
    <w:rsid w:val="006D637A"/>
    <w:rsid w:val="006D6B5E"/>
    <w:rsid w:val="006D6F24"/>
    <w:rsid w:val="006E3E4E"/>
    <w:rsid w:val="006F1715"/>
    <w:rsid w:val="006F45BF"/>
    <w:rsid w:val="006F60E0"/>
    <w:rsid w:val="00702F71"/>
    <w:rsid w:val="00717060"/>
    <w:rsid w:val="007366DF"/>
    <w:rsid w:val="00751560"/>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41BC"/>
    <w:rsid w:val="00896134"/>
    <w:rsid w:val="008A62BC"/>
    <w:rsid w:val="008B43E7"/>
    <w:rsid w:val="008C2A4B"/>
    <w:rsid w:val="008D763F"/>
    <w:rsid w:val="008F036F"/>
    <w:rsid w:val="008F1308"/>
    <w:rsid w:val="008F78C2"/>
    <w:rsid w:val="00904568"/>
    <w:rsid w:val="00911394"/>
    <w:rsid w:val="00923EF2"/>
    <w:rsid w:val="00926D25"/>
    <w:rsid w:val="00926E9D"/>
    <w:rsid w:val="00932C6E"/>
    <w:rsid w:val="00933F10"/>
    <w:rsid w:val="009433C5"/>
    <w:rsid w:val="00943B85"/>
    <w:rsid w:val="00965881"/>
    <w:rsid w:val="0097328E"/>
    <w:rsid w:val="00981BBF"/>
    <w:rsid w:val="009871FF"/>
    <w:rsid w:val="00990799"/>
    <w:rsid w:val="00991A0C"/>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96404"/>
    <w:rsid w:val="00AB6FE7"/>
    <w:rsid w:val="00AB7AD7"/>
    <w:rsid w:val="00AC5F32"/>
    <w:rsid w:val="00AD2430"/>
    <w:rsid w:val="00AE41A6"/>
    <w:rsid w:val="00AF0E34"/>
    <w:rsid w:val="00AF271D"/>
    <w:rsid w:val="00AF56C2"/>
    <w:rsid w:val="00B004E6"/>
    <w:rsid w:val="00B0744D"/>
    <w:rsid w:val="00B10CF0"/>
    <w:rsid w:val="00B1315A"/>
    <w:rsid w:val="00B1546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5D13"/>
    <w:rsid w:val="00C315AF"/>
    <w:rsid w:val="00C36D9A"/>
    <w:rsid w:val="00C44A72"/>
    <w:rsid w:val="00C61FC2"/>
    <w:rsid w:val="00C705F9"/>
    <w:rsid w:val="00C80F0F"/>
    <w:rsid w:val="00C8667A"/>
    <w:rsid w:val="00C93BCB"/>
    <w:rsid w:val="00CC241A"/>
    <w:rsid w:val="00CE05FC"/>
    <w:rsid w:val="00CE4035"/>
    <w:rsid w:val="00CE65AB"/>
    <w:rsid w:val="00CF4266"/>
    <w:rsid w:val="00CF7746"/>
    <w:rsid w:val="00D11655"/>
    <w:rsid w:val="00D22D9C"/>
    <w:rsid w:val="00D241F1"/>
    <w:rsid w:val="00D275CB"/>
    <w:rsid w:val="00D30DFA"/>
    <w:rsid w:val="00D3474B"/>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29BE"/>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2308"/>
    <w:rsid w:val="00F63DD9"/>
    <w:rsid w:val="00F67644"/>
    <w:rsid w:val="00F8381F"/>
    <w:rsid w:val="00F92D30"/>
    <w:rsid w:val="00FA04CD"/>
    <w:rsid w:val="00FA25F5"/>
    <w:rsid w:val="00FA2810"/>
    <w:rsid w:val="00FA68F8"/>
    <w:rsid w:val="00FB1DC0"/>
    <w:rsid w:val="00FB3B4E"/>
    <w:rsid w:val="00FB4521"/>
    <w:rsid w:val="00FB4F84"/>
    <w:rsid w:val="00FB5CF8"/>
    <w:rsid w:val="00FE5651"/>
    <w:rsid w:val="00FE5761"/>
    <w:rsid w:val="00FF273B"/>
    <w:rsid w:val="00FF3670"/>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10710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90617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3635</Words>
  <Characters>22559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26142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Rebekah Humphreys</cp:lastModifiedBy>
  <cp:revision>18</cp:revision>
  <cp:lastPrinted>2014-10-10T07:42:00Z</cp:lastPrinted>
  <dcterms:created xsi:type="dcterms:W3CDTF">2025-08-12T09:51:00Z</dcterms:created>
  <dcterms:modified xsi:type="dcterms:W3CDTF">2025-08-12T10:55:00Z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