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37D1BD77" w:rsidRDefault="37D1BD77" w14:paraId="084888AD" w14:textId="2A202DE6"/>
    <w:p w:rsidR="34FD4E03" w:rsidP="37D1BD77" w:rsidRDefault="34FD4E03" w14:paraId="2A7620F4" w14:textId="582A2BC3">
      <w:pPr>
        <w:jc w:val="center"/>
      </w:pPr>
      <w:r w:rsidR="34FD4E03">
        <w:drawing>
          <wp:inline wp14:editId="38B09295" wp14:anchorId="0EB0A74A">
            <wp:extent cx="4486274" cy="1798988"/>
            <wp:effectExtent l="0" t="0" r="0" b="0"/>
            <wp:docPr id="19847582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c6387a4d6742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6274" cy="17989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FC3F55" w:rsidP="37D1BD77" w:rsidRDefault="6EFC3F55" w14:paraId="04244007" w14:textId="70457B37">
      <w:pPr>
        <w:jc w:val="center"/>
        <w:rPr>
          <w:i w:val="0"/>
          <w:iCs w:val="0"/>
          <w:u w:val="single"/>
        </w:rPr>
      </w:pPr>
      <w:r w:rsidRPr="37D1BD77" w:rsidR="6EFC3F55">
        <w:rPr>
          <w:i w:val="1"/>
          <w:iCs w:val="1"/>
        </w:rPr>
        <w:t xml:space="preserve"> </w:t>
      </w:r>
      <w:r w:rsidRPr="37D1BD77" w:rsidR="6EFC3F55">
        <w:rPr>
          <w:b w:val="1"/>
          <w:bCs w:val="1"/>
          <w:i w:val="1"/>
          <w:iCs w:val="1"/>
          <w:sz w:val="24"/>
          <w:szCs w:val="24"/>
        </w:rPr>
        <w:t xml:space="preserve">    </w:t>
      </w:r>
      <w:r w:rsidRPr="37D1BD77" w:rsidR="6EFC3F55">
        <w:rPr>
          <w:b w:val="1"/>
          <w:bCs w:val="1"/>
          <w:i w:val="0"/>
          <w:iCs w:val="0"/>
          <w:sz w:val="24"/>
          <w:szCs w:val="24"/>
          <w:u w:val="single"/>
        </w:rPr>
        <w:t xml:space="preserve">                                                                                                                                                                    </w:t>
      </w:r>
    </w:p>
    <w:p w:rsidR="37D1BD77" w:rsidP="37D1BD77" w:rsidRDefault="37D1BD77" w14:paraId="5D166D31" w14:textId="0E590A25">
      <w:pPr>
        <w:jc w:val="center"/>
        <w:rPr>
          <w:b w:val="1"/>
          <w:bCs w:val="1"/>
          <w:i w:val="0"/>
          <w:iCs w:val="0"/>
          <w:sz w:val="24"/>
          <w:szCs w:val="24"/>
          <w:u w:val="single"/>
        </w:rPr>
      </w:pPr>
    </w:p>
    <w:p w:rsidR="37D1BD77" w:rsidP="58EBFC5B" w:rsidRDefault="37D1BD77" w14:paraId="4900899F" w14:textId="51BA2BCD">
      <w:pPr>
        <w:spacing w:line="360" w:lineRule="auto"/>
        <w:jc w:val="center"/>
        <w:rPr>
          <w:b w:val="1"/>
          <w:bCs w:val="1"/>
          <w:i w:val="0"/>
          <w:iCs w:val="0"/>
          <w:sz w:val="24"/>
          <w:szCs w:val="24"/>
          <w:u w:val="single"/>
        </w:rPr>
      </w:pPr>
    </w:p>
    <w:p w:rsidR="706253D2" w:rsidP="58EBFC5B" w:rsidRDefault="706253D2" w14:paraId="335BF501" w14:textId="23D0AC27">
      <w:pPr>
        <w:spacing w:line="360" w:lineRule="auto"/>
        <w:jc w:val="center"/>
        <w:rPr>
          <w:b w:val="0"/>
          <w:bCs w:val="0"/>
          <w:i w:val="0"/>
          <w:iCs w:val="0"/>
          <w:sz w:val="24"/>
          <w:szCs w:val="24"/>
          <w:u w:val="none"/>
        </w:rPr>
      </w:pPr>
      <w:r w:rsidRPr="58EBFC5B" w:rsidR="70C4980C">
        <w:rPr>
          <w:b w:val="0"/>
          <w:bCs w:val="0"/>
          <w:i w:val="0"/>
          <w:iCs w:val="0"/>
          <w:sz w:val="24"/>
          <w:szCs w:val="24"/>
          <w:u w:val="none"/>
        </w:rPr>
        <w:t xml:space="preserve">Managing Tourism, Leisure &amp; Events Organisation </w:t>
      </w:r>
    </w:p>
    <w:p w:rsidR="706253D2" w:rsidP="58EBFC5B" w:rsidRDefault="706253D2" w14:paraId="7B803FAF" w14:textId="1FD61529">
      <w:pPr>
        <w:spacing w:line="360" w:lineRule="auto"/>
        <w:jc w:val="center"/>
        <w:rPr>
          <w:b w:val="0"/>
          <w:bCs w:val="0"/>
          <w:i w:val="0"/>
          <w:iCs w:val="0"/>
          <w:sz w:val="24"/>
          <w:szCs w:val="24"/>
          <w:u w:val="none"/>
        </w:rPr>
      </w:pPr>
      <w:r w:rsidRPr="58EBFC5B" w:rsidR="70C4980C">
        <w:rPr>
          <w:b w:val="0"/>
          <w:bCs w:val="0"/>
          <w:i w:val="0"/>
          <w:iCs w:val="0"/>
          <w:sz w:val="24"/>
          <w:szCs w:val="24"/>
          <w:u w:val="none"/>
        </w:rPr>
        <w:t>(BMTP4004)</w:t>
      </w:r>
    </w:p>
    <w:p w:rsidR="706253D2" w:rsidP="58EBFC5B" w:rsidRDefault="706253D2" w14:paraId="1BD54C1A" w14:textId="76AFE5B3">
      <w:pPr>
        <w:spacing w:line="360" w:lineRule="auto"/>
        <w:jc w:val="center"/>
        <w:rPr>
          <w:b w:val="0"/>
          <w:bCs w:val="0"/>
          <w:i w:val="0"/>
          <w:iCs w:val="0"/>
          <w:sz w:val="24"/>
          <w:szCs w:val="24"/>
          <w:u w:val="none"/>
        </w:rPr>
      </w:pPr>
      <w:r w:rsidRPr="58EBFC5B" w:rsidR="70C4980C">
        <w:rPr>
          <w:b w:val="0"/>
          <w:bCs w:val="0"/>
          <w:i w:val="0"/>
          <w:iCs w:val="0"/>
          <w:sz w:val="24"/>
          <w:szCs w:val="24"/>
          <w:u w:val="none"/>
        </w:rPr>
        <w:t>Susie-May James</w:t>
      </w:r>
    </w:p>
    <w:p w:rsidR="706253D2" w:rsidP="58EBFC5B" w:rsidRDefault="706253D2" w14:paraId="2E66DB11" w14:textId="65636871">
      <w:pPr>
        <w:spacing w:line="360" w:lineRule="auto"/>
        <w:jc w:val="center"/>
        <w:rPr>
          <w:b w:val="0"/>
          <w:bCs w:val="0"/>
          <w:i w:val="0"/>
          <w:iCs w:val="0"/>
          <w:sz w:val="24"/>
          <w:szCs w:val="24"/>
          <w:u w:val="none"/>
        </w:rPr>
      </w:pPr>
      <w:r w:rsidRPr="58EBFC5B" w:rsidR="70C4980C">
        <w:rPr>
          <w:b w:val="0"/>
          <w:bCs w:val="0"/>
          <w:i w:val="0"/>
          <w:iCs w:val="0"/>
          <w:sz w:val="24"/>
          <w:szCs w:val="24"/>
          <w:u w:val="none"/>
        </w:rPr>
        <w:t>2404489</w:t>
      </w:r>
    </w:p>
    <w:p w:rsidR="706253D2" w:rsidP="58EBFC5B" w:rsidRDefault="706253D2" w14:paraId="68132D27" w14:textId="7800DA43">
      <w:pPr>
        <w:spacing w:line="360" w:lineRule="auto"/>
        <w:jc w:val="center"/>
        <w:rPr>
          <w:b w:val="0"/>
          <w:bCs w:val="0"/>
          <w:i w:val="0"/>
          <w:iCs w:val="0"/>
          <w:sz w:val="24"/>
          <w:szCs w:val="24"/>
          <w:u w:val="none"/>
        </w:rPr>
      </w:pPr>
      <w:r w:rsidRPr="58EBFC5B" w:rsidR="70C4980C">
        <w:rPr>
          <w:b w:val="0"/>
          <w:bCs w:val="0"/>
          <w:i w:val="0"/>
          <w:iCs w:val="0"/>
          <w:sz w:val="24"/>
          <w:szCs w:val="24"/>
          <w:u w:val="none"/>
        </w:rPr>
        <w:t>Scott James</w:t>
      </w:r>
    </w:p>
    <w:p w:rsidR="706253D2" w:rsidP="58EBFC5B" w:rsidRDefault="706253D2" w14:paraId="5D737286" w14:textId="4849C9DE">
      <w:pPr>
        <w:spacing w:line="360" w:lineRule="auto"/>
        <w:jc w:val="center"/>
        <w:rPr>
          <w:b w:val="0"/>
          <w:bCs w:val="0"/>
          <w:i w:val="0"/>
          <w:iCs w:val="0"/>
          <w:sz w:val="24"/>
          <w:szCs w:val="24"/>
          <w:u w:val="none"/>
        </w:rPr>
      </w:pPr>
      <w:r w:rsidRPr="58EBFC5B" w:rsidR="70C4980C">
        <w:rPr>
          <w:b w:val="0"/>
          <w:bCs w:val="0"/>
          <w:i w:val="0"/>
          <w:iCs w:val="0"/>
          <w:sz w:val="24"/>
          <w:szCs w:val="24"/>
          <w:u w:val="none"/>
        </w:rPr>
        <w:t>Word Count:</w:t>
      </w:r>
      <w:r w:rsidRPr="58EBFC5B" w:rsidR="0BDA8ABC">
        <w:rPr>
          <w:b w:val="0"/>
          <w:bCs w:val="0"/>
          <w:i w:val="0"/>
          <w:iCs w:val="0"/>
          <w:sz w:val="24"/>
          <w:szCs w:val="24"/>
          <w:u w:val="none"/>
        </w:rPr>
        <w:t xml:space="preserve"> 20</w:t>
      </w:r>
      <w:r w:rsidRPr="58EBFC5B" w:rsidR="0D62C66F">
        <w:rPr>
          <w:b w:val="0"/>
          <w:bCs w:val="0"/>
          <w:i w:val="0"/>
          <w:iCs w:val="0"/>
          <w:sz w:val="24"/>
          <w:szCs w:val="24"/>
          <w:u w:val="none"/>
        </w:rPr>
        <w:t>64</w:t>
      </w:r>
    </w:p>
    <w:p w:rsidR="706253D2" w:rsidP="58EBFC5B" w:rsidRDefault="706253D2" w14:paraId="3E7AAAAF" w14:textId="6D816C10">
      <w:pPr>
        <w:pStyle w:val="Normal"/>
        <w:spacing w:line="360" w:lineRule="auto"/>
        <w:jc w:val="center"/>
        <w:rPr>
          <w:b w:val="1"/>
          <w:bCs w:val="1"/>
          <w:i w:val="0"/>
          <w:iCs w:val="0"/>
          <w:sz w:val="24"/>
          <w:szCs w:val="24"/>
          <w:u w:val="none"/>
        </w:rPr>
      </w:pPr>
    </w:p>
    <w:p w:rsidR="706253D2" w:rsidP="58EBFC5B" w:rsidRDefault="706253D2" w14:paraId="0CE6B9A6" w14:textId="368E6B4A">
      <w:pPr>
        <w:pStyle w:val="Normal"/>
        <w:spacing w:line="360" w:lineRule="auto"/>
        <w:jc w:val="center"/>
        <w:rPr>
          <w:b w:val="1"/>
          <w:bCs w:val="1"/>
          <w:i w:val="0"/>
          <w:iCs w:val="0"/>
          <w:sz w:val="24"/>
          <w:szCs w:val="24"/>
          <w:u w:val="none"/>
        </w:rPr>
      </w:pPr>
    </w:p>
    <w:p w:rsidR="706253D2" w:rsidP="58EBFC5B" w:rsidRDefault="706253D2" w14:paraId="51332A77" w14:textId="71E207B6">
      <w:pPr>
        <w:pStyle w:val="Normal"/>
        <w:spacing w:line="360" w:lineRule="auto"/>
        <w:jc w:val="center"/>
        <w:rPr>
          <w:b w:val="1"/>
          <w:bCs w:val="1"/>
          <w:i w:val="0"/>
          <w:iCs w:val="0"/>
          <w:sz w:val="24"/>
          <w:szCs w:val="24"/>
          <w:u w:val="none"/>
        </w:rPr>
      </w:pPr>
    </w:p>
    <w:p w:rsidR="706253D2" w:rsidP="58EBFC5B" w:rsidRDefault="706253D2" w14:paraId="4148B828" w14:textId="0754B54B">
      <w:pPr>
        <w:pStyle w:val="Normal"/>
        <w:spacing w:line="360" w:lineRule="auto"/>
        <w:jc w:val="center"/>
        <w:rPr>
          <w:b w:val="1"/>
          <w:bCs w:val="1"/>
          <w:i w:val="0"/>
          <w:iCs w:val="0"/>
          <w:sz w:val="24"/>
          <w:szCs w:val="24"/>
          <w:u w:val="none"/>
        </w:rPr>
      </w:pPr>
    </w:p>
    <w:p w:rsidR="706253D2" w:rsidP="58EBFC5B" w:rsidRDefault="706253D2" w14:paraId="4A5A1413" w14:textId="2AAC95F6">
      <w:pPr>
        <w:pStyle w:val="Normal"/>
        <w:spacing w:line="360" w:lineRule="auto"/>
        <w:jc w:val="center"/>
        <w:rPr>
          <w:b w:val="1"/>
          <w:bCs w:val="1"/>
          <w:i w:val="0"/>
          <w:iCs w:val="0"/>
          <w:sz w:val="24"/>
          <w:szCs w:val="24"/>
          <w:u w:val="none"/>
        </w:rPr>
      </w:pPr>
    </w:p>
    <w:p w:rsidR="706253D2" w:rsidP="58EBFC5B" w:rsidRDefault="706253D2" w14:paraId="5B8723D6" w14:textId="11265EF7">
      <w:pPr>
        <w:pStyle w:val="Normal"/>
        <w:spacing w:line="360" w:lineRule="auto"/>
        <w:jc w:val="center"/>
        <w:rPr>
          <w:b w:val="1"/>
          <w:bCs w:val="1"/>
          <w:i w:val="0"/>
          <w:iCs w:val="0"/>
          <w:sz w:val="24"/>
          <w:szCs w:val="24"/>
          <w:u w:val="none"/>
        </w:rPr>
      </w:pPr>
    </w:p>
    <w:p w:rsidR="706253D2" w:rsidP="58EBFC5B" w:rsidRDefault="706253D2" w14:paraId="5C0ABA93" w14:textId="5A14A44B">
      <w:pPr>
        <w:pStyle w:val="Normal"/>
        <w:spacing w:line="360" w:lineRule="auto"/>
        <w:jc w:val="center"/>
        <w:rPr>
          <w:b w:val="1"/>
          <w:bCs w:val="1"/>
          <w:i w:val="0"/>
          <w:iCs w:val="0"/>
          <w:sz w:val="24"/>
          <w:szCs w:val="24"/>
          <w:u w:val="none"/>
        </w:rPr>
      </w:pPr>
    </w:p>
    <w:p w:rsidR="706253D2" w:rsidP="58EBFC5B" w:rsidRDefault="706253D2" w14:paraId="71976E90" w14:textId="5528D51B">
      <w:pPr>
        <w:pStyle w:val="Normal"/>
        <w:spacing w:line="360" w:lineRule="auto"/>
        <w:jc w:val="center"/>
        <w:rPr>
          <w:b w:val="1"/>
          <w:bCs w:val="1"/>
          <w:i w:val="0"/>
          <w:iCs w:val="0"/>
          <w:sz w:val="24"/>
          <w:szCs w:val="24"/>
          <w:u w:val="none"/>
        </w:rPr>
      </w:pPr>
    </w:p>
    <w:p w:rsidR="706253D2" w:rsidP="58EBFC5B" w:rsidRDefault="706253D2" w14:paraId="20117544" w14:textId="0AB29EFE">
      <w:pPr>
        <w:pStyle w:val="Normal"/>
        <w:spacing w:line="360" w:lineRule="auto"/>
        <w:jc w:val="center"/>
        <w:rPr>
          <w:b w:val="1"/>
          <w:bCs w:val="1"/>
          <w:i w:val="0"/>
          <w:iCs w:val="0"/>
          <w:sz w:val="24"/>
          <w:szCs w:val="24"/>
          <w:u w:val="none"/>
        </w:rPr>
      </w:pPr>
    </w:p>
    <w:p w:rsidR="706253D2" w:rsidP="58EBFC5B" w:rsidRDefault="706253D2" w14:paraId="4F374B59" w14:textId="6C5DD1A4">
      <w:pPr>
        <w:pStyle w:val="Normal"/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none"/>
        </w:rPr>
      </w:pPr>
      <w:r w:rsidRPr="58EBFC5B" w:rsidR="70C4980C">
        <w:rPr>
          <w:b w:val="1"/>
          <w:bCs w:val="1"/>
          <w:i w:val="0"/>
          <w:iCs w:val="0"/>
          <w:sz w:val="24"/>
          <w:szCs w:val="24"/>
          <w:u w:val="none"/>
        </w:rPr>
        <w:t>Executive Summary</w:t>
      </w:r>
    </w:p>
    <w:p w:rsidR="37D1BD77" w:rsidP="58EBFC5B" w:rsidRDefault="37D1BD77" w14:paraId="1E1EBF1D" w14:textId="5A52851A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8EBFC5B" w:rsidR="7206443F">
        <w:rPr>
          <w:b w:val="0"/>
          <w:bCs w:val="0"/>
          <w:i w:val="0"/>
          <w:iCs w:val="0"/>
          <w:sz w:val="24"/>
          <w:szCs w:val="24"/>
          <w:u w:val="none"/>
        </w:rPr>
        <w:t xml:space="preserve">This report </w:t>
      </w:r>
      <w:r w:rsidRPr="58EBFC5B" w:rsidR="27700C43">
        <w:rPr>
          <w:b w:val="0"/>
          <w:bCs w:val="0"/>
          <w:i w:val="0"/>
          <w:iCs w:val="0"/>
          <w:sz w:val="24"/>
          <w:szCs w:val="24"/>
          <w:u w:val="none"/>
        </w:rPr>
        <w:t>aims</w:t>
      </w:r>
      <w:r w:rsidRPr="58EBFC5B" w:rsidR="249AC881">
        <w:rPr>
          <w:b w:val="0"/>
          <w:bCs w:val="0"/>
          <w:i w:val="0"/>
          <w:iCs w:val="0"/>
          <w:sz w:val="24"/>
          <w:szCs w:val="24"/>
          <w:u w:val="none"/>
        </w:rPr>
        <w:t xml:space="preserve"> to delve into </w:t>
      </w:r>
      <w:r w:rsidRPr="58EBFC5B" w:rsidR="2FD14DE9">
        <w:rPr>
          <w:b w:val="0"/>
          <w:bCs w:val="0"/>
          <w:i w:val="0"/>
          <w:iCs w:val="0"/>
          <w:sz w:val="24"/>
          <w:szCs w:val="24"/>
          <w:u w:val="none"/>
        </w:rPr>
        <w:t>a specific leader within a tourism &amp; leisure company;</w:t>
      </w:r>
      <w:r w:rsidRPr="58EBFC5B" w:rsidR="0309A583">
        <w:rPr>
          <w:b w:val="0"/>
          <w:bCs w:val="0"/>
          <w:i w:val="0"/>
          <w:iCs w:val="0"/>
          <w:sz w:val="24"/>
          <w:szCs w:val="24"/>
          <w:u w:val="none"/>
        </w:rPr>
        <w:t xml:space="preserve"> Arne Sorenson</w:t>
      </w:r>
      <w:r w:rsidRPr="58EBFC5B" w:rsidR="2940BDF3">
        <w:rPr>
          <w:b w:val="0"/>
          <w:bCs w:val="0"/>
          <w:i w:val="0"/>
          <w:iCs w:val="0"/>
          <w:sz w:val="24"/>
          <w:szCs w:val="24"/>
          <w:u w:val="none"/>
        </w:rPr>
        <w:t xml:space="preserve"> former</w:t>
      </w:r>
      <w:r w:rsidRPr="58EBFC5B" w:rsidR="0309A583">
        <w:rPr>
          <w:b w:val="0"/>
          <w:bCs w:val="0"/>
          <w:i w:val="0"/>
          <w:iCs w:val="0"/>
          <w:sz w:val="24"/>
          <w:szCs w:val="24"/>
          <w:u w:val="none"/>
        </w:rPr>
        <w:t xml:space="preserve"> CEO of</w:t>
      </w:r>
      <w:r w:rsidRPr="58EBFC5B" w:rsidR="2FD14DE9">
        <w:rPr>
          <w:b w:val="0"/>
          <w:bCs w:val="0"/>
          <w:i w:val="0"/>
          <w:iCs w:val="0"/>
          <w:sz w:val="24"/>
          <w:szCs w:val="24"/>
          <w:u w:val="none"/>
        </w:rPr>
        <w:t xml:space="preserve"> Marriott International. </w:t>
      </w:r>
    </w:p>
    <w:p w:rsidR="37D1BD77" w:rsidP="58EBFC5B" w:rsidRDefault="37D1BD77" w14:paraId="6EB031C0" w14:textId="34F50DEC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8EBFC5B" w:rsidR="61ADE386">
        <w:rPr>
          <w:b w:val="0"/>
          <w:bCs w:val="0"/>
          <w:i w:val="0"/>
          <w:iCs w:val="0"/>
          <w:sz w:val="24"/>
          <w:szCs w:val="24"/>
          <w:u w:val="none"/>
        </w:rPr>
        <w:t>Throughout his time managing the</w:t>
      </w:r>
      <w:r w:rsidRPr="58EBFC5B" w:rsidR="6B7EA524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8EBFC5B" w:rsidR="6B7EA524">
        <w:rPr>
          <w:b w:val="0"/>
          <w:bCs w:val="0"/>
          <w:i w:val="0"/>
          <w:iCs w:val="0"/>
          <w:sz w:val="24"/>
          <w:szCs w:val="24"/>
          <w:u w:val="none"/>
        </w:rPr>
        <w:t xml:space="preserve">company, he undoubtedly faced many </w:t>
      </w:r>
      <w:r w:rsidRPr="58EBFC5B" w:rsidR="2A184410">
        <w:rPr>
          <w:b w:val="0"/>
          <w:bCs w:val="0"/>
          <w:i w:val="0"/>
          <w:iCs w:val="0"/>
          <w:sz w:val="24"/>
          <w:szCs w:val="24"/>
          <w:u w:val="none"/>
        </w:rPr>
        <w:t>challenges</w:t>
      </w:r>
      <w:r w:rsidRPr="58EBFC5B" w:rsidR="6B7EA524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8EBFC5B" w:rsidR="6A26E542">
        <w:rPr>
          <w:b w:val="0"/>
          <w:bCs w:val="0"/>
          <w:i w:val="0"/>
          <w:iCs w:val="0"/>
          <w:sz w:val="24"/>
          <w:szCs w:val="24"/>
          <w:u w:val="none"/>
        </w:rPr>
        <w:t xml:space="preserve">ranging </w:t>
      </w:r>
      <w:r w:rsidRPr="58EBFC5B" w:rsidR="6B7EA524">
        <w:rPr>
          <w:b w:val="0"/>
          <w:bCs w:val="0"/>
          <w:i w:val="0"/>
          <w:iCs w:val="0"/>
          <w:sz w:val="24"/>
          <w:szCs w:val="24"/>
          <w:u w:val="none"/>
        </w:rPr>
        <w:t xml:space="preserve">from </w:t>
      </w:r>
      <w:r w:rsidRPr="58EBFC5B" w:rsidR="64997EEE">
        <w:rPr>
          <w:b w:val="0"/>
          <w:bCs w:val="0"/>
          <w:i w:val="0"/>
          <w:iCs w:val="0"/>
          <w:sz w:val="24"/>
          <w:szCs w:val="24"/>
          <w:u w:val="none"/>
        </w:rPr>
        <w:t xml:space="preserve">the global pandemic, technology growth, </w:t>
      </w:r>
      <w:r w:rsidRPr="58EBFC5B" w:rsidR="18C2D7F1">
        <w:rPr>
          <w:b w:val="0"/>
          <w:bCs w:val="0"/>
          <w:i w:val="0"/>
          <w:iCs w:val="0"/>
          <w:sz w:val="24"/>
          <w:szCs w:val="24"/>
          <w:u w:val="none"/>
        </w:rPr>
        <w:t>change in customer demands</w:t>
      </w:r>
      <w:r w:rsidRPr="58EBFC5B" w:rsidR="2388B9FF">
        <w:rPr>
          <w:b w:val="0"/>
          <w:bCs w:val="0"/>
          <w:i w:val="0"/>
          <w:iCs w:val="0"/>
          <w:sz w:val="24"/>
          <w:szCs w:val="24"/>
          <w:u w:val="none"/>
        </w:rPr>
        <w:t>, as well as</w:t>
      </w:r>
      <w:r w:rsidRPr="58EBFC5B" w:rsidR="18C2D7F1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8EBFC5B" w:rsidR="67F1FAC8">
        <w:rPr>
          <w:b w:val="0"/>
          <w:bCs w:val="0"/>
          <w:i w:val="0"/>
          <w:iCs w:val="0"/>
          <w:sz w:val="24"/>
          <w:szCs w:val="24"/>
          <w:u w:val="none"/>
        </w:rPr>
        <w:t>considerations over forthcoming</w:t>
      </w:r>
      <w:r w:rsidRPr="58EBFC5B" w:rsidR="18C2D7F1">
        <w:rPr>
          <w:b w:val="0"/>
          <w:bCs w:val="0"/>
          <w:i w:val="0"/>
          <w:iCs w:val="0"/>
          <w:sz w:val="24"/>
          <w:szCs w:val="24"/>
          <w:u w:val="none"/>
        </w:rPr>
        <w:t xml:space="preserve"> trends. </w:t>
      </w:r>
    </w:p>
    <w:p w:rsidR="37D1BD77" w:rsidP="58EBFC5B" w:rsidRDefault="37D1BD77" w14:paraId="516293BA" w14:textId="2F2EA7FF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8EBFC5B" w:rsidR="014AF7B2">
        <w:rPr>
          <w:b w:val="0"/>
          <w:bCs w:val="0"/>
          <w:i w:val="0"/>
          <w:iCs w:val="0"/>
          <w:sz w:val="24"/>
          <w:szCs w:val="24"/>
          <w:u w:val="none"/>
        </w:rPr>
        <w:t>A key focus of this report is the impact of technology on the hospitality industry and the challenges surrounding incorporating technolo</w:t>
      </w:r>
      <w:r w:rsidRPr="58EBFC5B" w:rsidR="0A4BD2BC">
        <w:rPr>
          <w:b w:val="0"/>
          <w:bCs w:val="0"/>
          <w:i w:val="0"/>
          <w:iCs w:val="0"/>
          <w:sz w:val="24"/>
          <w:szCs w:val="24"/>
          <w:u w:val="none"/>
        </w:rPr>
        <w:t xml:space="preserve">gy while </w:t>
      </w:r>
      <w:r w:rsidRPr="58EBFC5B" w:rsidR="01E2D604">
        <w:rPr>
          <w:b w:val="0"/>
          <w:bCs w:val="0"/>
          <w:i w:val="0"/>
          <w:iCs w:val="0"/>
          <w:sz w:val="24"/>
          <w:szCs w:val="24"/>
          <w:u w:val="none"/>
        </w:rPr>
        <w:t xml:space="preserve">trying to </w:t>
      </w:r>
      <w:r w:rsidRPr="58EBFC5B" w:rsidR="0A4BD2BC">
        <w:rPr>
          <w:b w:val="0"/>
          <w:bCs w:val="0"/>
          <w:i w:val="0"/>
          <w:iCs w:val="0"/>
          <w:sz w:val="24"/>
          <w:szCs w:val="24"/>
          <w:u w:val="none"/>
        </w:rPr>
        <w:t>maintai</w:t>
      </w:r>
      <w:r w:rsidRPr="58EBFC5B" w:rsidR="5F72DBC2">
        <w:rPr>
          <w:b w:val="0"/>
          <w:bCs w:val="0"/>
          <w:i w:val="0"/>
          <w:iCs w:val="0"/>
          <w:sz w:val="24"/>
          <w:szCs w:val="24"/>
          <w:u w:val="none"/>
        </w:rPr>
        <w:t>n</w:t>
      </w:r>
      <w:r w:rsidRPr="58EBFC5B" w:rsidR="0A4BD2BC">
        <w:rPr>
          <w:b w:val="0"/>
          <w:bCs w:val="0"/>
          <w:i w:val="0"/>
          <w:iCs w:val="0"/>
          <w:sz w:val="24"/>
          <w:szCs w:val="24"/>
          <w:u w:val="none"/>
        </w:rPr>
        <w:t xml:space="preserve"> that </w:t>
      </w:r>
      <w:r w:rsidRPr="58EBFC5B" w:rsidR="0A4BD2BC">
        <w:rPr>
          <w:b w:val="0"/>
          <w:bCs w:val="0"/>
          <w:i w:val="0"/>
          <w:iCs w:val="0"/>
          <w:sz w:val="24"/>
          <w:szCs w:val="24"/>
          <w:u w:val="none"/>
        </w:rPr>
        <w:t xml:space="preserve">personal </w:t>
      </w:r>
      <w:r w:rsidRPr="58EBFC5B" w:rsidR="12F722B1">
        <w:rPr>
          <w:b w:val="0"/>
          <w:bCs w:val="0"/>
          <w:i w:val="0"/>
          <w:iCs w:val="0"/>
          <w:sz w:val="24"/>
          <w:szCs w:val="24"/>
          <w:u w:val="none"/>
        </w:rPr>
        <w:t>touch</w:t>
      </w:r>
      <w:r w:rsidRPr="58EBFC5B" w:rsidR="12F722B1">
        <w:rPr>
          <w:b w:val="0"/>
          <w:bCs w:val="0"/>
          <w:i w:val="0"/>
          <w:iCs w:val="0"/>
          <w:sz w:val="24"/>
          <w:szCs w:val="24"/>
          <w:u w:val="none"/>
        </w:rPr>
        <w:t xml:space="preserve"> and customer relationship. Therefore, finding a balance is </w:t>
      </w:r>
      <w:r w:rsidRPr="58EBFC5B" w:rsidR="385A87F5">
        <w:rPr>
          <w:b w:val="0"/>
          <w:bCs w:val="0"/>
          <w:i w:val="0"/>
          <w:iCs w:val="0"/>
          <w:sz w:val="24"/>
          <w:szCs w:val="24"/>
          <w:u w:val="none"/>
        </w:rPr>
        <w:t>essential</w:t>
      </w:r>
      <w:r w:rsidRPr="58EBFC5B" w:rsidR="12F722B1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8EBFC5B" w:rsidR="12F722B1">
        <w:rPr>
          <w:b w:val="0"/>
          <w:bCs w:val="0"/>
          <w:i w:val="0"/>
          <w:iCs w:val="0"/>
          <w:sz w:val="24"/>
          <w:szCs w:val="24"/>
          <w:u w:val="none"/>
        </w:rPr>
        <w:t>in order to</w:t>
      </w:r>
      <w:r w:rsidRPr="58EBFC5B" w:rsidR="12F722B1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8EBFC5B" w:rsidR="12F722B1">
        <w:rPr>
          <w:b w:val="0"/>
          <w:bCs w:val="0"/>
          <w:i w:val="0"/>
          <w:iCs w:val="0"/>
          <w:sz w:val="24"/>
          <w:szCs w:val="24"/>
          <w:u w:val="none"/>
        </w:rPr>
        <w:t>remain</w:t>
      </w:r>
      <w:r w:rsidRPr="58EBFC5B" w:rsidR="12F722B1">
        <w:rPr>
          <w:b w:val="0"/>
          <w:bCs w:val="0"/>
          <w:i w:val="0"/>
          <w:iCs w:val="0"/>
          <w:sz w:val="24"/>
          <w:szCs w:val="24"/>
          <w:u w:val="none"/>
        </w:rPr>
        <w:t xml:space="preserve"> competitive within the </w:t>
      </w:r>
      <w:r w:rsidRPr="58EBFC5B" w:rsidR="77732BF8">
        <w:rPr>
          <w:b w:val="0"/>
          <w:bCs w:val="0"/>
          <w:i w:val="0"/>
          <w:iCs w:val="0"/>
          <w:sz w:val="24"/>
          <w:szCs w:val="24"/>
          <w:u w:val="none"/>
        </w:rPr>
        <w:t>industry.</w:t>
      </w:r>
    </w:p>
    <w:p w:rsidR="37D1BD77" w:rsidP="58EBFC5B" w:rsidRDefault="37D1BD77" w14:paraId="7285A476" w14:textId="3FFFE94A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8EBFC5B" w:rsidR="4B569CF3">
        <w:rPr>
          <w:b w:val="0"/>
          <w:bCs w:val="0"/>
          <w:i w:val="0"/>
          <w:iCs w:val="0"/>
          <w:sz w:val="24"/>
          <w:szCs w:val="24"/>
          <w:u w:val="none"/>
        </w:rPr>
        <w:t xml:space="preserve">The Starwood Hotels merger was a </w:t>
      </w:r>
      <w:r w:rsidRPr="58EBFC5B" w:rsidR="16B45AD8">
        <w:rPr>
          <w:b w:val="0"/>
          <w:bCs w:val="0"/>
          <w:i w:val="0"/>
          <w:iCs w:val="0"/>
          <w:sz w:val="24"/>
          <w:szCs w:val="24"/>
          <w:u w:val="none"/>
        </w:rPr>
        <w:t>pivotal</w:t>
      </w:r>
      <w:r w:rsidRPr="58EBFC5B" w:rsidR="4B569CF3">
        <w:rPr>
          <w:b w:val="0"/>
          <w:bCs w:val="0"/>
          <w:i w:val="0"/>
          <w:iCs w:val="0"/>
          <w:sz w:val="24"/>
          <w:szCs w:val="24"/>
          <w:u w:val="none"/>
        </w:rPr>
        <w:t xml:space="preserve"> moment </w:t>
      </w:r>
      <w:r w:rsidRPr="58EBFC5B" w:rsidR="63A91E17">
        <w:rPr>
          <w:b w:val="0"/>
          <w:bCs w:val="0"/>
          <w:i w:val="0"/>
          <w:iCs w:val="0"/>
          <w:sz w:val="24"/>
          <w:szCs w:val="24"/>
          <w:u w:val="none"/>
        </w:rPr>
        <w:t>withi</w:t>
      </w:r>
      <w:r w:rsidRPr="58EBFC5B" w:rsidR="4B569CF3">
        <w:rPr>
          <w:b w:val="0"/>
          <w:bCs w:val="0"/>
          <w:i w:val="0"/>
          <w:iCs w:val="0"/>
          <w:sz w:val="24"/>
          <w:szCs w:val="24"/>
          <w:u w:val="none"/>
        </w:rPr>
        <w:t xml:space="preserve">n his leadership </w:t>
      </w:r>
      <w:r w:rsidRPr="58EBFC5B" w:rsidR="4D30763F">
        <w:rPr>
          <w:b w:val="0"/>
          <w:bCs w:val="0"/>
          <w:i w:val="0"/>
          <w:iCs w:val="0"/>
          <w:sz w:val="24"/>
          <w:szCs w:val="24"/>
          <w:u w:val="none"/>
        </w:rPr>
        <w:t xml:space="preserve">but also for Marriott International as a company, making them </w:t>
      </w:r>
      <w:r w:rsidRPr="58EBFC5B" w:rsidR="0B6C33CB">
        <w:rPr>
          <w:b w:val="0"/>
          <w:bCs w:val="0"/>
          <w:i w:val="1"/>
          <w:iCs w:val="1"/>
          <w:sz w:val="24"/>
          <w:szCs w:val="24"/>
          <w:u w:val="none"/>
        </w:rPr>
        <w:t>“</w:t>
      </w:r>
      <w:r w:rsidRPr="58EBFC5B" w:rsidR="4D30763F">
        <w:rPr>
          <w:b w:val="0"/>
          <w:bCs w:val="0"/>
          <w:i w:val="1"/>
          <w:iCs w:val="1"/>
          <w:sz w:val="24"/>
          <w:szCs w:val="24"/>
          <w:u w:val="none"/>
        </w:rPr>
        <w:t xml:space="preserve">the world’s largest hotel </w:t>
      </w:r>
      <w:r w:rsidRPr="58EBFC5B" w:rsidR="453491CF">
        <w:rPr>
          <w:b w:val="0"/>
          <w:bCs w:val="0"/>
          <w:i w:val="1"/>
          <w:iCs w:val="1"/>
          <w:sz w:val="24"/>
          <w:szCs w:val="24"/>
          <w:u w:val="none"/>
        </w:rPr>
        <w:t>company” as</w:t>
      </w:r>
      <w:r w:rsidRPr="58EBFC5B" w:rsidR="33771A7C">
        <w:rPr>
          <w:b w:val="0"/>
          <w:bCs w:val="0"/>
          <w:i w:val="0"/>
          <w:iCs w:val="0"/>
          <w:sz w:val="24"/>
          <w:szCs w:val="24"/>
          <w:u w:val="none"/>
        </w:rPr>
        <w:t xml:space="preserve"> a result</w:t>
      </w:r>
      <w:r w:rsidRPr="58EBFC5B" w:rsidR="42BAD2B2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8EBFC5B" w:rsidR="4D30763F">
        <w:rPr>
          <w:b w:val="0"/>
          <w:bCs w:val="0"/>
          <w:i w:val="0"/>
          <w:iCs w:val="0"/>
          <w:sz w:val="24"/>
          <w:szCs w:val="24"/>
          <w:u w:val="none"/>
        </w:rPr>
        <w:t>(Marriott, 2024)</w:t>
      </w:r>
      <w:r w:rsidRPr="58EBFC5B" w:rsidR="5373A037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58EBFC5B" w:rsidR="413E863E">
        <w:rPr>
          <w:b w:val="0"/>
          <w:bCs w:val="0"/>
          <w:i w:val="0"/>
          <w:iCs w:val="0"/>
          <w:sz w:val="24"/>
          <w:szCs w:val="24"/>
          <w:u w:val="none"/>
        </w:rPr>
        <w:t xml:space="preserve"> Similarly, discoveries</w:t>
      </w:r>
      <w:r w:rsidRPr="58EBFC5B" w:rsidR="1BC11543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8EBFC5B" w:rsidR="413E863E">
        <w:rPr>
          <w:b w:val="0"/>
          <w:bCs w:val="0"/>
          <w:i w:val="0"/>
          <w:iCs w:val="0"/>
          <w:sz w:val="24"/>
          <w:szCs w:val="24"/>
          <w:u w:val="none"/>
        </w:rPr>
        <w:t>surrounding Sorenson’s leadership style and approach will be conducted</w:t>
      </w:r>
      <w:r w:rsidRPr="58EBFC5B" w:rsidR="34EB62EB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</w:p>
    <w:p w:rsidR="58EBFC5B" w:rsidP="58EBFC5B" w:rsidRDefault="58EBFC5B" w14:paraId="7D904925" w14:textId="501FC884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8EBFC5B" w:rsidP="58EBFC5B" w:rsidRDefault="58EBFC5B" w14:paraId="6F9C7209" w14:textId="457D3DD5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8EBFC5B" w:rsidP="58EBFC5B" w:rsidRDefault="58EBFC5B" w14:paraId="31B08C15" w14:textId="4948A789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8EBFC5B" w:rsidP="58EBFC5B" w:rsidRDefault="58EBFC5B" w14:paraId="26A2C277" w14:textId="56C9FE98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8EBFC5B" w:rsidP="58EBFC5B" w:rsidRDefault="58EBFC5B" w14:paraId="407F988F" w14:textId="596A600B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8EBFC5B" w:rsidP="58EBFC5B" w:rsidRDefault="58EBFC5B" w14:paraId="74CB6FB6" w14:textId="32033331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8EBFC5B" w:rsidP="58EBFC5B" w:rsidRDefault="58EBFC5B" w14:paraId="2E248421" w14:textId="190D9B99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8EBFC5B" w:rsidP="58EBFC5B" w:rsidRDefault="58EBFC5B" w14:paraId="63BA677A" w14:textId="74338998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8EBFC5B" w:rsidP="58EBFC5B" w:rsidRDefault="58EBFC5B" w14:paraId="44A53549" w14:textId="7B21752A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8EBFC5B" w:rsidP="58EBFC5B" w:rsidRDefault="58EBFC5B" w14:paraId="20E73A08" w14:textId="59B6F7F7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8EBFC5B" w:rsidP="58EBFC5B" w:rsidRDefault="58EBFC5B" w14:paraId="50CE6B41" w14:textId="663E2D59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8EBFC5B" w:rsidP="58EBFC5B" w:rsidRDefault="58EBFC5B" w14:paraId="0ACCA9EA" w14:textId="24D5ECD1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58EBFC5B" w:rsidP="58EBFC5B" w:rsidRDefault="58EBFC5B" w14:paraId="07070F31" w14:textId="1014AE7E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706253D2" w:rsidP="58EBFC5B" w:rsidRDefault="706253D2" w14:paraId="39204147" w14:textId="1F1895D2">
      <w:pPr>
        <w:pStyle w:val="Normal"/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8EBFC5B" w:rsidR="70C4980C">
        <w:rPr>
          <w:b w:val="0"/>
          <w:bCs w:val="0"/>
          <w:i w:val="0"/>
          <w:iCs w:val="0"/>
          <w:sz w:val="24"/>
          <w:szCs w:val="24"/>
          <w:u w:val="none"/>
        </w:rPr>
        <w:t xml:space="preserve">                                                                  </w:t>
      </w:r>
      <w:r w:rsidRPr="58EBFC5B" w:rsidR="70C4980C">
        <w:rPr>
          <w:b w:val="1"/>
          <w:bCs w:val="1"/>
          <w:i w:val="0"/>
          <w:iCs w:val="0"/>
          <w:sz w:val="24"/>
          <w:szCs w:val="24"/>
          <w:u w:val="none"/>
        </w:rPr>
        <w:t xml:space="preserve">  Table of Contents:</w:t>
      </w:r>
    </w:p>
    <w:sdt>
      <w:sdtPr>
        <w:id w:val="754332619"/>
        <w:docPartObj>
          <w:docPartGallery w:val="Table of Contents"/>
          <w:docPartUnique/>
        </w:docPartObj>
      </w:sdtPr>
      <w:sdtContent>
        <w:p w:rsidR="37D1BD77" w:rsidP="37D1BD77" w:rsidRDefault="37D1BD77" w14:paraId="48136646" w14:textId="472AD459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562143753">
            <w:r w:rsidRPr="58EBFC5B" w:rsidR="58EBFC5B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_Toc562143753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7D1BD77" w:rsidP="37D1BD77" w:rsidRDefault="37D1BD77" w14:paraId="3AA7EE5B" w14:textId="6A894BD9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13439130">
            <w:r w:rsidRPr="58EBFC5B" w:rsidR="58EBFC5B">
              <w:rPr>
                <w:rStyle w:val="Hyperlink"/>
              </w:rPr>
              <w:t>Leadership and Change Management</w:t>
            </w:r>
            <w:r>
              <w:tab/>
            </w:r>
            <w:r>
              <w:fldChar w:fldCharType="begin"/>
            </w:r>
            <w:r>
              <w:instrText xml:space="preserve">PAGEREF _Toc1413439130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7D1BD77" w:rsidP="58EBFC5B" w:rsidRDefault="37D1BD77" w14:paraId="458816EC" w14:textId="0CB60412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51410322">
            <w:r w:rsidRPr="58EBFC5B" w:rsidR="58EBFC5B">
              <w:rPr>
                <w:rStyle w:val="Hyperlink"/>
              </w:rPr>
              <w:t>Current Change Context</w:t>
            </w:r>
            <w:r>
              <w:tab/>
            </w:r>
            <w:r>
              <w:fldChar w:fldCharType="begin"/>
            </w:r>
            <w:r>
              <w:instrText xml:space="preserve">PAGEREF _Toc2051410322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7D1BD77" w:rsidP="58EBFC5B" w:rsidRDefault="37D1BD77" w14:paraId="31F2E6DD" w14:textId="7999EBEA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66095867">
            <w:r w:rsidRPr="58EBFC5B" w:rsidR="58EBFC5B">
              <w:rPr>
                <w:rStyle w:val="Hyperlink"/>
              </w:rPr>
              <w:t>Strategic Leadership Responses</w:t>
            </w:r>
            <w:r>
              <w:tab/>
            </w:r>
            <w:r>
              <w:fldChar w:fldCharType="begin"/>
            </w:r>
            <w:r>
              <w:instrText xml:space="preserve">PAGEREF _Toc1166095867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7D1BD77" w:rsidP="58EBFC5B" w:rsidRDefault="37D1BD77" w14:paraId="5DB24906" w14:textId="32D95DAB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40537386">
            <w:r w:rsidRPr="58EBFC5B" w:rsidR="58EBFC5B">
              <w:rPr>
                <w:rStyle w:val="Hyperlink"/>
              </w:rPr>
              <w:t>Examples &amp; Case Studies</w:t>
            </w:r>
            <w:r>
              <w:tab/>
            </w:r>
            <w:r>
              <w:fldChar w:fldCharType="begin"/>
            </w:r>
            <w:r>
              <w:instrText xml:space="preserve">PAGEREF _Toc840537386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7D1BD77" w:rsidP="37D1BD77" w:rsidRDefault="37D1BD77" w14:paraId="559A83BD" w14:textId="2973BE1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35145721">
            <w:r w:rsidRPr="58EBFC5B" w:rsidR="58EBFC5B">
              <w:rPr>
                <w:rStyle w:val="Hyperlink"/>
              </w:rPr>
              <w:t>Leadership Style, Culture and People</w:t>
            </w:r>
            <w:r>
              <w:tab/>
            </w:r>
            <w:r>
              <w:fldChar w:fldCharType="begin"/>
            </w:r>
            <w:r>
              <w:instrText xml:space="preserve">PAGEREF _Toc1535145721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7D1BD77" w:rsidP="58EBFC5B" w:rsidRDefault="37D1BD77" w14:paraId="07BAFA67" w14:textId="7211D538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35474108">
            <w:r w:rsidRPr="58EBFC5B" w:rsidR="58EBFC5B">
              <w:rPr>
                <w:rStyle w:val="Hyperlink"/>
              </w:rPr>
              <w:t>Leadership Style</w:t>
            </w:r>
            <w:r>
              <w:tab/>
            </w:r>
            <w:r>
              <w:fldChar w:fldCharType="begin"/>
            </w:r>
            <w:r>
              <w:instrText xml:space="preserve">PAGEREF _Toc335474108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8EBFC5B" w:rsidP="58EBFC5B" w:rsidRDefault="58EBFC5B" w14:paraId="08B49E42" w14:textId="4160BAD7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45752709">
            <w:r w:rsidRPr="58EBFC5B" w:rsidR="58EBFC5B">
              <w:rPr>
                <w:rStyle w:val="Hyperlink"/>
              </w:rPr>
              <w:t>Culture &amp; People Impact</w:t>
            </w:r>
            <w:r>
              <w:tab/>
            </w:r>
            <w:r>
              <w:fldChar w:fldCharType="begin"/>
            </w:r>
            <w:r>
              <w:instrText xml:space="preserve">PAGEREF _Toc1045752709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8EBFC5B" w:rsidP="58EBFC5B" w:rsidRDefault="58EBFC5B" w14:paraId="23699BAA" w14:textId="33F9BEAC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55167891">
            <w:r w:rsidRPr="58EBFC5B" w:rsidR="58EBFC5B">
              <w:rPr>
                <w:rStyle w:val="Hyperlink"/>
              </w:rPr>
              <w:t>Impact on Organisational Performance</w:t>
            </w:r>
            <w:r>
              <w:tab/>
            </w:r>
            <w:r>
              <w:fldChar w:fldCharType="begin"/>
            </w:r>
            <w:r>
              <w:instrText xml:space="preserve">PAGEREF _Toc655167891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8EBFC5B" w:rsidP="58EBFC5B" w:rsidRDefault="58EBFC5B" w14:paraId="198EB9D9" w14:textId="21ACA4A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96850337">
            <w:r w:rsidRPr="58EBFC5B" w:rsidR="58EBFC5B">
              <w:rPr>
                <w:rStyle w:val="Hyperlink"/>
              </w:rPr>
              <w:t>Strategic Recommendations for Leadership</w:t>
            </w:r>
            <w:r>
              <w:tab/>
            </w:r>
            <w:r>
              <w:fldChar w:fldCharType="begin"/>
            </w:r>
            <w:r>
              <w:instrText xml:space="preserve">PAGEREF _Toc996850337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8EBFC5B" w:rsidP="58EBFC5B" w:rsidRDefault="58EBFC5B" w14:paraId="78537D10" w14:textId="14B22ED4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44437357">
            <w:r w:rsidRPr="58EBFC5B" w:rsidR="58EBFC5B">
              <w:rPr>
                <w:rStyle w:val="Hyperlink"/>
              </w:rPr>
              <w:t>Leadership Recommendations</w:t>
            </w:r>
            <w:r>
              <w:tab/>
            </w:r>
            <w:r>
              <w:fldChar w:fldCharType="begin"/>
            </w:r>
            <w:r>
              <w:instrText xml:space="preserve">PAGEREF _Toc944437357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8EBFC5B" w:rsidP="58EBFC5B" w:rsidRDefault="58EBFC5B" w14:paraId="720404B0" w14:textId="5F635D00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8923726">
            <w:r w:rsidRPr="58EBFC5B" w:rsidR="58EBFC5B">
              <w:rPr>
                <w:rStyle w:val="Hyperlink"/>
              </w:rPr>
              <w:t>People &amp; Culture Recommendations</w:t>
            </w:r>
            <w:r>
              <w:tab/>
            </w:r>
            <w:r>
              <w:fldChar w:fldCharType="begin"/>
            </w:r>
            <w:r>
              <w:instrText xml:space="preserve">PAGEREF _Toc178923726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58EBFC5B" w:rsidP="58EBFC5B" w:rsidRDefault="58EBFC5B" w14:paraId="4FB4BA1F" w14:textId="7A5F656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23263509">
            <w:r w:rsidRPr="58EBFC5B" w:rsidR="58EBFC5B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_Toc223263509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58EBFC5B" w:rsidP="58EBFC5B" w:rsidRDefault="58EBFC5B" w14:paraId="089748FA" w14:textId="5A38DD8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82174333">
            <w:r w:rsidRPr="58EBFC5B" w:rsidR="58EBFC5B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_Toc882174333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58EBFC5B" w:rsidP="58EBFC5B" w:rsidRDefault="58EBFC5B" w14:paraId="2B1C5FF3" w14:textId="1864251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11518659">
            <w:r w:rsidRPr="58EBFC5B" w:rsidR="58EBFC5B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_Toc811518659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17</w:t>
            </w:r>
            <w:r>
              <w:fldChar w:fldCharType="end"/>
            </w:r>
          </w:hyperlink>
        </w:p>
        <w:p w:rsidR="58EBFC5B" w:rsidP="58EBFC5B" w:rsidRDefault="58EBFC5B" w14:paraId="325393A9" w14:textId="53CD8DB5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99326372">
            <w:r w:rsidRPr="58EBFC5B" w:rsidR="58EBFC5B">
              <w:rPr>
                <w:rStyle w:val="Hyperlink"/>
              </w:rPr>
              <w:t>Appendix A – Marriott Brands</w:t>
            </w:r>
            <w:r>
              <w:tab/>
            </w:r>
            <w:r>
              <w:fldChar w:fldCharType="begin"/>
            </w:r>
            <w:r>
              <w:instrText xml:space="preserve">PAGEREF _Toc1699326372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17</w:t>
            </w:r>
            <w:r>
              <w:fldChar w:fldCharType="end"/>
            </w:r>
          </w:hyperlink>
        </w:p>
        <w:p w:rsidR="58EBFC5B" w:rsidP="58EBFC5B" w:rsidRDefault="58EBFC5B" w14:paraId="45B36ADD" w14:textId="11F1549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79920501">
            <w:r w:rsidRPr="58EBFC5B" w:rsidR="58EBFC5B">
              <w:rPr>
                <w:rStyle w:val="Hyperlink"/>
              </w:rPr>
              <w:t>Appendix B – Net Income of Marriott</w:t>
            </w:r>
            <w:r>
              <w:tab/>
            </w:r>
            <w:r>
              <w:fldChar w:fldCharType="begin"/>
            </w:r>
            <w:r>
              <w:instrText xml:space="preserve">PAGEREF _Toc1279920501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18</w:t>
            </w:r>
            <w:r>
              <w:fldChar w:fldCharType="end"/>
            </w:r>
          </w:hyperlink>
        </w:p>
        <w:p w:rsidR="58EBFC5B" w:rsidP="58EBFC5B" w:rsidRDefault="58EBFC5B" w14:paraId="38797B0D" w14:textId="3A7BB305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08114001">
            <w:r w:rsidRPr="58EBFC5B" w:rsidR="58EBFC5B">
              <w:rPr>
                <w:rStyle w:val="Hyperlink"/>
              </w:rPr>
              <w:t>Appendix C – Lewin's Change Management Model</w:t>
            </w:r>
            <w:r>
              <w:tab/>
            </w:r>
            <w:r>
              <w:fldChar w:fldCharType="begin"/>
            </w:r>
            <w:r>
              <w:instrText xml:space="preserve">PAGEREF _Toc708114001 \h</w:instrText>
            </w:r>
            <w:r>
              <w:fldChar w:fldCharType="separate"/>
            </w:r>
            <w:r w:rsidRPr="58EBFC5B" w:rsidR="58EBFC5B">
              <w:rPr>
                <w:rStyle w:val="Hyperlink"/>
              </w:rPr>
              <w:t>20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7D1BD77" w:rsidP="58EBFC5B" w:rsidRDefault="37D1BD77" w14:paraId="1771F4F8" w14:textId="2F66C5B2">
      <w:pPr>
        <w:pStyle w:val="Normal"/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none"/>
        </w:rPr>
      </w:pPr>
    </w:p>
    <w:p w:rsidR="37D1BD77" w:rsidP="58EBFC5B" w:rsidRDefault="37D1BD77" w14:paraId="010346AC" w14:textId="443BFBA3">
      <w:pPr>
        <w:pStyle w:val="Normal"/>
        <w:spacing w:line="360" w:lineRule="auto"/>
      </w:pPr>
    </w:p>
    <w:p w:rsidR="58EBFC5B" w:rsidP="58EBFC5B" w:rsidRDefault="58EBFC5B" w14:paraId="4969CC6A" w14:textId="571512D9">
      <w:pPr>
        <w:pStyle w:val="Normal"/>
        <w:spacing w:line="360" w:lineRule="auto"/>
      </w:pPr>
    </w:p>
    <w:p w:rsidR="58EBFC5B" w:rsidP="58EBFC5B" w:rsidRDefault="58EBFC5B" w14:paraId="7EC486F7" w14:textId="53E2D12B">
      <w:pPr>
        <w:pStyle w:val="Normal"/>
        <w:spacing w:line="360" w:lineRule="auto"/>
      </w:pPr>
    </w:p>
    <w:p w:rsidR="58EBFC5B" w:rsidP="58EBFC5B" w:rsidRDefault="58EBFC5B" w14:paraId="395ECB71" w14:textId="34633360">
      <w:pPr>
        <w:pStyle w:val="Normal"/>
        <w:spacing w:line="360" w:lineRule="auto"/>
      </w:pPr>
    </w:p>
    <w:p w:rsidR="58EBFC5B" w:rsidP="58EBFC5B" w:rsidRDefault="58EBFC5B" w14:paraId="264647C2" w14:textId="0187EA81">
      <w:pPr>
        <w:pStyle w:val="Normal"/>
        <w:spacing w:line="360" w:lineRule="auto"/>
      </w:pPr>
    </w:p>
    <w:p w:rsidR="58EBFC5B" w:rsidP="58EBFC5B" w:rsidRDefault="58EBFC5B" w14:paraId="661898D9" w14:textId="60A9E293">
      <w:pPr>
        <w:pStyle w:val="Normal"/>
        <w:spacing w:line="360" w:lineRule="auto"/>
      </w:pPr>
    </w:p>
    <w:p w:rsidR="58EBFC5B" w:rsidP="58EBFC5B" w:rsidRDefault="58EBFC5B" w14:paraId="35F941A1" w14:textId="2E3B5B82">
      <w:pPr>
        <w:pStyle w:val="Normal"/>
        <w:spacing w:line="360" w:lineRule="auto"/>
      </w:pPr>
    </w:p>
    <w:p w:rsidR="58EBFC5B" w:rsidP="58EBFC5B" w:rsidRDefault="58EBFC5B" w14:paraId="5B28E5E8" w14:textId="70294BA8">
      <w:pPr>
        <w:pStyle w:val="Normal"/>
        <w:spacing w:line="360" w:lineRule="auto"/>
      </w:pPr>
    </w:p>
    <w:p w:rsidR="58EBFC5B" w:rsidP="58EBFC5B" w:rsidRDefault="58EBFC5B" w14:paraId="1916AA9A" w14:textId="33192CB4">
      <w:pPr>
        <w:pStyle w:val="Normal"/>
        <w:spacing w:line="360" w:lineRule="auto"/>
      </w:pPr>
    </w:p>
    <w:p w:rsidR="58EBFC5B" w:rsidP="58EBFC5B" w:rsidRDefault="58EBFC5B" w14:paraId="12727D3B" w14:textId="59E5B8D9">
      <w:pPr>
        <w:pStyle w:val="Normal"/>
        <w:spacing w:line="360" w:lineRule="auto"/>
      </w:pPr>
    </w:p>
    <w:p w:rsidR="58EBFC5B" w:rsidP="58EBFC5B" w:rsidRDefault="58EBFC5B" w14:paraId="3EC8398A" w14:textId="4D5D96B2">
      <w:pPr>
        <w:pStyle w:val="Normal"/>
        <w:spacing w:line="360" w:lineRule="auto"/>
      </w:pPr>
    </w:p>
    <w:p w:rsidR="406424FA" w:rsidP="58EBFC5B" w:rsidRDefault="406424FA" w14:paraId="4A30DBDD" w14:textId="0C920EBB">
      <w:pPr>
        <w:pStyle w:val="Heading2"/>
        <w:spacing w:line="360" w:lineRule="auto"/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</w:pPr>
      <w:bookmarkStart w:name="_Toc562143753" w:id="1783338097"/>
      <w:r w:rsidRPr="58EBFC5B" w:rsidR="72F490DA"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>Introduction</w:t>
      </w:r>
      <w:bookmarkEnd w:id="1783338097"/>
      <w:r w:rsidRPr="58EBFC5B" w:rsidR="50932726">
        <w:rPr>
          <w:rStyle w:val="Heading2Char"/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 xml:space="preserve"> </w:t>
      </w:r>
    </w:p>
    <w:p w:rsidR="52CBAAE9" w:rsidP="58EBFC5B" w:rsidRDefault="52CBAAE9" w14:paraId="307FF149" w14:textId="6554957C">
      <w:pPr>
        <w:pStyle w:val="Normal"/>
        <w:spacing w:line="360" w:lineRule="auto"/>
      </w:pPr>
      <w:r w:rsidR="52CBAAE9">
        <w:rPr/>
        <w:t xml:space="preserve">Arne Sorenson; </w:t>
      </w:r>
      <w:r w:rsidR="2E2EEFF2">
        <w:rPr/>
        <w:t>former CEO of Marriott hotel chain</w:t>
      </w:r>
      <w:r w:rsidR="3EEC512A">
        <w:rPr/>
        <w:t>,</w:t>
      </w:r>
      <w:r w:rsidR="2E2EEFF2">
        <w:rPr/>
        <w:t xml:space="preserve"> was the first non-family member to take over the company </w:t>
      </w:r>
      <w:r w:rsidR="50F6FD96">
        <w:rPr/>
        <w:t xml:space="preserve">back </w:t>
      </w:r>
      <w:r w:rsidR="2E2EEFF2">
        <w:rPr/>
        <w:t xml:space="preserve">in 2012 </w:t>
      </w:r>
      <w:r w:rsidR="79329032">
        <w:rPr/>
        <w:t>until</w:t>
      </w:r>
      <w:r w:rsidR="2E2EEFF2">
        <w:rPr/>
        <w:t xml:space="preserve"> his passing in 2021</w:t>
      </w:r>
      <w:r w:rsidR="6CBD2816">
        <w:rPr/>
        <w:t xml:space="preserve"> (BBC News, 2021).</w:t>
      </w:r>
    </w:p>
    <w:p w:rsidR="3B67FF67" w:rsidP="58EBFC5B" w:rsidRDefault="3B67FF67" w14:paraId="3448F537" w14:textId="6590A2CE">
      <w:pPr>
        <w:pStyle w:val="Normal"/>
        <w:spacing w:line="360" w:lineRule="auto"/>
        <w:rPr>
          <w:color w:val="auto"/>
        </w:rPr>
      </w:pPr>
      <w:r w:rsidR="3B67FF67">
        <w:rPr/>
        <w:t xml:space="preserve">The Marriott International </w:t>
      </w:r>
      <w:r w:rsidR="4778751D">
        <w:rPr/>
        <w:t xml:space="preserve">was founded in 1927 in the United States and has now become </w:t>
      </w:r>
      <w:r w:rsidRPr="58EBFC5B" w:rsidR="4778751D">
        <w:rPr>
          <w:i w:val="1"/>
          <w:iCs w:val="1"/>
        </w:rPr>
        <w:t>“the world</w:t>
      </w:r>
      <w:r w:rsidRPr="58EBFC5B" w:rsidR="3AFF27BE">
        <w:rPr>
          <w:i w:val="1"/>
          <w:iCs w:val="1"/>
        </w:rPr>
        <w:t xml:space="preserve">’s largest hotel company” </w:t>
      </w:r>
      <w:r w:rsidR="3AFF27BE">
        <w:rPr/>
        <w:t xml:space="preserve">with </w:t>
      </w:r>
      <w:r w:rsidR="3B5099EC">
        <w:rPr/>
        <w:t xml:space="preserve">ownership of </w:t>
      </w:r>
      <w:r w:rsidR="3AFF27BE">
        <w:rPr/>
        <w:t>over 30</w:t>
      </w:r>
      <w:r w:rsidR="10DF28DC">
        <w:rPr/>
        <w:t xml:space="preserve"> brands </w:t>
      </w:r>
      <w:r w:rsidRPr="58EBFC5B" w:rsidR="10DF28DC">
        <w:rPr>
          <w:i w:val="0"/>
          <w:iCs w:val="0"/>
          <w:color w:val="auto"/>
        </w:rPr>
        <w:t xml:space="preserve">(See Appendix A) </w:t>
      </w:r>
      <w:r w:rsidRPr="58EBFC5B" w:rsidR="10DF28DC">
        <w:rPr>
          <w:color w:val="auto"/>
        </w:rPr>
        <w:t>(Marriott, 2024)</w:t>
      </w:r>
      <w:r w:rsidRPr="58EBFC5B" w:rsidR="62B12B0A">
        <w:rPr>
          <w:color w:val="auto"/>
        </w:rPr>
        <w:t xml:space="preserve">, highlighting his efforts in </w:t>
      </w:r>
      <w:r w:rsidRPr="58EBFC5B" w:rsidR="24A08F73">
        <w:rPr>
          <w:color w:val="auto"/>
        </w:rPr>
        <w:t xml:space="preserve">driving </w:t>
      </w:r>
      <w:r w:rsidRPr="58EBFC5B" w:rsidR="62B12B0A">
        <w:rPr>
          <w:color w:val="auto"/>
        </w:rPr>
        <w:t>the success of the company</w:t>
      </w:r>
      <w:r w:rsidRPr="58EBFC5B" w:rsidR="2E889212">
        <w:rPr>
          <w:color w:val="auto"/>
        </w:rPr>
        <w:t xml:space="preserve">. He is especially renowned for his bold decision to </w:t>
      </w:r>
      <w:r w:rsidRPr="58EBFC5B" w:rsidR="2E889212">
        <w:rPr>
          <w:color w:val="auto"/>
        </w:rPr>
        <w:t>acquire</w:t>
      </w:r>
      <w:r w:rsidRPr="58EBFC5B" w:rsidR="2E889212">
        <w:rPr>
          <w:color w:val="auto"/>
        </w:rPr>
        <w:t xml:space="preserve"> the $13.6 billion Starwood Hotels &amp; Resorts </w:t>
      </w:r>
      <w:r w:rsidRPr="58EBFC5B" w:rsidR="4C597E3E">
        <w:rPr>
          <w:color w:val="auto"/>
        </w:rPr>
        <w:t xml:space="preserve">which </w:t>
      </w:r>
      <w:r w:rsidRPr="58EBFC5B" w:rsidR="6C1673DC">
        <w:rPr>
          <w:color w:val="auto"/>
        </w:rPr>
        <w:t xml:space="preserve">has </w:t>
      </w:r>
      <w:r w:rsidRPr="58EBFC5B" w:rsidR="4C597E3E">
        <w:rPr>
          <w:color w:val="auto"/>
        </w:rPr>
        <w:t>ultimately led</w:t>
      </w:r>
      <w:r w:rsidRPr="58EBFC5B" w:rsidR="4C597E3E">
        <w:rPr>
          <w:color w:val="auto"/>
        </w:rPr>
        <w:t xml:space="preserve"> </w:t>
      </w:r>
      <w:r w:rsidRPr="58EBFC5B" w:rsidR="3CDF2929">
        <w:rPr>
          <w:color w:val="auto"/>
        </w:rPr>
        <w:t>Marriott</w:t>
      </w:r>
      <w:r w:rsidRPr="58EBFC5B" w:rsidR="203AF7D2">
        <w:rPr>
          <w:color w:val="auto"/>
        </w:rPr>
        <w:t xml:space="preserve"> </w:t>
      </w:r>
      <w:r w:rsidRPr="58EBFC5B" w:rsidR="203AF7D2">
        <w:rPr>
          <w:color w:val="auto"/>
        </w:rPr>
        <w:t>to where they are today</w:t>
      </w:r>
      <w:r w:rsidRPr="58EBFC5B" w:rsidR="6799298C">
        <w:rPr>
          <w:color w:val="auto"/>
        </w:rPr>
        <w:t xml:space="preserve"> </w:t>
      </w:r>
      <w:r w:rsidRPr="58EBFC5B" w:rsidR="633EDC2C">
        <w:rPr>
          <w:color w:val="auto"/>
        </w:rPr>
        <w:t xml:space="preserve">(Tennant, 2016). </w:t>
      </w:r>
    </w:p>
    <w:p w:rsidR="08B316B7" w:rsidP="58EBFC5B" w:rsidRDefault="08B316B7" w14:paraId="235D4969" w14:textId="2472B031">
      <w:pPr>
        <w:pStyle w:val="Normal"/>
        <w:spacing w:line="360" w:lineRule="auto"/>
      </w:pPr>
      <w:r w:rsidR="08B316B7">
        <w:rPr/>
        <w:t>Many challenges</w:t>
      </w:r>
      <w:r w:rsidR="19A443B4">
        <w:rPr/>
        <w:t xml:space="preserve"> </w:t>
      </w:r>
      <w:r w:rsidR="231AB37A">
        <w:rPr/>
        <w:t xml:space="preserve">were faced during his leadership including </w:t>
      </w:r>
      <w:r w:rsidR="5E42AE44">
        <w:rPr/>
        <w:t xml:space="preserve">economic hardship, rising competition, </w:t>
      </w:r>
      <w:r w:rsidR="641F04BA">
        <w:rPr/>
        <w:t>constantly evolving</w:t>
      </w:r>
      <w:r w:rsidR="3DECA05A">
        <w:rPr/>
        <w:t xml:space="preserve"> customer demands, </w:t>
      </w:r>
      <w:r w:rsidR="5E42AE44">
        <w:rPr/>
        <w:t xml:space="preserve">technological </w:t>
      </w:r>
      <w:r w:rsidR="5E42AE44">
        <w:rPr/>
        <w:t>advancements</w:t>
      </w:r>
      <w:r w:rsidR="5E42AE44">
        <w:rPr/>
        <w:t xml:space="preserve"> </w:t>
      </w:r>
      <w:r w:rsidR="3501F7BC">
        <w:rPr/>
        <w:t xml:space="preserve">and the global covid-19 pandemic. </w:t>
      </w:r>
      <w:r w:rsidR="27B2AE3C">
        <w:rPr/>
        <w:t xml:space="preserve">Under his leadership, Marriott navigated through these disruptions with </w:t>
      </w:r>
      <w:r w:rsidR="111A07CB">
        <w:rPr/>
        <w:t>resilience</w:t>
      </w:r>
      <w:r w:rsidR="22E95898">
        <w:rPr/>
        <w:t xml:space="preserve"> </w:t>
      </w:r>
      <w:r w:rsidR="0CBD2E7C">
        <w:rPr/>
        <w:t xml:space="preserve">and </w:t>
      </w:r>
      <w:r w:rsidR="2DFA0930">
        <w:rPr/>
        <w:t>determination.</w:t>
      </w:r>
    </w:p>
    <w:p w:rsidR="3D7D80AE" w:rsidP="58EBFC5B" w:rsidRDefault="3D7D80AE" w14:paraId="28B268E5" w14:textId="1D0DFFCB">
      <w:pPr>
        <w:pStyle w:val="Normal"/>
        <w:spacing w:line="360" w:lineRule="auto"/>
      </w:pPr>
      <w:r w:rsidR="3D7D80AE">
        <w:rPr/>
        <w:t xml:space="preserve">Despite dealing with personal health issues </w:t>
      </w:r>
      <w:r w:rsidR="20AF5537">
        <w:rPr/>
        <w:t>himself, prior to</w:t>
      </w:r>
      <w:r w:rsidR="3D7D80AE">
        <w:rPr/>
        <w:t xml:space="preserve"> his passing, he </w:t>
      </w:r>
      <w:r w:rsidR="3D7D80AE">
        <w:rPr/>
        <w:t>r</w:t>
      </w:r>
      <w:r w:rsidR="3D7D80AE">
        <w:rPr/>
        <w:t>emained</w:t>
      </w:r>
      <w:r w:rsidR="3D7D80AE">
        <w:rPr/>
        <w:t xml:space="preserve"> </w:t>
      </w:r>
      <w:r w:rsidR="3D7D80AE">
        <w:rPr/>
        <w:t>dedicated in tackling the pandemic</w:t>
      </w:r>
      <w:r w:rsidR="5EC8D404">
        <w:rPr/>
        <w:t xml:space="preserve"> and committed to leading the Marriott to success.</w:t>
      </w:r>
    </w:p>
    <w:p w:rsidR="4CF6BFE4" w:rsidP="58EBFC5B" w:rsidRDefault="4CF6BFE4" w14:paraId="09B4CC2C" w14:textId="1B365B3B">
      <w:pPr>
        <w:pStyle w:val="Normal"/>
        <w:spacing w:line="360" w:lineRule="auto"/>
      </w:pPr>
      <w:r w:rsidR="4CF6BFE4">
        <w:rPr/>
        <w:t xml:space="preserve">This report aims to </w:t>
      </w:r>
      <w:r w:rsidR="2A5AE7A8">
        <w:rPr/>
        <w:t xml:space="preserve">assess how Arne Sorenson’s leadership </w:t>
      </w:r>
      <w:r w:rsidR="4872D6B9">
        <w:rPr/>
        <w:t>approach</w:t>
      </w:r>
      <w:r w:rsidR="2A5AE7A8">
        <w:rPr/>
        <w:t xml:space="preserve"> helped </w:t>
      </w:r>
      <w:r w:rsidR="19C06409">
        <w:rPr/>
        <w:t>Marriott push through both internal and external factors affecting the company</w:t>
      </w:r>
      <w:r w:rsidR="0C925B41">
        <w:rPr/>
        <w:t>.</w:t>
      </w:r>
    </w:p>
    <w:p w:rsidR="0C925B41" w:rsidP="58EBFC5B" w:rsidRDefault="0C925B41" w14:paraId="0E62B89E" w14:textId="58308CA5">
      <w:pPr>
        <w:pStyle w:val="Normal"/>
        <w:spacing w:line="360" w:lineRule="auto"/>
      </w:pPr>
      <w:r w:rsidR="0C925B41">
        <w:rPr/>
        <w:t xml:space="preserve">Assessing his </w:t>
      </w:r>
      <w:r w:rsidR="7EE9DC26">
        <w:rPr/>
        <w:t>leadership</w:t>
      </w:r>
      <w:r w:rsidR="0C925B41">
        <w:rPr/>
        <w:t xml:space="preserve"> style and key decisions </w:t>
      </w:r>
      <w:r w:rsidR="11E195F0">
        <w:rPr/>
        <w:t xml:space="preserve">along </w:t>
      </w:r>
      <w:r w:rsidR="0C925B41">
        <w:rPr/>
        <w:t xml:space="preserve">with their outcomes will help form </w:t>
      </w:r>
      <w:r w:rsidR="03E16DA9">
        <w:rPr/>
        <w:t xml:space="preserve">a better understanding of the role he played within Marriott International. </w:t>
      </w:r>
    </w:p>
    <w:p w:rsidR="340BCAE2" w:rsidP="58EBFC5B" w:rsidRDefault="340BCAE2" w14:paraId="75791168" w14:textId="7E0D2F01">
      <w:pPr>
        <w:pStyle w:val="Normal"/>
        <w:spacing w:line="360" w:lineRule="auto"/>
      </w:pPr>
      <w:r w:rsidR="03E16DA9">
        <w:rPr/>
        <w:t>Furthermore, r</w:t>
      </w:r>
      <w:r w:rsidR="1C038A7A">
        <w:rPr/>
        <w:t xml:space="preserve">ecommendations of how Arne Sorenson could have better dealt with </w:t>
      </w:r>
      <w:r w:rsidR="2F29D957">
        <w:rPr/>
        <w:t>situations,</w:t>
      </w:r>
      <w:r w:rsidR="1C038A7A">
        <w:rPr/>
        <w:t xml:space="preserve"> or </w:t>
      </w:r>
      <w:r w:rsidR="3EB879F8">
        <w:rPr/>
        <w:t xml:space="preserve">any </w:t>
      </w:r>
      <w:r w:rsidR="1C038A7A">
        <w:rPr/>
        <w:t>improvements</w:t>
      </w:r>
      <w:r w:rsidR="40EFC8ED">
        <w:rPr/>
        <w:t xml:space="preserve"> </w:t>
      </w:r>
      <w:r w:rsidR="40EFC8ED">
        <w:rPr/>
        <w:t xml:space="preserve">will be discussed. </w:t>
      </w:r>
    </w:p>
    <w:p w:rsidR="340BCAE2" w:rsidP="58EBFC5B" w:rsidRDefault="340BCAE2" w14:paraId="36BB3AA9" w14:textId="2544B6B2">
      <w:pPr>
        <w:pStyle w:val="Normal"/>
        <w:spacing w:line="360" w:lineRule="auto"/>
      </w:pPr>
    </w:p>
    <w:p w:rsidR="340BCAE2" w:rsidP="58EBFC5B" w:rsidRDefault="340BCAE2" w14:paraId="1ACE57BD" w14:textId="4152397F">
      <w:pPr>
        <w:pStyle w:val="Normal"/>
        <w:spacing w:line="360" w:lineRule="auto"/>
      </w:pPr>
    </w:p>
    <w:p w:rsidR="340BCAE2" w:rsidP="58EBFC5B" w:rsidRDefault="340BCAE2" w14:paraId="3B0617BE" w14:textId="0BAAA2FB">
      <w:pPr>
        <w:pStyle w:val="Normal"/>
        <w:spacing w:line="360" w:lineRule="auto"/>
      </w:pPr>
    </w:p>
    <w:p w:rsidR="340BCAE2" w:rsidP="58EBFC5B" w:rsidRDefault="340BCAE2" w14:paraId="1196A389" w14:textId="486F2FE8">
      <w:pPr>
        <w:pStyle w:val="Normal"/>
        <w:spacing w:line="360" w:lineRule="auto"/>
      </w:pPr>
    </w:p>
    <w:p w:rsidR="340BCAE2" w:rsidP="58EBFC5B" w:rsidRDefault="340BCAE2" w14:paraId="76143172" w14:textId="01DCFDAD">
      <w:pPr>
        <w:pStyle w:val="Heading2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</w:pPr>
    </w:p>
    <w:p w:rsidR="340BCAE2" w:rsidP="58EBFC5B" w:rsidRDefault="340BCAE2" w14:paraId="02DD1BF5" w14:textId="36FE987F">
      <w:pPr>
        <w:pStyle w:val="Heading2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</w:pPr>
      <w:bookmarkStart w:name="_Toc1413439130" w:id="283420604"/>
      <w:r w:rsidRPr="58EBFC5B" w:rsidR="72F490D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>Leadership and Change Management</w:t>
      </w:r>
      <w:bookmarkEnd w:id="283420604"/>
      <w:r w:rsidRPr="58EBFC5B" w:rsidR="5F8DA625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 xml:space="preserve"> </w:t>
      </w:r>
    </w:p>
    <w:p w:rsidR="406424FA" w:rsidP="58EBFC5B" w:rsidRDefault="406424FA" w14:paraId="60B4823B" w14:textId="14121BE0">
      <w:pPr>
        <w:pStyle w:val="Heading3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</w:pPr>
      <w:bookmarkStart w:name="_Toc2051410322" w:id="125521297"/>
      <w:r w:rsidRPr="58EBFC5B" w:rsidR="62A5B20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>Current Change Context</w:t>
      </w:r>
      <w:bookmarkEnd w:id="125521297"/>
      <w:r w:rsidRPr="58EBFC5B" w:rsidR="62A5B20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 xml:space="preserve"> </w:t>
      </w:r>
    </w:p>
    <w:p w:rsidR="406424FA" w:rsidP="58EBFC5B" w:rsidRDefault="406424FA" w14:paraId="68383680" w14:textId="569E0534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EBFC5B" w:rsidR="75B48E6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Starwood Merging: </w:t>
      </w:r>
      <w:r w:rsidRPr="58EBFC5B" w:rsidR="3D7DA34C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58EBFC5B" w:rsidR="1168278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EBFC5B" w:rsidR="11682782">
        <w:rPr>
          <w:rFonts w:ascii="Aptos" w:hAnsi="Aptos" w:eastAsia="Aptos" w:cs="Aptos"/>
          <w:noProof w:val="0"/>
          <w:sz w:val="24"/>
          <w:szCs w:val="24"/>
          <w:lang w:val="en-GB"/>
        </w:rPr>
        <w:t>significant change</w:t>
      </w:r>
      <w:r w:rsidRPr="58EBFC5B" w:rsidR="3D7DA3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A</w:t>
      </w:r>
      <w:r w:rsidRPr="58EBFC5B" w:rsidR="7A1ED0F0">
        <w:rPr>
          <w:rFonts w:ascii="Aptos" w:hAnsi="Aptos" w:eastAsia="Aptos" w:cs="Aptos"/>
          <w:noProof w:val="0"/>
          <w:sz w:val="24"/>
          <w:szCs w:val="24"/>
          <w:lang w:val="en-GB"/>
        </w:rPr>
        <w:t>rne</w:t>
      </w:r>
      <w:r w:rsidRPr="58EBFC5B" w:rsidR="3D7DA3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EBFC5B" w:rsidR="7EE62D5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Sorenson </w:t>
      </w:r>
      <w:r w:rsidRPr="58EBFC5B" w:rsidR="3D7DA3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faced was </w:t>
      </w:r>
      <w:r w:rsidRPr="58EBFC5B" w:rsidR="7130CF6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“the $13 billion acquisition</w:t>
      </w:r>
      <w:r w:rsidRPr="58EBFC5B" w:rsidR="1B8FF60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of Starwood Hotels &amp; Resorts in 2016”</w:t>
      </w:r>
      <w:r w:rsidRPr="58EBFC5B" w:rsidR="7B362C9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8EBFC5B" w:rsidR="7B362C99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58EBFC5B" w:rsidR="7B362C99">
        <w:rPr>
          <w:rFonts w:ascii="Aptos" w:hAnsi="Aptos" w:eastAsia="Aptos" w:cs="Aptos"/>
          <w:noProof w:val="0"/>
          <w:sz w:val="24"/>
          <w:szCs w:val="24"/>
          <w:lang w:val="en-GB"/>
        </w:rPr>
        <w:t>Jelski</w:t>
      </w:r>
      <w:r w:rsidRPr="58EBFC5B" w:rsidR="7B362C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2021). This is </w:t>
      </w:r>
      <w:r w:rsidRPr="58EBFC5B" w:rsidR="7B362C99">
        <w:rPr>
          <w:rFonts w:ascii="Aptos" w:hAnsi="Aptos" w:eastAsia="Aptos" w:cs="Aptos"/>
          <w:noProof w:val="0"/>
          <w:sz w:val="24"/>
          <w:szCs w:val="24"/>
          <w:lang w:val="en-GB"/>
        </w:rPr>
        <w:t>arguably one</w:t>
      </w:r>
      <w:r w:rsidRPr="58EBFC5B" w:rsidR="7B362C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his greatest achievements </w:t>
      </w:r>
      <w:r w:rsidRPr="58EBFC5B" w:rsidR="70D1598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the Marriott </w:t>
      </w:r>
      <w:r w:rsidRPr="58EBFC5B" w:rsidR="2927CC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then </w:t>
      </w:r>
      <w:r w:rsidRPr="58EBFC5B" w:rsidR="70D1598D">
        <w:rPr>
          <w:rFonts w:ascii="Aptos" w:hAnsi="Aptos" w:eastAsia="Aptos" w:cs="Aptos"/>
          <w:noProof w:val="0"/>
          <w:sz w:val="24"/>
          <w:szCs w:val="24"/>
          <w:lang w:val="en-GB"/>
        </w:rPr>
        <w:t>became the world’s largest hotel chain</w:t>
      </w:r>
      <w:r w:rsidRPr="58EBFC5B" w:rsidR="2720A7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a result</w:t>
      </w:r>
      <w:r w:rsidRPr="58EBFC5B" w:rsidR="70D1598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EBFC5B" w:rsidR="45D57CE2">
        <w:rPr>
          <w:rFonts w:ascii="Aptos" w:hAnsi="Aptos" w:eastAsia="Aptos" w:cs="Aptos"/>
          <w:noProof w:val="0"/>
          <w:sz w:val="24"/>
          <w:szCs w:val="24"/>
          <w:lang w:val="en-GB"/>
        </w:rPr>
        <w:t>(Marriott, 2024).</w:t>
      </w:r>
      <w:r w:rsidRPr="58EBFC5B" w:rsidR="17C38CC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While this acquisition enhanced Marriott’s global presence and</w:t>
      </w:r>
      <w:r w:rsidRPr="58EBFC5B" w:rsidR="17C38CC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EBFC5B" w:rsidR="17C38CC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reputation, it posed many </w:t>
      </w:r>
      <w:r w:rsidRPr="58EBFC5B" w:rsidR="44F1E30E">
        <w:rPr>
          <w:rFonts w:ascii="Aptos" w:hAnsi="Aptos" w:eastAsia="Aptos" w:cs="Aptos"/>
          <w:noProof w:val="0"/>
          <w:sz w:val="24"/>
          <w:szCs w:val="24"/>
          <w:lang w:val="en-GB"/>
        </w:rPr>
        <w:t>challenges such as</w:t>
      </w:r>
      <w:r w:rsidRPr="58EBFC5B" w:rsidR="4AF999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brand integration</w:t>
      </w:r>
      <w:r w:rsidRPr="58EBFC5B" w:rsidR="2670A8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employee restructuring and difference in quality standards </w:t>
      </w:r>
      <w:r w:rsidRPr="58EBFC5B" w:rsidR="41681A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(Tayal, 2019). </w:t>
      </w:r>
    </w:p>
    <w:p w:rsidR="406424FA" w:rsidP="58EBFC5B" w:rsidRDefault="406424FA" w14:paraId="770A2FC3" w14:textId="72603A9E">
      <w:pPr>
        <w:spacing w:line="360" w:lineRule="auto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58EBFC5B" w:rsidR="71069FFB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Technology Advancements: </w:t>
      </w:r>
      <w:r w:rsidRPr="58EBFC5B" w:rsidR="70F2AAA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“During the 2010’s, the hotel industry was faced with a new wave of technological and digital transformations</w:t>
      </w:r>
      <w:r w:rsidRPr="58EBFC5B" w:rsidR="70F2AAA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”</w:t>
      </w:r>
      <w:r w:rsidRPr="58EBFC5B" w:rsidR="10C7600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(Luxury Places &amp; </w:t>
      </w:r>
      <w:r w:rsidRPr="58EBFC5B" w:rsidR="10C7600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Hotels,</w:t>
      </w:r>
      <w:r w:rsidRPr="58EBFC5B" w:rsidR="10C7600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2024)</w:t>
      </w:r>
      <w:r w:rsidRPr="58EBFC5B" w:rsidR="6D5274B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58EBFC5B" w:rsidR="6D5274B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8EBFC5B" w:rsidR="6D5274B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Sorenson had to balance embracing </w:t>
      </w:r>
      <w:r w:rsidRPr="58EBFC5B" w:rsidR="6D5274B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new technologies</w:t>
      </w:r>
      <w:r w:rsidRPr="58EBFC5B" w:rsidR="57C5F69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 while</w:t>
      </w:r>
      <w:r w:rsidRPr="58EBFC5B" w:rsidR="6D5274B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8EBFC5B" w:rsidR="6D5274B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maintaining</w:t>
      </w:r>
      <w:r w:rsidRPr="58EBFC5B" w:rsidR="6D5274B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brands core values</w:t>
      </w:r>
      <w:r w:rsidRPr="58EBFC5B" w:rsidR="7837E4C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of </w:t>
      </w:r>
      <w:r w:rsidRPr="58EBFC5B" w:rsidR="7837E4C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personal touch</w:t>
      </w:r>
      <w:r w:rsidRPr="58EBFC5B" w:rsidR="7041781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.</w:t>
      </w:r>
    </w:p>
    <w:p w:rsidR="406424FA" w:rsidP="58EBFC5B" w:rsidRDefault="406424FA" w14:paraId="5B6FBF29" w14:textId="00F277DA">
      <w:pPr>
        <w:spacing w:line="360" w:lineRule="auto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58EBFC5B" w:rsidR="403FED6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Covid Crisis: </w:t>
      </w:r>
      <w:r w:rsidRPr="58EBFC5B" w:rsidR="3760DEF3">
        <w:rPr>
          <w:rFonts w:ascii="Aptos" w:hAnsi="Aptos" w:eastAsia="Aptos" w:cs="Aptos"/>
          <w:noProof w:val="0"/>
          <w:sz w:val="24"/>
          <w:szCs w:val="24"/>
          <w:lang w:val="en-GB"/>
        </w:rPr>
        <w:t>Sorenson</w:t>
      </w:r>
      <w:r w:rsidRPr="58EBFC5B" w:rsidR="6F3226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EBFC5B" w:rsidR="6F322644">
        <w:rPr>
          <w:rFonts w:ascii="Aptos" w:hAnsi="Aptos" w:eastAsia="Aptos" w:cs="Aptos"/>
          <w:noProof w:val="0"/>
          <w:sz w:val="24"/>
          <w:szCs w:val="24"/>
          <w:lang w:val="en-GB"/>
        </w:rPr>
        <w:t>stated</w:t>
      </w:r>
      <w:r w:rsidRPr="58EBFC5B" w:rsidR="6F3226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t</w:t>
      </w:r>
      <w:r w:rsidRPr="58EBFC5B" w:rsidR="5CBE14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he most difficult challenge he faced was the </w:t>
      </w:r>
      <w:r w:rsidRPr="58EBFC5B" w:rsidR="4059DE2F">
        <w:rPr>
          <w:rFonts w:ascii="Aptos" w:hAnsi="Aptos" w:eastAsia="Aptos" w:cs="Aptos"/>
          <w:noProof w:val="0"/>
          <w:sz w:val="24"/>
          <w:szCs w:val="24"/>
          <w:lang w:val="en-GB"/>
        </w:rPr>
        <w:t>covid-19 pandemic</w:t>
      </w:r>
      <w:r w:rsidRPr="58EBFC5B" w:rsidR="175FDD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EBFC5B" w:rsidR="7244B1E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(Disruptive Leadership Institute (DLI), 2020)</w:t>
      </w:r>
      <w:r w:rsidRPr="58EBFC5B" w:rsidR="4059DE2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58EBFC5B" w:rsidR="4059DE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</w:t>
      </w:r>
      <w:r w:rsidRPr="58EBFC5B" w:rsidR="0F5D77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global travel restrictions, Marriott experienced a </w:t>
      </w:r>
      <w:r w:rsidRPr="58EBFC5B" w:rsidR="5EBB617A">
        <w:rPr>
          <w:rFonts w:ascii="Aptos" w:hAnsi="Aptos" w:eastAsia="Aptos" w:cs="Aptos"/>
          <w:noProof w:val="0"/>
          <w:sz w:val="24"/>
          <w:szCs w:val="24"/>
          <w:lang w:val="en-GB"/>
        </w:rPr>
        <w:t>dramatic decline</w:t>
      </w:r>
      <w:r w:rsidRPr="58EBFC5B" w:rsidR="1D0076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customer visits and </w:t>
      </w:r>
      <w:r w:rsidRPr="58EBFC5B" w:rsidR="22E18D89">
        <w:rPr>
          <w:rFonts w:ascii="Aptos" w:hAnsi="Aptos" w:eastAsia="Aptos" w:cs="Aptos"/>
          <w:noProof w:val="0"/>
          <w:sz w:val="24"/>
          <w:szCs w:val="24"/>
          <w:lang w:val="en-GB"/>
        </w:rPr>
        <w:t>a loss in revenue</w:t>
      </w:r>
      <w:r w:rsidRPr="58EBFC5B" w:rsidR="00019E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(See Appendix B)</w:t>
      </w:r>
      <w:r w:rsidRPr="58EBFC5B" w:rsidR="22E18D89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</w:t>
      </w:r>
      <w:r w:rsidRPr="58EBFC5B" w:rsidR="2B2F5571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To further elaborate, during </w:t>
      </w:r>
      <w:r w:rsidRPr="58EBFC5B" w:rsidR="3DA1D42B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2020, </w:t>
      </w:r>
      <w:r w:rsidRPr="58EBFC5B" w:rsidR="6D1F5CF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Marriott experienced a</w:t>
      </w:r>
      <w:r w:rsidRPr="58EBFC5B" w:rsidR="3DA1D42B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loss of 2</w:t>
      </w:r>
      <w:r w:rsidRPr="58EBFC5B" w:rsidR="34B4F26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67 million dollars</w:t>
      </w:r>
      <w:r w:rsidRPr="58EBFC5B" w:rsidR="55A42C0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(Statista, 2024). </w:t>
      </w:r>
    </w:p>
    <w:p w:rsidR="406424FA" w:rsidP="58EBFC5B" w:rsidRDefault="406424FA" w14:paraId="39ABA323" w14:textId="0E8B90F3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EBFC5B" w:rsidR="72C03CBA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“</w:t>
      </w:r>
      <w:r w:rsidRPr="58EBFC5B" w:rsidR="4BBC740C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The hospitality sector saw the biggest economic declines of all sectors during the pan</w:t>
      </w:r>
      <w:r w:rsidRPr="58EBFC5B" w:rsidR="1CCCF215">
        <w:rPr>
          <w:rFonts w:ascii="Aptos" w:hAnsi="Aptos" w:eastAsia="Aptos" w:cs="Aptos"/>
          <w:noProof w:val="0"/>
          <w:sz w:val="24"/>
          <w:szCs w:val="24"/>
          <w:lang w:val="en-GB"/>
        </w:rPr>
        <w:t>demic”</w:t>
      </w:r>
      <w:r w:rsidRPr="58EBFC5B" w:rsidR="523D30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(Hutton, Foley and Irvine, 2022)</w:t>
      </w:r>
      <w:r w:rsidRPr="58EBFC5B" w:rsidR="281DF10A">
        <w:rPr>
          <w:rFonts w:ascii="Aptos" w:hAnsi="Aptos" w:eastAsia="Aptos" w:cs="Aptos"/>
          <w:noProof w:val="0"/>
          <w:sz w:val="24"/>
          <w:szCs w:val="24"/>
          <w:lang w:val="en-GB"/>
        </w:rPr>
        <w:t>, suggesting the sheer pressure that Sorenson had to face</w:t>
      </w:r>
      <w:r w:rsidRPr="58EBFC5B" w:rsidR="776B7F8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406424FA" w:rsidP="58EBFC5B" w:rsidRDefault="406424FA" w14:paraId="0FE47D0A" w14:textId="7CF5A2E0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6424FA" w:rsidP="58EBFC5B" w:rsidRDefault="406424FA" w14:paraId="30A492FB" w14:textId="68F833BF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6424FA" w:rsidP="58EBFC5B" w:rsidRDefault="406424FA" w14:paraId="40E7BFE2" w14:textId="63438EAD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6424FA" w:rsidP="58EBFC5B" w:rsidRDefault="406424FA" w14:paraId="5A7F28D3" w14:textId="017F0CA3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6424FA" w:rsidP="58EBFC5B" w:rsidRDefault="406424FA" w14:paraId="7AEE3CEF" w14:textId="0B7A9256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6424FA" w:rsidP="58EBFC5B" w:rsidRDefault="406424FA" w14:paraId="3E0C77A7" w14:textId="19220ABC">
      <w:pPr>
        <w:pStyle w:val="Heading3"/>
        <w:keepNext w:val="1"/>
        <w:keepLines w:val="1"/>
        <w:spacing w:before="160" w:after="80" w:line="360" w:lineRule="auto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bookmarkStart w:name="_Toc1166095867" w:id="1994268095"/>
      <w:r w:rsidRPr="58EBFC5B" w:rsidR="5CBE14B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Strategic Leadership Responses</w:t>
      </w:r>
      <w:bookmarkEnd w:id="1994268095"/>
    </w:p>
    <w:p w:rsidR="406424FA" w:rsidP="58EBFC5B" w:rsidRDefault="406424FA" w14:paraId="2E4F115D" w14:textId="417BB59E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EBFC5B" w:rsidR="5360BE9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Starwood Merging: </w:t>
      </w:r>
      <w:r w:rsidRPr="58EBFC5B" w:rsidR="1A1CAC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merging of Marriott and Starwood hotels required a strategic vision and effective leadership for it to be a </w:t>
      </w:r>
      <w:r w:rsidRPr="58EBFC5B" w:rsidR="477F6D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smooth transition. </w:t>
      </w:r>
      <w:r w:rsidRPr="58EBFC5B" w:rsidR="2A3CA2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posed many challenges such as integrating different corporate cultures, </w:t>
      </w:r>
      <w:r w:rsidRPr="58EBFC5B" w:rsidR="1C31D3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quality standard </w:t>
      </w:r>
      <w:r w:rsidRPr="58EBFC5B" w:rsidR="1C31D3AB">
        <w:rPr>
          <w:rFonts w:ascii="Aptos" w:hAnsi="Aptos" w:eastAsia="Aptos" w:cs="Aptos"/>
          <w:noProof w:val="0"/>
          <w:sz w:val="24"/>
          <w:szCs w:val="24"/>
          <w:lang w:val="en-GB"/>
        </w:rPr>
        <w:t>alignment</w:t>
      </w:r>
      <w:r w:rsidRPr="58EBFC5B" w:rsidR="06AE25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</w:t>
      </w:r>
      <w:r w:rsidRPr="58EBFC5B" w:rsidR="1C31D3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EBFC5B" w:rsidR="06AE2505">
        <w:rPr>
          <w:rFonts w:ascii="Aptos" w:hAnsi="Aptos" w:eastAsia="Aptos" w:cs="Aptos"/>
          <w:noProof w:val="0"/>
          <w:sz w:val="24"/>
          <w:szCs w:val="24"/>
          <w:lang w:val="en-GB"/>
        </w:rPr>
        <w:t>linking the loyalty programmes</w:t>
      </w:r>
      <w:r w:rsidRPr="58EBFC5B" w:rsidR="6605A7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(Smith, 2023)</w:t>
      </w:r>
      <w:r w:rsidRPr="58EBFC5B" w:rsidR="06AE25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58EBFC5B" w:rsidR="0513FC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writer also discusses </w:t>
      </w:r>
      <w:r w:rsidRPr="58EBFC5B" w:rsidR="7E3DF8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</w:t>
      </w:r>
      <w:r w:rsidRPr="58EBFC5B" w:rsidR="7E3DF8E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“study</w:t>
      </w:r>
      <w:r w:rsidRPr="58EBFC5B" w:rsidR="1DE6AE2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after study puts the failure rate of mergers and acquisitions somewhere between 70</w:t>
      </w:r>
      <w:r w:rsidRPr="58EBFC5B" w:rsidR="277627D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% and 90%”</w:t>
      </w:r>
      <w:r w:rsidRPr="58EBFC5B" w:rsidR="277627D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EBFC5B" w:rsidR="29C5184B">
        <w:rPr>
          <w:rFonts w:ascii="Aptos" w:hAnsi="Aptos" w:eastAsia="Aptos" w:cs="Aptos"/>
          <w:noProof w:val="0"/>
          <w:sz w:val="24"/>
          <w:szCs w:val="24"/>
          <w:lang w:val="en-GB"/>
        </w:rPr>
        <w:t>m</w:t>
      </w:r>
      <w:r w:rsidRPr="58EBFC5B" w:rsidR="277627D3">
        <w:rPr>
          <w:rFonts w:ascii="Aptos" w:hAnsi="Aptos" w:eastAsia="Aptos" w:cs="Aptos"/>
          <w:noProof w:val="0"/>
          <w:sz w:val="24"/>
          <w:szCs w:val="24"/>
          <w:lang w:val="en-GB"/>
        </w:rPr>
        <w:t>entions Harvard Business Review.</w:t>
      </w:r>
      <w:r w:rsidRPr="58EBFC5B" w:rsidR="2F74E9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shows that Sorenson dealt with this merging successfully </w:t>
      </w:r>
      <w:r w:rsidRPr="58EBFC5B" w:rsidR="51CCAB2C">
        <w:rPr>
          <w:rFonts w:ascii="Aptos" w:hAnsi="Aptos" w:eastAsia="Aptos" w:cs="Aptos"/>
          <w:noProof w:val="0"/>
          <w:sz w:val="24"/>
          <w:szCs w:val="24"/>
          <w:lang w:val="en-GB"/>
        </w:rPr>
        <w:t>with transparent communication and employee involvement, as they soon became the top hotel chain in the world!</w:t>
      </w:r>
    </w:p>
    <w:p w:rsidR="406424FA" w:rsidP="58EBFC5B" w:rsidRDefault="406424FA" w14:paraId="573D4C8C" w14:textId="5DD64A66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EBFC5B" w:rsidR="5C16F55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Technology Advancements:</w:t>
      </w:r>
      <w:r w:rsidRPr="58EBFC5B" w:rsidR="5C16F55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8EBFC5B" w:rsidR="379FADC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“Digital transformation is not only speeding up, but it is broadening; it’s in every aspect of our business”</w:t>
      </w:r>
      <w:r w:rsidRPr="58EBFC5B" w:rsidR="379FAD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58EBFC5B" w:rsidR="379FADC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(Yates-Roberts, 2019), showing </w:t>
      </w:r>
      <w:r w:rsidRPr="58EBFC5B" w:rsidR="5782584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his understanding that if used effectively then had the ability to </w:t>
      </w:r>
      <w:r w:rsidRPr="58EBFC5B" w:rsidR="04476D5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revolutionise</w:t>
      </w:r>
      <w:r w:rsidRPr="58EBFC5B" w:rsidR="5782584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EBFC5B" w:rsidR="22C196FD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Marriott along with guest experiences.</w:t>
      </w:r>
    </w:p>
    <w:p w:rsidR="406424FA" w:rsidP="58EBFC5B" w:rsidRDefault="406424FA" w14:paraId="04D650E8" w14:textId="68CDA60F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EBFC5B" w:rsidR="47E43CA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With customer demands higher than ever, it is essential for hotels to </w:t>
      </w:r>
      <w:r w:rsidRPr="58EBFC5B" w:rsidR="2D1F2FE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remain</w:t>
      </w:r>
      <w:r w:rsidRPr="58EBFC5B" w:rsidR="2D1F2FE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one step ahead </w:t>
      </w:r>
      <w:r w:rsidRPr="58EBFC5B" w:rsidR="2D1F2FE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(Lacalle, 2024). Ther</w:t>
      </w:r>
      <w:r w:rsidRPr="58EBFC5B" w:rsidR="3C28C50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efore, u</w:t>
      </w:r>
      <w:r w:rsidRPr="58EBFC5B" w:rsidR="25F280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nder </w:t>
      </w:r>
      <w:r w:rsidRPr="58EBFC5B" w:rsidR="6B25D931">
        <w:rPr>
          <w:rFonts w:ascii="Aptos" w:hAnsi="Aptos" w:eastAsia="Aptos" w:cs="Aptos"/>
          <w:noProof w:val="0"/>
          <w:sz w:val="24"/>
          <w:szCs w:val="24"/>
          <w:lang w:val="en-GB"/>
        </w:rPr>
        <w:t>his leadership</w:t>
      </w:r>
      <w:r w:rsidRPr="58EBFC5B" w:rsidR="25F280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the Marriott Bonvoy loyalty app was developed for </w:t>
      </w:r>
      <w:r w:rsidRPr="58EBFC5B" w:rsidR="34A5FD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 </w:t>
      </w:r>
      <w:r w:rsidRPr="58EBFC5B" w:rsidR="5F809E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enhanced guest experience, incorporating technology, while </w:t>
      </w:r>
      <w:r w:rsidRPr="58EBFC5B" w:rsidR="5F809E99">
        <w:rPr>
          <w:rFonts w:ascii="Aptos" w:hAnsi="Aptos" w:eastAsia="Aptos" w:cs="Aptos"/>
          <w:noProof w:val="0"/>
          <w:sz w:val="24"/>
          <w:szCs w:val="24"/>
          <w:lang w:val="en-GB"/>
        </w:rPr>
        <w:t>maintaining</w:t>
      </w:r>
      <w:r w:rsidRPr="58EBFC5B" w:rsidR="5F809E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personalisation</w:t>
      </w:r>
      <w:r w:rsidRPr="58EBFC5B" w:rsidR="114C05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in addition to mobile check </w:t>
      </w:r>
      <w:r w:rsidRPr="58EBFC5B" w:rsidR="5B501280">
        <w:rPr>
          <w:rFonts w:ascii="Aptos" w:hAnsi="Aptos" w:eastAsia="Aptos" w:cs="Aptos"/>
          <w:noProof w:val="0"/>
          <w:sz w:val="24"/>
          <w:szCs w:val="24"/>
          <w:lang w:val="en-GB"/>
        </w:rPr>
        <w:t>ins</w:t>
      </w:r>
      <w:r w:rsidRPr="58EBFC5B" w:rsidR="5B50128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online booking options</w:t>
      </w:r>
      <w:r w:rsidRPr="58EBFC5B" w:rsidR="114C057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58EBFC5B" w:rsidR="5719045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406424FA" w:rsidP="58EBFC5B" w:rsidRDefault="406424FA" w14:paraId="442D2084" w14:textId="2E84D0FD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BFC5B" w:rsidR="5719045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Lewin’s Change Management Model </w:t>
      </w:r>
      <w:r w:rsidRPr="58EBFC5B" w:rsidR="0F53391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(See Appendix C) </w:t>
      </w:r>
      <w:r w:rsidRPr="58EBFC5B" w:rsidR="5719045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can be related to this </w:t>
      </w:r>
      <w:r w:rsidRPr="58EBFC5B" w:rsidR="5CF2E1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with the first stage of unfreeze; </w:t>
      </w:r>
      <w:r w:rsidRPr="58EBFC5B" w:rsidR="6DB9F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acknowledging </w:t>
      </w:r>
      <w:r w:rsidRPr="58EBFC5B" w:rsidR="1CE9DECA">
        <w:rPr>
          <w:rFonts w:ascii="Aptos" w:hAnsi="Aptos" w:eastAsia="Aptos" w:cs="Aptos"/>
          <w:noProof w:val="0"/>
          <w:sz w:val="24"/>
          <w:szCs w:val="24"/>
          <w:lang w:val="en-GB"/>
        </w:rPr>
        <w:t>industry shifts and demands</w:t>
      </w:r>
      <w:r w:rsidRPr="58EBFC5B" w:rsidR="6DB9F6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change; </w:t>
      </w:r>
      <w:r w:rsidRPr="58EBFC5B" w:rsidR="33A6D2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implementing technology advancements and refreeze; embedding these </w:t>
      </w:r>
      <w:r w:rsidRPr="58EBFC5B" w:rsidR="33A6D28A">
        <w:rPr>
          <w:rFonts w:ascii="Aptos" w:hAnsi="Aptos" w:eastAsia="Aptos" w:cs="Aptos"/>
          <w:noProof w:val="0"/>
          <w:sz w:val="24"/>
          <w:szCs w:val="24"/>
          <w:lang w:val="en-GB"/>
        </w:rPr>
        <w:t>new changes</w:t>
      </w:r>
      <w:r w:rsidRPr="58EBFC5B" w:rsidR="33A6D2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into the </w:t>
      </w:r>
      <w:r w:rsidRPr="58EBFC5B" w:rsidR="195F2822">
        <w:rPr>
          <w:rFonts w:ascii="Aptos" w:hAnsi="Aptos" w:eastAsia="Aptos" w:cs="Aptos"/>
          <w:noProof w:val="0"/>
          <w:sz w:val="24"/>
          <w:szCs w:val="24"/>
          <w:lang w:val="en-GB"/>
        </w:rPr>
        <w:t>Marriott operations</w:t>
      </w:r>
      <w:r w:rsidRPr="58EBFC5B" w:rsidR="63A726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EBFC5B" w:rsidR="093929C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(Miller, 2022)</w:t>
      </w:r>
      <w:r w:rsidRPr="58EBFC5B" w:rsidR="03B9AAE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06424FA" w:rsidP="58EBFC5B" w:rsidRDefault="406424FA" w14:paraId="5C582767" w14:textId="1BEFF6BF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EBFC5B" w:rsidR="2BC7ABC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Covid Crisis: </w:t>
      </w:r>
      <w:r w:rsidRPr="58EBFC5B" w:rsidR="2040C2D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Sorenson </w:t>
      </w:r>
      <w:r w:rsidRPr="58EBFC5B" w:rsidR="2040C2DD">
        <w:rPr>
          <w:rFonts w:ascii="Aptos" w:hAnsi="Aptos" w:eastAsia="Aptos" w:cs="Aptos"/>
          <w:noProof w:val="0"/>
          <w:sz w:val="24"/>
          <w:szCs w:val="24"/>
          <w:lang w:val="en-GB"/>
        </w:rPr>
        <w:t>stated</w:t>
      </w:r>
      <w:r w:rsidRPr="58EBFC5B" w:rsidR="2040C2D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</w:t>
      </w:r>
      <w:r w:rsidRPr="58EBFC5B" w:rsidR="2040C2D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8EBFC5B" w:rsidR="71F55AB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“c</w:t>
      </w:r>
      <w:r w:rsidRPr="58EBFC5B" w:rsidR="73FC84F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ovid-19 is having a more severe and sudden financial impact on our business </w:t>
      </w:r>
      <w:r w:rsidRPr="58EBFC5B" w:rsidR="441D23A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than 9/11 and the 2009 financial crisis, combined”</w:t>
      </w:r>
      <w:r w:rsidRPr="58EBFC5B" w:rsidR="58FF2A9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EBFC5B" w:rsidR="58FF2A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(Disruptive Leadership Institute (DLI), 2020)</w:t>
      </w:r>
      <w:r w:rsidRPr="58EBFC5B" w:rsidR="713B6FB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 As a result, Sorenson had to make some challenging financial decisions to</w:t>
      </w:r>
      <w:r w:rsidRPr="58EBFC5B" w:rsidR="58B92CA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reduce</w:t>
      </w:r>
      <w:r w:rsidRPr="58EBFC5B" w:rsidR="713B6FB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costs, for example </w:t>
      </w:r>
      <w:r w:rsidRPr="58EBFC5B" w:rsidR="0982B26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discarding non</w:t>
      </w:r>
      <w:r w:rsidRPr="58EBFC5B" w:rsidR="3C7B3231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-</w:t>
      </w:r>
      <w:r w:rsidRPr="58EBFC5B" w:rsidR="0982B26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essential spendings like advertising, as well as </w:t>
      </w:r>
      <w:r w:rsidRPr="58EBFC5B" w:rsidR="0EEEA06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stating that he and his work partner w</w:t>
      </w:r>
      <w:r w:rsidRPr="58EBFC5B" w:rsidR="26839D1D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ill not</w:t>
      </w:r>
      <w:r w:rsidRPr="58EBFC5B" w:rsidR="0EEEA06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be taking a salary for 2020, while his executive team will be taking a 50% cut in pay</w:t>
      </w:r>
      <w:r w:rsidRPr="58EBFC5B" w:rsidR="1362E42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EBFC5B" w:rsidR="0B6563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(Disruptive Leadership Institute (DLI), 2020). This </w:t>
      </w:r>
      <w:r w:rsidRPr="58EBFC5B" w:rsidR="0B656325">
        <w:rPr>
          <w:rFonts w:ascii="Aptos" w:hAnsi="Aptos" w:eastAsia="Aptos" w:cs="Aptos"/>
          <w:noProof w:val="0"/>
          <w:sz w:val="24"/>
          <w:szCs w:val="24"/>
          <w:lang w:val="en-GB"/>
        </w:rPr>
        <w:t>showcases</w:t>
      </w:r>
      <w:r w:rsidRPr="58EBFC5B" w:rsidR="0B6563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personal sacrifice that </w:t>
      </w:r>
      <w:r w:rsidRPr="58EBFC5B" w:rsidR="15665538">
        <w:rPr>
          <w:rFonts w:ascii="Aptos" w:hAnsi="Aptos" w:eastAsia="Aptos" w:cs="Aptos"/>
          <w:noProof w:val="0"/>
          <w:sz w:val="24"/>
          <w:szCs w:val="24"/>
          <w:lang w:val="en-GB"/>
        </w:rPr>
        <w:t>he made</w:t>
      </w:r>
      <w:r w:rsidRPr="58EBFC5B" w:rsidR="0B6563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EBFC5B" w:rsidR="2ADDBFEF">
        <w:rPr>
          <w:rFonts w:ascii="Aptos" w:hAnsi="Aptos" w:eastAsia="Aptos" w:cs="Aptos"/>
          <w:noProof w:val="0"/>
          <w:sz w:val="24"/>
          <w:szCs w:val="24"/>
          <w:lang w:val="en-GB"/>
        </w:rPr>
        <w:t>for</w:t>
      </w:r>
      <w:r w:rsidRPr="58EBFC5B" w:rsidR="0B6563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EBFC5B" w:rsidR="3BEF5E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both the business and his </w:t>
      </w:r>
      <w:r w:rsidRPr="58EBFC5B" w:rsidR="0B6563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employees </w:t>
      </w:r>
      <w:r w:rsidRPr="58EBFC5B" w:rsidR="5B7A58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</w:t>
      </w:r>
      <w:r w:rsidRPr="58EBFC5B" w:rsidR="5B7A58D2">
        <w:rPr>
          <w:rFonts w:ascii="Aptos" w:hAnsi="Aptos" w:eastAsia="Aptos" w:cs="Aptos"/>
          <w:noProof w:val="0"/>
          <w:sz w:val="24"/>
          <w:szCs w:val="24"/>
          <w:lang w:val="en-GB"/>
        </w:rPr>
        <w:t>remain</w:t>
      </w:r>
      <w:r w:rsidRPr="58EBFC5B" w:rsidR="5B7A58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stable.</w:t>
      </w:r>
    </w:p>
    <w:p w:rsidR="406424FA" w:rsidP="58EBFC5B" w:rsidRDefault="406424FA" w14:paraId="12CAD81F" w14:textId="26A701F7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EBFC5B" w:rsidR="6F8E53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you can see, Sorenson adopted a strategic and </w:t>
      </w:r>
      <w:r w:rsidRPr="58EBFC5B" w:rsidR="232FF340">
        <w:rPr>
          <w:rFonts w:ascii="Aptos" w:hAnsi="Aptos" w:eastAsia="Aptos" w:cs="Aptos"/>
          <w:noProof w:val="0"/>
          <w:sz w:val="24"/>
          <w:szCs w:val="24"/>
          <w:lang w:val="en-GB"/>
        </w:rPr>
        <w:t>people first leadership approach to effectively manage these changes and challenges.</w:t>
      </w:r>
    </w:p>
    <w:p w:rsidR="406424FA" w:rsidP="58EBFC5B" w:rsidRDefault="406424FA" w14:paraId="173EA358" w14:textId="3ED340C2">
      <w:pPr>
        <w:pStyle w:val="Normal"/>
        <w:spacing w:line="360" w:lineRule="auto"/>
      </w:pPr>
    </w:p>
    <w:p w:rsidR="406424FA" w:rsidP="58EBFC5B" w:rsidRDefault="406424FA" w14:paraId="7F15402B" w14:textId="73ED56C7">
      <w:pPr>
        <w:pStyle w:val="Heading3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</w:pPr>
      <w:bookmarkStart w:name="_Toc840537386" w:id="1532944022"/>
      <w:r w:rsidRPr="58EBFC5B" w:rsidR="62A5B20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>Examples &amp; Case Studies</w:t>
      </w:r>
      <w:bookmarkEnd w:id="1532944022"/>
    </w:p>
    <w:p w:rsidR="406424FA" w:rsidP="58EBFC5B" w:rsidRDefault="406424FA" w14:paraId="721B98C2" w14:textId="75A76953">
      <w:pPr>
        <w:pStyle w:val="Normal"/>
        <w:spacing w:line="360" w:lineRule="auto"/>
      </w:pPr>
      <w:r w:rsidR="5D335465">
        <w:rPr/>
        <w:t xml:space="preserve">With the Starwood merger, Sorenson had </w:t>
      </w:r>
      <w:r w:rsidR="5D335465">
        <w:rPr/>
        <w:t>a clear vision</w:t>
      </w:r>
      <w:r w:rsidR="5D335465">
        <w:rPr/>
        <w:t xml:space="preserve"> and put a strong emphasis on team collaboration during this process. </w:t>
      </w:r>
      <w:r w:rsidR="6821E170">
        <w:rPr/>
        <w:t>This strategy proved effective as they successfully conducted this.</w:t>
      </w:r>
    </w:p>
    <w:p w:rsidR="406424FA" w:rsidP="58EBFC5B" w:rsidRDefault="406424FA" w14:paraId="008B0D75" w14:textId="28D5A937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</w:rPr>
      </w:pPr>
      <w:r w:rsidR="5D335465">
        <w:rPr/>
        <w:t xml:space="preserve">Similarly, </w:t>
      </w:r>
      <w:r w:rsidR="1D9E10C3">
        <w:rPr/>
        <w:t xml:space="preserve">Sorenson used open and honest communication </w:t>
      </w:r>
      <w:r w:rsidR="5380A479">
        <w:rPr/>
        <w:t>to deal with the pandemic</w:t>
      </w:r>
      <w:r w:rsidR="609668D6">
        <w:rPr/>
        <w:t xml:space="preserve">, which </w:t>
      </w:r>
      <w:r w:rsidR="609668D6">
        <w:rPr/>
        <w:t>ultimately kept</w:t>
      </w:r>
      <w:r w:rsidR="609668D6">
        <w:rPr/>
        <w:t xml:space="preserve"> everyone </w:t>
      </w:r>
      <w:r w:rsidR="609668D6">
        <w:rPr/>
        <w:t>in the know</w:t>
      </w:r>
      <w:r w:rsidR="609668D6">
        <w:rPr/>
        <w:t xml:space="preserve"> about exactly what was expected</w:t>
      </w:r>
      <w:r w:rsidR="75858ED2">
        <w:rPr/>
        <w:t>.</w:t>
      </w:r>
      <w:r w:rsidRPr="58EBFC5B" w:rsidR="75858ED2">
        <w:rPr>
          <w:i w:val="1"/>
          <w:iCs w:val="1"/>
        </w:rPr>
        <w:t xml:space="preserve"> “Arne Sorenson’s </w:t>
      </w:r>
      <w:r w:rsidRPr="58EBFC5B" w:rsidR="307C60D9">
        <w:rPr>
          <w:i w:val="1"/>
          <w:iCs w:val="1"/>
        </w:rPr>
        <w:t>video message became a key crisis communication case study by setting a benchmark for crisis communication strategies”</w:t>
      </w:r>
      <w:r w:rsidRPr="58EBFC5B" w:rsidR="03939849">
        <w:rPr>
          <w:i w:val="1"/>
          <w:iCs w:val="1"/>
        </w:rPr>
        <w:t xml:space="preserve"> </w:t>
      </w:r>
      <w:r w:rsidRPr="58EBFC5B" w:rsidR="0393984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(Hure, 2024).</w:t>
      </w:r>
      <w:r w:rsidRPr="58EBFC5B" w:rsidR="609668D6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58EBFC5B" w:rsidR="5B485BBE">
        <w:rPr>
          <w:rFonts w:ascii="Aptos" w:hAnsi="Aptos" w:eastAsia="Aptos" w:cs="Aptos" w:asciiTheme="minorAscii" w:hAnsiTheme="minorAscii" w:eastAsiaTheme="minorAscii" w:cstheme="minorAscii"/>
        </w:rPr>
        <w:t xml:space="preserve">This </w:t>
      </w:r>
      <w:r w:rsidRPr="58EBFC5B" w:rsidR="5B485BBE">
        <w:rPr>
          <w:rFonts w:ascii="Aptos" w:hAnsi="Aptos" w:eastAsia="Aptos" w:cs="Aptos" w:asciiTheme="minorAscii" w:hAnsiTheme="minorAscii" w:eastAsiaTheme="minorAscii" w:cstheme="minorAscii"/>
        </w:rPr>
        <w:t>demonstrates</w:t>
      </w:r>
      <w:r w:rsidRPr="58EBFC5B" w:rsidR="5B485BBE">
        <w:rPr>
          <w:rFonts w:ascii="Aptos" w:hAnsi="Aptos" w:eastAsia="Aptos" w:cs="Aptos" w:asciiTheme="minorAscii" w:hAnsiTheme="minorAscii" w:eastAsiaTheme="minorAscii" w:cstheme="minorAscii"/>
        </w:rPr>
        <w:t xml:space="preserve"> the recognition </w:t>
      </w:r>
      <w:r w:rsidRPr="58EBFC5B" w:rsidR="3F519605">
        <w:rPr>
          <w:rFonts w:ascii="Aptos" w:hAnsi="Aptos" w:eastAsia="Aptos" w:cs="Aptos" w:asciiTheme="minorAscii" w:hAnsiTheme="minorAscii" w:eastAsiaTheme="minorAscii" w:cstheme="minorAscii"/>
        </w:rPr>
        <w:t>in the way he dealt with this situation</w:t>
      </w:r>
      <w:r w:rsidRPr="58EBFC5B" w:rsidR="45E93C2F">
        <w:rPr>
          <w:rFonts w:ascii="Aptos" w:hAnsi="Aptos" w:eastAsia="Aptos" w:cs="Aptos" w:asciiTheme="minorAscii" w:hAnsiTheme="minorAscii" w:eastAsiaTheme="minorAscii" w:cstheme="minorAscii"/>
        </w:rPr>
        <w:t xml:space="preserve">, to the extent that it will be used as an example to </w:t>
      </w:r>
      <w:r w:rsidRPr="58EBFC5B" w:rsidR="0D81767E">
        <w:rPr>
          <w:rFonts w:ascii="Aptos" w:hAnsi="Aptos" w:eastAsia="Aptos" w:cs="Aptos" w:asciiTheme="minorAscii" w:hAnsiTheme="minorAscii" w:eastAsiaTheme="minorAscii" w:cstheme="minorAscii"/>
        </w:rPr>
        <w:t>organisations</w:t>
      </w:r>
      <w:r w:rsidRPr="58EBFC5B" w:rsidR="45E93C2F">
        <w:rPr>
          <w:rFonts w:ascii="Aptos" w:hAnsi="Aptos" w:eastAsia="Aptos" w:cs="Aptos" w:asciiTheme="minorAscii" w:hAnsiTheme="minorAscii" w:eastAsiaTheme="minorAscii" w:cstheme="minorAscii"/>
        </w:rPr>
        <w:t xml:space="preserve"> of how to correctly deal with a </w:t>
      </w:r>
      <w:r w:rsidRPr="58EBFC5B" w:rsidR="5AAF67C8">
        <w:rPr>
          <w:rFonts w:ascii="Aptos" w:hAnsi="Aptos" w:eastAsia="Aptos" w:cs="Aptos" w:asciiTheme="minorAscii" w:hAnsiTheme="minorAscii" w:eastAsiaTheme="minorAscii" w:cstheme="minorAscii"/>
        </w:rPr>
        <w:t xml:space="preserve">similar </w:t>
      </w:r>
      <w:r w:rsidRPr="58EBFC5B" w:rsidR="45E93C2F">
        <w:rPr>
          <w:rFonts w:ascii="Aptos" w:hAnsi="Aptos" w:eastAsia="Aptos" w:cs="Aptos" w:asciiTheme="minorAscii" w:hAnsiTheme="minorAscii" w:eastAsiaTheme="minorAscii" w:cstheme="minorAscii"/>
        </w:rPr>
        <w:t xml:space="preserve">crisis. </w:t>
      </w:r>
    </w:p>
    <w:p w:rsidR="406424FA" w:rsidP="58EBFC5B" w:rsidRDefault="406424FA" w14:paraId="56747CA9" w14:textId="307F99BD">
      <w:pPr>
        <w:pStyle w:val="Normal"/>
        <w:spacing w:line="360" w:lineRule="auto"/>
      </w:pPr>
    </w:p>
    <w:p w:rsidR="406424FA" w:rsidP="58EBFC5B" w:rsidRDefault="406424FA" w14:paraId="7E6F6BAF" w14:textId="47935071">
      <w:pPr>
        <w:pStyle w:val="Normal"/>
        <w:spacing w:line="360" w:lineRule="auto"/>
      </w:pPr>
    </w:p>
    <w:p w:rsidR="406424FA" w:rsidP="58EBFC5B" w:rsidRDefault="406424FA" w14:paraId="7FE98EB7" w14:textId="04AA4EB4">
      <w:pPr>
        <w:pStyle w:val="Normal"/>
        <w:spacing w:line="360" w:lineRule="auto"/>
      </w:pPr>
    </w:p>
    <w:p w:rsidR="406424FA" w:rsidP="58EBFC5B" w:rsidRDefault="406424FA" w14:paraId="71489B75" w14:textId="5C5AD5A5">
      <w:pPr>
        <w:pStyle w:val="Normal"/>
        <w:spacing w:line="360" w:lineRule="auto"/>
      </w:pPr>
    </w:p>
    <w:p w:rsidR="406424FA" w:rsidP="58EBFC5B" w:rsidRDefault="406424FA" w14:paraId="2ADE36B6" w14:textId="79BF46E0">
      <w:pPr>
        <w:pStyle w:val="Normal"/>
        <w:spacing w:line="360" w:lineRule="auto"/>
      </w:pPr>
    </w:p>
    <w:p w:rsidR="406424FA" w:rsidP="58EBFC5B" w:rsidRDefault="406424FA" w14:paraId="638AFF66" w14:textId="2799E832">
      <w:pPr>
        <w:pStyle w:val="Normal"/>
        <w:spacing w:line="360" w:lineRule="auto"/>
      </w:pPr>
    </w:p>
    <w:p w:rsidR="406424FA" w:rsidP="58EBFC5B" w:rsidRDefault="406424FA" w14:paraId="1D240C62" w14:textId="2C38F026">
      <w:pPr>
        <w:pStyle w:val="Normal"/>
        <w:spacing w:line="360" w:lineRule="auto"/>
      </w:pPr>
    </w:p>
    <w:p w:rsidR="406424FA" w:rsidP="58EBFC5B" w:rsidRDefault="406424FA" w14:paraId="0906F622" w14:textId="15525BF9">
      <w:pPr>
        <w:pStyle w:val="Normal"/>
        <w:spacing w:line="360" w:lineRule="auto"/>
      </w:pPr>
    </w:p>
    <w:p w:rsidR="406424FA" w:rsidP="58EBFC5B" w:rsidRDefault="406424FA" w14:paraId="3CAEB919" w14:textId="2ECE9D9E">
      <w:pPr>
        <w:pStyle w:val="Normal"/>
        <w:spacing w:line="360" w:lineRule="auto"/>
      </w:pPr>
    </w:p>
    <w:p w:rsidR="406424FA" w:rsidP="58EBFC5B" w:rsidRDefault="406424FA" w14:paraId="212352EE" w14:textId="6CDE1190">
      <w:pPr>
        <w:pStyle w:val="Normal"/>
        <w:spacing w:line="360" w:lineRule="auto"/>
      </w:pPr>
    </w:p>
    <w:p w:rsidR="406424FA" w:rsidP="58EBFC5B" w:rsidRDefault="406424FA" w14:paraId="2CB6451A" w14:textId="587DAF87">
      <w:pPr>
        <w:pStyle w:val="Normal"/>
        <w:spacing w:line="360" w:lineRule="auto"/>
      </w:pPr>
    </w:p>
    <w:p w:rsidR="406424FA" w:rsidP="58EBFC5B" w:rsidRDefault="406424FA" w14:paraId="7BE2CFF1" w14:textId="4809D994">
      <w:pPr>
        <w:pStyle w:val="Normal"/>
        <w:spacing w:line="360" w:lineRule="auto"/>
      </w:pPr>
    </w:p>
    <w:p w:rsidR="406424FA" w:rsidP="58EBFC5B" w:rsidRDefault="406424FA" w14:paraId="742AC5BE" w14:textId="6C12AF35">
      <w:pPr>
        <w:pStyle w:val="Normal"/>
        <w:spacing w:line="360" w:lineRule="auto"/>
      </w:pPr>
    </w:p>
    <w:p w:rsidR="406424FA" w:rsidP="58EBFC5B" w:rsidRDefault="406424FA" w14:paraId="71692B93" w14:textId="09FCB135">
      <w:pPr>
        <w:pStyle w:val="Normal"/>
        <w:spacing w:line="360" w:lineRule="auto"/>
      </w:pPr>
    </w:p>
    <w:p w:rsidR="406424FA" w:rsidP="58EBFC5B" w:rsidRDefault="406424FA" w14:paraId="48BDA9AF" w14:textId="49170966">
      <w:pPr>
        <w:pStyle w:val="Heading2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</w:pPr>
      <w:bookmarkStart w:name="_Toc1535145721" w:id="1671859063"/>
      <w:r w:rsidRPr="58EBFC5B" w:rsidR="72F490D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>Leadership Style, Culture and People</w:t>
      </w:r>
      <w:bookmarkEnd w:id="1671859063"/>
      <w:r w:rsidRPr="58EBFC5B" w:rsidR="54F2F67D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 xml:space="preserve"> </w:t>
      </w:r>
    </w:p>
    <w:p w:rsidR="406424FA" w:rsidP="58EBFC5B" w:rsidRDefault="406424FA" w14:paraId="3FBC50D3" w14:textId="4F09F175">
      <w:pPr>
        <w:pStyle w:val="Heading3"/>
        <w:spacing w:line="360" w:lineRule="auto"/>
        <w:rPr>
          <w:b w:val="1"/>
          <w:bCs w:val="1"/>
          <w:noProof w:val="0"/>
          <w:color w:val="auto"/>
          <w:sz w:val="24"/>
          <w:szCs w:val="24"/>
          <w:lang w:val="en-GB"/>
        </w:rPr>
      </w:pPr>
      <w:bookmarkStart w:name="_Toc335474108" w:id="58211049"/>
      <w:r w:rsidRPr="58EBFC5B" w:rsidR="515BA7D3">
        <w:rPr>
          <w:b w:val="1"/>
          <w:bCs w:val="1"/>
          <w:noProof w:val="0"/>
          <w:color w:val="auto"/>
          <w:sz w:val="24"/>
          <w:szCs w:val="24"/>
          <w:lang w:val="en-GB"/>
        </w:rPr>
        <w:t>Leadership Style</w:t>
      </w:r>
      <w:bookmarkEnd w:id="58211049"/>
    </w:p>
    <w:p w:rsidR="406424FA" w:rsidP="58EBFC5B" w:rsidRDefault="406424FA" w14:paraId="03452F02" w14:textId="1CE2C093">
      <w:pPr>
        <w:pStyle w:val="Normal"/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EBFC5B" w:rsidR="21745516">
        <w:rPr>
          <w:noProof w:val="0"/>
          <w:lang w:val="en-GB"/>
        </w:rPr>
        <w:t xml:space="preserve">Arne Sorenson </w:t>
      </w:r>
      <w:r w:rsidRPr="58EBFC5B" w:rsidR="27DE541A">
        <w:rPr>
          <w:noProof w:val="0"/>
          <w:lang w:val="en-GB"/>
        </w:rPr>
        <w:t>demonstrated</w:t>
      </w:r>
      <w:r w:rsidRPr="58EBFC5B" w:rsidR="27DE541A">
        <w:rPr>
          <w:noProof w:val="0"/>
          <w:lang w:val="en-GB"/>
        </w:rPr>
        <w:t xml:space="preserve"> an authentic leadership style by prioritising the empowerment of his employees over personal power or financial gain </w:t>
      </w:r>
      <w:r w:rsidRPr="58EBFC5B" w:rsidR="27DE541A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(Armstrong and Taylor, 2023, pp.666–667).</w:t>
      </w:r>
      <w:r w:rsidRPr="58EBFC5B" w:rsidR="2529799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was </w:t>
      </w:r>
      <w:r w:rsidRPr="58EBFC5B" w:rsidR="2529799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evident</w:t>
      </w:r>
      <w:r w:rsidRPr="58EBFC5B" w:rsidR="2529799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58EBFC5B" w:rsidR="22F96C1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his short video to Marriott employees and </w:t>
      </w:r>
      <w:r w:rsidRPr="58EBFC5B" w:rsidR="03F9A0A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customers</w:t>
      </w:r>
      <w:r w:rsidRPr="58EBFC5B" w:rsidR="4C086DB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8EBFC5B" w:rsidR="22F96C1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h</w:t>
      </w:r>
      <w:r w:rsidRPr="58EBFC5B" w:rsidR="52EA3F7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onestly</w:t>
      </w:r>
      <w:r w:rsidRPr="58EBFC5B" w:rsidR="22F96C1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explaining the situation surrounding the pandemic and the sheer </w:t>
      </w:r>
      <w:r w:rsidRPr="58EBFC5B" w:rsidR="411C52B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8EBFC5B" w:rsidR="22F96C1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mpact that it was going to have on</w:t>
      </w:r>
      <w:r w:rsidRPr="58EBFC5B" w:rsidR="5A9225A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not only the business but to all involved</w:t>
      </w:r>
      <w:r w:rsidRPr="58EBFC5B" w:rsidR="07CA0B4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BFC5B" w:rsidR="0FD0333F">
        <w:rPr>
          <w:rFonts w:ascii="Aptos" w:hAnsi="Aptos" w:eastAsia="Aptos" w:cs="Aptos"/>
          <w:noProof w:val="0"/>
          <w:sz w:val="24"/>
          <w:szCs w:val="24"/>
          <w:lang w:val="en-GB"/>
        </w:rPr>
        <w:t>(Gallo, 2020)</w:t>
      </w:r>
      <w:r w:rsidRPr="58EBFC5B" w:rsidR="34CB6C98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58EBFC5B" w:rsidR="0FD033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8EBFC5B" w:rsidR="12E7D19A">
        <w:rPr>
          <w:rFonts w:ascii="Aptos" w:hAnsi="Aptos" w:eastAsia="Aptos" w:cs="Aptos"/>
          <w:noProof w:val="0"/>
          <w:sz w:val="24"/>
          <w:szCs w:val="24"/>
          <w:lang w:val="en-GB"/>
        </w:rPr>
        <w:t>His genuine emotion, vulner</w:t>
      </w:r>
      <w:r w:rsidRPr="58EBFC5B" w:rsidR="239BAF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ability </w:t>
      </w:r>
      <w:r w:rsidRPr="58EBFC5B" w:rsidR="6EB8F3D2">
        <w:rPr>
          <w:rFonts w:ascii="Aptos" w:hAnsi="Aptos" w:eastAsia="Aptos" w:cs="Aptos"/>
          <w:noProof w:val="0"/>
          <w:sz w:val="24"/>
          <w:szCs w:val="24"/>
          <w:lang w:val="en-GB"/>
        </w:rPr>
        <w:t>yet resilience</w:t>
      </w:r>
      <w:r w:rsidRPr="58EBFC5B" w:rsidR="239BAF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58EBFC5B" w:rsidR="6999F1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had </w:t>
      </w:r>
      <w:r w:rsidRPr="58EBFC5B" w:rsidR="6A367526">
        <w:rPr>
          <w:rFonts w:ascii="Aptos" w:hAnsi="Aptos" w:eastAsia="Aptos" w:cs="Aptos"/>
          <w:noProof w:val="0"/>
          <w:sz w:val="24"/>
          <w:szCs w:val="24"/>
          <w:lang w:val="en-GB"/>
        </w:rPr>
        <w:t>comments from the public saying the video was</w:t>
      </w:r>
      <w:r w:rsidRPr="58EBFC5B" w:rsidR="6A367526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58EBFC5B" w:rsidR="6A367526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“</w:t>
      </w:r>
      <w:r w:rsidRPr="58EBFC5B" w:rsidR="756DF6DD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h</w:t>
      </w:r>
      <w:r w:rsidRPr="58EBFC5B" w:rsidR="6A367526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eartfelt and inspiring”</w:t>
      </w:r>
      <w:r w:rsidRPr="58EBFC5B" w:rsidR="6A367526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58EBFC5B" w:rsidR="6A3675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</w:t>
      </w:r>
      <w:r w:rsidRPr="58EBFC5B" w:rsidR="239BAF1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“</w:t>
      </w:r>
      <w:r w:rsidRPr="58EBFC5B" w:rsidR="672D783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</w:t>
      </w:r>
      <w:r w:rsidRPr="58EBFC5B" w:rsidR="0D7D13F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his is what leadership sounds like”</w:t>
      </w:r>
      <w:r w:rsidRPr="58EBFC5B" w:rsidR="6A3E784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8EBFC5B" w:rsidR="6A3E784D">
        <w:rPr>
          <w:rFonts w:ascii="Aptos" w:hAnsi="Aptos" w:eastAsia="Aptos" w:cs="Aptos"/>
          <w:noProof w:val="0"/>
          <w:sz w:val="24"/>
          <w:szCs w:val="24"/>
          <w:lang w:val="en-GB"/>
        </w:rPr>
        <w:t>(Gallo, 2020)</w:t>
      </w:r>
      <w:r w:rsidRPr="58EBFC5B" w:rsidR="5CEBA0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reiterating </w:t>
      </w:r>
      <w:r w:rsidRPr="58EBFC5B" w:rsidR="1835B9BD">
        <w:rPr>
          <w:rFonts w:ascii="Aptos" w:hAnsi="Aptos" w:eastAsia="Aptos" w:cs="Aptos"/>
          <w:noProof w:val="0"/>
          <w:sz w:val="24"/>
          <w:szCs w:val="24"/>
          <w:lang w:val="en-GB"/>
        </w:rPr>
        <w:t>that this type of leadership style was successful.</w:t>
      </w:r>
    </w:p>
    <w:p w:rsidR="406424FA" w:rsidP="58EBFC5B" w:rsidRDefault="406424FA" w14:paraId="4BCFE839" w14:textId="4D6544FB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BFC5B" w:rsidR="630E28F7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Similarly, he emulated traits of a democratic leader </w:t>
      </w:r>
      <w:r w:rsidRPr="58EBFC5B" w:rsidR="41BB4B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by having a people first approach</w:t>
      </w:r>
      <w:r w:rsidRPr="58EBFC5B" w:rsidR="3CBB031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(Marriott International, 2024)</w:t>
      </w:r>
      <w:r w:rsidRPr="58EBFC5B" w:rsidR="41BB4B0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. During an interview he explained </w:t>
      </w:r>
      <w:r w:rsidRPr="58EBFC5B" w:rsidR="0C18740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58EBFC5B" w:rsidR="5114D73D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8EBFC5B" w:rsidR="0C187400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ake care of associates and they will take care of the customers”</w:t>
      </w:r>
      <w:r w:rsidRPr="58EBFC5B" w:rsidR="0C18740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BFC5B" w:rsidR="41BB4B0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(Croitor, 2017)</w:t>
      </w:r>
      <w:r w:rsidRPr="58EBFC5B" w:rsidR="6B93CF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implying </w:t>
      </w:r>
      <w:r w:rsidRPr="58EBFC5B" w:rsidR="7B84552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importance of looking after your employees. Sorenson also had a strong focus on collaborative decision making. This was </w:t>
      </w:r>
      <w:r w:rsidRPr="58EBFC5B" w:rsidR="7B84552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evident</w:t>
      </w:r>
      <w:r w:rsidRPr="58EBFC5B" w:rsidR="7B84552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BFC5B" w:rsidR="0D5EAD4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during the merging of Starwood</w:t>
      </w:r>
      <w:r w:rsidRPr="58EBFC5B" w:rsidR="5538B0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hotels </w:t>
      </w:r>
      <w:r w:rsidRPr="58EBFC5B" w:rsidR="6517B5A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where he offered transparency and reassurance</w:t>
      </w:r>
      <w:r w:rsidRPr="58EBFC5B" w:rsidR="1F589DD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58EBFC5B" w:rsidR="6517B5A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BFC5B" w:rsidR="6517B5A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“any questions </w:t>
      </w:r>
      <w:r w:rsidRPr="58EBFC5B" w:rsidR="50E2FE6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Starwood employees may have will be answered as the process unfolds”</w:t>
      </w:r>
      <w:r w:rsidRPr="58EBFC5B" w:rsidR="42BE198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BFC5B" w:rsidR="42BE198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(Clampet, 2015)</w:t>
      </w:r>
      <w:r w:rsidRPr="58EBFC5B" w:rsidR="7EA18CE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8EBFC5B" w:rsidR="7EA18CE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BFC5B" w:rsidR="61030AD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This shows his </w:t>
      </w:r>
      <w:r w:rsidRPr="58EBFC5B" w:rsidR="7EA18CE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active involvement with employees across both companies to understand</w:t>
      </w:r>
      <w:r w:rsidRPr="58EBFC5B" w:rsidR="5B3B87C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BFC5B" w:rsidR="1B9A170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their concerns and try to achieve a smooth transition. </w:t>
      </w:r>
    </w:p>
    <w:p w:rsidR="406424FA" w:rsidP="58EBFC5B" w:rsidRDefault="406424FA" w14:paraId="5C334B07" w14:textId="0BD75C37">
      <w:pPr>
        <w:pStyle w:val="Heading3"/>
        <w:spacing w:line="360" w:lineRule="auto"/>
        <w:rPr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406424FA" w:rsidP="58EBFC5B" w:rsidRDefault="406424FA" w14:paraId="55D6EE8D" w14:textId="2DB578FC">
      <w:pPr>
        <w:pStyle w:val="Heading3"/>
        <w:spacing w:line="360" w:lineRule="auto"/>
        <w:rPr>
          <w:b w:val="1"/>
          <w:bCs w:val="1"/>
          <w:noProof w:val="0"/>
          <w:color w:val="auto"/>
          <w:sz w:val="24"/>
          <w:szCs w:val="24"/>
          <w:lang w:val="en-GB"/>
        </w:rPr>
      </w:pPr>
      <w:bookmarkStart w:name="_Toc1045752709" w:id="636375231"/>
      <w:r w:rsidRPr="58EBFC5B" w:rsidR="515BA7D3">
        <w:rPr>
          <w:b w:val="1"/>
          <w:bCs w:val="1"/>
          <w:noProof w:val="0"/>
          <w:color w:val="auto"/>
          <w:sz w:val="24"/>
          <w:szCs w:val="24"/>
          <w:lang w:val="en-GB"/>
        </w:rPr>
        <w:t>Culture &amp; People Impact</w:t>
      </w:r>
      <w:bookmarkEnd w:id="636375231"/>
    </w:p>
    <w:p w:rsidR="406424FA" w:rsidP="58EBFC5B" w:rsidRDefault="406424FA" w14:paraId="11306E91" w14:textId="75F96BAB">
      <w:pPr>
        <w:pStyle w:val="Normal"/>
        <w:spacing w:line="360" w:lineRule="auto"/>
        <w:rPr>
          <w:noProof w:val="0"/>
          <w:lang w:val="en-GB"/>
        </w:rPr>
      </w:pPr>
      <w:r w:rsidRPr="58EBFC5B" w:rsidR="1CC1FEBF">
        <w:rPr>
          <w:noProof w:val="0"/>
          <w:lang w:val="en-GB"/>
        </w:rPr>
        <w:t xml:space="preserve">Organisational culture </w:t>
      </w:r>
      <w:r w:rsidRPr="58EBFC5B" w:rsidR="3DBBA40B">
        <w:rPr>
          <w:noProof w:val="0"/>
          <w:lang w:val="en-GB"/>
        </w:rPr>
        <w:t xml:space="preserve">can be referred to as </w:t>
      </w:r>
      <w:r w:rsidRPr="58EBFC5B" w:rsidR="3DBBA40B">
        <w:rPr>
          <w:i w:val="1"/>
          <w:iCs w:val="1"/>
          <w:noProof w:val="0"/>
          <w:lang w:val="en-GB"/>
        </w:rPr>
        <w:t xml:space="preserve">“how things </w:t>
      </w:r>
      <w:r w:rsidRPr="58EBFC5B" w:rsidR="49D388D8">
        <w:rPr>
          <w:i w:val="1"/>
          <w:iCs w:val="1"/>
          <w:noProof w:val="0"/>
          <w:lang w:val="en-GB"/>
        </w:rPr>
        <w:t>are done around here”</w:t>
      </w:r>
      <w:r w:rsidRPr="58EBFC5B" w:rsidR="49D388D8">
        <w:rPr>
          <w:noProof w:val="0"/>
          <w:lang w:val="en-GB"/>
        </w:rPr>
        <w:t xml:space="preserve"> </w:t>
      </w:r>
      <w:r w:rsidRPr="58EBFC5B" w:rsidR="1607DC3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(Mullins, 2019, p.564). </w:t>
      </w:r>
      <w:r w:rsidRPr="58EBFC5B" w:rsidR="49D388D8">
        <w:rPr>
          <w:noProof w:val="0"/>
          <w:lang w:val="en-GB"/>
        </w:rPr>
        <w:t xml:space="preserve">The author continues to discuss </w:t>
      </w:r>
      <w:r w:rsidRPr="58EBFC5B" w:rsidR="43639F2F">
        <w:rPr>
          <w:noProof w:val="0"/>
          <w:lang w:val="en-GB"/>
        </w:rPr>
        <w:t xml:space="preserve">the concept that an organisation’s culture is shaped by its values, </w:t>
      </w:r>
      <w:r w:rsidRPr="58EBFC5B" w:rsidR="43639F2F">
        <w:rPr>
          <w:noProof w:val="0"/>
          <w:lang w:val="en-GB"/>
        </w:rPr>
        <w:t>ethos</w:t>
      </w:r>
      <w:r w:rsidRPr="58EBFC5B" w:rsidR="43639F2F">
        <w:rPr>
          <w:noProof w:val="0"/>
          <w:lang w:val="en-GB"/>
        </w:rPr>
        <w:t xml:space="preserve"> and practices, which influence how </w:t>
      </w:r>
      <w:r w:rsidRPr="58EBFC5B" w:rsidR="0811E42E">
        <w:rPr>
          <w:noProof w:val="0"/>
          <w:lang w:val="en-GB"/>
        </w:rPr>
        <w:t xml:space="preserve">it functions and how employees behave. </w:t>
      </w:r>
    </w:p>
    <w:p w:rsidR="406424FA" w:rsidP="58EBFC5B" w:rsidRDefault="406424FA" w14:paraId="6B8B71C7" w14:textId="411A4084">
      <w:pPr>
        <w:pStyle w:val="Normal"/>
        <w:spacing w:line="360" w:lineRule="auto"/>
        <w:rPr>
          <w:i w:val="0"/>
          <w:iCs w:val="0"/>
          <w:noProof w:val="0"/>
          <w:lang w:val="en-GB"/>
        </w:rPr>
      </w:pPr>
      <w:r w:rsidRPr="58EBFC5B" w:rsidR="74E96570">
        <w:rPr>
          <w:noProof w:val="0"/>
          <w:lang w:val="en-GB"/>
        </w:rPr>
        <w:t xml:space="preserve">The Marriott conducted a survey </w:t>
      </w:r>
      <w:r w:rsidRPr="58EBFC5B" w:rsidR="471D8466">
        <w:rPr>
          <w:noProof w:val="0"/>
          <w:lang w:val="en-GB"/>
        </w:rPr>
        <w:t>for “</w:t>
      </w:r>
      <w:r w:rsidRPr="58EBFC5B" w:rsidR="471D8466">
        <w:rPr>
          <w:i w:val="1"/>
          <w:iCs w:val="1"/>
          <w:noProof w:val="0"/>
          <w:lang w:val="en-GB"/>
        </w:rPr>
        <w:t xml:space="preserve">associates about what they think our culture stands for, and one response kept coming back: we have a culture of people who want to win” </w:t>
      </w:r>
      <w:r w:rsidRPr="58EBFC5B" w:rsidR="471D846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(Jones, 2015).</w:t>
      </w:r>
      <w:r w:rsidRPr="58EBFC5B" w:rsidR="471D846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GB"/>
        </w:rPr>
        <w:t xml:space="preserve"> T</w:t>
      </w:r>
      <w:r w:rsidRPr="58EBFC5B" w:rsidR="471D8466">
        <w:rPr>
          <w:i w:val="0"/>
          <w:iCs w:val="0"/>
          <w:noProof w:val="0"/>
          <w:lang w:val="en-GB"/>
        </w:rPr>
        <w:t xml:space="preserve">his shows </w:t>
      </w:r>
      <w:r w:rsidRPr="58EBFC5B" w:rsidR="43A10E63">
        <w:rPr>
          <w:i w:val="0"/>
          <w:iCs w:val="0"/>
          <w:noProof w:val="0"/>
          <w:lang w:val="en-GB"/>
        </w:rPr>
        <w:t xml:space="preserve">that </w:t>
      </w:r>
      <w:r w:rsidRPr="58EBFC5B" w:rsidR="72C31829">
        <w:rPr>
          <w:i w:val="0"/>
          <w:iCs w:val="0"/>
          <w:noProof w:val="0"/>
          <w:lang w:val="en-GB"/>
        </w:rPr>
        <w:t>both his</w:t>
      </w:r>
      <w:r w:rsidRPr="58EBFC5B" w:rsidR="43A10E63">
        <w:rPr>
          <w:i w:val="0"/>
          <w:iCs w:val="0"/>
          <w:noProof w:val="0"/>
          <w:lang w:val="en-GB"/>
        </w:rPr>
        <w:t xml:space="preserve"> democratic approach and the type of culture he s</w:t>
      </w:r>
      <w:r w:rsidRPr="58EBFC5B" w:rsidR="78AB0919">
        <w:rPr>
          <w:i w:val="0"/>
          <w:iCs w:val="0"/>
          <w:noProof w:val="0"/>
          <w:lang w:val="en-GB"/>
        </w:rPr>
        <w:t xml:space="preserve">trived towards creating, resulted in his employees becoming motivated to achieve their best. </w:t>
      </w:r>
    </w:p>
    <w:p w:rsidR="406424FA" w:rsidP="58EBFC5B" w:rsidRDefault="406424FA" w14:paraId="6FD74E83" w14:textId="729B1612">
      <w:pPr>
        <w:pStyle w:val="Normal"/>
        <w:spacing w:line="360" w:lineRule="auto"/>
        <w:rPr>
          <w:i w:val="0"/>
          <w:iCs w:val="0"/>
          <w:noProof w:val="0"/>
          <w:lang w:val="en-GB"/>
        </w:rPr>
      </w:pPr>
      <w:r w:rsidRPr="58EBFC5B" w:rsidR="5A26060A">
        <w:rPr>
          <w:i w:val="0"/>
          <w:iCs w:val="0"/>
          <w:noProof w:val="0"/>
          <w:lang w:val="en-GB"/>
        </w:rPr>
        <w:t xml:space="preserve">One of Marriott’s renowned practices </w:t>
      </w:r>
      <w:r w:rsidRPr="58EBFC5B" w:rsidR="5A26060A">
        <w:rPr>
          <w:i w:val="1"/>
          <w:iCs w:val="1"/>
          <w:noProof w:val="0"/>
          <w:lang w:val="en-GB"/>
        </w:rPr>
        <w:t>“</w:t>
      </w:r>
      <w:r w:rsidRPr="58EBFC5B" w:rsidR="2A906BB8">
        <w:rPr>
          <w:i w:val="1"/>
          <w:iCs w:val="1"/>
          <w:noProof w:val="0"/>
          <w:lang w:val="en-GB"/>
        </w:rPr>
        <w:t xml:space="preserve">is to refer </w:t>
      </w:r>
      <w:r w:rsidRPr="58EBFC5B" w:rsidR="5A26060A">
        <w:rPr>
          <w:i w:val="1"/>
          <w:iCs w:val="1"/>
          <w:noProof w:val="0"/>
          <w:lang w:val="en-GB"/>
        </w:rPr>
        <w:t>to all employ</w:t>
      </w:r>
      <w:r w:rsidRPr="58EBFC5B" w:rsidR="4B017BF5">
        <w:rPr>
          <w:i w:val="1"/>
          <w:iCs w:val="1"/>
          <w:noProof w:val="0"/>
          <w:lang w:val="en-GB"/>
        </w:rPr>
        <w:t>ees as associates</w:t>
      </w:r>
      <w:r w:rsidRPr="58EBFC5B" w:rsidR="33AE3395">
        <w:rPr>
          <w:i w:val="1"/>
          <w:iCs w:val="1"/>
          <w:noProof w:val="0"/>
          <w:lang w:val="en-GB"/>
        </w:rPr>
        <w:t>”</w:t>
      </w:r>
      <w:r w:rsidRPr="58EBFC5B" w:rsidR="70456CC9">
        <w:rPr>
          <w:i w:val="1"/>
          <w:iCs w:val="1"/>
          <w:noProof w:val="0"/>
          <w:lang w:val="en-GB"/>
        </w:rPr>
        <w:t xml:space="preserve"> </w:t>
      </w:r>
      <w:r w:rsidRPr="58EBFC5B" w:rsidR="70456CC9">
        <w:rPr>
          <w:i w:val="0"/>
          <w:iCs w:val="0"/>
          <w:noProof w:val="0"/>
          <w:lang w:val="en-GB"/>
        </w:rPr>
        <w:t>which instils a sense of care and respect</w:t>
      </w:r>
      <w:r w:rsidRPr="58EBFC5B" w:rsidR="4FDBF59A">
        <w:rPr>
          <w:i w:val="0"/>
          <w:iCs w:val="0"/>
          <w:noProof w:val="0"/>
          <w:lang w:val="en-GB"/>
        </w:rPr>
        <w:t xml:space="preserve">. It also reinforces the idea that every team member is valued, contributing to a strong organisational culture </w:t>
      </w:r>
      <w:r w:rsidRPr="58EBFC5B" w:rsidR="1A032D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(Ganguly, 2011).</w:t>
      </w:r>
      <w:r w:rsidRPr="58EBFC5B" w:rsidR="5375263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06424FA" w:rsidP="58EBFC5B" w:rsidRDefault="406424FA" w14:paraId="40E9DDF3" w14:textId="73992D39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BFC5B" w:rsidR="0E740309">
        <w:rPr>
          <w:noProof w:val="0"/>
          <w:lang w:val="en-GB"/>
        </w:rPr>
        <w:t>Sorenson’s s</w:t>
      </w:r>
      <w:r w:rsidRPr="58EBFC5B" w:rsidR="04E21A56">
        <w:rPr>
          <w:noProof w:val="0"/>
          <w:lang w:val="en-GB"/>
        </w:rPr>
        <w:t xml:space="preserve">upport and commitment towards </w:t>
      </w:r>
      <w:r w:rsidRPr="58EBFC5B" w:rsidR="7E41960D">
        <w:rPr>
          <w:noProof w:val="0"/>
          <w:lang w:val="en-GB"/>
        </w:rPr>
        <w:t>creating a diverse and inclusive workplace</w:t>
      </w:r>
      <w:r w:rsidRPr="58EBFC5B" w:rsidR="7CE7EE93">
        <w:rPr>
          <w:noProof w:val="0"/>
          <w:lang w:val="en-GB"/>
        </w:rPr>
        <w:t xml:space="preserve"> was </w:t>
      </w:r>
      <w:r w:rsidRPr="58EBFC5B" w:rsidR="7CE7EE93">
        <w:rPr>
          <w:noProof w:val="0"/>
          <w:lang w:val="en-GB"/>
        </w:rPr>
        <w:t>evident</w:t>
      </w:r>
      <w:r w:rsidRPr="58EBFC5B" w:rsidR="7CE7EE93">
        <w:rPr>
          <w:noProof w:val="0"/>
          <w:lang w:val="en-GB"/>
        </w:rPr>
        <w:t xml:space="preserve"> </w:t>
      </w:r>
      <w:r w:rsidRPr="58EBFC5B" w:rsidR="4884E032">
        <w:rPr>
          <w:noProof w:val="0"/>
          <w:lang w:val="en-GB"/>
        </w:rPr>
        <w:t xml:space="preserve">after </w:t>
      </w:r>
      <w:r w:rsidRPr="58EBFC5B" w:rsidR="7CE7EE93">
        <w:rPr>
          <w:noProof w:val="0"/>
          <w:lang w:val="en-GB"/>
        </w:rPr>
        <w:t>being voted</w:t>
      </w:r>
      <w:r w:rsidRPr="58EBFC5B" w:rsidR="7CE7EE93">
        <w:rPr>
          <w:i w:val="1"/>
          <w:iCs w:val="1"/>
          <w:noProof w:val="0"/>
          <w:lang w:val="en-GB"/>
        </w:rPr>
        <w:t xml:space="preserve"> “</w:t>
      </w:r>
      <w:r w:rsidRPr="58EBFC5B" w:rsidR="080FEB10">
        <w:rPr>
          <w:i w:val="1"/>
          <w:iCs w:val="1"/>
          <w:noProof w:val="0"/>
          <w:lang w:val="en-GB"/>
        </w:rPr>
        <w:t xml:space="preserve">no.1 </w:t>
      </w:r>
      <w:r w:rsidRPr="58EBFC5B" w:rsidR="6C5EAB23">
        <w:rPr>
          <w:i w:val="1"/>
          <w:iCs w:val="1"/>
          <w:noProof w:val="0"/>
          <w:lang w:val="en-GB"/>
        </w:rPr>
        <w:t>company for diversity, equity and inclusion across all industries in 2020”</w:t>
      </w:r>
      <w:r w:rsidRPr="58EBFC5B" w:rsidR="1A8E2B97">
        <w:rPr>
          <w:i w:val="1"/>
          <w:iCs w:val="1"/>
          <w:noProof w:val="0"/>
          <w:lang w:val="en-GB"/>
        </w:rPr>
        <w:t xml:space="preserve"> </w:t>
      </w:r>
      <w:r w:rsidRPr="58EBFC5B" w:rsidR="1A8E2B97">
        <w:rPr>
          <w:noProof w:val="0"/>
          <w:lang w:val="en-GB"/>
        </w:rPr>
        <w:t xml:space="preserve">(Marriott International, 2022). </w:t>
      </w:r>
      <w:r w:rsidRPr="58EBFC5B" w:rsidR="329D72CF">
        <w:rPr>
          <w:noProof w:val="0"/>
          <w:lang w:val="en-GB"/>
        </w:rPr>
        <w:t xml:space="preserve">Marriott’s continuous dedication to diversity was </w:t>
      </w:r>
      <w:r w:rsidRPr="58EBFC5B" w:rsidR="329D72CF">
        <w:rPr>
          <w:noProof w:val="0"/>
          <w:lang w:val="en-GB"/>
        </w:rPr>
        <w:t>evident</w:t>
      </w:r>
      <w:r w:rsidRPr="58EBFC5B" w:rsidR="329D72CF">
        <w:rPr>
          <w:noProof w:val="0"/>
          <w:lang w:val="en-GB"/>
        </w:rPr>
        <w:t xml:space="preserve"> through its </w:t>
      </w:r>
      <w:r w:rsidRPr="58EBFC5B" w:rsidR="5E633CDC">
        <w:rPr>
          <w:i w:val="1"/>
          <w:iCs w:val="1"/>
          <w:noProof w:val="0"/>
          <w:lang w:val="en-GB"/>
        </w:rPr>
        <w:t>“</w:t>
      </w:r>
      <w:r w:rsidRPr="58EBFC5B" w:rsidR="329D72CF">
        <w:rPr>
          <w:i w:val="1"/>
          <w:iCs w:val="1"/>
          <w:noProof w:val="0"/>
          <w:lang w:val="en-GB"/>
        </w:rPr>
        <w:t>committee</w:t>
      </w:r>
      <w:r w:rsidRPr="58EBFC5B" w:rsidR="1D28E1CF">
        <w:rPr>
          <w:i w:val="1"/>
          <w:iCs w:val="1"/>
          <w:noProof w:val="0"/>
          <w:lang w:val="en-GB"/>
        </w:rPr>
        <w:t xml:space="preserve"> for excellence in diversity</w:t>
      </w:r>
      <w:r w:rsidRPr="58EBFC5B" w:rsidR="1D28E1CF">
        <w:rPr>
          <w:i w:val="1"/>
          <w:iCs w:val="1"/>
          <w:noProof w:val="0"/>
          <w:lang w:val="en-GB"/>
        </w:rPr>
        <w:t>”</w:t>
      </w:r>
      <w:r w:rsidRPr="58EBFC5B" w:rsidR="285EE6D4">
        <w:rPr>
          <w:noProof w:val="0"/>
          <w:lang w:val="en-GB"/>
        </w:rPr>
        <w:t>,</w:t>
      </w:r>
      <w:r w:rsidRPr="58EBFC5B" w:rsidR="285EE6D4">
        <w:rPr>
          <w:noProof w:val="0"/>
          <w:lang w:val="en-GB"/>
        </w:rPr>
        <w:t xml:space="preserve"> </w:t>
      </w:r>
      <w:r w:rsidRPr="58EBFC5B" w:rsidR="285EE6D4">
        <w:rPr>
          <w:i w:val="1"/>
          <w:iCs w:val="1"/>
          <w:noProof w:val="0"/>
          <w:lang w:val="en-GB"/>
        </w:rPr>
        <w:t>“inclusion management team of 50 percent women”</w:t>
      </w:r>
      <w:r w:rsidRPr="58EBFC5B" w:rsidR="285EE6D4">
        <w:rPr>
          <w:noProof w:val="0"/>
          <w:lang w:val="en-GB"/>
        </w:rPr>
        <w:t xml:space="preserve"> and a </w:t>
      </w:r>
      <w:r w:rsidRPr="58EBFC5B" w:rsidR="48BF6C48">
        <w:rPr>
          <w:i w:val="1"/>
          <w:iCs w:val="1"/>
          <w:noProof w:val="0"/>
          <w:lang w:val="en-GB"/>
        </w:rPr>
        <w:t>“</w:t>
      </w:r>
      <w:r w:rsidRPr="58EBFC5B" w:rsidR="285EE6D4">
        <w:rPr>
          <w:i w:val="1"/>
          <w:iCs w:val="1"/>
          <w:noProof w:val="0"/>
          <w:lang w:val="en-GB"/>
        </w:rPr>
        <w:t>racially and gender diverse board</w:t>
      </w:r>
      <w:r w:rsidRPr="58EBFC5B" w:rsidR="2C0A7D06">
        <w:rPr>
          <w:i w:val="1"/>
          <w:iCs w:val="1"/>
          <w:noProof w:val="0"/>
          <w:lang w:val="en-GB"/>
        </w:rPr>
        <w:t>”</w:t>
      </w:r>
      <w:r w:rsidRPr="58EBFC5B" w:rsidR="285EE6D4">
        <w:rPr>
          <w:noProof w:val="0"/>
          <w:lang w:val="en-GB"/>
        </w:rPr>
        <w:t xml:space="preserve"> </w:t>
      </w:r>
      <w:r w:rsidRPr="58EBFC5B" w:rsidR="57477C2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(Dunn, 2025).</w:t>
      </w:r>
      <w:r w:rsidRPr="58EBFC5B" w:rsidR="76880FB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Sorenson’s leadership</w:t>
      </w:r>
      <w:r w:rsidRPr="58EBFC5B" w:rsidR="2507D3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BFC5B" w:rsidR="7E055FE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made diversity a core part </w:t>
      </w:r>
      <w:r w:rsidRPr="58EBFC5B" w:rsidR="6014C7D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58EBFC5B" w:rsidR="7E055FE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 Marriott’s culture as he believed having different perspectives made the company stronger.</w:t>
      </w:r>
    </w:p>
    <w:p w:rsidR="406424FA" w:rsidP="58EBFC5B" w:rsidRDefault="406424FA" w14:paraId="15CC3F6D" w14:textId="1D4CC821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06424FA" w:rsidP="58EBFC5B" w:rsidRDefault="406424FA" w14:paraId="1CA77F87" w14:textId="243F7492">
      <w:pPr>
        <w:pStyle w:val="Heading3"/>
        <w:spacing w:line="360" w:lineRule="auto"/>
        <w:rPr>
          <w:b w:val="1"/>
          <w:bCs w:val="1"/>
          <w:noProof w:val="0"/>
          <w:color w:val="auto"/>
          <w:sz w:val="24"/>
          <w:szCs w:val="24"/>
          <w:lang w:val="en-GB"/>
        </w:rPr>
      </w:pPr>
      <w:bookmarkStart w:name="_Toc655167891" w:id="1438987389"/>
      <w:r w:rsidRPr="58EBFC5B" w:rsidR="515BA7D3">
        <w:rPr>
          <w:b w:val="1"/>
          <w:bCs w:val="1"/>
          <w:noProof w:val="0"/>
          <w:color w:val="auto"/>
          <w:sz w:val="24"/>
          <w:szCs w:val="24"/>
          <w:lang w:val="en-GB"/>
        </w:rPr>
        <w:t>Impact on Organisational Performance</w:t>
      </w:r>
      <w:bookmarkEnd w:id="1438987389"/>
    </w:p>
    <w:p w:rsidR="406424FA" w:rsidP="58EBFC5B" w:rsidRDefault="406424FA" w14:paraId="3BDDF3E7" w14:textId="11424BBB">
      <w:pPr>
        <w:spacing w:line="36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8EBFC5B" w:rsidR="17624CA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(Tenney, 2023) suggests that different leadership styles can </w:t>
      </w:r>
      <w:r w:rsidRPr="58EBFC5B" w:rsidR="17624CA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determine</w:t>
      </w:r>
      <w:r w:rsidRPr="58EBFC5B" w:rsidR="17624CA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success of an organisation. </w:t>
      </w:r>
      <w:r w:rsidRPr="58EBFC5B" w:rsidR="27D439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Sorenson’s democratic and authentic leadership style has proven to be a success as </w:t>
      </w:r>
      <w:r w:rsidRPr="58EBFC5B" w:rsidR="27D4398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“85% of employees say Marriott International is a great place to work”</w:t>
      </w:r>
      <w:r w:rsidRPr="58EBFC5B" w:rsidR="31582B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(Gibbons, 2020).</w:t>
      </w:r>
    </w:p>
    <w:p w:rsidR="406424FA" w:rsidP="58EBFC5B" w:rsidRDefault="406424FA" w14:paraId="36FC6153" w14:textId="19A83436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BFC5B" w:rsidR="266EC3D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book ‘Spirit to Serve: Marriott’s Way’ it </w:t>
      </w:r>
      <w:r w:rsidRPr="58EBFC5B" w:rsidR="7F72424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discusses</w:t>
      </w:r>
      <w:r w:rsidRPr="58EBFC5B" w:rsidR="266EC3D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employee-</w:t>
      </w:r>
      <w:r w:rsidRPr="58EBFC5B" w:rsidR="693264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first philosophy, which </w:t>
      </w:r>
      <w:r w:rsidRPr="58EBFC5B" w:rsidR="177F36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helps to </w:t>
      </w:r>
      <w:r w:rsidRPr="58EBFC5B" w:rsidR="177F36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58EBFC5B" w:rsidR="177F36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 loyal workforce, reducing staff turnover, adopts a stronger service culture that will </w:t>
      </w:r>
      <w:r w:rsidRPr="58EBFC5B" w:rsidR="177F36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ultimately</w:t>
      </w:r>
      <w:r w:rsidRPr="58EBFC5B" w:rsidR="58AD683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enhance</w:t>
      </w:r>
      <w:r w:rsidRPr="58EBFC5B" w:rsidR="58AD683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customer experiences </w:t>
      </w:r>
      <w:r w:rsidRPr="58EBFC5B" w:rsidR="3CD622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as a result </w:t>
      </w:r>
      <w:r w:rsidRPr="58EBFC5B" w:rsidR="266EC3D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(Bator, 2017)</w:t>
      </w:r>
      <w:r w:rsidRPr="58EBFC5B" w:rsidR="3A85D18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06424FA" w:rsidP="58EBFC5B" w:rsidRDefault="406424FA" w14:paraId="44B87635" w14:textId="6CA619DB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06424FA" w:rsidP="58EBFC5B" w:rsidRDefault="406424FA" w14:paraId="7821393D" w14:textId="35341E1F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06424FA" w:rsidP="58EBFC5B" w:rsidRDefault="406424FA" w14:paraId="1C2C4CD1" w14:textId="7178D1CF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06424FA" w:rsidP="58EBFC5B" w:rsidRDefault="406424FA" w14:paraId="35B6E2E3" w14:textId="516C8F0C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06424FA" w:rsidP="58EBFC5B" w:rsidRDefault="406424FA" w14:paraId="21F510AC" w14:textId="2CAAFAEE">
      <w:pPr>
        <w:pStyle w:val="Heading2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</w:pPr>
    </w:p>
    <w:p w:rsidR="406424FA" w:rsidP="58EBFC5B" w:rsidRDefault="406424FA" w14:paraId="21DD6AE3" w14:textId="3D1E579F">
      <w:pPr>
        <w:pStyle w:val="Heading2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</w:pPr>
      <w:bookmarkStart w:name="_Toc996850337" w:id="625326969"/>
      <w:r w:rsidRPr="58EBFC5B" w:rsidR="72F490D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>Strategic Recommendations for Leadership</w:t>
      </w:r>
      <w:bookmarkEnd w:id="625326969"/>
      <w:r w:rsidRPr="58EBFC5B" w:rsidR="23EE908C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 xml:space="preserve"> </w:t>
      </w:r>
    </w:p>
    <w:p w:rsidR="15D8D4E0" w:rsidP="58EBFC5B" w:rsidRDefault="15D8D4E0" w14:paraId="7CB2C5FF" w14:textId="55453E40">
      <w:pPr>
        <w:pStyle w:val="Heading3"/>
        <w:spacing w:line="360" w:lineRule="auto"/>
        <w:rPr>
          <w:b w:val="1"/>
          <w:bCs w:val="1"/>
          <w:noProof w:val="0"/>
          <w:color w:val="auto"/>
          <w:sz w:val="24"/>
          <w:szCs w:val="24"/>
          <w:lang w:val="en-GB"/>
        </w:rPr>
      </w:pPr>
      <w:bookmarkStart w:name="_Toc944437357" w:id="418697846"/>
      <w:r w:rsidRPr="58EBFC5B" w:rsidR="15D8D4E0">
        <w:rPr>
          <w:b w:val="1"/>
          <w:bCs w:val="1"/>
          <w:noProof w:val="0"/>
          <w:color w:val="auto"/>
          <w:sz w:val="24"/>
          <w:szCs w:val="24"/>
          <w:lang w:val="en-GB"/>
        </w:rPr>
        <w:t>Leadership Recommendations</w:t>
      </w:r>
      <w:bookmarkEnd w:id="418697846"/>
    </w:p>
    <w:p w:rsidR="4825207A" w:rsidP="58EBFC5B" w:rsidRDefault="4825207A" w14:paraId="3D77D34E" w14:textId="22B8AF68">
      <w:pPr>
        <w:pStyle w:val="Normal"/>
        <w:spacing w:line="360" w:lineRule="auto"/>
        <w:rPr>
          <w:noProof w:val="0"/>
          <w:lang w:val="en-GB"/>
        </w:rPr>
      </w:pPr>
      <w:r w:rsidRPr="58EBFC5B" w:rsidR="4825207A">
        <w:rPr>
          <w:noProof w:val="0"/>
          <w:lang w:val="en-GB"/>
        </w:rPr>
        <w:t xml:space="preserve">To enhance Sorenson’s leadership effectiveness, he could </w:t>
      </w:r>
      <w:r w:rsidRPr="58EBFC5B" w:rsidR="320DC829">
        <w:rPr>
          <w:noProof w:val="0"/>
          <w:lang w:val="en-GB"/>
        </w:rPr>
        <w:t xml:space="preserve">have </w:t>
      </w:r>
      <w:r w:rsidRPr="58EBFC5B" w:rsidR="4825207A">
        <w:rPr>
          <w:noProof w:val="0"/>
          <w:lang w:val="en-GB"/>
        </w:rPr>
        <w:t>focus</w:t>
      </w:r>
      <w:r w:rsidRPr="58EBFC5B" w:rsidR="504172D4">
        <w:rPr>
          <w:noProof w:val="0"/>
          <w:lang w:val="en-GB"/>
        </w:rPr>
        <w:t>ed</w:t>
      </w:r>
      <w:r w:rsidRPr="58EBFC5B" w:rsidR="4825207A">
        <w:rPr>
          <w:noProof w:val="0"/>
          <w:lang w:val="en-GB"/>
        </w:rPr>
        <w:t xml:space="preserve"> on improving his </w:t>
      </w:r>
      <w:r w:rsidRPr="58EBFC5B" w:rsidR="019D5DEA">
        <w:rPr>
          <w:noProof w:val="0"/>
          <w:lang w:val="en-GB"/>
        </w:rPr>
        <w:t xml:space="preserve">approach to managing organisational change. </w:t>
      </w:r>
      <w:r w:rsidRPr="58EBFC5B" w:rsidR="0703619A">
        <w:rPr>
          <w:noProof w:val="0"/>
          <w:lang w:val="en-GB"/>
        </w:rPr>
        <w:t xml:space="preserve">While he had a democratic leadership style that </w:t>
      </w:r>
      <w:r w:rsidRPr="58EBFC5B" w:rsidR="0703619A">
        <w:rPr>
          <w:noProof w:val="0"/>
          <w:lang w:val="en-GB"/>
        </w:rPr>
        <w:t>benefited</w:t>
      </w:r>
      <w:r w:rsidRPr="58EBFC5B" w:rsidR="0703619A">
        <w:rPr>
          <w:noProof w:val="0"/>
          <w:lang w:val="en-GB"/>
        </w:rPr>
        <w:t xml:space="preserve"> his employees, offering them more support and </w:t>
      </w:r>
      <w:r w:rsidRPr="58EBFC5B" w:rsidR="43B47993">
        <w:rPr>
          <w:noProof w:val="0"/>
          <w:lang w:val="en-GB"/>
        </w:rPr>
        <w:t>guidance during transitions could have strengthened Marriott’s workforce even more.</w:t>
      </w:r>
    </w:p>
    <w:p w:rsidR="43B47993" w:rsidP="58EBFC5B" w:rsidRDefault="43B47993" w14:paraId="3D6F7F3D" w14:textId="02E60C53">
      <w:pPr>
        <w:pStyle w:val="Normal"/>
        <w:spacing w:line="360" w:lineRule="auto"/>
        <w:rPr>
          <w:noProof w:val="0"/>
          <w:lang w:val="en-GB"/>
        </w:rPr>
      </w:pPr>
      <w:r w:rsidRPr="58EBFC5B" w:rsidR="43B47993">
        <w:rPr>
          <w:noProof w:val="0"/>
          <w:lang w:val="en-GB"/>
        </w:rPr>
        <w:t xml:space="preserve">A practical recommendation would </w:t>
      </w:r>
      <w:r w:rsidRPr="58EBFC5B" w:rsidR="229737D7">
        <w:rPr>
          <w:noProof w:val="0"/>
          <w:lang w:val="en-GB"/>
        </w:rPr>
        <w:t xml:space="preserve">have </w:t>
      </w:r>
      <w:r w:rsidRPr="58EBFC5B" w:rsidR="43B47993">
        <w:rPr>
          <w:noProof w:val="0"/>
          <w:lang w:val="en-GB"/>
        </w:rPr>
        <w:t>be</w:t>
      </w:r>
      <w:r w:rsidRPr="58EBFC5B" w:rsidR="702B3F7A">
        <w:rPr>
          <w:noProof w:val="0"/>
          <w:lang w:val="en-GB"/>
        </w:rPr>
        <w:t>en</w:t>
      </w:r>
      <w:r w:rsidRPr="58EBFC5B" w:rsidR="43B47993">
        <w:rPr>
          <w:noProof w:val="0"/>
          <w:lang w:val="en-GB"/>
        </w:rPr>
        <w:t xml:space="preserve"> </w:t>
      </w:r>
      <w:r w:rsidRPr="58EBFC5B" w:rsidR="307FD246">
        <w:rPr>
          <w:noProof w:val="0"/>
          <w:lang w:val="en-GB"/>
        </w:rPr>
        <w:t>to invest in more</w:t>
      </w:r>
      <w:r w:rsidRPr="58EBFC5B" w:rsidR="43B47993">
        <w:rPr>
          <w:noProof w:val="0"/>
          <w:lang w:val="en-GB"/>
        </w:rPr>
        <w:t xml:space="preserve"> training on change management</w:t>
      </w:r>
      <w:r w:rsidRPr="58EBFC5B" w:rsidR="3B07689F">
        <w:rPr>
          <w:noProof w:val="0"/>
          <w:lang w:val="en-GB"/>
        </w:rPr>
        <w:t xml:space="preserve"> </w:t>
      </w:r>
      <w:r w:rsidRPr="58EBFC5B" w:rsidR="3B07689F">
        <w:rPr>
          <w:noProof w:val="0"/>
          <w:lang w:val="en-GB"/>
        </w:rPr>
        <w:t>in order to</w:t>
      </w:r>
      <w:r w:rsidRPr="58EBFC5B" w:rsidR="3B07689F">
        <w:rPr>
          <w:noProof w:val="0"/>
          <w:lang w:val="en-GB"/>
        </w:rPr>
        <w:t xml:space="preserve"> equip employees with the necessary skills needed to navigate uncertainty and change effectively</w:t>
      </w:r>
      <w:r w:rsidRPr="58EBFC5B" w:rsidR="733DA242">
        <w:rPr>
          <w:noProof w:val="0"/>
          <w:lang w:val="en-GB"/>
        </w:rPr>
        <w:t xml:space="preserve"> </w:t>
      </w:r>
      <w:r w:rsidRPr="58EBFC5B" w:rsidR="733DA24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(Andrews, 2024).</w:t>
      </w:r>
      <w:r w:rsidRPr="58EBFC5B" w:rsidR="02B188B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Sorenson could have helped his team feel more confident and prepared during these major shifts.</w:t>
      </w:r>
    </w:p>
    <w:p w:rsidR="295FC895" w:rsidP="58EBFC5B" w:rsidRDefault="295FC895" w14:paraId="36CF5226" w14:textId="096FE468">
      <w:pPr>
        <w:pStyle w:val="Normal"/>
        <w:spacing w:line="360" w:lineRule="auto"/>
        <w:rPr>
          <w:noProof w:val="0"/>
          <w:lang w:val="en-GB"/>
        </w:rPr>
      </w:pPr>
      <w:r w:rsidRPr="58EBFC5B" w:rsidR="295FC895">
        <w:rPr>
          <w:noProof w:val="0"/>
          <w:lang w:val="en-GB"/>
        </w:rPr>
        <w:t xml:space="preserve">This </w:t>
      </w:r>
      <w:r w:rsidRPr="58EBFC5B" w:rsidR="0F58AF56">
        <w:rPr>
          <w:noProof w:val="0"/>
          <w:lang w:val="en-GB"/>
        </w:rPr>
        <w:t xml:space="preserve">relates to the </w:t>
      </w:r>
      <w:r w:rsidRPr="58EBFC5B" w:rsidR="295FC895">
        <w:rPr>
          <w:noProof w:val="0"/>
          <w:lang w:val="en-GB"/>
        </w:rPr>
        <w:t xml:space="preserve">performance by creating a team who is more adaptable and resilient when handling </w:t>
      </w:r>
      <w:r w:rsidRPr="58EBFC5B" w:rsidR="3EB7A3D3">
        <w:rPr>
          <w:noProof w:val="0"/>
          <w:lang w:val="en-GB"/>
        </w:rPr>
        <w:t>situations</w:t>
      </w:r>
      <w:r w:rsidRPr="58EBFC5B" w:rsidR="10671947">
        <w:rPr>
          <w:noProof w:val="0"/>
          <w:lang w:val="en-GB"/>
        </w:rPr>
        <w:t>,</w:t>
      </w:r>
      <w:r w:rsidRPr="58EBFC5B" w:rsidR="295FC895">
        <w:rPr>
          <w:noProof w:val="0"/>
          <w:lang w:val="en-GB"/>
        </w:rPr>
        <w:t xml:space="preserve"> like</w:t>
      </w:r>
      <w:r w:rsidRPr="58EBFC5B" w:rsidR="295FC895">
        <w:rPr>
          <w:noProof w:val="0"/>
          <w:lang w:val="en-GB"/>
        </w:rPr>
        <w:t xml:space="preserve"> </w:t>
      </w:r>
      <w:r w:rsidRPr="58EBFC5B" w:rsidR="7CF0E5BB">
        <w:rPr>
          <w:noProof w:val="0"/>
          <w:lang w:val="en-GB"/>
        </w:rPr>
        <w:t xml:space="preserve">past </w:t>
      </w:r>
      <w:r w:rsidRPr="58EBFC5B" w:rsidR="50F9A978">
        <w:rPr>
          <w:noProof w:val="0"/>
          <w:lang w:val="en-GB"/>
        </w:rPr>
        <w:t>challenges</w:t>
      </w:r>
      <w:r w:rsidRPr="58EBFC5B" w:rsidR="7CF0E5BB">
        <w:rPr>
          <w:noProof w:val="0"/>
          <w:lang w:val="en-GB"/>
        </w:rPr>
        <w:t xml:space="preserve"> of the covid crisis</w:t>
      </w:r>
      <w:r w:rsidRPr="58EBFC5B" w:rsidR="0141354A">
        <w:rPr>
          <w:noProof w:val="0"/>
          <w:lang w:val="en-GB"/>
        </w:rPr>
        <w:t xml:space="preserve"> and the Starwood merger</w:t>
      </w:r>
      <w:r w:rsidRPr="58EBFC5B" w:rsidR="4808C8AB">
        <w:rPr>
          <w:noProof w:val="0"/>
          <w:lang w:val="en-GB"/>
        </w:rPr>
        <w:t>. This would</w:t>
      </w:r>
      <w:r w:rsidRPr="58EBFC5B" w:rsidR="21FAC897">
        <w:rPr>
          <w:noProof w:val="0"/>
          <w:lang w:val="en-GB"/>
        </w:rPr>
        <w:t xml:space="preserve"> result in employees feeling well-equipped to handle change, while </w:t>
      </w:r>
      <w:r w:rsidRPr="58EBFC5B" w:rsidR="21FAC897">
        <w:rPr>
          <w:noProof w:val="0"/>
          <w:lang w:val="en-GB"/>
        </w:rPr>
        <w:t>maintaining</w:t>
      </w:r>
      <w:r w:rsidRPr="58EBFC5B" w:rsidR="21FAC897">
        <w:rPr>
          <w:noProof w:val="0"/>
          <w:lang w:val="en-GB"/>
        </w:rPr>
        <w:t xml:space="preserve"> productive, focused and </w:t>
      </w:r>
      <w:r w:rsidRPr="58EBFC5B" w:rsidR="2DD8B48C">
        <w:rPr>
          <w:noProof w:val="0"/>
          <w:lang w:val="en-GB"/>
        </w:rPr>
        <w:t>an overall positive workplace culture.</w:t>
      </w:r>
    </w:p>
    <w:p w:rsidR="426DDD3A" w:rsidP="58EBFC5B" w:rsidRDefault="426DDD3A" w14:paraId="609C5AA1" w14:textId="5EADDA42">
      <w:pPr>
        <w:pStyle w:val="Normal"/>
        <w:spacing w:line="360" w:lineRule="auto"/>
        <w:rPr>
          <w:noProof w:val="0"/>
          <w:lang w:val="en-GB"/>
        </w:rPr>
      </w:pPr>
      <w:r w:rsidRPr="58EBFC5B" w:rsidR="426DDD3A">
        <w:rPr>
          <w:noProof w:val="0"/>
          <w:lang w:val="en-GB"/>
        </w:rPr>
        <w:t>Furthermore, a s</w:t>
      </w:r>
      <w:r w:rsidRPr="58EBFC5B" w:rsidR="1F481F59">
        <w:rPr>
          <w:noProof w:val="0"/>
          <w:lang w:val="en-GB"/>
        </w:rPr>
        <w:t xml:space="preserve">uggestion that could </w:t>
      </w:r>
      <w:r w:rsidRPr="58EBFC5B" w:rsidR="1D0B7305">
        <w:rPr>
          <w:noProof w:val="0"/>
          <w:lang w:val="en-GB"/>
        </w:rPr>
        <w:t>have f</w:t>
      </w:r>
      <w:r w:rsidRPr="58EBFC5B" w:rsidR="1015C8C5">
        <w:rPr>
          <w:noProof w:val="0"/>
          <w:lang w:val="en-GB"/>
        </w:rPr>
        <w:t xml:space="preserve">urther supported his role as CEO of Marriott is by fostering </w:t>
      </w:r>
      <w:r w:rsidRPr="58EBFC5B" w:rsidR="112B7633">
        <w:rPr>
          <w:noProof w:val="0"/>
          <w:lang w:val="en-GB"/>
        </w:rPr>
        <w:t xml:space="preserve">qualities of a task-orientated leadership style. While his people-first approach worked well, </w:t>
      </w:r>
      <w:r w:rsidRPr="58EBFC5B" w:rsidR="0787BD65">
        <w:rPr>
          <w:noProof w:val="0"/>
          <w:lang w:val="en-GB"/>
        </w:rPr>
        <w:t xml:space="preserve">incorporating this </w:t>
      </w:r>
      <w:r w:rsidRPr="58EBFC5B" w:rsidR="0787BD65">
        <w:rPr>
          <w:noProof w:val="0"/>
          <w:lang w:val="en-GB"/>
        </w:rPr>
        <w:t>new approach</w:t>
      </w:r>
      <w:r w:rsidRPr="58EBFC5B" w:rsidR="0787BD65">
        <w:rPr>
          <w:noProof w:val="0"/>
          <w:lang w:val="en-GB"/>
        </w:rPr>
        <w:t xml:space="preserve"> would have further enhanced </w:t>
      </w:r>
      <w:r w:rsidRPr="58EBFC5B" w:rsidR="622C363E">
        <w:rPr>
          <w:noProof w:val="0"/>
          <w:lang w:val="en-GB"/>
        </w:rPr>
        <w:t>the running and efficiency of the company, as well as increased productivity in his employees</w:t>
      </w:r>
      <w:r w:rsidRPr="58EBFC5B" w:rsidR="09D59F30">
        <w:rPr>
          <w:noProof w:val="0"/>
          <w:lang w:val="en-GB"/>
        </w:rPr>
        <w:t xml:space="preserve"> </w:t>
      </w:r>
      <w:r w:rsidRPr="58EBFC5B" w:rsidR="09D59F3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(St. Thomas University, 2014).</w:t>
      </w:r>
    </w:p>
    <w:p w:rsidR="58EBFC5B" w:rsidP="58EBFC5B" w:rsidRDefault="58EBFC5B" w14:paraId="7C5DF4FA" w14:textId="507530A2">
      <w:pPr>
        <w:pStyle w:val="Normal"/>
        <w:spacing w:line="360" w:lineRule="auto"/>
        <w:rPr>
          <w:noProof w:val="0"/>
          <w:lang w:val="en-GB"/>
        </w:rPr>
      </w:pPr>
    </w:p>
    <w:p w:rsidR="58EBFC5B" w:rsidP="58EBFC5B" w:rsidRDefault="58EBFC5B" w14:paraId="1DD925EE" w14:textId="088F28DD">
      <w:pPr>
        <w:pStyle w:val="Heading3"/>
        <w:spacing w:line="360" w:lineRule="auto"/>
        <w:rPr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58EBFC5B" w:rsidP="58EBFC5B" w:rsidRDefault="58EBFC5B" w14:paraId="381717A4" w14:textId="4931E20C">
      <w:pPr>
        <w:pStyle w:val="Heading3"/>
        <w:spacing w:line="360" w:lineRule="auto"/>
        <w:rPr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58EBFC5B" w:rsidP="58EBFC5B" w:rsidRDefault="58EBFC5B" w14:paraId="518E30EA" w14:textId="5920A8B1">
      <w:pPr>
        <w:pStyle w:val="Heading3"/>
        <w:spacing w:line="360" w:lineRule="auto"/>
        <w:rPr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58EBFC5B" w:rsidP="58EBFC5B" w:rsidRDefault="58EBFC5B" w14:paraId="7836D167" w14:textId="1A9ECC02">
      <w:pPr>
        <w:pStyle w:val="Heading3"/>
        <w:spacing w:line="360" w:lineRule="auto"/>
        <w:rPr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15D8D4E0" w:rsidP="58EBFC5B" w:rsidRDefault="15D8D4E0" w14:paraId="7301B8F8" w14:textId="5DB3F459">
      <w:pPr>
        <w:pStyle w:val="Heading3"/>
        <w:spacing w:line="360" w:lineRule="auto"/>
        <w:rPr>
          <w:b w:val="1"/>
          <w:bCs w:val="1"/>
          <w:noProof w:val="0"/>
          <w:color w:val="auto"/>
          <w:sz w:val="24"/>
          <w:szCs w:val="24"/>
          <w:lang w:val="en-GB"/>
        </w:rPr>
      </w:pPr>
      <w:bookmarkStart w:name="_Toc178923726" w:id="926047620"/>
      <w:r w:rsidRPr="58EBFC5B" w:rsidR="15D8D4E0">
        <w:rPr>
          <w:b w:val="1"/>
          <w:bCs w:val="1"/>
          <w:noProof w:val="0"/>
          <w:color w:val="auto"/>
          <w:sz w:val="24"/>
          <w:szCs w:val="24"/>
          <w:lang w:val="en-GB"/>
        </w:rPr>
        <w:t>People &amp; Culture Recommendations</w:t>
      </w:r>
      <w:bookmarkEnd w:id="926047620"/>
    </w:p>
    <w:p w:rsidR="31595E75" w:rsidP="58EBFC5B" w:rsidRDefault="31595E75" w14:paraId="424EC094" w14:textId="5039F1E0">
      <w:pPr>
        <w:pStyle w:val="Normal"/>
        <w:spacing w:line="360" w:lineRule="auto"/>
      </w:pPr>
      <w:r w:rsidR="31595E75">
        <w:rPr/>
        <w:t xml:space="preserve">Team building activities have an immense impact </w:t>
      </w:r>
      <w:r w:rsidR="361D2D22">
        <w:rPr/>
        <w:t>by</w:t>
      </w:r>
      <w:r w:rsidR="31595E75">
        <w:rPr/>
        <w:t xml:space="preserve"> creating a better workplace culture, increasing </w:t>
      </w:r>
      <w:r w:rsidR="31595E75">
        <w:rPr/>
        <w:t>trust</w:t>
      </w:r>
      <w:r w:rsidR="31595E75">
        <w:rPr/>
        <w:t xml:space="preserve"> and </w:t>
      </w:r>
      <w:r w:rsidR="7E2CAB58">
        <w:rPr/>
        <w:t xml:space="preserve">strengthening the team (Blythe, 2018). Sorenson could have </w:t>
      </w:r>
      <w:r w:rsidR="352A6075">
        <w:rPr/>
        <w:t>taken advantage of these benefits by scheduling more regular team building sessions, particularly during major transitions like the Starwood merger</w:t>
      </w:r>
      <w:r w:rsidR="58869A7B">
        <w:rPr/>
        <w:t>, where the two companies had to integrate into one.</w:t>
      </w:r>
      <w:r w:rsidR="73483EB5">
        <w:rPr/>
        <w:t xml:space="preserve"> This would have allowed for more collaboration and </w:t>
      </w:r>
      <w:r w:rsidR="61BB9D38">
        <w:rPr/>
        <w:t>overall,</w:t>
      </w:r>
      <w:r w:rsidR="73483EB5">
        <w:rPr/>
        <w:t xml:space="preserve"> </w:t>
      </w:r>
      <w:r w:rsidR="73AEF9D8">
        <w:rPr/>
        <w:t xml:space="preserve">a more efficient </w:t>
      </w:r>
      <w:r w:rsidR="73483EB5">
        <w:rPr/>
        <w:t xml:space="preserve">work performance. </w:t>
      </w:r>
    </w:p>
    <w:p w:rsidR="360DAD34" w:rsidP="58EBFC5B" w:rsidRDefault="360DAD34" w14:paraId="703E064F" w14:textId="27E7EB8B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BFC5B" w:rsidR="360DAD34">
        <w:rPr>
          <w:i w:val="1"/>
          <w:iCs w:val="1"/>
        </w:rPr>
        <w:t>“As a leader, you need to be curious, and you need to be doing more listening than talking”</w:t>
      </w:r>
      <w:r w:rsidR="3406F138">
        <w:rPr/>
        <w:t xml:space="preserve"> </w:t>
      </w:r>
      <w:r w:rsidRPr="58EBFC5B" w:rsidR="3406F13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(University </w:t>
      </w:r>
      <w:r w:rsidRPr="58EBFC5B" w:rsidR="3406F13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58EBFC5B" w:rsidR="3406F13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Cambridge, 2015). </w:t>
      </w:r>
      <w:r w:rsidRPr="58EBFC5B" w:rsidR="4CEF0FD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Based upon this statement from Sorenson</w:t>
      </w:r>
      <w:r w:rsidRPr="58EBFC5B" w:rsidR="612A108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8EBFC5B" w:rsidR="4CEF0FD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</w:t>
      </w:r>
      <w:r w:rsidRPr="58EBFC5B" w:rsidR="52B35D6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highlights the importance of active listening and collaboration. Therefore, th</w:t>
      </w:r>
      <w:r w:rsidRPr="58EBFC5B" w:rsidR="7CD1D5C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58EBFC5B" w:rsidR="52B35D6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BFC5B" w:rsidR="35544FD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suggests the need to arrange regular feedback sessions from both employees and guests</w:t>
      </w:r>
      <w:r w:rsidRPr="58EBFC5B" w:rsidR="0CAEBF2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gain these valuable insights.</w:t>
      </w:r>
    </w:p>
    <w:p w:rsidR="558D9D5A" w:rsidP="58EBFC5B" w:rsidRDefault="558D9D5A" w14:paraId="73973099" w14:textId="63F4C784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BFC5B" w:rsidR="558D9D5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 positive company culture is essential for long term success. </w:t>
      </w:r>
      <w:r w:rsidRPr="58EBFC5B" w:rsidR="79EE59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Marriott is renowned for supporting their </w:t>
      </w:r>
      <w:r w:rsidRPr="58EBFC5B" w:rsidR="41B230C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employee's</w:t>
      </w:r>
      <w:r w:rsidRPr="58EBFC5B" w:rsidR="79EE59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wellbeing</w:t>
      </w:r>
      <w:r w:rsidRPr="58EBFC5B" w:rsidR="3181CA0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;</w:t>
      </w:r>
      <w:r w:rsidRPr="58EBFC5B" w:rsidR="79EE59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BFC5B" w:rsidR="79EE598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“in the service industry, you’re only as good as</w:t>
      </w:r>
      <w:r w:rsidRPr="58EBFC5B" w:rsidR="531A194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the wellbeing of your people”</w:t>
      </w:r>
      <w:r w:rsidRPr="58EBFC5B" w:rsidR="7C7657E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BFC5B" w:rsidR="7C7657E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(McIlvaine, 2019). </w:t>
      </w:r>
      <w:r w:rsidRPr="58EBFC5B" w:rsidR="6D24924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In 2010, the ‘Take Care’ programme was developed to support </w:t>
      </w:r>
      <w:r w:rsidRPr="58EBFC5B" w:rsidR="27C58A7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employee's</w:t>
      </w:r>
      <w:r w:rsidRPr="58EBFC5B" w:rsidR="6D24924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BFC5B" w:rsidR="03A0646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 wellbeing. </w:t>
      </w:r>
      <w:r w:rsidRPr="58EBFC5B" w:rsidR="6D24924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58EBFC5B" w:rsidR="47B1712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few </w:t>
      </w:r>
      <w:r w:rsidRPr="58EBFC5B" w:rsidR="678F8CC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suggestions</w:t>
      </w:r>
      <w:r w:rsidRPr="58EBFC5B" w:rsidR="6D24924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8EBFC5B" w:rsidR="3CE5421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for Sorenson </w:t>
      </w:r>
      <w:r w:rsidRPr="58EBFC5B" w:rsidR="6D24924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to further enhance this is </w:t>
      </w:r>
      <w:r w:rsidRPr="58EBFC5B" w:rsidR="60F408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58EBFC5B" w:rsidR="44D3259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perhaps </w:t>
      </w:r>
      <w:r w:rsidRPr="58EBFC5B" w:rsidR="60F408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organise</w:t>
      </w:r>
      <w:r w:rsidRPr="58EBFC5B" w:rsidR="60F408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set wellbeing days for employees</w:t>
      </w:r>
      <w:r w:rsidRPr="58EBFC5B" w:rsidR="1087ED8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or an incentive to win a wellness retreat as these will both support the </w:t>
      </w:r>
      <w:r w:rsidRPr="58EBFC5B" w:rsidR="2224280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individual’s welfare</w:t>
      </w:r>
      <w:r w:rsidRPr="58EBFC5B" w:rsidR="07A7C9E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while encouraging productivity</w:t>
      </w:r>
      <w:r w:rsidRPr="58EBFC5B" w:rsidR="2224280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0BF5CB24" w:rsidP="58EBFC5B" w:rsidRDefault="0BF5CB24" w14:paraId="4A6A26B7" w14:textId="3060D03E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BFC5B" w:rsidR="0BF5CB2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Overall, </w:t>
      </w:r>
      <w:r w:rsidRPr="58EBFC5B" w:rsidR="3FED25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these changes </w:t>
      </w:r>
      <w:r w:rsidRPr="58EBFC5B" w:rsidR="61F97C4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would</w:t>
      </w:r>
      <w:r w:rsidRPr="58EBFC5B" w:rsidR="3FED25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not only help Marriott succeed </w:t>
      </w:r>
      <w:r w:rsidRPr="58EBFC5B" w:rsidR="6BCDDBD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as an organisation </w:t>
      </w:r>
      <w:r w:rsidRPr="58EBFC5B" w:rsidR="3FED25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but also increase employee engagement and a</w:t>
      </w:r>
      <w:r w:rsidRPr="58EBFC5B" w:rsidR="1257907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 a result a</w:t>
      </w:r>
      <w:r w:rsidRPr="58EBFC5B" w:rsidR="3FED25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better work performance.</w:t>
      </w:r>
    </w:p>
    <w:p w:rsidR="58EBFC5B" w:rsidP="58EBFC5B" w:rsidRDefault="58EBFC5B" w14:paraId="2603639E" w14:textId="425C2B61">
      <w:pPr>
        <w:pStyle w:val="Normal"/>
        <w:spacing w:line="360" w:lineRule="auto"/>
      </w:pPr>
    </w:p>
    <w:p w:rsidR="58EBFC5B" w:rsidP="58EBFC5B" w:rsidRDefault="58EBFC5B" w14:paraId="4E1E8643" w14:textId="4E0FCED3">
      <w:pPr>
        <w:pStyle w:val="Normal"/>
        <w:spacing w:line="360" w:lineRule="auto"/>
      </w:pPr>
    </w:p>
    <w:p w:rsidR="58EBFC5B" w:rsidP="58EBFC5B" w:rsidRDefault="58EBFC5B" w14:paraId="70C178CD" w14:textId="28A566AA">
      <w:pPr>
        <w:pStyle w:val="Normal"/>
        <w:spacing w:line="360" w:lineRule="auto"/>
      </w:pPr>
    </w:p>
    <w:p w:rsidR="58EBFC5B" w:rsidP="58EBFC5B" w:rsidRDefault="58EBFC5B" w14:paraId="764470F4" w14:textId="1E4A3C15">
      <w:pPr>
        <w:pStyle w:val="Normal"/>
        <w:spacing w:line="360" w:lineRule="auto"/>
      </w:pPr>
    </w:p>
    <w:p w:rsidR="58EBFC5B" w:rsidP="58EBFC5B" w:rsidRDefault="58EBFC5B" w14:paraId="18385ABE" w14:textId="5E56D9DB">
      <w:pPr>
        <w:pStyle w:val="Normal"/>
        <w:spacing w:line="360" w:lineRule="auto"/>
      </w:pPr>
    </w:p>
    <w:p w:rsidR="406424FA" w:rsidP="58EBFC5B" w:rsidRDefault="406424FA" w14:paraId="5FE76E87" w14:textId="2E03E860">
      <w:pPr>
        <w:pStyle w:val="Heading2"/>
        <w:spacing w:line="360" w:lineRule="auto"/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</w:pPr>
      <w:bookmarkStart w:name="_Toc223263509" w:id="356625426"/>
      <w:r w:rsidRPr="58EBFC5B" w:rsidR="72F490D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>Conclusion</w:t>
      </w:r>
      <w:bookmarkEnd w:id="356625426"/>
      <w:r w:rsidRPr="58EBFC5B" w:rsidR="2EB7043B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</w:p>
    <w:p w:rsidR="23C74204" w:rsidP="58EBFC5B" w:rsidRDefault="23C74204" w14:paraId="493C0A66" w14:textId="1F046462">
      <w:pPr>
        <w:pStyle w:val="Normal"/>
        <w:spacing w:line="360" w:lineRule="auto"/>
      </w:pPr>
      <w:r w:rsidR="23C74204">
        <w:rPr/>
        <w:t xml:space="preserve">Overall, it is </w:t>
      </w:r>
      <w:r w:rsidR="23C74204">
        <w:rPr/>
        <w:t>evident</w:t>
      </w:r>
      <w:r w:rsidR="23C74204">
        <w:rPr/>
        <w:t xml:space="preserve"> that </w:t>
      </w:r>
      <w:r w:rsidR="5082F8F1">
        <w:rPr/>
        <w:t>Sorenson’s</w:t>
      </w:r>
      <w:r w:rsidR="23C74204">
        <w:rPr/>
        <w:t xml:space="preserve"> </w:t>
      </w:r>
      <w:r w:rsidR="3CF87997">
        <w:rPr/>
        <w:t>12-year</w:t>
      </w:r>
      <w:r w:rsidR="23C74204">
        <w:rPr/>
        <w:t xml:space="preserve"> </w:t>
      </w:r>
      <w:r w:rsidR="6250DA69">
        <w:rPr/>
        <w:t>leading</w:t>
      </w:r>
      <w:r w:rsidR="23C74204">
        <w:rPr/>
        <w:t xml:space="preserve"> </w:t>
      </w:r>
      <w:r w:rsidR="1A72BF3A">
        <w:rPr/>
        <w:t xml:space="preserve">of Marriott International </w:t>
      </w:r>
      <w:r w:rsidR="23C74204">
        <w:rPr/>
        <w:t xml:space="preserve">had a significant impact on not only the </w:t>
      </w:r>
      <w:r w:rsidR="76EBC287">
        <w:rPr/>
        <w:t>success of the</w:t>
      </w:r>
      <w:r w:rsidR="23C74204">
        <w:rPr/>
        <w:t xml:space="preserve"> company, but </w:t>
      </w:r>
      <w:r w:rsidR="723A712D">
        <w:rPr/>
        <w:t xml:space="preserve">also </w:t>
      </w:r>
      <w:r w:rsidR="23C74204">
        <w:rPr/>
        <w:t xml:space="preserve">the employees and </w:t>
      </w:r>
      <w:r w:rsidR="76A9042A">
        <w:rPr/>
        <w:t xml:space="preserve">guest satisfaction. </w:t>
      </w:r>
      <w:r w:rsidR="05AC4C05">
        <w:rPr/>
        <w:t>His leadership was tested by various industry disruptions such as digital transformation</w:t>
      </w:r>
      <w:r w:rsidR="5F425832">
        <w:rPr/>
        <w:t xml:space="preserve">, the pandemic, </w:t>
      </w:r>
      <w:r w:rsidR="3C08119E">
        <w:rPr/>
        <w:t xml:space="preserve">changing customer demands and internal company decisions like the Starwood merger. </w:t>
      </w:r>
      <w:r w:rsidR="06EEEE06">
        <w:rPr/>
        <w:t xml:space="preserve">Despite these </w:t>
      </w:r>
      <w:r w:rsidR="06EEEE06">
        <w:rPr/>
        <w:t>chal</w:t>
      </w:r>
      <w:r w:rsidR="6D51B749">
        <w:rPr/>
        <w:t>lenges</w:t>
      </w:r>
      <w:r w:rsidR="06EEEE06">
        <w:rPr/>
        <w:t xml:space="preserve">, his democratic and authentic leadership style created </w:t>
      </w:r>
      <w:r w:rsidR="6E042DB5">
        <w:rPr/>
        <w:t>a</w:t>
      </w:r>
      <w:r w:rsidR="06EEEE06">
        <w:rPr/>
        <w:t xml:space="preserve"> workplace environment where his ‘ass</w:t>
      </w:r>
      <w:r w:rsidR="2A48C26E">
        <w:rPr/>
        <w:t xml:space="preserve">ociates’ felt valued and motivated to perform their best. </w:t>
      </w:r>
      <w:r w:rsidR="6E656D7A">
        <w:rPr/>
        <w:t xml:space="preserve">This approach has helped Sorenson to maintain Marriott’s reputation and position as </w:t>
      </w:r>
      <w:r w:rsidR="0575F7F1">
        <w:rPr/>
        <w:t>a global leading hotel company.</w:t>
      </w:r>
    </w:p>
    <w:p w:rsidR="3F1037B7" w:rsidP="58EBFC5B" w:rsidRDefault="3F1037B7" w14:paraId="00B023F3" w14:textId="7C84FCC5">
      <w:pPr>
        <w:pStyle w:val="Normal"/>
        <w:spacing w:line="360" w:lineRule="auto"/>
      </w:pPr>
      <w:r w:rsidR="3F1037B7">
        <w:rPr/>
        <w:t>Having said this, there</w:t>
      </w:r>
      <w:r w:rsidR="3F1037B7">
        <w:rPr/>
        <w:t xml:space="preserve"> were some areas for improvement. This consisted of improving change management strategies </w:t>
      </w:r>
      <w:r w:rsidR="3F1037B7">
        <w:rPr/>
        <w:t>in order to</w:t>
      </w:r>
      <w:r w:rsidR="3F1037B7">
        <w:rPr/>
        <w:t xml:space="preserve"> further support employees </w:t>
      </w:r>
      <w:r w:rsidR="15677439">
        <w:rPr/>
        <w:t>during times of transition like the pandemic and Starwood merger. A suggestion of introdu</w:t>
      </w:r>
      <w:r w:rsidR="35C34A9C">
        <w:rPr/>
        <w:t xml:space="preserve">cing more team building activities would have </w:t>
      </w:r>
      <w:r w:rsidR="35C34A9C">
        <w:rPr/>
        <w:t>benefited</w:t>
      </w:r>
      <w:r w:rsidR="35C34A9C">
        <w:rPr/>
        <w:t xml:space="preserve"> Sorenson’s team to become even </w:t>
      </w:r>
      <w:r w:rsidR="0E2D3433">
        <w:rPr/>
        <w:t>stronger</w:t>
      </w:r>
      <w:r w:rsidR="35C34A9C">
        <w:rPr/>
        <w:t>.</w:t>
      </w:r>
      <w:r w:rsidR="011DE88D">
        <w:rPr/>
        <w:t xml:space="preserve"> Similarly, adopting a more task-orientated leadership approach would have further increased </w:t>
      </w:r>
      <w:r w:rsidR="30252E9E">
        <w:rPr/>
        <w:t>Marriott’s success as a company.</w:t>
      </w:r>
    </w:p>
    <w:p w:rsidR="517FC047" w:rsidP="58EBFC5B" w:rsidRDefault="517FC047" w14:paraId="4A115908" w14:textId="6E21A602">
      <w:pPr>
        <w:pStyle w:val="Normal"/>
        <w:spacing w:line="360" w:lineRule="auto"/>
      </w:pPr>
      <w:r w:rsidR="517FC047">
        <w:rPr/>
        <w:t xml:space="preserve">Overall, it is </w:t>
      </w:r>
      <w:r w:rsidR="517FC047">
        <w:rPr/>
        <w:t>evident</w:t>
      </w:r>
      <w:r w:rsidR="517FC047">
        <w:rPr/>
        <w:t xml:space="preserve"> that Sorenson’s leadership left a legacy on </w:t>
      </w:r>
      <w:r w:rsidR="298B5A9C">
        <w:rPr/>
        <w:t xml:space="preserve">the </w:t>
      </w:r>
      <w:r w:rsidR="517FC047">
        <w:rPr/>
        <w:t>Marriott</w:t>
      </w:r>
      <w:r w:rsidR="19C389D5">
        <w:rPr/>
        <w:t xml:space="preserve"> </w:t>
      </w:r>
      <w:r w:rsidR="1A60036E">
        <w:rPr/>
        <w:t>company, highlighting</w:t>
      </w:r>
      <w:r w:rsidR="517FC047">
        <w:rPr/>
        <w:t xml:space="preserve"> the importance of compass</w:t>
      </w:r>
      <w:r w:rsidR="331974E5">
        <w:rPr/>
        <w:t xml:space="preserve">ion, inclusivity and </w:t>
      </w:r>
      <w:r w:rsidR="4B05D638">
        <w:rPr/>
        <w:t xml:space="preserve">having </w:t>
      </w:r>
      <w:r w:rsidR="331974E5">
        <w:rPr/>
        <w:t>a clear vision</w:t>
      </w:r>
      <w:r w:rsidR="331974E5">
        <w:rPr/>
        <w:t xml:space="preserve">. </w:t>
      </w:r>
      <w:r w:rsidR="2B50716A">
        <w:rPr/>
        <w:t xml:space="preserve">It is </w:t>
      </w:r>
      <w:r w:rsidR="75C759C5">
        <w:rPr/>
        <w:t xml:space="preserve">clear </w:t>
      </w:r>
      <w:r w:rsidR="2B50716A">
        <w:rPr/>
        <w:t xml:space="preserve">that organisations across all industries can take inspiration and learn from his leadership </w:t>
      </w:r>
      <w:r w:rsidR="1805CF99">
        <w:rPr/>
        <w:t>as CEO of Marriott</w:t>
      </w:r>
      <w:r w:rsidR="7B3C1E6D">
        <w:rPr/>
        <w:t xml:space="preserve"> International.</w:t>
      </w:r>
      <w:r w:rsidR="2B50716A">
        <w:rPr/>
        <w:t xml:space="preserve"> </w:t>
      </w:r>
    </w:p>
    <w:p w:rsidR="58EBFC5B" w:rsidP="58EBFC5B" w:rsidRDefault="58EBFC5B" w14:paraId="2B22A331" w14:textId="33182D4F">
      <w:pPr>
        <w:pStyle w:val="Normal"/>
        <w:spacing w:line="360" w:lineRule="auto"/>
      </w:pPr>
    </w:p>
    <w:p w:rsidR="37D1BD77" w:rsidP="58EBFC5B" w:rsidRDefault="37D1BD77" w14:paraId="1C0D754F" w14:textId="3F31AA30">
      <w:pPr>
        <w:pStyle w:val="Normal"/>
        <w:spacing w:line="360" w:lineRule="auto"/>
      </w:pPr>
    </w:p>
    <w:p w:rsidR="58EBFC5B" w:rsidP="58EBFC5B" w:rsidRDefault="58EBFC5B" w14:paraId="43D95AA9" w14:textId="13BA9B96">
      <w:pPr>
        <w:pStyle w:val="Normal"/>
        <w:spacing w:line="360" w:lineRule="auto"/>
      </w:pPr>
    </w:p>
    <w:p w:rsidR="58EBFC5B" w:rsidP="58EBFC5B" w:rsidRDefault="58EBFC5B" w14:paraId="0138B87A" w14:textId="52383DC3">
      <w:pPr>
        <w:pStyle w:val="Normal"/>
      </w:pPr>
    </w:p>
    <w:p w:rsidR="58EBFC5B" w:rsidP="58EBFC5B" w:rsidRDefault="58EBFC5B" w14:paraId="01519E6F" w14:textId="42D08F7A">
      <w:pPr>
        <w:pStyle w:val="Normal"/>
      </w:pPr>
    </w:p>
    <w:p w:rsidR="58EBFC5B" w:rsidP="58EBFC5B" w:rsidRDefault="58EBFC5B" w14:paraId="5D7416F2" w14:textId="52245771">
      <w:pPr>
        <w:pStyle w:val="Normal"/>
      </w:pPr>
    </w:p>
    <w:p w:rsidR="58EBFC5B" w:rsidP="58EBFC5B" w:rsidRDefault="58EBFC5B" w14:paraId="6C8AE23D" w14:textId="6233934C">
      <w:pPr>
        <w:pStyle w:val="Normal"/>
      </w:pPr>
    </w:p>
    <w:p w:rsidR="58EBFC5B" w:rsidP="58EBFC5B" w:rsidRDefault="58EBFC5B" w14:paraId="034F5DF2" w14:textId="082A4EDF">
      <w:pPr>
        <w:pStyle w:val="Normal"/>
      </w:pPr>
    </w:p>
    <w:p w:rsidR="58EBFC5B" w:rsidP="58EBFC5B" w:rsidRDefault="58EBFC5B" w14:paraId="692BADF3" w14:textId="5F29EA8A">
      <w:pPr>
        <w:pStyle w:val="Normal"/>
      </w:pPr>
    </w:p>
    <w:p w:rsidR="406424FA" w:rsidP="58EBFC5B" w:rsidRDefault="406424FA" w14:paraId="25D9B325" w14:textId="76A20ED8">
      <w:pPr>
        <w:pStyle w:val="Heading2"/>
        <w:spacing w:line="360" w:lineRule="auto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bookmarkStart w:name="_Toc882174333" w:id="660423574"/>
      <w:r w:rsidRPr="58EBFC5B" w:rsidR="72F490D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>References</w:t>
      </w:r>
      <w:bookmarkEnd w:id="660423574"/>
      <w:r w:rsidRPr="58EBFC5B" w:rsidR="1FC9757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 xml:space="preserve"> </w:t>
      </w:r>
    </w:p>
    <w:p w:rsidR="5D9C2F87" w:rsidP="58EBFC5B" w:rsidRDefault="5D9C2F87" w14:paraId="7009EE61" w14:textId="11761A2E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Andrew, H. (2017).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UWTSD Logo | Discover Dylan Thomas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[Image]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Discover Dylan Thomas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5bb008b0cfbc466d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https://www.discoverdylanthomas.com/portfolio-items/dylan-day-poetry-share-uwtsd-carmarthen/print-2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25 Mar. 2025].</w:t>
      </w:r>
    </w:p>
    <w:p w:rsidR="5D9C2F87" w:rsidP="58EBFC5B" w:rsidRDefault="5D9C2F87" w14:paraId="372BC298" w14:textId="39528CCB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Andrews, B. (2024).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Objectives of Change Management Training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APMG International. Available at: </w:t>
      </w:r>
      <w:hyperlink r:id="Rdd836f7848554451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https://apmg-international.com/article/objectives-change-management-training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3 Apr. 2025].</w:t>
      </w:r>
    </w:p>
    <w:p w:rsidR="5D9C2F87" w:rsidP="58EBFC5B" w:rsidRDefault="5D9C2F87" w14:paraId="3974C0EF" w14:textId="725E1EA2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Armstrong, M. and Taylor, S. (2023).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Armstrong’s Handbook of Human Resource Management Practice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 16th ed. London: Kogan Page Publishers, pp.666–667.</w:t>
      </w:r>
    </w:p>
    <w:p w:rsidR="5D9C2F87" w:rsidP="58EBFC5B" w:rsidRDefault="5D9C2F87" w14:paraId="57E94870" w14:textId="7C0B14C0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Bator, K.C. (2017).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‘Employees First’ Approach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Medium. Available at: </w:t>
      </w:r>
      <w:hyperlink r:id="R6e719d74cffb4dd8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https://medium.com/@kbator/the-employees-first-approach-186a72e8d0b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 Apr. 2025].</w:t>
      </w:r>
    </w:p>
    <w:p w:rsidR="5D9C2F87" w:rsidP="58EBFC5B" w:rsidRDefault="5D9C2F87" w14:paraId="0DED3B47" w14:textId="40AB8344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BBC News (2021). Marriott Hotels ‘exceptional’ Chief Arne Sorenson Dies Aged 62.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BBC News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[online] 16 Feb., p.1. Available at: </w:t>
      </w:r>
      <w:hyperlink r:id="R7d73044cb21241b7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https://www.bbc.co.uk/news/business-56088817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29 Mar. 2025].</w:t>
      </w:r>
    </w:p>
    <w:p w:rsidR="5D9C2F87" w:rsidP="58EBFC5B" w:rsidRDefault="5D9C2F87" w14:paraId="1B247E30" w14:textId="59044A50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Blythe, T. (2018).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Team Building for Your Business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The Hub | High Speed Training. Available at: </w:t>
      </w:r>
      <w:hyperlink r:id="R2ad8473b8f174704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https://www.highspeedtraining.co.uk/hub/benefits-of-team-building/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3 Apr. 2025].</w:t>
      </w:r>
    </w:p>
    <w:p w:rsidR="5D9C2F87" w:rsidP="58EBFC5B" w:rsidRDefault="5D9C2F87" w14:paraId="08CD5970" w14:textId="67130243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Clampet, J. (2015).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What Marriott’s CEO Told Starwood Employees about the Impending Merger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Skift. Available at: </w:t>
      </w:r>
      <w:hyperlink r:id="Rf30ea223942c45b5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https://skift.com/2015/11/17/what-marriotts-ceo-told-starwood-employees-about-the-impending-merger/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 Apr. 2025].</w:t>
      </w:r>
    </w:p>
    <w:p w:rsidR="5D9C2F87" w:rsidP="58EBFC5B" w:rsidRDefault="5D9C2F87" w14:paraId="050269B3" w14:textId="0EC9D5D9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Croitor, D. (2017).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5 CORE VALUES AT MARRIOTT via Arne Sorenson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YouTube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b5f1b9ed90984995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https://www.youtube.com/watch?v=d3ph5LWyq00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15 Aug. 2021].</w:t>
      </w:r>
    </w:p>
    <w:p w:rsidR="5D9C2F87" w:rsidP="58EBFC5B" w:rsidRDefault="5D9C2F87" w14:paraId="3918D880" w14:textId="377F8ADB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Disruptive Leadership Institute (DLI) (2020).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Leadership in Times of COVID-19 Crisis Series: Marriott CEO Arne Sorenson on Authentic Communication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YouTube. Available at: </w:t>
      </w:r>
      <w:hyperlink r:id="R45ed067a2bed413e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https://www.youtube.com/watch?v=Dm1AoxF2BTo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29 Mar. 2025].</w:t>
      </w:r>
    </w:p>
    <w:p w:rsidR="5D9C2F87" w:rsidP="58EBFC5B" w:rsidRDefault="5D9C2F87" w14:paraId="31A6C91D" w14:textId="5A6E653C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Dunn, K. (2025).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Marriott CEO Arne Sorenson on Diversity, Coronavirus, and Personal Challenges | HSMAI Global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global.hsmai.org. Available at: </w:t>
      </w:r>
      <w:hyperlink r:id="R6d5064f8d3494d16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https://global.hsmai.org/insight/marriott-ceo-arne-sorenson-on-diversity-coronavirus-and-personal-challenges/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 Apr. 2025].</w:t>
      </w:r>
    </w:p>
    <w:p w:rsidR="5D9C2F87" w:rsidP="58EBFC5B" w:rsidRDefault="5D9C2F87" w14:paraId="3CB3D833" w14:textId="05CA09B6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Gallo, C. (2020).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Marriott’s CEO Demonstrates Truly Authentic Leadership in a Remarkably Emotional Video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Forbes. Available at: </w:t>
      </w:r>
      <w:hyperlink r:id="Rbdbf98d08f554127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https://www.forbes.com/sites/carminegallo/2020/03/21/marriotts-ceo-demonstrates-truly-authentic-leadership-in-a-remarkably-emotional-video/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 Apr. 2025].</w:t>
      </w:r>
    </w:p>
    <w:p w:rsidR="5D9C2F87" w:rsidP="58EBFC5B" w:rsidRDefault="5D9C2F87" w14:paraId="51A97025" w14:textId="442936B9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Ganguly, D. (2011). Best Companies to Work for 2011: Marriott Hotels Refers All Employees as Associates as a Symbol of Respect.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Economic Times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24 Jun. Available at: </w:t>
      </w:r>
      <w:hyperlink r:id="R19db2917bd214514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https://economictimes.indiatimes.com/jobs/best-companies-to-work-for-2011-marriott-hotels-refers-all-employees-as-associates-as-a-symbol-of-respect/articleshow/8952711.cms?from=mdr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 Apr. 2025].</w:t>
      </w:r>
    </w:p>
    <w:p w:rsidR="5D9C2F87" w:rsidP="58EBFC5B" w:rsidRDefault="5D9C2F87" w14:paraId="3DCF3A1F" w14:textId="6939DA3F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Gibbons, S. (2020).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3 Things You Can Learn from Marriott about Taking Care of Employees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Forbes. Available at: </w:t>
      </w:r>
      <w:hyperlink r:id="Raca83bdc0f864610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https://www.forbes.com/sites/serenitygibbons/2020/04/30/3-things-you-can-learn-from-marriott-about-taking-care-of-employees/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 Apr. 2025].</w:t>
      </w:r>
    </w:p>
    <w:p w:rsidR="5D9C2F87" w:rsidP="58EBFC5B" w:rsidRDefault="5D9C2F87" w14:paraId="0B0A28B6" w14:textId="26B2BC09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Hure, C. (2024).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5 Best Crisis Communication Case Studies and Examples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ContactMonkey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b5cf1d53c50b4919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https://www.contactmonkey.com/blog/crisis-communication-case-studies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3 Apr. 2025].</w:t>
      </w:r>
    </w:p>
    <w:p w:rsidR="58EBFC5B" w:rsidP="58EBFC5B" w:rsidRDefault="58EBFC5B" w14:paraId="2227E60A" w14:textId="1F7CA988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5D9C2F87" w:rsidP="58EBFC5B" w:rsidRDefault="5D9C2F87" w14:paraId="5C3D0126" w14:textId="3C8EA7B2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Hutton, G., Foley, N. and Irvine, S. (2022). Hospitality Industry and Covid-19.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House of Commons Library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611909b0760a40a7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https://commonslibrary.parliament.uk/research-briefings/cbp-9111/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 Apr. 2025].</w:t>
      </w:r>
    </w:p>
    <w:p w:rsidR="5D9C2F87" w:rsidP="58EBFC5B" w:rsidRDefault="5D9C2F87" w14:paraId="5D17CE7C" w14:textId="0759567A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Jelski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C. (2021).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During His tenure, Arne Sorenson Led Marriott to Massive Growth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</w:t>
      </w:r>
      <w:hyperlink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www.travelweekly.com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9853e23571b94cd4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https://www.travelweekly.com/Travel-News/Hotel-News/During-his-tenure-Arne-Sorenson-led-Marriott-to-massive-growth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 Apr. 2025].</w:t>
      </w:r>
    </w:p>
    <w:p w:rsidR="5D9C2F87" w:rsidP="58EBFC5B" w:rsidRDefault="5D9C2F87" w14:paraId="1AFE5272" w14:textId="69B032AC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Jones, A. (2015).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All in Good time: the Big Interview with Arne Sorenson - Hotel Management International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Hotel Management International. Available at: </w:t>
      </w:r>
      <w:hyperlink r:id="Ra7313ec1a01840fb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https://www.hmi-online.com/analysis/all-in-good-time-the-big-interview-with-arne-sorenson-4791835/?cf-view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 Apr. 2025].</w:t>
      </w:r>
    </w:p>
    <w:p w:rsidR="5D9C2F87" w:rsidP="58EBFC5B" w:rsidRDefault="5D9C2F87" w14:paraId="681D075F" w14:textId="6470E53A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Lacalle, E. (2024).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Mobile Check in for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Hotels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| 6 Most Important Benefits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</w:t>
      </w:r>
      <w:hyperlink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www.mews.com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296c9fcc903640c0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https://www.mews.com/en/blog/mobile-check-in-hotel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3 Apr. 2025].</w:t>
      </w:r>
    </w:p>
    <w:p w:rsidR="5D9C2F87" w:rsidP="58EBFC5B" w:rsidRDefault="5D9C2F87" w14:paraId="604CBB0F" w14:textId="01B87087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Luxury Places &amp; Hotels (2024).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Innovation and Hospitality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Lph-group.com. Available at: </w:t>
      </w:r>
      <w:hyperlink r:id="R76661bea427447ee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https://lph-group.com/en/innovation-and-hospitality-part-1-a-brief-history-of-new-technologies-in-hospitality/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3 Apr. 2025].</w:t>
      </w:r>
    </w:p>
    <w:p w:rsidR="5D9C2F87" w:rsidP="58EBFC5B" w:rsidRDefault="5D9C2F87" w14:paraId="5A2B74E4" w14:textId="473140D4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Marriott (2024).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Explore Our Brands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</w:t>
      </w:r>
      <w:hyperlink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www.marriott.com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9b2c362d1e654dbf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https://www.marriott.com/marriott-brands/explore-our-brands.mi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29 Mar. 2025].</w:t>
      </w:r>
    </w:p>
    <w:p w:rsidR="5D9C2F87" w:rsidP="58EBFC5B" w:rsidRDefault="5D9C2F87" w14:paraId="19457D39" w14:textId="0FDB7D81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Marriott International (2022).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Global Diversity, Equity &amp; Inclusion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Marriott.com. Available at: </w:t>
      </w:r>
      <w:hyperlink r:id="Rbfe0b9794d8a4602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https://www.marriott.com/content/dam/marriott-digital/digitallegal-micorp-cec/en_us/micorp_diversity-and-inclusion/unlimited/document/assets/pdt-DEIInfographicMarch2023-894420918344891.pdf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 Apr. 2025].</w:t>
      </w:r>
    </w:p>
    <w:p w:rsidR="5D9C2F87" w:rsidP="58EBFC5B" w:rsidRDefault="5D9C2F87" w14:paraId="6F094119" w14:textId="12AAB438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Marriott International (2023).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Marriott Brands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[Image] </w:t>
      </w:r>
      <w:hyperlink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color w:val="auto"/>
            <w:sz w:val="24"/>
            <w:szCs w:val="24"/>
            <w:lang w:val="en-GB"/>
          </w:rPr>
          <w:t>www.hotel-development.marriott.com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e25daa9f05c84863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https://www.hotel-development.marriott.com/brands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29 Mar. 2025].</w:t>
      </w:r>
    </w:p>
    <w:p w:rsidR="5D9C2F87" w:rsidP="58EBFC5B" w:rsidRDefault="5D9C2F87" w14:paraId="41F663DE" w14:textId="7BA3D986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Marriott International (2024).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Core Values and Heritage | Marriott International Corporate Values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Marriott.com. Available at: </w:t>
      </w:r>
      <w:hyperlink r:id="Rf24d09cee6004378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https://www.marriott.com/culture-and-values/core-values.mi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 Apr. 2025].</w:t>
      </w:r>
    </w:p>
    <w:p w:rsidR="5D9C2F87" w:rsidP="58EBFC5B" w:rsidRDefault="5D9C2F87" w14:paraId="599C1FBE" w14:textId="49E51140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McIlvaine, A. (2019).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Marriott’s CHRO Makes Employee Wellbeing the company’s Cornerstone | HRExecutive.com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hrexecutive.com. Available at: </w:t>
      </w:r>
      <w:hyperlink r:id="Rd7bb382549f04041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https://hrexecutive.com/marriotts-chro-makes-employee-wellbeing-the-companys-cornerstone/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3 Apr. 2025].</w:t>
      </w:r>
    </w:p>
    <w:p w:rsidR="5D9C2F87" w:rsidP="58EBFC5B" w:rsidRDefault="5D9C2F87" w14:paraId="2917DAE2" w14:textId="69797CCD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Miller, K. (2022).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A Practical Explanation of Lewin’s Change Management Model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Crowjack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aa763f617ded4683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https://crowjack.com/blog/strategy/change-management-models/lewins-model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3 Apr. 2025].</w:t>
      </w:r>
    </w:p>
    <w:p w:rsidR="5D9C2F87" w:rsidP="58EBFC5B" w:rsidRDefault="5D9C2F87" w14:paraId="0F252FD5" w14:textId="5E1F3A8C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Mullins, L.J. (2019).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Organisational Behaviour in the Workplace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 12th ed. Harlow: Pearson, p.564.</w:t>
      </w:r>
    </w:p>
    <w:p w:rsidR="5D9C2F87" w:rsidP="58EBFC5B" w:rsidRDefault="5D9C2F87" w14:paraId="64BEC83A" w14:textId="722C7396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Smith, G. (2023).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Post Merger Integration Challenges &amp; Strategies to Solve Them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</w:t>
      </w:r>
      <w:hyperlink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www.freshminds.co.uk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c92f2724e79a45ef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https://www.freshminds.co.uk/blog/2023/06/how-to-avoid-sinking-the-ship-post-merger-integration-challenges-and-how-to-solve-them?source=google.com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3 Apr. 2025].</w:t>
      </w:r>
    </w:p>
    <w:p w:rsidR="5D9C2F87" w:rsidP="58EBFC5B" w:rsidRDefault="5D9C2F87" w14:paraId="562CC2EE" w14:textId="6C029426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St. Thomas University (2014).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What is Task-Oriented Leadership? - St. Thomas Online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STU. Available at: </w:t>
      </w:r>
      <w:hyperlink r:id="R47cf5968809b472b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https://online.stu.edu/degrees/education/what-is-task-oriented-leadership/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4 Apr. 2025].</w:t>
      </w:r>
    </w:p>
    <w:p w:rsidR="5D9C2F87" w:rsidP="58EBFC5B" w:rsidRDefault="5D9C2F87" w14:paraId="4BE75D27" w14:textId="408400CF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Statista (2024).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Marriott Net Income Worldwide 2020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Statista. Available at: </w:t>
      </w:r>
      <w:hyperlink r:id="Rda104024e6e84a62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https://www.statista.com/statistics/256252/net-income-of-marriott-international/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29 Mar. 2025].</w:t>
      </w:r>
    </w:p>
    <w:p w:rsidR="5D9C2F87" w:rsidP="58EBFC5B" w:rsidRDefault="5D9C2F87" w14:paraId="504D2D29" w14:textId="7DEAB120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Tayal, S. (2019).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Challenges Faced in post-merger Integration of Starwood with Marriott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</w:t>
      </w:r>
      <w:hyperlink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www.linkedin.com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65b2a08f5fc44e5e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https://www.linkedin.com/pulse/challenges-faced-post-merger-integration-starwood-marriott-tayal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 Apr. 2025].</w:t>
      </w:r>
    </w:p>
    <w:p w:rsidR="5D9C2F87" w:rsidP="58EBFC5B" w:rsidRDefault="5D9C2F87" w14:paraId="40592BD7" w14:textId="4A673663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Tennant, F. (2016). Starwood Hotels Sold to Marriott in $13.6bn Deal.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Financier Worldwide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[online] May, p.1. Available at: </w:t>
      </w:r>
      <w:hyperlink r:id="R6e39c1288b734fa7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https://www.financierworldwide.com/starwood-hotels-sold-to-marriott-in-136bn-deal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30 Mar. 2025].</w:t>
      </w:r>
    </w:p>
    <w:p w:rsidR="5D9C2F87" w:rsidP="58EBFC5B" w:rsidRDefault="5D9C2F87" w14:paraId="742EF93B" w14:textId="6A58BE0A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Tenney, M. (2023).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How Leadership Affects Organizational Success - Business Leadership Today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How Leadership Affects Organizational Success. Available at: </w:t>
      </w:r>
      <w:hyperlink r:id="Rb73d443ea9784717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https://businessleadershiptoday.com/how-does-leadership-affect-organizational-success/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 Apr. 2025].</w:t>
      </w:r>
    </w:p>
    <w:p w:rsidR="5D9C2F87" w:rsidP="58EBFC5B" w:rsidRDefault="5D9C2F87" w14:paraId="3094E872" w14:textId="7FE63C8A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University Of Cambridge (2015).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Why Leadership Is Not All about YOU - News &amp; Insight - Cambridge Judge Business School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Cambridge Judge Business School. Available at: </w:t>
      </w:r>
      <w:hyperlink r:id="R6160344daed74283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https://www.jbs.cam.ac.uk/2015/why-leadership-is-not-all-about-you/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3 Apr. 2025].</w:t>
      </w:r>
    </w:p>
    <w:p w:rsidR="5D9C2F87" w:rsidP="58EBFC5B" w:rsidRDefault="5D9C2F87" w14:paraId="23436368" w14:textId="6AD4DCE5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Yahoo Finance (2021).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Marriott CEO Arne Sorenson Is Remembered for His Legacy of Diversity and Inclusion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</w:t>
      </w:r>
      <w:hyperlink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www.youtube.com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a1808a5cd0ea490e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https://www.youtube.com/watch?v=MVeutsatidU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 Apr. 2025].</w:t>
      </w:r>
    </w:p>
    <w:p w:rsidR="5D9C2F87" w:rsidP="58EBFC5B" w:rsidRDefault="5D9C2F87" w14:paraId="24A57AD9" w14:textId="200590E8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Yates-Roberts, E. (2019). 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Marriott International Is Using Digital Technologies to Transform Hospitality</w:t>
      </w:r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Technology Record | the Best of Enterprise Solutions from the Microsoft Partner Ecosystem. Available at: </w:t>
      </w:r>
      <w:hyperlink r:id="Ref97017918a64ee2">
        <w:r w:rsidRPr="58EBFC5B" w:rsidR="5D9C2F87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https://www.technologyrecord.com/article/marriott-international-is-using-digital-technologies-to-transform-hospitality</w:t>
        </w:r>
      </w:hyperlink>
      <w:r w:rsidRPr="58EBFC5B" w:rsidR="5D9C2F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 Apr. 2025].</w:t>
      </w:r>
    </w:p>
    <w:p w:rsidR="56724E0C" w:rsidP="58EBFC5B" w:rsidRDefault="56724E0C" w14:paraId="350D40D9" w14:textId="6B791B9F">
      <w:pPr>
        <w:pStyle w:val="Heading2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</w:pPr>
      <w:bookmarkStart w:name="_Toc811518659" w:id="1598487032"/>
      <w:r w:rsidRPr="58EBFC5B" w:rsidR="56724E0C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</w:rPr>
        <w:t>Bibliography</w:t>
      </w:r>
      <w:bookmarkEnd w:id="1598487032"/>
    </w:p>
    <w:p w:rsidR="587E6CF3" w:rsidP="58EBFC5B" w:rsidRDefault="587E6CF3" w14:paraId="41BB2B65" w14:textId="157B6CFB">
      <w:pPr>
        <w:pStyle w:val="Normal"/>
        <w:spacing w:line="360" w:lineRule="auto"/>
      </w:pPr>
      <w:r w:rsidRPr="58EBFC5B" w:rsidR="587E6CF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Mullins, L, &amp; </w:t>
      </w:r>
      <w:r w:rsidRPr="58EBFC5B" w:rsidR="587E6CF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Dossor</w:t>
      </w:r>
      <w:r w:rsidRPr="58EBFC5B" w:rsidR="587E6CF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P 2013, Hospitality Management and Organisational Behaviour, Pearson Education, Limited, Harlow. Available from: ProQuest </w:t>
      </w:r>
      <w:r w:rsidRPr="58EBFC5B" w:rsidR="587E6CF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Ebook</w:t>
      </w:r>
      <w:r w:rsidRPr="58EBFC5B" w:rsidR="587E6CF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Central. [4 April 2025].</w:t>
      </w:r>
    </w:p>
    <w:p w:rsidR="1B8E79A4" w:rsidP="58EBFC5B" w:rsidRDefault="1B8E79A4" w14:paraId="505138F4" w14:textId="31F7CA58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EBFC5B" w:rsidR="1B8E79A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Rees, WD, &amp; Porter, C 2015, Skills of Management and Leadership: Managing People in Organisations, Bloomsbury Publishing Plc, London. Available from: ProQuest </w:t>
      </w:r>
      <w:r w:rsidRPr="58EBFC5B" w:rsidR="1B8E79A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Ebook</w:t>
      </w:r>
      <w:r w:rsidRPr="58EBFC5B" w:rsidR="1B8E79A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Central. [4 April 2025].</w:t>
      </w:r>
    </w:p>
    <w:p w:rsidR="58EBFC5B" w:rsidP="58EBFC5B" w:rsidRDefault="58EBFC5B" w14:paraId="17173D65" w14:textId="69BD8F2E">
      <w:pPr>
        <w:spacing w:line="360" w:lineRule="auto"/>
        <w:rPr>
          <w:rFonts w:ascii="Helvetica" w:hAnsi="Helvetica" w:eastAsia="Helvetica" w:cs="Helvetica"/>
          <w:noProof w:val="0"/>
          <w:color w:val="555555"/>
          <w:sz w:val="21"/>
          <w:szCs w:val="21"/>
          <w:lang w:val="en-GB"/>
        </w:rPr>
      </w:pPr>
    </w:p>
    <w:p w:rsidR="58EBFC5B" w:rsidP="58EBFC5B" w:rsidRDefault="58EBFC5B" w14:paraId="0D408D20" w14:textId="296089CF">
      <w:pPr>
        <w:spacing w:line="360" w:lineRule="auto"/>
        <w:rPr>
          <w:rFonts w:ascii="Helvetica" w:hAnsi="Helvetica" w:eastAsia="Helvetica" w:cs="Helvetica"/>
          <w:noProof w:val="0"/>
          <w:color w:val="555555"/>
          <w:sz w:val="21"/>
          <w:szCs w:val="21"/>
          <w:lang w:val="en-GB"/>
        </w:rPr>
      </w:pPr>
    </w:p>
    <w:p w:rsidR="58EBFC5B" w:rsidP="58EBFC5B" w:rsidRDefault="58EBFC5B" w14:paraId="58CF3C6B" w14:textId="4982B6BC">
      <w:pPr>
        <w:pStyle w:val="Normal"/>
        <w:spacing w:line="360" w:lineRule="auto"/>
        <w:rPr>
          <w:b w:val="1"/>
          <w:bCs w:val="1"/>
        </w:rPr>
      </w:pPr>
    </w:p>
    <w:p w:rsidR="58EBFC5B" w:rsidP="58EBFC5B" w:rsidRDefault="58EBFC5B" w14:paraId="0A843DC2" w14:textId="31A19B22">
      <w:pPr>
        <w:pStyle w:val="Normal"/>
        <w:spacing w:line="360" w:lineRule="auto"/>
        <w:rPr>
          <w:b w:val="1"/>
          <w:bCs w:val="1"/>
        </w:rPr>
      </w:pPr>
    </w:p>
    <w:p w:rsidR="58EBFC5B" w:rsidP="58EBFC5B" w:rsidRDefault="58EBFC5B" w14:paraId="33CEBF33" w14:textId="6A57D8F6">
      <w:pPr>
        <w:pStyle w:val="Normal"/>
        <w:spacing w:line="360" w:lineRule="auto"/>
        <w:rPr>
          <w:b w:val="1"/>
          <w:bCs w:val="1"/>
        </w:rPr>
      </w:pPr>
    </w:p>
    <w:p w:rsidR="58EBFC5B" w:rsidP="58EBFC5B" w:rsidRDefault="58EBFC5B" w14:paraId="3549C084" w14:textId="513D0AF9">
      <w:pPr>
        <w:pStyle w:val="Normal"/>
        <w:spacing w:line="360" w:lineRule="auto"/>
        <w:rPr>
          <w:b w:val="1"/>
          <w:bCs w:val="1"/>
        </w:rPr>
      </w:pPr>
    </w:p>
    <w:p w:rsidR="58EBFC5B" w:rsidP="58EBFC5B" w:rsidRDefault="58EBFC5B" w14:paraId="4A780F85" w14:textId="339CCD40">
      <w:pPr>
        <w:pStyle w:val="Normal"/>
        <w:spacing w:line="360" w:lineRule="auto"/>
        <w:rPr>
          <w:b w:val="1"/>
          <w:bCs w:val="1"/>
        </w:rPr>
      </w:pPr>
    </w:p>
    <w:p w:rsidR="58EBFC5B" w:rsidP="58EBFC5B" w:rsidRDefault="58EBFC5B" w14:paraId="59BABD53" w14:textId="0725FDF8">
      <w:pPr>
        <w:pStyle w:val="Normal"/>
        <w:spacing w:line="360" w:lineRule="auto"/>
        <w:rPr>
          <w:b w:val="1"/>
          <w:bCs w:val="1"/>
        </w:rPr>
      </w:pPr>
    </w:p>
    <w:p w:rsidR="58EBFC5B" w:rsidP="58EBFC5B" w:rsidRDefault="58EBFC5B" w14:paraId="79298123" w14:textId="05FB4D3A">
      <w:pPr>
        <w:pStyle w:val="Normal"/>
        <w:spacing w:line="360" w:lineRule="auto"/>
        <w:rPr>
          <w:b w:val="1"/>
          <w:bCs w:val="1"/>
        </w:rPr>
      </w:pPr>
    </w:p>
    <w:p w:rsidR="406424FA" w:rsidP="58EBFC5B" w:rsidRDefault="406424FA" w14:paraId="51178255" w14:textId="742E0636">
      <w:pPr>
        <w:pStyle w:val="Heading2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58EBFC5B" w:rsidR="1FC9757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                                                        </w:t>
      </w:r>
      <w:bookmarkStart w:name="_Toc1699326372" w:id="1264256213"/>
      <w:r w:rsidRPr="58EBFC5B" w:rsidR="72F490DA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Appendi</w:t>
      </w:r>
      <w:r w:rsidRPr="58EBFC5B" w:rsidR="422F1F1E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x A – Marriott Brands</w:t>
      </w:r>
      <w:bookmarkEnd w:id="1264256213"/>
    </w:p>
    <w:p w:rsidR="422F1F1E" w:rsidRDefault="422F1F1E" w14:paraId="4E8D121B" w14:textId="047659F6">
      <w:r w:rsidR="422F1F1E">
        <w:drawing>
          <wp:inline wp14:editId="452917F4" wp14:anchorId="5BFE3709">
            <wp:extent cx="5724524" cy="3286125"/>
            <wp:effectExtent l="0" t="0" r="0" b="0"/>
            <wp:docPr id="9606862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d4b4dc5bd044a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C1BBFA" w:rsidP="58EBFC5B" w:rsidRDefault="4BC1BBFA" w14:paraId="6502CD1D" w14:textId="04FDCE6C">
      <w:pPr>
        <w:spacing w:line="360" w:lineRule="auto"/>
      </w:pPr>
      <w:r w:rsidR="4BC1BBFA">
        <w:rPr/>
        <w:t xml:space="preserve">(Marriott International, 2023) </w:t>
      </w:r>
    </w:p>
    <w:p w:rsidR="1FF4788B" w:rsidP="58EBFC5B" w:rsidRDefault="1FF4788B" w14:paraId="2156F7DC" w14:textId="7DA93561">
      <w:pPr>
        <w:pStyle w:val="Heading2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58EBFC5B" w:rsidR="1FF4788B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 </w:t>
      </w:r>
      <w:r w:rsidRPr="58EBFC5B" w:rsidR="1FF478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                                              </w:t>
      </w:r>
      <w:bookmarkStart w:name="_Toc1279920501" w:id="1862089025"/>
      <w:r w:rsidRPr="58EBFC5B" w:rsidR="1FF4788B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Appendix B – Net Income of Marriott</w:t>
      </w:r>
      <w:bookmarkEnd w:id="1862089025"/>
    </w:p>
    <w:p w:rsidR="1FF4788B" w:rsidP="58EBFC5B" w:rsidRDefault="1FF4788B" w14:paraId="389E8F85" w14:textId="32FE6189">
      <w:pPr>
        <w:spacing w:line="360" w:lineRule="auto"/>
      </w:pPr>
      <w:r w:rsidR="1FF4788B">
        <w:drawing>
          <wp:inline wp14:editId="2A71FCCE" wp14:anchorId="21D9A74F">
            <wp:extent cx="5724524" cy="4495800"/>
            <wp:effectExtent l="0" t="0" r="0" b="0"/>
            <wp:docPr id="5609927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dbe5cc6f8c48e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49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F4788B" w:rsidP="58EBFC5B" w:rsidRDefault="1FF4788B" w14:paraId="6EA7E531" w14:textId="69118E12">
      <w:pPr>
        <w:spacing w:line="360" w:lineRule="auto"/>
      </w:pPr>
      <w:r w:rsidR="1FF4788B">
        <w:rPr/>
        <w:t>(Statista, 2024)</w:t>
      </w:r>
    </w:p>
    <w:p w:rsidR="58EBFC5B" w:rsidP="58EBFC5B" w:rsidRDefault="58EBFC5B" w14:paraId="39C4B99A" w14:textId="5533C363">
      <w:pPr>
        <w:pStyle w:val="Normal"/>
        <w:spacing w:line="360" w:lineRule="auto"/>
      </w:pPr>
    </w:p>
    <w:p w:rsidR="58EBFC5B" w:rsidP="58EBFC5B" w:rsidRDefault="58EBFC5B" w14:paraId="4BF3D19D" w14:textId="011A85CA">
      <w:pPr>
        <w:pStyle w:val="Normal"/>
        <w:spacing w:line="360" w:lineRule="auto"/>
      </w:pPr>
    </w:p>
    <w:p w:rsidR="58EBFC5B" w:rsidP="58EBFC5B" w:rsidRDefault="58EBFC5B" w14:paraId="186EB7A4" w14:textId="198E0F16">
      <w:pPr>
        <w:pStyle w:val="Normal"/>
        <w:spacing w:line="360" w:lineRule="auto"/>
      </w:pPr>
    </w:p>
    <w:p w:rsidR="58EBFC5B" w:rsidP="58EBFC5B" w:rsidRDefault="58EBFC5B" w14:paraId="2BEE4CFE" w14:textId="157F1797">
      <w:pPr>
        <w:pStyle w:val="Normal"/>
        <w:spacing w:line="360" w:lineRule="auto"/>
      </w:pPr>
    </w:p>
    <w:p w:rsidR="58EBFC5B" w:rsidP="58EBFC5B" w:rsidRDefault="58EBFC5B" w14:paraId="41DE4362" w14:textId="59A95C53">
      <w:pPr>
        <w:pStyle w:val="Normal"/>
        <w:spacing w:line="360" w:lineRule="auto"/>
      </w:pPr>
    </w:p>
    <w:p w:rsidR="58EBFC5B" w:rsidP="58EBFC5B" w:rsidRDefault="58EBFC5B" w14:paraId="77732992" w14:textId="39374A6B">
      <w:pPr>
        <w:pStyle w:val="Normal"/>
        <w:spacing w:line="360" w:lineRule="auto"/>
      </w:pPr>
    </w:p>
    <w:p w:rsidR="58EBFC5B" w:rsidP="58EBFC5B" w:rsidRDefault="58EBFC5B" w14:paraId="4AAAD596" w14:textId="79DFDC91">
      <w:pPr>
        <w:pStyle w:val="Normal"/>
        <w:spacing w:line="360" w:lineRule="auto"/>
      </w:pPr>
    </w:p>
    <w:p w:rsidR="58EBFC5B" w:rsidP="58EBFC5B" w:rsidRDefault="58EBFC5B" w14:paraId="1709D9DC" w14:textId="5F654343">
      <w:pPr>
        <w:pStyle w:val="Normal"/>
        <w:spacing w:line="360" w:lineRule="auto"/>
      </w:pPr>
    </w:p>
    <w:p w:rsidR="58EBFC5B" w:rsidP="58EBFC5B" w:rsidRDefault="58EBFC5B" w14:paraId="1B0612FC" w14:textId="6C0A2FEC">
      <w:pPr>
        <w:pStyle w:val="Normal"/>
        <w:spacing w:line="360" w:lineRule="auto"/>
      </w:pPr>
    </w:p>
    <w:p w:rsidR="58EBFC5B" w:rsidP="58EBFC5B" w:rsidRDefault="58EBFC5B" w14:paraId="37431E78" w14:textId="10C24870">
      <w:pPr>
        <w:pStyle w:val="Normal"/>
        <w:spacing w:line="360" w:lineRule="auto"/>
      </w:pPr>
    </w:p>
    <w:p w:rsidR="58EBFC5B" w:rsidP="58EBFC5B" w:rsidRDefault="58EBFC5B" w14:paraId="34560460" w14:textId="75472CDD">
      <w:pPr>
        <w:pStyle w:val="Normal"/>
        <w:spacing w:line="360" w:lineRule="auto"/>
      </w:pPr>
    </w:p>
    <w:p w:rsidR="58EBFC5B" w:rsidP="58EBFC5B" w:rsidRDefault="58EBFC5B" w14:paraId="29CD1D72" w14:textId="1C58CBD1">
      <w:pPr>
        <w:spacing w:line="360" w:lineRule="auto"/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24"/>
          <w:szCs w:val="24"/>
          <w:u w:val="none"/>
          <w:lang w:val="en-GB"/>
        </w:rPr>
      </w:pPr>
    </w:p>
    <w:p w:rsidR="03B07F01" w:rsidP="58EBFC5B" w:rsidRDefault="03B07F01" w14:paraId="05E4782F" w14:textId="697D9211">
      <w:pPr>
        <w:pStyle w:val="Heading2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  <w:r w:rsidRPr="58EBFC5B" w:rsidR="03B07F0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none"/>
          <w:lang w:val="en-GB"/>
        </w:rPr>
        <w:t xml:space="preserve">                                   </w:t>
      </w:r>
      <w:bookmarkStart w:name="_Toc708114001" w:id="1542220900"/>
      <w:r w:rsidRPr="58EBFC5B" w:rsidR="03B07F0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Appendix C – Lewin's Change Management Model</w:t>
      </w:r>
      <w:bookmarkEnd w:id="1542220900"/>
    </w:p>
    <w:p w:rsidR="324B4A2B" w:rsidP="58EBFC5B" w:rsidRDefault="324B4A2B" w14:paraId="49216D5B" w14:textId="1A1BC970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="324B4A2B">
        <w:drawing>
          <wp:inline wp14:editId="1332C383" wp14:anchorId="5C9276B9">
            <wp:extent cx="5724524" cy="2743200"/>
            <wp:effectExtent l="0" t="0" r="0" b="0"/>
            <wp:docPr id="18011118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af9844491840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4B4A2B" w:rsidP="58EBFC5B" w:rsidRDefault="324B4A2B" w14:paraId="0D6DD8E1" w14:textId="40873EF9">
      <w:pPr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8EBFC5B" w:rsidR="324B4A2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(Miller, 2022)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974ed85601e4008"/>
      <w:footerReference w:type="default" r:id="R52285033f3554d9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8EBFC5B" w:rsidTr="58EBFC5B" w14:paraId="19B25A03">
      <w:trPr>
        <w:trHeight w:val="300"/>
      </w:trPr>
      <w:tc>
        <w:tcPr>
          <w:tcW w:w="3005" w:type="dxa"/>
          <w:tcMar/>
        </w:tcPr>
        <w:p w:rsidR="58EBFC5B" w:rsidP="58EBFC5B" w:rsidRDefault="58EBFC5B" w14:paraId="6D3E63C2" w14:textId="551789E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8EBFC5B" w:rsidP="58EBFC5B" w:rsidRDefault="58EBFC5B" w14:paraId="12B796BC" w14:textId="2B03DE3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8EBFC5B" w:rsidP="58EBFC5B" w:rsidRDefault="58EBFC5B" w14:paraId="547F4AB6" w14:textId="04B685D5">
          <w:pPr>
            <w:pStyle w:val="Header"/>
            <w:bidi w:val="0"/>
            <w:ind w:right="-115"/>
            <w:jc w:val="right"/>
          </w:pPr>
        </w:p>
      </w:tc>
    </w:tr>
  </w:tbl>
  <w:p w:rsidR="58EBFC5B" w:rsidP="58EBFC5B" w:rsidRDefault="58EBFC5B" w14:paraId="63CC0604" w14:textId="7438635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8EBFC5B" w:rsidTr="58EBFC5B" w14:paraId="705E5C1F">
      <w:trPr>
        <w:trHeight w:val="300"/>
      </w:trPr>
      <w:tc>
        <w:tcPr>
          <w:tcW w:w="3005" w:type="dxa"/>
          <w:tcMar/>
        </w:tcPr>
        <w:p w:rsidR="58EBFC5B" w:rsidP="58EBFC5B" w:rsidRDefault="58EBFC5B" w14:paraId="49FF53C6" w14:textId="697441B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8EBFC5B" w:rsidP="58EBFC5B" w:rsidRDefault="58EBFC5B" w14:paraId="3C4A015B" w14:textId="769D062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8EBFC5B" w:rsidP="58EBFC5B" w:rsidRDefault="58EBFC5B" w14:paraId="0C176FF9" w14:textId="720C91A1">
          <w:pPr>
            <w:pStyle w:val="Header"/>
            <w:bidi w:val="0"/>
            <w:ind w:right="-115"/>
            <w:jc w:val="right"/>
          </w:pPr>
        </w:p>
      </w:tc>
    </w:tr>
  </w:tbl>
  <w:p w:rsidR="58EBFC5B" w:rsidP="58EBFC5B" w:rsidRDefault="58EBFC5B" w14:paraId="1F83C5E6" w14:textId="07DE40E3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658D6C"/>
    <w:rsid w:val="00019E04"/>
    <w:rsid w:val="003688EF"/>
    <w:rsid w:val="006922AF"/>
    <w:rsid w:val="009A9637"/>
    <w:rsid w:val="00A20737"/>
    <w:rsid w:val="00A77225"/>
    <w:rsid w:val="00BDF960"/>
    <w:rsid w:val="00EF5E00"/>
    <w:rsid w:val="0110BE72"/>
    <w:rsid w:val="011DE88D"/>
    <w:rsid w:val="0141354A"/>
    <w:rsid w:val="014AF7B2"/>
    <w:rsid w:val="01862E92"/>
    <w:rsid w:val="019D5DEA"/>
    <w:rsid w:val="01B4EF37"/>
    <w:rsid w:val="01C84DD7"/>
    <w:rsid w:val="01CCD1E5"/>
    <w:rsid w:val="01E2D604"/>
    <w:rsid w:val="020A8921"/>
    <w:rsid w:val="02140A37"/>
    <w:rsid w:val="0272B7A6"/>
    <w:rsid w:val="02AF94F4"/>
    <w:rsid w:val="02B188B5"/>
    <w:rsid w:val="02BCA51C"/>
    <w:rsid w:val="02E0738E"/>
    <w:rsid w:val="0309A583"/>
    <w:rsid w:val="031B7264"/>
    <w:rsid w:val="0349FAA1"/>
    <w:rsid w:val="03939849"/>
    <w:rsid w:val="03A06463"/>
    <w:rsid w:val="03B07F01"/>
    <w:rsid w:val="03B9AAE3"/>
    <w:rsid w:val="03C13203"/>
    <w:rsid w:val="03E16DA9"/>
    <w:rsid w:val="03F8EBB6"/>
    <w:rsid w:val="03F9A0AB"/>
    <w:rsid w:val="03FE8DB7"/>
    <w:rsid w:val="0407781D"/>
    <w:rsid w:val="040A5CA1"/>
    <w:rsid w:val="04259253"/>
    <w:rsid w:val="04476D59"/>
    <w:rsid w:val="0454017D"/>
    <w:rsid w:val="046620FE"/>
    <w:rsid w:val="0473BD9F"/>
    <w:rsid w:val="04A2E165"/>
    <w:rsid w:val="04DB5DF9"/>
    <w:rsid w:val="04E21A56"/>
    <w:rsid w:val="04F49CA8"/>
    <w:rsid w:val="0500E8D7"/>
    <w:rsid w:val="0513FCCB"/>
    <w:rsid w:val="052814B0"/>
    <w:rsid w:val="053E46C6"/>
    <w:rsid w:val="0575F7F1"/>
    <w:rsid w:val="05AC4C05"/>
    <w:rsid w:val="062C5BA7"/>
    <w:rsid w:val="063B00F9"/>
    <w:rsid w:val="06AE2505"/>
    <w:rsid w:val="06E372D9"/>
    <w:rsid w:val="06EBA00E"/>
    <w:rsid w:val="06EEEE06"/>
    <w:rsid w:val="06EF224E"/>
    <w:rsid w:val="0703619A"/>
    <w:rsid w:val="0710AC3D"/>
    <w:rsid w:val="0733247E"/>
    <w:rsid w:val="073F15A4"/>
    <w:rsid w:val="0756C878"/>
    <w:rsid w:val="0787BD65"/>
    <w:rsid w:val="079622D3"/>
    <w:rsid w:val="079E7B08"/>
    <w:rsid w:val="07A7C9E5"/>
    <w:rsid w:val="07C6A947"/>
    <w:rsid w:val="07CA0B4E"/>
    <w:rsid w:val="07D18836"/>
    <w:rsid w:val="07EB0509"/>
    <w:rsid w:val="07FE9E42"/>
    <w:rsid w:val="080FEB10"/>
    <w:rsid w:val="0811E42E"/>
    <w:rsid w:val="081392C7"/>
    <w:rsid w:val="0815D898"/>
    <w:rsid w:val="08B316B7"/>
    <w:rsid w:val="08C15E73"/>
    <w:rsid w:val="08CEBC26"/>
    <w:rsid w:val="093880AF"/>
    <w:rsid w:val="093929C4"/>
    <w:rsid w:val="09681967"/>
    <w:rsid w:val="0982B26C"/>
    <w:rsid w:val="09946E77"/>
    <w:rsid w:val="099C08A4"/>
    <w:rsid w:val="09D59F30"/>
    <w:rsid w:val="0A4BD2BC"/>
    <w:rsid w:val="0A65C1CF"/>
    <w:rsid w:val="0A9A4F72"/>
    <w:rsid w:val="0AC0997A"/>
    <w:rsid w:val="0AFA958F"/>
    <w:rsid w:val="0B26F7C4"/>
    <w:rsid w:val="0B4014BC"/>
    <w:rsid w:val="0B645E5B"/>
    <w:rsid w:val="0B656325"/>
    <w:rsid w:val="0B6C33CB"/>
    <w:rsid w:val="0B7B5565"/>
    <w:rsid w:val="0B831BBB"/>
    <w:rsid w:val="0B960BEF"/>
    <w:rsid w:val="0B99BD47"/>
    <w:rsid w:val="0B9E0BB5"/>
    <w:rsid w:val="0BDA8ABC"/>
    <w:rsid w:val="0BF5CB24"/>
    <w:rsid w:val="0C0D2AF2"/>
    <w:rsid w:val="0C187400"/>
    <w:rsid w:val="0C3703B3"/>
    <w:rsid w:val="0C37695A"/>
    <w:rsid w:val="0C69B952"/>
    <w:rsid w:val="0C925B41"/>
    <w:rsid w:val="0CAEBF21"/>
    <w:rsid w:val="0CBD2E7C"/>
    <w:rsid w:val="0D0BFCF8"/>
    <w:rsid w:val="0D3CF5F2"/>
    <w:rsid w:val="0D4D4E76"/>
    <w:rsid w:val="0D5EAD48"/>
    <w:rsid w:val="0D62C66F"/>
    <w:rsid w:val="0D7A62FF"/>
    <w:rsid w:val="0D7D13F8"/>
    <w:rsid w:val="0D81767E"/>
    <w:rsid w:val="0DF3BBEA"/>
    <w:rsid w:val="0DFB7C8A"/>
    <w:rsid w:val="0E10797E"/>
    <w:rsid w:val="0E2D3433"/>
    <w:rsid w:val="0E56CCDE"/>
    <w:rsid w:val="0E740309"/>
    <w:rsid w:val="0EA30C26"/>
    <w:rsid w:val="0EA9145B"/>
    <w:rsid w:val="0EADA755"/>
    <w:rsid w:val="0EB1AC71"/>
    <w:rsid w:val="0EB48845"/>
    <w:rsid w:val="0EBC379F"/>
    <w:rsid w:val="0EDE68B0"/>
    <w:rsid w:val="0EED9AB5"/>
    <w:rsid w:val="0EEEA06A"/>
    <w:rsid w:val="0F530890"/>
    <w:rsid w:val="0F53391C"/>
    <w:rsid w:val="0F58AF56"/>
    <w:rsid w:val="0F5D7717"/>
    <w:rsid w:val="0F6D11FA"/>
    <w:rsid w:val="0F89493A"/>
    <w:rsid w:val="0FC2EEB5"/>
    <w:rsid w:val="0FCDC081"/>
    <w:rsid w:val="0FD0333F"/>
    <w:rsid w:val="0FEAC6FF"/>
    <w:rsid w:val="1015C8C5"/>
    <w:rsid w:val="1049F4D1"/>
    <w:rsid w:val="10671947"/>
    <w:rsid w:val="1087ED8F"/>
    <w:rsid w:val="108D6C95"/>
    <w:rsid w:val="109702B9"/>
    <w:rsid w:val="10A2639C"/>
    <w:rsid w:val="10C431E6"/>
    <w:rsid w:val="10C7600B"/>
    <w:rsid w:val="10D4191E"/>
    <w:rsid w:val="10DF28DC"/>
    <w:rsid w:val="10E04C29"/>
    <w:rsid w:val="10E081E5"/>
    <w:rsid w:val="10FC4AE4"/>
    <w:rsid w:val="111A07CB"/>
    <w:rsid w:val="112B7633"/>
    <w:rsid w:val="1130E1CA"/>
    <w:rsid w:val="113A8322"/>
    <w:rsid w:val="113DDF98"/>
    <w:rsid w:val="114C0579"/>
    <w:rsid w:val="11673388"/>
    <w:rsid w:val="11682782"/>
    <w:rsid w:val="11E195F0"/>
    <w:rsid w:val="121089FD"/>
    <w:rsid w:val="125093AE"/>
    <w:rsid w:val="1257907F"/>
    <w:rsid w:val="1269B739"/>
    <w:rsid w:val="12A0DF82"/>
    <w:rsid w:val="12AC9EB9"/>
    <w:rsid w:val="12CFD42A"/>
    <w:rsid w:val="12E7D19A"/>
    <w:rsid w:val="12E948B5"/>
    <w:rsid w:val="12EAEEF5"/>
    <w:rsid w:val="12F722B1"/>
    <w:rsid w:val="13056C1E"/>
    <w:rsid w:val="130ECAC0"/>
    <w:rsid w:val="1311E756"/>
    <w:rsid w:val="133ABC0C"/>
    <w:rsid w:val="133B6003"/>
    <w:rsid w:val="1362E42E"/>
    <w:rsid w:val="13835CC2"/>
    <w:rsid w:val="13922496"/>
    <w:rsid w:val="13F0D9BB"/>
    <w:rsid w:val="13FEF8D7"/>
    <w:rsid w:val="140BBB01"/>
    <w:rsid w:val="142690CC"/>
    <w:rsid w:val="14589EF9"/>
    <w:rsid w:val="1477EA91"/>
    <w:rsid w:val="14A3A299"/>
    <w:rsid w:val="14F23C88"/>
    <w:rsid w:val="14F88D2C"/>
    <w:rsid w:val="150526D0"/>
    <w:rsid w:val="150D8707"/>
    <w:rsid w:val="152CAC66"/>
    <w:rsid w:val="15328968"/>
    <w:rsid w:val="1539CD3F"/>
    <w:rsid w:val="15460BE8"/>
    <w:rsid w:val="154C3E02"/>
    <w:rsid w:val="155A7432"/>
    <w:rsid w:val="15665538"/>
    <w:rsid w:val="15677439"/>
    <w:rsid w:val="1581580F"/>
    <w:rsid w:val="158E1244"/>
    <w:rsid w:val="15D8D4E0"/>
    <w:rsid w:val="15EC4F88"/>
    <w:rsid w:val="1607DC30"/>
    <w:rsid w:val="16553A13"/>
    <w:rsid w:val="165BB8C5"/>
    <w:rsid w:val="166BB1AD"/>
    <w:rsid w:val="167BC1B2"/>
    <w:rsid w:val="169BCEC7"/>
    <w:rsid w:val="16B0ADC5"/>
    <w:rsid w:val="16B45AD8"/>
    <w:rsid w:val="16D70B06"/>
    <w:rsid w:val="17047AF8"/>
    <w:rsid w:val="171C8FAC"/>
    <w:rsid w:val="175FDDB5"/>
    <w:rsid w:val="17624CA8"/>
    <w:rsid w:val="176C521F"/>
    <w:rsid w:val="177F363A"/>
    <w:rsid w:val="17C38CCF"/>
    <w:rsid w:val="17D649C9"/>
    <w:rsid w:val="17E3AD3B"/>
    <w:rsid w:val="17EBB918"/>
    <w:rsid w:val="1805CF99"/>
    <w:rsid w:val="1835B9BD"/>
    <w:rsid w:val="1868DE01"/>
    <w:rsid w:val="1875E9E7"/>
    <w:rsid w:val="18B734C0"/>
    <w:rsid w:val="18B7CFE2"/>
    <w:rsid w:val="18C2D7F1"/>
    <w:rsid w:val="18CCEA53"/>
    <w:rsid w:val="18E614B0"/>
    <w:rsid w:val="18F95903"/>
    <w:rsid w:val="18FCAD2F"/>
    <w:rsid w:val="190DCE06"/>
    <w:rsid w:val="195BA50D"/>
    <w:rsid w:val="195F2822"/>
    <w:rsid w:val="19A443B4"/>
    <w:rsid w:val="19AA9A2A"/>
    <w:rsid w:val="19B7D102"/>
    <w:rsid w:val="19C06409"/>
    <w:rsid w:val="19C389D5"/>
    <w:rsid w:val="19D6C04A"/>
    <w:rsid w:val="19DBDCC7"/>
    <w:rsid w:val="19DC594A"/>
    <w:rsid w:val="19F107D4"/>
    <w:rsid w:val="1A032DDB"/>
    <w:rsid w:val="1A08EEC1"/>
    <w:rsid w:val="1A17CDD0"/>
    <w:rsid w:val="1A1CACAD"/>
    <w:rsid w:val="1A60036E"/>
    <w:rsid w:val="1A63BA01"/>
    <w:rsid w:val="1A72BF3A"/>
    <w:rsid w:val="1A8622EB"/>
    <w:rsid w:val="1A8E2B97"/>
    <w:rsid w:val="1A99B69E"/>
    <w:rsid w:val="1AB20B45"/>
    <w:rsid w:val="1AD71E84"/>
    <w:rsid w:val="1AE646C6"/>
    <w:rsid w:val="1B1DB74F"/>
    <w:rsid w:val="1B3FBFF4"/>
    <w:rsid w:val="1B5254C2"/>
    <w:rsid w:val="1B8E79A4"/>
    <w:rsid w:val="1B8FF60C"/>
    <w:rsid w:val="1B973CD7"/>
    <w:rsid w:val="1B9A1702"/>
    <w:rsid w:val="1BA9DA14"/>
    <w:rsid w:val="1BC11543"/>
    <w:rsid w:val="1BCF5801"/>
    <w:rsid w:val="1C038A7A"/>
    <w:rsid w:val="1C234D45"/>
    <w:rsid w:val="1C31D3AB"/>
    <w:rsid w:val="1C359472"/>
    <w:rsid w:val="1C4E854E"/>
    <w:rsid w:val="1C512415"/>
    <w:rsid w:val="1C713669"/>
    <w:rsid w:val="1C9AABA0"/>
    <w:rsid w:val="1CB53922"/>
    <w:rsid w:val="1CB83443"/>
    <w:rsid w:val="1CC1FEBF"/>
    <w:rsid w:val="1CCCF215"/>
    <w:rsid w:val="1CE9DECA"/>
    <w:rsid w:val="1D0076BB"/>
    <w:rsid w:val="1D094E8F"/>
    <w:rsid w:val="1D0B7305"/>
    <w:rsid w:val="1D10F265"/>
    <w:rsid w:val="1D28E1CF"/>
    <w:rsid w:val="1D2C4864"/>
    <w:rsid w:val="1D551C88"/>
    <w:rsid w:val="1D5BC17A"/>
    <w:rsid w:val="1D5D0304"/>
    <w:rsid w:val="1D62D0E3"/>
    <w:rsid w:val="1D91CFE0"/>
    <w:rsid w:val="1D9E10C3"/>
    <w:rsid w:val="1DE5F54D"/>
    <w:rsid w:val="1DE6AE28"/>
    <w:rsid w:val="1DE7BE49"/>
    <w:rsid w:val="1DF158C9"/>
    <w:rsid w:val="1DF7ADB6"/>
    <w:rsid w:val="1E216207"/>
    <w:rsid w:val="1E43F25C"/>
    <w:rsid w:val="1E49A151"/>
    <w:rsid w:val="1E55E3C9"/>
    <w:rsid w:val="1E59EB22"/>
    <w:rsid w:val="1E5E2A95"/>
    <w:rsid w:val="1E800A24"/>
    <w:rsid w:val="1ED74735"/>
    <w:rsid w:val="1EEBB528"/>
    <w:rsid w:val="1F1C5903"/>
    <w:rsid w:val="1F47F6B1"/>
    <w:rsid w:val="1F481F59"/>
    <w:rsid w:val="1F50C87B"/>
    <w:rsid w:val="1F589DD9"/>
    <w:rsid w:val="1F75F6D5"/>
    <w:rsid w:val="1F95BCF3"/>
    <w:rsid w:val="1F98CD1C"/>
    <w:rsid w:val="1FB7393B"/>
    <w:rsid w:val="1FC9757A"/>
    <w:rsid w:val="1FF4788B"/>
    <w:rsid w:val="2008D522"/>
    <w:rsid w:val="203AF7D2"/>
    <w:rsid w:val="2040C2DD"/>
    <w:rsid w:val="206DE034"/>
    <w:rsid w:val="2071CEAC"/>
    <w:rsid w:val="20AF5537"/>
    <w:rsid w:val="20E3B53C"/>
    <w:rsid w:val="20F33650"/>
    <w:rsid w:val="20FDBF2C"/>
    <w:rsid w:val="2120179A"/>
    <w:rsid w:val="21239F5C"/>
    <w:rsid w:val="213C3DA5"/>
    <w:rsid w:val="21471257"/>
    <w:rsid w:val="214FCE73"/>
    <w:rsid w:val="21745516"/>
    <w:rsid w:val="2191CBC1"/>
    <w:rsid w:val="21AB213C"/>
    <w:rsid w:val="21B98A03"/>
    <w:rsid w:val="21C83725"/>
    <w:rsid w:val="21E4F6A8"/>
    <w:rsid w:val="21FAC897"/>
    <w:rsid w:val="2224280E"/>
    <w:rsid w:val="2272597A"/>
    <w:rsid w:val="227F0CC1"/>
    <w:rsid w:val="229737D7"/>
    <w:rsid w:val="22B7906A"/>
    <w:rsid w:val="22C196FD"/>
    <w:rsid w:val="22D560A3"/>
    <w:rsid w:val="22DE5811"/>
    <w:rsid w:val="22E18D89"/>
    <w:rsid w:val="22E95898"/>
    <w:rsid w:val="22F96C1C"/>
    <w:rsid w:val="231AB37A"/>
    <w:rsid w:val="232FF340"/>
    <w:rsid w:val="2388B9FF"/>
    <w:rsid w:val="239BAF1A"/>
    <w:rsid w:val="23A2E6E9"/>
    <w:rsid w:val="23A3987D"/>
    <w:rsid w:val="23AFED70"/>
    <w:rsid w:val="23C74204"/>
    <w:rsid w:val="23D20E41"/>
    <w:rsid w:val="23EE908C"/>
    <w:rsid w:val="24024C7F"/>
    <w:rsid w:val="240EE7B6"/>
    <w:rsid w:val="24701B62"/>
    <w:rsid w:val="247A197E"/>
    <w:rsid w:val="249AC881"/>
    <w:rsid w:val="24A08F73"/>
    <w:rsid w:val="24A39706"/>
    <w:rsid w:val="24AC7780"/>
    <w:rsid w:val="24D80CFD"/>
    <w:rsid w:val="24DF0382"/>
    <w:rsid w:val="24F243D9"/>
    <w:rsid w:val="2507D30F"/>
    <w:rsid w:val="25083A3D"/>
    <w:rsid w:val="2529799B"/>
    <w:rsid w:val="25658D6C"/>
    <w:rsid w:val="2566FBD7"/>
    <w:rsid w:val="256EDE55"/>
    <w:rsid w:val="25AC4C90"/>
    <w:rsid w:val="25AFB387"/>
    <w:rsid w:val="25C6D74C"/>
    <w:rsid w:val="25F280E9"/>
    <w:rsid w:val="264B4669"/>
    <w:rsid w:val="266E4AAC"/>
    <w:rsid w:val="266EC3D6"/>
    <w:rsid w:val="2670A86A"/>
    <w:rsid w:val="26839D1D"/>
    <w:rsid w:val="268B5D4C"/>
    <w:rsid w:val="268E1AA4"/>
    <w:rsid w:val="2698003E"/>
    <w:rsid w:val="269DC741"/>
    <w:rsid w:val="26A73BD0"/>
    <w:rsid w:val="26B28F6B"/>
    <w:rsid w:val="26B32404"/>
    <w:rsid w:val="26BF5839"/>
    <w:rsid w:val="26D97926"/>
    <w:rsid w:val="26E74678"/>
    <w:rsid w:val="2720A75F"/>
    <w:rsid w:val="27700C43"/>
    <w:rsid w:val="277627D3"/>
    <w:rsid w:val="27AC857D"/>
    <w:rsid w:val="27B0CE7E"/>
    <w:rsid w:val="27B2AE3C"/>
    <w:rsid w:val="27C58A79"/>
    <w:rsid w:val="27D43987"/>
    <w:rsid w:val="27DE541A"/>
    <w:rsid w:val="27F67957"/>
    <w:rsid w:val="2806F020"/>
    <w:rsid w:val="281DF10A"/>
    <w:rsid w:val="283FBE7E"/>
    <w:rsid w:val="285EE6D4"/>
    <w:rsid w:val="28D0C09C"/>
    <w:rsid w:val="290735F7"/>
    <w:rsid w:val="2927CC83"/>
    <w:rsid w:val="2940BDF3"/>
    <w:rsid w:val="2941264A"/>
    <w:rsid w:val="294D53F9"/>
    <w:rsid w:val="295FC895"/>
    <w:rsid w:val="2968E422"/>
    <w:rsid w:val="2981F303"/>
    <w:rsid w:val="298448E5"/>
    <w:rsid w:val="298B5A9C"/>
    <w:rsid w:val="299E5EF1"/>
    <w:rsid w:val="29C5184B"/>
    <w:rsid w:val="29DC5415"/>
    <w:rsid w:val="2A06C04A"/>
    <w:rsid w:val="2A0D096C"/>
    <w:rsid w:val="2A184410"/>
    <w:rsid w:val="2A3CA2FC"/>
    <w:rsid w:val="2A3E18C4"/>
    <w:rsid w:val="2A43A728"/>
    <w:rsid w:val="2A45059F"/>
    <w:rsid w:val="2A48C26E"/>
    <w:rsid w:val="2A530B9D"/>
    <w:rsid w:val="2A5AE7A8"/>
    <w:rsid w:val="2A906BB8"/>
    <w:rsid w:val="2AABB7C3"/>
    <w:rsid w:val="2AB8576E"/>
    <w:rsid w:val="2AB89D2E"/>
    <w:rsid w:val="2AC29276"/>
    <w:rsid w:val="2ADC5D4D"/>
    <w:rsid w:val="2ADDBFEF"/>
    <w:rsid w:val="2AFB7D44"/>
    <w:rsid w:val="2AFEEEE6"/>
    <w:rsid w:val="2B0D56C7"/>
    <w:rsid w:val="2B1DA188"/>
    <w:rsid w:val="2B1E0AFE"/>
    <w:rsid w:val="2B2F5571"/>
    <w:rsid w:val="2B4533FA"/>
    <w:rsid w:val="2B4BB530"/>
    <w:rsid w:val="2B50716A"/>
    <w:rsid w:val="2B6C2D68"/>
    <w:rsid w:val="2B7E167F"/>
    <w:rsid w:val="2B859889"/>
    <w:rsid w:val="2B8DFD3A"/>
    <w:rsid w:val="2B9DBFDE"/>
    <w:rsid w:val="2BAA179D"/>
    <w:rsid w:val="2BC180BF"/>
    <w:rsid w:val="2BC7ABC1"/>
    <w:rsid w:val="2BCB694D"/>
    <w:rsid w:val="2C0A7D06"/>
    <w:rsid w:val="2C21161E"/>
    <w:rsid w:val="2C284907"/>
    <w:rsid w:val="2C5CDC51"/>
    <w:rsid w:val="2C970DD5"/>
    <w:rsid w:val="2CCF7AED"/>
    <w:rsid w:val="2CCF832A"/>
    <w:rsid w:val="2CE27AFE"/>
    <w:rsid w:val="2CE3D20E"/>
    <w:rsid w:val="2D1703D2"/>
    <w:rsid w:val="2D1A7FCB"/>
    <w:rsid w:val="2D1F2FEF"/>
    <w:rsid w:val="2D38A5DB"/>
    <w:rsid w:val="2D8F51E1"/>
    <w:rsid w:val="2D93A7FB"/>
    <w:rsid w:val="2DD8B48C"/>
    <w:rsid w:val="2DEEBC3E"/>
    <w:rsid w:val="2DFA0930"/>
    <w:rsid w:val="2E11FBBA"/>
    <w:rsid w:val="2E12B733"/>
    <w:rsid w:val="2E134358"/>
    <w:rsid w:val="2E1E0807"/>
    <w:rsid w:val="2E2EEFF2"/>
    <w:rsid w:val="2E559E2F"/>
    <w:rsid w:val="2E82A245"/>
    <w:rsid w:val="2E889212"/>
    <w:rsid w:val="2EAE063D"/>
    <w:rsid w:val="2EB7043B"/>
    <w:rsid w:val="2ED6A295"/>
    <w:rsid w:val="2EE6C49B"/>
    <w:rsid w:val="2F130A48"/>
    <w:rsid w:val="2F25AC23"/>
    <w:rsid w:val="2F29D957"/>
    <w:rsid w:val="2F2D5AD2"/>
    <w:rsid w:val="2F699344"/>
    <w:rsid w:val="2F72C017"/>
    <w:rsid w:val="2F74E9FE"/>
    <w:rsid w:val="2FD14DE9"/>
    <w:rsid w:val="2FF75D6C"/>
    <w:rsid w:val="3018F516"/>
    <w:rsid w:val="30252E9E"/>
    <w:rsid w:val="3025C67E"/>
    <w:rsid w:val="307C60D9"/>
    <w:rsid w:val="307FD246"/>
    <w:rsid w:val="310F8ED8"/>
    <w:rsid w:val="31529FFD"/>
    <w:rsid w:val="31582B40"/>
    <w:rsid w:val="31595E75"/>
    <w:rsid w:val="3181CA03"/>
    <w:rsid w:val="31841676"/>
    <w:rsid w:val="3193B464"/>
    <w:rsid w:val="31B18419"/>
    <w:rsid w:val="31D3A9FB"/>
    <w:rsid w:val="31F6A101"/>
    <w:rsid w:val="31FAF995"/>
    <w:rsid w:val="320565BF"/>
    <w:rsid w:val="320DC829"/>
    <w:rsid w:val="32275DED"/>
    <w:rsid w:val="324B4A2B"/>
    <w:rsid w:val="324B7806"/>
    <w:rsid w:val="327706D0"/>
    <w:rsid w:val="32945605"/>
    <w:rsid w:val="329D72CF"/>
    <w:rsid w:val="32BE2C63"/>
    <w:rsid w:val="32C8A524"/>
    <w:rsid w:val="3301695A"/>
    <w:rsid w:val="330DB710"/>
    <w:rsid w:val="331974E5"/>
    <w:rsid w:val="331B8D0F"/>
    <w:rsid w:val="3323435D"/>
    <w:rsid w:val="3327DDC5"/>
    <w:rsid w:val="333F9D6D"/>
    <w:rsid w:val="334BDDD5"/>
    <w:rsid w:val="335756CA"/>
    <w:rsid w:val="3371EB9E"/>
    <w:rsid w:val="33771A7C"/>
    <w:rsid w:val="339C9454"/>
    <w:rsid w:val="33A6D28A"/>
    <w:rsid w:val="33A85522"/>
    <w:rsid w:val="33AE3395"/>
    <w:rsid w:val="3406F138"/>
    <w:rsid w:val="340BCAE2"/>
    <w:rsid w:val="346AA927"/>
    <w:rsid w:val="349341AB"/>
    <w:rsid w:val="34A5FD1E"/>
    <w:rsid w:val="34ACAD4E"/>
    <w:rsid w:val="34B4F264"/>
    <w:rsid w:val="34CB6C98"/>
    <w:rsid w:val="34EB62EB"/>
    <w:rsid w:val="34FA42D7"/>
    <w:rsid w:val="34FD4E03"/>
    <w:rsid w:val="3501F7BC"/>
    <w:rsid w:val="352005F5"/>
    <w:rsid w:val="352A6075"/>
    <w:rsid w:val="35544FD4"/>
    <w:rsid w:val="35BB4125"/>
    <w:rsid w:val="35C34A9C"/>
    <w:rsid w:val="35CD4FF3"/>
    <w:rsid w:val="35E442BF"/>
    <w:rsid w:val="35F2FE3B"/>
    <w:rsid w:val="35F5555F"/>
    <w:rsid w:val="360DAD34"/>
    <w:rsid w:val="361D2D22"/>
    <w:rsid w:val="361F03A0"/>
    <w:rsid w:val="362DA7F8"/>
    <w:rsid w:val="362E3BE8"/>
    <w:rsid w:val="366A4149"/>
    <w:rsid w:val="36A2010E"/>
    <w:rsid w:val="36AAABF5"/>
    <w:rsid w:val="36ADABD6"/>
    <w:rsid w:val="36FFB3D3"/>
    <w:rsid w:val="371797C7"/>
    <w:rsid w:val="3760DEF3"/>
    <w:rsid w:val="377ACD06"/>
    <w:rsid w:val="378407AF"/>
    <w:rsid w:val="379FADC4"/>
    <w:rsid w:val="37A46AF4"/>
    <w:rsid w:val="37AA2916"/>
    <w:rsid w:val="37AD8C5E"/>
    <w:rsid w:val="37D1BD77"/>
    <w:rsid w:val="382BC5EC"/>
    <w:rsid w:val="385A87F5"/>
    <w:rsid w:val="3884EA58"/>
    <w:rsid w:val="38E744B3"/>
    <w:rsid w:val="38F2BAFD"/>
    <w:rsid w:val="390FECDD"/>
    <w:rsid w:val="391859CC"/>
    <w:rsid w:val="395649D4"/>
    <w:rsid w:val="3972CD44"/>
    <w:rsid w:val="39754C9E"/>
    <w:rsid w:val="3998E332"/>
    <w:rsid w:val="399CF196"/>
    <w:rsid w:val="39BDE524"/>
    <w:rsid w:val="39E3D5DB"/>
    <w:rsid w:val="3A1C2DAE"/>
    <w:rsid w:val="3A2FB3E5"/>
    <w:rsid w:val="3A69723F"/>
    <w:rsid w:val="3A85D18C"/>
    <w:rsid w:val="3A8BA0CB"/>
    <w:rsid w:val="3A916636"/>
    <w:rsid w:val="3ADA0C5C"/>
    <w:rsid w:val="3ADB773A"/>
    <w:rsid w:val="3AFF27BE"/>
    <w:rsid w:val="3B07689F"/>
    <w:rsid w:val="3B2C51E8"/>
    <w:rsid w:val="3B360EF0"/>
    <w:rsid w:val="3B3F912C"/>
    <w:rsid w:val="3B5099EC"/>
    <w:rsid w:val="3B5F58DD"/>
    <w:rsid w:val="3B67FF67"/>
    <w:rsid w:val="3B9FE1E6"/>
    <w:rsid w:val="3BA43DFB"/>
    <w:rsid w:val="3BEF5E4D"/>
    <w:rsid w:val="3C08119E"/>
    <w:rsid w:val="3C28C50D"/>
    <w:rsid w:val="3C3804AC"/>
    <w:rsid w:val="3C4BE37C"/>
    <w:rsid w:val="3C57B473"/>
    <w:rsid w:val="3C5AFB0B"/>
    <w:rsid w:val="3C78DA63"/>
    <w:rsid w:val="3C7B3231"/>
    <w:rsid w:val="3C98597B"/>
    <w:rsid w:val="3C9A5EF0"/>
    <w:rsid w:val="3CBB031D"/>
    <w:rsid w:val="3CC12A3D"/>
    <w:rsid w:val="3CD62255"/>
    <w:rsid w:val="3CDF2929"/>
    <w:rsid w:val="3CE5421F"/>
    <w:rsid w:val="3CF87997"/>
    <w:rsid w:val="3D0CCCFC"/>
    <w:rsid w:val="3D75C852"/>
    <w:rsid w:val="3D7D80AE"/>
    <w:rsid w:val="3D7DA34C"/>
    <w:rsid w:val="3D9D1615"/>
    <w:rsid w:val="3DA1D42B"/>
    <w:rsid w:val="3DBBA40B"/>
    <w:rsid w:val="3DD627B5"/>
    <w:rsid w:val="3DD8E4F7"/>
    <w:rsid w:val="3DECA05A"/>
    <w:rsid w:val="3DFC49AB"/>
    <w:rsid w:val="3E0D91BF"/>
    <w:rsid w:val="3E20E746"/>
    <w:rsid w:val="3E2B92E3"/>
    <w:rsid w:val="3E3D4CCD"/>
    <w:rsid w:val="3E86187C"/>
    <w:rsid w:val="3EB10AFE"/>
    <w:rsid w:val="3EB7A3D3"/>
    <w:rsid w:val="3EB879F8"/>
    <w:rsid w:val="3EC13677"/>
    <w:rsid w:val="3EDEEE9B"/>
    <w:rsid w:val="3EEC512A"/>
    <w:rsid w:val="3F1037B7"/>
    <w:rsid w:val="3F1B92A1"/>
    <w:rsid w:val="3F519605"/>
    <w:rsid w:val="3F5733BC"/>
    <w:rsid w:val="3F5943D6"/>
    <w:rsid w:val="3F6ABEFE"/>
    <w:rsid w:val="3F96A811"/>
    <w:rsid w:val="3FB5916F"/>
    <w:rsid w:val="3FBBEA4F"/>
    <w:rsid w:val="3FCAC592"/>
    <w:rsid w:val="3FED25B4"/>
    <w:rsid w:val="401D43C2"/>
    <w:rsid w:val="403FED64"/>
    <w:rsid w:val="404037B3"/>
    <w:rsid w:val="40436BF5"/>
    <w:rsid w:val="4059DE2F"/>
    <w:rsid w:val="406424FA"/>
    <w:rsid w:val="4077D2D6"/>
    <w:rsid w:val="40794D67"/>
    <w:rsid w:val="4089EAAA"/>
    <w:rsid w:val="408EF1E8"/>
    <w:rsid w:val="40BA1509"/>
    <w:rsid w:val="40BB569D"/>
    <w:rsid w:val="40DB701F"/>
    <w:rsid w:val="40DD33AA"/>
    <w:rsid w:val="40EFC8ED"/>
    <w:rsid w:val="40F6EE31"/>
    <w:rsid w:val="40FDF4F0"/>
    <w:rsid w:val="4116CAFF"/>
    <w:rsid w:val="411C52BE"/>
    <w:rsid w:val="4123EE10"/>
    <w:rsid w:val="413C7496"/>
    <w:rsid w:val="413E863E"/>
    <w:rsid w:val="4152D36A"/>
    <w:rsid w:val="41681AA9"/>
    <w:rsid w:val="41733E9D"/>
    <w:rsid w:val="419EBE70"/>
    <w:rsid w:val="41B230C9"/>
    <w:rsid w:val="41BB4B0C"/>
    <w:rsid w:val="41C19536"/>
    <w:rsid w:val="41C4704A"/>
    <w:rsid w:val="41CB200D"/>
    <w:rsid w:val="41CC3BA9"/>
    <w:rsid w:val="41CDBE64"/>
    <w:rsid w:val="422C0AAF"/>
    <w:rsid w:val="422F1F1E"/>
    <w:rsid w:val="426B7E6F"/>
    <w:rsid w:val="426DDD3A"/>
    <w:rsid w:val="426EFE8E"/>
    <w:rsid w:val="427C7826"/>
    <w:rsid w:val="42BAD2B2"/>
    <w:rsid w:val="42BE1981"/>
    <w:rsid w:val="42DBEAA7"/>
    <w:rsid w:val="42EF2A91"/>
    <w:rsid w:val="43067C50"/>
    <w:rsid w:val="4312C05B"/>
    <w:rsid w:val="4320F170"/>
    <w:rsid w:val="43639F2F"/>
    <w:rsid w:val="43670881"/>
    <w:rsid w:val="43A025E5"/>
    <w:rsid w:val="43A06FA1"/>
    <w:rsid w:val="43A10E63"/>
    <w:rsid w:val="43AB0EFA"/>
    <w:rsid w:val="43B0785C"/>
    <w:rsid w:val="43B47993"/>
    <w:rsid w:val="43CB5815"/>
    <w:rsid w:val="440ACDF3"/>
    <w:rsid w:val="441D23AF"/>
    <w:rsid w:val="4436ECD0"/>
    <w:rsid w:val="446C8F06"/>
    <w:rsid w:val="4486DF11"/>
    <w:rsid w:val="448E16CF"/>
    <w:rsid w:val="44A258CC"/>
    <w:rsid w:val="44B7326A"/>
    <w:rsid w:val="44BEC22F"/>
    <w:rsid w:val="44CC904E"/>
    <w:rsid w:val="44D3259F"/>
    <w:rsid w:val="44EA035B"/>
    <w:rsid w:val="44F1E30E"/>
    <w:rsid w:val="450F0CF8"/>
    <w:rsid w:val="453491CF"/>
    <w:rsid w:val="4538E9FA"/>
    <w:rsid w:val="45398D5E"/>
    <w:rsid w:val="45AB500C"/>
    <w:rsid w:val="45CFBF5B"/>
    <w:rsid w:val="45D57CE2"/>
    <w:rsid w:val="45E93C2F"/>
    <w:rsid w:val="45EE02A1"/>
    <w:rsid w:val="46292218"/>
    <w:rsid w:val="465F77BD"/>
    <w:rsid w:val="469CCD70"/>
    <w:rsid w:val="46A952EB"/>
    <w:rsid w:val="46AAD2F3"/>
    <w:rsid w:val="46BB103C"/>
    <w:rsid w:val="46BE5CAF"/>
    <w:rsid w:val="46CD51E5"/>
    <w:rsid w:val="46DE6EEB"/>
    <w:rsid w:val="46E377D8"/>
    <w:rsid w:val="470439BD"/>
    <w:rsid w:val="471D8466"/>
    <w:rsid w:val="4720FCBD"/>
    <w:rsid w:val="476ECABC"/>
    <w:rsid w:val="4778751D"/>
    <w:rsid w:val="477A7942"/>
    <w:rsid w:val="477F6D74"/>
    <w:rsid w:val="478DEC48"/>
    <w:rsid w:val="47914D81"/>
    <w:rsid w:val="4795E588"/>
    <w:rsid w:val="47B17126"/>
    <w:rsid w:val="47BB9A3D"/>
    <w:rsid w:val="47E43CAB"/>
    <w:rsid w:val="47E477A8"/>
    <w:rsid w:val="4805CA7A"/>
    <w:rsid w:val="4808C8AB"/>
    <w:rsid w:val="4825207A"/>
    <w:rsid w:val="485416B7"/>
    <w:rsid w:val="4872D6B9"/>
    <w:rsid w:val="4884E032"/>
    <w:rsid w:val="488FBD34"/>
    <w:rsid w:val="48BF6C48"/>
    <w:rsid w:val="48C0D381"/>
    <w:rsid w:val="48D1B0A6"/>
    <w:rsid w:val="4903018F"/>
    <w:rsid w:val="4916032C"/>
    <w:rsid w:val="492C0292"/>
    <w:rsid w:val="492CF59C"/>
    <w:rsid w:val="4939CD00"/>
    <w:rsid w:val="493F31EB"/>
    <w:rsid w:val="4959773A"/>
    <w:rsid w:val="4974BC13"/>
    <w:rsid w:val="49D388D8"/>
    <w:rsid w:val="49E267FF"/>
    <w:rsid w:val="4A00A7FE"/>
    <w:rsid w:val="4A25204D"/>
    <w:rsid w:val="4A3E1BE8"/>
    <w:rsid w:val="4A78C072"/>
    <w:rsid w:val="4A96614D"/>
    <w:rsid w:val="4A9B4F1D"/>
    <w:rsid w:val="4AF999AD"/>
    <w:rsid w:val="4B017BF5"/>
    <w:rsid w:val="4B05D638"/>
    <w:rsid w:val="4B13C3A6"/>
    <w:rsid w:val="4B2702CD"/>
    <w:rsid w:val="4B39978C"/>
    <w:rsid w:val="4B49EF31"/>
    <w:rsid w:val="4B4C9C81"/>
    <w:rsid w:val="4B53CFBB"/>
    <w:rsid w:val="4B569CF3"/>
    <w:rsid w:val="4B7B136A"/>
    <w:rsid w:val="4B7F40FE"/>
    <w:rsid w:val="4BBC740C"/>
    <w:rsid w:val="4BC1BBFA"/>
    <w:rsid w:val="4BDDFE59"/>
    <w:rsid w:val="4BDFBEBC"/>
    <w:rsid w:val="4BFCB438"/>
    <w:rsid w:val="4C086DBD"/>
    <w:rsid w:val="4C5342BA"/>
    <w:rsid w:val="4C597E3E"/>
    <w:rsid w:val="4C7E0AA8"/>
    <w:rsid w:val="4CACD6C5"/>
    <w:rsid w:val="4CC658D5"/>
    <w:rsid w:val="4CE25460"/>
    <w:rsid w:val="4CEF0FD6"/>
    <w:rsid w:val="4CF6BFE4"/>
    <w:rsid w:val="4D0F6A5F"/>
    <w:rsid w:val="4D1E14A4"/>
    <w:rsid w:val="4D1EDAC1"/>
    <w:rsid w:val="4D2615D4"/>
    <w:rsid w:val="4D30763F"/>
    <w:rsid w:val="4D4F7B7B"/>
    <w:rsid w:val="4D4F88EA"/>
    <w:rsid w:val="4D4FC573"/>
    <w:rsid w:val="4D68CE79"/>
    <w:rsid w:val="4DAADD6C"/>
    <w:rsid w:val="4DEAE30E"/>
    <w:rsid w:val="4DF53472"/>
    <w:rsid w:val="4DFB701B"/>
    <w:rsid w:val="4E01F40A"/>
    <w:rsid w:val="4E3B27BC"/>
    <w:rsid w:val="4E421900"/>
    <w:rsid w:val="4E5C7CB7"/>
    <w:rsid w:val="4E9A33D8"/>
    <w:rsid w:val="4EA873A6"/>
    <w:rsid w:val="4EB606DD"/>
    <w:rsid w:val="4ECD3543"/>
    <w:rsid w:val="4EDEC494"/>
    <w:rsid w:val="4F0A2AC7"/>
    <w:rsid w:val="4F161646"/>
    <w:rsid w:val="4F30C1B5"/>
    <w:rsid w:val="4F4A6324"/>
    <w:rsid w:val="4F6BF1F0"/>
    <w:rsid w:val="4F81582C"/>
    <w:rsid w:val="4F970A09"/>
    <w:rsid w:val="4FACE607"/>
    <w:rsid w:val="4FBB9186"/>
    <w:rsid w:val="4FDBF59A"/>
    <w:rsid w:val="504172D4"/>
    <w:rsid w:val="5082F8F1"/>
    <w:rsid w:val="50891D88"/>
    <w:rsid w:val="50913BD0"/>
    <w:rsid w:val="50932726"/>
    <w:rsid w:val="5094B801"/>
    <w:rsid w:val="50B0916F"/>
    <w:rsid w:val="50B6C6E2"/>
    <w:rsid w:val="50BDE13E"/>
    <w:rsid w:val="50C73C50"/>
    <w:rsid w:val="50E2FE6E"/>
    <w:rsid w:val="50F6FD96"/>
    <w:rsid w:val="50F9A978"/>
    <w:rsid w:val="51038639"/>
    <w:rsid w:val="510F77D9"/>
    <w:rsid w:val="5114D73D"/>
    <w:rsid w:val="513A2FA7"/>
    <w:rsid w:val="514F7932"/>
    <w:rsid w:val="51504925"/>
    <w:rsid w:val="515BA7D3"/>
    <w:rsid w:val="515FAF5A"/>
    <w:rsid w:val="517FC047"/>
    <w:rsid w:val="5186AC38"/>
    <w:rsid w:val="51957D09"/>
    <w:rsid w:val="51A93968"/>
    <w:rsid w:val="51C719A3"/>
    <w:rsid w:val="51CCAB2C"/>
    <w:rsid w:val="5230393F"/>
    <w:rsid w:val="52344DED"/>
    <w:rsid w:val="523D30D8"/>
    <w:rsid w:val="52499B86"/>
    <w:rsid w:val="526BF9CD"/>
    <w:rsid w:val="52B35D62"/>
    <w:rsid w:val="52B750B6"/>
    <w:rsid w:val="52C24867"/>
    <w:rsid w:val="52CBAAE9"/>
    <w:rsid w:val="52EA3F7E"/>
    <w:rsid w:val="52F758A0"/>
    <w:rsid w:val="530320B0"/>
    <w:rsid w:val="53096A2C"/>
    <w:rsid w:val="531A1949"/>
    <w:rsid w:val="5339046B"/>
    <w:rsid w:val="533AE2F8"/>
    <w:rsid w:val="534208B6"/>
    <w:rsid w:val="5360BE92"/>
    <w:rsid w:val="5373A037"/>
    <w:rsid w:val="53752639"/>
    <w:rsid w:val="5380A479"/>
    <w:rsid w:val="538E994E"/>
    <w:rsid w:val="53911E5C"/>
    <w:rsid w:val="53C32465"/>
    <w:rsid w:val="53F0715C"/>
    <w:rsid w:val="53F97130"/>
    <w:rsid w:val="5411FF1B"/>
    <w:rsid w:val="54150987"/>
    <w:rsid w:val="54166A8D"/>
    <w:rsid w:val="5438B2A2"/>
    <w:rsid w:val="544A10D2"/>
    <w:rsid w:val="546996A7"/>
    <w:rsid w:val="54865C01"/>
    <w:rsid w:val="548A2E46"/>
    <w:rsid w:val="54973FE1"/>
    <w:rsid w:val="54C5B539"/>
    <w:rsid w:val="54C75874"/>
    <w:rsid w:val="54F2F67D"/>
    <w:rsid w:val="5510DB77"/>
    <w:rsid w:val="5538B022"/>
    <w:rsid w:val="556D7CFE"/>
    <w:rsid w:val="557DAA3B"/>
    <w:rsid w:val="558D9D5A"/>
    <w:rsid w:val="55A42C02"/>
    <w:rsid w:val="55C9E1BE"/>
    <w:rsid w:val="55CFBD20"/>
    <w:rsid w:val="55EA3723"/>
    <w:rsid w:val="55F47A51"/>
    <w:rsid w:val="55FCA46F"/>
    <w:rsid w:val="55FF89C5"/>
    <w:rsid w:val="5623C0A9"/>
    <w:rsid w:val="562657C3"/>
    <w:rsid w:val="563440AE"/>
    <w:rsid w:val="56344508"/>
    <w:rsid w:val="564DA7B4"/>
    <w:rsid w:val="5659D2EF"/>
    <w:rsid w:val="56605B31"/>
    <w:rsid w:val="56724E0C"/>
    <w:rsid w:val="5680C5E9"/>
    <w:rsid w:val="56B3A44B"/>
    <w:rsid w:val="56DB90BA"/>
    <w:rsid w:val="56E53EAE"/>
    <w:rsid w:val="57190458"/>
    <w:rsid w:val="5746ABE4"/>
    <w:rsid w:val="57477C23"/>
    <w:rsid w:val="57825844"/>
    <w:rsid w:val="5785C5FD"/>
    <w:rsid w:val="57B7A143"/>
    <w:rsid w:val="57B8CDC9"/>
    <w:rsid w:val="57C5F69D"/>
    <w:rsid w:val="57C95CE6"/>
    <w:rsid w:val="57D82B8D"/>
    <w:rsid w:val="57FE69EA"/>
    <w:rsid w:val="582887BA"/>
    <w:rsid w:val="582A40C6"/>
    <w:rsid w:val="5849F385"/>
    <w:rsid w:val="58793B68"/>
    <w:rsid w:val="587E6CF3"/>
    <w:rsid w:val="58869A7B"/>
    <w:rsid w:val="58AA9CCF"/>
    <w:rsid w:val="58AD6830"/>
    <w:rsid w:val="58B92CAE"/>
    <w:rsid w:val="58DDC19A"/>
    <w:rsid w:val="58E5824E"/>
    <w:rsid w:val="58EBFC5B"/>
    <w:rsid w:val="58F1E74D"/>
    <w:rsid w:val="58F72BF7"/>
    <w:rsid w:val="58FDA543"/>
    <w:rsid w:val="58FF2A94"/>
    <w:rsid w:val="5912A7F9"/>
    <w:rsid w:val="5918341E"/>
    <w:rsid w:val="59296E8F"/>
    <w:rsid w:val="592FF8B8"/>
    <w:rsid w:val="59372092"/>
    <w:rsid w:val="5940FA10"/>
    <w:rsid w:val="597EE18C"/>
    <w:rsid w:val="598B9040"/>
    <w:rsid w:val="59980C98"/>
    <w:rsid w:val="59DC3EFA"/>
    <w:rsid w:val="59DFE0CD"/>
    <w:rsid w:val="59FBAA51"/>
    <w:rsid w:val="5A26060A"/>
    <w:rsid w:val="5A3DB5FD"/>
    <w:rsid w:val="5A761101"/>
    <w:rsid w:val="5A9225AE"/>
    <w:rsid w:val="5AAF67C8"/>
    <w:rsid w:val="5AD429B3"/>
    <w:rsid w:val="5B0860F2"/>
    <w:rsid w:val="5B25F4DF"/>
    <w:rsid w:val="5B3B87CB"/>
    <w:rsid w:val="5B3E95F1"/>
    <w:rsid w:val="5B485BBE"/>
    <w:rsid w:val="5B501280"/>
    <w:rsid w:val="5B6A13A7"/>
    <w:rsid w:val="5B6D5B45"/>
    <w:rsid w:val="5B7A58D2"/>
    <w:rsid w:val="5C16F558"/>
    <w:rsid w:val="5C9B2F34"/>
    <w:rsid w:val="5CAC90C6"/>
    <w:rsid w:val="5CBC74AC"/>
    <w:rsid w:val="5CBE14B5"/>
    <w:rsid w:val="5CDCE704"/>
    <w:rsid w:val="5CDCE84A"/>
    <w:rsid w:val="5CEBA032"/>
    <w:rsid w:val="5CF19017"/>
    <w:rsid w:val="5CF2E1CA"/>
    <w:rsid w:val="5CF84D46"/>
    <w:rsid w:val="5D0785B4"/>
    <w:rsid w:val="5D1C5B60"/>
    <w:rsid w:val="5D2EB862"/>
    <w:rsid w:val="5D335465"/>
    <w:rsid w:val="5D459560"/>
    <w:rsid w:val="5D7F45B0"/>
    <w:rsid w:val="5D7FAF80"/>
    <w:rsid w:val="5D82E3F0"/>
    <w:rsid w:val="5D8AF6D9"/>
    <w:rsid w:val="5D9C2F87"/>
    <w:rsid w:val="5DA151F6"/>
    <w:rsid w:val="5DD1D658"/>
    <w:rsid w:val="5DE0C6A1"/>
    <w:rsid w:val="5DF37680"/>
    <w:rsid w:val="5DF80E6C"/>
    <w:rsid w:val="5E053EB2"/>
    <w:rsid w:val="5E100A82"/>
    <w:rsid w:val="5E37EA0A"/>
    <w:rsid w:val="5E38DCB9"/>
    <w:rsid w:val="5E42AE44"/>
    <w:rsid w:val="5E4FFCDE"/>
    <w:rsid w:val="5E6337CD"/>
    <w:rsid w:val="5E633CDC"/>
    <w:rsid w:val="5E900ED5"/>
    <w:rsid w:val="5EBB617A"/>
    <w:rsid w:val="5EC8D404"/>
    <w:rsid w:val="5ED8449F"/>
    <w:rsid w:val="5EDA9537"/>
    <w:rsid w:val="5EFA810B"/>
    <w:rsid w:val="5EFB3C9A"/>
    <w:rsid w:val="5F0CEAC3"/>
    <w:rsid w:val="5F23D562"/>
    <w:rsid w:val="5F425832"/>
    <w:rsid w:val="5F72DBC2"/>
    <w:rsid w:val="5F809E99"/>
    <w:rsid w:val="5F81CF36"/>
    <w:rsid w:val="5F8DA625"/>
    <w:rsid w:val="5FB29F6C"/>
    <w:rsid w:val="5FB8CC44"/>
    <w:rsid w:val="5FC4220C"/>
    <w:rsid w:val="5FE48555"/>
    <w:rsid w:val="5FFD10B0"/>
    <w:rsid w:val="600DE4EB"/>
    <w:rsid w:val="6014C7DE"/>
    <w:rsid w:val="6014D705"/>
    <w:rsid w:val="6037FB18"/>
    <w:rsid w:val="605E3E08"/>
    <w:rsid w:val="60813188"/>
    <w:rsid w:val="608D7CF3"/>
    <w:rsid w:val="609668D6"/>
    <w:rsid w:val="609FB12E"/>
    <w:rsid w:val="60A354EE"/>
    <w:rsid w:val="60AC502F"/>
    <w:rsid w:val="60B4F818"/>
    <w:rsid w:val="60D64EDC"/>
    <w:rsid w:val="60F037FD"/>
    <w:rsid w:val="60F10A4D"/>
    <w:rsid w:val="60F408DA"/>
    <w:rsid w:val="60F5267C"/>
    <w:rsid w:val="61030AD1"/>
    <w:rsid w:val="6120D9B4"/>
    <w:rsid w:val="612A1082"/>
    <w:rsid w:val="612FF3CC"/>
    <w:rsid w:val="613DF711"/>
    <w:rsid w:val="61438717"/>
    <w:rsid w:val="615B153D"/>
    <w:rsid w:val="6164505D"/>
    <w:rsid w:val="61739E56"/>
    <w:rsid w:val="61899AD1"/>
    <w:rsid w:val="618DA674"/>
    <w:rsid w:val="618ECA7D"/>
    <w:rsid w:val="61A12485"/>
    <w:rsid w:val="61ADE386"/>
    <w:rsid w:val="61B82427"/>
    <w:rsid w:val="61BB9D38"/>
    <w:rsid w:val="61D38279"/>
    <w:rsid w:val="61E894F3"/>
    <w:rsid w:val="61F97C4A"/>
    <w:rsid w:val="622C363E"/>
    <w:rsid w:val="62370E44"/>
    <w:rsid w:val="623D309E"/>
    <w:rsid w:val="6250DA69"/>
    <w:rsid w:val="626EE77A"/>
    <w:rsid w:val="6285AB1F"/>
    <w:rsid w:val="62A5B20A"/>
    <w:rsid w:val="62B12B0A"/>
    <w:rsid w:val="630D2FAF"/>
    <w:rsid w:val="630E28F7"/>
    <w:rsid w:val="6312F0C0"/>
    <w:rsid w:val="632A24BF"/>
    <w:rsid w:val="633EDC2C"/>
    <w:rsid w:val="63A72657"/>
    <w:rsid w:val="63A91E17"/>
    <w:rsid w:val="63CDFE9A"/>
    <w:rsid w:val="63F4E66A"/>
    <w:rsid w:val="640E9B8B"/>
    <w:rsid w:val="6412DA48"/>
    <w:rsid w:val="641F04BA"/>
    <w:rsid w:val="643DCFCA"/>
    <w:rsid w:val="64738C0C"/>
    <w:rsid w:val="64928149"/>
    <w:rsid w:val="64997EEE"/>
    <w:rsid w:val="64A93E39"/>
    <w:rsid w:val="64D6841C"/>
    <w:rsid w:val="64D69C35"/>
    <w:rsid w:val="64DAE091"/>
    <w:rsid w:val="6517B5A6"/>
    <w:rsid w:val="655A6679"/>
    <w:rsid w:val="658A3EED"/>
    <w:rsid w:val="65A09175"/>
    <w:rsid w:val="65CFFA71"/>
    <w:rsid w:val="65D8E922"/>
    <w:rsid w:val="65E45879"/>
    <w:rsid w:val="65E7EC77"/>
    <w:rsid w:val="65F53136"/>
    <w:rsid w:val="66026A72"/>
    <w:rsid w:val="6605A74D"/>
    <w:rsid w:val="6621F7E8"/>
    <w:rsid w:val="66859D22"/>
    <w:rsid w:val="668D8730"/>
    <w:rsid w:val="66DF989F"/>
    <w:rsid w:val="66E1F233"/>
    <w:rsid w:val="672D783B"/>
    <w:rsid w:val="67515B94"/>
    <w:rsid w:val="676BC415"/>
    <w:rsid w:val="676D4254"/>
    <w:rsid w:val="677C2DD6"/>
    <w:rsid w:val="678F8CC7"/>
    <w:rsid w:val="6799298C"/>
    <w:rsid w:val="67A00AB1"/>
    <w:rsid w:val="67B40576"/>
    <w:rsid w:val="67CAF5CC"/>
    <w:rsid w:val="67D74E74"/>
    <w:rsid w:val="67EC395C"/>
    <w:rsid w:val="67F1FAC8"/>
    <w:rsid w:val="67F63DEC"/>
    <w:rsid w:val="67F76A60"/>
    <w:rsid w:val="67F97333"/>
    <w:rsid w:val="68038C85"/>
    <w:rsid w:val="6821E170"/>
    <w:rsid w:val="68279581"/>
    <w:rsid w:val="682F9B27"/>
    <w:rsid w:val="68320601"/>
    <w:rsid w:val="684630B5"/>
    <w:rsid w:val="684EB9F3"/>
    <w:rsid w:val="68D35D2C"/>
    <w:rsid w:val="68FEAC8C"/>
    <w:rsid w:val="6932649B"/>
    <w:rsid w:val="698AFF4A"/>
    <w:rsid w:val="6999F1A9"/>
    <w:rsid w:val="69DB1D41"/>
    <w:rsid w:val="69FDF3A1"/>
    <w:rsid w:val="6A0814CC"/>
    <w:rsid w:val="6A181E08"/>
    <w:rsid w:val="6A26E542"/>
    <w:rsid w:val="6A367526"/>
    <w:rsid w:val="6A3E784D"/>
    <w:rsid w:val="6A3F9983"/>
    <w:rsid w:val="6A45D239"/>
    <w:rsid w:val="6A4F5CAE"/>
    <w:rsid w:val="6A6175E9"/>
    <w:rsid w:val="6A6EA73A"/>
    <w:rsid w:val="6A714857"/>
    <w:rsid w:val="6A9473DD"/>
    <w:rsid w:val="6AADD213"/>
    <w:rsid w:val="6AB18071"/>
    <w:rsid w:val="6AC9B435"/>
    <w:rsid w:val="6AF648FD"/>
    <w:rsid w:val="6AF6BAF5"/>
    <w:rsid w:val="6B0449F8"/>
    <w:rsid w:val="6B25D931"/>
    <w:rsid w:val="6B5F0A47"/>
    <w:rsid w:val="6B65F9A7"/>
    <w:rsid w:val="6B7EA524"/>
    <w:rsid w:val="6B93CF1C"/>
    <w:rsid w:val="6BA4BD26"/>
    <w:rsid w:val="6BBDDF1D"/>
    <w:rsid w:val="6BC38A36"/>
    <w:rsid w:val="6BCDDBDF"/>
    <w:rsid w:val="6BEE3ED0"/>
    <w:rsid w:val="6BF0A10A"/>
    <w:rsid w:val="6C082753"/>
    <w:rsid w:val="6C1673DC"/>
    <w:rsid w:val="6C452121"/>
    <w:rsid w:val="6C4E3A48"/>
    <w:rsid w:val="6C5EAB23"/>
    <w:rsid w:val="6C62AA08"/>
    <w:rsid w:val="6C642534"/>
    <w:rsid w:val="6C80837F"/>
    <w:rsid w:val="6C889E57"/>
    <w:rsid w:val="6C969357"/>
    <w:rsid w:val="6CBD2816"/>
    <w:rsid w:val="6CFDDBAC"/>
    <w:rsid w:val="6D0D6E55"/>
    <w:rsid w:val="6D1F5CFD"/>
    <w:rsid w:val="6D249248"/>
    <w:rsid w:val="6D4ED507"/>
    <w:rsid w:val="6D51B749"/>
    <w:rsid w:val="6D5274B5"/>
    <w:rsid w:val="6D53B793"/>
    <w:rsid w:val="6D64B623"/>
    <w:rsid w:val="6D7A50F3"/>
    <w:rsid w:val="6D9AA713"/>
    <w:rsid w:val="6DA20F65"/>
    <w:rsid w:val="6DB9F625"/>
    <w:rsid w:val="6DBBA1BC"/>
    <w:rsid w:val="6DC02090"/>
    <w:rsid w:val="6DEAA91F"/>
    <w:rsid w:val="6E042DB5"/>
    <w:rsid w:val="6E1BF337"/>
    <w:rsid w:val="6E4274F3"/>
    <w:rsid w:val="6E4392AC"/>
    <w:rsid w:val="6E656D7A"/>
    <w:rsid w:val="6E9737AA"/>
    <w:rsid w:val="6EB8F3D2"/>
    <w:rsid w:val="6ECF78AB"/>
    <w:rsid w:val="6EFC3F55"/>
    <w:rsid w:val="6F17786B"/>
    <w:rsid w:val="6F23CCC9"/>
    <w:rsid w:val="6F322644"/>
    <w:rsid w:val="6F36A206"/>
    <w:rsid w:val="6F4CA131"/>
    <w:rsid w:val="6F51D817"/>
    <w:rsid w:val="6F54753D"/>
    <w:rsid w:val="6F89356A"/>
    <w:rsid w:val="6F8E535F"/>
    <w:rsid w:val="6F9D1C7F"/>
    <w:rsid w:val="6FD92CF7"/>
    <w:rsid w:val="6FDF042D"/>
    <w:rsid w:val="702B3F7A"/>
    <w:rsid w:val="70331641"/>
    <w:rsid w:val="70417815"/>
    <w:rsid w:val="70456CC9"/>
    <w:rsid w:val="706253D2"/>
    <w:rsid w:val="70782D2E"/>
    <w:rsid w:val="707E79EC"/>
    <w:rsid w:val="70B53856"/>
    <w:rsid w:val="70C4980C"/>
    <w:rsid w:val="70D1598D"/>
    <w:rsid w:val="70F2AAA6"/>
    <w:rsid w:val="71069FFB"/>
    <w:rsid w:val="711549B2"/>
    <w:rsid w:val="71304B02"/>
    <w:rsid w:val="7130CF6A"/>
    <w:rsid w:val="713B6FBF"/>
    <w:rsid w:val="71DF55E4"/>
    <w:rsid w:val="71EC59BF"/>
    <w:rsid w:val="71F55AB7"/>
    <w:rsid w:val="7204F980"/>
    <w:rsid w:val="7206443F"/>
    <w:rsid w:val="723A712D"/>
    <w:rsid w:val="7244B1EA"/>
    <w:rsid w:val="724E4149"/>
    <w:rsid w:val="725D426F"/>
    <w:rsid w:val="72BFF700"/>
    <w:rsid w:val="72C03CBA"/>
    <w:rsid w:val="72C20874"/>
    <w:rsid w:val="72C31829"/>
    <w:rsid w:val="72C76953"/>
    <w:rsid w:val="72F490DA"/>
    <w:rsid w:val="730F71CE"/>
    <w:rsid w:val="73311BA8"/>
    <w:rsid w:val="733DA242"/>
    <w:rsid w:val="73483EB5"/>
    <w:rsid w:val="7356E417"/>
    <w:rsid w:val="736055A6"/>
    <w:rsid w:val="736594B6"/>
    <w:rsid w:val="7385EBFA"/>
    <w:rsid w:val="739172A7"/>
    <w:rsid w:val="73AEF9D8"/>
    <w:rsid w:val="73B3F3B1"/>
    <w:rsid w:val="73BD3DEF"/>
    <w:rsid w:val="73CAE793"/>
    <w:rsid w:val="73CEFB1E"/>
    <w:rsid w:val="73F657D9"/>
    <w:rsid w:val="73FC84F6"/>
    <w:rsid w:val="742DCB06"/>
    <w:rsid w:val="743889AA"/>
    <w:rsid w:val="743E7A24"/>
    <w:rsid w:val="74547500"/>
    <w:rsid w:val="745B39EF"/>
    <w:rsid w:val="7470374F"/>
    <w:rsid w:val="74962AF6"/>
    <w:rsid w:val="74A720CB"/>
    <w:rsid w:val="74BF3A46"/>
    <w:rsid w:val="74E96570"/>
    <w:rsid w:val="7519A7B0"/>
    <w:rsid w:val="7539AC96"/>
    <w:rsid w:val="75457582"/>
    <w:rsid w:val="7552E01D"/>
    <w:rsid w:val="7558E567"/>
    <w:rsid w:val="756DF6DD"/>
    <w:rsid w:val="756EC71B"/>
    <w:rsid w:val="75858ED2"/>
    <w:rsid w:val="75A9C061"/>
    <w:rsid w:val="75B48E60"/>
    <w:rsid w:val="75C6170A"/>
    <w:rsid w:val="75C759C5"/>
    <w:rsid w:val="75DCE2A5"/>
    <w:rsid w:val="760E6C36"/>
    <w:rsid w:val="761883FC"/>
    <w:rsid w:val="7622971D"/>
    <w:rsid w:val="765F4227"/>
    <w:rsid w:val="767CEC4D"/>
    <w:rsid w:val="76880FB9"/>
    <w:rsid w:val="76A9042A"/>
    <w:rsid w:val="76BBCD94"/>
    <w:rsid w:val="76EBC287"/>
    <w:rsid w:val="76F3694B"/>
    <w:rsid w:val="776B7F89"/>
    <w:rsid w:val="77732BF8"/>
    <w:rsid w:val="777EAD41"/>
    <w:rsid w:val="77ADB119"/>
    <w:rsid w:val="77C3F716"/>
    <w:rsid w:val="77C7C95E"/>
    <w:rsid w:val="77CF39A8"/>
    <w:rsid w:val="77E3A914"/>
    <w:rsid w:val="77F8D57B"/>
    <w:rsid w:val="7837E4CB"/>
    <w:rsid w:val="7844B67E"/>
    <w:rsid w:val="78594C53"/>
    <w:rsid w:val="7859D816"/>
    <w:rsid w:val="786234E0"/>
    <w:rsid w:val="786622DD"/>
    <w:rsid w:val="788DEE07"/>
    <w:rsid w:val="78AA7F66"/>
    <w:rsid w:val="78AB0919"/>
    <w:rsid w:val="78AB9288"/>
    <w:rsid w:val="78D5B3B4"/>
    <w:rsid w:val="78E9E6BE"/>
    <w:rsid w:val="78EAFAF7"/>
    <w:rsid w:val="79329032"/>
    <w:rsid w:val="795204CB"/>
    <w:rsid w:val="7988B876"/>
    <w:rsid w:val="79B0957B"/>
    <w:rsid w:val="79EE5989"/>
    <w:rsid w:val="7A18D967"/>
    <w:rsid w:val="7A1ED0F0"/>
    <w:rsid w:val="7A5F1F12"/>
    <w:rsid w:val="7A802BC7"/>
    <w:rsid w:val="7A850C29"/>
    <w:rsid w:val="7A979751"/>
    <w:rsid w:val="7B127A18"/>
    <w:rsid w:val="7B1A45D5"/>
    <w:rsid w:val="7B362C99"/>
    <w:rsid w:val="7B3C1E6D"/>
    <w:rsid w:val="7B4307D2"/>
    <w:rsid w:val="7B84552B"/>
    <w:rsid w:val="7B893DBF"/>
    <w:rsid w:val="7C153BA1"/>
    <w:rsid w:val="7C21E673"/>
    <w:rsid w:val="7C3A9B68"/>
    <w:rsid w:val="7C4B07AB"/>
    <w:rsid w:val="7C5A827D"/>
    <w:rsid w:val="7C7657E2"/>
    <w:rsid w:val="7CA1FABE"/>
    <w:rsid w:val="7CD1D5C9"/>
    <w:rsid w:val="7CDA9F9F"/>
    <w:rsid w:val="7CE7EE93"/>
    <w:rsid w:val="7CF0E5BB"/>
    <w:rsid w:val="7D061BCE"/>
    <w:rsid w:val="7D0B6579"/>
    <w:rsid w:val="7D11B28C"/>
    <w:rsid w:val="7D47AC88"/>
    <w:rsid w:val="7D7F2CBB"/>
    <w:rsid w:val="7DC40AD7"/>
    <w:rsid w:val="7DDD674B"/>
    <w:rsid w:val="7DDE30B7"/>
    <w:rsid w:val="7DE6D08A"/>
    <w:rsid w:val="7DFF5D4C"/>
    <w:rsid w:val="7E055FE8"/>
    <w:rsid w:val="7E21D595"/>
    <w:rsid w:val="7E272745"/>
    <w:rsid w:val="7E2CAB58"/>
    <w:rsid w:val="7E33B7B8"/>
    <w:rsid w:val="7E3DF8E0"/>
    <w:rsid w:val="7E41960D"/>
    <w:rsid w:val="7E48AEEE"/>
    <w:rsid w:val="7E706BDD"/>
    <w:rsid w:val="7EA18CEB"/>
    <w:rsid w:val="7ECAED34"/>
    <w:rsid w:val="7ED9FA53"/>
    <w:rsid w:val="7EE62D50"/>
    <w:rsid w:val="7EE9DC26"/>
    <w:rsid w:val="7F010034"/>
    <w:rsid w:val="7F181FD4"/>
    <w:rsid w:val="7F2549F4"/>
    <w:rsid w:val="7F303DC3"/>
    <w:rsid w:val="7F335121"/>
    <w:rsid w:val="7F494E79"/>
    <w:rsid w:val="7F4BB297"/>
    <w:rsid w:val="7F54E4B8"/>
    <w:rsid w:val="7F56122D"/>
    <w:rsid w:val="7F72424F"/>
    <w:rsid w:val="7FA621B1"/>
    <w:rsid w:val="7FBA5492"/>
    <w:rsid w:val="7FFBB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58D6C"/>
  <w15:chartTrackingRefBased/>
  <w15:docId w15:val="{45D94F3B-C874-4ECB-B285-3F08B132DD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w:type="paragraph" w:styleId="TOC3">
    <w:uiPriority w:val="39"/>
    <w:name w:val="toc 3"/>
    <w:basedOn w:val="Normal"/>
    <w:next w:val="Normal"/>
    <w:unhideWhenUsed/>
    <w:rsid w:val="58EBFC5B"/>
    <w:pPr>
      <w:spacing w:after="100"/>
      <w:ind w:left="440"/>
    </w:pPr>
  </w:style>
  <w:style w:type="character" w:styleId="Strong">
    <w:uiPriority w:val="22"/>
    <w:name w:val="Strong"/>
    <w:basedOn w:val="DefaultParagraphFont"/>
    <w:qFormat/>
    <w:rsid w:val="58EBFC5B"/>
    <w:rPr>
      <w:b w:val="1"/>
      <w:bCs w:val="1"/>
    </w:rPr>
  </w:style>
  <w:style w:type="paragraph" w:styleId="Header">
    <w:uiPriority w:val="99"/>
    <w:name w:val="header"/>
    <w:basedOn w:val="Normal"/>
    <w:unhideWhenUsed/>
    <w:rsid w:val="58EBFC5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8EBFC5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01c6387a4d674285" /><Relationship Type="http://schemas.openxmlformats.org/officeDocument/2006/relationships/hyperlink" Target="https://www.discoverdylanthomas.com/portfolio-items/dylan-day-poetry-share-uwtsd-carmarthen/print-2" TargetMode="External" Id="R5bb008b0cfbc466d" /><Relationship Type="http://schemas.openxmlformats.org/officeDocument/2006/relationships/hyperlink" Target="https://apmg-international.com/article/objectives-change-management-training" TargetMode="External" Id="Rdd836f7848554451" /><Relationship Type="http://schemas.openxmlformats.org/officeDocument/2006/relationships/hyperlink" Target="https://medium.com/@kbator/the-employees-first-approach-186a72e8d0b" TargetMode="External" Id="R6e719d74cffb4dd8" /><Relationship Type="http://schemas.openxmlformats.org/officeDocument/2006/relationships/hyperlink" Target="https://www.bbc.co.uk/news/business-56088817" TargetMode="External" Id="R7d73044cb21241b7" /><Relationship Type="http://schemas.openxmlformats.org/officeDocument/2006/relationships/hyperlink" Target="https://www.highspeedtraining.co.uk/hub/benefits-of-team-building/" TargetMode="External" Id="R2ad8473b8f174704" /><Relationship Type="http://schemas.openxmlformats.org/officeDocument/2006/relationships/hyperlink" Target="https://skift.com/2015/11/17/what-marriotts-ceo-told-starwood-employees-about-the-impending-merger/" TargetMode="External" Id="Rf30ea223942c45b5" /><Relationship Type="http://schemas.openxmlformats.org/officeDocument/2006/relationships/hyperlink" Target="https://www.youtube.com/watch?v=d3ph5LWyq00" TargetMode="External" Id="Rb5f1b9ed90984995" /><Relationship Type="http://schemas.openxmlformats.org/officeDocument/2006/relationships/hyperlink" Target="https://www.youtube.com/watch?v=Dm1AoxF2BTo" TargetMode="External" Id="R45ed067a2bed413e" /><Relationship Type="http://schemas.openxmlformats.org/officeDocument/2006/relationships/hyperlink" Target="https://global.hsmai.org/insight/marriott-ceo-arne-sorenson-on-diversity-coronavirus-and-personal-challenges/" TargetMode="External" Id="R6d5064f8d3494d16" /><Relationship Type="http://schemas.openxmlformats.org/officeDocument/2006/relationships/hyperlink" Target="https://www.forbes.com/sites/carminegallo/2020/03/21/marriotts-ceo-demonstrates-truly-authentic-leadership-in-a-remarkably-emotional-video/" TargetMode="External" Id="Rbdbf98d08f554127" /><Relationship Type="http://schemas.openxmlformats.org/officeDocument/2006/relationships/hyperlink" Target="https://economictimes.indiatimes.com/jobs/best-companies-to-work-for-2011-marriott-hotels-refers-all-employees-as-associates-as-a-symbol-of-respect/articleshow/8952711.cms?from=mdr" TargetMode="External" Id="R19db2917bd214514" /><Relationship Type="http://schemas.openxmlformats.org/officeDocument/2006/relationships/hyperlink" Target="https://www.forbes.com/sites/serenitygibbons/2020/04/30/3-things-you-can-learn-from-marriott-about-taking-care-of-employees/" TargetMode="External" Id="Raca83bdc0f864610" /><Relationship Type="http://schemas.openxmlformats.org/officeDocument/2006/relationships/hyperlink" Target="https://www.contactmonkey.com/blog/crisis-communication-case-studies" TargetMode="External" Id="Rb5cf1d53c50b4919" /><Relationship Type="http://schemas.openxmlformats.org/officeDocument/2006/relationships/hyperlink" Target="https://commonslibrary.parliament.uk/research-briefings/cbp-9111/" TargetMode="External" Id="R611909b0760a40a7" /><Relationship Type="http://schemas.openxmlformats.org/officeDocument/2006/relationships/hyperlink" Target="https://www.travelweekly.com/Travel-News/Hotel-News/During-his-tenure-Arne-Sorenson-led-Marriott-to-massive-growth" TargetMode="External" Id="R9853e23571b94cd4" /><Relationship Type="http://schemas.openxmlformats.org/officeDocument/2006/relationships/hyperlink" Target="https://www.hmi-online.com/analysis/all-in-good-time-the-big-interview-with-arne-sorenson-4791835/?cf-view" TargetMode="External" Id="Ra7313ec1a01840fb" /><Relationship Type="http://schemas.openxmlformats.org/officeDocument/2006/relationships/hyperlink" Target="https://www.mews.com/en/blog/mobile-check-in-hotel" TargetMode="External" Id="R296c9fcc903640c0" /><Relationship Type="http://schemas.openxmlformats.org/officeDocument/2006/relationships/hyperlink" Target="https://lph-group.com/en/innovation-and-hospitality-part-1-a-brief-history-of-new-technologies-in-hospitality/" TargetMode="External" Id="R76661bea427447ee" /><Relationship Type="http://schemas.openxmlformats.org/officeDocument/2006/relationships/hyperlink" Target="https://www.marriott.com/marriott-brands/explore-our-brands.mi" TargetMode="External" Id="R9b2c362d1e654dbf" /><Relationship Type="http://schemas.openxmlformats.org/officeDocument/2006/relationships/hyperlink" Target="https://www.marriott.com/content/dam/marriott-digital/digitallegal-micorp-cec/en_us/micorp_diversity-and-inclusion/unlimited/document/assets/pdt-DEIInfographicMarch2023-894420918344891.pdf" TargetMode="External" Id="Rbfe0b9794d8a4602" /><Relationship Type="http://schemas.openxmlformats.org/officeDocument/2006/relationships/hyperlink" Target="https://www.hotel-development.marriott.com/brands" TargetMode="External" Id="Re25daa9f05c84863" /><Relationship Type="http://schemas.openxmlformats.org/officeDocument/2006/relationships/hyperlink" Target="https://www.marriott.com/culture-and-values/core-values.mi" TargetMode="External" Id="Rf24d09cee6004378" /><Relationship Type="http://schemas.openxmlformats.org/officeDocument/2006/relationships/hyperlink" Target="https://hrexecutive.com/marriotts-chro-makes-employee-wellbeing-the-companys-cornerstone/" TargetMode="External" Id="Rd7bb382549f04041" /><Relationship Type="http://schemas.openxmlformats.org/officeDocument/2006/relationships/hyperlink" Target="https://crowjack.com/blog/strategy/change-management-models/lewins-model" TargetMode="External" Id="Raa763f617ded4683" /><Relationship Type="http://schemas.openxmlformats.org/officeDocument/2006/relationships/hyperlink" Target="https://www.freshminds.co.uk/blog/2023/06/how-to-avoid-sinking-the-ship-post-merger-integration-challenges-and-how-to-solve-them?source=google.com" TargetMode="External" Id="Rc92f2724e79a45ef" /><Relationship Type="http://schemas.openxmlformats.org/officeDocument/2006/relationships/hyperlink" Target="https://online.stu.edu/degrees/education/what-is-task-oriented-leadership/" TargetMode="External" Id="R47cf5968809b472b" /><Relationship Type="http://schemas.openxmlformats.org/officeDocument/2006/relationships/hyperlink" Target="https://www.statista.com/statistics/256252/net-income-of-marriott-international/" TargetMode="External" Id="Rda104024e6e84a62" /><Relationship Type="http://schemas.openxmlformats.org/officeDocument/2006/relationships/hyperlink" Target="https://www.linkedin.com/pulse/challenges-faced-post-merger-integration-starwood-marriott-tayal" TargetMode="External" Id="R65b2a08f5fc44e5e" /><Relationship Type="http://schemas.openxmlformats.org/officeDocument/2006/relationships/hyperlink" Target="https://www.financierworldwide.com/starwood-hotels-sold-to-marriott-in-136bn-deal" TargetMode="External" Id="R6e39c1288b734fa7" /><Relationship Type="http://schemas.openxmlformats.org/officeDocument/2006/relationships/hyperlink" Target="https://businessleadershiptoday.com/how-does-leadership-affect-organizational-success/" TargetMode="External" Id="Rb73d443ea9784717" /><Relationship Type="http://schemas.openxmlformats.org/officeDocument/2006/relationships/hyperlink" Target="https://www.jbs.cam.ac.uk/2015/why-leadership-is-not-all-about-you/" TargetMode="External" Id="R6160344daed74283" /><Relationship Type="http://schemas.openxmlformats.org/officeDocument/2006/relationships/hyperlink" Target="https://www.youtube.com/watch?v=MVeutsatidU" TargetMode="External" Id="Ra1808a5cd0ea490e" /><Relationship Type="http://schemas.openxmlformats.org/officeDocument/2006/relationships/hyperlink" Target="https://www.technologyrecord.com/article/marriott-international-is-using-digital-technologies-to-transform-hospitality" TargetMode="External" Id="Ref97017918a64ee2" /><Relationship Type="http://schemas.openxmlformats.org/officeDocument/2006/relationships/image" Target="/media/image2.png" Id="R3fd4b4dc5bd044af" /><Relationship Type="http://schemas.openxmlformats.org/officeDocument/2006/relationships/image" Target="/media/image3.png" Id="R89dbe5cc6f8c48ec" /><Relationship Type="http://schemas.openxmlformats.org/officeDocument/2006/relationships/image" Target="/media/image4.png" Id="Rb1af984449184087" /><Relationship Type="http://schemas.openxmlformats.org/officeDocument/2006/relationships/header" Target="/word/header.xml" Id="Rb974ed85601e4008" /><Relationship Type="http://schemas.openxmlformats.org/officeDocument/2006/relationships/footer" Target="/word/footer.xml" Id="R52285033f3554d9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Susie-May James (2404489)</dc:creator>
  <keywords/>
  <dc:description/>
  <lastModifiedBy>Susie-May James (2404489)</lastModifiedBy>
  <revision>5</revision>
  <dcterms:created xsi:type="dcterms:W3CDTF">2025-03-01T22:46:59.8263110Z</dcterms:created>
  <dcterms:modified xsi:type="dcterms:W3CDTF">2025-04-04T17:24:11.4229495Z</dcterms:modified>
</coreProperties>
</file>