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8007B10" w14:textId="77777777" w:rsidR="006E3011" w:rsidRDefault="006E3011" w:rsidP="006E3011">
      <w:r>
        <w:rPr>
          <w:noProof/>
        </w:rPr>
        <w:drawing>
          <wp:inline distT="0" distB="0" distL="0" distR="0" wp14:anchorId="407B3757" wp14:editId="5206EE2E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57DD0C1" w14:textId="77777777" w:rsidR="006E3011" w:rsidRDefault="006E3011" w:rsidP="006E3011"/>
    <w:p w14:paraId="26BE61F1" w14:textId="77777777" w:rsidR="006E3011" w:rsidRPr="000372E3" w:rsidRDefault="006E3011" w:rsidP="006E3011">
      <w:pPr>
        <w:pStyle w:val="Modcode"/>
        <w:jc w:val="left"/>
      </w:pPr>
      <w:r w:rsidRPr="000372E3">
        <w:t xml:space="preserve">LEVEL 4 </w:t>
      </w:r>
    </w:p>
    <w:p w14:paraId="70C02E9E" w14:textId="77777777" w:rsidR="006E3011" w:rsidRPr="000372E3" w:rsidRDefault="006E3011" w:rsidP="006E3011">
      <w:pPr>
        <w:pStyle w:val="Modcode"/>
        <w:jc w:val="left"/>
      </w:pPr>
      <w:r w:rsidRPr="000372E3">
        <w:t xml:space="preserve">                                                                      </w:t>
      </w:r>
    </w:p>
    <w:p w14:paraId="17C95BF6" w14:textId="77777777" w:rsidR="006E3011" w:rsidRPr="000372E3" w:rsidRDefault="006E3011" w:rsidP="006E3011">
      <w:pPr>
        <w:pStyle w:val="Modcode"/>
        <w:jc w:val="left"/>
      </w:pPr>
      <w:r w:rsidRPr="000372E3">
        <w:t xml:space="preserve">SEMESTER 2                                                                         </w:t>
      </w:r>
    </w:p>
    <w:p w14:paraId="22D9A9E3" w14:textId="77777777" w:rsidR="006E3011" w:rsidRDefault="006E3011" w:rsidP="006E3011">
      <w:pPr>
        <w:pStyle w:val="Modcode"/>
        <w:jc w:val="left"/>
      </w:pPr>
    </w:p>
    <w:p w14:paraId="135721D0" w14:textId="77777777" w:rsidR="006E3011" w:rsidRPr="007E3A8E" w:rsidRDefault="006E3011" w:rsidP="006E3011">
      <w:pPr>
        <w:pStyle w:val="Modcode"/>
        <w:jc w:val="left"/>
      </w:pPr>
    </w:p>
    <w:p w14:paraId="10B8F2D2" w14:textId="77777777" w:rsidR="006E3011" w:rsidRPr="007E3A8E" w:rsidRDefault="006E3011" w:rsidP="006E3011">
      <w:pPr>
        <w:pStyle w:val="Modcode"/>
      </w:pPr>
      <w:r w:rsidRPr="007E3A8E">
        <w:t>MODULE CODE</w:t>
      </w:r>
      <w:r>
        <w:t>:</w:t>
      </w:r>
      <w:r w:rsidRPr="000372E3">
        <w:t xml:space="preserve"> SHSS4064</w:t>
      </w:r>
    </w:p>
    <w:p w14:paraId="224815FE" w14:textId="77777777" w:rsidR="006E3011" w:rsidRDefault="006E3011" w:rsidP="006E3011">
      <w:pPr>
        <w:pStyle w:val="Time"/>
        <w:jc w:val="center"/>
        <w:rPr>
          <w:szCs w:val="28"/>
        </w:rPr>
      </w:pPr>
      <w:r>
        <w:rPr>
          <w:szCs w:val="28"/>
        </w:rPr>
        <w:t>Assessing Health and Functional Fitness</w:t>
      </w:r>
    </w:p>
    <w:p w14:paraId="4280717D" w14:textId="77777777" w:rsidR="006E3011" w:rsidRDefault="006E3011" w:rsidP="006E3011">
      <w:pPr>
        <w:pStyle w:val="Time"/>
        <w:rPr>
          <w:szCs w:val="28"/>
        </w:rPr>
      </w:pPr>
    </w:p>
    <w:p w14:paraId="548E956F" w14:textId="77777777" w:rsidR="006E3011" w:rsidRDefault="006E3011" w:rsidP="006E3011">
      <w:pPr>
        <w:pStyle w:val="Time"/>
        <w:rPr>
          <w:color w:val="FF0000"/>
          <w:szCs w:val="28"/>
        </w:rPr>
      </w:pPr>
      <w:r w:rsidRPr="00C536A6">
        <w:rPr>
          <w:szCs w:val="28"/>
        </w:rPr>
        <w:t xml:space="preserve">aSSESSMENT TYPE: </w:t>
      </w:r>
      <w:r>
        <w:rPr>
          <w:szCs w:val="28"/>
        </w:rPr>
        <w:t>coursework</w:t>
      </w:r>
    </w:p>
    <w:p w14:paraId="7D07B908" w14:textId="77777777" w:rsidR="006E3011" w:rsidRPr="000372E3" w:rsidRDefault="006E3011" w:rsidP="006E3011">
      <w:pPr>
        <w:pStyle w:val="Time"/>
        <w:rPr>
          <w:szCs w:val="28"/>
        </w:rPr>
      </w:pPr>
      <w:r w:rsidRPr="000372E3">
        <w:rPr>
          <w:szCs w:val="28"/>
        </w:rPr>
        <w:t>Assessment/Component:</w:t>
      </w:r>
      <w:r>
        <w:rPr>
          <w:szCs w:val="28"/>
        </w:rPr>
        <w:t xml:space="preserve"> 2</w:t>
      </w:r>
    </w:p>
    <w:p w14:paraId="2C5275D2" w14:textId="77777777" w:rsidR="006E3011" w:rsidRDefault="006E3011" w:rsidP="006E3011">
      <w:pPr>
        <w:pStyle w:val="BodyText"/>
      </w:pPr>
    </w:p>
    <w:p w14:paraId="727ED453" w14:textId="77777777" w:rsidR="006E3011" w:rsidRPr="000372E3" w:rsidRDefault="006E3011" w:rsidP="006E3011">
      <w:pPr>
        <w:pStyle w:val="BodyText"/>
        <w:rPr>
          <w:b/>
          <w:sz w:val="28"/>
          <w:szCs w:val="28"/>
          <w:u w:val="single"/>
        </w:rPr>
      </w:pPr>
      <w:r w:rsidRPr="00C536A6">
        <w:rPr>
          <w:b/>
          <w:sz w:val="28"/>
          <w:szCs w:val="28"/>
        </w:rPr>
        <w:t xml:space="preserve">COMPONENT </w:t>
      </w:r>
      <w:r w:rsidRPr="000372E3">
        <w:rPr>
          <w:b/>
          <w:sz w:val="28"/>
          <w:szCs w:val="28"/>
        </w:rPr>
        <w:t xml:space="preserve">WEIGHTING: </w:t>
      </w:r>
      <w:r>
        <w:rPr>
          <w:b/>
          <w:sz w:val="28"/>
          <w:szCs w:val="28"/>
          <w:u w:val="single"/>
        </w:rPr>
        <w:t>7</w:t>
      </w:r>
      <w:r w:rsidRPr="000372E3">
        <w:rPr>
          <w:b/>
          <w:sz w:val="28"/>
          <w:szCs w:val="28"/>
          <w:u w:val="single"/>
        </w:rPr>
        <w:t xml:space="preserve">5 </w:t>
      </w:r>
      <w:r w:rsidRPr="000372E3">
        <w:rPr>
          <w:b/>
          <w:sz w:val="28"/>
          <w:szCs w:val="28"/>
        </w:rPr>
        <w:t>%</w:t>
      </w:r>
    </w:p>
    <w:p w14:paraId="06A46898" w14:textId="77777777" w:rsidR="006E3011" w:rsidRPr="000372E3" w:rsidRDefault="006E3011" w:rsidP="006E3011">
      <w:pPr>
        <w:pStyle w:val="BodyText"/>
      </w:pPr>
    </w:p>
    <w:p w14:paraId="6C4D4D2F" w14:textId="77777777" w:rsidR="006E3011" w:rsidRPr="000372E3" w:rsidRDefault="006E3011" w:rsidP="006E3011">
      <w:pPr>
        <w:pStyle w:val="BodyText"/>
        <w:rPr>
          <w:b/>
          <w:sz w:val="28"/>
          <w:szCs w:val="28"/>
          <w:u w:val="single"/>
        </w:rPr>
      </w:pPr>
      <w:r w:rsidRPr="000372E3">
        <w:rPr>
          <w:b/>
          <w:sz w:val="28"/>
          <w:szCs w:val="28"/>
        </w:rPr>
        <w:t xml:space="preserve">WORD COUNT: </w:t>
      </w:r>
      <w:r>
        <w:rPr>
          <w:b/>
          <w:sz w:val="28"/>
          <w:szCs w:val="28"/>
          <w:u w:val="single"/>
        </w:rPr>
        <w:t>2000 words</w:t>
      </w:r>
    </w:p>
    <w:p w14:paraId="6C96E63A" w14:textId="77777777" w:rsidR="006E3011" w:rsidRPr="000372E3" w:rsidRDefault="006E3011" w:rsidP="006E3011">
      <w:pPr>
        <w:pStyle w:val="BodyText"/>
        <w:rPr>
          <w:b/>
          <w:sz w:val="28"/>
          <w:szCs w:val="28"/>
          <w:u w:val="single"/>
        </w:rPr>
      </w:pPr>
    </w:p>
    <w:p w14:paraId="740B3D79" w14:textId="77777777" w:rsidR="006E3011" w:rsidRPr="000372E3" w:rsidRDefault="006E3011" w:rsidP="006E3011">
      <w:pPr>
        <w:pStyle w:val="BodyText"/>
        <w:rPr>
          <w:b/>
          <w:sz w:val="28"/>
          <w:szCs w:val="28"/>
          <w:u w:val="single"/>
        </w:rPr>
      </w:pPr>
      <w:r w:rsidRPr="000372E3">
        <w:rPr>
          <w:b/>
          <w:sz w:val="28"/>
          <w:szCs w:val="28"/>
        </w:rPr>
        <w:t xml:space="preserve">MODULE TUTOR: </w:t>
      </w:r>
      <w:r>
        <w:rPr>
          <w:b/>
          <w:sz w:val="28"/>
          <w:szCs w:val="28"/>
          <w:u w:val="single"/>
        </w:rPr>
        <w:t>Daniel Martin</w:t>
      </w:r>
    </w:p>
    <w:p w14:paraId="6E423547" w14:textId="77777777" w:rsidR="006E3011" w:rsidRPr="00C536A6" w:rsidRDefault="006E3011" w:rsidP="006E3011">
      <w:pPr>
        <w:pStyle w:val="BodyText"/>
        <w:rPr>
          <w:b/>
          <w:color w:val="FF0000"/>
          <w:sz w:val="28"/>
          <w:szCs w:val="28"/>
          <w:u w:val="single"/>
        </w:rPr>
      </w:pPr>
    </w:p>
    <w:p w14:paraId="7D02DB67" w14:textId="77777777" w:rsidR="006E3011" w:rsidRDefault="006E3011" w:rsidP="006E3011">
      <w:pPr>
        <w:rPr>
          <w:b/>
          <w:sz w:val="28"/>
          <w:szCs w:val="28"/>
        </w:rPr>
      </w:pPr>
      <w:r>
        <w:rPr>
          <w:b/>
          <w:sz w:val="28"/>
          <w:szCs w:val="28"/>
        </w:rPr>
        <w:t>SUBMISSION DETAILS:</w:t>
      </w:r>
    </w:p>
    <w:p w14:paraId="71A7ECEF" w14:textId="77777777" w:rsidR="006E3011" w:rsidRDefault="006E3011" w:rsidP="006E3011">
      <w:pPr>
        <w:rPr>
          <w:b/>
          <w:sz w:val="28"/>
          <w:szCs w:val="28"/>
        </w:rPr>
      </w:pPr>
    </w:p>
    <w:p w14:paraId="52398A07" w14:textId="77777777" w:rsidR="006E3011" w:rsidRDefault="006E3011" w:rsidP="006E3011">
      <w:pPr>
        <w:rPr>
          <w:b/>
          <w:sz w:val="28"/>
          <w:szCs w:val="28"/>
        </w:rPr>
      </w:pPr>
    </w:p>
    <w:p w14:paraId="04711C77" w14:textId="77777777" w:rsidR="006E3011" w:rsidRDefault="006E3011" w:rsidP="006E3011">
      <w:pPr>
        <w:rPr>
          <w:b/>
          <w:sz w:val="28"/>
          <w:szCs w:val="28"/>
        </w:rPr>
      </w:pPr>
    </w:p>
    <w:p w14:paraId="025DC69E" w14:textId="77777777" w:rsidR="006E3011" w:rsidRDefault="006E3011" w:rsidP="006E3011">
      <w:pPr>
        <w:rPr>
          <w:b/>
          <w:sz w:val="28"/>
          <w:szCs w:val="28"/>
        </w:rPr>
      </w:pPr>
    </w:p>
    <w:p w14:paraId="62995684" w14:textId="77777777" w:rsidR="006E3011" w:rsidRDefault="006E3011" w:rsidP="006E3011">
      <w:pPr>
        <w:rPr>
          <w:b/>
          <w:sz w:val="28"/>
          <w:szCs w:val="28"/>
        </w:rPr>
      </w:pPr>
    </w:p>
    <w:p w14:paraId="2F98EBDC" w14:textId="77777777" w:rsidR="006E3011" w:rsidRDefault="006E3011" w:rsidP="006E3011">
      <w:pPr>
        <w:rPr>
          <w:b/>
          <w:sz w:val="28"/>
          <w:szCs w:val="28"/>
        </w:rPr>
      </w:pPr>
    </w:p>
    <w:p w14:paraId="189D229A" w14:textId="77777777" w:rsidR="006E3011" w:rsidRDefault="006E3011" w:rsidP="006E3011">
      <w:pPr>
        <w:rPr>
          <w:b/>
          <w:sz w:val="28"/>
          <w:szCs w:val="28"/>
        </w:rPr>
      </w:pPr>
    </w:p>
    <w:p w14:paraId="5F4532F4" w14:textId="77777777" w:rsidR="006E3011" w:rsidRDefault="006E3011" w:rsidP="006E3011">
      <w:pPr>
        <w:rPr>
          <w:b/>
          <w:sz w:val="28"/>
          <w:szCs w:val="28"/>
        </w:rPr>
      </w:pPr>
    </w:p>
    <w:p w14:paraId="7CC09FA4" w14:textId="77777777" w:rsidR="006E3011" w:rsidRDefault="006E3011" w:rsidP="006E3011">
      <w:pPr>
        <w:rPr>
          <w:b/>
          <w:sz w:val="28"/>
          <w:szCs w:val="28"/>
        </w:rPr>
      </w:pPr>
    </w:p>
    <w:p w14:paraId="04B95117" w14:textId="77777777" w:rsidR="006E3011" w:rsidRDefault="006E3011" w:rsidP="006E3011">
      <w:pPr>
        <w:rPr>
          <w:b/>
          <w:sz w:val="28"/>
          <w:szCs w:val="28"/>
        </w:rPr>
      </w:pPr>
    </w:p>
    <w:p w14:paraId="5468923B" w14:textId="77777777" w:rsidR="006E3011" w:rsidRDefault="006E3011" w:rsidP="006E3011">
      <w:pPr>
        <w:rPr>
          <w:b/>
          <w:sz w:val="28"/>
          <w:szCs w:val="28"/>
        </w:rPr>
      </w:pPr>
    </w:p>
    <w:p w14:paraId="4ABEC816" w14:textId="77777777" w:rsidR="006E3011" w:rsidRDefault="006E3011" w:rsidP="006E3011">
      <w:pPr>
        <w:rPr>
          <w:b/>
          <w:sz w:val="28"/>
          <w:szCs w:val="28"/>
        </w:rPr>
      </w:pPr>
    </w:p>
    <w:p w14:paraId="140EC7FD" w14:textId="77777777" w:rsidR="006E3011" w:rsidRDefault="006E3011" w:rsidP="006E3011">
      <w:pPr>
        <w:rPr>
          <w:b/>
          <w:sz w:val="28"/>
          <w:szCs w:val="28"/>
        </w:rPr>
      </w:pPr>
    </w:p>
    <w:p w14:paraId="1F908F7C" w14:textId="77777777" w:rsidR="00C95980" w:rsidRDefault="00C95980" w:rsidP="006E3011">
      <w:pPr>
        <w:rPr>
          <w:b/>
          <w:sz w:val="28"/>
          <w:szCs w:val="28"/>
        </w:rPr>
      </w:pPr>
    </w:p>
    <w:p w14:paraId="5251BB06" w14:textId="77777777" w:rsidR="00C95980" w:rsidRDefault="00C95980" w:rsidP="006E3011">
      <w:pPr>
        <w:rPr>
          <w:b/>
          <w:sz w:val="28"/>
          <w:szCs w:val="28"/>
        </w:rPr>
      </w:pPr>
    </w:p>
    <w:p w14:paraId="161B0024" w14:textId="07DD5D52" w:rsidR="006E3011" w:rsidRDefault="006E3011" w:rsidP="006E3011">
      <w:pPr>
        <w:rPr>
          <w:b/>
          <w:sz w:val="28"/>
          <w:szCs w:val="28"/>
        </w:rPr>
      </w:pPr>
      <w:r>
        <w:rPr>
          <w:b/>
          <w:sz w:val="28"/>
          <w:szCs w:val="28"/>
        </w:rPr>
        <w:lastRenderedPageBreak/>
        <w:t>Health and Fitness Report</w:t>
      </w:r>
    </w:p>
    <w:p w14:paraId="24E126A4" w14:textId="77777777" w:rsidR="006E3011" w:rsidRDefault="006E3011" w:rsidP="006E3011">
      <w:pPr>
        <w:rPr>
          <w:b/>
          <w:sz w:val="28"/>
          <w:szCs w:val="28"/>
        </w:rPr>
      </w:pPr>
    </w:p>
    <w:p w14:paraId="6C9438F1" w14:textId="77569880" w:rsidR="006E3011" w:rsidRDefault="006E3011" w:rsidP="006E3011">
      <w:pPr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You </w:t>
      </w:r>
      <w:r w:rsidR="00DA65BC">
        <w:rPr>
          <w:b/>
          <w:sz w:val="28"/>
          <w:szCs w:val="28"/>
        </w:rPr>
        <w:t>have an athlete come to you and request a full body service.  The athlete is keen to improve their performance levels and also get healthier.</w:t>
      </w:r>
    </w:p>
    <w:p w14:paraId="0D596DD0" w14:textId="77777777" w:rsidR="006E3011" w:rsidRDefault="006E3011" w:rsidP="006E3011">
      <w:pPr>
        <w:rPr>
          <w:b/>
          <w:sz w:val="28"/>
          <w:szCs w:val="28"/>
        </w:rPr>
      </w:pPr>
    </w:p>
    <w:p w14:paraId="3AD68C92" w14:textId="77777777" w:rsidR="006E3011" w:rsidRDefault="006E3011" w:rsidP="006E3011">
      <w:pPr>
        <w:rPr>
          <w:b/>
          <w:sz w:val="28"/>
          <w:szCs w:val="28"/>
        </w:rPr>
      </w:pPr>
      <w:r>
        <w:rPr>
          <w:b/>
          <w:sz w:val="28"/>
          <w:szCs w:val="28"/>
        </w:rPr>
        <w:t>Tasks</w:t>
      </w:r>
    </w:p>
    <w:p w14:paraId="53DB85DE" w14:textId="77777777" w:rsidR="006E3011" w:rsidRDefault="006E3011" w:rsidP="006E3011">
      <w:pPr>
        <w:rPr>
          <w:b/>
          <w:sz w:val="28"/>
          <w:szCs w:val="28"/>
        </w:rPr>
      </w:pPr>
    </w:p>
    <w:p w14:paraId="27AB84C5" w14:textId="77777777" w:rsidR="006E3011" w:rsidRDefault="006E3011" w:rsidP="006E3011">
      <w:pPr>
        <w:pStyle w:val="ListParagraph"/>
        <w:numPr>
          <w:ilvl w:val="0"/>
          <w:numId w:val="3"/>
        </w:numPr>
        <w:rPr>
          <w:rFonts w:ascii="Times New Roman" w:hAnsi="Times New Roman"/>
          <w:sz w:val="28"/>
          <w:szCs w:val="28"/>
        </w:rPr>
      </w:pPr>
      <w:r w:rsidRPr="007B2AE8">
        <w:rPr>
          <w:rFonts w:ascii="Times New Roman" w:hAnsi="Times New Roman"/>
          <w:sz w:val="28"/>
          <w:szCs w:val="28"/>
        </w:rPr>
        <w:t>Conduct a full range of fitness assessments on a client</w:t>
      </w:r>
    </w:p>
    <w:p w14:paraId="7A113B5A" w14:textId="77777777" w:rsidR="006E3011" w:rsidRPr="007B2AE8" w:rsidRDefault="006E3011" w:rsidP="006E3011">
      <w:pPr>
        <w:pStyle w:val="ListParagraph"/>
        <w:numPr>
          <w:ilvl w:val="0"/>
          <w:numId w:val="3"/>
        </w:numPr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>Evaluate other lifestyle characteristics that important in maintaining a healthy lifestyle.</w:t>
      </w:r>
    </w:p>
    <w:p w14:paraId="021ED7F9" w14:textId="77777777" w:rsidR="006E3011" w:rsidRPr="007B2AE8" w:rsidRDefault="006E3011" w:rsidP="006E3011">
      <w:pPr>
        <w:pStyle w:val="ListParagraph"/>
        <w:numPr>
          <w:ilvl w:val="0"/>
          <w:numId w:val="3"/>
        </w:numPr>
        <w:rPr>
          <w:rFonts w:ascii="Times New Roman" w:hAnsi="Times New Roman"/>
          <w:sz w:val="28"/>
          <w:szCs w:val="28"/>
        </w:rPr>
      </w:pPr>
      <w:r w:rsidRPr="007B2AE8">
        <w:rPr>
          <w:rFonts w:ascii="Times New Roman" w:hAnsi="Times New Roman"/>
          <w:sz w:val="28"/>
          <w:szCs w:val="28"/>
        </w:rPr>
        <w:t>Provide written feedback to the client evaluating the data recorded.</w:t>
      </w:r>
    </w:p>
    <w:p w14:paraId="74500AB3" w14:textId="77777777" w:rsidR="006E3011" w:rsidRPr="007B2AE8" w:rsidRDefault="006E3011" w:rsidP="006E3011">
      <w:pPr>
        <w:pStyle w:val="ListParagraph"/>
        <w:numPr>
          <w:ilvl w:val="0"/>
          <w:numId w:val="3"/>
        </w:numPr>
        <w:rPr>
          <w:rFonts w:ascii="Times New Roman" w:hAnsi="Times New Roman"/>
          <w:sz w:val="28"/>
          <w:szCs w:val="28"/>
        </w:rPr>
      </w:pPr>
      <w:r w:rsidRPr="007B2AE8">
        <w:rPr>
          <w:rFonts w:ascii="Times New Roman" w:hAnsi="Times New Roman"/>
          <w:sz w:val="28"/>
          <w:szCs w:val="28"/>
        </w:rPr>
        <w:t>Provide exercise</w:t>
      </w:r>
      <w:r>
        <w:rPr>
          <w:rFonts w:ascii="Times New Roman" w:hAnsi="Times New Roman"/>
          <w:sz w:val="28"/>
          <w:szCs w:val="28"/>
        </w:rPr>
        <w:t xml:space="preserve"> and lifestyle</w:t>
      </w:r>
      <w:r w:rsidRPr="007B2AE8">
        <w:rPr>
          <w:rFonts w:ascii="Times New Roman" w:hAnsi="Times New Roman"/>
          <w:sz w:val="28"/>
          <w:szCs w:val="28"/>
        </w:rPr>
        <w:t xml:space="preserve"> recommendations to the cl</w:t>
      </w:r>
      <w:r>
        <w:rPr>
          <w:rFonts w:ascii="Times New Roman" w:hAnsi="Times New Roman"/>
          <w:sz w:val="28"/>
          <w:szCs w:val="28"/>
        </w:rPr>
        <w:t xml:space="preserve">ient based on the data recorded </w:t>
      </w:r>
      <w:r w:rsidRPr="00C312DE">
        <w:rPr>
          <w:rFonts w:ascii="Times New Roman" w:hAnsi="Times New Roman"/>
          <w:i/>
          <w:sz w:val="28"/>
          <w:szCs w:val="28"/>
        </w:rPr>
        <w:t>(though not a full training programme)</w:t>
      </w:r>
    </w:p>
    <w:p w14:paraId="3DB76B6B" w14:textId="77777777" w:rsidR="006E3011" w:rsidRDefault="006E3011" w:rsidP="006E3011">
      <w:pPr>
        <w:rPr>
          <w:b/>
          <w:sz w:val="28"/>
          <w:szCs w:val="28"/>
        </w:rPr>
      </w:pPr>
    </w:p>
    <w:p w14:paraId="40A0B220" w14:textId="77777777" w:rsidR="006E3011" w:rsidRDefault="006E3011" w:rsidP="006E3011">
      <w:pPr>
        <w:rPr>
          <w:b/>
          <w:sz w:val="28"/>
          <w:szCs w:val="28"/>
        </w:rPr>
      </w:pPr>
      <w:r>
        <w:rPr>
          <w:b/>
          <w:sz w:val="28"/>
          <w:szCs w:val="28"/>
        </w:rPr>
        <w:t>Assessment</w:t>
      </w:r>
    </w:p>
    <w:p w14:paraId="6FDE4FB0" w14:textId="77777777" w:rsidR="006E3011" w:rsidRDefault="006E3011" w:rsidP="006E3011">
      <w:pPr>
        <w:rPr>
          <w:b/>
          <w:sz w:val="28"/>
          <w:szCs w:val="28"/>
        </w:rPr>
      </w:pPr>
    </w:p>
    <w:p w14:paraId="3EA3F984" w14:textId="77777777" w:rsidR="006E3011" w:rsidRDefault="006E3011" w:rsidP="006E3011">
      <w:pPr>
        <w:rPr>
          <w:b/>
          <w:sz w:val="28"/>
          <w:szCs w:val="28"/>
        </w:rPr>
      </w:pPr>
      <w:r>
        <w:rPr>
          <w:b/>
          <w:sz w:val="28"/>
          <w:szCs w:val="28"/>
        </w:rPr>
        <w:t>Client report (2000 words) including the following information;</w:t>
      </w:r>
    </w:p>
    <w:p w14:paraId="33A80A0E" w14:textId="77777777" w:rsidR="006E3011" w:rsidRDefault="006E3011" w:rsidP="006E3011">
      <w:pPr>
        <w:rPr>
          <w:b/>
          <w:sz w:val="28"/>
          <w:szCs w:val="28"/>
        </w:rPr>
      </w:pPr>
    </w:p>
    <w:p w14:paraId="0E424E11" w14:textId="17995980" w:rsidR="00DA65BC" w:rsidRPr="007B2AE8" w:rsidRDefault="00DA65BC" w:rsidP="00DA65BC">
      <w:pPr>
        <w:pStyle w:val="ListParagraph"/>
        <w:numPr>
          <w:ilvl w:val="0"/>
          <w:numId w:val="2"/>
        </w:numPr>
        <w:rPr>
          <w:rFonts w:ascii="Times New Roman" w:hAnsi="Times New Roman"/>
          <w:sz w:val="28"/>
          <w:szCs w:val="28"/>
        </w:rPr>
      </w:pPr>
      <w:r w:rsidRPr="007B2AE8">
        <w:rPr>
          <w:rFonts w:ascii="Times New Roman" w:hAnsi="Times New Roman"/>
          <w:sz w:val="28"/>
          <w:szCs w:val="28"/>
        </w:rPr>
        <w:t>Introduction reviewing the role of exercise</w:t>
      </w:r>
      <w:r>
        <w:rPr>
          <w:rFonts w:ascii="Times New Roman" w:hAnsi="Times New Roman"/>
          <w:sz w:val="28"/>
          <w:szCs w:val="28"/>
        </w:rPr>
        <w:t xml:space="preserve"> and lifestyle choices at improving health specific to the individual (i.e. if a darts player, make it darts specific)</w:t>
      </w:r>
    </w:p>
    <w:p w14:paraId="50969167" w14:textId="063D9616" w:rsidR="006E3011" w:rsidRPr="007B2AE8" w:rsidRDefault="00DA65BC" w:rsidP="00DA65BC">
      <w:pPr>
        <w:pStyle w:val="ListParagraph"/>
        <w:numPr>
          <w:ilvl w:val="0"/>
          <w:numId w:val="2"/>
        </w:numPr>
        <w:rPr>
          <w:rFonts w:ascii="Times New Roman" w:hAnsi="Times New Roman"/>
          <w:sz w:val="28"/>
          <w:szCs w:val="28"/>
        </w:rPr>
      </w:pPr>
      <w:r w:rsidRPr="007B2AE8">
        <w:rPr>
          <w:rFonts w:ascii="Times New Roman" w:hAnsi="Times New Roman"/>
          <w:sz w:val="28"/>
          <w:szCs w:val="28"/>
        </w:rPr>
        <w:t>Re</w:t>
      </w:r>
      <w:r>
        <w:rPr>
          <w:rFonts w:ascii="Times New Roman" w:hAnsi="Times New Roman"/>
          <w:sz w:val="28"/>
          <w:szCs w:val="28"/>
        </w:rPr>
        <w:t>view of each area of assessment that you have chosen</w:t>
      </w:r>
      <w:r w:rsidRPr="007B2AE8">
        <w:rPr>
          <w:rFonts w:ascii="Times New Roman" w:hAnsi="Times New Roman"/>
          <w:sz w:val="28"/>
          <w:szCs w:val="28"/>
        </w:rPr>
        <w:t>, with comparisons to norm data</w:t>
      </w:r>
      <w:r>
        <w:rPr>
          <w:rFonts w:ascii="Times New Roman" w:hAnsi="Times New Roman"/>
          <w:sz w:val="28"/>
          <w:szCs w:val="28"/>
        </w:rPr>
        <w:t xml:space="preserve"> </w:t>
      </w:r>
    </w:p>
    <w:p w14:paraId="46E80318" w14:textId="2D7175BA" w:rsidR="006E3011" w:rsidRPr="007B2AE8" w:rsidRDefault="00DA65BC" w:rsidP="006E3011">
      <w:pPr>
        <w:pStyle w:val="ListParagraph"/>
        <w:numPr>
          <w:ilvl w:val="0"/>
          <w:numId w:val="2"/>
        </w:numPr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 xml:space="preserve">Summarise the key findings from your </w:t>
      </w:r>
      <w:proofErr w:type="gramStart"/>
      <w:r>
        <w:rPr>
          <w:rFonts w:ascii="Times New Roman" w:hAnsi="Times New Roman"/>
          <w:sz w:val="28"/>
          <w:szCs w:val="28"/>
        </w:rPr>
        <w:t>fitness based</w:t>
      </w:r>
      <w:proofErr w:type="gramEnd"/>
      <w:r>
        <w:rPr>
          <w:rFonts w:ascii="Times New Roman" w:hAnsi="Times New Roman"/>
          <w:sz w:val="28"/>
          <w:szCs w:val="28"/>
        </w:rPr>
        <w:t xml:space="preserve"> assessment</w:t>
      </w:r>
      <w:r w:rsidRPr="007B2AE8">
        <w:rPr>
          <w:rFonts w:ascii="Times New Roman" w:hAnsi="Times New Roman"/>
          <w:sz w:val="28"/>
          <w:szCs w:val="28"/>
        </w:rPr>
        <w:t>,</w:t>
      </w:r>
    </w:p>
    <w:p w14:paraId="4DCB92B3" w14:textId="77777777" w:rsidR="006E3011" w:rsidRPr="007B2AE8" w:rsidRDefault="006E3011" w:rsidP="006E3011">
      <w:pPr>
        <w:pStyle w:val="ListParagraph"/>
        <w:numPr>
          <w:ilvl w:val="0"/>
          <w:numId w:val="2"/>
        </w:numPr>
        <w:rPr>
          <w:rFonts w:ascii="Times New Roman" w:hAnsi="Times New Roman"/>
          <w:sz w:val="28"/>
          <w:szCs w:val="28"/>
        </w:rPr>
      </w:pPr>
      <w:r w:rsidRPr="007B2AE8">
        <w:rPr>
          <w:rFonts w:ascii="Times New Roman" w:hAnsi="Times New Roman"/>
          <w:sz w:val="28"/>
          <w:szCs w:val="28"/>
        </w:rPr>
        <w:t>Overall evaluation of health and fitness,</w:t>
      </w:r>
    </w:p>
    <w:p w14:paraId="15C7B4D9" w14:textId="77777777" w:rsidR="006E3011" w:rsidRPr="007B2AE8" w:rsidRDefault="006E3011" w:rsidP="006E3011">
      <w:pPr>
        <w:pStyle w:val="ListParagraph"/>
        <w:numPr>
          <w:ilvl w:val="0"/>
          <w:numId w:val="2"/>
        </w:numPr>
        <w:rPr>
          <w:rFonts w:ascii="Times New Roman" w:hAnsi="Times New Roman"/>
          <w:b/>
          <w:sz w:val="28"/>
          <w:szCs w:val="28"/>
        </w:rPr>
      </w:pPr>
      <w:r w:rsidRPr="007B2AE8">
        <w:rPr>
          <w:rFonts w:ascii="Times New Roman" w:hAnsi="Times New Roman"/>
          <w:sz w:val="28"/>
          <w:szCs w:val="28"/>
        </w:rPr>
        <w:t>Recommendations</w:t>
      </w:r>
      <w:r w:rsidRPr="007B2AE8">
        <w:rPr>
          <w:rFonts w:ascii="Times New Roman" w:hAnsi="Times New Roman"/>
          <w:b/>
          <w:sz w:val="28"/>
          <w:szCs w:val="28"/>
        </w:rPr>
        <w:t>.</w:t>
      </w:r>
    </w:p>
    <w:p w14:paraId="297197D0" w14:textId="77777777" w:rsidR="006E3011" w:rsidRDefault="006E3011" w:rsidP="006E3011">
      <w:pPr>
        <w:rPr>
          <w:b/>
          <w:sz w:val="28"/>
          <w:szCs w:val="28"/>
        </w:rPr>
      </w:pPr>
    </w:p>
    <w:p w14:paraId="05D9DC22" w14:textId="77777777" w:rsidR="006E3011" w:rsidRDefault="006E3011" w:rsidP="006E3011">
      <w:pPr>
        <w:rPr>
          <w:b/>
          <w:sz w:val="28"/>
          <w:szCs w:val="28"/>
        </w:rPr>
      </w:pPr>
    </w:p>
    <w:p w14:paraId="11DEC877" w14:textId="77777777" w:rsidR="006E3011" w:rsidRDefault="006E3011" w:rsidP="006E3011">
      <w:r>
        <w:br w:type="page"/>
      </w:r>
    </w:p>
    <w:p w14:paraId="2ABD34FB" w14:textId="77777777" w:rsidR="006E3011" w:rsidRDefault="006E3011" w:rsidP="006E3011"/>
    <w:p w14:paraId="37A63A0E" w14:textId="77777777" w:rsidR="006E3011" w:rsidRDefault="006E3011" w:rsidP="006E3011">
      <w:pPr>
        <w:pStyle w:val="Title"/>
      </w:pPr>
    </w:p>
    <w:p w14:paraId="7F0DFFC0" w14:textId="77777777" w:rsidR="006E3011" w:rsidRPr="007A2699" w:rsidRDefault="006E3011" w:rsidP="006E3011">
      <w:pPr>
        <w:pStyle w:val="Title"/>
      </w:pPr>
      <w:r w:rsidRPr="007A2699">
        <w:t>School of Sport, Health &amp; Outdoor Education</w:t>
      </w:r>
    </w:p>
    <w:p w14:paraId="571972B1" w14:textId="77777777" w:rsidR="006E3011" w:rsidRPr="00DB29C9" w:rsidRDefault="006E3011" w:rsidP="006E3011">
      <w:pPr>
        <w:rPr>
          <w:b/>
          <w:bCs/>
          <w:sz w:val="16"/>
          <w:szCs w:val="16"/>
        </w:rPr>
      </w:pPr>
    </w:p>
    <w:p w14:paraId="0651D994" w14:textId="77777777" w:rsidR="006E3011" w:rsidRDefault="006E3011" w:rsidP="006E3011">
      <w:pPr>
        <w:pStyle w:val="Subtitle"/>
      </w:pPr>
      <w:r>
        <w:t>Assessment Feedback Sheet</w:t>
      </w:r>
    </w:p>
    <w:p w14:paraId="0D14BE1D" w14:textId="77777777" w:rsidR="006E3011" w:rsidRDefault="006E3011" w:rsidP="006E3011">
      <w:pPr>
        <w:pStyle w:val="Subtitle"/>
      </w:pPr>
    </w:p>
    <w:p w14:paraId="6FCE0C9D" w14:textId="77777777" w:rsidR="006E3011" w:rsidRPr="000372E3" w:rsidRDefault="006E3011" w:rsidP="006E3011">
      <w:pPr>
        <w:pStyle w:val="Subtitle"/>
        <w:spacing w:line="360" w:lineRule="auto"/>
        <w:jc w:val="left"/>
        <w:rPr>
          <w:b/>
          <w:bCs/>
          <w:sz w:val="24"/>
          <w:szCs w:val="24"/>
          <w:u w:val="none"/>
        </w:rPr>
      </w:pPr>
      <w:r>
        <w:rPr>
          <w:b/>
          <w:bCs/>
          <w:sz w:val="24"/>
          <w:szCs w:val="24"/>
          <w:u w:val="none"/>
        </w:rPr>
        <w:t>Student No./Name:</w:t>
      </w:r>
      <w:r>
        <w:rPr>
          <w:b/>
          <w:bCs/>
          <w:sz w:val="24"/>
          <w:szCs w:val="24"/>
          <w:u w:val="none"/>
        </w:rPr>
        <w:tab/>
      </w:r>
    </w:p>
    <w:p w14:paraId="4EC6D813" w14:textId="77777777" w:rsidR="006E3011" w:rsidRPr="00952485" w:rsidRDefault="006E3011" w:rsidP="006E3011">
      <w:pPr>
        <w:pStyle w:val="Subtitle"/>
        <w:spacing w:line="360" w:lineRule="auto"/>
        <w:jc w:val="both"/>
        <w:rPr>
          <w:b/>
          <w:bCs/>
          <w:sz w:val="24"/>
          <w:szCs w:val="24"/>
          <w:u w:val="none"/>
        </w:rPr>
      </w:pPr>
      <w:r>
        <w:rPr>
          <w:b/>
          <w:bCs/>
          <w:sz w:val="24"/>
          <w:szCs w:val="24"/>
          <w:u w:val="none"/>
        </w:rPr>
        <w:t xml:space="preserve">Module: </w:t>
      </w:r>
      <w:r>
        <w:rPr>
          <w:b/>
          <w:bCs/>
          <w:sz w:val="24"/>
          <w:szCs w:val="24"/>
          <w:u w:val="none"/>
        </w:rPr>
        <w:tab/>
      </w:r>
      <w:r>
        <w:rPr>
          <w:b/>
          <w:bCs/>
          <w:sz w:val="24"/>
          <w:szCs w:val="24"/>
          <w:u w:val="none"/>
        </w:rPr>
        <w:tab/>
        <w:t>Assessing Health &amp; Functional Fitness</w:t>
      </w:r>
    </w:p>
    <w:p w14:paraId="3D5C2040" w14:textId="77777777" w:rsidR="006E3011" w:rsidRDefault="006E3011" w:rsidP="006E3011">
      <w:pPr>
        <w:pStyle w:val="Subtitle"/>
        <w:spacing w:line="360" w:lineRule="auto"/>
        <w:jc w:val="both"/>
        <w:rPr>
          <w:b/>
          <w:bCs/>
          <w:sz w:val="24"/>
          <w:szCs w:val="24"/>
          <w:u w:val="none"/>
        </w:rPr>
      </w:pPr>
      <w:r>
        <w:rPr>
          <w:b/>
          <w:bCs/>
          <w:sz w:val="24"/>
          <w:szCs w:val="24"/>
          <w:u w:val="none"/>
        </w:rPr>
        <w:t xml:space="preserve">Module Code: </w:t>
      </w:r>
      <w:r>
        <w:rPr>
          <w:b/>
          <w:bCs/>
          <w:sz w:val="24"/>
          <w:szCs w:val="24"/>
          <w:u w:val="none"/>
        </w:rPr>
        <w:tab/>
        <w:t>SHSS4064</w:t>
      </w:r>
      <w:r>
        <w:rPr>
          <w:b/>
          <w:bCs/>
          <w:sz w:val="24"/>
          <w:szCs w:val="24"/>
          <w:u w:val="none"/>
        </w:rPr>
        <w:tab/>
      </w:r>
    </w:p>
    <w:p w14:paraId="124E1ECE" w14:textId="77777777" w:rsidR="006E3011" w:rsidRPr="00DB29C9" w:rsidRDefault="006E3011" w:rsidP="006E3011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6E3011" w:rsidRPr="00313008" w14:paraId="5F3CA4EC" w14:textId="77777777" w:rsidTr="00A84BC4">
        <w:trPr>
          <w:cantSplit/>
          <w:jc w:val="center"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5A00795C" w14:textId="77777777" w:rsidR="006E3011" w:rsidRPr="00313008" w:rsidRDefault="006E3011" w:rsidP="00A84BC4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6E3011" w:rsidRPr="00313008" w14:paraId="59EA7F2D" w14:textId="77777777" w:rsidTr="00A84BC4">
        <w:trPr>
          <w:cantSplit/>
          <w:jc w:val="center"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348FDE28" w14:textId="77777777" w:rsidR="006E3011" w:rsidRPr="004150A6" w:rsidRDefault="006E3011" w:rsidP="00A84BC4">
            <w:pPr>
              <w:ind w:left="113" w:right="113"/>
              <w:rPr>
                <w:sz w:val="16"/>
                <w:szCs w:val="16"/>
              </w:rPr>
            </w:pPr>
            <w:r w:rsidRPr="004150A6">
              <w:rPr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0E4A7801" w14:textId="0F12FB6F" w:rsidR="006E3011" w:rsidRPr="00313008" w:rsidRDefault="00CF728E" w:rsidP="00A84BC4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 xml:space="preserve">The analysis </w:t>
            </w:r>
            <w:r w:rsidR="0053088A">
              <w:rPr>
                <w:b/>
                <w:bCs/>
                <w:sz w:val="24"/>
                <w:szCs w:val="24"/>
                <w:u w:val="none"/>
              </w:rPr>
              <w:t xml:space="preserve">of the individual’s results </w:t>
            </w:r>
            <w:r>
              <w:rPr>
                <w:b/>
                <w:bCs/>
                <w:sz w:val="24"/>
                <w:szCs w:val="24"/>
                <w:u w:val="none"/>
              </w:rPr>
              <w:t>through the report.</w:t>
            </w:r>
          </w:p>
        </w:tc>
      </w:tr>
      <w:tr w:rsidR="006E3011" w:rsidRPr="00313008" w14:paraId="73F630E4" w14:textId="77777777" w:rsidTr="00A84BC4">
        <w:trPr>
          <w:cantSplit/>
          <w:jc w:val="center"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41DBFC3" w14:textId="77777777" w:rsidR="006E3011" w:rsidRPr="004150A6" w:rsidRDefault="006E3011" w:rsidP="00A84BC4">
            <w:pPr>
              <w:ind w:left="113" w:right="113"/>
              <w:rPr>
                <w:sz w:val="16"/>
                <w:szCs w:val="16"/>
              </w:rPr>
            </w:pPr>
            <w:r w:rsidRPr="004150A6">
              <w:rPr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54524A38" w14:textId="42922B5D" w:rsidR="006E3011" w:rsidRPr="00313008" w:rsidRDefault="0053088A" w:rsidP="00A84BC4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 xml:space="preserve">Refencing throughout the </w:t>
            </w:r>
            <w:r w:rsidR="00503679">
              <w:rPr>
                <w:b/>
                <w:bCs/>
                <w:sz w:val="24"/>
                <w:szCs w:val="24"/>
                <w:u w:val="none"/>
              </w:rPr>
              <w:t>report</w:t>
            </w:r>
            <w:r>
              <w:rPr>
                <w:b/>
                <w:bCs/>
                <w:sz w:val="24"/>
                <w:szCs w:val="24"/>
                <w:u w:val="none"/>
              </w:rPr>
              <w:t xml:space="preserve">. </w:t>
            </w:r>
          </w:p>
        </w:tc>
      </w:tr>
      <w:tr w:rsidR="006E3011" w:rsidRPr="00313008" w14:paraId="7D5A519A" w14:textId="77777777" w:rsidTr="00A84BC4">
        <w:trPr>
          <w:cantSplit/>
          <w:jc w:val="center"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46BE7FE8" w14:textId="77777777" w:rsidR="006E3011" w:rsidRPr="004150A6" w:rsidRDefault="006E3011" w:rsidP="00A84BC4">
            <w:pPr>
              <w:ind w:left="113" w:right="113"/>
              <w:rPr>
                <w:sz w:val="16"/>
                <w:szCs w:val="16"/>
              </w:rPr>
            </w:pPr>
            <w:r w:rsidRPr="004150A6">
              <w:rPr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53DC279" w14:textId="39A743EE" w:rsidR="006E3011" w:rsidRPr="00313008" w:rsidRDefault="0053088A" w:rsidP="00A84BC4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 xml:space="preserve">Comparing an individual’s results with the normative data that has been available. </w:t>
            </w:r>
          </w:p>
        </w:tc>
      </w:tr>
      <w:tr w:rsidR="006E3011" w:rsidRPr="00313008" w14:paraId="430E29AD" w14:textId="77777777" w:rsidTr="00A84BC4">
        <w:trPr>
          <w:cantSplit/>
          <w:jc w:val="center"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0CF98340" w14:textId="77777777" w:rsidR="006E3011" w:rsidRPr="00313008" w:rsidRDefault="006E3011" w:rsidP="00A84BC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5B2CDCEE" w14:textId="77777777" w:rsidR="006E3011" w:rsidRPr="009574BA" w:rsidRDefault="006E3011" w:rsidP="00A84BC4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63247684" w14:textId="77777777" w:rsidR="006E3011" w:rsidRPr="00313008" w:rsidRDefault="006E3011" w:rsidP="00A84BC4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08E3A0EA" w14:textId="77777777" w:rsidR="006E3011" w:rsidRPr="00313008" w:rsidRDefault="006E3011" w:rsidP="00A84BC4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1FA0E742" w14:textId="77777777" w:rsidR="006E3011" w:rsidRPr="00313008" w:rsidRDefault="006E3011" w:rsidP="00A84BC4">
            <w:pPr>
              <w:ind w:left="113" w:right="113"/>
              <w:rPr>
                <w:sz w:val="16"/>
                <w:szCs w:val="16"/>
              </w:rPr>
            </w:pPr>
          </w:p>
          <w:p w14:paraId="7AD495EE" w14:textId="77777777" w:rsidR="006E3011" w:rsidRPr="00313008" w:rsidRDefault="006E3011" w:rsidP="00A84BC4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4888CC30" w14:textId="77777777" w:rsidR="006E3011" w:rsidRPr="00313008" w:rsidRDefault="006E3011" w:rsidP="00A84BC4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6E3011" w:rsidRPr="00313008" w14:paraId="391447D5" w14:textId="77777777" w:rsidTr="00A84BC4">
        <w:trPr>
          <w:cantSplit/>
          <w:jc w:val="center"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11619C54" w14:textId="77777777" w:rsidR="006E3011" w:rsidRPr="00313008" w:rsidRDefault="006E3011" w:rsidP="00A84BC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8B70B1E" w14:textId="77777777" w:rsidR="006E3011" w:rsidRPr="00313008" w:rsidRDefault="006E3011" w:rsidP="00A84BC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51327E7A" w14:textId="77777777" w:rsidR="006E3011" w:rsidRPr="003E3041" w:rsidRDefault="006E3011" w:rsidP="00A84BC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192ADC79" w14:textId="77777777" w:rsidR="006E3011" w:rsidRPr="003E3041" w:rsidRDefault="006E3011" w:rsidP="00A84BC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&lt; 2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0%</w:t>
            </w:r>
          </w:p>
          <w:p w14:paraId="1C58D2BE" w14:textId="77777777" w:rsidR="006E3011" w:rsidRPr="003E3041" w:rsidRDefault="006E3011" w:rsidP="00A84BC4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6999320" w14:textId="77777777" w:rsidR="006E3011" w:rsidRDefault="006E3011" w:rsidP="00A84BC4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Weak</w:t>
            </w:r>
          </w:p>
          <w:p w14:paraId="1CADECC6" w14:textId="77777777" w:rsidR="006E3011" w:rsidRPr="003E3041" w:rsidRDefault="006E3011" w:rsidP="00A84BC4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20-29</w:t>
            </w:r>
            <w:r w:rsidRPr="003E3041">
              <w:rPr>
                <w:b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5761199B" w14:textId="77777777" w:rsidR="006E3011" w:rsidRPr="003E3041" w:rsidRDefault="006E3011" w:rsidP="00A84BC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4320398F" w14:textId="77777777" w:rsidR="006E3011" w:rsidRPr="003E3041" w:rsidRDefault="006E3011" w:rsidP="00A84BC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64CEC27" w14:textId="77777777" w:rsidR="006E3011" w:rsidRPr="003E3041" w:rsidRDefault="006E3011" w:rsidP="00A84BC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100C7FC5" w14:textId="77777777" w:rsidR="006E3011" w:rsidRPr="003E3041" w:rsidRDefault="006E3011" w:rsidP="00A84BC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A8E55BF" w14:textId="77777777" w:rsidR="006E3011" w:rsidRPr="003E3041" w:rsidRDefault="006E3011" w:rsidP="00A84BC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517C6E88" w14:textId="77777777" w:rsidR="006E3011" w:rsidRPr="003E3041" w:rsidRDefault="006E3011" w:rsidP="00A84BC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DA931B2" w14:textId="77777777" w:rsidR="006E3011" w:rsidRPr="003E3041" w:rsidRDefault="006E3011" w:rsidP="00A84BC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4EE44EC8" w14:textId="77777777" w:rsidR="006E3011" w:rsidRPr="003E3041" w:rsidRDefault="006E3011" w:rsidP="00A84BC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27AF35AF" w14:textId="77777777" w:rsidR="006E3011" w:rsidRPr="003E3041" w:rsidRDefault="006E3011" w:rsidP="00A84BC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07AB4B0D" w14:textId="77777777" w:rsidR="006E3011" w:rsidRPr="003E3041" w:rsidRDefault="006E3011" w:rsidP="00A84BC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516AE858" w14:textId="77777777" w:rsidR="006E3011" w:rsidRDefault="006E3011" w:rsidP="00A84BC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0D6061C5" w14:textId="77777777" w:rsidR="006E3011" w:rsidRPr="003E3041" w:rsidRDefault="006E3011" w:rsidP="00A84BC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45938853" w14:textId="77777777" w:rsidR="006E3011" w:rsidRPr="00313008" w:rsidRDefault="006E3011" w:rsidP="00A84BC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47E1B61D" w14:textId="77777777" w:rsidR="006E3011" w:rsidRPr="00313008" w:rsidRDefault="006E3011" w:rsidP="00A84BC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6E3011" w:rsidRPr="00313008" w14:paraId="3BDCE9BB" w14:textId="77777777" w:rsidTr="00A84BC4">
        <w:trPr>
          <w:jc w:val="center"/>
        </w:trPr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5A14934A" w14:textId="16E36EFF" w:rsidR="006E3011" w:rsidRPr="009B5330" w:rsidRDefault="00DA65BC" w:rsidP="00A84BC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Introduction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26360B6" w14:textId="77777777" w:rsidR="006E3011" w:rsidRPr="00313008" w:rsidRDefault="006E3011" w:rsidP="00A84BC4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1982165D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2EA0A502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3E7128B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2BF5003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06D640B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FA3FBD9" w14:textId="77777777" w:rsidR="006E3011" w:rsidRPr="002E0D8B" w:rsidRDefault="006E3011" w:rsidP="00A84BC4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101856E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2689F61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2B744F3" w14:textId="00105352" w:rsidR="006E3011" w:rsidRPr="00313008" w:rsidRDefault="00DA65BC" w:rsidP="00A84BC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r w:rsidR="006E3011" w:rsidRPr="00313008">
              <w:rPr>
                <w:b/>
                <w:bCs/>
                <w:sz w:val="18"/>
                <w:szCs w:val="18"/>
                <w:u w:val="none"/>
              </w:rPr>
              <w:t>0</w:t>
            </w:r>
          </w:p>
        </w:tc>
      </w:tr>
      <w:tr w:rsidR="006E3011" w:rsidRPr="00313008" w14:paraId="39B0CAB1" w14:textId="77777777" w:rsidTr="00DA65BC">
        <w:trPr>
          <w:trHeight w:val="282"/>
          <w:jc w:val="center"/>
        </w:trPr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24FF8167" w14:textId="77777777" w:rsidR="006E3011" w:rsidRPr="009B5330" w:rsidRDefault="006E3011" w:rsidP="00A84BC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Theoretical review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914176B" w14:textId="77777777" w:rsidR="006E3011" w:rsidRDefault="006E3011" w:rsidP="00A84BC4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2,3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12D35D42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1AD6A58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4D582BF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E058586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4E018A3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41DC61C" w14:textId="77777777" w:rsidR="006E3011" w:rsidRPr="002E0D8B" w:rsidRDefault="006E3011" w:rsidP="00A84BC4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2545F00C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0716C7F7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0020CC6" w14:textId="77777777" w:rsidR="006E3011" w:rsidRDefault="006E3011" w:rsidP="00A84BC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</w:t>
            </w:r>
          </w:p>
        </w:tc>
      </w:tr>
      <w:tr w:rsidR="006E3011" w:rsidRPr="00313008" w14:paraId="6691EBA4" w14:textId="77777777" w:rsidTr="00A84BC4">
        <w:trPr>
          <w:jc w:val="center"/>
        </w:trPr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4E5CBC12" w14:textId="018C4056" w:rsidR="006E3011" w:rsidRPr="009B5330" w:rsidRDefault="00DA65BC" w:rsidP="00A84BC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Summary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6A7DB39" w14:textId="77777777" w:rsidR="006E3011" w:rsidRDefault="006E3011" w:rsidP="00A84BC4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00920E00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E2FC5E0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9C72534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7EB0073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D7D1D55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3DB32C0" w14:textId="77777777" w:rsidR="006E3011" w:rsidRPr="002E0D8B" w:rsidRDefault="006E3011" w:rsidP="00A84BC4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1B36C6AB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1F705C93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49C2DB3" w14:textId="42F098B0" w:rsidR="006E3011" w:rsidRDefault="00DA65BC" w:rsidP="00A84BC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  <w:r w:rsidR="006E3011">
              <w:rPr>
                <w:b/>
                <w:bCs/>
                <w:sz w:val="18"/>
                <w:szCs w:val="18"/>
                <w:u w:val="none"/>
              </w:rPr>
              <w:t>0</w:t>
            </w:r>
          </w:p>
        </w:tc>
      </w:tr>
      <w:tr w:rsidR="006E3011" w:rsidRPr="00313008" w14:paraId="2CF4D06D" w14:textId="77777777" w:rsidTr="00A84BC4">
        <w:trPr>
          <w:jc w:val="center"/>
        </w:trPr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0709D497" w14:textId="231E7693" w:rsidR="006E3011" w:rsidRPr="009B5330" w:rsidRDefault="00DA65BC" w:rsidP="00A84BC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Evaluation of data and recommendations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F2D4873" w14:textId="77777777" w:rsidR="006E3011" w:rsidRPr="00313008" w:rsidRDefault="006E3011" w:rsidP="00A84BC4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2,3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274121F8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08C0F7CC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DEEF245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2D144DF" w14:textId="77777777" w:rsidR="006E3011" w:rsidRPr="00313008" w:rsidRDefault="006E3011" w:rsidP="00A84BC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14BBF9B" w14:textId="77777777" w:rsidR="006E3011" w:rsidRPr="00313008" w:rsidRDefault="006E3011" w:rsidP="00A84BC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20277AD" w14:textId="77777777" w:rsidR="006E3011" w:rsidRDefault="006E3011" w:rsidP="00A84BC4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3B5F492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2674853E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5F286D45" w14:textId="3ACF461F" w:rsidR="006E3011" w:rsidRPr="00313008" w:rsidRDefault="00DA65BC" w:rsidP="00A84BC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</w:t>
            </w:r>
            <w:r w:rsidR="006E3011">
              <w:rPr>
                <w:b/>
                <w:bCs/>
                <w:sz w:val="18"/>
                <w:szCs w:val="18"/>
                <w:u w:val="none"/>
              </w:rPr>
              <w:t>0</w:t>
            </w:r>
          </w:p>
        </w:tc>
      </w:tr>
      <w:tr w:rsidR="006E3011" w:rsidRPr="00313008" w14:paraId="43102F80" w14:textId="77777777" w:rsidTr="00A84BC4">
        <w:trPr>
          <w:jc w:val="center"/>
        </w:trPr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46ECAFB4" w14:textId="77777777" w:rsidR="006E3011" w:rsidRPr="009B5330" w:rsidRDefault="006E3011" w:rsidP="00A84BC4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Presentation clarity and format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11D5886" w14:textId="77777777" w:rsidR="006E3011" w:rsidRPr="00313008" w:rsidRDefault="006E3011" w:rsidP="00A84BC4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5DD9AEC5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0312AE36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EB2091B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F14598F" w14:textId="77777777" w:rsidR="006E3011" w:rsidRPr="00313008" w:rsidRDefault="006E3011" w:rsidP="00A84BC4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ABC7A06" w14:textId="77777777" w:rsidR="006E3011" w:rsidRPr="00313008" w:rsidRDefault="006E3011" w:rsidP="00A84BC4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BA1FF10" w14:textId="77777777" w:rsidR="006E3011" w:rsidRPr="00313008" w:rsidRDefault="006E3011" w:rsidP="00A84BC4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20C2DC36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E86BD76" w14:textId="77777777" w:rsidR="006E3011" w:rsidRPr="00313008" w:rsidRDefault="006E3011" w:rsidP="00A84BC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421F3A66" w14:textId="77777777" w:rsidR="006E3011" w:rsidRPr="00313008" w:rsidRDefault="006E3011" w:rsidP="00A84BC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10</w:t>
            </w:r>
          </w:p>
        </w:tc>
      </w:tr>
      <w:tr w:rsidR="006E3011" w:rsidRPr="00313008" w14:paraId="36199D79" w14:textId="77777777" w:rsidTr="00A84BC4">
        <w:trPr>
          <w:cantSplit/>
          <w:trHeight w:val="282"/>
          <w:jc w:val="center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5EFB102C" w14:textId="77777777" w:rsidR="006E3011" w:rsidRPr="009A081E" w:rsidRDefault="006E3011" w:rsidP="00A84BC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 xml:space="preserve">It is expected that students will present work that is </w:t>
            </w:r>
            <w:proofErr w:type="gramStart"/>
            <w:r w:rsidRPr="009A081E">
              <w:rPr>
                <w:sz w:val="18"/>
                <w:szCs w:val="18"/>
                <w:u w:val="none"/>
              </w:rPr>
              <w:t>proof read</w:t>
            </w:r>
            <w:proofErr w:type="gramEnd"/>
            <w:r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proofErr w:type="gramStart"/>
            <w:r w:rsidRPr="009A081E">
              <w:rPr>
                <w:sz w:val="18"/>
                <w:szCs w:val="18"/>
                <w:u w:val="none"/>
              </w:rPr>
              <w:t>Therefore</w:t>
            </w:r>
            <w:proofErr w:type="gramEnd"/>
            <w:r w:rsidRPr="009A081E">
              <w:rPr>
                <w:sz w:val="18"/>
                <w:szCs w:val="18"/>
                <w:u w:val="none"/>
              </w:rPr>
              <w:t xml:space="preserve">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60A85D8C" w14:textId="77777777" w:rsidR="006E3011" w:rsidRPr="00313008" w:rsidRDefault="006E3011" w:rsidP="00A84BC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6E3011" w:rsidRPr="00313008" w14:paraId="1E052790" w14:textId="77777777" w:rsidTr="00A84BC4">
        <w:trPr>
          <w:cantSplit/>
          <w:trHeight w:val="4341"/>
          <w:jc w:val="center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0FBB0E17" w14:textId="77777777" w:rsidR="006E3011" w:rsidRPr="00313008" w:rsidRDefault="006E3011" w:rsidP="00A84BC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161847BF" w14:textId="77777777" w:rsidR="006E3011" w:rsidRDefault="006E3011" w:rsidP="00A84BC4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C85377D" w14:textId="77777777" w:rsidR="006E3011" w:rsidRDefault="006E3011" w:rsidP="00A84BC4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DAE8CBA" w14:textId="77777777" w:rsidR="006E3011" w:rsidRDefault="006E3011" w:rsidP="00A84BC4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C599F01" w14:textId="77777777" w:rsidR="006E3011" w:rsidRDefault="006E3011" w:rsidP="00A84BC4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5359E43" w14:textId="77777777" w:rsidR="006E3011" w:rsidRDefault="006E3011" w:rsidP="00A84BC4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5055352" w14:textId="77777777" w:rsidR="006E3011" w:rsidRDefault="006E3011" w:rsidP="00A84BC4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85A489B" w14:textId="77777777" w:rsidR="006E3011" w:rsidRDefault="006E3011" w:rsidP="00A84BC4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AA037A7" w14:textId="77777777" w:rsidR="006E3011" w:rsidRDefault="006E3011" w:rsidP="00A84BC4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F83D73C" w14:textId="77777777" w:rsidR="006E3011" w:rsidRDefault="006E3011" w:rsidP="00A84BC4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FE50344" w14:textId="77777777" w:rsidR="006E3011" w:rsidRDefault="006E3011" w:rsidP="00A84BC4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FBB4C41" w14:textId="77777777" w:rsidR="006E3011" w:rsidRDefault="006E3011" w:rsidP="00A84BC4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F691988" w14:textId="77777777" w:rsidR="006E3011" w:rsidRPr="00313008" w:rsidRDefault="006E3011" w:rsidP="00A84BC4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6E3011" w:rsidRPr="00313008" w14:paraId="74636A53" w14:textId="77777777" w:rsidTr="00A84BC4">
        <w:trPr>
          <w:cantSplit/>
          <w:trHeight w:val="365"/>
          <w:jc w:val="center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46CB78C8" w14:textId="77777777" w:rsidR="006E3011" w:rsidRPr="00313008" w:rsidRDefault="006E3011" w:rsidP="00A84BC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</w:p>
          <w:p w14:paraId="06E576B6" w14:textId="77777777" w:rsidR="006E3011" w:rsidRPr="00313008" w:rsidRDefault="006E3011" w:rsidP="00A84BC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via Turnitin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2C07E6BB" w14:textId="77777777" w:rsidR="006E3011" w:rsidRPr="00313008" w:rsidRDefault="006E3011" w:rsidP="00A84BC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462B59C4" w14:textId="77777777" w:rsidR="006E3011" w:rsidRPr="00313008" w:rsidRDefault="006E3011" w:rsidP="00A84BC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081F9923" w14:textId="77777777" w:rsidR="006E3011" w:rsidRPr="00313008" w:rsidRDefault="006E3011" w:rsidP="00A84BC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3F427A87" w14:textId="77777777" w:rsidR="006E3011" w:rsidRPr="00313008" w:rsidRDefault="006E3011" w:rsidP="00A84BC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24F2F7D4" w14:textId="77777777" w:rsidR="006E3011" w:rsidRDefault="006E3011" w:rsidP="006E3011"/>
    <w:p w14:paraId="0783ACA3" w14:textId="181A354B" w:rsidR="00E4368F" w:rsidRDefault="006E3011" w:rsidP="006E3011">
      <w:pPr>
        <w:pStyle w:val="Title"/>
        <w:ind w:left="-284"/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4116B787" w14:textId="77777777" w:rsidR="00C563EB" w:rsidRDefault="00C563EB" w:rsidP="00772633">
      <w:pPr>
        <w:pStyle w:val="Title"/>
        <w:ind w:left="-284"/>
        <w:rPr>
          <w:sz w:val="24"/>
          <w:szCs w:val="24"/>
        </w:rPr>
        <w:sectPr w:rsidR="00C563EB">
          <w:footerReference w:type="even" r:id="rId9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tbl>
      <w:tblPr>
        <w:tblpPr w:leftFromText="180" w:rightFromText="180" w:horzAnchor="page" w:tblpX="1260" w:tblpY="-536"/>
        <w:tblW w:w="1428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/>
        <w:tblLook w:val="01E0" w:firstRow="1" w:lastRow="1" w:firstColumn="1" w:lastColumn="1" w:noHBand="0" w:noVBand="0"/>
      </w:tblPr>
      <w:tblGrid>
        <w:gridCol w:w="1681"/>
        <w:gridCol w:w="1487"/>
        <w:gridCol w:w="1775"/>
        <w:gridCol w:w="1652"/>
        <w:gridCol w:w="1487"/>
        <w:gridCol w:w="1487"/>
        <w:gridCol w:w="1543"/>
        <w:gridCol w:w="1586"/>
        <w:gridCol w:w="1586"/>
      </w:tblGrid>
      <w:tr w:rsidR="00C563EB" w:rsidRPr="00FD553D" w14:paraId="38FC42AE" w14:textId="77777777" w:rsidTr="00C563EB">
        <w:trPr>
          <w:trHeight w:val="87"/>
        </w:trPr>
        <w:tc>
          <w:tcPr>
            <w:tcW w:w="1681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1F8B84F2" w14:textId="77777777" w:rsidR="00C563EB" w:rsidRPr="00FD553D" w:rsidRDefault="00C563EB" w:rsidP="00C563EB">
            <w:pPr>
              <w:rPr>
                <w:rFonts w:ascii="Calibri" w:hAnsi="Calibri"/>
                <w:b/>
                <w:sz w:val="17"/>
                <w:szCs w:val="17"/>
              </w:rPr>
            </w:pPr>
          </w:p>
        </w:tc>
        <w:tc>
          <w:tcPr>
            <w:tcW w:w="148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4677F5A8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775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0317FB49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652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4A0FDD69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48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5DADE055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48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72840FE4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54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4F629710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586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144A16C2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586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7957D110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6"/>
              </w:rPr>
            </w:pPr>
          </w:p>
        </w:tc>
      </w:tr>
      <w:tr w:rsidR="00C563EB" w:rsidRPr="00FD553D" w14:paraId="2284E4C5" w14:textId="77777777" w:rsidTr="00C563EB">
        <w:trPr>
          <w:trHeight w:val="91"/>
        </w:trPr>
        <w:tc>
          <w:tcPr>
            <w:tcW w:w="1681" w:type="dxa"/>
            <w:tcBorders>
              <w:top w:val="single" w:sz="4" w:space="0" w:color="auto"/>
            </w:tcBorders>
            <w:shd w:val="clear" w:color="auto" w:fill="FFFFFF"/>
          </w:tcPr>
          <w:p w14:paraId="4096EE65" w14:textId="77777777" w:rsidR="00C563EB" w:rsidRPr="00FD553D" w:rsidRDefault="00C563EB" w:rsidP="00C563EB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Percentage</w:t>
            </w:r>
          </w:p>
        </w:tc>
        <w:tc>
          <w:tcPr>
            <w:tcW w:w="1487" w:type="dxa"/>
            <w:tcBorders>
              <w:top w:val="single" w:sz="4" w:space="0" w:color="auto"/>
            </w:tcBorders>
            <w:shd w:val="clear" w:color="auto" w:fill="FFFFFF"/>
          </w:tcPr>
          <w:p w14:paraId="794462B8" w14:textId="77777777" w:rsidR="00C563EB" w:rsidRPr="00FD553D" w:rsidRDefault="00C563EB" w:rsidP="00C563EB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0-19</w:t>
            </w:r>
          </w:p>
        </w:tc>
        <w:tc>
          <w:tcPr>
            <w:tcW w:w="1775" w:type="dxa"/>
            <w:tcBorders>
              <w:top w:val="single" w:sz="4" w:space="0" w:color="auto"/>
            </w:tcBorders>
            <w:shd w:val="clear" w:color="auto" w:fill="FFFFFF"/>
          </w:tcPr>
          <w:p w14:paraId="4F8C185D" w14:textId="77777777" w:rsidR="00C563EB" w:rsidRPr="00FD553D" w:rsidRDefault="00C563EB" w:rsidP="00C563EB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20-29</w:t>
            </w:r>
          </w:p>
        </w:tc>
        <w:tc>
          <w:tcPr>
            <w:tcW w:w="1652" w:type="dxa"/>
            <w:tcBorders>
              <w:top w:val="single" w:sz="4" w:space="0" w:color="auto"/>
            </w:tcBorders>
            <w:shd w:val="clear" w:color="auto" w:fill="FFFFFF"/>
          </w:tcPr>
          <w:p w14:paraId="4C8F9ACD" w14:textId="77777777" w:rsidR="00C563EB" w:rsidRPr="00FD553D" w:rsidRDefault="00C563EB" w:rsidP="00C563EB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30-39</w:t>
            </w:r>
          </w:p>
        </w:tc>
        <w:tc>
          <w:tcPr>
            <w:tcW w:w="1487" w:type="dxa"/>
            <w:tcBorders>
              <w:top w:val="single" w:sz="4" w:space="0" w:color="auto"/>
            </w:tcBorders>
            <w:shd w:val="clear" w:color="auto" w:fill="FFFFFF"/>
          </w:tcPr>
          <w:p w14:paraId="3C327D58" w14:textId="77777777" w:rsidR="00C563EB" w:rsidRPr="00FD553D" w:rsidRDefault="00C563EB" w:rsidP="00C563EB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40-49</w:t>
            </w:r>
          </w:p>
        </w:tc>
        <w:tc>
          <w:tcPr>
            <w:tcW w:w="1487" w:type="dxa"/>
            <w:tcBorders>
              <w:top w:val="single" w:sz="4" w:space="0" w:color="auto"/>
            </w:tcBorders>
            <w:shd w:val="clear" w:color="auto" w:fill="FFFFFF"/>
          </w:tcPr>
          <w:p w14:paraId="77FF6EC2" w14:textId="77777777" w:rsidR="00C563EB" w:rsidRPr="00FD553D" w:rsidRDefault="00C563EB" w:rsidP="00C563EB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50-59</w:t>
            </w:r>
          </w:p>
        </w:tc>
        <w:tc>
          <w:tcPr>
            <w:tcW w:w="1543" w:type="dxa"/>
            <w:tcBorders>
              <w:top w:val="single" w:sz="4" w:space="0" w:color="auto"/>
            </w:tcBorders>
            <w:shd w:val="clear" w:color="auto" w:fill="FFFFFF"/>
          </w:tcPr>
          <w:p w14:paraId="1D4907DB" w14:textId="77777777" w:rsidR="00C563EB" w:rsidRPr="00FD553D" w:rsidRDefault="00C563EB" w:rsidP="00C563EB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60-69</w:t>
            </w:r>
          </w:p>
        </w:tc>
        <w:tc>
          <w:tcPr>
            <w:tcW w:w="1586" w:type="dxa"/>
            <w:tcBorders>
              <w:top w:val="single" w:sz="4" w:space="0" w:color="auto"/>
            </w:tcBorders>
            <w:shd w:val="clear" w:color="auto" w:fill="FFFFFF"/>
          </w:tcPr>
          <w:p w14:paraId="15BF2E4F" w14:textId="77777777" w:rsidR="00C563EB" w:rsidRPr="00FD553D" w:rsidRDefault="00C563EB" w:rsidP="00C563EB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70-</w:t>
            </w:r>
            <w:r>
              <w:rPr>
                <w:rFonts w:ascii="Calibri" w:hAnsi="Calibri"/>
                <w:b/>
                <w:sz w:val="16"/>
                <w:szCs w:val="16"/>
              </w:rPr>
              <w:t>84</w:t>
            </w:r>
          </w:p>
        </w:tc>
        <w:tc>
          <w:tcPr>
            <w:tcW w:w="1586" w:type="dxa"/>
            <w:tcBorders>
              <w:top w:val="single" w:sz="4" w:space="0" w:color="auto"/>
            </w:tcBorders>
            <w:shd w:val="clear" w:color="auto" w:fill="FFFFFF"/>
          </w:tcPr>
          <w:p w14:paraId="626046B1" w14:textId="77777777" w:rsidR="00C563EB" w:rsidRPr="00FD553D" w:rsidRDefault="00C563EB" w:rsidP="00C563EB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 w:val="16"/>
                <w:szCs w:val="16"/>
              </w:rPr>
              <w:t>85-100</w:t>
            </w:r>
          </w:p>
        </w:tc>
      </w:tr>
      <w:tr w:rsidR="00C563EB" w:rsidRPr="00FD553D" w14:paraId="217269C9" w14:textId="77777777" w:rsidTr="00C563EB">
        <w:trPr>
          <w:trHeight w:val="65"/>
        </w:trPr>
        <w:tc>
          <w:tcPr>
            <w:tcW w:w="1681" w:type="dxa"/>
            <w:tcBorders>
              <w:bottom w:val="single" w:sz="4" w:space="0" w:color="auto"/>
            </w:tcBorders>
            <w:shd w:val="clear" w:color="auto" w:fill="FFFFFF"/>
          </w:tcPr>
          <w:p w14:paraId="5F4925B1" w14:textId="77777777" w:rsidR="00C563EB" w:rsidRPr="00FD553D" w:rsidRDefault="00C563EB" w:rsidP="00C563EB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Overall Descriptor</w:t>
            </w:r>
          </w:p>
        </w:tc>
        <w:tc>
          <w:tcPr>
            <w:tcW w:w="1487" w:type="dxa"/>
            <w:tcBorders>
              <w:bottom w:val="single" w:sz="4" w:space="0" w:color="auto"/>
            </w:tcBorders>
            <w:shd w:val="clear" w:color="auto" w:fill="FFFFFF"/>
          </w:tcPr>
          <w:p w14:paraId="1437E61F" w14:textId="77777777" w:rsidR="00C563EB" w:rsidRPr="00FD553D" w:rsidRDefault="00C563EB" w:rsidP="00C563EB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Poor</w:t>
            </w:r>
          </w:p>
        </w:tc>
        <w:tc>
          <w:tcPr>
            <w:tcW w:w="1775" w:type="dxa"/>
            <w:tcBorders>
              <w:bottom w:val="single" w:sz="4" w:space="0" w:color="auto"/>
            </w:tcBorders>
            <w:shd w:val="clear" w:color="auto" w:fill="FFFFFF"/>
          </w:tcPr>
          <w:p w14:paraId="3F83FF8A" w14:textId="77777777" w:rsidR="00C563EB" w:rsidRPr="00FD553D" w:rsidRDefault="00C563EB" w:rsidP="00C563EB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 w:val="16"/>
                <w:szCs w:val="16"/>
              </w:rPr>
              <w:t>Weak</w:t>
            </w:r>
          </w:p>
        </w:tc>
        <w:tc>
          <w:tcPr>
            <w:tcW w:w="1652" w:type="dxa"/>
            <w:tcBorders>
              <w:bottom w:val="single" w:sz="4" w:space="0" w:color="auto"/>
            </w:tcBorders>
            <w:shd w:val="clear" w:color="auto" w:fill="FFFFFF"/>
          </w:tcPr>
          <w:p w14:paraId="45EF2786" w14:textId="77777777" w:rsidR="00C563EB" w:rsidRPr="00FD553D" w:rsidRDefault="00C563EB" w:rsidP="00C563EB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 w:val="16"/>
                <w:szCs w:val="16"/>
              </w:rPr>
              <w:t>Unsatisfactory</w:t>
            </w:r>
          </w:p>
        </w:tc>
        <w:tc>
          <w:tcPr>
            <w:tcW w:w="1487" w:type="dxa"/>
            <w:tcBorders>
              <w:bottom w:val="single" w:sz="4" w:space="0" w:color="auto"/>
            </w:tcBorders>
            <w:shd w:val="clear" w:color="auto" w:fill="FFFFFF"/>
          </w:tcPr>
          <w:p w14:paraId="02CC2A15" w14:textId="77777777" w:rsidR="00C563EB" w:rsidRPr="00FD553D" w:rsidRDefault="00C563EB" w:rsidP="00C563EB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 w:val="16"/>
                <w:szCs w:val="16"/>
              </w:rPr>
              <w:t>Satisfactory</w:t>
            </w:r>
          </w:p>
        </w:tc>
        <w:tc>
          <w:tcPr>
            <w:tcW w:w="1487" w:type="dxa"/>
            <w:tcBorders>
              <w:bottom w:val="single" w:sz="4" w:space="0" w:color="auto"/>
            </w:tcBorders>
            <w:shd w:val="clear" w:color="auto" w:fill="FFFFFF"/>
          </w:tcPr>
          <w:p w14:paraId="6D771868" w14:textId="77777777" w:rsidR="00C563EB" w:rsidRPr="00FD553D" w:rsidRDefault="00C563EB" w:rsidP="00C563EB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 w:val="16"/>
                <w:szCs w:val="16"/>
              </w:rPr>
              <w:t>Good</w:t>
            </w:r>
          </w:p>
        </w:tc>
        <w:tc>
          <w:tcPr>
            <w:tcW w:w="1543" w:type="dxa"/>
            <w:tcBorders>
              <w:bottom w:val="single" w:sz="4" w:space="0" w:color="auto"/>
            </w:tcBorders>
            <w:shd w:val="clear" w:color="auto" w:fill="FFFFFF"/>
          </w:tcPr>
          <w:p w14:paraId="0CF03124" w14:textId="77777777" w:rsidR="00C563EB" w:rsidRPr="00FD553D" w:rsidRDefault="00C563EB" w:rsidP="00C563EB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 w:val="16"/>
                <w:szCs w:val="16"/>
              </w:rPr>
              <w:t>Very Good</w:t>
            </w:r>
          </w:p>
        </w:tc>
        <w:tc>
          <w:tcPr>
            <w:tcW w:w="1586" w:type="dxa"/>
            <w:tcBorders>
              <w:bottom w:val="single" w:sz="4" w:space="0" w:color="auto"/>
            </w:tcBorders>
            <w:shd w:val="clear" w:color="auto" w:fill="FFFFFF"/>
          </w:tcPr>
          <w:p w14:paraId="7599F716" w14:textId="77777777" w:rsidR="00C563EB" w:rsidRPr="00FD553D" w:rsidRDefault="00C563EB" w:rsidP="00C563EB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 w:val="16"/>
                <w:szCs w:val="16"/>
              </w:rPr>
              <w:t>Excellent</w:t>
            </w:r>
          </w:p>
        </w:tc>
        <w:tc>
          <w:tcPr>
            <w:tcW w:w="1586" w:type="dxa"/>
            <w:tcBorders>
              <w:bottom w:val="single" w:sz="4" w:space="0" w:color="auto"/>
            </w:tcBorders>
            <w:shd w:val="clear" w:color="auto" w:fill="FFFFFF"/>
          </w:tcPr>
          <w:p w14:paraId="2EA8EBFF" w14:textId="77777777" w:rsidR="00C563EB" w:rsidRPr="00FD553D" w:rsidRDefault="00C563EB" w:rsidP="00C563EB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Exc</w:t>
            </w:r>
            <w:r>
              <w:rPr>
                <w:rFonts w:ascii="Calibri" w:hAnsi="Calibri"/>
                <w:b/>
                <w:sz w:val="16"/>
                <w:szCs w:val="16"/>
              </w:rPr>
              <w:t>eptional</w:t>
            </w:r>
          </w:p>
        </w:tc>
      </w:tr>
      <w:tr w:rsidR="00C563EB" w:rsidRPr="00FD553D" w14:paraId="7B07DDB4" w14:textId="77777777" w:rsidTr="00DA65BC">
        <w:trPr>
          <w:trHeight w:val="248"/>
        </w:trPr>
        <w:tc>
          <w:tcPr>
            <w:tcW w:w="1681" w:type="dxa"/>
            <w:shd w:val="clear" w:color="auto" w:fill="FFFFFF"/>
          </w:tcPr>
          <w:p w14:paraId="3D50F6D2" w14:textId="77777777" w:rsidR="00C563EB" w:rsidRPr="00FD553D" w:rsidRDefault="00C563EB" w:rsidP="00C563EB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 xml:space="preserve">Subject Specific Skills </w:t>
            </w:r>
          </w:p>
        </w:tc>
        <w:tc>
          <w:tcPr>
            <w:tcW w:w="1487" w:type="dxa"/>
            <w:shd w:val="clear" w:color="auto" w:fill="FFFFFF"/>
          </w:tcPr>
          <w:p w14:paraId="6619B5F8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775" w:type="dxa"/>
            <w:shd w:val="clear" w:color="auto" w:fill="FFFFFF"/>
          </w:tcPr>
          <w:p w14:paraId="0366E994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652" w:type="dxa"/>
            <w:shd w:val="clear" w:color="auto" w:fill="FFFFFF"/>
          </w:tcPr>
          <w:p w14:paraId="1E1B7742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487" w:type="dxa"/>
            <w:shd w:val="clear" w:color="auto" w:fill="FFFFFF"/>
          </w:tcPr>
          <w:p w14:paraId="1EBAE410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487" w:type="dxa"/>
            <w:shd w:val="clear" w:color="auto" w:fill="FFFFFF"/>
          </w:tcPr>
          <w:p w14:paraId="02CBFF6D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543" w:type="dxa"/>
            <w:shd w:val="clear" w:color="auto" w:fill="FFFFFF"/>
          </w:tcPr>
          <w:p w14:paraId="6712A241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586" w:type="dxa"/>
            <w:shd w:val="clear" w:color="auto" w:fill="FFFFFF"/>
          </w:tcPr>
          <w:p w14:paraId="50E79784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586" w:type="dxa"/>
            <w:shd w:val="clear" w:color="auto" w:fill="FFFFFF"/>
          </w:tcPr>
          <w:p w14:paraId="5FAC961E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6"/>
              </w:rPr>
            </w:pPr>
          </w:p>
        </w:tc>
      </w:tr>
      <w:tr w:rsidR="00C563EB" w:rsidRPr="00FD553D" w14:paraId="069C8506" w14:textId="77777777" w:rsidTr="00C563EB">
        <w:trPr>
          <w:trHeight w:val="384"/>
        </w:trPr>
        <w:tc>
          <w:tcPr>
            <w:tcW w:w="1681" w:type="dxa"/>
            <w:shd w:val="clear" w:color="auto" w:fill="FFFFFF"/>
          </w:tcPr>
          <w:p w14:paraId="77D1364D" w14:textId="4BD0DEB7" w:rsidR="00C563EB" w:rsidRPr="00FD553D" w:rsidRDefault="00DA65BC" w:rsidP="00C563EB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Theme="majorHAnsi" w:hAnsiTheme="majorHAnsi"/>
                <w:b/>
                <w:sz w:val="16"/>
                <w:szCs w:val="16"/>
              </w:rPr>
              <w:t>Introduction</w:t>
            </w:r>
            <w:r>
              <w:rPr>
                <w:rFonts w:ascii="Calibri" w:hAnsi="Calibri"/>
                <w:b/>
                <w:sz w:val="16"/>
                <w:szCs w:val="16"/>
              </w:rPr>
              <w:t xml:space="preserve"> (2</w:t>
            </w:r>
            <w:r w:rsidR="006E3011">
              <w:rPr>
                <w:rFonts w:ascii="Calibri" w:hAnsi="Calibri"/>
                <w:b/>
                <w:sz w:val="16"/>
                <w:szCs w:val="16"/>
              </w:rPr>
              <w:t>0</w:t>
            </w:r>
            <w:r w:rsidR="00C563EB" w:rsidRPr="00FD553D">
              <w:rPr>
                <w:rFonts w:ascii="Calibri" w:hAnsi="Calibri"/>
                <w:b/>
                <w:sz w:val="16"/>
                <w:szCs w:val="16"/>
              </w:rPr>
              <w:t>%)</w:t>
            </w:r>
          </w:p>
        </w:tc>
        <w:tc>
          <w:tcPr>
            <w:tcW w:w="1487" w:type="dxa"/>
            <w:shd w:val="clear" w:color="auto" w:fill="FFFFFF"/>
          </w:tcPr>
          <w:p w14:paraId="301D282D" w14:textId="6ABE6DFF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Little or no </w:t>
            </w:r>
            <w:r>
              <w:rPr>
                <w:rFonts w:ascii="Calibri" w:hAnsi="Calibri"/>
                <w:sz w:val="16"/>
                <w:szCs w:val="14"/>
              </w:rPr>
              <w:t>understanding of subject matter shown</w:t>
            </w:r>
          </w:p>
        </w:tc>
        <w:tc>
          <w:tcPr>
            <w:tcW w:w="1775" w:type="dxa"/>
            <w:shd w:val="clear" w:color="auto" w:fill="FFFFFF"/>
          </w:tcPr>
          <w:p w14:paraId="699B1818" w14:textId="42B397C2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>
              <w:rPr>
                <w:rFonts w:ascii="Calibri" w:hAnsi="Calibri"/>
                <w:sz w:val="16"/>
                <w:szCs w:val="14"/>
              </w:rPr>
              <w:t xml:space="preserve">Insufficient understanding </w:t>
            </w:r>
            <w:proofErr w:type="gramStart"/>
            <w:r>
              <w:rPr>
                <w:rFonts w:ascii="Calibri" w:hAnsi="Calibri"/>
                <w:sz w:val="16"/>
                <w:szCs w:val="14"/>
              </w:rPr>
              <w:t>of  subject</w:t>
            </w:r>
            <w:proofErr w:type="gramEnd"/>
            <w:r>
              <w:rPr>
                <w:rFonts w:ascii="Calibri" w:hAnsi="Calibri"/>
                <w:sz w:val="16"/>
                <w:szCs w:val="14"/>
              </w:rPr>
              <w:t xml:space="preserve"> matter shown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</w:t>
            </w:r>
          </w:p>
        </w:tc>
        <w:tc>
          <w:tcPr>
            <w:tcW w:w="1652" w:type="dxa"/>
            <w:shd w:val="clear" w:color="auto" w:fill="FFFFFF"/>
          </w:tcPr>
          <w:p w14:paraId="7DF83113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Some relevant </w:t>
            </w:r>
            <w:r>
              <w:rPr>
                <w:rFonts w:ascii="Calibri" w:hAnsi="Calibri"/>
                <w:sz w:val="16"/>
                <w:szCs w:val="14"/>
              </w:rPr>
              <w:t>understanding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presented but significant omissions and/or factual errors</w:t>
            </w:r>
          </w:p>
        </w:tc>
        <w:tc>
          <w:tcPr>
            <w:tcW w:w="1487" w:type="dxa"/>
            <w:shd w:val="clear" w:color="auto" w:fill="FFFFFF"/>
          </w:tcPr>
          <w:p w14:paraId="357F965F" w14:textId="77777777" w:rsidR="00C563EB" w:rsidRPr="00F446EA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 w:rsidRPr="00F446EA">
              <w:rPr>
                <w:rFonts w:ascii="Calibri" w:hAnsi="Calibri"/>
                <w:sz w:val="16"/>
                <w:szCs w:val="14"/>
              </w:rPr>
              <w:t xml:space="preserve">Some relevant </w:t>
            </w:r>
            <w:r>
              <w:rPr>
                <w:rFonts w:ascii="Calibri" w:hAnsi="Calibri"/>
                <w:sz w:val="16"/>
                <w:szCs w:val="14"/>
              </w:rPr>
              <w:t>understanding</w:t>
            </w:r>
            <w:r w:rsidRPr="00F446EA">
              <w:rPr>
                <w:rFonts w:ascii="Calibri" w:hAnsi="Calibri"/>
                <w:sz w:val="16"/>
                <w:szCs w:val="14"/>
              </w:rPr>
              <w:t xml:space="preserve"> presented with adequate understanding but some omissions</w:t>
            </w:r>
          </w:p>
        </w:tc>
        <w:tc>
          <w:tcPr>
            <w:tcW w:w="1487" w:type="dxa"/>
            <w:shd w:val="clear" w:color="auto" w:fill="FFFFFF"/>
          </w:tcPr>
          <w:p w14:paraId="7AB886B6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</w:rPr>
              <w:t>Relevant with a satisfactory level of understanding but some omissions</w:t>
            </w:r>
          </w:p>
        </w:tc>
        <w:tc>
          <w:tcPr>
            <w:tcW w:w="1543" w:type="dxa"/>
            <w:shd w:val="clear" w:color="auto" w:fill="FFFFFF"/>
          </w:tcPr>
          <w:p w14:paraId="1414E9E8" w14:textId="420F24EF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Substantial </w:t>
            </w:r>
            <w:r>
              <w:rPr>
                <w:rFonts w:ascii="Calibri" w:hAnsi="Calibri"/>
                <w:sz w:val="16"/>
                <w:szCs w:val="14"/>
              </w:rPr>
              <w:t>understanding of subject matter shown</w:t>
            </w:r>
          </w:p>
        </w:tc>
        <w:tc>
          <w:tcPr>
            <w:tcW w:w="1586" w:type="dxa"/>
            <w:shd w:val="clear" w:color="auto" w:fill="FFFFFF"/>
          </w:tcPr>
          <w:p w14:paraId="015E3171" w14:textId="79ADC416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Comprehensive </w:t>
            </w:r>
            <w:r>
              <w:rPr>
                <w:rFonts w:ascii="Calibri" w:hAnsi="Calibri"/>
                <w:sz w:val="16"/>
                <w:szCs w:val="14"/>
              </w:rPr>
              <w:t>understanding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presented </w:t>
            </w:r>
            <w:r>
              <w:rPr>
                <w:rFonts w:ascii="Calibri" w:hAnsi="Calibri"/>
                <w:sz w:val="16"/>
                <w:szCs w:val="14"/>
              </w:rPr>
              <w:t>of subject matter shown</w:t>
            </w:r>
          </w:p>
        </w:tc>
        <w:tc>
          <w:tcPr>
            <w:tcW w:w="1586" w:type="dxa"/>
            <w:shd w:val="clear" w:color="auto" w:fill="FFFFFF"/>
          </w:tcPr>
          <w:p w14:paraId="159B6C75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Full dep</w:t>
            </w:r>
            <w:r>
              <w:rPr>
                <w:rFonts w:ascii="Calibri" w:hAnsi="Calibri"/>
                <w:sz w:val="16"/>
                <w:szCs w:val="14"/>
              </w:rPr>
              <w:t>th and understanding with subject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specificity</w:t>
            </w:r>
          </w:p>
        </w:tc>
      </w:tr>
      <w:tr w:rsidR="00C563EB" w:rsidRPr="00FD553D" w14:paraId="7EB450E3" w14:textId="77777777" w:rsidTr="00C563EB">
        <w:trPr>
          <w:trHeight w:val="519"/>
        </w:trPr>
        <w:tc>
          <w:tcPr>
            <w:tcW w:w="1681" w:type="dxa"/>
            <w:shd w:val="clear" w:color="auto" w:fill="FFFFFF"/>
          </w:tcPr>
          <w:p w14:paraId="6417322C" w14:textId="150DBBEA" w:rsidR="00C563EB" w:rsidRPr="00FD553D" w:rsidRDefault="006E3011" w:rsidP="00C563EB">
            <w:pPr>
              <w:rPr>
                <w:rFonts w:ascii="Calibri" w:hAnsi="Calibri" w:cs="Arial"/>
                <w:b/>
                <w:sz w:val="16"/>
                <w:szCs w:val="16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Theoretical Review</w:t>
            </w:r>
            <w:r w:rsidR="00C563EB">
              <w:rPr>
                <w:rFonts w:ascii="Calibri" w:hAnsi="Calibri" w:cs="Arial"/>
                <w:b/>
                <w:sz w:val="16"/>
                <w:szCs w:val="16"/>
              </w:rPr>
              <w:t xml:space="preserve"> (2</w:t>
            </w:r>
            <w:r w:rsidR="00C563EB" w:rsidRPr="00FD553D">
              <w:rPr>
                <w:rFonts w:ascii="Calibri" w:hAnsi="Calibri" w:cs="Arial"/>
                <w:b/>
                <w:sz w:val="16"/>
                <w:szCs w:val="16"/>
              </w:rPr>
              <w:t>0%)</w:t>
            </w:r>
          </w:p>
        </w:tc>
        <w:tc>
          <w:tcPr>
            <w:tcW w:w="1487" w:type="dxa"/>
            <w:shd w:val="clear" w:color="auto" w:fill="FFFFFF"/>
          </w:tcPr>
          <w:p w14:paraId="68ECB466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Little or no understanding of </w:t>
            </w:r>
            <w:r>
              <w:rPr>
                <w:rFonts w:ascii="Calibri" w:hAnsi="Calibri"/>
                <w:sz w:val="16"/>
                <w:szCs w:val="14"/>
              </w:rPr>
              <w:t xml:space="preserve">subject matter </w:t>
            </w:r>
            <w:r w:rsidRPr="00FD553D">
              <w:rPr>
                <w:rFonts w:ascii="Calibri" w:hAnsi="Calibri"/>
                <w:sz w:val="16"/>
                <w:szCs w:val="14"/>
              </w:rPr>
              <w:t>and/or factual errors</w:t>
            </w:r>
          </w:p>
        </w:tc>
        <w:tc>
          <w:tcPr>
            <w:tcW w:w="1775" w:type="dxa"/>
            <w:shd w:val="clear" w:color="auto" w:fill="FFFFFF"/>
          </w:tcPr>
          <w:p w14:paraId="5BD194E7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Insufficient understanding of </w:t>
            </w:r>
            <w:r>
              <w:rPr>
                <w:rFonts w:ascii="Calibri" w:hAnsi="Calibri"/>
                <w:sz w:val="16"/>
                <w:szCs w:val="14"/>
              </w:rPr>
              <w:t xml:space="preserve">subject matter </w:t>
            </w:r>
            <w:r w:rsidRPr="00FD553D">
              <w:rPr>
                <w:rFonts w:ascii="Calibri" w:hAnsi="Calibri"/>
                <w:sz w:val="16"/>
                <w:szCs w:val="14"/>
              </w:rPr>
              <w:t>and/or factual errors</w:t>
            </w:r>
          </w:p>
        </w:tc>
        <w:tc>
          <w:tcPr>
            <w:tcW w:w="1652" w:type="dxa"/>
            <w:shd w:val="clear" w:color="auto" w:fill="FFFFFF"/>
          </w:tcPr>
          <w:p w14:paraId="124A58AF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Some relevant knowledge but significant omissions and/or factual errors</w:t>
            </w:r>
          </w:p>
        </w:tc>
        <w:tc>
          <w:tcPr>
            <w:tcW w:w="1487" w:type="dxa"/>
            <w:shd w:val="clear" w:color="auto" w:fill="FFFFFF"/>
          </w:tcPr>
          <w:p w14:paraId="4938E13A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Some relevant knowledge and adequate understanding but some omissions</w:t>
            </w:r>
          </w:p>
        </w:tc>
        <w:tc>
          <w:tcPr>
            <w:tcW w:w="1487" w:type="dxa"/>
            <w:shd w:val="clear" w:color="auto" w:fill="FFFFFF"/>
          </w:tcPr>
          <w:p w14:paraId="26255BFE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Relevant with a satisfactory level of understanding and references but some omissions</w:t>
            </w:r>
          </w:p>
        </w:tc>
        <w:tc>
          <w:tcPr>
            <w:tcW w:w="1543" w:type="dxa"/>
            <w:shd w:val="clear" w:color="auto" w:fill="FFFFFF"/>
          </w:tcPr>
          <w:p w14:paraId="0246E4A9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Substantial understanding and appropriate application of knowledge to </w:t>
            </w:r>
            <w:r>
              <w:rPr>
                <w:rFonts w:ascii="Calibri" w:hAnsi="Calibri"/>
                <w:sz w:val="16"/>
                <w:szCs w:val="14"/>
              </w:rPr>
              <w:t xml:space="preserve">subject matter </w:t>
            </w:r>
            <w:r w:rsidRPr="00FD553D">
              <w:rPr>
                <w:rFonts w:ascii="Calibri" w:hAnsi="Calibri"/>
                <w:sz w:val="16"/>
                <w:szCs w:val="14"/>
              </w:rPr>
              <w:t>with reference support</w:t>
            </w:r>
          </w:p>
        </w:tc>
        <w:tc>
          <w:tcPr>
            <w:tcW w:w="1586" w:type="dxa"/>
            <w:shd w:val="clear" w:color="auto" w:fill="FFFFFF"/>
          </w:tcPr>
          <w:p w14:paraId="74BEE283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Comprehensive selection of appropriate </w:t>
            </w:r>
            <w:r>
              <w:rPr>
                <w:rFonts w:ascii="Calibri" w:hAnsi="Calibri"/>
                <w:sz w:val="16"/>
                <w:szCs w:val="14"/>
              </w:rPr>
              <w:t xml:space="preserve">critical thinking </w:t>
            </w:r>
            <w:r w:rsidRPr="00FD553D">
              <w:rPr>
                <w:rFonts w:ascii="Calibri" w:hAnsi="Calibri"/>
                <w:sz w:val="16"/>
                <w:szCs w:val="14"/>
              </w:rPr>
              <w:t>with full reference support</w:t>
            </w:r>
          </w:p>
        </w:tc>
        <w:tc>
          <w:tcPr>
            <w:tcW w:w="1586" w:type="dxa"/>
            <w:shd w:val="clear" w:color="auto" w:fill="FFFFFF"/>
          </w:tcPr>
          <w:p w14:paraId="5A04A17E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Extensive knowledge and understanding </w:t>
            </w:r>
            <w:r>
              <w:rPr>
                <w:rFonts w:ascii="Calibri" w:hAnsi="Calibri"/>
                <w:sz w:val="16"/>
                <w:szCs w:val="14"/>
              </w:rPr>
              <w:t>of subject matter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with full reference support</w:t>
            </w:r>
          </w:p>
        </w:tc>
      </w:tr>
      <w:tr w:rsidR="00C563EB" w:rsidRPr="00FD553D" w14:paraId="0C39FBD2" w14:textId="77777777" w:rsidTr="00C563EB">
        <w:trPr>
          <w:trHeight w:val="452"/>
        </w:trPr>
        <w:tc>
          <w:tcPr>
            <w:tcW w:w="1681" w:type="dxa"/>
            <w:shd w:val="clear" w:color="auto" w:fill="FFFFFF"/>
          </w:tcPr>
          <w:p w14:paraId="669006CE" w14:textId="1CC5744F" w:rsidR="00C563EB" w:rsidRPr="00FD553D" w:rsidRDefault="00DA65BC" w:rsidP="00C563EB">
            <w:pPr>
              <w:rPr>
                <w:rFonts w:ascii="Calibri" w:hAnsi="Calibri" w:cs="Arial"/>
                <w:b/>
                <w:sz w:val="16"/>
                <w:szCs w:val="16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Summary (1</w:t>
            </w:r>
            <w:r w:rsidR="00C563EB" w:rsidRPr="00FD553D">
              <w:rPr>
                <w:rFonts w:ascii="Calibri" w:hAnsi="Calibri" w:cs="Arial"/>
                <w:b/>
                <w:sz w:val="16"/>
                <w:szCs w:val="16"/>
              </w:rPr>
              <w:t>0%)</w:t>
            </w:r>
          </w:p>
        </w:tc>
        <w:tc>
          <w:tcPr>
            <w:tcW w:w="1487" w:type="dxa"/>
            <w:shd w:val="clear" w:color="auto" w:fill="FFFFFF"/>
          </w:tcPr>
          <w:p w14:paraId="3E61EDDE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Little or no understanding of </w:t>
            </w:r>
            <w:r>
              <w:rPr>
                <w:rFonts w:ascii="Calibri" w:hAnsi="Calibri"/>
                <w:sz w:val="16"/>
                <w:szCs w:val="14"/>
              </w:rPr>
              <w:t xml:space="preserve">subject matter </w:t>
            </w:r>
            <w:r w:rsidRPr="00FD553D">
              <w:rPr>
                <w:rFonts w:ascii="Calibri" w:hAnsi="Calibri"/>
                <w:sz w:val="16"/>
                <w:szCs w:val="14"/>
              </w:rPr>
              <w:t>and/or factual errors</w:t>
            </w:r>
          </w:p>
        </w:tc>
        <w:tc>
          <w:tcPr>
            <w:tcW w:w="1775" w:type="dxa"/>
            <w:shd w:val="clear" w:color="auto" w:fill="FFFFFF"/>
          </w:tcPr>
          <w:p w14:paraId="4DEF401B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Insufficient understanding of </w:t>
            </w:r>
            <w:r>
              <w:rPr>
                <w:rFonts w:ascii="Calibri" w:hAnsi="Calibri"/>
                <w:sz w:val="16"/>
                <w:szCs w:val="14"/>
              </w:rPr>
              <w:t xml:space="preserve">subject matter </w:t>
            </w:r>
            <w:r w:rsidRPr="00FD553D">
              <w:rPr>
                <w:rFonts w:ascii="Calibri" w:hAnsi="Calibri"/>
                <w:sz w:val="16"/>
                <w:szCs w:val="14"/>
              </w:rPr>
              <w:t>and/or factual errors</w:t>
            </w:r>
          </w:p>
        </w:tc>
        <w:tc>
          <w:tcPr>
            <w:tcW w:w="1652" w:type="dxa"/>
            <w:shd w:val="clear" w:color="auto" w:fill="FFFFFF"/>
          </w:tcPr>
          <w:p w14:paraId="6E7B1935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Some relevant knowledge but significant omissions and/or factual errors</w:t>
            </w:r>
          </w:p>
        </w:tc>
        <w:tc>
          <w:tcPr>
            <w:tcW w:w="1487" w:type="dxa"/>
            <w:shd w:val="clear" w:color="auto" w:fill="FFFFFF"/>
          </w:tcPr>
          <w:p w14:paraId="0382F873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Some relevant knowledge and adequate understanding but some omissions</w:t>
            </w:r>
          </w:p>
        </w:tc>
        <w:tc>
          <w:tcPr>
            <w:tcW w:w="1487" w:type="dxa"/>
            <w:shd w:val="clear" w:color="auto" w:fill="FFFFFF"/>
          </w:tcPr>
          <w:p w14:paraId="5282005C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Relevant with a satisfactory level of understanding</w:t>
            </w:r>
            <w:r w:rsidRPr="00FD553D">
              <w:rPr>
                <w:rFonts w:ascii="Calibri" w:hAnsi="Calibri"/>
              </w:rPr>
              <w:t xml:space="preserve"> </w:t>
            </w:r>
            <w:r w:rsidRPr="00FD553D">
              <w:rPr>
                <w:rFonts w:ascii="Calibri" w:hAnsi="Calibri"/>
                <w:sz w:val="16"/>
                <w:szCs w:val="14"/>
              </w:rPr>
              <w:t>and references but some omissions</w:t>
            </w:r>
          </w:p>
        </w:tc>
        <w:tc>
          <w:tcPr>
            <w:tcW w:w="1543" w:type="dxa"/>
            <w:shd w:val="clear" w:color="auto" w:fill="FFFFFF"/>
          </w:tcPr>
          <w:p w14:paraId="6054A62E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Substantial understanding and appropriate application of knowledge to the </w:t>
            </w:r>
            <w:r>
              <w:rPr>
                <w:rFonts w:ascii="Calibri" w:hAnsi="Calibri"/>
                <w:sz w:val="16"/>
                <w:szCs w:val="14"/>
              </w:rPr>
              <w:t>subject matter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with reference support</w:t>
            </w:r>
          </w:p>
        </w:tc>
        <w:tc>
          <w:tcPr>
            <w:tcW w:w="1586" w:type="dxa"/>
            <w:shd w:val="clear" w:color="auto" w:fill="FFFFFF"/>
          </w:tcPr>
          <w:p w14:paraId="2A782DF8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Comprehensive understanding of </w:t>
            </w:r>
            <w:r>
              <w:rPr>
                <w:rFonts w:ascii="Calibri" w:hAnsi="Calibri"/>
                <w:sz w:val="16"/>
                <w:szCs w:val="14"/>
              </w:rPr>
              <w:t>subject matter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with full reference support</w:t>
            </w:r>
          </w:p>
        </w:tc>
        <w:tc>
          <w:tcPr>
            <w:tcW w:w="1586" w:type="dxa"/>
            <w:shd w:val="clear" w:color="auto" w:fill="FFFFFF"/>
          </w:tcPr>
          <w:p w14:paraId="5F885537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Extensive knowledge and understanding of </w:t>
            </w:r>
            <w:r>
              <w:rPr>
                <w:rFonts w:ascii="Calibri" w:hAnsi="Calibri"/>
                <w:sz w:val="16"/>
                <w:szCs w:val="14"/>
              </w:rPr>
              <w:t xml:space="preserve">subject matter </w:t>
            </w:r>
            <w:r w:rsidRPr="00FD553D">
              <w:rPr>
                <w:rFonts w:ascii="Calibri" w:hAnsi="Calibri"/>
                <w:sz w:val="16"/>
                <w:szCs w:val="14"/>
              </w:rPr>
              <w:t>applied to selected injury with full reference support</w:t>
            </w:r>
          </w:p>
        </w:tc>
      </w:tr>
      <w:tr w:rsidR="00C563EB" w:rsidRPr="00FD553D" w14:paraId="20C093A7" w14:textId="77777777" w:rsidTr="00C563EB">
        <w:trPr>
          <w:trHeight w:val="255"/>
        </w:trPr>
        <w:tc>
          <w:tcPr>
            <w:tcW w:w="1681" w:type="dxa"/>
            <w:shd w:val="clear" w:color="auto" w:fill="FFFFFF"/>
          </w:tcPr>
          <w:p w14:paraId="277E5CCA" w14:textId="0A3E4205" w:rsidR="00C563EB" w:rsidRPr="00FD553D" w:rsidRDefault="00DA65BC" w:rsidP="00C563EB">
            <w:pPr>
              <w:rPr>
                <w:rFonts w:ascii="Calibri" w:hAnsi="Calibri" w:cs="Arial"/>
                <w:b/>
                <w:sz w:val="16"/>
                <w:szCs w:val="16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Evaluation of Data and recommendations (4</w:t>
            </w:r>
            <w:r w:rsidR="006E3011">
              <w:rPr>
                <w:rFonts w:ascii="Calibri" w:hAnsi="Calibri" w:cs="Arial"/>
                <w:b/>
                <w:sz w:val="16"/>
                <w:szCs w:val="16"/>
              </w:rPr>
              <w:t>0</w:t>
            </w:r>
            <w:r w:rsidR="00C563EB" w:rsidRPr="00FD553D">
              <w:rPr>
                <w:rFonts w:ascii="Calibri" w:hAnsi="Calibri" w:cs="Arial"/>
                <w:b/>
                <w:sz w:val="16"/>
                <w:szCs w:val="16"/>
              </w:rPr>
              <w:t>%)</w:t>
            </w:r>
          </w:p>
        </w:tc>
        <w:tc>
          <w:tcPr>
            <w:tcW w:w="1487" w:type="dxa"/>
            <w:shd w:val="clear" w:color="auto" w:fill="FFFFFF"/>
          </w:tcPr>
          <w:p w14:paraId="35BA7F62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Little or no </w:t>
            </w:r>
            <w:r>
              <w:rPr>
                <w:rFonts w:ascii="Calibri" w:hAnsi="Calibri"/>
                <w:sz w:val="16"/>
                <w:szCs w:val="14"/>
              </w:rPr>
              <w:t>understanding of shown of subject matter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</w:t>
            </w:r>
          </w:p>
        </w:tc>
        <w:tc>
          <w:tcPr>
            <w:tcW w:w="1775" w:type="dxa"/>
            <w:shd w:val="clear" w:color="auto" w:fill="FFFFFF"/>
          </w:tcPr>
          <w:p w14:paraId="4EB5AFD0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Insufficient or incomprehensibl</w:t>
            </w:r>
            <w:r>
              <w:rPr>
                <w:rFonts w:ascii="Calibri" w:hAnsi="Calibri"/>
                <w:sz w:val="16"/>
                <w:szCs w:val="14"/>
              </w:rPr>
              <w:t>e argument displayed</w:t>
            </w:r>
          </w:p>
        </w:tc>
        <w:tc>
          <w:tcPr>
            <w:tcW w:w="1652" w:type="dxa"/>
            <w:shd w:val="clear" w:color="auto" w:fill="FFFFFF"/>
          </w:tcPr>
          <w:p w14:paraId="2B2696E8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>
              <w:rPr>
                <w:rFonts w:ascii="Calibri" w:hAnsi="Calibri"/>
                <w:sz w:val="16"/>
                <w:szCs w:val="14"/>
              </w:rPr>
              <w:t>Subject matter discussed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with significant errors and omissions, </w:t>
            </w:r>
          </w:p>
        </w:tc>
        <w:tc>
          <w:tcPr>
            <w:tcW w:w="1487" w:type="dxa"/>
            <w:shd w:val="clear" w:color="auto" w:fill="FFFFFF"/>
          </w:tcPr>
          <w:p w14:paraId="0277FBAE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Adequate </w:t>
            </w:r>
            <w:r>
              <w:rPr>
                <w:rFonts w:ascii="Calibri" w:hAnsi="Calibri"/>
                <w:sz w:val="16"/>
                <w:szCs w:val="14"/>
              </w:rPr>
              <w:t>knowledge of subject matter displayed</w:t>
            </w:r>
          </w:p>
        </w:tc>
        <w:tc>
          <w:tcPr>
            <w:tcW w:w="1487" w:type="dxa"/>
            <w:shd w:val="clear" w:color="auto" w:fill="FFFFFF"/>
          </w:tcPr>
          <w:p w14:paraId="4FFEFAEE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>
              <w:rPr>
                <w:rFonts w:ascii="Calibri" w:hAnsi="Calibri"/>
                <w:sz w:val="16"/>
                <w:szCs w:val="14"/>
              </w:rPr>
              <w:t>Good understanding of subject matter displayed</w:t>
            </w:r>
          </w:p>
        </w:tc>
        <w:tc>
          <w:tcPr>
            <w:tcW w:w="1543" w:type="dxa"/>
            <w:shd w:val="clear" w:color="auto" w:fill="FFFFFF"/>
          </w:tcPr>
          <w:p w14:paraId="03ED6990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>
              <w:rPr>
                <w:rFonts w:ascii="Calibri" w:hAnsi="Calibri"/>
                <w:sz w:val="16"/>
                <w:szCs w:val="14"/>
              </w:rPr>
              <w:t>Very g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ood, clear </w:t>
            </w:r>
            <w:r>
              <w:rPr>
                <w:rFonts w:ascii="Calibri" w:hAnsi="Calibri"/>
                <w:sz w:val="16"/>
                <w:szCs w:val="14"/>
              </w:rPr>
              <w:t>logical argument presented with subject matter</w:t>
            </w:r>
          </w:p>
        </w:tc>
        <w:tc>
          <w:tcPr>
            <w:tcW w:w="1586" w:type="dxa"/>
            <w:shd w:val="clear" w:color="auto" w:fill="FFFFFF"/>
          </w:tcPr>
          <w:p w14:paraId="45F76F69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>
              <w:rPr>
                <w:rFonts w:ascii="Calibri" w:hAnsi="Calibri"/>
                <w:sz w:val="16"/>
                <w:szCs w:val="14"/>
              </w:rPr>
              <w:t>Excellent understanding of subject matter with full reference support</w:t>
            </w:r>
          </w:p>
        </w:tc>
        <w:tc>
          <w:tcPr>
            <w:tcW w:w="1586" w:type="dxa"/>
            <w:shd w:val="clear" w:color="auto" w:fill="FFFFFF"/>
          </w:tcPr>
          <w:p w14:paraId="4079EE87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>
              <w:rPr>
                <w:rFonts w:ascii="Calibri" w:hAnsi="Calibri"/>
                <w:sz w:val="16"/>
                <w:szCs w:val="14"/>
              </w:rPr>
              <w:t xml:space="preserve">Outstanding understanding of subject matter with full reference support 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</w:t>
            </w:r>
          </w:p>
        </w:tc>
      </w:tr>
      <w:tr w:rsidR="00C563EB" w:rsidRPr="00FD553D" w14:paraId="1898A4E0" w14:textId="77777777" w:rsidTr="00C563EB">
        <w:trPr>
          <w:trHeight w:val="357"/>
        </w:trPr>
        <w:tc>
          <w:tcPr>
            <w:tcW w:w="1681" w:type="dxa"/>
            <w:shd w:val="clear" w:color="auto" w:fill="FFFFFF"/>
          </w:tcPr>
          <w:p w14:paraId="16ED22A5" w14:textId="5204AC9A" w:rsidR="00C563EB" w:rsidRPr="00FD553D" w:rsidRDefault="006E3011" w:rsidP="00C563EB">
            <w:pPr>
              <w:spacing w:line="360" w:lineRule="auto"/>
              <w:rPr>
                <w:rFonts w:ascii="Calibri" w:hAnsi="Calibri" w:cs="Arial"/>
                <w:b/>
                <w:sz w:val="16"/>
                <w:szCs w:val="16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Presentation</w:t>
            </w:r>
          </w:p>
          <w:p w14:paraId="2256D787" w14:textId="77777777" w:rsidR="00C563EB" w:rsidRPr="00FD553D" w:rsidRDefault="00C563EB" w:rsidP="00C563EB">
            <w:pPr>
              <w:rPr>
                <w:rFonts w:ascii="Calibri" w:hAnsi="Calibri" w:cs="Arial"/>
                <w:b/>
                <w:sz w:val="16"/>
                <w:szCs w:val="16"/>
              </w:rPr>
            </w:pPr>
            <w:r w:rsidRPr="00FD553D">
              <w:rPr>
                <w:rFonts w:ascii="Calibri" w:hAnsi="Calibri" w:cs="Arial"/>
                <w:b/>
                <w:sz w:val="16"/>
                <w:szCs w:val="16"/>
              </w:rPr>
              <w:t>(10%)</w:t>
            </w:r>
          </w:p>
        </w:tc>
        <w:tc>
          <w:tcPr>
            <w:tcW w:w="1487" w:type="dxa"/>
            <w:shd w:val="clear" w:color="auto" w:fill="FFFFFF"/>
          </w:tcPr>
          <w:p w14:paraId="789729BC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>
              <w:rPr>
                <w:rFonts w:ascii="Calibri" w:hAnsi="Calibri"/>
                <w:sz w:val="16"/>
                <w:szCs w:val="14"/>
              </w:rPr>
              <w:t xml:space="preserve">Confused and/or ineffective understanding </w:t>
            </w:r>
          </w:p>
        </w:tc>
        <w:tc>
          <w:tcPr>
            <w:tcW w:w="1775" w:type="dxa"/>
            <w:shd w:val="clear" w:color="auto" w:fill="FFFFFF"/>
          </w:tcPr>
          <w:p w14:paraId="5A290D60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>
              <w:rPr>
                <w:rFonts w:ascii="Calibri" w:hAnsi="Calibri"/>
                <w:sz w:val="16"/>
                <w:szCs w:val="14"/>
              </w:rPr>
              <w:t>Insufficient and /or unclear understanding of subject matter</w:t>
            </w:r>
          </w:p>
        </w:tc>
        <w:tc>
          <w:tcPr>
            <w:tcW w:w="1652" w:type="dxa"/>
            <w:shd w:val="clear" w:color="auto" w:fill="FFFFFF"/>
          </w:tcPr>
          <w:p w14:paraId="73F31448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Inadequate expression</w:t>
            </w:r>
            <w:r>
              <w:rPr>
                <w:rFonts w:ascii="Calibri" w:hAnsi="Calibri"/>
                <w:sz w:val="16"/>
                <w:szCs w:val="14"/>
              </w:rPr>
              <w:t xml:space="preserve"> of understanding in relation to subject matter</w:t>
            </w:r>
          </w:p>
        </w:tc>
        <w:tc>
          <w:tcPr>
            <w:tcW w:w="1487" w:type="dxa"/>
            <w:shd w:val="clear" w:color="auto" w:fill="FFFFFF"/>
          </w:tcPr>
          <w:p w14:paraId="4F5E0A63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Generally clear but some limitations</w:t>
            </w:r>
            <w:r>
              <w:rPr>
                <w:rFonts w:ascii="Calibri" w:hAnsi="Calibri"/>
                <w:sz w:val="16"/>
                <w:szCs w:val="14"/>
              </w:rPr>
              <w:t xml:space="preserve"> of understanding</w:t>
            </w:r>
          </w:p>
        </w:tc>
        <w:tc>
          <w:tcPr>
            <w:tcW w:w="1487" w:type="dxa"/>
            <w:shd w:val="clear" w:color="auto" w:fill="FFFFFF"/>
          </w:tcPr>
          <w:p w14:paraId="65C15819" w14:textId="0C73A6A9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 w:rsidRPr="00F446EA">
              <w:rPr>
                <w:rFonts w:ascii="Calibri" w:hAnsi="Calibri"/>
                <w:sz w:val="16"/>
                <w:szCs w:val="14"/>
              </w:rPr>
              <w:t xml:space="preserve">Clear information and </w:t>
            </w:r>
            <w:r>
              <w:rPr>
                <w:rFonts w:ascii="Calibri" w:hAnsi="Calibri"/>
                <w:sz w:val="16"/>
                <w:szCs w:val="14"/>
              </w:rPr>
              <w:t>conclusion gained</w:t>
            </w:r>
          </w:p>
        </w:tc>
        <w:tc>
          <w:tcPr>
            <w:tcW w:w="1543" w:type="dxa"/>
            <w:shd w:val="clear" w:color="auto" w:fill="FFFFFF"/>
          </w:tcPr>
          <w:p w14:paraId="455D92A5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Clear and concise, </w:t>
            </w:r>
            <w:r>
              <w:rPr>
                <w:rFonts w:ascii="Calibri" w:hAnsi="Calibri"/>
                <w:sz w:val="16"/>
                <w:szCs w:val="14"/>
              </w:rPr>
              <w:t>conclusion with full reference support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</w:t>
            </w:r>
          </w:p>
        </w:tc>
        <w:tc>
          <w:tcPr>
            <w:tcW w:w="1586" w:type="dxa"/>
            <w:shd w:val="clear" w:color="auto" w:fill="FFFFFF"/>
          </w:tcPr>
          <w:p w14:paraId="31CF9C6F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>
              <w:rPr>
                <w:rFonts w:ascii="Calibri" w:hAnsi="Calibri"/>
                <w:sz w:val="16"/>
                <w:szCs w:val="14"/>
              </w:rPr>
              <w:t>Excellent summary of information with reference backing</w:t>
            </w:r>
          </w:p>
        </w:tc>
        <w:tc>
          <w:tcPr>
            <w:tcW w:w="1586" w:type="dxa"/>
            <w:shd w:val="clear" w:color="auto" w:fill="FFFFFF"/>
          </w:tcPr>
          <w:p w14:paraId="04B115A9" w14:textId="77777777" w:rsidR="00C563EB" w:rsidRPr="00FD553D" w:rsidRDefault="00C563EB" w:rsidP="00C563EB">
            <w:pPr>
              <w:rPr>
                <w:rFonts w:ascii="Calibri" w:hAnsi="Calibri"/>
                <w:sz w:val="16"/>
                <w:szCs w:val="14"/>
              </w:rPr>
            </w:pPr>
            <w:r>
              <w:rPr>
                <w:rFonts w:ascii="Calibri" w:hAnsi="Calibri"/>
                <w:sz w:val="16"/>
                <w:szCs w:val="14"/>
              </w:rPr>
              <w:t>Outstanding understanding of subject matter shown.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</w:t>
            </w:r>
          </w:p>
        </w:tc>
      </w:tr>
    </w:tbl>
    <w:p w14:paraId="705AFC6C" w14:textId="77777777" w:rsidR="00AA7D08" w:rsidRDefault="00AA7D08" w:rsidP="00772633">
      <w:pPr>
        <w:pStyle w:val="Title"/>
        <w:ind w:left="-284"/>
        <w:rPr>
          <w:sz w:val="24"/>
          <w:szCs w:val="24"/>
        </w:rPr>
        <w:sectPr w:rsidR="00AA7D08" w:rsidSect="00C563EB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5DDD67DD" w14:textId="50E2FD50" w:rsidR="00772633" w:rsidRPr="00AA7D08" w:rsidRDefault="00772633" w:rsidP="00AA7D08">
      <w:pPr>
        <w:pStyle w:val="Title"/>
        <w:ind w:left="-284"/>
        <w:rPr>
          <w:sz w:val="24"/>
          <w:szCs w:val="24"/>
        </w:rPr>
      </w:pPr>
      <w:r w:rsidRPr="0006594F">
        <w:rPr>
          <w:u w:val="single"/>
        </w:rPr>
        <w:lastRenderedPageBreak/>
        <w:t>Assignment Checklist</w:t>
      </w:r>
    </w:p>
    <w:p w14:paraId="11E682BF" w14:textId="77777777" w:rsidR="00772633" w:rsidRPr="009574BA" w:rsidRDefault="00772633" w:rsidP="00772633">
      <w:pPr>
        <w:pStyle w:val="Title"/>
        <w:ind w:left="-284"/>
      </w:pPr>
    </w:p>
    <w:p w14:paraId="53329DB8" w14:textId="77777777" w:rsidR="00772633" w:rsidRDefault="00772633" w:rsidP="0077263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/>
        <w:ind w:left="147" w:right="-391" w:hanging="357"/>
        <w:rPr>
          <w:rFonts w:ascii="Times New Roman" w:eastAsia="Times New Roman" w:hAnsi="Times New Roman"/>
        </w:rPr>
      </w:pPr>
      <w:r>
        <w:rPr>
          <w:rFonts w:ascii="Times New Roman" w:eastAsia="Times New Roman" w:hAnsi="Times New Roman"/>
        </w:rPr>
        <w:t xml:space="preserve">Please complete the </w:t>
      </w:r>
      <w:r w:rsidRPr="009574BA">
        <w:rPr>
          <w:rFonts w:ascii="Times New Roman" w:eastAsia="Times New Roman" w:hAnsi="Times New Roman"/>
          <w:b/>
        </w:rPr>
        <w:t>Personal Evaluation</w:t>
      </w:r>
      <w:r>
        <w:rPr>
          <w:rFonts w:ascii="Times New Roman" w:eastAsia="Times New Roman" w:hAnsi="Times New Roman"/>
        </w:rPr>
        <w:t xml:space="preserve"> section of the Assessment Feedback sheet, add your name and details, and paste the whole of this assignment document into the front of your assignment</w:t>
      </w:r>
    </w:p>
    <w:p w14:paraId="57D98EDC" w14:textId="77777777" w:rsidR="00772633" w:rsidRDefault="00772633" w:rsidP="00772633">
      <w:pPr>
        <w:pStyle w:val="ListParagraph"/>
        <w:widowControl w:val="0"/>
        <w:autoSpaceDE w:val="0"/>
        <w:autoSpaceDN w:val="0"/>
        <w:adjustRightInd w:val="0"/>
        <w:spacing w:after="240"/>
        <w:ind w:left="147" w:right="-391"/>
        <w:rPr>
          <w:rFonts w:ascii="Times New Roman" w:eastAsia="Times New Roman" w:hAnsi="Times New Roman"/>
        </w:rPr>
      </w:pPr>
    </w:p>
    <w:p w14:paraId="504A60CB" w14:textId="77777777" w:rsidR="00772633" w:rsidRPr="009574BA" w:rsidRDefault="00772633" w:rsidP="0077263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</w:rPr>
      </w:pPr>
      <w:r w:rsidRPr="009574BA">
        <w:rPr>
          <w:rFonts w:ascii="Times New Roman" w:eastAsia="Times New Roman" w:hAnsi="Times New Roman"/>
        </w:rPr>
        <w:t xml:space="preserve">Submission is a </w:t>
      </w:r>
      <w:r w:rsidRPr="009574BA">
        <w:rPr>
          <w:rFonts w:ascii="Times New Roman" w:eastAsia="Times New Roman" w:hAnsi="Times New Roman"/>
          <w:b/>
        </w:rPr>
        <w:t>single word file, clearly labelled</w:t>
      </w:r>
      <w:r w:rsidRPr="009574BA">
        <w:rPr>
          <w:rFonts w:ascii="Times New Roman" w:eastAsia="Times New Roman" w:hAnsi="Times New Roman"/>
        </w:rPr>
        <w:t xml:space="preserve"> with your name and module code</w:t>
      </w:r>
    </w:p>
    <w:p w14:paraId="5070218A" w14:textId="77777777" w:rsidR="00772633" w:rsidRPr="009574BA" w:rsidRDefault="00772633" w:rsidP="0077263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</w:rPr>
      </w:pPr>
      <w:r w:rsidRPr="009574BA">
        <w:rPr>
          <w:rFonts w:ascii="Times New Roman" w:eastAsia="Times New Roman" w:hAnsi="Times New Roman"/>
        </w:rPr>
        <w:t>F</w:t>
      </w:r>
      <w:r>
        <w:rPr>
          <w:rFonts w:ascii="Times New Roman" w:eastAsia="Times New Roman" w:hAnsi="Times New Roman"/>
        </w:rPr>
        <w:t xml:space="preserve">ont style - </w:t>
      </w:r>
      <w:r w:rsidRPr="009574BA">
        <w:rPr>
          <w:rFonts w:ascii="Times New Roman" w:eastAsia="Times New Roman" w:hAnsi="Times New Roman"/>
        </w:rPr>
        <w:t>Times New Roman, size -12 for text and 14 for headings</w:t>
      </w:r>
    </w:p>
    <w:p w14:paraId="78C38425" w14:textId="77777777" w:rsidR="00772633" w:rsidRPr="009574BA" w:rsidRDefault="00772633" w:rsidP="0077263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</w:rPr>
      </w:pPr>
      <w:r w:rsidRPr="009574BA">
        <w:rPr>
          <w:rFonts w:ascii="Times New Roman" w:eastAsia="Times New Roman" w:hAnsi="Times New Roman"/>
        </w:rPr>
        <w:t>Ink colour – black only</w:t>
      </w:r>
    </w:p>
    <w:p w14:paraId="7FB1778C" w14:textId="77777777" w:rsidR="00772633" w:rsidRDefault="00772633" w:rsidP="0077263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</w:rPr>
      </w:pPr>
      <w:r w:rsidRPr="009574BA">
        <w:rPr>
          <w:rFonts w:ascii="Times New Roman" w:eastAsia="Times New Roman" w:hAnsi="Times New Roman"/>
        </w:rPr>
        <w:t>Line spacing – 1.5 line spacing and 2cm- 2.5cm page margins</w:t>
      </w:r>
    </w:p>
    <w:p w14:paraId="56443CA8" w14:textId="77777777" w:rsidR="00772633" w:rsidRPr="009574BA" w:rsidRDefault="00772633" w:rsidP="0077263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</w:rPr>
      </w:pPr>
      <w:r>
        <w:rPr>
          <w:rFonts w:ascii="Times New Roman" w:eastAsia="Times New Roman" w:hAnsi="Times New Roman"/>
        </w:rPr>
        <w:t>Quotations more than three lines to be indented 1 line spacing</w:t>
      </w:r>
    </w:p>
    <w:p w14:paraId="12D7CA2F" w14:textId="77777777" w:rsidR="00772633" w:rsidRPr="009574BA" w:rsidRDefault="00772633" w:rsidP="0077263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</w:rPr>
      </w:pPr>
      <w:proofErr w:type="gramStart"/>
      <w:r w:rsidRPr="009574BA">
        <w:rPr>
          <w:rFonts w:ascii="Times New Roman" w:eastAsia="Times New Roman" w:hAnsi="Times New Roman"/>
        </w:rPr>
        <w:t>One line</w:t>
      </w:r>
      <w:proofErr w:type="gramEnd"/>
      <w:r w:rsidRPr="009574BA">
        <w:rPr>
          <w:rFonts w:ascii="Times New Roman" w:eastAsia="Times New Roman" w:hAnsi="Times New Roman"/>
        </w:rPr>
        <w:t xml:space="preserve"> space between paragraphs, paragraphs must be left aligned</w:t>
      </w:r>
    </w:p>
    <w:p w14:paraId="7B7415AF" w14:textId="77777777" w:rsidR="00772633" w:rsidRDefault="00772633" w:rsidP="0077263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</w:rPr>
      </w:pPr>
      <w:r>
        <w:rPr>
          <w:rFonts w:ascii="Times New Roman" w:eastAsia="Times New Roman" w:hAnsi="Times New Roman"/>
        </w:rPr>
        <w:t>Pagination (your assignment</w:t>
      </w:r>
      <w:r w:rsidRPr="009574BA">
        <w:rPr>
          <w:rFonts w:ascii="Times New Roman" w:eastAsia="Times New Roman" w:hAnsi="Times New Roman"/>
        </w:rPr>
        <w:t xml:space="preserve"> should have </w:t>
      </w:r>
      <w:r w:rsidRPr="009574BA">
        <w:rPr>
          <w:rFonts w:ascii="Times New Roman" w:eastAsia="Times New Roman" w:hAnsi="Times New Roman"/>
          <w:b/>
        </w:rPr>
        <w:t>page numbers</w:t>
      </w:r>
      <w:r w:rsidRPr="009574BA">
        <w:rPr>
          <w:rFonts w:ascii="Times New Roman" w:eastAsia="Times New Roman" w:hAnsi="Times New Roman"/>
        </w:rPr>
        <w:t xml:space="preserve">) </w:t>
      </w:r>
    </w:p>
    <w:p w14:paraId="2F70C5A6" w14:textId="77777777" w:rsidR="00772633" w:rsidRPr="009574BA" w:rsidRDefault="00772633" w:rsidP="0077263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</w:rPr>
      </w:pPr>
      <w:r>
        <w:rPr>
          <w:rFonts w:ascii="Times New Roman" w:eastAsia="Times New Roman" w:hAnsi="Times New Roman"/>
        </w:rPr>
        <w:t>All tables and figures are internally referenced and have a title</w:t>
      </w:r>
    </w:p>
    <w:p w14:paraId="145B3A83" w14:textId="77777777" w:rsidR="00772633" w:rsidRPr="009574BA" w:rsidRDefault="00772633" w:rsidP="0077263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</w:rPr>
      </w:pPr>
      <w:r w:rsidRPr="009574BA">
        <w:rPr>
          <w:rFonts w:ascii="Times New Roman" w:eastAsia="Times New Roman" w:hAnsi="Times New Roman"/>
          <w:b/>
        </w:rPr>
        <w:t>Word count</w:t>
      </w:r>
      <w:r w:rsidRPr="009574BA">
        <w:rPr>
          <w:rFonts w:ascii="Times New Roman" w:eastAsia="Times New Roman" w:hAnsi="Times New Roman"/>
        </w:rPr>
        <w:t xml:space="preserve"> checked and written at end of text (before references and any appendix)</w:t>
      </w:r>
    </w:p>
    <w:p w14:paraId="0AE078D4" w14:textId="77777777" w:rsidR="00772633" w:rsidRPr="004150A6" w:rsidRDefault="00772633" w:rsidP="0077263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</w:rPr>
      </w:pPr>
      <w:r>
        <w:rPr>
          <w:rFonts w:ascii="Times New Roman" w:eastAsia="Times New Roman" w:hAnsi="Times New Roman"/>
        </w:rPr>
        <w:t>Assignment</w:t>
      </w:r>
      <w:r w:rsidRPr="004150A6">
        <w:rPr>
          <w:rFonts w:ascii="Times New Roman" w:eastAsia="Times New Roman" w:hAnsi="Times New Roman"/>
        </w:rPr>
        <w:t xml:space="preserve"> is within 10% of the word limit (excluding references and any appendices)</w:t>
      </w:r>
    </w:p>
    <w:p w14:paraId="60880A32" w14:textId="77777777" w:rsidR="00772633" w:rsidRPr="009574BA" w:rsidRDefault="00772633" w:rsidP="0077263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</w:rPr>
      </w:pPr>
      <w:r w:rsidRPr="009574BA">
        <w:rPr>
          <w:rFonts w:ascii="Times New Roman" w:eastAsia="Times New Roman" w:hAnsi="Times New Roman"/>
          <w:b/>
        </w:rPr>
        <w:t>All</w:t>
      </w:r>
      <w:r w:rsidRPr="009574BA">
        <w:rPr>
          <w:rFonts w:ascii="Times New Roman" w:eastAsia="Times New Roman" w:hAnsi="Times New Roman"/>
        </w:rPr>
        <w:t xml:space="preserve"> references in the text are included in the reference list</w:t>
      </w:r>
    </w:p>
    <w:p w14:paraId="5DFC0E4F" w14:textId="77777777" w:rsidR="00772633" w:rsidRPr="009574BA" w:rsidRDefault="00772633" w:rsidP="0077263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</w:rPr>
      </w:pPr>
      <w:r>
        <w:rPr>
          <w:rFonts w:ascii="Times New Roman" w:eastAsia="Times New Roman" w:hAnsi="Times New Roman"/>
          <w:b/>
        </w:rPr>
        <w:t>Correct referencing</w:t>
      </w:r>
      <w:r w:rsidRPr="009574BA">
        <w:rPr>
          <w:rFonts w:ascii="Times New Roman" w:eastAsia="Times New Roman" w:hAnsi="Times New Roman"/>
          <w:b/>
        </w:rPr>
        <w:t xml:space="preserve"> </w:t>
      </w:r>
      <w:r>
        <w:rPr>
          <w:rFonts w:ascii="Times New Roman" w:eastAsia="Times New Roman" w:hAnsi="Times New Roman"/>
          <w:b/>
        </w:rPr>
        <w:t>following the Harvard style, as described in the Palgrave study skills book ‘Cite them Right’.</w:t>
      </w:r>
    </w:p>
    <w:p w14:paraId="29BDC6FD" w14:textId="77777777" w:rsidR="00772633" w:rsidRPr="009574BA" w:rsidRDefault="00772633" w:rsidP="0077263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</w:rPr>
      </w:pPr>
      <w:r w:rsidRPr="009574BA">
        <w:rPr>
          <w:rFonts w:ascii="Times New Roman" w:eastAsia="Times New Roman" w:hAnsi="Times New Roman"/>
        </w:rPr>
        <w:t xml:space="preserve">Correct spelling using </w:t>
      </w:r>
      <w:r w:rsidRPr="009574BA">
        <w:rPr>
          <w:rFonts w:ascii="Times New Roman" w:eastAsia="Times New Roman" w:hAnsi="Times New Roman"/>
          <w:b/>
        </w:rPr>
        <w:t>UK English</w:t>
      </w:r>
    </w:p>
    <w:p w14:paraId="7087AD07" w14:textId="77777777" w:rsidR="00772633" w:rsidRPr="009574BA" w:rsidRDefault="00772633" w:rsidP="0077263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</w:rPr>
      </w:pPr>
      <w:r w:rsidRPr="009574BA">
        <w:rPr>
          <w:rFonts w:ascii="Times New Roman" w:eastAsia="Times New Roman" w:hAnsi="Times New Roman"/>
        </w:rPr>
        <w:t>Correct use of punctuation</w:t>
      </w:r>
    </w:p>
    <w:p w14:paraId="2005CC92" w14:textId="77777777" w:rsidR="00772633" w:rsidRPr="009574BA" w:rsidRDefault="00772633" w:rsidP="0077263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</w:rPr>
      </w:pPr>
      <w:r w:rsidRPr="009574BA">
        <w:rPr>
          <w:rFonts w:ascii="Times New Roman" w:eastAsia="Times New Roman" w:hAnsi="Times New Roman"/>
        </w:rPr>
        <w:t>Grammar and syntax correct- double check anything that has a green line under it</w:t>
      </w:r>
    </w:p>
    <w:p w14:paraId="1985CD97" w14:textId="77777777" w:rsidR="00772633" w:rsidRPr="009574BA" w:rsidRDefault="00772633" w:rsidP="0077263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</w:rPr>
      </w:pPr>
      <w:r>
        <w:rPr>
          <w:rFonts w:ascii="Times New Roman" w:eastAsia="Times New Roman" w:hAnsi="Times New Roman"/>
        </w:rPr>
        <w:t>I have read my assignment</w:t>
      </w:r>
      <w:r w:rsidRPr="009574BA">
        <w:rPr>
          <w:rFonts w:ascii="Times New Roman" w:eastAsia="Times New Roman" w:hAnsi="Times New Roman"/>
        </w:rPr>
        <w:t xml:space="preserve"> out loud to myself and it makes sense and is easy to read</w:t>
      </w:r>
    </w:p>
    <w:p w14:paraId="3D2CD772" w14:textId="77777777" w:rsidR="00772633" w:rsidRPr="009574BA" w:rsidRDefault="00772633" w:rsidP="0077263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</w:rPr>
      </w:pPr>
      <w:r w:rsidRPr="009574BA">
        <w:rPr>
          <w:rFonts w:ascii="Times New Roman" w:eastAsia="Times New Roman" w:hAnsi="Times New Roman"/>
        </w:rPr>
        <w:t>Somebody else has read my work and it makes sense to him or her!</w:t>
      </w:r>
    </w:p>
    <w:p w14:paraId="7C521617" w14:textId="77777777" w:rsidR="00772633" w:rsidRPr="009574BA" w:rsidRDefault="00772633" w:rsidP="0077263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</w:rPr>
      </w:pPr>
      <w:r w:rsidRPr="009574BA">
        <w:rPr>
          <w:rFonts w:ascii="Times New Roman" w:eastAsia="Times New Roman" w:hAnsi="Times New Roman"/>
          <w:b/>
        </w:rPr>
        <w:t xml:space="preserve">I have checked and I have not plagiarised </w:t>
      </w:r>
    </w:p>
    <w:p w14:paraId="2ACB43A9" w14:textId="77777777" w:rsidR="00503679" w:rsidRDefault="00772633" w:rsidP="00503679">
      <w:pPr>
        <w:jc w:val="center"/>
        <w:rPr>
          <w:b/>
          <w:sz w:val="52"/>
        </w:rPr>
      </w:pPr>
      <w:r w:rsidRPr="0006594F">
        <w:rPr>
          <w:b/>
          <w:sz w:val="52"/>
        </w:rPr>
        <w:t xml:space="preserve">Failure </w:t>
      </w:r>
      <w:r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p w14:paraId="4AF07935" w14:textId="77777777" w:rsidR="00503679" w:rsidRDefault="00503679" w:rsidP="00503679">
      <w:pPr>
        <w:rPr>
          <w:bCs/>
          <w:color w:val="000000" w:themeColor="text1"/>
          <w:sz w:val="28"/>
          <w:szCs w:val="28"/>
          <w:u w:val="single"/>
        </w:rPr>
      </w:pPr>
    </w:p>
    <w:p w14:paraId="0039771F" w14:textId="77777777" w:rsidR="00091FA0" w:rsidRDefault="00091FA0" w:rsidP="003026D2">
      <w:pPr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  <w:sectPr w:rsidR="00091FA0" w:rsidSect="009D32C2">
          <w:footerReference w:type="default" r:id="rId10"/>
          <w:pgSz w:w="11906" w:h="16838"/>
          <w:pgMar w:top="1418" w:right="1134" w:bottom="1418" w:left="1134" w:header="709" w:footer="709" w:gutter="0"/>
          <w:pgNumType w:start="1"/>
          <w:cols w:space="708"/>
          <w:titlePg/>
          <w:docGrid w:linePitch="360"/>
        </w:sectPr>
      </w:pPr>
    </w:p>
    <w:p w14:paraId="28403565" w14:textId="190C1976" w:rsidR="00AA381B" w:rsidRPr="009D32C2" w:rsidRDefault="00AA381B" w:rsidP="003026D2">
      <w:pPr>
        <w:spacing w:before="30" w:after="30" w:line="360" w:lineRule="auto"/>
        <w:rPr>
          <w:bCs/>
          <w:color w:val="000000" w:themeColor="text1"/>
          <w:sz w:val="28"/>
          <w:szCs w:val="28"/>
        </w:rPr>
      </w:pPr>
      <w:r w:rsidRPr="00AA381B">
        <w:rPr>
          <w:bCs/>
          <w:color w:val="000000" w:themeColor="text1"/>
          <w:sz w:val="28"/>
          <w:szCs w:val="28"/>
          <w:u w:val="single"/>
        </w:rPr>
        <w:lastRenderedPageBreak/>
        <w:t>Intro</w:t>
      </w:r>
      <w:r w:rsidR="00B77016">
        <w:rPr>
          <w:bCs/>
          <w:color w:val="000000" w:themeColor="text1"/>
          <w:sz w:val="28"/>
          <w:szCs w:val="28"/>
          <w:u w:val="single"/>
        </w:rPr>
        <w:t>duction</w:t>
      </w:r>
    </w:p>
    <w:p w14:paraId="6176BE36" w14:textId="77777777" w:rsidR="00B77016" w:rsidRPr="003026D2" w:rsidRDefault="00B77016" w:rsidP="003026D2">
      <w:pPr>
        <w:spacing w:before="30" w:after="30" w:line="360" w:lineRule="auto"/>
        <w:rPr>
          <w:b/>
          <w:sz w:val="52"/>
        </w:rPr>
      </w:pPr>
    </w:p>
    <w:p w14:paraId="749706D0" w14:textId="0EDA276F" w:rsidR="00D03418" w:rsidRDefault="00AA381B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  <w:r>
        <w:rPr>
          <w:bCs/>
          <w:color w:val="000000" w:themeColor="text1"/>
        </w:rPr>
        <w:t xml:space="preserve">The participant in this health and fitness report is a </w:t>
      </w:r>
      <w:proofErr w:type="gramStart"/>
      <w:r w:rsidR="00B90965">
        <w:rPr>
          <w:bCs/>
          <w:color w:val="000000" w:themeColor="text1"/>
        </w:rPr>
        <w:t>20</w:t>
      </w:r>
      <w:r>
        <w:rPr>
          <w:bCs/>
          <w:color w:val="000000" w:themeColor="text1"/>
        </w:rPr>
        <w:t xml:space="preserve"> year old</w:t>
      </w:r>
      <w:proofErr w:type="gramEnd"/>
      <w:r>
        <w:rPr>
          <w:bCs/>
          <w:color w:val="000000" w:themeColor="text1"/>
        </w:rPr>
        <w:t xml:space="preserve"> female, netball player, who</w:t>
      </w:r>
      <w:r w:rsidR="000D73A3">
        <w:rPr>
          <w:bCs/>
          <w:color w:val="000000" w:themeColor="text1"/>
        </w:rPr>
        <w:t>’s a centre court player</w:t>
      </w:r>
      <w:r w:rsidR="0034612D">
        <w:rPr>
          <w:bCs/>
          <w:color w:val="000000" w:themeColor="text1"/>
        </w:rPr>
        <w:t xml:space="preserve">, her weight is 102kg and height is 175cm. </w:t>
      </w:r>
      <w:r w:rsidR="00672840">
        <w:rPr>
          <w:bCs/>
          <w:color w:val="000000" w:themeColor="text1"/>
        </w:rPr>
        <w:t>They play regularly throughout the week and train often</w:t>
      </w:r>
      <w:r w:rsidR="00A77B4C">
        <w:rPr>
          <w:bCs/>
          <w:color w:val="000000" w:themeColor="text1"/>
        </w:rPr>
        <w:t>. This indicates they fitness levels are at a high standard.</w:t>
      </w:r>
      <w:r>
        <w:rPr>
          <w:bCs/>
          <w:color w:val="000000" w:themeColor="text1"/>
        </w:rPr>
        <w:t xml:space="preserve"> </w:t>
      </w:r>
      <w:r w:rsidR="00280005">
        <w:rPr>
          <w:bCs/>
          <w:color w:val="000000" w:themeColor="text1"/>
        </w:rPr>
        <w:t>But</w:t>
      </w:r>
      <w:r w:rsidR="00C90681">
        <w:rPr>
          <w:bCs/>
          <w:color w:val="000000" w:themeColor="text1"/>
        </w:rPr>
        <w:t xml:space="preserve"> </w:t>
      </w:r>
      <w:r w:rsidR="00D03418">
        <w:rPr>
          <w:bCs/>
          <w:color w:val="000000" w:themeColor="text1"/>
        </w:rPr>
        <w:t>suffer</w:t>
      </w:r>
      <w:r w:rsidR="00BF200A">
        <w:rPr>
          <w:bCs/>
          <w:color w:val="000000" w:themeColor="text1"/>
        </w:rPr>
        <w:t xml:space="preserve">ed </w:t>
      </w:r>
      <w:r w:rsidR="00D03418">
        <w:rPr>
          <w:bCs/>
          <w:color w:val="000000" w:themeColor="text1"/>
        </w:rPr>
        <w:t>a</w:t>
      </w:r>
      <w:r w:rsidR="00BF200A">
        <w:rPr>
          <w:bCs/>
          <w:color w:val="000000" w:themeColor="text1"/>
        </w:rPr>
        <w:t xml:space="preserve">n </w:t>
      </w:r>
      <w:r w:rsidR="00D03418">
        <w:rPr>
          <w:bCs/>
          <w:color w:val="000000" w:themeColor="text1"/>
        </w:rPr>
        <w:t>injury</w:t>
      </w:r>
      <w:r w:rsidR="00F72342">
        <w:rPr>
          <w:bCs/>
          <w:color w:val="000000" w:themeColor="text1"/>
        </w:rPr>
        <w:t xml:space="preserve"> to their left knee </w:t>
      </w:r>
      <w:r w:rsidR="007423F8">
        <w:rPr>
          <w:bCs/>
          <w:color w:val="000000" w:themeColor="text1"/>
        </w:rPr>
        <w:t xml:space="preserve">16 months ago and </w:t>
      </w:r>
      <w:r w:rsidR="009A1057">
        <w:rPr>
          <w:bCs/>
          <w:color w:val="000000" w:themeColor="text1"/>
        </w:rPr>
        <w:t xml:space="preserve">is </w:t>
      </w:r>
      <w:r w:rsidR="007423F8">
        <w:rPr>
          <w:bCs/>
          <w:color w:val="000000" w:themeColor="text1"/>
        </w:rPr>
        <w:t>still recovering from it.</w:t>
      </w:r>
    </w:p>
    <w:p w14:paraId="5D43686C" w14:textId="77777777" w:rsidR="003026D2" w:rsidRDefault="003026D2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</w:p>
    <w:p w14:paraId="54397D7D" w14:textId="26E4D917" w:rsidR="003750C3" w:rsidRPr="007D6C68" w:rsidRDefault="00E46281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  <w:r>
        <w:rPr>
          <w:bCs/>
          <w:color w:val="000000" w:themeColor="text1"/>
        </w:rPr>
        <w:t xml:space="preserve">Whilst </w:t>
      </w:r>
      <w:r w:rsidR="00280005">
        <w:rPr>
          <w:bCs/>
          <w:color w:val="000000" w:themeColor="text1"/>
        </w:rPr>
        <w:t>holding a brief discussion with the</w:t>
      </w:r>
      <w:r>
        <w:rPr>
          <w:bCs/>
          <w:color w:val="000000" w:themeColor="text1"/>
        </w:rPr>
        <w:t xml:space="preserve"> client </w:t>
      </w:r>
      <w:r w:rsidR="00280005">
        <w:rPr>
          <w:bCs/>
          <w:color w:val="000000" w:themeColor="text1"/>
        </w:rPr>
        <w:t>they specified which netball specific</w:t>
      </w:r>
      <w:r w:rsidR="0079383B">
        <w:rPr>
          <w:bCs/>
          <w:color w:val="000000" w:themeColor="text1"/>
        </w:rPr>
        <w:t xml:space="preserve"> </w:t>
      </w:r>
      <w:r>
        <w:rPr>
          <w:bCs/>
          <w:color w:val="000000" w:themeColor="text1"/>
        </w:rPr>
        <w:t xml:space="preserve">components they wanted to focus on </w:t>
      </w:r>
      <w:r w:rsidR="00A678B9">
        <w:rPr>
          <w:bCs/>
          <w:color w:val="000000" w:themeColor="text1"/>
        </w:rPr>
        <w:t>for their position in netball.</w:t>
      </w:r>
      <w:r w:rsidR="00C734FD">
        <w:rPr>
          <w:bCs/>
          <w:color w:val="000000" w:themeColor="text1"/>
        </w:rPr>
        <w:t xml:space="preserve"> They wanted to </w:t>
      </w:r>
      <w:r w:rsidR="005E36B7">
        <w:rPr>
          <w:bCs/>
          <w:color w:val="000000" w:themeColor="text1"/>
        </w:rPr>
        <w:t>improve</w:t>
      </w:r>
      <w:r w:rsidR="00C734FD">
        <w:rPr>
          <w:bCs/>
          <w:color w:val="000000" w:themeColor="text1"/>
        </w:rPr>
        <w:t xml:space="preserve"> their aerobic system, </w:t>
      </w:r>
      <w:r w:rsidR="00722BBA">
        <w:rPr>
          <w:bCs/>
          <w:color w:val="000000" w:themeColor="text1"/>
        </w:rPr>
        <w:t>flexibility</w:t>
      </w:r>
      <w:r w:rsidR="00C734FD">
        <w:rPr>
          <w:bCs/>
          <w:color w:val="000000" w:themeColor="text1"/>
        </w:rPr>
        <w:t>,</w:t>
      </w:r>
      <w:r w:rsidR="005D22AC">
        <w:rPr>
          <w:bCs/>
          <w:color w:val="000000" w:themeColor="text1"/>
        </w:rPr>
        <w:t xml:space="preserve"> and leg strength,</w:t>
      </w:r>
      <w:r w:rsidR="0079383B">
        <w:rPr>
          <w:bCs/>
          <w:color w:val="000000" w:themeColor="text1"/>
        </w:rPr>
        <w:t xml:space="preserve"> </w:t>
      </w:r>
      <w:r w:rsidR="00C734FD">
        <w:rPr>
          <w:bCs/>
          <w:color w:val="000000" w:themeColor="text1"/>
        </w:rPr>
        <w:t>as these are all key factors when pl</w:t>
      </w:r>
      <w:r w:rsidR="005E36B7">
        <w:rPr>
          <w:bCs/>
          <w:color w:val="000000" w:themeColor="text1"/>
        </w:rPr>
        <w:t xml:space="preserve">aying </w:t>
      </w:r>
      <w:r w:rsidR="00F72342">
        <w:rPr>
          <w:bCs/>
          <w:color w:val="000000" w:themeColor="text1"/>
        </w:rPr>
        <w:t>netball</w:t>
      </w:r>
      <w:r w:rsidR="005E36B7">
        <w:rPr>
          <w:bCs/>
          <w:color w:val="000000" w:themeColor="text1"/>
        </w:rPr>
        <w:t xml:space="preserve">. </w:t>
      </w:r>
      <w:r w:rsidR="00C734FD">
        <w:rPr>
          <w:bCs/>
          <w:color w:val="000000" w:themeColor="text1"/>
        </w:rPr>
        <w:t xml:space="preserve">For a netball player it is important to focus on all fitness components when exercising, but aerobic, flexibility and strength training are most import for this specific player. </w:t>
      </w:r>
      <w:r w:rsidR="00AA381B">
        <w:rPr>
          <w:bCs/>
          <w:color w:val="000000" w:themeColor="text1"/>
        </w:rPr>
        <w:t xml:space="preserve">As these fitness components are the most </w:t>
      </w:r>
      <w:r w:rsidR="003750C3">
        <w:rPr>
          <w:bCs/>
          <w:color w:val="000000" w:themeColor="text1"/>
        </w:rPr>
        <w:t xml:space="preserve">prone to this player, </w:t>
      </w:r>
      <w:r w:rsidR="00FB0D3D">
        <w:rPr>
          <w:bCs/>
          <w:color w:val="000000" w:themeColor="text1"/>
        </w:rPr>
        <w:t xml:space="preserve">I </w:t>
      </w:r>
      <w:r w:rsidR="003750C3">
        <w:rPr>
          <w:bCs/>
          <w:color w:val="000000" w:themeColor="text1"/>
        </w:rPr>
        <w:t>decided to do fitness test that were specific in developing aerobic, flexibility and strength.</w:t>
      </w:r>
      <w:r w:rsidR="00FB0D3D">
        <w:rPr>
          <w:bCs/>
          <w:color w:val="000000" w:themeColor="text1"/>
        </w:rPr>
        <w:t xml:space="preserve"> </w:t>
      </w:r>
    </w:p>
    <w:p w14:paraId="23D1FB28" w14:textId="77777777" w:rsidR="003750C3" w:rsidRPr="003750C3" w:rsidRDefault="003750C3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</w:p>
    <w:p w14:paraId="3CC1878F" w14:textId="58C896A3" w:rsidR="007D6C68" w:rsidRDefault="003750C3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  <w:r>
        <w:rPr>
          <w:bCs/>
          <w:color w:val="000000" w:themeColor="text1"/>
        </w:rPr>
        <w:t xml:space="preserve">Whilst deciding which fitness test would be the best fit for the specific components, it was important that </w:t>
      </w:r>
      <w:r w:rsidR="00AF0D04">
        <w:rPr>
          <w:bCs/>
          <w:color w:val="000000" w:themeColor="text1"/>
        </w:rPr>
        <w:t>the test was</w:t>
      </w:r>
      <w:r>
        <w:rPr>
          <w:bCs/>
          <w:color w:val="000000" w:themeColor="text1"/>
        </w:rPr>
        <w:t xml:space="preserve"> specific for the player’s position, which then would be beneficial for them. </w:t>
      </w:r>
      <w:r w:rsidR="006A175B">
        <w:rPr>
          <w:bCs/>
          <w:color w:val="000000" w:themeColor="text1"/>
        </w:rPr>
        <w:t xml:space="preserve">As a </w:t>
      </w:r>
      <w:r w:rsidR="000D73A3">
        <w:rPr>
          <w:bCs/>
          <w:color w:val="000000" w:themeColor="text1"/>
        </w:rPr>
        <w:t>centre court</w:t>
      </w:r>
      <w:r w:rsidR="006A175B">
        <w:rPr>
          <w:bCs/>
          <w:color w:val="000000" w:themeColor="text1"/>
        </w:rPr>
        <w:t xml:space="preserve"> player,</w:t>
      </w:r>
      <w:r w:rsidR="00BA2EFE">
        <w:rPr>
          <w:bCs/>
          <w:color w:val="000000" w:themeColor="text1"/>
        </w:rPr>
        <w:t xml:space="preserve"> </w:t>
      </w:r>
      <w:r w:rsidR="003957C8">
        <w:rPr>
          <w:bCs/>
          <w:color w:val="000000" w:themeColor="text1"/>
        </w:rPr>
        <w:t xml:space="preserve">I looked </w:t>
      </w:r>
      <w:r w:rsidR="004F3CF8">
        <w:rPr>
          <w:bCs/>
          <w:color w:val="000000" w:themeColor="text1"/>
        </w:rPr>
        <w:t xml:space="preserve">at </w:t>
      </w:r>
      <w:r w:rsidR="007A2556">
        <w:rPr>
          <w:bCs/>
          <w:color w:val="000000" w:themeColor="text1"/>
        </w:rPr>
        <w:t>a strong cardiovascular system</w:t>
      </w:r>
      <w:r w:rsidR="004F3CF8">
        <w:rPr>
          <w:bCs/>
          <w:color w:val="000000" w:themeColor="text1"/>
        </w:rPr>
        <w:t xml:space="preserve">. </w:t>
      </w:r>
      <w:r w:rsidR="009F4840">
        <w:rPr>
          <w:bCs/>
          <w:color w:val="000000" w:themeColor="text1"/>
        </w:rPr>
        <w:t>A</w:t>
      </w:r>
      <w:r w:rsidR="00BA2EFE">
        <w:rPr>
          <w:bCs/>
          <w:color w:val="000000" w:themeColor="text1"/>
        </w:rPr>
        <w:t xml:space="preserve">erobic endurance is an important fitness component because </w:t>
      </w:r>
      <w:r w:rsidR="000D73A3">
        <w:rPr>
          <w:bCs/>
          <w:color w:val="000000" w:themeColor="text1"/>
        </w:rPr>
        <w:t xml:space="preserve">for the duration of each quarter </w:t>
      </w:r>
      <w:r w:rsidR="009F4840">
        <w:rPr>
          <w:bCs/>
          <w:color w:val="000000" w:themeColor="text1"/>
        </w:rPr>
        <w:t>netball players</w:t>
      </w:r>
      <w:r w:rsidR="000D73A3">
        <w:rPr>
          <w:bCs/>
          <w:color w:val="000000" w:themeColor="text1"/>
        </w:rPr>
        <w:t xml:space="preserve"> are constantly running around</w:t>
      </w:r>
      <w:r w:rsidR="004336EC">
        <w:rPr>
          <w:bCs/>
          <w:color w:val="000000" w:themeColor="text1"/>
        </w:rPr>
        <w:t>, which requires a high demand of energy</w:t>
      </w:r>
      <w:r w:rsidR="0055736F" w:rsidRPr="0055736F">
        <w:rPr>
          <w:bCs/>
          <w:color w:val="000000" w:themeColor="text1"/>
        </w:rPr>
        <w:t xml:space="preserve"> </w:t>
      </w:r>
      <w:r w:rsidR="0055736F">
        <w:rPr>
          <w:bCs/>
          <w:color w:val="000000" w:themeColor="text1"/>
        </w:rPr>
        <w:t>(</w:t>
      </w:r>
      <w:r w:rsidR="0055736F" w:rsidRPr="0055736F">
        <w:rPr>
          <w:bCs/>
          <w:color w:val="000000" w:themeColor="text1"/>
        </w:rPr>
        <w:t>UKEssays.2018</w:t>
      </w:r>
      <w:r w:rsidR="0055736F">
        <w:rPr>
          <w:bCs/>
          <w:color w:val="000000" w:themeColor="text1"/>
        </w:rPr>
        <w:t>)</w:t>
      </w:r>
      <w:r w:rsidR="002E524B">
        <w:rPr>
          <w:bCs/>
          <w:color w:val="000000" w:themeColor="text1"/>
        </w:rPr>
        <w:t xml:space="preserve">. </w:t>
      </w:r>
      <w:r w:rsidR="00F15EF2">
        <w:rPr>
          <w:bCs/>
          <w:color w:val="000000" w:themeColor="text1"/>
        </w:rPr>
        <w:t xml:space="preserve">It is always important for a centre court player to have great flexibility whilst player netball because, </w:t>
      </w:r>
      <w:r w:rsidR="0022487E">
        <w:rPr>
          <w:bCs/>
          <w:color w:val="000000" w:themeColor="text1"/>
        </w:rPr>
        <w:t xml:space="preserve">it is needed constantly </w:t>
      </w:r>
      <w:r w:rsidR="00E40780">
        <w:rPr>
          <w:bCs/>
          <w:color w:val="000000" w:themeColor="text1"/>
        </w:rPr>
        <w:t>when playing a game</w:t>
      </w:r>
      <w:r w:rsidR="001A63BC">
        <w:rPr>
          <w:bCs/>
          <w:color w:val="000000" w:themeColor="text1"/>
        </w:rPr>
        <w:t>, you need it to reach for the ball and its needed greatly in the movement that is required through</w:t>
      </w:r>
      <w:r w:rsidR="00926AF6">
        <w:rPr>
          <w:bCs/>
          <w:color w:val="000000" w:themeColor="text1"/>
        </w:rPr>
        <w:t xml:space="preserve"> </w:t>
      </w:r>
      <w:r w:rsidR="001A63BC">
        <w:rPr>
          <w:bCs/>
          <w:color w:val="000000" w:themeColor="text1"/>
        </w:rPr>
        <w:t>the game</w:t>
      </w:r>
      <w:r w:rsidR="00926AF6">
        <w:rPr>
          <w:bCs/>
          <w:color w:val="000000" w:themeColor="text1"/>
        </w:rPr>
        <w:t xml:space="preserve">. </w:t>
      </w:r>
      <w:r w:rsidR="001B7A17">
        <w:rPr>
          <w:bCs/>
          <w:color w:val="000000" w:themeColor="text1"/>
        </w:rPr>
        <w:t xml:space="preserve">Flexibility also helps to prevent injury because, it reduces the chance of </w:t>
      </w:r>
      <w:r w:rsidR="00C41E01">
        <w:rPr>
          <w:bCs/>
          <w:color w:val="000000" w:themeColor="text1"/>
        </w:rPr>
        <w:t>pulling or straining a muscle</w:t>
      </w:r>
      <w:r w:rsidR="008F509D">
        <w:rPr>
          <w:bCs/>
          <w:color w:val="000000" w:themeColor="text1"/>
        </w:rPr>
        <w:t xml:space="preserve"> (</w:t>
      </w:r>
      <w:r w:rsidR="00D17F83" w:rsidRPr="008F509D">
        <w:rPr>
          <w:color w:val="000000" w:themeColor="text1"/>
          <w:shd w:val="clear" w:color="auto" w:fill="FCFCFC"/>
        </w:rPr>
        <w:t>Steele, J.R</w:t>
      </w:r>
      <w:r w:rsidR="008F509D" w:rsidRPr="008F509D">
        <w:rPr>
          <w:color w:val="000000" w:themeColor="text1"/>
          <w:shd w:val="clear" w:color="auto" w:fill="FCFCFC"/>
        </w:rPr>
        <w:t>.,1990)</w:t>
      </w:r>
      <w:r w:rsidR="00C41E01" w:rsidRPr="008F509D">
        <w:rPr>
          <w:bCs/>
          <w:color w:val="000000" w:themeColor="text1"/>
        </w:rPr>
        <w:t xml:space="preserve">. </w:t>
      </w:r>
      <w:r w:rsidR="00E54563">
        <w:rPr>
          <w:bCs/>
          <w:color w:val="000000" w:themeColor="text1"/>
        </w:rPr>
        <w:t xml:space="preserve">Another fitness component that was decided to be tested was strength. Strength is a </w:t>
      </w:r>
      <w:r w:rsidR="00F54D4D">
        <w:rPr>
          <w:bCs/>
          <w:color w:val="000000" w:themeColor="text1"/>
        </w:rPr>
        <w:t>critical</w:t>
      </w:r>
      <w:r w:rsidR="00E54563">
        <w:rPr>
          <w:bCs/>
          <w:color w:val="000000" w:themeColor="text1"/>
        </w:rPr>
        <w:t xml:space="preserve"> </w:t>
      </w:r>
      <w:r w:rsidR="00F54D4D">
        <w:rPr>
          <w:bCs/>
          <w:color w:val="000000" w:themeColor="text1"/>
        </w:rPr>
        <w:t>aspect of netball because</w:t>
      </w:r>
      <w:r w:rsidR="00532D7E">
        <w:rPr>
          <w:bCs/>
          <w:color w:val="000000" w:themeColor="text1"/>
        </w:rPr>
        <w:t xml:space="preserve"> </w:t>
      </w:r>
      <w:r w:rsidR="00A43CA2">
        <w:rPr>
          <w:bCs/>
          <w:color w:val="000000" w:themeColor="text1"/>
        </w:rPr>
        <w:t xml:space="preserve">a player must be able to stabilize their position when giving or receiving a pass </w:t>
      </w:r>
      <w:r w:rsidR="00986420">
        <w:rPr>
          <w:bCs/>
          <w:color w:val="000000" w:themeColor="text1"/>
        </w:rPr>
        <w:t>and also have strength to</w:t>
      </w:r>
      <w:r w:rsidR="00EE1927">
        <w:rPr>
          <w:bCs/>
          <w:color w:val="000000" w:themeColor="text1"/>
        </w:rPr>
        <w:t xml:space="preserve"> compete for their space to jump for the ball or an </w:t>
      </w:r>
      <w:r w:rsidR="00EE1927" w:rsidRPr="00474016">
        <w:rPr>
          <w:bCs/>
          <w:color w:val="000000" w:themeColor="text1"/>
        </w:rPr>
        <w:t>interception</w:t>
      </w:r>
      <w:r w:rsidR="00474016" w:rsidRPr="00474016">
        <w:rPr>
          <w:bCs/>
          <w:color w:val="000000" w:themeColor="text1"/>
        </w:rPr>
        <w:t xml:space="preserve"> (</w:t>
      </w:r>
      <w:r w:rsidR="00474016" w:rsidRPr="00474016">
        <w:rPr>
          <w:color w:val="000000"/>
          <w:shd w:val="clear" w:color="auto" w:fill="FFFFFF"/>
        </w:rPr>
        <w:t>Peters, H., 2020)</w:t>
      </w:r>
      <w:r w:rsidR="00EE1927" w:rsidRPr="00474016">
        <w:rPr>
          <w:bCs/>
          <w:color w:val="000000" w:themeColor="text1"/>
        </w:rPr>
        <w:t>.</w:t>
      </w:r>
      <w:r w:rsidR="00EE1927">
        <w:rPr>
          <w:bCs/>
          <w:color w:val="000000" w:themeColor="text1"/>
        </w:rPr>
        <w:t xml:space="preserve"> </w:t>
      </w:r>
    </w:p>
    <w:p w14:paraId="1627D976" w14:textId="33110D41" w:rsidR="0011056E" w:rsidRDefault="0011056E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</w:p>
    <w:p w14:paraId="303632B5" w14:textId="77777777" w:rsidR="00B77016" w:rsidRDefault="00B77016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</w:p>
    <w:p w14:paraId="3384809B" w14:textId="10ED2E0F" w:rsidR="00B77016" w:rsidRDefault="007D6C68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  <w:r w:rsidRPr="003750C3">
        <w:rPr>
          <w:bCs/>
          <w:color w:val="000000" w:themeColor="text1"/>
          <w:sz w:val="28"/>
          <w:szCs w:val="28"/>
          <w:u w:val="single"/>
        </w:rPr>
        <w:t xml:space="preserve">Assessments </w:t>
      </w:r>
    </w:p>
    <w:p w14:paraId="159D5F47" w14:textId="77777777" w:rsidR="00B77016" w:rsidRPr="003026D2" w:rsidRDefault="00B77016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</w:p>
    <w:p w14:paraId="23C9CBE2" w14:textId="0447D67E" w:rsidR="003750C3" w:rsidRDefault="007A2556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  <w:r w:rsidRPr="007A2556">
        <w:rPr>
          <w:bCs/>
          <w:color w:val="000000" w:themeColor="text1"/>
          <w:sz w:val="28"/>
          <w:szCs w:val="28"/>
          <w:u w:val="single"/>
        </w:rPr>
        <w:lastRenderedPageBreak/>
        <w:t xml:space="preserve">Cardiovascular testing </w:t>
      </w:r>
    </w:p>
    <w:p w14:paraId="52FC51D3" w14:textId="77777777" w:rsidR="00985EFC" w:rsidRPr="007A2556" w:rsidRDefault="00985EFC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</w:p>
    <w:p w14:paraId="45D6BD56" w14:textId="4E5CB945" w:rsidR="00744323" w:rsidRDefault="00611B98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  <w:r>
        <w:rPr>
          <w:bCs/>
          <w:color w:val="000000" w:themeColor="text1"/>
        </w:rPr>
        <w:t>To test the cardiovas</w:t>
      </w:r>
      <w:r w:rsidR="000156E1">
        <w:rPr>
          <w:bCs/>
          <w:color w:val="000000" w:themeColor="text1"/>
        </w:rPr>
        <w:t xml:space="preserve">cular </w:t>
      </w:r>
      <w:r w:rsidR="00662FD7">
        <w:rPr>
          <w:bCs/>
          <w:color w:val="000000" w:themeColor="text1"/>
        </w:rPr>
        <w:t>system,</w:t>
      </w:r>
      <w:r w:rsidR="000156E1">
        <w:rPr>
          <w:bCs/>
          <w:color w:val="000000" w:themeColor="text1"/>
        </w:rPr>
        <w:t xml:space="preserve"> it was decided to use </w:t>
      </w:r>
      <w:r w:rsidR="008C6222">
        <w:rPr>
          <w:bCs/>
          <w:color w:val="000000" w:themeColor="text1"/>
        </w:rPr>
        <w:t>the Astrad Rhyming cycle test which tests an individual’s Vo2 maximum</w:t>
      </w:r>
      <w:r w:rsidR="002B0F48">
        <w:rPr>
          <w:bCs/>
          <w:color w:val="000000" w:themeColor="text1"/>
        </w:rPr>
        <w:t xml:space="preserve"> (</w:t>
      </w:r>
      <w:r w:rsidR="002B0F48" w:rsidRPr="002B0F48">
        <w:rPr>
          <w:rStyle w:val="selectable"/>
          <w:color w:val="000000"/>
          <w:sz w:val="22"/>
          <w:szCs w:val="22"/>
        </w:rPr>
        <w:t>Blue, L.</w:t>
      </w:r>
      <w:r w:rsidR="002B0F48">
        <w:rPr>
          <w:rStyle w:val="selectable"/>
          <w:color w:val="000000"/>
          <w:sz w:val="22"/>
          <w:szCs w:val="22"/>
        </w:rPr>
        <w:t xml:space="preserve">, </w:t>
      </w:r>
      <w:r w:rsidR="002B0F48" w:rsidRPr="002B0F48">
        <w:rPr>
          <w:rStyle w:val="selectable"/>
          <w:color w:val="000000"/>
          <w:sz w:val="22"/>
          <w:szCs w:val="22"/>
        </w:rPr>
        <w:t>2020</w:t>
      </w:r>
      <w:r w:rsidR="002B0F48">
        <w:rPr>
          <w:rStyle w:val="apple-converted-space"/>
          <w:color w:val="000000"/>
          <w:sz w:val="22"/>
          <w:szCs w:val="22"/>
        </w:rPr>
        <w:t>)</w:t>
      </w:r>
      <w:r w:rsidR="0009265C">
        <w:rPr>
          <w:bCs/>
          <w:color w:val="000000" w:themeColor="text1"/>
        </w:rPr>
        <w:t xml:space="preserve">. </w:t>
      </w:r>
      <w:r w:rsidR="00671DF0">
        <w:rPr>
          <w:bCs/>
          <w:color w:val="000000" w:themeColor="text1"/>
        </w:rPr>
        <w:t xml:space="preserve">The </w:t>
      </w:r>
      <w:r w:rsidR="00662FD7">
        <w:rPr>
          <w:bCs/>
          <w:color w:val="000000" w:themeColor="text1"/>
        </w:rPr>
        <w:t>Queen’s</w:t>
      </w:r>
      <w:r w:rsidR="00671DF0">
        <w:rPr>
          <w:bCs/>
          <w:color w:val="000000" w:themeColor="text1"/>
        </w:rPr>
        <w:t xml:space="preserve"> College Step test decided to be used </w:t>
      </w:r>
      <w:r w:rsidR="00662FD7" w:rsidRPr="00193F55">
        <w:rPr>
          <w:bCs/>
          <w:color w:val="000000" w:themeColor="text1"/>
        </w:rPr>
        <w:t>because it helps to monitor the development of an individual’s cardiovascular system</w:t>
      </w:r>
      <w:r w:rsidR="00193F55" w:rsidRPr="00193F55">
        <w:rPr>
          <w:bCs/>
          <w:color w:val="000000" w:themeColor="text1"/>
        </w:rPr>
        <w:t xml:space="preserve"> (</w:t>
      </w:r>
      <w:r w:rsidR="00193F55" w:rsidRPr="00193F55">
        <w:rPr>
          <w:rStyle w:val="selectable"/>
          <w:color w:val="000000"/>
        </w:rPr>
        <w:t>Mackenzie, B., 2020)</w:t>
      </w:r>
      <w:r w:rsidR="00662FD7" w:rsidRPr="00193F55">
        <w:rPr>
          <w:bCs/>
          <w:color w:val="000000" w:themeColor="text1"/>
        </w:rPr>
        <w:t>.</w:t>
      </w:r>
      <w:r w:rsidR="00662FD7">
        <w:rPr>
          <w:bCs/>
          <w:color w:val="000000" w:themeColor="text1"/>
        </w:rPr>
        <w:t xml:space="preserve"> </w:t>
      </w:r>
    </w:p>
    <w:p w14:paraId="563C7710" w14:textId="68B08956" w:rsidR="00B77016" w:rsidRDefault="00B77016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</w:p>
    <w:p w14:paraId="579190FE" w14:textId="77777777" w:rsidR="00B77016" w:rsidRPr="00B77016" w:rsidRDefault="00B77016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</w:p>
    <w:p w14:paraId="61FD400F" w14:textId="515CD0FA" w:rsidR="003F6563" w:rsidRDefault="003F6563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  <w:proofErr w:type="spellStart"/>
      <w:r>
        <w:rPr>
          <w:bCs/>
          <w:color w:val="000000" w:themeColor="text1"/>
          <w:sz w:val="28"/>
          <w:szCs w:val="28"/>
          <w:u w:val="single"/>
        </w:rPr>
        <w:t>Astra</w:t>
      </w:r>
      <w:r w:rsidR="00197B60">
        <w:rPr>
          <w:bCs/>
          <w:color w:val="000000" w:themeColor="text1"/>
          <w:sz w:val="28"/>
          <w:szCs w:val="28"/>
          <w:u w:val="single"/>
        </w:rPr>
        <w:t>nd</w:t>
      </w:r>
      <w:proofErr w:type="spellEnd"/>
      <w:r>
        <w:rPr>
          <w:bCs/>
          <w:color w:val="000000" w:themeColor="text1"/>
          <w:sz w:val="28"/>
          <w:szCs w:val="28"/>
          <w:u w:val="single"/>
        </w:rPr>
        <w:t xml:space="preserve"> rhyming cycle test</w:t>
      </w:r>
    </w:p>
    <w:p w14:paraId="016B8DE2" w14:textId="77777777" w:rsidR="00B77016" w:rsidRDefault="00B77016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</w:p>
    <w:p w14:paraId="62DDDC62" w14:textId="7C8864BA" w:rsidR="00B77016" w:rsidRDefault="00985EFC" w:rsidP="003026D2">
      <w:pPr>
        <w:spacing w:before="30" w:after="30" w:line="360" w:lineRule="auto"/>
        <w:rPr>
          <w:bCs/>
          <w:color w:val="000000" w:themeColor="text1"/>
        </w:rPr>
      </w:pPr>
      <w:r>
        <w:rPr>
          <w:bCs/>
          <w:color w:val="000000" w:themeColor="text1"/>
        </w:rPr>
        <w:t>Th</w:t>
      </w:r>
      <w:r w:rsidR="00DC3AAF">
        <w:rPr>
          <w:bCs/>
          <w:color w:val="000000" w:themeColor="text1"/>
        </w:rPr>
        <w:t>e Astrand test</w:t>
      </w:r>
      <w:r>
        <w:rPr>
          <w:bCs/>
          <w:color w:val="000000" w:themeColor="text1"/>
        </w:rPr>
        <w:t xml:space="preserve"> help</w:t>
      </w:r>
      <w:r w:rsidR="00DC3AAF">
        <w:rPr>
          <w:bCs/>
          <w:color w:val="000000" w:themeColor="text1"/>
        </w:rPr>
        <w:t>s</w:t>
      </w:r>
      <w:r>
        <w:rPr>
          <w:bCs/>
          <w:color w:val="000000" w:themeColor="text1"/>
        </w:rPr>
        <w:t xml:space="preserve"> to measure and </w:t>
      </w:r>
      <w:r w:rsidR="00DB1CB9">
        <w:rPr>
          <w:bCs/>
          <w:color w:val="000000" w:themeColor="text1"/>
        </w:rPr>
        <w:t>individual’s</w:t>
      </w:r>
      <w:r>
        <w:rPr>
          <w:bCs/>
          <w:color w:val="000000" w:themeColor="text1"/>
        </w:rPr>
        <w:t xml:space="preserve"> aerobic capacity, because </w:t>
      </w:r>
      <w:r w:rsidR="00341D89">
        <w:rPr>
          <w:bCs/>
          <w:color w:val="000000" w:themeColor="text1"/>
        </w:rPr>
        <w:t xml:space="preserve">it shows the </w:t>
      </w:r>
      <w:r w:rsidR="006A4254">
        <w:rPr>
          <w:bCs/>
          <w:color w:val="000000" w:themeColor="text1"/>
        </w:rPr>
        <w:t>ability</w:t>
      </w:r>
      <w:r w:rsidR="00341D89">
        <w:rPr>
          <w:bCs/>
          <w:color w:val="000000" w:themeColor="text1"/>
        </w:rPr>
        <w:t xml:space="preserve"> to perform an exercise </w:t>
      </w:r>
      <w:r w:rsidR="006A4254">
        <w:rPr>
          <w:bCs/>
          <w:color w:val="000000" w:themeColor="text1"/>
        </w:rPr>
        <w:t>which is dependent on its ability to harness the available of energy that is req</w:t>
      </w:r>
      <w:r w:rsidR="00130C18">
        <w:rPr>
          <w:bCs/>
          <w:color w:val="000000" w:themeColor="text1"/>
        </w:rPr>
        <w:t xml:space="preserve">uired from the usage of exercising </w:t>
      </w:r>
      <w:r w:rsidR="00130C18" w:rsidRPr="005E6506">
        <w:rPr>
          <w:bCs/>
          <w:color w:val="000000" w:themeColor="text1"/>
        </w:rPr>
        <w:t>muscles</w:t>
      </w:r>
      <w:r w:rsidR="005E6506" w:rsidRPr="005E6506">
        <w:t xml:space="preserve"> (</w:t>
      </w:r>
      <w:r w:rsidR="005E6506" w:rsidRPr="005E6506">
        <w:rPr>
          <w:color w:val="000000"/>
          <w:shd w:val="clear" w:color="auto" w:fill="FFFFFF"/>
        </w:rPr>
        <w:t>Mackenzie, B., 2020)</w:t>
      </w:r>
      <w:r w:rsidR="008B6D89" w:rsidRPr="005E6506">
        <w:rPr>
          <w:bCs/>
          <w:color w:val="000000" w:themeColor="text1"/>
        </w:rPr>
        <w:t xml:space="preserve">. </w:t>
      </w:r>
      <w:r w:rsidR="00E01AD3" w:rsidRPr="005E6506">
        <w:rPr>
          <w:bCs/>
          <w:color w:val="000000" w:themeColor="text1"/>
        </w:rPr>
        <w:t>Th</w:t>
      </w:r>
      <w:r w:rsidR="00DC3AAF" w:rsidRPr="005E6506">
        <w:rPr>
          <w:bCs/>
          <w:color w:val="000000" w:themeColor="text1"/>
        </w:rPr>
        <w:t>is</w:t>
      </w:r>
      <w:r w:rsidR="00E01AD3">
        <w:rPr>
          <w:bCs/>
          <w:color w:val="000000" w:themeColor="text1"/>
        </w:rPr>
        <w:t xml:space="preserve"> test </w:t>
      </w:r>
      <w:r w:rsidR="00D414D4">
        <w:rPr>
          <w:bCs/>
          <w:color w:val="000000" w:themeColor="text1"/>
        </w:rPr>
        <w:t xml:space="preserve">is </w:t>
      </w:r>
      <w:r w:rsidR="00E01AD3">
        <w:rPr>
          <w:bCs/>
          <w:color w:val="000000" w:themeColor="text1"/>
        </w:rPr>
        <w:t xml:space="preserve">a </w:t>
      </w:r>
      <w:r w:rsidR="00D414D4">
        <w:rPr>
          <w:bCs/>
          <w:color w:val="000000" w:themeColor="text1"/>
        </w:rPr>
        <w:t xml:space="preserve">form of </w:t>
      </w:r>
      <w:r w:rsidR="00E01AD3">
        <w:rPr>
          <w:bCs/>
          <w:color w:val="000000" w:themeColor="text1"/>
        </w:rPr>
        <w:t xml:space="preserve">submaximal cycle </w:t>
      </w:r>
      <w:r w:rsidR="00D414D4">
        <w:rPr>
          <w:bCs/>
          <w:color w:val="000000" w:themeColor="text1"/>
        </w:rPr>
        <w:t xml:space="preserve">ergometer aerobic fitness test, </w:t>
      </w:r>
      <w:r w:rsidR="00CB66E0">
        <w:rPr>
          <w:bCs/>
          <w:color w:val="000000" w:themeColor="text1"/>
        </w:rPr>
        <w:t xml:space="preserve">it is based </w:t>
      </w:r>
      <w:r w:rsidR="00FF691C">
        <w:rPr>
          <w:bCs/>
          <w:color w:val="000000" w:themeColor="text1"/>
        </w:rPr>
        <w:t>on the percentage</w:t>
      </w:r>
      <w:r w:rsidR="00855CB7">
        <w:rPr>
          <w:bCs/>
          <w:color w:val="000000" w:themeColor="text1"/>
        </w:rPr>
        <w:t xml:space="preserve"> of </w:t>
      </w:r>
      <w:r w:rsidR="00443E54">
        <w:rPr>
          <w:bCs/>
          <w:color w:val="000000" w:themeColor="text1"/>
        </w:rPr>
        <w:t xml:space="preserve">the </w:t>
      </w:r>
      <w:r w:rsidR="008D4D89">
        <w:rPr>
          <w:bCs/>
          <w:color w:val="000000" w:themeColor="text1"/>
        </w:rPr>
        <w:t>maximal</w:t>
      </w:r>
      <w:r w:rsidR="00443E54">
        <w:rPr>
          <w:bCs/>
          <w:color w:val="000000" w:themeColor="text1"/>
        </w:rPr>
        <w:t xml:space="preserve"> </w:t>
      </w:r>
      <w:r w:rsidR="008D4D89">
        <w:rPr>
          <w:bCs/>
          <w:color w:val="000000" w:themeColor="text1"/>
        </w:rPr>
        <w:t>aerobic capacity and the heart rate during the exercise</w:t>
      </w:r>
      <w:r w:rsidR="00243EB4">
        <w:rPr>
          <w:bCs/>
          <w:color w:val="000000" w:themeColor="text1"/>
        </w:rPr>
        <w:t xml:space="preserve"> </w:t>
      </w:r>
      <w:r w:rsidR="00243EB4">
        <w:rPr>
          <w:color w:val="000000"/>
          <w:shd w:val="clear" w:color="auto" w:fill="FFFFFF"/>
        </w:rPr>
        <w:t>(A</w:t>
      </w:r>
      <w:r w:rsidR="00243EB4" w:rsidRPr="00243EB4">
        <w:rPr>
          <w:color w:val="000000"/>
          <w:shd w:val="clear" w:color="auto" w:fill="FFFFFF"/>
        </w:rPr>
        <w:t xml:space="preserve">strand, P.-O. &amp; </w:t>
      </w:r>
      <w:r w:rsidR="00E9608E" w:rsidRPr="00243EB4">
        <w:rPr>
          <w:color w:val="000000"/>
          <w:shd w:val="clear" w:color="auto" w:fill="FFFFFF"/>
        </w:rPr>
        <w:t>Ry</w:t>
      </w:r>
      <w:r w:rsidR="00E9608E">
        <w:rPr>
          <w:color w:val="000000"/>
          <w:shd w:val="clear" w:color="auto" w:fill="FFFFFF"/>
        </w:rPr>
        <w:t>h</w:t>
      </w:r>
      <w:r w:rsidR="00E9608E" w:rsidRPr="00243EB4">
        <w:rPr>
          <w:color w:val="000000"/>
          <w:shd w:val="clear" w:color="auto" w:fill="FFFFFF"/>
        </w:rPr>
        <w:t>ming</w:t>
      </w:r>
      <w:r w:rsidR="00243EB4" w:rsidRPr="00243EB4">
        <w:rPr>
          <w:color w:val="000000"/>
          <w:shd w:val="clear" w:color="auto" w:fill="FFFFFF"/>
        </w:rPr>
        <w:t>, I., 1954</w:t>
      </w:r>
      <w:r w:rsidR="00243EB4" w:rsidRPr="00243EB4">
        <w:rPr>
          <w:rFonts w:ascii="Verdana" w:hAnsi="Verdana"/>
          <w:color w:val="000000"/>
          <w:sz w:val="22"/>
          <w:szCs w:val="22"/>
          <w:shd w:val="clear" w:color="auto" w:fill="FFFFFF"/>
        </w:rPr>
        <w:t>)</w:t>
      </w:r>
      <w:r w:rsidR="00243EB4">
        <w:rPr>
          <w:rFonts w:ascii="Verdana" w:hAnsi="Verdana"/>
          <w:color w:val="000000"/>
          <w:sz w:val="22"/>
          <w:szCs w:val="22"/>
          <w:shd w:val="clear" w:color="auto" w:fill="FFFFFF"/>
        </w:rPr>
        <w:t>.</w:t>
      </w:r>
      <w:r w:rsidR="00121707">
        <w:rPr>
          <w:rFonts w:ascii="Verdana" w:hAnsi="Verdana"/>
          <w:color w:val="000000"/>
          <w:sz w:val="22"/>
          <w:szCs w:val="22"/>
          <w:shd w:val="clear" w:color="auto" w:fill="FFFFFF"/>
        </w:rPr>
        <w:t xml:space="preserve"> </w:t>
      </w:r>
    </w:p>
    <w:p w14:paraId="178D1EB8" w14:textId="1BE04918" w:rsidR="00B77016" w:rsidRDefault="00B77016" w:rsidP="003026D2">
      <w:pPr>
        <w:spacing w:before="30" w:after="30" w:line="360" w:lineRule="auto"/>
        <w:rPr>
          <w:bCs/>
          <w:color w:val="000000" w:themeColor="text1"/>
        </w:rPr>
      </w:pPr>
    </w:p>
    <w:p w14:paraId="0660E5CE" w14:textId="77777777" w:rsidR="00B77016" w:rsidRPr="00B77016" w:rsidRDefault="00B77016" w:rsidP="003026D2">
      <w:pPr>
        <w:spacing w:before="30" w:after="30" w:line="360" w:lineRule="auto"/>
        <w:rPr>
          <w:bCs/>
          <w:color w:val="000000" w:themeColor="text1"/>
        </w:rPr>
      </w:pPr>
    </w:p>
    <w:p w14:paraId="06E8D3BC" w14:textId="7A689740" w:rsidR="00E13CF7" w:rsidRDefault="00E13CF7" w:rsidP="003026D2">
      <w:pPr>
        <w:spacing w:before="30" w:after="30" w:line="360" w:lineRule="auto"/>
        <w:rPr>
          <w:color w:val="000000"/>
          <w:sz w:val="28"/>
          <w:szCs w:val="28"/>
          <w:u w:val="single"/>
          <w:shd w:val="clear" w:color="auto" w:fill="FFFFFF"/>
        </w:rPr>
      </w:pPr>
      <w:r w:rsidRPr="00E13CF7">
        <w:rPr>
          <w:color w:val="000000"/>
          <w:sz w:val="28"/>
          <w:szCs w:val="28"/>
          <w:u w:val="single"/>
          <w:shd w:val="clear" w:color="auto" w:fill="FFFFFF"/>
        </w:rPr>
        <w:t xml:space="preserve">Procedure </w:t>
      </w:r>
    </w:p>
    <w:p w14:paraId="51CC39DF" w14:textId="77777777" w:rsidR="00B77016" w:rsidRDefault="00B77016" w:rsidP="003026D2">
      <w:pPr>
        <w:spacing w:before="30" w:after="30" w:line="360" w:lineRule="auto"/>
        <w:rPr>
          <w:color w:val="000000"/>
          <w:sz w:val="28"/>
          <w:szCs w:val="28"/>
          <w:u w:val="single"/>
          <w:shd w:val="clear" w:color="auto" w:fill="FFFFFF"/>
        </w:rPr>
      </w:pPr>
    </w:p>
    <w:p w14:paraId="2BF4300B" w14:textId="34CA9C5B" w:rsidR="00E50C76" w:rsidRDefault="00B94835" w:rsidP="003026D2">
      <w:pPr>
        <w:pStyle w:val="ListParagraph"/>
        <w:numPr>
          <w:ilvl w:val="0"/>
          <w:numId w:val="8"/>
        </w:numPr>
        <w:spacing w:before="30" w:after="30" w:line="360" w:lineRule="auto"/>
        <w:rPr>
          <w:rFonts w:ascii="Times New Roman" w:hAnsi="Times New Roman"/>
          <w:color w:val="000000"/>
          <w:shd w:val="clear" w:color="auto" w:fill="FFFFFF"/>
        </w:rPr>
      </w:pPr>
      <w:r w:rsidRPr="00B94835">
        <w:rPr>
          <w:rFonts w:ascii="Times New Roman" w:hAnsi="Times New Roman"/>
          <w:color w:val="000000"/>
          <w:shd w:val="clear" w:color="auto" w:fill="FFFFFF"/>
        </w:rPr>
        <w:t xml:space="preserve">Participant must warm up 2 to 3 minutes </w:t>
      </w:r>
      <w:r w:rsidR="00E50C76">
        <w:rPr>
          <w:rFonts w:ascii="Times New Roman" w:hAnsi="Times New Roman"/>
          <w:color w:val="000000"/>
          <w:shd w:val="clear" w:color="auto" w:fill="FFFFFF"/>
        </w:rPr>
        <w:t xml:space="preserve">on the bike, there is no resistance added during the </w:t>
      </w:r>
      <w:r w:rsidR="00C8612C">
        <w:rPr>
          <w:rFonts w:ascii="Times New Roman" w:hAnsi="Times New Roman"/>
          <w:color w:val="000000"/>
          <w:shd w:val="clear" w:color="auto" w:fill="FFFFFF"/>
        </w:rPr>
        <w:t>warmup</w:t>
      </w:r>
      <w:r w:rsidR="00E50C76">
        <w:rPr>
          <w:rFonts w:ascii="Times New Roman" w:hAnsi="Times New Roman"/>
          <w:color w:val="000000"/>
          <w:shd w:val="clear" w:color="auto" w:fill="FFFFFF"/>
        </w:rPr>
        <w:t>.</w:t>
      </w:r>
    </w:p>
    <w:p w14:paraId="200F23A5" w14:textId="60FA91F9" w:rsidR="00E13CF7" w:rsidRDefault="00E50C76" w:rsidP="003026D2">
      <w:pPr>
        <w:pStyle w:val="ListParagraph"/>
        <w:numPr>
          <w:ilvl w:val="0"/>
          <w:numId w:val="8"/>
        </w:numPr>
        <w:spacing w:before="30" w:after="30" w:line="360" w:lineRule="auto"/>
        <w:rPr>
          <w:rFonts w:ascii="Times New Roman" w:hAnsi="Times New Roman"/>
          <w:color w:val="000000"/>
          <w:shd w:val="clear" w:color="auto" w:fill="FFFFFF"/>
        </w:rPr>
      </w:pPr>
      <w:r>
        <w:rPr>
          <w:rFonts w:ascii="Times New Roman" w:hAnsi="Times New Roman"/>
          <w:color w:val="000000"/>
          <w:shd w:val="clear" w:color="auto" w:fill="FFFFFF"/>
        </w:rPr>
        <w:t xml:space="preserve">During this test the participant will </w:t>
      </w:r>
      <w:r w:rsidR="00DF107C">
        <w:rPr>
          <w:rFonts w:ascii="Times New Roman" w:hAnsi="Times New Roman"/>
          <w:color w:val="000000"/>
          <w:shd w:val="clear" w:color="auto" w:fill="FFFFFF"/>
        </w:rPr>
        <w:t xml:space="preserve">cycle </w:t>
      </w:r>
      <w:r w:rsidR="008F18EE">
        <w:rPr>
          <w:rFonts w:ascii="Times New Roman" w:hAnsi="Times New Roman"/>
          <w:color w:val="000000"/>
          <w:shd w:val="clear" w:color="auto" w:fill="FFFFFF"/>
        </w:rPr>
        <w:t xml:space="preserve">on a chosen workload </w:t>
      </w:r>
      <w:r w:rsidR="00DF107C">
        <w:rPr>
          <w:rFonts w:ascii="Times New Roman" w:hAnsi="Times New Roman"/>
          <w:color w:val="000000"/>
          <w:shd w:val="clear" w:color="auto" w:fill="FFFFFF"/>
        </w:rPr>
        <w:t>for a whole 6 minutes</w:t>
      </w:r>
      <w:r w:rsidR="007527D4">
        <w:rPr>
          <w:rFonts w:ascii="Times New Roman" w:hAnsi="Times New Roman"/>
          <w:color w:val="000000"/>
          <w:shd w:val="clear" w:color="auto" w:fill="FFFFFF"/>
        </w:rPr>
        <w:t>, but splits into 3 minutes</w:t>
      </w:r>
      <w:r w:rsidR="00DF107C">
        <w:rPr>
          <w:rFonts w:ascii="Times New Roman" w:hAnsi="Times New Roman"/>
          <w:color w:val="000000"/>
          <w:shd w:val="clear" w:color="auto" w:fill="FFFFFF"/>
        </w:rPr>
        <w:t xml:space="preserve">. </w:t>
      </w:r>
    </w:p>
    <w:p w14:paraId="7E6A6930" w14:textId="6F14DF72" w:rsidR="00DF107C" w:rsidRDefault="00DF107C" w:rsidP="003026D2">
      <w:pPr>
        <w:pStyle w:val="ListParagraph"/>
        <w:numPr>
          <w:ilvl w:val="0"/>
          <w:numId w:val="8"/>
        </w:numPr>
        <w:spacing w:before="30" w:after="30" w:line="360" w:lineRule="auto"/>
        <w:rPr>
          <w:rFonts w:ascii="Times New Roman" w:hAnsi="Times New Roman"/>
          <w:color w:val="000000"/>
          <w:shd w:val="clear" w:color="auto" w:fill="FFFFFF"/>
        </w:rPr>
      </w:pPr>
      <w:r>
        <w:rPr>
          <w:rFonts w:ascii="Times New Roman" w:hAnsi="Times New Roman"/>
          <w:color w:val="000000"/>
          <w:shd w:val="clear" w:color="auto" w:fill="FFFFFF"/>
        </w:rPr>
        <w:t xml:space="preserve">The participant </w:t>
      </w:r>
      <w:r w:rsidR="007527D4">
        <w:rPr>
          <w:rFonts w:ascii="Times New Roman" w:hAnsi="Times New Roman"/>
          <w:color w:val="000000"/>
          <w:shd w:val="clear" w:color="auto" w:fill="FFFFFF"/>
        </w:rPr>
        <w:t xml:space="preserve">start cycle for 3 minutes </w:t>
      </w:r>
      <w:r w:rsidR="00F33181">
        <w:rPr>
          <w:rFonts w:ascii="Times New Roman" w:hAnsi="Times New Roman"/>
          <w:color w:val="000000"/>
          <w:shd w:val="clear" w:color="auto" w:fill="FFFFFF"/>
        </w:rPr>
        <w:t>with the starting resistance at 100</w:t>
      </w:r>
      <w:r w:rsidR="0045743A">
        <w:rPr>
          <w:rFonts w:ascii="Times New Roman" w:hAnsi="Times New Roman"/>
          <w:color w:val="000000"/>
          <w:shd w:val="clear" w:color="auto" w:fill="FFFFFF"/>
        </w:rPr>
        <w:t xml:space="preserve"> Watts (</w:t>
      </w:r>
      <w:r w:rsidR="00F33181">
        <w:rPr>
          <w:rFonts w:ascii="Times New Roman" w:hAnsi="Times New Roman"/>
          <w:color w:val="000000"/>
          <w:shd w:val="clear" w:color="auto" w:fill="FFFFFF"/>
        </w:rPr>
        <w:t>w</w:t>
      </w:r>
      <w:r w:rsidR="0045743A">
        <w:rPr>
          <w:rFonts w:ascii="Times New Roman" w:hAnsi="Times New Roman"/>
          <w:color w:val="000000"/>
          <w:shd w:val="clear" w:color="auto" w:fill="FFFFFF"/>
        </w:rPr>
        <w:t>)</w:t>
      </w:r>
      <w:r w:rsidR="00F33181">
        <w:rPr>
          <w:rFonts w:ascii="Times New Roman" w:hAnsi="Times New Roman"/>
          <w:color w:val="000000"/>
          <w:shd w:val="clear" w:color="auto" w:fill="FFFFFF"/>
        </w:rPr>
        <w:t xml:space="preserve">. </w:t>
      </w:r>
    </w:p>
    <w:p w14:paraId="3C66724B" w14:textId="5039675D" w:rsidR="005F1F83" w:rsidRDefault="007D794C" w:rsidP="003026D2">
      <w:pPr>
        <w:pStyle w:val="ListParagraph"/>
        <w:numPr>
          <w:ilvl w:val="0"/>
          <w:numId w:val="8"/>
        </w:numPr>
        <w:spacing w:before="30" w:after="30" w:line="360" w:lineRule="auto"/>
        <w:rPr>
          <w:rFonts w:ascii="Times New Roman" w:hAnsi="Times New Roman"/>
          <w:color w:val="000000"/>
          <w:shd w:val="clear" w:color="auto" w:fill="FFFFFF"/>
        </w:rPr>
      </w:pPr>
      <w:r>
        <w:rPr>
          <w:rFonts w:ascii="Times New Roman" w:hAnsi="Times New Roman"/>
          <w:color w:val="000000"/>
          <w:shd w:val="clear" w:color="auto" w:fill="FFFFFF"/>
        </w:rPr>
        <w:t xml:space="preserve">Once the </w:t>
      </w:r>
      <w:r w:rsidR="00584D42">
        <w:rPr>
          <w:rFonts w:ascii="Times New Roman" w:hAnsi="Times New Roman"/>
          <w:color w:val="000000"/>
          <w:shd w:val="clear" w:color="auto" w:fill="FFFFFF"/>
        </w:rPr>
        <w:t xml:space="preserve">participant as cycled for </w:t>
      </w:r>
      <w:r>
        <w:rPr>
          <w:rFonts w:ascii="Times New Roman" w:hAnsi="Times New Roman"/>
          <w:color w:val="000000"/>
          <w:shd w:val="clear" w:color="auto" w:fill="FFFFFF"/>
        </w:rPr>
        <w:t>3 min</w:t>
      </w:r>
      <w:r w:rsidR="00584D42">
        <w:rPr>
          <w:rFonts w:ascii="Times New Roman" w:hAnsi="Times New Roman"/>
          <w:color w:val="000000"/>
          <w:shd w:val="clear" w:color="auto" w:fill="FFFFFF"/>
        </w:rPr>
        <w:t>utes,</w:t>
      </w:r>
      <w:r w:rsidR="00A3691F">
        <w:rPr>
          <w:rFonts w:ascii="Times New Roman" w:hAnsi="Times New Roman"/>
          <w:color w:val="000000"/>
          <w:shd w:val="clear" w:color="auto" w:fill="FFFFFF"/>
        </w:rPr>
        <w:t xml:space="preserve"> </w:t>
      </w:r>
      <w:r>
        <w:rPr>
          <w:rFonts w:ascii="Times New Roman" w:hAnsi="Times New Roman"/>
          <w:color w:val="000000"/>
          <w:shd w:val="clear" w:color="auto" w:fill="FFFFFF"/>
        </w:rPr>
        <w:t>their heart rate will be taken</w:t>
      </w:r>
      <w:r w:rsidR="00A3691F">
        <w:rPr>
          <w:rFonts w:ascii="Times New Roman" w:hAnsi="Times New Roman"/>
          <w:color w:val="000000"/>
          <w:shd w:val="clear" w:color="auto" w:fill="FFFFFF"/>
        </w:rPr>
        <w:t xml:space="preserve">. If the heart rate is </w:t>
      </w:r>
      <w:r w:rsidR="00C51E70">
        <w:rPr>
          <w:rFonts w:ascii="Times New Roman" w:hAnsi="Times New Roman"/>
          <w:color w:val="000000"/>
          <w:shd w:val="clear" w:color="auto" w:fill="FFFFFF"/>
        </w:rPr>
        <w:t>under 120 beats per minute</w:t>
      </w:r>
      <w:r w:rsidR="0045743A">
        <w:rPr>
          <w:rFonts w:ascii="Times New Roman" w:hAnsi="Times New Roman"/>
          <w:color w:val="000000"/>
          <w:shd w:val="clear" w:color="auto" w:fill="FFFFFF"/>
        </w:rPr>
        <w:t>, the resistance increases by a further 50w</w:t>
      </w:r>
      <w:r w:rsidR="005F1F83">
        <w:rPr>
          <w:rFonts w:ascii="Times New Roman" w:hAnsi="Times New Roman"/>
          <w:color w:val="000000"/>
          <w:shd w:val="clear" w:color="auto" w:fill="FFFFFF"/>
        </w:rPr>
        <w:t>.</w:t>
      </w:r>
      <w:r w:rsidR="00727748">
        <w:rPr>
          <w:rFonts w:ascii="Times New Roman" w:hAnsi="Times New Roman"/>
          <w:color w:val="000000"/>
          <w:shd w:val="clear" w:color="auto" w:fill="FFFFFF"/>
        </w:rPr>
        <w:t xml:space="preserve"> but if the participants heart rate </w:t>
      </w:r>
      <w:r w:rsidR="00955A46">
        <w:rPr>
          <w:rFonts w:ascii="Times New Roman" w:hAnsi="Times New Roman"/>
          <w:color w:val="000000"/>
          <w:shd w:val="clear" w:color="auto" w:fill="FFFFFF"/>
        </w:rPr>
        <w:t>over 170 beats per minute then the test must be stop, to prevent any injuries.</w:t>
      </w:r>
    </w:p>
    <w:p w14:paraId="3995EE54" w14:textId="2A81C1BF" w:rsidR="007D794C" w:rsidRDefault="005F1F83" w:rsidP="003026D2">
      <w:pPr>
        <w:pStyle w:val="ListParagraph"/>
        <w:numPr>
          <w:ilvl w:val="0"/>
          <w:numId w:val="8"/>
        </w:numPr>
        <w:spacing w:before="30" w:after="30" w:line="360" w:lineRule="auto"/>
        <w:rPr>
          <w:rFonts w:ascii="Times New Roman" w:hAnsi="Times New Roman"/>
          <w:color w:val="000000"/>
          <w:shd w:val="clear" w:color="auto" w:fill="FFFFFF"/>
        </w:rPr>
      </w:pPr>
      <w:r>
        <w:rPr>
          <w:rFonts w:ascii="Times New Roman" w:hAnsi="Times New Roman"/>
          <w:color w:val="000000"/>
          <w:shd w:val="clear" w:color="auto" w:fill="FFFFFF"/>
        </w:rPr>
        <w:t>Once the resistance has been increase</w:t>
      </w:r>
      <w:r w:rsidR="00711BDA">
        <w:rPr>
          <w:rFonts w:ascii="Times New Roman" w:hAnsi="Times New Roman"/>
          <w:color w:val="000000"/>
          <w:shd w:val="clear" w:color="auto" w:fill="FFFFFF"/>
        </w:rPr>
        <w:t>d</w:t>
      </w:r>
      <w:r>
        <w:rPr>
          <w:rFonts w:ascii="Times New Roman" w:hAnsi="Times New Roman"/>
          <w:color w:val="000000"/>
          <w:shd w:val="clear" w:color="auto" w:fill="FFFFFF"/>
        </w:rPr>
        <w:t xml:space="preserve"> the participant cycles </w:t>
      </w:r>
      <w:r w:rsidR="001B775A">
        <w:rPr>
          <w:rFonts w:ascii="Times New Roman" w:hAnsi="Times New Roman"/>
          <w:color w:val="000000"/>
          <w:shd w:val="clear" w:color="auto" w:fill="FFFFFF"/>
        </w:rPr>
        <w:t xml:space="preserve">continues to cycle another 3 minutes. </w:t>
      </w:r>
    </w:p>
    <w:p w14:paraId="75468B7E" w14:textId="0F01852B" w:rsidR="001B775A" w:rsidRDefault="005D1D27" w:rsidP="003026D2">
      <w:pPr>
        <w:pStyle w:val="ListParagraph"/>
        <w:numPr>
          <w:ilvl w:val="0"/>
          <w:numId w:val="8"/>
        </w:numPr>
        <w:spacing w:before="30" w:after="30" w:line="360" w:lineRule="auto"/>
        <w:rPr>
          <w:rFonts w:ascii="Times New Roman" w:hAnsi="Times New Roman"/>
          <w:color w:val="000000"/>
          <w:shd w:val="clear" w:color="auto" w:fill="FFFFFF"/>
        </w:rPr>
      </w:pPr>
      <w:r>
        <w:rPr>
          <w:rFonts w:ascii="Times New Roman" w:hAnsi="Times New Roman"/>
          <w:color w:val="000000"/>
          <w:shd w:val="clear" w:color="auto" w:fill="FFFFFF"/>
        </w:rPr>
        <w:t xml:space="preserve">Record the heart </w:t>
      </w:r>
      <w:r w:rsidR="003F0B4C">
        <w:rPr>
          <w:rFonts w:ascii="Times New Roman" w:hAnsi="Times New Roman"/>
          <w:color w:val="000000"/>
          <w:shd w:val="clear" w:color="auto" w:fill="FFFFFF"/>
        </w:rPr>
        <w:t xml:space="preserve">rate and intensity </w:t>
      </w:r>
      <w:r>
        <w:rPr>
          <w:rFonts w:ascii="Times New Roman" w:hAnsi="Times New Roman"/>
          <w:color w:val="000000"/>
          <w:shd w:val="clear" w:color="auto" w:fill="FFFFFF"/>
        </w:rPr>
        <w:t>once the final</w:t>
      </w:r>
      <w:r w:rsidR="00DD6060">
        <w:rPr>
          <w:rFonts w:ascii="Times New Roman" w:hAnsi="Times New Roman"/>
          <w:color w:val="000000"/>
          <w:shd w:val="clear" w:color="auto" w:fill="FFFFFF"/>
        </w:rPr>
        <w:t xml:space="preserve"> 3 minutes has </w:t>
      </w:r>
      <w:r w:rsidR="00EE63A8">
        <w:rPr>
          <w:rFonts w:ascii="Times New Roman" w:hAnsi="Times New Roman"/>
          <w:color w:val="000000"/>
          <w:shd w:val="clear" w:color="auto" w:fill="FFFFFF"/>
        </w:rPr>
        <w:t>been completed</w:t>
      </w:r>
      <w:r w:rsidR="003F0B4C">
        <w:rPr>
          <w:rFonts w:ascii="Times New Roman" w:hAnsi="Times New Roman"/>
          <w:color w:val="000000"/>
          <w:shd w:val="clear" w:color="auto" w:fill="FFFFFF"/>
        </w:rPr>
        <w:t>.</w:t>
      </w:r>
    </w:p>
    <w:p w14:paraId="10A60D3E" w14:textId="0C8200BC" w:rsidR="00025F2A" w:rsidRDefault="00BF2325" w:rsidP="001D1974">
      <w:pPr>
        <w:spacing w:before="30" w:after="30" w:line="360" w:lineRule="auto"/>
        <w:rPr>
          <w:color w:val="000000" w:themeColor="text1"/>
        </w:rPr>
      </w:pPr>
      <w:r>
        <w:rPr>
          <w:color w:val="000000"/>
          <w:shd w:val="clear" w:color="auto" w:fill="FFFFFF"/>
        </w:rPr>
        <w:lastRenderedPageBreak/>
        <w:t xml:space="preserve">In order </w:t>
      </w:r>
      <w:r w:rsidR="006C0AD7">
        <w:rPr>
          <w:color w:val="000000"/>
          <w:shd w:val="clear" w:color="auto" w:fill="FFFFFF"/>
        </w:rPr>
        <w:t xml:space="preserve">to </w:t>
      </w:r>
      <w:r>
        <w:rPr>
          <w:color w:val="000000"/>
          <w:shd w:val="clear" w:color="auto" w:fill="FFFFFF"/>
        </w:rPr>
        <w:t>estimate</w:t>
      </w:r>
      <w:r w:rsidR="006C0AD7">
        <w:rPr>
          <w:color w:val="000000"/>
          <w:shd w:val="clear" w:color="auto" w:fill="FFFFFF"/>
        </w:rPr>
        <w:t xml:space="preserve"> the score of the maximum uptake of oxygen, a nomogram is needed</w:t>
      </w:r>
      <w:r w:rsidR="00AD5EC5">
        <w:rPr>
          <w:color w:val="000000"/>
          <w:shd w:val="clear" w:color="auto" w:fill="FFFFFF"/>
        </w:rPr>
        <w:t xml:space="preserve"> to get the accurate results </w:t>
      </w:r>
      <w:r w:rsidR="00403DBA">
        <w:rPr>
          <w:color w:val="000000"/>
          <w:shd w:val="clear" w:color="auto" w:fill="FFFFFF"/>
        </w:rPr>
        <w:t>(</w:t>
      </w:r>
      <w:r w:rsidR="00403DBA" w:rsidRPr="00403DBA">
        <w:rPr>
          <w:color w:val="000000" w:themeColor="text1"/>
        </w:rPr>
        <w:t>Astrand, P.O. &amp; Ryhming, I. 1954)</w:t>
      </w:r>
      <w:r w:rsidR="00025F2A">
        <w:rPr>
          <w:color w:val="000000" w:themeColor="text1"/>
        </w:rPr>
        <w:t xml:space="preserve">. </w:t>
      </w:r>
    </w:p>
    <w:p w14:paraId="7262D68E" w14:textId="77777777" w:rsidR="00B77016" w:rsidRDefault="00B77016" w:rsidP="00B77016">
      <w:pPr>
        <w:spacing w:before="30" w:after="30" w:line="360" w:lineRule="auto"/>
        <w:ind w:left="360"/>
        <w:rPr>
          <w:color w:val="000000" w:themeColor="text1"/>
        </w:rPr>
      </w:pPr>
    </w:p>
    <w:p w14:paraId="559FBE4D" w14:textId="0F4B025E" w:rsidR="00E4765B" w:rsidRPr="008222AD" w:rsidRDefault="00000A2E" w:rsidP="003026D2">
      <w:pPr>
        <w:spacing w:before="30" w:after="30" w:line="360" w:lineRule="auto"/>
      </w:pPr>
      <w:r>
        <w:rPr>
          <w:color w:val="000000"/>
          <w:shd w:val="clear" w:color="auto" w:fill="FFFFFF"/>
        </w:rPr>
        <w:t xml:space="preserve">In order to work out a </w:t>
      </w:r>
      <w:r w:rsidR="00E4765B">
        <w:rPr>
          <w:color w:val="000000"/>
          <w:shd w:val="clear" w:color="auto" w:fill="FFFFFF"/>
        </w:rPr>
        <w:t>female’s</w:t>
      </w:r>
      <w:r>
        <w:rPr>
          <w:color w:val="000000"/>
          <w:shd w:val="clear" w:color="auto" w:fill="FFFFFF"/>
        </w:rPr>
        <w:t xml:space="preserve"> maximum uptake of oxygen,</w:t>
      </w:r>
      <w:r w:rsidR="00E4765B">
        <w:rPr>
          <w:color w:val="000000"/>
          <w:shd w:val="clear" w:color="auto" w:fill="FFFFFF"/>
        </w:rPr>
        <w:t xml:space="preserve"> </w:t>
      </w:r>
      <w:r>
        <w:rPr>
          <w:color w:val="000000"/>
          <w:shd w:val="clear" w:color="auto" w:fill="FFFFFF"/>
        </w:rPr>
        <w:t xml:space="preserve">the formulate is </w:t>
      </w:r>
      <w:r w:rsidR="00E4765B" w:rsidRPr="00E4765B">
        <w:rPr>
          <w:color w:val="000000"/>
          <w:shd w:val="clear" w:color="auto" w:fill="FFFFFF"/>
        </w:rPr>
        <w:t>females: VO</w:t>
      </w:r>
      <w:r w:rsidR="00E4765B" w:rsidRPr="00E4765B">
        <w:rPr>
          <w:color w:val="000000"/>
          <w:vertAlign w:val="subscript"/>
        </w:rPr>
        <w:t>2max</w:t>
      </w:r>
      <w:r w:rsidR="00E4765B" w:rsidRPr="00E4765B">
        <w:rPr>
          <w:rStyle w:val="apple-converted-space"/>
          <w:color w:val="000000"/>
          <w:shd w:val="clear" w:color="auto" w:fill="FFFFFF"/>
        </w:rPr>
        <w:t> </w:t>
      </w:r>
      <w:r w:rsidR="00E4765B" w:rsidRPr="00E4765B">
        <w:rPr>
          <w:color w:val="000000"/>
          <w:shd w:val="clear" w:color="auto" w:fill="FFFFFF"/>
        </w:rPr>
        <w:t>= (0.00193 x workload + 0.326) / (0.769 x HRss - 56.1) x 100</w:t>
      </w:r>
      <w:r w:rsidR="00E4765B">
        <w:rPr>
          <w:color w:val="000000"/>
          <w:shd w:val="clear" w:color="auto" w:fill="FFFFFF"/>
        </w:rPr>
        <w:t xml:space="preserve">. For a male is would be </w:t>
      </w:r>
      <w:r w:rsidR="008222AD" w:rsidRPr="008222AD">
        <w:rPr>
          <w:color w:val="000000"/>
          <w:shd w:val="clear" w:color="auto" w:fill="FFFFFF"/>
        </w:rPr>
        <w:t>males: VO</w:t>
      </w:r>
      <w:r w:rsidR="008222AD" w:rsidRPr="008222AD">
        <w:rPr>
          <w:color w:val="000000"/>
          <w:vertAlign w:val="subscript"/>
        </w:rPr>
        <w:t>2max</w:t>
      </w:r>
      <w:r w:rsidR="008222AD" w:rsidRPr="008222AD">
        <w:rPr>
          <w:rStyle w:val="apple-converted-space"/>
          <w:color w:val="000000"/>
          <w:shd w:val="clear" w:color="auto" w:fill="FFFFFF"/>
        </w:rPr>
        <w:t> </w:t>
      </w:r>
      <w:r w:rsidR="008222AD" w:rsidRPr="008222AD">
        <w:rPr>
          <w:color w:val="000000"/>
          <w:shd w:val="clear" w:color="auto" w:fill="FFFFFF"/>
        </w:rPr>
        <w:t>= (0.00212 x workload + 0.299) / (0.769 x HRss - 48.5) x 100</w:t>
      </w:r>
      <w:r w:rsidR="008222AD">
        <w:rPr>
          <w:color w:val="000000"/>
          <w:shd w:val="clear" w:color="auto" w:fill="FFFFFF"/>
        </w:rPr>
        <w:t xml:space="preserve">. </w:t>
      </w:r>
    </w:p>
    <w:p w14:paraId="14273C1F" w14:textId="5DC50ABC" w:rsidR="00025F2A" w:rsidRPr="003F0B4C" w:rsidRDefault="00025F2A" w:rsidP="003026D2">
      <w:pPr>
        <w:spacing w:before="30" w:after="30" w:line="360" w:lineRule="auto"/>
        <w:ind w:left="360"/>
        <w:rPr>
          <w:color w:val="000000"/>
          <w:shd w:val="clear" w:color="auto" w:fill="FFFFFF"/>
        </w:rPr>
      </w:pPr>
    </w:p>
    <w:p w14:paraId="1351EF0C" w14:textId="7E6BD40A" w:rsidR="00A84B2D" w:rsidRPr="00E4765B" w:rsidRDefault="006C1562" w:rsidP="003026D2">
      <w:pPr>
        <w:spacing w:before="30" w:after="30" w:line="360" w:lineRule="auto"/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 xml:space="preserve">The </w:t>
      </w:r>
      <w:proofErr w:type="gramStart"/>
      <w:r w:rsidR="00B90965">
        <w:rPr>
          <w:color w:val="000000"/>
          <w:shd w:val="clear" w:color="auto" w:fill="FFFFFF"/>
        </w:rPr>
        <w:t xml:space="preserve">20 </w:t>
      </w:r>
      <w:r w:rsidR="008222AD">
        <w:rPr>
          <w:color w:val="000000"/>
          <w:shd w:val="clear" w:color="auto" w:fill="FFFFFF"/>
        </w:rPr>
        <w:t>year old</w:t>
      </w:r>
      <w:proofErr w:type="gramEnd"/>
      <w:r w:rsidR="008222AD">
        <w:rPr>
          <w:color w:val="000000"/>
          <w:shd w:val="clear" w:color="auto" w:fill="FFFFFF"/>
        </w:rPr>
        <w:t xml:space="preserve"> female netball player</w:t>
      </w:r>
      <w:r>
        <w:rPr>
          <w:color w:val="000000"/>
          <w:shd w:val="clear" w:color="auto" w:fill="FFFFFF"/>
        </w:rPr>
        <w:t xml:space="preserve"> participants </w:t>
      </w:r>
      <w:r w:rsidR="008222AD">
        <w:rPr>
          <w:color w:val="000000"/>
          <w:shd w:val="clear" w:color="auto" w:fill="FFFFFF"/>
        </w:rPr>
        <w:t xml:space="preserve">results below: </w:t>
      </w:r>
    </w:p>
    <w:p w14:paraId="7F0F66D6" w14:textId="7D7DEEEE" w:rsidR="00E13CF7" w:rsidRPr="00E13CF7" w:rsidRDefault="00B77016" w:rsidP="003026D2">
      <w:pPr>
        <w:spacing w:before="30" w:after="30" w:line="360" w:lineRule="auto"/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428607BD" wp14:editId="20B4BE7D">
            <wp:simplePos x="0" y="0"/>
            <wp:positionH relativeFrom="column">
              <wp:posOffset>-37465</wp:posOffset>
            </wp:positionH>
            <wp:positionV relativeFrom="paragraph">
              <wp:posOffset>281940</wp:posOffset>
            </wp:positionV>
            <wp:extent cx="2152650" cy="3665220"/>
            <wp:effectExtent l="0" t="0" r="6350" b="5080"/>
            <wp:wrapThrough wrapText="bothSides">
              <wp:wrapPolygon edited="0">
                <wp:start x="0" y="0"/>
                <wp:lineTo x="0" y="21555"/>
                <wp:lineTo x="21536" y="21555"/>
                <wp:lineTo x="21536" y="0"/>
                <wp:lineTo x="0" y="0"/>
              </wp:wrapPolygon>
            </wp:wrapThrough>
            <wp:docPr id="2" name="Picture 2" descr="Astran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Astran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52650" cy="3665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62E36F0" w14:textId="69B26FF5" w:rsidR="00DB1CB9" w:rsidRPr="00985EFC" w:rsidRDefault="00DB1CB9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</w:p>
    <w:p w14:paraId="37E0DFB6" w14:textId="50897379" w:rsidR="00542770" w:rsidRDefault="00542770" w:rsidP="003026D2">
      <w:pPr>
        <w:spacing w:before="30" w:after="30" w:line="360" w:lineRule="auto"/>
      </w:pPr>
      <w:r>
        <w:fldChar w:fldCharType="begin"/>
      </w:r>
      <w:r>
        <w:instrText xml:space="preserve"> INCLUDEPICTURE "/var/folders/5k/xmqc7h_17576zy5v16l4bbgc0000gn/T/com.microsoft.Word/WebArchiveCopyPasteTempFiles/astrand-rhyming-nomogram.jpg" \* MERGEFORMATINET </w:instrText>
      </w:r>
      <w:r>
        <w:fldChar w:fldCharType="end"/>
      </w:r>
    </w:p>
    <w:p w14:paraId="6295CA86" w14:textId="5C41C52F" w:rsidR="00744323" w:rsidRDefault="00744323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</w:p>
    <w:p w14:paraId="11A0DC85" w14:textId="04F7233A" w:rsidR="00744323" w:rsidRDefault="00744323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</w:p>
    <w:p w14:paraId="2AE3A8D1" w14:textId="5BBEEBF0" w:rsidR="00291D57" w:rsidRDefault="00291D57" w:rsidP="003026D2">
      <w:pPr>
        <w:spacing w:before="30" w:after="30" w:line="360" w:lineRule="auto"/>
      </w:pPr>
      <w:r>
        <w:fldChar w:fldCharType="begin"/>
      </w:r>
      <w:r>
        <w:instrText xml:space="preserve"> INCLUDEPICTURE "/var/folders/5k/xmqc7h_17576zy5v16l4bbgc0000gn/T/com.microsoft.Word/WebArchiveCopyPasteTempFiles/article171f1.jpg" \* MERGEFORMATINET </w:instrText>
      </w:r>
      <w:r>
        <w:fldChar w:fldCharType="end"/>
      </w:r>
    </w:p>
    <w:p w14:paraId="0CFD66E7" w14:textId="7372F11F" w:rsidR="00744323" w:rsidRDefault="00744323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</w:p>
    <w:p w14:paraId="632530E5" w14:textId="0CE41019" w:rsidR="00744323" w:rsidRDefault="00744323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</w:p>
    <w:p w14:paraId="1BC1AAB7" w14:textId="31180C1F" w:rsidR="00744323" w:rsidRDefault="00744323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</w:p>
    <w:p w14:paraId="092E82D6" w14:textId="1F8B25C0" w:rsidR="00744323" w:rsidRDefault="00744323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</w:p>
    <w:p w14:paraId="26ECF1D9" w14:textId="605B3924" w:rsidR="00744323" w:rsidRDefault="00744323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</w:p>
    <w:p w14:paraId="0152D0C4" w14:textId="5654B189" w:rsidR="00744323" w:rsidRDefault="00744323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</w:p>
    <w:p w14:paraId="0A2BB11F" w14:textId="77777777" w:rsidR="00B77016" w:rsidRDefault="00B77016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</w:p>
    <w:p w14:paraId="27CD5C75" w14:textId="77777777" w:rsidR="003623A3" w:rsidRDefault="003623A3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</w:p>
    <w:p w14:paraId="6EC6AFEC" w14:textId="11A212C0" w:rsidR="00654875" w:rsidRDefault="00654875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  <w:r>
        <w:rPr>
          <w:bCs/>
          <w:color w:val="000000" w:themeColor="text1"/>
          <w:sz w:val="28"/>
          <w:szCs w:val="28"/>
          <w:u w:val="single"/>
        </w:rPr>
        <w:t>Normative date for the Astrand test</w:t>
      </w:r>
    </w:p>
    <w:p w14:paraId="1D28FDDE" w14:textId="2F0A79C1" w:rsidR="00744323" w:rsidRDefault="00601A53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  <w:r>
        <w:rPr>
          <w:bCs/>
          <w:noProof/>
          <w:color w:val="000000" w:themeColor="text1"/>
        </w:rPr>
        <w:drawing>
          <wp:anchor distT="0" distB="0" distL="114300" distR="114300" simplePos="0" relativeHeight="251660288" behindDoc="0" locked="0" layoutInCell="1" allowOverlap="1" wp14:anchorId="67AE4951" wp14:editId="51E8BA53">
            <wp:simplePos x="0" y="0"/>
            <wp:positionH relativeFrom="column">
              <wp:posOffset>64539</wp:posOffset>
            </wp:positionH>
            <wp:positionV relativeFrom="paragraph">
              <wp:posOffset>23726</wp:posOffset>
            </wp:positionV>
            <wp:extent cx="1588770" cy="1955800"/>
            <wp:effectExtent l="0" t="0" r="0" b="0"/>
            <wp:wrapSquare wrapText="bothSides"/>
            <wp:docPr id="6" name="Picture 6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screenshot.png"/>
                    <pic:cNvPicPr/>
                  </pic:nvPicPr>
                  <pic:blipFill rotWithShape="1">
                    <a:blip r:embed="rId12"/>
                    <a:srcRect l="35423" t="51453" r="34458" b="16889"/>
                    <a:stretch/>
                  </pic:blipFill>
                  <pic:spPr bwMode="auto">
                    <a:xfrm>
                      <a:off x="0" y="0"/>
                      <a:ext cx="1588770" cy="19558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BC2754F" w14:textId="79D46003" w:rsidR="00744323" w:rsidRDefault="00744323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</w:p>
    <w:p w14:paraId="65CF3B37" w14:textId="12C7B046" w:rsidR="00744323" w:rsidRDefault="00744323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</w:p>
    <w:p w14:paraId="4C601002" w14:textId="5E738B48" w:rsidR="00F96F57" w:rsidRDefault="00F96F57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</w:p>
    <w:p w14:paraId="11B32DB7" w14:textId="77777777" w:rsidR="00601A53" w:rsidRDefault="00601A53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</w:p>
    <w:p w14:paraId="37A43502" w14:textId="77777777" w:rsidR="00F96F57" w:rsidRDefault="00F96F57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</w:p>
    <w:p w14:paraId="3A930FC1" w14:textId="040E0CB9" w:rsidR="00CA147A" w:rsidRDefault="00A33F6C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  <w:r w:rsidRPr="00A33F6C">
        <w:rPr>
          <w:bCs/>
          <w:color w:val="000000" w:themeColor="text1"/>
        </w:rPr>
        <w:lastRenderedPageBreak/>
        <w:t>Comparing the results from the participant with the normative data shows</w:t>
      </w:r>
      <w:r w:rsidR="00003AEF">
        <w:rPr>
          <w:bCs/>
          <w:color w:val="000000" w:themeColor="text1"/>
        </w:rPr>
        <w:t xml:space="preserve"> that a 20 year old is </w:t>
      </w:r>
      <w:r w:rsidR="00F96F57">
        <w:rPr>
          <w:bCs/>
          <w:color w:val="000000" w:themeColor="text1"/>
        </w:rPr>
        <w:t xml:space="preserve">correction </w:t>
      </w:r>
      <w:r w:rsidR="00003AEF">
        <w:rPr>
          <w:bCs/>
          <w:color w:val="000000" w:themeColor="text1"/>
        </w:rPr>
        <w:t xml:space="preserve">factor should be </w:t>
      </w:r>
      <w:r w:rsidR="00F96F57">
        <w:rPr>
          <w:bCs/>
          <w:color w:val="000000" w:themeColor="text1"/>
        </w:rPr>
        <w:t xml:space="preserve">1.0 and this 20 year olds correction factor is </w:t>
      </w:r>
      <w:r w:rsidR="002212A3">
        <w:rPr>
          <w:bCs/>
          <w:color w:val="000000" w:themeColor="text1"/>
        </w:rPr>
        <w:t xml:space="preserve">around 1.0 according to the results. </w:t>
      </w:r>
      <w:r w:rsidR="00403D1A">
        <w:rPr>
          <w:bCs/>
          <w:color w:val="000000" w:themeColor="text1"/>
        </w:rPr>
        <w:t xml:space="preserve">This shows that the participant has a good cardiovascular system, and this will be </w:t>
      </w:r>
      <w:r w:rsidR="00394FFD">
        <w:rPr>
          <w:bCs/>
          <w:color w:val="000000" w:themeColor="text1"/>
        </w:rPr>
        <w:t>beneficial</w:t>
      </w:r>
      <w:r w:rsidR="00403D1A">
        <w:rPr>
          <w:bCs/>
          <w:color w:val="000000" w:themeColor="text1"/>
        </w:rPr>
        <w:t xml:space="preserve"> for the</w:t>
      </w:r>
      <w:r w:rsidR="00394FFD">
        <w:rPr>
          <w:bCs/>
          <w:color w:val="000000" w:themeColor="text1"/>
        </w:rPr>
        <w:t>m</w:t>
      </w:r>
      <w:r w:rsidR="00403D1A">
        <w:rPr>
          <w:bCs/>
          <w:color w:val="000000" w:themeColor="text1"/>
        </w:rPr>
        <w:t xml:space="preserve"> whilst playing </w:t>
      </w:r>
      <w:r w:rsidR="00394FFD">
        <w:rPr>
          <w:bCs/>
          <w:color w:val="000000" w:themeColor="text1"/>
        </w:rPr>
        <w:t xml:space="preserve">their sport. </w:t>
      </w:r>
    </w:p>
    <w:p w14:paraId="2A0AC65D" w14:textId="4936B40C" w:rsidR="00B77016" w:rsidRDefault="00B77016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</w:p>
    <w:p w14:paraId="52A61CA1" w14:textId="77777777" w:rsidR="00B77016" w:rsidRPr="00B77016" w:rsidRDefault="00B77016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</w:p>
    <w:p w14:paraId="5A34BCC6" w14:textId="7D9C19E5" w:rsidR="00CA147A" w:rsidRDefault="00CA147A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  <w:r w:rsidRPr="00CA147A">
        <w:rPr>
          <w:bCs/>
          <w:color w:val="000000" w:themeColor="text1"/>
          <w:sz w:val="28"/>
          <w:szCs w:val="28"/>
          <w:u w:val="single"/>
        </w:rPr>
        <w:t>Queens Coll</w:t>
      </w:r>
      <w:r w:rsidR="00FA5EFF">
        <w:rPr>
          <w:bCs/>
          <w:color w:val="000000" w:themeColor="text1"/>
          <w:sz w:val="28"/>
          <w:szCs w:val="28"/>
          <w:u w:val="single"/>
        </w:rPr>
        <w:t>e</w:t>
      </w:r>
      <w:r w:rsidRPr="00CA147A">
        <w:rPr>
          <w:bCs/>
          <w:color w:val="000000" w:themeColor="text1"/>
          <w:sz w:val="28"/>
          <w:szCs w:val="28"/>
          <w:u w:val="single"/>
        </w:rPr>
        <w:t>ge Step Test</w:t>
      </w:r>
    </w:p>
    <w:p w14:paraId="689A5725" w14:textId="77777777" w:rsidR="00B77016" w:rsidRDefault="00B77016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</w:p>
    <w:p w14:paraId="641D72F4" w14:textId="250A6D0B" w:rsidR="005067F8" w:rsidRDefault="005067F8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  <w:r w:rsidRPr="005067F8">
        <w:rPr>
          <w:bCs/>
          <w:color w:val="000000" w:themeColor="text1"/>
        </w:rPr>
        <w:t xml:space="preserve">The Queens College step test </w:t>
      </w:r>
      <w:r w:rsidR="001B054E">
        <w:rPr>
          <w:bCs/>
          <w:color w:val="000000" w:themeColor="text1"/>
        </w:rPr>
        <w:t xml:space="preserve">is one form of step test from sever </w:t>
      </w:r>
      <w:r w:rsidR="006C5427">
        <w:rPr>
          <w:bCs/>
          <w:color w:val="000000" w:themeColor="text1"/>
        </w:rPr>
        <w:t>variations</w:t>
      </w:r>
      <w:r w:rsidR="001B054E">
        <w:rPr>
          <w:bCs/>
          <w:color w:val="000000" w:themeColor="text1"/>
        </w:rPr>
        <w:t>, that is used t</w:t>
      </w:r>
      <w:r w:rsidR="006C5427">
        <w:rPr>
          <w:bCs/>
          <w:color w:val="000000" w:themeColor="text1"/>
        </w:rPr>
        <w:t>o</w:t>
      </w:r>
      <w:r w:rsidR="001B054E">
        <w:rPr>
          <w:bCs/>
          <w:color w:val="000000" w:themeColor="text1"/>
        </w:rPr>
        <w:t xml:space="preserve"> test and </w:t>
      </w:r>
      <w:r w:rsidR="006C5427">
        <w:rPr>
          <w:bCs/>
          <w:color w:val="000000" w:themeColor="text1"/>
        </w:rPr>
        <w:t>determined</w:t>
      </w:r>
      <w:r w:rsidR="001B054E">
        <w:rPr>
          <w:bCs/>
          <w:color w:val="000000" w:themeColor="text1"/>
        </w:rPr>
        <w:t xml:space="preserve"> a </w:t>
      </w:r>
      <w:r w:rsidR="006C5427">
        <w:rPr>
          <w:bCs/>
          <w:color w:val="000000" w:themeColor="text1"/>
        </w:rPr>
        <w:t xml:space="preserve">person’s aerobic fitness. </w:t>
      </w:r>
      <w:r w:rsidR="0094322A">
        <w:rPr>
          <w:bCs/>
          <w:color w:val="000000" w:themeColor="text1"/>
        </w:rPr>
        <w:t>This test compared to</w:t>
      </w:r>
      <w:r w:rsidR="004215BF">
        <w:rPr>
          <w:bCs/>
          <w:color w:val="000000" w:themeColor="text1"/>
        </w:rPr>
        <w:t xml:space="preserve"> other</w:t>
      </w:r>
      <w:r w:rsidR="0094322A">
        <w:rPr>
          <w:bCs/>
          <w:color w:val="000000" w:themeColor="text1"/>
        </w:rPr>
        <w:t xml:space="preserve"> step up </w:t>
      </w:r>
      <w:r w:rsidR="00FF4D58">
        <w:rPr>
          <w:bCs/>
          <w:color w:val="000000" w:themeColor="text1"/>
        </w:rPr>
        <w:t>test</w:t>
      </w:r>
      <w:r w:rsidR="007A5C4E">
        <w:rPr>
          <w:bCs/>
          <w:color w:val="000000" w:themeColor="text1"/>
        </w:rPr>
        <w:t xml:space="preserve">, this test has a lower step height, a slower cadence and it’s a short test. </w:t>
      </w:r>
      <w:r w:rsidR="004215BF">
        <w:rPr>
          <w:bCs/>
          <w:color w:val="000000" w:themeColor="text1"/>
        </w:rPr>
        <w:t>it was decided to do the Queen College step test as it would make it easier to analysis the results</w:t>
      </w:r>
      <w:r w:rsidR="00035B61">
        <w:rPr>
          <w:bCs/>
          <w:color w:val="000000" w:themeColor="text1"/>
        </w:rPr>
        <w:t xml:space="preserve"> </w:t>
      </w:r>
      <w:r w:rsidR="00035B61" w:rsidRPr="00193F55">
        <w:rPr>
          <w:bCs/>
          <w:color w:val="000000" w:themeColor="text1"/>
        </w:rPr>
        <w:t>(</w:t>
      </w:r>
      <w:r w:rsidR="00035B61" w:rsidRPr="00193F55">
        <w:rPr>
          <w:rStyle w:val="selectable"/>
          <w:color w:val="000000"/>
        </w:rPr>
        <w:t>Mackenzie, B., 2020</w:t>
      </w:r>
      <w:r w:rsidR="00035B61">
        <w:rPr>
          <w:rStyle w:val="selectable"/>
          <w:color w:val="000000"/>
        </w:rPr>
        <w:t>)</w:t>
      </w:r>
      <w:r w:rsidR="002A0F43">
        <w:rPr>
          <w:bCs/>
          <w:color w:val="000000" w:themeColor="text1"/>
        </w:rPr>
        <w:t xml:space="preserve">. </w:t>
      </w:r>
    </w:p>
    <w:p w14:paraId="0936A125" w14:textId="0FD0B387" w:rsidR="002A0F43" w:rsidRDefault="002A0F43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</w:p>
    <w:p w14:paraId="54840687" w14:textId="6F07FA3C" w:rsidR="002A0F43" w:rsidRDefault="002A0F43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  <w:r w:rsidRPr="002A0F43">
        <w:rPr>
          <w:bCs/>
          <w:color w:val="000000" w:themeColor="text1"/>
          <w:sz w:val="28"/>
          <w:szCs w:val="28"/>
          <w:u w:val="single"/>
        </w:rPr>
        <w:t xml:space="preserve">Procedure </w:t>
      </w:r>
    </w:p>
    <w:p w14:paraId="2017CE0E" w14:textId="77777777" w:rsidR="002A0F43" w:rsidRDefault="002A0F43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</w:p>
    <w:p w14:paraId="3F0DA621" w14:textId="7DC72757" w:rsidR="002A0F43" w:rsidRDefault="00B53F69" w:rsidP="003026D2">
      <w:pPr>
        <w:pStyle w:val="ListParagraph"/>
        <w:numPr>
          <w:ilvl w:val="0"/>
          <w:numId w:val="9"/>
        </w:numPr>
        <w:tabs>
          <w:tab w:val="left" w:pos="628"/>
        </w:tabs>
        <w:spacing w:before="30" w:after="30" w:line="360" w:lineRule="auto"/>
        <w:rPr>
          <w:rFonts w:ascii="Times New Roman" w:hAnsi="Times New Roman"/>
          <w:bCs/>
          <w:color w:val="000000" w:themeColor="text1"/>
        </w:rPr>
      </w:pPr>
      <w:r w:rsidRPr="00B53F69">
        <w:rPr>
          <w:rFonts w:ascii="Times New Roman" w:hAnsi="Times New Roman"/>
          <w:bCs/>
          <w:color w:val="000000" w:themeColor="text1"/>
        </w:rPr>
        <w:t>Participant</w:t>
      </w:r>
      <w:r>
        <w:rPr>
          <w:rFonts w:ascii="Times New Roman" w:hAnsi="Times New Roman"/>
          <w:bCs/>
          <w:color w:val="000000" w:themeColor="text1"/>
        </w:rPr>
        <w:t xml:space="preserve"> must do a 2-3 minute warm up before doing the test. </w:t>
      </w:r>
    </w:p>
    <w:p w14:paraId="5C3D2C6A" w14:textId="7AC70B87" w:rsidR="00B53F69" w:rsidRDefault="004A341E" w:rsidP="003026D2">
      <w:pPr>
        <w:pStyle w:val="ListParagraph"/>
        <w:numPr>
          <w:ilvl w:val="0"/>
          <w:numId w:val="9"/>
        </w:numPr>
        <w:tabs>
          <w:tab w:val="left" w:pos="628"/>
        </w:tabs>
        <w:spacing w:before="30" w:after="30" w:line="360" w:lineRule="auto"/>
        <w:rPr>
          <w:rFonts w:ascii="Times New Roman" w:hAnsi="Times New Roman"/>
          <w:bCs/>
          <w:color w:val="000000" w:themeColor="text1"/>
        </w:rPr>
      </w:pPr>
      <w:r>
        <w:rPr>
          <w:rFonts w:ascii="Times New Roman" w:hAnsi="Times New Roman"/>
          <w:bCs/>
          <w:color w:val="000000" w:themeColor="text1"/>
        </w:rPr>
        <w:t xml:space="preserve">Once the warm up has been completed the participant starts the test. </w:t>
      </w:r>
    </w:p>
    <w:p w14:paraId="0C7287DB" w14:textId="54ABDE12" w:rsidR="00056762" w:rsidRDefault="00873CFE" w:rsidP="003026D2">
      <w:pPr>
        <w:pStyle w:val="ListParagraph"/>
        <w:numPr>
          <w:ilvl w:val="0"/>
          <w:numId w:val="9"/>
        </w:numPr>
        <w:tabs>
          <w:tab w:val="left" w:pos="628"/>
        </w:tabs>
        <w:spacing w:before="30" w:after="30" w:line="360" w:lineRule="auto"/>
        <w:rPr>
          <w:rFonts w:ascii="Times New Roman" w:hAnsi="Times New Roman"/>
          <w:bCs/>
          <w:color w:val="000000" w:themeColor="text1"/>
        </w:rPr>
      </w:pPr>
      <w:r>
        <w:rPr>
          <w:rFonts w:ascii="Times New Roman" w:hAnsi="Times New Roman"/>
          <w:bCs/>
          <w:color w:val="000000" w:themeColor="text1"/>
        </w:rPr>
        <w:t>P</w:t>
      </w:r>
      <w:r w:rsidR="00417308">
        <w:rPr>
          <w:rFonts w:ascii="Times New Roman" w:hAnsi="Times New Roman"/>
          <w:bCs/>
          <w:color w:val="000000" w:themeColor="text1"/>
        </w:rPr>
        <w:t>artic</w:t>
      </w:r>
      <w:r>
        <w:rPr>
          <w:rFonts w:ascii="Times New Roman" w:hAnsi="Times New Roman"/>
          <w:bCs/>
          <w:color w:val="000000" w:themeColor="text1"/>
        </w:rPr>
        <w:t xml:space="preserve">ipant steps up and </w:t>
      </w:r>
      <w:r w:rsidR="006050CE">
        <w:rPr>
          <w:rFonts w:ascii="Times New Roman" w:hAnsi="Times New Roman"/>
          <w:bCs/>
          <w:color w:val="000000" w:themeColor="text1"/>
        </w:rPr>
        <w:t xml:space="preserve">down </w:t>
      </w:r>
      <w:r w:rsidR="00056762">
        <w:rPr>
          <w:rFonts w:ascii="Times New Roman" w:hAnsi="Times New Roman"/>
          <w:bCs/>
          <w:color w:val="000000" w:themeColor="text1"/>
        </w:rPr>
        <w:t>on the step that is provided.</w:t>
      </w:r>
    </w:p>
    <w:p w14:paraId="6AE60598" w14:textId="77777777" w:rsidR="0048634D" w:rsidRDefault="00056762" w:rsidP="003026D2">
      <w:pPr>
        <w:pStyle w:val="ListParagraph"/>
        <w:numPr>
          <w:ilvl w:val="0"/>
          <w:numId w:val="9"/>
        </w:numPr>
        <w:tabs>
          <w:tab w:val="left" w:pos="628"/>
        </w:tabs>
        <w:spacing w:before="30" w:after="30" w:line="360" w:lineRule="auto"/>
        <w:rPr>
          <w:rFonts w:ascii="Times New Roman" w:hAnsi="Times New Roman"/>
          <w:bCs/>
          <w:color w:val="000000" w:themeColor="text1"/>
        </w:rPr>
      </w:pPr>
      <w:r>
        <w:rPr>
          <w:rFonts w:ascii="Times New Roman" w:hAnsi="Times New Roman"/>
          <w:bCs/>
          <w:color w:val="000000" w:themeColor="text1"/>
        </w:rPr>
        <w:t>The participant d</w:t>
      </w:r>
      <w:r w:rsidR="00660CFC">
        <w:rPr>
          <w:rFonts w:ascii="Times New Roman" w:hAnsi="Times New Roman"/>
          <w:bCs/>
          <w:color w:val="000000" w:themeColor="text1"/>
        </w:rPr>
        <w:t xml:space="preserve">oes this </w:t>
      </w:r>
      <w:r w:rsidR="0048634D">
        <w:rPr>
          <w:rFonts w:ascii="Times New Roman" w:hAnsi="Times New Roman"/>
          <w:bCs/>
          <w:color w:val="000000" w:themeColor="text1"/>
        </w:rPr>
        <w:t>continuously for 3 minutes.</w:t>
      </w:r>
    </w:p>
    <w:p w14:paraId="6073452F" w14:textId="41900561" w:rsidR="00056762" w:rsidRDefault="00C372E2" w:rsidP="003026D2">
      <w:pPr>
        <w:pStyle w:val="ListParagraph"/>
        <w:numPr>
          <w:ilvl w:val="0"/>
          <w:numId w:val="9"/>
        </w:numPr>
        <w:tabs>
          <w:tab w:val="left" w:pos="628"/>
        </w:tabs>
        <w:spacing w:before="30" w:after="30" w:line="360" w:lineRule="auto"/>
        <w:rPr>
          <w:rFonts w:ascii="Times New Roman" w:hAnsi="Times New Roman"/>
          <w:bCs/>
          <w:color w:val="000000" w:themeColor="text1"/>
        </w:rPr>
      </w:pPr>
      <w:r>
        <w:rPr>
          <w:rFonts w:ascii="Times New Roman" w:hAnsi="Times New Roman"/>
          <w:bCs/>
          <w:color w:val="000000" w:themeColor="text1"/>
        </w:rPr>
        <w:t>After the 3 minutes have been</w:t>
      </w:r>
      <w:r w:rsidR="007E1809">
        <w:rPr>
          <w:rFonts w:ascii="Times New Roman" w:hAnsi="Times New Roman"/>
          <w:bCs/>
          <w:color w:val="000000" w:themeColor="text1"/>
        </w:rPr>
        <w:t xml:space="preserve"> completed</w:t>
      </w:r>
      <w:r>
        <w:rPr>
          <w:rFonts w:ascii="Times New Roman" w:hAnsi="Times New Roman"/>
          <w:bCs/>
          <w:color w:val="000000" w:themeColor="text1"/>
        </w:rPr>
        <w:t xml:space="preserve">, </w:t>
      </w:r>
      <w:r w:rsidR="007E1809">
        <w:rPr>
          <w:rFonts w:ascii="Times New Roman" w:hAnsi="Times New Roman"/>
          <w:bCs/>
          <w:color w:val="000000" w:themeColor="text1"/>
        </w:rPr>
        <w:t xml:space="preserve">the participant </w:t>
      </w:r>
      <w:r w:rsidR="004D1362">
        <w:rPr>
          <w:rFonts w:ascii="Times New Roman" w:hAnsi="Times New Roman"/>
          <w:bCs/>
          <w:color w:val="000000" w:themeColor="text1"/>
        </w:rPr>
        <w:t>records their heart rate</w:t>
      </w:r>
      <w:r w:rsidR="00CD2724">
        <w:rPr>
          <w:rFonts w:ascii="Times New Roman" w:hAnsi="Times New Roman"/>
          <w:bCs/>
          <w:color w:val="000000" w:themeColor="text1"/>
        </w:rPr>
        <w:t xml:space="preserve"> for 15 seconds and the tester notes it down. </w:t>
      </w:r>
    </w:p>
    <w:p w14:paraId="4D2B3FC4" w14:textId="7896CD21" w:rsidR="00CD2724" w:rsidRPr="00056762" w:rsidRDefault="00F11A74" w:rsidP="003026D2">
      <w:pPr>
        <w:pStyle w:val="ListParagraph"/>
        <w:numPr>
          <w:ilvl w:val="0"/>
          <w:numId w:val="9"/>
        </w:numPr>
        <w:tabs>
          <w:tab w:val="left" w:pos="628"/>
        </w:tabs>
        <w:spacing w:before="30" w:after="30" w:line="360" w:lineRule="auto"/>
        <w:rPr>
          <w:rFonts w:ascii="Times New Roman" w:hAnsi="Times New Roman"/>
          <w:bCs/>
          <w:color w:val="000000" w:themeColor="text1"/>
        </w:rPr>
      </w:pPr>
      <w:r>
        <w:rPr>
          <w:rFonts w:ascii="Times New Roman" w:hAnsi="Times New Roman"/>
          <w:bCs/>
          <w:color w:val="000000" w:themeColor="text1"/>
        </w:rPr>
        <w:t xml:space="preserve">The rate of this test for a female is </w:t>
      </w:r>
      <w:r w:rsidR="004E1374">
        <w:rPr>
          <w:rFonts w:ascii="Times New Roman" w:hAnsi="Times New Roman"/>
          <w:bCs/>
          <w:color w:val="000000" w:themeColor="text1"/>
        </w:rPr>
        <w:t xml:space="preserve">22 steps/minute and </w:t>
      </w:r>
      <w:r w:rsidR="00BA457E">
        <w:rPr>
          <w:rFonts w:ascii="Times New Roman" w:hAnsi="Times New Roman"/>
          <w:bCs/>
          <w:color w:val="000000" w:themeColor="text1"/>
        </w:rPr>
        <w:t xml:space="preserve">males are </w:t>
      </w:r>
      <w:r w:rsidR="00D80577">
        <w:rPr>
          <w:rFonts w:ascii="Times New Roman" w:hAnsi="Times New Roman"/>
          <w:bCs/>
          <w:color w:val="000000" w:themeColor="text1"/>
        </w:rPr>
        <w:t>24 step/minute</w:t>
      </w:r>
    </w:p>
    <w:p w14:paraId="6BC36076" w14:textId="713513C5" w:rsidR="006671FE" w:rsidRDefault="006671FE" w:rsidP="003026D2">
      <w:pPr>
        <w:spacing w:before="30" w:after="30" w:line="360" w:lineRule="auto"/>
        <w:ind w:left="360"/>
        <w:rPr>
          <w:color w:val="000000"/>
          <w:shd w:val="clear" w:color="auto" w:fill="FFFFFF"/>
        </w:rPr>
      </w:pPr>
      <w:r w:rsidRPr="006671FE">
        <w:rPr>
          <w:color w:val="000000"/>
          <w:shd w:val="clear" w:color="auto" w:fill="FFFFFF"/>
        </w:rPr>
        <w:t xml:space="preserve">The </w:t>
      </w:r>
      <w:proofErr w:type="gramStart"/>
      <w:r w:rsidRPr="006671FE">
        <w:rPr>
          <w:color w:val="000000"/>
          <w:shd w:val="clear" w:color="auto" w:fill="FFFFFF"/>
        </w:rPr>
        <w:t>20 year old</w:t>
      </w:r>
      <w:proofErr w:type="gramEnd"/>
      <w:r w:rsidRPr="006671FE">
        <w:rPr>
          <w:color w:val="000000"/>
          <w:shd w:val="clear" w:color="auto" w:fill="FFFFFF"/>
        </w:rPr>
        <w:t xml:space="preserve"> female netball player participants results below: </w:t>
      </w:r>
    </w:p>
    <w:p w14:paraId="1C447251" w14:textId="25F2BD92" w:rsidR="006671FE" w:rsidRPr="00A03229" w:rsidRDefault="00A03229" w:rsidP="003026D2">
      <w:pPr>
        <w:pStyle w:val="ListParagraph"/>
        <w:numPr>
          <w:ilvl w:val="0"/>
          <w:numId w:val="10"/>
        </w:numPr>
        <w:spacing w:before="30" w:after="30" w:line="360" w:lineRule="auto"/>
        <w:rPr>
          <w:color w:val="000000"/>
          <w:shd w:val="clear" w:color="auto" w:fill="FFFFFF"/>
        </w:rPr>
      </w:pPr>
      <w:r w:rsidRPr="00A03229">
        <w:rPr>
          <w:color w:val="000000"/>
          <w:shd w:val="clear" w:color="auto" w:fill="FFFFFF"/>
        </w:rPr>
        <w:t>143</w:t>
      </w:r>
      <w:r>
        <w:rPr>
          <w:color w:val="000000"/>
          <w:shd w:val="clear" w:color="auto" w:fill="FFFFFF"/>
        </w:rPr>
        <w:t xml:space="preserve"> heart beats</w:t>
      </w:r>
    </w:p>
    <w:p w14:paraId="11C2FCF3" w14:textId="7DB36A76" w:rsidR="00744323" w:rsidRDefault="00744323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</w:p>
    <w:p w14:paraId="28D0542A" w14:textId="234972BA" w:rsidR="00394FFD" w:rsidRDefault="00B602B2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  <w:r>
        <w:rPr>
          <w:bCs/>
          <w:color w:val="000000" w:themeColor="text1"/>
          <w:sz w:val="28"/>
          <w:szCs w:val="28"/>
          <w:u w:val="single"/>
        </w:rPr>
        <w:t xml:space="preserve">Normative data for Queens </w:t>
      </w:r>
      <w:r w:rsidR="003E6E98">
        <w:rPr>
          <w:bCs/>
          <w:color w:val="000000" w:themeColor="text1"/>
          <w:sz w:val="28"/>
          <w:szCs w:val="28"/>
          <w:u w:val="single"/>
        </w:rPr>
        <w:t xml:space="preserve">College step up test </w:t>
      </w:r>
    </w:p>
    <w:p w14:paraId="4AB4DCCF" w14:textId="223C86AA" w:rsidR="00394FFD" w:rsidRDefault="00B77016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  <w:r>
        <w:rPr>
          <w:bCs/>
          <w:noProof/>
          <w:color w:val="000000" w:themeColor="text1"/>
          <w:sz w:val="28"/>
          <w:szCs w:val="28"/>
          <w:u w:val="single"/>
        </w:rPr>
        <w:drawing>
          <wp:anchor distT="0" distB="0" distL="114300" distR="114300" simplePos="0" relativeHeight="251661312" behindDoc="0" locked="0" layoutInCell="1" allowOverlap="1" wp14:anchorId="4801089B" wp14:editId="160F6AF1">
            <wp:simplePos x="0" y="0"/>
            <wp:positionH relativeFrom="column">
              <wp:posOffset>13335</wp:posOffset>
            </wp:positionH>
            <wp:positionV relativeFrom="paragraph">
              <wp:posOffset>69850</wp:posOffset>
            </wp:positionV>
            <wp:extent cx="2626995" cy="1128395"/>
            <wp:effectExtent l="0" t="0" r="1905" b="1905"/>
            <wp:wrapSquare wrapText="bothSides"/>
            <wp:docPr id="9" name="Picture 9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screenshot.png"/>
                    <pic:cNvPicPr/>
                  </pic:nvPicPr>
                  <pic:blipFill rotWithShape="1">
                    <a:blip r:embed="rId13"/>
                    <a:srcRect l="31508" t="32619" r="8301" b="45852"/>
                    <a:stretch/>
                  </pic:blipFill>
                  <pic:spPr bwMode="auto">
                    <a:xfrm>
                      <a:off x="0" y="0"/>
                      <a:ext cx="2626995" cy="11283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77F8390" w14:textId="73FC1545" w:rsidR="00744323" w:rsidRDefault="00744323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</w:p>
    <w:p w14:paraId="502D566E" w14:textId="5B9C9CE9" w:rsidR="00744323" w:rsidRDefault="00744323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</w:p>
    <w:p w14:paraId="671D3EE8" w14:textId="1E5A1F88" w:rsidR="00744323" w:rsidRDefault="00744323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</w:p>
    <w:p w14:paraId="46329B1B" w14:textId="77777777" w:rsidR="00984215" w:rsidRDefault="00984215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</w:p>
    <w:p w14:paraId="60675310" w14:textId="3ABED65E" w:rsidR="00744323" w:rsidRPr="003E6E98" w:rsidRDefault="003E6E98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  <w:r>
        <w:rPr>
          <w:bCs/>
          <w:color w:val="000000" w:themeColor="text1"/>
        </w:rPr>
        <w:t xml:space="preserve">By comparing </w:t>
      </w:r>
      <w:r w:rsidR="00294DAC">
        <w:rPr>
          <w:bCs/>
          <w:color w:val="000000" w:themeColor="text1"/>
        </w:rPr>
        <w:t>the results with the normative data that provided, it clearly shows that the partici</w:t>
      </w:r>
      <w:r w:rsidR="00641EA9">
        <w:rPr>
          <w:bCs/>
          <w:color w:val="000000" w:themeColor="text1"/>
        </w:rPr>
        <w:t xml:space="preserve">pant </w:t>
      </w:r>
      <w:r w:rsidR="00F6635A">
        <w:rPr>
          <w:bCs/>
          <w:color w:val="000000" w:themeColor="text1"/>
        </w:rPr>
        <w:t>is above average. This shows that the person has a good aer</w:t>
      </w:r>
      <w:r w:rsidR="00462C9B">
        <w:rPr>
          <w:bCs/>
          <w:color w:val="000000" w:themeColor="text1"/>
        </w:rPr>
        <w:t xml:space="preserve">obic fitness, which is import for a centre court player. </w:t>
      </w:r>
    </w:p>
    <w:p w14:paraId="68EB7F24" w14:textId="22C1587B" w:rsidR="003E6E98" w:rsidRDefault="003E6E98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</w:p>
    <w:p w14:paraId="6E6C1C1B" w14:textId="77777777" w:rsidR="00B77016" w:rsidRDefault="00B77016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</w:p>
    <w:p w14:paraId="5930095D" w14:textId="231208C4" w:rsidR="003B6221" w:rsidRDefault="00450B9E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  <w:r>
        <w:rPr>
          <w:bCs/>
          <w:color w:val="000000" w:themeColor="text1"/>
          <w:sz w:val="28"/>
          <w:szCs w:val="28"/>
          <w:u w:val="single"/>
        </w:rPr>
        <w:t>Flexibility</w:t>
      </w:r>
    </w:p>
    <w:p w14:paraId="05E71488" w14:textId="77777777" w:rsidR="00B77016" w:rsidRDefault="00B77016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</w:p>
    <w:p w14:paraId="157E7B3A" w14:textId="6990E74C" w:rsidR="00462C9B" w:rsidRDefault="003B6221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  <w:r>
        <w:rPr>
          <w:bCs/>
          <w:color w:val="000000" w:themeColor="text1"/>
        </w:rPr>
        <w:t xml:space="preserve">I </w:t>
      </w:r>
      <w:r w:rsidRPr="003B6221">
        <w:rPr>
          <w:bCs/>
          <w:color w:val="000000" w:themeColor="text1"/>
        </w:rPr>
        <w:t>decided the best way to test flexibility for</w:t>
      </w:r>
      <w:r w:rsidR="00D158E1">
        <w:rPr>
          <w:bCs/>
          <w:color w:val="000000" w:themeColor="text1"/>
        </w:rPr>
        <w:t xml:space="preserve"> </w:t>
      </w:r>
      <w:r w:rsidRPr="003B6221">
        <w:rPr>
          <w:bCs/>
          <w:color w:val="000000" w:themeColor="text1"/>
        </w:rPr>
        <w:t>a netball player is to use</w:t>
      </w:r>
      <w:r>
        <w:rPr>
          <w:bCs/>
          <w:color w:val="000000" w:themeColor="text1"/>
        </w:rPr>
        <w:t xml:space="preserve"> the Beighton flexibility test</w:t>
      </w:r>
      <w:r w:rsidR="00CA7867">
        <w:rPr>
          <w:bCs/>
          <w:color w:val="000000" w:themeColor="text1"/>
        </w:rPr>
        <w:t xml:space="preserve">. </w:t>
      </w:r>
      <w:r w:rsidR="001A5F13">
        <w:rPr>
          <w:bCs/>
          <w:color w:val="000000" w:themeColor="text1"/>
        </w:rPr>
        <w:t>This</w:t>
      </w:r>
      <w:r w:rsidR="000E03CE">
        <w:rPr>
          <w:bCs/>
          <w:color w:val="000000" w:themeColor="text1"/>
        </w:rPr>
        <w:t xml:space="preserve"> test involves 9 </w:t>
      </w:r>
      <w:r w:rsidR="001A5F13">
        <w:rPr>
          <w:bCs/>
          <w:color w:val="000000" w:themeColor="text1"/>
        </w:rPr>
        <w:t>basic test and record range of movement (ROM)</w:t>
      </w:r>
      <w:r w:rsidR="00035B61">
        <w:rPr>
          <w:bCs/>
          <w:color w:val="000000" w:themeColor="text1"/>
        </w:rPr>
        <w:t xml:space="preserve"> </w:t>
      </w:r>
      <w:r w:rsidR="005E01D5">
        <w:rPr>
          <w:bCs/>
          <w:color w:val="000000" w:themeColor="text1"/>
        </w:rPr>
        <w:t>(</w:t>
      </w:r>
      <w:r w:rsidR="005E01D5" w:rsidRPr="005E01D5">
        <w:rPr>
          <w:color w:val="020621"/>
          <w:spacing w:val="5"/>
          <w:shd w:val="clear" w:color="auto" w:fill="FFFFFF"/>
        </w:rPr>
        <w:t xml:space="preserve">Clinch J. </w:t>
      </w:r>
      <w:r w:rsidR="005E01D5" w:rsidRPr="005E01D5">
        <w:rPr>
          <w:i/>
          <w:iCs/>
          <w:color w:val="020621"/>
          <w:spacing w:val="5"/>
          <w:shd w:val="clear" w:color="auto" w:fill="FFFFFF"/>
        </w:rPr>
        <w:t>et al</w:t>
      </w:r>
      <w:r w:rsidR="005E01D5" w:rsidRPr="005E01D5">
        <w:rPr>
          <w:color w:val="020621"/>
          <w:spacing w:val="5"/>
          <w:shd w:val="clear" w:color="auto" w:fill="FFFFFF"/>
        </w:rPr>
        <w:t>.</w:t>
      </w:r>
      <w:r w:rsidR="004C16E7">
        <w:rPr>
          <w:color w:val="020621"/>
          <w:spacing w:val="5"/>
          <w:shd w:val="clear" w:color="auto" w:fill="FFFFFF"/>
        </w:rPr>
        <w:t>, 2011)</w:t>
      </w:r>
      <w:r w:rsidR="001A5F13">
        <w:rPr>
          <w:bCs/>
          <w:color w:val="000000" w:themeColor="text1"/>
        </w:rPr>
        <w:t>.</w:t>
      </w:r>
      <w:r w:rsidR="0016329A">
        <w:rPr>
          <w:bCs/>
          <w:color w:val="000000" w:themeColor="text1"/>
        </w:rPr>
        <w:t xml:space="preserve"> </w:t>
      </w:r>
      <w:r w:rsidR="00F02509">
        <w:rPr>
          <w:bCs/>
          <w:color w:val="000000" w:themeColor="text1"/>
        </w:rPr>
        <w:t xml:space="preserve">The test score from 0 to 1, the participant only </w:t>
      </w:r>
      <w:r w:rsidR="007413B0">
        <w:rPr>
          <w:bCs/>
          <w:color w:val="000000" w:themeColor="text1"/>
        </w:rPr>
        <w:t>scores</w:t>
      </w:r>
      <w:r w:rsidR="00F02509">
        <w:rPr>
          <w:bCs/>
          <w:color w:val="000000" w:themeColor="text1"/>
        </w:rPr>
        <w:t xml:space="preserve"> 1 if they have </w:t>
      </w:r>
      <w:r w:rsidR="007413B0">
        <w:rPr>
          <w:bCs/>
          <w:color w:val="000000" w:themeColor="text1"/>
        </w:rPr>
        <w:t>managed</w:t>
      </w:r>
      <w:r w:rsidR="00F02509">
        <w:rPr>
          <w:bCs/>
          <w:color w:val="000000" w:themeColor="text1"/>
        </w:rPr>
        <w:t xml:space="preserve"> to achieve the full ROM</w:t>
      </w:r>
      <w:r w:rsidR="00A428E1">
        <w:rPr>
          <w:bCs/>
          <w:color w:val="000000" w:themeColor="text1"/>
        </w:rPr>
        <w:t xml:space="preserve"> but if they don’t achieve full </w:t>
      </w:r>
      <w:r w:rsidR="00B43841">
        <w:rPr>
          <w:bCs/>
          <w:color w:val="000000" w:themeColor="text1"/>
        </w:rPr>
        <w:t>ROM,</w:t>
      </w:r>
      <w:r w:rsidR="00A428E1">
        <w:rPr>
          <w:bCs/>
          <w:color w:val="000000" w:themeColor="text1"/>
        </w:rPr>
        <w:t xml:space="preserve"> they get the score of 0. </w:t>
      </w:r>
      <w:r w:rsidR="00F02509">
        <w:rPr>
          <w:bCs/>
          <w:color w:val="000000" w:themeColor="text1"/>
        </w:rPr>
        <w:t xml:space="preserve"> </w:t>
      </w:r>
      <w:r w:rsidR="00493C02">
        <w:rPr>
          <w:bCs/>
          <w:color w:val="000000" w:themeColor="text1"/>
        </w:rPr>
        <w:t>I also decided to do the</w:t>
      </w:r>
      <w:r w:rsidR="003B598F">
        <w:rPr>
          <w:bCs/>
          <w:color w:val="000000" w:themeColor="text1"/>
        </w:rPr>
        <w:t xml:space="preserve"> standard</w:t>
      </w:r>
      <w:r w:rsidR="00493C02">
        <w:rPr>
          <w:bCs/>
          <w:color w:val="000000" w:themeColor="text1"/>
        </w:rPr>
        <w:t xml:space="preserve"> sit and reach test on the participant as I thought it would be more of a beneficial test</w:t>
      </w:r>
      <w:r w:rsidR="00FF3224">
        <w:rPr>
          <w:bCs/>
          <w:color w:val="000000" w:themeColor="text1"/>
        </w:rPr>
        <w:t xml:space="preserve"> because they test measure the flexibility of an individual’s hip and hamstrings</w:t>
      </w:r>
      <w:r w:rsidR="00493C02">
        <w:rPr>
          <w:bCs/>
          <w:color w:val="000000" w:themeColor="text1"/>
        </w:rPr>
        <w:t xml:space="preserve">. </w:t>
      </w:r>
    </w:p>
    <w:p w14:paraId="34423D37" w14:textId="0D0B6A45" w:rsidR="007012DE" w:rsidRDefault="007012DE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</w:p>
    <w:p w14:paraId="09F889C6" w14:textId="77777777" w:rsidR="00B77016" w:rsidRDefault="00B77016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</w:p>
    <w:p w14:paraId="01C6D272" w14:textId="74AAD876" w:rsidR="007012DE" w:rsidRDefault="007012DE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  <w:r w:rsidRPr="007012DE">
        <w:rPr>
          <w:bCs/>
          <w:color w:val="000000" w:themeColor="text1"/>
          <w:sz w:val="28"/>
          <w:szCs w:val="28"/>
          <w:u w:val="single"/>
        </w:rPr>
        <w:t>Procedure</w:t>
      </w:r>
    </w:p>
    <w:p w14:paraId="593F1277" w14:textId="77777777" w:rsidR="003A6C48" w:rsidRDefault="003A6C48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</w:p>
    <w:p w14:paraId="2C3488C6" w14:textId="0FE04A35" w:rsidR="00CC23E8" w:rsidRDefault="003A6C48" w:rsidP="003026D2">
      <w:pPr>
        <w:pStyle w:val="ListParagraph"/>
        <w:numPr>
          <w:ilvl w:val="0"/>
          <w:numId w:val="10"/>
        </w:numPr>
        <w:tabs>
          <w:tab w:val="left" w:pos="628"/>
        </w:tabs>
        <w:spacing w:before="30" w:after="30" w:line="360" w:lineRule="auto"/>
        <w:rPr>
          <w:rFonts w:ascii="Times New Roman" w:hAnsi="Times New Roman"/>
          <w:bCs/>
          <w:color w:val="000000" w:themeColor="text1"/>
        </w:rPr>
      </w:pPr>
      <w:r w:rsidRPr="003A6C48">
        <w:rPr>
          <w:rFonts w:ascii="Times New Roman" w:hAnsi="Times New Roman"/>
          <w:bCs/>
          <w:color w:val="000000" w:themeColor="text1"/>
        </w:rPr>
        <w:t xml:space="preserve">Little finger </w:t>
      </w:r>
      <w:r>
        <w:rPr>
          <w:rFonts w:ascii="Times New Roman" w:hAnsi="Times New Roman"/>
          <w:bCs/>
          <w:color w:val="000000" w:themeColor="text1"/>
        </w:rPr>
        <w:t>bends up at 90</w:t>
      </w:r>
      <w:r>
        <w:rPr>
          <w:rFonts w:ascii="Times New Roman" w:hAnsi="Times New Roman"/>
          <w:bCs/>
          <w:color w:val="000000" w:themeColor="text1"/>
        </w:rPr>
        <w:sym w:font="Symbol" w:char="F0B0"/>
      </w:r>
      <w:r>
        <w:rPr>
          <w:rFonts w:ascii="Times New Roman" w:hAnsi="Times New Roman"/>
          <w:bCs/>
          <w:color w:val="000000" w:themeColor="text1"/>
        </w:rPr>
        <w:t xml:space="preserve"> to the back of the hand</w:t>
      </w:r>
      <w:r w:rsidR="00C76EEB">
        <w:rPr>
          <w:rFonts w:ascii="Times New Roman" w:hAnsi="Times New Roman"/>
          <w:bCs/>
          <w:color w:val="000000" w:themeColor="text1"/>
        </w:rPr>
        <w:t>.</w:t>
      </w:r>
      <w:r>
        <w:rPr>
          <w:rFonts w:ascii="Times New Roman" w:hAnsi="Times New Roman"/>
          <w:bCs/>
          <w:color w:val="000000" w:themeColor="text1"/>
        </w:rPr>
        <w:t xml:space="preserve"> </w:t>
      </w:r>
    </w:p>
    <w:p w14:paraId="032737D3" w14:textId="2A8B7B7E" w:rsidR="003A6C48" w:rsidRDefault="003A6C48" w:rsidP="003026D2">
      <w:pPr>
        <w:pStyle w:val="ListParagraph"/>
        <w:numPr>
          <w:ilvl w:val="0"/>
          <w:numId w:val="10"/>
        </w:numPr>
        <w:tabs>
          <w:tab w:val="left" w:pos="628"/>
        </w:tabs>
        <w:spacing w:before="30" w:after="30" w:line="360" w:lineRule="auto"/>
        <w:rPr>
          <w:rFonts w:ascii="Times New Roman" w:hAnsi="Times New Roman"/>
          <w:bCs/>
          <w:color w:val="000000" w:themeColor="text1"/>
        </w:rPr>
      </w:pPr>
      <w:r>
        <w:rPr>
          <w:rFonts w:ascii="Times New Roman" w:hAnsi="Times New Roman"/>
          <w:bCs/>
          <w:color w:val="000000" w:themeColor="text1"/>
        </w:rPr>
        <w:t>Thumbs gets bent back on to the front of the participants forearm</w:t>
      </w:r>
      <w:r w:rsidR="00C76EEB">
        <w:rPr>
          <w:rFonts w:ascii="Times New Roman" w:hAnsi="Times New Roman"/>
          <w:bCs/>
          <w:color w:val="000000" w:themeColor="text1"/>
        </w:rPr>
        <w:t>.</w:t>
      </w:r>
    </w:p>
    <w:p w14:paraId="56A208B4" w14:textId="440D5901" w:rsidR="003A6C48" w:rsidRDefault="006C54B2" w:rsidP="003026D2">
      <w:pPr>
        <w:pStyle w:val="ListParagraph"/>
        <w:numPr>
          <w:ilvl w:val="0"/>
          <w:numId w:val="10"/>
        </w:numPr>
        <w:tabs>
          <w:tab w:val="left" w:pos="628"/>
        </w:tabs>
        <w:spacing w:before="30" w:after="30" w:line="360" w:lineRule="auto"/>
        <w:rPr>
          <w:rFonts w:ascii="Times New Roman" w:hAnsi="Times New Roman"/>
          <w:bCs/>
          <w:color w:val="000000" w:themeColor="text1"/>
        </w:rPr>
      </w:pPr>
      <w:r>
        <w:rPr>
          <w:rFonts w:ascii="Times New Roman" w:hAnsi="Times New Roman"/>
          <w:bCs/>
          <w:color w:val="000000" w:themeColor="text1"/>
        </w:rPr>
        <w:t>Elbow gets bent backwards by the tester</w:t>
      </w:r>
      <w:r w:rsidR="00C76EEB">
        <w:rPr>
          <w:rFonts w:ascii="Times New Roman" w:hAnsi="Times New Roman"/>
          <w:bCs/>
          <w:color w:val="000000" w:themeColor="text1"/>
        </w:rPr>
        <w:t>.</w:t>
      </w:r>
      <w:r>
        <w:rPr>
          <w:rFonts w:ascii="Times New Roman" w:hAnsi="Times New Roman"/>
          <w:bCs/>
          <w:color w:val="000000" w:themeColor="text1"/>
        </w:rPr>
        <w:t xml:space="preserve"> </w:t>
      </w:r>
    </w:p>
    <w:p w14:paraId="21E4E5DB" w14:textId="4F1C5919" w:rsidR="006C54B2" w:rsidRDefault="006C54B2" w:rsidP="003026D2">
      <w:pPr>
        <w:pStyle w:val="ListParagraph"/>
        <w:numPr>
          <w:ilvl w:val="0"/>
          <w:numId w:val="10"/>
        </w:numPr>
        <w:tabs>
          <w:tab w:val="left" w:pos="628"/>
        </w:tabs>
        <w:spacing w:before="30" w:after="30" w:line="360" w:lineRule="auto"/>
        <w:rPr>
          <w:rFonts w:ascii="Times New Roman" w:hAnsi="Times New Roman"/>
          <w:bCs/>
          <w:color w:val="000000" w:themeColor="text1"/>
        </w:rPr>
      </w:pPr>
      <w:r>
        <w:rPr>
          <w:rFonts w:ascii="Times New Roman" w:hAnsi="Times New Roman"/>
          <w:bCs/>
          <w:color w:val="000000" w:themeColor="text1"/>
        </w:rPr>
        <w:t>Knee</w:t>
      </w:r>
      <w:r w:rsidR="0012765C">
        <w:rPr>
          <w:rFonts w:ascii="Times New Roman" w:hAnsi="Times New Roman"/>
          <w:bCs/>
          <w:color w:val="000000" w:themeColor="text1"/>
        </w:rPr>
        <w:t xml:space="preserve"> </w:t>
      </w:r>
      <w:r w:rsidR="007253D7">
        <w:rPr>
          <w:rFonts w:ascii="Times New Roman" w:hAnsi="Times New Roman"/>
          <w:bCs/>
          <w:color w:val="000000" w:themeColor="text1"/>
        </w:rPr>
        <w:t xml:space="preserve">gets bent backwards by the </w:t>
      </w:r>
      <w:r w:rsidR="0012765C">
        <w:rPr>
          <w:rFonts w:ascii="Times New Roman" w:hAnsi="Times New Roman"/>
          <w:bCs/>
          <w:color w:val="000000" w:themeColor="text1"/>
        </w:rPr>
        <w:t>tester</w:t>
      </w:r>
      <w:r w:rsidR="00C76EEB">
        <w:rPr>
          <w:rFonts w:ascii="Times New Roman" w:hAnsi="Times New Roman"/>
          <w:bCs/>
          <w:color w:val="000000" w:themeColor="text1"/>
        </w:rPr>
        <w:t>.</w:t>
      </w:r>
    </w:p>
    <w:p w14:paraId="123E90DA" w14:textId="0D92F6D7" w:rsidR="0028538E" w:rsidRPr="00172144" w:rsidRDefault="0012765C" w:rsidP="003026D2">
      <w:pPr>
        <w:pStyle w:val="ListParagraph"/>
        <w:numPr>
          <w:ilvl w:val="0"/>
          <w:numId w:val="10"/>
        </w:numPr>
        <w:tabs>
          <w:tab w:val="left" w:pos="628"/>
        </w:tabs>
        <w:spacing w:before="30" w:after="30" w:line="360" w:lineRule="auto"/>
        <w:rPr>
          <w:rFonts w:ascii="Times New Roman" w:hAnsi="Times New Roman"/>
          <w:bCs/>
          <w:color w:val="000000" w:themeColor="text1"/>
        </w:rPr>
      </w:pPr>
      <w:r>
        <w:rPr>
          <w:rFonts w:ascii="Times New Roman" w:hAnsi="Times New Roman"/>
          <w:bCs/>
          <w:color w:val="000000" w:themeColor="text1"/>
        </w:rPr>
        <w:t xml:space="preserve">Participant able to place </w:t>
      </w:r>
      <w:r w:rsidR="00172144">
        <w:rPr>
          <w:rFonts w:ascii="Times New Roman" w:hAnsi="Times New Roman"/>
          <w:bCs/>
          <w:color w:val="000000" w:themeColor="text1"/>
        </w:rPr>
        <w:t>palms</w:t>
      </w:r>
      <w:r>
        <w:rPr>
          <w:rFonts w:ascii="Times New Roman" w:hAnsi="Times New Roman"/>
          <w:bCs/>
          <w:color w:val="000000" w:themeColor="text1"/>
        </w:rPr>
        <w:t xml:space="preserve"> of their hands flat on the floo</w:t>
      </w:r>
      <w:r w:rsidR="00172144">
        <w:rPr>
          <w:rFonts w:ascii="Times New Roman" w:hAnsi="Times New Roman"/>
          <w:bCs/>
          <w:color w:val="000000" w:themeColor="text1"/>
        </w:rPr>
        <w:t>r whilst keeping their knees straight</w:t>
      </w:r>
      <w:r w:rsidR="00C76EEB">
        <w:rPr>
          <w:rFonts w:ascii="Times New Roman" w:hAnsi="Times New Roman"/>
          <w:bCs/>
          <w:color w:val="000000" w:themeColor="text1"/>
        </w:rPr>
        <w:t>.</w:t>
      </w:r>
    </w:p>
    <w:p w14:paraId="29FF0E6B" w14:textId="3FFA8F5B" w:rsidR="0028538E" w:rsidRDefault="00493C02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  <w:r>
        <w:rPr>
          <w:bCs/>
          <w:color w:val="000000" w:themeColor="text1"/>
        </w:rPr>
        <w:t>Participant results below:</w:t>
      </w:r>
    </w:p>
    <w:p w14:paraId="5D47F0D5" w14:textId="0CE550DC" w:rsidR="0047582D" w:rsidRDefault="00493C02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  <w:r>
        <w:rPr>
          <w:bCs/>
          <w:color w:val="000000" w:themeColor="text1"/>
        </w:rPr>
        <w:t xml:space="preserve">Beighton test- </w:t>
      </w:r>
      <w:r w:rsidR="002A3CA5">
        <w:rPr>
          <w:bCs/>
          <w:color w:val="000000" w:themeColor="text1"/>
        </w:rPr>
        <w:t>5</w:t>
      </w:r>
      <w:r w:rsidR="00D86EC9">
        <w:rPr>
          <w:bCs/>
          <w:color w:val="000000" w:themeColor="text1"/>
        </w:rPr>
        <w:t>/9</w:t>
      </w:r>
    </w:p>
    <w:p w14:paraId="545BC836" w14:textId="601C939C" w:rsidR="007012DE" w:rsidRDefault="007012DE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</w:p>
    <w:p w14:paraId="3BB371D0" w14:textId="6E81D7D5" w:rsidR="007012DE" w:rsidRPr="00684A6B" w:rsidRDefault="007012DE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  <w:r>
        <w:rPr>
          <w:bCs/>
          <w:color w:val="000000" w:themeColor="text1"/>
        </w:rPr>
        <w:t>The participant manages to score good on the Beighton test, which shows their flexibility is great</w:t>
      </w:r>
      <w:r w:rsidR="00CC23E8">
        <w:rPr>
          <w:bCs/>
          <w:color w:val="000000" w:themeColor="text1"/>
        </w:rPr>
        <w:t xml:space="preserve">. This will be a great help in playing netball as it always them to achieve more ROM. </w:t>
      </w:r>
    </w:p>
    <w:p w14:paraId="4357B943" w14:textId="1ECA26F5" w:rsidR="007012DE" w:rsidRDefault="007012DE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</w:p>
    <w:p w14:paraId="4C45370E" w14:textId="77777777" w:rsidR="00B77016" w:rsidRDefault="00B77016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</w:p>
    <w:p w14:paraId="04CE3313" w14:textId="67C0A66A" w:rsidR="007012DE" w:rsidRDefault="007012DE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  <w:r w:rsidRPr="007012DE">
        <w:rPr>
          <w:bCs/>
          <w:color w:val="000000" w:themeColor="text1"/>
          <w:sz w:val="28"/>
          <w:szCs w:val="28"/>
          <w:u w:val="single"/>
        </w:rPr>
        <w:lastRenderedPageBreak/>
        <w:t>Procedure</w:t>
      </w:r>
    </w:p>
    <w:p w14:paraId="64BD313C" w14:textId="4916A6E2" w:rsidR="00172144" w:rsidRDefault="00172144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</w:p>
    <w:p w14:paraId="71F4AA3D" w14:textId="032D0B39" w:rsidR="00C76EEB" w:rsidRPr="00C76EEB" w:rsidRDefault="00C76EEB" w:rsidP="003026D2">
      <w:pPr>
        <w:pStyle w:val="ListParagraph"/>
        <w:numPr>
          <w:ilvl w:val="0"/>
          <w:numId w:val="11"/>
        </w:numPr>
        <w:tabs>
          <w:tab w:val="left" w:pos="628"/>
        </w:tabs>
        <w:spacing w:before="30" w:after="30" w:line="360" w:lineRule="auto"/>
        <w:rPr>
          <w:rFonts w:ascii="Times New Roman" w:hAnsi="Times New Roman"/>
          <w:bCs/>
          <w:color w:val="000000" w:themeColor="text1"/>
        </w:rPr>
      </w:pPr>
      <w:r w:rsidRPr="00C76EEB">
        <w:rPr>
          <w:rFonts w:ascii="Times New Roman" w:hAnsi="Times New Roman"/>
          <w:bCs/>
          <w:color w:val="000000" w:themeColor="text1"/>
        </w:rPr>
        <w:t>Patient is required to take their shoes and socks off before doing the test</w:t>
      </w:r>
      <w:r>
        <w:rPr>
          <w:rFonts w:ascii="Times New Roman" w:hAnsi="Times New Roman"/>
          <w:bCs/>
          <w:color w:val="000000" w:themeColor="text1"/>
        </w:rPr>
        <w:t>.</w:t>
      </w:r>
    </w:p>
    <w:p w14:paraId="050D0F03" w14:textId="5A145904" w:rsidR="00172144" w:rsidRPr="00C76EEB" w:rsidRDefault="00AA03C6" w:rsidP="003026D2">
      <w:pPr>
        <w:pStyle w:val="ListParagraph"/>
        <w:numPr>
          <w:ilvl w:val="0"/>
          <w:numId w:val="11"/>
        </w:num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  <w:r>
        <w:rPr>
          <w:rFonts w:ascii="Times New Roman" w:hAnsi="Times New Roman"/>
          <w:bCs/>
          <w:color w:val="000000" w:themeColor="text1"/>
        </w:rPr>
        <w:t>Participant sits of the floor with</w:t>
      </w:r>
      <w:r w:rsidR="00C76EEB">
        <w:rPr>
          <w:rFonts w:ascii="Times New Roman" w:hAnsi="Times New Roman"/>
          <w:bCs/>
          <w:color w:val="000000" w:themeColor="text1"/>
        </w:rPr>
        <w:t xml:space="preserve"> </w:t>
      </w:r>
      <w:r>
        <w:rPr>
          <w:rFonts w:ascii="Times New Roman" w:hAnsi="Times New Roman"/>
          <w:bCs/>
          <w:color w:val="000000" w:themeColor="text1"/>
        </w:rPr>
        <w:t xml:space="preserve">their knee straight feet </w:t>
      </w:r>
      <w:r w:rsidR="00C76EEB">
        <w:rPr>
          <w:rFonts w:ascii="Times New Roman" w:hAnsi="Times New Roman"/>
          <w:bCs/>
          <w:color w:val="000000" w:themeColor="text1"/>
        </w:rPr>
        <w:t>pressed up again the box.</w:t>
      </w:r>
    </w:p>
    <w:p w14:paraId="59A7D029" w14:textId="33EE75AF" w:rsidR="00C76EEB" w:rsidRPr="00A97D12" w:rsidRDefault="00A97D12" w:rsidP="003026D2">
      <w:pPr>
        <w:pStyle w:val="ListParagraph"/>
        <w:numPr>
          <w:ilvl w:val="0"/>
          <w:numId w:val="11"/>
        </w:num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  <w:r>
        <w:rPr>
          <w:rFonts w:ascii="Times New Roman" w:hAnsi="Times New Roman"/>
          <w:bCs/>
          <w:color w:val="000000" w:themeColor="text1"/>
        </w:rPr>
        <w:t>Extend their arms as far as possible and reach forward to get measurements.</w:t>
      </w:r>
    </w:p>
    <w:p w14:paraId="46AB2F2A" w14:textId="1C42DA6B" w:rsidR="007012DE" w:rsidRPr="00A97D12" w:rsidRDefault="00A97D12" w:rsidP="003026D2">
      <w:pPr>
        <w:pStyle w:val="ListParagraph"/>
        <w:numPr>
          <w:ilvl w:val="0"/>
          <w:numId w:val="11"/>
        </w:num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  <w:r>
        <w:rPr>
          <w:rFonts w:ascii="Times New Roman" w:hAnsi="Times New Roman"/>
          <w:bCs/>
          <w:color w:val="000000" w:themeColor="text1"/>
        </w:rPr>
        <w:t xml:space="preserve">Repeat the test 3 times. </w:t>
      </w:r>
    </w:p>
    <w:p w14:paraId="354523C9" w14:textId="34961E29" w:rsidR="007012DE" w:rsidRPr="007012DE" w:rsidRDefault="007012DE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  <w:r>
        <w:rPr>
          <w:bCs/>
          <w:color w:val="000000" w:themeColor="text1"/>
        </w:rPr>
        <w:t>Participants results below:</w:t>
      </w:r>
    </w:p>
    <w:p w14:paraId="5252BAC2" w14:textId="18019001" w:rsidR="00A97D12" w:rsidRDefault="00A80175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  <w:r>
        <w:rPr>
          <w:bCs/>
          <w:color w:val="000000" w:themeColor="text1"/>
        </w:rPr>
        <w:t xml:space="preserve">Sit and reach </w:t>
      </w:r>
      <w:r w:rsidR="009D7822">
        <w:rPr>
          <w:bCs/>
          <w:color w:val="000000" w:themeColor="text1"/>
        </w:rPr>
        <w:t>–</w:t>
      </w:r>
      <w:r>
        <w:rPr>
          <w:bCs/>
          <w:color w:val="000000" w:themeColor="text1"/>
        </w:rPr>
        <w:t xml:space="preserve"> </w:t>
      </w:r>
      <w:r w:rsidR="009D7822">
        <w:rPr>
          <w:bCs/>
          <w:color w:val="000000" w:themeColor="text1"/>
        </w:rPr>
        <w:t>32,33,35</w:t>
      </w:r>
    </w:p>
    <w:p w14:paraId="45C02170" w14:textId="77777777" w:rsidR="00B77016" w:rsidRDefault="00B77016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</w:p>
    <w:p w14:paraId="14491A1D" w14:textId="4BAD2FFB" w:rsidR="009D7822" w:rsidRPr="00A97D12" w:rsidRDefault="00A97D12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  <w:r w:rsidRPr="00A97D12">
        <w:rPr>
          <w:bCs/>
          <w:color w:val="000000" w:themeColor="text1"/>
          <w:sz w:val="28"/>
          <w:szCs w:val="28"/>
          <w:u w:val="single"/>
        </w:rPr>
        <w:t>Normative data for sit and reach</w:t>
      </w:r>
    </w:p>
    <w:p w14:paraId="551DC690" w14:textId="4E169749" w:rsidR="00A97D12" w:rsidRDefault="00B77016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  <w:r>
        <w:rPr>
          <w:noProof/>
        </w:rPr>
        <w:drawing>
          <wp:anchor distT="0" distB="0" distL="114300" distR="114300" simplePos="0" relativeHeight="251662336" behindDoc="1" locked="0" layoutInCell="1" allowOverlap="1" wp14:anchorId="267947EA" wp14:editId="1C76E2BA">
            <wp:simplePos x="0" y="0"/>
            <wp:positionH relativeFrom="column">
              <wp:posOffset>-33944</wp:posOffset>
            </wp:positionH>
            <wp:positionV relativeFrom="paragraph">
              <wp:posOffset>34463</wp:posOffset>
            </wp:positionV>
            <wp:extent cx="3437255" cy="1401445"/>
            <wp:effectExtent l="0" t="0" r="4445" b="0"/>
            <wp:wrapTight wrapText="bothSides">
              <wp:wrapPolygon edited="0">
                <wp:start x="0" y="0"/>
                <wp:lineTo x="0" y="21336"/>
                <wp:lineTo x="21548" y="21336"/>
                <wp:lineTo x="21548" y="0"/>
                <wp:lineTo x="0" y="0"/>
              </wp:wrapPolygon>
            </wp:wrapTight>
            <wp:docPr id="10" name="Picture 10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7518"/>
                    <a:stretch/>
                  </pic:blipFill>
                  <pic:spPr bwMode="auto">
                    <a:xfrm>
                      <a:off x="0" y="0"/>
                      <a:ext cx="3437255" cy="14014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B977D67" w14:textId="32B00A94" w:rsidR="00493C02" w:rsidRPr="001A5F13" w:rsidRDefault="00493C02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</w:p>
    <w:p w14:paraId="26353475" w14:textId="167FA02D" w:rsidR="003E6E98" w:rsidRDefault="003E6E98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</w:p>
    <w:p w14:paraId="41925CFD" w14:textId="3A86C309" w:rsidR="00440871" w:rsidRDefault="00D86EC9" w:rsidP="003026D2">
      <w:pPr>
        <w:spacing w:before="30" w:after="30" w:line="360" w:lineRule="auto"/>
      </w:pPr>
      <w:r>
        <w:fldChar w:fldCharType="begin"/>
      </w:r>
      <w:r>
        <w:instrText xml:space="preserve"> INCLUDEPICTURE "/var/folders/5k/xmqc7h_17576zy5v16l4bbgc0000gn/T/com.microsoft.Word/WebArchiveCopyPasteTempFiles/Fitness_Categories_for_the_YMCA_Sit-and-Reach_Test_%28in%29_by_Age_and_Sex.png" \* MERGEFORMATINET </w:instrText>
      </w:r>
      <w:r>
        <w:fldChar w:fldCharType="end"/>
      </w:r>
    </w:p>
    <w:p w14:paraId="04601B5F" w14:textId="01FA717B" w:rsidR="0086210C" w:rsidRPr="0086210C" w:rsidRDefault="0086210C" w:rsidP="003026D2">
      <w:pPr>
        <w:spacing w:before="30" w:after="30" w:line="360" w:lineRule="auto"/>
      </w:pPr>
    </w:p>
    <w:p w14:paraId="3035E3F3" w14:textId="19066664" w:rsidR="00035B61" w:rsidRDefault="00035B61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</w:p>
    <w:p w14:paraId="4B9B7A80" w14:textId="372EFCF2" w:rsidR="00684A6B" w:rsidRPr="00684A6B" w:rsidRDefault="00886A2F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  <w:r>
        <w:rPr>
          <w:bCs/>
          <w:color w:val="000000" w:themeColor="text1"/>
        </w:rPr>
        <w:t xml:space="preserve">By </w:t>
      </w:r>
      <w:r w:rsidR="00367F04">
        <w:rPr>
          <w:bCs/>
          <w:color w:val="000000" w:themeColor="text1"/>
        </w:rPr>
        <w:t xml:space="preserve">comparing the sit and reach results with </w:t>
      </w:r>
      <w:r>
        <w:rPr>
          <w:bCs/>
          <w:color w:val="000000" w:themeColor="text1"/>
        </w:rPr>
        <w:t xml:space="preserve">the normative </w:t>
      </w:r>
      <w:r w:rsidR="00367F04">
        <w:rPr>
          <w:bCs/>
          <w:color w:val="000000" w:themeColor="text1"/>
        </w:rPr>
        <w:t xml:space="preserve">data is shows that the participant </w:t>
      </w:r>
      <w:r w:rsidR="00DE503C">
        <w:rPr>
          <w:bCs/>
          <w:color w:val="000000" w:themeColor="text1"/>
        </w:rPr>
        <w:t>is well above average. This again show they have great flexibilit</w:t>
      </w:r>
      <w:r w:rsidR="004C16E7">
        <w:rPr>
          <w:bCs/>
          <w:color w:val="000000" w:themeColor="text1"/>
        </w:rPr>
        <w:t>y, which is a great benefit to have for netball and in general day to day activities</w:t>
      </w:r>
      <w:r w:rsidR="00217710">
        <w:rPr>
          <w:bCs/>
          <w:color w:val="000000" w:themeColor="text1"/>
        </w:rPr>
        <w:t>.</w:t>
      </w:r>
      <w:r w:rsidR="00DE503C">
        <w:rPr>
          <w:bCs/>
          <w:color w:val="000000" w:themeColor="text1"/>
        </w:rPr>
        <w:t xml:space="preserve"> </w:t>
      </w:r>
    </w:p>
    <w:p w14:paraId="5EB0D2BB" w14:textId="471997BD" w:rsidR="00D86EC9" w:rsidRDefault="00D86EC9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</w:p>
    <w:p w14:paraId="3BDF0DF2" w14:textId="77777777" w:rsidR="00B77016" w:rsidRDefault="00B77016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</w:p>
    <w:p w14:paraId="65CF1981" w14:textId="78ADD02E" w:rsidR="00E04FA1" w:rsidRDefault="00E04FA1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  <w:r>
        <w:rPr>
          <w:bCs/>
          <w:color w:val="000000" w:themeColor="text1"/>
          <w:sz w:val="28"/>
          <w:szCs w:val="28"/>
          <w:u w:val="single"/>
        </w:rPr>
        <w:t>Strength</w:t>
      </w:r>
    </w:p>
    <w:p w14:paraId="3F18713E" w14:textId="77777777" w:rsidR="00D158E1" w:rsidRDefault="00D158E1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</w:p>
    <w:p w14:paraId="1B78288E" w14:textId="4EFC6709" w:rsidR="00D86EC9" w:rsidRPr="00AE0AC3" w:rsidRDefault="00B87E76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  <w:r w:rsidRPr="00AE0AC3">
        <w:rPr>
          <w:bCs/>
          <w:color w:val="000000" w:themeColor="text1"/>
        </w:rPr>
        <w:t xml:space="preserve">I decided to use vertical jump test and </w:t>
      </w:r>
      <w:r w:rsidR="000C56B1" w:rsidRPr="00AE0AC3">
        <w:rPr>
          <w:bCs/>
          <w:color w:val="000000" w:themeColor="text1"/>
        </w:rPr>
        <w:t xml:space="preserve">the repetition maximum </w:t>
      </w:r>
      <w:r w:rsidR="00CB1CE4" w:rsidRPr="00AE0AC3">
        <w:rPr>
          <w:bCs/>
          <w:color w:val="000000" w:themeColor="text1"/>
        </w:rPr>
        <w:t>testing</w:t>
      </w:r>
      <w:r w:rsidR="000C56B1" w:rsidRPr="00AE0AC3">
        <w:rPr>
          <w:bCs/>
          <w:color w:val="000000" w:themeColor="text1"/>
        </w:rPr>
        <w:t xml:space="preserve"> leg press test</w:t>
      </w:r>
      <w:r w:rsidR="00CB1CE4" w:rsidRPr="00AE0AC3">
        <w:rPr>
          <w:bCs/>
          <w:color w:val="000000" w:themeColor="text1"/>
        </w:rPr>
        <w:t xml:space="preserve">. </w:t>
      </w:r>
      <w:r w:rsidR="00FD0CEE" w:rsidRPr="00AE0AC3">
        <w:rPr>
          <w:bCs/>
          <w:color w:val="000000" w:themeColor="text1"/>
        </w:rPr>
        <w:t xml:space="preserve">Both of these test help to asses explosive power in the legs. </w:t>
      </w:r>
      <w:r w:rsidR="00447115" w:rsidRPr="00AE0AC3">
        <w:rPr>
          <w:bCs/>
          <w:color w:val="000000" w:themeColor="text1"/>
        </w:rPr>
        <w:t xml:space="preserve">The participant followed all 3 protocols that were needed for the vertical jump, </w:t>
      </w:r>
      <w:r w:rsidR="007C4EB9" w:rsidRPr="00AE0AC3">
        <w:rPr>
          <w:bCs/>
          <w:color w:val="000000" w:themeColor="text1"/>
        </w:rPr>
        <w:t xml:space="preserve">and the leg press protocols. </w:t>
      </w:r>
      <w:r w:rsidR="00DD525F" w:rsidRPr="00AE0AC3">
        <w:rPr>
          <w:bCs/>
          <w:color w:val="000000" w:themeColor="text1"/>
        </w:rPr>
        <w:t xml:space="preserve">This test was measured </w:t>
      </w:r>
      <w:r w:rsidR="003F41F1" w:rsidRPr="00AE0AC3">
        <w:rPr>
          <w:bCs/>
          <w:color w:val="000000" w:themeColor="text1"/>
        </w:rPr>
        <w:t xml:space="preserve">in </w:t>
      </w:r>
      <w:r w:rsidR="00DD525F" w:rsidRPr="00AE0AC3">
        <w:rPr>
          <w:bCs/>
          <w:color w:val="000000" w:themeColor="text1"/>
        </w:rPr>
        <w:t>c</w:t>
      </w:r>
      <w:r w:rsidR="003F41F1" w:rsidRPr="00AE0AC3">
        <w:rPr>
          <w:bCs/>
          <w:color w:val="000000" w:themeColor="text1"/>
        </w:rPr>
        <w:t>enti</w:t>
      </w:r>
      <w:r w:rsidR="00DD525F" w:rsidRPr="00AE0AC3">
        <w:rPr>
          <w:bCs/>
          <w:color w:val="000000" w:themeColor="text1"/>
        </w:rPr>
        <w:t>m</w:t>
      </w:r>
      <w:r w:rsidR="003F41F1" w:rsidRPr="00AE0AC3">
        <w:rPr>
          <w:bCs/>
          <w:color w:val="000000" w:themeColor="text1"/>
        </w:rPr>
        <w:t>etres</w:t>
      </w:r>
      <w:r w:rsidR="00DD525F" w:rsidRPr="00AE0AC3">
        <w:rPr>
          <w:bCs/>
          <w:color w:val="000000" w:themeColor="text1"/>
        </w:rPr>
        <w:t xml:space="preserve">. </w:t>
      </w:r>
    </w:p>
    <w:p w14:paraId="345C6DD2" w14:textId="7726C00C" w:rsidR="00A97D12" w:rsidRDefault="00A97D12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</w:rPr>
      </w:pPr>
    </w:p>
    <w:p w14:paraId="24A282F9" w14:textId="77777777" w:rsidR="00B77016" w:rsidRDefault="00B77016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</w:rPr>
      </w:pPr>
    </w:p>
    <w:p w14:paraId="51B8EC37" w14:textId="50616421" w:rsidR="00A97D12" w:rsidRDefault="00A97D12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  <w:r w:rsidRPr="00A97D12">
        <w:rPr>
          <w:bCs/>
          <w:color w:val="000000" w:themeColor="text1"/>
          <w:sz w:val="28"/>
          <w:szCs w:val="28"/>
          <w:u w:val="single"/>
        </w:rPr>
        <w:t>Procedur</w:t>
      </w:r>
      <w:r w:rsidR="00B77016">
        <w:rPr>
          <w:bCs/>
          <w:color w:val="000000" w:themeColor="text1"/>
          <w:sz w:val="28"/>
          <w:szCs w:val="28"/>
          <w:u w:val="single"/>
        </w:rPr>
        <w:t>e</w:t>
      </w:r>
    </w:p>
    <w:p w14:paraId="54FA5C17" w14:textId="08315090" w:rsidR="00A97D12" w:rsidRDefault="00092D86" w:rsidP="003026D2">
      <w:pPr>
        <w:pStyle w:val="ListParagraph"/>
        <w:numPr>
          <w:ilvl w:val="0"/>
          <w:numId w:val="12"/>
        </w:numPr>
        <w:tabs>
          <w:tab w:val="left" w:pos="628"/>
        </w:tabs>
        <w:spacing w:before="30" w:after="30" w:line="360" w:lineRule="auto"/>
        <w:rPr>
          <w:rFonts w:ascii="Times New Roman" w:hAnsi="Times New Roman"/>
          <w:bCs/>
          <w:color w:val="000000" w:themeColor="text1"/>
        </w:rPr>
      </w:pPr>
      <w:r w:rsidRPr="00092D86">
        <w:rPr>
          <w:rFonts w:ascii="Times New Roman" w:hAnsi="Times New Roman"/>
          <w:bCs/>
          <w:color w:val="000000" w:themeColor="text1"/>
        </w:rPr>
        <w:t xml:space="preserve">There are 3 protocols to follow whilst doing this test </w:t>
      </w:r>
    </w:p>
    <w:p w14:paraId="66EC5577" w14:textId="220262F2" w:rsidR="00092D86" w:rsidRDefault="00092D86" w:rsidP="003026D2">
      <w:pPr>
        <w:pStyle w:val="ListParagraph"/>
        <w:numPr>
          <w:ilvl w:val="0"/>
          <w:numId w:val="12"/>
        </w:numPr>
        <w:tabs>
          <w:tab w:val="left" w:pos="628"/>
        </w:tabs>
        <w:spacing w:before="30" w:after="30" w:line="360" w:lineRule="auto"/>
        <w:rPr>
          <w:rFonts w:ascii="Times New Roman" w:hAnsi="Times New Roman"/>
          <w:bCs/>
          <w:color w:val="000000" w:themeColor="text1"/>
        </w:rPr>
      </w:pPr>
      <w:r>
        <w:rPr>
          <w:rFonts w:ascii="Times New Roman" w:hAnsi="Times New Roman"/>
          <w:bCs/>
          <w:color w:val="000000" w:themeColor="text1"/>
        </w:rPr>
        <w:lastRenderedPageBreak/>
        <w:t xml:space="preserve">Protocol 1- </w:t>
      </w:r>
      <w:r w:rsidR="00345BC4">
        <w:rPr>
          <w:rFonts w:ascii="Times New Roman" w:hAnsi="Times New Roman"/>
          <w:bCs/>
          <w:color w:val="000000" w:themeColor="text1"/>
        </w:rPr>
        <w:t xml:space="preserve">jump with an arm swing </w:t>
      </w:r>
    </w:p>
    <w:p w14:paraId="509A9510" w14:textId="177F75C5" w:rsidR="00345BC4" w:rsidRDefault="00345BC4" w:rsidP="003026D2">
      <w:pPr>
        <w:pStyle w:val="ListParagraph"/>
        <w:numPr>
          <w:ilvl w:val="0"/>
          <w:numId w:val="12"/>
        </w:numPr>
        <w:tabs>
          <w:tab w:val="left" w:pos="628"/>
        </w:tabs>
        <w:spacing w:before="30" w:after="30" w:line="360" w:lineRule="auto"/>
        <w:rPr>
          <w:rFonts w:ascii="Times New Roman" w:hAnsi="Times New Roman"/>
          <w:bCs/>
          <w:color w:val="000000" w:themeColor="text1"/>
        </w:rPr>
      </w:pPr>
      <w:r>
        <w:rPr>
          <w:rFonts w:ascii="Times New Roman" w:hAnsi="Times New Roman"/>
          <w:bCs/>
          <w:color w:val="000000" w:themeColor="text1"/>
        </w:rPr>
        <w:t>Protocol 2- straight arm jump</w:t>
      </w:r>
    </w:p>
    <w:p w14:paraId="73844B29" w14:textId="448B6E34" w:rsidR="00345BC4" w:rsidRDefault="00345BC4" w:rsidP="003026D2">
      <w:pPr>
        <w:pStyle w:val="ListParagraph"/>
        <w:numPr>
          <w:ilvl w:val="0"/>
          <w:numId w:val="12"/>
        </w:numPr>
        <w:tabs>
          <w:tab w:val="left" w:pos="628"/>
        </w:tabs>
        <w:spacing w:before="30" w:after="30" w:line="360" w:lineRule="auto"/>
        <w:rPr>
          <w:rFonts w:ascii="Times New Roman" w:hAnsi="Times New Roman"/>
          <w:bCs/>
          <w:color w:val="000000" w:themeColor="text1"/>
        </w:rPr>
      </w:pPr>
      <w:r>
        <w:rPr>
          <w:rFonts w:ascii="Times New Roman" w:hAnsi="Times New Roman"/>
          <w:bCs/>
          <w:color w:val="000000" w:themeColor="text1"/>
        </w:rPr>
        <w:t xml:space="preserve">Protocol 3 </w:t>
      </w:r>
      <w:r w:rsidR="009313C1">
        <w:rPr>
          <w:rFonts w:ascii="Times New Roman" w:hAnsi="Times New Roman"/>
          <w:bCs/>
          <w:color w:val="000000" w:themeColor="text1"/>
        </w:rPr>
        <w:t>–</w:t>
      </w:r>
      <w:r>
        <w:rPr>
          <w:rFonts w:ascii="Times New Roman" w:hAnsi="Times New Roman"/>
          <w:bCs/>
          <w:color w:val="000000" w:themeColor="text1"/>
        </w:rPr>
        <w:t xml:space="preserve"> </w:t>
      </w:r>
      <w:r w:rsidR="009313C1">
        <w:rPr>
          <w:rFonts w:ascii="Times New Roman" w:hAnsi="Times New Roman"/>
          <w:bCs/>
          <w:color w:val="000000" w:themeColor="text1"/>
        </w:rPr>
        <w:t xml:space="preserve">single step jump </w:t>
      </w:r>
    </w:p>
    <w:p w14:paraId="340F9F3A" w14:textId="718BAE7F" w:rsidR="009313C1" w:rsidRDefault="009313C1" w:rsidP="003026D2">
      <w:pPr>
        <w:pStyle w:val="ListParagraph"/>
        <w:numPr>
          <w:ilvl w:val="0"/>
          <w:numId w:val="12"/>
        </w:numPr>
        <w:tabs>
          <w:tab w:val="left" w:pos="628"/>
        </w:tabs>
        <w:spacing w:before="30" w:after="30" w:line="360" w:lineRule="auto"/>
        <w:rPr>
          <w:rFonts w:ascii="Times New Roman" w:hAnsi="Times New Roman"/>
          <w:bCs/>
          <w:color w:val="000000" w:themeColor="text1"/>
        </w:rPr>
      </w:pPr>
      <w:r>
        <w:rPr>
          <w:rFonts w:ascii="Times New Roman" w:hAnsi="Times New Roman"/>
          <w:bCs/>
          <w:color w:val="000000" w:themeColor="text1"/>
        </w:rPr>
        <w:t xml:space="preserve">Have a 30 second rest between each jump </w:t>
      </w:r>
    </w:p>
    <w:p w14:paraId="20215324" w14:textId="58770740" w:rsidR="00D86EC9" w:rsidRPr="009313C1" w:rsidRDefault="009313C1" w:rsidP="003026D2">
      <w:pPr>
        <w:pStyle w:val="ListParagraph"/>
        <w:numPr>
          <w:ilvl w:val="0"/>
          <w:numId w:val="12"/>
        </w:numPr>
        <w:tabs>
          <w:tab w:val="left" w:pos="628"/>
        </w:tabs>
        <w:spacing w:before="30" w:after="30" w:line="360" w:lineRule="auto"/>
        <w:rPr>
          <w:rFonts w:ascii="Times New Roman" w:hAnsi="Times New Roman"/>
          <w:bCs/>
          <w:color w:val="000000" w:themeColor="text1"/>
        </w:rPr>
      </w:pPr>
      <w:r>
        <w:rPr>
          <w:rFonts w:ascii="Times New Roman" w:hAnsi="Times New Roman"/>
          <w:bCs/>
          <w:color w:val="000000" w:themeColor="text1"/>
        </w:rPr>
        <w:t xml:space="preserve">Once all the jumps have been done, records the results and note them down </w:t>
      </w:r>
    </w:p>
    <w:p w14:paraId="277927CE" w14:textId="77777777" w:rsidR="00B77016" w:rsidRDefault="00B77016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</w:p>
    <w:p w14:paraId="166244A3" w14:textId="0987529E" w:rsidR="001015B9" w:rsidRDefault="001015B9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  <w:r>
        <w:rPr>
          <w:bCs/>
          <w:color w:val="000000" w:themeColor="text1"/>
        </w:rPr>
        <w:t>Participants results below:</w:t>
      </w:r>
    </w:p>
    <w:p w14:paraId="33BD7D70" w14:textId="497C4549" w:rsidR="00B77016" w:rsidRDefault="001015B9" w:rsidP="001D1974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  <w:r>
        <w:rPr>
          <w:bCs/>
          <w:color w:val="000000" w:themeColor="text1"/>
        </w:rPr>
        <w:t xml:space="preserve">Vertical jumps – arm </w:t>
      </w:r>
      <w:r w:rsidR="00450F48">
        <w:rPr>
          <w:bCs/>
          <w:color w:val="000000" w:themeColor="text1"/>
        </w:rPr>
        <w:t xml:space="preserve">swing: </w:t>
      </w:r>
      <w:r w:rsidR="0086210C">
        <w:rPr>
          <w:bCs/>
          <w:color w:val="000000" w:themeColor="text1"/>
        </w:rPr>
        <w:t>3</w:t>
      </w:r>
      <w:r w:rsidR="001A42A5">
        <w:rPr>
          <w:bCs/>
          <w:color w:val="000000" w:themeColor="text1"/>
        </w:rPr>
        <w:t>4</w:t>
      </w:r>
      <w:r w:rsidR="00AE0AC3">
        <w:rPr>
          <w:bCs/>
          <w:color w:val="000000" w:themeColor="text1"/>
        </w:rPr>
        <w:t>c</w:t>
      </w:r>
      <w:r w:rsidR="00DD525F">
        <w:rPr>
          <w:bCs/>
          <w:color w:val="000000" w:themeColor="text1"/>
        </w:rPr>
        <w:t xml:space="preserve">m, straight arm </w:t>
      </w:r>
      <w:r w:rsidR="0086210C">
        <w:rPr>
          <w:bCs/>
          <w:color w:val="000000" w:themeColor="text1"/>
        </w:rPr>
        <w:t>3</w:t>
      </w:r>
      <w:r w:rsidR="001A42A5">
        <w:rPr>
          <w:bCs/>
          <w:color w:val="000000" w:themeColor="text1"/>
        </w:rPr>
        <w:t>6</w:t>
      </w:r>
      <w:r w:rsidR="00F71021">
        <w:rPr>
          <w:bCs/>
          <w:color w:val="000000" w:themeColor="text1"/>
        </w:rPr>
        <w:t xml:space="preserve">cm, single step jump </w:t>
      </w:r>
      <w:r w:rsidR="001A42A5">
        <w:rPr>
          <w:bCs/>
          <w:color w:val="000000" w:themeColor="text1"/>
        </w:rPr>
        <w:t>38</w:t>
      </w:r>
      <w:r w:rsidR="002520B3">
        <w:rPr>
          <w:bCs/>
          <w:color w:val="000000" w:themeColor="text1"/>
        </w:rPr>
        <w:t>cm</w:t>
      </w:r>
    </w:p>
    <w:p w14:paraId="3F7AE8D9" w14:textId="77777777" w:rsidR="001D1974" w:rsidRPr="001D1974" w:rsidRDefault="001D1974" w:rsidP="001D1974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</w:p>
    <w:p w14:paraId="09B8DA62" w14:textId="3C46F788" w:rsidR="009313C1" w:rsidRDefault="00B77016" w:rsidP="003026D2">
      <w:pPr>
        <w:spacing w:before="30" w:after="30" w:line="360" w:lineRule="auto"/>
      </w:pPr>
      <w:r>
        <w:rPr>
          <w:bCs/>
          <w:noProof/>
          <w:color w:val="000000" w:themeColor="text1"/>
          <w:sz w:val="28"/>
          <w:szCs w:val="28"/>
          <w:u w:val="single"/>
        </w:rPr>
        <w:drawing>
          <wp:anchor distT="0" distB="0" distL="114300" distR="114300" simplePos="0" relativeHeight="251665408" behindDoc="0" locked="0" layoutInCell="1" allowOverlap="1" wp14:anchorId="70520E70" wp14:editId="7805ED85">
            <wp:simplePos x="0" y="0"/>
            <wp:positionH relativeFrom="column">
              <wp:posOffset>-66733</wp:posOffset>
            </wp:positionH>
            <wp:positionV relativeFrom="paragraph">
              <wp:posOffset>323562</wp:posOffset>
            </wp:positionV>
            <wp:extent cx="3541395" cy="1875155"/>
            <wp:effectExtent l="0" t="0" r="1905" b="4445"/>
            <wp:wrapSquare wrapText="bothSides"/>
            <wp:docPr id="13" name="Picture 13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screenshot.png"/>
                    <pic:cNvPicPr/>
                  </pic:nvPicPr>
                  <pic:blipFill rotWithShape="1">
                    <a:blip r:embed="rId15"/>
                    <a:srcRect l="15551" t="31610" r="15784" b="38121"/>
                    <a:stretch/>
                  </pic:blipFill>
                  <pic:spPr bwMode="auto">
                    <a:xfrm>
                      <a:off x="0" y="0"/>
                      <a:ext cx="3541395" cy="18751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313C1">
        <w:rPr>
          <w:bCs/>
          <w:color w:val="000000" w:themeColor="text1"/>
          <w:sz w:val="28"/>
          <w:szCs w:val="28"/>
          <w:u w:val="single"/>
        </w:rPr>
        <w:t>Vertical jump normative data</w:t>
      </w:r>
      <w:r w:rsidR="009313C1">
        <w:fldChar w:fldCharType="begin"/>
      </w:r>
      <w:r w:rsidR="009313C1">
        <w:instrText xml:space="preserve"> INCLUDEPICTURE "/var/folders/5k/xmqc7h_17576zy5v16l4bbgc0000gn/T/com.microsoft.Word/WebArchiveCopyPasteTempFiles/D8NvOufjBuzSAAAAAElFTkSuQmCC" \* MERGEFORMATINET </w:instrText>
      </w:r>
      <w:r w:rsidR="009313C1">
        <w:fldChar w:fldCharType="end"/>
      </w:r>
    </w:p>
    <w:p w14:paraId="139E972E" w14:textId="645C1964" w:rsidR="009313C1" w:rsidRDefault="009313C1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</w:p>
    <w:p w14:paraId="461A6E51" w14:textId="1BE45CF5" w:rsidR="009313C1" w:rsidRDefault="009313C1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</w:p>
    <w:p w14:paraId="7F06F283" w14:textId="0DEB4856" w:rsidR="009313C1" w:rsidRDefault="009313C1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</w:p>
    <w:p w14:paraId="48928AAB" w14:textId="3D0C9787" w:rsidR="009313C1" w:rsidRDefault="009313C1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</w:p>
    <w:p w14:paraId="38DE9E5C" w14:textId="0F083035" w:rsidR="009313C1" w:rsidRDefault="009313C1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</w:p>
    <w:p w14:paraId="4F6DF9E6" w14:textId="65E1E5CB" w:rsidR="009313C1" w:rsidRDefault="009313C1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</w:p>
    <w:p w14:paraId="09AE285D" w14:textId="77777777" w:rsidR="009313C1" w:rsidRDefault="009313C1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</w:p>
    <w:p w14:paraId="0D752C76" w14:textId="1CB21BF4" w:rsidR="00A97D12" w:rsidRDefault="003A2367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  <w:r>
        <w:rPr>
          <w:bCs/>
          <w:color w:val="000000" w:themeColor="text1"/>
        </w:rPr>
        <w:t xml:space="preserve">By comparing their participants results with the normative data it shows that they </w:t>
      </w:r>
      <w:r w:rsidR="0059145E">
        <w:rPr>
          <w:bCs/>
          <w:color w:val="000000" w:themeColor="text1"/>
        </w:rPr>
        <w:t>a poor level of power when jumping</w:t>
      </w:r>
      <w:r w:rsidR="005D5FD5">
        <w:rPr>
          <w:bCs/>
          <w:color w:val="000000" w:themeColor="text1"/>
        </w:rPr>
        <w:t>, this shows that the knee weakness does affect their ability. These results indicate</w:t>
      </w:r>
      <w:r w:rsidR="00DC08FE">
        <w:rPr>
          <w:bCs/>
          <w:color w:val="000000" w:themeColor="text1"/>
        </w:rPr>
        <w:t xml:space="preserve"> that there is a need of improvement required in th</w:t>
      </w:r>
      <w:r w:rsidR="005D5FD5">
        <w:rPr>
          <w:bCs/>
          <w:color w:val="000000" w:themeColor="text1"/>
        </w:rPr>
        <w:t>is</w:t>
      </w:r>
      <w:r w:rsidR="00DC08FE">
        <w:rPr>
          <w:bCs/>
          <w:color w:val="000000" w:themeColor="text1"/>
        </w:rPr>
        <w:t xml:space="preserve"> fitness component</w:t>
      </w:r>
      <w:r w:rsidR="005D5FD5">
        <w:rPr>
          <w:bCs/>
          <w:color w:val="000000" w:themeColor="text1"/>
        </w:rPr>
        <w:t>, in order to improve their game play</w:t>
      </w:r>
      <w:r w:rsidR="00DC08FE">
        <w:rPr>
          <w:bCs/>
          <w:color w:val="000000" w:themeColor="text1"/>
        </w:rPr>
        <w:t xml:space="preserve">. </w:t>
      </w:r>
    </w:p>
    <w:p w14:paraId="6B1AC79C" w14:textId="07820F80" w:rsidR="00DC08FE" w:rsidRDefault="00DC08FE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</w:p>
    <w:p w14:paraId="239964DD" w14:textId="77777777" w:rsidR="00B77016" w:rsidRDefault="00B77016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</w:p>
    <w:p w14:paraId="5573A52B" w14:textId="3BDEF90E" w:rsidR="009313C1" w:rsidRPr="00C075CE" w:rsidRDefault="009313C1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  <w:r w:rsidRPr="00C075CE">
        <w:rPr>
          <w:bCs/>
          <w:color w:val="000000" w:themeColor="text1"/>
          <w:sz w:val="28"/>
          <w:szCs w:val="28"/>
          <w:u w:val="single"/>
        </w:rPr>
        <w:t xml:space="preserve">Procedure </w:t>
      </w:r>
    </w:p>
    <w:p w14:paraId="659D8179" w14:textId="42BAD7B3" w:rsidR="009313C1" w:rsidRDefault="009313C1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</w:p>
    <w:p w14:paraId="14F1C0FA" w14:textId="43E9DE07" w:rsidR="00C075CE" w:rsidRPr="003B3FE7" w:rsidRDefault="000C11D3" w:rsidP="003026D2">
      <w:pPr>
        <w:pStyle w:val="ListParagraph"/>
        <w:numPr>
          <w:ilvl w:val="0"/>
          <w:numId w:val="13"/>
        </w:num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  <w:r>
        <w:rPr>
          <w:rFonts w:ascii="Times New Roman" w:hAnsi="Times New Roman"/>
          <w:bCs/>
          <w:color w:val="000000" w:themeColor="text1"/>
        </w:rPr>
        <w:t xml:space="preserve">Warm up 2-3 minutes before </w:t>
      </w:r>
      <w:r w:rsidR="003B3FE7">
        <w:rPr>
          <w:rFonts w:ascii="Times New Roman" w:hAnsi="Times New Roman"/>
          <w:bCs/>
          <w:color w:val="000000" w:themeColor="text1"/>
        </w:rPr>
        <w:t>participating</w:t>
      </w:r>
      <w:r>
        <w:rPr>
          <w:rFonts w:ascii="Times New Roman" w:hAnsi="Times New Roman"/>
          <w:bCs/>
          <w:color w:val="000000" w:themeColor="text1"/>
        </w:rPr>
        <w:t xml:space="preserve"> in this test</w:t>
      </w:r>
      <w:r w:rsidR="00566C38">
        <w:rPr>
          <w:rFonts w:ascii="Times New Roman" w:hAnsi="Times New Roman"/>
          <w:bCs/>
          <w:color w:val="000000" w:themeColor="text1"/>
        </w:rPr>
        <w:t>.</w:t>
      </w:r>
    </w:p>
    <w:p w14:paraId="32120B73" w14:textId="7DF784BC" w:rsidR="00566C38" w:rsidRPr="00566C38" w:rsidRDefault="003B3FE7" w:rsidP="003026D2">
      <w:pPr>
        <w:pStyle w:val="ListParagraph"/>
        <w:numPr>
          <w:ilvl w:val="0"/>
          <w:numId w:val="13"/>
        </w:num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  <w:r>
        <w:rPr>
          <w:rFonts w:ascii="Times New Roman" w:hAnsi="Times New Roman"/>
          <w:bCs/>
          <w:color w:val="000000" w:themeColor="text1"/>
        </w:rPr>
        <w:t>Participant sits with their feet on the plate, shoulder width apart</w:t>
      </w:r>
      <w:r w:rsidR="00566C38">
        <w:rPr>
          <w:rFonts w:ascii="Times New Roman" w:hAnsi="Times New Roman"/>
          <w:bCs/>
          <w:color w:val="000000" w:themeColor="text1"/>
        </w:rPr>
        <w:t xml:space="preserve"> and at 90</w:t>
      </w:r>
      <w:r w:rsidR="00566C38">
        <w:rPr>
          <w:rFonts w:ascii="Times New Roman" w:hAnsi="Times New Roman"/>
          <w:bCs/>
          <w:color w:val="000000" w:themeColor="text1"/>
        </w:rPr>
        <w:sym w:font="Symbol" w:char="F0B0"/>
      </w:r>
      <w:r w:rsidR="00566C38">
        <w:rPr>
          <w:rFonts w:ascii="Times New Roman" w:hAnsi="Times New Roman"/>
          <w:bCs/>
          <w:color w:val="000000" w:themeColor="text1"/>
        </w:rPr>
        <w:t xml:space="preserve"> angle.</w:t>
      </w:r>
    </w:p>
    <w:p w14:paraId="510ADD2B" w14:textId="23ECF22B" w:rsidR="00107D4F" w:rsidRPr="00286AD1" w:rsidRDefault="00BF3E1D" w:rsidP="003026D2">
      <w:pPr>
        <w:pStyle w:val="ListParagraph"/>
        <w:numPr>
          <w:ilvl w:val="0"/>
          <w:numId w:val="13"/>
        </w:numPr>
        <w:tabs>
          <w:tab w:val="left" w:pos="628"/>
        </w:tabs>
        <w:spacing w:before="30" w:after="30" w:line="360" w:lineRule="auto"/>
        <w:rPr>
          <w:rFonts w:ascii="Times New Roman" w:hAnsi="Times New Roman"/>
          <w:bCs/>
          <w:color w:val="000000" w:themeColor="text1"/>
        </w:rPr>
      </w:pPr>
      <w:r w:rsidRPr="00286AD1">
        <w:rPr>
          <w:rFonts w:ascii="Times New Roman" w:hAnsi="Times New Roman"/>
          <w:bCs/>
          <w:color w:val="000000" w:themeColor="text1"/>
        </w:rPr>
        <w:t>Complete 8-10 reps of 40-60%</w:t>
      </w:r>
      <w:r w:rsidR="00286AD1">
        <w:rPr>
          <w:rFonts w:ascii="Times New Roman" w:hAnsi="Times New Roman"/>
          <w:bCs/>
          <w:color w:val="000000" w:themeColor="text1"/>
        </w:rPr>
        <w:t>.</w:t>
      </w:r>
      <w:r w:rsidRPr="00286AD1">
        <w:rPr>
          <w:rFonts w:ascii="Times New Roman" w:hAnsi="Times New Roman"/>
          <w:bCs/>
          <w:color w:val="000000" w:themeColor="text1"/>
        </w:rPr>
        <w:t xml:space="preserve"> </w:t>
      </w:r>
    </w:p>
    <w:p w14:paraId="3EB0BF93" w14:textId="77777777" w:rsidR="00286AD1" w:rsidRDefault="00107D4F" w:rsidP="003026D2">
      <w:pPr>
        <w:pStyle w:val="ListParagraph"/>
        <w:numPr>
          <w:ilvl w:val="0"/>
          <w:numId w:val="13"/>
        </w:numPr>
        <w:tabs>
          <w:tab w:val="left" w:pos="628"/>
        </w:tabs>
        <w:spacing w:before="30" w:after="30" w:line="360" w:lineRule="auto"/>
        <w:rPr>
          <w:rFonts w:ascii="Times New Roman" w:hAnsi="Times New Roman"/>
          <w:bCs/>
          <w:color w:val="000000" w:themeColor="text1"/>
        </w:rPr>
      </w:pPr>
      <w:r w:rsidRPr="00286AD1">
        <w:rPr>
          <w:rFonts w:ascii="Times New Roman" w:hAnsi="Times New Roman"/>
          <w:bCs/>
          <w:color w:val="000000" w:themeColor="text1"/>
        </w:rPr>
        <w:t xml:space="preserve">Increase weight </w:t>
      </w:r>
      <w:r w:rsidR="00286AD1" w:rsidRPr="00286AD1">
        <w:rPr>
          <w:rFonts w:ascii="Times New Roman" w:hAnsi="Times New Roman"/>
          <w:bCs/>
          <w:color w:val="000000" w:themeColor="text1"/>
        </w:rPr>
        <w:t>to 60-80% of 5 reps</w:t>
      </w:r>
      <w:r w:rsidR="00286AD1">
        <w:rPr>
          <w:rFonts w:ascii="Times New Roman" w:hAnsi="Times New Roman"/>
          <w:bCs/>
          <w:color w:val="000000" w:themeColor="text1"/>
        </w:rPr>
        <w:t>.</w:t>
      </w:r>
    </w:p>
    <w:p w14:paraId="29870B56" w14:textId="65650DA7" w:rsidR="003B3FE7" w:rsidRPr="00394628" w:rsidRDefault="000C160D" w:rsidP="003026D2">
      <w:pPr>
        <w:pStyle w:val="ListParagraph"/>
        <w:numPr>
          <w:ilvl w:val="0"/>
          <w:numId w:val="13"/>
        </w:numPr>
        <w:tabs>
          <w:tab w:val="left" w:pos="628"/>
        </w:tabs>
        <w:spacing w:before="30" w:after="30" w:line="360" w:lineRule="auto"/>
        <w:rPr>
          <w:rFonts w:ascii="Times New Roman" w:hAnsi="Times New Roman"/>
          <w:bCs/>
          <w:color w:val="000000" w:themeColor="text1"/>
        </w:rPr>
      </w:pPr>
      <w:r>
        <w:rPr>
          <w:rFonts w:ascii="Times New Roman" w:hAnsi="Times New Roman"/>
          <w:bCs/>
          <w:color w:val="000000" w:themeColor="text1"/>
        </w:rPr>
        <w:t>Have a minute rest after each set</w:t>
      </w:r>
      <w:r w:rsidR="00394628">
        <w:rPr>
          <w:rFonts w:ascii="Times New Roman" w:hAnsi="Times New Roman"/>
          <w:bCs/>
          <w:color w:val="000000" w:themeColor="text1"/>
        </w:rPr>
        <w:t>.</w:t>
      </w:r>
    </w:p>
    <w:p w14:paraId="5FFFB28F" w14:textId="682C6A61" w:rsidR="00A97D12" w:rsidRDefault="00A97D12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  <w:r>
        <w:rPr>
          <w:bCs/>
          <w:color w:val="000000" w:themeColor="text1"/>
        </w:rPr>
        <w:t>Participants results below:</w:t>
      </w:r>
    </w:p>
    <w:p w14:paraId="4B3BC72C" w14:textId="4FCF9F78" w:rsidR="00A3736A" w:rsidRDefault="002520B3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  <w:r>
        <w:rPr>
          <w:bCs/>
          <w:color w:val="000000" w:themeColor="text1"/>
        </w:rPr>
        <w:lastRenderedPageBreak/>
        <w:t xml:space="preserve">Leg press – </w:t>
      </w:r>
      <w:r w:rsidR="00ED4373">
        <w:rPr>
          <w:bCs/>
          <w:color w:val="000000" w:themeColor="text1"/>
        </w:rPr>
        <w:t xml:space="preserve">started on </w:t>
      </w:r>
      <w:r w:rsidR="00E2088B">
        <w:rPr>
          <w:bCs/>
          <w:color w:val="000000" w:themeColor="text1"/>
        </w:rPr>
        <w:t>50</w:t>
      </w:r>
      <w:r w:rsidR="00C4130D">
        <w:rPr>
          <w:bCs/>
          <w:color w:val="000000" w:themeColor="text1"/>
        </w:rPr>
        <w:t>kg</w:t>
      </w:r>
      <w:r w:rsidR="00ED4373">
        <w:rPr>
          <w:bCs/>
          <w:color w:val="000000" w:themeColor="text1"/>
        </w:rPr>
        <w:t xml:space="preserve">, </w:t>
      </w:r>
      <w:r w:rsidR="004D5E88">
        <w:rPr>
          <w:bCs/>
          <w:color w:val="000000" w:themeColor="text1"/>
        </w:rPr>
        <w:t xml:space="preserve">increased weight by 10kg each </w:t>
      </w:r>
      <w:r w:rsidR="00FC600C">
        <w:rPr>
          <w:bCs/>
          <w:color w:val="000000" w:themeColor="text1"/>
        </w:rPr>
        <w:t>set</w:t>
      </w:r>
      <w:r w:rsidR="004D5E88">
        <w:rPr>
          <w:bCs/>
          <w:color w:val="000000" w:themeColor="text1"/>
        </w:rPr>
        <w:t xml:space="preserve">, final weight </w:t>
      </w:r>
      <w:r w:rsidR="00E67549">
        <w:rPr>
          <w:bCs/>
          <w:color w:val="000000" w:themeColor="text1"/>
        </w:rPr>
        <w:t xml:space="preserve">for leg press was </w:t>
      </w:r>
      <w:r w:rsidR="00E2088B">
        <w:rPr>
          <w:bCs/>
          <w:color w:val="000000" w:themeColor="text1"/>
        </w:rPr>
        <w:t>80</w:t>
      </w:r>
      <w:r w:rsidR="004D5E88">
        <w:rPr>
          <w:bCs/>
          <w:color w:val="000000" w:themeColor="text1"/>
        </w:rPr>
        <w:t>kg</w:t>
      </w:r>
      <w:r w:rsidR="00FC600C">
        <w:rPr>
          <w:bCs/>
          <w:color w:val="000000" w:themeColor="text1"/>
        </w:rPr>
        <w:t xml:space="preserve">. </w:t>
      </w:r>
    </w:p>
    <w:p w14:paraId="016C75DD" w14:textId="76191BE8" w:rsidR="00A3736A" w:rsidRDefault="00A3736A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  <w:r>
        <w:rPr>
          <w:bCs/>
          <w:color w:val="000000" w:themeColor="text1"/>
        </w:rPr>
        <w:t xml:space="preserve">In order to </w:t>
      </w:r>
      <w:r w:rsidR="00DD7875">
        <w:rPr>
          <w:bCs/>
          <w:color w:val="000000" w:themeColor="text1"/>
        </w:rPr>
        <w:t>calculate the measure of strength the participant has I used a strength calculate from the website strengthlevel.com (</w:t>
      </w:r>
      <w:hyperlink r:id="rId16" w:history="1">
        <w:r w:rsidR="00A83EF5" w:rsidRPr="004A3ECF">
          <w:rPr>
            <w:rStyle w:val="Hyperlink"/>
            <w:bCs/>
          </w:rPr>
          <w:t>https://strengthlevel.com</w:t>
        </w:r>
      </w:hyperlink>
      <w:r w:rsidR="00DD7875">
        <w:rPr>
          <w:bCs/>
          <w:color w:val="000000" w:themeColor="text1"/>
        </w:rPr>
        <w:t>)</w:t>
      </w:r>
      <w:r w:rsidR="00A83EF5">
        <w:rPr>
          <w:bCs/>
          <w:color w:val="000000" w:themeColor="text1"/>
        </w:rPr>
        <w:t xml:space="preserve">. </w:t>
      </w:r>
      <w:r w:rsidR="00C072FD">
        <w:rPr>
          <w:bCs/>
          <w:color w:val="000000" w:themeColor="text1"/>
        </w:rPr>
        <w:t xml:space="preserve"> This website analysis the percentage of strength</w:t>
      </w:r>
      <w:r w:rsidR="007067BA">
        <w:rPr>
          <w:bCs/>
          <w:color w:val="000000" w:themeColor="text1"/>
        </w:rPr>
        <w:t xml:space="preserve"> and tells you what category you come under. </w:t>
      </w:r>
    </w:p>
    <w:p w14:paraId="6F962635" w14:textId="6E44A827" w:rsidR="00517238" w:rsidRDefault="00517238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</w:p>
    <w:p w14:paraId="403242EA" w14:textId="05E8958F" w:rsidR="00A221B0" w:rsidRDefault="00A221B0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  <w:r w:rsidRPr="00A221B0">
        <w:rPr>
          <w:bCs/>
          <w:noProof/>
          <w:color w:val="000000" w:themeColor="text1"/>
        </w:rPr>
        <w:drawing>
          <wp:inline distT="0" distB="0" distL="0" distR="0" wp14:anchorId="09393FCA" wp14:editId="66679B3D">
            <wp:extent cx="5313656" cy="1621092"/>
            <wp:effectExtent l="0" t="0" r="0" b="5080"/>
            <wp:docPr id="1" name="Picture 1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/>
                    <a:srcRect l="3612" t="7640" r="3644" b="27094"/>
                    <a:stretch/>
                  </pic:blipFill>
                  <pic:spPr bwMode="auto">
                    <a:xfrm>
                      <a:off x="0" y="0"/>
                      <a:ext cx="5315686" cy="162171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AC94183" w14:textId="17EA9A5E" w:rsidR="00394628" w:rsidRDefault="00394628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</w:p>
    <w:p w14:paraId="1E30B482" w14:textId="2E4A3523" w:rsidR="00C4130D" w:rsidRDefault="00C4130D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  <w:r>
        <w:rPr>
          <w:bCs/>
          <w:color w:val="000000" w:themeColor="text1"/>
        </w:rPr>
        <w:t xml:space="preserve">These results show that the participant </w:t>
      </w:r>
      <w:r w:rsidR="00F0177D">
        <w:rPr>
          <w:bCs/>
          <w:color w:val="000000" w:themeColor="text1"/>
        </w:rPr>
        <w:t xml:space="preserve">has got </w:t>
      </w:r>
      <w:r w:rsidR="006B5A6F">
        <w:rPr>
          <w:bCs/>
          <w:color w:val="000000" w:themeColor="text1"/>
        </w:rPr>
        <w:t xml:space="preserve">a great deal of </w:t>
      </w:r>
      <w:r>
        <w:rPr>
          <w:bCs/>
          <w:color w:val="000000" w:themeColor="text1"/>
        </w:rPr>
        <w:t>strength in</w:t>
      </w:r>
      <w:r w:rsidR="006E01EE">
        <w:rPr>
          <w:bCs/>
          <w:color w:val="000000" w:themeColor="text1"/>
        </w:rPr>
        <w:t xml:space="preserve"> their </w:t>
      </w:r>
      <w:r w:rsidR="00BC75AE">
        <w:rPr>
          <w:bCs/>
          <w:color w:val="000000" w:themeColor="text1"/>
        </w:rPr>
        <w:t xml:space="preserve">legs </w:t>
      </w:r>
      <w:r w:rsidR="007067BA">
        <w:rPr>
          <w:bCs/>
          <w:color w:val="000000" w:themeColor="text1"/>
        </w:rPr>
        <w:t xml:space="preserve">but </w:t>
      </w:r>
      <w:r w:rsidR="000C06AA">
        <w:rPr>
          <w:bCs/>
          <w:color w:val="000000" w:themeColor="text1"/>
        </w:rPr>
        <w:t>comes under the category intermedi</w:t>
      </w:r>
      <w:r w:rsidR="00FC353E">
        <w:rPr>
          <w:bCs/>
          <w:color w:val="000000" w:themeColor="text1"/>
        </w:rPr>
        <w:t xml:space="preserve">ate, this shows that there is a need of improvement in order to improve their strength and results. </w:t>
      </w:r>
      <w:r w:rsidR="00BC75AE">
        <w:rPr>
          <w:bCs/>
          <w:color w:val="000000" w:themeColor="text1"/>
        </w:rPr>
        <w:t xml:space="preserve">This could mean that her </w:t>
      </w:r>
      <w:r w:rsidR="00B55BE5">
        <w:rPr>
          <w:bCs/>
          <w:color w:val="000000" w:themeColor="text1"/>
        </w:rPr>
        <w:t>weakness</w:t>
      </w:r>
      <w:r w:rsidR="00BC75AE">
        <w:rPr>
          <w:bCs/>
          <w:color w:val="000000" w:themeColor="text1"/>
        </w:rPr>
        <w:t xml:space="preserve"> has affect the strength in her legs, which is restricting their power</w:t>
      </w:r>
      <w:r w:rsidR="00B55BE5">
        <w:rPr>
          <w:bCs/>
          <w:color w:val="000000" w:themeColor="text1"/>
        </w:rPr>
        <w:t xml:space="preserve"> in their legs.</w:t>
      </w:r>
    </w:p>
    <w:p w14:paraId="3E45F2E1" w14:textId="46BE3F5A" w:rsidR="0065479F" w:rsidRDefault="0065479F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</w:p>
    <w:p w14:paraId="0B914693" w14:textId="77777777" w:rsidR="00B77016" w:rsidRDefault="00B77016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</w:p>
    <w:p w14:paraId="79542384" w14:textId="757266F6" w:rsidR="0065479F" w:rsidRDefault="0065479F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  <w:r w:rsidRPr="0065479F">
        <w:rPr>
          <w:bCs/>
          <w:color w:val="000000" w:themeColor="text1"/>
          <w:sz w:val="28"/>
          <w:szCs w:val="28"/>
          <w:u w:val="single"/>
        </w:rPr>
        <w:t>Overall Evaluation</w:t>
      </w:r>
    </w:p>
    <w:p w14:paraId="40E4D17F" w14:textId="71C03EC5" w:rsidR="0065479F" w:rsidRDefault="0065479F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</w:p>
    <w:p w14:paraId="7FB53A6C" w14:textId="528AD8F1" w:rsidR="0065479F" w:rsidRPr="00651487" w:rsidRDefault="007A6CCE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  <w:r w:rsidRPr="007A6CCE">
        <w:rPr>
          <w:bCs/>
          <w:color w:val="000000" w:themeColor="text1"/>
        </w:rPr>
        <w:t xml:space="preserve">My overall evaluation of my client </w:t>
      </w:r>
      <w:r w:rsidR="00EF4237">
        <w:rPr>
          <w:bCs/>
          <w:color w:val="000000" w:themeColor="text1"/>
        </w:rPr>
        <w:t>is</w:t>
      </w:r>
      <w:r w:rsidR="004001D3">
        <w:rPr>
          <w:bCs/>
          <w:color w:val="000000" w:themeColor="text1"/>
        </w:rPr>
        <w:t xml:space="preserve"> </w:t>
      </w:r>
      <w:r w:rsidR="00984215">
        <w:rPr>
          <w:bCs/>
          <w:color w:val="000000" w:themeColor="text1"/>
        </w:rPr>
        <w:t>that they are an individual who has a</w:t>
      </w:r>
      <w:r w:rsidR="00B4385E">
        <w:rPr>
          <w:bCs/>
          <w:color w:val="000000" w:themeColor="text1"/>
        </w:rPr>
        <w:t>n above average aerobic system</w:t>
      </w:r>
      <w:r w:rsidR="003917EE">
        <w:rPr>
          <w:bCs/>
          <w:color w:val="000000" w:themeColor="text1"/>
        </w:rPr>
        <w:t xml:space="preserve"> and has great flexibility, but </w:t>
      </w:r>
      <w:r w:rsidR="00EF580A">
        <w:rPr>
          <w:bCs/>
          <w:color w:val="000000" w:themeColor="text1"/>
        </w:rPr>
        <w:t>does not po</w:t>
      </w:r>
      <w:r w:rsidR="00D03418">
        <w:rPr>
          <w:bCs/>
          <w:color w:val="000000" w:themeColor="text1"/>
        </w:rPr>
        <w:t xml:space="preserve">ssess </w:t>
      </w:r>
      <w:r w:rsidR="005D5FD5">
        <w:rPr>
          <w:bCs/>
          <w:color w:val="000000" w:themeColor="text1"/>
        </w:rPr>
        <w:t>the highest level of strength</w:t>
      </w:r>
      <w:r w:rsidR="00DB52FC">
        <w:rPr>
          <w:bCs/>
          <w:color w:val="000000" w:themeColor="text1"/>
        </w:rPr>
        <w:t xml:space="preserve">, due to the lack of strength in </w:t>
      </w:r>
      <w:r w:rsidR="00121402">
        <w:rPr>
          <w:bCs/>
          <w:color w:val="000000" w:themeColor="text1"/>
        </w:rPr>
        <w:t xml:space="preserve">their </w:t>
      </w:r>
      <w:r w:rsidR="00DB52FC">
        <w:rPr>
          <w:bCs/>
          <w:color w:val="000000" w:themeColor="text1"/>
        </w:rPr>
        <w:t xml:space="preserve">knee. </w:t>
      </w:r>
      <w:r w:rsidR="00E2733B">
        <w:rPr>
          <w:bCs/>
          <w:color w:val="000000" w:themeColor="text1"/>
        </w:rPr>
        <w:t xml:space="preserve">They are an </w:t>
      </w:r>
      <w:r w:rsidR="00A55CC0">
        <w:rPr>
          <w:bCs/>
          <w:color w:val="000000" w:themeColor="text1"/>
        </w:rPr>
        <w:t>active</w:t>
      </w:r>
      <w:r w:rsidR="00E2733B">
        <w:rPr>
          <w:bCs/>
          <w:color w:val="000000" w:themeColor="text1"/>
        </w:rPr>
        <w:t xml:space="preserve"> individual </w:t>
      </w:r>
      <w:r w:rsidR="00A55CC0">
        <w:rPr>
          <w:bCs/>
          <w:color w:val="000000" w:themeColor="text1"/>
        </w:rPr>
        <w:t>who has a</w:t>
      </w:r>
      <w:r w:rsidR="00001B74">
        <w:rPr>
          <w:bCs/>
          <w:color w:val="000000" w:themeColor="text1"/>
        </w:rPr>
        <w:t xml:space="preserve"> </w:t>
      </w:r>
      <w:r w:rsidR="009451A1">
        <w:rPr>
          <w:bCs/>
          <w:color w:val="000000" w:themeColor="text1"/>
        </w:rPr>
        <w:t xml:space="preserve">high </w:t>
      </w:r>
      <w:r w:rsidR="00A55CC0">
        <w:rPr>
          <w:bCs/>
          <w:color w:val="000000" w:themeColor="text1"/>
        </w:rPr>
        <w:t xml:space="preserve">motivation </w:t>
      </w:r>
      <w:r w:rsidR="00DF5A4F">
        <w:rPr>
          <w:bCs/>
          <w:color w:val="000000" w:themeColor="text1"/>
        </w:rPr>
        <w:t>drive whilst</w:t>
      </w:r>
      <w:r w:rsidR="00001B74">
        <w:rPr>
          <w:bCs/>
          <w:color w:val="000000" w:themeColor="text1"/>
        </w:rPr>
        <w:t xml:space="preserve"> participating</w:t>
      </w:r>
      <w:r w:rsidR="00DF5A4F">
        <w:rPr>
          <w:bCs/>
          <w:color w:val="000000" w:themeColor="text1"/>
        </w:rPr>
        <w:t xml:space="preserve"> in physical activity</w:t>
      </w:r>
      <w:r w:rsidR="006761CE">
        <w:rPr>
          <w:bCs/>
          <w:color w:val="000000" w:themeColor="text1"/>
        </w:rPr>
        <w:t xml:space="preserve">. </w:t>
      </w:r>
      <w:r w:rsidR="00E606D3">
        <w:rPr>
          <w:bCs/>
          <w:color w:val="000000" w:themeColor="text1"/>
        </w:rPr>
        <w:t xml:space="preserve">By taking their high </w:t>
      </w:r>
      <w:r w:rsidR="00932795">
        <w:rPr>
          <w:bCs/>
          <w:color w:val="000000" w:themeColor="text1"/>
        </w:rPr>
        <w:t xml:space="preserve">level of flexibility </w:t>
      </w:r>
      <w:r w:rsidR="00120CD2">
        <w:rPr>
          <w:bCs/>
          <w:color w:val="000000" w:themeColor="text1"/>
        </w:rPr>
        <w:t>into consideration</w:t>
      </w:r>
      <w:r w:rsidR="00651487">
        <w:rPr>
          <w:bCs/>
          <w:color w:val="000000" w:themeColor="text1"/>
        </w:rPr>
        <w:t xml:space="preserve">, it allows them to possess a stabile </w:t>
      </w:r>
      <w:r w:rsidR="00323A73">
        <w:rPr>
          <w:bCs/>
          <w:color w:val="000000" w:themeColor="text1"/>
        </w:rPr>
        <w:t xml:space="preserve">range in specific joints, which is not only </w:t>
      </w:r>
      <w:r w:rsidR="007B280E">
        <w:rPr>
          <w:bCs/>
          <w:color w:val="000000" w:themeColor="text1"/>
        </w:rPr>
        <w:t>beneficial</w:t>
      </w:r>
      <w:r w:rsidR="00323A73">
        <w:rPr>
          <w:bCs/>
          <w:color w:val="000000" w:themeColor="text1"/>
        </w:rPr>
        <w:t xml:space="preserve"> </w:t>
      </w:r>
      <w:r w:rsidR="007B280E">
        <w:rPr>
          <w:bCs/>
          <w:color w:val="000000" w:themeColor="text1"/>
        </w:rPr>
        <w:t xml:space="preserve">for their game play but decreases the chances of them receiving an injury whilst plying or training. </w:t>
      </w:r>
    </w:p>
    <w:p w14:paraId="21E7EAC3" w14:textId="45D1EF94" w:rsidR="0065479F" w:rsidRDefault="0065479F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</w:p>
    <w:p w14:paraId="3067D76B" w14:textId="77777777" w:rsidR="00B77016" w:rsidRDefault="00B77016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</w:p>
    <w:p w14:paraId="22E6208D" w14:textId="0A70D694" w:rsidR="0065479F" w:rsidRPr="0065479F" w:rsidRDefault="0065479F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  <w:r>
        <w:rPr>
          <w:bCs/>
          <w:color w:val="000000" w:themeColor="text1"/>
          <w:sz w:val="28"/>
          <w:szCs w:val="28"/>
          <w:u w:val="single"/>
        </w:rPr>
        <w:t>Recommendations</w:t>
      </w:r>
    </w:p>
    <w:p w14:paraId="244C264B" w14:textId="1865D6DA" w:rsidR="00B91BA7" w:rsidRDefault="00B91BA7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</w:p>
    <w:p w14:paraId="15F0273D" w14:textId="67642E99" w:rsidR="00B91BA7" w:rsidRDefault="004115C2" w:rsidP="003026D2">
      <w:pPr>
        <w:spacing w:before="30" w:after="30" w:line="360" w:lineRule="auto"/>
        <w:rPr>
          <w:bCs/>
          <w:color w:val="000000" w:themeColor="text1"/>
        </w:rPr>
      </w:pPr>
      <w:r>
        <w:rPr>
          <w:bCs/>
          <w:color w:val="000000" w:themeColor="text1"/>
        </w:rPr>
        <w:lastRenderedPageBreak/>
        <w:t>As previously discussed, the individual has a weakness in her knee and the previous test show that it does have an affect on their performance</w:t>
      </w:r>
      <w:r w:rsidR="00033F8B">
        <w:rPr>
          <w:bCs/>
          <w:color w:val="000000" w:themeColor="text1"/>
        </w:rPr>
        <w:t xml:space="preserve">. My recommendation would be </w:t>
      </w:r>
      <w:r w:rsidR="004025D0">
        <w:rPr>
          <w:bCs/>
          <w:color w:val="000000" w:themeColor="text1"/>
        </w:rPr>
        <w:t>tod o interval training but focusing more on strength training, interval training will with aerobic and flexibility because</w:t>
      </w:r>
      <w:r w:rsidR="002A121D">
        <w:rPr>
          <w:bCs/>
          <w:color w:val="000000" w:themeColor="text1"/>
        </w:rPr>
        <w:t xml:space="preserve"> the exercise last from 5 seconds to 8 minutes, whilst an induvial is working at their maximal heart of 80-90%. </w:t>
      </w:r>
      <w:r w:rsidR="00A30027">
        <w:rPr>
          <w:bCs/>
          <w:color w:val="000000" w:themeColor="text1"/>
        </w:rPr>
        <w:t>Recov</w:t>
      </w:r>
      <w:r w:rsidR="008D234C">
        <w:rPr>
          <w:bCs/>
          <w:color w:val="000000" w:themeColor="text1"/>
        </w:rPr>
        <w:t>er</w:t>
      </w:r>
      <w:r w:rsidR="00A30027">
        <w:rPr>
          <w:bCs/>
          <w:color w:val="000000" w:themeColor="text1"/>
        </w:rPr>
        <w:t xml:space="preserve">y interval should be 40-50% of an </w:t>
      </w:r>
      <w:r w:rsidR="00AC23A4">
        <w:rPr>
          <w:bCs/>
          <w:color w:val="000000" w:themeColor="text1"/>
        </w:rPr>
        <w:t>individual’s</w:t>
      </w:r>
      <w:r w:rsidR="00A30027">
        <w:rPr>
          <w:bCs/>
          <w:color w:val="000000" w:themeColor="text1"/>
        </w:rPr>
        <w:t xml:space="preserve"> </w:t>
      </w:r>
      <w:r w:rsidR="008D234C">
        <w:rPr>
          <w:bCs/>
          <w:color w:val="000000" w:themeColor="text1"/>
        </w:rPr>
        <w:t>estimated maximal heart rate</w:t>
      </w:r>
      <w:r w:rsidR="001D7104">
        <w:rPr>
          <w:bCs/>
          <w:color w:val="000000" w:themeColor="text1"/>
        </w:rPr>
        <w:t xml:space="preserve"> (</w:t>
      </w:r>
      <w:r w:rsidR="001D7104" w:rsidRPr="001D7104">
        <w:rPr>
          <w:color w:val="000000"/>
          <w:sz w:val="22"/>
          <w:szCs w:val="22"/>
          <w:shd w:val="clear" w:color="auto" w:fill="FFFFFF"/>
        </w:rPr>
        <w:t>Kravitz, L. 2020)</w:t>
      </w:r>
      <w:r w:rsidR="001D7104" w:rsidRPr="001D7104">
        <w:rPr>
          <w:rStyle w:val="apple-converted-space"/>
          <w:color w:val="000000"/>
          <w:sz w:val="22"/>
          <w:szCs w:val="22"/>
          <w:shd w:val="clear" w:color="auto" w:fill="FFFFFF"/>
        </w:rPr>
        <w:t>.</w:t>
      </w:r>
      <w:r w:rsidR="008D234C" w:rsidRPr="001D7104">
        <w:rPr>
          <w:bCs/>
          <w:color w:val="000000" w:themeColor="text1"/>
          <w:sz w:val="32"/>
          <w:szCs w:val="32"/>
        </w:rPr>
        <w:t xml:space="preserve"> </w:t>
      </w:r>
      <w:r w:rsidR="001C4A2F">
        <w:rPr>
          <w:bCs/>
          <w:color w:val="000000" w:themeColor="text1"/>
        </w:rPr>
        <w:t xml:space="preserve">I additionally explained to the participant that the exercises would need to be specifically for strength if they wanted to see and improvement, </w:t>
      </w:r>
      <w:r w:rsidR="00F02E61">
        <w:rPr>
          <w:bCs/>
          <w:color w:val="000000" w:themeColor="text1"/>
        </w:rPr>
        <w:t xml:space="preserve">and that the process would require a high amount of motivation and determination, as it would be months until they would see the strength building and the progression. </w:t>
      </w:r>
    </w:p>
    <w:p w14:paraId="095C9687" w14:textId="40075E95" w:rsidR="00601A53" w:rsidRDefault="00601A53" w:rsidP="003026D2">
      <w:pPr>
        <w:spacing w:before="30" w:after="30" w:line="360" w:lineRule="auto"/>
        <w:rPr>
          <w:bCs/>
          <w:color w:val="000000" w:themeColor="text1"/>
        </w:rPr>
      </w:pPr>
    </w:p>
    <w:p w14:paraId="75C4540A" w14:textId="01CD0C7A" w:rsidR="00601A53" w:rsidRPr="001D7104" w:rsidRDefault="00601A53" w:rsidP="003026D2">
      <w:pPr>
        <w:spacing w:before="30" w:after="30" w:line="360" w:lineRule="auto"/>
      </w:pPr>
      <w:r>
        <w:rPr>
          <w:bCs/>
          <w:color w:val="000000" w:themeColor="text1"/>
        </w:rPr>
        <w:t>Word count: 1870</w:t>
      </w:r>
    </w:p>
    <w:p w14:paraId="51A25E81" w14:textId="5D10578C" w:rsidR="00B91BA7" w:rsidRDefault="00B91BA7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</w:p>
    <w:p w14:paraId="56FB8A26" w14:textId="0AEFAA0D" w:rsidR="00B91BA7" w:rsidRDefault="00B91BA7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</w:p>
    <w:p w14:paraId="275B6AD3" w14:textId="791DD9AB" w:rsidR="00B91BA7" w:rsidRDefault="00B91BA7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</w:p>
    <w:p w14:paraId="09347E18" w14:textId="3DD613B2" w:rsidR="00B91BA7" w:rsidRDefault="00B91BA7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</w:p>
    <w:p w14:paraId="58BE5740" w14:textId="192605F3" w:rsidR="00B91BA7" w:rsidRDefault="00B91BA7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</w:p>
    <w:p w14:paraId="41D4E87A" w14:textId="4824E533" w:rsidR="00D86EC9" w:rsidRDefault="00D86EC9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</w:p>
    <w:p w14:paraId="4A79C40C" w14:textId="1ABFE68F" w:rsidR="00503679" w:rsidRDefault="00503679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</w:p>
    <w:p w14:paraId="4EFCC8C0" w14:textId="52AE4E8E" w:rsidR="00B77016" w:rsidRDefault="00B77016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</w:p>
    <w:p w14:paraId="04089181" w14:textId="57C2B543" w:rsidR="00B77016" w:rsidRDefault="00B77016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</w:p>
    <w:p w14:paraId="63B0BC68" w14:textId="0E38BF4C" w:rsidR="00B77016" w:rsidRDefault="00B77016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</w:p>
    <w:p w14:paraId="320F6E19" w14:textId="14FF845C" w:rsidR="00B77016" w:rsidRDefault="00B77016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</w:p>
    <w:p w14:paraId="298577A5" w14:textId="004BAD97" w:rsidR="00B77016" w:rsidRDefault="00B77016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</w:p>
    <w:p w14:paraId="4FD7DFB7" w14:textId="77777777" w:rsidR="00601A53" w:rsidRDefault="00601A53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</w:p>
    <w:p w14:paraId="678B4A8A" w14:textId="77777777" w:rsidR="00601A53" w:rsidRDefault="00601A53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</w:p>
    <w:p w14:paraId="4B93E2A9" w14:textId="77777777" w:rsidR="00601A53" w:rsidRDefault="00601A53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</w:p>
    <w:p w14:paraId="43D82EA5" w14:textId="77777777" w:rsidR="00601A53" w:rsidRDefault="00601A53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</w:p>
    <w:p w14:paraId="3ADFA024" w14:textId="77777777" w:rsidR="00601A53" w:rsidRDefault="00601A53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</w:p>
    <w:p w14:paraId="6064286D" w14:textId="77777777" w:rsidR="001D1974" w:rsidRDefault="001D1974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</w:p>
    <w:p w14:paraId="50168558" w14:textId="77777777" w:rsidR="001D1974" w:rsidRDefault="001D1974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</w:p>
    <w:p w14:paraId="6CB92468" w14:textId="62D2E7E1" w:rsidR="0051193F" w:rsidRPr="00503679" w:rsidRDefault="0051193F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  <w:sz w:val="28"/>
          <w:szCs w:val="28"/>
          <w:u w:val="single"/>
        </w:rPr>
      </w:pPr>
      <w:r w:rsidRPr="0051193F">
        <w:rPr>
          <w:bCs/>
          <w:color w:val="000000" w:themeColor="text1"/>
          <w:sz w:val="28"/>
          <w:szCs w:val="28"/>
          <w:u w:val="single"/>
        </w:rPr>
        <w:lastRenderedPageBreak/>
        <w:t xml:space="preserve">Reference list </w:t>
      </w:r>
    </w:p>
    <w:p w14:paraId="6E135B3E" w14:textId="5AB707A9" w:rsidR="001D7104" w:rsidRPr="001D7104" w:rsidRDefault="001D7104" w:rsidP="003026D2">
      <w:pPr>
        <w:pStyle w:val="NormalWeb"/>
        <w:spacing w:before="30" w:beforeAutospacing="0" w:after="30" w:afterAutospacing="0" w:line="360" w:lineRule="auto"/>
        <w:rPr>
          <w:color w:val="000000" w:themeColor="text1"/>
        </w:rPr>
      </w:pPr>
      <w:proofErr w:type="spellStart"/>
      <w:r w:rsidRPr="001D7104">
        <w:rPr>
          <w:color w:val="000000" w:themeColor="text1"/>
        </w:rPr>
        <w:t>Astrand</w:t>
      </w:r>
      <w:proofErr w:type="spellEnd"/>
      <w:r w:rsidRPr="001D7104">
        <w:rPr>
          <w:color w:val="000000" w:themeColor="text1"/>
        </w:rPr>
        <w:t xml:space="preserve">, P.O. &amp; Ryhming, I. (1954). A nomogram for calculation of aerobic capacity [physical fitness] from pulse rate during submaximal work. </w:t>
      </w:r>
      <w:r w:rsidRPr="001D7104">
        <w:rPr>
          <w:i/>
          <w:iCs/>
          <w:color w:val="000000" w:themeColor="text1"/>
        </w:rPr>
        <w:t xml:space="preserve">Journal of Applied Physiology, </w:t>
      </w:r>
      <w:r w:rsidRPr="001D7104">
        <w:rPr>
          <w:color w:val="000000" w:themeColor="text1"/>
        </w:rPr>
        <w:t xml:space="preserve">7, 218–221. </w:t>
      </w:r>
    </w:p>
    <w:p w14:paraId="1F7C9FA9" w14:textId="258352B6" w:rsidR="004F2664" w:rsidRDefault="002B0F48" w:rsidP="003026D2">
      <w:pPr>
        <w:spacing w:before="30" w:after="30" w:line="360" w:lineRule="auto"/>
        <w:rPr>
          <w:rStyle w:val="selectable"/>
          <w:color w:val="000000" w:themeColor="text1"/>
        </w:rPr>
      </w:pPr>
      <w:r w:rsidRPr="001D7104">
        <w:rPr>
          <w:rStyle w:val="apple-converted-space"/>
          <w:b/>
          <w:bCs/>
          <w:color w:val="000000" w:themeColor="text1"/>
        </w:rPr>
        <w:t> </w:t>
      </w:r>
      <w:r w:rsidRPr="001D7104">
        <w:rPr>
          <w:rStyle w:val="selectable"/>
          <w:color w:val="000000" w:themeColor="text1"/>
        </w:rPr>
        <w:t>Blue, L. (2020)</w:t>
      </w:r>
      <w:r w:rsidRPr="001D7104">
        <w:rPr>
          <w:rStyle w:val="apple-converted-space"/>
          <w:color w:val="000000" w:themeColor="text1"/>
        </w:rPr>
        <w:t> </w:t>
      </w:r>
      <w:r w:rsidRPr="001D7104">
        <w:rPr>
          <w:rStyle w:val="selectable"/>
          <w:i/>
          <w:iCs/>
          <w:color w:val="000000" w:themeColor="text1"/>
        </w:rPr>
        <w:t>Netball Training for Aerobic Fitness | Livestrong.com</w:t>
      </w:r>
      <w:r w:rsidRPr="001D7104">
        <w:rPr>
          <w:rStyle w:val="selectable"/>
          <w:color w:val="000000" w:themeColor="text1"/>
        </w:rPr>
        <w:t>,</w:t>
      </w:r>
      <w:r w:rsidRPr="001D7104">
        <w:rPr>
          <w:rStyle w:val="apple-converted-space"/>
          <w:color w:val="000000" w:themeColor="text1"/>
        </w:rPr>
        <w:t> </w:t>
      </w:r>
      <w:r w:rsidRPr="001D7104">
        <w:rPr>
          <w:rStyle w:val="selectable"/>
          <w:i/>
          <w:iCs/>
          <w:color w:val="000000" w:themeColor="text1"/>
        </w:rPr>
        <w:t>LIVESTRONG.COM</w:t>
      </w:r>
      <w:r w:rsidRPr="001D7104">
        <w:rPr>
          <w:rStyle w:val="selectable"/>
          <w:color w:val="000000" w:themeColor="text1"/>
        </w:rPr>
        <w:t>. Available at: https://www.livestrong.com/article/280557-netball-training-for-aerobic-fitness/ (Accessed: 16 April 2020).</w:t>
      </w:r>
    </w:p>
    <w:p w14:paraId="7C822F1D" w14:textId="29566B37" w:rsidR="004F2664" w:rsidRDefault="004F2664" w:rsidP="003026D2">
      <w:pPr>
        <w:spacing w:before="30" w:after="30" w:line="360" w:lineRule="auto"/>
        <w:rPr>
          <w:rStyle w:val="selectable"/>
          <w:color w:val="000000" w:themeColor="text1"/>
        </w:rPr>
      </w:pPr>
    </w:p>
    <w:p w14:paraId="70766FA2" w14:textId="768405C1" w:rsidR="004F2664" w:rsidRDefault="004F2664" w:rsidP="003026D2">
      <w:pPr>
        <w:spacing w:before="30" w:after="30" w:line="360" w:lineRule="auto"/>
        <w:rPr>
          <w:color w:val="000000" w:themeColor="text1"/>
          <w:spacing w:val="5"/>
          <w:shd w:val="clear" w:color="auto" w:fill="FFFFFF"/>
        </w:rPr>
      </w:pPr>
      <w:r w:rsidRPr="001D7104">
        <w:rPr>
          <w:color w:val="000000" w:themeColor="text1"/>
          <w:spacing w:val="5"/>
          <w:shd w:val="clear" w:color="auto" w:fill="FFFFFF"/>
        </w:rPr>
        <w:t xml:space="preserve">Clinch J. </w:t>
      </w:r>
      <w:r w:rsidRPr="001D7104">
        <w:rPr>
          <w:i/>
          <w:iCs/>
          <w:color w:val="000000" w:themeColor="text1"/>
          <w:spacing w:val="5"/>
          <w:shd w:val="clear" w:color="auto" w:fill="FFFFFF"/>
        </w:rPr>
        <w:t>et al</w:t>
      </w:r>
      <w:r w:rsidRPr="001D7104">
        <w:rPr>
          <w:color w:val="000000" w:themeColor="text1"/>
          <w:spacing w:val="5"/>
          <w:shd w:val="clear" w:color="auto" w:fill="FFFFFF"/>
        </w:rPr>
        <w:t>. Epidemiology of Generalized Joint Laxity (Hypermobility) in Fourteen-Year-Old Children From the UK. Arthritis &amp; Rheumatism, 201</w:t>
      </w:r>
      <w:r>
        <w:rPr>
          <w:color w:val="000000" w:themeColor="text1"/>
          <w:spacing w:val="5"/>
          <w:shd w:val="clear" w:color="auto" w:fill="FFFFFF"/>
        </w:rPr>
        <w:t xml:space="preserve">1. </w:t>
      </w:r>
    </w:p>
    <w:p w14:paraId="41DDB872" w14:textId="71F9C6A7" w:rsidR="004F2664" w:rsidRDefault="004F2664" w:rsidP="003026D2">
      <w:pPr>
        <w:spacing w:before="30" w:after="30" w:line="360" w:lineRule="auto"/>
        <w:rPr>
          <w:color w:val="000000" w:themeColor="text1"/>
          <w:spacing w:val="5"/>
          <w:shd w:val="clear" w:color="auto" w:fill="FFFFFF"/>
        </w:rPr>
      </w:pPr>
    </w:p>
    <w:p w14:paraId="1646DB53" w14:textId="0B065C4F" w:rsidR="004F2664" w:rsidRDefault="004F2664" w:rsidP="003026D2">
      <w:pPr>
        <w:spacing w:before="30" w:after="30" w:line="360" w:lineRule="auto"/>
        <w:rPr>
          <w:color w:val="000000" w:themeColor="text1"/>
          <w:shd w:val="clear" w:color="auto" w:fill="FFFFFF"/>
        </w:rPr>
      </w:pPr>
      <w:r w:rsidRPr="001D7104">
        <w:rPr>
          <w:color w:val="000000" w:themeColor="text1"/>
          <w:shd w:val="clear" w:color="auto" w:fill="FFFFFF"/>
        </w:rPr>
        <w:t>Kravitz, L. (2020)</w:t>
      </w:r>
      <w:r w:rsidRPr="001D7104">
        <w:rPr>
          <w:rStyle w:val="apple-converted-space"/>
          <w:color w:val="000000" w:themeColor="text1"/>
          <w:shd w:val="clear" w:color="auto" w:fill="FFFFFF"/>
        </w:rPr>
        <w:t> </w:t>
      </w:r>
      <w:r w:rsidRPr="001D7104">
        <w:rPr>
          <w:i/>
          <w:iCs/>
          <w:color w:val="000000" w:themeColor="text1"/>
        </w:rPr>
        <w:t>High- Intensity Interval Training</w:t>
      </w:r>
      <w:r w:rsidRPr="001D7104">
        <w:rPr>
          <w:color w:val="000000" w:themeColor="text1"/>
          <w:shd w:val="clear" w:color="auto" w:fill="FFFFFF"/>
        </w:rPr>
        <w:t>,</w:t>
      </w:r>
      <w:r w:rsidRPr="001D7104">
        <w:rPr>
          <w:rStyle w:val="apple-converted-space"/>
          <w:color w:val="000000" w:themeColor="text1"/>
          <w:shd w:val="clear" w:color="auto" w:fill="FFFFFF"/>
        </w:rPr>
        <w:t> </w:t>
      </w:r>
      <w:r w:rsidRPr="001D7104">
        <w:rPr>
          <w:i/>
          <w:iCs/>
          <w:color w:val="000000" w:themeColor="text1"/>
        </w:rPr>
        <w:t>Acsm.org</w:t>
      </w:r>
      <w:r w:rsidRPr="001D7104">
        <w:rPr>
          <w:color w:val="000000" w:themeColor="text1"/>
          <w:shd w:val="clear" w:color="auto" w:fill="FFFFFF"/>
        </w:rPr>
        <w:t>. Available at: https://www.acsm.org/docs/default-source/files-for-resource-library/high-intensity-interval-training.pdf?sfvrsn=b0f72be6_2 (Accessed: 16 April 2020).</w:t>
      </w:r>
    </w:p>
    <w:p w14:paraId="0E10064A" w14:textId="77777777" w:rsidR="001D1974" w:rsidRPr="00C9127D" w:rsidRDefault="001D1974" w:rsidP="003026D2">
      <w:pPr>
        <w:spacing w:before="30" w:after="30" w:line="360" w:lineRule="auto"/>
        <w:rPr>
          <w:color w:val="000000" w:themeColor="text1"/>
        </w:rPr>
      </w:pPr>
    </w:p>
    <w:p w14:paraId="0AEC2140" w14:textId="17CDF238" w:rsidR="004F2664" w:rsidRDefault="004F2664" w:rsidP="003026D2">
      <w:pPr>
        <w:shd w:val="clear" w:color="auto" w:fill="FFFFFF"/>
        <w:spacing w:before="30" w:after="30" w:line="360" w:lineRule="auto"/>
        <w:rPr>
          <w:color w:val="000000" w:themeColor="text1"/>
        </w:rPr>
      </w:pPr>
      <w:proofErr w:type="spellStart"/>
      <w:r w:rsidRPr="001D7104">
        <w:rPr>
          <w:color w:val="000000" w:themeColor="text1"/>
        </w:rPr>
        <w:t>Kritz</w:t>
      </w:r>
      <w:proofErr w:type="spellEnd"/>
      <w:r w:rsidRPr="001D7104">
        <w:rPr>
          <w:color w:val="000000" w:themeColor="text1"/>
        </w:rPr>
        <w:t>, M. &amp; Thompson, G. Fitness Testing Guidelines for Players and Umpires. document compiled for NNZ. March 2010.</w:t>
      </w:r>
    </w:p>
    <w:p w14:paraId="52D1FDB3" w14:textId="77777777" w:rsidR="001D1974" w:rsidRDefault="001D1974" w:rsidP="003026D2">
      <w:pPr>
        <w:shd w:val="clear" w:color="auto" w:fill="FFFFFF"/>
        <w:spacing w:before="30" w:after="30" w:line="360" w:lineRule="auto"/>
        <w:rPr>
          <w:color w:val="000000" w:themeColor="text1"/>
        </w:rPr>
      </w:pPr>
    </w:p>
    <w:p w14:paraId="485BF546" w14:textId="77777777" w:rsidR="004F2664" w:rsidRPr="001D7104" w:rsidRDefault="004F2664" w:rsidP="003026D2">
      <w:pPr>
        <w:spacing w:before="30" w:after="30" w:line="360" w:lineRule="auto"/>
        <w:rPr>
          <w:color w:val="000000" w:themeColor="text1"/>
        </w:rPr>
      </w:pPr>
      <w:r w:rsidRPr="001D7104">
        <w:rPr>
          <w:rStyle w:val="selectable"/>
          <w:color w:val="000000" w:themeColor="text1"/>
        </w:rPr>
        <w:t>Mackenzie, B. (2020)</w:t>
      </w:r>
      <w:r w:rsidRPr="001D7104">
        <w:rPr>
          <w:rStyle w:val="apple-converted-space"/>
          <w:color w:val="000000" w:themeColor="text1"/>
        </w:rPr>
        <w:t> </w:t>
      </w:r>
      <w:r w:rsidRPr="001D7104">
        <w:rPr>
          <w:rStyle w:val="selectable"/>
          <w:i/>
          <w:iCs/>
          <w:color w:val="000000" w:themeColor="text1"/>
        </w:rPr>
        <w:t>Queens College Step Test</w:t>
      </w:r>
      <w:r w:rsidRPr="001D7104">
        <w:rPr>
          <w:rStyle w:val="selectable"/>
          <w:color w:val="000000" w:themeColor="text1"/>
        </w:rPr>
        <w:t>,</w:t>
      </w:r>
      <w:r w:rsidRPr="001D7104">
        <w:rPr>
          <w:rStyle w:val="apple-converted-space"/>
          <w:color w:val="000000" w:themeColor="text1"/>
        </w:rPr>
        <w:t> </w:t>
      </w:r>
      <w:r w:rsidRPr="001D7104">
        <w:rPr>
          <w:rStyle w:val="selectable"/>
          <w:i/>
          <w:iCs/>
          <w:color w:val="000000" w:themeColor="text1"/>
        </w:rPr>
        <w:t>Brianmac.co.uk</w:t>
      </w:r>
      <w:r w:rsidRPr="001D7104">
        <w:rPr>
          <w:rStyle w:val="selectable"/>
          <w:color w:val="000000" w:themeColor="text1"/>
        </w:rPr>
        <w:t>. Available at: https://www.brianmac.co.uk/queens.htm (Accessed: 16 April 2020).</w:t>
      </w:r>
    </w:p>
    <w:p w14:paraId="0ADD49BC" w14:textId="77777777" w:rsidR="004F2664" w:rsidRPr="001D7104" w:rsidRDefault="004F2664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</w:p>
    <w:p w14:paraId="5FA59CE8" w14:textId="5CFE8E13" w:rsidR="004F2664" w:rsidRDefault="004F2664" w:rsidP="003026D2">
      <w:pPr>
        <w:spacing w:before="30" w:after="30" w:line="360" w:lineRule="auto"/>
        <w:rPr>
          <w:color w:val="000000" w:themeColor="text1"/>
          <w:shd w:val="clear" w:color="auto" w:fill="FFFFFF"/>
        </w:rPr>
      </w:pPr>
      <w:r w:rsidRPr="001D7104">
        <w:rPr>
          <w:color w:val="000000" w:themeColor="text1"/>
          <w:shd w:val="clear" w:color="auto" w:fill="FFFFFF"/>
        </w:rPr>
        <w:t>Mackenzie, B. (2020)</w:t>
      </w:r>
      <w:r w:rsidRPr="001D7104">
        <w:rPr>
          <w:rStyle w:val="apple-converted-space"/>
          <w:color w:val="000000" w:themeColor="text1"/>
          <w:shd w:val="clear" w:color="auto" w:fill="FFFFFF"/>
        </w:rPr>
        <w:t> </w:t>
      </w:r>
      <w:proofErr w:type="spellStart"/>
      <w:r w:rsidRPr="001D7104">
        <w:rPr>
          <w:i/>
          <w:iCs/>
          <w:color w:val="000000" w:themeColor="text1"/>
        </w:rPr>
        <w:t>Astrand</w:t>
      </w:r>
      <w:proofErr w:type="spellEnd"/>
      <w:r w:rsidRPr="001D7104">
        <w:rPr>
          <w:i/>
          <w:iCs/>
          <w:color w:val="000000" w:themeColor="text1"/>
        </w:rPr>
        <w:t xml:space="preserve"> </w:t>
      </w:r>
      <w:proofErr w:type="gramStart"/>
      <w:r w:rsidRPr="001D7104">
        <w:rPr>
          <w:i/>
          <w:iCs/>
          <w:color w:val="000000" w:themeColor="text1"/>
        </w:rPr>
        <w:t>6 minute</w:t>
      </w:r>
      <w:proofErr w:type="gramEnd"/>
      <w:r w:rsidRPr="001D7104">
        <w:rPr>
          <w:i/>
          <w:iCs/>
          <w:color w:val="000000" w:themeColor="text1"/>
        </w:rPr>
        <w:t xml:space="preserve"> Cycle Test</w:t>
      </w:r>
      <w:r w:rsidRPr="001D7104">
        <w:rPr>
          <w:color w:val="000000" w:themeColor="text1"/>
          <w:shd w:val="clear" w:color="auto" w:fill="FFFFFF"/>
        </w:rPr>
        <w:t>,</w:t>
      </w:r>
      <w:r w:rsidRPr="001D7104">
        <w:rPr>
          <w:rStyle w:val="apple-converted-space"/>
          <w:color w:val="000000" w:themeColor="text1"/>
          <w:shd w:val="clear" w:color="auto" w:fill="FFFFFF"/>
        </w:rPr>
        <w:t> </w:t>
      </w:r>
      <w:r w:rsidRPr="001D7104">
        <w:rPr>
          <w:i/>
          <w:iCs/>
          <w:color w:val="000000" w:themeColor="text1"/>
        </w:rPr>
        <w:t>Brianmac.co.uk</w:t>
      </w:r>
      <w:r w:rsidRPr="001D7104">
        <w:rPr>
          <w:color w:val="000000" w:themeColor="text1"/>
          <w:shd w:val="clear" w:color="auto" w:fill="FFFFFF"/>
        </w:rPr>
        <w:t>. Available at: https://www.brianmac.co.uk/cycle6min.htm (Accessed: 16 April 2020).</w:t>
      </w:r>
    </w:p>
    <w:p w14:paraId="2C9D44C6" w14:textId="77777777" w:rsidR="001D1974" w:rsidRDefault="001D1974" w:rsidP="003026D2">
      <w:pPr>
        <w:spacing w:before="30" w:after="30" w:line="360" w:lineRule="auto"/>
        <w:rPr>
          <w:color w:val="000000" w:themeColor="text1"/>
        </w:rPr>
      </w:pPr>
    </w:p>
    <w:p w14:paraId="7466F2BD" w14:textId="2C9B4E22" w:rsidR="004F2664" w:rsidRPr="001D7104" w:rsidRDefault="004F2664" w:rsidP="003026D2">
      <w:pPr>
        <w:spacing w:before="30" w:after="30" w:line="360" w:lineRule="auto"/>
        <w:rPr>
          <w:color w:val="000000" w:themeColor="text1"/>
        </w:rPr>
      </w:pPr>
      <w:r w:rsidRPr="001D7104">
        <w:rPr>
          <w:color w:val="000000" w:themeColor="text1"/>
          <w:shd w:val="clear" w:color="auto" w:fill="FFFFFF"/>
        </w:rPr>
        <w:t>Peters, H. (2020)</w:t>
      </w:r>
      <w:r w:rsidRPr="001D7104">
        <w:rPr>
          <w:rStyle w:val="apple-converted-space"/>
          <w:color w:val="000000" w:themeColor="text1"/>
          <w:shd w:val="clear" w:color="auto" w:fill="FFFFFF"/>
        </w:rPr>
        <w:t> </w:t>
      </w:r>
      <w:r w:rsidRPr="001D7104">
        <w:rPr>
          <w:i/>
          <w:iCs/>
          <w:color w:val="000000" w:themeColor="text1"/>
        </w:rPr>
        <w:t xml:space="preserve">Why Do You Need Strength in </w:t>
      </w:r>
      <w:proofErr w:type="gramStart"/>
      <w:r w:rsidRPr="001D7104">
        <w:rPr>
          <w:i/>
          <w:iCs/>
          <w:color w:val="000000" w:themeColor="text1"/>
        </w:rPr>
        <w:t>Netball?</w:t>
      </w:r>
      <w:r w:rsidRPr="001D7104">
        <w:rPr>
          <w:color w:val="000000" w:themeColor="text1"/>
          <w:shd w:val="clear" w:color="auto" w:fill="FFFFFF"/>
        </w:rPr>
        <w:t>,</w:t>
      </w:r>
      <w:proofErr w:type="gramEnd"/>
      <w:r w:rsidRPr="001D7104">
        <w:rPr>
          <w:rStyle w:val="apple-converted-space"/>
          <w:color w:val="000000" w:themeColor="text1"/>
          <w:shd w:val="clear" w:color="auto" w:fill="FFFFFF"/>
        </w:rPr>
        <w:t> </w:t>
      </w:r>
      <w:r w:rsidRPr="001D7104">
        <w:rPr>
          <w:i/>
          <w:iCs/>
          <w:color w:val="000000" w:themeColor="text1"/>
        </w:rPr>
        <w:t>Reference</w:t>
      </w:r>
      <w:r w:rsidRPr="001D7104">
        <w:rPr>
          <w:color w:val="000000" w:themeColor="text1"/>
          <w:shd w:val="clear" w:color="auto" w:fill="FFFFFF"/>
        </w:rPr>
        <w:t>. Available at: https://www.reference.com/world-view/need-strength-netball-95d7db23900d1d3b (Accessed: 16 April 2020).</w:t>
      </w:r>
    </w:p>
    <w:p w14:paraId="735BE43C" w14:textId="77777777" w:rsidR="004F2664" w:rsidRPr="001D7104" w:rsidRDefault="004F2664" w:rsidP="003026D2">
      <w:pPr>
        <w:spacing w:before="30" w:after="30" w:line="360" w:lineRule="auto"/>
        <w:rPr>
          <w:color w:val="000000" w:themeColor="text1"/>
        </w:rPr>
      </w:pPr>
    </w:p>
    <w:p w14:paraId="199E5AAF" w14:textId="77777777" w:rsidR="00D17F83" w:rsidRPr="001D7104" w:rsidRDefault="00D17F83" w:rsidP="003026D2">
      <w:pPr>
        <w:spacing w:before="30" w:after="30" w:line="360" w:lineRule="auto"/>
        <w:rPr>
          <w:color w:val="000000" w:themeColor="text1"/>
        </w:rPr>
      </w:pPr>
      <w:r w:rsidRPr="001D7104">
        <w:rPr>
          <w:color w:val="000000" w:themeColor="text1"/>
          <w:shd w:val="clear" w:color="auto" w:fill="FCFCFC"/>
        </w:rPr>
        <w:t>Steele, J.R. Biomechanical Factors Affecting Performance in Netball.</w:t>
      </w:r>
      <w:r w:rsidRPr="001D7104">
        <w:rPr>
          <w:rStyle w:val="apple-converted-space"/>
          <w:color w:val="000000" w:themeColor="text1"/>
          <w:shd w:val="clear" w:color="auto" w:fill="FCFCFC"/>
        </w:rPr>
        <w:t> </w:t>
      </w:r>
      <w:r w:rsidRPr="001D7104">
        <w:rPr>
          <w:i/>
          <w:iCs/>
          <w:color w:val="000000" w:themeColor="text1"/>
        </w:rPr>
        <w:t>Sports Medicine</w:t>
      </w:r>
      <w:r w:rsidRPr="001D7104">
        <w:rPr>
          <w:b/>
          <w:bCs/>
          <w:color w:val="000000" w:themeColor="text1"/>
        </w:rPr>
        <w:t>10,</w:t>
      </w:r>
      <w:r w:rsidRPr="001D7104">
        <w:rPr>
          <w:rStyle w:val="apple-converted-space"/>
          <w:b/>
          <w:bCs/>
          <w:color w:val="000000" w:themeColor="text1"/>
        </w:rPr>
        <w:t> </w:t>
      </w:r>
      <w:r w:rsidRPr="001D7104">
        <w:rPr>
          <w:color w:val="000000" w:themeColor="text1"/>
          <w:shd w:val="clear" w:color="auto" w:fill="FCFCFC"/>
        </w:rPr>
        <w:t>88–102 (1990). https://doi.org/10.2165/00007256-199010020-00003</w:t>
      </w:r>
    </w:p>
    <w:p w14:paraId="66703BB9" w14:textId="77777777" w:rsidR="00121707" w:rsidRPr="001D7104" w:rsidRDefault="00121707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</w:p>
    <w:p w14:paraId="7DB689B9" w14:textId="77777777" w:rsidR="002B0F48" w:rsidRPr="001D7104" w:rsidRDefault="002B0F48" w:rsidP="003026D2">
      <w:pPr>
        <w:spacing w:before="30" w:after="30" w:line="360" w:lineRule="auto"/>
        <w:rPr>
          <w:rStyle w:val="Hyperlink"/>
          <w:color w:val="000000" w:themeColor="text1"/>
          <w:u w:val="none"/>
        </w:rPr>
      </w:pPr>
    </w:p>
    <w:p w14:paraId="74B7CF33" w14:textId="140614E3" w:rsidR="005E6506" w:rsidRPr="001D7104" w:rsidRDefault="00193F55" w:rsidP="003026D2">
      <w:pPr>
        <w:spacing w:before="30" w:after="30" w:line="360" w:lineRule="auto"/>
        <w:rPr>
          <w:color w:val="000000" w:themeColor="text1"/>
        </w:rPr>
      </w:pPr>
      <w:r w:rsidRPr="001D7104">
        <w:rPr>
          <w:rStyle w:val="apple-converted-space"/>
          <w:b/>
          <w:bCs/>
          <w:color w:val="000000" w:themeColor="text1"/>
        </w:rPr>
        <w:t> </w:t>
      </w:r>
    </w:p>
    <w:p w14:paraId="2A79B8D5" w14:textId="62F5941D" w:rsidR="00744323" w:rsidRPr="001D7104" w:rsidRDefault="00744323" w:rsidP="003026D2">
      <w:pPr>
        <w:tabs>
          <w:tab w:val="left" w:pos="628"/>
        </w:tabs>
        <w:spacing w:before="30" w:after="30" w:line="360" w:lineRule="auto"/>
        <w:rPr>
          <w:bCs/>
          <w:color w:val="000000" w:themeColor="text1"/>
        </w:rPr>
      </w:pPr>
    </w:p>
    <w:p w14:paraId="2A4C4F72" w14:textId="77777777" w:rsidR="007C4EB9" w:rsidRPr="001D7104" w:rsidRDefault="007C4EB9" w:rsidP="00662FD7">
      <w:pPr>
        <w:rPr>
          <w:color w:val="000000" w:themeColor="text1"/>
        </w:rPr>
      </w:pPr>
    </w:p>
    <w:p w14:paraId="458DE4B1" w14:textId="06E16617" w:rsidR="007C4EB9" w:rsidRPr="001D7104" w:rsidRDefault="007C4EB9" w:rsidP="00662FD7">
      <w:pPr>
        <w:rPr>
          <w:color w:val="000000" w:themeColor="text1"/>
        </w:rPr>
      </w:pPr>
    </w:p>
    <w:p w14:paraId="524DD085" w14:textId="77777777" w:rsidR="00FB134B" w:rsidRDefault="00FB134B" w:rsidP="00662FD7"/>
    <w:sectPr w:rsidR="00FB134B" w:rsidSect="002728DA">
      <w:pgSz w:w="11906" w:h="16838"/>
      <w:pgMar w:top="1418" w:right="1134" w:bottom="1418" w:left="1134" w:header="709" w:footer="709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8E4F886" w14:textId="77777777" w:rsidR="00846E03" w:rsidRDefault="00846E03" w:rsidP="0051193F">
      <w:r>
        <w:separator/>
      </w:r>
    </w:p>
  </w:endnote>
  <w:endnote w:type="continuationSeparator" w:id="0">
    <w:p w14:paraId="4A15D94C" w14:textId="77777777" w:rsidR="00846E03" w:rsidRDefault="00846E03" w:rsidP="0051193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Webdings">
    <w:panose1 w:val="05030102010509060703"/>
    <w:charset w:val="4D"/>
    <w:family w:val="decorative"/>
    <w:pitch w:val="variable"/>
    <w:sig w:usb0="00000003" w:usb1="00000000" w:usb2="00000000" w:usb3="00000000" w:csb0="80000001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S Minngs">
    <w:altName w:val="MS Mincho"/>
    <w:panose1 w:val="020B0604020202020204"/>
    <w:charset w:val="80"/>
    <w:family w:val="roman"/>
    <w:notTrueType/>
    <w:pitch w:val="fixed"/>
    <w:sig w:usb0="00000000" w:usb1="08070000" w:usb2="00000010" w:usb3="00000000" w:csb0="0002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Lucida Grande"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50805824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77A9E91" w14:textId="7EDC9F69" w:rsidR="009D32C2" w:rsidRDefault="009D32C2" w:rsidP="004A3ECF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1972085106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99918A4" w14:textId="791521FC" w:rsidR="009D32C2" w:rsidRDefault="009D32C2" w:rsidP="004A3ECF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71802497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E060839" w14:textId="4C7A9302" w:rsidR="00091FA0" w:rsidRDefault="00091FA0" w:rsidP="004A3ECF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98273507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170A69C" w14:textId="739459E5" w:rsidR="002728DA" w:rsidRDefault="002728DA" w:rsidP="004A3ECF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5C32FC8" w14:textId="77777777" w:rsidR="00EE68D6" w:rsidRDefault="00EE68D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739450678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DA1B9B4" w14:textId="67F9AC81" w:rsidR="009D32C2" w:rsidRDefault="009D32C2" w:rsidP="009D32C2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0270B49F" w14:textId="77777777" w:rsidR="002728DA" w:rsidRDefault="002728DA" w:rsidP="00091FA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3140099" w14:textId="77777777" w:rsidR="00846E03" w:rsidRDefault="00846E03" w:rsidP="0051193F">
      <w:r>
        <w:separator/>
      </w:r>
    </w:p>
  </w:footnote>
  <w:footnote w:type="continuationSeparator" w:id="0">
    <w:p w14:paraId="215AF9F3" w14:textId="77777777" w:rsidR="00846E03" w:rsidRDefault="00846E03" w:rsidP="0051193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9AA0150"/>
    <w:multiLevelType w:val="hybridMultilevel"/>
    <w:tmpl w:val="F72295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" w15:restartNumberingAfterBreak="0">
    <w:nsid w:val="13AC684F"/>
    <w:multiLevelType w:val="multilevel"/>
    <w:tmpl w:val="CAA2414A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6BC4CD6"/>
    <w:multiLevelType w:val="hybridMultilevel"/>
    <w:tmpl w:val="0B3A0D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3" w15:restartNumberingAfterBreak="0">
    <w:nsid w:val="19841B8D"/>
    <w:multiLevelType w:val="hybridMultilevel"/>
    <w:tmpl w:val="2F30B4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4" w15:restartNumberingAfterBreak="0">
    <w:nsid w:val="23AB1160"/>
    <w:multiLevelType w:val="hybridMultilevel"/>
    <w:tmpl w:val="987AF8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5" w15:restartNumberingAfterBreak="0">
    <w:nsid w:val="40036E2C"/>
    <w:multiLevelType w:val="multilevel"/>
    <w:tmpl w:val="A2122492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2950EE5"/>
    <w:multiLevelType w:val="hybridMultilevel"/>
    <w:tmpl w:val="F5FC7A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7" w15:restartNumberingAfterBreak="0">
    <w:nsid w:val="43F849DB"/>
    <w:multiLevelType w:val="hybridMultilevel"/>
    <w:tmpl w:val="2F7874B2"/>
    <w:lvl w:ilvl="0" w:tplc="37A291E4">
      <w:start w:val="1"/>
      <w:numFmt w:val="decimal"/>
      <w:lvlText w:val="%1."/>
      <w:lvlJc w:val="left"/>
      <w:pPr>
        <w:ind w:left="72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7C140CE"/>
    <w:multiLevelType w:val="multilevel"/>
    <w:tmpl w:val="A4329078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1042D87"/>
    <w:multiLevelType w:val="hybridMultilevel"/>
    <w:tmpl w:val="B98CDB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1" w15:restartNumberingAfterBreak="0">
    <w:nsid w:val="645860CA"/>
    <w:multiLevelType w:val="hybridMultilevel"/>
    <w:tmpl w:val="E1C6FCF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65B41A4"/>
    <w:multiLevelType w:val="multilevel"/>
    <w:tmpl w:val="C6BCAB14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9"/>
  </w:num>
  <w:num w:numId="2">
    <w:abstractNumId w:val="7"/>
  </w:num>
  <w:num w:numId="3">
    <w:abstractNumId w:val="11"/>
  </w:num>
  <w:num w:numId="4">
    <w:abstractNumId w:val="1"/>
  </w:num>
  <w:num w:numId="5">
    <w:abstractNumId w:val="12"/>
  </w:num>
  <w:num w:numId="6">
    <w:abstractNumId w:val="8"/>
  </w:num>
  <w:num w:numId="7">
    <w:abstractNumId w:val="5"/>
  </w:num>
  <w:num w:numId="8">
    <w:abstractNumId w:val="2"/>
  </w:num>
  <w:num w:numId="9">
    <w:abstractNumId w:val="0"/>
  </w:num>
  <w:num w:numId="10">
    <w:abstractNumId w:val="6"/>
  </w:num>
  <w:num w:numId="11">
    <w:abstractNumId w:val="10"/>
  </w:num>
  <w:num w:numId="12">
    <w:abstractNumId w:val="4"/>
  </w:num>
  <w:num w:numId="1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8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2633"/>
    <w:rsid w:val="00000A2E"/>
    <w:rsid w:val="00001B74"/>
    <w:rsid w:val="00003AEF"/>
    <w:rsid w:val="000156E1"/>
    <w:rsid w:val="00025A83"/>
    <w:rsid w:val="00025F2A"/>
    <w:rsid w:val="00033F8B"/>
    <w:rsid w:val="00035B61"/>
    <w:rsid w:val="00050D10"/>
    <w:rsid w:val="00056762"/>
    <w:rsid w:val="00091FA0"/>
    <w:rsid w:val="0009265C"/>
    <w:rsid w:val="00092D86"/>
    <w:rsid w:val="000C06AA"/>
    <w:rsid w:val="000C11D3"/>
    <w:rsid w:val="000C160D"/>
    <w:rsid w:val="000C56B1"/>
    <w:rsid w:val="000D67DA"/>
    <w:rsid w:val="000D73A3"/>
    <w:rsid w:val="000E03CE"/>
    <w:rsid w:val="001015B9"/>
    <w:rsid w:val="00107D4F"/>
    <w:rsid w:val="0011056E"/>
    <w:rsid w:val="0011719A"/>
    <w:rsid w:val="00120CD2"/>
    <w:rsid w:val="00121402"/>
    <w:rsid w:val="00121707"/>
    <w:rsid w:val="0012765C"/>
    <w:rsid w:val="00130C18"/>
    <w:rsid w:val="0016329A"/>
    <w:rsid w:val="00172144"/>
    <w:rsid w:val="001755BA"/>
    <w:rsid w:val="00187EFD"/>
    <w:rsid w:val="001905BD"/>
    <w:rsid w:val="00193951"/>
    <w:rsid w:val="00193F55"/>
    <w:rsid w:val="00197B60"/>
    <w:rsid w:val="001A42A5"/>
    <w:rsid w:val="001A5F13"/>
    <w:rsid w:val="001A63BC"/>
    <w:rsid w:val="001B054E"/>
    <w:rsid w:val="001B775A"/>
    <w:rsid w:val="001B7A17"/>
    <w:rsid w:val="001C4A2F"/>
    <w:rsid w:val="001D1974"/>
    <w:rsid w:val="001D62FF"/>
    <w:rsid w:val="001D7104"/>
    <w:rsid w:val="001E4D91"/>
    <w:rsid w:val="001E7D7C"/>
    <w:rsid w:val="001F6C7F"/>
    <w:rsid w:val="00217710"/>
    <w:rsid w:val="002212A3"/>
    <w:rsid w:val="0022487E"/>
    <w:rsid w:val="00243EB4"/>
    <w:rsid w:val="002520B3"/>
    <w:rsid w:val="00253487"/>
    <w:rsid w:val="00263C41"/>
    <w:rsid w:val="002728DA"/>
    <w:rsid w:val="00280005"/>
    <w:rsid w:val="002812CA"/>
    <w:rsid w:val="0028538E"/>
    <w:rsid w:val="00286AD1"/>
    <w:rsid w:val="00291D57"/>
    <w:rsid w:val="00294DAC"/>
    <w:rsid w:val="002A0F43"/>
    <w:rsid w:val="002A121D"/>
    <w:rsid w:val="002A3CA5"/>
    <w:rsid w:val="002B0F48"/>
    <w:rsid w:val="002E524B"/>
    <w:rsid w:val="002F0397"/>
    <w:rsid w:val="002F7691"/>
    <w:rsid w:val="003026D2"/>
    <w:rsid w:val="00323A73"/>
    <w:rsid w:val="003301D3"/>
    <w:rsid w:val="00341BB7"/>
    <w:rsid w:val="00341D89"/>
    <w:rsid w:val="00345BC4"/>
    <w:rsid w:val="0034612D"/>
    <w:rsid w:val="0035376E"/>
    <w:rsid w:val="003623A3"/>
    <w:rsid w:val="003642DC"/>
    <w:rsid w:val="00367F04"/>
    <w:rsid w:val="003750C3"/>
    <w:rsid w:val="003917EE"/>
    <w:rsid w:val="003934AC"/>
    <w:rsid w:val="00394628"/>
    <w:rsid w:val="00394FFD"/>
    <w:rsid w:val="003957C8"/>
    <w:rsid w:val="003A2367"/>
    <w:rsid w:val="003A35E7"/>
    <w:rsid w:val="003A6C48"/>
    <w:rsid w:val="003B3FE7"/>
    <w:rsid w:val="003B598F"/>
    <w:rsid w:val="003B6221"/>
    <w:rsid w:val="003D7231"/>
    <w:rsid w:val="003E4260"/>
    <w:rsid w:val="003E6E98"/>
    <w:rsid w:val="003F0B4C"/>
    <w:rsid w:val="003F41F1"/>
    <w:rsid w:val="003F6563"/>
    <w:rsid w:val="004001D3"/>
    <w:rsid w:val="004025D0"/>
    <w:rsid w:val="00403D1A"/>
    <w:rsid w:val="00403DBA"/>
    <w:rsid w:val="004115C2"/>
    <w:rsid w:val="00417308"/>
    <w:rsid w:val="004215BF"/>
    <w:rsid w:val="00430C1C"/>
    <w:rsid w:val="004336EC"/>
    <w:rsid w:val="00437C19"/>
    <w:rsid w:val="00440871"/>
    <w:rsid w:val="00443E54"/>
    <w:rsid w:val="00447115"/>
    <w:rsid w:val="00450B9E"/>
    <w:rsid w:val="00450F48"/>
    <w:rsid w:val="00454A81"/>
    <w:rsid w:val="0045743A"/>
    <w:rsid w:val="00462C9B"/>
    <w:rsid w:val="004632DA"/>
    <w:rsid w:val="00474016"/>
    <w:rsid w:val="0047565B"/>
    <w:rsid w:val="0047582D"/>
    <w:rsid w:val="0048634D"/>
    <w:rsid w:val="00493C02"/>
    <w:rsid w:val="004A341E"/>
    <w:rsid w:val="004B6F21"/>
    <w:rsid w:val="004C16E7"/>
    <w:rsid w:val="004D1362"/>
    <w:rsid w:val="004D5E88"/>
    <w:rsid w:val="004E1374"/>
    <w:rsid w:val="004F2664"/>
    <w:rsid w:val="004F3CF8"/>
    <w:rsid w:val="004F4FE2"/>
    <w:rsid w:val="00503679"/>
    <w:rsid w:val="005067F8"/>
    <w:rsid w:val="005069A0"/>
    <w:rsid w:val="0051193F"/>
    <w:rsid w:val="00516390"/>
    <w:rsid w:val="00517238"/>
    <w:rsid w:val="0053088A"/>
    <w:rsid w:val="00532D7E"/>
    <w:rsid w:val="00542770"/>
    <w:rsid w:val="0055736F"/>
    <w:rsid w:val="00557B97"/>
    <w:rsid w:val="00566C38"/>
    <w:rsid w:val="0057136B"/>
    <w:rsid w:val="00584D42"/>
    <w:rsid w:val="0059145E"/>
    <w:rsid w:val="00593B57"/>
    <w:rsid w:val="005A541E"/>
    <w:rsid w:val="005A6BEE"/>
    <w:rsid w:val="005C079A"/>
    <w:rsid w:val="005D1D27"/>
    <w:rsid w:val="005D22AC"/>
    <w:rsid w:val="005D5FD5"/>
    <w:rsid w:val="005E01D5"/>
    <w:rsid w:val="005E36B7"/>
    <w:rsid w:val="005E3A83"/>
    <w:rsid w:val="005E6506"/>
    <w:rsid w:val="005F1F83"/>
    <w:rsid w:val="00601A53"/>
    <w:rsid w:val="006050CE"/>
    <w:rsid w:val="00611B98"/>
    <w:rsid w:val="00641EA9"/>
    <w:rsid w:val="00651487"/>
    <w:rsid w:val="0065479F"/>
    <w:rsid w:val="00654875"/>
    <w:rsid w:val="00660CFC"/>
    <w:rsid w:val="00662FD7"/>
    <w:rsid w:val="006671FE"/>
    <w:rsid w:val="00671DF0"/>
    <w:rsid w:val="00672840"/>
    <w:rsid w:val="006761CE"/>
    <w:rsid w:val="00684A6B"/>
    <w:rsid w:val="006A175B"/>
    <w:rsid w:val="006A4254"/>
    <w:rsid w:val="006B5A6F"/>
    <w:rsid w:val="006B7BC8"/>
    <w:rsid w:val="006C0AD7"/>
    <w:rsid w:val="006C1562"/>
    <w:rsid w:val="006C5427"/>
    <w:rsid w:val="006C54B2"/>
    <w:rsid w:val="006E01EE"/>
    <w:rsid w:val="006E3011"/>
    <w:rsid w:val="006F1872"/>
    <w:rsid w:val="006F27AF"/>
    <w:rsid w:val="007012DE"/>
    <w:rsid w:val="007067BA"/>
    <w:rsid w:val="00711BDA"/>
    <w:rsid w:val="00722BBA"/>
    <w:rsid w:val="007253D7"/>
    <w:rsid w:val="00727748"/>
    <w:rsid w:val="00740C13"/>
    <w:rsid w:val="007413B0"/>
    <w:rsid w:val="007423F8"/>
    <w:rsid w:val="00744323"/>
    <w:rsid w:val="007527D4"/>
    <w:rsid w:val="00772633"/>
    <w:rsid w:val="0078195A"/>
    <w:rsid w:val="0079383B"/>
    <w:rsid w:val="007A2556"/>
    <w:rsid w:val="007A5C4E"/>
    <w:rsid w:val="007A6CCE"/>
    <w:rsid w:val="007B280E"/>
    <w:rsid w:val="007C4A99"/>
    <w:rsid w:val="007C4EB9"/>
    <w:rsid w:val="007D6C68"/>
    <w:rsid w:val="007D794C"/>
    <w:rsid w:val="007E1809"/>
    <w:rsid w:val="007F6F4B"/>
    <w:rsid w:val="00815892"/>
    <w:rsid w:val="008222AD"/>
    <w:rsid w:val="00830C6D"/>
    <w:rsid w:val="00846E03"/>
    <w:rsid w:val="00855CB7"/>
    <w:rsid w:val="0086210C"/>
    <w:rsid w:val="00873CFE"/>
    <w:rsid w:val="00886A2F"/>
    <w:rsid w:val="008B6D89"/>
    <w:rsid w:val="008C6222"/>
    <w:rsid w:val="008D234C"/>
    <w:rsid w:val="008D4D89"/>
    <w:rsid w:val="008F18EE"/>
    <w:rsid w:val="008F509D"/>
    <w:rsid w:val="0090160A"/>
    <w:rsid w:val="00926AF6"/>
    <w:rsid w:val="009313C1"/>
    <w:rsid w:val="00932795"/>
    <w:rsid w:val="00941A20"/>
    <w:rsid w:val="0094322A"/>
    <w:rsid w:val="009451A1"/>
    <w:rsid w:val="009478D9"/>
    <w:rsid w:val="00955A46"/>
    <w:rsid w:val="00972670"/>
    <w:rsid w:val="00984215"/>
    <w:rsid w:val="00985EFC"/>
    <w:rsid w:val="00986420"/>
    <w:rsid w:val="009A1057"/>
    <w:rsid w:val="009B0096"/>
    <w:rsid w:val="009C5E1D"/>
    <w:rsid w:val="009D32C2"/>
    <w:rsid w:val="009D7822"/>
    <w:rsid w:val="009E0AB7"/>
    <w:rsid w:val="009F4840"/>
    <w:rsid w:val="00A03229"/>
    <w:rsid w:val="00A221B0"/>
    <w:rsid w:val="00A2443D"/>
    <w:rsid w:val="00A30027"/>
    <w:rsid w:val="00A33F6C"/>
    <w:rsid w:val="00A3691F"/>
    <w:rsid w:val="00A3736A"/>
    <w:rsid w:val="00A428E1"/>
    <w:rsid w:val="00A43CA2"/>
    <w:rsid w:val="00A44737"/>
    <w:rsid w:val="00A55CC0"/>
    <w:rsid w:val="00A60A88"/>
    <w:rsid w:val="00A678B9"/>
    <w:rsid w:val="00A77B4C"/>
    <w:rsid w:val="00A80175"/>
    <w:rsid w:val="00A83EF5"/>
    <w:rsid w:val="00A84B2D"/>
    <w:rsid w:val="00A97D12"/>
    <w:rsid w:val="00AA03C6"/>
    <w:rsid w:val="00AA381B"/>
    <w:rsid w:val="00AA692D"/>
    <w:rsid w:val="00AA7D08"/>
    <w:rsid w:val="00AB592D"/>
    <w:rsid w:val="00AC0660"/>
    <w:rsid w:val="00AC23A4"/>
    <w:rsid w:val="00AD5EC5"/>
    <w:rsid w:val="00AD5ED4"/>
    <w:rsid w:val="00AE0AC3"/>
    <w:rsid w:val="00AF0D04"/>
    <w:rsid w:val="00AF192C"/>
    <w:rsid w:val="00B43841"/>
    <w:rsid w:val="00B4385E"/>
    <w:rsid w:val="00B500BB"/>
    <w:rsid w:val="00B53F69"/>
    <w:rsid w:val="00B5517A"/>
    <w:rsid w:val="00B55BE5"/>
    <w:rsid w:val="00B602B2"/>
    <w:rsid w:val="00B77016"/>
    <w:rsid w:val="00B87E76"/>
    <w:rsid w:val="00B90965"/>
    <w:rsid w:val="00B91BA7"/>
    <w:rsid w:val="00B94835"/>
    <w:rsid w:val="00BA2EFE"/>
    <w:rsid w:val="00BA457E"/>
    <w:rsid w:val="00BB7055"/>
    <w:rsid w:val="00BC533A"/>
    <w:rsid w:val="00BC75AE"/>
    <w:rsid w:val="00BF200A"/>
    <w:rsid w:val="00BF2325"/>
    <w:rsid w:val="00BF3519"/>
    <w:rsid w:val="00BF3A4E"/>
    <w:rsid w:val="00BF3E1D"/>
    <w:rsid w:val="00C072FD"/>
    <w:rsid w:val="00C075CE"/>
    <w:rsid w:val="00C372E2"/>
    <w:rsid w:val="00C4130D"/>
    <w:rsid w:val="00C41E01"/>
    <w:rsid w:val="00C430CA"/>
    <w:rsid w:val="00C51E70"/>
    <w:rsid w:val="00C563EB"/>
    <w:rsid w:val="00C734FD"/>
    <w:rsid w:val="00C76EEB"/>
    <w:rsid w:val="00C80298"/>
    <w:rsid w:val="00C854A0"/>
    <w:rsid w:val="00C8612C"/>
    <w:rsid w:val="00C90681"/>
    <w:rsid w:val="00C9127D"/>
    <w:rsid w:val="00C9496D"/>
    <w:rsid w:val="00C95980"/>
    <w:rsid w:val="00CA147A"/>
    <w:rsid w:val="00CA7867"/>
    <w:rsid w:val="00CB1CE4"/>
    <w:rsid w:val="00CB66E0"/>
    <w:rsid w:val="00CC23E8"/>
    <w:rsid w:val="00CD2724"/>
    <w:rsid w:val="00CF1875"/>
    <w:rsid w:val="00CF4D4E"/>
    <w:rsid w:val="00CF728E"/>
    <w:rsid w:val="00D03418"/>
    <w:rsid w:val="00D11440"/>
    <w:rsid w:val="00D12B0C"/>
    <w:rsid w:val="00D158E1"/>
    <w:rsid w:val="00D17F83"/>
    <w:rsid w:val="00D2736C"/>
    <w:rsid w:val="00D350C3"/>
    <w:rsid w:val="00D414D4"/>
    <w:rsid w:val="00D5448F"/>
    <w:rsid w:val="00D666A1"/>
    <w:rsid w:val="00D80577"/>
    <w:rsid w:val="00D8393E"/>
    <w:rsid w:val="00D86EC9"/>
    <w:rsid w:val="00D9498F"/>
    <w:rsid w:val="00DA1A6C"/>
    <w:rsid w:val="00DA65BC"/>
    <w:rsid w:val="00DB1CB9"/>
    <w:rsid w:val="00DB38B1"/>
    <w:rsid w:val="00DB52FC"/>
    <w:rsid w:val="00DC08FE"/>
    <w:rsid w:val="00DC3AAF"/>
    <w:rsid w:val="00DD476A"/>
    <w:rsid w:val="00DD525F"/>
    <w:rsid w:val="00DD6060"/>
    <w:rsid w:val="00DD7875"/>
    <w:rsid w:val="00DE503C"/>
    <w:rsid w:val="00DF107C"/>
    <w:rsid w:val="00DF5A4F"/>
    <w:rsid w:val="00E01AD3"/>
    <w:rsid w:val="00E04FA1"/>
    <w:rsid w:val="00E13CF7"/>
    <w:rsid w:val="00E2088B"/>
    <w:rsid w:val="00E2733B"/>
    <w:rsid w:val="00E321B8"/>
    <w:rsid w:val="00E40780"/>
    <w:rsid w:val="00E4368F"/>
    <w:rsid w:val="00E46281"/>
    <w:rsid w:val="00E4765B"/>
    <w:rsid w:val="00E50C76"/>
    <w:rsid w:val="00E54563"/>
    <w:rsid w:val="00E606D3"/>
    <w:rsid w:val="00E62430"/>
    <w:rsid w:val="00E67549"/>
    <w:rsid w:val="00E90117"/>
    <w:rsid w:val="00E92449"/>
    <w:rsid w:val="00E9567C"/>
    <w:rsid w:val="00E9608E"/>
    <w:rsid w:val="00ED4373"/>
    <w:rsid w:val="00EE1927"/>
    <w:rsid w:val="00EE63A8"/>
    <w:rsid w:val="00EE68D6"/>
    <w:rsid w:val="00EF4237"/>
    <w:rsid w:val="00EF580A"/>
    <w:rsid w:val="00F0177D"/>
    <w:rsid w:val="00F02509"/>
    <w:rsid w:val="00F02E61"/>
    <w:rsid w:val="00F11A74"/>
    <w:rsid w:val="00F15EF2"/>
    <w:rsid w:val="00F33181"/>
    <w:rsid w:val="00F422D6"/>
    <w:rsid w:val="00F54D4D"/>
    <w:rsid w:val="00F6635A"/>
    <w:rsid w:val="00F71021"/>
    <w:rsid w:val="00F72342"/>
    <w:rsid w:val="00F727FF"/>
    <w:rsid w:val="00F96F57"/>
    <w:rsid w:val="00FA5EFF"/>
    <w:rsid w:val="00FB0D3D"/>
    <w:rsid w:val="00FB134B"/>
    <w:rsid w:val="00FC353E"/>
    <w:rsid w:val="00FC600C"/>
    <w:rsid w:val="00FC6B7E"/>
    <w:rsid w:val="00FC6DF5"/>
    <w:rsid w:val="00FD0CEE"/>
    <w:rsid w:val="00FD506C"/>
    <w:rsid w:val="00FE4363"/>
    <w:rsid w:val="00FE69DE"/>
    <w:rsid w:val="00FF3224"/>
    <w:rsid w:val="00FF4D58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4EEF529"/>
  <w14:defaultImageDpi w14:val="300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B0F48"/>
    <w:rPr>
      <w:rFonts w:ascii="Times New Roman" w:eastAsia="Times New Roman" w:hAnsi="Times New Roman" w:cs="Times New Roman"/>
      <w:lang w:val="en-GB" w:eastAsia="en-GB"/>
    </w:rPr>
  </w:style>
  <w:style w:type="paragraph" w:styleId="Heading3">
    <w:name w:val="heading 3"/>
    <w:basedOn w:val="Normal"/>
    <w:link w:val="Heading3Char"/>
    <w:uiPriority w:val="9"/>
    <w:qFormat/>
    <w:rsid w:val="0051193F"/>
    <w:pPr>
      <w:spacing w:before="100" w:beforeAutospacing="1" w:after="100" w:afterAutospacing="1"/>
      <w:outlineLvl w:val="2"/>
    </w:pPr>
    <w:rPr>
      <w:b/>
      <w:bCs/>
      <w:sz w:val="27"/>
      <w:szCs w:val="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Modcode">
    <w:name w:val="Modcode"/>
    <w:basedOn w:val="Normal"/>
    <w:rsid w:val="00772633"/>
    <w:pPr>
      <w:jc w:val="center"/>
    </w:pPr>
    <w:rPr>
      <w:b/>
      <w:caps/>
      <w:sz w:val="28"/>
      <w:szCs w:val="20"/>
    </w:rPr>
  </w:style>
  <w:style w:type="paragraph" w:customStyle="1" w:styleId="Modname">
    <w:name w:val="Modname"/>
    <w:basedOn w:val="Normal"/>
    <w:next w:val="Time"/>
    <w:rsid w:val="00772633"/>
    <w:pPr>
      <w:spacing w:after="240"/>
      <w:jc w:val="center"/>
    </w:pPr>
    <w:rPr>
      <w:b/>
      <w:sz w:val="28"/>
      <w:szCs w:val="20"/>
    </w:rPr>
  </w:style>
  <w:style w:type="paragraph" w:customStyle="1" w:styleId="Time">
    <w:name w:val="Time"/>
    <w:basedOn w:val="Normal"/>
    <w:next w:val="Answer"/>
    <w:rsid w:val="00772633"/>
    <w:pPr>
      <w:spacing w:after="240"/>
    </w:pPr>
    <w:rPr>
      <w:b/>
      <w:caps/>
      <w:sz w:val="28"/>
      <w:szCs w:val="20"/>
    </w:rPr>
  </w:style>
  <w:style w:type="paragraph" w:customStyle="1" w:styleId="Answer">
    <w:name w:val="Answer"/>
    <w:basedOn w:val="Normal"/>
    <w:next w:val="BodyText"/>
    <w:rsid w:val="00772633"/>
    <w:rPr>
      <w:b/>
      <w:caps/>
      <w:sz w:val="28"/>
      <w:szCs w:val="20"/>
    </w:rPr>
  </w:style>
  <w:style w:type="paragraph" w:styleId="BodyText">
    <w:name w:val="Body Text"/>
    <w:basedOn w:val="Normal"/>
    <w:link w:val="BodyTextChar"/>
    <w:rsid w:val="00772633"/>
    <w:pPr>
      <w:spacing w:after="120"/>
    </w:pPr>
    <w:rPr>
      <w:szCs w:val="20"/>
    </w:rPr>
  </w:style>
  <w:style w:type="character" w:customStyle="1" w:styleId="BodyTextChar">
    <w:name w:val="Body Text Char"/>
    <w:basedOn w:val="DefaultParagraphFont"/>
    <w:link w:val="BodyText"/>
    <w:rsid w:val="00772633"/>
    <w:rPr>
      <w:rFonts w:ascii="Times New Roman" w:eastAsia="Times New Roman" w:hAnsi="Times New Roman" w:cs="Times New Roman"/>
      <w:szCs w:val="20"/>
      <w:lang w:val="en-GB" w:eastAsia="en-GB"/>
    </w:rPr>
  </w:style>
  <w:style w:type="paragraph" w:styleId="Title">
    <w:name w:val="Title"/>
    <w:basedOn w:val="Normal"/>
    <w:link w:val="TitleChar"/>
    <w:uiPriority w:val="10"/>
    <w:qFormat/>
    <w:rsid w:val="00772633"/>
    <w:pPr>
      <w:jc w:val="center"/>
    </w:pPr>
    <w:rPr>
      <w:rFonts w:eastAsia="MS Minngs"/>
      <w:b/>
      <w:bCs/>
      <w:sz w:val="28"/>
      <w:szCs w:val="28"/>
    </w:rPr>
  </w:style>
  <w:style w:type="character" w:customStyle="1" w:styleId="TitleChar">
    <w:name w:val="Title Char"/>
    <w:basedOn w:val="DefaultParagraphFont"/>
    <w:link w:val="Title"/>
    <w:uiPriority w:val="10"/>
    <w:rsid w:val="00772633"/>
    <w:rPr>
      <w:rFonts w:ascii="Times New Roman" w:eastAsia="MS Minngs" w:hAnsi="Times New Roman" w:cs="Times New Roman"/>
      <w:b/>
      <w:bCs/>
      <w:sz w:val="28"/>
      <w:szCs w:val="28"/>
      <w:lang w:val="en-GB" w:eastAsia="en-GB"/>
    </w:rPr>
  </w:style>
  <w:style w:type="paragraph" w:styleId="Subtitle">
    <w:name w:val="Subtitle"/>
    <w:basedOn w:val="Normal"/>
    <w:link w:val="SubtitleChar"/>
    <w:qFormat/>
    <w:rsid w:val="00772633"/>
    <w:pPr>
      <w:jc w:val="center"/>
    </w:pPr>
    <w:rPr>
      <w:rFonts w:eastAsia="MS Minngs"/>
      <w:sz w:val="32"/>
      <w:szCs w:val="32"/>
      <w:u w:val="single"/>
    </w:rPr>
  </w:style>
  <w:style w:type="character" w:customStyle="1" w:styleId="SubtitleChar">
    <w:name w:val="Subtitle Char"/>
    <w:basedOn w:val="DefaultParagraphFont"/>
    <w:link w:val="Subtitle"/>
    <w:rsid w:val="00772633"/>
    <w:rPr>
      <w:rFonts w:ascii="Times New Roman" w:eastAsia="MS Minngs" w:hAnsi="Times New Roman" w:cs="Times New Roman"/>
      <w:sz w:val="32"/>
      <w:szCs w:val="32"/>
      <w:u w:val="single"/>
      <w:lang w:val="en-GB" w:eastAsia="en-GB"/>
    </w:rPr>
  </w:style>
  <w:style w:type="paragraph" w:styleId="ListParagraph">
    <w:name w:val="List Paragraph"/>
    <w:basedOn w:val="Normal"/>
    <w:uiPriority w:val="34"/>
    <w:qFormat/>
    <w:rsid w:val="00772633"/>
    <w:pPr>
      <w:spacing w:after="200"/>
      <w:ind w:left="720"/>
      <w:contextualSpacing/>
    </w:pPr>
    <w:rPr>
      <w:rFonts w:ascii="Calibri" w:eastAsia="Calibri" w:hAnsi="Calibri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72633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633"/>
    <w:rPr>
      <w:rFonts w:ascii="Lucida Grande" w:eastAsiaTheme="minorHAnsi" w:hAnsi="Lucida Grande" w:cs="Lucida Grande"/>
      <w:sz w:val="18"/>
      <w:szCs w:val="18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51193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1193F"/>
    <w:rPr>
      <w:rFonts w:eastAsiaTheme="minorHAnsi"/>
      <w:sz w:val="22"/>
      <w:szCs w:val="22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51193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1193F"/>
    <w:rPr>
      <w:rFonts w:eastAsiaTheme="minorHAnsi"/>
      <w:sz w:val="22"/>
      <w:szCs w:val="22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0051193F"/>
    <w:rPr>
      <w:rFonts w:ascii="Times New Roman" w:eastAsia="Times New Roman" w:hAnsi="Times New Roman" w:cs="Times New Roman"/>
      <w:b/>
      <w:bCs/>
      <w:sz w:val="27"/>
      <w:szCs w:val="27"/>
      <w:lang w:val="en-GB" w:eastAsia="en-GB"/>
    </w:rPr>
  </w:style>
  <w:style w:type="character" w:styleId="Hyperlink">
    <w:name w:val="Hyperlink"/>
    <w:basedOn w:val="DefaultParagraphFont"/>
    <w:uiPriority w:val="99"/>
    <w:unhideWhenUsed/>
    <w:rsid w:val="0051193F"/>
    <w:rPr>
      <w:color w:val="0000FF"/>
      <w:u w:val="single"/>
    </w:rPr>
  </w:style>
  <w:style w:type="character" w:customStyle="1" w:styleId="apple-converted-space">
    <w:name w:val="apple-converted-space"/>
    <w:basedOn w:val="DefaultParagraphFont"/>
    <w:rsid w:val="0051193F"/>
  </w:style>
  <w:style w:type="character" w:styleId="UnresolvedMention">
    <w:name w:val="Unresolved Mention"/>
    <w:basedOn w:val="DefaultParagraphFont"/>
    <w:uiPriority w:val="99"/>
    <w:rsid w:val="006B7BC8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403DBA"/>
    <w:pPr>
      <w:spacing w:before="100" w:beforeAutospacing="1" w:after="100" w:afterAutospacing="1"/>
    </w:pPr>
  </w:style>
  <w:style w:type="character" w:styleId="FollowedHyperlink">
    <w:name w:val="FollowedHyperlink"/>
    <w:basedOn w:val="DefaultParagraphFont"/>
    <w:uiPriority w:val="99"/>
    <w:semiHidden/>
    <w:unhideWhenUsed/>
    <w:rsid w:val="0055736F"/>
    <w:rPr>
      <w:color w:val="800080" w:themeColor="followedHyperlink"/>
      <w:u w:val="single"/>
    </w:rPr>
  </w:style>
  <w:style w:type="character" w:customStyle="1" w:styleId="selectable">
    <w:name w:val="selectable"/>
    <w:basedOn w:val="DefaultParagraphFont"/>
    <w:rsid w:val="00193F55"/>
  </w:style>
  <w:style w:type="character" w:styleId="PageNumber">
    <w:name w:val="page number"/>
    <w:basedOn w:val="DefaultParagraphFont"/>
    <w:uiPriority w:val="99"/>
    <w:semiHidden/>
    <w:unhideWhenUsed/>
    <w:rsid w:val="002728D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9427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33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03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6708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091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610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663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3422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2742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65170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33745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295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1957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815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2811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93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682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301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536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75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5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652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839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660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249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8155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71622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78546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617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248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287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191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830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4.png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3.png"/><Relationship Id="rId17" Type="http://schemas.openxmlformats.org/officeDocument/2006/relationships/image" Target="media/image7.tiff"/><Relationship Id="rId2" Type="http://schemas.openxmlformats.org/officeDocument/2006/relationships/numbering" Target="numbering.xml"/><Relationship Id="rId16" Type="http://schemas.openxmlformats.org/officeDocument/2006/relationships/hyperlink" Target="https://strengthlevel.com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jpeg"/><Relationship Id="rId5" Type="http://schemas.openxmlformats.org/officeDocument/2006/relationships/webSettings" Target="webSettings.xml"/><Relationship Id="rId15" Type="http://schemas.openxmlformats.org/officeDocument/2006/relationships/image" Target="media/image6.png"/><Relationship Id="rId10" Type="http://schemas.openxmlformats.org/officeDocument/2006/relationships/footer" Target="footer2.xm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1DDEA833-A2C1-F846-A587-C1F1E66F2B0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458</TotalTime>
  <Pages>16</Pages>
  <Words>3098</Words>
  <Characters>17662</Characters>
  <Application>Microsoft Office Word</Application>
  <DocSecurity>0</DocSecurity>
  <Lines>147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>Trinity Saint David</Company>
  <LinksUpToDate>false</LinksUpToDate>
  <CharactersWithSpaces>20719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SHOE8</dc:creator>
  <cp:keywords/>
  <dc:description/>
  <cp:lastModifiedBy>Georgia Jones</cp:lastModifiedBy>
  <cp:revision>364</cp:revision>
  <cp:lastPrinted>2015-10-29T08:45:00Z</cp:lastPrinted>
  <dcterms:created xsi:type="dcterms:W3CDTF">2020-04-13T21:19:00Z</dcterms:created>
  <dcterms:modified xsi:type="dcterms:W3CDTF">2020-04-17T10:56:00Z</dcterms:modified>
  <cp:category/>
</cp:coreProperties>
</file>