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C44D9" w14:textId="64CF6683" w:rsidR="00FD1420" w:rsidRPr="002046E2" w:rsidRDefault="001873AA" w:rsidP="002046E2">
      <w:pPr>
        <w:jc w:val="center"/>
        <w:rPr>
          <w:sz w:val="36"/>
          <w:szCs w:val="36"/>
        </w:rPr>
      </w:pPr>
      <w:r w:rsidRPr="002046E2">
        <w:rPr>
          <w:sz w:val="36"/>
          <w:szCs w:val="36"/>
        </w:rPr>
        <w:t>E-Portfolio</w:t>
      </w:r>
    </w:p>
    <w:p w14:paraId="31CC07BE" w14:textId="039C98A5" w:rsidR="001873AA" w:rsidRPr="002046E2" w:rsidRDefault="001873AA" w:rsidP="002046E2">
      <w:pPr>
        <w:jc w:val="center"/>
        <w:rPr>
          <w:sz w:val="36"/>
          <w:szCs w:val="36"/>
        </w:rPr>
      </w:pPr>
      <w:r w:rsidRPr="002046E2">
        <w:rPr>
          <w:sz w:val="36"/>
          <w:szCs w:val="36"/>
        </w:rPr>
        <w:t>Ann Benwell</w:t>
      </w:r>
    </w:p>
    <w:p w14:paraId="490D8692" w14:textId="6BC2C725" w:rsidR="00FA21FD" w:rsidRPr="002046E2" w:rsidRDefault="00FA21FD" w:rsidP="002046E2">
      <w:pPr>
        <w:jc w:val="center"/>
        <w:rPr>
          <w:sz w:val="36"/>
          <w:szCs w:val="36"/>
        </w:rPr>
      </w:pPr>
      <w:r w:rsidRPr="002046E2">
        <w:rPr>
          <w:sz w:val="36"/>
          <w:szCs w:val="36"/>
        </w:rPr>
        <w:t>2320881</w:t>
      </w:r>
    </w:p>
    <w:p w14:paraId="3EEF6BD1" w14:textId="77777777" w:rsidR="001873AA" w:rsidRPr="002046E2" w:rsidRDefault="001873AA" w:rsidP="002046E2">
      <w:pPr>
        <w:jc w:val="center"/>
        <w:rPr>
          <w:sz w:val="36"/>
          <w:szCs w:val="36"/>
        </w:rPr>
      </w:pPr>
    </w:p>
    <w:p w14:paraId="068C95AB" w14:textId="77777777" w:rsidR="001873AA" w:rsidRDefault="001873AA"/>
    <w:p w14:paraId="411A61E1" w14:textId="77777777" w:rsidR="001873AA" w:rsidRDefault="001873AA"/>
    <w:p w14:paraId="5920A9DF" w14:textId="77777777" w:rsidR="001873AA" w:rsidRDefault="001873AA"/>
    <w:p w14:paraId="07446475" w14:textId="77777777" w:rsidR="001873AA" w:rsidRDefault="001873AA"/>
    <w:p w14:paraId="413F98CE" w14:textId="77777777" w:rsidR="001873AA" w:rsidRDefault="001873AA"/>
    <w:p w14:paraId="0A7111B3" w14:textId="77777777" w:rsidR="001873AA" w:rsidRDefault="001873AA"/>
    <w:p w14:paraId="32E3DFD4" w14:textId="77777777" w:rsidR="001873AA" w:rsidRDefault="001873AA"/>
    <w:p w14:paraId="2919BA9D" w14:textId="77777777" w:rsidR="001873AA" w:rsidRDefault="001873AA"/>
    <w:p w14:paraId="66A05341" w14:textId="77777777" w:rsidR="001873AA" w:rsidRDefault="001873AA"/>
    <w:p w14:paraId="2BB9F03E" w14:textId="77777777" w:rsidR="001873AA" w:rsidRDefault="001873AA"/>
    <w:p w14:paraId="66E4C2DE" w14:textId="77777777" w:rsidR="001873AA" w:rsidRDefault="001873AA"/>
    <w:p w14:paraId="42FECD79" w14:textId="77777777" w:rsidR="001873AA" w:rsidRDefault="001873AA"/>
    <w:p w14:paraId="37EB953B" w14:textId="77777777" w:rsidR="001873AA" w:rsidRDefault="001873AA"/>
    <w:p w14:paraId="2B234E80" w14:textId="77777777" w:rsidR="001873AA" w:rsidRDefault="001873AA"/>
    <w:p w14:paraId="5383B798" w14:textId="77777777" w:rsidR="001873AA" w:rsidRDefault="001873AA"/>
    <w:p w14:paraId="1B077624" w14:textId="77777777" w:rsidR="001873AA" w:rsidRDefault="001873AA"/>
    <w:p w14:paraId="66526AD7" w14:textId="77777777" w:rsidR="001873AA" w:rsidRDefault="001873AA"/>
    <w:p w14:paraId="73F00FD6" w14:textId="77777777" w:rsidR="001873AA" w:rsidRDefault="001873AA"/>
    <w:p w14:paraId="1D9CAC7D" w14:textId="77777777" w:rsidR="001873AA" w:rsidRDefault="001873AA"/>
    <w:p w14:paraId="62930E1B" w14:textId="77777777" w:rsidR="001873AA" w:rsidRDefault="001873AA"/>
    <w:p w14:paraId="5B82FBEE" w14:textId="77777777" w:rsidR="001873AA" w:rsidRDefault="001873AA"/>
    <w:p w14:paraId="060E0DC1" w14:textId="77777777" w:rsidR="001873AA" w:rsidRDefault="001873AA"/>
    <w:p w14:paraId="7ACB0708" w14:textId="77777777" w:rsidR="001873AA" w:rsidRDefault="001873AA"/>
    <w:p w14:paraId="11E06407" w14:textId="77777777" w:rsidR="001873AA" w:rsidRDefault="001873AA"/>
    <w:p w14:paraId="4971EB45" w14:textId="77777777" w:rsidR="001873AA" w:rsidRDefault="001873AA"/>
    <w:p w14:paraId="152935A9" w14:textId="2A5ED838" w:rsidR="001873AA" w:rsidRPr="004142BF" w:rsidRDefault="001873AA">
      <w:pPr>
        <w:rPr>
          <w:b/>
          <w:bCs/>
          <w:sz w:val="24"/>
          <w:szCs w:val="24"/>
        </w:rPr>
      </w:pPr>
      <w:r w:rsidRPr="004142BF">
        <w:rPr>
          <w:b/>
          <w:bCs/>
          <w:sz w:val="24"/>
          <w:szCs w:val="24"/>
        </w:rPr>
        <w:lastRenderedPageBreak/>
        <w:t xml:space="preserve">Contents Page: </w:t>
      </w:r>
    </w:p>
    <w:p w14:paraId="795ED73F" w14:textId="3F603DFF" w:rsidR="001873AA" w:rsidRPr="002046E2" w:rsidRDefault="00DD13D7">
      <w:pPr>
        <w:rPr>
          <w:sz w:val="24"/>
          <w:szCs w:val="24"/>
        </w:rPr>
      </w:pPr>
      <w:r w:rsidRPr="002046E2">
        <w:rPr>
          <w:sz w:val="24"/>
          <w:szCs w:val="24"/>
        </w:rPr>
        <w:t xml:space="preserve">Task 1: </w:t>
      </w:r>
      <w:r w:rsidR="001873AA" w:rsidRPr="002046E2">
        <w:rPr>
          <w:sz w:val="24"/>
          <w:szCs w:val="24"/>
        </w:rPr>
        <w:t xml:space="preserve">300 </w:t>
      </w:r>
      <w:r w:rsidR="00FA21FD" w:rsidRPr="002046E2">
        <w:rPr>
          <w:sz w:val="24"/>
          <w:szCs w:val="24"/>
        </w:rPr>
        <w:t>words</w:t>
      </w:r>
      <w:r w:rsidR="001873AA" w:rsidRPr="002046E2">
        <w:rPr>
          <w:sz w:val="24"/>
          <w:szCs w:val="24"/>
        </w:rPr>
        <w:t xml:space="preserve"> written summery of the article, </w:t>
      </w:r>
      <w:proofErr w:type="gramStart"/>
      <w:r w:rsidR="001873AA" w:rsidRPr="002046E2">
        <w:rPr>
          <w:sz w:val="24"/>
          <w:szCs w:val="24"/>
        </w:rPr>
        <w:t>How</w:t>
      </w:r>
      <w:proofErr w:type="gramEnd"/>
      <w:r w:rsidR="001873AA" w:rsidRPr="002046E2">
        <w:rPr>
          <w:sz w:val="24"/>
          <w:szCs w:val="24"/>
        </w:rPr>
        <w:t xml:space="preserve"> does music make you feel?</w:t>
      </w:r>
    </w:p>
    <w:p w14:paraId="41E60F6F" w14:textId="30EA5882" w:rsidR="001873AA" w:rsidRPr="002046E2" w:rsidRDefault="00DD13D7">
      <w:pPr>
        <w:rPr>
          <w:sz w:val="24"/>
          <w:szCs w:val="24"/>
        </w:rPr>
      </w:pPr>
      <w:r w:rsidRPr="002046E2">
        <w:rPr>
          <w:sz w:val="24"/>
          <w:szCs w:val="24"/>
        </w:rPr>
        <w:t xml:space="preserve">Task 2: </w:t>
      </w:r>
      <w:r w:rsidR="001873AA" w:rsidRPr="002046E2">
        <w:rPr>
          <w:sz w:val="24"/>
          <w:szCs w:val="24"/>
        </w:rPr>
        <w:t>Infographic of a study skill</w:t>
      </w:r>
      <w:r w:rsidRPr="002046E2">
        <w:rPr>
          <w:sz w:val="24"/>
          <w:szCs w:val="24"/>
        </w:rPr>
        <w:t xml:space="preserve">, </w:t>
      </w:r>
      <w:r w:rsidR="001873AA" w:rsidRPr="002046E2">
        <w:rPr>
          <w:sz w:val="24"/>
          <w:szCs w:val="24"/>
        </w:rPr>
        <w:t>Time manag</w:t>
      </w:r>
      <w:r w:rsidRPr="002046E2">
        <w:rPr>
          <w:sz w:val="24"/>
          <w:szCs w:val="24"/>
        </w:rPr>
        <w:t>ement</w:t>
      </w:r>
    </w:p>
    <w:p w14:paraId="405B6013" w14:textId="47B1ECDE" w:rsidR="0005388B" w:rsidRPr="002046E2" w:rsidRDefault="00DD13D7">
      <w:pPr>
        <w:rPr>
          <w:sz w:val="24"/>
          <w:szCs w:val="24"/>
        </w:rPr>
      </w:pPr>
      <w:r w:rsidRPr="002046E2">
        <w:rPr>
          <w:sz w:val="24"/>
          <w:szCs w:val="24"/>
        </w:rPr>
        <w:t xml:space="preserve">Task 3: </w:t>
      </w:r>
      <w:r w:rsidR="001873AA" w:rsidRPr="002046E2">
        <w:rPr>
          <w:sz w:val="24"/>
          <w:szCs w:val="24"/>
        </w:rPr>
        <w:t xml:space="preserve">Essay outline based on How does music make you </w:t>
      </w:r>
      <w:r w:rsidR="00FA21FD" w:rsidRPr="002046E2">
        <w:rPr>
          <w:sz w:val="24"/>
          <w:szCs w:val="24"/>
        </w:rPr>
        <w:t>feel.</w:t>
      </w:r>
      <w:r w:rsidR="001873AA" w:rsidRPr="002046E2">
        <w:rPr>
          <w:sz w:val="24"/>
          <w:szCs w:val="24"/>
        </w:rPr>
        <w:t xml:space="preserve"> </w:t>
      </w:r>
    </w:p>
    <w:p w14:paraId="630C8781" w14:textId="77777777" w:rsidR="0005388B" w:rsidRDefault="0005388B"/>
    <w:p w14:paraId="7A5B7DFD" w14:textId="77777777" w:rsidR="0005388B" w:rsidRDefault="0005388B"/>
    <w:p w14:paraId="6CFCBF2D" w14:textId="77777777" w:rsidR="0005388B" w:rsidRDefault="0005388B"/>
    <w:p w14:paraId="06F7C999" w14:textId="77777777" w:rsidR="0005388B" w:rsidRDefault="0005388B"/>
    <w:p w14:paraId="20BB74E8" w14:textId="77777777" w:rsidR="0005388B" w:rsidRDefault="0005388B"/>
    <w:p w14:paraId="2DC9D1C9" w14:textId="77777777" w:rsidR="0005388B" w:rsidRDefault="0005388B"/>
    <w:p w14:paraId="382EAAB4" w14:textId="77777777" w:rsidR="0005388B" w:rsidRDefault="0005388B"/>
    <w:p w14:paraId="47BA0D78" w14:textId="77777777" w:rsidR="0005388B" w:rsidRDefault="0005388B"/>
    <w:p w14:paraId="675A187A" w14:textId="77777777" w:rsidR="0005388B" w:rsidRDefault="0005388B"/>
    <w:p w14:paraId="2BBFA50F" w14:textId="77777777" w:rsidR="0005388B" w:rsidRDefault="0005388B"/>
    <w:p w14:paraId="1E15103F" w14:textId="77777777" w:rsidR="0005388B" w:rsidRDefault="0005388B"/>
    <w:p w14:paraId="5AF935DD" w14:textId="77777777" w:rsidR="0005388B" w:rsidRDefault="0005388B"/>
    <w:p w14:paraId="4500F409" w14:textId="77777777" w:rsidR="0005388B" w:rsidRDefault="0005388B"/>
    <w:p w14:paraId="77D4A8AB" w14:textId="77777777" w:rsidR="0005388B" w:rsidRDefault="0005388B"/>
    <w:p w14:paraId="22C17FD0" w14:textId="77777777" w:rsidR="0005388B" w:rsidRDefault="0005388B"/>
    <w:p w14:paraId="675436ED" w14:textId="77777777" w:rsidR="0005388B" w:rsidRDefault="0005388B"/>
    <w:p w14:paraId="4355D7C9" w14:textId="77777777" w:rsidR="0005388B" w:rsidRDefault="0005388B"/>
    <w:p w14:paraId="03BA5994" w14:textId="77777777" w:rsidR="0005388B" w:rsidRDefault="0005388B"/>
    <w:p w14:paraId="0B6942FE" w14:textId="77777777" w:rsidR="0005388B" w:rsidRDefault="0005388B"/>
    <w:p w14:paraId="709A6D05" w14:textId="77777777" w:rsidR="0005388B" w:rsidRDefault="0005388B"/>
    <w:p w14:paraId="378CEED7" w14:textId="77777777" w:rsidR="0005388B" w:rsidRDefault="0005388B"/>
    <w:p w14:paraId="66B81D7B" w14:textId="77777777" w:rsidR="0005388B" w:rsidRDefault="0005388B"/>
    <w:p w14:paraId="53817831" w14:textId="77777777" w:rsidR="0005388B" w:rsidRDefault="0005388B"/>
    <w:p w14:paraId="2178CDCD" w14:textId="77777777" w:rsidR="0005388B" w:rsidRDefault="0005388B"/>
    <w:p w14:paraId="58163869" w14:textId="77777777" w:rsidR="0005388B" w:rsidRDefault="0005388B"/>
    <w:p w14:paraId="0E009141" w14:textId="77777777" w:rsidR="0005388B" w:rsidRDefault="0005388B"/>
    <w:p w14:paraId="5A9CF290" w14:textId="77777777" w:rsidR="002046E2" w:rsidRDefault="002046E2"/>
    <w:p w14:paraId="7AAFCBB9" w14:textId="28FEDB84" w:rsidR="0005388B" w:rsidRPr="002046E2" w:rsidRDefault="0005388B">
      <w:pPr>
        <w:rPr>
          <w:b/>
          <w:bCs/>
          <w:sz w:val="24"/>
          <w:szCs w:val="24"/>
        </w:rPr>
      </w:pPr>
      <w:r w:rsidRPr="002046E2">
        <w:rPr>
          <w:b/>
          <w:bCs/>
          <w:sz w:val="24"/>
          <w:szCs w:val="24"/>
        </w:rPr>
        <w:lastRenderedPageBreak/>
        <w:t xml:space="preserve">Task </w:t>
      </w:r>
      <w:r w:rsidR="00DD13D7" w:rsidRPr="002046E2">
        <w:rPr>
          <w:b/>
          <w:bCs/>
          <w:sz w:val="24"/>
          <w:szCs w:val="24"/>
        </w:rPr>
        <w:t>1:</w:t>
      </w:r>
    </w:p>
    <w:p w14:paraId="09AB174C" w14:textId="77777777" w:rsidR="0005388B" w:rsidRPr="002046E2" w:rsidRDefault="0005388B" w:rsidP="002046E2">
      <w:pPr>
        <w:spacing w:line="360" w:lineRule="auto"/>
        <w:rPr>
          <w:sz w:val="24"/>
          <w:szCs w:val="24"/>
          <w:u w:val="single"/>
        </w:rPr>
      </w:pPr>
      <w:r w:rsidRPr="002046E2">
        <w:rPr>
          <w:sz w:val="24"/>
          <w:szCs w:val="24"/>
          <w:u w:val="single"/>
        </w:rPr>
        <w:t xml:space="preserve">How does music make you feel? </w:t>
      </w:r>
    </w:p>
    <w:p w14:paraId="394AD9FA" w14:textId="765354CA" w:rsidR="0030526E" w:rsidRPr="002046E2" w:rsidRDefault="0005388B" w:rsidP="002046E2">
      <w:pPr>
        <w:spacing w:line="360" w:lineRule="auto"/>
        <w:rPr>
          <w:sz w:val="24"/>
          <w:szCs w:val="24"/>
        </w:rPr>
      </w:pPr>
      <w:r w:rsidRPr="002046E2">
        <w:rPr>
          <w:sz w:val="24"/>
          <w:szCs w:val="24"/>
        </w:rPr>
        <w:t xml:space="preserve">According to the article written by Zoe </w:t>
      </w:r>
      <w:proofErr w:type="spellStart"/>
      <w:proofErr w:type="gramStart"/>
      <w:r w:rsidRPr="002046E2">
        <w:rPr>
          <w:sz w:val="24"/>
          <w:szCs w:val="24"/>
        </w:rPr>
        <w:t>Nendick</w:t>
      </w:r>
      <w:proofErr w:type="spellEnd"/>
      <w:r w:rsidRPr="002046E2">
        <w:rPr>
          <w:sz w:val="24"/>
          <w:szCs w:val="24"/>
        </w:rPr>
        <w:t>,</w:t>
      </w:r>
      <w:r w:rsidR="0030526E" w:rsidRPr="002046E2">
        <w:rPr>
          <w:sz w:val="24"/>
          <w:szCs w:val="24"/>
        </w:rPr>
        <w:t>(</w:t>
      </w:r>
      <w:proofErr w:type="gramEnd"/>
      <w:r w:rsidR="0030526E" w:rsidRPr="002046E2">
        <w:rPr>
          <w:sz w:val="24"/>
          <w:szCs w:val="24"/>
        </w:rPr>
        <w:t xml:space="preserve">2022), </w:t>
      </w:r>
      <w:r w:rsidRPr="002046E2">
        <w:rPr>
          <w:sz w:val="24"/>
          <w:szCs w:val="24"/>
        </w:rPr>
        <w:t>she describes music as being a “significant” part of everyday lives. She also explains how music can be heard everywhere we go no matter the task in hand, (</w:t>
      </w:r>
      <w:proofErr w:type="spellStart"/>
      <w:r w:rsidRPr="002046E2">
        <w:rPr>
          <w:sz w:val="24"/>
          <w:szCs w:val="24"/>
        </w:rPr>
        <w:t>Nendick</w:t>
      </w:r>
      <w:proofErr w:type="spellEnd"/>
      <w:r w:rsidRPr="002046E2">
        <w:rPr>
          <w:sz w:val="24"/>
          <w:szCs w:val="24"/>
        </w:rPr>
        <w:t xml:space="preserve">, 2022). </w:t>
      </w:r>
      <w:proofErr w:type="spellStart"/>
      <w:r w:rsidRPr="002046E2">
        <w:rPr>
          <w:sz w:val="24"/>
          <w:szCs w:val="24"/>
        </w:rPr>
        <w:t>Nendick</w:t>
      </w:r>
      <w:proofErr w:type="spellEnd"/>
      <w:r w:rsidRPr="002046E2">
        <w:rPr>
          <w:sz w:val="24"/>
          <w:szCs w:val="24"/>
        </w:rPr>
        <w:t>, (2022</w:t>
      </w:r>
      <w:r w:rsidR="0030526E" w:rsidRPr="002046E2">
        <w:rPr>
          <w:sz w:val="24"/>
          <w:szCs w:val="24"/>
        </w:rPr>
        <w:t>) then</w:t>
      </w:r>
      <w:r w:rsidRPr="002046E2">
        <w:rPr>
          <w:sz w:val="24"/>
          <w:szCs w:val="24"/>
        </w:rPr>
        <w:t xml:space="preserve"> also states how music can be a powerful object in how we portray our emotions and actions. The article questions how the different emotions in which can be portrayed from simply listening to music. </w:t>
      </w:r>
      <w:proofErr w:type="spellStart"/>
      <w:r w:rsidRPr="002046E2">
        <w:rPr>
          <w:sz w:val="24"/>
          <w:szCs w:val="24"/>
        </w:rPr>
        <w:t>Zendick</w:t>
      </w:r>
      <w:proofErr w:type="spellEnd"/>
      <w:r w:rsidRPr="002046E2">
        <w:rPr>
          <w:sz w:val="24"/>
          <w:szCs w:val="24"/>
        </w:rPr>
        <w:t xml:space="preserve">, (2022) states that she studied A-level Music, which can suggest that she has previous knowledge on how interactive music can be to a person. Another factor which is considered in </w:t>
      </w:r>
      <w:proofErr w:type="spellStart"/>
      <w:r w:rsidRPr="002046E2">
        <w:rPr>
          <w:sz w:val="24"/>
          <w:szCs w:val="24"/>
        </w:rPr>
        <w:t>Nendick’s</w:t>
      </w:r>
      <w:proofErr w:type="spellEnd"/>
      <w:r w:rsidRPr="002046E2">
        <w:rPr>
          <w:sz w:val="24"/>
          <w:szCs w:val="24"/>
        </w:rPr>
        <w:t xml:space="preserve"> (2022) article is the possibility of an individuals culture influencing them to listen to a particular type of music. When considering that different individuals have a different emotional response to things such as music, it allows us as individuals to show and understand a person better. </w:t>
      </w:r>
      <w:proofErr w:type="spellStart"/>
      <w:r w:rsidRPr="002046E2">
        <w:rPr>
          <w:sz w:val="24"/>
          <w:szCs w:val="24"/>
        </w:rPr>
        <w:t>Nendick</w:t>
      </w:r>
      <w:proofErr w:type="spellEnd"/>
      <w:r w:rsidRPr="002046E2">
        <w:rPr>
          <w:sz w:val="24"/>
          <w:szCs w:val="24"/>
        </w:rPr>
        <w:t xml:space="preserve">, (2022) focuses on a particular piece attached to a certain </w:t>
      </w:r>
      <w:proofErr w:type="gramStart"/>
      <w:r w:rsidRPr="002046E2">
        <w:rPr>
          <w:sz w:val="24"/>
          <w:szCs w:val="24"/>
        </w:rPr>
        <w:t>time period</w:t>
      </w:r>
      <w:proofErr w:type="gramEnd"/>
      <w:r w:rsidRPr="002046E2">
        <w:rPr>
          <w:sz w:val="24"/>
          <w:szCs w:val="24"/>
        </w:rPr>
        <w:t xml:space="preserve"> and explains how this piece impacts </w:t>
      </w:r>
      <w:r w:rsidR="0030526E" w:rsidRPr="002046E2">
        <w:rPr>
          <w:sz w:val="24"/>
          <w:szCs w:val="24"/>
        </w:rPr>
        <w:t>individual’s</w:t>
      </w:r>
      <w:r w:rsidRPr="002046E2">
        <w:rPr>
          <w:sz w:val="24"/>
          <w:szCs w:val="24"/>
        </w:rPr>
        <w:t xml:space="preserve"> emotional states, (Belfi et al.,2016). </w:t>
      </w:r>
      <w:proofErr w:type="spellStart"/>
      <w:r w:rsidR="0030526E" w:rsidRPr="002046E2">
        <w:rPr>
          <w:sz w:val="24"/>
          <w:szCs w:val="24"/>
        </w:rPr>
        <w:t>Zendick</w:t>
      </w:r>
      <w:proofErr w:type="spellEnd"/>
      <w:r w:rsidR="0030526E" w:rsidRPr="002046E2">
        <w:rPr>
          <w:sz w:val="24"/>
          <w:szCs w:val="24"/>
        </w:rPr>
        <w:t xml:space="preserve">, (2022) then explains how she personally has discovered that music is associated with the reward part of the brain, therefore allowing us to enjoy music. The article also states how within the last 70 years there has been more of an interest from individuals who specialise in the relationship between music and people’s emotions. Which there being such a high interest rate in music and the connection to </w:t>
      </w:r>
      <w:proofErr w:type="gramStart"/>
      <w:r w:rsidR="0030526E" w:rsidRPr="002046E2">
        <w:rPr>
          <w:sz w:val="24"/>
          <w:szCs w:val="24"/>
        </w:rPr>
        <w:t>peoples</w:t>
      </w:r>
      <w:proofErr w:type="gramEnd"/>
      <w:r w:rsidR="0030526E" w:rsidRPr="002046E2">
        <w:rPr>
          <w:sz w:val="24"/>
          <w:szCs w:val="24"/>
        </w:rPr>
        <w:t xml:space="preserve"> emotions this has now meant that there is “an evolving area”. Whilst suggesting that music can affect us internally the article by </w:t>
      </w:r>
      <w:proofErr w:type="spellStart"/>
      <w:r w:rsidR="0030526E" w:rsidRPr="002046E2">
        <w:rPr>
          <w:sz w:val="24"/>
          <w:szCs w:val="24"/>
        </w:rPr>
        <w:t>Nendick</w:t>
      </w:r>
      <w:proofErr w:type="spellEnd"/>
      <w:r w:rsidR="0030526E" w:rsidRPr="002046E2">
        <w:rPr>
          <w:sz w:val="24"/>
          <w:szCs w:val="24"/>
        </w:rPr>
        <w:t xml:space="preserve">, (2022) also specifies how external factors can influence our emotions </w:t>
      </w:r>
      <w:proofErr w:type="gramStart"/>
      <w:r w:rsidR="0030526E" w:rsidRPr="002046E2">
        <w:rPr>
          <w:sz w:val="24"/>
          <w:szCs w:val="24"/>
        </w:rPr>
        <w:t xml:space="preserve">in </w:t>
      </w:r>
      <w:r w:rsidR="00FA21FD" w:rsidRPr="002046E2">
        <w:rPr>
          <w:sz w:val="24"/>
          <w:szCs w:val="24"/>
        </w:rPr>
        <w:t>regards to</w:t>
      </w:r>
      <w:proofErr w:type="gramEnd"/>
      <w:r w:rsidR="0030526E" w:rsidRPr="002046E2">
        <w:rPr>
          <w:sz w:val="24"/>
          <w:szCs w:val="24"/>
        </w:rPr>
        <w:t xml:space="preserve"> music. In conclusion music is everywhere, it impacts everyone in a positive and negative way.</w:t>
      </w:r>
    </w:p>
    <w:p w14:paraId="28DD3307" w14:textId="77777777" w:rsidR="002046E2" w:rsidRDefault="002046E2"/>
    <w:p w14:paraId="5BDF6C7D" w14:textId="52127346" w:rsidR="001873AA" w:rsidRDefault="0030526E">
      <w:hyperlink r:id="rId6" w:history="1">
        <w:r>
          <w:rPr>
            <w:rStyle w:val="Hyperlink"/>
          </w:rPr>
          <w:t>How does music make you feel? | BPS</w:t>
        </w:r>
      </w:hyperlink>
      <w:r>
        <w:t xml:space="preserve">  </w:t>
      </w:r>
    </w:p>
    <w:p w14:paraId="2F09C6C1" w14:textId="77777777" w:rsidR="0030526E" w:rsidRDefault="0030526E" w:rsidP="0030526E">
      <w:pPr>
        <w:pStyle w:val="NormalWeb"/>
        <w:spacing w:before="0" w:beforeAutospacing="0" w:after="0" w:afterAutospacing="0" w:line="480" w:lineRule="auto"/>
        <w:ind w:left="720" w:hanging="720"/>
      </w:pPr>
      <w:proofErr w:type="spellStart"/>
      <w:r>
        <w:t>Nendick</w:t>
      </w:r>
      <w:proofErr w:type="spellEnd"/>
      <w:r>
        <w:t xml:space="preserve">, Z. (2022, September 12). </w:t>
      </w:r>
      <w:r>
        <w:rPr>
          <w:i/>
          <w:iCs/>
        </w:rPr>
        <w:t>How does music make you feel? - The British Psychological Society</w:t>
      </w:r>
      <w:r>
        <w:t xml:space="preserve">. </w:t>
      </w:r>
    </w:p>
    <w:p w14:paraId="612A5432" w14:textId="56F34CFD" w:rsidR="0030526E" w:rsidRDefault="0030526E" w:rsidP="0030526E">
      <w:pPr>
        <w:pStyle w:val="NormalWeb"/>
        <w:spacing w:before="0" w:beforeAutospacing="0" w:after="0" w:afterAutospacing="0" w:line="480" w:lineRule="auto"/>
        <w:ind w:left="720" w:hanging="720"/>
      </w:pPr>
      <w:r>
        <w:t xml:space="preserve">Www.bps.org.uk. </w:t>
      </w:r>
      <w:hyperlink r:id="rId7" w:history="1">
        <w:r w:rsidRPr="00DE2093">
          <w:rPr>
            <w:rStyle w:val="Hyperlink"/>
          </w:rPr>
          <w:t>https://www.bps.org.uk/psychologist/how-does-music-make-you-feel</w:t>
        </w:r>
      </w:hyperlink>
    </w:p>
    <w:p w14:paraId="0BFACEE1" w14:textId="77777777" w:rsidR="0030526E" w:rsidRDefault="0030526E" w:rsidP="0030526E">
      <w:pPr>
        <w:pStyle w:val="NormalWeb"/>
        <w:spacing w:before="0" w:beforeAutospacing="0" w:after="0" w:afterAutospacing="0" w:line="480" w:lineRule="auto"/>
        <w:ind w:left="720" w:hanging="720"/>
      </w:pPr>
    </w:p>
    <w:p w14:paraId="15500272" w14:textId="74ABFFF1" w:rsidR="0030526E" w:rsidRPr="002046E2" w:rsidRDefault="00690498" w:rsidP="002046E2">
      <w:pPr>
        <w:pStyle w:val="NormalWeb"/>
        <w:spacing w:before="0" w:beforeAutospacing="0" w:after="0" w:afterAutospacing="0" w:line="480" w:lineRule="auto"/>
        <w:rPr>
          <w:b/>
          <w:bCs/>
        </w:rPr>
      </w:pPr>
      <w:r w:rsidRPr="002046E2">
        <w:rPr>
          <w:b/>
          <w:bCs/>
        </w:rPr>
        <w:lastRenderedPageBreak/>
        <w:drawing>
          <wp:anchor distT="0" distB="0" distL="114300" distR="114300" simplePos="0" relativeHeight="251658240" behindDoc="0" locked="0" layoutInCell="1" allowOverlap="1" wp14:anchorId="4F2FFC9B" wp14:editId="557CBBA7">
            <wp:simplePos x="0" y="0"/>
            <wp:positionH relativeFrom="margin">
              <wp:align>right</wp:align>
            </wp:positionH>
            <wp:positionV relativeFrom="paragraph">
              <wp:posOffset>203201</wp:posOffset>
            </wp:positionV>
            <wp:extent cx="6045200" cy="9400098"/>
            <wp:effectExtent l="0" t="0" r="0" b="0"/>
            <wp:wrapNone/>
            <wp:docPr id="1259355732"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55732" name="Picture 1" descr="A screenshot of a cell pho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45200" cy="9400098"/>
                    </a:xfrm>
                    <a:prstGeom prst="rect">
                      <a:avLst/>
                    </a:prstGeom>
                  </pic:spPr>
                </pic:pic>
              </a:graphicData>
            </a:graphic>
            <wp14:sizeRelH relativeFrom="margin">
              <wp14:pctWidth>0</wp14:pctWidth>
            </wp14:sizeRelH>
            <wp14:sizeRelV relativeFrom="margin">
              <wp14:pctHeight>0</wp14:pctHeight>
            </wp14:sizeRelV>
          </wp:anchor>
        </w:drawing>
      </w:r>
      <w:r w:rsidR="0030526E" w:rsidRPr="002046E2">
        <w:rPr>
          <w:b/>
          <w:bCs/>
        </w:rPr>
        <w:t xml:space="preserve">Task 2 – Infographic: </w:t>
      </w:r>
    </w:p>
    <w:p w14:paraId="0DCDE4B1" w14:textId="77777777" w:rsidR="00DD13D7" w:rsidRDefault="00DD13D7" w:rsidP="0030526E">
      <w:pPr>
        <w:pStyle w:val="NormalWeb"/>
        <w:spacing w:before="0" w:beforeAutospacing="0" w:after="0" w:afterAutospacing="0" w:line="480" w:lineRule="auto"/>
        <w:ind w:left="720" w:hanging="720"/>
      </w:pPr>
    </w:p>
    <w:p w14:paraId="4151E0A5" w14:textId="77777777" w:rsidR="00DD13D7" w:rsidRDefault="00DD13D7" w:rsidP="0030526E">
      <w:pPr>
        <w:pStyle w:val="NormalWeb"/>
        <w:spacing w:before="0" w:beforeAutospacing="0" w:after="0" w:afterAutospacing="0" w:line="480" w:lineRule="auto"/>
        <w:ind w:left="720" w:hanging="720"/>
      </w:pPr>
    </w:p>
    <w:p w14:paraId="643594E4" w14:textId="77777777" w:rsidR="00DD13D7" w:rsidRDefault="00DD13D7" w:rsidP="0030526E">
      <w:pPr>
        <w:pStyle w:val="NormalWeb"/>
        <w:spacing w:before="0" w:beforeAutospacing="0" w:after="0" w:afterAutospacing="0" w:line="480" w:lineRule="auto"/>
        <w:ind w:left="720" w:hanging="720"/>
      </w:pPr>
    </w:p>
    <w:p w14:paraId="2135F69E" w14:textId="77777777" w:rsidR="00DD13D7" w:rsidRDefault="00DD13D7" w:rsidP="0030526E">
      <w:pPr>
        <w:pStyle w:val="NormalWeb"/>
        <w:spacing w:before="0" w:beforeAutospacing="0" w:after="0" w:afterAutospacing="0" w:line="480" w:lineRule="auto"/>
        <w:ind w:left="720" w:hanging="720"/>
      </w:pPr>
    </w:p>
    <w:p w14:paraId="5613B5D5" w14:textId="77777777" w:rsidR="00DD13D7" w:rsidRDefault="00DD13D7" w:rsidP="0030526E">
      <w:pPr>
        <w:pStyle w:val="NormalWeb"/>
        <w:spacing w:before="0" w:beforeAutospacing="0" w:after="0" w:afterAutospacing="0" w:line="480" w:lineRule="auto"/>
        <w:ind w:left="720" w:hanging="720"/>
      </w:pPr>
    </w:p>
    <w:p w14:paraId="4F460645" w14:textId="77777777" w:rsidR="00DD13D7" w:rsidRDefault="00DD13D7" w:rsidP="0030526E">
      <w:pPr>
        <w:pStyle w:val="NormalWeb"/>
        <w:spacing w:before="0" w:beforeAutospacing="0" w:after="0" w:afterAutospacing="0" w:line="480" w:lineRule="auto"/>
        <w:ind w:left="720" w:hanging="720"/>
      </w:pPr>
    </w:p>
    <w:p w14:paraId="4FC2A954" w14:textId="77777777" w:rsidR="00DD13D7" w:rsidRDefault="00DD13D7" w:rsidP="0030526E">
      <w:pPr>
        <w:pStyle w:val="NormalWeb"/>
        <w:spacing w:before="0" w:beforeAutospacing="0" w:after="0" w:afterAutospacing="0" w:line="480" w:lineRule="auto"/>
        <w:ind w:left="720" w:hanging="720"/>
      </w:pPr>
    </w:p>
    <w:p w14:paraId="2A907355" w14:textId="77777777" w:rsidR="00DD13D7" w:rsidRDefault="00DD13D7" w:rsidP="0030526E">
      <w:pPr>
        <w:pStyle w:val="NormalWeb"/>
        <w:spacing w:before="0" w:beforeAutospacing="0" w:after="0" w:afterAutospacing="0" w:line="480" w:lineRule="auto"/>
        <w:ind w:left="720" w:hanging="720"/>
      </w:pPr>
    </w:p>
    <w:p w14:paraId="19AAD451" w14:textId="77777777" w:rsidR="00DD13D7" w:rsidRDefault="00DD13D7" w:rsidP="0030526E">
      <w:pPr>
        <w:pStyle w:val="NormalWeb"/>
        <w:spacing w:before="0" w:beforeAutospacing="0" w:after="0" w:afterAutospacing="0" w:line="480" w:lineRule="auto"/>
        <w:ind w:left="720" w:hanging="720"/>
      </w:pPr>
    </w:p>
    <w:p w14:paraId="15D9EA5F" w14:textId="77777777" w:rsidR="00DD13D7" w:rsidRDefault="00DD13D7" w:rsidP="0030526E">
      <w:pPr>
        <w:pStyle w:val="NormalWeb"/>
        <w:spacing w:before="0" w:beforeAutospacing="0" w:after="0" w:afterAutospacing="0" w:line="480" w:lineRule="auto"/>
        <w:ind w:left="720" w:hanging="720"/>
      </w:pPr>
    </w:p>
    <w:p w14:paraId="12F16CDA" w14:textId="77777777" w:rsidR="00DD13D7" w:rsidRDefault="00DD13D7" w:rsidP="0030526E">
      <w:pPr>
        <w:pStyle w:val="NormalWeb"/>
        <w:spacing w:before="0" w:beforeAutospacing="0" w:after="0" w:afterAutospacing="0" w:line="480" w:lineRule="auto"/>
        <w:ind w:left="720" w:hanging="720"/>
      </w:pPr>
    </w:p>
    <w:p w14:paraId="69F046D9" w14:textId="77777777" w:rsidR="00DD13D7" w:rsidRDefault="00DD13D7" w:rsidP="0030526E">
      <w:pPr>
        <w:pStyle w:val="NormalWeb"/>
        <w:spacing w:before="0" w:beforeAutospacing="0" w:after="0" w:afterAutospacing="0" w:line="480" w:lineRule="auto"/>
        <w:ind w:left="720" w:hanging="720"/>
      </w:pPr>
    </w:p>
    <w:p w14:paraId="05B92852" w14:textId="77777777" w:rsidR="00DD13D7" w:rsidRDefault="00DD13D7" w:rsidP="0030526E">
      <w:pPr>
        <w:pStyle w:val="NormalWeb"/>
        <w:spacing w:before="0" w:beforeAutospacing="0" w:after="0" w:afterAutospacing="0" w:line="480" w:lineRule="auto"/>
        <w:ind w:left="720" w:hanging="720"/>
      </w:pPr>
    </w:p>
    <w:p w14:paraId="2F2BCFB3" w14:textId="77777777" w:rsidR="00DD13D7" w:rsidRDefault="00DD13D7" w:rsidP="0030526E">
      <w:pPr>
        <w:pStyle w:val="NormalWeb"/>
        <w:spacing w:before="0" w:beforeAutospacing="0" w:after="0" w:afterAutospacing="0" w:line="480" w:lineRule="auto"/>
        <w:ind w:left="720" w:hanging="720"/>
      </w:pPr>
    </w:p>
    <w:p w14:paraId="2B8C5986" w14:textId="77777777" w:rsidR="00DD13D7" w:rsidRDefault="00DD13D7" w:rsidP="0030526E">
      <w:pPr>
        <w:pStyle w:val="NormalWeb"/>
        <w:spacing w:before="0" w:beforeAutospacing="0" w:after="0" w:afterAutospacing="0" w:line="480" w:lineRule="auto"/>
        <w:ind w:left="720" w:hanging="720"/>
      </w:pPr>
    </w:p>
    <w:p w14:paraId="0DCE0873" w14:textId="77777777" w:rsidR="00DD13D7" w:rsidRDefault="00DD13D7" w:rsidP="0030526E">
      <w:pPr>
        <w:pStyle w:val="NormalWeb"/>
        <w:spacing w:before="0" w:beforeAutospacing="0" w:after="0" w:afterAutospacing="0" w:line="480" w:lineRule="auto"/>
        <w:ind w:left="720" w:hanging="720"/>
      </w:pPr>
    </w:p>
    <w:p w14:paraId="73D89814" w14:textId="7769DCF3" w:rsidR="008561E4" w:rsidRDefault="008561E4" w:rsidP="0030526E">
      <w:pPr>
        <w:pStyle w:val="NormalWeb"/>
        <w:spacing w:before="0" w:beforeAutospacing="0" w:after="0" w:afterAutospacing="0" w:line="480" w:lineRule="auto"/>
        <w:ind w:left="720" w:hanging="720"/>
      </w:pPr>
    </w:p>
    <w:p w14:paraId="46848D0B" w14:textId="219BE4FA" w:rsidR="00690498" w:rsidRDefault="00690498" w:rsidP="0030526E">
      <w:pPr>
        <w:pStyle w:val="NormalWeb"/>
        <w:spacing w:before="0" w:beforeAutospacing="0" w:after="0" w:afterAutospacing="0" w:line="480" w:lineRule="auto"/>
        <w:ind w:left="720" w:hanging="720"/>
      </w:pPr>
    </w:p>
    <w:p w14:paraId="04EF4A7A" w14:textId="69E810AE" w:rsidR="00690498" w:rsidRDefault="00690498" w:rsidP="0030526E">
      <w:pPr>
        <w:pStyle w:val="NormalWeb"/>
        <w:spacing w:before="0" w:beforeAutospacing="0" w:after="0" w:afterAutospacing="0" w:line="480" w:lineRule="auto"/>
        <w:ind w:left="720" w:hanging="720"/>
      </w:pPr>
    </w:p>
    <w:p w14:paraId="3CEC8A0C" w14:textId="60C0837A" w:rsidR="0030526E" w:rsidRDefault="0030526E"/>
    <w:p w14:paraId="0EFFFB2C" w14:textId="77777777" w:rsidR="00DD13D7" w:rsidRDefault="00DD13D7"/>
    <w:p w14:paraId="1E7FD3BC" w14:textId="77777777" w:rsidR="00DD13D7" w:rsidRDefault="00DD13D7"/>
    <w:p w14:paraId="47F0AF39" w14:textId="77777777" w:rsidR="00DD13D7" w:rsidRDefault="00DD13D7"/>
    <w:p w14:paraId="5CE5C7CA" w14:textId="77777777" w:rsidR="00DD13D7" w:rsidRDefault="00DD13D7"/>
    <w:p w14:paraId="6ED8D0ED" w14:textId="77777777" w:rsidR="00DD13D7" w:rsidRDefault="00DD13D7"/>
    <w:p w14:paraId="70BD007B" w14:textId="1DC86E24" w:rsidR="00FA21FD" w:rsidRPr="002046E2" w:rsidRDefault="00DD13D7">
      <w:pPr>
        <w:rPr>
          <w:b/>
          <w:bCs/>
          <w:sz w:val="24"/>
          <w:szCs w:val="24"/>
        </w:rPr>
      </w:pPr>
      <w:r w:rsidRPr="002046E2">
        <w:rPr>
          <w:b/>
          <w:bCs/>
          <w:sz w:val="24"/>
          <w:szCs w:val="24"/>
        </w:rPr>
        <w:lastRenderedPageBreak/>
        <w:t>Task 3- Essay Outline</w:t>
      </w:r>
    </w:p>
    <w:p w14:paraId="667E607D" w14:textId="0468926C" w:rsidR="00DD13D7" w:rsidRDefault="00DD13D7"/>
    <w:p w14:paraId="749A0583" w14:textId="1D7A9E7F" w:rsidR="00FA21FD" w:rsidRDefault="00FA21FD"/>
    <w:p w14:paraId="4C2020C4" w14:textId="3BB144B2" w:rsidR="00FA21FD" w:rsidRDefault="00FA21FD"/>
    <w:p w14:paraId="1E0FC600" w14:textId="2B84145F" w:rsidR="00FA21FD" w:rsidRDefault="00FA21FD"/>
    <w:p w14:paraId="4FDDBD71" w14:textId="041F2C08" w:rsidR="00FA21FD" w:rsidRDefault="00FA21FD">
      <w:r w:rsidRPr="00DD13D7">
        <w:drawing>
          <wp:anchor distT="0" distB="0" distL="114300" distR="114300" simplePos="0" relativeHeight="251659264" behindDoc="0" locked="0" layoutInCell="1" allowOverlap="1" wp14:anchorId="42BD8075" wp14:editId="3AE8E3BB">
            <wp:simplePos x="0" y="0"/>
            <wp:positionH relativeFrom="margin">
              <wp:align>center</wp:align>
            </wp:positionH>
            <wp:positionV relativeFrom="paragraph">
              <wp:posOffset>227330</wp:posOffset>
            </wp:positionV>
            <wp:extent cx="9210040" cy="6516370"/>
            <wp:effectExtent l="0" t="5715" r="4445" b="4445"/>
            <wp:wrapNone/>
            <wp:docPr id="1726989073" name="Picture 1" descr="A screenshot of a psychology cou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89073" name="Picture 1" descr="A screenshot of a psychology cours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rot="5400000">
                      <a:off x="0" y="0"/>
                      <a:ext cx="9210040" cy="6516370"/>
                    </a:xfrm>
                    <a:prstGeom prst="rect">
                      <a:avLst/>
                    </a:prstGeom>
                  </pic:spPr>
                </pic:pic>
              </a:graphicData>
            </a:graphic>
            <wp14:sizeRelH relativeFrom="margin">
              <wp14:pctWidth>0</wp14:pctWidth>
            </wp14:sizeRelH>
            <wp14:sizeRelV relativeFrom="margin">
              <wp14:pctHeight>0</wp14:pctHeight>
            </wp14:sizeRelV>
          </wp:anchor>
        </w:drawing>
      </w:r>
    </w:p>
    <w:p w14:paraId="4E641D37" w14:textId="72C4F4F7" w:rsidR="00FA21FD" w:rsidRDefault="00FA21FD"/>
    <w:p w14:paraId="2B045851" w14:textId="188D93F5" w:rsidR="00FA21FD" w:rsidRDefault="00FA21FD"/>
    <w:p w14:paraId="4B9B8911" w14:textId="77777777" w:rsidR="00FA21FD" w:rsidRDefault="00FA21FD"/>
    <w:p w14:paraId="1F695D02" w14:textId="77777777" w:rsidR="00FA21FD" w:rsidRDefault="00FA21FD"/>
    <w:p w14:paraId="370D7513" w14:textId="77777777" w:rsidR="00FA21FD" w:rsidRDefault="00FA21FD"/>
    <w:p w14:paraId="386E8F5E" w14:textId="77777777" w:rsidR="00FA21FD" w:rsidRDefault="00FA21FD"/>
    <w:p w14:paraId="132751F7" w14:textId="77777777" w:rsidR="00FA21FD" w:rsidRDefault="00FA21FD"/>
    <w:p w14:paraId="5CDD1838" w14:textId="77777777" w:rsidR="00FA21FD" w:rsidRDefault="00FA21FD"/>
    <w:p w14:paraId="25AB369C" w14:textId="77777777" w:rsidR="00FA21FD" w:rsidRDefault="00FA21FD"/>
    <w:p w14:paraId="199BC902" w14:textId="77777777" w:rsidR="00FA21FD" w:rsidRDefault="00FA21FD"/>
    <w:p w14:paraId="7682BF85" w14:textId="77777777" w:rsidR="00FA21FD" w:rsidRDefault="00FA21FD"/>
    <w:p w14:paraId="6CA07DE0" w14:textId="77777777" w:rsidR="00FA21FD" w:rsidRDefault="00FA21FD"/>
    <w:p w14:paraId="68E56ABA" w14:textId="77777777" w:rsidR="00FA21FD" w:rsidRDefault="00FA21FD"/>
    <w:p w14:paraId="590FF6AA" w14:textId="77777777" w:rsidR="00FA21FD" w:rsidRDefault="00FA21FD"/>
    <w:p w14:paraId="6A3FD877" w14:textId="77777777" w:rsidR="00FA21FD" w:rsidRDefault="00FA21FD"/>
    <w:p w14:paraId="3CF52A9D" w14:textId="77777777" w:rsidR="00FA21FD" w:rsidRDefault="00FA21FD"/>
    <w:p w14:paraId="0DC6B857" w14:textId="77777777" w:rsidR="00FA21FD" w:rsidRDefault="00FA21FD"/>
    <w:p w14:paraId="12594F32" w14:textId="77777777" w:rsidR="00FA21FD" w:rsidRDefault="00FA21FD"/>
    <w:p w14:paraId="3936191F" w14:textId="77777777" w:rsidR="00FA21FD" w:rsidRDefault="00FA21FD"/>
    <w:p w14:paraId="0B852302" w14:textId="77777777" w:rsidR="00FA21FD" w:rsidRDefault="00FA21FD"/>
    <w:p w14:paraId="534C339C" w14:textId="77777777" w:rsidR="00FA21FD" w:rsidRDefault="00FA21FD"/>
    <w:p w14:paraId="0E1887FD" w14:textId="77777777" w:rsidR="00FA21FD" w:rsidRDefault="00FA21FD"/>
    <w:p w14:paraId="66606822" w14:textId="77777777" w:rsidR="00FA21FD" w:rsidRDefault="00FA21FD"/>
    <w:p w14:paraId="455A094B" w14:textId="77777777" w:rsidR="00FA21FD" w:rsidRDefault="00FA21FD"/>
    <w:p w14:paraId="2B56B53B" w14:textId="77777777" w:rsidR="00FA21FD" w:rsidRDefault="00FA21FD"/>
    <w:p w14:paraId="400AB811" w14:textId="38F8906E" w:rsidR="00FA21FD" w:rsidRDefault="00FA21FD">
      <w:r w:rsidRPr="00FA21FD">
        <w:lastRenderedPageBreak/>
        <w:drawing>
          <wp:anchor distT="0" distB="0" distL="114300" distR="114300" simplePos="0" relativeHeight="251661312" behindDoc="0" locked="0" layoutInCell="1" allowOverlap="1" wp14:anchorId="198B12CB" wp14:editId="02FEE929">
            <wp:simplePos x="0" y="0"/>
            <wp:positionH relativeFrom="column">
              <wp:posOffset>-241300</wp:posOffset>
            </wp:positionH>
            <wp:positionV relativeFrom="paragraph">
              <wp:posOffset>-228600</wp:posOffset>
            </wp:positionV>
            <wp:extent cx="5731510" cy="1894840"/>
            <wp:effectExtent l="0" t="0" r="2540" b="0"/>
            <wp:wrapNone/>
            <wp:docPr id="1806089989"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089989" name="Picture 1" descr="A screenshot of a websit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1894840"/>
                    </a:xfrm>
                    <a:prstGeom prst="rect">
                      <a:avLst/>
                    </a:prstGeom>
                  </pic:spPr>
                </pic:pic>
              </a:graphicData>
            </a:graphic>
          </wp:anchor>
        </w:drawing>
      </w:r>
    </w:p>
    <w:p w14:paraId="4F6D262F" w14:textId="24497B6F" w:rsidR="00FA21FD" w:rsidRDefault="00FA21FD"/>
    <w:p w14:paraId="0E5EEC0D" w14:textId="11C168FF" w:rsidR="00DD13D7" w:rsidRDefault="00FA21FD">
      <w:r w:rsidRPr="00FA21FD">
        <w:drawing>
          <wp:anchor distT="0" distB="0" distL="114300" distR="114300" simplePos="0" relativeHeight="251663360" behindDoc="0" locked="0" layoutInCell="1" allowOverlap="1" wp14:anchorId="43E5BD80" wp14:editId="5A5CEE93">
            <wp:simplePos x="0" y="0"/>
            <wp:positionH relativeFrom="column">
              <wp:posOffset>-254000</wp:posOffset>
            </wp:positionH>
            <wp:positionV relativeFrom="paragraph">
              <wp:posOffset>3505200</wp:posOffset>
            </wp:positionV>
            <wp:extent cx="5731510" cy="1442720"/>
            <wp:effectExtent l="0" t="0" r="2540" b="5080"/>
            <wp:wrapNone/>
            <wp:docPr id="8032303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230302"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442720"/>
                    </a:xfrm>
                    <a:prstGeom prst="rect">
                      <a:avLst/>
                    </a:prstGeom>
                  </pic:spPr>
                </pic:pic>
              </a:graphicData>
            </a:graphic>
          </wp:anchor>
        </w:drawing>
      </w:r>
      <w:r w:rsidRPr="00FA21FD">
        <w:drawing>
          <wp:anchor distT="0" distB="0" distL="114300" distR="114300" simplePos="0" relativeHeight="251662336" behindDoc="0" locked="0" layoutInCell="1" allowOverlap="1" wp14:anchorId="548C1DBA" wp14:editId="6A36F582">
            <wp:simplePos x="0" y="0"/>
            <wp:positionH relativeFrom="column">
              <wp:posOffset>2857500</wp:posOffset>
            </wp:positionH>
            <wp:positionV relativeFrom="paragraph">
              <wp:posOffset>1333500</wp:posOffset>
            </wp:positionV>
            <wp:extent cx="2470277" cy="1759040"/>
            <wp:effectExtent l="0" t="0" r="6350" b="0"/>
            <wp:wrapNone/>
            <wp:docPr id="16647481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748179" name="Picture 1"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470277" cy="1759040"/>
                    </a:xfrm>
                    <a:prstGeom prst="rect">
                      <a:avLst/>
                    </a:prstGeom>
                  </pic:spPr>
                </pic:pic>
              </a:graphicData>
            </a:graphic>
          </wp:anchor>
        </w:drawing>
      </w:r>
      <w:r w:rsidRPr="00FA21FD">
        <w:drawing>
          <wp:anchor distT="0" distB="0" distL="114300" distR="114300" simplePos="0" relativeHeight="251660288" behindDoc="0" locked="0" layoutInCell="1" allowOverlap="1" wp14:anchorId="21844867" wp14:editId="6F065FAA">
            <wp:simplePos x="0" y="0"/>
            <wp:positionH relativeFrom="column">
              <wp:posOffset>-228600</wp:posOffset>
            </wp:positionH>
            <wp:positionV relativeFrom="paragraph">
              <wp:posOffset>1231900</wp:posOffset>
            </wp:positionV>
            <wp:extent cx="2552831" cy="1981302"/>
            <wp:effectExtent l="0" t="0" r="0" b="0"/>
            <wp:wrapNone/>
            <wp:docPr id="4770503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50384" name="Picture 1"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52831" cy="1981302"/>
                    </a:xfrm>
                    <a:prstGeom prst="rect">
                      <a:avLst/>
                    </a:prstGeom>
                  </pic:spPr>
                </pic:pic>
              </a:graphicData>
            </a:graphic>
          </wp:anchor>
        </w:drawing>
      </w:r>
    </w:p>
    <w:p w14:paraId="1AB24ACC" w14:textId="77777777" w:rsidR="00FA21FD" w:rsidRPr="00FA21FD" w:rsidRDefault="00FA21FD" w:rsidP="00FA21FD"/>
    <w:p w14:paraId="3601B146" w14:textId="77777777" w:rsidR="00FA21FD" w:rsidRPr="00FA21FD" w:rsidRDefault="00FA21FD" w:rsidP="00FA21FD"/>
    <w:p w14:paraId="1CB0FCF1" w14:textId="77777777" w:rsidR="00FA21FD" w:rsidRPr="00FA21FD" w:rsidRDefault="00FA21FD" w:rsidP="00FA21FD"/>
    <w:p w14:paraId="74103654" w14:textId="77777777" w:rsidR="00FA21FD" w:rsidRPr="00FA21FD" w:rsidRDefault="00FA21FD" w:rsidP="00FA21FD"/>
    <w:p w14:paraId="1EC3F176" w14:textId="77777777" w:rsidR="00FA21FD" w:rsidRPr="00FA21FD" w:rsidRDefault="00FA21FD" w:rsidP="00FA21FD"/>
    <w:p w14:paraId="181E6D03" w14:textId="77777777" w:rsidR="00FA21FD" w:rsidRPr="00FA21FD" w:rsidRDefault="00FA21FD" w:rsidP="00FA21FD"/>
    <w:p w14:paraId="1FA72449" w14:textId="77777777" w:rsidR="00FA21FD" w:rsidRPr="00FA21FD" w:rsidRDefault="00FA21FD" w:rsidP="00FA21FD"/>
    <w:p w14:paraId="120994F5" w14:textId="77777777" w:rsidR="00FA21FD" w:rsidRPr="00FA21FD" w:rsidRDefault="00FA21FD" w:rsidP="00FA21FD"/>
    <w:p w14:paraId="79F6D216" w14:textId="77777777" w:rsidR="00FA21FD" w:rsidRPr="00FA21FD" w:rsidRDefault="00FA21FD" w:rsidP="00FA21FD"/>
    <w:p w14:paraId="01E992D9" w14:textId="77777777" w:rsidR="00FA21FD" w:rsidRPr="00FA21FD" w:rsidRDefault="00FA21FD" w:rsidP="00FA21FD"/>
    <w:p w14:paraId="0FD2C493" w14:textId="77777777" w:rsidR="00FA21FD" w:rsidRPr="00FA21FD" w:rsidRDefault="00FA21FD" w:rsidP="00FA21FD"/>
    <w:p w14:paraId="63F963FE" w14:textId="77777777" w:rsidR="00FA21FD" w:rsidRPr="00FA21FD" w:rsidRDefault="00FA21FD" w:rsidP="00FA21FD"/>
    <w:p w14:paraId="066E18FC" w14:textId="77777777" w:rsidR="00FA21FD" w:rsidRPr="00FA21FD" w:rsidRDefault="00FA21FD" w:rsidP="00FA21FD"/>
    <w:p w14:paraId="3732BF79" w14:textId="77777777" w:rsidR="00FA21FD" w:rsidRPr="00FA21FD" w:rsidRDefault="00FA21FD" w:rsidP="00FA21FD"/>
    <w:p w14:paraId="5ADD688F" w14:textId="77777777" w:rsidR="00FA21FD" w:rsidRPr="00FA21FD" w:rsidRDefault="00FA21FD" w:rsidP="00FA21FD"/>
    <w:p w14:paraId="75F7E553" w14:textId="77777777" w:rsidR="00FA21FD" w:rsidRPr="00FA21FD" w:rsidRDefault="00FA21FD" w:rsidP="00FA21FD"/>
    <w:p w14:paraId="35B513F3" w14:textId="77777777" w:rsidR="00FA21FD" w:rsidRPr="00FA21FD" w:rsidRDefault="00FA21FD" w:rsidP="00FA21FD"/>
    <w:p w14:paraId="508D2EBD" w14:textId="77777777" w:rsidR="00FA21FD" w:rsidRPr="00FA21FD" w:rsidRDefault="00FA21FD" w:rsidP="00FA21FD"/>
    <w:p w14:paraId="60B9E230" w14:textId="77777777" w:rsidR="00FA21FD" w:rsidRDefault="00FA21FD" w:rsidP="00FA21FD"/>
    <w:p w14:paraId="3A883B87" w14:textId="77777777" w:rsidR="00FA21FD" w:rsidRDefault="00FA21FD" w:rsidP="00FA21FD"/>
    <w:p w14:paraId="6E8D714E" w14:textId="77777777" w:rsidR="00FA21FD" w:rsidRDefault="00FA21FD" w:rsidP="00FA21FD"/>
    <w:p w14:paraId="20DA60C0" w14:textId="77777777" w:rsidR="00FA21FD" w:rsidRDefault="00FA21FD" w:rsidP="00FA21FD"/>
    <w:p w14:paraId="48C1D197" w14:textId="77777777" w:rsidR="00FA21FD" w:rsidRDefault="00FA21FD" w:rsidP="00FA21FD"/>
    <w:p w14:paraId="635B956B" w14:textId="77777777" w:rsidR="00FA21FD" w:rsidRDefault="00FA21FD" w:rsidP="00FA21FD"/>
    <w:p w14:paraId="0BAA914E" w14:textId="77777777" w:rsidR="00FA21FD" w:rsidRDefault="00FA21FD" w:rsidP="00FA21FD"/>
    <w:p w14:paraId="598CEC62" w14:textId="77777777" w:rsidR="00FA21FD" w:rsidRDefault="00FA21FD" w:rsidP="00FA21FD"/>
    <w:p w14:paraId="7C60A329" w14:textId="77777777" w:rsidR="00FA21FD" w:rsidRDefault="00FA21FD" w:rsidP="00FA21FD"/>
    <w:p w14:paraId="148E9A04" w14:textId="77777777" w:rsidR="002046E2" w:rsidRDefault="002046E2" w:rsidP="00FA21FD"/>
    <w:p w14:paraId="462496D7" w14:textId="2D9DA9FA" w:rsidR="00FA21FD" w:rsidRPr="002046E2" w:rsidRDefault="00FA21FD" w:rsidP="00FA21FD">
      <w:pPr>
        <w:rPr>
          <w:b/>
          <w:bCs/>
          <w:sz w:val="24"/>
          <w:szCs w:val="24"/>
        </w:rPr>
      </w:pPr>
      <w:r w:rsidRPr="002046E2">
        <w:rPr>
          <w:b/>
          <w:bCs/>
          <w:sz w:val="24"/>
          <w:szCs w:val="24"/>
        </w:rPr>
        <w:lastRenderedPageBreak/>
        <w:t xml:space="preserve">References for all tasks: </w:t>
      </w:r>
    </w:p>
    <w:p w14:paraId="60F054C2" w14:textId="77777777" w:rsidR="00FA21FD" w:rsidRDefault="00FA21FD" w:rsidP="00FA21FD">
      <w:hyperlink r:id="rId14" w:history="1">
        <w:r>
          <w:rPr>
            <w:rStyle w:val="Hyperlink"/>
          </w:rPr>
          <w:t>How does music make you feel? | BPS</w:t>
        </w:r>
      </w:hyperlink>
      <w:r>
        <w:t xml:space="preserve">  </w:t>
      </w:r>
    </w:p>
    <w:p w14:paraId="7EF0751C" w14:textId="77777777" w:rsidR="00FA21FD" w:rsidRDefault="00FA21FD" w:rsidP="00FA21FD">
      <w:pPr>
        <w:pStyle w:val="NormalWeb"/>
        <w:spacing w:before="0" w:beforeAutospacing="0" w:after="0" w:afterAutospacing="0" w:line="480" w:lineRule="auto"/>
        <w:ind w:left="720" w:hanging="720"/>
      </w:pPr>
      <w:proofErr w:type="spellStart"/>
      <w:r>
        <w:t>Nendick</w:t>
      </w:r>
      <w:proofErr w:type="spellEnd"/>
      <w:r>
        <w:t xml:space="preserve">, Z. (2022, September 12). </w:t>
      </w:r>
      <w:r>
        <w:rPr>
          <w:i/>
          <w:iCs/>
        </w:rPr>
        <w:t>How does music make you feel? - The British Psychological Society</w:t>
      </w:r>
      <w:r>
        <w:t xml:space="preserve">. </w:t>
      </w:r>
    </w:p>
    <w:p w14:paraId="69C99CD2" w14:textId="77777777" w:rsidR="00FA21FD" w:rsidRDefault="00FA21FD" w:rsidP="00FA21FD">
      <w:pPr>
        <w:pStyle w:val="NormalWeb"/>
        <w:spacing w:before="0" w:beforeAutospacing="0" w:after="0" w:afterAutospacing="0" w:line="480" w:lineRule="auto"/>
        <w:ind w:left="720" w:hanging="720"/>
      </w:pPr>
      <w:r>
        <w:t xml:space="preserve">Www.bps.org.uk. </w:t>
      </w:r>
      <w:hyperlink r:id="rId15" w:history="1">
        <w:r w:rsidRPr="00DE2093">
          <w:rPr>
            <w:rStyle w:val="Hyperlink"/>
          </w:rPr>
          <w:t>https://www.bps.org.uk/psychologist/how-does-music-make-you-feel</w:t>
        </w:r>
      </w:hyperlink>
    </w:p>
    <w:p w14:paraId="40B45366" w14:textId="77777777" w:rsidR="00FA21FD" w:rsidRDefault="00FA21FD" w:rsidP="00FA21FD"/>
    <w:p w14:paraId="7D401E4F" w14:textId="0CFECC8E" w:rsidR="002046E2" w:rsidRDefault="002046E2" w:rsidP="002046E2">
      <w:pPr>
        <w:pStyle w:val="NormalWeb"/>
        <w:spacing w:before="0" w:beforeAutospacing="0" w:after="240" w:afterAutospacing="0" w:line="360" w:lineRule="auto"/>
      </w:pPr>
      <w:r>
        <w:t>Sage (1973)</w:t>
      </w:r>
      <w:r>
        <w:t>. Psychology of Music.</w:t>
      </w:r>
    </w:p>
    <w:p w14:paraId="05763C72" w14:textId="28DAFEA4" w:rsidR="002046E2" w:rsidRDefault="002046E2" w:rsidP="002046E2">
      <w:pPr>
        <w:pStyle w:val="NormalWeb"/>
        <w:spacing w:before="0" w:beforeAutospacing="0" w:after="240" w:afterAutospacing="0" w:line="360" w:lineRule="auto"/>
      </w:pPr>
      <w:hyperlink r:id="rId16" w:history="1">
        <w:r>
          <w:rPr>
            <w:rStyle w:val="Hyperlink"/>
            <w:rFonts w:eastAsiaTheme="majorEastAsia"/>
          </w:rPr>
          <w:t>Psychology of music. - University of Wales Trinity Saint David (uwtsd.ac.uk)</w:t>
        </w:r>
      </w:hyperlink>
    </w:p>
    <w:p w14:paraId="335693E4" w14:textId="5E8F6EE6" w:rsidR="002046E2" w:rsidRDefault="002046E2" w:rsidP="002046E2">
      <w:pPr>
        <w:pStyle w:val="NormalWeb"/>
        <w:spacing w:before="0" w:beforeAutospacing="0" w:after="240" w:afterAutospacing="0" w:line="360" w:lineRule="auto"/>
      </w:pPr>
      <w:r>
        <w:t xml:space="preserve">Urban, M. (2018). </w:t>
      </w:r>
      <w:r>
        <w:t xml:space="preserve">Russia Gets the Blues: </w:t>
      </w:r>
      <w:proofErr w:type="spellStart"/>
      <w:r>
        <w:t>Muic</w:t>
      </w:r>
      <w:proofErr w:type="spellEnd"/>
      <w:r>
        <w:t>, Culture, and community in Unsettled Times, Cornell University Press</w:t>
      </w:r>
    </w:p>
    <w:p w14:paraId="35A18550" w14:textId="4CA3213A" w:rsidR="002046E2" w:rsidRDefault="002046E2" w:rsidP="002046E2">
      <w:pPr>
        <w:pStyle w:val="NormalWeb"/>
        <w:spacing w:before="0" w:beforeAutospacing="0" w:after="240" w:afterAutospacing="0" w:line="360" w:lineRule="auto"/>
      </w:pPr>
      <w:hyperlink r:id="rId17" w:history="1">
        <w:r>
          <w:rPr>
            <w:rStyle w:val="Hyperlink"/>
            <w:rFonts w:eastAsiaTheme="majorEastAsia"/>
          </w:rPr>
          <w:t xml:space="preserve">Russia Gets the </w:t>
        </w:r>
        <w:proofErr w:type="gramStart"/>
        <w:r>
          <w:rPr>
            <w:rStyle w:val="Hyperlink"/>
            <w:rFonts w:eastAsiaTheme="majorEastAsia"/>
          </w:rPr>
          <w:t>Blues :</w:t>
        </w:r>
        <w:proofErr w:type="gramEnd"/>
        <w:r>
          <w:rPr>
            <w:rStyle w:val="Hyperlink"/>
            <w:rFonts w:eastAsiaTheme="majorEastAsia"/>
          </w:rPr>
          <w:t xml:space="preserve"> Music, Culture, and Community in Unsettled Times - University of Wales Trinity Saint David (uwtsd.ac.uk)</w:t>
        </w:r>
      </w:hyperlink>
    </w:p>
    <w:p w14:paraId="403CD3B4" w14:textId="40A5474F" w:rsidR="002046E2" w:rsidRDefault="002046E2" w:rsidP="002046E2">
      <w:pPr>
        <w:pStyle w:val="NormalWeb"/>
        <w:spacing w:before="0" w:beforeAutospacing="0" w:after="240" w:afterAutospacing="0" w:line="360" w:lineRule="auto"/>
      </w:pPr>
      <w:r>
        <w:t xml:space="preserve">Coursera (2023). </w:t>
      </w:r>
      <w:r>
        <w:rPr>
          <w:i/>
          <w:iCs/>
        </w:rPr>
        <w:t>6 Time Management Tips to Boost Your Productivity</w:t>
      </w:r>
      <w:r>
        <w:t xml:space="preserve">. [online] Coursera. Available at: </w:t>
      </w:r>
      <w:hyperlink r:id="rId18" w:history="1">
        <w:r w:rsidRPr="00807C96">
          <w:rPr>
            <w:rStyle w:val="Hyperlink"/>
          </w:rPr>
          <w:t>https://www.coursera.org/articles/time-management</w:t>
        </w:r>
      </w:hyperlink>
      <w:r>
        <w:t>.</w:t>
      </w:r>
    </w:p>
    <w:p w14:paraId="5A7B81E6" w14:textId="77777777" w:rsidR="00FA21FD" w:rsidRPr="00FA21FD" w:rsidRDefault="00FA21FD" w:rsidP="00FA21FD"/>
    <w:sectPr w:rsidR="00FA21FD" w:rsidRPr="00FA21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6C7EC" w14:textId="77777777" w:rsidR="00DD13D7" w:rsidRDefault="00DD13D7" w:rsidP="00DD13D7">
      <w:pPr>
        <w:spacing w:after="0" w:line="240" w:lineRule="auto"/>
      </w:pPr>
      <w:r>
        <w:separator/>
      </w:r>
    </w:p>
  </w:endnote>
  <w:endnote w:type="continuationSeparator" w:id="0">
    <w:p w14:paraId="1560ABCB" w14:textId="77777777" w:rsidR="00DD13D7" w:rsidRDefault="00DD13D7" w:rsidP="00DD1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D7C36" w14:textId="77777777" w:rsidR="00DD13D7" w:rsidRDefault="00DD13D7" w:rsidP="00DD13D7">
      <w:pPr>
        <w:spacing w:after="0" w:line="240" w:lineRule="auto"/>
      </w:pPr>
      <w:r>
        <w:separator/>
      </w:r>
    </w:p>
  </w:footnote>
  <w:footnote w:type="continuationSeparator" w:id="0">
    <w:p w14:paraId="1BE93A77" w14:textId="77777777" w:rsidR="00DD13D7" w:rsidRDefault="00DD13D7" w:rsidP="00DD13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3AA"/>
    <w:rsid w:val="0005388B"/>
    <w:rsid w:val="001873AA"/>
    <w:rsid w:val="002046E2"/>
    <w:rsid w:val="0030526E"/>
    <w:rsid w:val="004142BF"/>
    <w:rsid w:val="00690498"/>
    <w:rsid w:val="008561E4"/>
    <w:rsid w:val="00A8724E"/>
    <w:rsid w:val="00DD13D7"/>
    <w:rsid w:val="00FA21FD"/>
    <w:rsid w:val="00FD1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50230"/>
  <w15:chartTrackingRefBased/>
  <w15:docId w15:val="{C3F11931-22B6-4364-845E-CE7568480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7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73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73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73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73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3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3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3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3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73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73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73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73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7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3AA"/>
    <w:rPr>
      <w:rFonts w:eastAsiaTheme="majorEastAsia" w:cstheme="majorBidi"/>
      <w:color w:val="272727" w:themeColor="text1" w:themeTint="D8"/>
    </w:rPr>
  </w:style>
  <w:style w:type="paragraph" w:styleId="Title">
    <w:name w:val="Title"/>
    <w:basedOn w:val="Normal"/>
    <w:next w:val="Normal"/>
    <w:link w:val="TitleChar"/>
    <w:uiPriority w:val="10"/>
    <w:qFormat/>
    <w:rsid w:val="00187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3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3AA"/>
    <w:pPr>
      <w:spacing w:before="160"/>
      <w:jc w:val="center"/>
    </w:pPr>
    <w:rPr>
      <w:i/>
      <w:iCs/>
      <w:color w:val="404040" w:themeColor="text1" w:themeTint="BF"/>
    </w:rPr>
  </w:style>
  <w:style w:type="character" w:customStyle="1" w:styleId="QuoteChar">
    <w:name w:val="Quote Char"/>
    <w:basedOn w:val="DefaultParagraphFont"/>
    <w:link w:val="Quote"/>
    <w:uiPriority w:val="29"/>
    <w:rsid w:val="001873AA"/>
    <w:rPr>
      <w:i/>
      <w:iCs/>
      <w:color w:val="404040" w:themeColor="text1" w:themeTint="BF"/>
    </w:rPr>
  </w:style>
  <w:style w:type="paragraph" w:styleId="ListParagraph">
    <w:name w:val="List Paragraph"/>
    <w:basedOn w:val="Normal"/>
    <w:uiPriority w:val="34"/>
    <w:qFormat/>
    <w:rsid w:val="001873AA"/>
    <w:pPr>
      <w:ind w:left="720"/>
      <w:contextualSpacing/>
    </w:pPr>
  </w:style>
  <w:style w:type="character" w:styleId="IntenseEmphasis">
    <w:name w:val="Intense Emphasis"/>
    <w:basedOn w:val="DefaultParagraphFont"/>
    <w:uiPriority w:val="21"/>
    <w:qFormat/>
    <w:rsid w:val="001873AA"/>
    <w:rPr>
      <w:i/>
      <w:iCs/>
      <w:color w:val="0F4761" w:themeColor="accent1" w:themeShade="BF"/>
    </w:rPr>
  </w:style>
  <w:style w:type="paragraph" w:styleId="IntenseQuote">
    <w:name w:val="Intense Quote"/>
    <w:basedOn w:val="Normal"/>
    <w:next w:val="Normal"/>
    <w:link w:val="IntenseQuoteChar"/>
    <w:uiPriority w:val="30"/>
    <w:qFormat/>
    <w:rsid w:val="00187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73AA"/>
    <w:rPr>
      <w:i/>
      <w:iCs/>
      <w:color w:val="0F4761" w:themeColor="accent1" w:themeShade="BF"/>
    </w:rPr>
  </w:style>
  <w:style w:type="character" w:styleId="IntenseReference">
    <w:name w:val="Intense Reference"/>
    <w:basedOn w:val="DefaultParagraphFont"/>
    <w:uiPriority w:val="32"/>
    <w:qFormat/>
    <w:rsid w:val="001873AA"/>
    <w:rPr>
      <w:b/>
      <w:bCs/>
      <w:smallCaps/>
      <w:color w:val="0F4761" w:themeColor="accent1" w:themeShade="BF"/>
      <w:spacing w:val="5"/>
    </w:rPr>
  </w:style>
  <w:style w:type="character" w:styleId="Hyperlink">
    <w:name w:val="Hyperlink"/>
    <w:basedOn w:val="DefaultParagraphFont"/>
    <w:uiPriority w:val="99"/>
    <w:unhideWhenUsed/>
    <w:rsid w:val="0030526E"/>
    <w:rPr>
      <w:color w:val="0000FF"/>
      <w:u w:val="single"/>
    </w:rPr>
  </w:style>
  <w:style w:type="paragraph" w:styleId="NormalWeb">
    <w:name w:val="Normal (Web)"/>
    <w:basedOn w:val="Normal"/>
    <w:uiPriority w:val="99"/>
    <w:semiHidden/>
    <w:unhideWhenUsed/>
    <w:rsid w:val="0030526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30526E"/>
    <w:rPr>
      <w:color w:val="605E5C"/>
      <w:shd w:val="clear" w:color="auto" w:fill="E1DFDD"/>
    </w:rPr>
  </w:style>
  <w:style w:type="paragraph" w:styleId="Header">
    <w:name w:val="header"/>
    <w:basedOn w:val="Normal"/>
    <w:link w:val="HeaderChar"/>
    <w:uiPriority w:val="99"/>
    <w:unhideWhenUsed/>
    <w:rsid w:val="00DD1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3D7"/>
  </w:style>
  <w:style w:type="paragraph" w:styleId="Footer">
    <w:name w:val="footer"/>
    <w:basedOn w:val="Normal"/>
    <w:link w:val="FooterChar"/>
    <w:uiPriority w:val="99"/>
    <w:unhideWhenUsed/>
    <w:rsid w:val="00DD1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229050">
      <w:bodyDiv w:val="1"/>
      <w:marLeft w:val="0"/>
      <w:marRight w:val="0"/>
      <w:marTop w:val="0"/>
      <w:marBottom w:val="0"/>
      <w:divBdr>
        <w:top w:val="none" w:sz="0" w:space="0" w:color="auto"/>
        <w:left w:val="none" w:sz="0" w:space="0" w:color="auto"/>
        <w:bottom w:val="none" w:sz="0" w:space="0" w:color="auto"/>
        <w:right w:val="none" w:sz="0" w:space="0" w:color="auto"/>
      </w:divBdr>
      <w:divsChild>
        <w:div w:id="1387755485">
          <w:marLeft w:val="0"/>
          <w:marRight w:val="0"/>
          <w:marTop w:val="0"/>
          <w:marBottom w:val="0"/>
          <w:divBdr>
            <w:top w:val="none" w:sz="0" w:space="0" w:color="auto"/>
            <w:left w:val="none" w:sz="0" w:space="0" w:color="auto"/>
            <w:bottom w:val="none" w:sz="0" w:space="0" w:color="auto"/>
            <w:right w:val="none" w:sz="0" w:space="0" w:color="auto"/>
          </w:divBdr>
        </w:div>
      </w:divsChild>
    </w:div>
    <w:div w:id="1159425993">
      <w:bodyDiv w:val="1"/>
      <w:marLeft w:val="0"/>
      <w:marRight w:val="0"/>
      <w:marTop w:val="0"/>
      <w:marBottom w:val="0"/>
      <w:divBdr>
        <w:top w:val="none" w:sz="0" w:space="0" w:color="auto"/>
        <w:left w:val="none" w:sz="0" w:space="0" w:color="auto"/>
        <w:bottom w:val="none" w:sz="0" w:space="0" w:color="auto"/>
        <w:right w:val="none" w:sz="0" w:space="0" w:color="auto"/>
      </w:divBdr>
      <w:divsChild>
        <w:div w:id="1741514754">
          <w:marLeft w:val="-720"/>
          <w:marRight w:val="0"/>
          <w:marTop w:val="0"/>
          <w:marBottom w:val="0"/>
          <w:divBdr>
            <w:top w:val="none" w:sz="0" w:space="0" w:color="auto"/>
            <w:left w:val="none" w:sz="0" w:space="0" w:color="auto"/>
            <w:bottom w:val="none" w:sz="0" w:space="0" w:color="auto"/>
            <w:right w:val="none" w:sz="0" w:space="0" w:color="auto"/>
          </w:divBdr>
        </w:div>
      </w:divsChild>
    </w:div>
    <w:div w:id="1665545477">
      <w:bodyDiv w:val="1"/>
      <w:marLeft w:val="0"/>
      <w:marRight w:val="0"/>
      <w:marTop w:val="0"/>
      <w:marBottom w:val="0"/>
      <w:divBdr>
        <w:top w:val="none" w:sz="0" w:space="0" w:color="auto"/>
        <w:left w:val="none" w:sz="0" w:space="0" w:color="auto"/>
        <w:bottom w:val="none" w:sz="0" w:space="0" w:color="auto"/>
        <w:right w:val="none" w:sz="0" w:space="0" w:color="auto"/>
      </w:divBdr>
      <w:divsChild>
        <w:div w:id="1057775238">
          <w:marLeft w:val="0"/>
          <w:marRight w:val="0"/>
          <w:marTop w:val="0"/>
          <w:marBottom w:val="0"/>
          <w:divBdr>
            <w:top w:val="none" w:sz="0" w:space="0" w:color="auto"/>
            <w:left w:val="none" w:sz="0" w:space="0" w:color="auto"/>
            <w:bottom w:val="none" w:sz="0" w:space="0" w:color="auto"/>
            <w:right w:val="none" w:sz="0" w:space="0" w:color="auto"/>
          </w:divBdr>
        </w:div>
      </w:divsChild>
    </w:div>
    <w:div w:id="1684893848">
      <w:bodyDiv w:val="1"/>
      <w:marLeft w:val="0"/>
      <w:marRight w:val="0"/>
      <w:marTop w:val="0"/>
      <w:marBottom w:val="0"/>
      <w:divBdr>
        <w:top w:val="none" w:sz="0" w:space="0" w:color="auto"/>
        <w:left w:val="none" w:sz="0" w:space="0" w:color="auto"/>
        <w:bottom w:val="none" w:sz="0" w:space="0" w:color="auto"/>
        <w:right w:val="none" w:sz="0" w:space="0" w:color="auto"/>
      </w:divBdr>
      <w:divsChild>
        <w:div w:id="2556761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oursera.org/articles/time-management" TargetMode="External"/><Relationship Id="rId3" Type="http://schemas.openxmlformats.org/officeDocument/2006/relationships/webSettings" Target="webSettings.xml"/><Relationship Id="rId7" Type="http://schemas.openxmlformats.org/officeDocument/2006/relationships/hyperlink" Target="https://www.bps.org.uk/psychologist/how-does-music-make-you-feel" TargetMode="External"/><Relationship Id="rId12" Type="http://schemas.openxmlformats.org/officeDocument/2006/relationships/image" Target="media/image5.png"/><Relationship Id="rId17" Type="http://schemas.openxmlformats.org/officeDocument/2006/relationships/hyperlink" Target="https://librarysearch.uwtsd.ac.uk/discovery/fulldisplay?docid=alma99100544182502421&amp;context=L&amp;vid=44WHELF_UWTSD:44WHELF_UWTSD_VU1&amp;lang=en&amp;search_scope=MyInst_and_CI&amp;adaptor=Local%20Search%20Engine&amp;tab=Everything&amp;query=any,contains,how%20does%20music%20make%20you%20feel&amp;offset=0" TargetMode="External"/><Relationship Id="rId2" Type="http://schemas.openxmlformats.org/officeDocument/2006/relationships/settings" Target="settings.xml"/><Relationship Id="rId16" Type="http://schemas.openxmlformats.org/officeDocument/2006/relationships/hyperlink" Target="https://librarysearch.uwtsd.ac.uk/discovery/fulldisplay?docid=alma99100107525802421&amp;context=L&amp;vid=44WHELF_UWTSD:44WHELF_UWTSD_VU1&amp;lang=en&amp;search_scope=MyInst_and_CI&amp;adaptor=Local%20Search%20Engine&amp;tab=Everything&amp;query=any,contains,music&amp;offset=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ps.org.uk/psychologist/how-does-music-make-you-feel" TargetMode="Externa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hyperlink" Target="https://www.bps.org.uk/psychologist/how-does-music-make-you-feel"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yperlink" Target="https://www.bps.org.uk/psychologist/how-does-music-make-you-fe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7</Pages>
  <Words>631</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Benwell</dc:creator>
  <cp:keywords/>
  <dc:description/>
  <cp:lastModifiedBy>Annie Benwell</cp:lastModifiedBy>
  <cp:revision>1</cp:revision>
  <dcterms:created xsi:type="dcterms:W3CDTF">2024-01-15T18:04:00Z</dcterms:created>
  <dcterms:modified xsi:type="dcterms:W3CDTF">2024-01-15T22:44:00Z</dcterms:modified>
</cp:coreProperties>
</file>