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FE988" w14:textId="6E588AB0" w:rsidR="00191C97" w:rsidRDefault="00191C97" w:rsidP="6BC1DA30">
      <w:pPr>
        <w:rPr>
          <w:b/>
          <w:bCs/>
          <w:sz w:val="28"/>
          <w:szCs w:val="28"/>
        </w:rPr>
      </w:pPr>
      <w:r w:rsidRPr="6BC1DA30">
        <w:rPr>
          <w:b/>
          <w:bCs/>
          <w:sz w:val="28"/>
          <w:szCs w:val="28"/>
        </w:rPr>
        <w:t>Moodle</w:t>
      </w:r>
      <w:r w:rsidR="0AB9A63A" w:rsidRPr="6BC1DA30">
        <w:rPr>
          <w:b/>
          <w:bCs/>
          <w:sz w:val="28"/>
          <w:szCs w:val="28"/>
        </w:rPr>
        <w:t xml:space="preserve"> and Moodle</w:t>
      </w:r>
      <w:r w:rsidRPr="6BC1DA30">
        <w:rPr>
          <w:b/>
          <w:bCs/>
          <w:sz w:val="28"/>
          <w:szCs w:val="28"/>
        </w:rPr>
        <w:t xml:space="preserve"> Checklist</w:t>
      </w:r>
    </w:p>
    <w:p w14:paraId="11558BE7" w14:textId="05EAD23C" w:rsidR="66A7EFB5" w:rsidRDefault="66A7EFB5">
      <w:r>
        <w:t>Once agreed</w:t>
      </w:r>
      <w:r w:rsidR="0946BC8D">
        <w:t xml:space="preserve"> by the team</w:t>
      </w:r>
      <w:r>
        <w:t>, the Module template will be cloned for ALL module</w:t>
      </w:r>
      <w:r w:rsidR="49A26811">
        <w:t>s</w:t>
      </w:r>
      <w:r>
        <w:t xml:space="preserve">, reducing workload, the majority has been translated. Please ensure anything new/added is translated and Welsh come first. </w:t>
      </w:r>
    </w:p>
    <w:p w14:paraId="2CC4E159" w14:textId="3D97263D" w:rsidR="608ADB25" w:rsidRDefault="608ADB25" w:rsidP="6BC1DA30">
      <w:pPr>
        <w:rPr>
          <w:b/>
          <w:bCs/>
        </w:rPr>
      </w:pPr>
      <w:r w:rsidRPr="6BC1DA30">
        <w:rPr>
          <w:b/>
          <w:bCs/>
        </w:rPr>
        <w:t>Welsh language</w:t>
      </w:r>
    </w:p>
    <w:p w14:paraId="6145466A" w14:textId="2B56B7D6" w:rsidR="66A7EFB5" w:rsidRDefault="66A7EFB5">
      <w:r>
        <w:t xml:space="preserve">As there is LOT of new content, please </w:t>
      </w:r>
      <w:proofErr w:type="gramStart"/>
      <w:r>
        <w:t>plan ahead</w:t>
      </w:r>
      <w:proofErr w:type="gramEnd"/>
      <w:r>
        <w:t xml:space="preserve"> if using translation services as the programme team is unlikely to have capacity to do this due to the sheer amount. Where possible make sure everything is available bilin</w:t>
      </w:r>
      <w:r w:rsidR="3877A224">
        <w:t>gually (except sources where this is NOT possible)</w:t>
      </w:r>
      <w:r w:rsidR="250101D4">
        <w:t>. Where using Welsh/English on Moodle – please use Black for Welsh and a Royal Blue for English to differentiate for accessibility.</w:t>
      </w:r>
    </w:p>
    <w:p w14:paraId="2305771E" w14:textId="106E78E5" w:rsidR="250101D4" w:rsidRDefault="250101D4" w:rsidP="6BC1DA30">
      <w:pPr>
        <w:rPr>
          <w:b/>
          <w:bCs/>
        </w:rPr>
      </w:pPr>
      <w:r w:rsidRPr="6BC1DA30">
        <w:rPr>
          <w:b/>
          <w:bCs/>
        </w:rPr>
        <w:t>Logo/Images</w:t>
      </w:r>
    </w:p>
    <w:p w14:paraId="787F7444" w14:textId="65B39192" w:rsidR="00191C97" w:rsidRPr="00191C97" w:rsidRDefault="00191C97">
      <w:r>
        <w:t xml:space="preserve">Use AI to create </w:t>
      </w:r>
      <w:r w:rsidR="682D7E4D">
        <w:t>ONE</w:t>
      </w:r>
      <w:r>
        <w:t xml:space="preserve"> logo/icon for your module</w:t>
      </w:r>
      <w:r w:rsidR="57C39EA8">
        <w:t xml:space="preserve"> (staying in theme, for example if it is a module on Play – avoid a picture of man sitting behind a desk)</w:t>
      </w:r>
      <w:r>
        <w:t>. If you ask it to use pinks, blues and purples as a colour scheme, they will all match. Use the same Icon for all tiles</w:t>
      </w:r>
      <w:r w:rsidR="4C7B8786">
        <w:t xml:space="preserve"> – this is for accessibility</w:t>
      </w:r>
      <w:r w:rsidR="67616BA6">
        <w:t xml:space="preserve"> </w:t>
      </w:r>
      <w:r w:rsidR="77D0E242">
        <w:t>purposes</w:t>
      </w:r>
      <w:r w:rsidR="67616BA6">
        <w:t xml:space="preserve"> again.</w:t>
      </w:r>
    </w:p>
    <w:p w14:paraId="6AF13C7D" w14:textId="43294A30" w:rsidR="003E2F0E" w:rsidRDefault="00665A2F" w:rsidP="6BC1DA30">
      <w:pPr>
        <w:rPr>
          <w:b/>
          <w:bCs/>
        </w:rPr>
      </w:pPr>
      <w:r w:rsidRPr="6BC1DA30">
        <w:rPr>
          <w:b/>
          <w:bCs/>
        </w:rPr>
        <w:t>Links that work</w:t>
      </w:r>
    </w:p>
    <w:p w14:paraId="228AA3EA" w14:textId="08ECFACF" w:rsidR="6F4403E6" w:rsidRDefault="6F4403E6">
      <w:r>
        <w:t>Ensure any links that are used, videos are embedded are current and available. Avoid using references and sources that you are not happy for students to cite themselves.</w:t>
      </w:r>
    </w:p>
    <w:p w14:paraId="20CF438F" w14:textId="29EBEBA6" w:rsidR="6F4403E6" w:rsidRDefault="6F4403E6" w:rsidP="6BC1DA30">
      <w:pPr>
        <w:rPr>
          <w:b/>
          <w:bCs/>
        </w:rPr>
      </w:pPr>
      <w:r w:rsidRPr="6BC1DA30">
        <w:rPr>
          <w:b/>
          <w:bCs/>
        </w:rPr>
        <w:t>Reference Lists</w:t>
      </w:r>
    </w:p>
    <w:p w14:paraId="6D8D1B2E" w14:textId="760110AC" w:rsidR="6F4403E6" w:rsidRDefault="6F4403E6">
      <w:r>
        <w:t xml:space="preserve">Please make sure that each PowerPoint has a reference list at the end, that is formatted correctly using Harvard version 1.5. We must lead by example. </w:t>
      </w:r>
    </w:p>
    <w:p w14:paraId="04C6086C" w14:textId="1ED33AF2" w:rsidR="6F4403E6" w:rsidRDefault="6F4403E6" w:rsidP="6BC1DA30">
      <w:pPr>
        <w:rPr>
          <w:b/>
          <w:bCs/>
        </w:rPr>
      </w:pPr>
      <w:r w:rsidRPr="6BC1DA30">
        <w:rPr>
          <w:b/>
          <w:bCs/>
        </w:rPr>
        <w:t>PowerPoints</w:t>
      </w:r>
    </w:p>
    <w:p w14:paraId="5E524798" w14:textId="2C9E89BB" w:rsidR="00665A2F" w:rsidRDefault="00665A2F">
      <w:r>
        <w:t>Save and upload</w:t>
      </w:r>
      <w:r w:rsidR="0C9CA880">
        <w:t xml:space="preserve"> ALL</w:t>
      </w:r>
      <w:r>
        <w:t xml:space="preserve"> documents</w:t>
      </w:r>
      <w:r w:rsidR="0C2ED8D1">
        <w:t xml:space="preserve"> that will be on Moodle</w:t>
      </w:r>
      <w:r>
        <w:t xml:space="preserve"> as PDF’s before putting on Moodle</w:t>
      </w:r>
      <w:r w:rsidR="659D3FFC">
        <w:t>, including PowerPoints</w:t>
      </w:r>
      <w:r w:rsidR="1AA8AE59">
        <w:t xml:space="preserve">. Use the correct template. </w:t>
      </w:r>
      <w:r w:rsidR="659D3FFC">
        <w:t xml:space="preserve">Ensure 2 sets of PowerPoints are created, one with notes for staff and one without for Moodle and students use. All should be stored in CES SharePoint in the corresponding folders </w:t>
      </w:r>
      <w:hyperlink r:id="rId10">
        <w:r w:rsidR="3A24862E" w:rsidRPr="6BC1DA30">
          <w:rPr>
            <w:rStyle w:val="Hyperlink"/>
          </w:rPr>
          <w:t>Module Information</w:t>
        </w:r>
      </w:hyperlink>
    </w:p>
    <w:p w14:paraId="4BC37CF1" w14:textId="34C8EE95" w:rsidR="06475A6D" w:rsidRDefault="06475A6D" w:rsidP="6BC1DA30">
      <w:pPr>
        <w:rPr>
          <w:b/>
          <w:bCs/>
        </w:rPr>
      </w:pPr>
      <w:r w:rsidRPr="6BC1DA30">
        <w:rPr>
          <w:b/>
          <w:bCs/>
        </w:rPr>
        <w:t>Integrative</w:t>
      </w:r>
      <w:r w:rsidR="63694F8D" w:rsidRPr="6BC1DA30">
        <w:rPr>
          <w:b/>
          <w:bCs/>
        </w:rPr>
        <w:t xml:space="preserve"> Content</w:t>
      </w:r>
    </w:p>
    <w:p w14:paraId="74E87F60" w14:textId="25ED6FBA" w:rsidR="4155EAC1" w:rsidRDefault="4155EAC1" w:rsidP="6BC1DA30">
      <w:r w:rsidRPr="6BC1DA30">
        <w:t>If you can, p</w:t>
      </w:r>
      <w:r w:rsidR="63694F8D" w:rsidRPr="6BC1DA30">
        <w:t>lease</w:t>
      </w:r>
      <w:r w:rsidR="06AE59B5" w:rsidRPr="6BC1DA30">
        <w:t xml:space="preserve"> consider</w:t>
      </w:r>
      <w:r w:rsidR="63694F8D" w:rsidRPr="6BC1DA30">
        <w:t xml:space="preserve"> us</w:t>
      </w:r>
      <w:r w:rsidR="7D415E15" w:rsidRPr="6BC1DA30">
        <w:t>ing</w:t>
      </w:r>
      <w:r w:rsidR="63694F8D" w:rsidRPr="6BC1DA30">
        <w:t xml:space="preserve"> some of the 5HP functions from our training session to include some </w:t>
      </w:r>
      <w:r w:rsidR="6E6A03DD" w:rsidRPr="6BC1DA30">
        <w:t>interactive</w:t>
      </w:r>
      <w:r w:rsidR="63694F8D" w:rsidRPr="6BC1DA30">
        <w:t xml:space="preserve"> elements to learning. See the timeline of my Sandbox. </w:t>
      </w:r>
    </w:p>
    <w:p w14:paraId="4A03793E" w14:textId="5CFCF6D9" w:rsidR="00665A2F" w:rsidRDefault="251FA28C" w:rsidP="6BC1DA30">
      <w:pPr>
        <w:rPr>
          <w:b/>
          <w:bCs/>
        </w:rPr>
      </w:pPr>
      <w:r w:rsidRPr="6BC1DA30">
        <w:rPr>
          <w:b/>
          <w:bCs/>
        </w:rPr>
        <w:t>Immersive</w:t>
      </w:r>
      <w:r w:rsidR="00665A2F" w:rsidRPr="6BC1DA30">
        <w:rPr>
          <w:b/>
          <w:bCs/>
        </w:rPr>
        <w:t xml:space="preserve"> room</w:t>
      </w:r>
    </w:p>
    <w:p w14:paraId="4CC351B3" w14:textId="485E18BD" w:rsidR="00665A2F" w:rsidRDefault="3199BFE6">
      <w:r>
        <w:t>A reminder that t</w:t>
      </w:r>
      <w:r w:rsidR="6BC25A6C">
        <w:t>he room is</w:t>
      </w:r>
      <w:r w:rsidR="00665A2F">
        <w:t xml:space="preserve"> booked</w:t>
      </w:r>
      <w:r w:rsidR="22FFBE46">
        <w:t xml:space="preserve"> from</w:t>
      </w:r>
      <w:r w:rsidR="00665A2F">
        <w:t xml:space="preserve"> 10 – 11.30 every Wednesday of second week in</w:t>
      </w:r>
      <w:r w:rsidR="196ABEF0">
        <w:t xml:space="preserve"> each</w:t>
      </w:r>
      <w:r w:rsidR="00665A2F">
        <w:t xml:space="preserve"> block</w:t>
      </w:r>
      <w:r w:rsidR="38816641">
        <w:t xml:space="preserve">. If you don’t currently have any content, work with your module team and the Immersive team to create something meaningful. </w:t>
      </w:r>
    </w:p>
    <w:p w14:paraId="57E5B049" w14:textId="141104E2" w:rsidR="00665A2F" w:rsidRDefault="479197AD" w:rsidP="6BC1DA30">
      <w:pPr>
        <w:rPr>
          <w:b/>
          <w:bCs/>
        </w:rPr>
      </w:pPr>
      <w:r w:rsidRPr="6BC1DA30">
        <w:rPr>
          <w:b/>
          <w:bCs/>
        </w:rPr>
        <w:lastRenderedPageBreak/>
        <w:t>Moodle Workshops</w:t>
      </w:r>
    </w:p>
    <w:p w14:paraId="54F4AC78" w14:textId="7C78BE16" w:rsidR="479197AD" w:rsidRDefault="479197AD">
      <w:r>
        <w:t xml:space="preserve">There are some </w:t>
      </w:r>
      <w:proofErr w:type="gramStart"/>
      <w:r>
        <w:t>really useful</w:t>
      </w:r>
      <w:proofErr w:type="gramEnd"/>
      <w:r>
        <w:t xml:space="preserve"> workshops available on how to use Moodle – please try and attend these, a lot of the basics are covered in </w:t>
      </w:r>
      <w:proofErr w:type="gramStart"/>
      <w:r>
        <w:t>detail</w:t>
      </w:r>
      <w:proofErr w:type="gramEnd"/>
      <w:r>
        <w:t xml:space="preserve"> and it is </w:t>
      </w:r>
      <w:proofErr w:type="gramStart"/>
      <w:r>
        <w:t>really helpful</w:t>
      </w:r>
      <w:proofErr w:type="gramEnd"/>
      <w:r>
        <w:t xml:space="preserve"> to enhance our Moodle pages.</w:t>
      </w:r>
    </w:p>
    <w:p w14:paraId="763F26A5" w14:textId="77777777" w:rsidR="007025A3" w:rsidRDefault="007025A3"/>
    <w:p w14:paraId="5F87A1E6" w14:textId="422E5F91" w:rsidR="007025A3" w:rsidRDefault="007025A3"/>
    <w:p w14:paraId="70EC14B5" w14:textId="57786E5A" w:rsidR="007025A3" w:rsidRDefault="007025A3"/>
    <w:p w14:paraId="70DA4315" w14:textId="77777777" w:rsidR="007025A3" w:rsidRDefault="007025A3"/>
    <w:p w14:paraId="0E754A8D" w14:textId="77777777" w:rsidR="007025A3" w:rsidRDefault="007025A3"/>
    <w:sectPr w:rsidR="00702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0D4E4" w14:textId="77777777" w:rsidR="00994F2D" w:rsidRDefault="00994F2D">
      <w:pPr>
        <w:spacing w:after="0" w:line="240" w:lineRule="auto"/>
      </w:pPr>
    </w:p>
  </w:endnote>
  <w:endnote w:type="continuationSeparator" w:id="0">
    <w:p w14:paraId="1A588E8F" w14:textId="77777777" w:rsidR="00994F2D" w:rsidRDefault="00994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9B10E" w14:textId="77777777" w:rsidR="00994F2D" w:rsidRDefault="00994F2D">
      <w:pPr>
        <w:spacing w:after="0" w:line="240" w:lineRule="auto"/>
      </w:pPr>
    </w:p>
  </w:footnote>
  <w:footnote w:type="continuationSeparator" w:id="0">
    <w:p w14:paraId="6046EC0A" w14:textId="77777777" w:rsidR="00994F2D" w:rsidRDefault="00994F2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F2A41"/>
    <w:multiLevelType w:val="multilevel"/>
    <w:tmpl w:val="66347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252208"/>
    <w:multiLevelType w:val="multilevel"/>
    <w:tmpl w:val="9E7ED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B341D9"/>
    <w:multiLevelType w:val="multilevel"/>
    <w:tmpl w:val="BB34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023112">
    <w:abstractNumId w:val="0"/>
  </w:num>
  <w:num w:numId="2" w16cid:durableId="1691759190">
    <w:abstractNumId w:val="1"/>
  </w:num>
  <w:num w:numId="3" w16cid:durableId="24524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A2F"/>
    <w:rsid w:val="001172BE"/>
    <w:rsid w:val="00191C97"/>
    <w:rsid w:val="002736EC"/>
    <w:rsid w:val="002D57A1"/>
    <w:rsid w:val="003E2F0E"/>
    <w:rsid w:val="00665A2F"/>
    <w:rsid w:val="007025A3"/>
    <w:rsid w:val="0079764B"/>
    <w:rsid w:val="00971E1D"/>
    <w:rsid w:val="00994F2D"/>
    <w:rsid w:val="00A6294F"/>
    <w:rsid w:val="00BF4143"/>
    <w:rsid w:val="00CF620A"/>
    <w:rsid w:val="00FD6832"/>
    <w:rsid w:val="02A83679"/>
    <w:rsid w:val="06475A6D"/>
    <w:rsid w:val="06AE59B5"/>
    <w:rsid w:val="0946BC8D"/>
    <w:rsid w:val="0AB9A63A"/>
    <w:rsid w:val="0C2ED8D1"/>
    <w:rsid w:val="0C9CA880"/>
    <w:rsid w:val="0F8587A7"/>
    <w:rsid w:val="196ABEF0"/>
    <w:rsid w:val="1AA8AE59"/>
    <w:rsid w:val="20A339D8"/>
    <w:rsid w:val="22FFBE46"/>
    <w:rsid w:val="250101D4"/>
    <w:rsid w:val="251FA28C"/>
    <w:rsid w:val="2523B151"/>
    <w:rsid w:val="282C2D46"/>
    <w:rsid w:val="3199BFE6"/>
    <w:rsid w:val="3446EE18"/>
    <w:rsid w:val="3877A224"/>
    <w:rsid w:val="38816641"/>
    <w:rsid w:val="3A24862E"/>
    <w:rsid w:val="3F3C6F9A"/>
    <w:rsid w:val="407CA25A"/>
    <w:rsid w:val="41342B46"/>
    <w:rsid w:val="4155EAC1"/>
    <w:rsid w:val="479197AD"/>
    <w:rsid w:val="49A26811"/>
    <w:rsid w:val="4ACB15CE"/>
    <w:rsid w:val="4C7B8786"/>
    <w:rsid w:val="506D0AFC"/>
    <w:rsid w:val="57C39EA8"/>
    <w:rsid w:val="5BE76C8E"/>
    <w:rsid w:val="5C01B584"/>
    <w:rsid w:val="5C1C31F9"/>
    <w:rsid w:val="608ADB25"/>
    <w:rsid w:val="63694F8D"/>
    <w:rsid w:val="659D3FFC"/>
    <w:rsid w:val="66A7EFB5"/>
    <w:rsid w:val="67616BA6"/>
    <w:rsid w:val="682D7E4D"/>
    <w:rsid w:val="68959F98"/>
    <w:rsid w:val="699B2786"/>
    <w:rsid w:val="6A646724"/>
    <w:rsid w:val="6BB2FCA1"/>
    <w:rsid w:val="6BC1DA30"/>
    <w:rsid w:val="6BC25A6C"/>
    <w:rsid w:val="6E6A03DD"/>
    <w:rsid w:val="6F4403E6"/>
    <w:rsid w:val="6FA22897"/>
    <w:rsid w:val="717F63C5"/>
    <w:rsid w:val="77B0629D"/>
    <w:rsid w:val="77D0E242"/>
    <w:rsid w:val="7C1111C3"/>
    <w:rsid w:val="7D41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E9806D"/>
  <w15:chartTrackingRefBased/>
  <w15:docId w15:val="{64F0D6BC-BB8E-4B26-B8A9-5246D5A7D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A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A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A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A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A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A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A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A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A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A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A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A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A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A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A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A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A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A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A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A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A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A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A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A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A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A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A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A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A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6BC1DA3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owtsd.sharepoint.com/:f:/r/teams/ChildhoodEducationandSociety-CES_GRP/Shared%20Documents/Module%20Information?csf=1&amp;web=1&amp;e=S7oFQ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65CE9BAE04854C9FEB3F975BD8704D" ma:contentTypeVersion="3" ma:contentTypeDescription="Create a new document." ma:contentTypeScope="" ma:versionID="fea8085250a735e66392676b1a2da629">
  <xsd:schema xmlns:xsd="http://www.w3.org/2001/XMLSchema" xmlns:xs="http://www.w3.org/2001/XMLSchema" xmlns:p="http://schemas.microsoft.com/office/2006/metadata/properties" xmlns:ns2="af368623-e86b-4521-a2b5-1cdddc2c0f4f" targetNamespace="http://schemas.microsoft.com/office/2006/metadata/properties" ma:root="true" ma:fieldsID="4900516cabe550131671dff638183bf5" ns2:_="">
    <xsd:import namespace="af368623-e86b-4521-a2b5-1cdddc2c0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68623-e86b-4521-a2b5-1cdddc2c0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E03EE9-E12E-4412-B1ED-0F26784509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BC2F9A-9F39-4669-AA1F-69AD3397D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368623-e86b-4521-a2b5-1cdddc2c0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44DF7-755C-43F1-A12A-F690CBC126E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2109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Ken Dicks</cp:lastModifiedBy>
  <cp:revision>2</cp:revision>
  <dcterms:created xsi:type="dcterms:W3CDTF">2026-05-29T12:37:00Z</dcterms:created>
  <dcterms:modified xsi:type="dcterms:W3CDTF">2026-05-29T12:37:00Z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0x010100E065CE9BAE04854C9FEB3F975BD8704D</vt:lpwstr>
  </property>
</Properties>
</file>