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40FD989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973DF2">
              <w:rPr>
                <w:rFonts w:ascii="Trebuchet MS" w:eastAsia="Arial" w:hAnsi="Trebuchet MS" w:cs="Arial"/>
                <w:szCs w:val="22"/>
              </w:rPr>
              <w:t>86960646</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464551D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91C37">
              <w:rPr>
                <w:rFonts w:ascii="Trebuchet MS" w:eastAsia="Arial" w:hAnsi="Trebuchet MS" w:cs="Arial"/>
                <w:szCs w:val="22"/>
              </w:rPr>
              <w:t>Miller</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5453616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91C37">
              <w:rPr>
                <w:rFonts w:ascii="Trebuchet MS" w:eastAsia="Arial" w:hAnsi="Trebuchet MS" w:cs="Arial"/>
                <w:szCs w:val="22"/>
              </w:rPr>
              <w:t>Staci</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22A07B1B" w:rsidR="00CD4222" w:rsidRPr="00CA7189" w:rsidRDefault="00564292"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3D16F225" w:rsidR="00CD4222" w:rsidRPr="00CA7189" w:rsidRDefault="00671DE0" w:rsidP="008047E6">
            <w:pPr>
              <w:rPr>
                <w:rFonts w:ascii="Trebuchet MS" w:eastAsia="Arial" w:hAnsi="Trebuchet MS" w:cs="Arial"/>
                <w:szCs w:val="22"/>
              </w:rPr>
            </w:pPr>
            <w:r>
              <w:rPr>
                <w:rFonts w:ascii="Trebuchet MS" w:eastAsia="Arial" w:hAnsi="Trebuchet MS" w:cs="Arial"/>
                <w:szCs w:val="22"/>
              </w:rPr>
              <w:t>29.03.2026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5B917F78" w:rsidR="00CD4222" w:rsidRPr="00CA7189" w:rsidRDefault="00305CF2" w:rsidP="008047E6">
            <w:pPr>
              <w:rPr>
                <w:rFonts w:ascii="Trebuchet MS" w:eastAsia="Arial" w:hAnsi="Trebuchet MS" w:cs="Arial"/>
                <w:szCs w:val="22"/>
              </w:rPr>
            </w:pPr>
            <w:r>
              <w:rPr>
                <w:rFonts w:ascii="Trebuchet MS" w:eastAsia="Arial" w:hAnsi="Trebuchet MS" w:cs="Arial"/>
                <w:szCs w:val="22"/>
              </w:rPr>
              <w:t>37</w:t>
            </w:r>
            <w:r w:rsidR="00411F29">
              <w:rPr>
                <w:rFonts w:ascii="Trebuchet MS" w:eastAsia="Arial" w:hAnsi="Trebuchet MS" w:cs="Arial"/>
                <w:szCs w:val="22"/>
              </w:rPr>
              <w:t>42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031819ED"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196DD2">
              <w:rPr>
                <w:rFonts w:ascii="Trebuchet MS" w:eastAsiaTheme="majorEastAsia" w:hAnsi="Trebuchet MS" w:cstheme="majorBidi"/>
                <w:i w:val="0"/>
                <w:iCs w:val="0"/>
                <w:color w:val="004146"/>
                <w:sz w:val="22"/>
                <w:szCs w:val="22"/>
              </w:rPr>
              <w:t>Staci Miller</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0314B180"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196DD2">
              <w:rPr>
                <w:rFonts w:ascii="Trebuchet MS" w:eastAsiaTheme="majorEastAsia" w:hAnsi="Trebuchet MS" w:cstheme="majorBidi"/>
                <w:b/>
                <w:bCs/>
                <w:i w:val="0"/>
                <w:iCs w:val="0"/>
                <w:color w:val="004146"/>
                <w:sz w:val="22"/>
                <w:szCs w:val="22"/>
              </w:rPr>
              <w:t xml:space="preserve"> </w:t>
            </w:r>
            <w:r w:rsidR="001C25F9" w:rsidRPr="00384C41">
              <w:rPr>
                <w:rFonts w:ascii="Trebuchet MS" w:eastAsiaTheme="majorEastAsia" w:hAnsi="Trebuchet MS" w:cstheme="majorBidi"/>
                <w:b/>
                <w:bCs/>
                <w:i w:val="0"/>
                <w:iCs w:val="0"/>
                <w:noProof/>
                <w:color w:val="004147"/>
                <w:sz w:val="22"/>
                <w:szCs w:val="22"/>
              </w:rPr>
              <w:drawing>
                <wp:inline distT="0" distB="0" distL="0" distR="0" wp14:anchorId="4BEA3040" wp14:editId="259E5867">
                  <wp:extent cx="1082155" cy="438150"/>
                  <wp:effectExtent l="0" t="0" r="3810" b="0"/>
                  <wp:docPr id="1102905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05870" name=""/>
                          <pic:cNvPicPr/>
                        </pic:nvPicPr>
                        <pic:blipFill>
                          <a:blip r:embed="rId35"/>
                          <a:stretch>
                            <a:fillRect/>
                          </a:stretch>
                        </pic:blipFill>
                        <pic:spPr>
                          <a:xfrm>
                            <a:off x="0" y="0"/>
                            <a:ext cx="1086224" cy="439798"/>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1468C1F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196DD2">
              <w:rPr>
                <w:rFonts w:ascii="Trebuchet MS" w:eastAsiaTheme="majorEastAsia" w:hAnsi="Trebuchet MS" w:cstheme="majorBidi"/>
                <w:b/>
                <w:bCs/>
                <w:i w:val="0"/>
                <w:iCs w:val="0"/>
                <w:color w:val="004146"/>
                <w:sz w:val="22"/>
                <w:szCs w:val="22"/>
              </w:rPr>
              <w:t xml:space="preserve"> 29.03.2026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4B01D" w14:textId="77777777" w:rsidR="006B44BD" w:rsidRDefault="006B44BD" w:rsidP="00CB3ADD">
      <w:pPr>
        <w:spacing w:line="240" w:lineRule="auto"/>
      </w:pPr>
      <w:r>
        <w:separator/>
      </w:r>
    </w:p>
  </w:endnote>
  <w:endnote w:type="continuationSeparator" w:id="0">
    <w:p w14:paraId="2A11CFC9" w14:textId="77777777" w:rsidR="006B44BD" w:rsidRDefault="006B44BD" w:rsidP="00CB3ADD">
      <w:pPr>
        <w:spacing w:line="240" w:lineRule="auto"/>
      </w:pPr>
      <w:r>
        <w:continuationSeparator/>
      </w:r>
    </w:p>
  </w:endnote>
  <w:endnote w:type="continuationNotice" w:id="1">
    <w:p w14:paraId="7715635C" w14:textId="77777777" w:rsidR="006B44BD" w:rsidRDefault="006B44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1C3A3" w14:textId="77777777" w:rsidR="006B44BD" w:rsidRDefault="006B44BD" w:rsidP="00CB3ADD">
      <w:pPr>
        <w:spacing w:line="240" w:lineRule="auto"/>
      </w:pPr>
      <w:bookmarkStart w:id="0" w:name="_Hlk131004625"/>
      <w:bookmarkEnd w:id="0"/>
      <w:r>
        <w:separator/>
      </w:r>
    </w:p>
  </w:footnote>
  <w:footnote w:type="continuationSeparator" w:id="0">
    <w:p w14:paraId="2DBEB7DF" w14:textId="77777777" w:rsidR="006B44BD" w:rsidRDefault="006B44BD" w:rsidP="00CB3ADD">
      <w:pPr>
        <w:spacing w:line="240" w:lineRule="auto"/>
      </w:pPr>
      <w:r>
        <w:continuationSeparator/>
      </w:r>
    </w:p>
  </w:footnote>
  <w:footnote w:type="continuationNotice" w:id="1">
    <w:p w14:paraId="195486B9" w14:textId="77777777" w:rsidR="006B44BD" w:rsidRDefault="006B44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6DD2"/>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25F9"/>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05CF2"/>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29"/>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654"/>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4292"/>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1DE0"/>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4BD"/>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1C5F"/>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3DF2"/>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4E2F"/>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1C37"/>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4722</Words>
  <Characters>26922</Characters>
  <Application>Microsoft Office Word</Application>
  <DocSecurity>0</DocSecurity>
  <Lines>224</Lines>
  <Paragraphs>63</Paragraphs>
  <ScaleCrop>false</ScaleCrop>
  <Company/>
  <LinksUpToDate>false</LinksUpToDate>
  <CharactersWithSpaces>31581</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Staci Miller</cp:lastModifiedBy>
  <cp:revision>11</cp:revision>
  <dcterms:created xsi:type="dcterms:W3CDTF">2026-03-29T17:32:00Z</dcterms:created>
  <dcterms:modified xsi:type="dcterms:W3CDTF">2026-03-29T17:38:00Z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