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A91A9E" w14:textId="5E0B8D07" w:rsidR="00B0593D" w:rsidRDefault="00B0593D">
      <w:pPr>
        <w:rPr>
          <w:b/>
          <w:bCs/>
          <w:u w:val="single"/>
        </w:rPr>
      </w:pPr>
    </w:p>
    <w:p w14:paraId="19D51628" w14:textId="77777777" w:rsidR="00B0593D" w:rsidRDefault="00B0593D" w:rsidP="00B0593D">
      <w:pPr>
        <w:rPr>
          <w:rFonts w:ascii="Arial" w:eastAsia="Times New Roman" w:hAnsi="Arial" w:cs="Arial"/>
          <w:b/>
          <w:bCs/>
          <w:sz w:val="48"/>
          <w:szCs w:val="48"/>
          <w:lang w:eastAsia="en-GB"/>
          <w14:ligatures w14:val="none"/>
        </w:rPr>
      </w:pPr>
      <w:r>
        <w:rPr>
          <w:rFonts w:ascii="Arial" w:eastAsia="Times New Roman" w:hAnsi="Arial" w:cs="Arial"/>
          <w:b/>
          <w:bCs/>
          <w:noProof/>
          <w:sz w:val="48"/>
          <w:szCs w:val="48"/>
          <w:lang w:eastAsia="en-GB"/>
        </w:rPr>
        <w:drawing>
          <wp:inline distT="0" distB="0" distL="0" distR="0" wp14:anchorId="5ADC9558" wp14:editId="5B5A2E67">
            <wp:extent cx="5731510" cy="2531110"/>
            <wp:effectExtent l="0" t="0" r="2540" b="2540"/>
            <wp:docPr id="1735763753"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763753" name="Picture 2" descr="A close-up of a sign&#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2531110"/>
                    </a:xfrm>
                    <a:prstGeom prst="rect">
                      <a:avLst/>
                    </a:prstGeom>
                  </pic:spPr>
                </pic:pic>
              </a:graphicData>
            </a:graphic>
          </wp:inline>
        </w:drawing>
      </w:r>
    </w:p>
    <w:p w14:paraId="1EBFAA94" w14:textId="77777777" w:rsidR="00B0593D" w:rsidRPr="00E54202" w:rsidRDefault="00B0593D" w:rsidP="00B0593D">
      <w:pPr>
        <w:rPr>
          <w:rFonts w:ascii="Arial" w:eastAsia="Times New Roman" w:hAnsi="Arial" w:cs="Arial"/>
          <w:b/>
          <w:bCs/>
          <w:sz w:val="48"/>
          <w:szCs w:val="48"/>
          <w:lang w:eastAsia="en-GB"/>
          <w14:ligatures w14:val="none"/>
        </w:rPr>
      </w:pPr>
      <w:r w:rsidRPr="00E54202">
        <w:rPr>
          <w:rFonts w:ascii="Arial" w:eastAsia="Times New Roman" w:hAnsi="Arial" w:cs="Arial"/>
          <w:b/>
          <w:bCs/>
          <w:sz w:val="48"/>
          <w:szCs w:val="48"/>
          <w:lang w:eastAsia="en-GB"/>
          <w14:ligatures w14:val="none"/>
        </w:rPr>
        <w:t>Student name:</w:t>
      </w:r>
      <w:r>
        <w:rPr>
          <w:rFonts w:ascii="Arial" w:eastAsia="Times New Roman" w:hAnsi="Arial" w:cs="Arial"/>
          <w:b/>
          <w:bCs/>
          <w:sz w:val="48"/>
          <w:szCs w:val="48"/>
          <w:lang w:eastAsia="en-GB"/>
          <w14:ligatures w14:val="none"/>
        </w:rPr>
        <w:t xml:space="preserve"> </w:t>
      </w:r>
      <w:r w:rsidRPr="00E54202">
        <w:rPr>
          <w:rFonts w:ascii="Arial" w:eastAsia="Times New Roman" w:hAnsi="Arial" w:cs="Arial"/>
          <w:b/>
          <w:bCs/>
          <w:sz w:val="48"/>
          <w:szCs w:val="48"/>
          <w:lang w:eastAsia="en-GB"/>
          <w14:ligatures w14:val="none"/>
        </w:rPr>
        <w:t>Julius Balaz</w:t>
      </w:r>
    </w:p>
    <w:p w14:paraId="39FFA7C6" w14:textId="77777777" w:rsidR="00B0593D" w:rsidRPr="00E54202" w:rsidRDefault="00B0593D" w:rsidP="00B0593D">
      <w:pPr>
        <w:rPr>
          <w:rFonts w:ascii="Arial" w:eastAsia="Times New Roman" w:hAnsi="Arial" w:cs="Arial"/>
          <w:b/>
          <w:bCs/>
          <w:sz w:val="48"/>
          <w:szCs w:val="48"/>
          <w:lang w:eastAsia="en-GB"/>
          <w14:ligatures w14:val="none"/>
        </w:rPr>
      </w:pPr>
      <w:r w:rsidRPr="00E54202">
        <w:rPr>
          <w:rFonts w:ascii="Arial" w:eastAsia="Times New Roman" w:hAnsi="Arial" w:cs="Arial"/>
          <w:b/>
          <w:bCs/>
          <w:sz w:val="48"/>
          <w:szCs w:val="48"/>
          <w:lang w:eastAsia="en-GB"/>
          <w14:ligatures w14:val="none"/>
        </w:rPr>
        <w:t>St, Number:2321106</w:t>
      </w:r>
    </w:p>
    <w:p w14:paraId="1FD43B60" w14:textId="77777777" w:rsidR="00B0593D" w:rsidRPr="00E54202" w:rsidRDefault="00B0593D" w:rsidP="00B0593D">
      <w:pPr>
        <w:rPr>
          <w:rFonts w:ascii="Arial" w:eastAsia="Times New Roman" w:hAnsi="Arial" w:cs="Arial"/>
          <w:b/>
          <w:bCs/>
          <w:sz w:val="48"/>
          <w:szCs w:val="48"/>
          <w:lang w:eastAsia="en-GB"/>
          <w14:ligatures w14:val="none"/>
        </w:rPr>
      </w:pPr>
      <w:r w:rsidRPr="00E54202">
        <w:rPr>
          <w:rFonts w:ascii="Arial" w:eastAsia="Times New Roman" w:hAnsi="Arial" w:cs="Arial"/>
          <w:b/>
          <w:bCs/>
          <w:sz w:val="48"/>
          <w:szCs w:val="48"/>
          <w:lang w:eastAsia="en-GB"/>
          <w14:ligatures w14:val="none"/>
        </w:rPr>
        <w:t>Module: LCLM5004</w:t>
      </w:r>
    </w:p>
    <w:p w14:paraId="2BF684FA" w14:textId="77777777" w:rsidR="00B0593D" w:rsidRPr="00E54202" w:rsidRDefault="00B0593D" w:rsidP="00B0593D">
      <w:pPr>
        <w:rPr>
          <w:rFonts w:ascii="Arial" w:eastAsia="Times New Roman" w:hAnsi="Arial" w:cs="Arial"/>
          <w:b/>
          <w:bCs/>
          <w:color w:val="000000"/>
          <w:sz w:val="48"/>
          <w:szCs w:val="48"/>
          <w:lang w:eastAsia="en-GB"/>
          <w14:ligatures w14:val="none"/>
        </w:rPr>
      </w:pPr>
      <w:r w:rsidRPr="00E54202">
        <w:rPr>
          <w:rFonts w:ascii="Arial" w:eastAsia="Times New Roman" w:hAnsi="Arial" w:cs="Arial"/>
          <w:b/>
          <w:bCs/>
          <w:sz w:val="48"/>
          <w:szCs w:val="48"/>
          <w:lang w:eastAsia="en-GB"/>
          <w14:ligatures w14:val="none"/>
        </w:rPr>
        <w:t>C2. Individual report</w:t>
      </w:r>
      <w:r w:rsidRPr="00E54202">
        <w:rPr>
          <w:rFonts w:ascii="Arial" w:eastAsia="Times New Roman" w:hAnsi="Arial" w:cs="Arial"/>
          <w:b/>
          <w:bCs/>
          <w:color w:val="000000"/>
          <w:sz w:val="48"/>
          <w:szCs w:val="48"/>
          <w:lang w:eastAsia="en-GB"/>
          <w14:ligatures w14:val="none"/>
        </w:rPr>
        <w:t>- Information Systems Improvements</w:t>
      </w:r>
    </w:p>
    <w:p w14:paraId="2B584004" w14:textId="77777777" w:rsidR="00B0593D" w:rsidRPr="00E54202" w:rsidRDefault="00B0593D" w:rsidP="00B0593D">
      <w:pPr>
        <w:rPr>
          <w:rFonts w:ascii="Arial" w:eastAsia="Times New Roman" w:hAnsi="Arial" w:cs="Arial"/>
          <w:b/>
          <w:bCs/>
          <w:sz w:val="48"/>
          <w:szCs w:val="48"/>
          <w:lang w:eastAsia="en-GB"/>
          <w14:ligatures w14:val="none"/>
        </w:rPr>
      </w:pPr>
      <w:r w:rsidRPr="00E54202">
        <w:rPr>
          <w:rFonts w:ascii="Arial" w:eastAsia="Times New Roman" w:hAnsi="Arial" w:cs="Arial"/>
          <w:b/>
          <w:bCs/>
          <w:color w:val="000000"/>
          <w:sz w:val="48"/>
          <w:szCs w:val="48"/>
          <w:lang w:eastAsia="en-GB"/>
          <w14:ligatures w14:val="none"/>
        </w:rPr>
        <w:t xml:space="preserve">Lecture name: Chinomso </w:t>
      </w:r>
      <w:proofErr w:type="spellStart"/>
      <w:r w:rsidRPr="00E54202">
        <w:rPr>
          <w:rFonts w:ascii="Arial" w:eastAsia="Times New Roman" w:hAnsi="Arial" w:cs="Arial"/>
          <w:b/>
          <w:bCs/>
          <w:color w:val="000000"/>
          <w:sz w:val="48"/>
          <w:szCs w:val="48"/>
          <w:lang w:eastAsia="en-GB"/>
          <w14:ligatures w14:val="none"/>
        </w:rPr>
        <w:t>Nwagboso</w:t>
      </w:r>
      <w:proofErr w:type="spellEnd"/>
    </w:p>
    <w:p w14:paraId="739CA115" w14:textId="77777777" w:rsidR="00B0593D" w:rsidRDefault="00B0593D" w:rsidP="00B0593D"/>
    <w:p w14:paraId="4099F8B0" w14:textId="77777777" w:rsidR="00B0593D" w:rsidRDefault="00B0593D">
      <w:pPr>
        <w:rPr>
          <w:b/>
          <w:bCs/>
          <w:u w:val="single"/>
        </w:rPr>
      </w:pPr>
    </w:p>
    <w:p w14:paraId="35E227BA" w14:textId="77777777" w:rsidR="00B0593D" w:rsidRDefault="00B0593D">
      <w:pPr>
        <w:rPr>
          <w:b/>
          <w:bCs/>
          <w:u w:val="single"/>
        </w:rPr>
      </w:pPr>
    </w:p>
    <w:p w14:paraId="6223E88A" w14:textId="77777777" w:rsidR="00B0593D" w:rsidRDefault="00B0593D">
      <w:pPr>
        <w:rPr>
          <w:b/>
          <w:bCs/>
          <w:u w:val="single"/>
        </w:rPr>
      </w:pPr>
    </w:p>
    <w:p w14:paraId="38DF2C49" w14:textId="2EF23105" w:rsidR="00B0593D" w:rsidRDefault="00B0593D">
      <w:pPr>
        <w:rPr>
          <w:b/>
          <w:bCs/>
          <w:u w:val="single"/>
        </w:rPr>
      </w:pPr>
      <w:r>
        <w:rPr>
          <w:b/>
          <w:bCs/>
          <w:u w:val="single"/>
        </w:rPr>
        <w:t xml:space="preserve"> </w:t>
      </w:r>
      <w:r>
        <w:rPr>
          <w:b/>
          <w:bCs/>
          <w:u w:val="single"/>
        </w:rPr>
        <w:br w:type="page"/>
      </w:r>
    </w:p>
    <w:p w14:paraId="5DB95B77" w14:textId="1610DFFC" w:rsidR="00571478" w:rsidRPr="00DC0012" w:rsidRDefault="00FB4F2A" w:rsidP="00DC0012">
      <w:pPr>
        <w:jc w:val="center"/>
        <w:rPr>
          <w:b/>
          <w:bCs/>
          <w:sz w:val="28"/>
          <w:szCs w:val="28"/>
          <w:u w:val="single"/>
        </w:rPr>
      </w:pPr>
      <w:r w:rsidRPr="00DC0012">
        <w:rPr>
          <w:b/>
          <w:bCs/>
          <w:sz w:val="28"/>
          <w:szCs w:val="28"/>
          <w:u w:val="single"/>
        </w:rPr>
        <w:lastRenderedPageBreak/>
        <w:t xml:space="preserve">Business Case: </w:t>
      </w:r>
      <w:proofErr w:type="spellStart"/>
      <w:r w:rsidRPr="00DC0012">
        <w:rPr>
          <w:b/>
          <w:bCs/>
          <w:sz w:val="28"/>
          <w:szCs w:val="28"/>
          <w:u w:val="single"/>
        </w:rPr>
        <w:t>Kalori</w:t>
      </w:r>
      <w:proofErr w:type="spellEnd"/>
      <w:r w:rsidRPr="00DC0012">
        <w:rPr>
          <w:b/>
          <w:bCs/>
          <w:sz w:val="28"/>
          <w:szCs w:val="28"/>
          <w:u w:val="single"/>
        </w:rPr>
        <w:t xml:space="preserve"> Ltd. Overcoming Operational Challenges</w:t>
      </w:r>
    </w:p>
    <w:p w14:paraId="26925FF4" w14:textId="77777777" w:rsidR="00DC0012" w:rsidRPr="00CE5000" w:rsidRDefault="00DC0012" w:rsidP="00DC0012">
      <w:pPr>
        <w:jc w:val="center"/>
        <w:rPr>
          <w:rFonts w:ascii="Calibri" w:hAnsi="Calibri" w:cs="Calibri"/>
          <w:b/>
          <w:bCs/>
          <w:u w:val="single"/>
        </w:rPr>
      </w:pPr>
    </w:p>
    <w:p w14:paraId="34196B7E" w14:textId="23788504" w:rsidR="00FB4F2A" w:rsidRPr="00CE5000" w:rsidRDefault="00800E19" w:rsidP="00FB4F2A">
      <w:pPr>
        <w:rPr>
          <w:rFonts w:ascii="Calibri" w:hAnsi="Calibri" w:cs="Calibri"/>
        </w:rPr>
      </w:pPr>
      <w:proofErr w:type="spellStart"/>
      <w:r w:rsidRPr="00CE5000">
        <w:rPr>
          <w:rFonts w:ascii="Calibri" w:hAnsi="Calibri" w:cs="Calibri"/>
        </w:rPr>
        <w:t>Kalori</w:t>
      </w:r>
      <w:proofErr w:type="spellEnd"/>
      <w:r w:rsidRPr="00CE5000">
        <w:rPr>
          <w:rFonts w:ascii="Calibri" w:hAnsi="Calibri" w:cs="Calibri"/>
        </w:rPr>
        <w:t xml:space="preserve">, Ltd </w:t>
      </w:r>
      <w:r w:rsidR="00FB4F2A" w:rsidRPr="00CE5000">
        <w:rPr>
          <w:rFonts w:ascii="Calibri" w:hAnsi="Calibri" w:cs="Calibri"/>
        </w:rPr>
        <w:t xml:space="preserve">Manual inventory tracking stock discrepancies and unhappy customer disconnected – CRM system missed marketing opportunities and poor customer support manual sales report slow decision making and errors, GDPR, non-compliance major risk. </w:t>
      </w:r>
    </w:p>
    <w:p w14:paraId="5670AF83" w14:textId="6872FEA9" w:rsidR="00571478" w:rsidRPr="00CE5000" w:rsidRDefault="00FB4F2A" w:rsidP="00FB4F2A">
      <w:pPr>
        <w:rPr>
          <w:rFonts w:ascii="Calibri" w:hAnsi="Calibri" w:cs="Calibri"/>
        </w:rPr>
      </w:pPr>
      <w:r w:rsidRPr="00CE5000">
        <w:rPr>
          <w:rFonts w:ascii="Calibri" w:hAnsi="Calibri" w:cs="Calibri"/>
        </w:rPr>
        <w:t xml:space="preserve">Department silos wasted time and more errors to tackle challenges, </w:t>
      </w:r>
      <w:proofErr w:type="spellStart"/>
      <w:r w:rsidRPr="00CE5000">
        <w:rPr>
          <w:rFonts w:ascii="Calibri" w:hAnsi="Calibri" w:cs="Calibri"/>
        </w:rPr>
        <w:t>Kalori</w:t>
      </w:r>
      <w:proofErr w:type="spellEnd"/>
      <w:r w:rsidRPr="00CE5000">
        <w:rPr>
          <w:rFonts w:ascii="Calibri" w:hAnsi="Calibri" w:cs="Calibri"/>
        </w:rPr>
        <w:t xml:space="preserve"> LTD. Needs a modern integrated system that can handle, Inventory </w:t>
      </w:r>
      <w:r w:rsidR="00DA7240" w:rsidRPr="00CE5000">
        <w:rPr>
          <w:rFonts w:ascii="Calibri" w:hAnsi="Calibri" w:cs="Calibri"/>
        </w:rPr>
        <w:t xml:space="preserve">Management; automate tracking sync online and in -store stock.  CRM unify customers data track history and enable personalised marketing sales analytics real time reporting and forecasting data security. GDPR compliance, access controls and threat protection system integration connect sales, finance and inventory teams. Some potential solutions could be implementing </w:t>
      </w:r>
      <w:r w:rsidR="0056031C" w:rsidRPr="00CE5000">
        <w:rPr>
          <w:rFonts w:ascii="Calibri" w:hAnsi="Calibri" w:cs="Calibri"/>
        </w:rPr>
        <w:t>an</w:t>
      </w:r>
      <w:r w:rsidR="00DA7240" w:rsidRPr="00CE5000">
        <w:rPr>
          <w:rFonts w:ascii="Calibri" w:hAnsi="Calibri" w:cs="Calibri"/>
        </w:rPr>
        <w:t xml:space="preserve"> ERP system – SAP Oracle Introducing a </w:t>
      </w:r>
      <w:r w:rsidR="0056031C" w:rsidRPr="00CE5000">
        <w:rPr>
          <w:rFonts w:ascii="Calibri" w:hAnsi="Calibri" w:cs="Calibri"/>
        </w:rPr>
        <w:t>cloud-based</w:t>
      </w:r>
      <w:r w:rsidR="00DA7240" w:rsidRPr="00CE5000">
        <w:rPr>
          <w:rFonts w:ascii="Calibri" w:hAnsi="Calibri" w:cs="Calibri"/>
        </w:rPr>
        <w:t xml:space="preserve"> inventory manag</w:t>
      </w:r>
      <w:r w:rsidR="0056031C" w:rsidRPr="00CE5000">
        <w:rPr>
          <w:rFonts w:ascii="Calibri" w:hAnsi="Calibri" w:cs="Calibri"/>
        </w:rPr>
        <w:t>ement platform (Trade Gecko Zoho). Adopting a unified, CRM system (Salesforce, HubSpot).</w:t>
      </w:r>
    </w:p>
    <w:p w14:paraId="6430C264" w14:textId="2AF6BB00" w:rsidR="0056031C" w:rsidRPr="00CE5000" w:rsidRDefault="0056031C" w:rsidP="00FB4F2A">
      <w:pPr>
        <w:rPr>
          <w:rFonts w:ascii="Calibri" w:hAnsi="Calibri" w:cs="Calibri"/>
          <w:b/>
          <w:bCs/>
          <w:u w:val="single"/>
        </w:rPr>
      </w:pPr>
      <w:r w:rsidRPr="00CE5000">
        <w:rPr>
          <w:rFonts w:ascii="Calibri" w:hAnsi="Calibri" w:cs="Calibri"/>
          <w:b/>
          <w:bCs/>
          <w:u w:val="single"/>
        </w:rPr>
        <w:t>INTRODUCTION</w:t>
      </w:r>
    </w:p>
    <w:p w14:paraId="0270F218" w14:textId="6242D37F" w:rsidR="0056031C" w:rsidRPr="00CE5000" w:rsidRDefault="0056031C" w:rsidP="00070E68">
      <w:pPr>
        <w:rPr>
          <w:rFonts w:ascii="Calibri" w:hAnsi="Calibri" w:cs="Calibri"/>
        </w:rPr>
      </w:pPr>
      <w:proofErr w:type="spellStart"/>
      <w:r w:rsidRPr="00CE5000">
        <w:rPr>
          <w:rFonts w:ascii="Calibri" w:hAnsi="Calibri" w:cs="Calibri"/>
        </w:rPr>
        <w:t>Kalori</w:t>
      </w:r>
      <w:proofErr w:type="spellEnd"/>
      <w:r w:rsidRPr="00CE5000">
        <w:rPr>
          <w:rFonts w:ascii="Calibri" w:hAnsi="Calibri" w:cs="Calibri"/>
        </w:rPr>
        <w:t xml:space="preserve"> Ltd. </w:t>
      </w:r>
      <w:r w:rsidR="00D3537C" w:rsidRPr="00CE5000">
        <w:rPr>
          <w:rFonts w:ascii="Calibri" w:hAnsi="Calibri" w:cs="Calibri"/>
        </w:rPr>
        <w:t>It will be</w:t>
      </w:r>
      <w:r w:rsidRPr="00CE5000">
        <w:rPr>
          <w:rFonts w:ascii="Calibri" w:hAnsi="Calibri" w:cs="Calibri"/>
        </w:rPr>
        <w:t xml:space="preserve"> fast-growing consumer electronics retailer with a strong presence in physical store and e-commerce. Despite significant sales growth, outdated information systems are </w:t>
      </w:r>
      <w:r w:rsidR="00070E68" w:rsidRPr="00CE5000">
        <w:rPr>
          <w:rFonts w:ascii="Calibri" w:hAnsi="Calibri" w:cs="Calibri"/>
        </w:rPr>
        <w:t xml:space="preserve">hindering operational efficiency, customer satisfaction, and data-driven decision making. </w:t>
      </w:r>
      <w:proofErr w:type="spellStart"/>
      <w:r w:rsidR="00070E68" w:rsidRPr="00CE5000">
        <w:rPr>
          <w:rFonts w:ascii="Calibri" w:hAnsi="Calibri" w:cs="Calibri"/>
        </w:rPr>
        <w:t>Kalori</w:t>
      </w:r>
      <w:proofErr w:type="spellEnd"/>
      <w:r w:rsidR="00070E68" w:rsidRPr="00CE5000">
        <w:rPr>
          <w:rFonts w:ascii="Calibri" w:hAnsi="Calibri" w:cs="Calibri"/>
        </w:rPr>
        <w:t xml:space="preserve"> Ltd. Is a rapidly expanding consumer electronics retailer with 30 physical store and growing e-commerce platform. Despite sales growth, outdated information systems are causing operational chaos hindering further expansion.</w:t>
      </w:r>
    </w:p>
    <w:p w14:paraId="7A234BF7" w14:textId="124B3318" w:rsidR="00070E68" w:rsidRPr="00CE5000" w:rsidRDefault="00070E68" w:rsidP="00DC0012">
      <w:pPr>
        <w:rPr>
          <w:rFonts w:ascii="Calibri" w:hAnsi="Calibri" w:cs="Calibri"/>
          <w:u w:val="single"/>
        </w:rPr>
      </w:pPr>
      <w:r w:rsidRPr="00CE5000">
        <w:rPr>
          <w:rFonts w:ascii="Calibri" w:hAnsi="Calibri" w:cs="Calibri"/>
          <w:b/>
          <w:bCs/>
          <w:u w:val="single"/>
        </w:rPr>
        <w:t>Re</w:t>
      </w:r>
      <w:r w:rsidR="00DC0012" w:rsidRPr="00CE5000">
        <w:rPr>
          <w:rFonts w:ascii="Calibri" w:hAnsi="Calibri" w:cs="Calibri"/>
          <w:b/>
          <w:bCs/>
          <w:u w:val="single"/>
        </w:rPr>
        <w:t>a</w:t>
      </w:r>
      <w:r w:rsidRPr="00CE5000">
        <w:rPr>
          <w:rFonts w:ascii="Calibri" w:hAnsi="Calibri" w:cs="Calibri"/>
          <w:b/>
          <w:bCs/>
          <w:u w:val="single"/>
        </w:rPr>
        <w:t>l-Time Stock Updates:</w:t>
      </w:r>
    </w:p>
    <w:p w14:paraId="2F9B2DA5" w14:textId="4B5F4B3C" w:rsidR="00070E68" w:rsidRPr="00CE5000" w:rsidRDefault="00070E68" w:rsidP="00070E68">
      <w:pPr>
        <w:rPr>
          <w:rFonts w:ascii="Calibri" w:hAnsi="Calibri" w:cs="Calibri"/>
        </w:rPr>
      </w:pPr>
      <w:r w:rsidRPr="00CE5000">
        <w:rPr>
          <w:rFonts w:ascii="Calibri" w:hAnsi="Calibri" w:cs="Calibri"/>
        </w:rPr>
        <w:t>Automatically update stock levels across all store and online platforms</w:t>
      </w:r>
      <w:r w:rsidR="00DC0012" w:rsidRPr="00CE5000">
        <w:rPr>
          <w:rFonts w:ascii="Calibri" w:hAnsi="Calibri" w:cs="Calibri"/>
        </w:rPr>
        <w:t xml:space="preserve"> reducing time spent counting and updating and delegating other </w:t>
      </w:r>
      <w:r w:rsidR="00736967" w:rsidRPr="00CE5000">
        <w:rPr>
          <w:rFonts w:ascii="Calibri" w:hAnsi="Calibri" w:cs="Calibri"/>
        </w:rPr>
        <w:t>important,</w:t>
      </w:r>
      <w:r w:rsidR="00DC0012" w:rsidRPr="00CE5000">
        <w:rPr>
          <w:rFonts w:ascii="Calibri" w:hAnsi="Calibri" w:cs="Calibri"/>
        </w:rPr>
        <w:t xml:space="preserve"> </w:t>
      </w:r>
      <w:proofErr w:type="gramStart"/>
      <w:r w:rsidR="00E52786" w:rsidRPr="00CE5000">
        <w:rPr>
          <w:rFonts w:ascii="Calibri" w:hAnsi="Calibri" w:cs="Calibri"/>
        </w:rPr>
        <w:t>last</w:t>
      </w:r>
      <w:r w:rsidR="00E52786">
        <w:rPr>
          <w:rFonts w:ascii="Calibri" w:hAnsi="Calibri" w:cs="Calibri"/>
        </w:rPr>
        <w:t xml:space="preserve"> </w:t>
      </w:r>
      <w:r w:rsidR="00E52786" w:rsidRPr="00CE5000">
        <w:rPr>
          <w:rFonts w:ascii="Calibri" w:hAnsi="Calibri" w:cs="Calibri"/>
        </w:rPr>
        <w:t>minute</w:t>
      </w:r>
      <w:proofErr w:type="gramEnd"/>
      <w:r w:rsidR="00DC0012" w:rsidRPr="00CE5000">
        <w:rPr>
          <w:rFonts w:ascii="Calibri" w:hAnsi="Calibri" w:cs="Calibri"/>
        </w:rPr>
        <w:t xml:space="preserve"> obstacles.</w:t>
      </w:r>
    </w:p>
    <w:p w14:paraId="191B1367" w14:textId="1262D4C6" w:rsidR="00070E68" w:rsidRPr="00CE5000" w:rsidRDefault="00070E68" w:rsidP="00DC0012">
      <w:pPr>
        <w:rPr>
          <w:rFonts w:ascii="Calibri" w:hAnsi="Calibri" w:cs="Calibri"/>
          <w:b/>
          <w:bCs/>
          <w:u w:val="single"/>
        </w:rPr>
      </w:pPr>
      <w:r w:rsidRPr="00CE5000">
        <w:rPr>
          <w:rFonts w:ascii="Calibri" w:hAnsi="Calibri" w:cs="Calibri"/>
          <w:b/>
          <w:bCs/>
          <w:u w:val="single"/>
        </w:rPr>
        <w:t>Accurate Order Fulfilment:</w:t>
      </w:r>
    </w:p>
    <w:p w14:paraId="75648AB3" w14:textId="07FA6CD5" w:rsidR="00FB4F2A" w:rsidRPr="00CE5000" w:rsidRDefault="00070E68" w:rsidP="00FB4F2A">
      <w:pPr>
        <w:rPr>
          <w:rFonts w:ascii="Calibri" w:hAnsi="Calibri" w:cs="Calibri"/>
        </w:rPr>
      </w:pPr>
      <w:r w:rsidRPr="00CE5000">
        <w:rPr>
          <w:rFonts w:ascii="Calibri" w:hAnsi="Calibri" w:cs="Calibri"/>
        </w:rPr>
        <w:t xml:space="preserve">Ensure </w:t>
      </w:r>
      <w:r w:rsidR="00DC0012" w:rsidRPr="00CE5000">
        <w:rPr>
          <w:rFonts w:ascii="Calibri" w:hAnsi="Calibri" w:cs="Calibri"/>
        </w:rPr>
        <w:t xml:space="preserve">all </w:t>
      </w:r>
      <w:r w:rsidRPr="00CE5000">
        <w:rPr>
          <w:rFonts w:ascii="Calibri" w:hAnsi="Calibri" w:cs="Calibri"/>
        </w:rPr>
        <w:t>online orders are fulfilled correctly</w:t>
      </w:r>
      <w:r w:rsidR="00DC0012" w:rsidRPr="00CE5000">
        <w:rPr>
          <w:rFonts w:ascii="Calibri" w:hAnsi="Calibri" w:cs="Calibri"/>
        </w:rPr>
        <w:t xml:space="preserve"> to each item(s)</w:t>
      </w:r>
      <w:r w:rsidRPr="00CE5000">
        <w:rPr>
          <w:rFonts w:ascii="Calibri" w:hAnsi="Calibri" w:cs="Calibri"/>
        </w:rPr>
        <w:t xml:space="preserve">, </w:t>
      </w:r>
      <w:r w:rsidR="00DC0012" w:rsidRPr="00CE5000">
        <w:rPr>
          <w:rFonts w:ascii="Calibri" w:hAnsi="Calibri" w:cs="Calibri"/>
        </w:rPr>
        <w:t xml:space="preserve">making sure 100 percent packaged items are ready and sustained for shipping </w:t>
      </w:r>
      <w:r w:rsidRPr="00CE5000">
        <w:rPr>
          <w:rFonts w:ascii="Calibri" w:hAnsi="Calibri" w:cs="Calibri"/>
        </w:rPr>
        <w:t>redu</w:t>
      </w:r>
      <w:r w:rsidR="00571478" w:rsidRPr="00CE5000">
        <w:rPr>
          <w:rFonts w:ascii="Calibri" w:hAnsi="Calibri" w:cs="Calibri"/>
        </w:rPr>
        <w:t>cing complaints and refund</w:t>
      </w:r>
      <w:r w:rsidR="00DC0012" w:rsidRPr="00CE5000">
        <w:rPr>
          <w:rFonts w:ascii="Calibri" w:hAnsi="Calibri" w:cs="Calibri"/>
        </w:rPr>
        <w:t>s</w:t>
      </w:r>
      <w:r w:rsidR="00571478" w:rsidRPr="00CE5000">
        <w:rPr>
          <w:rFonts w:ascii="Calibri" w:hAnsi="Calibri" w:cs="Calibri"/>
        </w:rPr>
        <w:t>.</w:t>
      </w:r>
    </w:p>
    <w:p w14:paraId="423D3E30" w14:textId="10562953" w:rsidR="00571478" w:rsidRPr="00CE5000" w:rsidRDefault="00571478" w:rsidP="00DC0012">
      <w:pPr>
        <w:rPr>
          <w:rFonts w:ascii="Calibri" w:hAnsi="Calibri" w:cs="Calibri"/>
          <w:u w:val="single"/>
        </w:rPr>
      </w:pPr>
      <w:r w:rsidRPr="00CE5000">
        <w:rPr>
          <w:rFonts w:ascii="Calibri" w:hAnsi="Calibri" w:cs="Calibri"/>
          <w:b/>
          <w:bCs/>
          <w:u w:val="single"/>
        </w:rPr>
        <w:t>Stock Optimi</w:t>
      </w:r>
      <w:r w:rsidR="00E52786">
        <w:rPr>
          <w:rFonts w:ascii="Calibri" w:hAnsi="Calibri" w:cs="Calibri"/>
          <w:b/>
          <w:bCs/>
          <w:u w:val="single"/>
        </w:rPr>
        <w:t>s</w:t>
      </w:r>
      <w:r w:rsidRPr="00CE5000">
        <w:rPr>
          <w:rFonts w:ascii="Calibri" w:hAnsi="Calibri" w:cs="Calibri"/>
          <w:b/>
          <w:bCs/>
          <w:u w:val="single"/>
        </w:rPr>
        <w:t>ation:</w:t>
      </w:r>
    </w:p>
    <w:p w14:paraId="04EE3C27" w14:textId="2BF92722" w:rsidR="00FB4F2A" w:rsidRPr="00CE5000" w:rsidRDefault="00571478" w:rsidP="00FB4F2A">
      <w:pPr>
        <w:rPr>
          <w:rFonts w:ascii="Calibri" w:hAnsi="Calibri" w:cs="Calibri"/>
        </w:rPr>
      </w:pPr>
      <w:r w:rsidRPr="00CE5000">
        <w:rPr>
          <w:rFonts w:ascii="Calibri" w:hAnsi="Calibri" w:cs="Calibri"/>
        </w:rPr>
        <w:t>Help store managers identify overstocked and understocked products, reducing financial losses</w:t>
      </w:r>
      <w:r w:rsidR="00DC0012" w:rsidRPr="00CE5000">
        <w:rPr>
          <w:rFonts w:ascii="Calibri" w:hAnsi="Calibri" w:cs="Calibri"/>
        </w:rPr>
        <w:t xml:space="preserve"> and monthly targets to ensure targets are met and trends.</w:t>
      </w:r>
    </w:p>
    <w:p w14:paraId="5609129C" w14:textId="1F21E864" w:rsidR="00571478" w:rsidRPr="00CE5000" w:rsidRDefault="00571478" w:rsidP="00FB4F2A">
      <w:pPr>
        <w:rPr>
          <w:rFonts w:ascii="Calibri" w:hAnsi="Calibri" w:cs="Calibri"/>
        </w:rPr>
      </w:pPr>
      <w:r w:rsidRPr="00CE5000">
        <w:rPr>
          <w:rFonts w:ascii="Calibri" w:hAnsi="Calibri" w:cs="Calibri"/>
        </w:rPr>
        <w:t>This would likely involve integrating (ERP) system or dedicated inventory management software, like Trade Gecko or Zoho, Inventory with their e-commerce platform.</w:t>
      </w:r>
      <w:r w:rsidR="006719C6" w:rsidRPr="00CE5000">
        <w:rPr>
          <w:rFonts w:ascii="Calibri" w:hAnsi="Calibri" w:cs="Calibri"/>
        </w:rPr>
        <w:t xml:space="preserve"> That’s major pain point unified CRM system would be massive  </w:t>
      </w:r>
    </w:p>
    <w:p w14:paraId="3A835F03" w14:textId="77777777" w:rsidR="00E52786" w:rsidRDefault="00E52786" w:rsidP="00DC0012">
      <w:pPr>
        <w:rPr>
          <w:rFonts w:ascii="Calibri" w:hAnsi="Calibri" w:cs="Calibri"/>
          <w:b/>
          <w:bCs/>
          <w:u w:val="single"/>
        </w:rPr>
      </w:pPr>
    </w:p>
    <w:p w14:paraId="376A9113" w14:textId="77777777" w:rsidR="00E52786" w:rsidRDefault="00E52786" w:rsidP="00DC0012">
      <w:pPr>
        <w:rPr>
          <w:rFonts w:ascii="Calibri" w:hAnsi="Calibri" w:cs="Calibri"/>
          <w:b/>
          <w:bCs/>
          <w:u w:val="single"/>
        </w:rPr>
      </w:pPr>
    </w:p>
    <w:p w14:paraId="6CA40984" w14:textId="5CE0CECE" w:rsidR="00DC0012" w:rsidRPr="00CE5000" w:rsidRDefault="006719C6" w:rsidP="00DC0012">
      <w:pPr>
        <w:rPr>
          <w:rFonts w:ascii="Calibri" w:hAnsi="Calibri" w:cs="Calibri"/>
          <w:b/>
          <w:bCs/>
          <w:u w:val="single"/>
        </w:rPr>
      </w:pPr>
      <w:r w:rsidRPr="00CE5000">
        <w:rPr>
          <w:rFonts w:ascii="Calibri" w:hAnsi="Calibri" w:cs="Calibri"/>
          <w:b/>
          <w:bCs/>
          <w:u w:val="single"/>
        </w:rPr>
        <w:lastRenderedPageBreak/>
        <w:t>Centrali</w:t>
      </w:r>
      <w:r w:rsidR="00E52786">
        <w:rPr>
          <w:rFonts w:ascii="Calibri" w:hAnsi="Calibri" w:cs="Calibri"/>
          <w:b/>
          <w:bCs/>
          <w:u w:val="single"/>
        </w:rPr>
        <w:t>s</w:t>
      </w:r>
      <w:r w:rsidRPr="00CE5000">
        <w:rPr>
          <w:rFonts w:ascii="Calibri" w:hAnsi="Calibri" w:cs="Calibri"/>
          <w:b/>
          <w:bCs/>
          <w:u w:val="single"/>
        </w:rPr>
        <w:t>ed Customer Data:</w:t>
      </w:r>
    </w:p>
    <w:p w14:paraId="0444FE48" w14:textId="6BD6D2BF" w:rsidR="00DC0012" w:rsidRPr="00CE5000" w:rsidRDefault="00DC0012" w:rsidP="00DC0012">
      <w:pPr>
        <w:spacing w:after="0" w:line="240" w:lineRule="auto"/>
        <w:rPr>
          <w:rFonts w:ascii="Calibri" w:eastAsia="Times New Roman" w:hAnsi="Calibri" w:cs="Calibri"/>
          <w:sz w:val="22"/>
          <w:szCs w:val="22"/>
          <w:lang w:eastAsia="en-GB"/>
          <w14:ligatures w14:val="none"/>
        </w:rPr>
      </w:pPr>
      <w:r w:rsidRPr="00CE5000">
        <w:rPr>
          <w:rFonts w:ascii="Calibri" w:eastAsia="Times New Roman" w:hAnsi="Calibri" w:cs="Calibri"/>
          <w:sz w:val="22"/>
          <w:szCs w:val="22"/>
          <w:lang w:eastAsia="en-GB"/>
          <w14:ligatures w14:val="none"/>
        </w:rPr>
        <w:t>u</w:t>
      </w:r>
      <w:r w:rsidRPr="00CE5000">
        <w:rPr>
          <w:rFonts w:ascii="Calibri" w:eastAsia="Times New Roman" w:hAnsi="Calibri" w:cs="Calibri"/>
          <w:b/>
          <w:bCs/>
          <w:color w:val="1C1F23"/>
          <w:sz w:val="22"/>
          <w:szCs w:val="22"/>
          <w:lang w:eastAsia="en-GB"/>
          <w14:ligatures w14:val="none"/>
        </w:rPr>
        <w:t>nified Customer Profile:</w:t>
      </w:r>
      <w:r w:rsidRPr="00CE5000">
        <w:rPr>
          <w:rFonts w:ascii="Calibri" w:eastAsia="Times New Roman" w:hAnsi="Calibri" w:cs="Calibri"/>
          <w:sz w:val="22"/>
          <w:szCs w:val="22"/>
          <w:lang w:eastAsia="en-GB"/>
          <w14:ligatures w14:val="none"/>
        </w:rPr>
        <w:t xml:space="preserve"> When a customer places an order for in-store pickup, all their information contact details, past purchases, loyalty program status, and this new order is instantly accessible in one place.  For the consumers convenience and employers too.</w:t>
      </w:r>
    </w:p>
    <w:p w14:paraId="6341DDA5" w14:textId="77777777" w:rsidR="00DC0012" w:rsidRPr="00CE5000" w:rsidRDefault="00DC0012" w:rsidP="00DC0012">
      <w:pPr>
        <w:spacing w:after="0" w:line="240" w:lineRule="auto"/>
        <w:rPr>
          <w:rFonts w:ascii="Calibri" w:eastAsia="Times New Roman" w:hAnsi="Calibri" w:cs="Calibri"/>
          <w:sz w:val="22"/>
          <w:szCs w:val="22"/>
          <w:lang w:eastAsia="en-GB"/>
          <w14:ligatures w14:val="none"/>
        </w:rPr>
      </w:pPr>
    </w:p>
    <w:p w14:paraId="40FA23BE" w14:textId="398F7098" w:rsidR="00DC0012" w:rsidRPr="00CE5000" w:rsidRDefault="00DC0012" w:rsidP="00736967">
      <w:pPr>
        <w:spacing w:after="0" w:line="240" w:lineRule="auto"/>
        <w:rPr>
          <w:rFonts w:ascii="Calibri" w:eastAsia="Times New Roman" w:hAnsi="Calibri" w:cs="Calibri"/>
          <w:sz w:val="22"/>
          <w:szCs w:val="22"/>
          <w:lang w:eastAsia="en-GB"/>
          <w14:ligatures w14:val="none"/>
        </w:rPr>
      </w:pPr>
      <w:r w:rsidRPr="00CE5000">
        <w:rPr>
          <w:rFonts w:ascii="Calibri" w:eastAsia="Times New Roman" w:hAnsi="Calibri" w:cs="Calibri"/>
          <w:b/>
          <w:bCs/>
          <w:color w:val="1C1F23"/>
          <w:sz w:val="22"/>
          <w:szCs w:val="22"/>
          <w:lang w:eastAsia="en-GB"/>
          <w14:ligatures w14:val="none"/>
        </w:rPr>
        <w:t>Real-Time Inventory Sync:</w:t>
      </w:r>
      <w:r w:rsidRPr="00CE5000">
        <w:rPr>
          <w:rFonts w:ascii="Calibri" w:eastAsia="Times New Roman" w:hAnsi="Calibri" w:cs="Calibri"/>
          <w:sz w:val="22"/>
          <w:szCs w:val="22"/>
          <w:lang w:eastAsia="en-GB"/>
          <w14:ligatures w14:val="none"/>
        </w:rPr>
        <w:t xml:space="preserve"> The system needs to know exactly what's available at the store they've chosen for pickup. Centralised data helps manage inventory across all channels, preventing those "out of stock" moments after an order is placed. </w:t>
      </w:r>
    </w:p>
    <w:p w14:paraId="7082B76F" w14:textId="21133C26" w:rsidR="00DC0012" w:rsidRPr="00CE5000" w:rsidRDefault="00DC0012" w:rsidP="00DC0012">
      <w:pPr>
        <w:rPr>
          <w:rFonts w:ascii="Calibri" w:hAnsi="Calibri" w:cs="Calibri"/>
          <w:b/>
          <w:bCs/>
          <w:sz w:val="22"/>
          <w:szCs w:val="22"/>
        </w:rPr>
      </w:pPr>
      <w:r w:rsidRPr="00CE5000">
        <w:rPr>
          <w:rFonts w:ascii="Calibri" w:eastAsia="Times New Roman" w:hAnsi="Calibri" w:cs="Calibri"/>
          <w:b/>
          <w:bCs/>
          <w:color w:val="1C1F23"/>
          <w:sz w:val="22"/>
          <w:szCs w:val="22"/>
          <w:lang w:eastAsia="en-GB"/>
          <w14:ligatures w14:val="none"/>
        </w:rPr>
        <w:t>Personalized In-Store Experience:</w:t>
      </w:r>
      <w:r w:rsidRPr="00CE5000">
        <w:rPr>
          <w:rFonts w:ascii="Calibri" w:eastAsia="Times New Roman" w:hAnsi="Calibri" w:cs="Calibri"/>
          <w:sz w:val="22"/>
          <w:szCs w:val="22"/>
          <w:lang w:eastAsia="en-GB"/>
          <w14:ligatures w14:val="none"/>
        </w:rPr>
        <w:t xml:space="preserve"> When the customer arrives at the store, the associate can quickly access their profile. They might already know the customer's preferences, making the pickup process feel more personal and efficient. Perhaps they can even suggest complementary items based on past purchases or the current order.</w:t>
      </w:r>
    </w:p>
    <w:p w14:paraId="3BFFD7A5" w14:textId="7F42CAE0" w:rsidR="002E6684" w:rsidRPr="00CE5000" w:rsidRDefault="002E6684" w:rsidP="00DC0012">
      <w:pPr>
        <w:rPr>
          <w:rFonts w:ascii="Calibri" w:hAnsi="Calibri" w:cs="Calibri"/>
          <w:b/>
          <w:bCs/>
          <w:u w:val="single"/>
        </w:rPr>
      </w:pPr>
      <w:r w:rsidRPr="00CE5000">
        <w:rPr>
          <w:rFonts w:ascii="Calibri" w:hAnsi="Calibri" w:cs="Calibri"/>
          <w:b/>
          <w:bCs/>
          <w:u w:val="single"/>
        </w:rPr>
        <w:t>Personali</w:t>
      </w:r>
      <w:r w:rsidR="00E52786">
        <w:rPr>
          <w:rFonts w:ascii="Calibri" w:hAnsi="Calibri" w:cs="Calibri"/>
          <w:b/>
          <w:bCs/>
          <w:u w:val="single"/>
        </w:rPr>
        <w:t>s</w:t>
      </w:r>
      <w:r w:rsidRPr="00CE5000">
        <w:rPr>
          <w:rFonts w:ascii="Calibri" w:hAnsi="Calibri" w:cs="Calibri"/>
          <w:b/>
          <w:bCs/>
          <w:u w:val="single"/>
        </w:rPr>
        <w:t>ed Marketing:</w:t>
      </w:r>
    </w:p>
    <w:p w14:paraId="6BEB41AC" w14:textId="298C8D69" w:rsidR="002E6684" w:rsidRPr="00CE5000" w:rsidRDefault="002E6684" w:rsidP="002E6684">
      <w:pPr>
        <w:rPr>
          <w:rFonts w:ascii="Calibri" w:hAnsi="Calibri" w:cs="Calibri"/>
        </w:rPr>
      </w:pPr>
      <w:r w:rsidRPr="00CE5000">
        <w:rPr>
          <w:rFonts w:ascii="Calibri" w:hAnsi="Calibri" w:cs="Calibri"/>
        </w:rPr>
        <w:t>Enable targeted promotion and loyalty programs based on customer behaviour.</w:t>
      </w:r>
    </w:p>
    <w:p w14:paraId="773AAADE" w14:textId="75718944" w:rsidR="00951591" w:rsidRPr="00CE5000" w:rsidRDefault="002E6684" w:rsidP="00DC0012">
      <w:pPr>
        <w:rPr>
          <w:rFonts w:ascii="Calibri" w:hAnsi="Calibri" w:cs="Calibri"/>
          <w:b/>
          <w:bCs/>
        </w:rPr>
      </w:pPr>
      <w:r w:rsidRPr="00CE5000">
        <w:rPr>
          <w:rFonts w:ascii="Calibri" w:hAnsi="Calibri" w:cs="Calibri"/>
          <w:b/>
          <w:bCs/>
        </w:rPr>
        <w:t xml:space="preserve">Efficient Support: </w:t>
      </w:r>
      <w:r w:rsidR="00736967" w:rsidRPr="00CE5000">
        <w:rPr>
          <w:rFonts w:ascii="Calibri" w:hAnsi="Calibri" w:cs="Calibri"/>
          <w:b/>
          <w:bCs/>
        </w:rPr>
        <w:t xml:space="preserve"> </w:t>
      </w:r>
      <w:r w:rsidRPr="00CE5000">
        <w:rPr>
          <w:rFonts w:ascii="Calibri" w:hAnsi="Calibri" w:cs="Calibri"/>
        </w:rPr>
        <w:t>Give customer support teams instant access to purchase records and history.</w:t>
      </w:r>
      <w:r w:rsidR="00736967" w:rsidRPr="00CE5000">
        <w:rPr>
          <w:rFonts w:ascii="Calibri" w:hAnsi="Calibri" w:cs="Calibri"/>
        </w:rPr>
        <w:t xml:space="preserve"> </w:t>
      </w:r>
      <w:r w:rsidRPr="00CE5000">
        <w:rPr>
          <w:rFonts w:ascii="Calibri" w:hAnsi="Calibri" w:cs="Calibri"/>
        </w:rPr>
        <w:t>System like, Salesforce, HubSpot, Zoho CRM could integrate with ERP and e-commerce platform to create a seamless customer experience.</w:t>
      </w:r>
      <w:r w:rsidR="00951591" w:rsidRPr="00CE5000">
        <w:rPr>
          <w:rFonts w:ascii="Calibri" w:hAnsi="Calibri" w:cs="Calibri"/>
        </w:rPr>
        <w:t xml:space="preserve"> Implementing</w:t>
      </w:r>
      <w:r w:rsidRPr="00CE5000">
        <w:rPr>
          <w:rFonts w:ascii="Calibri" w:hAnsi="Calibri" w:cs="Calibri"/>
        </w:rPr>
        <w:t xml:space="preserve"> would be a huge step forward</w:t>
      </w:r>
      <w:r w:rsidR="00E52786">
        <w:rPr>
          <w:rFonts w:ascii="Calibri" w:hAnsi="Calibri" w:cs="Calibri"/>
          <w:b/>
          <w:bCs/>
        </w:rPr>
        <w:t xml:space="preserve"> </w:t>
      </w:r>
      <w:r w:rsidR="00951591" w:rsidRPr="00CE5000">
        <w:rPr>
          <w:rFonts w:ascii="Calibri" w:hAnsi="Calibri" w:cs="Calibri"/>
          <w:b/>
          <w:bCs/>
        </w:rPr>
        <w:t xml:space="preserve">Automated Report: </w:t>
      </w:r>
      <w:r w:rsidR="00951591" w:rsidRPr="00CE5000">
        <w:rPr>
          <w:rFonts w:ascii="Calibri" w:hAnsi="Calibri" w:cs="Calibri"/>
        </w:rPr>
        <w:t>Generate real time sales reports with accurate data eliminating manual errors.</w:t>
      </w:r>
      <w:r w:rsidR="00E52786">
        <w:rPr>
          <w:rFonts w:ascii="Calibri" w:hAnsi="Calibri" w:cs="Calibri"/>
          <w:b/>
          <w:bCs/>
        </w:rPr>
        <w:t xml:space="preserve"> </w:t>
      </w:r>
      <w:r w:rsidR="00951591" w:rsidRPr="00CE5000">
        <w:rPr>
          <w:rFonts w:ascii="Calibri" w:hAnsi="Calibri" w:cs="Calibri"/>
          <w:b/>
          <w:bCs/>
        </w:rPr>
        <w:t>Data driven Insights</w:t>
      </w:r>
      <w:r w:rsidR="00951591" w:rsidRPr="00CE5000">
        <w:rPr>
          <w:rFonts w:ascii="Calibri" w:hAnsi="Calibri" w:cs="Calibri"/>
        </w:rPr>
        <w:t>: Analyses sales, customer behaviour and market patterns to inform decision making.</w:t>
      </w:r>
    </w:p>
    <w:p w14:paraId="41AC3357" w14:textId="454B5A07" w:rsidR="005D3015" w:rsidRPr="00E52786" w:rsidRDefault="00951591" w:rsidP="00DC0012">
      <w:pPr>
        <w:rPr>
          <w:rFonts w:ascii="Calibri" w:hAnsi="Calibri" w:cs="Calibri"/>
          <w:b/>
          <w:bCs/>
        </w:rPr>
      </w:pPr>
      <w:r w:rsidRPr="00CE5000">
        <w:rPr>
          <w:rFonts w:ascii="Calibri" w:hAnsi="Calibri" w:cs="Calibri"/>
          <w:b/>
          <w:bCs/>
        </w:rPr>
        <w:t xml:space="preserve">Forecasting: </w:t>
      </w:r>
      <w:r w:rsidRPr="00CE5000">
        <w:rPr>
          <w:rFonts w:ascii="Calibri" w:hAnsi="Calibri" w:cs="Calibri"/>
        </w:rPr>
        <w:t>Enable more accurate forecasting, helping the management team make informed decisions.</w:t>
      </w:r>
      <w:r w:rsidR="00E52786">
        <w:rPr>
          <w:rFonts w:ascii="Calibri" w:hAnsi="Calibri" w:cs="Calibri"/>
          <w:b/>
          <w:bCs/>
        </w:rPr>
        <w:t xml:space="preserve"> </w:t>
      </w:r>
      <w:r w:rsidRPr="00CE5000">
        <w:rPr>
          <w:rFonts w:ascii="Calibri" w:hAnsi="Calibri" w:cs="Calibri"/>
        </w:rPr>
        <w:t xml:space="preserve">Tools like BI, Tableau, or ERP solutions like SAP &amp; Oracle could provide the insights they </w:t>
      </w:r>
      <w:r w:rsidR="005D3015" w:rsidRPr="00CE5000">
        <w:rPr>
          <w:rFonts w:ascii="Calibri" w:hAnsi="Calibri" w:cs="Calibri"/>
        </w:rPr>
        <w:t xml:space="preserve">need. Implementing or robust system with built security features would help, </w:t>
      </w:r>
      <w:proofErr w:type="spellStart"/>
      <w:r w:rsidR="005D3015" w:rsidRPr="00CE5000">
        <w:rPr>
          <w:rFonts w:ascii="Calibri" w:hAnsi="Calibri" w:cs="Calibri"/>
        </w:rPr>
        <w:t>Kalori</w:t>
      </w:r>
      <w:proofErr w:type="spellEnd"/>
      <w:r w:rsidR="005D3015" w:rsidRPr="00CE5000">
        <w:rPr>
          <w:rFonts w:ascii="Calibri" w:hAnsi="Calibri" w:cs="Calibri"/>
        </w:rPr>
        <w:t xml:space="preserve"> </w:t>
      </w:r>
      <w:proofErr w:type="spellStart"/>
      <w:r w:rsidR="005D3015" w:rsidRPr="00CE5000">
        <w:rPr>
          <w:rFonts w:ascii="Calibri" w:hAnsi="Calibri" w:cs="Calibri"/>
        </w:rPr>
        <w:t>Ltd.</w:t>
      </w:r>
      <w:r w:rsidR="005D3015" w:rsidRPr="00CE5000">
        <w:rPr>
          <w:rFonts w:ascii="Calibri" w:hAnsi="Calibri" w:cs="Calibri"/>
          <w:b/>
          <w:bCs/>
        </w:rPr>
        <w:t>Secure</w:t>
      </w:r>
      <w:proofErr w:type="spellEnd"/>
      <w:r w:rsidR="005D3015" w:rsidRPr="00CE5000">
        <w:rPr>
          <w:rFonts w:ascii="Calibri" w:hAnsi="Calibri" w:cs="Calibri"/>
          <w:b/>
          <w:bCs/>
        </w:rPr>
        <w:t xml:space="preserve"> Access Control:</w:t>
      </w:r>
      <w:r w:rsidR="005D3015" w:rsidRPr="00CE5000">
        <w:rPr>
          <w:rFonts w:ascii="Calibri" w:hAnsi="Calibri" w:cs="Calibri"/>
        </w:rPr>
        <w:t xml:space="preserve"> Implement role-based access, encryption and data masking to protect customers data.</w:t>
      </w:r>
      <w:r w:rsidR="00E52786">
        <w:rPr>
          <w:rFonts w:ascii="Calibri" w:hAnsi="Calibri" w:cs="Calibri"/>
        </w:rPr>
        <w:t xml:space="preserve"> </w:t>
      </w:r>
      <w:r w:rsidR="005D3015" w:rsidRPr="00CE5000">
        <w:rPr>
          <w:rFonts w:ascii="Calibri" w:hAnsi="Calibri" w:cs="Calibri"/>
          <w:b/>
          <w:bCs/>
        </w:rPr>
        <w:t>Data Audit Trails</w:t>
      </w:r>
      <w:r w:rsidR="005D3015" w:rsidRPr="00CE5000">
        <w:rPr>
          <w:rFonts w:ascii="Calibri" w:hAnsi="Calibri" w:cs="Calibri"/>
        </w:rPr>
        <w:t>: Maintain detailed logs of data access and changes ensuring transparency and accountability.</w:t>
      </w:r>
    </w:p>
    <w:p w14:paraId="0B6BF861" w14:textId="6AD015B7" w:rsidR="00D92E3F" w:rsidRPr="00CE5000" w:rsidRDefault="005D3015" w:rsidP="00DC0012">
      <w:pPr>
        <w:rPr>
          <w:rFonts w:ascii="Calibri" w:hAnsi="Calibri" w:cs="Calibri"/>
        </w:rPr>
      </w:pPr>
      <w:r w:rsidRPr="00CE5000">
        <w:rPr>
          <w:rFonts w:ascii="Calibri" w:hAnsi="Calibri" w:cs="Calibri"/>
          <w:b/>
          <w:bCs/>
        </w:rPr>
        <w:t>Compliance Report</w:t>
      </w:r>
      <w:r w:rsidRPr="00CE5000">
        <w:rPr>
          <w:rFonts w:ascii="Calibri" w:hAnsi="Calibri" w:cs="Calibri"/>
        </w:rPr>
        <w:t>: Generate reports to dem</w:t>
      </w:r>
      <w:r w:rsidR="00D92E3F" w:rsidRPr="00CE5000">
        <w:rPr>
          <w:rFonts w:ascii="Calibri" w:hAnsi="Calibri" w:cs="Calibri"/>
        </w:rPr>
        <w:t xml:space="preserve">onstrate compliance reducing audit risks. System like, SAP &amp; Oracle have robust security features and GDPR compliance tools. ERP system would be a lifesaver for </w:t>
      </w:r>
      <w:proofErr w:type="spellStart"/>
      <w:r w:rsidR="00D92E3F" w:rsidRPr="00CE5000">
        <w:rPr>
          <w:rFonts w:ascii="Calibri" w:hAnsi="Calibri" w:cs="Calibri"/>
        </w:rPr>
        <w:t>Kalori</w:t>
      </w:r>
      <w:proofErr w:type="spellEnd"/>
      <w:r w:rsidR="00D92E3F" w:rsidRPr="00CE5000">
        <w:rPr>
          <w:rFonts w:ascii="Calibri" w:hAnsi="Calibri" w:cs="Calibri"/>
        </w:rPr>
        <w:t xml:space="preserve"> Ltd. </w:t>
      </w:r>
    </w:p>
    <w:p w14:paraId="04E8684F" w14:textId="1AEB9556" w:rsidR="00DE3AEC" w:rsidRPr="00CE5000" w:rsidRDefault="00D92E3F" w:rsidP="00DC0012">
      <w:pPr>
        <w:rPr>
          <w:rFonts w:ascii="Calibri" w:hAnsi="Calibri" w:cs="Calibri"/>
        </w:rPr>
      </w:pPr>
      <w:r w:rsidRPr="00CE5000">
        <w:rPr>
          <w:rFonts w:ascii="Calibri" w:hAnsi="Calibri" w:cs="Calibri"/>
          <w:b/>
          <w:bCs/>
        </w:rPr>
        <w:t>Unified Platform:</w:t>
      </w:r>
      <w:r w:rsidRPr="00CE5000">
        <w:rPr>
          <w:rFonts w:ascii="Calibri" w:hAnsi="Calibri" w:cs="Calibri"/>
        </w:rPr>
        <w:t xml:space="preserve"> Connect sales finance inventory and other departments on a single system.</w:t>
      </w:r>
      <w:r w:rsidR="00E52786">
        <w:rPr>
          <w:rFonts w:ascii="Calibri" w:hAnsi="Calibri" w:cs="Calibri"/>
        </w:rPr>
        <w:t xml:space="preserve"> </w:t>
      </w:r>
      <w:r w:rsidR="00DE3AEC" w:rsidRPr="00CE5000">
        <w:rPr>
          <w:rFonts w:ascii="Calibri" w:hAnsi="Calibri" w:cs="Calibri"/>
          <w:b/>
          <w:bCs/>
        </w:rPr>
        <w:t>Automated Data:</w:t>
      </w:r>
      <w:r w:rsidR="00DE3AEC" w:rsidRPr="00CE5000">
        <w:rPr>
          <w:rFonts w:ascii="Calibri" w:hAnsi="Calibri" w:cs="Calibri"/>
        </w:rPr>
        <w:t xml:space="preserve"> Transfer: Eliminate manual data entry reducing errors and freeing up </w:t>
      </w:r>
      <w:proofErr w:type="spellStart"/>
      <w:proofErr w:type="gramStart"/>
      <w:r w:rsidR="00DE3AEC" w:rsidRPr="00CE5000">
        <w:rPr>
          <w:rFonts w:ascii="Calibri" w:hAnsi="Calibri" w:cs="Calibri"/>
        </w:rPr>
        <w:t>time.</w:t>
      </w:r>
      <w:r w:rsidR="00DE3AEC" w:rsidRPr="00CE5000">
        <w:rPr>
          <w:rFonts w:ascii="Calibri" w:hAnsi="Calibri" w:cs="Calibri"/>
          <w:b/>
          <w:bCs/>
        </w:rPr>
        <w:t>Real</w:t>
      </w:r>
      <w:proofErr w:type="spellEnd"/>
      <w:proofErr w:type="gramEnd"/>
      <w:r w:rsidR="00DE3AEC" w:rsidRPr="00CE5000">
        <w:rPr>
          <w:rFonts w:ascii="Calibri" w:hAnsi="Calibri" w:cs="Calibri"/>
          <w:b/>
          <w:bCs/>
        </w:rPr>
        <w:t xml:space="preserve"> time Visibility:</w:t>
      </w:r>
      <w:r w:rsidR="00DE3AEC" w:rsidRPr="00CE5000">
        <w:rPr>
          <w:rFonts w:ascii="Calibri" w:hAnsi="Calibri" w:cs="Calibri"/>
        </w:rPr>
        <w:t xml:space="preserve"> Provide instant access to data across departments, improving collaboration and decision making.</w:t>
      </w:r>
    </w:p>
    <w:p w14:paraId="2248A9ED" w14:textId="428F8650" w:rsidR="00DE3AEC" w:rsidRPr="00CE5000" w:rsidRDefault="00DE3AEC" w:rsidP="00DE3AEC">
      <w:pPr>
        <w:rPr>
          <w:rFonts w:ascii="Calibri" w:hAnsi="Calibri" w:cs="Calibri"/>
        </w:rPr>
      </w:pPr>
      <w:r w:rsidRPr="00CE5000">
        <w:rPr>
          <w:rFonts w:ascii="Calibri" w:hAnsi="Calibri" w:cs="Calibri"/>
        </w:rPr>
        <w:t xml:space="preserve">This would break down silos and make life easier for everyone consultants analyse, </w:t>
      </w:r>
      <w:proofErr w:type="spellStart"/>
      <w:r w:rsidRPr="00CE5000">
        <w:rPr>
          <w:rFonts w:ascii="Calibri" w:hAnsi="Calibri" w:cs="Calibri"/>
        </w:rPr>
        <w:t>Kalori</w:t>
      </w:r>
      <w:proofErr w:type="spellEnd"/>
      <w:r w:rsidRPr="00CE5000">
        <w:rPr>
          <w:rFonts w:ascii="Calibri" w:hAnsi="Calibri" w:cs="Calibri"/>
        </w:rPr>
        <w:t xml:space="preserve"> Ltd challenges and recommend a modern information system to address their operational headaches.</w:t>
      </w:r>
    </w:p>
    <w:p w14:paraId="53080113" w14:textId="70888C59" w:rsidR="00DE3AEC" w:rsidRPr="00CE5000" w:rsidRDefault="00DE3AEC" w:rsidP="00DE3AEC">
      <w:pPr>
        <w:rPr>
          <w:rFonts w:ascii="Calibri" w:hAnsi="Calibri" w:cs="Calibri"/>
          <w:b/>
          <w:bCs/>
          <w:u w:val="single"/>
        </w:rPr>
      </w:pPr>
      <w:r w:rsidRPr="00CE5000">
        <w:rPr>
          <w:rFonts w:ascii="Calibri" w:hAnsi="Calibri" w:cs="Calibri"/>
          <w:b/>
          <w:bCs/>
          <w:u w:val="single"/>
        </w:rPr>
        <w:t>Proposed Approach</w:t>
      </w:r>
    </w:p>
    <w:p w14:paraId="590B1251" w14:textId="62FC9457" w:rsidR="00902A9E" w:rsidRPr="00CE5000" w:rsidRDefault="00902A9E" w:rsidP="00DE3AEC">
      <w:pPr>
        <w:rPr>
          <w:rFonts w:ascii="Calibri" w:hAnsi="Calibri" w:cs="Calibri"/>
        </w:rPr>
      </w:pPr>
      <w:r w:rsidRPr="00CE5000">
        <w:rPr>
          <w:rFonts w:ascii="Calibri" w:hAnsi="Calibri" w:cs="Calibri"/>
        </w:rPr>
        <w:lastRenderedPageBreak/>
        <w:t xml:space="preserve">Proposal Modernizing </w:t>
      </w:r>
      <w:proofErr w:type="spellStart"/>
      <w:r w:rsidRPr="00CE5000">
        <w:rPr>
          <w:rFonts w:ascii="Calibri" w:hAnsi="Calibri" w:cs="Calibri"/>
        </w:rPr>
        <w:t>Kalori</w:t>
      </w:r>
      <w:proofErr w:type="spellEnd"/>
      <w:r w:rsidRPr="00CE5000">
        <w:rPr>
          <w:rFonts w:ascii="Calibri" w:hAnsi="Calibri" w:cs="Calibri"/>
        </w:rPr>
        <w:t xml:space="preserve"> Ltd information systems sustainable Growth. To </w:t>
      </w:r>
      <w:proofErr w:type="spellStart"/>
      <w:r w:rsidRPr="00CE5000">
        <w:rPr>
          <w:rFonts w:ascii="Calibri" w:hAnsi="Calibri" w:cs="Calibri"/>
        </w:rPr>
        <w:t>Kalori</w:t>
      </w:r>
      <w:proofErr w:type="spellEnd"/>
      <w:r w:rsidRPr="00CE5000">
        <w:rPr>
          <w:rFonts w:ascii="Calibri" w:hAnsi="Calibri" w:cs="Calibri"/>
        </w:rPr>
        <w:t xml:space="preserve"> Ltd Leadership team recommendation for integrated information system streamline operations and enhance customer satisfaction.   </w:t>
      </w:r>
    </w:p>
    <w:p w14:paraId="734677FB" w14:textId="69CD0B03" w:rsidR="003746DE" w:rsidRPr="00CE5000" w:rsidRDefault="003746DE" w:rsidP="00DC0012">
      <w:pPr>
        <w:rPr>
          <w:rFonts w:ascii="Calibri" w:hAnsi="Calibri" w:cs="Calibri"/>
        </w:rPr>
      </w:pPr>
      <w:r w:rsidRPr="00CE5000">
        <w:rPr>
          <w:rFonts w:ascii="Calibri" w:hAnsi="Calibri" w:cs="Calibri"/>
          <w:b/>
          <w:bCs/>
        </w:rPr>
        <w:t>Current State Assessment</w:t>
      </w:r>
      <w:r w:rsidRPr="00CE5000">
        <w:rPr>
          <w:rFonts w:ascii="Calibri" w:hAnsi="Calibri" w:cs="Calibri"/>
        </w:rPr>
        <w:t>: Review existing system, processes and infrastructure.</w:t>
      </w:r>
    </w:p>
    <w:p w14:paraId="4D144A5A" w14:textId="2CEA6392" w:rsidR="003746DE" w:rsidRPr="00CE5000" w:rsidRDefault="003746DE" w:rsidP="00DC0012">
      <w:pPr>
        <w:rPr>
          <w:rFonts w:ascii="Calibri" w:hAnsi="Calibri" w:cs="Calibri"/>
        </w:rPr>
      </w:pPr>
      <w:r w:rsidRPr="00CE5000">
        <w:rPr>
          <w:rFonts w:ascii="Calibri" w:hAnsi="Calibri" w:cs="Calibri"/>
          <w:b/>
          <w:bCs/>
        </w:rPr>
        <w:t>Requirements Gathering</w:t>
      </w:r>
      <w:r w:rsidRPr="00CE5000">
        <w:rPr>
          <w:rFonts w:ascii="Calibri" w:hAnsi="Calibri" w:cs="Calibri"/>
        </w:rPr>
        <w:t>: Identify key stakeholders’ needs ads and pain points.</w:t>
      </w:r>
    </w:p>
    <w:p w14:paraId="01835C04" w14:textId="2C6451FF" w:rsidR="003746DE" w:rsidRPr="00CE5000" w:rsidRDefault="003746DE" w:rsidP="00DC0012">
      <w:pPr>
        <w:rPr>
          <w:rFonts w:ascii="Calibri" w:hAnsi="Calibri" w:cs="Calibri"/>
        </w:rPr>
      </w:pPr>
      <w:r w:rsidRPr="00CE5000">
        <w:rPr>
          <w:rFonts w:ascii="Calibri" w:hAnsi="Calibri" w:cs="Calibri"/>
          <w:b/>
          <w:bCs/>
        </w:rPr>
        <w:t>System Recommendations</w:t>
      </w:r>
      <w:r w:rsidRPr="00CE5000">
        <w:rPr>
          <w:rFonts w:ascii="Calibri" w:hAnsi="Calibri" w:cs="Calibri"/>
        </w:rPr>
        <w:t>: Propose a tailored solution likely an integrated ERP system to address challenges.</w:t>
      </w:r>
    </w:p>
    <w:p w14:paraId="5400AD8A" w14:textId="0DA784F9" w:rsidR="00A5622B" w:rsidRPr="00CE5000" w:rsidRDefault="003746DE" w:rsidP="00A5622B">
      <w:pPr>
        <w:rPr>
          <w:rFonts w:ascii="Calibri" w:hAnsi="Calibri" w:cs="Calibri"/>
        </w:rPr>
      </w:pPr>
      <w:r w:rsidRPr="00CE5000">
        <w:rPr>
          <w:rFonts w:ascii="Calibri" w:hAnsi="Calibri" w:cs="Calibri"/>
          <w:b/>
          <w:bCs/>
        </w:rPr>
        <w:t>Implementation Roadmap</w:t>
      </w:r>
      <w:r w:rsidRPr="00CE5000">
        <w:rPr>
          <w:rFonts w:ascii="Calibri" w:hAnsi="Calibri" w:cs="Calibri"/>
        </w:rPr>
        <w:t>:</w:t>
      </w:r>
      <w:r w:rsidR="00A5622B" w:rsidRPr="00CE5000">
        <w:rPr>
          <w:rFonts w:ascii="Calibri" w:hAnsi="Calibri" w:cs="Calibri"/>
        </w:rPr>
        <w:t xml:space="preserve"> Outline a phased implementation plan including training and support.</w:t>
      </w:r>
    </w:p>
    <w:p w14:paraId="235442FC" w14:textId="7EDAE776" w:rsidR="00A5622B" w:rsidRPr="00CE5000" w:rsidRDefault="00A5622B" w:rsidP="00A5622B">
      <w:pPr>
        <w:rPr>
          <w:rFonts w:ascii="Calibri" w:hAnsi="Calibri" w:cs="Calibri"/>
          <w:b/>
          <w:bCs/>
          <w:u w:val="single"/>
        </w:rPr>
      </w:pPr>
      <w:r w:rsidRPr="00CE5000">
        <w:rPr>
          <w:rFonts w:ascii="Calibri" w:hAnsi="Calibri" w:cs="Calibri"/>
          <w:b/>
          <w:bCs/>
          <w:u w:val="single"/>
        </w:rPr>
        <w:t>Key Challenges</w:t>
      </w:r>
      <w:r w:rsidR="003746DE" w:rsidRPr="00CE5000">
        <w:rPr>
          <w:rFonts w:ascii="Calibri" w:hAnsi="Calibri" w:cs="Calibri"/>
          <w:b/>
          <w:bCs/>
          <w:u w:val="single"/>
        </w:rPr>
        <w:t xml:space="preserve"> </w:t>
      </w:r>
    </w:p>
    <w:p w14:paraId="2F009A76" w14:textId="07EB816E" w:rsidR="00A5622B" w:rsidRPr="00CE5000" w:rsidRDefault="00A5622B" w:rsidP="00DC0012">
      <w:pPr>
        <w:rPr>
          <w:rFonts w:ascii="Calibri" w:hAnsi="Calibri" w:cs="Calibri"/>
        </w:rPr>
      </w:pPr>
      <w:r w:rsidRPr="00CE5000">
        <w:rPr>
          <w:rFonts w:ascii="Calibri" w:hAnsi="Calibri" w:cs="Calibri"/>
          <w:b/>
          <w:bCs/>
        </w:rPr>
        <w:t xml:space="preserve">Inventory Management: </w:t>
      </w:r>
      <w:r w:rsidRPr="00CE5000">
        <w:rPr>
          <w:rFonts w:ascii="Calibri" w:hAnsi="Calibri" w:cs="Calibri"/>
        </w:rPr>
        <w:t>Manual tracking leads to stock discrepancies online order errors and financial losses.</w:t>
      </w:r>
    </w:p>
    <w:p w14:paraId="1EBFF765" w14:textId="531996F6" w:rsidR="00A5622B" w:rsidRPr="00CE5000" w:rsidRDefault="00A5622B" w:rsidP="00DC0012">
      <w:pPr>
        <w:rPr>
          <w:rFonts w:ascii="Calibri" w:hAnsi="Calibri" w:cs="Calibri"/>
        </w:rPr>
      </w:pPr>
      <w:r w:rsidRPr="00CE5000">
        <w:rPr>
          <w:rFonts w:ascii="Calibri" w:hAnsi="Calibri" w:cs="Calibri"/>
          <w:b/>
          <w:bCs/>
        </w:rPr>
        <w:t>Customer Relationship Management (CRM):</w:t>
      </w:r>
      <w:r w:rsidRPr="00CE5000">
        <w:rPr>
          <w:rFonts w:ascii="Calibri" w:hAnsi="Calibri" w:cs="Calibri"/>
        </w:rPr>
        <w:t xml:space="preserve"> Disconnected system prevents personalized marketing, efficient customer support and data driven insights.</w:t>
      </w:r>
    </w:p>
    <w:p w14:paraId="6B746D21" w14:textId="6C6A89AC" w:rsidR="00A5622B" w:rsidRPr="00CE5000" w:rsidRDefault="00A5622B" w:rsidP="00DC0012">
      <w:pPr>
        <w:rPr>
          <w:rFonts w:ascii="Calibri" w:hAnsi="Calibri" w:cs="Calibri"/>
        </w:rPr>
      </w:pPr>
      <w:r w:rsidRPr="00CE5000">
        <w:rPr>
          <w:rFonts w:ascii="Calibri" w:hAnsi="Calibri" w:cs="Calibri"/>
          <w:b/>
          <w:bCs/>
        </w:rPr>
        <w:t>Data Driven Decision making:</w:t>
      </w:r>
      <w:r w:rsidRPr="00CE5000">
        <w:rPr>
          <w:rFonts w:ascii="Calibri" w:hAnsi="Calibri" w:cs="Calibri"/>
        </w:rPr>
        <w:t xml:space="preserve"> manual sales report compilation leads to errors, outdated data and poor forecasting.</w:t>
      </w:r>
    </w:p>
    <w:p w14:paraId="27050F57" w14:textId="014F04AD" w:rsidR="009D1D28" w:rsidRPr="00CE5000" w:rsidRDefault="00A5622B" w:rsidP="00DC0012">
      <w:pPr>
        <w:rPr>
          <w:rFonts w:ascii="Calibri" w:hAnsi="Calibri" w:cs="Calibri"/>
        </w:rPr>
      </w:pPr>
      <w:r w:rsidRPr="00CE5000">
        <w:rPr>
          <w:rFonts w:ascii="Calibri" w:hAnsi="Calibri" w:cs="Calibri"/>
          <w:b/>
          <w:bCs/>
        </w:rPr>
        <w:t>Data Security and Compliance:</w:t>
      </w:r>
      <w:r w:rsidRPr="00CE5000">
        <w:rPr>
          <w:rFonts w:ascii="Calibri" w:hAnsi="Calibri" w:cs="Calibri"/>
        </w:rPr>
        <w:t xml:space="preserve"> Lack of secure access controls risks (GDPR) on compliance and cyber threats.</w:t>
      </w:r>
      <w:r w:rsidR="009434AE" w:rsidRPr="00CE5000">
        <w:rPr>
          <w:rFonts w:ascii="Calibri" w:hAnsi="Calibri" w:cs="Calibri"/>
        </w:rPr>
        <w:t xml:space="preserve"> </w:t>
      </w:r>
      <w:r w:rsidRPr="00CE5000">
        <w:rPr>
          <w:rFonts w:ascii="Calibri" w:hAnsi="Calibri" w:cs="Calibri"/>
        </w:rPr>
        <w:t xml:space="preserve">System </w:t>
      </w:r>
      <w:r w:rsidR="009434AE" w:rsidRPr="00CE5000">
        <w:rPr>
          <w:rFonts w:ascii="Calibri" w:hAnsi="Calibri" w:cs="Calibri"/>
        </w:rPr>
        <w:t xml:space="preserve">Integration difference software system across departments </w:t>
      </w:r>
      <w:r w:rsidR="00684B83" w:rsidRPr="00CE5000">
        <w:rPr>
          <w:rFonts w:ascii="Calibri" w:hAnsi="Calibri" w:cs="Calibri"/>
        </w:rPr>
        <w:t>causes</w:t>
      </w:r>
      <w:r w:rsidR="009434AE" w:rsidRPr="00CE5000">
        <w:rPr>
          <w:rFonts w:ascii="Calibri" w:hAnsi="Calibri" w:cs="Calibri"/>
        </w:rPr>
        <w:t xml:space="preserve"> inefficiencies, errors and waste time.</w:t>
      </w:r>
    </w:p>
    <w:p w14:paraId="02740A58" w14:textId="53495C3C" w:rsidR="00115C13" w:rsidRPr="00CE5000" w:rsidRDefault="00115C13" w:rsidP="00DC0012">
      <w:pPr>
        <w:rPr>
          <w:rFonts w:ascii="Calibri" w:hAnsi="Calibri" w:cs="Calibri"/>
        </w:rPr>
      </w:pPr>
      <w:r w:rsidRPr="00CE5000">
        <w:rPr>
          <w:rFonts w:ascii="Calibri" w:hAnsi="Calibri" w:cs="Calibri"/>
          <w:b/>
          <w:bCs/>
        </w:rPr>
        <w:t xml:space="preserve">Robust security features: </w:t>
      </w:r>
      <w:r w:rsidRPr="00CE5000">
        <w:rPr>
          <w:rFonts w:ascii="Calibri" w:hAnsi="Calibri" w:cs="Calibri"/>
        </w:rPr>
        <w:t>and compliance tools to meet regulatory like GDPR</w:t>
      </w:r>
    </w:p>
    <w:p w14:paraId="2AF8FFED" w14:textId="70A34A1E" w:rsidR="00115C13" w:rsidRPr="00CE5000" w:rsidRDefault="009D1D28" w:rsidP="00FB4F2A">
      <w:pPr>
        <w:rPr>
          <w:rFonts w:ascii="Calibri" w:hAnsi="Calibri" w:cs="Calibri"/>
        </w:rPr>
      </w:pPr>
      <w:r w:rsidRPr="00CE5000">
        <w:rPr>
          <w:rFonts w:ascii="Calibri" w:hAnsi="Calibri" w:cs="Calibri"/>
        </w:rPr>
        <w:t xml:space="preserve">They need a system that can tie all these pieces together. My initial thought is that an integrated, Robust (CRM) would be the way to go. These types of systems are designed to handle exactly these kinds of issues by centralizing data and automating processes across difference departments. This kind of would streamline their operations, boots efficiency and definitely improve customer satisfaction. It </w:t>
      </w:r>
      <w:r w:rsidR="00115C13" w:rsidRPr="00CE5000">
        <w:rPr>
          <w:rFonts w:ascii="Calibri" w:hAnsi="Calibri" w:cs="Calibri"/>
        </w:rPr>
        <w:t>all</w:t>
      </w:r>
      <w:r w:rsidRPr="00CE5000">
        <w:rPr>
          <w:rFonts w:ascii="Calibri" w:hAnsi="Calibri" w:cs="Calibri"/>
        </w:rPr>
        <w:t xml:space="preserve"> </w:t>
      </w:r>
      <w:r w:rsidR="0040481F" w:rsidRPr="00CE5000">
        <w:rPr>
          <w:rFonts w:ascii="Calibri" w:hAnsi="Calibri" w:cs="Calibri"/>
        </w:rPr>
        <w:t>is</w:t>
      </w:r>
      <w:r w:rsidRPr="00CE5000">
        <w:rPr>
          <w:rFonts w:ascii="Calibri" w:hAnsi="Calibri" w:cs="Calibri"/>
        </w:rPr>
        <w:t xml:space="preserve"> a big project, but totally worth it for, </w:t>
      </w:r>
      <w:proofErr w:type="spellStart"/>
      <w:r w:rsidRPr="00CE5000">
        <w:rPr>
          <w:rFonts w:ascii="Calibri" w:hAnsi="Calibri" w:cs="Calibri"/>
        </w:rPr>
        <w:t>Kalori</w:t>
      </w:r>
      <w:proofErr w:type="spellEnd"/>
      <w:r w:rsidRPr="00CE5000">
        <w:rPr>
          <w:rFonts w:ascii="Calibri" w:hAnsi="Calibri" w:cs="Calibri"/>
        </w:rPr>
        <w:t xml:space="preserve"> to continue its growth trajectory without these internal bottlenecks </w:t>
      </w:r>
    </w:p>
    <w:p w14:paraId="31AE719E" w14:textId="435F5AF5" w:rsidR="0040481F" w:rsidRPr="00CE5000" w:rsidRDefault="008175F6" w:rsidP="00FB4F2A">
      <w:pPr>
        <w:rPr>
          <w:rFonts w:ascii="Calibri" w:hAnsi="Calibri" w:cs="Calibri"/>
          <w:b/>
          <w:bCs/>
          <w:u w:val="single"/>
        </w:rPr>
      </w:pPr>
      <w:r w:rsidRPr="00CE5000">
        <w:rPr>
          <w:rFonts w:ascii="Calibri" w:hAnsi="Calibri" w:cs="Calibri"/>
          <w:b/>
          <w:bCs/>
          <w:u w:val="single"/>
        </w:rPr>
        <w:t xml:space="preserve">Evaluation </w:t>
      </w:r>
    </w:p>
    <w:p w14:paraId="2135DC04" w14:textId="049C061D" w:rsidR="0040481F" w:rsidRPr="00CE5000" w:rsidRDefault="0040481F" w:rsidP="0040481F">
      <w:pPr>
        <w:jc w:val="both"/>
        <w:rPr>
          <w:rFonts w:ascii="Calibri" w:hAnsi="Calibri" w:cs="Calibri"/>
        </w:rPr>
      </w:pPr>
      <w:proofErr w:type="spellStart"/>
      <w:r w:rsidRPr="00CE5000">
        <w:rPr>
          <w:rFonts w:ascii="Calibri" w:hAnsi="Calibri" w:cs="Calibri"/>
        </w:rPr>
        <w:t>Kalori</w:t>
      </w:r>
      <w:proofErr w:type="spellEnd"/>
      <w:r w:rsidRPr="00CE5000">
        <w:rPr>
          <w:rFonts w:ascii="Calibri" w:hAnsi="Calibri" w:cs="Calibri"/>
        </w:rPr>
        <w:t xml:space="preserve"> Ltd. faces significant operational challenges due to its fragmented information systems. Manual inventory tracking results in stock discrepancies between physical stores and online orders</w:t>
      </w:r>
      <w:r w:rsidRPr="00CE5000">
        <w:rPr>
          <w:rFonts w:ascii="Calibri" w:hAnsi="Calibri" w:cs="Calibri"/>
        </w:rPr>
        <w:t xml:space="preserve"> </w:t>
      </w:r>
      <w:r w:rsidRPr="00CE5000">
        <w:rPr>
          <w:rFonts w:ascii="Calibri" w:hAnsi="Calibri" w:cs="Calibri"/>
        </w:rPr>
        <w:t xml:space="preserve">leading to </w:t>
      </w:r>
      <w:r w:rsidRPr="00CE5000">
        <w:rPr>
          <w:rFonts w:ascii="Calibri" w:hAnsi="Calibri" w:cs="Calibri"/>
        </w:rPr>
        <w:t>overstocking, understocking</w:t>
      </w:r>
      <w:r w:rsidRPr="00CE5000">
        <w:rPr>
          <w:rFonts w:ascii="Calibri" w:hAnsi="Calibri" w:cs="Calibri"/>
        </w:rPr>
        <w:t>, and customer dissatisfaction due to inaccurate stock levels and subsequent refunds. These inefficiencies hinder growth and necessitate a comprehensive</w:t>
      </w:r>
      <w:r w:rsidR="00E52786">
        <w:rPr>
          <w:rFonts w:ascii="Calibri" w:hAnsi="Calibri" w:cs="Calibri"/>
        </w:rPr>
        <w:t xml:space="preserve"> </w:t>
      </w:r>
      <w:r w:rsidRPr="00CE5000">
        <w:rPr>
          <w:rFonts w:ascii="Calibri" w:hAnsi="Calibri" w:cs="Calibri"/>
        </w:rPr>
        <w:t>system overhaul to streamline operations and improve inventory management.</w:t>
      </w:r>
    </w:p>
    <w:p w14:paraId="30319A3B" w14:textId="77777777" w:rsidR="00E52786" w:rsidRDefault="00E52786" w:rsidP="0040481F">
      <w:pPr>
        <w:jc w:val="both"/>
        <w:rPr>
          <w:rFonts w:ascii="Calibri" w:hAnsi="Calibri" w:cs="Calibri"/>
          <w:b/>
          <w:bCs/>
          <w:u w:val="single"/>
        </w:rPr>
      </w:pPr>
    </w:p>
    <w:p w14:paraId="670AEF8B" w14:textId="21D62AB8" w:rsidR="0040481F" w:rsidRPr="00CE5000" w:rsidRDefault="00A919D4" w:rsidP="0040481F">
      <w:pPr>
        <w:jc w:val="both"/>
        <w:rPr>
          <w:rFonts w:ascii="Calibri" w:hAnsi="Calibri" w:cs="Calibri"/>
          <w:b/>
          <w:bCs/>
          <w:u w:val="single"/>
        </w:rPr>
      </w:pPr>
      <w:r w:rsidRPr="00CE5000">
        <w:rPr>
          <w:rFonts w:ascii="Calibri" w:hAnsi="Calibri" w:cs="Calibri"/>
          <w:b/>
          <w:bCs/>
          <w:u w:val="single"/>
        </w:rPr>
        <w:lastRenderedPageBreak/>
        <w:t>CRM: Multiple disconnected systems</w:t>
      </w:r>
      <w:r w:rsidR="008175F6" w:rsidRPr="00CE5000">
        <w:rPr>
          <w:rFonts w:ascii="Calibri" w:hAnsi="Calibri" w:cs="Calibri"/>
          <w:b/>
          <w:bCs/>
          <w:u w:val="single"/>
        </w:rPr>
        <w:t xml:space="preserve"> </w:t>
      </w:r>
    </w:p>
    <w:p w14:paraId="58AECC2B" w14:textId="34E82FF5" w:rsidR="0040481F" w:rsidRPr="0040481F" w:rsidRDefault="0040481F" w:rsidP="0040481F">
      <w:pPr>
        <w:spacing w:after="0" w:line="360" w:lineRule="atLeast"/>
        <w:rPr>
          <w:rFonts w:ascii="Calibri" w:eastAsia="Times New Roman" w:hAnsi="Calibri" w:cs="Calibri"/>
          <w:color w:val="000000"/>
          <w:lang w:eastAsia="en-GB"/>
          <w14:ligatures w14:val="none"/>
        </w:rPr>
      </w:pPr>
      <w:proofErr w:type="spellStart"/>
      <w:r w:rsidRPr="0040481F">
        <w:rPr>
          <w:rFonts w:ascii="Calibri" w:eastAsia="Times New Roman" w:hAnsi="Calibri" w:cs="Calibri"/>
          <w:color w:val="000000"/>
          <w:lang w:eastAsia="en-GB"/>
          <w14:ligatures w14:val="none"/>
        </w:rPr>
        <w:t>Kalori</w:t>
      </w:r>
      <w:proofErr w:type="spellEnd"/>
      <w:r w:rsidRPr="0040481F">
        <w:rPr>
          <w:rFonts w:ascii="Calibri" w:eastAsia="Times New Roman" w:hAnsi="Calibri" w:cs="Calibri"/>
          <w:color w:val="000000"/>
          <w:lang w:eastAsia="en-GB"/>
          <w14:ligatures w14:val="none"/>
        </w:rPr>
        <w:t xml:space="preserve"> Ltd. is currently operating with multiple, disconnected customer relationship management (CRM) systems. This fragmentation prevents a unified view of customer interactions, leading to missed opportunities for personalized marketing campaigns and loyalty programs. Furthermore, customer support teams lack immediate access to comprehensive customer histories, resulting in inefficient service delivery. The inability to consolidate data also impedes the generation of actionable insights into customer </w:t>
      </w:r>
      <w:r w:rsidRPr="00CE5000">
        <w:rPr>
          <w:rFonts w:ascii="Calibri" w:eastAsia="Times New Roman" w:hAnsi="Calibri" w:cs="Calibri"/>
          <w:color w:val="000000"/>
          <w:lang w:eastAsia="en-GB"/>
          <w14:ligatures w14:val="none"/>
        </w:rPr>
        <w:t>behaviour</w:t>
      </w:r>
      <w:r w:rsidRPr="0040481F">
        <w:rPr>
          <w:rFonts w:ascii="Calibri" w:eastAsia="Times New Roman" w:hAnsi="Calibri" w:cs="Calibri"/>
          <w:color w:val="000000"/>
          <w:lang w:eastAsia="en-GB"/>
          <w14:ligatures w14:val="none"/>
        </w:rPr>
        <w:t xml:space="preserve"> and market trends, ultimately hindering data-driven decision-making and strategic growth initiatives.</w:t>
      </w:r>
    </w:p>
    <w:p w14:paraId="0A7CFAA5" w14:textId="77777777" w:rsidR="0040481F" w:rsidRPr="00CE5000" w:rsidRDefault="0040481F" w:rsidP="0040481F">
      <w:pPr>
        <w:jc w:val="both"/>
        <w:rPr>
          <w:rFonts w:ascii="Calibri" w:hAnsi="Calibri" w:cs="Calibri"/>
        </w:rPr>
      </w:pPr>
    </w:p>
    <w:p w14:paraId="1890B22D" w14:textId="7EA3CFA5" w:rsidR="00A919D4" w:rsidRPr="00CE5000" w:rsidRDefault="00A919D4" w:rsidP="00A919D4">
      <w:pPr>
        <w:jc w:val="both"/>
        <w:rPr>
          <w:rFonts w:ascii="Calibri" w:hAnsi="Calibri" w:cs="Calibri"/>
          <w:b/>
          <w:bCs/>
          <w:u w:val="single"/>
        </w:rPr>
      </w:pPr>
      <w:r w:rsidRPr="00CE5000">
        <w:rPr>
          <w:rFonts w:ascii="Calibri" w:hAnsi="Calibri" w:cs="Calibri"/>
          <w:b/>
          <w:bCs/>
          <w:u w:val="single"/>
        </w:rPr>
        <w:t xml:space="preserve">Sales Reporting: Manual spreadsheet based </w:t>
      </w:r>
    </w:p>
    <w:p w14:paraId="3741D2EC" w14:textId="70C6F3B6" w:rsidR="0065142A" w:rsidRPr="0065142A" w:rsidRDefault="0065142A" w:rsidP="0065142A">
      <w:pPr>
        <w:shd w:val="clear" w:color="auto" w:fill="FFFFFF"/>
        <w:spacing w:after="0" w:line="360" w:lineRule="atLeast"/>
        <w:rPr>
          <w:rFonts w:ascii="Calibri" w:eastAsia="Times New Roman" w:hAnsi="Calibri" w:cs="Calibri"/>
          <w:color w:val="000000"/>
          <w:lang w:eastAsia="en-GB"/>
          <w14:ligatures w14:val="none"/>
        </w:rPr>
      </w:pPr>
      <w:proofErr w:type="spellStart"/>
      <w:r w:rsidRPr="0065142A">
        <w:rPr>
          <w:rFonts w:ascii="Calibri" w:eastAsia="Times New Roman" w:hAnsi="Calibri" w:cs="Calibri"/>
          <w:color w:val="000000"/>
          <w:lang w:eastAsia="en-GB"/>
          <w14:ligatures w14:val="none"/>
        </w:rPr>
        <w:t>Kalori</w:t>
      </w:r>
      <w:proofErr w:type="spellEnd"/>
      <w:r w:rsidRPr="0065142A">
        <w:rPr>
          <w:rFonts w:ascii="Calibri" w:eastAsia="Times New Roman" w:hAnsi="Calibri" w:cs="Calibri"/>
          <w:color w:val="000000"/>
          <w:lang w:eastAsia="en-GB"/>
          <w14:ligatures w14:val="none"/>
        </w:rPr>
        <w:t xml:space="preserve"> Ltd.'s sales reporting infrastructure, currently reliant on manual spreadsheet-based operations, presents considerable inefficiencies. This </w:t>
      </w:r>
      <w:r w:rsidRPr="00CE5000">
        <w:rPr>
          <w:rFonts w:ascii="Calibri" w:eastAsia="Times New Roman" w:hAnsi="Calibri" w:cs="Calibri"/>
          <w:color w:val="000000"/>
          <w:lang w:eastAsia="en-GB"/>
          <w14:ligatures w14:val="none"/>
        </w:rPr>
        <w:t>system</w:t>
      </w:r>
      <w:r w:rsidRPr="0065142A">
        <w:rPr>
          <w:rFonts w:ascii="Calibri" w:eastAsia="Times New Roman" w:hAnsi="Calibri" w:cs="Calibri"/>
          <w:color w:val="000000"/>
          <w:lang w:eastAsia="en-GB"/>
          <w14:ligatures w14:val="none"/>
        </w:rPr>
        <w:t xml:space="preserve"> is inherently </w:t>
      </w:r>
      <w:r w:rsidRPr="00CE5000">
        <w:rPr>
          <w:rFonts w:ascii="Calibri" w:eastAsia="Times New Roman" w:hAnsi="Calibri" w:cs="Calibri"/>
          <w:color w:val="000000"/>
          <w:lang w:eastAsia="en-GB"/>
          <w14:ligatures w14:val="none"/>
        </w:rPr>
        <w:t>inclined</w:t>
      </w:r>
      <w:r w:rsidRPr="0065142A">
        <w:rPr>
          <w:rFonts w:ascii="Calibri" w:eastAsia="Times New Roman" w:hAnsi="Calibri" w:cs="Calibri"/>
          <w:color w:val="000000"/>
          <w:lang w:eastAsia="en-GB"/>
          <w14:ligatures w14:val="none"/>
        </w:rPr>
        <w:t xml:space="preserve"> to errors and </w:t>
      </w:r>
      <w:r w:rsidRPr="00CE5000">
        <w:rPr>
          <w:rFonts w:ascii="Calibri" w:eastAsia="Times New Roman" w:hAnsi="Calibri" w:cs="Calibri"/>
          <w:color w:val="000000"/>
          <w:lang w:eastAsia="en-GB"/>
          <w14:ligatures w14:val="none"/>
        </w:rPr>
        <w:t>mistakes</w:t>
      </w:r>
      <w:r w:rsidRPr="0065142A">
        <w:rPr>
          <w:rFonts w:ascii="Calibri" w:eastAsia="Times New Roman" w:hAnsi="Calibri" w:cs="Calibri"/>
          <w:color w:val="000000"/>
          <w:lang w:eastAsia="en-GB"/>
          <w14:ligatures w14:val="none"/>
        </w:rPr>
        <w:t xml:space="preserve">, leading to the circulation of </w:t>
      </w:r>
      <w:r w:rsidRPr="00CE5000">
        <w:rPr>
          <w:rFonts w:ascii="Calibri" w:eastAsia="Times New Roman" w:hAnsi="Calibri" w:cs="Calibri"/>
          <w:color w:val="000000"/>
          <w:lang w:eastAsia="en-GB"/>
          <w14:ligatures w14:val="none"/>
        </w:rPr>
        <w:t>out-of-date</w:t>
      </w:r>
      <w:r w:rsidRPr="0065142A">
        <w:rPr>
          <w:rFonts w:ascii="Calibri" w:eastAsia="Times New Roman" w:hAnsi="Calibri" w:cs="Calibri"/>
          <w:color w:val="000000"/>
          <w:lang w:eastAsia="en-GB"/>
          <w14:ligatures w14:val="none"/>
        </w:rPr>
        <w:t xml:space="preserve"> </w:t>
      </w:r>
      <w:r w:rsidRPr="00CE5000">
        <w:rPr>
          <w:rFonts w:ascii="Calibri" w:eastAsia="Times New Roman" w:hAnsi="Calibri" w:cs="Calibri"/>
          <w:color w:val="000000"/>
          <w:lang w:eastAsia="en-GB"/>
          <w14:ligatures w14:val="none"/>
        </w:rPr>
        <w:t>information</w:t>
      </w:r>
      <w:r w:rsidRPr="0065142A">
        <w:rPr>
          <w:rFonts w:ascii="Calibri" w:eastAsia="Times New Roman" w:hAnsi="Calibri" w:cs="Calibri"/>
          <w:color w:val="000000"/>
          <w:lang w:eastAsia="en-GB"/>
          <w14:ligatures w14:val="none"/>
        </w:rPr>
        <w:t xml:space="preserve">. Such limitations critically impede the </w:t>
      </w:r>
      <w:r w:rsidRPr="00CE5000">
        <w:rPr>
          <w:rFonts w:ascii="Calibri" w:eastAsia="Times New Roman" w:hAnsi="Calibri" w:cs="Calibri"/>
          <w:color w:val="000000"/>
          <w:lang w:eastAsia="en-GB"/>
          <w14:ligatures w14:val="none"/>
        </w:rPr>
        <w:t>business's</w:t>
      </w:r>
      <w:r w:rsidRPr="0065142A">
        <w:rPr>
          <w:rFonts w:ascii="Calibri" w:eastAsia="Times New Roman" w:hAnsi="Calibri" w:cs="Calibri"/>
          <w:color w:val="000000"/>
          <w:lang w:eastAsia="en-GB"/>
          <w14:ligatures w14:val="none"/>
        </w:rPr>
        <w:t xml:space="preserve"> ability to engage in timely, data-driven strategic decision-making, potentially resulting in suboptimal business outcomes and missed market opportunities. Concurrently, the data security posture is compromised by a lack of stringent access controls, creating significant vulnerabilities. These deficiencies not only risk non-compliance with critical regulatory frameworks, such as the General Data Protection Regulation (GDPR), but also substantially increase the exposure to data breaches and unauthorized access, thereby posing considerable legal, financial, and reputational risks to the enterprise.</w:t>
      </w:r>
    </w:p>
    <w:p w14:paraId="747484B8" w14:textId="77777777" w:rsidR="0065142A" w:rsidRPr="00CE5000" w:rsidRDefault="0065142A" w:rsidP="0048281F">
      <w:pPr>
        <w:jc w:val="both"/>
        <w:rPr>
          <w:rFonts w:ascii="Calibri" w:hAnsi="Calibri" w:cs="Calibri"/>
          <w:b/>
          <w:bCs/>
          <w:u w:val="single"/>
        </w:rPr>
      </w:pPr>
    </w:p>
    <w:p w14:paraId="750082AA" w14:textId="35148074" w:rsidR="0048281F" w:rsidRPr="00CE5000" w:rsidRDefault="0048281F" w:rsidP="0048281F">
      <w:pPr>
        <w:jc w:val="both"/>
        <w:rPr>
          <w:rFonts w:ascii="Calibri" w:hAnsi="Calibri" w:cs="Calibri"/>
          <w:b/>
          <w:bCs/>
          <w:u w:val="single"/>
        </w:rPr>
      </w:pPr>
      <w:r w:rsidRPr="00CE5000">
        <w:rPr>
          <w:rFonts w:ascii="Calibri" w:hAnsi="Calibri" w:cs="Calibri"/>
          <w:b/>
          <w:bCs/>
          <w:u w:val="single"/>
        </w:rPr>
        <w:t xml:space="preserve">Departmental System: Siloed software  </w:t>
      </w:r>
    </w:p>
    <w:p w14:paraId="668EB8D0" w14:textId="6DB23061" w:rsidR="00F17213" w:rsidRPr="00E52786" w:rsidRDefault="0065142A" w:rsidP="00E52786">
      <w:pPr>
        <w:shd w:val="clear" w:color="auto" w:fill="FFFFFF"/>
        <w:spacing w:after="0" w:line="360" w:lineRule="atLeast"/>
        <w:rPr>
          <w:rFonts w:ascii="Calibri" w:eastAsia="Times New Roman" w:hAnsi="Calibri" w:cs="Calibri"/>
          <w:color w:val="000000"/>
          <w:lang w:eastAsia="en-GB"/>
          <w14:ligatures w14:val="none"/>
        </w:rPr>
      </w:pPr>
      <w:r w:rsidRPr="0065142A">
        <w:rPr>
          <w:rFonts w:ascii="Calibri" w:eastAsia="Times New Roman" w:hAnsi="Calibri" w:cs="Calibri"/>
          <w:color w:val="000000"/>
          <w:lang w:eastAsia="en-GB"/>
          <w14:ligatures w14:val="none"/>
        </w:rPr>
        <w:t xml:space="preserve">The current </w:t>
      </w:r>
      <w:r w:rsidRPr="00CE5000">
        <w:rPr>
          <w:rFonts w:ascii="Calibri" w:eastAsia="Times New Roman" w:hAnsi="Calibri" w:cs="Calibri"/>
          <w:color w:val="000000"/>
          <w:lang w:eastAsia="en-GB"/>
          <w14:ligatures w14:val="none"/>
        </w:rPr>
        <w:t>procedure</w:t>
      </w:r>
      <w:r w:rsidRPr="0065142A">
        <w:rPr>
          <w:rFonts w:ascii="Calibri" w:eastAsia="Times New Roman" w:hAnsi="Calibri" w:cs="Calibri"/>
          <w:color w:val="000000"/>
          <w:lang w:eastAsia="en-GB"/>
          <w14:ligatures w14:val="none"/>
        </w:rPr>
        <w:t xml:space="preserve"> of manual data transfer between </w:t>
      </w:r>
      <w:proofErr w:type="spellStart"/>
      <w:r w:rsidRPr="0065142A">
        <w:rPr>
          <w:rFonts w:ascii="Calibri" w:eastAsia="Times New Roman" w:hAnsi="Calibri" w:cs="Calibri"/>
          <w:color w:val="000000"/>
          <w:lang w:eastAsia="en-GB"/>
          <w14:ligatures w14:val="none"/>
        </w:rPr>
        <w:t>Kalori</w:t>
      </w:r>
      <w:proofErr w:type="spellEnd"/>
      <w:r w:rsidRPr="0065142A">
        <w:rPr>
          <w:rFonts w:ascii="Calibri" w:eastAsia="Times New Roman" w:hAnsi="Calibri" w:cs="Calibri"/>
          <w:color w:val="000000"/>
          <w:lang w:eastAsia="en-GB"/>
          <w14:ligatures w14:val="none"/>
        </w:rPr>
        <w:t xml:space="preserve"> Ltd.'s various departments </w:t>
      </w:r>
      <w:r w:rsidRPr="00CE5000">
        <w:rPr>
          <w:rFonts w:ascii="Calibri" w:eastAsia="Times New Roman" w:hAnsi="Calibri" w:cs="Calibri"/>
          <w:color w:val="000000"/>
          <w:lang w:eastAsia="en-GB"/>
          <w14:ligatures w14:val="none"/>
        </w:rPr>
        <w:t>produces</w:t>
      </w:r>
      <w:r w:rsidRPr="0065142A">
        <w:rPr>
          <w:rFonts w:ascii="Calibri" w:eastAsia="Times New Roman" w:hAnsi="Calibri" w:cs="Calibri"/>
          <w:color w:val="000000"/>
          <w:lang w:eastAsia="en-GB"/>
          <w14:ligatures w14:val="none"/>
        </w:rPr>
        <w:t xml:space="preserve"> substantial operational </w:t>
      </w:r>
      <w:r w:rsidRPr="00CE5000">
        <w:rPr>
          <w:rFonts w:ascii="Calibri" w:eastAsia="Times New Roman" w:hAnsi="Calibri" w:cs="Calibri"/>
          <w:color w:val="000000"/>
          <w:lang w:eastAsia="en-GB"/>
          <w14:ligatures w14:val="none"/>
        </w:rPr>
        <w:t>ineffectiveness</w:t>
      </w:r>
      <w:r w:rsidRPr="0065142A">
        <w:rPr>
          <w:rFonts w:ascii="Calibri" w:eastAsia="Times New Roman" w:hAnsi="Calibri" w:cs="Calibri"/>
          <w:color w:val="000000"/>
          <w:lang w:eastAsia="en-GB"/>
          <w14:ligatures w14:val="none"/>
        </w:rPr>
        <w:t xml:space="preserve">. This non-automated approach is inherently susceptible to human error, resulting in a cascade of inaccuracies and inconsistencies across critical business data. Consequently, valuable time and resources are expended on rectifying these errors and reconciling disparate information, thereby diverting focus from core value-adding activities. The </w:t>
      </w:r>
      <w:r w:rsidRPr="00CE5000">
        <w:rPr>
          <w:rFonts w:ascii="Calibri" w:eastAsia="Times New Roman" w:hAnsi="Calibri" w:cs="Calibri"/>
          <w:color w:val="000000"/>
          <w:lang w:eastAsia="en-GB"/>
          <w14:ligatures w14:val="none"/>
        </w:rPr>
        <w:t>collective</w:t>
      </w:r>
      <w:r w:rsidRPr="0065142A">
        <w:rPr>
          <w:rFonts w:ascii="Calibri" w:eastAsia="Times New Roman" w:hAnsi="Calibri" w:cs="Calibri"/>
          <w:color w:val="000000"/>
          <w:lang w:eastAsia="en-GB"/>
          <w14:ligatures w14:val="none"/>
        </w:rPr>
        <w:t xml:space="preserve"> effect of these inefficiencies manifests as tangible financial losses, stemming from misallocated resources, incorrect inventory management, and flawed sales forecasting. Furthermore, these internal operational pain points inevitably translate into a suboptimal customer experience, characterized by delays, incorrect order </w:t>
      </w:r>
      <w:r w:rsidRPr="00CE5000">
        <w:rPr>
          <w:rFonts w:ascii="Calibri" w:eastAsia="Times New Roman" w:hAnsi="Calibri" w:cs="Calibri"/>
          <w:color w:val="000000"/>
          <w:lang w:eastAsia="en-GB"/>
          <w14:ligatures w14:val="none"/>
        </w:rPr>
        <w:t>fulfilment</w:t>
      </w:r>
      <w:r w:rsidRPr="0065142A">
        <w:rPr>
          <w:rFonts w:ascii="Calibri" w:eastAsia="Times New Roman" w:hAnsi="Calibri" w:cs="Calibri"/>
          <w:color w:val="000000"/>
          <w:lang w:eastAsia="en-GB"/>
          <w14:ligatures w14:val="none"/>
        </w:rPr>
        <w:t>, and a lack of personalized service, ultimately undermining customer loyalty and brand reputation.</w:t>
      </w:r>
    </w:p>
    <w:p w14:paraId="5A549B03" w14:textId="77777777" w:rsidR="00F17213" w:rsidRPr="00CE5000" w:rsidRDefault="00F17213" w:rsidP="0065142A">
      <w:pPr>
        <w:jc w:val="both"/>
        <w:rPr>
          <w:rFonts w:ascii="Calibri" w:hAnsi="Calibri" w:cs="Calibri"/>
          <w:b/>
          <w:bCs/>
          <w:u w:val="single"/>
        </w:rPr>
      </w:pPr>
      <w:r w:rsidRPr="00CE5000">
        <w:rPr>
          <w:rFonts w:ascii="Calibri" w:hAnsi="Calibri" w:cs="Calibri"/>
          <w:b/>
          <w:bCs/>
          <w:u w:val="single"/>
        </w:rPr>
        <w:t xml:space="preserve">Recommendations Solution </w:t>
      </w:r>
    </w:p>
    <w:p w14:paraId="1CA5C553" w14:textId="6D5F906A" w:rsidR="00F17213" w:rsidRPr="00CE5000" w:rsidRDefault="00F17213" w:rsidP="00F17213">
      <w:pPr>
        <w:rPr>
          <w:rFonts w:ascii="Calibri" w:hAnsi="Calibri" w:cs="Calibri"/>
        </w:rPr>
      </w:pPr>
      <w:r w:rsidRPr="00CE5000">
        <w:rPr>
          <w:rFonts w:ascii="Calibri" w:hAnsi="Calibri" w:cs="Calibri"/>
        </w:rPr>
        <w:lastRenderedPageBreak/>
        <w:t>I</w:t>
      </w:r>
      <w:r w:rsidR="0065142A" w:rsidRPr="00CE5000">
        <w:rPr>
          <w:rFonts w:ascii="Calibri" w:hAnsi="Calibri" w:cs="Calibri"/>
        </w:rPr>
        <w:t xml:space="preserve"> </w:t>
      </w:r>
      <w:r w:rsidRPr="00CE5000">
        <w:rPr>
          <w:rFonts w:ascii="Calibri" w:hAnsi="Calibri" w:cs="Calibri"/>
        </w:rPr>
        <w:t xml:space="preserve">propose implementing an integrated, Enterprise resource planning (ERP) system specifically (SAP) retail cloud or (Oracle) retail to address </w:t>
      </w:r>
      <w:proofErr w:type="spellStart"/>
      <w:r w:rsidRPr="00CE5000">
        <w:rPr>
          <w:rFonts w:ascii="Calibri" w:hAnsi="Calibri" w:cs="Calibri"/>
        </w:rPr>
        <w:t>Kalori</w:t>
      </w:r>
      <w:proofErr w:type="spellEnd"/>
      <w:r w:rsidRPr="00CE5000">
        <w:rPr>
          <w:rFonts w:ascii="Calibri" w:hAnsi="Calibri" w:cs="Calibri"/>
        </w:rPr>
        <w:t xml:space="preserve"> </w:t>
      </w:r>
      <w:proofErr w:type="gramStart"/>
      <w:r w:rsidRPr="00CE5000">
        <w:rPr>
          <w:rFonts w:ascii="Calibri" w:hAnsi="Calibri" w:cs="Calibri"/>
        </w:rPr>
        <w:t>Ltd,  Is</w:t>
      </w:r>
      <w:proofErr w:type="gramEnd"/>
      <w:r w:rsidRPr="00CE5000">
        <w:rPr>
          <w:rFonts w:ascii="Calibri" w:hAnsi="Calibri" w:cs="Calibri"/>
        </w:rPr>
        <w:t xml:space="preserve"> operational challenges.</w:t>
      </w:r>
    </w:p>
    <w:p w14:paraId="7A3F6D29" w14:textId="79F45565" w:rsidR="00F17213" w:rsidRPr="00CE5000" w:rsidRDefault="00F17213" w:rsidP="00F17213">
      <w:pPr>
        <w:rPr>
          <w:rFonts w:ascii="Calibri" w:hAnsi="Calibri" w:cs="Calibri"/>
          <w:b/>
          <w:bCs/>
          <w:u w:val="single"/>
        </w:rPr>
      </w:pPr>
      <w:r w:rsidRPr="00CE5000">
        <w:rPr>
          <w:rFonts w:ascii="Calibri" w:hAnsi="Calibri" w:cs="Calibri"/>
          <w:b/>
          <w:bCs/>
          <w:u w:val="single"/>
        </w:rPr>
        <w:t>Why ERP</w:t>
      </w:r>
    </w:p>
    <w:p w14:paraId="5D903888" w14:textId="77777777" w:rsidR="0065142A" w:rsidRPr="00CE5000" w:rsidRDefault="0065142A" w:rsidP="004C07B3">
      <w:pPr>
        <w:rPr>
          <w:rFonts w:ascii="Calibri" w:hAnsi="Calibri" w:cs="Calibri"/>
        </w:rPr>
      </w:pPr>
      <w:r w:rsidRPr="00CE5000">
        <w:rPr>
          <w:rStyle w:val="Strong"/>
          <w:rFonts w:ascii="Calibri" w:hAnsi="Calibri" w:cs="Calibri"/>
          <w:color w:val="1C1F23"/>
          <w:u w:val="single"/>
        </w:rPr>
        <w:t>Inventory Management</w:t>
      </w:r>
      <w:r w:rsidRPr="00CE5000">
        <w:rPr>
          <w:rFonts w:ascii="Calibri" w:hAnsi="Calibri" w:cs="Calibri"/>
        </w:rPr>
        <w:t xml:space="preserve">, an ERP automates the intricate processes of tracking stock levels in real-time across all channels, thereby significantly reducing discrepancies between physical inventory and online availability, optimizing stock levels to prevent both overstocking and understocking, and ultimately minimizing associated financial losses and enhancing customer satisfaction through accurate product availability. </w:t>
      </w:r>
    </w:p>
    <w:p w14:paraId="217B1B7A" w14:textId="77777777" w:rsidR="0065142A" w:rsidRPr="00CE5000" w:rsidRDefault="0065142A" w:rsidP="004C07B3">
      <w:pPr>
        <w:rPr>
          <w:rFonts w:ascii="Calibri" w:hAnsi="Calibri" w:cs="Calibri"/>
        </w:rPr>
      </w:pPr>
      <w:r w:rsidRPr="00CE5000">
        <w:rPr>
          <w:rFonts w:ascii="Calibri" w:hAnsi="Calibri" w:cs="Calibri"/>
          <w:u w:val="single"/>
        </w:rPr>
        <w:t xml:space="preserve">The </w:t>
      </w:r>
      <w:r w:rsidRPr="00CE5000">
        <w:rPr>
          <w:rStyle w:val="Strong"/>
          <w:rFonts w:ascii="Calibri" w:hAnsi="Calibri" w:cs="Calibri"/>
          <w:color w:val="1C1F23"/>
          <w:u w:val="single"/>
        </w:rPr>
        <w:t>CRM Integration</w:t>
      </w:r>
      <w:r w:rsidRPr="00CE5000">
        <w:rPr>
          <w:rFonts w:ascii="Calibri" w:hAnsi="Calibri" w:cs="Calibri"/>
        </w:rPr>
        <w:t xml:space="preserve"> capabilities of an ERP system are pivotal; by consolidating all customer data – including contact details, purchase history, and loyalty status – into a unified profile, it empowers </w:t>
      </w:r>
      <w:proofErr w:type="spellStart"/>
      <w:r w:rsidRPr="00CE5000">
        <w:rPr>
          <w:rFonts w:ascii="Calibri" w:hAnsi="Calibri" w:cs="Calibri"/>
        </w:rPr>
        <w:t>Kalori</w:t>
      </w:r>
      <w:proofErr w:type="spellEnd"/>
      <w:r w:rsidRPr="00CE5000">
        <w:rPr>
          <w:rFonts w:ascii="Calibri" w:hAnsi="Calibri" w:cs="Calibri"/>
        </w:rPr>
        <w:t xml:space="preserve"> Ltd. to execute highly personalized marketing campaigns, offer more efficient and informed customer support, and foster stronger customer relationships. Furthermore, the provision of </w:t>
      </w:r>
      <w:r w:rsidRPr="00CE5000">
        <w:rPr>
          <w:rStyle w:val="Strong"/>
          <w:rFonts w:ascii="Calibri" w:hAnsi="Calibri" w:cs="Calibri"/>
          <w:color w:val="1C1F23"/>
        </w:rPr>
        <w:t>Real-Time Insights</w:t>
      </w:r>
      <w:r w:rsidRPr="00CE5000">
        <w:rPr>
          <w:rFonts w:ascii="Calibri" w:hAnsi="Calibri" w:cs="Calibri"/>
        </w:rPr>
        <w:t xml:space="preserve"> is a cornerstone benefit. Accurate, automated sales reports and sophisticated forecasting tools enable data-driven decision-making, allowing management to respond more effectively to market dynamics, optimize sales strategies, and improve financial planning.</w:t>
      </w:r>
    </w:p>
    <w:p w14:paraId="20EDE428" w14:textId="0AD9E087" w:rsidR="004C07B3" w:rsidRPr="00CE5000" w:rsidRDefault="0065142A" w:rsidP="004C07B3">
      <w:pPr>
        <w:rPr>
          <w:rFonts w:ascii="Calibri" w:hAnsi="Calibri" w:cs="Calibri"/>
        </w:rPr>
      </w:pPr>
      <w:r w:rsidRPr="00CE5000">
        <w:rPr>
          <w:rStyle w:val="Strong"/>
          <w:rFonts w:ascii="Calibri" w:hAnsi="Calibri" w:cs="Calibri"/>
          <w:color w:val="1C1F23"/>
          <w:u w:val="single"/>
        </w:rPr>
        <w:t>Data Security</w:t>
      </w:r>
      <w:r w:rsidRPr="00CE5000">
        <w:rPr>
          <w:rFonts w:ascii="Calibri" w:hAnsi="Calibri" w:cs="Calibri"/>
        </w:rPr>
        <w:t xml:space="preserve">, modern ERP systems incorporate advanced access controls, encryption, and auditing functionalities, which are crucial for ensuring stringent compliance with regulations like GDPR and substantially reducing the risk of data breaches and cyber threats. Finally, </w:t>
      </w:r>
      <w:r w:rsidRPr="00CE5000">
        <w:rPr>
          <w:rStyle w:val="Strong"/>
          <w:rFonts w:ascii="Calibri" w:hAnsi="Calibri" w:cs="Calibri"/>
          <w:color w:val="1C1F23"/>
        </w:rPr>
        <w:t>System Integration</w:t>
      </w:r>
      <w:r w:rsidRPr="00CE5000">
        <w:rPr>
          <w:rFonts w:ascii="Calibri" w:hAnsi="Calibri" w:cs="Calibri"/>
        </w:rPr>
        <w:t xml:space="preserve"> is perhaps the most transformative aspect; by connecting disparate departments such as sales, finance, inventory, and customer service onto a single, cohesive platform, it eliminates the inefficiencies, errors, and wasted resources associated with manual data transfer, fostering seamless inter-departmental collaboration and providing holistic operational visibility essential for sustainable growth.</w:t>
      </w:r>
    </w:p>
    <w:p w14:paraId="389B7566" w14:textId="7EEBA9C1" w:rsidR="00AD6124" w:rsidRPr="00CE5000" w:rsidRDefault="004C07B3" w:rsidP="004C07B3">
      <w:pPr>
        <w:rPr>
          <w:rFonts w:ascii="Calibri" w:hAnsi="Calibri" w:cs="Calibri"/>
          <w:b/>
          <w:bCs/>
          <w:u w:val="single"/>
        </w:rPr>
      </w:pPr>
      <w:r w:rsidRPr="00CE5000">
        <w:rPr>
          <w:rFonts w:ascii="Calibri" w:hAnsi="Calibri" w:cs="Calibri"/>
          <w:b/>
          <w:bCs/>
          <w:u w:val="single"/>
        </w:rPr>
        <w:t xml:space="preserve">Benefits  </w:t>
      </w:r>
    </w:p>
    <w:p w14:paraId="0E10C181" w14:textId="77777777" w:rsidR="00AE7509" w:rsidRPr="00CE5000" w:rsidRDefault="00AE7509" w:rsidP="0065142A">
      <w:pPr>
        <w:rPr>
          <w:rFonts w:ascii="Calibri" w:hAnsi="Calibri" w:cs="Calibri"/>
          <w:color w:val="1C1F23"/>
          <w:shd w:val="clear" w:color="auto" w:fill="FFFFFF"/>
        </w:rPr>
      </w:pPr>
      <w:r w:rsidRPr="00CE5000">
        <w:rPr>
          <w:rFonts w:ascii="Calibri" w:hAnsi="Calibri" w:cs="Calibri"/>
          <w:color w:val="1C1F23"/>
          <w:shd w:val="clear" w:color="auto" w:fill="FFFFFF"/>
        </w:rPr>
        <w:t xml:space="preserve">The adoption of an integrated ERP system promises a significant uplift in </w:t>
      </w:r>
      <w:proofErr w:type="spellStart"/>
      <w:r w:rsidRPr="00CE5000">
        <w:rPr>
          <w:rFonts w:ascii="Calibri" w:hAnsi="Calibri" w:cs="Calibri"/>
          <w:color w:val="1C1F23"/>
          <w:shd w:val="clear" w:color="auto" w:fill="FFFFFF"/>
        </w:rPr>
        <w:t>Kalori</w:t>
      </w:r>
      <w:proofErr w:type="spellEnd"/>
      <w:r w:rsidRPr="00CE5000">
        <w:rPr>
          <w:rFonts w:ascii="Calibri" w:hAnsi="Calibri" w:cs="Calibri"/>
          <w:color w:val="1C1F23"/>
          <w:shd w:val="clear" w:color="auto" w:fill="FFFFFF"/>
        </w:rPr>
        <w:t xml:space="preserve"> Ltd.'s operational and strategic capabilities. Primarily, it drives </w:t>
      </w:r>
      <w:r w:rsidRPr="00CE5000">
        <w:rPr>
          <w:rFonts w:ascii="Calibri" w:hAnsi="Calibri" w:cs="Calibri"/>
          <w:color w:val="1C1F23"/>
          <w:shd w:val="clear" w:color="auto" w:fill="FFFFFF"/>
        </w:rPr>
        <w:t>e</w:t>
      </w:r>
      <w:r w:rsidRPr="00CE5000">
        <w:rPr>
          <w:rFonts w:ascii="Calibri" w:hAnsi="Calibri" w:cs="Calibri"/>
          <w:color w:val="1C1F23"/>
          <w:shd w:val="clear" w:color="auto" w:fill="FFFFFF"/>
        </w:rPr>
        <w:t>fficiency</w:t>
      </w:r>
      <w:r w:rsidRPr="00CE5000">
        <w:rPr>
          <w:rFonts w:ascii="Calibri" w:hAnsi="Calibri" w:cs="Calibri"/>
          <w:color w:val="1C1F23"/>
          <w:shd w:val="clear" w:color="auto" w:fill="FFFFFF"/>
        </w:rPr>
        <w:t xml:space="preserve"> </w:t>
      </w:r>
      <w:r w:rsidRPr="00CE5000">
        <w:rPr>
          <w:rFonts w:ascii="Calibri" w:hAnsi="Calibri" w:cs="Calibri"/>
          <w:color w:val="1C1F23"/>
          <w:shd w:val="clear" w:color="auto" w:fill="FFFFFF"/>
        </w:rPr>
        <w:t xml:space="preserve">by automating and streamlining complex processes, </w:t>
      </w:r>
      <w:r w:rsidRPr="00CE5000">
        <w:rPr>
          <w:rFonts w:ascii="Calibri" w:hAnsi="Calibri" w:cs="Calibri"/>
          <w:color w:val="1C1F23"/>
          <w:shd w:val="clear" w:color="auto" w:fill="FFFFFF"/>
        </w:rPr>
        <w:t>in that way</w:t>
      </w:r>
      <w:r w:rsidRPr="00CE5000">
        <w:rPr>
          <w:rFonts w:ascii="Calibri" w:hAnsi="Calibri" w:cs="Calibri"/>
          <w:color w:val="1C1F23"/>
          <w:shd w:val="clear" w:color="auto" w:fill="FFFFFF"/>
        </w:rPr>
        <w:t xml:space="preserve"> </w:t>
      </w:r>
      <w:r w:rsidRPr="00CE5000">
        <w:rPr>
          <w:rFonts w:ascii="Calibri" w:hAnsi="Calibri" w:cs="Calibri"/>
          <w:color w:val="1C1F23"/>
          <w:shd w:val="clear" w:color="auto" w:fill="FFFFFF"/>
        </w:rPr>
        <w:t>reducing</w:t>
      </w:r>
      <w:r w:rsidRPr="00CE5000">
        <w:rPr>
          <w:rFonts w:ascii="Calibri" w:hAnsi="Calibri" w:cs="Calibri"/>
          <w:color w:val="1C1F23"/>
          <w:shd w:val="clear" w:color="auto" w:fill="FFFFFF"/>
        </w:rPr>
        <w:t xml:space="preserve"> the incidence of manual errors and freeing up valuable employee time for more strategic tasks. This enhanced operational flow directly contributes to being </w:t>
      </w:r>
      <w:r w:rsidRPr="00CE5000">
        <w:rPr>
          <w:rFonts w:ascii="Calibri" w:hAnsi="Calibri" w:cs="Calibri"/>
          <w:color w:val="1C1F23"/>
          <w:shd w:val="clear" w:color="auto" w:fill="FFFFFF"/>
        </w:rPr>
        <w:t>c</w:t>
      </w:r>
      <w:r w:rsidRPr="00CE5000">
        <w:rPr>
          <w:rFonts w:ascii="Calibri" w:hAnsi="Calibri" w:cs="Calibri"/>
          <w:color w:val="1C1F23"/>
          <w:shd w:val="clear" w:color="auto" w:fill="FFFFFF"/>
        </w:rPr>
        <w:t xml:space="preserve">ost-Effective, as it curtails financial losses previously incurred due to stock discrepancies and inaccurate forecasting, leading to </w:t>
      </w:r>
      <w:r w:rsidRPr="00CE5000">
        <w:rPr>
          <w:rFonts w:ascii="Calibri" w:hAnsi="Calibri" w:cs="Calibri"/>
          <w:color w:val="1C1F23"/>
          <w:shd w:val="clear" w:color="auto" w:fill="FFFFFF"/>
        </w:rPr>
        <w:t>adjusted</w:t>
      </w:r>
      <w:r w:rsidRPr="00CE5000">
        <w:rPr>
          <w:rFonts w:ascii="Calibri" w:hAnsi="Calibri" w:cs="Calibri"/>
          <w:color w:val="1C1F23"/>
          <w:shd w:val="clear" w:color="auto" w:fill="FFFFFF"/>
        </w:rPr>
        <w:t xml:space="preserve"> resource allocation and improved profitability. Crucially, the system's inherent </w:t>
      </w:r>
      <w:r w:rsidRPr="00CE5000">
        <w:rPr>
          <w:rFonts w:ascii="Calibri" w:hAnsi="Calibri" w:cs="Calibri"/>
          <w:color w:val="1C1F23"/>
          <w:shd w:val="clear" w:color="auto" w:fill="FFFFFF"/>
        </w:rPr>
        <w:t>s</w:t>
      </w:r>
      <w:r w:rsidRPr="00CE5000">
        <w:rPr>
          <w:rFonts w:ascii="Calibri" w:hAnsi="Calibri" w:cs="Calibri"/>
          <w:color w:val="1C1F23"/>
          <w:shd w:val="clear" w:color="auto" w:fill="FFFFFF"/>
        </w:rPr>
        <w:t xml:space="preserve">calability ensures that </w:t>
      </w:r>
      <w:proofErr w:type="spellStart"/>
      <w:r w:rsidRPr="00CE5000">
        <w:rPr>
          <w:rFonts w:ascii="Calibri" w:hAnsi="Calibri" w:cs="Calibri"/>
          <w:color w:val="1C1F23"/>
          <w:shd w:val="clear" w:color="auto" w:fill="FFFFFF"/>
        </w:rPr>
        <w:t>Kalori</w:t>
      </w:r>
      <w:proofErr w:type="spellEnd"/>
      <w:r w:rsidRPr="00CE5000">
        <w:rPr>
          <w:rFonts w:ascii="Calibri" w:hAnsi="Calibri" w:cs="Calibri"/>
          <w:color w:val="1C1F23"/>
          <w:shd w:val="clear" w:color="auto" w:fill="FFFFFF"/>
        </w:rPr>
        <w:t xml:space="preserve"> Ltd. is well-positioned to accommodate future growth, whether through market expansion, the introduction of new product lines, or the further development of its e-commerce capabilities, without being hindered by existing technological limitations. </w:t>
      </w:r>
    </w:p>
    <w:p w14:paraId="7BE35506" w14:textId="2693608C" w:rsidR="00CE5000" w:rsidRPr="00CE5000" w:rsidRDefault="00AE7509" w:rsidP="00E52786">
      <w:pPr>
        <w:rPr>
          <w:rFonts w:ascii="Calibri" w:hAnsi="Calibri" w:cs="Calibri"/>
          <w:b/>
          <w:bCs/>
        </w:rPr>
      </w:pPr>
      <w:r w:rsidRPr="00CE5000">
        <w:rPr>
          <w:rFonts w:ascii="Calibri" w:hAnsi="Calibri" w:cs="Calibri"/>
          <w:color w:val="1C1F23"/>
          <w:shd w:val="clear" w:color="auto" w:fill="FFFFFF"/>
        </w:rPr>
        <w:lastRenderedPageBreak/>
        <w:t xml:space="preserve">This technological advancement will ultimately confer a substantial </w:t>
      </w:r>
      <w:r w:rsidRPr="00CE5000">
        <w:rPr>
          <w:rFonts w:ascii="Calibri" w:hAnsi="Calibri" w:cs="Calibri"/>
          <w:color w:val="1C1F23"/>
          <w:shd w:val="clear" w:color="auto" w:fill="FFFFFF"/>
        </w:rPr>
        <w:t>c</w:t>
      </w:r>
      <w:r w:rsidRPr="00CE5000">
        <w:rPr>
          <w:rFonts w:ascii="Calibri" w:hAnsi="Calibri" w:cs="Calibri"/>
          <w:color w:val="1C1F23"/>
          <w:shd w:val="clear" w:color="auto" w:fill="FFFFFF"/>
        </w:rPr>
        <w:t xml:space="preserve">ompetitive </w:t>
      </w:r>
      <w:r w:rsidRPr="00CE5000">
        <w:rPr>
          <w:rFonts w:ascii="Calibri" w:hAnsi="Calibri" w:cs="Calibri"/>
          <w:color w:val="1C1F23"/>
          <w:shd w:val="clear" w:color="auto" w:fill="FFFFFF"/>
        </w:rPr>
        <w:t>a</w:t>
      </w:r>
      <w:r w:rsidRPr="00CE5000">
        <w:rPr>
          <w:rFonts w:ascii="Calibri" w:hAnsi="Calibri" w:cs="Calibri"/>
          <w:color w:val="1C1F23"/>
          <w:shd w:val="clear" w:color="auto" w:fill="FFFFFF"/>
        </w:rPr>
        <w:t xml:space="preserve">dvantage, enabling </w:t>
      </w:r>
      <w:proofErr w:type="spellStart"/>
      <w:r w:rsidRPr="00CE5000">
        <w:rPr>
          <w:rFonts w:ascii="Calibri" w:hAnsi="Calibri" w:cs="Calibri"/>
          <w:color w:val="1C1F23"/>
          <w:shd w:val="clear" w:color="auto" w:fill="FFFFFF"/>
        </w:rPr>
        <w:t>Kalori</w:t>
      </w:r>
      <w:proofErr w:type="spellEnd"/>
      <w:r w:rsidRPr="00CE5000">
        <w:rPr>
          <w:rFonts w:ascii="Calibri" w:hAnsi="Calibri" w:cs="Calibri"/>
          <w:color w:val="1C1F23"/>
          <w:shd w:val="clear" w:color="auto" w:fill="FFFFFF"/>
        </w:rPr>
        <w:t xml:space="preserve"> Ltd</w:t>
      </w:r>
      <w:r w:rsidRPr="00CE5000">
        <w:rPr>
          <w:rFonts w:ascii="Calibri" w:hAnsi="Calibri" w:cs="Calibri"/>
          <w:color w:val="1C1F23"/>
          <w:shd w:val="clear" w:color="auto" w:fill="FFFFFF"/>
        </w:rPr>
        <w:t xml:space="preserve"> </w:t>
      </w:r>
      <w:r w:rsidRPr="00CE5000">
        <w:rPr>
          <w:rFonts w:ascii="Calibri" w:hAnsi="Calibri" w:cs="Calibri"/>
          <w:color w:val="1C1F23"/>
          <w:shd w:val="clear" w:color="auto" w:fill="FFFFFF"/>
        </w:rPr>
        <w:t>to deliver a superior customer experience through greater accuracy, personali</w:t>
      </w:r>
      <w:r w:rsidRPr="00CE5000">
        <w:rPr>
          <w:rFonts w:ascii="Calibri" w:hAnsi="Calibri" w:cs="Calibri"/>
          <w:color w:val="1C1F23"/>
          <w:shd w:val="clear" w:color="auto" w:fill="FFFFFF"/>
        </w:rPr>
        <w:t>s</w:t>
      </w:r>
      <w:r w:rsidRPr="00CE5000">
        <w:rPr>
          <w:rFonts w:ascii="Calibri" w:hAnsi="Calibri" w:cs="Calibri"/>
          <w:color w:val="1C1F23"/>
          <w:shd w:val="clear" w:color="auto" w:fill="FFFFFF"/>
        </w:rPr>
        <w:t>ation, and responsiveness, which in turn is expected to cultivate stronger customer loyalty and stimulate sustained revenue growth.</w:t>
      </w:r>
    </w:p>
    <w:p w14:paraId="5B41B10D" w14:textId="1067D3C4" w:rsidR="00CE5000" w:rsidRPr="00CE5000" w:rsidRDefault="00CE5000" w:rsidP="00CE5000">
      <w:pPr>
        <w:spacing w:after="0" w:line="240" w:lineRule="auto"/>
        <w:rPr>
          <w:rFonts w:ascii="Calibri" w:eastAsia="Times New Roman" w:hAnsi="Calibri" w:cs="Calibri"/>
          <w:color w:val="1C1F23"/>
          <w:shd w:val="clear" w:color="auto" w:fill="FFFFFF"/>
          <w:lang w:eastAsia="en-GB"/>
          <w14:ligatures w14:val="none"/>
        </w:rPr>
      </w:pPr>
      <w:r w:rsidRPr="00CE5000">
        <w:rPr>
          <w:rFonts w:ascii="Calibri" w:eastAsia="Times New Roman" w:hAnsi="Calibri" w:cs="Calibri"/>
          <w:color w:val="1C1F23"/>
          <w:shd w:val="clear" w:color="auto" w:fill="FFFFFF"/>
          <w:lang w:eastAsia="en-GB"/>
          <w14:ligatures w14:val="none"/>
        </w:rPr>
        <w:t xml:space="preserve">The adoption of an integrated ERP system promises a transformative impact on </w:t>
      </w:r>
      <w:proofErr w:type="spellStart"/>
      <w:r w:rsidRPr="00CE5000">
        <w:rPr>
          <w:rFonts w:ascii="Calibri" w:eastAsia="Times New Roman" w:hAnsi="Calibri" w:cs="Calibri"/>
          <w:color w:val="1C1F23"/>
          <w:shd w:val="clear" w:color="auto" w:fill="FFFFFF"/>
          <w:lang w:eastAsia="en-GB"/>
          <w14:ligatures w14:val="none"/>
        </w:rPr>
        <w:t>Kalori</w:t>
      </w:r>
      <w:proofErr w:type="spellEnd"/>
      <w:r w:rsidRPr="00CE5000">
        <w:rPr>
          <w:rFonts w:ascii="Calibri" w:eastAsia="Times New Roman" w:hAnsi="Calibri" w:cs="Calibri"/>
          <w:color w:val="1C1F23"/>
          <w:shd w:val="clear" w:color="auto" w:fill="FFFFFF"/>
          <w:lang w:eastAsia="en-GB"/>
          <w14:ligatures w14:val="none"/>
        </w:rPr>
        <w:t xml:space="preserve"> Ltd.'s operational and strategic landscape. By automating and streamlining complex processes, the ERP will significantly enhance efficiency, minimize manual errors, and free up valuable employee time for strategic initiatives. This operational optimization directly translates into cost-effectiveness, curtailing financial losses from stock discrepancies and enhancing forecasting accuracy, leading to improved profitability through optimized resource allocation. The system's inherent scalability ensures </w:t>
      </w:r>
      <w:proofErr w:type="spellStart"/>
      <w:r w:rsidRPr="00CE5000">
        <w:rPr>
          <w:rFonts w:ascii="Calibri" w:eastAsia="Times New Roman" w:hAnsi="Calibri" w:cs="Calibri"/>
          <w:color w:val="1C1F23"/>
          <w:shd w:val="clear" w:color="auto" w:fill="FFFFFF"/>
          <w:lang w:eastAsia="en-GB"/>
          <w14:ligatures w14:val="none"/>
        </w:rPr>
        <w:t>Kalori</w:t>
      </w:r>
      <w:proofErr w:type="spellEnd"/>
      <w:r w:rsidRPr="00CE5000">
        <w:rPr>
          <w:rFonts w:ascii="Calibri" w:eastAsia="Times New Roman" w:hAnsi="Calibri" w:cs="Calibri"/>
          <w:color w:val="1C1F23"/>
          <w:shd w:val="clear" w:color="auto" w:fill="FFFFFF"/>
          <w:lang w:eastAsia="en-GB"/>
          <w14:ligatures w14:val="none"/>
        </w:rPr>
        <w:t xml:space="preserve"> Ltd. is well-equipped to support future growth, including market expansion, new product lines, and e-commerce development, without being constrained by technological limitations. Ultimately, this technological advancement will confer a substantial competitive advantage by enabling </w:t>
      </w:r>
      <w:proofErr w:type="spellStart"/>
      <w:r w:rsidRPr="00CE5000">
        <w:rPr>
          <w:rFonts w:ascii="Calibri" w:eastAsia="Times New Roman" w:hAnsi="Calibri" w:cs="Calibri"/>
          <w:color w:val="1C1F23"/>
          <w:shd w:val="clear" w:color="auto" w:fill="FFFFFF"/>
          <w:lang w:eastAsia="en-GB"/>
          <w14:ligatures w14:val="none"/>
        </w:rPr>
        <w:t>Kalori</w:t>
      </w:r>
      <w:proofErr w:type="spellEnd"/>
      <w:r w:rsidRPr="00CE5000">
        <w:rPr>
          <w:rFonts w:ascii="Calibri" w:eastAsia="Times New Roman" w:hAnsi="Calibri" w:cs="Calibri"/>
          <w:color w:val="1C1F23"/>
          <w:shd w:val="clear" w:color="auto" w:fill="FFFFFF"/>
          <w:lang w:eastAsia="en-GB"/>
          <w14:ligatures w14:val="none"/>
        </w:rPr>
        <w:t xml:space="preserve"> Ltd. to deliver a superior customer experience through enhanced accuracy, personali</w:t>
      </w:r>
      <w:r w:rsidR="00E52786">
        <w:rPr>
          <w:rFonts w:ascii="Calibri" w:eastAsia="Times New Roman" w:hAnsi="Calibri" w:cs="Calibri"/>
          <w:color w:val="1C1F23"/>
          <w:shd w:val="clear" w:color="auto" w:fill="FFFFFF"/>
          <w:lang w:eastAsia="en-GB"/>
          <w14:ligatures w14:val="none"/>
        </w:rPr>
        <w:t>s</w:t>
      </w:r>
      <w:r w:rsidRPr="00CE5000">
        <w:rPr>
          <w:rFonts w:ascii="Calibri" w:eastAsia="Times New Roman" w:hAnsi="Calibri" w:cs="Calibri"/>
          <w:color w:val="1C1F23"/>
          <w:shd w:val="clear" w:color="auto" w:fill="FFFFFF"/>
          <w:lang w:eastAsia="en-GB"/>
          <w14:ligatures w14:val="none"/>
        </w:rPr>
        <w:t>ation, and responsiveness, fostering stronger customer loyalty and driving sustained revenue growth.</w:t>
      </w:r>
    </w:p>
    <w:p w14:paraId="023232E4" w14:textId="77777777" w:rsidR="00CE5000" w:rsidRPr="00CE5000" w:rsidRDefault="00CE5000" w:rsidP="00CE5000">
      <w:pPr>
        <w:spacing w:after="0" w:line="240" w:lineRule="auto"/>
        <w:rPr>
          <w:rFonts w:ascii="Calibri" w:eastAsia="Times New Roman" w:hAnsi="Calibri" w:cs="Calibri"/>
          <w:color w:val="1C1F23"/>
          <w:shd w:val="clear" w:color="auto" w:fill="FFFFFF"/>
          <w:lang w:eastAsia="en-GB"/>
          <w14:ligatures w14:val="none"/>
        </w:rPr>
      </w:pPr>
    </w:p>
    <w:p w14:paraId="5AD70F45" w14:textId="5964672A" w:rsidR="00CE5000" w:rsidRPr="00CE5000" w:rsidRDefault="00CE5000" w:rsidP="00CE5000">
      <w:pPr>
        <w:spacing w:after="0" w:line="240" w:lineRule="auto"/>
        <w:rPr>
          <w:rFonts w:ascii="Calibri" w:eastAsia="Times New Roman" w:hAnsi="Calibri" w:cs="Calibri"/>
          <w:b/>
          <w:bCs/>
          <w:color w:val="1C1F23"/>
          <w:u w:val="single"/>
          <w:shd w:val="clear" w:color="auto" w:fill="FFFFFF"/>
          <w:lang w:eastAsia="en-GB"/>
          <w14:ligatures w14:val="none"/>
        </w:rPr>
      </w:pPr>
      <w:r w:rsidRPr="00CE5000">
        <w:rPr>
          <w:rFonts w:ascii="Calibri" w:eastAsia="Times New Roman" w:hAnsi="Calibri" w:cs="Calibri"/>
          <w:b/>
          <w:bCs/>
          <w:color w:val="1C1F23"/>
          <w:u w:val="single"/>
          <w:shd w:val="clear" w:color="auto" w:fill="FFFFFF"/>
          <w:lang w:eastAsia="en-GB"/>
          <w14:ligatures w14:val="none"/>
        </w:rPr>
        <w:t>Implementation Plan:</w:t>
      </w:r>
    </w:p>
    <w:p w14:paraId="0771BDFD" w14:textId="77777777" w:rsidR="00CE5000" w:rsidRPr="00CE5000" w:rsidRDefault="00CE5000" w:rsidP="00CE5000">
      <w:pPr>
        <w:spacing w:after="0" w:line="240" w:lineRule="auto"/>
        <w:rPr>
          <w:rFonts w:ascii="Calibri" w:eastAsia="Times New Roman" w:hAnsi="Calibri" w:cs="Calibri"/>
          <w:color w:val="1C1F23"/>
          <w:shd w:val="clear" w:color="auto" w:fill="FFFFFF"/>
          <w:lang w:eastAsia="en-GB"/>
          <w14:ligatures w14:val="none"/>
        </w:rPr>
      </w:pPr>
    </w:p>
    <w:p w14:paraId="319236F4" w14:textId="77777777" w:rsidR="00CE5000" w:rsidRPr="00CE5000" w:rsidRDefault="00CE5000" w:rsidP="00CE5000">
      <w:pPr>
        <w:spacing w:after="0" w:line="240" w:lineRule="auto"/>
        <w:rPr>
          <w:rFonts w:ascii="Calibri" w:eastAsia="Times New Roman" w:hAnsi="Calibri" w:cs="Calibri"/>
          <w:color w:val="1C1F23"/>
          <w:shd w:val="clear" w:color="auto" w:fill="FFFFFF"/>
          <w:lang w:eastAsia="en-GB"/>
          <w14:ligatures w14:val="none"/>
        </w:rPr>
      </w:pPr>
      <w:r w:rsidRPr="00CE5000">
        <w:rPr>
          <w:rFonts w:ascii="Calibri" w:eastAsia="Times New Roman" w:hAnsi="Calibri" w:cs="Calibri"/>
          <w:color w:val="1C1F23"/>
          <w:shd w:val="clear" w:color="auto" w:fill="FFFFFF"/>
          <w:lang w:eastAsia="en-GB"/>
          <w14:ligatures w14:val="none"/>
        </w:rPr>
        <w:t>The ERP implementation will be executed in four distinct phases:</w:t>
      </w:r>
    </w:p>
    <w:p w14:paraId="5152F047" w14:textId="77777777" w:rsidR="00CE5000" w:rsidRPr="00CE5000" w:rsidRDefault="00CE5000" w:rsidP="00CE5000">
      <w:pPr>
        <w:spacing w:after="0" w:line="240" w:lineRule="auto"/>
        <w:rPr>
          <w:rFonts w:ascii="Calibri" w:eastAsia="Times New Roman" w:hAnsi="Calibri" w:cs="Calibri"/>
          <w:color w:val="1C1F23"/>
          <w:shd w:val="clear" w:color="auto" w:fill="FFFFFF"/>
          <w:lang w:eastAsia="en-GB"/>
          <w14:ligatures w14:val="none"/>
        </w:rPr>
      </w:pPr>
    </w:p>
    <w:p w14:paraId="75D8B220" w14:textId="191F63B1" w:rsidR="00CE5000" w:rsidRPr="00CE5000" w:rsidRDefault="00CE5000" w:rsidP="00CE5000">
      <w:pPr>
        <w:spacing w:after="0" w:line="240" w:lineRule="auto"/>
        <w:rPr>
          <w:rFonts w:ascii="Calibri" w:eastAsia="Times New Roman" w:hAnsi="Calibri" w:cs="Calibri"/>
          <w:color w:val="1C1F23"/>
          <w:shd w:val="clear" w:color="auto" w:fill="FFFFFF"/>
          <w:lang w:eastAsia="en-GB"/>
          <w14:ligatures w14:val="none"/>
        </w:rPr>
      </w:pPr>
      <w:r w:rsidRPr="00CE5000">
        <w:rPr>
          <w:rFonts w:ascii="Calibri" w:eastAsia="Times New Roman" w:hAnsi="Calibri" w:cs="Calibri"/>
          <w:color w:val="1C1F23"/>
          <w:shd w:val="clear" w:color="auto" w:fill="FFFFFF"/>
          <w:lang w:eastAsia="en-GB"/>
          <w14:ligatures w14:val="none"/>
        </w:rPr>
        <w:t>Phase 1: Requirements Gathering and System Design (6 weeks</w:t>
      </w:r>
      <w:proofErr w:type="gramStart"/>
      <w:r w:rsidRPr="00CE5000">
        <w:rPr>
          <w:rFonts w:ascii="Calibri" w:eastAsia="Times New Roman" w:hAnsi="Calibri" w:cs="Calibri"/>
          <w:color w:val="1C1F23"/>
          <w:shd w:val="clear" w:color="auto" w:fill="FFFFFF"/>
          <w:lang w:eastAsia="en-GB"/>
          <w14:ligatures w14:val="none"/>
        </w:rPr>
        <w:t>):This</w:t>
      </w:r>
      <w:proofErr w:type="gramEnd"/>
      <w:r w:rsidRPr="00CE5000">
        <w:rPr>
          <w:rFonts w:ascii="Calibri" w:eastAsia="Times New Roman" w:hAnsi="Calibri" w:cs="Calibri"/>
          <w:color w:val="1C1F23"/>
          <w:shd w:val="clear" w:color="auto" w:fill="FFFFFF"/>
          <w:lang w:eastAsia="en-GB"/>
          <w14:ligatures w14:val="none"/>
        </w:rPr>
        <w:t xml:space="preserve"> initial phase involves a comprehensive analysis of </w:t>
      </w:r>
      <w:proofErr w:type="spellStart"/>
      <w:r w:rsidRPr="00CE5000">
        <w:rPr>
          <w:rFonts w:ascii="Calibri" w:eastAsia="Times New Roman" w:hAnsi="Calibri" w:cs="Calibri"/>
          <w:color w:val="1C1F23"/>
          <w:shd w:val="clear" w:color="auto" w:fill="FFFFFF"/>
          <w:lang w:eastAsia="en-GB"/>
          <w14:ligatures w14:val="none"/>
        </w:rPr>
        <w:t>Kalori</w:t>
      </w:r>
      <w:proofErr w:type="spellEnd"/>
      <w:r w:rsidRPr="00CE5000">
        <w:rPr>
          <w:rFonts w:ascii="Calibri" w:eastAsia="Times New Roman" w:hAnsi="Calibri" w:cs="Calibri"/>
          <w:color w:val="1C1F23"/>
          <w:shd w:val="clear" w:color="auto" w:fill="FFFFFF"/>
          <w:lang w:eastAsia="en-GB"/>
          <w14:ligatures w14:val="none"/>
        </w:rPr>
        <w:t xml:space="preserve"> Ltd.'s existing systems, processes, and data. Key stakeholders will be engaged to identify specific needs, pain points, and desired functionalities. The gathered requirements will inform the design of a tailored ERP solution, including system architecture, module configuration, and data integration strategies.</w:t>
      </w:r>
    </w:p>
    <w:p w14:paraId="153669C4" w14:textId="77777777" w:rsidR="00CE5000" w:rsidRPr="00CE5000" w:rsidRDefault="00CE5000" w:rsidP="00CE5000">
      <w:pPr>
        <w:spacing w:after="0" w:line="240" w:lineRule="auto"/>
        <w:rPr>
          <w:rFonts w:ascii="Calibri" w:eastAsia="Times New Roman" w:hAnsi="Calibri" w:cs="Calibri"/>
          <w:color w:val="1C1F23"/>
          <w:shd w:val="clear" w:color="auto" w:fill="FFFFFF"/>
          <w:lang w:eastAsia="en-GB"/>
          <w14:ligatures w14:val="none"/>
        </w:rPr>
      </w:pPr>
    </w:p>
    <w:p w14:paraId="63844CA8" w14:textId="0FAF1418" w:rsidR="00CE5000" w:rsidRPr="00CE5000" w:rsidRDefault="00CE5000" w:rsidP="00CE5000">
      <w:pPr>
        <w:spacing w:after="0" w:line="240" w:lineRule="auto"/>
        <w:rPr>
          <w:rFonts w:ascii="Calibri" w:eastAsia="Times New Roman" w:hAnsi="Calibri" w:cs="Calibri"/>
          <w:color w:val="1C1F23"/>
          <w:shd w:val="clear" w:color="auto" w:fill="FFFFFF"/>
          <w:lang w:eastAsia="en-GB"/>
          <w14:ligatures w14:val="none"/>
        </w:rPr>
      </w:pPr>
      <w:r w:rsidRPr="00CE5000">
        <w:rPr>
          <w:rFonts w:ascii="Calibri" w:eastAsia="Times New Roman" w:hAnsi="Calibri" w:cs="Calibri"/>
          <w:color w:val="1C1F23"/>
          <w:shd w:val="clear" w:color="auto" w:fill="FFFFFF"/>
          <w:lang w:eastAsia="en-GB"/>
          <w14:ligatures w14:val="none"/>
        </w:rPr>
        <w:t>Phase 2: System Implementation and Data Migration (12 weeks) This phase focuses on the technical implementation of the ERP system. The selected software solution will be installed and configured according to the design specifications. Data migration from legacy systems to the new ERP will be meticulously planned and executed to ensure data integrity and accuracy. Customi</w:t>
      </w:r>
      <w:r w:rsidR="00E52786">
        <w:rPr>
          <w:rFonts w:ascii="Calibri" w:eastAsia="Times New Roman" w:hAnsi="Calibri" w:cs="Calibri"/>
          <w:color w:val="1C1F23"/>
          <w:shd w:val="clear" w:color="auto" w:fill="FFFFFF"/>
          <w:lang w:eastAsia="en-GB"/>
          <w14:ligatures w14:val="none"/>
        </w:rPr>
        <w:t>s</w:t>
      </w:r>
      <w:r w:rsidRPr="00CE5000">
        <w:rPr>
          <w:rFonts w:ascii="Calibri" w:eastAsia="Times New Roman" w:hAnsi="Calibri" w:cs="Calibri"/>
          <w:color w:val="1C1F23"/>
          <w:shd w:val="clear" w:color="auto" w:fill="FFFFFF"/>
          <w:lang w:eastAsia="en-GB"/>
          <w14:ligatures w14:val="none"/>
        </w:rPr>
        <w:t>ations and integrations with other business applications will also be developed during this phase.</w:t>
      </w:r>
    </w:p>
    <w:p w14:paraId="657DBBAB" w14:textId="77777777" w:rsidR="00CE5000" w:rsidRPr="00CE5000" w:rsidRDefault="00CE5000" w:rsidP="00CE5000">
      <w:pPr>
        <w:spacing w:after="0" w:line="240" w:lineRule="auto"/>
        <w:rPr>
          <w:rFonts w:ascii="Calibri" w:eastAsia="Times New Roman" w:hAnsi="Calibri" w:cs="Calibri"/>
          <w:color w:val="1C1F23"/>
          <w:shd w:val="clear" w:color="auto" w:fill="FFFFFF"/>
          <w:lang w:eastAsia="en-GB"/>
          <w14:ligatures w14:val="none"/>
        </w:rPr>
      </w:pPr>
    </w:p>
    <w:p w14:paraId="23958BE1" w14:textId="56066611" w:rsidR="00CE5000" w:rsidRPr="00CE5000" w:rsidRDefault="00CE5000" w:rsidP="00CE5000">
      <w:pPr>
        <w:spacing w:after="0" w:line="240" w:lineRule="auto"/>
        <w:rPr>
          <w:rFonts w:ascii="Calibri" w:eastAsia="Times New Roman" w:hAnsi="Calibri" w:cs="Calibri"/>
          <w:color w:val="1C1F23"/>
          <w:shd w:val="clear" w:color="auto" w:fill="FFFFFF"/>
          <w:lang w:eastAsia="en-GB"/>
          <w14:ligatures w14:val="none"/>
        </w:rPr>
      </w:pPr>
      <w:r w:rsidRPr="00CE5000">
        <w:rPr>
          <w:rFonts w:ascii="Calibri" w:eastAsia="Times New Roman" w:hAnsi="Calibri" w:cs="Calibri"/>
          <w:color w:val="1C1F23"/>
          <w:shd w:val="clear" w:color="auto" w:fill="FFFFFF"/>
          <w:lang w:eastAsia="en-GB"/>
          <w14:ligatures w14:val="none"/>
        </w:rPr>
        <w:t xml:space="preserve">Phase 3: Training and Testing (6 weeks): Comprehensive training programs will be developed and delivered to equip </w:t>
      </w:r>
      <w:proofErr w:type="spellStart"/>
      <w:r w:rsidRPr="00CE5000">
        <w:rPr>
          <w:rFonts w:ascii="Calibri" w:eastAsia="Times New Roman" w:hAnsi="Calibri" w:cs="Calibri"/>
          <w:color w:val="1C1F23"/>
          <w:shd w:val="clear" w:color="auto" w:fill="FFFFFF"/>
          <w:lang w:eastAsia="en-GB"/>
          <w14:ligatures w14:val="none"/>
        </w:rPr>
        <w:t>Kalori</w:t>
      </w:r>
      <w:proofErr w:type="spellEnd"/>
      <w:r w:rsidRPr="00CE5000">
        <w:rPr>
          <w:rFonts w:ascii="Calibri" w:eastAsia="Times New Roman" w:hAnsi="Calibri" w:cs="Calibri"/>
          <w:color w:val="1C1F23"/>
          <w:shd w:val="clear" w:color="auto" w:fill="FFFFFF"/>
          <w:lang w:eastAsia="en-GB"/>
          <w14:ligatures w14:val="none"/>
        </w:rPr>
        <w:t xml:space="preserve"> Ltd.'s employees with the necessary skills to effectively use the new ERP system. Rigorous testing will be conducted to validate system functionality, identify and resolve any issues, and ensure that the ERP meets the defined requirements.</w:t>
      </w:r>
    </w:p>
    <w:p w14:paraId="3B23FAC6" w14:textId="77777777" w:rsidR="00CE5000" w:rsidRPr="00CE5000" w:rsidRDefault="00CE5000" w:rsidP="00CE5000">
      <w:pPr>
        <w:spacing w:after="0" w:line="240" w:lineRule="auto"/>
        <w:rPr>
          <w:rFonts w:ascii="Calibri" w:eastAsia="Times New Roman" w:hAnsi="Calibri" w:cs="Calibri"/>
          <w:color w:val="1C1F23"/>
          <w:shd w:val="clear" w:color="auto" w:fill="FFFFFF"/>
          <w:lang w:eastAsia="en-GB"/>
          <w14:ligatures w14:val="none"/>
        </w:rPr>
      </w:pPr>
    </w:p>
    <w:p w14:paraId="39EB2335" w14:textId="7F6F28AB" w:rsidR="00CE5000" w:rsidRPr="00CE5000" w:rsidRDefault="00CE5000" w:rsidP="00CE5000">
      <w:pPr>
        <w:rPr>
          <w:rFonts w:ascii="Calibri" w:hAnsi="Calibri" w:cs="Calibri"/>
          <w:b/>
          <w:bCs/>
        </w:rPr>
      </w:pPr>
      <w:r w:rsidRPr="00CE5000">
        <w:rPr>
          <w:rFonts w:ascii="Calibri" w:eastAsia="Times New Roman" w:hAnsi="Calibri" w:cs="Calibri"/>
          <w:color w:val="1C1F23"/>
          <w:shd w:val="clear" w:color="auto" w:fill="FFFFFF"/>
          <w:lang w:eastAsia="en-GB"/>
          <w14:ligatures w14:val="none"/>
        </w:rPr>
        <w:t>Phase 4: Go-Live and Post</w:t>
      </w:r>
      <w:r w:rsidR="00E52786">
        <w:rPr>
          <w:rFonts w:ascii="Calibri" w:eastAsia="Times New Roman" w:hAnsi="Calibri" w:cs="Calibri"/>
          <w:color w:val="1C1F23"/>
          <w:shd w:val="clear" w:color="auto" w:fill="FFFFFF"/>
          <w:lang w:eastAsia="en-GB"/>
          <w14:ligatures w14:val="none"/>
        </w:rPr>
        <w:t xml:space="preserve"> i</w:t>
      </w:r>
      <w:r w:rsidRPr="00CE5000">
        <w:rPr>
          <w:rFonts w:ascii="Calibri" w:eastAsia="Times New Roman" w:hAnsi="Calibri" w:cs="Calibri"/>
          <w:color w:val="1C1F23"/>
          <w:shd w:val="clear" w:color="auto" w:fill="FFFFFF"/>
          <w:lang w:eastAsia="en-GB"/>
          <w14:ligatures w14:val="none"/>
        </w:rPr>
        <w:t>mplementation Support (4 weeks)</w:t>
      </w:r>
      <w:r>
        <w:rPr>
          <w:rFonts w:ascii="Calibri" w:eastAsia="Times New Roman" w:hAnsi="Calibri" w:cs="Calibri"/>
          <w:color w:val="1C1F23"/>
          <w:shd w:val="clear" w:color="auto" w:fill="FFFFFF"/>
          <w:lang w:eastAsia="en-GB"/>
          <w14:ligatures w14:val="none"/>
        </w:rPr>
        <w:t xml:space="preserve"> </w:t>
      </w:r>
      <w:r w:rsidRPr="00CE5000">
        <w:rPr>
          <w:rFonts w:ascii="Calibri" w:eastAsia="Times New Roman" w:hAnsi="Calibri" w:cs="Calibri"/>
          <w:color w:val="1C1F23"/>
          <w:shd w:val="clear" w:color="auto" w:fill="FFFFFF"/>
          <w:lang w:eastAsia="en-GB"/>
          <w14:ligatures w14:val="none"/>
        </w:rPr>
        <w:t>This phase marks the official launch of the new ERP system. A phased rollout approach may be adopted to minimi</w:t>
      </w:r>
      <w:r w:rsidR="00E52786">
        <w:rPr>
          <w:rFonts w:ascii="Calibri" w:eastAsia="Times New Roman" w:hAnsi="Calibri" w:cs="Calibri"/>
          <w:color w:val="1C1F23"/>
          <w:shd w:val="clear" w:color="auto" w:fill="FFFFFF"/>
          <w:lang w:eastAsia="en-GB"/>
          <w14:ligatures w14:val="none"/>
        </w:rPr>
        <w:t>s</w:t>
      </w:r>
      <w:r w:rsidRPr="00CE5000">
        <w:rPr>
          <w:rFonts w:ascii="Calibri" w:eastAsia="Times New Roman" w:hAnsi="Calibri" w:cs="Calibri"/>
          <w:color w:val="1C1F23"/>
          <w:shd w:val="clear" w:color="auto" w:fill="FFFFFF"/>
          <w:lang w:eastAsia="en-GB"/>
          <w14:ligatures w14:val="none"/>
        </w:rPr>
        <w:t>e disruption to business operations. Ongoing support will be provided to address any user queries, resolve technical issues, and ensure a smooth transition to the new system. Post-</w:t>
      </w:r>
      <w:r w:rsidRPr="00CE5000">
        <w:rPr>
          <w:rFonts w:ascii="Calibri" w:eastAsia="Times New Roman" w:hAnsi="Calibri" w:cs="Calibri"/>
          <w:color w:val="1C1F23"/>
          <w:shd w:val="clear" w:color="auto" w:fill="FFFFFF"/>
          <w:lang w:eastAsia="en-GB"/>
          <w14:ligatures w14:val="none"/>
        </w:rPr>
        <w:lastRenderedPageBreak/>
        <w:t xml:space="preserve">implementation reviews will be conducted to assess system performance and identify areas for further </w:t>
      </w:r>
      <w:r w:rsidR="00E52786" w:rsidRPr="00CE5000">
        <w:rPr>
          <w:rFonts w:ascii="Calibri" w:eastAsia="Times New Roman" w:hAnsi="Calibri" w:cs="Calibri"/>
          <w:color w:val="1C1F23"/>
          <w:shd w:val="clear" w:color="auto" w:fill="FFFFFF"/>
          <w:lang w:eastAsia="en-GB"/>
          <w14:ligatures w14:val="none"/>
        </w:rPr>
        <w:t>optimisation</w:t>
      </w:r>
      <w:r w:rsidRPr="00CE5000">
        <w:rPr>
          <w:rFonts w:ascii="Calibri" w:eastAsia="Times New Roman" w:hAnsi="Calibri" w:cs="Calibri"/>
          <w:color w:val="1C1F23"/>
          <w:shd w:val="clear" w:color="auto" w:fill="FFFFFF"/>
          <w:lang w:eastAsia="en-GB"/>
          <w14:ligatures w14:val="none"/>
        </w:rPr>
        <w:t>.</w:t>
      </w:r>
    </w:p>
    <w:p w14:paraId="29D84CB0" w14:textId="63708ED0" w:rsidR="000E6639" w:rsidRPr="00CE5000" w:rsidRDefault="000E6639" w:rsidP="000E6639">
      <w:pPr>
        <w:rPr>
          <w:rFonts w:ascii="Calibri" w:hAnsi="Calibri" w:cs="Calibri"/>
          <w:b/>
          <w:bCs/>
        </w:rPr>
      </w:pPr>
      <w:r w:rsidRPr="00CE5000">
        <w:rPr>
          <w:rFonts w:ascii="Calibri" w:hAnsi="Calibri" w:cs="Calibri"/>
          <w:b/>
          <w:bCs/>
        </w:rPr>
        <w:t xml:space="preserve">Cost Estimate </w:t>
      </w:r>
    </w:p>
    <w:p w14:paraId="223882A4" w14:textId="75C242E7" w:rsidR="000E6639" w:rsidRPr="00CE5000" w:rsidRDefault="000E6639" w:rsidP="00CE5000">
      <w:pPr>
        <w:rPr>
          <w:rFonts w:ascii="Calibri" w:hAnsi="Calibri" w:cs="Calibri"/>
        </w:rPr>
      </w:pPr>
      <w:r w:rsidRPr="00CE5000">
        <w:rPr>
          <w:rFonts w:ascii="Calibri" w:hAnsi="Calibri" w:cs="Calibri"/>
        </w:rPr>
        <w:t>System licensing: £150,000 – £200,000</w:t>
      </w:r>
    </w:p>
    <w:p w14:paraId="06491B3F" w14:textId="2FA8B205" w:rsidR="000E6639" w:rsidRPr="00CE5000" w:rsidRDefault="000E6639" w:rsidP="00CE5000">
      <w:pPr>
        <w:rPr>
          <w:rFonts w:ascii="Calibri" w:hAnsi="Calibri" w:cs="Calibri"/>
        </w:rPr>
      </w:pPr>
      <w:r w:rsidRPr="00CE5000">
        <w:rPr>
          <w:rFonts w:ascii="Calibri" w:hAnsi="Calibri" w:cs="Calibri"/>
        </w:rPr>
        <w:t>Implementation: £ 100,000 – £150,000</w:t>
      </w:r>
    </w:p>
    <w:p w14:paraId="51CFF58B" w14:textId="33DDB92A" w:rsidR="000E6639" w:rsidRPr="00CE5000" w:rsidRDefault="000E6639" w:rsidP="00CE5000">
      <w:pPr>
        <w:rPr>
          <w:rFonts w:ascii="Calibri" w:hAnsi="Calibri" w:cs="Calibri"/>
        </w:rPr>
      </w:pPr>
      <w:r w:rsidRPr="00CE5000">
        <w:rPr>
          <w:rFonts w:ascii="Calibri" w:hAnsi="Calibri" w:cs="Calibri"/>
        </w:rPr>
        <w:t>Training and support: £20,000 - £30,000</w:t>
      </w:r>
    </w:p>
    <w:p w14:paraId="3A3CA21C" w14:textId="27DB146F" w:rsidR="000E6639" w:rsidRPr="00CE5000" w:rsidRDefault="000E6639" w:rsidP="00CE5000">
      <w:pPr>
        <w:rPr>
          <w:rFonts w:ascii="Calibri" w:hAnsi="Calibri" w:cs="Calibri"/>
        </w:rPr>
      </w:pPr>
      <w:r w:rsidRPr="00CE5000">
        <w:rPr>
          <w:rFonts w:ascii="Calibri" w:hAnsi="Calibri" w:cs="Calibri"/>
        </w:rPr>
        <w:t>Total: £380</w:t>
      </w:r>
      <w:r w:rsidR="00CE5000" w:rsidRPr="00CE5000">
        <w:rPr>
          <w:rFonts w:ascii="Calibri" w:hAnsi="Calibri" w:cs="Calibri"/>
        </w:rPr>
        <w:t>,</w:t>
      </w:r>
      <w:r w:rsidRPr="00CE5000">
        <w:rPr>
          <w:rFonts w:ascii="Calibri" w:hAnsi="Calibri" w:cs="Calibri"/>
        </w:rPr>
        <w:t>000</w:t>
      </w:r>
      <w:r w:rsidR="00CE5000" w:rsidRPr="00CE5000">
        <w:rPr>
          <w:rFonts w:ascii="Calibri" w:hAnsi="Calibri" w:cs="Calibri"/>
        </w:rPr>
        <w:t>.00</w:t>
      </w:r>
    </w:p>
    <w:p w14:paraId="2DE855B2" w14:textId="4435112A" w:rsidR="000E6639" w:rsidRPr="00CE5000" w:rsidRDefault="000E6639" w:rsidP="000E6639">
      <w:pPr>
        <w:rPr>
          <w:rFonts w:ascii="Calibri" w:hAnsi="Calibri" w:cs="Calibri"/>
          <w:b/>
          <w:bCs/>
          <w:u w:val="single"/>
        </w:rPr>
      </w:pPr>
      <w:r w:rsidRPr="00CE5000">
        <w:rPr>
          <w:rFonts w:ascii="Calibri" w:hAnsi="Calibri" w:cs="Calibri"/>
          <w:b/>
          <w:bCs/>
          <w:u w:val="single"/>
        </w:rPr>
        <w:t>How the System will Improve Operations</w:t>
      </w:r>
    </w:p>
    <w:p w14:paraId="5F2B74BC" w14:textId="77777777" w:rsidR="00CE5000" w:rsidRPr="00CE5000" w:rsidRDefault="000E6639" w:rsidP="000E6639">
      <w:pPr>
        <w:rPr>
          <w:rFonts w:ascii="Calibri" w:hAnsi="Calibri" w:cs="Calibri"/>
        </w:rPr>
      </w:pPr>
      <w:r w:rsidRPr="00CE5000">
        <w:rPr>
          <w:rFonts w:ascii="Calibri" w:hAnsi="Calibri" w:cs="Calibri"/>
        </w:rPr>
        <w:t xml:space="preserve">The ERP system will be a gamechanger for </w:t>
      </w:r>
      <w:proofErr w:type="spellStart"/>
      <w:r w:rsidRPr="00CE5000">
        <w:rPr>
          <w:rFonts w:ascii="Calibri" w:hAnsi="Calibri" w:cs="Calibri"/>
        </w:rPr>
        <w:t>Kalori</w:t>
      </w:r>
      <w:proofErr w:type="spellEnd"/>
      <w:r w:rsidRPr="00CE5000">
        <w:rPr>
          <w:rFonts w:ascii="Calibri" w:hAnsi="Calibri" w:cs="Calibri"/>
        </w:rPr>
        <w:t xml:space="preserve"> Ltd. </w:t>
      </w:r>
    </w:p>
    <w:p w14:paraId="2BD7C1B1" w14:textId="74073431" w:rsidR="000E6639" w:rsidRPr="00CE5000" w:rsidRDefault="000E6639" w:rsidP="00CE5000">
      <w:pPr>
        <w:rPr>
          <w:rFonts w:ascii="Calibri" w:hAnsi="Calibri" w:cs="Calibri"/>
        </w:rPr>
      </w:pPr>
      <w:r w:rsidRPr="00CE5000">
        <w:rPr>
          <w:rFonts w:ascii="Calibri" w:hAnsi="Calibri" w:cs="Calibri"/>
        </w:rPr>
        <w:t xml:space="preserve">Here is </w:t>
      </w:r>
      <w:r w:rsidR="00CE5000" w:rsidRPr="00CE5000">
        <w:rPr>
          <w:rFonts w:ascii="Calibri" w:hAnsi="Calibri" w:cs="Calibri"/>
        </w:rPr>
        <w:t>how Inventory</w:t>
      </w:r>
      <w:r w:rsidRPr="00CE5000">
        <w:rPr>
          <w:rFonts w:ascii="Calibri" w:hAnsi="Calibri" w:cs="Calibri"/>
          <w:b/>
          <w:bCs/>
        </w:rPr>
        <w:t xml:space="preserve"> Management:</w:t>
      </w:r>
      <w:r w:rsidRPr="00CE5000">
        <w:rPr>
          <w:rFonts w:ascii="Calibri" w:hAnsi="Calibri" w:cs="Calibri"/>
        </w:rPr>
        <w:t xml:space="preserve"> Automated tracking and real time updates will reduce stock discrepancies and optimize stock levels.</w:t>
      </w:r>
    </w:p>
    <w:p w14:paraId="6FAFDA2F" w14:textId="53C994DD" w:rsidR="000E6639" w:rsidRPr="00CE5000" w:rsidRDefault="000E6639" w:rsidP="00CE5000">
      <w:pPr>
        <w:rPr>
          <w:rFonts w:ascii="Calibri" w:hAnsi="Calibri" w:cs="Calibri"/>
          <w:b/>
          <w:bCs/>
        </w:rPr>
      </w:pPr>
      <w:r w:rsidRPr="00CE5000">
        <w:rPr>
          <w:rFonts w:ascii="Calibri" w:hAnsi="Calibri" w:cs="Calibri"/>
          <w:b/>
          <w:bCs/>
        </w:rPr>
        <w:t xml:space="preserve">Data Management: </w:t>
      </w:r>
      <w:r w:rsidR="00D0332C" w:rsidRPr="00CE5000">
        <w:rPr>
          <w:rFonts w:ascii="Calibri" w:hAnsi="Calibri" w:cs="Calibri"/>
        </w:rPr>
        <w:t>A single unified database will eliminate data silos ensuring accurate and accessible information across departments.</w:t>
      </w:r>
    </w:p>
    <w:p w14:paraId="41B1DFCA" w14:textId="228D2284" w:rsidR="00D0332C" w:rsidRPr="00CE5000" w:rsidRDefault="00D0332C" w:rsidP="00CE5000">
      <w:pPr>
        <w:rPr>
          <w:rFonts w:ascii="Calibri" w:hAnsi="Calibri" w:cs="Calibri"/>
          <w:b/>
          <w:bCs/>
        </w:rPr>
      </w:pPr>
      <w:r w:rsidRPr="00CE5000">
        <w:rPr>
          <w:rFonts w:ascii="Calibri" w:hAnsi="Calibri" w:cs="Calibri"/>
          <w:b/>
          <w:bCs/>
        </w:rPr>
        <w:t xml:space="preserve">Decision- Making: </w:t>
      </w:r>
      <w:r w:rsidRPr="00CE5000">
        <w:rPr>
          <w:rFonts w:ascii="Calibri" w:hAnsi="Calibri" w:cs="Calibri"/>
        </w:rPr>
        <w:t>Real time insights and analytics will enable data driven decision, improving forecasting and revenue growth.</w:t>
      </w:r>
    </w:p>
    <w:p w14:paraId="718BC699" w14:textId="58F9C01A" w:rsidR="00E64532" w:rsidRPr="00CE5000" w:rsidRDefault="00115C13" w:rsidP="00115C13">
      <w:pPr>
        <w:rPr>
          <w:rFonts w:ascii="Calibri" w:hAnsi="Calibri" w:cs="Calibri"/>
          <w:b/>
          <w:bCs/>
          <w:u w:val="single"/>
        </w:rPr>
      </w:pPr>
      <w:r w:rsidRPr="00CE5000">
        <w:rPr>
          <w:rFonts w:ascii="Calibri" w:hAnsi="Calibri" w:cs="Calibri"/>
          <w:b/>
          <w:bCs/>
          <w:u w:val="single"/>
        </w:rPr>
        <w:t xml:space="preserve"> </w:t>
      </w:r>
      <w:r w:rsidR="00E64532" w:rsidRPr="00CE5000">
        <w:rPr>
          <w:rFonts w:ascii="Calibri" w:hAnsi="Calibri" w:cs="Calibri"/>
          <w:b/>
          <w:bCs/>
          <w:u w:val="single"/>
        </w:rPr>
        <w:t xml:space="preserve">Conclusion </w:t>
      </w:r>
      <w:r w:rsidR="00DC4559" w:rsidRPr="00CE5000">
        <w:rPr>
          <w:rFonts w:ascii="Calibri" w:hAnsi="Calibri" w:cs="Calibri"/>
          <w:b/>
          <w:bCs/>
          <w:u w:val="single"/>
        </w:rPr>
        <w:t xml:space="preserve">Summary </w:t>
      </w:r>
    </w:p>
    <w:p w14:paraId="12681F90" w14:textId="77777777" w:rsidR="00CE5000" w:rsidRPr="00CE5000" w:rsidRDefault="00CE5000" w:rsidP="00CE5000">
      <w:pPr>
        <w:shd w:val="clear" w:color="auto" w:fill="FFFFFF"/>
        <w:spacing w:after="0" w:line="360" w:lineRule="atLeast"/>
        <w:rPr>
          <w:rFonts w:ascii="Calibri" w:eastAsia="Times New Roman" w:hAnsi="Calibri" w:cs="Calibri"/>
          <w:color w:val="000000"/>
          <w:lang w:eastAsia="en-GB"/>
          <w14:ligatures w14:val="none"/>
        </w:rPr>
      </w:pPr>
      <w:proofErr w:type="spellStart"/>
      <w:r w:rsidRPr="00CE5000">
        <w:rPr>
          <w:rFonts w:ascii="Calibri" w:eastAsia="Times New Roman" w:hAnsi="Calibri" w:cs="Calibri"/>
          <w:color w:val="000000"/>
          <w:lang w:eastAsia="en-GB"/>
          <w14:ligatures w14:val="none"/>
        </w:rPr>
        <w:t>Kalori</w:t>
      </w:r>
      <w:proofErr w:type="spellEnd"/>
      <w:r w:rsidRPr="00CE5000">
        <w:rPr>
          <w:rFonts w:ascii="Calibri" w:eastAsia="Times New Roman" w:hAnsi="Calibri" w:cs="Calibri"/>
          <w:color w:val="000000"/>
          <w:lang w:eastAsia="en-GB"/>
          <w14:ligatures w14:val="none"/>
        </w:rPr>
        <w:t xml:space="preserve"> Ltd. faces significant operational challenges stemming from disparate and inefficient information systems. Implementing an integrated ERP system presents a strategic solution to address these issues and unlock substantial benefits across various facets of the organization. A detailed evaluation of the potential impact is as follows:</w:t>
      </w:r>
    </w:p>
    <w:p w14:paraId="5C353631" w14:textId="6920ABC1" w:rsidR="00CE5000" w:rsidRPr="00CE5000" w:rsidRDefault="00CE5000" w:rsidP="00CE5000">
      <w:pPr>
        <w:shd w:val="clear" w:color="auto" w:fill="FFFFFF"/>
        <w:spacing w:after="0" w:line="360" w:lineRule="atLeast"/>
        <w:rPr>
          <w:rFonts w:ascii="Calibri" w:eastAsia="Times New Roman" w:hAnsi="Calibri" w:cs="Calibri"/>
          <w:color w:val="000000"/>
          <w:lang w:eastAsia="en-GB"/>
          <w14:ligatures w14:val="none"/>
        </w:rPr>
      </w:pPr>
      <w:r w:rsidRPr="00CE5000">
        <w:rPr>
          <w:rFonts w:ascii="Calibri" w:eastAsia="Times New Roman" w:hAnsi="Calibri" w:cs="Calibri"/>
          <w:b/>
          <w:bCs/>
          <w:color w:val="000000"/>
          <w:lang w:eastAsia="en-GB"/>
          <w14:ligatures w14:val="none"/>
        </w:rPr>
        <w:t>Improved Inventory Management:</w:t>
      </w:r>
      <w:r w:rsidRPr="00CE5000">
        <w:rPr>
          <w:rFonts w:ascii="Calibri" w:eastAsia="Times New Roman" w:hAnsi="Calibri" w:cs="Calibri"/>
          <w:color w:val="000000"/>
          <w:lang w:eastAsia="en-GB"/>
          <w14:ligatures w14:val="none"/>
        </w:rPr>
        <w:t xml:space="preserve"> The current manual inventory tracking methods result in stock discrepancies, overstocking, and understocking, leading to financial losses and customer dissatisfaction. An ERP system automates inventory tracking, providing real-time visibility into stock levels across all locations. This will drastically reduce discrepancies, optimize stock levels to meet demand, minimize carrying costs, and prevent stockouts, ultimately improving order </w:t>
      </w:r>
      <w:proofErr w:type="spellStart"/>
      <w:r w:rsidRPr="00CE5000">
        <w:rPr>
          <w:rFonts w:ascii="Calibri" w:eastAsia="Times New Roman" w:hAnsi="Calibri" w:cs="Calibri"/>
          <w:color w:val="000000"/>
          <w:lang w:eastAsia="en-GB"/>
          <w14:ligatures w14:val="none"/>
        </w:rPr>
        <w:t>fulfillment</w:t>
      </w:r>
      <w:proofErr w:type="spellEnd"/>
      <w:r w:rsidRPr="00CE5000">
        <w:rPr>
          <w:rFonts w:ascii="Calibri" w:eastAsia="Times New Roman" w:hAnsi="Calibri" w:cs="Calibri"/>
          <w:color w:val="000000"/>
          <w:lang w:eastAsia="en-GB"/>
          <w14:ligatures w14:val="none"/>
        </w:rPr>
        <w:t xml:space="preserve"> rates and customer satisfaction.</w:t>
      </w:r>
      <w:r w:rsidRPr="00CE5000">
        <w:rPr>
          <w:rFonts w:ascii="Calibri" w:eastAsia="Times New Roman" w:hAnsi="Calibri" w:cs="Calibri"/>
          <w:color w:val="000000"/>
          <w:lang w:eastAsia="en-GB"/>
          <w14:ligatures w14:val="none"/>
        </w:rPr>
        <w:t xml:space="preserve"> </w:t>
      </w:r>
      <w:r w:rsidRPr="00CE5000">
        <w:rPr>
          <w:rFonts w:ascii="Calibri" w:eastAsia="Times New Roman" w:hAnsi="Calibri" w:cs="Calibri"/>
          <w:b/>
          <w:bCs/>
          <w:color w:val="000000"/>
          <w:lang w:eastAsia="en-GB"/>
          <w14:ligatures w14:val="none"/>
        </w:rPr>
        <w:t>Enhanced Customer Experience</w:t>
      </w:r>
      <w:r w:rsidRPr="00CE5000">
        <w:rPr>
          <w:rFonts w:ascii="Calibri" w:eastAsia="Times New Roman" w:hAnsi="Calibri" w:cs="Calibri"/>
          <w:b/>
          <w:bCs/>
          <w:color w:val="000000"/>
          <w:lang w:eastAsia="en-GB"/>
          <w14:ligatures w14:val="none"/>
        </w:rPr>
        <w:t xml:space="preserve"> </w:t>
      </w:r>
      <w:r w:rsidRPr="00CE5000">
        <w:rPr>
          <w:rFonts w:ascii="Calibri" w:eastAsia="Times New Roman" w:hAnsi="Calibri" w:cs="Calibri"/>
          <w:color w:val="000000"/>
          <w:lang w:eastAsia="en-GB"/>
          <w14:ligatures w14:val="none"/>
        </w:rPr>
        <w:t>The lack of a unified CRM system hinders personalized marketing efforts and efficient customer support. An ERP system integrates CRM functionalities, consolidating customer data into a single, accessible platform. This enables targeted marketing campaigns based on customer preferences and purchase history, personalized customer interactions, and faster resolution of customer inquiries, leading to improved customer loyalty and increased sales.</w:t>
      </w:r>
      <w:r w:rsidRPr="00CE5000">
        <w:rPr>
          <w:rFonts w:ascii="Calibri" w:eastAsia="Times New Roman" w:hAnsi="Calibri" w:cs="Calibri"/>
          <w:color w:val="000000"/>
          <w:lang w:eastAsia="en-GB"/>
          <w14:ligatures w14:val="none"/>
        </w:rPr>
        <w:t xml:space="preserve"> </w:t>
      </w:r>
      <w:r w:rsidRPr="00CE5000">
        <w:rPr>
          <w:rFonts w:ascii="Calibri" w:eastAsia="Times New Roman" w:hAnsi="Calibri" w:cs="Calibri"/>
          <w:b/>
          <w:bCs/>
          <w:color w:val="000000"/>
          <w:lang w:eastAsia="en-GB"/>
          <w14:ligatures w14:val="none"/>
        </w:rPr>
        <w:t>Data Security and Compliance:</w:t>
      </w:r>
      <w:r w:rsidRPr="00CE5000">
        <w:rPr>
          <w:rFonts w:ascii="Calibri" w:eastAsia="Times New Roman" w:hAnsi="Calibri" w:cs="Calibri"/>
          <w:color w:val="000000"/>
          <w:lang w:eastAsia="en-GB"/>
          <w14:ligatures w14:val="none"/>
        </w:rPr>
        <w:t xml:space="preserve"> </w:t>
      </w:r>
      <w:r w:rsidRPr="00CE5000">
        <w:rPr>
          <w:rFonts w:ascii="Calibri" w:eastAsia="Times New Roman" w:hAnsi="Calibri" w:cs="Calibri"/>
          <w:color w:val="000000"/>
          <w:lang w:eastAsia="en-GB"/>
          <w14:ligatures w14:val="none"/>
        </w:rPr>
        <w:t>Ineffective</w:t>
      </w:r>
      <w:r w:rsidRPr="00CE5000">
        <w:rPr>
          <w:rFonts w:ascii="Calibri" w:eastAsia="Times New Roman" w:hAnsi="Calibri" w:cs="Calibri"/>
          <w:color w:val="000000"/>
          <w:lang w:eastAsia="en-GB"/>
          <w14:ligatures w14:val="none"/>
        </w:rPr>
        <w:t xml:space="preserve"> data security measures expose </w:t>
      </w:r>
      <w:proofErr w:type="spellStart"/>
      <w:r w:rsidRPr="00CE5000">
        <w:rPr>
          <w:rFonts w:ascii="Calibri" w:eastAsia="Times New Roman" w:hAnsi="Calibri" w:cs="Calibri"/>
          <w:color w:val="000000"/>
          <w:lang w:eastAsia="en-GB"/>
          <w14:ligatures w14:val="none"/>
        </w:rPr>
        <w:t>Kalori</w:t>
      </w:r>
      <w:proofErr w:type="spellEnd"/>
      <w:r w:rsidRPr="00CE5000">
        <w:rPr>
          <w:rFonts w:ascii="Calibri" w:eastAsia="Times New Roman" w:hAnsi="Calibri" w:cs="Calibri"/>
          <w:color w:val="000000"/>
          <w:lang w:eastAsia="en-GB"/>
          <w14:ligatures w14:val="none"/>
        </w:rPr>
        <w:t xml:space="preserve"> Ltd. to the risk of data breaches and non-compliance with GDPR. An ERP system offers robust security features, including access controls, encryption, and audit trails, which </w:t>
      </w:r>
      <w:r w:rsidRPr="00CE5000">
        <w:rPr>
          <w:rFonts w:ascii="Calibri" w:eastAsia="Times New Roman" w:hAnsi="Calibri" w:cs="Calibri"/>
          <w:color w:val="000000"/>
          <w:lang w:eastAsia="en-GB"/>
          <w14:ligatures w14:val="none"/>
        </w:rPr>
        <w:lastRenderedPageBreak/>
        <w:t>protect sensitive customer data and ensure compliance with data privacy regulations. This mitigates the risk of data breaches, avoids costly fines, and builds customer trust.</w:t>
      </w:r>
      <w:r w:rsidRPr="00CE5000">
        <w:rPr>
          <w:rFonts w:ascii="Calibri" w:eastAsia="Times New Roman" w:hAnsi="Calibri" w:cs="Calibri"/>
          <w:color w:val="000000"/>
          <w:lang w:eastAsia="en-GB"/>
          <w14:ligatures w14:val="none"/>
        </w:rPr>
        <w:t xml:space="preserve"> </w:t>
      </w:r>
      <w:r w:rsidRPr="00CE5000">
        <w:rPr>
          <w:rFonts w:ascii="Calibri" w:eastAsia="Times New Roman" w:hAnsi="Calibri" w:cs="Calibri"/>
          <w:b/>
          <w:bCs/>
          <w:color w:val="000000"/>
          <w:lang w:eastAsia="en-GB"/>
          <w14:ligatures w14:val="none"/>
        </w:rPr>
        <w:t>Increased Efficiency:</w:t>
      </w:r>
      <w:r w:rsidRPr="00CE5000">
        <w:rPr>
          <w:rFonts w:ascii="Calibri" w:eastAsia="Times New Roman" w:hAnsi="Calibri" w:cs="Calibri"/>
          <w:color w:val="000000"/>
          <w:lang w:eastAsia="en-GB"/>
          <w14:ligatures w14:val="none"/>
        </w:rPr>
        <w:t xml:space="preserve"> Manual data transfer between departments leads to errors, delays, and wasted resources. An ERP system integrates all departments and functions, eliminating manual data entry and automating workflows. This streamlines processes, reduces errors, improves collaboration, and frees up employees to focus on more strategic tasks, resulting in increased productivity and reduced operational costs.</w:t>
      </w:r>
    </w:p>
    <w:p w14:paraId="2803952E" w14:textId="77777777" w:rsidR="00CE5000" w:rsidRPr="00CE5000" w:rsidRDefault="00CE5000" w:rsidP="00CE5000">
      <w:pPr>
        <w:shd w:val="clear" w:color="auto" w:fill="FFFFFF"/>
        <w:spacing w:after="0" w:line="360" w:lineRule="atLeast"/>
        <w:rPr>
          <w:rFonts w:ascii="Calibri" w:eastAsia="Times New Roman" w:hAnsi="Calibri" w:cs="Calibri"/>
          <w:color w:val="000000"/>
          <w:lang w:eastAsia="en-GB"/>
          <w14:ligatures w14:val="none"/>
        </w:rPr>
      </w:pPr>
    </w:p>
    <w:p w14:paraId="006CD552" w14:textId="6D45C0D5" w:rsidR="00CE5000" w:rsidRPr="00CE5000" w:rsidRDefault="00CE5000" w:rsidP="00CE5000">
      <w:pPr>
        <w:shd w:val="clear" w:color="auto" w:fill="FFFFFF"/>
        <w:spacing w:after="0" w:line="360" w:lineRule="atLeast"/>
        <w:rPr>
          <w:rFonts w:ascii="Calibri" w:eastAsia="Times New Roman" w:hAnsi="Calibri" w:cs="Calibri"/>
          <w:color w:val="000000"/>
          <w:lang w:eastAsia="en-GB"/>
          <w14:ligatures w14:val="none"/>
        </w:rPr>
      </w:pPr>
      <w:r w:rsidRPr="00CE5000">
        <w:rPr>
          <w:rFonts w:ascii="Calibri" w:eastAsia="Times New Roman" w:hAnsi="Calibri" w:cs="Calibri"/>
          <w:color w:val="000000"/>
          <w:lang w:eastAsia="en-GB"/>
          <w14:ligatures w14:val="none"/>
        </w:rPr>
        <w:t xml:space="preserve">In conclusion, the implementation of an integrated ERP system is a strategic imperative for </w:t>
      </w:r>
      <w:proofErr w:type="spellStart"/>
      <w:r w:rsidRPr="00CE5000">
        <w:rPr>
          <w:rFonts w:ascii="Calibri" w:eastAsia="Times New Roman" w:hAnsi="Calibri" w:cs="Calibri"/>
          <w:color w:val="000000"/>
          <w:lang w:eastAsia="en-GB"/>
          <w14:ligatures w14:val="none"/>
        </w:rPr>
        <w:t>Kalori</w:t>
      </w:r>
      <w:proofErr w:type="spellEnd"/>
      <w:r w:rsidRPr="00CE5000">
        <w:rPr>
          <w:rFonts w:ascii="Calibri" w:eastAsia="Times New Roman" w:hAnsi="Calibri" w:cs="Calibri"/>
          <w:color w:val="000000"/>
          <w:lang w:eastAsia="en-GB"/>
          <w14:ligatures w14:val="none"/>
        </w:rPr>
        <w:t xml:space="preserve"> Ltd. It will enable the company to overcome its operational challenges, improve efficiency, enhance customer experience, ensure data security and compliance, and position itself for sustainable growth in a competitive market. The benefits outweigh the costs and risks associated with the implementation, making it a sound investment for the future of </w:t>
      </w:r>
      <w:proofErr w:type="spellStart"/>
      <w:r w:rsidRPr="00CE5000">
        <w:rPr>
          <w:rFonts w:ascii="Calibri" w:eastAsia="Times New Roman" w:hAnsi="Calibri" w:cs="Calibri"/>
          <w:color w:val="000000"/>
          <w:lang w:eastAsia="en-GB"/>
          <w14:ligatures w14:val="none"/>
        </w:rPr>
        <w:t>Kalori</w:t>
      </w:r>
      <w:proofErr w:type="spellEnd"/>
      <w:r w:rsidRPr="00CE5000">
        <w:rPr>
          <w:rFonts w:ascii="Calibri" w:eastAsia="Times New Roman" w:hAnsi="Calibri" w:cs="Calibri"/>
          <w:color w:val="000000"/>
          <w:lang w:eastAsia="en-GB"/>
          <w14:ligatures w14:val="none"/>
        </w:rPr>
        <w:t xml:space="preserve"> Ltd.</w:t>
      </w:r>
    </w:p>
    <w:p w14:paraId="15B01DBF" w14:textId="77777777" w:rsidR="009434AE" w:rsidRPr="00CE5000" w:rsidRDefault="009434AE" w:rsidP="009434AE">
      <w:pPr>
        <w:rPr>
          <w:rFonts w:ascii="Calibri" w:hAnsi="Calibri" w:cs="Calibri"/>
          <w:b/>
          <w:bCs/>
        </w:rPr>
      </w:pPr>
    </w:p>
    <w:p w14:paraId="49620091" w14:textId="2071E30F" w:rsidR="009434AE" w:rsidRPr="00CE5000" w:rsidRDefault="009434AE" w:rsidP="009434AE">
      <w:pPr>
        <w:rPr>
          <w:rFonts w:ascii="Calibri" w:hAnsi="Calibri" w:cs="Calibri"/>
          <w:b/>
          <w:bCs/>
          <w:u w:val="single"/>
        </w:rPr>
      </w:pPr>
      <w:r w:rsidRPr="00CE5000">
        <w:rPr>
          <w:rFonts w:ascii="Calibri" w:hAnsi="Calibri" w:cs="Calibri"/>
          <w:b/>
          <w:bCs/>
          <w:u w:val="single"/>
        </w:rPr>
        <w:t>Expected outcomes</w:t>
      </w:r>
    </w:p>
    <w:p w14:paraId="1B43E0E6" w14:textId="111D448F" w:rsidR="00CE5000" w:rsidRPr="00CE5000" w:rsidRDefault="00CE5000" w:rsidP="00CE5000">
      <w:pPr>
        <w:ind w:left="360"/>
        <w:rPr>
          <w:rFonts w:ascii="Calibri" w:hAnsi="Calibri" w:cs="Calibri"/>
          <w:b/>
          <w:bCs/>
        </w:rPr>
      </w:pPr>
      <w:r w:rsidRPr="00CE5000">
        <w:rPr>
          <w:rFonts w:ascii="Calibri" w:hAnsi="Calibri" w:cs="Calibri"/>
          <w:color w:val="1C1F23"/>
          <w:shd w:val="clear" w:color="auto" w:fill="FFFFFF"/>
        </w:rPr>
        <w:t xml:space="preserve">Implementing an integrated ERP system at </w:t>
      </w:r>
      <w:proofErr w:type="spellStart"/>
      <w:r w:rsidRPr="00CE5000">
        <w:rPr>
          <w:rFonts w:ascii="Calibri" w:hAnsi="Calibri" w:cs="Calibri"/>
          <w:color w:val="1C1F23"/>
          <w:shd w:val="clear" w:color="auto" w:fill="FFFFFF"/>
        </w:rPr>
        <w:t>Kalori</w:t>
      </w:r>
      <w:proofErr w:type="spellEnd"/>
      <w:r w:rsidRPr="00CE5000">
        <w:rPr>
          <w:rFonts w:ascii="Calibri" w:hAnsi="Calibri" w:cs="Calibri"/>
          <w:color w:val="1C1F23"/>
          <w:shd w:val="clear" w:color="auto" w:fill="FFFFFF"/>
        </w:rPr>
        <w:t xml:space="preserve"> Ltd. is anticipated to yield several key strategic outcomes. The system will drive reduced losses and improved sales by optimising inventory management, minimising stock discrepancies, and enabling more accurate demand forecasting. It will also lead to increased customer satisfaction through a unified CRM system that facilitates personalised marketing, efficient customer support, and an enhanced overall customer experience. Moreover, the system will result in improved operational efficiency by automating processes, reducing manual errors, and streamlining workflows across departments. Finally, the implementation will provide enhanced competitiveness by enabling data-driven decision-making, improving responsiveness to market changes, and facilitating the delivery of superior products and services. These collective benefits position </w:t>
      </w:r>
      <w:proofErr w:type="spellStart"/>
      <w:r w:rsidRPr="00CE5000">
        <w:rPr>
          <w:rFonts w:ascii="Calibri" w:hAnsi="Calibri" w:cs="Calibri"/>
          <w:color w:val="1C1F23"/>
          <w:shd w:val="clear" w:color="auto" w:fill="FFFFFF"/>
        </w:rPr>
        <w:t>Kalori</w:t>
      </w:r>
      <w:proofErr w:type="spellEnd"/>
      <w:r w:rsidRPr="00CE5000">
        <w:rPr>
          <w:rFonts w:ascii="Calibri" w:hAnsi="Calibri" w:cs="Calibri"/>
          <w:color w:val="1C1F23"/>
          <w:shd w:val="clear" w:color="auto" w:fill="FFFFFF"/>
        </w:rPr>
        <w:t xml:space="preserve"> Ltd. for sustainable growth and success in a dynamic market landscape.</w:t>
      </w:r>
    </w:p>
    <w:p w14:paraId="2425D693" w14:textId="77777777" w:rsidR="00CE5000" w:rsidRDefault="00CE5000" w:rsidP="00CE5000">
      <w:pPr>
        <w:ind w:left="360"/>
        <w:rPr>
          <w:rFonts w:ascii="Calibri" w:hAnsi="Calibri" w:cs="Calibri"/>
          <w:b/>
          <w:bCs/>
        </w:rPr>
      </w:pPr>
    </w:p>
    <w:p w14:paraId="1C963952" w14:textId="77777777" w:rsidR="00CE5000" w:rsidRDefault="00CE5000" w:rsidP="00CE5000">
      <w:pPr>
        <w:ind w:left="360"/>
        <w:rPr>
          <w:rFonts w:ascii="Calibri" w:hAnsi="Calibri" w:cs="Calibri"/>
          <w:b/>
          <w:bCs/>
        </w:rPr>
      </w:pPr>
    </w:p>
    <w:p w14:paraId="43151E4D" w14:textId="77777777" w:rsidR="00CE5000" w:rsidRDefault="00CE5000" w:rsidP="00CE5000">
      <w:pPr>
        <w:ind w:left="360"/>
        <w:rPr>
          <w:rFonts w:ascii="Calibri" w:hAnsi="Calibri" w:cs="Calibri"/>
          <w:b/>
          <w:bCs/>
        </w:rPr>
      </w:pPr>
    </w:p>
    <w:p w14:paraId="0147FB21" w14:textId="77777777" w:rsidR="00E52786" w:rsidRDefault="00E52786" w:rsidP="00CE5000">
      <w:pPr>
        <w:ind w:left="360"/>
        <w:rPr>
          <w:rFonts w:ascii="Calibri" w:hAnsi="Calibri" w:cs="Calibri"/>
          <w:b/>
          <w:bCs/>
        </w:rPr>
      </w:pPr>
    </w:p>
    <w:p w14:paraId="7A06A8D5" w14:textId="77777777" w:rsidR="00E52786" w:rsidRDefault="00E52786" w:rsidP="00CE5000">
      <w:pPr>
        <w:ind w:left="360"/>
        <w:rPr>
          <w:rFonts w:ascii="Calibri" w:hAnsi="Calibri" w:cs="Calibri"/>
          <w:b/>
          <w:bCs/>
        </w:rPr>
      </w:pPr>
    </w:p>
    <w:p w14:paraId="341D2988" w14:textId="77777777" w:rsidR="00E52786" w:rsidRDefault="00E52786" w:rsidP="00CE5000">
      <w:pPr>
        <w:ind w:left="360"/>
        <w:rPr>
          <w:rFonts w:ascii="Calibri" w:hAnsi="Calibri" w:cs="Calibri"/>
          <w:b/>
          <w:bCs/>
        </w:rPr>
      </w:pPr>
    </w:p>
    <w:p w14:paraId="6E9EDC59" w14:textId="77777777" w:rsidR="00E52786" w:rsidRDefault="00E52786" w:rsidP="00CE5000">
      <w:pPr>
        <w:ind w:left="360"/>
        <w:rPr>
          <w:rFonts w:ascii="Calibri" w:hAnsi="Calibri" w:cs="Calibri"/>
          <w:b/>
          <w:bCs/>
        </w:rPr>
      </w:pPr>
    </w:p>
    <w:p w14:paraId="6B6718BA" w14:textId="5F783C17" w:rsidR="00684B83" w:rsidRPr="00CE5000" w:rsidRDefault="00CE5000" w:rsidP="00CE5000">
      <w:pPr>
        <w:ind w:left="360"/>
        <w:rPr>
          <w:rFonts w:ascii="Calibri" w:hAnsi="Calibri" w:cs="Calibri"/>
        </w:rPr>
      </w:pPr>
      <w:r w:rsidRPr="00CE5000">
        <w:rPr>
          <w:rFonts w:ascii="Calibri" w:hAnsi="Calibri" w:cs="Calibri"/>
          <w:b/>
          <w:bCs/>
        </w:rPr>
        <w:lastRenderedPageBreak/>
        <w:t>Ref</w:t>
      </w:r>
      <w:r>
        <w:rPr>
          <w:rFonts w:ascii="Calibri" w:hAnsi="Calibri" w:cs="Calibri"/>
          <w:b/>
          <w:bCs/>
        </w:rPr>
        <w:t>erences</w:t>
      </w:r>
    </w:p>
    <w:p w14:paraId="2211FF76" w14:textId="1DB0249A" w:rsidR="00CE5000" w:rsidRPr="00CE5000" w:rsidRDefault="00CE5000" w:rsidP="00684B83">
      <w:pPr>
        <w:rPr>
          <w:rFonts w:ascii="Calibri" w:hAnsi="Calibri" w:cs="Calibri"/>
          <w:b/>
          <w:bCs/>
        </w:rPr>
      </w:pPr>
      <w:r w:rsidRPr="00CE5000">
        <w:rPr>
          <w:rFonts w:ascii="Calibri" w:hAnsi="Calibri" w:cs="Calibri"/>
          <w:b/>
          <w:bCs/>
          <w:noProof/>
        </w:rPr>
        <w:drawing>
          <wp:inline distT="0" distB="0" distL="0" distR="0" wp14:anchorId="50FBF159" wp14:editId="2D046C01">
            <wp:extent cx="5730875" cy="6163310"/>
            <wp:effectExtent l="0" t="0" r="3175" b="0"/>
            <wp:docPr id="847102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6163310"/>
                    </a:xfrm>
                    <a:prstGeom prst="rect">
                      <a:avLst/>
                    </a:prstGeom>
                    <a:noFill/>
                  </pic:spPr>
                </pic:pic>
              </a:graphicData>
            </a:graphic>
          </wp:inline>
        </w:drawing>
      </w:r>
    </w:p>
    <w:p w14:paraId="2119DD94" w14:textId="38B13DE3" w:rsidR="00684B83" w:rsidRPr="00CE5000" w:rsidRDefault="00684B83" w:rsidP="00684B83">
      <w:pPr>
        <w:rPr>
          <w:rFonts w:ascii="Calibri" w:hAnsi="Calibri" w:cs="Calibri"/>
          <w:b/>
          <w:bCs/>
        </w:rPr>
      </w:pPr>
    </w:p>
    <w:p w14:paraId="0A23D795" w14:textId="77777777" w:rsidR="009434AE" w:rsidRPr="00CE5000" w:rsidRDefault="009434AE" w:rsidP="009434AE">
      <w:pPr>
        <w:rPr>
          <w:rFonts w:ascii="Calibri" w:hAnsi="Calibri" w:cs="Calibri"/>
        </w:rPr>
      </w:pPr>
    </w:p>
    <w:p w14:paraId="49240F76" w14:textId="77777777" w:rsidR="00E64532" w:rsidRPr="00E64532" w:rsidRDefault="00E64532" w:rsidP="00D0332C">
      <w:pPr>
        <w:pStyle w:val="ListParagraph"/>
      </w:pPr>
    </w:p>
    <w:sectPr w:rsidR="00E64532" w:rsidRPr="00E64532" w:rsidSect="0040054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E823B2" w14:textId="77777777" w:rsidR="006912C0" w:rsidRDefault="006912C0" w:rsidP="009434AE">
      <w:pPr>
        <w:spacing w:after="0" w:line="240" w:lineRule="auto"/>
      </w:pPr>
      <w:r>
        <w:separator/>
      </w:r>
    </w:p>
  </w:endnote>
  <w:endnote w:type="continuationSeparator" w:id="0">
    <w:p w14:paraId="24779B2D" w14:textId="77777777" w:rsidR="006912C0" w:rsidRDefault="006912C0" w:rsidP="009434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7A6AED" w14:textId="77777777" w:rsidR="006912C0" w:rsidRDefault="006912C0" w:rsidP="009434AE">
      <w:pPr>
        <w:spacing w:after="0" w:line="240" w:lineRule="auto"/>
      </w:pPr>
      <w:r>
        <w:separator/>
      </w:r>
    </w:p>
  </w:footnote>
  <w:footnote w:type="continuationSeparator" w:id="0">
    <w:p w14:paraId="0D833ED2" w14:textId="77777777" w:rsidR="006912C0" w:rsidRDefault="006912C0" w:rsidP="009434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D53F2"/>
    <w:multiLevelType w:val="hybridMultilevel"/>
    <w:tmpl w:val="60621B36"/>
    <w:lvl w:ilvl="0" w:tplc="08090001">
      <w:start w:val="1"/>
      <w:numFmt w:val="bullet"/>
      <w:lvlText w:val=""/>
      <w:lvlJc w:val="left"/>
      <w:pPr>
        <w:ind w:left="1350" w:hanging="360"/>
      </w:pPr>
      <w:rPr>
        <w:rFonts w:ascii="Symbol" w:hAnsi="Symbol" w:hint="default"/>
      </w:rPr>
    </w:lvl>
    <w:lvl w:ilvl="1" w:tplc="08090003" w:tentative="1">
      <w:start w:val="1"/>
      <w:numFmt w:val="bullet"/>
      <w:lvlText w:val="o"/>
      <w:lvlJc w:val="left"/>
      <w:pPr>
        <w:ind w:left="2070" w:hanging="360"/>
      </w:pPr>
      <w:rPr>
        <w:rFonts w:ascii="Courier New" w:hAnsi="Courier New" w:cs="Courier New" w:hint="default"/>
      </w:rPr>
    </w:lvl>
    <w:lvl w:ilvl="2" w:tplc="08090005" w:tentative="1">
      <w:start w:val="1"/>
      <w:numFmt w:val="bullet"/>
      <w:lvlText w:val=""/>
      <w:lvlJc w:val="left"/>
      <w:pPr>
        <w:ind w:left="2790" w:hanging="360"/>
      </w:pPr>
      <w:rPr>
        <w:rFonts w:ascii="Wingdings" w:hAnsi="Wingdings" w:hint="default"/>
      </w:rPr>
    </w:lvl>
    <w:lvl w:ilvl="3" w:tplc="08090001" w:tentative="1">
      <w:start w:val="1"/>
      <w:numFmt w:val="bullet"/>
      <w:lvlText w:val=""/>
      <w:lvlJc w:val="left"/>
      <w:pPr>
        <w:ind w:left="3510" w:hanging="360"/>
      </w:pPr>
      <w:rPr>
        <w:rFonts w:ascii="Symbol" w:hAnsi="Symbol" w:hint="default"/>
      </w:rPr>
    </w:lvl>
    <w:lvl w:ilvl="4" w:tplc="08090003" w:tentative="1">
      <w:start w:val="1"/>
      <w:numFmt w:val="bullet"/>
      <w:lvlText w:val="o"/>
      <w:lvlJc w:val="left"/>
      <w:pPr>
        <w:ind w:left="4230" w:hanging="360"/>
      </w:pPr>
      <w:rPr>
        <w:rFonts w:ascii="Courier New" w:hAnsi="Courier New" w:cs="Courier New" w:hint="default"/>
      </w:rPr>
    </w:lvl>
    <w:lvl w:ilvl="5" w:tplc="08090005" w:tentative="1">
      <w:start w:val="1"/>
      <w:numFmt w:val="bullet"/>
      <w:lvlText w:val=""/>
      <w:lvlJc w:val="left"/>
      <w:pPr>
        <w:ind w:left="4950" w:hanging="360"/>
      </w:pPr>
      <w:rPr>
        <w:rFonts w:ascii="Wingdings" w:hAnsi="Wingdings" w:hint="default"/>
      </w:rPr>
    </w:lvl>
    <w:lvl w:ilvl="6" w:tplc="08090001" w:tentative="1">
      <w:start w:val="1"/>
      <w:numFmt w:val="bullet"/>
      <w:lvlText w:val=""/>
      <w:lvlJc w:val="left"/>
      <w:pPr>
        <w:ind w:left="5670" w:hanging="360"/>
      </w:pPr>
      <w:rPr>
        <w:rFonts w:ascii="Symbol" w:hAnsi="Symbol" w:hint="default"/>
      </w:rPr>
    </w:lvl>
    <w:lvl w:ilvl="7" w:tplc="08090003" w:tentative="1">
      <w:start w:val="1"/>
      <w:numFmt w:val="bullet"/>
      <w:lvlText w:val="o"/>
      <w:lvlJc w:val="left"/>
      <w:pPr>
        <w:ind w:left="6390" w:hanging="360"/>
      </w:pPr>
      <w:rPr>
        <w:rFonts w:ascii="Courier New" w:hAnsi="Courier New" w:cs="Courier New" w:hint="default"/>
      </w:rPr>
    </w:lvl>
    <w:lvl w:ilvl="8" w:tplc="08090005" w:tentative="1">
      <w:start w:val="1"/>
      <w:numFmt w:val="bullet"/>
      <w:lvlText w:val=""/>
      <w:lvlJc w:val="left"/>
      <w:pPr>
        <w:ind w:left="7110" w:hanging="360"/>
      </w:pPr>
      <w:rPr>
        <w:rFonts w:ascii="Wingdings" w:hAnsi="Wingdings" w:hint="default"/>
      </w:rPr>
    </w:lvl>
  </w:abstractNum>
  <w:abstractNum w:abstractNumId="1" w15:restartNumberingAfterBreak="0">
    <w:nsid w:val="0439309B"/>
    <w:multiLevelType w:val="hybridMultilevel"/>
    <w:tmpl w:val="88663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EA3623"/>
    <w:multiLevelType w:val="hybridMultilevel"/>
    <w:tmpl w:val="D94270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AF42D0"/>
    <w:multiLevelType w:val="hybridMultilevel"/>
    <w:tmpl w:val="0C6836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DF5EE6"/>
    <w:multiLevelType w:val="hybridMultilevel"/>
    <w:tmpl w:val="3D403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586F5E"/>
    <w:multiLevelType w:val="hybridMultilevel"/>
    <w:tmpl w:val="26804B04"/>
    <w:lvl w:ilvl="0" w:tplc="DDF6AC22">
      <w:start w:val="1"/>
      <w:numFmt w:val="decimal"/>
      <w:lvlText w:val="%1."/>
      <w:lvlJc w:val="left"/>
      <w:pPr>
        <w:ind w:left="750" w:hanging="360"/>
      </w:pPr>
      <w:rPr>
        <w:rFonts w:hint="default"/>
      </w:rPr>
    </w:lvl>
    <w:lvl w:ilvl="1" w:tplc="08090019" w:tentative="1">
      <w:start w:val="1"/>
      <w:numFmt w:val="lowerLetter"/>
      <w:lvlText w:val="%2."/>
      <w:lvlJc w:val="left"/>
      <w:pPr>
        <w:ind w:left="1470" w:hanging="360"/>
      </w:pPr>
    </w:lvl>
    <w:lvl w:ilvl="2" w:tplc="0809001B" w:tentative="1">
      <w:start w:val="1"/>
      <w:numFmt w:val="lowerRoman"/>
      <w:lvlText w:val="%3."/>
      <w:lvlJc w:val="right"/>
      <w:pPr>
        <w:ind w:left="2190" w:hanging="180"/>
      </w:pPr>
    </w:lvl>
    <w:lvl w:ilvl="3" w:tplc="0809000F" w:tentative="1">
      <w:start w:val="1"/>
      <w:numFmt w:val="decimal"/>
      <w:lvlText w:val="%4."/>
      <w:lvlJc w:val="left"/>
      <w:pPr>
        <w:ind w:left="2910" w:hanging="360"/>
      </w:pPr>
    </w:lvl>
    <w:lvl w:ilvl="4" w:tplc="08090019" w:tentative="1">
      <w:start w:val="1"/>
      <w:numFmt w:val="lowerLetter"/>
      <w:lvlText w:val="%5."/>
      <w:lvlJc w:val="left"/>
      <w:pPr>
        <w:ind w:left="3630" w:hanging="360"/>
      </w:pPr>
    </w:lvl>
    <w:lvl w:ilvl="5" w:tplc="0809001B" w:tentative="1">
      <w:start w:val="1"/>
      <w:numFmt w:val="lowerRoman"/>
      <w:lvlText w:val="%6."/>
      <w:lvlJc w:val="right"/>
      <w:pPr>
        <w:ind w:left="4350" w:hanging="180"/>
      </w:pPr>
    </w:lvl>
    <w:lvl w:ilvl="6" w:tplc="0809000F" w:tentative="1">
      <w:start w:val="1"/>
      <w:numFmt w:val="decimal"/>
      <w:lvlText w:val="%7."/>
      <w:lvlJc w:val="left"/>
      <w:pPr>
        <w:ind w:left="5070" w:hanging="360"/>
      </w:pPr>
    </w:lvl>
    <w:lvl w:ilvl="7" w:tplc="08090019" w:tentative="1">
      <w:start w:val="1"/>
      <w:numFmt w:val="lowerLetter"/>
      <w:lvlText w:val="%8."/>
      <w:lvlJc w:val="left"/>
      <w:pPr>
        <w:ind w:left="5790" w:hanging="360"/>
      </w:pPr>
    </w:lvl>
    <w:lvl w:ilvl="8" w:tplc="0809001B" w:tentative="1">
      <w:start w:val="1"/>
      <w:numFmt w:val="lowerRoman"/>
      <w:lvlText w:val="%9."/>
      <w:lvlJc w:val="right"/>
      <w:pPr>
        <w:ind w:left="6510" w:hanging="180"/>
      </w:pPr>
    </w:lvl>
  </w:abstractNum>
  <w:abstractNum w:abstractNumId="6" w15:restartNumberingAfterBreak="0">
    <w:nsid w:val="1A100276"/>
    <w:multiLevelType w:val="hybridMultilevel"/>
    <w:tmpl w:val="2D9E736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1BE1397E"/>
    <w:multiLevelType w:val="hybridMultilevel"/>
    <w:tmpl w:val="9D3C76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53B04AF"/>
    <w:multiLevelType w:val="hybridMultilevel"/>
    <w:tmpl w:val="17E889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F51EB9"/>
    <w:multiLevelType w:val="hybridMultilevel"/>
    <w:tmpl w:val="8FFEA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076451"/>
    <w:multiLevelType w:val="hybridMultilevel"/>
    <w:tmpl w:val="723E1E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F964FEE"/>
    <w:multiLevelType w:val="hybridMultilevel"/>
    <w:tmpl w:val="0B28531C"/>
    <w:lvl w:ilvl="0" w:tplc="DED8C3B6">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C51F9F"/>
    <w:multiLevelType w:val="hybridMultilevel"/>
    <w:tmpl w:val="813E9FBA"/>
    <w:lvl w:ilvl="0" w:tplc="4438653E">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2F22D79"/>
    <w:multiLevelType w:val="hybridMultilevel"/>
    <w:tmpl w:val="5A46A3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E857B4"/>
    <w:multiLevelType w:val="hybridMultilevel"/>
    <w:tmpl w:val="B91AB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F57647"/>
    <w:multiLevelType w:val="hybridMultilevel"/>
    <w:tmpl w:val="485659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9B439A"/>
    <w:multiLevelType w:val="hybridMultilevel"/>
    <w:tmpl w:val="1FA8B9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2B5A43"/>
    <w:multiLevelType w:val="hybridMultilevel"/>
    <w:tmpl w:val="49CC8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4743E"/>
    <w:multiLevelType w:val="hybridMultilevel"/>
    <w:tmpl w:val="79A4E9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07B26AA"/>
    <w:multiLevelType w:val="hybridMultilevel"/>
    <w:tmpl w:val="93EE7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662FFD"/>
    <w:multiLevelType w:val="hybridMultilevel"/>
    <w:tmpl w:val="8E48F872"/>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21" w15:restartNumberingAfterBreak="0">
    <w:nsid w:val="638411E3"/>
    <w:multiLevelType w:val="hybridMultilevel"/>
    <w:tmpl w:val="17E8895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68280B51"/>
    <w:multiLevelType w:val="hybridMultilevel"/>
    <w:tmpl w:val="A1C6B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6365157"/>
    <w:multiLevelType w:val="multilevel"/>
    <w:tmpl w:val="9A786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596279">
    <w:abstractNumId w:val="14"/>
  </w:num>
  <w:num w:numId="2" w16cid:durableId="319236857">
    <w:abstractNumId w:val="19"/>
  </w:num>
  <w:num w:numId="3" w16cid:durableId="1672297230">
    <w:abstractNumId w:val="17"/>
  </w:num>
  <w:num w:numId="4" w16cid:durableId="600524966">
    <w:abstractNumId w:val="18"/>
  </w:num>
  <w:num w:numId="5" w16cid:durableId="932015104">
    <w:abstractNumId w:val="1"/>
  </w:num>
  <w:num w:numId="6" w16cid:durableId="1957982533">
    <w:abstractNumId w:val="9"/>
  </w:num>
  <w:num w:numId="7" w16cid:durableId="14384599">
    <w:abstractNumId w:val="2"/>
  </w:num>
  <w:num w:numId="8" w16cid:durableId="1936133588">
    <w:abstractNumId w:val="12"/>
  </w:num>
  <w:num w:numId="9" w16cid:durableId="2010791605">
    <w:abstractNumId w:val="11"/>
  </w:num>
  <w:num w:numId="10" w16cid:durableId="928469220">
    <w:abstractNumId w:val="5"/>
  </w:num>
  <w:num w:numId="11" w16cid:durableId="453869316">
    <w:abstractNumId w:val="0"/>
  </w:num>
  <w:num w:numId="12" w16cid:durableId="917635459">
    <w:abstractNumId w:val="13"/>
  </w:num>
  <w:num w:numId="13" w16cid:durableId="727538773">
    <w:abstractNumId w:val="20"/>
  </w:num>
  <w:num w:numId="14" w16cid:durableId="1643853843">
    <w:abstractNumId w:val="22"/>
  </w:num>
  <w:num w:numId="15" w16cid:durableId="750811347">
    <w:abstractNumId w:val="4"/>
  </w:num>
  <w:num w:numId="16" w16cid:durableId="529539023">
    <w:abstractNumId w:val="8"/>
  </w:num>
  <w:num w:numId="17" w16cid:durableId="1362511593">
    <w:abstractNumId w:val="16"/>
  </w:num>
  <w:num w:numId="18" w16cid:durableId="1173298821">
    <w:abstractNumId w:val="6"/>
  </w:num>
  <w:num w:numId="19" w16cid:durableId="360713714">
    <w:abstractNumId w:val="15"/>
  </w:num>
  <w:num w:numId="20" w16cid:durableId="2038502002">
    <w:abstractNumId w:val="7"/>
  </w:num>
  <w:num w:numId="21" w16cid:durableId="1725181881">
    <w:abstractNumId w:val="3"/>
  </w:num>
  <w:num w:numId="22" w16cid:durableId="1953780829">
    <w:abstractNumId w:val="10"/>
  </w:num>
  <w:num w:numId="23" w16cid:durableId="1434011904">
    <w:abstractNumId w:val="21"/>
  </w:num>
  <w:num w:numId="24" w16cid:durableId="86752846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F2A"/>
    <w:rsid w:val="00070E68"/>
    <w:rsid w:val="00096DDC"/>
    <w:rsid w:val="000E6639"/>
    <w:rsid w:val="00115C13"/>
    <w:rsid w:val="00140AA5"/>
    <w:rsid w:val="001421A7"/>
    <w:rsid w:val="002E6684"/>
    <w:rsid w:val="003609D0"/>
    <w:rsid w:val="003746DE"/>
    <w:rsid w:val="0037655C"/>
    <w:rsid w:val="003767DF"/>
    <w:rsid w:val="003E0F0F"/>
    <w:rsid w:val="003E3745"/>
    <w:rsid w:val="0040054B"/>
    <w:rsid w:val="0040481F"/>
    <w:rsid w:val="00414997"/>
    <w:rsid w:val="004624E3"/>
    <w:rsid w:val="0048281F"/>
    <w:rsid w:val="004C07B3"/>
    <w:rsid w:val="005156E7"/>
    <w:rsid w:val="0056031C"/>
    <w:rsid w:val="00571478"/>
    <w:rsid w:val="005D3015"/>
    <w:rsid w:val="005F6445"/>
    <w:rsid w:val="0065142A"/>
    <w:rsid w:val="00657024"/>
    <w:rsid w:val="006719C6"/>
    <w:rsid w:val="0067765B"/>
    <w:rsid w:val="00684B83"/>
    <w:rsid w:val="006912C0"/>
    <w:rsid w:val="006A3177"/>
    <w:rsid w:val="007162C0"/>
    <w:rsid w:val="00736967"/>
    <w:rsid w:val="00800E19"/>
    <w:rsid w:val="008175F6"/>
    <w:rsid w:val="008C6C5F"/>
    <w:rsid w:val="00902A9E"/>
    <w:rsid w:val="009434AE"/>
    <w:rsid w:val="00951591"/>
    <w:rsid w:val="00955F3B"/>
    <w:rsid w:val="009908CF"/>
    <w:rsid w:val="009C7389"/>
    <w:rsid w:val="009D1D28"/>
    <w:rsid w:val="00A2537D"/>
    <w:rsid w:val="00A3045E"/>
    <w:rsid w:val="00A5622B"/>
    <w:rsid w:val="00A919D4"/>
    <w:rsid w:val="00AD6124"/>
    <w:rsid w:val="00AE7509"/>
    <w:rsid w:val="00B0593D"/>
    <w:rsid w:val="00B66C37"/>
    <w:rsid w:val="00BB3D1F"/>
    <w:rsid w:val="00C63ABD"/>
    <w:rsid w:val="00CE5000"/>
    <w:rsid w:val="00CE5158"/>
    <w:rsid w:val="00CF5001"/>
    <w:rsid w:val="00D0332C"/>
    <w:rsid w:val="00D24A0F"/>
    <w:rsid w:val="00D3537C"/>
    <w:rsid w:val="00D619E9"/>
    <w:rsid w:val="00D92E3F"/>
    <w:rsid w:val="00DA7240"/>
    <w:rsid w:val="00DC0012"/>
    <w:rsid w:val="00DC4559"/>
    <w:rsid w:val="00DE3AEC"/>
    <w:rsid w:val="00E13078"/>
    <w:rsid w:val="00E21B39"/>
    <w:rsid w:val="00E52786"/>
    <w:rsid w:val="00E64532"/>
    <w:rsid w:val="00ED2B43"/>
    <w:rsid w:val="00F17213"/>
    <w:rsid w:val="00F23735"/>
    <w:rsid w:val="00FA0AF9"/>
    <w:rsid w:val="00FB4F2A"/>
    <w:rsid w:val="00FD57E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D2B95"/>
  <w15:chartTrackingRefBased/>
  <w15:docId w15:val="{F72DF5C3-9655-433B-BC3A-D82A6919D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4F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4F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4F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4F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4F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4F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4F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4F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4F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4F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4F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4F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4F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4F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4F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4F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4F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4F2A"/>
    <w:rPr>
      <w:rFonts w:eastAsiaTheme="majorEastAsia" w:cstheme="majorBidi"/>
      <w:color w:val="272727" w:themeColor="text1" w:themeTint="D8"/>
    </w:rPr>
  </w:style>
  <w:style w:type="paragraph" w:styleId="Title">
    <w:name w:val="Title"/>
    <w:basedOn w:val="Normal"/>
    <w:next w:val="Normal"/>
    <w:link w:val="TitleChar"/>
    <w:uiPriority w:val="10"/>
    <w:qFormat/>
    <w:rsid w:val="00FB4F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4F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4F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4F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4F2A"/>
    <w:pPr>
      <w:spacing w:before="160"/>
      <w:jc w:val="center"/>
    </w:pPr>
    <w:rPr>
      <w:i/>
      <w:iCs/>
      <w:color w:val="404040" w:themeColor="text1" w:themeTint="BF"/>
    </w:rPr>
  </w:style>
  <w:style w:type="character" w:customStyle="1" w:styleId="QuoteChar">
    <w:name w:val="Quote Char"/>
    <w:basedOn w:val="DefaultParagraphFont"/>
    <w:link w:val="Quote"/>
    <w:uiPriority w:val="29"/>
    <w:rsid w:val="00FB4F2A"/>
    <w:rPr>
      <w:i/>
      <w:iCs/>
      <w:color w:val="404040" w:themeColor="text1" w:themeTint="BF"/>
    </w:rPr>
  </w:style>
  <w:style w:type="paragraph" w:styleId="ListParagraph">
    <w:name w:val="List Paragraph"/>
    <w:basedOn w:val="Normal"/>
    <w:uiPriority w:val="34"/>
    <w:qFormat/>
    <w:rsid w:val="00FB4F2A"/>
    <w:pPr>
      <w:ind w:left="720"/>
      <w:contextualSpacing/>
    </w:pPr>
  </w:style>
  <w:style w:type="character" w:styleId="IntenseEmphasis">
    <w:name w:val="Intense Emphasis"/>
    <w:basedOn w:val="DefaultParagraphFont"/>
    <w:uiPriority w:val="21"/>
    <w:qFormat/>
    <w:rsid w:val="00FB4F2A"/>
    <w:rPr>
      <w:i/>
      <w:iCs/>
      <w:color w:val="0F4761" w:themeColor="accent1" w:themeShade="BF"/>
    </w:rPr>
  </w:style>
  <w:style w:type="paragraph" w:styleId="IntenseQuote">
    <w:name w:val="Intense Quote"/>
    <w:basedOn w:val="Normal"/>
    <w:next w:val="Normal"/>
    <w:link w:val="IntenseQuoteChar"/>
    <w:uiPriority w:val="30"/>
    <w:qFormat/>
    <w:rsid w:val="00FB4F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4F2A"/>
    <w:rPr>
      <w:i/>
      <w:iCs/>
      <w:color w:val="0F4761" w:themeColor="accent1" w:themeShade="BF"/>
    </w:rPr>
  </w:style>
  <w:style w:type="character" w:styleId="IntenseReference">
    <w:name w:val="Intense Reference"/>
    <w:basedOn w:val="DefaultParagraphFont"/>
    <w:uiPriority w:val="32"/>
    <w:qFormat/>
    <w:rsid w:val="00FB4F2A"/>
    <w:rPr>
      <w:b/>
      <w:bCs/>
      <w:smallCaps/>
      <w:color w:val="0F4761" w:themeColor="accent1" w:themeShade="BF"/>
      <w:spacing w:val="5"/>
    </w:rPr>
  </w:style>
  <w:style w:type="paragraph" w:styleId="Header">
    <w:name w:val="header"/>
    <w:basedOn w:val="Normal"/>
    <w:link w:val="HeaderChar"/>
    <w:uiPriority w:val="99"/>
    <w:unhideWhenUsed/>
    <w:rsid w:val="009434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34AE"/>
  </w:style>
  <w:style w:type="paragraph" w:styleId="Footer">
    <w:name w:val="footer"/>
    <w:basedOn w:val="Normal"/>
    <w:link w:val="FooterChar"/>
    <w:uiPriority w:val="99"/>
    <w:unhideWhenUsed/>
    <w:rsid w:val="009434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34AE"/>
  </w:style>
  <w:style w:type="character" w:styleId="Strong">
    <w:name w:val="Strong"/>
    <w:basedOn w:val="DefaultParagraphFont"/>
    <w:uiPriority w:val="22"/>
    <w:qFormat/>
    <w:rsid w:val="00DC001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1069</TotalTime>
  <Pages>10</Pages>
  <Words>3040</Words>
  <Characters>17333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Julius Balaz (2321106)</dc:creator>
  <cp:keywords/>
  <dc:description/>
  <cp:lastModifiedBy>Julius Balaz (2321106)</cp:lastModifiedBy>
  <cp:revision>8</cp:revision>
  <dcterms:created xsi:type="dcterms:W3CDTF">2026-02-24T20:27:00Z</dcterms:created>
  <dcterms:modified xsi:type="dcterms:W3CDTF">2026-03-22T20:16:00Z</dcterms:modified>
</cp:coreProperties>
</file>