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865574" w14:textId="77777777" w:rsidR="00E232A9" w:rsidRDefault="00E232A9">
      <w:pPr>
        <w:rPr>
          <w:rFonts w:ascii="Arial" w:hAnsi="Arial" w:cs="Arial"/>
          <w:sz w:val="36"/>
          <w:szCs w:val="36"/>
        </w:rPr>
      </w:pPr>
    </w:p>
    <w:p w14:paraId="3569DD12" w14:textId="77777777" w:rsidR="00E232A9" w:rsidRDefault="00E232A9">
      <w:pPr>
        <w:rPr>
          <w:rFonts w:ascii="Arial" w:hAnsi="Arial" w:cs="Arial"/>
          <w:sz w:val="36"/>
          <w:szCs w:val="36"/>
        </w:rPr>
      </w:pPr>
    </w:p>
    <w:p w14:paraId="4DB30017" w14:textId="2488F69E" w:rsidR="00E232A9" w:rsidRPr="00E232A9" w:rsidRDefault="00E232A9">
      <w:pPr>
        <w:rPr>
          <w:rFonts w:ascii="Arial" w:hAnsi="Arial" w:cs="Arial"/>
          <w:sz w:val="36"/>
          <w:szCs w:val="36"/>
        </w:rPr>
      </w:pPr>
      <w:r w:rsidRPr="00E232A9">
        <w:rPr>
          <w:rFonts w:ascii="Arial" w:hAnsi="Arial" w:cs="Arial"/>
          <w:sz w:val="36"/>
          <w:szCs w:val="36"/>
        </w:rPr>
        <w:t>NAME OF STUDENT: ANDREI-THEODOR BIDOIANU</w:t>
      </w:r>
    </w:p>
    <w:p w14:paraId="4AB1D32C" w14:textId="2720117F" w:rsidR="00E232A9" w:rsidRPr="00E232A9" w:rsidRDefault="00E232A9">
      <w:pPr>
        <w:rPr>
          <w:rFonts w:ascii="Arial" w:hAnsi="Arial" w:cs="Arial"/>
          <w:sz w:val="36"/>
          <w:szCs w:val="36"/>
        </w:rPr>
      </w:pPr>
      <w:r w:rsidRPr="00E232A9">
        <w:rPr>
          <w:rFonts w:ascii="Arial" w:hAnsi="Arial" w:cs="Arial"/>
          <w:sz w:val="36"/>
          <w:szCs w:val="36"/>
        </w:rPr>
        <w:t>STUDENT CODE: 1816338</w:t>
      </w:r>
    </w:p>
    <w:p w14:paraId="144C0324" w14:textId="5E8A6D52" w:rsidR="00E232A9" w:rsidRPr="00E232A9" w:rsidRDefault="00E232A9">
      <w:pPr>
        <w:rPr>
          <w:rFonts w:ascii="Arial" w:hAnsi="Arial" w:cs="Arial"/>
          <w:sz w:val="36"/>
          <w:szCs w:val="36"/>
        </w:rPr>
      </w:pPr>
      <w:r w:rsidRPr="00E232A9">
        <w:rPr>
          <w:rFonts w:ascii="Arial" w:hAnsi="Arial" w:cs="Arial"/>
          <w:sz w:val="36"/>
          <w:szCs w:val="36"/>
        </w:rPr>
        <w:t>MODULE: ENTREPRENEURSHIP</w:t>
      </w:r>
    </w:p>
    <w:p w14:paraId="7F90D3A1" w14:textId="7B6EDA90" w:rsidR="00E232A9" w:rsidRPr="00E232A9" w:rsidRDefault="00E232A9">
      <w:pPr>
        <w:rPr>
          <w:rFonts w:ascii="Arial" w:hAnsi="Arial" w:cs="Arial"/>
          <w:sz w:val="36"/>
          <w:szCs w:val="36"/>
        </w:rPr>
      </w:pPr>
      <w:r w:rsidRPr="00E232A9">
        <w:rPr>
          <w:rFonts w:ascii="Arial" w:hAnsi="Arial" w:cs="Arial"/>
          <w:sz w:val="36"/>
          <w:szCs w:val="36"/>
        </w:rPr>
        <w:t>CODE OF MODULE: M5X01926</w:t>
      </w:r>
    </w:p>
    <w:p w14:paraId="66C3BFB2" w14:textId="14079545" w:rsidR="00E232A9" w:rsidRPr="00E232A9" w:rsidRDefault="00E232A9">
      <w:pPr>
        <w:rPr>
          <w:rFonts w:ascii="Arial" w:hAnsi="Arial" w:cs="Arial"/>
          <w:sz w:val="36"/>
          <w:szCs w:val="36"/>
        </w:rPr>
      </w:pPr>
      <w:r w:rsidRPr="00E232A9">
        <w:rPr>
          <w:rFonts w:ascii="Arial" w:hAnsi="Arial" w:cs="Arial"/>
          <w:sz w:val="36"/>
          <w:szCs w:val="36"/>
        </w:rPr>
        <w:t xml:space="preserve">ASSIGNMENT 1 </w:t>
      </w:r>
    </w:p>
    <w:p w14:paraId="01F63476" w14:textId="6CF30C18" w:rsidR="00E232A9" w:rsidRPr="00E232A9" w:rsidRDefault="00E232A9">
      <w:pPr>
        <w:rPr>
          <w:rFonts w:ascii="Arial" w:hAnsi="Arial" w:cs="Arial"/>
          <w:sz w:val="36"/>
          <w:szCs w:val="36"/>
        </w:rPr>
      </w:pPr>
      <w:r w:rsidRPr="00E232A9">
        <w:rPr>
          <w:rFonts w:ascii="Arial" w:hAnsi="Arial" w:cs="Arial"/>
          <w:sz w:val="36"/>
          <w:szCs w:val="36"/>
        </w:rPr>
        <w:t xml:space="preserve">LECTURER: DAVID JENKINS </w:t>
      </w:r>
    </w:p>
    <w:p w14:paraId="4323F811" w14:textId="11A0597B" w:rsidR="00E232A9" w:rsidRDefault="00E232A9">
      <w:r>
        <w:rPr>
          <w:noProof/>
        </w:rPr>
        <w:drawing>
          <wp:inline distT="0" distB="0" distL="0" distR="0" wp14:anchorId="4C43539D" wp14:editId="01A42808">
            <wp:extent cx="5731510" cy="3515360"/>
            <wp:effectExtent l="0" t="0" r="2540" b="8890"/>
            <wp:docPr id="1" name="Picture 1" descr="10 Rules for Success From the Founder of Hilton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Rules for Success From the Founder of Hilton Hote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15360"/>
                    </a:xfrm>
                    <a:prstGeom prst="rect">
                      <a:avLst/>
                    </a:prstGeom>
                    <a:noFill/>
                    <a:ln>
                      <a:noFill/>
                    </a:ln>
                  </pic:spPr>
                </pic:pic>
              </a:graphicData>
            </a:graphic>
          </wp:inline>
        </w:drawing>
      </w:r>
    </w:p>
    <w:p w14:paraId="4F957B5B" w14:textId="7035AB32" w:rsidR="00E232A9" w:rsidRPr="008F6A20" w:rsidRDefault="008F6A20" w:rsidP="008F6A20">
      <w:pPr>
        <w:jc w:val="center"/>
        <w:rPr>
          <w:b/>
          <w:bCs/>
          <w:sz w:val="48"/>
          <w:szCs w:val="48"/>
          <w:u w:val="single"/>
        </w:rPr>
      </w:pPr>
      <w:r w:rsidRPr="008F6A20">
        <w:rPr>
          <w:b/>
          <w:bCs/>
          <w:sz w:val="48"/>
          <w:szCs w:val="48"/>
          <w:u w:val="single"/>
        </w:rPr>
        <w:t>Conrad Hilton</w:t>
      </w:r>
    </w:p>
    <w:p w14:paraId="43450B43" w14:textId="4ACDF280" w:rsidR="00E232A9" w:rsidRDefault="00E232A9"/>
    <w:p w14:paraId="59DD02E6" w14:textId="0EC508B3" w:rsidR="00E232A9" w:rsidRDefault="00E232A9"/>
    <w:p w14:paraId="37EB7805" w14:textId="5F682C1C" w:rsidR="00E232A9" w:rsidRDefault="00E232A9"/>
    <w:p w14:paraId="3A711546" w14:textId="1F49F5E0" w:rsidR="00E232A9" w:rsidRDefault="00E232A9"/>
    <w:p w14:paraId="736A44E0" w14:textId="4EE12F8C" w:rsidR="00E232A9" w:rsidRDefault="00E232A9"/>
    <w:p w14:paraId="2FE9F689" w14:textId="3DA3B618" w:rsidR="00E232A9" w:rsidRDefault="00E232A9"/>
    <w:p w14:paraId="6128BB6E" w14:textId="77777777" w:rsidR="00E232A9" w:rsidRDefault="00E232A9">
      <w:pPr>
        <w:rPr>
          <w:b/>
          <w:bCs/>
          <w:sz w:val="36"/>
          <w:szCs w:val="36"/>
          <w:u w:val="single"/>
        </w:rPr>
      </w:pPr>
    </w:p>
    <w:p w14:paraId="307B12A3" w14:textId="77777777" w:rsidR="00E232A9" w:rsidRDefault="00E232A9">
      <w:pPr>
        <w:rPr>
          <w:b/>
          <w:bCs/>
          <w:sz w:val="36"/>
          <w:szCs w:val="36"/>
          <w:u w:val="single"/>
        </w:rPr>
      </w:pPr>
    </w:p>
    <w:p w14:paraId="57C77D85" w14:textId="77777777" w:rsidR="00E232A9" w:rsidRDefault="00E232A9">
      <w:pPr>
        <w:rPr>
          <w:b/>
          <w:bCs/>
          <w:sz w:val="36"/>
          <w:szCs w:val="36"/>
          <w:u w:val="single"/>
        </w:rPr>
      </w:pPr>
    </w:p>
    <w:p w14:paraId="12CA0FE6" w14:textId="7C86BB2C" w:rsidR="00E232A9" w:rsidRPr="00EB7837" w:rsidRDefault="00E232A9" w:rsidP="00EB7837">
      <w:pPr>
        <w:jc w:val="center"/>
        <w:rPr>
          <w:b/>
          <w:bCs/>
          <w:sz w:val="44"/>
          <w:szCs w:val="44"/>
          <w:u w:val="single"/>
        </w:rPr>
      </w:pPr>
      <w:r w:rsidRPr="00EB7837">
        <w:rPr>
          <w:b/>
          <w:bCs/>
          <w:sz w:val="44"/>
          <w:szCs w:val="44"/>
          <w:u w:val="single"/>
        </w:rPr>
        <w:t>Content of the assignment</w:t>
      </w:r>
    </w:p>
    <w:p w14:paraId="761F8942" w14:textId="21D8C4E6"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Introduction</w:t>
      </w:r>
    </w:p>
    <w:p w14:paraId="53376B6B" w14:textId="14066E65"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About Conrad Hilton</w:t>
      </w:r>
    </w:p>
    <w:p w14:paraId="094D9508" w14:textId="55C5CD11"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About the business</w:t>
      </w:r>
    </w:p>
    <w:p w14:paraId="14E07741" w14:textId="2058DDBE"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Characteristics &amp; Traits</w:t>
      </w:r>
    </w:p>
    <w:p w14:paraId="56F09637" w14:textId="0C3F9054"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Theoretical Frameworks</w:t>
      </w:r>
    </w:p>
    <w:p w14:paraId="7088E0E9" w14:textId="39705F89"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Conclusion</w:t>
      </w:r>
    </w:p>
    <w:p w14:paraId="270DDAB8" w14:textId="7D9092DF"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Summary</w:t>
      </w:r>
    </w:p>
    <w:p w14:paraId="68E17306" w14:textId="2E5F633C" w:rsidR="00E232A9" w:rsidRPr="00EB7837" w:rsidRDefault="00E232A9" w:rsidP="00EB7837">
      <w:pPr>
        <w:pStyle w:val="ListParagraph"/>
        <w:numPr>
          <w:ilvl w:val="0"/>
          <w:numId w:val="1"/>
        </w:numPr>
        <w:jc w:val="center"/>
        <w:rPr>
          <w:b/>
          <w:bCs/>
          <w:sz w:val="44"/>
          <w:szCs w:val="44"/>
          <w:u w:val="single"/>
        </w:rPr>
      </w:pPr>
      <w:r w:rsidRPr="00EB7837">
        <w:rPr>
          <w:b/>
          <w:bCs/>
          <w:sz w:val="44"/>
          <w:szCs w:val="44"/>
        </w:rPr>
        <w:t>References</w:t>
      </w:r>
    </w:p>
    <w:p w14:paraId="4D3C1D50" w14:textId="40C141BD" w:rsidR="00E232A9" w:rsidRDefault="00E232A9" w:rsidP="00E232A9">
      <w:pPr>
        <w:rPr>
          <w:b/>
          <w:bCs/>
          <w:sz w:val="36"/>
          <w:szCs w:val="36"/>
          <w:u w:val="single"/>
        </w:rPr>
      </w:pPr>
    </w:p>
    <w:p w14:paraId="5103BDCF" w14:textId="1B273EF2" w:rsidR="00E232A9" w:rsidRDefault="00E232A9" w:rsidP="00E232A9">
      <w:pPr>
        <w:rPr>
          <w:b/>
          <w:bCs/>
          <w:sz w:val="36"/>
          <w:szCs w:val="36"/>
          <w:u w:val="single"/>
        </w:rPr>
      </w:pPr>
    </w:p>
    <w:p w14:paraId="4BA68568" w14:textId="4E58C929" w:rsidR="00E232A9" w:rsidRDefault="00E232A9" w:rsidP="00E232A9">
      <w:pPr>
        <w:rPr>
          <w:b/>
          <w:bCs/>
          <w:sz w:val="36"/>
          <w:szCs w:val="36"/>
          <w:u w:val="single"/>
        </w:rPr>
      </w:pPr>
    </w:p>
    <w:p w14:paraId="3F2A16B1" w14:textId="4CB55440" w:rsidR="00E232A9" w:rsidRDefault="00E232A9" w:rsidP="00E232A9">
      <w:pPr>
        <w:rPr>
          <w:b/>
          <w:bCs/>
          <w:sz w:val="36"/>
          <w:szCs w:val="36"/>
          <w:u w:val="single"/>
        </w:rPr>
      </w:pPr>
    </w:p>
    <w:p w14:paraId="636DEDD2" w14:textId="0B497193" w:rsidR="00E232A9" w:rsidRDefault="00E232A9" w:rsidP="00E232A9">
      <w:pPr>
        <w:rPr>
          <w:b/>
          <w:bCs/>
          <w:sz w:val="36"/>
          <w:szCs w:val="36"/>
          <w:u w:val="single"/>
        </w:rPr>
      </w:pPr>
    </w:p>
    <w:p w14:paraId="1B96D78A" w14:textId="04D79963" w:rsidR="00E232A9" w:rsidRDefault="00E232A9" w:rsidP="00E232A9">
      <w:pPr>
        <w:rPr>
          <w:b/>
          <w:bCs/>
          <w:sz w:val="36"/>
          <w:szCs w:val="36"/>
          <w:u w:val="single"/>
        </w:rPr>
      </w:pPr>
    </w:p>
    <w:p w14:paraId="5E240CAE" w14:textId="53A62C9C" w:rsidR="00E232A9" w:rsidRDefault="00E232A9" w:rsidP="00E232A9">
      <w:pPr>
        <w:rPr>
          <w:b/>
          <w:bCs/>
          <w:sz w:val="36"/>
          <w:szCs w:val="36"/>
          <w:u w:val="single"/>
        </w:rPr>
      </w:pPr>
    </w:p>
    <w:p w14:paraId="290A4C77" w14:textId="0B244B5F" w:rsidR="008F6A20" w:rsidRDefault="008F6A20" w:rsidP="00E232A9">
      <w:pPr>
        <w:rPr>
          <w:b/>
          <w:bCs/>
          <w:sz w:val="36"/>
          <w:szCs w:val="36"/>
          <w:u w:val="single"/>
        </w:rPr>
      </w:pPr>
    </w:p>
    <w:p w14:paraId="0A6C42B2" w14:textId="76476F91" w:rsidR="008F6A20" w:rsidRDefault="008F6A20" w:rsidP="00E232A9">
      <w:pPr>
        <w:rPr>
          <w:b/>
          <w:bCs/>
          <w:sz w:val="36"/>
          <w:szCs w:val="36"/>
          <w:u w:val="single"/>
        </w:rPr>
      </w:pPr>
    </w:p>
    <w:p w14:paraId="58887B19" w14:textId="06E74766" w:rsidR="00E232A9" w:rsidRDefault="00E232A9" w:rsidP="00E232A9">
      <w:pPr>
        <w:rPr>
          <w:b/>
          <w:bCs/>
          <w:sz w:val="36"/>
          <w:szCs w:val="36"/>
          <w:u w:val="single"/>
        </w:rPr>
      </w:pPr>
    </w:p>
    <w:p w14:paraId="71AADB4F" w14:textId="4618F089" w:rsidR="00E232A9" w:rsidRDefault="00E232A9" w:rsidP="00E232A9">
      <w:pPr>
        <w:pStyle w:val="ListParagraph"/>
        <w:numPr>
          <w:ilvl w:val="0"/>
          <w:numId w:val="2"/>
        </w:numPr>
        <w:rPr>
          <w:b/>
          <w:bCs/>
          <w:sz w:val="36"/>
          <w:szCs w:val="36"/>
          <w:u w:val="single"/>
        </w:rPr>
      </w:pPr>
      <w:r>
        <w:rPr>
          <w:b/>
          <w:bCs/>
          <w:sz w:val="36"/>
          <w:szCs w:val="36"/>
          <w:u w:val="single"/>
        </w:rPr>
        <w:lastRenderedPageBreak/>
        <w:t xml:space="preserve">Introduction </w:t>
      </w:r>
    </w:p>
    <w:p w14:paraId="6271A4BE" w14:textId="77777777" w:rsidR="00E232A9" w:rsidRDefault="00E232A9" w:rsidP="00E232A9">
      <w:pPr>
        <w:rPr>
          <w:sz w:val="28"/>
          <w:szCs w:val="28"/>
        </w:rPr>
      </w:pPr>
      <w:r>
        <w:rPr>
          <w:sz w:val="28"/>
          <w:szCs w:val="28"/>
        </w:rPr>
        <w:t xml:space="preserve">The today’s assignment will develop a strong amount of information that will prove the development of the entrepreneur to evaluate and critically describe the initiation of the entrepreneur’s idea, the way the business grown, the factors it had under consideration, the influences of the entrepreneur. All the information released about the entrepreneur and its used procedures for the business it introduced, theoretical frameworks about the entrepreneurs and their characters as well as the behaviour will be linked to the chosen entrepreneur. </w:t>
      </w:r>
    </w:p>
    <w:p w14:paraId="286BDF24" w14:textId="77777777" w:rsidR="00CF071D" w:rsidRDefault="00E232A9" w:rsidP="00E232A9">
      <w:pPr>
        <w:rPr>
          <w:sz w:val="28"/>
          <w:szCs w:val="28"/>
        </w:rPr>
      </w:pPr>
      <w:r>
        <w:rPr>
          <w:sz w:val="28"/>
          <w:szCs w:val="28"/>
        </w:rPr>
        <w:t>The chosen entrepreneur that is about to be described in the assignment is Conrad Hilton, he is the one that build the resort industry of Hilton Hotels. The entrepreneur made his brand very popular and during the time he managed to accumulate a great target audience and a massive reputation of guests around the world, more about his idea and process of initiation is about to be mentioned throughout the assignment.</w:t>
      </w:r>
    </w:p>
    <w:p w14:paraId="45D0870B" w14:textId="55E76072" w:rsidR="00E232A9" w:rsidRDefault="00E232A9" w:rsidP="00E232A9">
      <w:pPr>
        <w:rPr>
          <w:sz w:val="28"/>
          <w:szCs w:val="28"/>
        </w:rPr>
      </w:pPr>
      <w:r>
        <w:rPr>
          <w:sz w:val="28"/>
          <w:szCs w:val="28"/>
        </w:rPr>
        <w:t xml:space="preserve"> </w:t>
      </w:r>
      <w:r w:rsidR="00CF071D">
        <w:rPr>
          <w:noProof/>
        </w:rPr>
        <w:drawing>
          <wp:inline distT="0" distB="0" distL="0" distR="0" wp14:anchorId="18ED2397" wp14:editId="3B36BB80">
            <wp:extent cx="3874034" cy="4884821"/>
            <wp:effectExtent l="0" t="0" r="0" b="0"/>
            <wp:docPr id="2" name="Picture 2" descr="The first hotel to formally named a Hilton was built by Conr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rst hotel to formally named a Hilton was built by Conrad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89884" cy="4904807"/>
                    </a:xfrm>
                    <a:prstGeom prst="rect">
                      <a:avLst/>
                    </a:prstGeom>
                    <a:noFill/>
                    <a:ln>
                      <a:noFill/>
                    </a:ln>
                  </pic:spPr>
                </pic:pic>
              </a:graphicData>
            </a:graphic>
          </wp:inline>
        </w:drawing>
      </w:r>
    </w:p>
    <w:p w14:paraId="47311A0F" w14:textId="262F4001" w:rsidR="008F6A20" w:rsidRPr="008F6A20" w:rsidRDefault="008F6A20" w:rsidP="008F6A20">
      <w:pPr>
        <w:pStyle w:val="ListParagraph"/>
        <w:numPr>
          <w:ilvl w:val="0"/>
          <w:numId w:val="2"/>
        </w:numPr>
        <w:rPr>
          <w:b/>
          <w:bCs/>
          <w:sz w:val="36"/>
          <w:szCs w:val="36"/>
          <w:u w:val="single"/>
        </w:rPr>
      </w:pPr>
      <w:r w:rsidRPr="008F6A20">
        <w:rPr>
          <w:b/>
          <w:bCs/>
          <w:sz w:val="36"/>
          <w:szCs w:val="36"/>
        </w:rPr>
        <w:lastRenderedPageBreak/>
        <w:t>About Conrad Hilton</w:t>
      </w:r>
      <w:r>
        <w:rPr>
          <w:b/>
          <w:bCs/>
          <w:sz w:val="36"/>
          <w:szCs w:val="36"/>
        </w:rPr>
        <w:t>:</w:t>
      </w:r>
      <w:r w:rsidRPr="008F6A20">
        <w:rPr>
          <w:b/>
          <w:bCs/>
          <w:sz w:val="36"/>
          <w:szCs w:val="36"/>
        </w:rPr>
        <w:t xml:space="preserve"> </w:t>
      </w:r>
    </w:p>
    <w:p w14:paraId="36AD5CCF" w14:textId="77777777" w:rsidR="00EF61D0" w:rsidRDefault="008F6A20" w:rsidP="00EF61D0">
      <w:pPr>
        <w:rPr>
          <w:sz w:val="24"/>
          <w:szCs w:val="24"/>
        </w:rPr>
      </w:pPr>
      <w:r>
        <w:rPr>
          <w:sz w:val="24"/>
          <w:szCs w:val="24"/>
        </w:rPr>
        <w:t>The chosen entrepreneur, C</w:t>
      </w:r>
      <w:r w:rsidRPr="008F6A20">
        <w:rPr>
          <w:sz w:val="24"/>
          <w:szCs w:val="24"/>
        </w:rPr>
        <w:t>onrad Hilton, is Hilton’s  hotel entrepreneur. His</w:t>
      </w:r>
      <w:r>
        <w:rPr>
          <w:sz w:val="24"/>
          <w:szCs w:val="24"/>
        </w:rPr>
        <w:t xml:space="preserve"> career started when he took up from his father’s general store. When he took up father’s business, he was 21 years old</w:t>
      </w:r>
      <w:r w:rsidR="00A249BE">
        <w:rPr>
          <w:sz w:val="24"/>
          <w:szCs w:val="24"/>
        </w:rPr>
        <w:t xml:space="preserve"> (Biography, 2017)</w:t>
      </w:r>
      <w:r>
        <w:rPr>
          <w:sz w:val="24"/>
          <w:szCs w:val="24"/>
        </w:rPr>
        <w:t xml:space="preserve">. Further within his career in 1946 he did form Hilton Hotels empire and he did expand his plans out of the US. He was a super organised man, ready to fight any challenges coming up and this because he knew his aim of opening a large Corporation of hotels internationally and to see the customer’s satisfaction through the reviews, through the </w:t>
      </w:r>
      <w:r w:rsidR="00897252">
        <w:rPr>
          <w:sz w:val="24"/>
          <w:szCs w:val="24"/>
        </w:rPr>
        <w:t>number of people that keep coming</w:t>
      </w:r>
      <w:r w:rsidR="00EF61D0">
        <w:rPr>
          <w:sz w:val="24"/>
          <w:szCs w:val="24"/>
        </w:rPr>
        <w:t xml:space="preserve"> (Your Dictionary, 2019)</w:t>
      </w:r>
      <w:r w:rsidR="00A249BE">
        <w:rPr>
          <w:sz w:val="24"/>
          <w:szCs w:val="24"/>
        </w:rPr>
        <w:t xml:space="preserve">. </w:t>
      </w:r>
    </w:p>
    <w:p w14:paraId="61689028" w14:textId="4F60105C" w:rsidR="008F6A20" w:rsidRPr="00EF61D0" w:rsidRDefault="00A249BE" w:rsidP="00EF61D0">
      <w:pPr>
        <w:rPr>
          <w:sz w:val="24"/>
          <w:szCs w:val="24"/>
        </w:rPr>
      </w:pPr>
      <w:r>
        <w:rPr>
          <w:sz w:val="24"/>
          <w:szCs w:val="24"/>
        </w:rPr>
        <w:t>Hilton’s first business idea was to buy a bank, but he moved to Texas and he ended up buying the Mobley Hotel in Cisco, space that has then been developed with other hotels. Even if he did deal with difficult financial situations he did not give up with the hotels and did consider that each hotel must have its style</w:t>
      </w:r>
      <w:r w:rsidR="00EF61D0">
        <w:rPr>
          <w:sz w:val="24"/>
          <w:szCs w:val="24"/>
        </w:rPr>
        <w:t xml:space="preserve"> (Wikipedia, 2019)</w:t>
      </w:r>
      <w:r>
        <w:rPr>
          <w:sz w:val="24"/>
          <w:szCs w:val="24"/>
        </w:rPr>
        <w:t xml:space="preserve"> and they must not look the same. Each hotel needs  to surprise the guest depending on the location of the hotel, traditions of the location, technology of the location and all these important aspects</w:t>
      </w:r>
      <w:r w:rsidR="00EF61D0">
        <w:rPr>
          <w:sz w:val="24"/>
          <w:szCs w:val="24"/>
        </w:rPr>
        <w:t xml:space="preserve"> (Conrad, N</w:t>
      </w:r>
      <w:r>
        <w:rPr>
          <w:sz w:val="24"/>
          <w:szCs w:val="24"/>
        </w:rPr>
        <w:t>.</w:t>
      </w:r>
      <w:r w:rsidR="00EF61D0">
        <w:rPr>
          <w:sz w:val="24"/>
          <w:szCs w:val="24"/>
        </w:rPr>
        <w:t xml:space="preserve"> 2018)</w:t>
      </w:r>
      <w:r>
        <w:rPr>
          <w:sz w:val="24"/>
          <w:szCs w:val="24"/>
        </w:rPr>
        <w:t xml:space="preserve">  </w:t>
      </w:r>
      <w:r w:rsidR="00897252">
        <w:rPr>
          <w:sz w:val="24"/>
          <w:szCs w:val="24"/>
        </w:rPr>
        <w:t xml:space="preserve"> </w:t>
      </w:r>
      <w:r w:rsidR="008F6A20">
        <w:rPr>
          <w:sz w:val="24"/>
          <w:szCs w:val="24"/>
        </w:rPr>
        <w:t xml:space="preserve"> </w:t>
      </w:r>
      <w:r w:rsidR="008F6A20" w:rsidRPr="008F6A20">
        <w:rPr>
          <w:sz w:val="24"/>
          <w:szCs w:val="24"/>
        </w:rPr>
        <w:t xml:space="preserve">  </w:t>
      </w:r>
    </w:p>
    <w:p w14:paraId="443C33CB" w14:textId="1F8752E7" w:rsidR="008F6A20" w:rsidRPr="00EF61D0" w:rsidRDefault="008F6A20" w:rsidP="008F6A20">
      <w:pPr>
        <w:pStyle w:val="ListParagraph"/>
        <w:numPr>
          <w:ilvl w:val="0"/>
          <w:numId w:val="2"/>
        </w:numPr>
        <w:rPr>
          <w:b/>
          <w:bCs/>
          <w:sz w:val="36"/>
          <w:szCs w:val="36"/>
          <w:u w:val="single"/>
        </w:rPr>
      </w:pPr>
      <w:r>
        <w:rPr>
          <w:b/>
          <w:bCs/>
          <w:sz w:val="36"/>
          <w:szCs w:val="36"/>
        </w:rPr>
        <w:t xml:space="preserve">About the business </w:t>
      </w:r>
    </w:p>
    <w:p w14:paraId="0A59C03D" w14:textId="2FA580E0" w:rsidR="00CF071D" w:rsidRDefault="00EF61D0" w:rsidP="00EF61D0">
      <w:pPr>
        <w:rPr>
          <w:sz w:val="24"/>
          <w:szCs w:val="24"/>
        </w:rPr>
      </w:pPr>
      <w:r>
        <w:rPr>
          <w:sz w:val="24"/>
          <w:szCs w:val="24"/>
        </w:rPr>
        <w:t xml:space="preserve">The history of Hilton Hotels and Resorts mentions that even since the first hotel opened in 1927, they started to develop drastically. The first hotel in the Hilton Industry, was called The Waco Hilton and it did not even had heating, it was cold running water and air-conditioning only in the public rooms. The differences between the first and the second hotels from the Hilton Industry are massive. The second hotel has been opened in 1947 and the main difference between the two hotels is that the second one had straight away television installed for guests. Not long after, in 1948, </w:t>
      </w:r>
      <w:r w:rsidR="00CF071D">
        <w:rPr>
          <w:sz w:val="24"/>
          <w:szCs w:val="24"/>
        </w:rPr>
        <w:t xml:space="preserve"> Hilton because the first hotel that ever introduced a system that allow multi reservation. (Hilton, 2019)</w:t>
      </w:r>
    </w:p>
    <w:p w14:paraId="036511B9" w14:textId="3414DCF6" w:rsidR="00CF071D" w:rsidRDefault="00CF071D" w:rsidP="00EF61D0">
      <w:pPr>
        <w:rPr>
          <w:sz w:val="24"/>
          <w:szCs w:val="24"/>
        </w:rPr>
      </w:pPr>
      <w:r>
        <w:rPr>
          <w:sz w:val="24"/>
          <w:szCs w:val="24"/>
        </w:rPr>
        <w:t xml:space="preserve">Because the profits started to increase, the entrepreneur together with his teams tried to introduce as many things as possible in order to attract people as much as possible and to grow as an industry. Therefore, in 1950 Hilton created the first special amenity for the female travellers and they do introduce sewing kit as it used to be one of the most used things by the females of that time. </w:t>
      </w:r>
    </w:p>
    <w:p w14:paraId="4314A719" w14:textId="184D93DC" w:rsidR="00CF071D" w:rsidRDefault="00CF071D" w:rsidP="00EF61D0">
      <w:pPr>
        <w:rPr>
          <w:sz w:val="24"/>
          <w:szCs w:val="24"/>
        </w:rPr>
      </w:pPr>
      <w:r>
        <w:rPr>
          <w:sz w:val="24"/>
          <w:szCs w:val="24"/>
        </w:rPr>
        <w:t xml:space="preserve">The development continues really well, and the entrepreneur was so happy to see that the hotel has an absolute great development, and it does have the thought that it will become international. In 1959, Hilton did open the first hotel in an airport in and the hotel is called San Francisco Airport Hilton (Maffei, A. 2020). </w:t>
      </w:r>
    </w:p>
    <w:p w14:paraId="2347C705" w14:textId="155B9A9D" w:rsidR="00CF071D" w:rsidRDefault="00CF071D" w:rsidP="00EF61D0">
      <w:pPr>
        <w:rPr>
          <w:sz w:val="24"/>
          <w:szCs w:val="24"/>
        </w:rPr>
      </w:pPr>
      <w:r>
        <w:rPr>
          <w:sz w:val="24"/>
          <w:szCs w:val="24"/>
        </w:rPr>
        <w:t>Currently speaking, Hilton is spread onto 100 countries and it is annually visited by millions of tourists.</w:t>
      </w:r>
      <w:r w:rsidR="001A5549">
        <w:rPr>
          <w:sz w:val="24"/>
          <w:szCs w:val="24"/>
        </w:rPr>
        <w:t xml:space="preserve"> (Wikipedia, 2020)</w:t>
      </w:r>
      <w:r>
        <w:rPr>
          <w:sz w:val="24"/>
          <w:szCs w:val="24"/>
        </w:rPr>
        <w:t xml:space="preserve">  </w:t>
      </w:r>
    </w:p>
    <w:p w14:paraId="1A1F003A" w14:textId="77777777" w:rsidR="00CF071D" w:rsidRDefault="00CF071D" w:rsidP="00EF61D0">
      <w:pPr>
        <w:rPr>
          <w:sz w:val="24"/>
          <w:szCs w:val="24"/>
        </w:rPr>
      </w:pPr>
    </w:p>
    <w:p w14:paraId="25842F7A" w14:textId="13AACA49" w:rsidR="00EF61D0" w:rsidRPr="00EF61D0" w:rsidRDefault="00EF61D0" w:rsidP="00EF61D0">
      <w:pPr>
        <w:rPr>
          <w:sz w:val="24"/>
          <w:szCs w:val="24"/>
        </w:rPr>
      </w:pPr>
      <w:r>
        <w:rPr>
          <w:sz w:val="24"/>
          <w:szCs w:val="24"/>
        </w:rPr>
        <w:t xml:space="preserve"> </w:t>
      </w:r>
    </w:p>
    <w:p w14:paraId="549BDCEB" w14:textId="272B8E63" w:rsidR="008F6A20" w:rsidRPr="001A5549" w:rsidRDefault="008F6A20" w:rsidP="008F6A20">
      <w:pPr>
        <w:pStyle w:val="ListParagraph"/>
        <w:numPr>
          <w:ilvl w:val="0"/>
          <w:numId w:val="2"/>
        </w:numPr>
        <w:rPr>
          <w:b/>
          <w:bCs/>
          <w:sz w:val="36"/>
          <w:szCs w:val="36"/>
          <w:u w:val="single"/>
        </w:rPr>
      </w:pPr>
      <w:r>
        <w:rPr>
          <w:b/>
          <w:bCs/>
          <w:sz w:val="36"/>
          <w:szCs w:val="36"/>
        </w:rPr>
        <w:lastRenderedPageBreak/>
        <w:t xml:space="preserve">Characteristics &amp; Traits </w:t>
      </w:r>
    </w:p>
    <w:p w14:paraId="4D02461A" w14:textId="05874B02" w:rsidR="001A5549" w:rsidRDefault="001A5549" w:rsidP="001A5549">
      <w:pPr>
        <w:rPr>
          <w:b/>
          <w:bCs/>
          <w:sz w:val="36"/>
          <w:szCs w:val="36"/>
          <w:u w:val="single"/>
        </w:rPr>
      </w:pPr>
      <w:r>
        <w:rPr>
          <w:noProof/>
        </w:rPr>
        <w:drawing>
          <wp:inline distT="0" distB="0" distL="0" distR="0" wp14:anchorId="10A5750A" wp14:editId="2EB23425">
            <wp:extent cx="5454869" cy="4262547"/>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828" t="17605" r="37832" b="12462"/>
                    <a:stretch/>
                  </pic:blipFill>
                  <pic:spPr bwMode="auto">
                    <a:xfrm>
                      <a:off x="0" y="0"/>
                      <a:ext cx="5463567" cy="4269344"/>
                    </a:xfrm>
                    <a:prstGeom prst="rect">
                      <a:avLst/>
                    </a:prstGeom>
                    <a:ln>
                      <a:noFill/>
                    </a:ln>
                    <a:extLst>
                      <a:ext uri="{53640926-AAD7-44D8-BBD7-CCE9431645EC}">
                        <a14:shadowObscured xmlns:a14="http://schemas.microsoft.com/office/drawing/2010/main"/>
                      </a:ext>
                    </a:extLst>
                  </pic:spPr>
                </pic:pic>
              </a:graphicData>
            </a:graphic>
          </wp:inline>
        </w:drawing>
      </w:r>
    </w:p>
    <w:p w14:paraId="1C77CA66" w14:textId="2873C93B" w:rsidR="001A5549" w:rsidRDefault="001A5549" w:rsidP="001A5549">
      <w:pPr>
        <w:rPr>
          <w:sz w:val="24"/>
          <w:szCs w:val="24"/>
        </w:rPr>
      </w:pPr>
      <w:r>
        <w:rPr>
          <w:sz w:val="24"/>
          <w:szCs w:val="24"/>
        </w:rPr>
        <w:t>As seen in the picture attached above, the main thing to see is that Hilton as a hotel has got great profits and that the hard efforts that have been put for the work in the hotel is remarkable (Statista, 2019). However, in the last years, the members of staff did not work as effectively as before, this affecting the profits. The reason why Hilton started to have decreased profits is because of the numerous competitors all around the world as now there are a lot of hotels everywhere, each of them having something special to attract their guests with.</w:t>
      </w:r>
      <w:r w:rsidR="0021608E">
        <w:rPr>
          <w:sz w:val="24"/>
          <w:szCs w:val="24"/>
        </w:rPr>
        <w:t xml:space="preserve"> (Macrotrends, 2020)</w:t>
      </w:r>
      <w:r>
        <w:rPr>
          <w:sz w:val="24"/>
          <w:szCs w:val="24"/>
        </w:rPr>
        <w:t xml:space="preserve"> </w:t>
      </w:r>
    </w:p>
    <w:p w14:paraId="581D5F03" w14:textId="283AA018" w:rsidR="00987CDD" w:rsidRPr="001A5549" w:rsidRDefault="0021608E" w:rsidP="001A5549">
      <w:pPr>
        <w:rPr>
          <w:sz w:val="24"/>
          <w:szCs w:val="24"/>
        </w:rPr>
      </w:pPr>
      <w:r>
        <w:rPr>
          <w:sz w:val="24"/>
          <w:szCs w:val="24"/>
        </w:rPr>
        <w:t xml:space="preserve">The main characteristic of the hotel and its entrepreneur is that hard working is the key and you must never give up if you want something to happen (. Therefore, the most valuable characteristic of the entrepreneur is perseverance and patience (Bell, K. 2019), two characteristics that so countable when thinking about opening a business as a lot of things and challenges are about to come in the way (Kurutz, S. 2009). </w:t>
      </w:r>
    </w:p>
    <w:p w14:paraId="7A770BF8" w14:textId="5B489100" w:rsidR="008F6A20" w:rsidRPr="00452D1D" w:rsidRDefault="008F6A20" w:rsidP="008F6A20">
      <w:pPr>
        <w:pStyle w:val="ListParagraph"/>
        <w:numPr>
          <w:ilvl w:val="0"/>
          <w:numId w:val="2"/>
        </w:numPr>
        <w:rPr>
          <w:b/>
          <w:bCs/>
          <w:sz w:val="36"/>
          <w:szCs w:val="36"/>
          <w:u w:val="single"/>
        </w:rPr>
      </w:pPr>
      <w:r>
        <w:rPr>
          <w:b/>
          <w:bCs/>
          <w:sz w:val="36"/>
          <w:szCs w:val="36"/>
        </w:rPr>
        <w:t xml:space="preserve">Theoretical Frameworks </w:t>
      </w:r>
    </w:p>
    <w:p w14:paraId="09EF90E2" w14:textId="3EF653A9" w:rsidR="00452D1D" w:rsidRDefault="00452D1D" w:rsidP="00452D1D">
      <w:pPr>
        <w:rPr>
          <w:sz w:val="24"/>
          <w:szCs w:val="24"/>
        </w:rPr>
      </w:pPr>
      <w:r>
        <w:rPr>
          <w:sz w:val="24"/>
          <w:szCs w:val="24"/>
        </w:rPr>
        <w:t>There is a popular process, called the entrepreneurial process and it is used by most of the people that are thinking about becoming entrepreneurs</w:t>
      </w:r>
      <w:r w:rsidR="001F056B">
        <w:rPr>
          <w:sz w:val="24"/>
          <w:szCs w:val="24"/>
        </w:rPr>
        <w:t xml:space="preserve">. The entrepreneurial process contains five important steps and each step must be seriously taken into considerations. </w:t>
      </w:r>
    </w:p>
    <w:p w14:paraId="0AF45570" w14:textId="77777777" w:rsidR="001F056B" w:rsidRDefault="001F056B" w:rsidP="00452D1D">
      <w:pPr>
        <w:rPr>
          <w:sz w:val="24"/>
          <w:szCs w:val="24"/>
        </w:rPr>
      </w:pPr>
    </w:p>
    <w:p w14:paraId="3358DEDE" w14:textId="66C36B60" w:rsidR="001F056B" w:rsidRPr="001F056B" w:rsidRDefault="001F056B" w:rsidP="001F056B">
      <w:pPr>
        <w:pStyle w:val="ListParagraph"/>
        <w:numPr>
          <w:ilvl w:val="0"/>
          <w:numId w:val="3"/>
        </w:numPr>
        <w:rPr>
          <w:sz w:val="24"/>
          <w:szCs w:val="24"/>
          <w:u w:val="single"/>
        </w:rPr>
      </w:pPr>
      <w:r w:rsidRPr="001F056B">
        <w:rPr>
          <w:sz w:val="24"/>
          <w:szCs w:val="24"/>
          <w:u w:val="single"/>
        </w:rPr>
        <w:lastRenderedPageBreak/>
        <w:t>Discovery</w:t>
      </w:r>
      <w:r>
        <w:rPr>
          <w:sz w:val="24"/>
          <w:szCs w:val="24"/>
          <w:u w:val="single"/>
        </w:rPr>
        <w:t xml:space="preserve">: </w:t>
      </w:r>
      <w:r>
        <w:rPr>
          <w:sz w:val="24"/>
          <w:szCs w:val="24"/>
        </w:rPr>
        <w:t xml:space="preserve">This being the step within which the entrepreneur gets to know different aspects of the business’s opportunities, it does plan the task and the future processes. Within this step, the entrepreneur can also evaluate the efficiency during the plan of the business is developed. </w:t>
      </w:r>
    </w:p>
    <w:p w14:paraId="01B660F9" w14:textId="4AD53AD8" w:rsidR="001F056B" w:rsidRPr="001F056B" w:rsidRDefault="001F056B" w:rsidP="001F056B">
      <w:pPr>
        <w:pStyle w:val="ListParagraph"/>
        <w:numPr>
          <w:ilvl w:val="0"/>
          <w:numId w:val="3"/>
        </w:numPr>
        <w:rPr>
          <w:sz w:val="24"/>
          <w:szCs w:val="24"/>
          <w:u w:val="single"/>
        </w:rPr>
      </w:pPr>
      <w:r w:rsidRPr="001F056B">
        <w:rPr>
          <w:sz w:val="24"/>
          <w:szCs w:val="24"/>
          <w:u w:val="single"/>
        </w:rPr>
        <w:t>Developing a Business Plan</w:t>
      </w:r>
      <w:r>
        <w:rPr>
          <w:sz w:val="24"/>
          <w:szCs w:val="24"/>
          <w:u w:val="single"/>
        </w:rPr>
        <w:t xml:space="preserve">: </w:t>
      </w:r>
      <w:r>
        <w:rPr>
          <w:sz w:val="24"/>
          <w:szCs w:val="24"/>
        </w:rPr>
        <w:t xml:space="preserve">it is designing a plan which to identify the needs  of the business to touch the success line. The business plan must include details about financial situations, customer base, products that are about to be provided as well as services. It is necessarily to have a business plan, so you are organised with the things that need to be done. </w:t>
      </w:r>
    </w:p>
    <w:p w14:paraId="703B8E61" w14:textId="570DB28F" w:rsidR="001F056B" w:rsidRPr="001F056B" w:rsidRDefault="001F056B" w:rsidP="001F056B">
      <w:pPr>
        <w:pStyle w:val="ListParagraph"/>
        <w:numPr>
          <w:ilvl w:val="0"/>
          <w:numId w:val="3"/>
        </w:numPr>
        <w:rPr>
          <w:sz w:val="24"/>
          <w:szCs w:val="24"/>
          <w:u w:val="single"/>
        </w:rPr>
      </w:pPr>
      <w:r w:rsidRPr="001F056B">
        <w:rPr>
          <w:sz w:val="24"/>
          <w:szCs w:val="24"/>
          <w:u w:val="single"/>
        </w:rPr>
        <w:t xml:space="preserve">Resourcing </w:t>
      </w:r>
      <w:r>
        <w:rPr>
          <w:sz w:val="24"/>
          <w:szCs w:val="24"/>
          <w:u w:val="single"/>
        </w:rPr>
        <w:t>-</w:t>
      </w:r>
      <w:r>
        <w:rPr>
          <w:sz w:val="24"/>
          <w:szCs w:val="24"/>
        </w:rPr>
        <w:t xml:space="preserve">  This step is the step within which the entrepreneur notes sources that could support him financially, and the human resource. The entrepreneurs will find investors for the new business.  </w:t>
      </w:r>
    </w:p>
    <w:p w14:paraId="34EE02B2" w14:textId="107D0CC0" w:rsidR="001F056B" w:rsidRPr="00987CDD" w:rsidRDefault="001F056B" w:rsidP="00987CDD">
      <w:pPr>
        <w:pStyle w:val="ListParagraph"/>
        <w:numPr>
          <w:ilvl w:val="0"/>
          <w:numId w:val="3"/>
        </w:numPr>
        <w:rPr>
          <w:sz w:val="24"/>
          <w:szCs w:val="24"/>
          <w:u w:val="single"/>
        </w:rPr>
      </w:pPr>
      <w:r w:rsidRPr="001F056B">
        <w:rPr>
          <w:sz w:val="24"/>
          <w:szCs w:val="24"/>
          <w:u w:val="single"/>
        </w:rPr>
        <w:t xml:space="preserve">Managing Company </w:t>
      </w:r>
      <w:r>
        <w:rPr>
          <w:sz w:val="24"/>
          <w:szCs w:val="24"/>
        </w:rPr>
        <w:t xml:space="preserve">: Once the money is accumulated and the employees are set in place for the company, the next and the last step is to ensure that the business meets the customers goals and that they are stable. </w:t>
      </w:r>
    </w:p>
    <w:p w14:paraId="285EE0FE" w14:textId="70D9C611" w:rsidR="00987CDD" w:rsidRPr="00987CDD" w:rsidRDefault="00987CDD" w:rsidP="00987CDD">
      <w:pPr>
        <w:rPr>
          <w:sz w:val="24"/>
          <w:szCs w:val="24"/>
        </w:rPr>
      </w:pPr>
      <w:r w:rsidRPr="00987CDD">
        <w:rPr>
          <w:sz w:val="24"/>
          <w:szCs w:val="24"/>
        </w:rPr>
        <w:t xml:space="preserve">All the steps mentioned above are supporting the entrepreneurs to start the businesses easier and to have an organised idea about what is about to be done next. </w:t>
      </w:r>
    </w:p>
    <w:p w14:paraId="6D905FB3" w14:textId="6C1C8FC8" w:rsidR="00987CDD" w:rsidRDefault="00987CDD" w:rsidP="00987CDD">
      <w:pPr>
        <w:rPr>
          <w:sz w:val="24"/>
          <w:szCs w:val="24"/>
        </w:rPr>
      </w:pPr>
      <w:r>
        <w:rPr>
          <w:sz w:val="24"/>
          <w:szCs w:val="24"/>
        </w:rPr>
        <w:t xml:space="preserve">Linking the steps to the chosen entrepreneur, the main thing to say is that it has been going through all the steps, even if by the time he started his career the resources were not as developed and this made things for him harder and even more difficult. </w:t>
      </w:r>
    </w:p>
    <w:p w14:paraId="1EC4EE69" w14:textId="03FAE447" w:rsidR="00EB7837" w:rsidRPr="00987CDD" w:rsidRDefault="00EB7837" w:rsidP="00987CDD">
      <w:pPr>
        <w:rPr>
          <w:sz w:val="24"/>
          <w:szCs w:val="24"/>
        </w:rPr>
      </w:pPr>
      <w:r>
        <w:rPr>
          <w:noProof/>
        </w:rPr>
        <w:drawing>
          <wp:inline distT="0" distB="0" distL="0" distR="0" wp14:anchorId="4B1418C3" wp14:editId="19C6EBD6">
            <wp:extent cx="5731510" cy="2635250"/>
            <wp:effectExtent l="0" t="0" r="2540" b="0"/>
            <wp:docPr id="4" name="Picture 4" descr="Hilton Hotels &amp;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ton Hotels &amp; Resorts - Wiki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35250"/>
                    </a:xfrm>
                    <a:prstGeom prst="rect">
                      <a:avLst/>
                    </a:prstGeom>
                    <a:noFill/>
                    <a:ln>
                      <a:noFill/>
                    </a:ln>
                  </pic:spPr>
                </pic:pic>
              </a:graphicData>
            </a:graphic>
          </wp:inline>
        </w:drawing>
      </w:r>
    </w:p>
    <w:p w14:paraId="2BABB6CF" w14:textId="4A883FA7" w:rsidR="008F6A20" w:rsidRPr="00987CDD" w:rsidRDefault="008F6A20" w:rsidP="00987CDD">
      <w:pPr>
        <w:pStyle w:val="ListParagraph"/>
        <w:numPr>
          <w:ilvl w:val="0"/>
          <w:numId w:val="2"/>
        </w:numPr>
        <w:rPr>
          <w:b/>
          <w:bCs/>
          <w:sz w:val="36"/>
          <w:szCs w:val="36"/>
          <w:u w:val="single"/>
        </w:rPr>
      </w:pPr>
      <w:r>
        <w:rPr>
          <w:b/>
          <w:bCs/>
          <w:sz w:val="36"/>
          <w:szCs w:val="36"/>
        </w:rPr>
        <w:t>Conclusion</w:t>
      </w:r>
      <w:r w:rsidR="00987CDD">
        <w:rPr>
          <w:b/>
          <w:bCs/>
          <w:sz w:val="36"/>
          <w:szCs w:val="36"/>
        </w:rPr>
        <w:t xml:space="preserve"> </w:t>
      </w:r>
    </w:p>
    <w:p w14:paraId="101DF994" w14:textId="7E68A89E" w:rsidR="00987CDD" w:rsidRDefault="00987CDD" w:rsidP="00987CDD">
      <w:pPr>
        <w:rPr>
          <w:sz w:val="24"/>
          <w:szCs w:val="24"/>
        </w:rPr>
      </w:pPr>
      <w:r>
        <w:rPr>
          <w:sz w:val="24"/>
          <w:szCs w:val="24"/>
        </w:rPr>
        <w:t xml:space="preserve">As a conclusion, the chosen entrepreneur has done a great work as now, the Hilton Hotels are very </w:t>
      </w:r>
      <w:r w:rsidR="00EB7837">
        <w:rPr>
          <w:sz w:val="24"/>
          <w:szCs w:val="24"/>
        </w:rPr>
        <w:t>appreciated,</w:t>
      </w:r>
      <w:r>
        <w:rPr>
          <w:sz w:val="24"/>
          <w:szCs w:val="24"/>
        </w:rPr>
        <w:t xml:space="preserve"> and people tend to </w:t>
      </w:r>
      <w:proofErr w:type="gramStart"/>
      <w:r>
        <w:rPr>
          <w:sz w:val="24"/>
          <w:szCs w:val="24"/>
        </w:rPr>
        <w:t>chose</w:t>
      </w:r>
      <w:proofErr w:type="gramEnd"/>
      <w:r>
        <w:rPr>
          <w:sz w:val="24"/>
          <w:szCs w:val="24"/>
        </w:rPr>
        <w:t xml:space="preserve"> this hotels over and over again because the members of staff are cooperative and  communicative with the guests.</w:t>
      </w:r>
    </w:p>
    <w:p w14:paraId="33575C44" w14:textId="77777777" w:rsidR="00987CDD" w:rsidRDefault="00987CDD" w:rsidP="00987CDD">
      <w:pPr>
        <w:rPr>
          <w:sz w:val="24"/>
          <w:szCs w:val="24"/>
        </w:rPr>
      </w:pPr>
    </w:p>
    <w:p w14:paraId="4ED05791" w14:textId="77777777" w:rsidR="00987CDD" w:rsidRDefault="00987CDD" w:rsidP="00987CDD">
      <w:pPr>
        <w:rPr>
          <w:sz w:val="24"/>
          <w:szCs w:val="24"/>
        </w:rPr>
      </w:pPr>
    </w:p>
    <w:p w14:paraId="340D25E7" w14:textId="77777777" w:rsidR="00987CDD" w:rsidRDefault="00987CDD" w:rsidP="00987CDD">
      <w:pPr>
        <w:rPr>
          <w:sz w:val="24"/>
          <w:szCs w:val="24"/>
        </w:rPr>
      </w:pPr>
    </w:p>
    <w:p w14:paraId="67FEC959" w14:textId="7F522D0E" w:rsidR="00987CDD" w:rsidRPr="00987CDD" w:rsidRDefault="00987CDD" w:rsidP="00987CDD">
      <w:pPr>
        <w:rPr>
          <w:sz w:val="24"/>
          <w:szCs w:val="24"/>
        </w:rPr>
      </w:pPr>
    </w:p>
    <w:p w14:paraId="7590F578" w14:textId="66D91125" w:rsidR="008F6A20" w:rsidRPr="00E232A9" w:rsidRDefault="008F6A20" w:rsidP="008F6A20">
      <w:pPr>
        <w:pStyle w:val="ListParagraph"/>
        <w:numPr>
          <w:ilvl w:val="0"/>
          <w:numId w:val="2"/>
        </w:numPr>
        <w:rPr>
          <w:b/>
          <w:bCs/>
          <w:sz w:val="36"/>
          <w:szCs w:val="36"/>
          <w:u w:val="single"/>
        </w:rPr>
      </w:pPr>
      <w:r>
        <w:rPr>
          <w:b/>
          <w:bCs/>
          <w:sz w:val="36"/>
          <w:szCs w:val="36"/>
        </w:rPr>
        <w:t xml:space="preserve">References </w:t>
      </w:r>
    </w:p>
    <w:p w14:paraId="66C9A658" w14:textId="55D58371" w:rsidR="008F6A20" w:rsidRDefault="00A249BE" w:rsidP="00E232A9">
      <w:pPr>
        <w:rPr>
          <w:sz w:val="28"/>
          <w:szCs w:val="28"/>
        </w:rPr>
      </w:pPr>
      <w:r>
        <w:rPr>
          <w:sz w:val="28"/>
          <w:szCs w:val="28"/>
        </w:rPr>
        <w:t>Biography, (2017), “Conrad Hilton Biography”, (online) Accessed on: &lt;</w:t>
      </w:r>
      <w:hyperlink r:id="rId11" w:history="1">
        <w:r w:rsidRPr="00807C68">
          <w:rPr>
            <w:rStyle w:val="Hyperlink"/>
          </w:rPr>
          <w:t>https://www.biography.com/business-figure/conrad-hilton</w:t>
        </w:r>
      </w:hyperlink>
      <w:r>
        <w:t>&gt;</w:t>
      </w:r>
      <w:r>
        <w:rPr>
          <w:sz w:val="28"/>
          <w:szCs w:val="28"/>
        </w:rPr>
        <w:t xml:space="preserve"> </w:t>
      </w:r>
      <w:r w:rsidR="00EF61D0">
        <w:rPr>
          <w:sz w:val="28"/>
          <w:szCs w:val="28"/>
        </w:rPr>
        <w:t>1</w:t>
      </w:r>
      <w:r>
        <w:rPr>
          <w:sz w:val="28"/>
          <w:szCs w:val="28"/>
        </w:rPr>
        <w:t>9 June 2020</w:t>
      </w:r>
    </w:p>
    <w:p w14:paraId="2BB66466" w14:textId="7B4DEB83" w:rsidR="00EF61D0" w:rsidRDefault="00EF61D0" w:rsidP="00E232A9">
      <w:pPr>
        <w:rPr>
          <w:sz w:val="28"/>
          <w:szCs w:val="28"/>
        </w:rPr>
      </w:pPr>
      <w:r>
        <w:rPr>
          <w:sz w:val="28"/>
          <w:szCs w:val="28"/>
        </w:rPr>
        <w:t>Conrad, N. (2018), “History Hilton Foundation”, (online) &lt;</w:t>
      </w:r>
      <w:hyperlink r:id="rId12" w:history="1">
        <w:r w:rsidRPr="00807C68">
          <w:rPr>
            <w:rStyle w:val="Hyperlink"/>
          </w:rPr>
          <w:t>https://www.hiltonfoundation.org/about/history</w:t>
        </w:r>
      </w:hyperlink>
      <w:r>
        <w:t xml:space="preserve">&gt; </w:t>
      </w:r>
      <w:r>
        <w:rPr>
          <w:sz w:val="28"/>
          <w:szCs w:val="28"/>
        </w:rPr>
        <w:t>Accessed on: 19 June 2020</w:t>
      </w:r>
    </w:p>
    <w:p w14:paraId="7750EE22" w14:textId="77268FC8" w:rsidR="00CF071D" w:rsidRDefault="00CF071D" w:rsidP="00E232A9">
      <w:pPr>
        <w:rPr>
          <w:sz w:val="28"/>
          <w:szCs w:val="28"/>
        </w:rPr>
      </w:pPr>
      <w:r>
        <w:rPr>
          <w:sz w:val="28"/>
          <w:szCs w:val="28"/>
        </w:rPr>
        <w:t>Hilton, (2019), “The history of Hilton Hotels”, (online) &lt;</w:t>
      </w:r>
      <w:hyperlink r:id="rId13" w:history="1">
        <w:r w:rsidRPr="00807C68">
          <w:rPr>
            <w:rStyle w:val="Hyperlink"/>
          </w:rPr>
          <w:t>https://www3.hilton.com/en/about/hilton/history/index.html</w:t>
        </w:r>
      </w:hyperlink>
      <w:r>
        <w:t>&gt;</w:t>
      </w:r>
      <w:r>
        <w:rPr>
          <w:sz w:val="28"/>
          <w:szCs w:val="28"/>
        </w:rPr>
        <w:t>Accessed on: 19 June 2020</w:t>
      </w:r>
    </w:p>
    <w:p w14:paraId="63C3FC90" w14:textId="393846EE" w:rsidR="0021608E" w:rsidRDefault="0021608E" w:rsidP="008F6A20">
      <w:pPr>
        <w:rPr>
          <w:sz w:val="28"/>
          <w:szCs w:val="28"/>
        </w:rPr>
      </w:pPr>
      <w:r>
        <w:rPr>
          <w:sz w:val="28"/>
          <w:szCs w:val="28"/>
        </w:rPr>
        <w:t>Kurutz, S. (2007), “Conrad Hilton Character”, (online) &lt;</w:t>
      </w:r>
      <w:r w:rsidRPr="0021608E">
        <w:t xml:space="preserve"> </w:t>
      </w:r>
      <w:hyperlink r:id="rId14" w:history="1">
        <w:r>
          <w:rPr>
            <w:rStyle w:val="Hyperlink"/>
          </w:rPr>
          <w:t>https://blogs.wsj.com/speakeasy/2009/10/25/mad-mens-conrad-hilton-character-the-real-story-from-a-hilton-family-member/</w:t>
        </w:r>
      </w:hyperlink>
      <w:r>
        <w:t xml:space="preserve">&gt; </w:t>
      </w:r>
      <w:r>
        <w:rPr>
          <w:sz w:val="28"/>
          <w:szCs w:val="28"/>
        </w:rPr>
        <w:t>Accessed on: 19 June 2020</w:t>
      </w:r>
    </w:p>
    <w:p w14:paraId="3F05F66C" w14:textId="0A54BD7C" w:rsidR="0021608E" w:rsidRDefault="0021608E" w:rsidP="008F6A20">
      <w:pPr>
        <w:rPr>
          <w:sz w:val="28"/>
          <w:szCs w:val="28"/>
        </w:rPr>
      </w:pPr>
      <w:r>
        <w:rPr>
          <w:sz w:val="28"/>
          <w:szCs w:val="28"/>
        </w:rPr>
        <w:t>Kyle B. (2019), “Perseverance as an entrepreneur”, (online) &lt;</w:t>
      </w:r>
      <w:r w:rsidRPr="0021608E">
        <w:t xml:space="preserve"> </w:t>
      </w:r>
      <w:hyperlink r:id="rId15" w:history="1">
        <w:r>
          <w:rPr>
            <w:rStyle w:val="Hyperlink"/>
          </w:rPr>
          <w:t>https://www.lifehack.org/425011/perseverance-as-an-entrepreneur</w:t>
        </w:r>
      </w:hyperlink>
      <w:r>
        <w:t xml:space="preserve">&gt; </w:t>
      </w:r>
      <w:r>
        <w:rPr>
          <w:sz w:val="28"/>
          <w:szCs w:val="28"/>
        </w:rPr>
        <w:t>Accessed on: 19 June 2020</w:t>
      </w:r>
    </w:p>
    <w:p w14:paraId="170E019C" w14:textId="60D4EE39" w:rsidR="0021608E" w:rsidRDefault="0021608E" w:rsidP="008F6A20">
      <w:pPr>
        <w:rPr>
          <w:sz w:val="28"/>
          <w:szCs w:val="28"/>
        </w:rPr>
      </w:pPr>
      <w:r>
        <w:rPr>
          <w:sz w:val="28"/>
          <w:szCs w:val="28"/>
        </w:rPr>
        <w:t>Macrotrends, (2020), “Hilton Worldwide Holdings”, (Online) &lt;</w:t>
      </w:r>
      <w:hyperlink r:id="rId16" w:history="1">
        <w:r w:rsidRPr="00807C68">
          <w:rPr>
            <w:rStyle w:val="Hyperlink"/>
          </w:rPr>
          <w:t>https://www.macrotrends.net/stocks/charts/HLT/hilton-worldwide-holdings/revenue</w:t>
        </w:r>
      </w:hyperlink>
      <w:r>
        <w:t xml:space="preserve">&gt; </w:t>
      </w:r>
      <w:r>
        <w:rPr>
          <w:sz w:val="28"/>
          <w:szCs w:val="28"/>
        </w:rPr>
        <w:t>Accessed on: 19 June 2020)</w:t>
      </w:r>
    </w:p>
    <w:p w14:paraId="4AB836E3" w14:textId="6A8CB801" w:rsidR="00CF071D" w:rsidRDefault="00CF071D" w:rsidP="008F6A20">
      <w:pPr>
        <w:rPr>
          <w:sz w:val="28"/>
          <w:szCs w:val="28"/>
        </w:rPr>
      </w:pPr>
      <w:r>
        <w:rPr>
          <w:sz w:val="28"/>
          <w:szCs w:val="28"/>
        </w:rPr>
        <w:t xml:space="preserve">Maffei, A. (2020), “A brief history of Hilton Hotels”, (online) </w:t>
      </w:r>
      <w:r w:rsidR="0021608E">
        <w:rPr>
          <w:sz w:val="28"/>
          <w:szCs w:val="28"/>
        </w:rPr>
        <w:t>&lt;</w:t>
      </w:r>
      <w:hyperlink r:id="rId17" w:history="1">
        <w:r w:rsidR="0021608E" w:rsidRPr="00807C68">
          <w:rPr>
            <w:rStyle w:val="Hyperlink"/>
          </w:rPr>
          <w:t>https://www.torontosom.ca/blog/a-brief-history-of-hilton-hotels</w:t>
        </w:r>
      </w:hyperlink>
      <w:r w:rsidR="0021608E">
        <w:rPr>
          <w:sz w:val="28"/>
          <w:szCs w:val="28"/>
        </w:rPr>
        <w:t>&gt;</w:t>
      </w:r>
      <w:r>
        <w:rPr>
          <w:sz w:val="28"/>
          <w:szCs w:val="28"/>
        </w:rPr>
        <w:t>Accessed on: 19 June 2020</w:t>
      </w:r>
    </w:p>
    <w:p w14:paraId="51E0B8C7" w14:textId="7BE2DFBF" w:rsidR="001A5549" w:rsidRDefault="001A5549" w:rsidP="008F6A20">
      <w:pPr>
        <w:rPr>
          <w:sz w:val="28"/>
          <w:szCs w:val="28"/>
        </w:rPr>
      </w:pPr>
      <w:r>
        <w:rPr>
          <w:sz w:val="28"/>
          <w:szCs w:val="28"/>
        </w:rPr>
        <w:t xml:space="preserve">Statista, (2020), “Hilton Worldwide holdings”, (online) </w:t>
      </w:r>
      <w:r w:rsidR="0021608E">
        <w:rPr>
          <w:sz w:val="28"/>
          <w:szCs w:val="28"/>
        </w:rPr>
        <w:t>&lt;</w:t>
      </w:r>
      <w:hyperlink r:id="rId18" w:history="1">
        <w:r w:rsidR="0021608E" w:rsidRPr="00807C68">
          <w:rPr>
            <w:rStyle w:val="Hyperlink"/>
          </w:rPr>
          <w:t>https://www.statista.com/statistics/297760/revenue-of-hilton-worldwide-holdings-inc/</w:t>
        </w:r>
      </w:hyperlink>
      <w:r w:rsidR="0021608E">
        <w:rPr>
          <w:sz w:val="28"/>
          <w:szCs w:val="28"/>
        </w:rPr>
        <w:t xml:space="preserve">&gt; </w:t>
      </w:r>
      <w:r>
        <w:rPr>
          <w:sz w:val="28"/>
          <w:szCs w:val="28"/>
        </w:rPr>
        <w:t>Accessed on: 19 June 2020</w:t>
      </w:r>
    </w:p>
    <w:p w14:paraId="65AB6883" w14:textId="1FA9D86E" w:rsidR="00E232A9" w:rsidRDefault="00EF61D0" w:rsidP="008F6A20">
      <w:pPr>
        <w:rPr>
          <w:sz w:val="28"/>
          <w:szCs w:val="28"/>
        </w:rPr>
      </w:pPr>
      <w:r>
        <w:rPr>
          <w:sz w:val="28"/>
          <w:szCs w:val="28"/>
        </w:rPr>
        <w:t xml:space="preserve">Your Dictionary, (2019), “Conrad Hilton </w:t>
      </w:r>
      <w:proofErr w:type="spellStart"/>
      <w:r>
        <w:rPr>
          <w:sz w:val="28"/>
          <w:szCs w:val="28"/>
        </w:rPr>
        <w:t>Fscts</w:t>
      </w:r>
      <w:proofErr w:type="spellEnd"/>
      <w:r>
        <w:rPr>
          <w:sz w:val="28"/>
          <w:szCs w:val="28"/>
        </w:rPr>
        <w:t>”, (online)                                                   &lt;</w:t>
      </w:r>
      <w:hyperlink r:id="rId19" w:history="1">
        <w:r w:rsidRPr="00807C68">
          <w:rPr>
            <w:rStyle w:val="Hyperlink"/>
          </w:rPr>
          <w:t>https://biography.yourdictionary.com/conrad-hilton</w:t>
        </w:r>
      </w:hyperlink>
      <w:r>
        <w:t>&gt;</w:t>
      </w:r>
      <w:r>
        <w:rPr>
          <w:sz w:val="28"/>
          <w:szCs w:val="28"/>
        </w:rPr>
        <w:t xml:space="preserve"> Accessed on: 19 June 2020</w:t>
      </w:r>
    </w:p>
    <w:p w14:paraId="75204875" w14:textId="76473F51" w:rsidR="00EF61D0" w:rsidRDefault="00EF61D0" w:rsidP="008F6A20">
      <w:pPr>
        <w:rPr>
          <w:sz w:val="28"/>
          <w:szCs w:val="28"/>
        </w:rPr>
      </w:pPr>
      <w:r>
        <w:rPr>
          <w:sz w:val="28"/>
          <w:szCs w:val="28"/>
        </w:rPr>
        <w:t>Wikipedia, (2019), “Conrad Hilton”, (online) &lt;</w:t>
      </w:r>
      <w:hyperlink r:id="rId20" w:history="1">
        <w:r w:rsidRPr="00807C68">
          <w:rPr>
            <w:rStyle w:val="Hyperlink"/>
          </w:rPr>
          <w:t>https://en.wikipedia.org/wiki/Conrad_Hilton</w:t>
        </w:r>
      </w:hyperlink>
      <w:r>
        <w:t>&gt;</w:t>
      </w:r>
      <w:r>
        <w:rPr>
          <w:sz w:val="28"/>
          <w:szCs w:val="28"/>
        </w:rPr>
        <w:t xml:space="preserve"> Accessed on: 19 June 2020</w:t>
      </w:r>
    </w:p>
    <w:p w14:paraId="2654EECE" w14:textId="7C6CF21C" w:rsidR="001A5549" w:rsidRPr="00EF61D0" w:rsidRDefault="001A5549" w:rsidP="008F6A20">
      <w:pPr>
        <w:rPr>
          <w:sz w:val="28"/>
          <w:szCs w:val="28"/>
        </w:rPr>
      </w:pPr>
      <w:r>
        <w:rPr>
          <w:sz w:val="28"/>
          <w:szCs w:val="28"/>
        </w:rPr>
        <w:t xml:space="preserve">Wikipedia, (2020), “Hilton Hotels &amp; Resorts”, (online)  </w:t>
      </w:r>
      <w:r w:rsidR="0021608E">
        <w:rPr>
          <w:sz w:val="28"/>
          <w:szCs w:val="28"/>
        </w:rPr>
        <w:t>&lt;</w:t>
      </w:r>
      <w:hyperlink r:id="rId21" w:history="1">
        <w:r w:rsidR="0021608E" w:rsidRPr="00807C68">
          <w:rPr>
            <w:rStyle w:val="Hyperlink"/>
          </w:rPr>
          <w:t>https://en.wikipedia.org/wiki/Hilton_Hotels_%26_Resorts</w:t>
        </w:r>
      </w:hyperlink>
      <w:r w:rsidR="0021608E">
        <w:t>&gt;</w:t>
      </w:r>
      <w:r>
        <w:t xml:space="preserve"> </w:t>
      </w:r>
      <w:r>
        <w:rPr>
          <w:sz w:val="28"/>
          <w:szCs w:val="28"/>
        </w:rPr>
        <w:t>Accessed on: 19 June 2020</w:t>
      </w:r>
    </w:p>
    <w:p w14:paraId="655D447A" w14:textId="77777777" w:rsidR="00E232A9" w:rsidRPr="00E232A9" w:rsidRDefault="00E232A9" w:rsidP="00E232A9">
      <w:pPr>
        <w:pStyle w:val="ListParagraph"/>
        <w:rPr>
          <w:b/>
          <w:bCs/>
          <w:sz w:val="36"/>
          <w:szCs w:val="36"/>
          <w:u w:val="single"/>
        </w:rPr>
      </w:pPr>
    </w:p>
    <w:sectPr w:rsidR="00E232A9" w:rsidRPr="00E232A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9E9BB4" w14:textId="77777777" w:rsidR="00897252" w:rsidRDefault="00897252" w:rsidP="00E232A9">
      <w:pPr>
        <w:spacing w:after="0" w:line="240" w:lineRule="auto"/>
      </w:pPr>
      <w:r>
        <w:separator/>
      </w:r>
    </w:p>
  </w:endnote>
  <w:endnote w:type="continuationSeparator" w:id="0">
    <w:p w14:paraId="66FF9A54" w14:textId="77777777" w:rsidR="00897252" w:rsidRDefault="00897252" w:rsidP="00E23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0234751"/>
      <w:docPartObj>
        <w:docPartGallery w:val="Page Numbers (Bottom of Page)"/>
        <w:docPartUnique/>
      </w:docPartObj>
    </w:sdtPr>
    <w:sdtEndPr>
      <w:rPr>
        <w:noProof/>
      </w:rPr>
    </w:sdtEndPr>
    <w:sdtContent>
      <w:p w14:paraId="3A8A5423" w14:textId="52361480" w:rsidR="00897252" w:rsidRDefault="00897252">
        <w:pPr>
          <w:pStyle w:val="Footer"/>
          <w:jc w:val="center"/>
        </w:pPr>
        <w:r>
          <w:t>0</w:t>
        </w:r>
        <w:r>
          <w:fldChar w:fldCharType="begin"/>
        </w:r>
        <w:r>
          <w:instrText xml:space="preserve"> PAGE   \* MERGEFORMAT </w:instrText>
        </w:r>
        <w:r>
          <w:fldChar w:fldCharType="separate"/>
        </w:r>
        <w:r>
          <w:rPr>
            <w:noProof/>
          </w:rPr>
          <w:t>2</w:t>
        </w:r>
        <w:r>
          <w:rPr>
            <w:noProof/>
          </w:rPr>
          <w:fldChar w:fldCharType="end"/>
        </w:r>
      </w:p>
    </w:sdtContent>
  </w:sdt>
  <w:p w14:paraId="01562FD8" w14:textId="77777777" w:rsidR="00897252" w:rsidRDefault="00897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0ED05" w14:textId="77777777" w:rsidR="00897252" w:rsidRDefault="00897252" w:rsidP="00E232A9">
      <w:pPr>
        <w:spacing w:after="0" w:line="240" w:lineRule="auto"/>
      </w:pPr>
      <w:r>
        <w:separator/>
      </w:r>
    </w:p>
  </w:footnote>
  <w:footnote w:type="continuationSeparator" w:id="0">
    <w:p w14:paraId="6D2D20E1" w14:textId="77777777" w:rsidR="00897252" w:rsidRDefault="00897252" w:rsidP="00E232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CD7A29"/>
    <w:multiLevelType w:val="hybridMultilevel"/>
    <w:tmpl w:val="662C2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7B0BEE"/>
    <w:multiLevelType w:val="hybridMultilevel"/>
    <w:tmpl w:val="4D38C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021715"/>
    <w:multiLevelType w:val="hybridMultilevel"/>
    <w:tmpl w:val="0FF4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2A9"/>
    <w:rsid w:val="001A5549"/>
    <w:rsid w:val="001F056B"/>
    <w:rsid w:val="0021608E"/>
    <w:rsid w:val="00452D1D"/>
    <w:rsid w:val="00752D85"/>
    <w:rsid w:val="00897252"/>
    <w:rsid w:val="008F6A20"/>
    <w:rsid w:val="00987CDD"/>
    <w:rsid w:val="00A249BE"/>
    <w:rsid w:val="00CF071D"/>
    <w:rsid w:val="00E232A9"/>
    <w:rsid w:val="00EB7837"/>
    <w:rsid w:val="00EF6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C43E5"/>
  <w15:chartTrackingRefBased/>
  <w15:docId w15:val="{2159FF23-C41C-4953-90D1-B948B067E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2A9"/>
    <w:pPr>
      <w:ind w:left="720"/>
      <w:contextualSpacing/>
    </w:pPr>
  </w:style>
  <w:style w:type="paragraph" w:styleId="Header">
    <w:name w:val="header"/>
    <w:basedOn w:val="Normal"/>
    <w:link w:val="HeaderChar"/>
    <w:uiPriority w:val="99"/>
    <w:unhideWhenUsed/>
    <w:rsid w:val="00E23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2A9"/>
  </w:style>
  <w:style w:type="paragraph" w:styleId="Footer">
    <w:name w:val="footer"/>
    <w:basedOn w:val="Normal"/>
    <w:link w:val="FooterChar"/>
    <w:uiPriority w:val="99"/>
    <w:unhideWhenUsed/>
    <w:rsid w:val="00E23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2A9"/>
  </w:style>
  <w:style w:type="character" w:styleId="Hyperlink">
    <w:name w:val="Hyperlink"/>
    <w:basedOn w:val="DefaultParagraphFont"/>
    <w:uiPriority w:val="99"/>
    <w:unhideWhenUsed/>
    <w:rsid w:val="00A249BE"/>
    <w:rPr>
      <w:color w:val="0000FF"/>
      <w:u w:val="single"/>
    </w:rPr>
  </w:style>
  <w:style w:type="character" w:styleId="UnresolvedMention">
    <w:name w:val="Unresolved Mention"/>
    <w:basedOn w:val="DefaultParagraphFont"/>
    <w:uiPriority w:val="99"/>
    <w:semiHidden/>
    <w:unhideWhenUsed/>
    <w:rsid w:val="00A249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3.hilton.com/en/about/hilton/history/index.html" TargetMode="External"/><Relationship Id="rId18" Type="http://schemas.openxmlformats.org/officeDocument/2006/relationships/hyperlink" Target="https://www.statista.com/statistics/297760/revenue-of-hilton-worldwide-holdings-inc/" TargetMode="External"/><Relationship Id="rId3" Type="http://schemas.openxmlformats.org/officeDocument/2006/relationships/settings" Target="settings.xml"/><Relationship Id="rId21" Type="http://schemas.openxmlformats.org/officeDocument/2006/relationships/hyperlink" Target="https://en.wikipedia.org/wiki/Hilton_Hotels_%26_Resorts" TargetMode="External"/><Relationship Id="rId7" Type="http://schemas.openxmlformats.org/officeDocument/2006/relationships/image" Target="media/image1.jpeg"/><Relationship Id="rId12" Type="http://schemas.openxmlformats.org/officeDocument/2006/relationships/hyperlink" Target="https://www.hiltonfoundation.org/about/history" TargetMode="External"/><Relationship Id="rId17" Type="http://schemas.openxmlformats.org/officeDocument/2006/relationships/hyperlink" Target="https://www.torontosom.ca/blog/a-brief-history-of-hilton-hotels" TargetMode="External"/><Relationship Id="rId2" Type="http://schemas.openxmlformats.org/officeDocument/2006/relationships/styles" Target="styles.xml"/><Relationship Id="rId16" Type="http://schemas.openxmlformats.org/officeDocument/2006/relationships/hyperlink" Target="https://www.macrotrends.net/stocks/charts/HLT/hilton-worldwide-holdings/revenue" TargetMode="External"/><Relationship Id="rId20" Type="http://schemas.openxmlformats.org/officeDocument/2006/relationships/hyperlink" Target="https://en.wikipedia.org/wiki/Conrad_Hilt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ography.com/business-figure/conrad-hilt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ifehack.org/425011/perseverance-as-an-entrepreneur"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biography.yourdictionary.com/conrad-hilt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logs.wsj.com/speakeasy/2009/10/25/mad-mens-conrad-hilton-character-the-real-story-from-a-hilton-family-member/"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7</Pages>
  <Words>1461</Words>
  <Characters>8330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2020-06-19T00:37:00Z</dcterms:created>
  <dcterms:modified xsi:type="dcterms:W3CDTF">2020-06-19T10:00:00Z</dcterms:modified>
</cp:coreProperties>
</file>