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DF2EA" w14:textId="31DD7C58" w:rsidR="002808FE" w:rsidRPr="00923209" w:rsidRDefault="002808FE" w:rsidP="002808FE">
      <w:pPr>
        <w:jc w:val="center"/>
        <w:rPr>
          <w:rFonts w:asciiTheme="minorBidi" w:hAnsiTheme="minorBidi"/>
          <w:sz w:val="40"/>
          <w:szCs w:val="40"/>
        </w:rPr>
      </w:pPr>
      <w:r w:rsidRPr="00923209">
        <w:rPr>
          <w:rFonts w:asciiTheme="minorBidi" w:hAnsiTheme="minorBidi"/>
          <w:sz w:val="40"/>
          <w:szCs w:val="40"/>
        </w:rPr>
        <w:t>Managing Hotel Administration- Learning Log</w:t>
      </w:r>
    </w:p>
    <w:p w14:paraId="0035BA34" w14:textId="541C0FDF" w:rsidR="002808FE" w:rsidRPr="00923209" w:rsidRDefault="002808FE" w:rsidP="002808FE">
      <w:pPr>
        <w:jc w:val="center"/>
        <w:rPr>
          <w:rFonts w:asciiTheme="minorBidi" w:hAnsiTheme="minorBidi"/>
          <w:sz w:val="40"/>
          <w:szCs w:val="40"/>
        </w:rPr>
      </w:pPr>
      <w:r w:rsidRPr="00923209">
        <w:rPr>
          <w:rFonts w:asciiTheme="minorBidi" w:hAnsiTheme="minorBidi"/>
          <w:sz w:val="40"/>
          <w:szCs w:val="40"/>
        </w:rPr>
        <w:t>Student Name: Catrianna Di Muzio</w:t>
      </w:r>
    </w:p>
    <w:p w14:paraId="4A1B0448" w14:textId="52A257B9" w:rsidR="002808FE" w:rsidRPr="00923209" w:rsidRDefault="002808FE" w:rsidP="002808FE">
      <w:pPr>
        <w:jc w:val="center"/>
        <w:rPr>
          <w:rFonts w:asciiTheme="minorBidi" w:hAnsiTheme="minorBidi"/>
          <w:sz w:val="40"/>
          <w:szCs w:val="40"/>
        </w:rPr>
      </w:pPr>
      <w:r w:rsidRPr="00923209">
        <w:rPr>
          <w:rFonts w:asciiTheme="minorBidi" w:hAnsiTheme="minorBidi"/>
          <w:sz w:val="40"/>
          <w:szCs w:val="40"/>
        </w:rPr>
        <w:t>Student Number: 2021889</w:t>
      </w:r>
    </w:p>
    <w:p w14:paraId="21A3074E" w14:textId="7A880F0A" w:rsidR="002808FE" w:rsidRPr="00923209" w:rsidRDefault="002808FE" w:rsidP="002808FE">
      <w:pPr>
        <w:jc w:val="center"/>
        <w:rPr>
          <w:rFonts w:asciiTheme="minorBidi" w:hAnsiTheme="minorBidi"/>
          <w:sz w:val="40"/>
          <w:szCs w:val="40"/>
        </w:rPr>
      </w:pPr>
      <w:r w:rsidRPr="00923209">
        <w:rPr>
          <w:rFonts w:asciiTheme="minorBidi" w:hAnsiTheme="minorBidi"/>
          <w:sz w:val="40"/>
          <w:szCs w:val="40"/>
        </w:rPr>
        <w:t>Lecturer: Natalie Brailsford</w:t>
      </w:r>
    </w:p>
    <w:p w14:paraId="2A90F0E1" w14:textId="746C88ED" w:rsidR="002808FE" w:rsidRPr="00923209" w:rsidRDefault="002808FE" w:rsidP="002808FE">
      <w:pPr>
        <w:jc w:val="center"/>
        <w:rPr>
          <w:rFonts w:asciiTheme="minorBidi" w:hAnsiTheme="minorBidi"/>
          <w:sz w:val="40"/>
          <w:szCs w:val="40"/>
        </w:rPr>
      </w:pPr>
      <w:r w:rsidRPr="00923209">
        <w:rPr>
          <w:rFonts w:asciiTheme="minorBidi" w:hAnsiTheme="minorBidi"/>
          <w:sz w:val="40"/>
          <w:szCs w:val="40"/>
        </w:rPr>
        <w:t>Module Code: BMIH600</w:t>
      </w:r>
      <w:r w:rsidR="00923209">
        <w:rPr>
          <w:rFonts w:asciiTheme="minorBidi" w:hAnsiTheme="minorBidi"/>
          <w:sz w:val="40"/>
          <w:szCs w:val="40"/>
        </w:rPr>
        <w:t>4</w:t>
      </w:r>
    </w:p>
    <w:p w14:paraId="6DC1DE0A" w14:textId="77777777" w:rsidR="002808FE" w:rsidRPr="00923209" w:rsidRDefault="002808FE" w:rsidP="002808FE">
      <w:pPr>
        <w:jc w:val="center"/>
        <w:rPr>
          <w:rFonts w:asciiTheme="minorBidi" w:hAnsiTheme="minorBidi"/>
          <w:sz w:val="40"/>
          <w:szCs w:val="40"/>
        </w:rPr>
      </w:pPr>
    </w:p>
    <w:p w14:paraId="05F279DF" w14:textId="77777777" w:rsidR="002808FE" w:rsidRDefault="002808FE" w:rsidP="002808FE">
      <w:pPr>
        <w:jc w:val="center"/>
        <w:rPr>
          <w:sz w:val="40"/>
          <w:szCs w:val="40"/>
        </w:rPr>
      </w:pPr>
    </w:p>
    <w:p w14:paraId="47A3243F" w14:textId="77777777" w:rsidR="002808FE" w:rsidRDefault="002808FE" w:rsidP="002808FE">
      <w:pPr>
        <w:jc w:val="center"/>
        <w:rPr>
          <w:sz w:val="40"/>
          <w:szCs w:val="40"/>
        </w:rPr>
      </w:pPr>
    </w:p>
    <w:p w14:paraId="504D1BB2" w14:textId="77777777" w:rsidR="002808FE" w:rsidRDefault="002808FE" w:rsidP="002808FE">
      <w:pPr>
        <w:jc w:val="center"/>
        <w:rPr>
          <w:sz w:val="40"/>
          <w:szCs w:val="40"/>
        </w:rPr>
      </w:pPr>
    </w:p>
    <w:p w14:paraId="7577206B" w14:textId="77777777" w:rsidR="002808FE" w:rsidRDefault="002808FE" w:rsidP="002808FE">
      <w:pPr>
        <w:jc w:val="center"/>
        <w:rPr>
          <w:sz w:val="40"/>
          <w:szCs w:val="40"/>
        </w:rPr>
      </w:pPr>
    </w:p>
    <w:p w14:paraId="518FEA45" w14:textId="77777777" w:rsidR="002808FE" w:rsidRDefault="002808FE" w:rsidP="002808FE">
      <w:pPr>
        <w:jc w:val="center"/>
        <w:rPr>
          <w:sz w:val="40"/>
          <w:szCs w:val="40"/>
        </w:rPr>
      </w:pPr>
    </w:p>
    <w:p w14:paraId="46DB1928" w14:textId="77777777" w:rsidR="002808FE" w:rsidRDefault="002808FE" w:rsidP="002808FE">
      <w:pPr>
        <w:jc w:val="center"/>
        <w:rPr>
          <w:sz w:val="40"/>
          <w:szCs w:val="40"/>
        </w:rPr>
      </w:pPr>
    </w:p>
    <w:p w14:paraId="462076F6" w14:textId="77777777" w:rsidR="002808FE" w:rsidRDefault="002808FE" w:rsidP="002808FE">
      <w:pPr>
        <w:jc w:val="center"/>
        <w:rPr>
          <w:sz w:val="40"/>
          <w:szCs w:val="40"/>
        </w:rPr>
      </w:pPr>
    </w:p>
    <w:p w14:paraId="6E72DDB7" w14:textId="77777777" w:rsidR="002808FE" w:rsidRDefault="002808FE" w:rsidP="002808FE">
      <w:pPr>
        <w:jc w:val="center"/>
        <w:rPr>
          <w:sz w:val="40"/>
          <w:szCs w:val="40"/>
        </w:rPr>
      </w:pPr>
    </w:p>
    <w:p w14:paraId="603F9771" w14:textId="77777777" w:rsidR="002808FE" w:rsidRDefault="002808FE" w:rsidP="002808FE">
      <w:pPr>
        <w:jc w:val="center"/>
        <w:rPr>
          <w:sz w:val="40"/>
          <w:szCs w:val="40"/>
        </w:rPr>
      </w:pPr>
    </w:p>
    <w:p w14:paraId="1071F879" w14:textId="77777777" w:rsidR="002808FE" w:rsidRDefault="002808FE" w:rsidP="002808FE">
      <w:pPr>
        <w:jc w:val="center"/>
        <w:rPr>
          <w:sz w:val="40"/>
          <w:szCs w:val="40"/>
        </w:rPr>
      </w:pPr>
    </w:p>
    <w:p w14:paraId="21992070" w14:textId="77777777" w:rsidR="002808FE" w:rsidRDefault="002808FE" w:rsidP="002808FE">
      <w:pPr>
        <w:jc w:val="center"/>
        <w:rPr>
          <w:sz w:val="40"/>
          <w:szCs w:val="40"/>
        </w:rPr>
      </w:pPr>
    </w:p>
    <w:p w14:paraId="2441BAF7" w14:textId="77777777" w:rsidR="002808FE" w:rsidRDefault="002808FE" w:rsidP="002808FE">
      <w:pPr>
        <w:jc w:val="center"/>
        <w:rPr>
          <w:sz w:val="40"/>
          <w:szCs w:val="40"/>
        </w:rPr>
      </w:pPr>
    </w:p>
    <w:p w14:paraId="23746E52" w14:textId="77777777" w:rsidR="002808FE" w:rsidRDefault="002808FE" w:rsidP="002808FE">
      <w:pPr>
        <w:jc w:val="center"/>
        <w:rPr>
          <w:sz w:val="40"/>
          <w:szCs w:val="40"/>
        </w:rPr>
      </w:pPr>
    </w:p>
    <w:p w14:paraId="4B46A421" w14:textId="77777777" w:rsidR="00923209" w:rsidRDefault="00923209" w:rsidP="00FC435C">
      <w:pPr>
        <w:rPr>
          <w:sz w:val="40"/>
          <w:szCs w:val="40"/>
        </w:rPr>
      </w:pPr>
    </w:p>
    <w:p w14:paraId="060ACABD" w14:textId="77777777" w:rsidR="009376B8" w:rsidRDefault="009376B8" w:rsidP="00923209">
      <w:pPr>
        <w:spacing w:line="360" w:lineRule="auto"/>
        <w:jc w:val="both"/>
        <w:rPr>
          <w:rFonts w:asciiTheme="minorBidi" w:hAnsiTheme="minorBidi"/>
          <w:sz w:val="24"/>
          <w:szCs w:val="24"/>
        </w:rPr>
      </w:pPr>
    </w:p>
    <w:p w14:paraId="4C6BA980" w14:textId="507786EB" w:rsidR="009376B8" w:rsidRPr="009376B8" w:rsidRDefault="00D520C3" w:rsidP="009376B8">
      <w:pPr>
        <w:spacing w:line="360" w:lineRule="auto"/>
        <w:jc w:val="both"/>
        <w:rPr>
          <w:rFonts w:asciiTheme="minorBidi" w:hAnsiTheme="minorBidi"/>
        </w:rPr>
      </w:pPr>
      <w:r w:rsidRPr="00FC435C">
        <w:rPr>
          <w:rFonts w:asciiTheme="minorBidi" w:hAnsiTheme="minorBidi"/>
        </w:rPr>
        <w:lastRenderedPageBreak/>
        <w:t>During my year and two months of placement, I had the opportunity to work in diverse environments within the hospitality industry</w:t>
      </w:r>
      <w:r w:rsidRPr="00566CD6">
        <w:rPr>
          <w:rFonts w:asciiTheme="minorBidi" w:hAnsiTheme="minorBidi"/>
        </w:rPr>
        <w:t xml:space="preserve">. </w:t>
      </w:r>
      <w:r w:rsidR="009376B8" w:rsidRPr="009376B8">
        <w:rPr>
          <w:rFonts w:asciiTheme="minorBidi" w:hAnsiTheme="minorBidi"/>
        </w:rPr>
        <w:t xml:space="preserve">The first six months </w:t>
      </w:r>
      <w:r w:rsidRPr="00566CD6">
        <w:rPr>
          <w:rFonts w:asciiTheme="minorBidi" w:hAnsiTheme="minorBidi"/>
        </w:rPr>
        <w:t>were spent</w:t>
      </w:r>
      <w:r w:rsidR="009376B8" w:rsidRPr="009376B8">
        <w:rPr>
          <w:rFonts w:asciiTheme="minorBidi" w:hAnsiTheme="minorBidi"/>
        </w:rPr>
        <w:t xml:space="preserve"> within a tourism-based hotel</w:t>
      </w:r>
      <w:r w:rsidR="00AC71DA" w:rsidRPr="00566CD6">
        <w:rPr>
          <w:rFonts w:asciiTheme="minorBidi" w:hAnsiTheme="minorBidi"/>
        </w:rPr>
        <w:t xml:space="preserve"> where I was mainly based in guest relations however did spend </w:t>
      </w:r>
      <w:r w:rsidR="00CC053F" w:rsidRPr="00566CD6">
        <w:rPr>
          <w:rFonts w:asciiTheme="minorBidi" w:hAnsiTheme="minorBidi"/>
        </w:rPr>
        <w:t>a fraction of time at the front office. T</w:t>
      </w:r>
      <w:r w:rsidR="009376B8" w:rsidRPr="009376B8">
        <w:rPr>
          <w:rFonts w:asciiTheme="minorBidi" w:hAnsiTheme="minorBidi"/>
        </w:rPr>
        <w:t>he subsequent eight months brought me to a privately owned members club,</w:t>
      </w:r>
      <w:r w:rsidR="00AC71DA" w:rsidRPr="00566CD6">
        <w:rPr>
          <w:rFonts w:asciiTheme="minorBidi" w:hAnsiTheme="minorBidi"/>
        </w:rPr>
        <w:t xml:space="preserve"> where I spent some time</w:t>
      </w:r>
      <w:r w:rsidR="009376B8" w:rsidRPr="009376B8">
        <w:rPr>
          <w:rFonts w:asciiTheme="minorBidi" w:hAnsiTheme="minorBidi"/>
        </w:rPr>
        <w:t xml:space="preserve"> specifically focusing on the porters' lodge</w:t>
      </w:r>
      <w:r w:rsidR="00CC053F" w:rsidRPr="00566CD6">
        <w:rPr>
          <w:rFonts w:asciiTheme="minorBidi" w:hAnsiTheme="minorBidi"/>
        </w:rPr>
        <w:t xml:space="preserve"> which was the clubs version of a front desk/office</w:t>
      </w:r>
      <w:r w:rsidR="009376B8" w:rsidRPr="009376B8">
        <w:rPr>
          <w:rFonts w:asciiTheme="minorBidi" w:hAnsiTheme="minorBidi"/>
        </w:rPr>
        <w:t>. This dual experience allowed me to witness firsthand the diverse facets of guest services, from direct interactions at the front desk to the nuanced responsibilities of the porters' lodge.</w:t>
      </w:r>
      <w:r w:rsidR="00CA6AF4" w:rsidRPr="00566CD6">
        <w:rPr>
          <w:rFonts w:asciiTheme="minorBidi" w:hAnsiTheme="minorBidi"/>
        </w:rPr>
        <w:t xml:space="preserve"> Due to operations being very different in the two establishment it was a stark contrast to observe the differences in operations and duties between the two.</w:t>
      </w:r>
    </w:p>
    <w:p w14:paraId="59526638" w14:textId="2FC538F2" w:rsidR="009376B8" w:rsidRPr="009376B8" w:rsidRDefault="009376B8" w:rsidP="009376B8">
      <w:pPr>
        <w:spacing w:line="360" w:lineRule="auto"/>
        <w:jc w:val="both"/>
        <w:rPr>
          <w:rFonts w:asciiTheme="minorBidi" w:hAnsiTheme="minorBidi"/>
        </w:rPr>
      </w:pPr>
      <w:r w:rsidRPr="009376B8">
        <w:rPr>
          <w:rFonts w:asciiTheme="minorBidi" w:hAnsiTheme="minorBidi"/>
        </w:rPr>
        <w:t xml:space="preserve">In the porters' lodge, my responsibilities were multifaceted, encompassing the personal welcome of guests, meticulous attention to their dress </w:t>
      </w:r>
      <w:r w:rsidR="001D19A6" w:rsidRPr="00566CD6">
        <w:rPr>
          <w:rFonts w:asciiTheme="minorBidi" w:hAnsiTheme="minorBidi"/>
        </w:rPr>
        <w:t xml:space="preserve">code </w:t>
      </w:r>
      <w:r w:rsidRPr="009376B8">
        <w:rPr>
          <w:rFonts w:asciiTheme="minorBidi" w:hAnsiTheme="minorBidi"/>
        </w:rPr>
        <w:t>adherence, and proficiently managing room bookings and restaurant reservations. Engaging with guests through face-to-face interactions, emails, and phone conversations, I learned the intricacies of checking guests in and addressing their queries. This role required coordination with various departments, including maintenance for room-related issues and events management for bookings, providing me with a comprehensive understanding of the administrative systems within a members club.</w:t>
      </w:r>
    </w:p>
    <w:p w14:paraId="49286090" w14:textId="2F1C99C5" w:rsidR="009376B8" w:rsidRPr="009376B8" w:rsidRDefault="009376B8" w:rsidP="009376B8">
      <w:pPr>
        <w:spacing w:line="360" w:lineRule="auto"/>
        <w:jc w:val="both"/>
        <w:rPr>
          <w:rFonts w:asciiTheme="minorBidi" w:hAnsiTheme="minorBidi"/>
        </w:rPr>
      </w:pPr>
      <w:r w:rsidRPr="009376B8">
        <w:rPr>
          <w:rFonts w:asciiTheme="minorBidi" w:hAnsiTheme="minorBidi"/>
        </w:rPr>
        <w:t xml:space="preserve">As my placement progressed, I transitioned from shadowing to independently managing the front desk during low-staff periods, showcasing not only my ability to handle increased responsibility but also my aptitude for independently running operational aspects of the porters' lodge. </w:t>
      </w:r>
      <w:r w:rsidR="00CC4779" w:rsidRPr="00566CD6">
        <w:rPr>
          <w:rFonts w:asciiTheme="minorBidi" w:hAnsiTheme="minorBidi"/>
        </w:rPr>
        <w:t xml:space="preserve">I learned that this is no easy task and at times can be quite overwhelming for one person to handle, this definitely helped me to develop my time management skills. </w:t>
      </w:r>
      <w:r w:rsidRPr="009376B8">
        <w:rPr>
          <w:rFonts w:asciiTheme="minorBidi" w:hAnsiTheme="minorBidi"/>
        </w:rPr>
        <w:t>In the hotel setting, my time at the front desk, while less extensive, involved responding to guest queries and acting as guest relations during large events, emphasizing the importance of flexibility and adaptability in hospitality.</w:t>
      </w:r>
    </w:p>
    <w:p w14:paraId="2D0D5592" w14:textId="77777777" w:rsidR="009376B8" w:rsidRPr="009376B8" w:rsidRDefault="009376B8" w:rsidP="009376B8">
      <w:pPr>
        <w:spacing w:line="360" w:lineRule="auto"/>
        <w:jc w:val="both"/>
        <w:rPr>
          <w:rFonts w:asciiTheme="minorBidi" w:hAnsiTheme="minorBidi"/>
        </w:rPr>
      </w:pPr>
      <w:r w:rsidRPr="009376B8">
        <w:rPr>
          <w:rFonts w:asciiTheme="minorBidi" w:hAnsiTheme="minorBidi"/>
        </w:rPr>
        <w:t>In terms of vocational development, this placement significantly contributed to my understanding of administrative systems, particularly in the realms of Sales, Human Resources, and Social Media/Communications. The porters' lodge experience enhanced my self-development by placing me in direct contact with guests and fostering an environment where I needed to think on my feet to resolve issues. Academically, the placement aligned with the outlined aims, providing insights into core competencies required for a future career in Hotel Management.</w:t>
      </w:r>
    </w:p>
    <w:p w14:paraId="73989309" w14:textId="66108784" w:rsidR="009376B8" w:rsidRPr="009376B8" w:rsidRDefault="009376B8" w:rsidP="009376B8">
      <w:pPr>
        <w:spacing w:line="360" w:lineRule="auto"/>
        <w:jc w:val="both"/>
        <w:rPr>
          <w:rFonts w:asciiTheme="minorBidi" w:hAnsiTheme="minorBidi"/>
        </w:rPr>
      </w:pPr>
      <w:r w:rsidRPr="009376B8">
        <w:rPr>
          <w:rFonts w:asciiTheme="minorBidi" w:hAnsiTheme="minorBidi"/>
        </w:rPr>
        <w:t>The learning outcomes were met as I efficiently undertook a shadow supervisory position within</w:t>
      </w:r>
      <w:r w:rsidR="000679C0" w:rsidRPr="00566CD6">
        <w:rPr>
          <w:rFonts w:asciiTheme="minorBidi" w:hAnsiTheme="minorBidi"/>
        </w:rPr>
        <w:t xml:space="preserve"> the front office</w:t>
      </w:r>
      <w:r w:rsidRPr="009376B8">
        <w:rPr>
          <w:rFonts w:asciiTheme="minorBidi" w:hAnsiTheme="minorBidi"/>
        </w:rPr>
        <w:t xml:space="preserve">. The experience allowed me to critically appreciate the importance of </w:t>
      </w:r>
      <w:r w:rsidRPr="009376B8">
        <w:rPr>
          <w:rFonts w:asciiTheme="minorBidi" w:hAnsiTheme="minorBidi"/>
        </w:rPr>
        <w:lastRenderedPageBreak/>
        <w:t xml:space="preserve">work-based key skills and systematically </w:t>
      </w:r>
      <w:r w:rsidR="00F07D8F" w:rsidRPr="00566CD6">
        <w:rPr>
          <w:rFonts w:asciiTheme="minorBidi" w:hAnsiTheme="minorBidi"/>
        </w:rPr>
        <w:t>analyse</w:t>
      </w:r>
      <w:r w:rsidRPr="009376B8">
        <w:rPr>
          <w:rFonts w:asciiTheme="minorBidi" w:hAnsiTheme="minorBidi"/>
        </w:rPr>
        <w:t xml:space="preserve"> management performance within the workplace environment, delving into issues related to Hotel Administration. I systematically examined and understood a spectrum of issues, from resource allocation and marketing to management styles and the changing nature of consumer needs.</w:t>
      </w:r>
    </w:p>
    <w:p w14:paraId="32254CFD" w14:textId="2F128A9C" w:rsidR="009376B8" w:rsidRPr="00566CD6" w:rsidRDefault="009376B8" w:rsidP="00247224">
      <w:pPr>
        <w:spacing w:line="360" w:lineRule="auto"/>
        <w:jc w:val="both"/>
        <w:rPr>
          <w:rFonts w:asciiTheme="minorBidi" w:hAnsiTheme="minorBidi"/>
        </w:rPr>
      </w:pPr>
      <w:r w:rsidRPr="009376B8">
        <w:rPr>
          <w:rFonts w:asciiTheme="minorBidi" w:hAnsiTheme="minorBidi"/>
        </w:rPr>
        <w:t xml:space="preserve">Reflecting on this placement, it is evident that the exposure to both the hotel and members club environments provided me with a well-rounded perspective on the challenges and opportunities within the hospitality industry. </w:t>
      </w:r>
      <w:r w:rsidR="00F07D8F" w:rsidRPr="00FC435C">
        <w:rPr>
          <w:rFonts w:asciiTheme="minorBidi" w:hAnsiTheme="minorBidi"/>
        </w:rPr>
        <w:t xml:space="preserve">Looking forward, the lessons learned from both placements will significantly shape my future </w:t>
      </w:r>
      <w:r w:rsidR="00F07D8F" w:rsidRPr="00566CD6">
        <w:rPr>
          <w:rFonts w:asciiTheme="minorBidi" w:hAnsiTheme="minorBidi"/>
        </w:rPr>
        <w:t>behaviours</w:t>
      </w:r>
      <w:r w:rsidR="00F07D8F" w:rsidRPr="00FC435C">
        <w:rPr>
          <w:rFonts w:asciiTheme="minorBidi" w:hAnsiTheme="minorBidi"/>
        </w:rPr>
        <w:t xml:space="preserve"> in the hospitality industry. The </w:t>
      </w:r>
      <w:r w:rsidR="00AD714E" w:rsidRPr="00566CD6">
        <w:rPr>
          <w:rFonts w:asciiTheme="minorBidi" w:hAnsiTheme="minorBidi"/>
        </w:rPr>
        <w:t>club placement</w:t>
      </w:r>
      <w:r w:rsidR="00F07D8F" w:rsidRPr="00FC435C">
        <w:rPr>
          <w:rFonts w:asciiTheme="minorBidi" w:hAnsiTheme="minorBidi"/>
        </w:rPr>
        <w:t xml:space="preserve"> </w:t>
      </w:r>
      <w:r w:rsidR="00F07D8F" w:rsidRPr="00566CD6">
        <w:rPr>
          <w:rFonts w:asciiTheme="minorBidi" w:hAnsiTheme="minorBidi"/>
        </w:rPr>
        <w:t>outlined</w:t>
      </w:r>
      <w:r w:rsidR="00F07D8F" w:rsidRPr="00FC435C">
        <w:rPr>
          <w:rFonts w:asciiTheme="minorBidi" w:hAnsiTheme="minorBidi"/>
        </w:rPr>
        <w:t xml:space="preserve"> the importance of immediate and effective communication in managing guest expectations and satisfaction. The </w:t>
      </w:r>
      <w:r w:rsidR="001C00AD" w:rsidRPr="00566CD6">
        <w:rPr>
          <w:rFonts w:asciiTheme="minorBidi" w:hAnsiTheme="minorBidi"/>
        </w:rPr>
        <w:t>hotel experience</w:t>
      </w:r>
      <w:r w:rsidR="00F07D8F" w:rsidRPr="00FC435C">
        <w:rPr>
          <w:rFonts w:asciiTheme="minorBidi" w:hAnsiTheme="minorBidi"/>
        </w:rPr>
        <w:t xml:space="preserve"> </w:t>
      </w:r>
      <w:r w:rsidR="00F07D8F" w:rsidRPr="00566CD6">
        <w:rPr>
          <w:rFonts w:asciiTheme="minorBidi" w:hAnsiTheme="minorBidi"/>
        </w:rPr>
        <w:t>emphasised</w:t>
      </w:r>
      <w:r w:rsidR="00F07D8F" w:rsidRPr="00FC435C">
        <w:rPr>
          <w:rFonts w:asciiTheme="minorBidi" w:hAnsiTheme="minorBidi"/>
        </w:rPr>
        <w:t xml:space="preserve"> adaptability and a</w:t>
      </w:r>
      <w:r w:rsidR="00F07D8F" w:rsidRPr="00566CD6">
        <w:rPr>
          <w:rFonts w:asciiTheme="minorBidi" w:hAnsiTheme="minorBidi"/>
        </w:rPr>
        <w:t xml:space="preserve">n </w:t>
      </w:r>
      <w:r w:rsidR="00F07D8F" w:rsidRPr="00FC435C">
        <w:rPr>
          <w:rFonts w:asciiTheme="minorBidi" w:hAnsiTheme="minorBidi"/>
        </w:rPr>
        <w:t xml:space="preserve">understanding of hotel management. Combining these lessons, I aim to approach future challenges with a versatile skill set, ensuring effective communication, adaptability to diverse roles, and a comprehensive understanding of the multifaceted nature of the industry. </w:t>
      </w:r>
      <w:r w:rsidR="001C00AD" w:rsidRPr="00566CD6">
        <w:rPr>
          <w:rFonts w:asciiTheme="minorBidi" w:hAnsiTheme="minorBidi"/>
        </w:rPr>
        <w:t>The one missed opportunity I will say was not being able to spend more time developing my skills at the hotel and gaining first hand experience with the hotel operating systems which is something I am still curious to spend more time learning about</w:t>
      </w:r>
      <w:r w:rsidR="00247224" w:rsidRPr="00566CD6">
        <w:rPr>
          <w:rFonts w:asciiTheme="minorBidi" w:hAnsiTheme="minorBidi"/>
        </w:rPr>
        <w:t>.</w:t>
      </w:r>
    </w:p>
    <w:p w14:paraId="05653CA5" w14:textId="5021C9BB" w:rsidR="00FC435C" w:rsidRPr="00566CD6" w:rsidRDefault="00FC435C" w:rsidP="00923209">
      <w:pPr>
        <w:spacing w:line="360" w:lineRule="auto"/>
        <w:jc w:val="both"/>
        <w:rPr>
          <w:rFonts w:asciiTheme="minorBidi" w:hAnsiTheme="minorBidi"/>
        </w:rPr>
      </w:pPr>
      <w:r w:rsidRPr="00566CD6">
        <w:rPr>
          <w:rFonts w:asciiTheme="minorBidi" w:hAnsiTheme="minorBidi"/>
        </w:rPr>
        <w:t>One large issue that was evident from my time in</w:t>
      </w:r>
      <w:r w:rsidR="000800A5" w:rsidRPr="00566CD6">
        <w:rPr>
          <w:rFonts w:asciiTheme="minorBidi" w:hAnsiTheme="minorBidi"/>
        </w:rPr>
        <w:t xml:space="preserve"> the administration portion of </w:t>
      </w:r>
      <w:r w:rsidR="00970114" w:rsidRPr="00566CD6">
        <w:rPr>
          <w:rFonts w:asciiTheme="minorBidi" w:hAnsiTheme="minorBidi"/>
        </w:rPr>
        <w:t>the private club placement</w:t>
      </w:r>
      <w:r w:rsidR="000800A5" w:rsidRPr="00566CD6">
        <w:rPr>
          <w:rFonts w:asciiTheme="minorBidi" w:hAnsiTheme="minorBidi"/>
        </w:rPr>
        <w:t xml:space="preserve"> was the lack of technology, this </w:t>
      </w:r>
      <w:r w:rsidR="00970114" w:rsidRPr="00566CD6">
        <w:rPr>
          <w:rFonts w:asciiTheme="minorBidi" w:hAnsiTheme="minorBidi"/>
        </w:rPr>
        <w:t>was an issue</w:t>
      </w:r>
      <w:r w:rsidR="000800A5" w:rsidRPr="00566CD6">
        <w:rPr>
          <w:rFonts w:asciiTheme="minorBidi" w:hAnsiTheme="minorBidi"/>
        </w:rPr>
        <w:t xml:space="preserve"> they were </w:t>
      </w:r>
      <w:r w:rsidR="00970114" w:rsidRPr="00566CD6">
        <w:rPr>
          <w:rFonts w:asciiTheme="minorBidi" w:hAnsiTheme="minorBidi"/>
        </w:rPr>
        <w:t>acutely</w:t>
      </w:r>
      <w:r w:rsidR="000800A5" w:rsidRPr="00566CD6">
        <w:rPr>
          <w:rFonts w:asciiTheme="minorBidi" w:hAnsiTheme="minorBidi"/>
        </w:rPr>
        <w:t xml:space="preserve"> aware of but </w:t>
      </w:r>
      <w:r w:rsidR="00970114" w:rsidRPr="00566CD6">
        <w:rPr>
          <w:rFonts w:asciiTheme="minorBidi" w:hAnsiTheme="minorBidi"/>
        </w:rPr>
        <w:t xml:space="preserve">were </w:t>
      </w:r>
      <w:r w:rsidR="000800A5" w:rsidRPr="00566CD6">
        <w:rPr>
          <w:rFonts w:asciiTheme="minorBidi" w:hAnsiTheme="minorBidi"/>
        </w:rPr>
        <w:t>having difficulties with implementing</w:t>
      </w:r>
      <w:r w:rsidR="00970114" w:rsidRPr="00566CD6">
        <w:rPr>
          <w:rFonts w:asciiTheme="minorBidi" w:hAnsiTheme="minorBidi"/>
        </w:rPr>
        <w:t>. I will evaluate the challenge by using Kolb’s (1984) Experiential Learning Cycle to highlight my takeaway from the situation.</w:t>
      </w:r>
    </w:p>
    <w:p w14:paraId="0C705B0F" w14:textId="10F73B25" w:rsidR="001F4044" w:rsidRPr="00BC6D8E" w:rsidRDefault="00BC6D8E" w:rsidP="003D083F">
      <w:pPr>
        <w:spacing w:line="360" w:lineRule="auto"/>
        <w:jc w:val="both"/>
        <w:rPr>
          <w:rFonts w:asciiTheme="minorBidi" w:hAnsiTheme="minorBidi"/>
        </w:rPr>
      </w:pPr>
      <w:r w:rsidRPr="00BC6D8E">
        <w:rPr>
          <w:rFonts w:asciiTheme="minorBidi" w:hAnsiTheme="minorBidi"/>
        </w:rPr>
        <w:t>Concrete Experience</w:t>
      </w:r>
      <w:r w:rsidR="00923209" w:rsidRPr="00566CD6">
        <w:rPr>
          <w:rFonts w:asciiTheme="minorBidi" w:hAnsiTheme="minorBidi"/>
          <w:b/>
          <w:bCs/>
        </w:rPr>
        <w:t>-</w:t>
      </w:r>
      <w:r w:rsidRPr="00BC6D8E">
        <w:rPr>
          <w:rFonts w:asciiTheme="minorBidi" w:hAnsiTheme="minorBidi"/>
        </w:rPr>
        <w:t xml:space="preserve"> During my time in the </w:t>
      </w:r>
      <w:r w:rsidR="001F4044" w:rsidRPr="00566CD6">
        <w:rPr>
          <w:rFonts w:asciiTheme="minorBidi" w:hAnsiTheme="minorBidi"/>
        </w:rPr>
        <w:t>porters lodge</w:t>
      </w:r>
      <w:r w:rsidRPr="00BC6D8E">
        <w:rPr>
          <w:rFonts w:asciiTheme="minorBidi" w:hAnsiTheme="minorBidi"/>
        </w:rPr>
        <w:t xml:space="preserve"> segment of my placement at the private members club, a significant challenge emerged – the evident lack of technology integration. The club acknowledged this issue but faced difficulties in implementation. </w:t>
      </w:r>
      <w:r w:rsidR="001F4044" w:rsidRPr="00BC1AAB">
        <w:rPr>
          <w:rFonts w:asciiTheme="minorBidi" w:hAnsiTheme="minorBidi"/>
        </w:rPr>
        <w:t>Operations heavily relied on manual processes where all restaurant bookings, room reservations, car parking, and follow-up</w:t>
      </w:r>
      <w:r w:rsidR="000F57FF" w:rsidRPr="00566CD6">
        <w:rPr>
          <w:rFonts w:asciiTheme="minorBidi" w:hAnsiTheme="minorBidi"/>
        </w:rPr>
        <w:t>s</w:t>
      </w:r>
      <w:r w:rsidR="001F4044" w:rsidRPr="00BC1AAB">
        <w:rPr>
          <w:rFonts w:asciiTheme="minorBidi" w:hAnsiTheme="minorBidi"/>
        </w:rPr>
        <w:t xml:space="preserve"> were recorded on paper and then manually inputted into the computer systems by various department members</w:t>
      </w:r>
      <w:r w:rsidRPr="00BC6D8E">
        <w:rPr>
          <w:rFonts w:asciiTheme="minorBidi" w:hAnsiTheme="minorBidi"/>
        </w:rPr>
        <w:t xml:space="preserve">. </w:t>
      </w:r>
      <w:r w:rsidR="003D083F" w:rsidRPr="00BC1AAB">
        <w:rPr>
          <w:rFonts w:asciiTheme="minorBidi" w:hAnsiTheme="minorBidi"/>
        </w:rPr>
        <w:t>This manual approach proved time-consuming, leading to visible frustration among staff members. Additionally, the use of paper systems caused confusion and occasionally led to issues or queries being overlooked, highlighting the need for a more efficient and digitali</w:t>
      </w:r>
      <w:r w:rsidR="000F57FF" w:rsidRPr="00566CD6">
        <w:rPr>
          <w:rFonts w:asciiTheme="minorBidi" w:hAnsiTheme="minorBidi"/>
        </w:rPr>
        <w:t>s</w:t>
      </w:r>
      <w:r w:rsidR="003D083F" w:rsidRPr="00BC1AAB">
        <w:rPr>
          <w:rFonts w:asciiTheme="minorBidi" w:hAnsiTheme="minorBidi"/>
        </w:rPr>
        <w:t>ed system.</w:t>
      </w:r>
      <w:r w:rsidRPr="00BC6D8E">
        <w:rPr>
          <w:rFonts w:asciiTheme="minorBidi" w:hAnsiTheme="minorBidi"/>
        </w:rPr>
        <w:t xml:space="preserve">. I directly engaged in this challenge </w:t>
      </w:r>
      <w:r w:rsidR="00A5191A" w:rsidRPr="00566CD6">
        <w:rPr>
          <w:rFonts w:asciiTheme="minorBidi" w:hAnsiTheme="minorBidi"/>
        </w:rPr>
        <w:t xml:space="preserve">during my time at the lodge which </w:t>
      </w:r>
      <w:r w:rsidRPr="00BC6D8E">
        <w:rPr>
          <w:rFonts w:asciiTheme="minorBidi" w:hAnsiTheme="minorBidi"/>
        </w:rPr>
        <w:t>provid</w:t>
      </w:r>
      <w:r w:rsidR="00A5191A" w:rsidRPr="00566CD6">
        <w:rPr>
          <w:rFonts w:asciiTheme="minorBidi" w:hAnsiTheme="minorBidi"/>
        </w:rPr>
        <w:t>ed</w:t>
      </w:r>
      <w:r w:rsidRPr="00BC6D8E">
        <w:rPr>
          <w:rFonts w:asciiTheme="minorBidi" w:hAnsiTheme="minorBidi"/>
        </w:rPr>
        <w:t xml:space="preserve"> me with a firsthand understanding of the </w:t>
      </w:r>
      <w:r w:rsidR="00A5191A" w:rsidRPr="00566CD6">
        <w:rPr>
          <w:rFonts w:asciiTheme="minorBidi" w:hAnsiTheme="minorBidi"/>
        </w:rPr>
        <w:t>inefficiency of</w:t>
      </w:r>
      <w:r w:rsidRPr="00BC6D8E">
        <w:rPr>
          <w:rFonts w:asciiTheme="minorBidi" w:hAnsiTheme="minorBidi"/>
        </w:rPr>
        <w:t xml:space="preserve"> the current system.</w:t>
      </w:r>
    </w:p>
    <w:p w14:paraId="0A0D2A82" w14:textId="77777777" w:rsidR="00610B70" w:rsidRPr="00BC1AAB" w:rsidRDefault="00610B70" w:rsidP="00610B70">
      <w:pPr>
        <w:spacing w:line="360" w:lineRule="auto"/>
        <w:jc w:val="both"/>
        <w:rPr>
          <w:rFonts w:asciiTheme="minorBidi" w:hAnsiTheme="minorBidi"/>
        </w:rPr>
      </w:pPr>
      <w:r w:rsidRPr="00BC1AAB">
        <w:rPr>
          <w:rFonts w:asciiTheme="minorBidi" w:hAnsiTheme="minorBidi"/>
        </w:rPr>
        <w:t xml:space="preserve">Reflective Observation: The challenges in administration underscored the clash between traditional methods and the pressing need for technological advancement, particularly within the porters' lodge. The manual data entry process not only consumed time but also introduced the risk of errors, impacting the overall efficiency of operations. The frustration among staff </w:t>
      </w:r>
      <w:r w:rsidRPr="00BC1AAB">
        <w:rPr>
          <w:rFonts w:asciiTheme="minorBidi" w:hAnsiTheme="minorBidi"/>
        </w:rPr>
        <w:lastRenderedPageBreak/>
        <w:t>and opposition from members resistant to departing from traditional approaches further complicated the transition. The struggles faced by the Head of Rooms illuminated the intricate nature of introducing technological changes in an environment where established norms held strong.</w:t>
      </w:r>
    </w:p>
    <w:p w14:paraId="36247E1E" w14:textId="77777777" w:rsidR="00610B70" w:rsidRPr="00BC1AAB" w:rsidRDefault="00610B70" w:rsidP="00610B70">
      <w:pPr>
        <w:spacing w:line="360" w:lineRule="auto"/>
        <w:jc w:val="both"/>
        <w:rPr>
          <w:rFonts w:asciiTheme="minorBidi" w:hAnsiTheme="minorBidi"/>
        </w:rPr>
      </w:pPr>
      <w:r w:rsidRPr="00BC1AAB">
        <w:rPr>
          <w:rFonts w:asciiTheme="minorBidi" w:hAnsiTheme="minorBidi"/>
        </w:rPr>
        <w:t>Abstract Conceptualization: This experience illuminated the broader implications of technological resistance within the private club's administration, particularly from the porters' lodge perspective. The clash between traditionalism and the demand for efficiency represented a fundamental conflict in organizational dynamics. While respecting members' preferences, it became clear that digitizing operations would yield long-term benefits. This underscored the importance of change management strategies, effective communication, and a comprehensive understanding of both the operational and cultural aspects involved in transitioning to a more technologically advanced system.</w:t>
      </w:r>
    </w:p>
    <w:p w14:paraId="310703EA" w14:textId="77777777" w:rsidR="00610B70" w:rsidRPr="00BC1AAB" w:rsidRDefault="00610B70" w:rsidP="00610B70">
      <w:pPr>
        <w:spacing w:line="360" w:lineRule="auto"/>
        <w:jc w:val="both"/>
        <w:rPr>
          <w:rFonts w:asciiTheme="minorBidi" w:hAnsiTheme="minorBidi"/>
        </w:rPr>
      </w:pPr>
      <w:r w:rsidRPr="00BC1AAB">
        <w:rPr>
          <w:rFonts w:asciiTheme="minorBidi" w:hAnsiTheme="minorBidi"/>
        </w:rPr>
        <w:t>Active Experimentation: Looking forward, there is a need to strategically introduce technology, addressing the concerns of traditionalist members and emphasizing the benefits of efficiency and accuracy, especially within the porters' lodge. This involves targeted communication campaigns to educate members on the advantages of digital processes and phased implementation for gradual adjustment. Additionally, organizing training sessions, particularly for staff members less comfortable with technology, could bridge the gap between resistance and acceptance, ensuring a seamless transition to a more efficient system.</w:t>
      </w:r>
    </w:p>
    <w:p w14:paraId="51421510" w14:textId="4A748752" w:rsidR="00BC6D8E" w:rsidRPr="00566CD6" w:rsidRDefault="00BC6D8E" w:rsidP="00923209">
      <w:pPr>
        <w:spacing w:line="360" w:lineRule="auto"/>
        <w:jc w:val="both"/>
        <w:rPr>
          <w:rFonts w:asciiTheme="minorBidi" w:hAnsiTheme="minorBidi"/>
        </w:rPr>
      </w:pPr>
      <w:r w:rsidRPr="00BC6D8E">
        <w:rPr>
          <w:rFonts w:asciiTheme="minorBidi" w:hAnsiTheme="minorBidi"/>
        </w:rPr>
        <w:t xml:space="preserve">Applying these insights to my future </w:t>
      </w:r>
      <w:r w:rsidR="00970114" w:rsidRPr="00566CD6">
        <w:rPr>
          <w:rFonts w:asciiTheme="minorBidi" w:hAnsiTheme="minorBidi"/>
        </w:rPr>
        <w:t>behaviours whilst looking to enter the world of hotel management</w:t>
      </w:r>
      <w:r w:rsidRPr="00BC6D8E">
        <w:rPr>
          <w:rFonts w:asciiTheme="minorBidi" w:hAnsiTheme="minorBidi"/>
        </w:rPr>
        <w:t>, I recogni</w:t>
      </w:r>
      <w:r w:rsidR="00970114" w:rsidRPr="00566CD6">
        <w:rPr>
          <w:rFonts w:asciiTheme="minorBidi" w:hAnsiTheme="minorBidi"/>
        </w:rPr>
        <w:t>se</w:t>
      </w:r>
      <w:r w:rsidRPr="00BC6D8E">
        <w:rPr>
          <w:rFonts w:asciiTheme="minorBidi" w:hAnsiTheme="minorBidi"/>
        </w:rPr>
        <w:t xml:space="preserve"> the importance of being a proactive advocate for technological advancements whil</w:t>
      </w:r>
      <w:r w:rsidR="00970114" w:rsidRPr="00566CD6">
        <w:rPr>
          <w:rFonts w:asciiTheme="minorBidi" w:hAnsiTheme="minorBidi"/>
        </w:rPr>
        <w:t>st</w:t>
      </w:r>
      <w:r w:rsidRPr="00BC6D8E">
        <w:rPr>
          <w:rFonts w:asciiTheme="minorBidi" w:hAnsiTheme="minorBidi"/>
        </w:rPr>
        <w:t xml:space="preserve"> understanding and addressing the concerns of stakeholders</w:t>
      </w:r>
      <w:r w:rsidR="00970114" w:rsidRPr="00566CD6">
        <w:rPr>
          <w:rFonts w:asciiTheme="minorBidi" w:hAnsiTheme="minorBidi"/>
        </w:rPr>
        <w:t xml:space="preserve"> who are involved</w:t>
      </w:r>
      <w:r w:rsidRPr="00BC6D8E">
        <w:rPr>
          <w:rFonts w:asciiTheme="minorBidi" w:hAnsiTheme="minorBidi"/>
        </w:rPr>
        <w:t>. This experience has instilled in me the significance of change management, effective communication, and hands-on involvement in implementing organi</w:t>
      </w:r>
      <w:r w:rsidR="00970114" w:rsidRPr="00566CD6">
        <w:rPr>
          <w:rFonts w:asciiTheme="minorBidi" w:hAnsiTheme="minorBidi"/>
        </w:rPr>
        <w:t>s</w:t>
      </w:r>
      <w:r w:rsidRPr="00BC6D8E">
        <w:rPr>
          <w:rFonts w:asciiTheme="minorBidi" w:hAnsiTheme="minorBidi"/>
        </w:rPr>
        <w:t>ational changes. In future roles, I aim to approach technological transitions with a well-informed strategy, ensuring a smooth integration that aligns with the organi</w:t>
      </w:r>
      <w:r w:rsidR="00970114" w:rsidRPr="00566CD6">
        <w:rPr>
          <w:rFonts w:asciiTheme="minorBidi" w:hAnsiTheme="minorBidi"/>
        </w:rPr>
        <w:t>sa</w:t>
      </w:r>
      <w:r w:rsidRPr="00BC6D8E">
        <w:rPr>
          <w:rFonts w:asciiTheme="minorBidi" w:hAnsiTheme="minorBidi"/>
        </w:rPr>
        <w:t>tion's objectives and addresses the needs and expectations of all involved parties.</w:t>
      </w:r>
    </w:p>
    <w:p w14:paraId="082C8D8C" w14:textId="591773BC" w:rsidR="00923209" w:rsidRPr="00566CD6" w:rsidRDefault="00247224" w:rsidP="00247224">
      <w:pPr>
        <w:spacing w:line="360" w:lineRule="auto"/>
        <w:jc w:val="both"/>
        <w:rPr>
          <w:rFonts w:asciiTheme="minorBidi" w:hAnsiTheme="minorBidi"/>
        </w:rPr>
      </w:pPr>
      <w:r w:rsidRPr="00566CD6">
        <w:rPr>
          <w:rFonts w:asciiTheme="minorBidi" w:hAnsiTheme="minorBidi"/>
        </w:rPr>
        <w:t xml:space="preserve">During my time managing the day-to-day operations of the porters' lodge, I significantly developed key skills criteria. Operating independently allowed me to cultivate strong self-management skills, honing my ability to handle multiple tasks simultaneously and operate efficiently under high-pressure situations. This experience enhanced my personalization skills as I had to remember guests' names and faces, contributing to a more personalized and welcoming guest experience. Effective communication was essential, not only within the porters' lodge but also in liaising with other departments, addressing guest concerns, and managing large crowds in the hotel front office. This hands-on application of knowledge in a </w:t>
      </w:r>
      <w:r w:rsidRPr="00566CD6">
        <w:rPr>
          <w:rFonts w:asciiTheme="minorBidi" w:hAnsiTheme="minorBidi"/>
        </w:rPr>
        <w:lastRenderedPageBreak/>
        <w:t>dynamic and fast-paced environment has been integral to my overall professional development, emphasizing the practical implementation of key skills in a real-world context</w:t>
      </w:r>
    </w:p>
    <w:p w14:paraId="75F61A2A" w14:textId="77777777" w:rsidR="00923209" w:rsidRPr="00566CD6" w:rsidRDefault="00923209" w:rsidP="00923209">
      <w:pPr>
        <w:spacing w:line="360" w:lineRule="auto"/>
        <w:jc w:val="both"/>
        <w:rPr>
          <w:rFonts w:asciiTheme="minorBidi" w:hAnsiTheme="minorBidi"/>
        </w:rPr>
      </w:pPr>
    </w:p>
    <w:p w14:paraId="02815746" w14:textId="77777777" w:rsidR="00923209" w:rsidRPr="00566CD6" w:rsidRDefault="00923209" w:rsidP="00923209">
      <w:pPr>
        <w:spacing w:line="360" w:lineRule="auto"/>
        <w:jc w:val="both"/>
        <w:rPr>
          <w:rFonts w:asciiTheme="minorBidi" w:hAnsiTheme="minorBidi"/>
        </w:rPr>
      </w:pPr>
    </w:p>
    <w:p w14:paraId="3F67ED45" w14:textId="77777777" w:rsidR="00923209" w:rsidRPr="00566CD6" w:rsidRDefault="00923209" w:rsidP="00923209">
      <w:pPr>
        <w:spacing w:line="360" w:lineRule="auto"/>
        <w:jc w:val="both"/>
        <w:rPr>
          <w:rFonts w:asciiTheme="minorBidi" w:hAnsiTheme="minorBidi"/>
        </w:rPr>
      </w:pPr>
    </w:p>
    <w:p w14:paraId="380F094F" w14:textId="77777777" w:rsidR="00923209" w:rsidRPr="00566CD6" w:rsidRDefault="00923209" w:rsidP="00923209">
      <w:pPr>
        <w:spacing w:line="360" w:lineRule="auto"/>
        <w:jc w:val="both"/>
        <w:rPr>
          <w:rFonts w:asciiTheme="minorBidi" w:hAnsiTheme="minorBidi"/>
        </w:rPr>
      </w:pPr>
    </w:p>
    <w:p w14:paraId="35B152C3" w14:textId="77777777" w:rsidR="00923209" w:rsidRPr="00566CD6" w:rsidRDefault="00923209" w:rsidP="00923209">
      <w:pPr>
        <w:spacing w:line="360" w:lineRule="auto"/>
        <w:jc w:val="both"/>
        <w:rPr>
          <w:rFonts w:asciiTheme="minorBidi" w:hAnsiTheme="minorBidi"/>
        </w:rPr>
      </w:pPr>
    </w:p>
    <w:p w14:paraId="75E4E7A4" w14:textId="77777777" w:rsidR="00923209" w:rsidRPr="00566CD6" w:rsidRDefault="00923209" w:rsidP="00923209">
      <w:pPr>
        <w:spacing w:line="360" w:lineRule="auto"/>
        <w:jc w:val="both"/>
        <w:rPr>
          <w:rFonts w:asciiTheme="minorBidi" w:hAnsiTheme="minorBidi"/>
        </w:rPr>
      </w:pPr>
    </w:p>
    <w:p w14:paraId="73521720" w14:textId="77777777" w:rsidR="00923209" w:rsidRPr="00566CD6" w:rsidRDefault="00923209" w:rsidP="00923209">
      <w:pPr>
        <w:spacing w:line="360" w:lineRule="auto"/>
        <w:jc w:val="both"/>
        <w:rPr>
          <w:rFonts w:asciiTheme="minorBidi" w:hAnsiTheme="minorBidi"/>
        </w:rPr>
      </w:pPr>
    </w:p>
    <w:p w14:paraId="62CD1500" w14:textId="77777777" w:rsidR="00923209" w:rsidRDefault="00923209" w:rsidP="00923209">
      <w:pPr>
        <w:spacing w:line="360" w:lineRule="auto"/>
        <w:jc w:val="both"/>
        <w:rPr>
          <w:rFonts w:asciiTheme="minorBidi" w:hAnsiTheme="minorBidi"/>
        </w:rPr>
      </w:pPr>
    </w:p>
    <w:p w14:paraId="086B4AD2" w14:textId="77777777" w:rsidR="00566CD6" w:rsidRDefault="00566CD6" w:rsidP="00923209">
      <w:pPr>
        <w:spacing w:line="360" w:lineRule="auto"/>
        <w:jc w:val="both"/>
        <w:rPr>
          <w:rFonts w:asciiTheme="minorBidi" w:hAnsiTheme="minorBidi"/>
        </w:rPr>
      </w:pPr>
    </w:p>
    <w:p w14:paraId="101AEE04" w14:textId="77777777" w:rsidR="00566CD6" w:rsidRDefault="00566CD6" w:rsidP="00923209">
      <w:pPr>
        <w:spacing w:line="360" w:lineRule="auto"/>
        <w:jc w:val="both"/>
        <w:rPr>
          <w:rFonts w:asciiTheme="minorBidi" w:hAnsiTheme="minorBidi"/>
        </w:rPr>
      </w:pPr>
    </w:p>
    <w:p w14:paraId="039A99F2" w14:textId="77777777" w:rsidR="00566CD6" w:rsidRDefault="00566CD6" w:rsidP="00923209">
      <w:pPr>
        <w:spacing w:line="360" w:lineRule="auto"/>
        <w:jc w:val="both"/>
        <w:rPr>
          <w:rFonts w:asciiTheme="minorBidi" w:hAnsiTheme="minorBidi"/>
        </w:rPr>
      </w:pPr>
    </w:p>
    <w:p w14:paraId="5C6E4673" w14:textId="77777777" w:rsidR="00566CD6" w:rsidRDefault="00566CD6" w:rsidP="00923209">
      <w:pPr>
        <w:spacing w:line="360" w:lineRule="auto"/>
        <w:jc w:val="both"/>
        <w:rPr>
          <w:rFonts w:asciiTheme="minorBidi" w:hAnsiTheme="minorBidi"/>
        </w:rPr>
      </w:pPr>
    </w:p>
    <w:p w14:paraId="26052CF2" w14:textId="77777777" w:rsidR="00566CD6" w:rsidRDefault="00566CD6" w:rsidP="00923209">
      <w:pPr>
        <w:spacing w:line="360" w:lineRule="auto"/>
        <w:jc w:val="both"/>
        <w:rPr>
          <w:rFonts w:asciiTheme="minorBidi" w:hAnsiTheme="minorBidi"/>
        </w:rPr>
      </w:pPr>
    </w:p>
    <w:p w14:paraId="44DDDE2A" w14:textId="77777777" w:rsidR="00566CD6" w:rsidRDefault="00566CD6" w:rsidP="00923209">
      <w:pPr>
        <w:spacing w:line="360" w:lineRule="auto"/>
        <w:jc w:val="both"/>
        <w:rPr>
          <w:rFonts w:asciiTheme="minorBidi" w:hAnsiTheme="minorBidi"/>
        </w:rPr>
      </w:pPr>
    </w:p>
    <w:p w14:paraId="4C25F287" w14:textId="77777777" w:rsidR="00566CD6" w:rsidRDefault="00566CD6" w:rsidP="00923209">
      <w:pPr>
        <w:spacing w:line="360" w:lineRule="auto"/>
        <w:jc w:val="both"/>
        <w:rPr>
          <w:rFonts w:asciiTheme="minorBidi" w:hAnsiTheme="minorBidi"/>
        </w:rPr>
      </w:pPr>
    </w:p>
    <w:p w14:paraId="38F688EA" w14:textId="77777777" w:rsidR="00566CD6" w:rsidRDefault="00566CD6" w:rsidP="00923209">
      <w:pPr>
        <w:spacing w:line="360" w:lineRule="auto"/>
        <w:jc w:val="both"/>
        <w:rPr>
          <w:rFonts w:asciiTheme="minorBidi" w:hAnsiTheme="minorBidi"/>
        </w:rPr>
      </w:pPr>
    </w:p>
    <w:p w14:paraId="4BA36801" w14:textId="77777777" w:rsidR="00566CD6" w:rsidRDefault="00566CD6" w:rsidP="00923209">
      <w:pPr>
        <w:spacing w:line="360" w:lineRule="auto"/>
        <w:jc w:val="both"/>
        <w:rPr>
          <w:rFonts w:asciiTheme="minorBidi" w:hAnsiTheme="minorBidi"/>
        </w:rPr>
      </w:pPr>
    </w:p>
    <w:p w14:paraId="7D243613" w14:textId="77777777" w:rsidR="00566CD6" w:rsidRDefault="00566CD6" w:rsidP="00923209">
      <w:pPr>
        <w:spacing w:line="360" w:lineRule="auto"/>
        <w:jc w:val="both"/>
        <w:rPr>
          <w:rFonts w:asciiTheme="minorBidi" w:hAnsiTheme="minorBidi"/>
        </w:rPr>
      </w:pPr>
    </w:p>
    <w:p w14:paraId="1115DB67" w14:textId="77777777" w:rsidR="00566CD6" w:rsidRDefault="00566CD6" w:rsidP="00923209">
      <w:pPr>
        <w:spacing w:line="360" w:lineRule="auto"/>
        <w:jc w:val="both"/>
        <w:rPr>
          <w:rFonts w:asciiTheme="minorBidi" w:hAnsiTheme="minorBidi"/>
        </w:rPr>
      </w:pPr>
    </w:p>
    <w:p w14:paraId="165F0C6E" w14:textId="77777777" w:rsidR="00566CD6" w:rsidRDefault="00566CD6" w:rsidP="00923209">
      <w:pPr>
        <w:spacing w:line="360" w:lineRule="auto"/>
        <w:jc w:val="both"/>
        <w:rPr>
          <w:rFonts w:asciiTheme="minorBidi" w:hAnsiTheme="minorBidi"/>
        </w:rPr>
      </w:pPr>
    </w:p>
    <w:p w14:paraId="7D5E74A1" w14:textId="77777777" w:rsidR="00566CD6" w:rsidRDefault="00566CD6" w:rsidP="00923209">
      <w:pPr>
        <w:spacing w:line="360" w:lineRule="auto"/>
        <w:jc w:val="both"/>
        <w:rPr>
          <w:rFonts w:asciiTheme="minorBidi" w:hAnsiTheme="minorBidi"/>
        </w:rPr>
      </w:pPr>
    </w:p>
    <w:p w14:paraId="2E346E73" w14:textId="77777777" w:rsidR="00566CD6" w:rsidRDefault="00566CD6" w:rsidP="00923209">
      <w:pPr>
        <w:spacing w:line="360" w:lineRule="auto"/>
        <w:jc w:val="both"/>
        <w:rPr>
          <w:rFonts w:asciiTheme="minorBidi" w:hAnsiTheme="minorBidi"/>
        </w:rPr>
      </w:pPr>
    </w:p>
    <w:p w14:paraId="7917EF02" w14:textId="77777777" w:rsidR="00566CD6" w:rsidRPr="00566CD6" w:rsidRDefault="00566CD6" w:rsidP="00923209">
      <w:pPr>
        <w:spacing w:line="360" w:lineRule="auto"/>
        <w:jc w:val="both"/>
        <w:rPr>
          <w:rFonts w:asciiTheme="minorBidi" w:hAnsiTheme="minorBidi"/>
        </w:rPr>
      </w:pPr>
    </w:p>
    <w:p w14:paraId="020F482E" w14:textId="77777777" w:rsidR="00923209" w:rsidRPr="00566CD6" w:rsidRDefault="00923209" w:rsidP="00923209">
      <w:pPr>
        <w:spacing w:line="360" w:lineRule="auto"/>
        <w:jc w:val="both"/>
        <w:rPr>
          <w:rFonts w:asciiTheme="minorBidi" w:hAnsiTheme="minorBidi"/>
        </w:rPr>
      </w:pPr>
    </w:p>
    <w:p w14:paraId="7DCDBE2B" w14:textId="221644C7" w:rsidR="00923209" w:rsidRPr="00566CD6" w:rsidRDefault="00923209" w:rsidP="00923209">
      <w:pPr>
        <w:spacing w:line="360" w:lineRule="auto"/>
        <w:jc w:val="both"/>
        <w:rPr>
          <w:rFonts w:asciiTheme="minorBidi" w:hAnsiTheme="minorBidi"/>
        </w:rPr>
      </w:pPr>
      <w:r w:rsidRPr="00566CD6">
        <w:rPr>
          <w:rFonts w:asciiTheme="minorBidi" w:hAnsiTheme="minorBidi"/>
        </w:rPr>
        <w:lastRenderedPageBreak/>
        <w:t>References</w:t>
      </w:r>
    </w:p>
    <w:p w14:paraId="3A0FA078" w14:textId="7BA9A66B" w:rsidR="00923209" w:rsidRPr="00BC6D8E" w:rsidRDefault="00923209" w:rsidP="00923209">
      <w:pPr>
        <w:spacing w:line="360" w:lineRule="auto"/>
        <w:jc w:val="both"/>
        <w:rPr>
          <w:rFonts w:asciiTheme="minorBidi" w:hAnsiTheme="minorBidi"/>
        </w:rPr>
      </w:pPr>
      <w:r w:rsidRPr="00566CD6">
        <w:rPr>
          <w:rFonts w:asciiTheme="minorBidi" w:hAnsiTheme="minorBidi"/>
        </w:rPr>
        <w:t xml:space="preserve">Kolb, D. A. (1984) </w:t>
      </w:r>
      <w:r w:rsidRPr="005F7230">
        <w:rPr>
          <w:rFonts w:asciiTheme="minorBidi" w:hAnsiTheme="minorBidi"/>
          <w:i/>
          <w:iCs/>
        </w:rPr>
        <w:t>Experiential Learning: Experience as the Source of Learning and Development</w:t>
      </w:r>
      <w:r w:rsidR="005F7230">
        <w:rPr>
          <w:rFonts w:asciiTheme="minorBidi" w:hAnsiTheme="minorBidi"/>
        </w:rPr>
        <w:t xml:space="preserve">. </w:t>
      </w:r>
      <w:r w:rsidR="005F7230" w:rsidRPr="00566CD6">
        <w:rPr>
          <w:rFonts w:asciiTheme="minorBidi" w:hAnsiTheme="minorBidi"/>
        </w:rPr>
        <w:t>London</w:t>
      </w:r>
      <w:r w:rsidR="005F7230">
        <w:rPr>
          <w:rFonts w:asciiTheme="minorBidi" w:hAnsiTheme="minorBidi"/>
        </w:rPr>
        <w:t>:</w:t>
      </w:r>
      <w:r w:rsidRPr="00566CD6">
        <w:rPr>
          <w:rFonts w:asciiTheme="minorBidi" w:hAnsiTheme="minorBidi"/>
        </w:rPr>
        <w:t xml:space="preserve"> Prentice Hall</w:t>
      </w:r>
    </w:p>
    <w:p w14:paraId="78454C7B" w14:textId="77777777" w:rsidR="00BC6D8E" w:rsidRPr="002808FE" w:rsidRDefault="00BC6D8E" w:rsidP="00D41934">
      <w:pPr>
        <w:rPr>
          <w:sz w:val="24"/>
          <w:szCs w:val="24"/>
        </w:rPr>
      </w:pPr>
    </w:p>
    <w:sectPr w:rsidR="00BC6D8E" w:rsidRPr="00280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8FE"/>
    <w:rsid w:val="000679C0"/>
    <w:rsid w:val="000800A5"/>
    <w:rsid w:val="000F57FF"/>
    <w:rsid w:val="001C00AD"/>
    <w:rsid w:val="001D19A6"/>
    <w:rsid w:val="001F4044"/>
    <w:rsid w:val="00247224"/>
    <w:rsid w:val="002808FE"/>
    <w:rsid w:val="003D083F"/>
    <w:rsid w:val="005404DA"/>
    <w:rsid w:val="00566CD6"/>
    <w:rsid w:val="005F7230"/>
    <w:rsid w:val="00610B70"/>
    <w:rsid w:val="00923209"/>
    <w:rsid w:val="009376B8"/>
    <w:rsid w:val="00970114"/>
    <w:rsid w:val="009D7DD1"/>
    <w:rsid w:val="009F7198"/>
    <w:rsid w:val="00A5191A"/>
    <w:rsid w:val="00AC71DA"/>
    <w:rsid w:val="00AD714E"/>
    <w:rsid w:val="00BC1AAB"/>
    <w:rsid w:val="00BC6D8E"/>
    <w:rsid w:val="00CA6AF4"/>
    <w:rsid w:val="00CC053F"/>
    <w:rsid w:val="00CC4779"/>
    <w:rsid w:val="00D41934"/>
    <w:rsid w:val="00D520C3"/>
    <w:rsid w:val="00F07D8F"/>
    <w:rsid w:val="00FC43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01C41"/>
  <w15:chartTrackingRefBased/>
  <w15:docId w15:val="{3FF31882-FF50-4ABC-B89A-5A2239557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145137">
      <w:bodyDiv w:val="1"/>
      <w:marLeft w:val="0"/>
      <w:marRight w:val="0"/>
      <w:marTop w:val="0"/>
      <w:marBottom w:val="0"/>
      <w:divBdr>
        <w:top w:val="none" w:sz="0" w:space="0" w:color="auto"/>
        <w:left w:val="none" w:sz="0" w:space="0" w:color="auto"/>
        <w:bottom w:val="none" w:sz="0" w:space="0" w:color="auto"/>
        <w:right w:val="none" w:sz="0" w:space="0" w:color="auto"/>
      </w:divBdr>
    </w:div>
    <w:div w:id="1481726249">
      <w:bodyDiv w:val="1"/>
      <w:marLeft w:val="0"/>
      <w:marRight w:val="0"/>
      <w:marTop w:val="0"/>
      <w:marBottom w:val="0"/>
      <w:divBdr>
        <w:top w:val="none" w:sz="0" w:space="0" w:color="auto"/>
        <w:left w:val="none" w:sz="0" w:space="0" w:color="auto"/>
        <w:bottom w:val="none" w:sz="0" w:space="0" w:color="auto"/>
        <w:right w:val="none" w:sz="0" w:space="0" w:color="auto"/>
      </w:divBdr>
    </w:div>
    <w:div w:id="1678386323">
      <w:bodyDiv w:val="1"/>
      <w:marLeft w:val="0"/>
      <w:marRight w:val="0"/>
      <w:marTop w:val="0"/>
      <w:marBottom w:val="0"/>
      <w:divBdr>
        <w:top w:val="none" w:sz="0" w:space="0" w:color="auto"/>
        <w:left w:val="none" w:sz="0" w:space="0" w:color="auto"/>
        <w:bottom w:val="none" w:sz="0" w:space="0" w:color="auto"/>
        <w:right w:val="none" w:sz="0" w:space="0" w:color="auto"/>
      </w:divBdr>
    </w:div>
    <w:div w:id="1778403128">
      <w:bodyDiv w:val="1"/>
      <w:marLeft w:val="0"/>
      <w:marRight w:val="0"/>
      <w:marTop w:val="0"/>
      <w:marBottom w:val="0"/>
      <w:divBdr>
        <w:top w:val="none" w:sz="0" w:space="0" w:color="auto"/>
        <w:left w:val="none" w:sz="0" w:space="0" w:color="auto"/>
        <w:bottom w:val="none" w:sz="0" w:space="0" w:color="auto"/>
        <w:right w:val="none" w:sz="0" w:space="0" w:color="auto"/>
      </w:divBdr>
    </w:div>
    <w:div w:id="2054839863">
      <w:bodyDiv w:val="1"/>
      <w:marLeft w:val="0"/>
      <w:marRight w:val="0"/>
      <w:marTop w:val="0"/>
      <w:marBottom w:val="0"/>
      <w:divBdr>
        <w:top w:val="none" w:sz="0" w:space="0" w:color="auto"/>
        <w:left w:val="none" w:sz="0" w:space="0" w:color="auto"/>
        <w:bottom w:val="none" w:sz="0" w:space="0" w:color="auto"/>
        <w:right w:val="none" w:sz="0" w:space="0" w:color="auto"/>
      </w:divBdr>
    </w:div>
    <w:div w:id="213340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1400</Words>
  <Characters>7986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Catrianna Dimuzio</dc:creator>
  <cp:keywords/>
  <dc:description/>
  <cp:lastModifiedBy>Catrianna Dimuzio</cp:lastModifiedBy>
  <cp:revision>22</cp:revision>
  <dcterms:created xsi:type="dcterms:W3CDTF">2023-11-11T19:51:00Z</dcterms:created>
  <dcterms:modified xsi:type="dcterms:W3CDTF">2023-11-13T15:30:00Z</dcterms:modified>
</cp:coreProperties>
</file>