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3BD0BB9B" w:rsidR="00000150" w:rsidRPr="001A70AE" w:rsidRDefault="00073970" w:rsidP="00000150">
      <w:pPr>
        <w:rPr>
          <w:rFonts w:ascii="Times New Roman" w:hAnsi="Times New Roman" w:cs="Times New Roman"/>
          <w:sz w:val="28"/>
        </w:rPr>
      </w:pPr>
      <w:bookmarkStart w:id="0" w:name="_Hlk33718327"/>
      <w:r>
        <w:rPr>
          <w:rFonts w:ascii="Times New Roman" w:hAnsi="Times New Roman" w:cs="Times New Roman"/>
          <w:sz w:val="28"/>
        </w:rPr>
        <w:t>D</w:t>
      </w:r>
      <w:r w:rsidR="00000150" w:rsidRPr="001A70AE">
        <w:rPr>
          <w:rFonts w:ascii="Times New Roman" w:hAnsi="Times New Roman" w:cs="Times New Roman"/>
          <w:sz w:val="28"/>
        </w:rPr>
        <w:t>iscuss the potential benefits of engaging with challenging and adventurous outdoor activities</w:t>
      </w:r>
      <w:bookmarkEnd w:id="0"/>
      <w:r w:rsidR="00AF4A5D" w:rsidRPr="001A70AE">
        <w:rPr>
          <w:rFonts w:ascii="Times New Roman" w:hAnsi="Times New Roman" w:cs="Times New Roman"/>
          <w:sz w:val="28"/>
        </w:rPr>
        <w:t>.</w:t>
      </w:r>
      <w:r>
        <w:rPr>
          <w:rFonts w:ascii="Times New Roman" w:hAnsi="Times New Roman" w:cs="Times New Roman"/>
          <w:sz w:val="28"/>
        </w:rPr>
        <w:t xml:space="preserve"> You must make</w:t>
      </w:r>
      <w:r w:rsidRPr="001A70AE">
        <w:rPr>
          <w:rFonts w:ascii="Times New Roman" w:hAnsi="Times New Roman" w:cs="Times New Roman"/>
          <w:sz w:val="28"/>
        </w:rPr>
        <w:t xml:space="preserve"> reference to personal experiences and </w:t>
      </w:r>
      <w:r w:rsidRPr="00073970">
        <w:rPr>
          <w:rFonts w:ascii="Times New Roman" w:hAnsi="Times New Roman" w:cs="Times New Roman"/>
          <w:b/>
          <w:sz w:val="28"/>
        </w:rPr>
        <w:t>ONLY</w:t>
      </w:r>
      <w:r>
        <w:rPr>
          <w:rFonts w:ascii="Times New Roman" w:hAnsi="Times New Roman" w:cs="Times New Roman"/>
          <w:sz w:val="28"/>
        </w:rPr>
        <w:t xml:space="preserve"> use </w:t>
      </w:r>
      <w:r w:rsidRPr="001A70AE">
        <w:rPr>
          <w:rFonts w:ascii="Times New Roman" w:hAnsi="Times New Roman" w:cs="Times New Roman"/>
          <w:sz w:val="28"/>
        </w:rPr>
        <w:t>sele</w:t>
      </w:r>
      <w:r>
        <w:rPr>
          <w:rFonts w:ascii="Times New Roman" w:hAnsi="Times New Roman" w:cs="Times New Roman"/>
          <w:sz w:val="28"/>
        </w:rPr>
        <w:t xml:space="preserve">cted literature </w:t>
      </w:r>
      <w:r w:rsidRPr="00953865">
        <w:rPr>
          <w:rFonts w:ascii="Times New Roman" w:hAnsi="Times New Roman" w:cs="Times New Roman"/>
          <w:b/>
          <w:sz w:val="28"/>
          <w:u w:val="single"/>
        </w:rPr>
        <w:t>from the module reading list</w:t>
      </w:r>
      <w:r>
        <w:rPr>
          <w:rFonts w:ascii="Times New Roman" w:hAnsi="Times New Roman" w:cs="Times New Roman"/>
          <w:b/>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46176C8D" w:rsidR="00FD3A79" w:rsidRPr="00874F0B" w:rsidRDefault="00D424C5" w:rsidP="00FD3A79">
      <w:pPr>
        <w:rPr>
          <w:rFonts w:ascii="Times New Roman" w:hAnsi="Times New Roman" w:cs="Times New Roman"/>
          <w:sz w:val="28"/>
          <w:szCs w:val="28"/>
        </w:rPr>
      </w:pPr>
      <w:r w:rsidRPr="00874F0B">
        <w:rPr>
          <w:rFonts w:ascii="Times New Roman" w:hAnsi="Times New Roman" w:cs="Times New Roman"/>
          <w:sz w:val="28"/>
          <w:szCs w:val="28"/>
        </w:rPr>
        <w:t xml:space="preserve">Date: </w:t>
      </w:r>
      <w:ins w:id="1" w:author="Denise Leonard" w:date="2019-09-12T12:06:00Z">
        <w:r w:rsidR="00BE4D13">
          <w:rPr>
            <w:rFonts w:ascii="Times New Roman" w:hAnsi="Times New Roman" w:cs="Times New Roman"/>
            <w:sz w:val="28"/>
            <w:szCs w:val="28"/>
          </w:rPr>
          <w:t>20</w:t>
        </w:r>
      </w:ins>
      <w:del w:id="2" w:author="Denise Leonard" w:date="2019-09-12T12:06:00Z">
        <w:r w:rsidR="00BE4D13" w:rsidDel="00BE4D13">
          <w:rPr>
            <w:rFonts w:ascii="Times New Roman" w:hAnsi="Times New Roman" w:cs="Times New Roman"/>
            <w:sz w:val="28"/>
            <w:szCs w:val="28"/>
          </w:rPr>
          <w:delText>13</w:delText>
        </w:r>
      </w:del>
      <w:r w:rsidR="00073970">
        <w:rPr>
          <w:rFonts w:ascii="Times New Roman" w:hAnsi="Times New Roman" w:cs="Times New Roman"/>
          <w:sz w:val="28"/>
          <w:szCs w:val="28"/>
        </w:rPr>
        <w:t>th March 2020</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60B56C63" w14:textId="77777777" w:rsidR="00000150" w:rsidRDefault="00000150">
      <w:pPr>
        <w:rPr>
          <w:rFonts w:ascii="Times New Roman" w:hAnsi="Times New Roman" w:cs="Times New Roman"/>
          <w:sz w:val="28"/>
          <w:szCs w:val="28"/>
        </w:rPr>
      </w:pPr>
    </w:p>
    <w:p w14:paraId="1034BBDE" w14:textId="77777777" w:rsidR="00F46423" w:rsidRDefault="00F46423" w:rsidP="00F46423">
      <w:pPr>
        <w:pStyle w:val="Title"/>
        <w:jc w:val="left"/>
        <w:rPr>
          <w:rFonts w:eastAsiaTheme="minorHAnsi"/>
          <w:b w:val="0"/>
          <w:bCs w:val="0"/>
          <w:lang w:eastAsia="en-US"/>
        </w:rPr>
      </w:pPr>
    </w:p>
    <w:p w14:paraId="5357A01B" w14:textId="77777777" w:rsidR="00D6095A" w:rsidRPr="007A2699" w:rsidRDefault="00D6095A" w:rsidP="00F46423">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567274FE"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85403D">
        <w:rPr>
          <w:b/>
          <w:bCs/>
          <w:sz w:val="24"/>
          <w:szCs w:val="24"/>
          <w:u w:val="none"/>
        </w:rPr>
        <w:t xml:space="preserve"> </w:t>
      </w:r>
      <w:proofErr w:type="spellStart"/>
      <w:r w:rsidR="0085403D">
        <w:rPr>
          <w:b/>
          <w:bCs/>
          <w:sz w:val="24"/>
          <w:szCs w:val="24"/>
          <w:u w:val="none"/>
        </w:rPr>
        <w:t>aaron</w:t>
      </w:r>
      <w:proofErr w:type="spellEnd"/>
      <w:r w:rsidR="0085403D">
        <w:rPr>
          <w:b/>
          <w:bCs/>
          <w:sz w:val="24"/>
          <w:szCs w:val="24"/>
          <w:u w:val="none"/>
        </w:rPr>
        <w:t xml:space="preserve"> </w:t>
      </w:r>
      <w:proofErr w:type="spellStart"/>
      <w:r w:rsidR="0085403D">
        <w:rPr>
          <w:b/>
          <w:bCs/>
          <w:sz w:val="24"/>
          <w:szCs w:val="24"/>
          <w:u w:val="none"/>
        </w:rPr>
        <w:t>reddy</w:t>
      </w:r>
      <w:proofErr w:type="spellEnd"/>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1D3014D7" w:rsidR="00D6095A" w:rsidRPr="00313008" w:rsidRDefault="0085403D" w:rsidP="008E22F7">
            <w:pPr>
              <w:pStyle w:val="Subtitle"/>
              <w:rPr>
                <w:b/>
                <w:bCs/>
                <w:sz w:val="24"/>
                <w:szCs w:val="24"/>
                <w:u w:val="none"/>
              </w:rPr>
            </w:pPr>
            <w:r>
              <w:rPr>
                <w:b/>
                <w:bCs/>
                <w:sz w:val="24"/>
                <w:szCs w:val="24"/>
                <w:u w:val="none"/>
              </w:rPr>
              <w:t>I think the best aspect of this work is the information provided within this essay</w:t>
            </w: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41533A2F" w:rsidR="00D6095A" w:rsidRPr="00313008" w:rsidRDefault="0085403D" w:rsidP="008E22F7">
            <w:pPr>
              <w:pStyle w:val="Subtitle"/>
              <w:rPr>
                <w:b/>
                <w:bCs/>
                <w:sz w:val="24"/>
                <w:szCs w:val="24"/>
                <w:u w:val="none"/>
              </w:rPr>
            </w:pPr>
            <w:r>
              <w:rPr>
                <w:b/>
                <w:bCs/>
                <w:sz w:val="24"/>
                <w:szCs w:val="24"/>
                <w:u w:val="none"/>
              </w:rPr>
              <w:t xml:space="preserve">I feel that there was more of an argument to be had within the essay and that I could have expanded on the </w:t>
            </w:r>
            <w:r w:rsidR="00CA79C2">
              <w:rPr>
                <w:b/>
                <w:bCs/>
                <w:sz w:val="24"/>
                <w:szCs w:val="24"/>
                <w:u w:val="none"/>
              </w:rPr>
              <w:t>references.</w:t>
            </w: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59BB2372" w:rsidR="00D6095A" w:rsidRPr="00313008" w:rsidRDefault="00CA79C2" w:rsidP="008E22F7">
            <w:pPr>
              <w:pStyle w:val="Subtitle"/>
              <w:rPr>
                <w:b/>
                <w:bCs/>
                <w:sz w:val="24"/>
                <w:szCs w:val="24"/>
                <w:u w:val="none"/>
              </w:rPr>
            </w:pPr>
            <w:r>
              <w:rPr>
                <w:b/>
                <w:bCs/>
                <w:sz w:val="24"/>
                <w:szCs w:val="24"/>
                <w:u w:val="none"/>
              </w:rPr>
              <w:t xml:space="preserve">I found researching the relevant topics interesting and </w:t>
            </w:r>
            <w:r w:rsidR="001A55E8">
              <w:rPr>
                <w:b/>
                <w:bCs/>
                <w:sz w:val="24"/>
                <w:szCs w:val="24"/>
                <w:u w:val="none"/>
              </w:rPr>
              <w:t>educational</w:t>
            </w:r>
            <w:r>
              <w:rPr>
                <w:b/>
                <w:bCs/>
                <w:sz w:val="24"/>
                <w:szCs w:val="24"/>
                <w:u w:val="none"/>
              </w:rPr>
              <w:t>.</w:t>
            </w:r>
            <w:bookmarkStart w:id="3" w:name="_GoBack"/>
            <w:bookmarkEnd w:id="3"/>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sidRPr="001A55E8">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bookmarkStart w:id="4" w:name="_Hlk34408753"/>
            <w:r>
              <w:rPr>
                <w:sz w:val="18"/>
                <w:szCs w:val="18"/>
                <w:u w:val="none"/>
              </w:rPr>
              <w:t>Discuss potential factors that may have contributed to what Gill (2007) refers to as a ‘Risk Averse Society’</w:t>
            </w:r>
            <w:bookmarkEnd w:id="4"/>
            <w:r>
              <w:rPr>
                <w:sz w:val="18"/>
                <w:szCs w:val="18"/>
                <w:u w:val="none"/>
              </w:rPr>
              <w:t>.</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 xml:space="preserve">Quality and range of </w:t>
            </w:r>
            <w:del w:id="5" w:author="Denise Leonard" w:date="2019-09-12T12:07:00Z">
              <w:r w:rsidDel="00BE4D13">
                <w:rPr>
                  <w:sz w:val="18"/>
                  <w:szCs w:val="18"/>
                  <w:u w:val="none"/>
                </w:rPr>
                <w:delText>appropriate</w:delText>
              </w:r>
            </w:del>
            <w:r>
              <w:rPr>
                <w:sz w:val="18"/>
                <w:szCs w:val="18"/>
                <w:u w:val="none"/>
              </w:rPr>
              <w:t xml:space="preserv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6F49E24C" w:rsidR="00D6095A" w:rsidRPr="009574BA" w:rsidRDefault="00673119"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One-line</w:t>
      </w:r>
      <w:r w:rsidR="00D6095A" w:rsidRPr="009574BA">
        <w:rPr>
          <w:rFonts w:ascii="Times New Roman" w:eastAsia="Times New Roman" w:hAnsi="Times New Roman"/>
          <w:sz w:val="24"/>
          <w:szCs w:val="24"/>
        </w:rPr>
        <w:t xml:space="preserv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7D998341"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33142D40" w14:textId="2EAB40F3" w:rsidR="003942C0" w:rsidRPr="004872B1" w:rsidRDefault="003942C0" w:rsidP="003942C0">
      <w:pPr>
        <w:rPr>
          <w:rFonts w:ascii="Times New Roman" w:hAnsi="Times New Roman" w:cs="Times New Roman"/>
          <w:bCs/>
          <w:sz w:val="24"/>
          <w:szCs w:val="24"/>
        </w:rPr>
      </w:pPr>
      <w:r w:rsidRPr="004872B1">
        <w:rPr>
          <w:rFonts w:ascii="Times New Roman" w:hAnsi="Times New Roman" w:cs="Times New Roman"/>
          <w:bCs/>
          <w:sz w:val="24"/>
          <w:szCs w:val="24"/>
        </w:rPr>
        <w:lastRenderedPageBreak/>
        <w:t>Dating back as far as we can remember humans have pioneered to adventure into the unknown, Zw</w:t>
      </w:r>
      <w:r w:rsidR="004872B1">
        <w:rPr>
          <w:rFonts w:ascii="Times New Roman" w:hAnsi="Times New Roman" w:cs="Times New Roman"/>
          <w:bCs/>
          <w:sz w:val="24"/>
          <w:szCs w:val="24"/>
        </w:rPr>
        <w:t>e</w:t>
      </w:r>
      <w:r w:rsidRPr="004872B1">
        <w:rPr>
          <w:rFonts w:ascii="Times New Roman" w:hAnsi="Times New Roman" w:cs="Times New Roman"/>
          <w:bCs/>
          <w:sz w:val="24"/>
          <w:szCs w:val="24"/>
        </w:rPr>
        <w:t>ig (1974) refers to universal ‘adventure myths’ from classic call antiquity that comprise ‘perilous journeys ‘encounters with inhumane monsters’ ordeals of loneliness and hunger.</w:t>
      </w:r>
      <w:r w:rsidR="004872B1" w:rsidRPr="004872B1">
        <w:t xml:space="preserve"> </w:t>
      </w:r>
      <w:r w:rsidR="004872B1" w:rsidRPr="004872B1">
        <w:rPr>
          <w:rFonts w:ascii="Times New Roman" w:hAnsi="Times New Roman" w:cs="Times New Roman"/>
          <w:bCs/>
          <w:sz w:val="24"/>
          <w:szCs w:val="24"/>
        </w:rPr>
        <w:t xml:space="preserve">(Atencio, </w:t>
      </w:r>
      <w:proofErr w:type="spellStart"/>
      <w:r w:rsidR="004872B1" w:rsidRPr="004872B1">
        <w:rPr>
          <w:rFonts w:ascii="Times New Roman" w:hAnsi="Times New Roman" w:cs="Times New Roman"/>
          <w:bCs/>
          <w:sz w:val="24"/>
          <w:szCs w:val="24"/>
        </w:rPr>
        <w:t>Beames</w:t>
      </w:r>
      <w:proofErr w:type="spellEnd"/>
      <w:r w:rsidR="004872B1" w:rsidRPr="004872B1">
        <w:rPr>
          <w:rFonts w:ascii="Times New Roman" w:hAnsi="Times New Roman" w:cs="Times New Roman"/>
          <w:bCs/>
          <w:sz w:val="24"/>
          <w:szCs w:val="24"/>
        </w:rPr>
        <w:t xml:space="preserve"> &amp; Mathews</w:t>
      </w:r>
      <w:r w:rsidR="001D071F">
        <w:rPr>
          <w:rFonts w:ascii="Times New Roman" w:hAnsi="Times New Roman" w:cs="Times New Roman"/>
          <w:bCs/>
          <w:sz w:val="24"/>
          <w:szCs w:val="24"/>
        </w:rPr>
        <w:t>, 2019.</w:t>
      </w:r>
      <w:r w:rsidR="00411C02">
        <w:rPr>
          <w:rFonts w:ascii="Times New Roman" w:hAnsi="Times New Roman" w:cs="Times New Roman"/>
          <w:bCs/>
          <w:sz w:val="24"/>
          <w:szCs w:val="24"/>
        </w:rPr>
        <w:t xml:space="preserve"> P.3)</w:t>
      </w:r>
    </w:p>
    <w:p w14:paraId="04FF8676" w14:textId="77777777" w:rsidR="00EE5F59" w:rsidRPr="004872B1" w:rsidRDefault="00EE5F59" w:rsidP="00107586">
      <w:pPr>
        <w:rPr>
          <w:rFonts w:ascii="Times New Roman" w:hAnsi="Times New Roman" w:cs="Times New Roman"/>
          <w:b/>
        </w:rPr>
      </w:pPr>
    </w:p>
    <w:p w14:paraId="042F724B" w14:textId="5F6C5A59" w:rsidR="00EE5F59" w:rsidRPr="004872B1" w:rsidRDefault="00EE5F59" w:rsidP="00107586">
      <w:pPr>
        <w:rPr>
          <w:rFonts w:ascii="Times New Roman" w:hAnsi="Times New Roman" w:cs="Times New Roman"/>
          <w:sz w:val="24"/>
          <w:szCs w:val="24"/>
        </w:rPr>
      </w:pPr>
      <w:r w:rsidRPr="004872B1">
        <w:rPr>
          <w:rFonts w:ascii="Times New Roman" w:hAnsi="Times New Roman" w:cs="Times New Roman"/>
          <w:sz w:val="24"/>
          <w:szCs w:val="24"/>
        </w:rPr>
        <w:t>This assignment will identify the key features of challenging and adventurous outdoor activities, exploring the key f</w:t>
      </w:r>
      <w:r w:rsidR="00C468F1" w:rsidRPr="004872B1">
        <w:rPr>
          <w:rFonts w:ascii="Times New Roman" w:hAnsi="Times New Roman" w:cs="Times New Roman"/>
          <w:sz w:val="24"/>
          <w:szCs w:val="24"/>
        </w:rPr>
        <w:t>actors</w:t>
      </w:r>
      <w:r w:rsidRPr="004872B1">
        <w:rPr>
          <w:rFonts w:ascii="Times New Roman" w:hAnsi="Times New Roman" w:cs="Times New Roman"/>
          <w:sz w:val="24"/>
          <w:szCs w:val="24"/>
        </w:rPr>
        <w:t xml:space="preserve"> of why people take part and the limitation and </w:t>
      </w:r>
      <w:r w:rsidR="00D8696F" w:rsidRPr="004872B1">
        <w:rPr>
          <w:rFonts w:ascii="Times New Roman" w:hAnsi="Times New Roman" w:cs="Times New Roman"/>
          <w:sz w:val="24"/>
          <w:szCs w:val="24"/>
        </w:rPr>
        <w:t>constraints of</w:t>
      </w:r>
      <w:r w:rsidRPr="004872B1">
        <w:rPr>
          <w:rFonts w:ascii="Times New Roman" w:hAnsi="Times New Roman" w:cs="Times New Roman"/>
          <w:sz w:val="24"/>
          <w:szCs w:val="24"/>
        </w:rPr>
        <w:t xml:space="preserve"> risk that may influence how people take part. </w:t>
      </w:r>
      <w:r w:rsidR="00C468F1" w:rsidRPr="004872B1">
        <w:rPr>
          <w:rFonts w:ascii="Times New Roman" w:hAnsi="Times New Roman" w:cs="Times New Roman"/>
          <w:sz w:val="24"/>
          <w:szCs w:val="24"/>
        </w:rPr>
        <w:t xml:space="preserve">I </w:t>
      </w:r>
      <w:r w:rsidRPr="004872B1">
        <w:rPr>
          <w:rFonts w:ascii="Times New Roman" w:hAnsi="Times New Roman" w:cs="Times New Roman"/>
          <w:sz w:val="24"/>
          <w:szCs w:val="24"/>
        </w:rPr>
        <w:t xml:space="preserve">will </w:t>
      </w:r>
      <w:r w:rsidR="00C468F1" w:rsidRPr="004872B1">
        <w:rPr>
          <w:rFonts w:ascii="Times New Roman" w:hAnsi="Times New Roman" w:cs="Times New Roman"/>
          <w:sz w:val="24"/>
          <w:szCs w:val="24"/>
        </w:rPr>
        <w:t xml:space="preserve">then </w:t>
      </w:r>
      <w:r w:rsidR="003942C0" w:rsidRPr="004872B1">
        <w:rPr>
          <w:rFonts w:ascii="Times New Roman" w:hAnsi="Times New Roman" w:cs="Times New Roman"/>
          <w:sz w:val="24"/>
          <w:szCs w:val="24"/>
        </w:rPr>
        <w:t>expand on the advantages</w:t>
      </w:r>
      <w:r w:rsidRPr="004872B1">
        <w:rPr>
          <w:rFonts w:ascii="Times New Roman" w:hAnsi="Times New Roman" w:cs="Times New Roman"/>
          <w:sz w:val="24"/>
          <w:szCs w:val="24"/>
        </w:rPr>
        <w:t xml:space="preserve"> of taking part in challenging and adventurous activates for individuals and as a society.</w:t>
      </w:r>
      <w:r w:rsidR="003942C0" w:rsidRPr="004872B1">
        <w:rPr>
          <w:rFonts w:ascii="Times New Roman" w:hAnsi="Times New Roman" w:cs="Times New Roman"/>
          <w:sz w:val="24"/>
          <w:szCs w:val="24"/>
        </w:rPr>
        <w:t xml:space="preserve"> From this I will u</w:t>
      </w:r>
      <w:r w:rsidRPr="004872B1">
        <w:rPr>
          <w:rFonts w:ascii="Times New Roman" w:hAnsi="Times New Roman" w:cs="Times New Roman"/>
          <w:sz w:val="24"/>
          <w:szCs w:val="24"/>
        </w:rPr>
        <w:t>tili</w:t>
      </w:r>
      <w:r w:rsidR="003942C0" w:rsidRPr="004872B1">
        <w:rPr>
          <w:rFonts w:ascii="Times New Roman" w:hAnsi="Times New Roman" w:cs="Times New Roman"/>
          <w:sz w:val="24"/>
          <w:szCs w:val="24"/>
        </w:rPr>
        <w:t>se</w:t>
      </w:r>
      <w:r w:rsidRPr="004872B1">
        <w:rPr>
          <w:rFonts w:ascii="Times New Roman" w:hAnsi="Times New Roman" w:cs="Times New Roman"/>
          <w:sz w:val="24"/>
          <w:szCs w:val="24"/>
        </w:rPr>
        <w:t xml:space="preserve"> the information researched within the two sections of the assignment </w:t>
      </w:r>
      <w:r w:rsidR="00D8696F" w:rsidRPr="004872B1">
        <w:rPr>
          <w:rFonts w:ascii="Times New Roman" w:hAnsi="Times New Roman" w:cs="Times New Roman"/>
          <w:sz w:val="24"/>
          <w:szCs w:val="24"/>
        </w:rPr>
        <w:t>I will</w:t>
      </w:r>
      <w:r w:rsidRPr="004872B1">
        <w:rPr>
          <w:rFonts w:ascii="Times New Roman" w:hAnsi="Times New Roman" w:cs="Times New Roman"/>
          <w:sz w:val="24"/>
          <w:szCs w:val="24"/>
        </w:rPr>
        <w:t xml:space="preserve"> discuss potential factors that may have contributed to what Gill (2007) refers to as a ‘Risk Averse Society’</w:t>
      </w:r>
      <w:r w:rsidR="0090107F" w:rsidRPr="004872B1">
        <w:rPr>
          <w:rFonts w:ascii="Times New Roman" w:hAnsi="Times New Roman" w:cs="Times New Roman"/>
          <w:sz w:val="24"/>
          <w:szCs w:val="24"/>
        </w:rPr>
        <w:t xml:space="preserve"> and how risk is being produced in alternative ways</w:t>
      </w:r>
      <w:r w:rsidRPr="004872B1">
        <w:rPr>
          <w:rFonts w:ascii="Times New Roman" w:hAnsi="Times New Roman" w:cs="Times New Roman"/>
          <w:sz w:val="24"/>
          <w:szCs w:val="24"/>
        </w:rPr>
        <w:t xml:space="preserve">. </w:t>
      </w:r>
      <w:r w:rsidR="003942C0" w:rsidRPr="004872B1">
        <w:rPr>
          <w:rFonts w:ascii="Times New Roman" w:hAnsi="Times New Roman" w:cs="Times New Roman"/>
          <w:sz w:val="24"/>
          <w:szCs w:val="24"/>
        </w:rPr>
        <w:t>Referring</w:t>
      </w:r>
      <w:r w:rsidR="0090107F" w:rsidRPr="004872B1">
        <w:rPr>
          <w:rFonts w:ascii="Times New Roman" w:hAnsi="Times New Roman" w:cs="Times New Roman"/>
          <w:sz w:val="24"/>
          <w:szCs w:val="24"/>
        </w:rPr>
        <w:t xml:space="preserve"> to</w:t>
      </w:r>
      <w:r w:rsidR="00FE20D9" w:rsidRPr="004872B1">
        <w:rPr>
          <w:rFonts w:ascii="Times New Roman" w:hAnsi="Times New Roman" w:cs="Times New Roman"/>
          <w:sz w:val="24"/>
          <w:szCs w:val="24"/>
        </w:rPr>
        <w:t xml:space="preserve"> the information </w:t>
      </w:r>
      <w:r w:rsidR="0090107F" w:rsidRPr="004872B1">
        <w:rPr>
          <w:rFonts w:ascii="Times New Roman" w:hAnsi="Times New Roman" w:cs="Times New Roman"/>
          <w:sz w:val="24"/>
          <w:szCs w:val="24"/>
        </w:rPr>
        <w:t>produced</w:t>
      </w:r>
      <w:r w:rsidR="00FE20D9" w:rsidRPr="004872B1">
        <w:rPr>
          <w:rFonts w:ascii="Times New Roman" w:hAnsi="Times New Roman" w:cs="Times New Roman"/>
          <w:sz w:val="24"/>
          <w:szCs w:val="24"/>
        </w:rPr>
        <w:t xml:space="preserve"> I will explore a </w:t>
      </w:r>
      <w:r w:rsidR="00D8696F" w:rsidRPr="004872B1">
        <w:rPr>
          <w:rFonts w:ascii="Times New Roman" w:hAnsi="Times New Roman" w:cs="Times New Roman"/>
          <w:sz w:val="24"/>
          <w:szCs w:val="24"/>
        </w:rPr>
        <w:t>conclusion as</w:t>
      </w:r>
      <w:r w:rsidR="00FE20D9" w:rsidRPr="004872B1">
        <w:rPr>
          <w:rFonts w:ascii="Times New Roman" w:hAnsi="Times New Roman" w:cs="Times New Roman"/>
          <w:sz w:val="24"/>
          <w:szCs w:val="24"/>
        </w:rPr>
        <w:t xml:space="preserve"> to the key features, benefits </w:t>
      </w:r>
      <w:r w:rsidR="00D8696F" w:rsidRPr="004872B1">
        <w:rPr>
          <w:rFonts w:ascii="Times New Roman" w:hAnsi="Times New Roman" w:cs="Times New Roman"/>
          <w:sz w:val="24"/>
          <w:szCs w:val="24"/>
        </w:rPr>
        <w:t>of challenging</w:t>
      </w:r>
      <w:r w:rsidR="00FE20D9" w:rsidRPr="004872B1">
        <w:rPr>
          <w:rFonts w:ascii="Times New Roman" w:hAnsi="Times New Roman" w:cs="Times New Roman"/>
          <w:sz w:val="24"/>
          <w:szCs w:val="24"/>
        </w:rPr>
        <w:t xml:space="preserve"> and adventurous outdoor activities in a risk averse society. </w:t>
      </w:r>
    </w:p>
    <w:p w14:paraId="5FC5E374" w14:textId="45B3CBEE" w:rsidR="002D263F" w:rsidRPr="004872B1" w:rsidRDefault="002D263F" w:rsidP="00524EB5">
      <w:pPr>
        <w:rPr>
          <w:rFonts w:ascii="Times New Roman" w:hAnsi="Times New Roman" w:cs="Times New Roman"/>
          <w:bCs/>
          <w:sz w:val="24"/>
          <w:szCs w:val="24"/>
        </w:rPr>
      </w:pPr>
    </w:p>
    <w:p w14:paraId="2C8FD003" w14:textId="1EE894B7" w:rsidR="00F67512" w:rsidRPr="004872B1" w:rsidRDefault="002D263F" w:rsidP="00AA59A1">
      <w:pPr>
        <w:rPr>
          <w:rFonts w:ascii="Times New Roman" w:hAnsi="Times New Roman" w:cs="Times New Roman"/>
          <w:bCs/>
          <w:sz w:val="24"/>
          <w:szCs w:val="24"/>
        </w:rPr>
      </w:pPr>
      <w:r w:rsidRPr="004872B1">
        <w:rPr>
          <w:rFonts w:ascii="Times New Roman" w:hAnsi="Times New Roman" w:cs="Times New Roman"/>
          <w:bCs/>
          <w:sz w:val="24"/>
          <w:szCs w:val="24"/>
        </w:rPr>
        <w:t xml:space="preserve">Gunnar </w:t>
      </w:r>
      <w:proofErr w:type="spellStart"/>
      <w:r w:rsidR="003942C0" w:rsidRPr="004872B1">
        <w:rPr>
          <w:rFonts w:ascii="Times New Roman" w:hAnsi="Times New Roman" w:cs="Times New Roman"/>
          <w:bCs/>
          <w:sz w:val="24"/>
          <w:szCs w:val="24"/>
        </w:rPr>
        <w:t>Brevic</w:t>
      </w:r>
      <w:proofErr w:type="spellEnd"/>
      <w:r w:rsidR="003942C0" w:rsidRPr="004872B1">
        <w:rPr>
          <w:rFonts w:ascii="Times New Roman" w:hAnsi="Times New Roman" w:cs="Times New Roman"/>
          <w:bCs/>
          <w:sz w:val="24"/>
          <w:szCs w:val="24"/>
        </w:rPr>
        <w:t xml:space="preserve"> recognises</w:t>
      </w:r>
      <w:r w:rsidR="00346BD2" w:rsidRPr="004872B1">
        <w:rPr>
          <w:rFonts w:ascii="Times New Roman" w:hAnsi="Times New Roman" w:cs="Times New Roman"/>
          <w:bCs/>
          <w:sz w:val="24"/>
          <w:szCs w:val="24"/>
        </w:rPr>
        <w:t xml:space="preserve"> the links</w:t>
      </w:r>
      <w:r w:rsidRPr="004872B1">
        <w:rPr>
          <w:rFonts w:ascii="Times New Roman" w:hAnsi="Times New Roman" w:cs="Times New Roman"/>
          <w:bCs/>
          <w:sz w:val="24"/>
          <w:szCs w:val="24"/>
        </w:rPr>
        <w:t xml:space="preserve"> through history that humans wish to take</w:t>
      </w:r>
      <w:r w:rsidR="00346BD2" w:rsidRPr="004872B1">
        <w:rPr>
          <w:rFonts w:ascii="Times New Roman" w:hAnsi="Times New Roman" w:cs="Times New Roman"/>
          <w:bCs/>
          <w:sz w:val="24"/>
          <w:szCs w:val="24"/>
        </w:rPr>
        <w:t xml:space="preserve"> part in risk and adventure into the un</w:t>
      </w:r>
      <w:r w:rsidRPr="004872B1">
        <w:rPr>
          <w:rFonts w:ascii="Times New Roman" w:hAnsi="Times New Roman" w:cs="Times New Roman"/>
          <w:bCs/>
          <w:sz w:val="24"/>
          <w:szCs w:val="24"/>
        </w:rPr>
        <w:t xml:space="preserve">known, he further references the need to take risk to </w:t>
      </w:r>
      <w:r w:rsidR="00D8696F" w:rsidRPr="004872B1">
        <w:rPr>
          <w:rFonts w:ascii="Times New Roman" w:hAnsi="Times New Roman" w:cs="Times New Roman"/>
          <w:bCs/>
          <w:sz w:val="24"/>
          <w:szCs w:val="24"/>
        </w:rPr>
        <w:t>fulfil one’s</w:t>
      </w:r>
      <w:r w:rsidRPr="004872B1">
        <w:rPr>
          <w:rFonts w:ascii="Times New Roman" w:hAnsi="Times New Roman" w:cs="Times New Roman"/>
          <w:bCs/>
          <w:sz w:val="24"/>
          <w:szCs w:val="24"/>
        </w:rPr>
        <w:t xml:space="preserve"> desire for adventure in the modern world. Though </w:t>
      </w:r>
      <w:r w:rsidR="00D8696F" w:rsidRPr="004872B1">
        <w:rPr>
          <w:rFonts w:ascii="Times New Roman" w:hAnsi="Times New Roman" w:cs="Times New Roman"/>
          <w:bCs/>
          <w:sz w:val="24"/>
          <w:szCs w:val="24"/>
        </w:rPr>
        <w:t>research in</w:t>
      </w:r>
      <w:r w:rsidRPr="004872B1">
        <w:rPr>
          <w:rFonts w:ascii="Times New Roman" w:hAnsi="Times New Roman" w:cs="Times New Roman"/>
          <w:bCs/>
          <w:sz w:val="24"/>
          <w:szCs w:val="24"/>
        </w:rPr>
        <w:t xml:space="preserve"> Norway it has been </w:t>
      </w:r>
      <w:r w:rsidR="00D8696F" w:rsidRPr="004872B1">
        <w:rPr>
          <w:rFonts w:ascii="Times New Roman" w:hAnsi="Times New Roman" w:cs="Times New Roman"/>
          <w:bCs/>
          <w:sz w:val="24"/>
          <w:szCs w:val="24"/>
        </w:rPr>
        <w:t>identif</w:t>
      </w:r>
      <w:r w:rsidR="003942C0" w:rsidRPr="004872B1">
        <w:rPr>
          <w:rFonts w:ascii="Times New Roman" w:hAnsi="Times New Roman" w:cs="Times New Roman"/>
          <w:bCs/>
          <w:sz w:val="24"/>
          <w:szCs w:val="24"/>
        </w:rPr>
        <w:t xml:space="preserve">ied </w:t>
      </w:r>
      <w:r w:rsidR="00D8696F" w:rsidRPr="004872B1">
        <w:rPr>
          <w:rFonts w:ascii="Times New Roman" w:hAnsi="Times New Roman" w:cs="Times New Roman"/>
          <w:bCs/>
          <w:sz w:val="24"/>
          <w:szCs w:val="24"/>
        </w:rPr>
        <w:t>that</w:t>
      </w:r>
      <w:r w:rsidRPr="004872B1">
        <w:rPr>
          <w:rFonts w:ascii="Times New Roman" w:hAnsi="Times New Roman" w:cs="Times New Roman"/>
          <w:bCs/>
          <w:sz w:val="24"/>
          <w:szCs w:val="24"/>
        </w:rPr>
        <w:t xml:space="preserve"> nearly half the population expressed the need to take risk</w:t>
      </w:r>
      <w:r w:rsidR="0097111B" w:rsidRPr="004872B1">
        <w:rPr>
          <w:rFonts w:ascii="Times New Roman" w:hAnsi="Times New Roman" w:cs="Times New Roman"/>
          <w:bCs/>
          <w:sz w:val="24"/>
          <w:szCs w:val="24"/>
        </w:rPr>
        <w:t>,</w:t>
      </w:r>
      <w:r w:rsidRPr="004872B1">
        <w:rPr>
          <w:rFonts w:ascii="Times New Roman" w:hAnsi="Times New Roman" w:cs="Times New Roman"/>
          <w:bCs/>
          <w:sz w:val="24"/>
          <w:szCs w:val="24"/>
        </w:rPr>
        <w:t xml:space="preserve"> extending </w:t>
      </w:r>
      <w:r w:rsidR="00346BD2" w:rsidRPr="004872B1">
        <w:rPr>
          <w:rFonts w:ascii="Times New Roman" w:hAnsi="Times New Roman" w:cs="Times New Roman"/>
          <w:bCs/>
          <w:sz w:val="24"/>
          <w:szCs w:val="24"/>
        </w:rPr>
        <w:t>their</w:t>
      </w:r>
      <w:r w:rsidRPr="004872B1">
        <w:rPr>
          <w:rFonts w:ascii="Times New Roman" w:hAnsi="Times New Roman" w:cs="Times New Roman"/>
          <w:bCs/>
          <w:sz w:val="24"/>
          <w:szCs w:val="24"/>
        </w:rPr>
        <w:t xml:space="preserve"> statement to say they were willing to take risks to gain life </w:t>
      </w:r>
      <w:r w:rsidR="00D8696F" w:rsidRPr="004872B1">
        <w:rPr>
          <w:rFonts w:ascii="Times New Roman" w:hAnsi="Times New Roman" w:cs="Times New Roman"/>
          <w:bCs/>
          <w:sz w:val="24"/>
          <w:szCs w:val="24"/>
        </w:rPr>
        <w:t>achievements. (</w:t>
      </w:r>
      <w:proofErr w:type="spellStart"/>
      <w:r w:rsidR="00D8696F" w:rsidRPr="004872B1">
        <w:rPr>
          <w:rFonts w:ascii="Times New Roman" w:hAnsi="Times New Roman" w:cs="Times New Roman"/>
          <w:bCs/>
          <w:sz w:val="24"/>
          <w:szCs w:val="24"/>
        </w:rPr>
        <w:t>McName</w:t>
      </w:r>
      <w:proofErr w:type="spellEnd"/>
      <w:r w:rsidR="00D8696F" w:rsidRPr="004872B1">
        <w:rPr>
          <w:rFonts w:ascii="Times New Roman" w:hAnsi="Times New Roman" w:cs="Times New Roman"/>
          <w:bCs/>
          <w:sz w:val="24"/>
          <w:szCs w:val="24"/>
        </w:rPr>
        <w:t>, 2007</w:t>
      </w:r>
      <w:r w:rsidRPr="004872B1">
        <w:rPr>
          <w:rFonts w:ascii="Times New Roman" w:hAnsi="Times New Roman" w:cs="Times New Roman"/>
          <w:bCs/>
          <w:sz w:val="24"/>
          <w:szCs w:val="24"/>
        </w:rPr>
        <w:t>)</w:t>
      </w:r>
      <w:r w:rsidR="00DB32B3" w:rsidRPr="004872B1">
        <w:rPr>
          <w:rFonts w:ascii="Times New Roman" w:hAnsi="Times New Roman" w:cs="Times New Roman"/>
          <w:bCs/>
          <w:sz w:val="24"/>
          <w:szCs w:val="24"/>
        </w:rPr>
        <w:t>. This statement can be linked to a</w:t>
      </w:r>
      <w:r w:rsidR="00346BD2" w:rsidRPr="004872B1">
        <w:rPr>
          <w:rFonts w:ascii="Times New Roman" w:hAnsi="Times New Roman" w:cs="Times New Roman"/>
          <w:bCs/>
          <w:sz w:val="24"/>
          <w:szCs w:val="24"/>
        </w:rPr>
        <w:t xml:space="preserve"> number</w:t>
      </w:r>
      <w:r w:rsidR="00186CB6" w:rsidRPr="004872B1">
        <w:rPr>
          <w:rFonts w:ascii="Times New Roman" w:hAnsi="Times New Roman" w:cs="Times New Roman"/>
          <w:bCs/>
          <w:sz w:val="24"/>
          <w:szCs w:val="24"/>
        </w:rPr>
        <w:t xml:space="preserve"> of</w:t>
      </w:r>
      <w:r w:rsidR="00346BD2" w:rsidRPr="004872B1">
        <w:rPr>
          <w:rFonts w:ascii="Times New Roman" w:hAnsi="Times New Roman" w:cs="Times New Roman"/>
          <w:bCs/>
          <w:sz w:val="24"/>
          <w:szCs w:val="24"/>
        </w:rPr>
        <w:t xml:space="preserve"> common </w:t>
      </w:r>
      <w:r w:rsidR="00500E5D" w:rsidRPr="004872B1">
        <w:rPr>
          <w:rFonts w:ascii="Times New Roman" w:hAnsi="Times New Roman" w:cs="Times New Roman"/>
          <w:bCs/>
          <w:sz w:val="24"/>
          <w:szCs w:val="24"/>
        </w:rPr>
        <w:t xml:space="preserve"> feature</w:t>
      </w:r>
      <w:r w:rsidR="00DB32B3" w:rsidRPr="004872B1">
        <w:rPr>
          <w:rFonts w:ascii="Times New Roman" w:hAnsi="Times New Roman" w:cs="Times New Roman"/>
          <w:bCs/>
          <w:sz w:val="24"/>
          <w:szCs w:val="24"/>
        </w:rPr>
        <w:t>s</w:t>
      </w:r>
      <w:r w:rsidR="00500E5D" w:rsidRPr="004872B1">
        <w:rPr>
          <w:rFonts w:ascii="Times New Roman" w:hAnsi="Times New Roman" w:cs="Times New Roman"/>
          <w:bCs/>
          <w:sz w:val="24"/>
          <w:szCs w:val="24"/>
        </w:rPr>
        <w:t xml:space="preserve"> </w:t>
      </w:r>
      <w:r w:rsidR="00346BD2" w:rsidRPr="004872B1">
        <w:rPr>
          <w:rFonts w:ascii="Times New Roman" w:hAnsi="Times New Roman" w:cs="Times New Roman"/>
          <w:bCs/>
          <w:sz w:val="24"/>
          <w:szCs w:val="24"/>
        </w:rPr>
        <w:t xml:space="preserve">that have been  identified by </w:t>
      </w:r>
      <w:r w:rsidR="00586E6D" w:rsidRPr="004872B1">
        <w:rPr>
          <w:rFonts w:ascii="Times New Roman" w:hAnsi="Times New Roman" w:cs="Times New Roman"/>
          <w:bCs/>
          <w:sz w:val="24"/>
          <w:szCs w:val="24"/>
        </w:rPr>
        <w:t xml:space="preserve">prominent figures within the </w:t>
      </w:r>
      <w:r w:rsidR="004649DC" w:rsidRPr="004872B1">
        <w:rPr>
          <w:rFonts w:ascii="Times New Roman" w:hAnsi="Times New Roman" w:cs="Times New Roman"/>
          <w:bCs/>
          <w:sz w:val="24"/>
          <w:szCs w:val="24"/>
        </w:rPr>
        <w:t>outdoor adventure</w:t>
      </w:r>
      <w:r w:rsidR="00586E6D" w:rsidRPr="004872B1">
        <w:rPr>
          <w:rFonts w:ascii="Times New Roman" w:hAnsi="Times New Roman" w:cs="Times New Roman"/>
          <w:bCs/>
          <w:sz w:val="24"/>
          <w:szCs w:val="24"/>
        </w:rPr>
        <w:t xml:space="preserve"> setting</w:t>
      </w:r>
      <w:r w:rsidR="004649DC" w:rsidRPr="004872B1">
        <w:rPr>
          <w:rFonts w:ascii="Times New Roman" w:hAnsi="Times New Roman" w:cs="Times New Roman"/>
          <w:bCs/>
          <w:sz w:val="24"/>
          <w:szCs w:val="24"/>
        </w:rPr>
        <w:t xml:space="preserve"> </w:t>
      </w:r>
      <w:r w:rsidR="00C33171" w:rsidRPr="004872B1">
        <w:rPr>
          <w:rFonts w:ascii="Times New Roman" w:hAnsi="Times New Roman" w:cs="Times New Roman"/>
          <w:bCs/>
          <w:sz w:val="24"/>
          <w:szCs w:val="24"/>
        </w:rPr>
        <w:t xml:space="preserve">who </w:t>
      </w:r>
      <w:r w:rsidR="00186CB6" w:rsidRPr="004872B1">
        <w:rPr>
          <w:rFonts w:ascii="Times New Roman" w:hAnsi="Times New Roman" w:cs="Times New Roman"/>
          <w:bCs/>
          <w:sz w:val="24"/>
          <w:szCs w:val="24"/>
        </w:rPr>
        <w:t>are</w:t>
      </w:r>
      <w:r w:rsidR="00C33171" w:rsidRPr="004872B1">
        <w:rPr>
          <w:rFonts w:ascii="Times New Roman" w:hAnsi="Times New Roman" w:cs="Times New Roman"/>
          <w:bCs/>
          <w:sz w:val="24"/>
          <w:szCs w:val="24"/>
        </w:rPr>
        <w:t xml:space="preserve"> </w:t>
      </w:r>
      <w:r w:rsidR="003145D7" w:rsidRPr="004872B1">
        <w:rPr>
          <w:rFonts w:ascii="Times New Roman" w:hAnsi="Times New Roman" w:cs="Times New Roman"/>
          <w:bCs/>
          <w:sz w:val="24"/>
          <w:szCs w:val="24"/>
        </w:rPr>
        <w:t>identified</w:t>
      </w:r>
      <w:r w:rsidR="00C33171" w:rsidRPr="004872B1">
        <w:rPr>
          <w:rFonts w:ascii="Times New Roman" w:hAnsi="Times New Roman" w:cs="Times New Roman"/>
          <w:bCs/>
          <w:sz w:val="24"/>
          <w:szCs w:val="24"/>
        </w:rPr>
        <w:t xml:space="preserve"> within the reading list of this assignment,</w:t>
      </w:r>
      <w:r w:rsidR="00873E73" w:rsidRPr="004872B1">
        <w:rPr>
          <w:rFonts w:ascii="Times New Roman" w:hAnsi="Times New Roman" w:cs="Times New Roman"/>
          <w:bCs/>
          <w:sz w:val="24"/>
          <w:szCs w:val="24"/>
        </w:rPr>
        <w:t xml:space="preserve"> they </w:t>
      </w:r>
      <w:r w:rsidR="006D6E7E" w:rsidRPr="004872B1">
        <w:rPr>
          <w:rFonts w:ascii="Times New Roman" w:hAnsi="Times New Roman" w:cs="Times New Roman"/>
          <w:bCs/>
          <w:sz w:val="24"/>
          <w:szCs w:val="24"/>
        </w:rPr>
        <w:t>all</w:t>
      </w:r>
      <w:r w:rsidR="00F67512" w:rsidRPr="004872B1">
        <w:rPr>
          <w:rFonts w:ascii="Times New Roman" w:hAnsi="Times New Roman" w:cs="Times New Roman"/>
          <w:bCs/>
          <w:sz w:val="24"/>
          <w:szCs w:val="24"/>
        </w:rPr>
        <w:t xml:space="preserve"> similarly </w:t>
      </w:r>
      <w:r w:rsidR="006D6E7E" w:rsidRPr="004872B1">
        <w:rPr>
          <w:rFonts w:ascii="Times New Roman" w:hAnsi="Times New Roman" w:cs="Times New Roman"/>
          <w:bCs/>
          <w:sz w:val="24"/>
          <w:szCs w:val="24"/>
        </w:rPr>
        <w:t xml:space="preserve"> </w:t>
      </w:r>
      <w:r w:rsidR="009C21D1" w:rsidRPr="004872B1">
        <w:rPr>
          <w:rFonts w:ascii="Times New Roman" w:hAnsi="Times New Roman" w:cs="Times New Roman"/>
          <w:bCs/>
          <w:sz w:val="24"/>
          <w:szCs w:val="24"/>
        </w:rPr>
        <w:t>identify</w:t>
      </w:r>
      <w:r w:rsidR="00873E73" w:rsidRPr="004872B1">
        <w:rPr>
          <w:rFonts w:ascii="Times New Roman" w:hAnsi="Times New Roman" w:cs="Times New Roman"/>
          <w:bCs/>
          <w:sz w:val="24"/>
          <w:szCs w:val="24"/>
        </w:rPr>
        <w:t xml:space="preserve"> </w:t>
      </w:r>
      <w:r w:rsidR="006D6E7E" w:rsidRPr="004872B1">
        <w:rPr>
          <w:rFonts w:ascii="Times New Roman" w:hAnsi="Times New Roman" w:cs="Times New Roman"/>
          <w:bCs/>
          <w:sz w:val="24"/>
          <w:szCs w:val="24"/>
        </w:rPr>
        <w:t xml:space="preserve">the following key features </w:t>
      </w:r>
      <w:r w:rsidR="00872013" w:rsidRPr="004872B1">
        <w:rPr>
          <w:rFonts w:ascii="Times New Roman" w:hAnsi="Times New Roman" w:cs="Times New Roman"/>
          <w:bCs/>
          <w:sz w:val="24"/>
          <w:szCs w:val="24"/>
        </w:rPr>
        <w:t xml:space="preserve">of </w:t>
      </w:r>
      <w:r w:rsidR="00047851" w:rsidRPr="004872B1">
        <w:rPr>
          <w:rFonts w:ascii="Times New Roman" w:hAnsi="Times New Roman" w:cs="Times New Roman"/>
          <w:bCs/>
          <w:sz w:val="24"/>
          <w:szCs w:val="24"/>
        </w:rPr>
        <w:t>challenging</w:t>
      </w:r>
      <w:r w:rsidR="00872013" w:rsidRPr="004872B1">
        <w:rPr>
          <w:rFonts w:ascii="Times New Roman" w:hAnsi="Times New Roman" w:cs="Times New Roman"/>
          <w:bCs/>
          <w:sz w:val="24"/>
          <w:szCs w:val="24"/>
        </w:rPr>
        <w:t xml:space="preserve"> and </w:t>
      </w:r>
      <w:r w:rsidR="00047851" w:rsidRPr="004872B1">
        <w:rPr>
          <w:rFonts w:ascii="Times New Roman" w:hAnsi="Times New Roman" w:cs="Times New Roman"/>
          <w:bCs/>
          <w:sz w:val="24"/>
          <w:szCs w:val="24"/>
        </w:rPr>
        <w:t>adventurous outdoor  activities - P</w:t>
      </w:r>
      <w:r w:rsidR="003145D7" w:rsidRPr="004872B1">
        <w:rPr>
          <w:rFonts w:ascii="Times New Roman" w:hAnsi="Times New Roman" w:cs="Times New Roman"/>
          <w:bCs/>
          <w:sz w:val="24"/>
          <w:szCs w:val="24"/>
        </w:rPr>
        <w:t>articipant</w:t>
      </w:r>
      <w:r w:rsidR="00186CB6" w:rsidRPr="004872B1">
        <w:rPr>
          <w:rFonts w:ascii="Times New Roman" w:hAnsi="Times New Roman" w:cs="Times New Roman"/>
          <w:bCs/>
          <w:sz w:val="24"/>
          <w:szCs w:val="24"/>
        </w:rPr>
        <w:t>s</w:t>
      </w:r>
      <w:r w:rsidR="003145D7" w:rsidRPr="004872B1">
        <w:rPr>
          <w:rFonts w:ascii="Times New Roman" w:hAnsi="Times New Roman" w:cs="Times New Roman"/>
          <w:bCs/>
          <w:sz w:val="24"/>
          <w:szCs w:val="24"/>
        </w:rPr>
        <w:t xml:space="preserve"> of outdoor activities </w:t>
      </w:r>
      <w:r w:rsidR="00565641" w:rsidRPr="004872B1">
        <w:rPr>
          <w:rFonts w:ascii="Times New Roman" w:hAnsi="Times New Roman" w:cs="Times New Roman"/>
          <w:bCs/>
          <w:sz w:val="24"/>
          <w:szCs w:val="24"/>
        </w:rPr>
        <w:t xml:space="preserve">need to </w:t>
      </w:r>
      <w:r w:rsidR="003145D7" w:rsidRPr="004872B1">
        <w:rPr>
          <w:rFonts w:ascii="Times New Roman" w:hAnsi="Times New Roman" w:cs="Times New Roman"/>
          <w:bCs/>
          <w:sz w:val="24"/>
          <w:szCs w:val="24"/>
        </w:rPr>
        <w:t xml:space="preserve"> feel a </w:t>
      </w:r>
      <w:r w:rsidR="00F67ED0" w:rsidRPr="004872B1">
        <w:rPr>
          <w:rFonts w:ascii="Times New Roman" w:hAnsi="Times New Roman" w:cs="Times New Roman"/>
          <w:bCs/>
          <w:sz w:val="24"/>
          <w:szCs w:val="24"/>
        </w:rPr>
        <w:t>sense</w:t>
      </w:r>
      <w:r w:rsidR="003145D7" w:rsidRPr="004872B1">
        <w:rPr>
          <w:rFonts w:ascii="Times New Roman" w:hAnsi="Times New Roman" w:cs="Times New Roman"/>
          <w:bCs/>
          <w:sz w:val="24"/>
          <w:szCs w:val="24"/>
        </w:rPr>
        <w:t xml:space="preserve"> of uncertainty</w:t>
      </w:r>
      <w:r w:rsidR="00F67ED0" w:rsidRPr="004872B1">
        <w:rPr>
          <w:rFonts w:ascii="Times New Roman" w:hAnsi="Times New Roman" w:cs="Times New Roman"/>
          <w:bCs/>
          <w:sz w:val="24"/>
          <w:szCs w:val="24"/>
        </w:rPr>
        <w:t xml:space="preserve">, </w:t>
      </w:r>
      <w:r w:rsidR="00346BD2" w:rsidRPr="004872B1">
        <w:rPr>
          <w:rFonts w:ascii="Times New Roman" w:hAnsi="Times New Roman" w:cs="Times New Roman"/>
          <w:bCs/>
          <w:sz w:val="24"/>
          <w:szCs w:val="24"/>
        </w:rPr>
        <w:t xml:space="preserve">testing of skills, </w:t>
      </w:r>
      <w:r w:rsidR="00F67ED0" w:rsidRPr="004872B1">
        <w:rPr>
          <w:rFonts w:ascii="Times New Roman" w:hAnsi="Times New Roman" w:cs="Times New Roman"/>
          <w:bCs/>
          <w:sz w:val="24"/>
          <w:szCs w:val="24"/>
        </w:rPr>
        <w:t xml:space="preserve">satisfaction </w:t>
      </w:r>
      <w:r w:rsidR="003145D7" w:rsidRPr="004872B1">
        <w:rPr>
          <w:rFonts w:ascii="Times New Roman" w:hAnsi="Times New Roman" w:cs="Times New Roman"/>
          <w:bCs/>
          <w:sz w:val="24"/>
          <w:szCs w:val="24"/>
        </w:rPr>
        <w:t xml:space="preserve"> and </w:t>
      </w:r>
      <w:r w:rsidR="00A246EF" w:rsidRPr="004872B1">
        <w:rPr>
          <w:rFonts w:ascii="Times New Roman" w:hAnsi="Times New Roman" w:cs="Times New Roman"/>
          <w:bCs/>
          <w:sz w:val="24"/>
          <w:szCs w:val="24"/>
        </w:rPr>
        <w:t>needing to feel alive</w:t>
      </w:r>
      <w:r w:rsidR="006E53C7" w:rsidRPr="004872B1">
        <w:rPr>
          <w:rFonts w:ascii="Times New Roman" w:hAnsi="Times New Roman" w:cs="Times New Roman"/>
          <w:bCs/>
          <w:sz w:val="24"/>
          <w:szCs w:val="24"/>
        </w:rPr>
        <w:t>.</w:t>
      </w:r>
      <w:r w:rsidR="00565641" w:rsidRPr="004872B1">
        <w:rPr>
          <w:rFonts w:ascii="Times New Roman" w:hAnsi="Times New Roman" w:cs="Times New Roman"/>
          <w:bCs/>
          <w:sz w:val="24"/>
          <w:szCs w:val="24"/>
        </w:rPr>
        <w:t xml:space="preserve"> </w:t>
      </w:r>
    </w:p>
    <w:p w14:paraId="1B0C9FE3" w14:textId="18C083DF" w:rsidR="00226E33" w:rsidRPr="004872B1" w:rsidRDefault="00A246EF" w:rsidP="00AA59A1">
      <w:pPr>
        <w:rPr>
          <w:rFonts w:ascii="Times New Roman" w:hAnsi="Times New Roman" w:cs="Times New Roman"/>
          <w:bCs/>
          <w:sz w:val="24"/>
          <w:szCs w:val="24"/>
        </w:rPr>
      </w:pPr>
      <w:r w:rsidRPr="004872B1">
        <w:rPr>
          <w:rFonts w:ascii="Times New Roman" w:hAnsi="Times New Roman" w:cs="Times New Roman"/>
          <w:bCs/>
          <w:sz w:val="24"/>
          <w:szCs w:val="24"/>
        </w:rPr>
        <w:t xml:space="preserve"> </w:t>
      </w:r>
    </w:p>
    <w:p w14:paraId="09FEEE95" w14:textId="0F09D4F1" w:rsidR="005147C8" w:rsidRPr="004872B1" w:rsidRDefault="00BB5AB2" w:rsidP="00AA59A1">
      <w:pPr>
        <w:rPr>
          <w:rFonts w:ascii="Times New Roman" w:hAnsi="Times New Roman" w:cs="Times New Roman"/>
          <w:bCs/>
          <w:sz w:val="24"/>
          <w:szCs w:val="24"/>
        </w:rPr>
      </w:pPr>
      <w:r w:rsidRPr="004872B1">
        <w:rPr>
          <w:rFonts w:ascii="Times New Roman" w:hAnsi="Times New Roman" w:cs="Times New Roman"/>
          <w:bCs/>
          <w:sz w:val="24"/>
          <w:szCs w:val="24"/>
        </w:rPr>
        <w:t>(</w:t>
      </w:r>
      <w:r w:rsidR="00226E33" w:rsidRPr="004872B1">
        <w:rPr>
          <w:rFonts w:ascii="Times New Roman" w:hAnsi="Times New Roman" w:cs="Times New Roman"/>
          <w:bCs/>
          <w:sz w:val="24"/>
          <w:szCs w:val="24"/>
        </w:rPr>
        <w:t>Mortlock</w:t>
      </w:r>
      <w:r w:rsidR="0097111B" w:rsidRPr="004872B1">
        <w:rPr>
          <w:rFonts w:ascii="Times New Roman" w:hAnsi="Times New Roman" w:cs="Times New Roman"/>
          <w:bCs/>
          <w:sz w:val="24"/>
          <w:szCs w:val="24"/>
        </w:rPr>
        <w:t>, 2007. P.22</w:t>
      </w:r>
      <w:r w:rsidRPr="004872B1">
        <w:rPr>
          <w:rFonts w:ascii="Times New Roman" w:hAnsi="Times New Roman" w:cs="Times New Roman"/>
          <w:bCs/>
          <w:sz w:val="24"/>
          <w:szCs w:val="24"/>
        </w:rPr>
        <w:t>)</w:t>
      </w:r>
      <w:r w:rsidR="00226E33" w:rsidRPr="004872B1">
        <w:rPr>
          <w:rFonts w:ascii="Times New Roman" w:hAnsi="Times New Roman" w:cs="Times New Roman"/>
          <w:bCs/>
          <w:sz w:val="24"/>
          <w:szCs w:val="24"/>
        </w:rPr>
        <w:t xml:space="preserve"> identifies</w:t>
      </w:r>
      <w:r w:rsidR="00F95813" w:rsidRPr="004872B1">
        <w:rPr>
          <w:rFonts w:ascii="Times New Roman" w:hAnsi="Times New Roman" w:cs="Times New Roman"/>
          <w:bCs/>
          <w:sz w:val="24"/>
          <w:szCs w:val="24"/>
        </w:rPr>
        <w:t xml:space="preserve"> </w:t>
      </w:r>
      <w:r w:rsidR="00226E33" w:rsidRPr="004872B1">
        <w:rPr>
          <w:rFonts w:ascii="Times New Roman" w:hAnsi="Times New Roman" w:cs="Times New Roman"/>
          <w:bCs/>
          <w:sz w:val="24"/>
          <w:szCs w:val="24"/>
        </w:rPr>
        <w:t>four stages of taking part in challenging and adventurous activities</w:t>
      </w:r>
      <w:r w:rsidR="003942C0" w:rsidRPr="004872B1">
        <w:rPr>
          <w:rFonts w:ascii="Times New Roman" w:hAnsi="Times New Roman" w:cs="Times New Roman"/>
          <w:bCs/>
          <w:sz w:val="24"/>
          <w:szCs w:val="24"/>
        </w:rPr>
        <w:t>,</w:t>
      </w:r>
      <w:r w:rsidR="00226E33" w:rsidRPr="004872B1">
        <w:rPr>
          <w:rFonts w:ascii="Times New Roman" w:hAnsi="Times New Roman" w:cs="Times New Roman"/>
          <w:bCs/>
          <w:sz w:val="24"/>
          <w:szCs w:val="24"/>
        </w:rPr>
        <w:t xml:space="preserve"> demonstrat</w:t>
      </w:r>
      <w:r w:rsidR="003942C0" w:rsidRPr="004872B1">
        <w:rPr>
          <w:rFonts w:ascii="Times New Roman" w:hAnsi="Times New Roman" w:cs="Times New Roman"/>
          <w:bCs/>
          <w:sz w:val="24"/>
          <w:szCs w:val="24"/>
        </w:rPr>
        <w:t>ing</w:t>
      </w:r>
      <w:r w:rsidR="00226E33" w:rsidRPr="004872B1">
        <w:rPr>
          <w:rFonts w:ascii="Times New Roman" w:hAnsi="Times New Roman" w:cs="Times New Roman"/>
          <w:bCs/>
          <w:sz w:val="24"/>
          <w:szCs w:val="24"/>
        </w:rPr>
        <w:t xml:space="preserve"> that we naturally prepare ourselves and calculate the </w:t>
      </w:r>
      <w:r w:rsidR="002952B8" w:rsidRPr="004872B1">
        <w:rPr>
          <w:rFonts w:ascii="Times New Roman" w:hAnsi="Times New Roman" w:cs="Times New Roman"/>
          <w:bCs/>
          <w:sz w:val="24"/>
          <w:szCs w:val="24"/>
        </w:rPr>
        <w:t xml:space="preserve">risk </w:t>
      </w:r>
      <w:r w:rsidR="003942C0" w:rsidRPr="004872B1">
        <w:rPr>
          <w:rFonts w:ascii="Times New Roman" w:hAnsi="Times New Roman" w:cs="Times New Roman"/>
          <w:bCs/>
          <w:sz w:val="24"/>
          <w:szCs w:val="24"/>
        </w:rPr>
        <w:t>within</w:t>
      </w:r>
      <w:r w:rsidR="00226E33" w:rsidRPr="004872B1">
        <w:rPr>
          <w:rFonts w:ascii="Times New Roman" w:hAnsi="Times New Roman" w:cs="Times New Roman"/>
          <w:bCs/>
          <w:sz w:val="24"/>
          <w:szCs w:val="24"/>
        </w:rPr>
        <w:t xml:space="preserve"> taking part in activities that may be of danger</w:t>
      </w:r>
      <w:r w:rsidR="00186CB6" w:rsidRPr="004872B1">
        <w:rPr>
          <w:rFonts w:ascii="Times New Roman" w:hAnsi="Times New Roman" w:cs="Times New Roman"/>
          <w:bCs/>
          <w:sz w:val="24"/>
          <w:szCs w:val="24"/>
        </w:rPr>
        <w:t>.</w:t>
      </w:r>
      <w:r w:rsidR="00226E33" w:rsidRPr="004872B1">
        <w:rPr>
          <w:rFonts w:ascii="Times New Roman" w:hAnsi="Times New Roman" w:cs="Times New Roman"/>
          <w:bCs/>
          <w:sz w:val="24"/>
          <w:szCs w:val="24"/>
        </w:rPr>
        <w:t xml:space="preserve"> </w:t>
      </w:r>
      <w:r w:rsidR="0097111B" w:rsidRPr="004872B1">
        <w:rPr>
          <w:rFonts w:ascii="Times New Roman" w:hAnsi="Times New Roman" w:cs="Times New Roman"/>
          <w:bCs/>
          <w:sz w:val="24"/>
          <w:szCs w:val="24"/>
        </w:rPr>
        <w:t>T</w:t>
      </w:r>
      <w:r w:rsidR="00226E33" w:rsidRPr="004872B1">
        <w:rPr>
          <w:rFonts w:ascii="Times New Roman" w:hAnsi="Times New Roman" w:cs="Times New Roman"/>
          <w:bCs/>
          <w:sz w:val="24"/>
          <w:szCs w:val="24"/>
        </w:rPr>
        <w:t xml:space="preserve">he four </w:t>
      </w:r>
      <w:r w:rsidR="003942C0" w:rsidRPr="004872B1">
        <w:rPr>
          <w:rFonts w:ascii="Times New Roman" w:hAnsi="Times New Roman" w:cs="Times New Roman"/>
          <w:bCs/>
          <w:sz w:val="24"/>
          <w:szCs w:val="24"/>
        </w:rPr>
        <w:t>stages</w:t>
      </w:r>
      <w:r w:rsidR="00226E33" w:rsidRPr="004872B1">
        <w:rPr>
          <w:rFonts w:ascii="Times New Roman" w:hAnsi="Times New Roman" w:cs="Times New Roman"/>
          <w:bCs/>
          <w:sz w:val="24"/>
          <w:szCs w:val="24"/>
        </w:rPr>
        <w:t xml:space="preserve"> Mortlock identified are –</w:t>
      </w:r>
      <w:r w:rsidR="00F95813" w:rsidRPr="004872B1">
        <w:rPr>
          <w:rFonts w:ascii="Times New Roman" w:hAnsi="Times New Roman" w:cs="Times New Roman"/>
          <w:bCs/>
          <w:sz w:val="24"/>
          <w:szCs w:val="24"/>
        </w:rPr>
        <w:t xml:space="preserve"> </w:t>
      </w:r>
      <w:r w:rsidR="00226E33" w:rsidRPr="004872B1">
        <w:rPr>
          <w:rFonts w:ascii="Times New Roman" w:hAnsi="Times New Roman" w:cs="Times New Roman"/>
          <w:bCs/>
          <w:sz w:val="24"/>
          <w:szCs w:val="24"/>
        </w:rPr>
        <w:t xml:space="preserve">play, adventure, frontier adventure and misadventure. </w:t>
      </w:r>
      <w:r w:rsidR="005147C8" w:rsidRPr="004872B1">
        <w:rPr>
          <w:rFonts w:ascii="Times New Roman" w:hAnsi="Times New Roman" w:cs="Times New Roman"/>
          <w:bCs/>
          <w:sz w:val="24"/>
          <w:szCs w:val="24"/>
        </w:rPr>
        <w:t>“</w:t>
      </w:r>
      <w:r w:rsidR="00226E33" w:rsidRPr="004872B1">
        <w:rPr>
          <w:rFonts w:ascii="Times New Roman" w:hAnsi="Times New Roman" w:cs="Times New Roman"/>
          <w:bCs/>
          <w:sz w:val="24"/>
          <w:szCs w:val="24"/>
        </w:rPr>
        <w:t xml:space="preserve">Through good assessment of </w:t>
      </w:r>
      <w:r w:rsidR="00BD0643" w:rsidRPr="004872B1">
        <w:rPr>
          <w:rFonts w:ascii="Times New Roman" w:hAnsi="Times New Roman" w:cs="Times New Roman"/>
          <w:bCs/>
          <w:sz w:val="24"/>
          <w:szCs w:val="24"/>
        </w:rPr>
        <w:t>risk and</w:t>
      </w:r>
      <w:r w:rsidR="00226E33" w:rsidRPr="004872B1">
        <w:rPr>
          <w:rFonts w:ascii="Times New Roman" w:hAnsi="Times New Roman" w:cs="Times New Roman"/>
          <w:bCs/>
          <w:sz w:val="24"/>
          <w:szCs w:val="24"/>
        </w:rPr>
        <w:t xml:space="preserve"> learning of good technique and skills an </w:t>
      </w:r>
      <w:r w:rsidRPr="004872B1">
        <w:rPr>
          <w:rFonts w:ascii="Times New Roman" w:hAnsi="Times New Roman" w:cs="Times New Roman"/>
          <w:bCs/>
          <w:sz w:val="24"/>
          <w:szCs w:val="24"/>
        </w:rPr>
        <w:t>individual</w:t>
      </w:r>
      <w:r w:rsidR="00226E33" w:rsidRPr="004872B1">
        <w:rPr>
          <w:rFonts w:ascii="Times New Roman" w:hAnsi="Times New Roman" w:cs="Times New Roman"/>
          <w:bCs/>
          <w:sz w:val="24"/>
          <w:szCs w:val="24"/>
        </w:rPr>
        <w:t xml:space="preserve"> can take part in activ</w:t>
      </w:r>
      <w:r w:rsidR="00F95813" w:rsidRPr="004872B1">
        <w:rPr>
          <w:rFonts w:ascii="Times New Roman" w:hAnsi="Times New Roman" w:cs="Times New Roman"/>
          <w:bCs/>
          <w:sz w:val="24"/>
          <w:szCs w:val="24"/>
        </w:rPr>
        <w:t>ities</w:t>
      </w:r>
      <w:r w:rsidR="00226E33" w:rsidRPr="004872B1">
        <w:rPr>
          <w:rFonts w:ascii="Times New Roman" w:hAnsi="Times New Roman" w:cs="Times New Roman"/>
          <w:bCs/>
          <w:sz w:val="24"/>
          <w:szCs w:val="24"/>
        </w:rPr>
        <w:t xml:space="preserve"> that may initially seam</w:t>
      </w:r>
      <w:r w:rsidR="0097111B" w:rsidRPr="004872B1">
        <w:rPr>
          <w:rFonts w:ascii="Times New Roman" w:hAnsi="Times New Roman" w:cs="Times New Roman"/>
          <w:bCs/>
          <w:sz w:val="24"/>
          <w:szCs w:val="24"/>
        </w:rPr>
        <w:t>s</w:t>
      </w:r>
      <w:r w:rsidR="00226E33" w:rsidRPr="004872B1">
        <w:rPr>
          <w:rFonts w:ascii="Times New Roman" w:hAnsi="Times New Roman" w:cs="Times New Roman"/>
          <w:bCs/>
          <w:sz w:val="24"/>
          <w:szCs w:val="24"/>
        </w:rPr>
        <w:t xml:space="preserve"> dangerous whilst avoiding detrimental danger and risk to life</w:t>
      </w:r>
      <w:r w:rsidR="005147C8" w:rsidRPr="004872B1">
        <w:rPr>
          <w:rFonts w:ascii="Times New Roman" w:hAnsi="Times New Roman" w:cs="Times New Roman"/>
          <w:bCs/>
          <w:sz w:val="24"/>
          <w:szCs w:val="24"/>
        </w:rPr>
        <w:t xml:space="preserve">” </w:t>
      </w:r>
      <w:r w:rsidR="002D263F" w:rsidRPr="004872B1">
        <w:rPr>
          <w:rFonts w:ascii="Times New Roman" w:hAnsi="Times New Roman" w:cs="Times New Roman"/>
          <w:bCs/>
          <w:sz w:val="24"/>
          <w:szCs w:val="24"/>
        </w:rPr>
        <w:t>(Mortlock</w:t>
      </w:r>
      <w:r w:rsidR="005147C8" w:rsidRPr="004872B1">
        <w:rPr>
          <w:rFonts w:ascii="Times New Roman" w:hAnsi="Times New Roman" w:cs="Times New Roman"/>
          <w:bCs/>
          <w:sz w:val="24"/>
          <w:szCs w:val="24"/>
        </w:rPr>
        <w:t>, 1987)</w:t>
      </w:r>
      <w:r w:rsidR="00DB32B3" w:rsidRPr="004872B1">
        <w:rPr>
          <w:rFonts w:ascii="Times New Roman" w:hAnsi="Times New Roman" w:cs="Times New Roman"/>
          <w:bCs/>
          <w:sz w:val="24"/>
          <w:szCs w:val="24"/>
        </w:rPr>
        <w:t>.</w:t>
      </w:r>
      <w:r w:rsidR="00F95813" w:rsidRPr="004872B1">
        <w:rPr>
          <w:rFonts w:ascii="Times New Roman" w:hAnsi="Times New Roman" w:cs="Times New Roman"/>
          <w:bCs/>
          <w:sz w:val="24"/>
          <w:szCs w:val="24"/>
        </w:rPr>
        <w:t xml:space="preserve"> </w:t>
      </w:r>
      <w:r w:rsidR="005147C8" w:rsidRPr="004872B1">
        <w:rPr>
          <w:rFonts w:ascii="Times New Roman" w:hAnsi="Times New Roman" w:cs="Times New Roman"/>
          <w:bCs/>
          <w:sz w:val="24"/>
          <w:szCs w:val="24"/>
        </w:rPr>
        <w:t xml:space="preserve">Similarly </w:t>
      </w:r>
      <w:r w:rsidR="00F95813" w:rsidRPr="004872B1">
        <w:rPr>
          <w:rFonts w:ascii="Times New Roman" w:hAnsi="Times New Roman" w:cs="Times New Roman"/>
          <w:bCs/>
          <w:sz w:val="24"/>
          <w:szCs w:val="24"/>
        </w:rPr>
        <w:t xml:space="preserve"> </w:t>
      </w:r>
      <w:r w:rsidRPr="004872B1">
        <w:rPr>
          <w:rFonts w:ascii="Times New Roman" w:hAnsi="Times New Roman" w:cs="Times New Roman"/>
          <w:bCs/>
          <w:sz w:val="24"/>
          <w:szCs w:val="24"/>
        </w:rPr>
        <w:t>(</w:t>
      </w:r>
      <w:r w:rsidR="00A246EF" w:rsidRPr="004872B1">
        <w:rPr>
          <w:rFonts w:ascii="Times New Roman" w:hAnsi="Times New Roman" w:cs="Times New Roman"/>
          <w:bCs/>
          <w:sz w:val="24"/>
          <w:szCs w:val="24"/>
        </w:rPr>
        <w:t>Ewer</w:t>
      </w:r>
      <w:r w:rsidR="00390A3F" w:rsidRPr="004872B1">
        <w:rPr>
          <w:rFonts w:ascii="Times New Roman" w:hAnsi="Times New Roman" w:cs="Times New Roman"/>
          <w:bCs/>
          <w:sz w:val="24"/>
          <w:szCs w:val="24"/>
        </w:rPr>
        <w:t>t</w:t>
      </w:r>
      <w:r w:rsidR="00A246EF" w:rsidRPr="004872B1">
        <w:rPr>
          <w:rFonts w:ascii="Times New Roman" w:hAnsi="Times New Roman" w:cs="Times New Roman"/>
          <w:bCs/>
          <w:sz w:val="24"/>
          <w:szCs w:val="24"/>
        </w:rPr>
        <w:t xml:space="preserve"> </w:t>
      </w:r>
      <w:r w:rsidR="0097111B" w:rsidRPr="004872B1">
        <w:rPr>
          <w:rFonts w:ascii="Times New Roman" w:hAnsi="Times New Roman" w:cs="Times New Roman"/>
          <w:bCs/>
          <w:sz w:val="24"/>
          <w:szCs w:val="24"/>
        </w:rPr>
        <w:t>&amp;</w:t>
      </w:r>
      <w:r w:rsidR="00A246EF" w:rsidRPr="004872B1">
        <w:rPr>
          <w:rFonts w:ascii="Times New Roman" w:hAnsi="Times New Roman" w:cs="Times New Roman"/>
          <w:bCs/>
          <w:sz w:val="24"/>
          <w:szCs w:val="24"/>
        </w:rPr>
        <w:t xml:space="preserve"> </w:t>
      </w:r>
      <w:proofErr w:type="spellStart"/>
      <w:r w:rsidR="00A246EF" w:rsidRPr="004872B1">
        <w:rPr>
          <w:rFonts w:ascii="Times New Roman" w:hAnsi="Times New Roman" w:cs="Times New Roman"/>
          <w:bCs/>
          <w:sz w:val="24"/>
          <w:szCs w:val="24"/>
        </w:rPr>
        <w:t>Sibtho</w:t>
      </w:r>
      <w:r w:rsidR="00B9363F" w:rsidRPr="004872B1">
        <w:rPr>
          <w:rFonts w:ascii="Times New Roman" w:hAnsi="Times New Roman" w:cs="Times New Roman"/>
          <w:bCs/>
          <w:sz w:val="24"/>
          <w:szCs w:val="24"/>
        </w:rPr>
        <w:t>rp</w:t>
      </w:r>
      <w:proofErr w:type="spellEnd"/>
      <w:r w:rsidRPr="004872B1">
        <w:rPr>
          <w:rFonts w:ascii="Times New Roman" w:hAnsi="Times New Roman" w:cs="Times New Roman"/>
          <w:bCs/>
          <w:sz w:val="24"/>
          <w:szCs w:val="24"/>
        </w:rPr>
        <w:t>,</w:t>
      </w:r>
      <w:r w:rsidR="00B9363F" w:rsidRPr="004872B1">
        <w:rPr>
          <w:rFonts w:ascii="Times New Roman" w:hAnsi="Times New Roman" w:cs="Times New Roman"/>
          <w:bCs/>
          <w:sz w:val="24"/>
          <w:szCs w:val="24"/>
        </w:rPr>
        <w:t xml:space="preserve"> 2014</w:t>
      </w:r>
      <w:r w:rsidRPr="004872B1">
        <w:rPr>
          <w:rFonts w:ascii="Times New Roman" w:hAnsi="Times New Roman" w:cs="Times New Roman"/>
          <w:bCs/>
          <w:sz w:val="24"/>
          <w:szCs w:val="24"/>
        </w:rPr>
        <w:t>)</w:t>
      </w:r>
      <w:r w:rsidR="003861E1" w:rsidRPr="004872B1">
        <w:rPr>
          <w:rFonts w:ascii="Times New Roman" w:hAnsi="Times New Roman" w:cs="Times New Roman"/>
          <w:bCs/>
          <w:sz w:val="24"/>
          <w:szCs w:val="24"/>
        </w:rPr>
        <w:t xml:space="preserve"> make the fo</w:t>
      </w:r>
      <w:r w:rsidR="0097111B" w:rsidRPr="004872B1">
        <w:rPr>
          <w:rFonts w:ascii="Times New Roman" w:hAnsi="Times New Roman" w:cs="Times New Roman"/>
          <w:bCs/>
          <w:sz w:val="24"/>
          <w:szCs w:val="24"/>
        </w:rPr>
        <w:t>l</w:t>
      </w:r>
      <w:r w:rsidR="003861E1" w:rsidRPr="004872B1">
        <w:rPr>
          <w:rFonts w:ascii="Times New Roman" w:hAnsi="Times New Roman" w:cs="Times New Roman"/>
          <w:bCs/>
          <w:sz w:val="24"/>
          <w:szCs w:val="24"/>
        </w:rPr>
        <w:t>l</w:t>
      </w:r>
      <w:r w:rsidR="0097111B" w:rsidRPr="004872B1">
        <w:rPr>
          <w:rFonts w:ascii="Times New Roman" w:hAnsi="Times New Roman" w:cs="Times New Roman"/>
          <w:bCs/>
          <w:sz w:val="24"/>
          <w:szCs w:val="24"/>
        </w:rPr>
        <w:t>ow</w:t>
      </w:r>
      <w:r w:rsidR="003861E1" w:rsidRPr="004872B1">
        <w:rPr>
          <w:rFonts w:ascii="Times New Roman" w:hAnsi="Times New Roman" w:cs="Times New Roman"/>
          <w:bCs/>
          <w:sz w:val="24"/>
          <w:szCs w:val="24"/>
        </w:rPr>
        <w:t xml:space="preserve">ing comment </w:t>
      </w:r>
      <w:r w:rsidR="000517E7" w:rsidRPr="004872B1">
        <w:rPr>
          <w:rFonts w:ascii="Times New Roman" w:hAnsi="Times New Roman" w:cs="Times New Roman"/>
          <w:bCs/>
          <w:sz w:val="24"/>
          <w:szCs w:val="24"/>
        </w:rPr>
        <w:t>–</w:t>
      </w:r>
      <w:r w:rsidR="00A246EF" w:rsidRPr="004872B1">
        <w:rPr>
          <w:rFonts w:ascii="Times New Roman" w:hAnsi="Times New Roman" w:cs="Times New Roman"/>
          <w:bCs/>
          <w:sz w:val="24"/>
          <w:szCs w:val="24"/>
        </w:rPr>
        <w:t xml:space="preserve"> </w:t>
      </w:r>
      <w:r w:rsidR="000517E7" w:rsidRPr="004872B1">
        <w:rPr>
          <w:rFonts w:ascii="Times New Roman" w:hAnsi="Times New Roman" w:cs="Times New Roman"/>
          <w:bCs/>
          <w:sz w:val="24"/>
          <w:szCs w:val="24"/>
        </w:rPr>
        <w:t>“</w:t>
      </w:r>
      <w:r w:rsidR="00D76701" w:rsidRPr="004872B1">
        <w:rPr>
          <w:rFonts w:ascii="Times New Roman" w:hAnsi="Times New Roman" w:cs="Times New Roman"/>
          <w:bCs/>
          <w:sz w:val="24"/>
          <w:szCs w:val="24"/>
        </w:rPr>
        <w:t>Within challenging and adventurous activities there are key features which are considered to make a “challenge” a real challenge and an “adventure” a real adventure</w:t>
      </w:r>
      <w:r w:rsidR="00F95813" w:rsidRPr="004872B1">
        <w:rPr>
          <w:rFonts w:ascii="Times New Roman" w:hAnsi="Times New Roman" w:cs="Times New Roman"/>
          <w:bCs/>
          <w:sz w:val="24"/>
          <w:szCs w:val="24"/>
        </w:rPr>
        <w:t>”</w:t>
      </w:r>
      <w:r w:rsidR="00D76701" w:rsidRPr="004872B1">
        <w:rPr>
          <w:rFonts w:ascii="Times New Roman" w:hAnsi="Times New Roman" w:cs="Times New Roman"/>
          <w:bCs/>
          <w:sz w:val="24"/>
          <w:szCs w:val="24"/>
        </w:rPr>
        <w:t xml:space="preserve">, without these factors </w:t>
      </w:r>
      <w:r w:rsidR="00AA59A1" w:rsidRPr="004872B1">
        <w:rPr>
          <w:rFonts w:ascii="Times New Roman" w:hAnsi="Times New Roman" w:cs="Times New Roman"/>
          <w:bCs/>
          <w:sz w:val="24"/>
          <w:szCs w:val="24"/>
        </w:rPr>
        <w:t>an activity may not come across as challenging or adventurous</w:t>
      </w:r>
      <w:r w:rsidR="00390A3F" w:rsidRPr="004872B1">
        <w:rPr>
          <w:rFonts w:ascii="Times New Roman" w:hAnsi="Times New Roman" w:cs="Times New Roman"/>
          <w:bCs/>
          <w:sz w:val="24"/>
          <w:szCs w:val="24"/>
        </w:rPr>
        <w:t>.</w:t>
      </w:r>
      <w:r w:rsidR="00002B19" w:rsidRPr="004872B1">
        <w:rPr>
          <w:rFonts w:ascii="Times New Roman" w:hAnsi="Times New Roman" w:cs="Times New Roman"/>
          <w:bCs/>
          <w:sz w:val="24"/>
          <w:szCs w:val="24"/>
        </w:rPr>
        <w:t xml:space="preserve"> </w:t>
      </w:r>
      <w:r w:rsidR="00390A3F" w:rsidRPr="004872B1">
        <w:rPr>
          <w:rFonts w:ascii="Times New Roman" w:hAnsi="Times New Roman" w:cs="Times New Roman"/>
          <w:bCs/>
          <w:sz w:val="24"/>
          <w:szCs w:val="24"/>
        </w:rPr>
        <w:t>E</w:t>
      </w:r>
      <w:r w:rsidR="005147C8" w:rsidRPr="004872B1">
        <w:rPr>
          <w:rFonts w:ascii="Times New Roman" w:hAnsi="Times New Roman" w:cs="Times New Roman"/>
          <w:bCs/>
          <w:sz w:val="24"/>
          <w:szCs w:val="24"/>
        </w:rPr>
        <w:t>we</w:t>
      </w:r>
      <w:r w:rsidR="003942C0" w:rsidRPr="004872B1">
        <w:rPr>
          <w:rFonts w:ascii="Times New Roman" w:hAnsi="Times New Roman" w:cs="Times New Roman"/>
          <w:bCs/>
          <w:sz w:val="24"/>
          <w:szCs w:val="24"/>
        </w:rPr>
        <w:t>r</w:t>
      </w:r>
      <w:r w:rsidR="00390A3F" w:rsidRPr="004872B1">
        <w:rPr>
          <w:rFonts w:ascii="Times New Roman" w:hAnsi="Times New Roman" w:cs="Times New Roman"/>
          <w:bCs/>
          <w:sz w:val="24"/>
          <w:szCs w:val="24"/>
        </w:rPr>
        <w:t>t</w:t>
      </w:r>
      <w:r w:rsidR="005147C8" w:rsidRPr="004872B1">
        <w:rPr>
          <w:rFonts w:ascii="Times New Roman" w:hAnsi="Times New Roman" w:cs="Times New Roman"/>
          <w:bCs/>
          <w:sz w:val="24"/>
          <w:szCs w:val="24"/>
        </w:rPr>
        <w:t xml:space="preserve"> </w:t>
      </w:r>
      <w:r w:rsidR="0097111B" w:rsidRPr="004872B1">
        <w:rPr>
          <w:rFonts w:ascii="Times New Roman" w:hAnsi="Times New Roman" w:cs="Times New Roman"/>
          <w:bCs/>
          <w:sz w:val="24"/>
          <w:szCs w:val="24"/>
        </w:rPr>
        <w:t>&amp;</w:t>
      </w:r>
      <w:r w:rsidR="005147C8" w:rsidRPr="004872B1">
        <w:rPr>
          <w:rFonts w:ascii="Times New Roman" w:hAnsi="Times New Roman" w:cs="Times New Roman"/>
          <w:bCs/>
          <w:sz w:val="24"/>
          <w:szCs w:val="24"/>
        </w:rPr>
        <w:t xml:space="preserve"> </w:t>
      </w:r>
      <w:proofErr w:type="spellStart"/>
      <w:r w:rsidR="005147C8" w:rsidRPr="004872B1">
        <w:rPr>
          <w:rFonts w:ascii="Times New Roman" w:hAnsi="Times New Roman" w:cs="Times New Roman"/>
          <w:bCs/>
          <w:sz w:val="24"/>
          <w:szCs w:val="24"/>
        </w:rPr>
        <w:t>S</w:t>
      </w:r>
      <w:r w:rsidR="00DB32B3" w:rsidRPr="004872B1">
        <w:rPr>
          <w:rFonts w:ascii="Times New Roman" w:hAnsi="Times New Roman" w:cs="Times New Roman"/>
          <w:bCs/>
          <w:sz w:val="24"/>
          <w:szCs w:val="24"/>
        </w:rPr>
        <w:t>ibthorp</w:t>
      </w:r>
      <w:proofErr w:type="spellEnd"/>
      <w:r w:rsidR="00346BD2" w:rsidRPr="004872B1">
        <w:rPr>
          <w:rFonts w:ascii="Times New Roman" w:hAnsi="Times New Roman" w:cs="Times New Roman"/>
          <w:bCs/>
          <w:sz w:val="24"/>
          <w:szCs w:val="24"/>
        </w:rPr>
        <w:t xml:space="preserve"> </w:t>
      </w:r>
      <w:r w:rsidR="003942C0" w:rsidRPr="004872B1">
        <w:rPr>
          <w:rFonts w:ascii="Times New Roman" w:hAnsi="Times New Roman" w:cs="Times New Roman"/>
          <w:bCs/>
          <w:sz w:val="24"/>
          <w:szCs w:val="24"/>
        </w:rPr>
        <w:t>(</w:t>
      </w:r>
      <w:r w:rsidR="00346BD2" w:rsidRPr="004872B1">
        <w:rPr>
          <w:rFonts w:ascii="Times New Roman" w:hAnsi="Times New Roman" w:cs="Times New Roman"/>
          <w:bCs/>
          <w:sz w:val="24"/>
          <w:szCs w:val="24"/>
        </w:rPr>
        <w:t>2014)</w:t>
      </w:r>
      <w:r w:rsidR="005147C8" w:rsidRPr="004872B1">
        <w:rPr>
          <w:rFonts w:ascii="Times New Roman" w:hAnsi="Times New Roman" w:cs="Times New Roman"/>
          <w:bCs/>
          <w:sz w:val="24"/>
          <w:szCs w:val="24"/>
        </w:rPr>
        <w:t xml:space="preserve"> </w:t>
      </w:r>
      <w:r w:rsidR="00186CB6" w:rsidRPr="004872B1">
        <w:rPr>
          <w:rFonts w:ascii="Times New Roman" w:hAnsi="Times New Roman" w:cs="Times New Roman"/>
          <w:bCs/>
          <w:sz w:val="24"/>
          <w:szCs w:val="24"/>
        </w:rPr>
        <w:t>further</w:t>
      </w:r>
      <w:r w:rsidR="00002B19" w:rsidRPr="004872B1">
        <w:rPr>
          <w:rFonts w:ascii="Times New Roman" w:hAnsi="Times New Roman" w:cs="Times New Roman"/>
          <w:bCs/>
          <w:sz w:val="24"/>
          <w:szCs w:val="24"/>
        </w:rPr>
        <w:t xml:space="preserve"> explain that </w:t>
      </w:r>
      <w:r w:rsidR="00186CB6" w:rsidRPr="004872B1">
        <w:rPr>
          <w:rFonts w:ascii="Times New Roman" w:hAnsi="Times New Roman" w:cs="Times New Roman"/>
          <w:bCs/>
          <w:sz w:val="24"/>
          <w:szCs w:val="24"/>
        </w:rPr>
        <w:t>“</w:t>
      </w:r>
      <w:r w:rsidR="00002B19" w:rsidRPr="004872B1">
        <w:rPr>
          <w:rFonts w:ascii="Times New Roman" w:hAnsi="Times New Roman" w:cs="Times New Roman"/>
          <w:bCs/>
          <w:sz w:val="24"/>
          <w:szCs w:val="24"/>
        </w:rPr>
        <w:t xml:space="preserve">an adventure must contain </w:t>
      </w:r>
      <w:r w:rsidR="005147C8" w:rsidRPr="004872B1">
        <w:rPr>
          <w:rFonts w:ascii="Times New Roman" w:hAnsi="Times New Roman" w:cs="Times New Roman"/>
          <w:bCs/>
          <w:sz w:val="24"/>
          <w:szCs w:val="24"/>
        </w:rPr>
        <w:t>certain ingredients  to make an individual feel they have achieved an outcome form taking part, these ingredient include an element of feeling uncertain of the outcome and an element of risk followed by a feeling of success and endurance</w:t>
      </w:r>
      <w:r w:rsidR="002952B8" w:rsidRPr="004872B1">
        <w:rPr>
          <w:rFonts w:ascii="Times New Roman" w:hAnsi="Times New Roman" w:cs="Times New Roman"/>
          <w:bCs/>
          <w:sz w:val="24"/>
          <w:szCs w:val="24"/>
        </w:rPr>
        <w:t>”</w:t>
      </w:r>
      <w:r w:rsidR="005147C8" w:rsidRPr="004872B1">
        <w:rPr>
          <w:rFonts w:ascii="Times New Roman" w:hAnsi="Times New Roman" w:cs="Times New Roman"/>
          <w:bCs/>
          <w:sz w:val="24"/>
          <w:szCs w:val="24"/>
        </w:rPr>
        <w:t>.</w:t>
      </w:r>
      <w:r w:rsidR="002952B8" w:rsidRPr="004872B1">
        <w:rPr>
          <w:rFonts w:ascii="Times New Roman" w:hAnsi="Times New Roman" w:cs="Times New Roman"/>
          <w:bCs/>
          <w:sz w:val="24"/>
          <w:szCs w:val="24"/>
        </w:rPr>
        <w:t xml:space="preserve"> This can be related to </w:t>
      </w:r>
      <w:proofErr w:type="spellStart"/>
      <w:r w:rsidR="003942C0" w:rsidRPr="004872B1">
        <w:rPr>
          <w:rFonts w:ascii="Times New Roman" w:hAnsi="Times New Roman" w:cs="Times New Roman"/>
          <w:bCs/>
          <w:sz w:val="24"/>
          <w:szCs w:val="24"/>
        </w:rPr>
        <w:t>M</w:t>
      </w:r>
      <w:r w:rsidR="002952B8" w:rsidRPr="004872B1">
        <w:rPr>
          <w:rFonts w:ascii="Times New Roman" w:hAnsi="Times New Roman" w:cs="Times New Roman"/>
          <w:bCs/>
          <w:sz w:val="24"/>
          <w:szCs w:val="24"/>
        </w:rPr>
        <w:t>ortlocks</w:t>
      </w:r>
      <w:proofErr w:type="spellEnd"/>
      <w:r w:rsidR="00390A3F" w:rsidRPr="004872B1">
        <w:rPr>
          <w:rFonts w:ascii="Times New Roman" w:hAnsi="Times New Roman" w:cs="Times New Roman"/>
          <w:bCs/>
          <w:sz w:val="24"/>
          <w:szCs w:val="24"/>
        </w:rPr>
        <w:t xml:space="preserve"> </w:t>
      </w:r>
      <w:r w:rsidR="003942C0" w:rsidRPr="004872B1">
        <w:rPr>
          <w:rFonts w:ascii="Times New Roman" w:hAnsi="Times New Roman" w:cs="Times New Roman"/>
          <w:bCs/>
          <w:sz w:val="24"/>
          <w:szCs w:val="24"/>
        </w:rPr>
        <w:t>(2007)</w:t>
      </w:r>
      <w:r w:rsidR="002952B8" w:rsidRPr="004872B1">
        <w:rPr>
          <w:rFonts w:ascii="Times New Roman" w:hAnsi="Times New Roman" w:cs="Times New Roman"/>
          <w:bCs/>
          <w:sz w:val="24"/>
          <w:szCs w:val="24"/>
        </w:rPr>
        <w:t xml:space="preserve"> four stages of adventure as each stage will require different “ingredients” or “elements” for them to be separated form “play” and “misadventure”.</w:t>
      </w:r>
    </w:p>
    <w:p w14:paraId="6CB46200" w14:textId="77777777" w:rsidR="005147C8" w:rsidRPr="004872B1" w:rsidRDefault="005147C8" w:rsidP="00AA59A1">
      <w:pPr>
        <w:rPr>
          <w:rFonts w:ascii="Times New Roman" w:hAnsi="Times New Roman" w:cs="Times New Roman"/>
          <w:bCs/>
          <w:sz w:val="24"/>
          <w:szCs w:val="24"/>
        </w:rPr>
      </w:pPr>
    </w:p>
    <w:p w14:paraId="0C804E87" w14:textId="6CEC2C70" w:rsidR="002562F7" w:rsidRPr="004872B1" w:rsidRDefault="002D263F" w:rsidP="00AA59A1">
      <w:pPr>
        <w:rPr>
          <w:rFonts w:ascii="Times New Roman" w:hAnsi="Times New Roman" w:cs="Times New Roman"/>
          <w:bCs/>
          <w:sz w:val="24"/>
          <w:szCs w:val="24"/>
          <w:highlight w:val="yellow"/>
        </w:rPr>
      </w:pPr>
      <w:r w:rsidRPr="004872B1">
        <w:rPr>
          <w:rFonts w:ascii="Times New Roman" w:hAnsi="Times New Roman" w:cs="Times New Roman"/>
          <w:bCs/>
          <w:sz w:val="24"/>
          <w:szCs w:val="24"/>
        </w:rPr>
        <w:lastRenderedPageBreak/>
        <w:t xml:space="preserve">Whilst </w:t>
      </w:r>
      <w:proofErr w:type="spellStart"/>
      <w:r w:rsidR="00002B19" w:rsidRPr="004872B1">
        <w:rPr>
          <w:rFonts w:ascii="Times New Roman" w:hAnsi="Times New Roman" w:cs="Times New Roman"/>
          <w:bCs/>
          <w:sz w:val="24"/>
          <w:szCs w:val="24"/>
        </w:rPr>
        <w:t>Beames</w:t>
      </w:r>
      <w:proofErr w:type="spellEnd"/>
      <w:r w:rsidR="00002B19" w:rsidRPr="004872B1">
        <w:rPr>
          <w:rFonts w:ascii="Times New Roman" w:hAnsi="Times New Roman" w:cs="Times New Roman"/>
          <w:bCs/>
          <w:sz w:val="24"/>
          <w:szCs w:val="24"/>
        </w:rPr>
        <w:t xml:space="preserve">, Mackie and Atencio </w:t>
      </w:r>
      <w:r w:rsidR="003942C0" w:rsidRPr="004872B1">
        <w:rPr>
          <w:rFonts w:ascii="Times New Roman" w:hAnsi="Times New Roman" w:cs="Times New Roman"/>
          <w:bCs/>
          <w:sz w:val="24"/>
          <w:szCs w:val="24"/>
        </w:rPr>
        <w:t>(</w:t>
      </w:r>
      <w:r w:rsidR="00390A3F" w:rsidRPr="004872B1">
        <w:rPr>
          <w:rFonts w:ascii="Times New Roman" w:hAnsi="Times New Roman" w:cs="Times New Roman"/>
          <w:bCs/>
          <w:sz w:val="24"/>
          <w:szCs w:val="24"/>
        </w:rPr>
        <w:t>2019</w:t>
      </w:r>
      <w:r w:rsidR="003942C0" w:rsidRPr="004872B1">
        <w:rPr>
          <w:rFonts w:ascii="Times New Roman" w:hAnsi="Times New Roman" w:cs="Times New Roman"/>
          <w:bCs/>
          <w:sz w:val="24"/>
          <w:szCs w:val="24"/>
        </w:rPr>
        <w:t>) also</w:t>
      </w:r>
      <w:r w:rsidR="00385CB0" w:rsidRPr="004872B1">
        <w:rPr>
          <w:rFonts w:ascii="Times New Roman" w:hAnsi="Times New Roman" w:cs="Times New Roman"/>
          <w:bCs/>
          <w:sz w:val="24"/>
          <w:szCs w:val="24"/>
        </w:rPr>
        <w:t xml:space="preserve"> support </w:t>
      </w:r>
      <w:r w:rsidR="00DB32B3" w:rsidRPr="004872B1">
        <w:rPr>
          <w:rFonts w:ascii="Times New Roman" w:hAnsi="Times New Roman" w:cs="Times New Roman"/>
          <w:bCs/>
          <w:sz w:val="24"/>
          <w:szCs w:val="24"/>
        </w:rPr>
        <w:t>(</w:t>
      </w:r>
      <w:r w:rsidR="00385CB0" w:rsidRPr="004872B1">
        <w:rPr>
          <w:rFonts w:ascii="Times New Roman" w:hAnsi="Times New Roman" w:cs="Times New Roman"/>
          <w:bCs/>
          <w:sz w:val="24"/>
          <w:szCs w:val="24"/>
        </w:rPr>
        <w:t xml:space="preserve">Ewert &amp; </w:t>
      </w:r>
      <w:proofErr w:type="spellStart"/>
      <w:r w:rsidR="00385CB0" w:rsidRPr="004872B1">
        <w:rPr>
          <w:rFonts w:ascii="Times New Roman" w:hAnsi="Times New Roman" w:cs="Times New Roman"/>
          <w:bCs/>
          <w:sz w:val="24"/>
          <w:szCs w:val="24"/>
        </w:rPr>
        <w:t>Sibthorp</w:t>
      </w:r>
      <w:proofErr w:type="spellEnd"/>
      <w:r w:rsidR="00DB32B3" w:rsidRPr="004872B1">
        <w:rPr>
          <w:rFonts w:ascii="Times New Roman" w:hAnsi="Times New Roman" w:cs="Times New Roman"/>
          <w:bCs/>
          <w:sz w:val="24"/>
          <w:szCs w:val="24"/>
        </w:rPr>
        <w:t>, 2014)</w:t>
      </w:r>
      <w:r w:rsidR="00385CB0" w:rsidRPr="004872B1">
        <w:rPr>
          <w:rFonts w:ascii="Times New Roman" w:hAnsi="Times New Roman" w:cs="Times New Roman"/>
          <w:bCs/>
          <w:sz w:val="24"/>
          <w:szCs w:val="24"/>
        </w:rPr>
        <w:t xml:space="preserve"> theory;</w:t>
      </w:r>
      <w:r w:rsidR="00AA59A1" w:rsidRPr="004872B1">
        <w:rPr>
          <w:rFonts w:ascii="Times New Roman" w:hAnsi="Times New Roman" w:cs="Times New Roman"/>
          <w:bCs/>
          <w:sz w:val="24"/>
          <w:szCs w:val="24"/>
        </w:rPr>
        <w:t xml:space="preserve"> to achieve an adventure there should be</w:t>
      </w:r>
      <w:r w:rsidR="00002B19" w:rsidRPr="004872B1">
        <w:rPr>
          <w:rFonts w:ascii="Times New Roman" w:hAnsi="Times New Roman" w:cs="Times New Roman"/>
          <w:bCs/>
          <w:sz w:val="24"/>
          <w:szCs w:val="24"/>
        </w:rPr>
        <w:t xml:space="preserve"> “a degree of uncertainty”. </w:t>
      </w:r>
      <w:r w:rsidR="00790DD8" w:rsidRPr="004872B1">
        <w:rPr>
          <w:rFonts w:ascii="Times New Roman" w:hAnsi="Times New Roman" w:cs="Times New Roman"/>
          <w:bCs/>
          <w:sz w:val="24"/>
          <w:szCs w:val="24"/>
        </w:rPr>
        <w:t xml:space="preserve"> </w:t>
      </w:r>
      <w:r w:rsidR="00385CB0" w:rsidRPr="004872B1">
        <w:rPr>
          <w:rFonts w:ascii="Times New Roman" w:hAnsi="Times New Roman" w:cs="Times New Roman"/>
          <w:bCs/>
          <w:sz w:val="24"/>
          <w:szCs w:val="24"/>
        </w:rPr>
        <w:t xml:space="preserve">If an adventure was to involve a degree of uncertainty then risks must also be a key feature of adventure, </w:t>
      </w:r>
      <w:r w:rsidR="002952B8" w:rsidRPr="004872B1">
        <w:rPr>
          <w:rFonts w:ascii="Times New Roman" w:hAnsi="Times New Roman" w:cs="Times New Roman"/>
          <w:bCs/>
          <w:sz w:val="24"/>
          <w:szCs w:val="24"/>
        </w:rPr>
        <w:t xml:space="preserve">these factors </w:t>
      </w:r>
      <w:r w:rsidR="00385CB0" w:rsidRPr="004872B1">
        <w:rPr>
          <w:rFonts w:ascii="Times New Roman" w:hAnsi="Times New Roman" w:cs="Times New Roman"/>
          <w:bCs/>
          <w:sz w:val="24"/>
          <w:szCs w:val="24"/>
        </w:rPr>
        <w:t>tells us that throughout your journey you may</w:t>
      </w:r>
      <w:r w:rsidR="002952B8" w:rsidRPr="004872B1">
        <w:rPr>
          <w:rFonts w:ascii="Times New Roman" w:hAnsi="Times New Roman" w:cs="Times New Roman"/>
          <w:bCs/>
          <w:sz w:val="24"/>
          <w:szCs w:val="24"/>
        </w:rPr>
        <w:t xml:space="preserve"> be </w:t>
      </w:r>
      <w:r w:rsidR="00385CB0" w:rsidRPr="004872B1">
        <w:rPr>
          <w:rFonts w:ascii="Times New Roman" w:hAnsi="Times New Roman" w:cs="Times New Roman"/>
          <w:bCs/>
          <w:sz w:val="24"/>
          <w:szCs w:val="24"/>
        </w:rPr>
        <w:t xml:space="preserve">unaware of possible obstacles and challenges you may come across, </w:t>
      </w:r>
      <w:r w:rsidR="003942C0" w:rsidRPr="004872B1">
        <w:rPr>
          <w:rFonts w:ascii="Times New Roman" w:hAnsi="Times New Roman" w:cs="Times New Roman"/>
          <w:bCs/>
          <w:sz w:val="24"/>
          <w:szCs w:val="24"/>
        </w:rPr>
        <w:t>(</w:t>
      </w:r>
      <w:r w:rsidR="00385CB0" w:rsidRPr="004872B1">
        <w:rPr>
          <w:rFonts w:ascii="Times New Roman" w:hAnsi="Times New Roman" w:cs="Times New Roman"/>
          <w:bCs/>
          <w:sz w:val="24"/>
          <w:szCs w:val="24"/>
        </w:rPr>
        <w:t>Mortlock, 1987</w:t>
      </w:r>
      <w:r w:rsidR="003942C0" w:rsidRPr="004872B1">
        <w:rPr>
          <w:rFonts w:ascii="Times New Roman" w:hAnsi="Times New Roman" w:cs="Times New Roman"/>
          <w:bCs/>
          <w:sz w:val="24"/>
          <w:szCs w:val="24"/>
        </w:rPr>
        <w:t xml:space="preserve"> p</w:t>
      </w:r>
      <w:r w:rsidR="00B978C6" w:rsidRPr="004872B1">
        <w:rPr>
          <w:rFonts w:ascii="Times New Roman" w:hAnsi="Times New Roman" w:cs="Times New Roman"/>
          <w:bCs/>
          <w:sz w:val="24"/>
          <w:szCs w:val="24"/>
        </w:rPr>
        <w:t>.19</w:t>
      </w:r>
      <w:r w:rsidR="00385CB0" w:rsidRPr="004872B1">
        <w:rPr>
          <w:rFonts w:ascii="Times New Roman" w:hAnsi="Times New Roman" w:cs="Times New Roman"/>
          <w:bCs/>
          <w:sz w:val="24"/>
          <w:szCs w:val="24"/>
        </w:rPr>
        <w:t>) informs us that “To adventure in the natural environment is consciously to take up a challenge that will demand our best capabilities – physically, mentally and emotionally”</w:t>
      </w:r>
      <w:r w:rsidR="00346BD2" w:rsidRPr="004872B1">
        <w:rPr>
          <w:rFonts w:ascii="Times New Roman" w:hAnsi="Times New Roman" w:cs="Times New Roman"/>
          <w:bCs/>
          <w:sz w:val="24"/>
          <w:szCs w:val="24"/>
        </w:rPr>
        <w:t xml:space="preserve"> </w:t>
      </w:r>
      <w:r w:rsidR="005147C8" w:rsidRPr="004872B1">
        <w:rPr>
          <w:rFonts w:ascii="Times New Roman" w:hAnsi="Times New Roman" w:cs="Times New Roman"/>
          <w:bCs/>
          <w:sz w:val="24"/>
          <w:szCs w:val="24"/>
        </w:rPr>
        <w:t>From research it is widely recognised that risk</w:t>
      </w:r>
      <w:r w:rsidR="002562F7" w:rsidRPr="004872B1">
        <w:rPr>
          <w:rFonts w:ascii="Times New Roman" w:hAnsi="Times New Roman" w:cs="Times New Roman"/>
          <w:bCs/>
          <w:sz w:val="24"/>
          <w:szCs w:val="24"/>
        </w:rPr>
        <w:t xml:space="preserve"> and </w:t>
      </w:r>
      <w:r w:rsidRPr="004872B1">
        <w:rPr>
          <w:rFonts w:ascii="Times New Roman" w:hAnsi="Times New Roman" w:cs="Times New Roman"/>
          <w:bCs/>
          <w:sz w:val="24"/>
          <w:szCs w:val="24"/>
        </w:rPr>
        <w:t>hazard are</w:t>
      </w:r>
      <w:r w:rsidR="002562F7" w:rsidRPr="004872B1">
        <w:rPr>
          <w:rFonts w:ascii="Times New Roman" w:hAnsi="Times New Roman" w:cs="Times New Roman"/>
          <w:bCs/>
          <w:sz w:val="24"/>
          <w:szCs w:val="24"/>
        </w:rPr>
        <w:t xml:space="preserve"> a </w:t>
      </w:r>
      <w:r w:rsidR="005147C8" w:rsidRPr="004872B1">
        <w:rPr>
          <w:rFonts w:ascii="Times New Roman" w:hAnsi="Times New Roman" w:cs="Times New Roman"/>
          <w:bCs/>
          <w:sz w:val="24"/>
          <w:szCs w:val="24"/>
        </w:rPr>
        <w:t xml:space="preserve"> key part of taking part of challenging outdoor adventure, </w:t>
      </w:r>
      <w:r w:rsidR="002562F7" w:rsidRPr="004872B1">
        <w:rPr>
          <w:rFonts w:ascii="Times New Roman" w:hAnsi="Times New Roman" w:cs="Times New Roman"/>
          <w:bCs/>
          <w:sz w:val="24"/>
          <w:szCs w:val="24"/>
        </w:rPr>
        <w:t xml:space="preserve">in order for us to feel accomplished we must encounter danger and overcome it. </w:t>
      </w:r>
      <w:r w:rsidR="00346BD2" w:rsidRPr="004872B1">
        <w:rPr>
          <w:rFonts w:ascii="Times New Roman" w:hAnsi="Times New Roman" w:cs="Times New Roman"/>
          <w:bCs/>
          <w:sz w:val="24"/>
          <w:szCs w:val="24"/>
        </w:rPr>
        <w:t>Morlock</w:t>
      </w:r>
      <w:r w:rsidR="006A3894" w:rsidRPr="004872B1">
        <w:rPr>
          <w:rFonts w:ascii="Times New Roman" w:hAnsi="Times New Roman" w:cs="Times New Roman"/>
          <w:bCs/>
          <w:sz w:val="24"/>
          <w:szCs w:val="24"/>
        </w:rPr>
        <w:t xml:space="preserve"> (2007)</w:t>
      </w:r>
      <w:r w:rsidR="00346BD2" w:rsidRPr="004872B1">
        <w:rPr>
          <w:rFonts w:ascii="Times New Roman" w:hAnsi="Times New Roman" w:cs="Times New Roman"/>
          <w:bCs/>
          <w:sz w:val="24"/>
          <w:szCs w:val="24"/>
        </w:rPr>
        <w:t xml:space="preserve"> further describes the taking part in physical outdoor activity initially result in the individual taking part feeling discomfort though exerted physical effort and mentally feeling one might fail, to overcome and succeed the set challenge one must harness physical, mental and emotional strength</w:t>
      </w:r>
      <w:r w:rsidR="00B978C6" w:rsidRPr="004872B1">
        <w:rPr>
          <w:rFonts w:ascii="Times New Roman" w:hAnsi="Times New Roman" w:cs="Times New Roman"/>
          <w:bCs/>
          <w:sz w:val="24"/>
          <w:szCs w:val="24"/>
        </w:rPr>
        <w:t>.</w:t>
      </w:r>
      <w:r w:rsidR="00AF04DE" w:rsidRPr="004872B1">
        <w:rPr>
          <w:rFonts w:ascii="Times New Roman" w:hAnsi="Times New Roman" w:cs="Times New Roman"/>
          <w:bCs/>
          <w:sz w:val="24"/>
          <w:szCs w:val="24"/>
        </w:rPr>
        <w:t xml:space="preserve"> I can personally relate to this quote as I have been in the position where I have had to harness all three of these, being on top of a mountain in Scotland where it was minus 10 with 100mh winds it was mentally challenging to find the emotional and physical strength to concentrate in such a dynamic environment.</w:t>
      </w:r>
    </w:p>
    <w:p w14:paraId="14544449" w14:textId="77777777" w:rsidR="002562F7" w:rsidRPr="004872B1" w:rsidRDefault="002562F7" w:rsidP="00AA59A1">
      <w:pPr>
        <w:rPr>
          <w:rFonts w:ascii="Times New Roman" w:hAnsi="Times New Roman" w:cs="Times New Roman"/>
          <w:bCs/>
          <w:sz w:val="24"/>
          <w:szCs w:val="24"/>
        </w:rPr>
      </w:pPr>
    </w:p>
    <w:p w14:paraId="455646A7" w14:textId="133DA4EF" w:rsidR="000E6A21" w:rsidRPr="004872B1" w:rsidRDefault="002562F7" w:rsidP="00AA59A1">
      <w:pPr>
        <w:rPr>
          <w:rFonts w:ascii="Times New Roman" w:hAnsi="Times New Roman" w:cs="Times New Roman"/>
          <w:sz w:val="24"/>
          <w:szCs w:val="24"/>
        </w:rPr>
      </w:pPr>
      <w:r w:rsidRPr="004872B1">
        <w:rPr>
          <w:rFonts w:ascii="Times New Roman" w:hAnsi="Times New Roman" w:cs="Times New Roman"/>
          <w:bCs/>
          <w:sz w:val="24"/>
          <w:szCs w:val="24"/>
        </w:rPr>
        <w:t>T</w:t>
      </w:r>
      <w:r w:rsidR="005147C8" w:rsidRPr="004872B1">
        <w:rPr>
          <w:rFonts w:ascii="Times New Roman" w:hAnsi="Times New Roman" w:cs="Times New Roman"/>
          <w:bCs/>
          <w:sz w:val="24"/>
          <w:szCs w:val="24"/>
        </w:rPr>
        <w:t xml:space="preserve">he </w:t>
      </w:r>
      <w:r w:rsidRPr="004872B1">
        <w:rPr>
          <w:rFonts w:ascii="Times New Roman" w:hAnsi="Times New Roman" w:cs="Times New Roman"/>
          <w:bCs/>
          <w:sz w:val="24"/>
          <w:szCs w:val="24"/>
        </w:rPr>
        <w:t>definition</w:t>
      </w:r>
      <w:r w:rsidR="00F01DF1" w:rsidRPr="004872B1">
        <w:rPr>
          <w:rFonts w:ascii="Times New Roman" w:hAnsi="Times New Roman" w:cs="Times New Roman"/>
          <w:bCs/>
          <w:sz w:val="24"/>
          <w:szCs w:val="24"/>
        </w:rPr>
        <w:t xml:space="preserve"> of </w:t>
      </w:r>
      <w:r w:rsidR="001C17E4" w:rsidRPr="004872B1">
        <w:rPr>
          <w:rFonts w:ascii="Times New Roman" w:hAnsi="Times New Roman" w:cs="Times New Roman"/>
          <w:bCs/>
          <w:sz w:val="24"/>
          <w:szCs w:val="24"/>
        </w:rPr>
        <w:t>a hazard</w:t>
      </w:r>
      <w:r w:rsidR="00003858" w:rsidRPr="004872B1">
        <w:rPr>
          <w:rFonts w:ascii="Times New Roman" w:hAnsi="Times New Roman" w:cs="Times New Roman"/>
          <w:bCs/>
          <w:sz w:val="24"/>
          <w:szCs w:val="24"/>
        </w:rPr>
        <w:t xml:space="preserve"> is something that can harm </w:t>
      </w:r>
      <w:r w:rsidR="00D8696F" w:rsidRPr="004872B1">
        <w:rPr>
          <w:rFonts w:ascii="Times New Roman" w:hAnsi="Times New Roman" w:cs="Times New Roman"/>
          <w:bCs/>
          <w:sz w:val="24"/>
          <w:szCs w:val="24"/>
        </w:rPr>
        <w:t>us, whereas</w:t>
      </w:r>
      <w:r w:rsidR="00003858" w:rsidRPr="004872B1">
        <w:rPr>
          <w:rFonts w:ascii="Times New Roman" w:hAnsi="Times New Roman" w:cs="Times New Roman"/>
          <w:bCs/>
          <w:sz w:val="24"/>
          <w:szCs w:val="24"/>
        </w:rPr>
        <w:t xml:space="preserve"> </w:t>
      </w:r>
      <w:r w:rsidR="00003858" w:rsidRPr="004872B1">
        <w:rPr>
          <w:rFonts w:ascii="Times New Roman" w:hAnsi="Times New Roman" w:cs="Times New Roman"/>
          <w:bCs/>
          <w:i/>
          <w:iCs/>
          <w:sz w:val="24"/>
          <w:szCs w:val="24"/>
        </w:rPr>
        <w:t>risk</w:t>
      </w:r>
      <w:r w:rsidR="00003858" w:rsidRPr="004872B1">
        <w:rPr>
          <w:rFonts w:ascii="Times New Roman" w:hAnsi="Times New Roman" w:cs="Times New Roman"/>
          <w:bCs/>
          <w:sz w:val="24"/>
          <w:szCs w:val="24"/>
        </w:rPr>
        <w:t xml:space="preserve"> refers to the likelihood and severity of being harmed by the </w:t>
      </w:r>
      <w:r w:rsidR="00586E6D" w:rsidRPr="004872B1">
        <w:rPr>
          <w:rFonts w:ascii="Times New Roman" w:hAnsi="Times New Roman" w:cs="Times New Roman"/>
          <w:bCs/>
          <w:sz w:val="24"/>
          <w:szCs w:val="24"/>
        </w:rPr>
        <w:t>hazard</w:t>
      </w:r>
      <w:r w:rsidR="00586E6D" w:rsidRPr="005C07B3">
        <w:rPr>
          <w:rFonts w:ascii="Times New Roman" w:hAnsi="Times New Roman" w:cs="Times New Roman"/>
          <w:bCs/>
          <w:sz w:val="24"/>
          <w:szCs w:val="24"/>
        </w:rPr>
        <w:t>.</w:t>
      </w:r>
      <w:r w:rsidRPr="005C07B3">
        <w:rPr>
          <w:rFonts w:ascii="Times New Roman" w:hAnsi="Times New Roman" w:cs="Times New Roman"/>
          <w:bCs/>
          <w:sz w:val="24"/>
          <w:szCs w:val="24"/>
        </w:rPr>
        <w:t xml:space="preserve"> </w:t>
      </w:r>
      <w:r w:rsidR="00586E6D" w:rsidRPr="005C07B3">
        <w:rPr>
          <w:rFonts w:ascii="Times New Roman" w:hAnsi="Times New Roman" w:cs="Times New Roman"/>
          <w:bCs/>
          <w:sz w:val="24"/>
          <w:szCs w:val="24"/>
        </w:rPr>
        <w:t>(</w:t>
      </w:r>
      <w:proofErr w:type="spellStart"/>
      <w:r w:rsidRPr="005C07B3">
        <w:rPr>
          <w:rFonts w:ascii="Times New Roman" w:hAnsi="Times New Roman" w:cs="Times New Roman"/>
          <w:bCs/>
          <w:sz w:val="24"/>
          <w:szCs w:val="24"/>
        </w:rPr>
        <w:t>Mcnamee</w:t>
      </w:r>
      <w:proofErr w:type="spellEnd"/>
      <w:r w:rsidR="00586E6D" w:rsidRPr="005C07B3">
        <w:rPr>
          <w:rFonts w:ascii="Times New Roman" w:hAnsi="Times New Roman" w:cs="Times New Roman"/>
          <w:bCs/>
          <w:sz w:val="24"/>
          <w:szCs w:val="24"/>
        </w:rPr>
        <w:t>, 2007)</w:t>
      </w:r>
      <w:r w:rsidRPr="004872B1">
        <w:rPr>
          <w:rFonts w:ascii="Times New Roman" w:hAnsi="Times New Roman" w:cs="Times New Roman"/>
          <w:bCs/>
          <w:sz w:val="24"/>
          <w:szCs w:val="24"/>
        </w:rPr>
        <w:t xml:space="preserve">  comments </w:t>
      </w:r>
      <w:r w:rsidR="00003858" w:rsidRPr="004872B1">
        <w:rPr>
          <w:rFonts w:ascii="Times New Roman" w:hAnsi="Times New Roman" w:cs="Times New Roman"/>
          <w:bCs/>
          <w:sz w:val="24"/>
          <w:szCs w:val="24"/>
        </w:rPr>
        <w:t>”</w:t>
      </w:r>
      <w:r w:rsidR="00DB0FC5" w:rsidRPr="004872B1">
        <w:rPr>
          <w:rFonts w:ascii="Times New Roman" w:hAnsi="Times New Roman" w:cs="Times New Roman"/>
          <w:sz w:val="24"/>
          <w:szCs w:val="24"/>
        </w:rPr>
        <w:t xml:space="preserve"> </w:t>
      </w:r>
      <w:r w:rsidR="00DB0FC5" w:rsidRPr="004872B1">
        <w:rPr>
          <w:rFonts w:ascii="Times New Roman" w:hAnsi="Times New Roman" w:cs="Times New Roman"/>
          <w:bCs/>
          <w:sz w:val="24"/>
          <w:szCs w:val="24"/>
        </w:rPr>
        <w:t>“</w:t>
      </w:r>
      <w:r w:rsidRPr="004872B1">
        <w:rPr>
          <w:rFonts w:ascii="Times New Roman" w:hAnsi="Times New Roman" w:cs="Times New Roman"/>
          <w:bCs/>
          <w:sz w:val="24"/>
          <w:szCs w:val="24"/>
        </w:rPr>
        <w:t>W</w:t>
      </w:r>
      <w:r w:rsidR="00DB0FC5" w:rsidRPr="004872B1">
        <w:rPr>
          <w:rFonts w:ascii="Times New Roman" w:hAnsi="Times New Roman" w:cs="Times New Roman"/>
          <w:bCs/>
          <w:sz w:val="24"/>
          <w:szCs w:val="24"/>
        </w:rPr>
        <w:t xml:space="preserve">e must acknowledge, nevertheless that there are those whom consider risk-taking, the joie de verve to be found in the imminence of adventure, the elan of gliding on the </w:t>
      </w:r>
      <w:proofErr w:type="spellStart"/>
      <w:r w:rsidR="00DB0FC5" w:rsidRPr="004872B1">
        <w:rPr>
          <w:rFonts w:ascii="Times New Roman" w:hAnsi="Times New Roman" w:cs="Times New Roman"/>
          <w:bCs/>
          <w:sz w:val="24"/>
          <w:szCs w:val="24"/>
        </w:rPr>
        <w:t>piste</w:t>
      </w:r>
      <w:proofErr w:type="spellEnd"/>
      <w:r w:rsidR="00DB0FC5" w:rsidRPr="004872B1">
        <w:rPr>
          <w:rFonts w:ascii="Times New Roman" w:hAnsi="Times New Roman" w:cs="Times New Roman"/>
          <w:bCs/>
          <w:sz w:val="24"/>
          <w:szCs w:val="24"/>
        </w:rPr>
        <w:t>, the climbing of challenging crags, or in free bird like falling, or reading and riding wild waters, is the very essence of the good life”</w:t>
      </w:r>
      <w:r w:rsidR="004872B1" w:rsidRPr="004872B1">
        <w:rPr>
          <w:rFonts w:ascii="Times New Roman" w:hAnsi="Times New Roman" w:cs="Times New Roman"/>
          <w:bCs/>
          <w:sz w:val="24"/>
          <w:szCs w:val="24"/>
        </w:rPr>
        <w:t>.</w:t>
      </w:r>
    </w:p>
    <w:p w14:paraId="31BB8B88" w14:textId="16DCB9ED" w:rsidR="00FD6881" w:rsidRPr="004872B1" w:rsidRDefault="00FD6881" w:rsidP="00AA59A1">
      <w:pPr>
        <w:rPr>
          <w:rFonts w:ascii="Times New Roman" w:hAnsi="Times New Roman" w:cs="Times New Roman"/>
          <w:b/>
          <w:sz w:val="24"/>
          <w:szCs w:val="24"/>
        </w:rPr>
      </w:pPr>
    </w:p>
    <w:p w14:paraId="53B807AB" w14:textId="77777777" w:rsidR="00F67512" w:rsidRPr="004872B1" w:rsidRDefault="00F67512" w:rsidP="00AA59A1">
      <w:pPr>
        <w:rPr>
          <w:rFonts w:ascii="Times New Roman" w:hAnsi="Times New Roman" w:cs="Times New Roman"/>
          <w:bCs/>
          <w:sz w:val="24"/>
          <w:szCs w:val="24"/>
        </w:rPr>
      </w:pPr>
    </w:p>
    <w:p w14:paraId="4CB776E2" w14:textId="7681456B" w:rsidR="00F67512" w:rsidRPr="004872B1" w:rsidRDefault="00C17A07" w:rsidP="00F67512">
      <w:pPr>
        <w:rPr>
          <w:rFonts w:ascii="Times New Roman" w:hAnsi="Times New Roman" w:cs="Times New Roman"/>
          <w:bCs/>
          <w:sz w:val="24"/>
          <w:szCs w:val="24"/>
        </w:rPr>
      </w:pPr>
      <w:r w:rsidRPr="004872B1">
        <w:rPr>
          <w:rFonts w:ascii="Times New Roman" w:hAnsi="Times New Roman" w:cs="Times New Roman"/>
          <w:bCs/>
          <w:sz w:val="24"/>
          <w:szCs w:val="24"/>
        </w:rPr>
        <w:t>Several</w:t>
      </w:r>
      <w:r w:rsidR="00F67512" w:rsidRPr="004872B1">
        <w:rPr>
          <w:rFonts w:ascii="Times New Roman" w:hAnsi="Times New Roman" w:cs="Times New Roman"/>
          <w:bCs/>
          <w:sz w:val="24"/>
          <w:szCs w:val="24"/>
        </w:rPr>
        <w:t xml:space="preserve"> influencers have helped us to understand the </w:t>
      </w:r>
      <w:r w:rsidR="001C17E4" w:rsidRPr="004872B1">
        <w:rPr>
          <w:rFonts w:ascii="Times New Roman" w:hAnsi="Times New Roman" w:cs="Times New Roman"/>
          <w:bCs/>
          <w:sz w:val="24"/>
          <w:szCs w:val="24"/>
        </w:rPr>
        <w:t>benefits of</w:t>
      </w:r>
      <w:r w:rsidR="00F67512" w:rsidRPr="004872B1">
        <w:rPr>
          <w:rFonts w:ascii="Times New Roman" w:hAnsi="Times New Roman" w:cs="Times New Roman"/>
          <w:bCs/>
          <w:sz w:val="24"/>
          <w:szCs w:val="24"/>
        </w:rPr>
        <w:t xml:space="preserve"> taking part in selected</w:t>
      </w:r>
      <w:r w:rsidR="002562F7" w:rsidRPr="004872B1">
        <w:rPr>
          <w:rFonts w:ascii="Times New Roman" w:hAnsi="Times New Roman" w:cs="Times New Roman"/>
          <w:bCs/>
          <w:sz w:val="24"/>
          <w:szCs w:val="24"/>
        </w:rPr>
        <w:t xml:space="preserve"> </w:t>
      </w:r>
      <w:r w:rsidR="00F67512" w:rsidRPr="004872B1">
        <w:rPr>
          <w:rFonts w:ascii="Times New Roman" w:hAnsi="Times New Roman" w:cs="Times New Roman"/>
          <w:bCs/>
          <w:sz w:val="24"/>
          <w:szCs w:val="24"/>
        </w:rPr>
        <w:t>outdoor activities</w:t>
      </w:r>
      <w:r w:rsidR="00F01DF1" w:rsidRPr="004872B1">
        <w:rPr>
          <w:rFonts w:ascii="Times New Roman" w:hAnsi="Times New Roman" w:cs="Times New Roman"/>
          <w:bCs/>
          <w:sz w:val="24"/>
          <w:szCs w:val="24"/>
        </w:rPr>
        <w:t xml:space="preserve"> and how these benefits outweigh the </w:t>
      </w:r>
      <w:r w:rsidR="00DB32B3" w:rsidRPr="004872B1">
        <w:rPr>
          <w:rFonts w:ascii="Times New Roman" w:hAnsi="Times New Roman" w:cs="Times New Roman"/>
          <w:bCs/>
          <w:sz w:val="24"/>
          <w:szCs w:val="24"/>
        </w:rPr>
        <w:t>risks</w:t>
      </w:r>
      <w:r w:rsidR="00B978C6" w:rsidRPr="004872B1">
        <w:rPr>
          <w:rFonts w:ascii="Times New Roman" w:hAnsi="Times New Roman" w:cs="Times New Roman"/>
          <w:bCs/>
          <w:sz w:val="24"/>
          <w:szCs w:val="24"/>
        </w:rPr>
        <w:t>.</w:t>
      </w:r>
      <w:r w:rsidR="00F67512" w:rsidRPr="004872B1">
        <w:rPr>
          <w:rFonts w:ascii="Times New Roman" w:hAnsi="Times New Roman" w:cs="Times New Roman"/>
          <w:bCs/>
          <w:sz w:val="24"/>
          <w:szCs w:val="24"/>
        </w:rPr>
        <w:t xml:space="preserve"> </w:t>
      </w:r>
      <w:r w:rsidR="002562F7" w:rsidRPr="004872B1">
        <w:rPr>
          <w:rFonts w:ascii="Times New Roman" w:hAnsi="Times New Roman" w:cs="Times New Roman"/>
          <w:bCs/>
          <w:sz w:val="24"/>
          <w:szCs w:val="24"/>
        </w:rPr>
        <w:t>i</w:t>
      </w:r>
      <w:r w:rsidR="00F67512" w:rsidRPr="004872B1">
        <w:rPr>
          <w:rFonts w:ascii="Times New Roman" w:hAnsi="Times New Roman" w:cs="Times New Roman"/>
          <w:bCs/>
          <w:sz w:val="24"/>
          <w:szCs w:val="24"/>
        </w:rPr>
        <w:t xml:space="preserve">t is widely recognised that taking part in outdoor activities has </w:t>
      </w:r>
      <w:r w:rsidRPr="004872B1">
        <w:rPr>
          <w:rFonts w:ascii="Times New Roman" w:hAnsi="Times New Roman" w:cs="Times New Roman"/>
          <w:bCs/>
          <w:sz w:val="24"/>
          <w:szCs w:val="24"/>
        </w:rPr>
        <w:t>several</w:t>
      </w:r>
      <w:r w:rsidR="00F67512" w:rsidRPr="004872B1">
        <w:rPr>
          <w:rFonts w:ascii="Times New Roman" w:hAnsi="Times New Roman" w:cs="Times New Roman"/>
          <w:bCs/>
          <w:sz w:val="24"/>
          <w:szCs w:val="24"/>
        </w:rPr>
        <w:t xml:space="preserve"> benefits for individuals and society as a whole</w:t>
      </w:r>
      <w:r w:rsidR="002562F7" w:rsidRPr="004872B1">
        <w:rPr>
          <w:rFonts w:ascii="Times New Roman" w:hAnsi="Times New Roman" w:cs="Times New Roman"/>
          <w:bCs/>
          <w:sz w:val="24"/>
          <w:szCs w:val="24"/>
        </w:rPr>
        <w:t>.</w:t>
      </w:r>
      <w:r w:rsidR="0097111B" w:rsidRPr="004872B1">
        <w:rPr>
          <w:rFonts w:ascii="Times New Roman" w:hAnsi="Times New Roman" w:cs="Times New Roman"/>
          <w:bCs/>
          <w:sz w:val="24"/>
          <w:szCs w:val="24"/>
        </w:rPr>
        <w:t xml:space="preserve"> </w:t>
      </w:r>
      <w:r w:rsidR="005526F3" w:rsidRPr="004872B1">
        <w:rPr>
          <w:rFonts w:ascii="Times New Roman" w:hAnsi="Times New Roman" w:cs="Times New Roman"/>
          <w:bCs/>
          <w:sz w:val="24"/>
          <w:szCs w:val="24"/>
        </w:rPr>
        <w:t>(Mortlock, 1987</w:t>
      </w:r>
      <w:r w:rsidR="00586E6D" w:rsidRPr="004872B1">
        <w:rPr>
          <w:rFonts w:ascii="Times New Roman" w:hAnsi="Times New Roman" w:cs="Times New Roman"/>
          <w:bCs/>
          <w:sz w:val="24"/>
          <w:szCs w:val="24"/>
        </w:rPr>
        <w:t xml:space="preserve"> </w:t>
      </w:r>
      <w:r w:rsidR="00B978C6" w:rsidRPr="004872B1">
        <w:rPr>
          <w:rFonts w:ascii="Times New Roman" w:hAnsi="Times New Roman" w:cs="Times New Roman"/>
          <w:bCs/>
          <w:sz w:val="24"/>
          <w:szCs w:val="24"/>
        </w:rPr>
        <w:t>p.65-69</w:t>
      </w:r>
      <w:r w:rsidR="005526F3" w:rsidRPr="004872B1">
        <w:rPr>
          <w:rFonts w:ascii="Times New Roman" w:hAnsi="Times New Roman" w:cs="Times New Roman"/>
          <w:bCs/>
          <w:sz w:val="24"/>
          <w:szCs w:val="24"/>
        </w:rPr>
        <w:t xml:space="preserve">) Identifies the </w:t>
      </w:r>
      <w:r w:rsidR="00D8696F" w:rsidRPr="004872B1">
        <w:rPr>
          <w:rFonts w:ascii="Times New Roman" w:hAnsi="Times New Roman" w:cs="Times New Roman"/>
          <w:bCs/>
          <w:sz w:val="24"/>
          <w:szCs w:val="24"/>
        </w:rPr>
        <w:t>following key</w:t>
      </w:r>
      <w:r w:rsidR="00B1531E" w:rsidRPr="004872B1">
        <w:rPr>
          <w:rFonts w:ascii="Times New Roman" w:hAnsi="Times New Roman" w:cs="Times New Roman"/>
          <w:bCs/>
          <w:sz w:val="24"/>
          <w:szCs w:val="24"/>
        </w:rPr>
        <w:t xml:space="preserve"> fundamental factors for the mental benefits of participating in outdoor activities which are, </w:t>
      </w:r>
      <w:r w:rsidR="00586E6D" w:rsidRPr="004872B1">
        <w:rPr>
          <w:rFonts w:ascii="Times New Roman" w:hAnsi="Times New Roman" w:cs="Times New Roman"/>
          <w:bCs/>
          <w:sz w:val="24"/>
          <w:szCs w:val="24"/>
        </w:rPr>
        <w:t>“</w:t>
      </w:r>
      <w:r w:rsidR="00B1531E" w:rsidRPr="004872B1">
        <w:rPr>
          <w:rFonts w:ascii="Times New Roman" w:hAnsi="Times New Roman" w:cs="Times New Roman"/>
          <w:bCs/>
          <w:sz w:val="24"/>
          <w:szCs w:val="24"/>
        </w:rPr>
        <w:t>foresight, patience, industry, exactness, ingenuity, curiosity, problem solving and concentration</w:t>
      </w:r>
      <w:r w:rsidR="00586E6D" w:rsidRPr="004872B1">
        <w:rPr>
          <w:rFonts w:ascii="Times New Roman" w:hAnsi="Times New Roman" w:cs="Times New Roman"/>
          <w:bCs/>
          <w:sz w:val="24"/>
          <w:szCs w:val="24"/>
        </w:rPr>
        <w:t>”</w:t>
      </w:r>
      <w:r w:rsidR="00B1531E" w:rsidRPr="004872B1">
        <w:rPr>
          <w:rFonts w:ascii="Times New Roman" w:hAnsi="Times New Roman" w:cs="Times New Roman"/>
          <w:bCs/>
          <w:sz w:val="24"/>
          <w:szCs w:val="24"/>
        </w:rPr>
        <w:t xml:space="preserve">. He then goes on to list </w:t>
      </w:r>
      <w:r w:rsidRPr="004872B1">
        <w:rPr>
          <w:rFonts w:ascii="Times New Roman" w:hAnsi="Times New Roman" w:cs="Times New Roman"/>
          <w:bCs/>
          <w:sz w:val="24"/>
          <w:szCs w:val="24"/>
        </w:rPr>
        <w:t>several</w:t>
      </w:r>
      <w:r w:rsidR="00B1531E" w:rsidRPr="004872B1">
        <w:rPr>
          <w:rFonts w:ascii="Times New Roman" w:hAnsi="Times New Roman" w:cs="Times New Roman"/>
          <w:bCs/>
          <w:sz w:val="24"/>
          <w:szCs w:val="24"/>
        </w:rPr>
        <w:t xml:space="preserve"> emotional benefits which follow outdoor activities; </w:t>
      </w:r>
      <w:r w:rsidR="00586E6D" w:rsidRPr="004872B1">
        <w:rPr>
          <w:rFonts w:ascii="Times New Roman" w:hAnsi="Times New Roman" w:cs="Times New Roman"/>
          <w:bCs/>
          <w:sz w:val="24"/>
          <w:szCs w:val="24"/>
        </w:rPr>
        <w:t>“</w:t>
      </w:r>
      <w:r w:rsidR="00B1531E" w:rsidRPr="004872B1">
        <w:rPr>
          <w:rFonts w:ascii="Times New Roman" w:hAnsi="Times New Roman" w:cs="Times New Roman"/>
          <w:bCs/>
          <w:sz w:val="24"/>
          <w:szCs w:val="24"/>
        </w:rPr>
        <w:t>determination, self-discipline, self- reliance, vitality, integrity, humility a</w:t>
      </w:r>
      <w:r w:rsidR="00C468F1" w:rsidRPr="004872B1">
        <w:rPr>
          <w:rFonts w:ascii="Times New Roman" w:hAnsi="Times New Roman" w:cs="Times New Roman"/>
          <w:bCs/>
          <w:sz w:val="24"/>
          <w:szCs w:val="24"/>
        </w:rPr>
        <w:t>nd compassion/unselfishness</w:t>
      </w:r>
      <w:r w:rsidR="00586E6D" w:rsidRPr="004872B1">
        <w:rPr>
          <w:rFonts w:ascii="Times New Roman" w:hAnsi="Times New Roman" w:cs="Times New Roman"/>
          <w:bCs/>
          <w:sz w:val="24"/>
          <w:szCs w:val="24"/>
        </w:rPr>
        <w:t>”</w:t>
      </w:r>
      <w:r w:rsidR="00C468F1" w:rsidRPr="004872B1">
        <w:rPr>
          <w:rFonts w:ascii="Times New Roman" w:hAnsi="Times New Roman" w:cs="Times New Roman"/>
          <w:bCs/>
          <w:sz w:val="24"/>
          <w:szCs w:val="24"/>
        </w:rPr>
        <w:t>.</w:t>
      </w:r>
      <w:r w:rsidRPr="004872B1">
        <w:rPr>
          <w:rFonts w:ascii="Times New Roman" w:hAnsi="Times New Roman" w:cs="Times New Roman"/>
          <w:bCs/>
          <w:sz w:val="24"/>
          <w:szCs w:val="24"/>
        </w:rPr>
        <w:t xml:space="preserve"> Through</w:t>
      </w:r>
      <w:r w:rsidR="00586E6D" w:rsidRPr="004872B1">
        <w:rPr>
          <w:rFonts w:ascii="Times New Roman" w:hAnsi="Times New Roman" w:cs="Times New Roman"/>
          <w:bCs/>
          <w:sz w:val="24"/>
          <w:szCs w:val="24"/>
        </w:rPr>
        <w:t xml:space="preserve">out </w:t>
      </w:r>
      <w:r w:rsidRPr="004872B1">
        <w:rPr>
          <w:rFonts w:ascii="Times New Roman" w:hAnsi="Times New Roman" w:cs="Times New Roman"/>
          <w:bCs/>
          <w:sz w:val="24"/>
          <w:szCs w:val="24"/>
        </w:rPr>
        <w:t xml:space="preserve">outdoor activities we will develop these factors, some may be obvious to see </w:t>
      </w:r>
      <w:r w:rsidR="00BB6784" w:rsidRPr="004872B1">
        <w:rPr>
          <w:rFonts w:ascii="Times New Roman" w:hAnsi="Times New Roman" w:cs="Times New Roman"/>
          <w:bCs/>
          <w:sz w:val="24"/>
          <w:szCs w:val="24"/>
        </w:rPr>
        <w:t>whereas</w:t>
      </w:r>
      <w:r w:rsidRPr="004872B1">
        <w:rPr>
          <w:rFonts w:ascii="Times New Roman" w:hAnsi="Times New Roman" w:cs="Times New Roman"/>
          <w:bCs/>
          <w:sz w:val="24"/>
          <w:szCs w:val="24"/>
        </w:rPr>
        <w:t xml:space="preserve"> some may be developed </w:t>
      </w:r>
      <w:r w:rsidR="00BB6784" w:rsidRPr="004872B1">
        <w:rPr>
          <w:rFonts w:ascii="Times New Roman" w:hAnsi="Times New Roman" w:cs="Times New Roman"/>
          <w:bCs/>
          <w:sz w:val="24"/>
          <w:szCs w:val="24"/>
        </w:rPr>
        <w:t xml:space="preserve">subconsciously. However, these benefits will serve you </w:t>
      </w:r>
      <w:r w:rsidR="005C07B3" w:rsidRPr="004872B1">
        <w:rPr>
          <w:rFonts w:ascii="Times New Roman" w:hAnsi="Times New Roman" w:cs="Times New Roman"/>
          <w:bCs/>
          <w:sz w:val="24"/>
          <w:szCs w:val="24"/>
        </w:rPr>
        <w:t>throughout</w:t>
      </w:r>
      <w:r w:rsidR="00BB6784" w:rsidRPr="004872B1">
        <w:rPr>
          <w:rFonts w:ascii="Times New Roman" w:hAnsi="Times New Roman" w:cs="Times New Roman"/>
          <w:bCs/>
          <w:sz w:val="24"/>
          <w:szCs w:val="24"/>
        </w:rPr>
        <w:t xml:space="preserve"> your day to day life. </w:t>
      </w:r>
      <w:r w:rsidR="006A3894" w:rsidRPr="004872B1">
        <w:rPr>
          <w:rFonts w:ascii="Times New Roman" w:hAnsi="Times New Roman" w:cs="Times New Roman"/>
          <w:bCs/>
          <w:sz w:val="24"/>
          <w:szCs w:val="24"/>
        </w:rPr>
        <w:t xml:space="preserve">In my opinion </w:t>
      </w:r>
      <w:r w:rsidR="00F67512" w:rsidRPr="004872B1">
        <w:rPr>
          <w:rFonts w:ascii="Times New Roman" w:hAnsi="Times New Roman" w:cs="Times New Roman"/>
          <w:bCs/>
          <w:sz w:val="24"/>
          <w:szCs w:val="24"/>
        </w:rPr>
        <w:t>Outdoor adventure is a</w:t>
      </w:r>
      <w:r w:rsidR="006A3894" w:rsidRPr="004872B1">
        <w:rPr>
          <w:rFonts w:ascii="Times New Roman" w:hAnsi="Times New Roman" w:cs="Times New Roman"/>
          <w:bCs/>
          <w:sz w:val="24"/>
          <w:szCs w:val="24"/>
        </w:rPr>
        <w:t xml:space="preserve"> vital</w:t>
      </w:r>
      <w:r w:rsidR="00F67512" w:rsidRPr="004872B1">
        <w:rPr>
          <w:rFonts w:ascii="Times New Roman" w:hAnsi="Times New Roman" w:cs="Times New Roman"/>
          <w:bCs/>
          <w:sz w:val="24"/>
          <w:szCs w:val="24"/>
        </w:rPr>
        <w:t xml:space="preserve"> part of our social wellbeing and widely accepted as a good antidote to the stresses and strains of modern day life,</w:t>
      </w:r>
      <w:r w:rsidR="006A3894" w:rsidRPr="004872B1">
        <w:rPr>
          <w:rFonts w:ascii="Times New Roman" w:hAnsi="Times New Roman" w:cs="Times New Roman"/>
          <w:bCs/>
          <w:sz w:val="24"/>
          <w:szCs w:val="24"/>
        </w:rPr>
        <w:t xml:space="preserve"> I agree with this to a certain level as outdoor adventurous sports has helped me with stress in the past, after going surfing I will feel less stressed and more centred. </w:t>
      </w:r>
      <w:r w:rsidR="00F67512" w:rsidRPr="004872B1">
        <w:rPr>
          <w:rFonts w:ascii="Times New Roman" w:hAnsi="Times New Roman" w:cs="Times New Roman"/>
          <w:bCs/>
          <w:sz w:val="24"/>
          <w:szCs w:val="24"/>
        </w:rPr>
        <w:t xml:space="preserve"> however </w:t>
      </w:r>
      <w:r w:rsidR="005526F3" w:rsidRPr="004872B1">
        <w:rPr>
          <w:rFonts w:ascii="Times New Roman" w:hAnsi="Times New Roman" w:cs="Times New Roman"/>
          <w:bCs/>
          <w:sz w:val="24"/>
          <w:szCs w:val="24"/>
        </w:rPr>
        <w:t xml:space="preserve">much </w:t>
      </w:r>
      <w:r w:rsidR="00F67512" w:rsidRPr="004872B1">
        <w:rPr>
          <w:rFonts w:ascii="Times New Roman" w:hAnsi="Times New Roman" w:cs="Times New Roman"/>
          <w:bCs/>
          <w:sz w:val="24"/>
          <w:szCs w:val="24"/>
        </w:rPr>
        <w:t>we feel that we are escaping and rebelling against societal restrains of risk modern day</w:t>
      </w:r>
      <w:r w:rsidR="005526F3" w:rsidRPr="004872B1">
        <w:rPr>
          <w:rFonts w:ascii="Times New Roman" w:hAnsi="Times New Roman" w:cs="Times New Roman"/>
          <w:bCs/>
          <w:sz w:val="24"/>
          <w:szCs w:val="24"/>
        </w:rPr>
        <w:t xml:space="preserve">, these feelings </w:t>
      </w:r>
      <w:r w:rsidR="00F67512" w:rsidRPr="004872B1">
        <w:rPr>
          <w:rFonts w:ascii="Times New Roman" w:hAnsi="Times New Roman" w:cs="Times New Roman"/>
          <w:bCs/>
          <w:sz w:val="24"/>
          <w:szCs w:val="24"/>
        </w:rPr>
        <w:t xml:space="preserve"> are in some way superficial as modern life adventure in the wes</w:t>
      </w:r>
      <w:r w:rsidR="00C468F1" w:rsidRPr="004872B1">
        <w:rPr>
          <w:rFonts w:ascii="Times New Roman" w:hAnsi="Times New Roman" w:cs="Times New Roman"/>
          <w:bCs/>
          <w:sz w:val="24"/>
          <w:szCs w:val="24"/>
        </w:rPr>
        <w:t>tern society is largely managed;</w:t>
      </w:r>
      <w:r w:rsidR="00F67512" w:rsidRPr="004872B1">
        <w:rPr>
          <w:rFonts w:ascii="Times New Roman" w:hAnsi="Times New Roman" w:cs="Times New Roman"/>
          <w:bCs/>
          <w:sz w:val="24"/>
          <w:szCs w:val="24"/>
        </w:rPr>
        <w:t xml:space="preserve"> with procedures  in place to manage risk </w:t>
      </w:r>
      <w:bookmarkStart w:id="6" w:name="_Hlk35424782"/>
      <w:r w:rsidR="00F67512" w:rsidRPr="004872B1">
        <w:rPr>
          <w:rFonts w:ascii="Times New Roman" w:hAnsi="Times New Roman" w:cs="Times New Roman"/>
          <w:bCs/>
          <w:sz w:val="24"/>
          <w:szCs w:val="24"/>
        </w:rPr>
        <w:t xml:space="preserve">(Atencio, </w:t>
      </w:r>
      <w:proofErr w:type="spellStart"/>
      <w:r w:rsidR="00F67512" w:rsidRPr="004872B1">
        <w:rPr>
          <w:rFonts w:ascii="Times New Roman" w:hAnsi="Times New Roman" w:cs="Times New Roman"/>
          <w:bCs/>
          <w:sz w:val="24"/>
          <w:szCs w:val="24"/>
        </w:rPr>
        <w:t>Beames</w:t>
      </w:r>
      <w:proofErr w:type="spellEnd"/>
      <w:r w:rsidR="00F67512" w:rsidRPr="004872B1">
        <w:rPr>
          <w:rFonts w:ascii="Times New Roman" w:hAnsi="Times New Roman" w:cs="Times New Roman"/>
          <w:bCs/>
          <w:sz w:val="24"/>
          <w:szCs w:val="24"/>
        </w:rPr>
        <w:t xml:space="preserve"> </w:t>
      </w:r>
      <w:r w:rsidR="00586E6D" w:rsidRPr="004872B1">
        <w:rPr>
          <w:rFonts w:ascii="Times New Roman" w:hAnsi="Times New Roman" w:cs="Times New Roman"/>
          <w:bCs/>
          <w:sz w:val="24"/>
          <w:szCs w:val="24"/>
        </w:rPr>
        <w:t>&amp;</w:t>
      </w:r>
      <w:r w:rsidR="00F67512" w:rsidRPr="004872B1">
        <w:rPr>
          <w:rFonts w:ascii="Times New Roman" w:hAnsi="Times New Roman" w:cs="Times New Roman"/>
          <w:bCs/>
          <w:sz w:val="24"/>
          <w:szCs w:val="24"/>
        </w:rPr>
        <w:t xml:space="preserve"> Mathews)</w:t>
      </w:r>
      <w:bookmarkEnd w:id="6"/>
    </w:p>
    <w:p w14:paraId="3558890E" w14:textId="77777777" w:rsidR="00F67512" w:rsidRPr="004872B1" w:rsidRDefault="00F67512" w:rsidP="00F67512">
      <w:pPr>
        <w:rPr>
          <w:rFonts w:ascii="Times New Roman" w:hAnsi="Times New Roman" w:cs="Times New Roman"/>
          <w:bCs/>
          <w:sz w:val="24"/>
          <w:szCs w:val="24"/>
        </w:rPr>
      </w:pPr>
    </w:p>
    <w:p w14:paraId="0691DDB7" w14:textId="7E408A7F" w:rsidR="00B16866" w:rsidRPr="004872B1" w:rsidRDefault="005526F3" w:rsidP="004805D3">
      <w:pPr>
        <w:rPr>
          <w:rFonts w:ascii="Times New Roman" w:hAnsi="Times New Roman" w:cs="Times New Roman"/>
          <w:bCs/>
          <w:sz w:val="24"/>
          <w:szCs w:val="24"/>
        </w:rPr>
      </w:pPr>
      <w:r w:rsidRPr="004872B1">
        <w:rPr>
          <w:rFonts w:ascii="Times New Roman" w:hAnsi="Times New Roman" w:cs="Times New Roman"/>
          <w:bCs/>
          <w:sz w:val="24"/>
          <w:szCs w:val="24"/>
        </w:rPr>
        <w:lastRenderedPageBreak/>
        <w:t xml:space="preserve">Gill </w:t>
      </w:r>
      <w:r w:rsidR="00B978C6" w:rsidRPr="004872B1">
        <w:rPr>
          <w:rFonts w:ascii="Times New Roman" w:hAnsi="Times New Roman" w:cs="Times New Roman"/>
          <w:bCs/>
          <w:sz w:val="24"/>
          <w:szCs w:val="24"/>
        </w:rPr>
        <w:t>(</w:t>
      </w:r>
      <w:r w:rsidR="00D8696F" w:rsidRPr="004872B1">
        <w:rPr>
          <w:rFonts w:ascii="Times New Roman" w:hAnsi="Times New Roman" w:cs="Times New Roman"/>
          <w:bCs/>
          <w:sz w:val="24"/>
          <w:szCs w:val="24"/>
        </w:rPr>
        <w:t>2007) &amp;</w:t>
      </w:r>
      <w:r w:rsidRPr="004872B1">
        <w:rPr>
          <w:rFonts w:ascii="Times New Roman" w:hAnsi="Times New Roman" w:cs="Times New Roman"/>
          <w:bCs/>
          <w:sz w:val="24"/>
          <w:szCs w:val="24"/>
        </w:rPr>
        <w:t xml:space="preserve"> Mortlock</w:t>
      </w:r>
      <w:r w:rsidR="00B978C6" w:rsidRPr="004872B1">
        <w:rPr>
          <w:rFonts w:ascii="Times New Roman" w:hAnsi="Times New Roman" w:cs="Times New Roman"/>
          <w:bCs/>
          <w:sz w:val="24"/>
          <w:szCs w:val="24"/>
        </w:rPr>
        <w:t xml:space="preserve"> (</w:t>
      </w:r>
      <w:r w:rsidRPr="004872B1">
        <w:rPr>
          <w:rFonts w:ascii="Times New Roman" w:hAnsi="Times New Roman" w:cs="Times New Roman"/>
          <w:bCs/>
          <w:sz w:val="24"/>
          <w:szCs w:val="24"/>
        </w:rPr>
        <w:t>1987</w:t>
      </w:r>
      <w:r w:rsidR="00BB6784" w:rsidRPr="004872B1">
        <w:rPr>
          <w:rFonts w:ascii="Times New Roman" w:hAnsi="Times New Roman" w:cs="Times New Roman"/>
          <w:bCs/>
          <w:sz w:val="24"/>
          <w:szCs w:val="24"/>
        </w:rPr>
        <w:t>) both</w:t>
      </w:r>
      <w:r w:rsidR="00F67512" w:rsidRPr="004872B1">
        <w:rPr>
          <w:rFonts w:ascii="Times New Roman" w:hAnsi="Times New Roman" w:cs="Times New Roman"/>
          <w:bCs/>
          <w:sz w:val="24"/>
          <w:szCs w:val="24"/>
        </w:rPr>
        <w:t xml:space="preserve"> recogni</w:t>
      </w:r>
      <w:r w:rsidR="00C468F1" w:rsidRPr="004872B1">
        <w:rPr>
          <w:rFonts w:ascii="Times New Roman" w:hAnsi="Times New Roman" w:cs="Times New Roman"/>
          <w:bCs/>
          <w:sz w:val="24"/>
          <w:szCs w:val="24"/>
        </w:rPr>
        <w:t>se the benefits on taking part i</w:t>
      </w:r>
      <w:r w:rsidR="00F67512" w:rsidRPr="004872B1">
        <w:rPr>
          <w:rFonts w:ascii="Times New Roman" w:hAnsi="Times New Roman" w:cs="Times New Roman"/>
          <w:bCs/>
          <w:sz w:val="24"/>
          <w:szCs w:val="24"/>
        </w:rPr>
        <w:t>n adventurous outdoor</w:t>
      </w:r>
      <w:r w:rsidR="00C468F1" w:rsidRPr="004872B1">
        <w:rPr>
          <w:rFonts w:ascii="Times New Roman" w:hAnsi="Times New Roman" w:cs="Times New Roman"/>
          <w:bCs/>
          <w:sz w:val="24"/>
          <w:szCs w:val="24"/>
        </w:rPr>
        <w:t xml:space="preserve"> activities</w:t>
      </w:r>
      <w:r w:rsidR="00F67512" w:rsidRPr="004872B1">
        <w:rPr>
          <w:rFonts w:ascii="Times New Roman" w:hAnsi="Times New Roman" w:cs="Times New Roman"/>
          <w:bCs/>
          <w:sz w:val="24"/>
          <w:szCs w:val="24"/>
        </w:rPr>
        <w:t xml:space="preserve"> as ways to improve </w:t>
      </w:r>
      <w:r w:rsidR="00C468F1" w:rsidRPr="004872B1">
        <w:rPr>
          <w:rFonts w:ascii="Times New Roman" w:hAnsi="Times New Roman" w:cs="Times New Roman"/>
          <w:bCs/>
          <w:sz w:val="24"/>
          <w:szCs w:val="24"/>
        </w:rPr>
        <w:t xml:space="preserve">emotional </w:t>
      </w:r>
      <w:r w:rsidR="002D6E36" w:rsidRPr="004872B1">
        <w:rPr>
          <w:rFonts w:ascii="Times New Roman" w:hAnsi="Times New Roman" w:cs="Times New Roman"/>
          <w:bCs/>
          <w:sz w:val="24"/>
          <w:szCs w:val="24"/>
        </w:rPr>
        <w:t>and</w:t>
      </w:r>
      <w:r w:rsidR="00F67512" w:rsidRPr="004872B1">
        <w:rPr>
          <w:rFonts w:ascii="Times New Roman" w:hAnsi="Times New Roman" w:cs="Times New Roman"/>
          <w:bCs/>
          <w:sz w:val="24"/>
          <w:szCs w:val="24"/>
        </w:rPr>
        <w:t xml:space="preserve"> mental wellbeing at the same time as </w:t>
      </w:r>
      <w:r w:rsidR="002D6E36" w:rsidRPr="004872B1">
        <w:rPr>
          <w:rFonts w:ascii="Times New Roman" w:hAnsi="Times New Roman" w:cs="Times New Roman"/>
          <w:bCs/>
          <w:sz w:val="24"/>
          <w:szCs w:val="24"/>
        </w:rPr>
        <w:t>enhancing physical</w:t>
      </w:r>
      <w:r w:rsidR="00F67512" w:rsidRPr="004872B1">
        <w:rPr>
          <w:rFonts w:ascii="Times New Roman" w:hAnsi="Times New Roman" w:cs="Times New Roman"/>
          <w:bCs/>
          <w:sz w:val="24"/>
          <w:szCs w:val="24"/>
        </w:rPr>
        <w:t xml:space="preserve"> wellbeing and cog</w:t>
      </w:r>
      <w:r w:rsidR="009F453B" w:rsidRPr="004872B1">
        <w:rPr>
          <w:rFonts w:ascii="Times New Roman" w:hAnsi="Times New Roman" w:cs="Times New Roman"/>
          <w:bCs/>
          <w:sz w:val="24"/>
          <w:szCs w:val="24"/>
        </w:rPr>
        <w:t xml:space="preserve">nitive skills. (Mortlock, </w:t>
      </w:r>
      <w:r w:rsidR="00D8696F" w:rsidRPr="004872B1">
        <w:rPr>
          <w:rFonts w:ascii="Times New Roman" w:hAnsi="Times New Roman" w:cs="Times New Roman"/>
          <w:bCs/>
          <w:sz w:val="24"/>
          <w:szCs w:val="24"/>
        </w:rPr>
        <w:t>1987) tells</w:t>
      </w:r>
      <w:r w:rsidR="009F453B" w:rsidRPr="004872B1">
        <w:rPr>
          <w:rFonts w:ascii="Times New Roman" w:hAnsi="Times New Roman" w:cs="Times New Roman"/>
          <w:bCs/>
          <w:sz w:val="24"/>
          <w:szCs w:val="24"/>
        </w:rPr>
        <w:t xml:space="preserve"> </w:t>
      </w:r>
      <w:r w:rsidR="00BB6784" w:rsidRPr="004872B1">
        <w:rPr>
          <w:rFonts w:ascii="Times New Roman" w:hAnsi="Times New Roman" w:cs="Times New Roman"/>
          <w:bCs/>
          <w:sz w:val="24"/>
          <w:szCs w:val="24"/>
        </w:rPr>
        <w:t>us “</w:t>
      </w:r>
      <w:r w:rsidR="00F67512" w:rsidRPr="004872B1">
        <w:rPr>
          <w:rFonts w:ascii="Times New Roman" w:hAnsi="Times New Roman" w:cs="Times New Roman"/>
          <w:bCs/>
          <w:sz w:val="24"/>
          <w:szCs w:val="24"/>
        </w:rPr>
        <w:t xml:space="preserve">The art of relaxing and yet </w:t>
      </w:r>
      <w:r w:rsidR="002D6E36" w:rsidRPr="004872B1">
        <w:rPr>
          <w:rFonts w:ascii="Times New Roman" w:hAnsi="Times New Roman" w:cs="Times New Roman"/>
          <w:bCs/>
          <w:sz w:val="24"/>
          <w:szCs w:val="24"/>
        </w:rPr>
        <w:t>concentrating at</w:t>
      </w:r>
      <w:r w:rsidR="00F67512" w:rsidRPr="004872B1">
        <w:rPr>
          <w:rFonts w:ascii="Times New Roman" w:hAnsi="Times New Roman" w:cs="Times New Roman"/>
          <w:bCs/>
          <w:sz w:val="24"/>
          <w:szCs w:val="24"/>
        </w:rPr>
        <w:t xml:space="preserve"> the same time is vital not only for skills development, but for when those skills are tested on an adventure”</w:t>
      </w:r>
      <w:r w:rsidR="00586E6D" w:rsidRPr="004872B1">
        <w:rPr>
          <w:rFonts w:ascii="Times New Roman" w:hAnsi="Times New Roman" w:cs="Times New Roman"/>
          <w:bCs/>
          <w:sz w:val="24"/>
          <w:szCs w:val="24"/>
        </w:rPr>
        <w:t xml:space="preserve">. In addition to this </w:t>
      </w:r>
      <w:r w:rsidR="00586E6D" w:rsidRPr="005C07B3">
        <w:rPr>
          <w:rFonts w:ascii="Times New Roman" w:hAnsi="Times New Roman" w:cs="Times New Roman"/>
          <w:bCs/>
          <w:sz w:val="24"/>
          <w:szCs w:val="24"/>
        </w:rPr>
        <w:t>(</w:t>
      </w:r>
      <w:r w:rsidR="004805D3" w:rsidRPr="005C07B3">
        <w:rPr>
          <w:rFonts w:ascii="Times New Roman" w:hAnsi="Times New Roman" w:cs="Times New Roman"/>
          <w:bCs/>
          <w:sz w:val="24"/>
          <w:szCs w:val="24"/>
        </w:rPr>
        <w:t>Gill</w:t>
      </w:r>
      <w:r w:rsidR="00586E6D" w:rsidRPr="005C07B3">
        <w:rPr>
          <w:rFonts w:ascii="Times New Roman" w:hAnsi="Times New Roman" w:cs="Times New Roman"/>
          <w:bCs/>
          <w:sz w:val="24"/>
          <w:szCs w:val="24"/>
        </w:rPr>
        <w:t xml:space="preserve">, </w:t>
      </w:r>
      <w:r w:rsidR="004805D3" w:rsidRPr="005C07B3">
        <w:rPr>
          <w:rFonts w:ascii="Times New Roman" w:hAnsi="Times New Roman" w:cs="Times New Roman"/>
          <w:bCs/>
          <w:sz w:val="24"/>
          <w:szCs w:val="24"/>
        </w:rPr>
        <w:t>2007)</w:t>
      </w:r>
      <w:r w:rsidR="004805D3" w:rsidRPr="004872B1">
        <w:rPr>
          <w:rFonts w:ascii="Times New Roman" w:hAnsi="Times New Roman" w:cs="Times New Roman"/>
          <w:bCs/>
          <w:sz w:val="24"/>
          <w:szCs w:val="24"/>
        </w:rPr>
        <w:t xml:space="preserve"> makes reference to the </w:t>
      </w:r>
      <w:r w:rsidR="00283F77" w:rsidRPr="004872B1">
        <w:rPr>
          <w:rFonts w:ascii="Times New Roman" w:hAnsi="Times New Roman" w:cs="Times New Roman"/>
          <w:bCs/>
          <w:sz w:val="24"/>
          <w:szCs w:val="24"/>
        </w:rPr>
        <w:t xml:space="preserve"> </w:t>
      </w:r>
      <w:r w:rsidR="005A0823" w:rsidRPr="004872B1">
        <w:rPr>
          <w:rFonts w:ascii="Times New Roman" w:hAnsi="Times New Roman" w:cs="Times New Roman"/>
          <w:bCs/>
          <w:sz w:val="24"/>
          <w:szCs w:val="24"/>
        </w:rPr>
        <w:t xml:space="preserve">need </w:t>
      </w:r>
      <w:r w:rsidR="00E07155" w:rsidRPr="004872B1">
        <w:rPr>
          <w:rFonts w:ascii="Times New Roman" w:hAnsi="Times New Roman" w:cs="Times New Roman"/>
          <w:bCs/>
          <w:sz w:val="24"/>
          <w:szCs w:val="24"/>
        </w:rPr>
        <w:t xml:space="preserve"> and </w:t>
      </w:r>
      <w:r w:rsidR="001D55D9" w:rsidRPr="004872B1">
        <w:rPr>
          <w:rFonts w:ascii="Times New Roman" w:hAnsi="Times New Roman" w:cs="Times New Roman"/>
          <w:bCs/>
          <w:sz w:val="24"/>
          <w:szCs w:val="24"/>
        </w:rPr>
        <w:t>benefit</w:t>
      </w:r>
      <w:r w:rsidR="00E07155" w:rsidRPr="004872B1">
        <w:rPr>
          <w:rFonts w:ascii="Times New Roman" w:hAnsi="Times New Roman" w:cs="Times New Roman"/>
          <w:bCs/>
          <w:sz w:val="24"/>
          <w:szCs w:val="24"/>
        </w:rPr>
        <w:t xml:space="preserve"> of children taking </w:t>
      </w:r>
      <w:r w:rsidR="00224AE3" w:rsidRPr="004872B1">
        <w:rPr>
          <w:rFonts w:ascii="Times New Roman" w:hAnsi="Times New Roman" w:cs="Times New Roman"/>
          <w:bCs/>
          <w:sz w:val="24"/>
          <w:szCs w:val="24"/>
        </w:rPr>
        <w:t xml:space="preserve">in risky behaviour </w:t>
      </w:r>
      <w:r w:rsidR="006405C3" w:rsidRPr="004872B1">
        <w:rPr>
          <w:rFonts w:ascii="Times New Roman" w:hAnsi="Times New Roman" w:cs="Times New Roman"/>
          <w:bCs/>
          <w:sz w:val="24"/>
          <w:szCs w:val="24"/>
        </w:rPr>
        <w:t xml:space="preserve">though learning </w:t>
      </w:r>
      <w:r w:rsidR="001D55D9" w:rsidRPr="004872B1">
        <w:rPr>
          <w:rFonts w:ascii="Times New Roman" w:hAnsi="Times New Roman" w:cs="Times New Roman"/>
          <w:bCs/>
          <w:sz w:val="24"/>
          <w:szCs w:val="24"/>
        </w:rPr>
        <w:t>“</w:t>
      </w:r>
      <w:r w:rsidR="004805D3" w:rsidRPr="004872B1">
        <w:rPr>
          <w:rFonts w:ascii="Times New Roman" w:hAnsi="Times New Roman" w:cs="Times New Roman"/>
          <w:bCs/>
          <w:sz w:val="24"/>
          <w:szCs w:val="24"/>
        </w:rPr>
        <w:t>We do not retreat from our</w:t>
      </w:r>
      <w:r w:rsidR="005A0823" w:rsidRPr="004872B1">
        <w:rPr>
          <w:rFonts w:ascii="Times New Roman" w:hAnsi="Times New Roman" w:cs="Times New Roman"/>
          <w:bCs/>
          <w:sz w:val="24"/>
          <w:szCs w:val="24"/>
        </w:rPr>
        <w:t xml:space="preserve"> </w:t>
      </w:r>
      <w:r w:rsidR="004805D3" w:rsidRPr="004872B1">
        <w:rPr>
          <w:rFonts w:ascii="Times New Roman" w:hAnsi="Times New Roman" w:cs="Times New Roman"/>
          <w:bCs/>
          <w:sz w:val="24"/>
          <w:szCs w:val="24"/>
        </w:rPr>
        <w:t>advocacy of child protection but we recognise that keeping children safe conversely</w:t>
      </w:r>
      <w:r w:rsidR="001D55D9" w:rsidRPr="004872B1">
        <w:rPr>
          <w:rFonts w:ascii="Times New Roman" w:hAnsi="Times New Roman" w:cs="Times New Roman"/>
          <w:bCs/>
          <w:sz w:val="24"/>
          <w:szCs w:val="24"/>
        </w:rPr>
        <w:t xml:space="preserve"> </w:t>
      </w:r>
      <w:r w:rsidR="004805D3" w:rsidRPr="004872B1">
        <w:rPr>
          <w:rFonts w:ascii="Times New Roman" w:hAnsi="Times New Roman" w:cs="Times New Roman"/>
          <w:bCs/>
          <w:sz w:val="24"/>
          <w:szCs w:val="24"/>
        </w:rPr>
        <w:t>involves them in taking risks so that they can learn ho</w:t>
      </w:r>
      <w:r w:rsidR="009F453B" w:rsidRPr="004872B1">
        <w:rPr>
          <w:rFonts w:ascii="Times New Roman" w:hAnsi="Times New Roman" w:cs="Times New Roman"/>
          <w:bCs/>
          <w:sz w:val="24"/>
          <w:szCs w:val="24"/>
        </w:rPr>
        <w:t>w to assess and respond to them”, H</w:t>
      </w:r>
      <w:r w:rsidR="0099383C" w:rsidRPr="004872B1">
        <w:rPr>
          <w:rFonts w:ascii="Times New Roman" w:hAnsi="Times New Roman" w:cs="Times New Roman"/>
          <w:bCs/>
          <w:sz w:val="24"/>
          <w:szCs w:val="24"/>
        </w:rPr>
        <w:t xml:space="preserve">owever </w:t>
      </w:r>
      <w:r w:rsidR="00586E6D" w:rsidRPr="004872B1">
        <w:rPr>
          <w:rFonts w:ascii="Times New Roman" w:hAnsi="Times New Roman" w:cs="Times New Roman"/>
          <w:bCs/>
          <w:sz w:val="24"/>
          <w:szCs w:val="24"/>
        </w:rPr>
        <w:t>(</w:t>
      </w:r>
      <w:r w:rsidR="0099383C" w:rsidRPr="004872B1">
        <w:rPr>
          <w:rFonts w:ascii="Times New Roman" w:hAnsi="Times New Roman" w:cs="Times New Roman"/>
          <w:bCs/>
          <w:sz w:val="24"/>
          <w:szCs w:val="24"/>
        </w:rPr>
        <w:t>Gill</w:t>
      </w:r>
      <w:r w:rsidR="00586E6D" w:rsidRPr="004872B1">
        <w:rPr>
          <w:rFonts w:ascii="Times New Roman" w:hAnsi="Times New Roman" w:cs="Times New Roman"/>
          <w:bCs/>
          <w:sz w:val="24"/>
          <w:szCs w:val="24"/>
        </w:rPr>
        <w:t>, 2007)</w:t>
      </w:r>
      <w:r w:rsidR="0099383C" w:rsidRPr="004872B1">
        <w:rPr>
          <w:rFonts w:ascii="Times New Roman" w:hAnsi="Times New Roman" w:cs="Times New Roman"/>
          <w:bCs/>
          <w:sz w:val="24"/>
          <w:szCs w:val="24"/>
        </w:rPr>
        <w:t xml:space="preserve"> also recognises that </w:t>
      </w:r>
      <w:r w:rsidR="001C0E17" w:rsidRPr="004872B1">
        <w:rPr>
          <w:rFonts w:ascii="Times New Roman" w:hAnsi="Times New Roman" w:cs="Times New Roman"/>
          <w:bCs/>
          <w:sz w:val="24"/>
          <w:szCs w:val="24"/>
        </w:rPr>
        <w:t xml:space="preserve">we live in a society where risk </w:t>
      </w:r>
      <w:r w:rsidR="00DC404A" w:rsidRPr="004872B1">
        <w:rPr>
          <w:rFonts w:ascii="Times New Roman" w:hAnsi="Times New Roman" w:cs="Times New Roman"/>
          <w:bCs/>
          <w:sz w:val="24"/>
          <w:szCs w:val="24"/>
        </w:rPr>
        <w:t xml:space="preserve">need to be </w:t>
      </w:r>
      <w:r w:rsidR="00985135" w:rsidRPr="004872B1">
        <w:rPr>
          <w:rFonts w:ascii="Times New Roman" w:hAnsi="Times New Roman" w:cs="Times New Roman"/>
          <w:bCs/>
          <w:sz w:val="24"/>
          <w:szCs w:val="24"/>
        </w:rPr>
        <w:t>evaluated</w:t>
      </w:r>
      <w:r w:rsidR="009F453B" w:rsidRPr="004872B1">
        <w:rPr>
          <w:rFonts w:ascii="Times New Roman" w:hAnsi="Times New Roman" w:cs="Times New Roman"/>
          <w:bCs/>
          <w:sz w:val="24"/>
          <w:szCs w:val="24"/>
        </w:rPr>
        <w:t>.</w:t>
      </w:r>
    </w:p>
    <w:p w14:paraId="41E25E4B" w14:textId="24482BB4" w:rsidR="00B1531E" w:rsidRPr="004872B1" w:rsidRDefault="00B1531E" w:rsidP="00AA59A1">
      <w:pPr>
        <w:rPr>
          <w:rFonts w:ascii="Times New Roman" w:hAnsi="Times New Roman" w:cs="Times New Roman"/>
          <w:bCs/>
          <w:sz w:val="24"/>
          <w:szCs w:val="24"/>
        </w:rPr>
      </w:pPr>
    </w:p>
    <w:p w14:paraId="2BCDEF6C" w14:textId="106B8AE2" w:rsidR="005526F3" w:rsidRPr="004872B1" w:rsidRDefault="00EC3F7E" w:rsidP="00B1531E">
      <w:pPr>
        <w:rPr>
          <w:rFonts w:ascii="Times New Roman" w:hAnsi="Times New Roman" w:cs="Times New Roman"/>
          <w:bCs/>
          <w:sz w:val="24"/>
          <w:szCs w:val="24"/>
        </w:rPr>
      </w:pPr>
      <w:r w:rsidRPr="004872B1">
        <w:rPr>
          <w:rFonts w:ascii="Times New Roman" w:hAnsi="Times New Roman" w:cs="Times New Roman"/>
          <w:bCs/>
          <w:sz w:val="24"/>
          <w:szCs w:val="24"/>
        </w:rPr>
        <w:t xml:space="preserve">From a personal point of view, </w:t>
      </w:r>
      <w:r w:rsidR="00B1531E" w:rsidRPr="004872B1">
        <w:rPr>
          <w:rFonts w:ascii="Times New Roman" w:hAnsi="Times New Roman" w:cs="Times New Roman"/>
          <w:bCs/>
          <w:sz w:val="24"/>
          <w:szCs w:val="24"/>
        </w:rPr>
        <w:t xml:space="preserve">Adventure therapy </w:t>
      </w:r>
      <w:r w:rsidRPr="004872B1">
        <w:rPr>
          <w:rFonts w:ascii="Times New Roman" w:hAnsi="Times New Roman" w:cs="Times New Roman"/>
          <w:bCs/>
          <w:sz w:val="24"/>
          <w:szCs w:val="24"/>
        </w:rPr>
        <w:t>could be</w:t>
      </w:r>
      <w:r w:rsidR="00B1531E" w:rsidRPr="004872B1">
        <w:rPr>
          <w:rFonts w:ascii="Times New Roman" w:hAnsi="Times New Roman" w:cs="Times New Roman"/>
          <w:bCs/>
          <w:sz w:val="24"/>
          <w:szCs w:val="24"/>
        </w:rPr>
        <w:t xml:space="preserve"> recognised as a way of</w:t>
      </w:r>
      <w:r w:rsidRPr="004872B1">
        <w:rPr>
          <w:rFonts w:ascii="Times New Roman" w:hAnsi="Times New Roman" w:cs="Times New Roman"/>
          <w:bCs/>
          <w:sz w:val="24"/>
          <w:szCs w:val="24"/>
        </w:rPr>
        <w:t xml:space="preserve"> </w:t>
      </w:r>
      <w:r w:rsidR="00B1531E" w:rsidRPr="004872B1">
        <w:rPr>
          <w:rFonts w:ascii="Times New Roman" w:hAnsi="Times New Roman" w:cs="Times New Roman"/>
          <w:bCs/>
          <w:sz w:val="24"/>
          <w:szCs w:val="24"/>
        </w:rPr>
        <w:t xml:space="preserve">improving mental health and </w:t>
      </w:r>
      <w:r w:rsidR="00D8696F" w:rsidRPr="004872B1">
        <w:rPr>
          <w:rFonts w:ascii="Times New Roman" w:hAnsi="Times New Roman" w:cs="Times New Roman"/>
          <w:bCs/>
          <w:sz w:val="24"/>
          <w:szCs w:val="24"/>
        </w:rPr>
        <w:t>wellbeing and</w:t>
      </w:r>
      <w:r w:rsidR="00B1531E" w:rsidRPr="004872B1">
        <w:rPr>
          <w:rFonts w:ascii="Times New Roman" w:hAnsi="Times New Roman" w:cs="Times New Roman"/>
          <w:bCs/>
          <w:sz w:val="24"/>
          <w:szCs w:val="24"/>
        </w:rPr>
        <w:t xml:space="preserve"> is being widely used as an alternative solution to medication.</w:t>
      </w:r>
      <w:r w:rsidR="00ED1DFE" w:rsidRPr="004872B1">
        <w:rPr>
          <w:rFonts w:ascii="Times New Roman" w:hAnsi="Times New Roman" w:cs="Times New Roman"/>
          <w:bCs/>
          <w:sz w:val="24"/>
          <w:szCs w:val="24"/>
        </w:rPr>
        <w:t xml:space="preserve"> (</w:t>
      </w:r>
      <w:proofErr w:type="spellStart"/>
      <w:r w:rsidR="00ED1DFE" w:rsidRPr="004872B1">
        <w:rPr>
          <w:rFonts w:ascii="Times New Roman" w:hAnsi="Times New Roman" w:cs="Times New Roman"/>
          <w:bCs/>
          <w:sz w:val="24"/>
          <w:szCs w:val="24"/>
        </w:rPr>
        <w:t>Beames</w:t>
      </w:r>
      <w:proofErr w:type="spellEnd"/>
      <w:r w:rsidR="00ED1DFE" w:rsidRPr="004872B1">
        <w:rPr>
          <w:rFonts w:ascii="Times New Roman" w:hAnsi="Times New Roman" w:cs="Times New Roman"/>
          <w:bCs/>
          <w:sz w:val="24"/>
          <w:szCs w:val="24"/>
        </w:rPr>
        <w:t>, Mackie and Atencio</w:t>
      </w:r>
      <w:r w:rsidR="001D071F">
        <w:rPr>
          <w:rFonts w:ascii="Times New Roman" w:hAnsi="Times New Roman" w:cs="Times New Roman"/>
          <w:bCs/>
          <w:sz w:val="24"/>
          <w:szCs w:val="24"/>
        </w:rPr>
        <w:t>, 2019</w:t>
      </w:r>
      <w:r w:rsidR="00ED1DFE" w:rsidRPr="004872B1">
        <w:rPr>
          <w:rFonts w:ascii="Times New Roman" w:hAnsi="Times New Roman" w:cs="Times New Roman"/>
          <w:bCs/>
          <w:sz w:val="24"/>
          <w:szCs w:val="24"/>
        </w:rPr>
        <w:t>) explain to us that</w:t>
      </w:r>
      <w:r w:rsidR="00B1531E" w:rsidRPr="004872B1">
        <w:rPr>
          <w:rFonts w:ascii="Times New Roman" w:hAnsi="Times New Roman" w:cs="Times New Roman"/>
          <w:bCs/>
          <w:sz w:val="24"/>
          <w:szCs w:val="24"/>
        </w:rPr>
        <w:t xml:space="preserve"> “Adventure therapy has been sharply defined as the prescriptive use of adventure experiences provided by mental health professionals, often conducted in natural setting that kinetical engage clients on a cognitive, affective and behavioural levels</w:t>
      </w:r>
    </w:p>
    <w:p w14:paraId="7EAEC944" w14:textId="77777777" w:rsidR="005526F3" w:rsidRPr="004872B1" w:rsidRDefault="005526F3" w:rsidP="00B1531E">
      <w:pPr>
        <w:rPr>
          <w:rFonts w:ascii="Times New Roman" w:hAnsi="Times New Roman" w:cs="Times New Roman"/>
          <w:bCs/>
          <w:sz w:val="24"/>
          <w:szCs w:val="24"/>
        </w:rPr>
      </w:pPr>
    </w:p>
    <w:p w14:paraId="76D98415" w14:textId="120435C4" w:rsidR="00B1531E" w:rsidRPr="004872B1" w:rsidRDefault="00ED1DFE" w:rsidP="00B1531E">
      <w:pPr>
        <w:rPr>
          <w:rFonts w:ascii="Times New Roman" w:hAnsi="Times New Roman" w:cs="Times New Roman"/>
          <w:bCs/>
          <w:sz w:val="24"/>
          <w:szCs w:val="24"/>
        </w:rPr>
      </w:pPr>
      <w:r w:rsidRPr="004872B1">
        <w:rPr>
          <w:rFonts w:ascii="Times New Roman" w:hAnsi="Times New Roman" w:cs="Times New Roman"/>
          <w:bCs/>
          <w:sz w:val="24"/>
          <w:szCs w:val="24"/>
        </w:rPr>
        <w:t>“</w:t>
      </w:r>
      <w:r w:rsidR="00B1531E" w:rsidRPr="004872B1">
        <w:rPr>
          <w:rFonts w:ascii="Times New Roman" w:hAnsi="Times New Roman" w:cs="Times New Roman"/>
          <w:bCs/>
          <w:sz w:val="24"/>
          <w:szCs w:val="24"/>
        </w:rPr>
        <w:t xml:space="preserve"> </w:t>
      </w:r>
      <w:r w:rsidR="00B1531E" w:rsidRPr="004872B1">
        <w:rPr>
          <w:rFonts w:ascii="Times New Roman" w:hAnsi="Times New Roman" w:cs="Times New Roman"/>
          <w:bCs/>
          <w:i/>
          <w:iCs/>
          <w:sz w:val="24"/>
          <w:szCs w:val="24"/>
        </w:rPr>
        <w:t xml:space="preserve">Outdoor adventure is further recognised as a tool to address behavioural issues and  </w:t>
      </w:r>
      <w:r w:rsidR="009F453B" w:rsidRPr="004872B1">
        <w:rPr>
          <w:rFonts w:ascii="Times New Roman" w:hAnsi="Times New Roman" w:cs="Times New Roman"/>
          <w:bCs/>
          <w:i/>
          <w:iCs/>
          <w:sz w:val="24"/>
          <w:szCs w:val="24"/>
        </w:rPr>
        <w:t>post-traumatic</w:t>
      </w:r>
      <w:r w:rsidR="00B1531E" w:rsidRPr="004872B1">
        <w:rPr>
          <w:rFonts w:ascii="Times New Roman" w:hAnsi="Times New Roman" w:cs="Times New Roman"/>
          <w:bCs/>
          <w:i/>
          <w:iCs/>
          <w:sz w:val="24"/>
          <w:szCs w:val="24"/>
        </w:rPr>
        <w:t xml:space="preserve"> stress disorder,</w:t>
      </w:r>
      <w:r w:rsidR="00902599" w:rsidRPr="004872B1">
        <w:rPr>
          <w:rFonts w:ascii="Times New Roman" w:hAnsi="Times New Roman" w:cs="Times New Roman"/>
          <w:bCs/>
          <w:i/>
          <w:iCs/>
          <w:sz w:val="24"/>
          <w:szCs w:val="24"/>
        </w:rPr>
        <w:t xml:space="preserve"> directly </w:t>
      </w:r>
      <w:r w:rsidR="00B1531E" w:rsidRPr="004872B1">
        <w:rPr>
          <w:rFonts w:ascii="Times New Roman" w:hAnsi="Times New Roman" w:cs="Times New Roman"/>
          <w:bCs/>
          <w:i/>
          <w:iCs/>
          <w:sz w:val="24"/>
          <w:szCs w:val="24"/>
        </w:rPr>
        <w:t xml:space="preserve"> </w:t>
      </w:r>
      <w:r w:rsidR="00902599" w:rsidRPr="004872B1">
        <w:rPr>
          <w:rFonts w:ascii="Times New Roman" w:hAnsi="Times New Roman" w:cs="Times New Roman"/>
          <w:bCs/>
          <w:i/>
          <w:iCs/>
          <w:sz w:val="24"/>
          <w:szCs w:val="24"/>
        </w:rPr>
        <w:t xml:space="preserve">linking the benefits acquired through outdoor adventure such </w:t>
      </w:r>
      <w:r w:rsidR="009F453B" w:rsidRPr="004872B1">
        <w:rPr>
          <w:rFonts w:ascii="Times New Roman" w:hAnsi="Times New Roman" w:cs="Times New Roman"/>
          <w:bCs/>
          <w:i/>
          <w:iCs/>
          <w:sz w:val="24"/>
          <w:szCs w:val="24"/>
        </w:rPr>
        <w:t>as feeling of adventure, the un</w:t>
      </w:r>
      <w:r w:rsidR="00902599" w:rsidRPr="004872B1">
        <w:rPr>
          <w:rFonts w:ascii="Times New Roman" w:hAnsi="Times New Roman" w:cs="Times New Roman"/>
          <w:bCs/>
          <w:i/>
          <w:iCs/>
          <w:sz w:val="24"/>
          <w:szCs w:val="24"/>
        </w:rPr>
        <w:t xml:space="preserve">known, feeling of hunger , pain and ultimate achievement  can be the antidote to life </w:t>
      </w:r>
      <w:r w:rsidR="003015DC" w:rsidRPr="004872B1">
        <w:rPr>
          <w:rFonts w:ascii="Times New Roman" w:hAnsi="Times New Roman" w:cs="Times New Roman"/>
          <w:bCs/>
          <w:i/>
          <w:iCs/>
          <w:sz w:val="24"/>
          <w:szCs w:val="24"/>
        </w:rPr>
        <w:t>challenges</w:t>
      </w:r>
      <w:r w:rsidRPr="004872B1">
        <w:rPr>
          <w:rFonts w:ascii="Times New Roman" w:hAnsi="Times New Roman" w:cs="Times New Roman"/>
          <w:bCs/>
          <w:sz w:val="24"/>
          <w:szCs w:val="24"/>
        </w:rPr>
        <w:t>”</w:t>
      </w:r>
      <w:r w:rsidR="00902599" w:rsidRPr="004872B1">
        <w:rPr>
          <w:rFonts w:ascii="Times New Roman" w:hAnsi="Times New Roman" w:cs="Times New Roman"/>
          <w:bCs/>
          <w:sz w:val="24"/>
          <w:szCs w:val="24"/>
        </w:rPr>
        <w:t xml:space="preserve"> (</w:t>
      </w:r>
      <w:proofErr w:type="spellStart"/>
      <w:r w:rsidR="00902599" w:rsidRPr="004872B1">
        <w:rPr>
          <w:rFonts w:ascii="Times New Roman" w:hAnsi="Times New Roman" w:cs="Times New Roman"/>
          <w:bCs/>
          <w:sz w:val="24"/>
          <w:szCs w:val="24"/>
        </w:rPr>
        <w:t>Beames</w:t>
      </w:r>
      <w:proofErr w:type="spellEnd"/>
      <w:r w:rsidR="00902599" w:rsidRPr="004872B1">
        <w:rPr>
          <w:rFonts w:ascii="Times New Roman" w:hAnsi="Times New Roman" w:cs="Times New Roman"/>
          <w:bCs/>
          <w:sz w:val="24"/>
          <w:szCs w:val="24"/>
        </w:rPr>
        <w:t>, Mackie and Atencio)</w:t>
      </w:r>
      <w:r w:rsidRPr="004872B1">
        <w:rPr>
          <w:rFonts w:ascii="Times New Roman" w:hAnsi="Times New Roman" w:cs="Times New Roman"/>
          <w:bCs/>
          <w:sz w:val="24"/>
          <w:szCs w:val="24"/>
        </w:rPr>
        <w:t>.</w:t>
      </w:r>
    </w:p>
    <w:p w14:paraId="71DF5C08" w14:textId="20DA8662" w:rsidR="00B1531E" w:rsidRPr="004872B1" w:rsidRDefault="00B1531E" w:rsidP="00B1531E">
      <w:pPr>
        <w:rPr>
          <w:rFonts w:ascii="Times New Roman" w:hAnsi="Times New Roman" w:cs="Times New Roman"/>
          <w:bCs/>
          <w:sz w:val="24"/>
          <w:szCs w:val="24"/>
        </w:rPr>
      </w:pPr>
    </w:p>
    <w:p w14:paraId="7A623198" w14:textId="31FD2049" w:rsidR="00B1531E" w:rsidRPr="004872B1" w:rsidRDefault="003015DC" w:rsidP="00B1531E">
      <w:pPr>
        <w:rPr>
          <w:rFonts w:ascii="Times New Roman" w:hAnsi="Times New Roman" w:cs="Times New Roman"/>
          <w:bCs/>
          <w:sz w:val="24"/>
          <w:szCs w:val="24"/>
        </w:rPr>
      </w:pPr>
      <w:proofErr w:type="spellStart"/>
      <w:r w:rsidRPr="004872B1">
        <w:rPr>
          <w:rFonts w:ascii="Times New Roman" w:hAnsi="Times New Roman" w:cs="Times New Roman"/>
          <w:bCs/>
          <w:sz w:val="24"/>
          <w:szCs w:val="24"/>
        </w:rPr>
        <w:t>Beames</w:t>
      </w:r>
      <w:proofErr w:type="spellEnd"/>
      <w:r w:rsidRPr="004872B1">
        <w:rPr>
          <w:rFonts w:ascii="Times New Roman" w:hAnsi="Times New Roman" w:cs="Times New Roman"/>
          <w:bCs/>
          <w:sz w:val="24"/>
          <w:szCs w:val="24"/>
        </w:rPr>
        <w:t xml:space="preserve">, Mackie and </w:t>
      </w:r>
      <w:r w:rsidR="00DE0B35" w:rsidRPr="004872B1">
        <w:rPr>
          <w:rFonts w:ascii="Times New Roman" w:hAnsi="Times New Roman" w:cs="Times New Roman"/>
          <w:bCs/>
          <w:sz w:val="24"/>
          <w:szCs w:val="24"/>
        </w:rPr>
        <w:t>Atencio (2019)</w:t>
      </w:r>
      <w:r w:rsidRPr="004872B1">
        <w:rPr>
          <w:rFonts w:ascii="Times New Roman" w:hAnsi="Times New Roman" w:cs="Times New Roman"/>
          <w:bCs/>
          <w:sz w:val="24"/>
          <w:szCs w:val="24"/>
        </w:rPr>
        <w:t xml:space="preserve"> further discuss the benefit of outdoor activities have on forming </w:t>
      </w:r>
      <w:r w:rsidR="00186CB6" w:rsidRPr="004872B1">
        <w:rPr>
          <w:rFonts w:ascii="Times New Roman" w:hAnsi="Times New Roman" w:cs="Times New Roman"/>
          <w:bCs/>
          <w:sz w:val="24"/>
          <w:szCs w:val="24"/>
        </w:rPr>
        <w:t>individual and</w:t>
      </w:r>
      <w:r w:rsidRPr="004872B1">
        <w:rPr>
          <w:rFonts w:ascii="Times New Roman" w:hAnsi="Times New Roman" w:cs="Times New Roman"/>
          <w:bCs/>
          <w:sz w:val="24"/>
          <w:szCs w:val="24"/>
        </w:rPr>
        <w:t xml:space="preserve"> community social identity, noting that personal identity refers to a set of attributes, beliefs, desirers or principles of action.  In context of outdoor </w:t>
      </w:r>
      <w:r w:rsidR="003C0B29" w:rsidRPr="004872B1">
        <w:rPr>
          <w:rFonts w:ascii="Times New Roman" w:hAnsi="Times New Roman" w:cs="Times New Roman"/>
          <w:bCs/>
          <w:sz w:val="24"/>
          <w:szCs w:val="24"/>
        </w:rPr>
        <w:t>adventure setting (</w:t>
      </w:r>
      <w:proofErr w:type="spellStart"/>
      <w:r w:rsidR="003C0B29" w:rsidRPr="004872B1">
        <w:rPr>
          <w:rFonts w:ascii="Times New Roman" w:hAnsi="Times New Roman" w:cs="Times New Roman"/>
          <w:bCs/>
          <w:sz w:val="24"/>
          <w:szCs w:val="24"/>
        </w:rPr>
        <w:t>Beames</w:t>
      </w:r>
      <w:proofErr w:type="spellEnd"/>
      <w:r w:rsidR="003C0B29" w:rsidRPr="004872B1">
        <w:rPr>
          <w:rFonts w:ascii="Times New Roman" w:hAnsi="Times New Roman" w:cs="Times New Roman"/>
          <w:bCs/>
          <w:sz w:val="24"/>
          <w:szCs w:val="24"/>
        </w:rPr>
        <w:t xml:space="preserve">, Mackie and Atencio) states “completing a difficult rock climb may be both </w:t>
      </w:r>
      <w:r w:rsidR="00376143" w:rsidRPr="004872B1">
        <w:rPr>
          <w:rFonts w:ascii="Times New Roman" w:hAnsi="Times New Roman" w:cs="Times New Roman"/>
          <w:bCs/>
          <w:sz w:val="24"/>
          <w:szCs w:val="24"/>
        </w:rPr>
        <w:t>personally</w:t>
      </w:r>
      <w:r w:rsidR="003C0B29" w:rsidRPr="004872B1">
        <w:rPr>
          <w:rFonts w:ascii="Times New Roman" w:hAnsi="Times New Roman" w:cs="Times New Roman"/>
          <w:bCs/>
          <w:sz w:val="24"/>
          <w:szCs w:val="24"/>
        </w:rPr>
        <w:t xml:space="preserve"> meaning full and socially rewarding. </w:t>
      </w:r>
      <w:r w:rsidR="00186CB6" w:rsidRPr="004872B1">
        <w:rPr>
          <w:rFonts w:ascii="Times New Roman" w:hAnsi="Times New Roman" w:cs="Times New Roman"/>
          <w:bCs/>
          <w:sz w:val="24"/>
          <w:szCs w:val="24"/>
        </w:rPr>
        <w:t>(Mortlock</w:t>
      </w:r>
      <w:r w:rsidR="009F453B" w:rsidRPr="004872B1">
        <w:rPr>
          <w:rFonts w:ascii="Times New Roman" w:hAnsi="Times New Roman" w:cs="Times New Roman"/>
          <w:bCs/>
          <w:sz w:val="24"/>
          <w:szCs w:val="24"/>
        </w:rPr>
        <w:t>, 1987</w:t>
      </w:r>
      <w:r w:rsidR="004201FE" w:rsidRPr="004872B1">
        <w:rPr>
          <w:rFonts w:ascii="Times New Roman" w:hAnsi="Times New Roman" w:cs="Times New Roman"/>
          <w:bCs/>
          <w:sz w:val="24"/>
          <w:szCs w:val="24"/>
        </w:rPr>
        <w:t>) extended</w:t>
      </w:r>
      <w:r w:rsidR="00376143" w:rsidRPr="004872B1">
        <w:rPr>
          <w:rFonts w:ascii="Times New Roman" w:hAnsi="Times New Roman" w:cs="Times New Roman"/>
          <w:bCs/>
          <w:sz w:val="24"/>
          <w:szCs w:val="24"/>
        </w:rPr>
        <w:t xml:space="preserve"> the thought that </w:t>
      </w:r>
      <w:r w:rsidR="004201FE" w:rsidRPr="004872B1">
        <w:rPr>
          <w:rFonts w:ascii="Times New Roman" w:hAnsi="Times New Roman" w:cs="Times New Roman"/>
          <w:bCs/>
          <w:sz w:val="24"/>
          <w:szCs w:val="24"/>
        </w:rPr>
        <w:t>taking part in o</w:t>
      </w:r>
      <w:r w:rsidR="00376143" w:rsidRPr="004872B1">
        <w:rPr>
          <w:rFonts w:ascii="Times New Roman" w:hAnsi="Times New Roman" w:cs="Times New Roman"/>
          <w:bCs/>
          <w:sz w:val="24"/>
          <w:szCs w:val="24"/>
        </w:rPr>
        <w:t xml:space="preserve">utdoor </w:t>
      </w:r>
      <w:r w:rsidR="004201FE" w:rsidRPr="004872B1">
        <w:rPr>
          <w:rFonts w:ascii="Times New Roman" w:hAnsi="Times New Roman" w:cs="Times New Roman"/>
          <w:bCs/>
          <w:sz w:val="24"/>
          <w:szCs w:val="24"/>
        </w:rPr>
        <w:t xml:space="preserve">activities help one to identify a personal journey of happiness stating “A man’s true qualities are revealed when </w:t>
      </w:r>
      <w:r w:rsidR="00186CB6" w:rsidRPr="004872B1">
        <w:rPr>
          <w:rFonts w:ascii="Times New Roman" w:hAnsi="Times New Roman" w:cs="Times New Roman"/>
          <w:bCs/>
          <w:sz w:val="24"/>
          <w:szCs w:val="24"/>
        </w:rPr>
        <w:t>facing challenging</w:t>
      </w:r>
      <w:r w:rsidR="004201FE" w:rsidRPr="004872B1">
        <w:rPr>
          <w:rFonts w:ascii="Times New Roman" w:hAnsi="Times New Roman" w:cs="Times New Roman"/>
          <w:bCs/>
          <w:sz w:val="24"/>
          <w:szCs w:val="24"/>
        </w:rPr>
        <w:t xml:space="preserve"> situation”  </w:t>
      </w:r>
    </w:p>
    <w:p w14:paraId="6585B742" w14:textId="77777777" w:rsidR="00376143" w:rsidRPr="004872B1" w:rsidRDefault="00376143" w:rsidP="00B1531E">
      <w:pPr>
        <w:rPr>
          <w:rFonts w:ascii="Times New Roman" w:hAnsi="Times New Roman" w:cs="Times New Roman"/>
          <w:bCs/>
          <w:sz w:val="24"/>
          <w:szCs w:val="24"/>
        </w:rPr>
      </w:pPr>
    </w:p>
    <w:p w14:paraId="524C9CF6" w14:textId="1B2C063E" w:rsidR="00F01DF1" w:rsidRPr="004872B1" w:rsidRDefault="00B43119" w:rsidP="00F01DF1">
      <w:pPr>
        <w:jc w:val="both"/>
        <w:rPr>
          <w:rFonts w:ascii="Times New Roman" w:hAnsi="Times New Roman" w:cs="Times New Roman"/>
          <w:bCs/>
          <w:sz w:val="24"/>
          <w:szCs w:val="24"/>
        </w:rPr>
      </w:pPr>
      <w:r w:rsidRPr="004872B1">
        <w:rPr>
          <w:rFonts w:ascii="Times New Roman" w:hAnsi="Times New Roman" w:cs="Times New Roman"/>
          <w:bCs/>
          <w:sz w:val="24"/>
          <w:szCs w:val="24"/>
        </w:rPr>
        <w:t>We increasing</w:t>
      </w:r>
      <w:r w:rsidR="00F86495" w:rsidRPr="004872B1">
        <w:rPr>
          <w:rFonts w:ascii="Times New Roman" w:hAnsi="Times New Roman" w:cs="Times New Roman"/>
          <w:bCs/>
          <w:sz w:val="24"/>
          <w:szCs w:val="24"/>
        </w:rPr>
        <w:t>ly</w:t>
      </w:r>
      <w:r w:rsidRPr="004872B1">
        <w:rPr>
          <w:rFonts w:ascii="Times New Roman" w:hAnsi="Times New Roman" w:cs="Times New Roman"/>
          <w:bCs/>
          <w:sz w:val="24"/>
          <w:szCs w:val="24"/>
        </w:rPr>
        <w:t xml:space="preserve"> live in a world where </w:t>
      </w:r>
      <w:r w:rsidR="00AB2901" w:rsidRPr="004872B1">
        <w:rPr>
          <w:rFonts w:ascii="Times New Roman" w:hAnsi="Times New Roman" w:cs="Times New Roman"/>
          <w:bCs/>
          <w:sz w:val="24"/>
          <w:szCs w:val="24"/>
        </w:rPr>
        <w:t xml:space="preserve">there is a blame there is a claim, </w:t>
      </w:r>
      <w:r w:rsidR="005F69B6" w:rsidRPr="004872B1">
        <w:rPr>
          <w:rFonts w:ascii="Times New Roman" w:hAnsi="Times New Roman" w:cs="Times New Roman"/>
          <w:bCs/>
          <w:sz w:val="24"/>
          <w:szCs w:val="24"/>
        </w:rPr>
        <w:t xml:space="preserve">Gill </w:t>
      </w:r>
      <w:r w:rsidR="00DE0B35" w:rsidRPr="004872B1">
        <w:rPr>
          <w:rFonts w:ascii="Times New Roman" w:hAnsi="Times New Roman" w:cs="Times New Roman"/>
          <w:bCs/>
          <w:sz w:val="24"/>
          <w:szCs w:val="24"/>
        </w:rPr>
        <w:t>(</w:t>
      </w:r>
      <w:r w:rsidR="00BB5AB2" w:rsidRPr="004872B1">
        <w:rPr>
          <w:rFonts w:ascii="Times New Roman" w:hAnsi="Times New Roman" w:cs="Times New Roman"/>
          <w:bCs/>
          <w:sz w:val="24"/>
          <w:szCs w:val="24"/>
        </w:rPr>
        <w:t>2007</w:t>
      </w:r>
      <w:r w:rsidR="00F86495" w:rsidRPr="004872B1">
        <w:rPr>
          <w:rFonts w:ascii="Times New Roman" w:hAnsi="Times New Roman" w:cs="Times New Roman"/>
          <w:bCs/>
          <w:sz w:val="24"/>
          <w:szCs w:val="24"/>
        </w:rPr>
        <w:t>)</w:t>
      </w:r>
      <w:r w:rsidR="00BB5AB2" w:rsidRPr="004872B1">
        <w:rPr>
          <w:rFonts w:ascii="Times New Roman" w:hAnsi="Times New Roman" w:cs="Times New Roman"/>
          <w:bCs/>
          <w:sz w:val="24"/>
          <w:szCs w:val="24"/>
        </w:rPr>
        <w:t xml:space="preserve"> </w:t>
      </w:r>
      <w:r w:rsidR="00FF5DAF" w:rsidRPr="004872B1">
        <w:rPr>
          <w:rFonts w:ascii="Times New Roman" w:hAnsi="Times New Roman" w:cs="Times New Roman"/>
          <w:bCs/>
          <w:sz w:val="24"/>
          <w:szCs w:val="24"/>
        </w:rPr>
        <w:t>explores</w:t>
      </w:r>
      <w:r w:rsidR="000C6B3E" w:rsidRPr="004872B1">
        <w:rPr>
          <w:rFonts w:ascii="Times New Roman" w:hAnsi="Times New Roman" w:cs="Times New Roman"/>
          <w:bCs/>
          <w:sz w:val="24"/>
          <w:szCs w:val="24"/>
        </w:rPr>
        <w:t xml:space="preserve"> </w:t>
      </w:r>
      <w:r w:rsidR="00F86495" w:rsidRPr="004872B1">
        <w:rPr>
          <w:rFonts w:ascii="Times New Roman" w:hAnsi="Times New Roman" w:cs="Times New Roman"/>
          <w:bCs/>
          <w:sz w:val="24"/>
          <w:szCs w:val="24"/>
        </w:rPr>
        <w:t>the factors</w:t>
      </w:r>
      <w:r w:rsidR="000A3BB6" w:rsidRPr="004872B1">
        <w:rPr>
          <w:rFonts w:ascii="Times New Roman" w:hAnsi="Times New Roman" w:cs="Times New Roman"/>
          <w:bCs/>
          <w:sz w:val="24"/>
          <w:szCs w:val="24"/>
        </w:rPr>
        <w:t xml:space="preserve"> that </w:t>
      </w:r>
      <w:r w:rsidR="00E46DC2" w:rsidRPr="004872B1">
        <w:rPr>
          <w:rFonts w:ascii="Times New Roman" w:hAnsi="Times New Roman" w:cs="Times New Roman"/>
          <w:bCs/>
          <w:sz w:val="24"/>
          <w:szCs w:val="24"/>
        </w:rPr>
        <w:t xml:space="preserve">that lead to us increasingly living in a </w:t>
      </w:r>
      <w:r w:rsidR="008B4D55" w:rsidRPr="004872B1">
        <w:rPr>
          <w:rFonts w:ascii="Times New Roman" w:hAnsi="Times New Roman" w:cs="Times New Roman"/>
          <w:bCs/>
          <w:sz w:val="24"/>
          <w:szCs w:val="24"/>
        </w:rPr>
        <w:t>society</w:t>
      </w:r>
      <w:r w:rsidR="00E46DC2" w:rsidRPr="004872B1">
        <w:rPr>
          <w:rFonts w:ascii="Times New Roman" w:hAnsi="Times New Roman" w:cs="Times New Roman"/>
          <w:bCs/>
          <w:sz w:val="24"/>
          <w:szCs w:val="24"/>
        </w:rPr>
        <w:t xml:space="preserve"> that is risk </w:t>
      </w:r>
      <w:r w:rsidR="009F453B" w:rsidRPr="004872B1">
        <w:rPr>
          <w:rFonts w:ascii="Times New Roman" w:hAnsi="Times New Roman" w:cs="Times New Roman"/>
          <w:bCs/>
          <w:sz w:val="24"/>
          <w:szCs w:val="24"/>
        </w:rPr>
        <w:t>averse</w:t>
      </w:r>
      <w:r w:rsidR="008B4D55" w:rsidRPr="004872B1">
        <w:rPr>
          <w:rFonts w:ascii="Times New Roman" w:hAnsi="Times New Roman" w:cs="Times New Roman"/>
          <w:bCs/>
          <w:sz w:val="24"/>
          <w:szCs w:val="24"/>
        </w:rPr>
        <w:t>.</w:t>
      </w:r>
      <w:r w:rsidR="00E46DC2" w:rsidRPr="004872B1">
        <w:rPr>
          <w:rFonts w:ascii="Times New Roman" w:hAnsi="Times New Roman" w:cs="Times New Roman"/>
          <w:bCs/>
          <w:sz w:val="24"/>
          <w:szCs w:val="24"/>
        </w:rPr>
        <w:t xml:space="preserve"> </w:t>
      </w:r>
      <w:r w:rsidR="00D8696F" w:rsidRPr="004872B1">
        <w:rPr>
          <w:rFonts w:ascii="Times New Roman" w:hAnsi="Times New Roman" w:cs="Times New Roman"/>
          <w:bCs/>
          <w:sz w:val="24"/>
          <w:szCs w:val="24"/>
        </w:rPr>
        <w:t>Recent legislation</w:t>
      </w:r>
      <w:r w:rsidR="008B4D55" w:rsidRPr="004872B1">
        <w:rPr>
          <w:rFonts w:ascii="Times New Roman" w:hAnsi="Times New Roman" w:cs="Times New Roman"/>
          <w:bCs/>
          <w:sz w:val="24"/>
          <w:szCs w:val="24"/>
        </w:rPr>
        <w:t xml:space="preserve"> has now demonstrated </w:t>
      </w:r>
      <w:r w:rsidR="007A0A6A" w:rsidRPr="004872B1">
        <w:rPr>
          <w:rFonts w:ascii="Times New Roman" w:hAnsi="Times New Roman" w:cs="Times New Roman"/>
          <w:bCs/>
          <w:sz w:val="24"/>
          <w:szCs w:val="24"/>
        </w:rPr>
        <w:t xml:space="preserve">a common-sense approach to assigning </w:t>
      </w:r>
      <w:r w:rsidR="00BB5AB2" w:rsidRPr="004872B1">
        <w:rPr>
          <w:rFonts w:ascii="Times New Roman" w:hAnsi="Times New Roman" w:cs="Times New Roman"/>
          <w:bCs/>
          <w:sz w:val="24"/>
          <w:szCs w:val="24"/>
        </w:rPr>
        <w:t>responsibility</w:t>
      </w:r>
      <w:r w:rsidR="007A0A6A" w:rsidRPr="004872B1">
        <w:rPr>
          <w:rFonts w:ascii="Times New Roman" w:hAnsi="Times New Roman" w:cs="Times New Roman"/>
          <w:bCs/>
          <w:sz w:val="24"/>
          <w:szCs w:val="24"/>
        </w:rPr>
        <w:t xml:space="preserve"> for managing risks. For instance, the Health and Safety at Work Act 1974 calls for</w:t>
      </w:r>
      <w:r w:rsidR="00BB5AB2" w:rsidRPr="004872B1">
        <w:rPr>
          <w:rFonts w:ascii="Times New Roman" w:hAnsi="Times New Roman" w:cs="Times New Roman"/>
          <w:bCs/>
          <w:sz w:val="24"/>
          <w:szCs w:val="24"/>
        </w:rPr>
        <w:t xml:space="preserve"> </w:t>
      </w:r>
      <w:r w:rsidR="007A0A6A" w:rsidRPr="004872B1">
        <w:rPr>
          <w:rFonts w:ascii="Times New Roman" w:hAnsi="Times New Roman" w:cs="Times New Roman"/>
          <w:bCs/>
          <w:sz w:val="24"/>
          <w:szCs w:val="24"/>
        </w:rPr>
        <w:t>risks in workplaces to be kept ‘as low as reasonably practicable’. Both the Act itself and</w:t>
      </w:r>
      <w:r w:rsidR="00BB5AB2" w:rsidRPr="004872B1">
        <w:rPr>
          <w:rFonts w:ascii="Times New Roman" w:hAnsi="Times New Roman" w:cs="Times New Roman"/>
          <w:bCs/>
          <w:sz w:val="24"/>
          <w:szCs w:val="24"/>
        </w:rPr>
        <w:t xml:space="preserve"> </w:t>
      </w:r>
      <w:r w:rsidR="007A0A6A" w:rsidRPr="004872B1">
        <w:rPr>
          <w:rFonts w:ascii="Times New Roman" w:hAnsi="Times New Roman" w:cs="Times New Roman"/>
          <w:bCs/>
          <w:sz w:val="24"/>
          <w:szCs w:val="24"/>
        </w:rPr>
        <w:t>subsequent regulations and interpretations make it clear that the benchmark of</w:t>
      </w:r>
      <w:r w:rsidR="00BB5AB2" w:rsidRPr="004872B1">
        <w:rPr>
          <w:rFonts w:ascii="Times New Roman" w:hAnsi="Times New Roman" w:cs="Times New Roman"/>
          <w:bCs/>
          <w:sz w:val="24"/>
          <w:szCs w:val="24"/>
        </w:rPr>
        <w:t xml:space="preserve"> </w:t>
      </w:r>
      <w:r w:rsidR="007A0A6A" w:rsidRPr="004872B1">
        <w:rPr>
          <w:rFonts w:ascii="Times New Roman" w:hAnsi="Times New Roman" w:cs="Times New Roman"/>
          <w:bCs/>
          <w:sz w:val="24"/>
          <w:szCs w:val="24"/>
        </w:rPr>
        <w:t>‘reasonable practicability’ does not require the elimination of all possible risk</w:t>
      </w:r>
      <w:r w:rsidR="00ED0E12" w:rsidRPr="004872B1">
        <w:rPr>
          <w:rFonts w:ascii="Times New Roman" w:hAnsi="Times New Roman" w:cs="Times New Roman"/>
          <w:bCs/>
          <w:sz w:val="24"/>
          <w:szCs w:val="24"/>
        </w:rPr>
        <w:t xml:space="preserve"> </w:t>
      </w:r>
      <w:r w:rsidR="008B4D55" w:rsidRPr="004872B1">
        <w:rPr>
          <w:rFonts w:ascii="Times New Roman" w:hAnsi="Times New Roman" w:cs="Times New Roman"/>
          <w:bCs/>
          <w:sz w:val="24"/>
          <w:szCs w:val="24"/>
        </w:rPr>
        <w:t>(Gill</w:t>
      </w:r>
      <w:r w:rsidR="00ED0E12" w:rsidRPr="004872B1">
        <w:rPr>
          <w:rFonts w:ascii="Times New Roman" w:hAnsi="Times New Roman" w:cs="Times New Roman"/>
          <w:bCs/>
          <w:sz w:val="24"/>
          <w:szCs w:val="24"/>
        </w:rPr>
        <w:t>,</w:t>
      </w:r>
      <w:r w:rsidR="008B4D55" w:rsidRPr="004872B1">
        <w:rPr>
          <w:rFonts w:ascii="Times New Roman" w:hAnsi="Times New Roman" w:cs="Times New Roman"/>
          <w:bCs/>
          <w:sz w:val="24"/>
          <w:szCs w:val="24"/>
        </w:rPr>
        <w:t xml:space="preserve"> 2007)</w:t>
      </w:r>
      <w:r w:rsidR="00ED0E12" w:rsidRPr="004872B1">
        <w:rPr>
          <w:rFonts w:ascii="Times New Roman" w:hAnsi="Times New Roman" w:cs="Times New Roman"/>
          <w:bCs/>
          <w:sz w:val="24"/>
          <w:szCs w:val="24"/>
        </w:rPr>
        <w:t>.</w:t>
      </w:r>
      <w:r w:rsidR="008B4D55" w:rsidRPr="004872B1">
        <w:rPr>
          <w:rFonts w:ascii="Times New Roman" w:hAnsi="Times New Roman" w:cs="Times New Roman"/>
          <w:bCs/>
          <w:sz w:val="24"/>
          <w:szCs w:val="24"/>
        </w:rPr>
        <w:t xml:space="preserve"> </w:t>
      </w:r>
    </w:p>
    <w:p w14:paraId="6D5908AB" w14:textId="77777777" w:rsidR="00F01DF1" w:rsidRPr="004872B1" w:rsidRDefault="00F01DF1" w:rsidP="0074596D">
      <w:pPr>
        <w:rPr>
          <w:rFonts w:ascii="Times New Roman" w:hAnsi="Times New Roman" w:cs="Times New Roman"/>
          <w:bCs/>
          <w:sz w:val="24"/>
          <w:szCs w:val="24"/>
        </w:rPr>
      </w:pPr>
    </w:p>
    <w:p w14:paraId="61EF46AB" w14:textId="7A9BF9F2" w:rsidR="009E1F36" w:rsidRPr="004872B1" w:rsidRDefault="00ED0E12" w:rsidP="0074596D">
      <w:pPr>
        <w:rPr>
          <w:rFonts w:ascii="Times New Roman" w:hAnsi="Times New Roman" w:cs="Times New Roman"/>
          <w:bCs/>
          <w:sz w:val="24"/>
          <w:szCs w:val="24"/>
        </w:rPr>
      </w:pPr>
      <w:r w:rsidRPr="004872B1">
        <w:rPr>
          <w:rFonts w:ascii="Times New Roman" w:hAnsi="Times New Roman" w:cs="Times New Roman"/>
          <w:bCs/>
          <w:sz w:val="24"/>
          <w:szCs w:val="24"/>
        </w:rPr>
        <w:t>Due to having to keep “risk as low as reasonably practicable” the</w:t>
      </w:r>
      <w:r w:rsidR="0074596D" w:rsidRPr="004872B1">
        <w:rPr>
          <w:rFonts w:ascii="Times New Roman" w:hAnsi="Times New Roman" w:cs="Times New Roman"/>
          <w:bCs/>
          <w:sz w:val="24"/>
          <w:szCs w:val="24"/>
        </w:rPr>
        <w:t xml:space="preserve"> fear of being sued</w:t>
      </w:r>
      <w:r w:rsidRPr="004872B1">
        <w:rPr>
          <w:rFonts w:ascii="Times New Roman" w:hAnsi="Times New Roman" w:cs="Times New Roman"/>
          <w:bCs/>
          <w:sz w:val="24"/>
          <w:szCs w:val="24"/>
        </w:rPr>
        <w:t xml:space="preserve"> has a limiting </w:t>
      </w:r>
      <w:r w:rsidR="00EC3F7E" w:rsidRPr="004872B1">
        <w:rPr>
          <w:rFonts w:ascii="Times New Roman" w:hAnsi="Times New Roman" w:cs="Times New Roman"/>
          <w:bCs/>
          <w:sz w:val="24"/>
          <w:szCs w:val="24"/>
        </w:rPr>
        <w:t>effect</w:t>
      </w:r>
      <w:r w:rsidRPr="004872B1">
        <w:rPr>
          <w:rFonts w:ascii="Times New Roman" w:hAnsi="Times New Roman" w:cs="Times New Roman"/>
          <w:bCs/>
          <w:sz w:val="24"/>
          <w:szCs w:val="24"/>
        </w:rPr>
        <w:t xml:space="preserve"> on providers of outdoor adventurous activities with kids and other participants.</w:t>
      </w:r>
      <w:r w:rsidR="0074596D" w:rsidRPr="004872B1">
        <w:rPr>
          <w:rFonts w:ascii="Times New Roman" w:hAnsi="Times New Roman" w:cs="Times New Roman"/>
          <w:bCs/>
          <w:sz w:val="24"/>
          <w:szCs w:val="24"/>
        </w:rPr>
        <w:t xml:space="preserve"> </w:t>
      </w:r>
      <w:r w:rsidRPr="004872B1">
        <w:rPr>
          <w:rFonts w:ascii="Times New Roman" w:hAnsi="Times New Roman" w:cs="Times New Roman"/>
          <w:bCs/>
          <w:sz w:val="24"/>
          <w:szCs w:val="24"/>
        </w:rPr>
        <w:t>(Gill, 2007</w:t>
      </w:r>
      <w:r w:rsidR="00EC3F7E" w:rsidRPr="004872B1">
        <w:rPr>
          <w:rFonts w:ascii="Times New Roman" w:hAnsi="Times New Roman" w:cs="Times New Roman"/>
          <w:bCs/>
          <w:sz w:val="24"/>
          <w:szCs w:val="24"/>
        </w:rPr>
        <w:t>.P.23</w:t>
      </w:r>
      <w:r w:rsidRPr="004872B1">
        <w:rPr>
          <w:rFonts w:ascii="Times New Roman" w:hAnsi="Times New Roman" w:cs="Times New Roman"/>
          <w:bCs/>
          <w:sz w:val="24"/>
          <w:szCs w:val="24"/>
        </w:rPr>
        <w:t>)</w:t>
      </w:r>
      <w:r w:rsidR="008B4D55" w:rsidRPr="004872B1">
        <w:rPr>
          <w:rFonts w:ascii="Times New Roman" w:hAnsi="Times New Roman" w:cs="Times New Roman"/>
          <w:bCs/>
          <w:sz w:val="24"/>
          <w:szCs w:val="24"/>
        </w:rPr>
        <w:t xml:space="preserve"> also elaborates that this fear </w:t>
      </w:r>
      <w:r w:rsidR="0074596D" w:rsidRPr="004872B1">
        <w:rPr>
          <w:rFonts w:ascii="Times New Roman" w:hAnsi="Times New Roman" w:cs="Times New Roman"/>
          <w:bCs/>
          <w:sz w:val="24"/>
          <w:szCs w:val="24"/>
        </w:rPr>
        <w:t>is much exaggerated. We do not have a ‘compensation culture’</w:t>
      </w:r>
      <w:r w:rsidR="008B4D55" w:rsidRPr="004872B1">
        <w:rPr>
          <w:rFonts w:ascii="Times New Roman" w:hAnsi="Times New Roman" w:cs="Times New Roman"/>
          <w:bCs/>
          <w:sz w:val="24"/>
          <w:szCs w:val="24"/>
        </w:rPr>
        <w:t xml:space="preserve"> </w:t>
      </w:r>
      <w:r w:rsidR="0074596D" w:rsidRPr="004872B1">
        <w:rPr>
          <w:rFonts w:ascii="Times New Roman" w:hAnsi="Times New Roman" w:cs="Times New Roman"/>
          <w:bCs/>
          <w:sz w:val="24"/>
          <w:szCs w:val="24"/>
        </w:rPr>
        <w:t>in the UK and significant differences in the legal systems between the UK and the USA</w:t>
      </w:r>
      <w:r w:rsidR="008B4D55" w:rsidRPr="004872B1">
        <w:rPr>
          <w:rFonts w:ascii="Times New Roman" w:hAnsi="Times New Roman" w:cs="Times New Roman"/>
          <w:bCs/>
          <w:sz w:val="24"/>
          <w:szCs w:val="24"/>
        </w:rPr>
        <w:t xml:space="preserve"> </w:t>
      </w:r>
      <w:r w:rsidR="0074596D" w:rsidRPr="004872B1">
        <w:rPr>
          <w:rFonts w:ascii="Times New Roman" w:hAnsi="Times New Roman" w:cs="Times New Roman"/>
          <w:bCs/>
          <w:sz w:val="24"/>
          <w:szCs w:val="24"/>
        </w:rPr>
        <w:t>mean that we are unlikely to develop one.</w:t>
      </w:r>
      <w:r w:rsidRPr="004872B1">
        <w:rPr>
          <w:rFonts w:ascii="Times New Roman" w:hAnsi="Times New Roman" w:cs="Times New Roman"/>
          <w:bCs/>
          <w:sz w:val="24"/>
          <w:szCs w:val="24"/>
        </w:rPr>
        <w:t xml:space="preserve"> If the UK was to develop a </w:t>
      </w:r>
      <w:r w:rsidRPr="004872B1">
        <w:rPr>
          <w:rFonts w:ascii="Times New Roman" w:hAnsi="Times New Roman" w:cs="Times New Roman"/>
          <w:bCs/>
          <w:sz w:val="24"/>
          <w:szCs w:val="24"/>
        </w:rPr>
        <w:lastRenderedPageBreak/>
        <w:t xml:space="preserve">‘compensation culture’ </w:t>
      </w:r>
      <w:r w:rsidR="001A4224" w:rsidRPr="004872B1">
        <w:rPr>
          <w:rFonts w:ascii="Times New Roman" w:hAnsi="Times New Roman" w:cs="Times New Roman"/>
          <w:bCs/>
          <w:sz w:val="24"/>
          <w:szCs w:val="24"/>
        </w:rPr>
        <w:t>how would this affect the delivery of activities in the outdoors, or the general public as a whole?</w:t>
      </w:r>
    </w:p>
    <w:p w14:paraId="1D07E7A8" w14:textId="70E259F0" w:rsidR="007A0A6A" w:rsidRPr="004872B1" w:rsidRDefault="007A0A6A" w:rsidP="007A0A6A">
      <w:pPr>
        <w:rPr>
          <w:rFonts w:ascii="Times New Roman" w:hAnsi="Times New Roman" w:cs="Times New Roman"/>
          <w:bCs/>
          <w:sz w:val="24"/>
          <w:szCs w:val="24"/>
        </w:rPr>
      </w:pPr>
    </w:p>
    <w:p w14:paraId="4277EEDB" w14:textId="144AA1E6" w:rsidR="007A0A6A" w:rsidRPr="004872B1" w:rsidRDefault="005633EF" w:rsidP="00304872">
      <w:pPr>
        <w:jc w:val="both"/>
        <w:rPr>
          <w:rFonts w:ascii="Times New Roman" w:hAnsi="Times New Roman" w:cs="Times New Roman"/>
          <w:bCs/>
          <w:sz w:val="24"/>
          <w:szCs w:val="24"/>
        </w:rPr>
      </w:pPr>
      <w:r w:rsidRPr="004872B1">
        <w:rPr>
          <w:rFonts w:ascii="Times New Roman" w:hAnsi="Times New Roman" w:cs="Times New Roman"/>
          <w:bCs/>
          <w:sz w:val="24"/>
          <w:szCs w:val="24"/>
        </w:rPr>
        <w:t>(Gill, 2007</w:t>
      </w:r>
      <w:r w:rsidR="00ED1DFE" w:rsidRPr="004872B1">
        <w:rPr>
          <w:rFonts w:ascii="Times New Roman" w:hAnsi="Times New Roman" w:cs="Times New Roman"/>
          <w:bCs/>
          <w:sz w:val="24"/>
          <w:szCs w:val="24"/>
        </w:rPr>
        <w:t>.</w:t>
      </w:r>
      <w:r w:rsidR="001A5CDA" w:rsidRPr="004872B1">
        <w:rPr>
          <w:rFonts w:ascii="Times New Roman" w:hAnsi="Times New Roman" w:cs="Times New Roman"/>
          <w:bCs/>
          <w:sz w:val="24"/>
          <w:szCs w:val="24"/>
        </w:rPr>
        <w:t>P</w:t>
      </w:r>
      <w:r w:rsidR="00ED1DFE" w:rsidRPr="004872B1">
        <w:rPr>
          <w:rFonts w:ascii="Times New Roman" w:hAnsi="Times New Roman" w:cs="Times New Roman"/>
          <w:bCs/>
          <w:sz w:val="24"/>
          <w:szCs w:val="24"/>
        </w:rPr>
        <w:t xml:space="preserve">. </w:t>
      </w:r>
      <w:r w:rsidR="001A5CDA" w:rsidRPr="004872B1">
        <w:rPr>
          <w:rFonts w:ascii="Times New Roman" w:hAnsi="Times New Roman" w:cs="Times New Roman"/>
          <w:bCs/>
          <w:sz w:val="24"/>
          <w:szCs w:val="24"/>
        </w:rPr>
        <w:t>42</w:t>
      </w:r>
      <w:r w:rsidRPr="004872B1">
        <w:rPr>
          <w:rFonts w:ascii="Times New Roman" w:hAnsi="Times New Roman" w:cs="Times New Roman"/>
          <w:bCs/>
          <w:sz w:val="24"/>
          <w:szCs w:val="24"/>
        </w:rPr>
        <w:t>) tells us that In</w:t>
      </w:r>
      <w:r w:rsidR="007A0A6A" w:rsidRPr="004872B1">
        <w:rPr>
          <w:rFonts w:ascii="Times New Roman" w:hAnsi="Times New Roman" w:cs="Times New Roman"/>
          <w:bCs/>
          <w:sz w:val="24"/>
          <w:szCs w:val="24"/>
        </w:rPr>
        <w:t xml:space="preserve"> Halesowen in July 2006 the police </w:t>
      </w:r>
      <w:r w:rsidR="00D8696F" w:rsidRPr="004872B1">
        <w:rPr>
          <w:rFonts w:ascii="Times New Roman" w:hAnsi="Times New Roman" w:cs="Times New Roman"/>
          <w:bCs/>
          <w:sz w:val="24"/>
          <w:szCs w:val="24"/>
        </w:rPr>
        <w:t>arrested,</w:t>
      </w:r>
      <w:r w:rsidR="007A0A6A" w:rsidRPr="004872B1">
        <w:rPr>
          <w:rFonts w:ascii="Times New Roman" w:hAnsi="Times New Roman" w:cs="Times New Roman"/>
          <w:bCs/>
          <w:sz w:val="24"/>
          <w:szCs w:val="24"/>
        </w:rPr>
        <w:t xml:space="preserve"> and DNA tested three 12-year-olds for</w:t>
      </w:r>
      <w:r w:rsidRPr="004872B1">
        <w:rPr>
          <w:rFonts w:ascii="Times New Roman" w:hAnsi="Times New Roman" w:cs="Times New Roman"/>
          <w:bCs/>
          <w:sz w:val="24"/>
          <w:szCs w:val="24"/>
        </w:rPr>
        <w:t xml:space="preserve"> </w:t>
      </w:r>
      <w:r w:rsidR="007A0A6A" w:rsidRPr="004872B1">
        <w:rPr>
          <w:rFonts w:ascii="Times New Roman" w:hAnsi="Times New Roman" w:cs="Times New Roman"/>
          <w:bCs/>
          <w:sz w:val="24"/>
          <w:szCs w:val="24"/>
        </w:rPr>
        <w:t>climbing a cherry tree on public land. None of the children had ever been in trouble</w:t>
      </w:r>
      <w:r w:rsidRPr="004872B1">
        <w:rPr>
          <w:rFonts w:ascii="Times New Roman" w:hAnsi="Times New Roman" w:cs="Times New Roman"/>
          <w:bCs/>
          <w:sz w:val="24"/>
          <w:szCs w:val="24"/>
        </w:rPr>
        <w:t xml:space="preserve"> </w:t>
      </w:r>
      <w:r w:rsidR="007A0A6A" w:rsidRPr="004872B1">
        <w:rPr>
          <w:rFonts w:ascii="Times New Roman" w:hAnsi="Times New Roman" w:cs="Times New Roman"/>
          <w:bCs/>
          <w:sz w:val="24"/>
          <w:szCs w:val="24"/>
        </w:rPr>
        <w:t>with the police before. The West Midlands Police were unapologetic in the face of</w:t>
      </w:r>
      <w:r w:rsidRPr="004872B1">
        <w:rPr>
          <w:rFonts w:ascii="Times New Roman" w:hAnsi="Times New Roman" w:cs="Times New Roman"/>
          <w:bCs/>
          <w:sz w:val="24"/>
          <w:szCs w:val="24"/>
        </w:rPr>
        <w:t xml:space="preserve"> </w:t>
      </w:r>
      <w:r w:rsidR="007A0A6A" w:rsidRPr="004872B1">
        <w:rPr>
          <w:rFonts w:ascii="Times New Roman" w:hAnsi="Times New Roman" w:cs="Times New Roman"/>
          <w:bCs/>
          <w:sz w:val="24"/>
          <w:szCs w:val="24"/>
        </w:rPr>
        <w:t>complaints from parents, saying that such incidents of antisocial behaviour were</w:t>
      </w:r>
    </w:p>
    <w:p w14:paraId="20BFD61D" w14:textId="77777777" w:rsidR="00E301BC" w:rsidRPr="004872B1" w:rsidRDefault="007A0A6A" w:rsidP="007A0A6A">
      <w:pPr>
        <w:rPr>
          <w:rFonts w:ascii="Times New Roman" w:hAnsi="Times New Roman" w:cs="Times New Roman"/>
          <w:bCs/>
          <w:sz w:val="24"/>
          <w:szCs w:val="24"/>
        </w:rPr>
      </w:pPr>
      <w:r w:rsidRPr="004872B1">
        <w:rPr>
          <w:rFonts w:ascii="Times New Roman" w:hAnsi="Times New Roman" w:cs="Times New Roman"/>
          <w:bCs/>
          <w:sz w:val="24"/>
          <w:szCs w:val="24"/>
        </w:rPr>
        <w:t>‘robustly’ dealt with and explaining that ‘by targeting what may seem relatively low-</w:t>
      </w:r>
    </w:p>
    <w:p w14:paraId="6B8C19A5" w14:textId="39C1F20A" w:rsidR="001A4224" w:rsidRPr="004872B1" w:rsidRDefault="007A0A6A" w:rsidP="007A0A6A">
      <w:pPr>
        <w:rPr>
          <w:rFonts w:ascii="Times New Roman" w:hAnsi="Times New Roman" w:cs="Times New Roman"/>
          <w:bCs/>
          <w:sz w:val="24"/>
          <w:szCs w:val="24"/>
        </w:rPr>
      </w:pPr>
      <w:r w:rsidRPr="004872B1">
        <w:rPr>
          <w:rFonts w:ascii="Times New Roman" w:hAnsi="Times New Roman" w:cs="Times New Roman"/>
          <w:bCs/>
          <w:sz w:val="24"/>
          <w:szCs w:val="24"/>
        </w:rPr>
        <w:t>level crime we aim to prevent it developing into more serious matters.’</w:t>
      </w:r>
      <w:r w:rsidR="001A4224" w:rsidRPr="004872B1">
        <w:rPr>
          <w:rFonts w:ascii="Times New Roman" w:hAnsi="Times New Roman" w:cs="Times New Roman"/>
          <w:bCs/>
          <w:sz w:val="24"/>
          <w:szCs w:val="24"/>
        </w:rPr>
        <w:t xml:space="preserve"> From this scenario it tells us that the kids involved may become risk averse due to the </w:t>
      </w:r>
      <w:r w:rsidR="001D071F" w:rsidRPr="004872B1">
        <w:rPr>
          <w:rFonts w:ascii="Times New Roman" w:hAnsi="Times New Roman" w:cs="Times New Roman"/>
          <w:bCs/>
          <w:sz w:val="24"/>
          <w:szCs w:val="24"/>
        </w:rPr>
        <w:t>severe</w:t>
      </w:r>
      <w:r w:rsidR="001A4224" w:rsidRPr="004872B1">
        <w:rPr>
          <w:rFonts w:ascii="Times New Roman" w:hAnsi="Times New Roman" w:cs="Times New Roman"/>
          <w:bCs/>
          <w:sz w:val="24"/>
          <w:szCs w:val="24"/>
        </w:rPr>
        <w:t xml:space="preserve"> consequences given to them by the police, this can be considered one of </w:t>
      </w:r>
      <w:r w:rsidR="001D071F" w:rsidRPr="004872B1">
        <w:rPr>
          <w:rFonts w:ascii="Times New Roman" w:hAnsi="Times New Roman" w:cs="Times New Roman"/>
          <w:bCs/>
          <w:sz w:val="24"/>
          <w:szCs w:val="24"/>
        </w:rPr>
        <w:t>many</w:t>
      </w:r>
      <w:r w:rsidR="001A4224" w:rsidRPr="004872B1">
        <w:rPr>
          <w:rFonts w:ascii="Times New Roman" w:hAnsi="Times New Roman" w:cs="Times New Roman"/>
          <w:bCs/>
          <w:sz w:val="24"/>
          <w:szCs w:val="24"/>
        </w:rPr>
        <w:t xml:space="preserve"> reasons that we have developed a risk averse society. Due to the fear of being sued or the consequences of climbing a tree</w:t>
      </w:r>
      <w:r w:rsidR="00201D9F" w:rsidRPr="004872B1">
        <w:rPr>
          <w:rFonts w:ascii="Times New Roman" w:hAnsi="Times New Roman" w:cs="Times New Roman"/>
          <w:bCs/>
          <w:sz w:val="24"/>
          <w:szCs w:val="24"/>
        </w:rPr>
        <w:t>, society has been forced to stick to guidelines of limiting risk in every aspect possible to keep themselves and others safe.  This</w:t>
      </w:r>
      <w:r w:rsidR="00304872" w:rsidRPr="004872B1">
        <w:rPr>
          <w:rFonts w:ascii="Times New Roman" w:hAnsi="Times New Roman" w:cs="Times New Roman"/>
          <w:bCs/>
          <w:sz w:val="24"/>
          <w:szCs w:val="24"/>
        </w:rPr>
        <w:t xml:space="preserve"> </w:t>
      </w:r>
      <w:r w:rsidR="001C17E4" w:rsidRPr="004872B1">
        <w:rPr>
          <w:rFonts w:ascii="Times New Roman" w:hAnsi="Times New Roman" w:cs="Times New Roman"/>
          <w:bCs/>
          <w:sz w:val="24"/>
          <w:szCs w:val="24"/>
        </w:rPr>
        <w:t>contributing, creating</w:t>
      </w:r>
      <w:r w:rsidR="00201D9F" w:rsidRPr="004872B1">
        <w:rPr>
          <w:rFonts w:ascii="Times New Roman" w:hAnsi="Times New Roman" w:cs="Times New Roman"/>
          <w:bCs/>
          <w:sz w:val="24"/>
          <w:szCs w:val="24"/>
        </w:rPr>
        <w:t xml:space="preserve"> a risk averse society where kids will grow up without developing the skills to identify hazards or risk, this could mean that they become scared to take part in adventurous activities. Could this mean that they stop taking risks all together? Or start to find risk within a safer setting?</w:t>
      </w:r>
    </w:p>
    <w:p w14:paraId="440B41D2" w14:textId="77777777" w:rsidR="001A4224" w:rsidRPr="004872B1" w:rsidRDefault="001A4224" w:rsidP="007A0A6A">
      <w:pPr>
        <w:rPr>
          <w:rFonts w:ascii="Times New Roman" w:hAnsi="Times New Roman" w:cs="Times New Roman"/>
          <w:bCs/>
          <w:sz w:val="24"/>
          <w:szCs w:val="24"/>
        </w:rPr>
      </w:pPr>
    </w:p>
    <w:p w14:paraId="3F07FFF5" w14:textId="35F48CB1" w:rsidR="007A0A6A" w:rsidRPr="004872B1" w:rsidRDefault="00304872" w:rsidP="007A0A6A">
      <w:pPr>
        <w:rPr>
          <w:rFonts w:ascii="Times New Roman" w:hAnsi="Times New Roman" w:cs="Times New Roman"/>
          <w:bCs/>
          <w:sz w:val="24"/>
          <w:szCs w:val="24"/>
        </w:rPr>
      </w:pPr>
      <w:r w:rsidRPr="004872B1">
        <w:rPr>
          <w:rFonts w:ascii="Times New Roman" w:hAnsi="Times New Roman" w:cs="Times New Roman"/>
          <w:bCs/>
          <w:sz w:val="24"/>
          <w:szCs w:val="24"/>
        </w:rPr>
        <w:t>(Gill, 2007</w:t>
      </w:r>
      <w:r w:rsidR="00EC3F7E" w:rsidRPr="004872B1">
        <w:rPr>
          <w:rFonts w:ascii="Times New Roman" w:hAnsi="Times New Roman" w:cs="Times New Roman"/>
          <w:bCs/>
          <w:sz w:val="24"/>
          <w:szCs w:val="24"/>
        </w:rPr>
        <w:t>. P.56)</w:t>
      </w:r>
      <w:r w:rsidRPr="004872B1">
        <w:rPr>
          <w:rFonts w:ascii="Times New Roman" w:hAnsi="Times New Roman" w:cs="Times New Roman"/>
          <w:bCs/>
          <w:sz w:val="24"/>
          <w:szCs w:val="24"/>
        </w:rPr>
        <w:t xml:space="preserve"> argues that </w:t>
      </w:r>
      <w:r w:rsidR="00ED1DFE" w:rsidRPr="004872B1">
        <w:rPr>
          <w:rFonts w:ascii="Times New Roman" w:hAnsi="Times New Roman" w:cs="Times New Roman"/>
          <w:bCs/>
          <w:sz w:val="24"/>
          <w:szCs w:val="24"/>
        </w:rPr>
        <w:t>“</w:t>
      </w:r>
      <w:r w:rsidRPr="004872B1">
        <w:rPr>
          <w:rFonts w:ascii="Times New Roman" w:hAnsi="Times New Roman" w:cs="Times New Roman"/>
          <w:bCs/>
          <w:sz w:val="24"/>
          <w:szCs w:val="24"/>
        </w:rPr>
        <w:t xml:space="preserve">online opportunities also pose  </w:t>
      </w:r>
      <w:r w:rsidR="007A0A6A" w:rsidRPr="004872B1">
        <w:rPr>
          <w:rFonts w:ascii="Times New Roman" w:hAnsi="Times New Roman" w:cs="Times New Roman"/>
          <w:bCs/>
          <w:sz w:val="24"/>
          <w:szCs w:val="24"/>
        </w:rPr>
        <w:t>risks for children</w:t>
      </w:r>
      <w:r w:rsidRPr="004872B1">
        <w:rPr>
          <w:rFonts w:ascii="Times New Roman" w:hAnsi="Times New Roman" w:cs="Times New Roman"/>
          <w:bCs/>
          <w:sz w:val="24"/>
          <w:szCs w:val="24"/>
        </w:rPr>
        <w:t xml:space="preserve"> and </w:t>
      </w:r>
      <w:r w:rsidR="007A0A6A" w:rsidRPr="004872B1">
        <w:rPr>
          <w:rFonts w:ascii="Times New Roman" w:hAnsi="Times New Roman" w:cs="Times New Roman"/>
          <w:bCs/>
          <w:sz w:val="24"/>
          <w:szCs w:val="24"/>
        </w:rPr>
        <w:t xml:space="preserve"> must be</w:t>
      </w:r>
      <w:r w:rsidRPr="004872B1">
        <w:rPr>
          <w:rFonts w:ascii="Times New Roman" w:hAnsi="Times New Roman" w:cs="Times New Roman"/>
          <w:bCs/>
          <w:sz w:val="24"/>
          <w:szCs w:val="24"/>
        </w:rPr>
        <w:t xml:space="preserve"> also </w:t>
      </w:r>
      <w:r w:rsidR="007A0A6A" w:rsidRPr="004872B1">
        <w:rPr>
          <w:rFonts w:ascii="Times New Roman" w:hAnsi="Times New Roman" w:cs="Times New Roman"/>
          <w:bCs/>
          <w:sz w:val="24"/>
          <w:szCs w:val="24"/>
        </w:rPr>
        <w:t xml:space="preserve"> considered</w:t>
      </w:r>
      <w:r w:rsidR="001607BE" w:rsidRPr="004872B1">
        <w:rPr>
          <w:rFonts w:ascii="Times New Roman" w:hAnsi="Times New Roman" w:cs="Times New Roman"/>
          <w:bCs/>
          <w:sz w:val="24"/>
          <w:szCs w:val="24"/>
        </w:rPr>
        <w:t>” From this we can see that</w:t>
      </w:r>
      <w:r w:rsidRPr="004872B1">
        <w:rPr>
          <w:rFonts w:ascii="Times New Roman" w:hAnsi="Times New Roman" w:cs="Times New Roman"/>
          <w:bCs/>
          <w:sz w:val="24"/>
          <w:szCs w:val="24"/>
        </w:rPr>
        <w:t xml:space="preserve"> children </w:t>
      </w:r>
      <w:r w:rsidR="001607BE" w:rsidRPr="004872B1">
        <w:rPr>
          <w:rFonts w:ascii="Times New Roman" w:hAnsi="Times New Roman" w:cs="Times New Roman"/>
          <w:bCs/>
          <w:sz w:val="24"/>
          <w:szCs w:val="24"/>
        </w:rPr>
        <w:t xml:space="preserve"> have started to develop alternative ways of fulfilling their need for risk, this can be related back to the</w:t>
      </w:r>
      <w:r w:rsidR="005C3CBC" w:rsidRPr="004872B1">
        <w:rPr>
          <w:rFonts w:ascii="Times New Roman" w:hAnsi="Times New Roman" w:cs="Times New Roman"/>
          <w:bCs/>
          <w:sz w:val="24"/>
          <w:szCs w:val="24"/>
        </w:rPr>
        <w:t xml:space="preserve"> consequences you may face if you were to explore outside</w:t>
      </w:r>
      <w:r w:rsidRPr="004872B1">
        <w:rPr>
          <w:rFonts w:ascii="Times New Roman" w:hAnsi="Times New Roman" w:cs="Times New Roman"/>
          <w:bCs/>
          <w:sz w:val="24"/>
          <w:szCs w:val="24"/>
        </w:rPr>
        <w:t>, although it may be mental risk rather than physical</w:t>
      </w:r>
      <w:r w:rsidR="005C3CBC" w:rsidRPr="004872B1">
        <w:rPr>
          <w:rFonts w:ascii="Times New Roman" w:hAnsi="Times New Roman" w:cs="Times New Roman"/>
          <w:bCs/>
          <w:sz w:val="24"/>
          <w:szCs w:val="24"/>
        </w:rPr>
        <w:t xml:space="preserve">. </w:t>
      </w:r>
      <w:r w:rsidRPr="004872B1">
        <w:rPr>
          <w:rFonts w:ascii="Times New Roman" w:hAnsi="Times New Roman" w:cs="Times New Roman"/>
          <w:bCs/>
          <w:sz w:val="24"/>
          <w:szCs w:val="24"/>
        </w:rPr>
        <w:t xml:space="preserve">Gill recognises that increasingly </w:t>
      </w:r>
      <w:r w:rsidR="005C3CBC" w:rsidRPr="004872B1">
        <w:rPr>
          <w:rFonts w:ascii="Times New Roman" w:hAnsi="Times New Roman" w:cs="Times New Roman"/>
          <w:bCs/>
          <w:sz w:val="24"/>
          <w:szCs w:val="24"/>
        </w:rPr>
        <w:t xml:space="preserve"> children may be more attracted to their phones or computer games where they can find the risk through playing video games</w:t>
      </w:r>
      <w:r w:rsidRPr="004872B1">
        <w:rPr>
          <w:rFonts w:ascii="Times New Roman" w:hAnsi="Times New Roman" w:cs="Times New Roman"/>
          <w:bCs/>
          <w:sz w:val="24"/>
          <w:szCs w:val="24"/>
        </w:rPr>
        <w:t>, and parents may not see this mental harm as much as a danger as taking risks outside where one may get physically hurt</w:t>
      </w:r>
      <w:r w:rsidR="005C3CBC" w:rsidRPr="004872B1">
        <w:rPr>
          <w:rFonts w:ascii="Times New Roman" w:hAnsi="Times New Roman" w:cs="Times New Roman"/>
          <w:bCs/>
          <w:sz w:val="24"/>
          <w:szCs w:val="24"/>
        </w:rPr>
        <w:t>.</w:t>
      </w:r>
      <w:r w:rsidR="001607BE" w:rsidRPr="004872B1">
        <w:rPr>
          <w:rFonts w:ascii="Times New Roman" w:hAnsi="Times New Roman" w:cs="Times New Roman"/>
          <w:bCs/>
          <w:sz w:val="24"/>
          <w:szCs w:val="24"/>
        </w:rPr>
        <w:t xml:space="preserve"> </w:t>
      </w:r>
      <w:r w:rsidR="005C3CBC" w:rsidRPr="004872B1">
        <w:rPr>
          <w:rFonts w:ascii="Times New Roman" w:hAnsi="Times New Roman" w:cs="Times New Roman"/>
          <w:bCs/>
          <w:sz w:val="24"/>
          <w:szCs w:val="24"/>
        </w:rPr>
        <w:t>(Gill, 2007</w:t>
      </w:r>
      <w:r w:rsidR="00ED1DFE" w:rsidRPr="004872B1">
        <w:rPr>
          <w:rFonts w:ascii="Times New Roman" w:hAnsi="Times New Roman" w:cs="Times New Roman"/>
          <w:bCs/>
          <w:sz w:val="24"/>
          <w:szCs w:val="24"/>
        </w:rPr>
        <w:t>.</w:t>
      </w:r>
      <w:r w:rsidR="001A5CDA" w:rsidRPr="004872B1">
        <w:rPr>
          <w:rFonts w:ascii="Times New Roman" w:hAnsi="Times New Roman" w:cs="Times New Roman"/>
          <w:bCs/>
          <w:sz w:val="24"/>
          <w:szCs w:val="24"/>
        </w:rPr>
        <w:t>P</w:t>
      </w:r>
      <w:r w:rsidR="00ED1DFE" w:rsidRPr="004872B1">
        <w:rPr>
          <w:rFonts w:ascii="Times New Roman" w:hAnsi="Times New Roman" w:cs="Times New Roman"/>
          <w:bCs/>
          <w:sz w:val="24"/>
          <w:szCs w:val="24"/>
        </w:rPr>
        <w:t>.</w:t>
      </w:r>
      <w:r w:rsidR="001A5CDA" w:rsidRPr="004872B1">
        <w:rPr>
          <w:rFonts w:ascii="Times New Roman" w:hAnsi="Times New Roman" w:cs="Times New Roman"/>
          <w:bCs/>
          <w:sz w:val="24"/>
          <w:szCs w:val="24"/>
        </w:rPr>
        <w:t>62</w:t>
      </w:r>
      <w:r w:rsidR="005C3CBC" w:rsidRPr="004872B1">
        <w:rPr>
          <w:rFonts w:ascii="Times New Roman" w:hAnsi="Times New Roman" w:cs="Times New Roman"/>
          <w:bCs/>
          <w:sz w:val="24"/>
          <w:szCs w:val="24"/>
        </w:rPr>
        <w:t>) expands his argument, e</w:t>
      </w:r>
      <w:r w:rsidR="00F76500" w:rsidRPr="004872B1">
        <w:rPr>
          <w:rFonts w:ascii="Times New Roman" w:hAnsi="Times New Roman" w:cs="Times New Roman"/>
          <w:bCs/>
          <w:sz w:val="24"/>
          <w:szCs w:val="24"/>
        </w:rPr>
        <w:t xml:space="preserve">xplaining </w:t>
      </w:r>
      <w:r w:rsidR="005C3CBC" w:rsidRPr="004872B1">
        <w:rPr>
          <w:rFonts w:ascii="Times New Roman" w:hAnsi="Times New Roman" w:cs="Times New Roman"/>
          <w:bCs/>
          <w:sz w:val="24"/>
          <w:szCs w:val="24"/>
        </w:rPr>
        <w:t>“</w:t>
      </w:r>
      <w:r w:rsidR="007A0A6A" w:rsidRPr="004872B1">
        <w:rPr>
          <w:rFonts w:ascii="Times New Roman" w:hAnsi="Times New Roman" w:cs="Times New Roman"/>
          <w:bCs/>
          <w:sz w:val="24"/>
          <w:szCs w:val="24"/>
        </w:rPr>
        <w:t>It is</w:t>
      </w:r>
      <w:r w:rsidR="001607BE" w:rsidRPr="004872B1">
        <w:rPr>
          <w:rFonts w:ascii="Times New Roman" w:hAnsi="Times New Roman" w:cs="Times New Roman"/>
          <w:bCs/>
          <w:sz w:val="24"/>
          <w:szCs w:val="24"/>
        </w:rPr>
        <w:t xml:space="preserve"> </w:t>
      </w:r>
      <w:r w:rsidR="007A0A6A" w:rsidRPr="004872B1">
        <w:rPr>
          <w:rFonts w:ascii="Times New Roman" w:hAnsi="Times New Roman" w:cs="Times New Roman"/>
          <w:bCs/>
          <w:sz w:val="24"/>
          <w:szCs w:val="24"/>
        </w:rPr>
        <w:t>especially futile to base responses on the premise that children are in some global sense</w:t>
      </w:r>
      <w:r w:rsidR="001607BE" w:rsidRPr="004872B1">
        <w:rPr>
          <w:rFonts w:ascii="Times New Roman" w:hAnsi="Times New Roman" w:cs="Times New Roman"/>
          <w:bCs/>
          <w:sz w:val="24"/>
          <w:szCs w:val="24"/>
        </w:rPr>
        <w:t xml:space="preserve"> </w:t>
      </w:r>
      <w:r w:rsidR="007A0A6A" w:rsidRPr="004872B1">
        <w:rPr>
          <w:rFonts w:ascii="Times New Roman" w:hAnsi="Times New Roman" w:cs="Times New Roman"/>
          <w:bCs/>
          <w:sz w:val="24"/>
          <w:szCs w:val="24"/>
        </w:rPr>
        <w:t>vulnerable</w:t>
      </w:r>
      <w:r w:rsidR="00F76500" w:rsidRPr="004872B1">
        <w:rPr>
          <w:rFonts w:ascii="Times New Roman" w:hAnsi="Times New Roman" w:cs="Times New Roman"/>
          <w:bCs/>
          <w:sz w:val="24"/>
          <w:szCs w:val="24"/>
        </w:rPr>
        <w:t xml:space="preserve"> </w:t>
      </w:r>
      <w:r w:rsidR="007A0A6A" w:rsidRPr="004872B1">
        <w:rPr>
          <w:rFonts w:ascii="Times New Roman" w:hAnsi="Times New Roman" w:cs="Times New Roman"/>
          <w:bCs/>
          <w:sz w:val="24"/>
          <w:szCs w:val="24"/>
        </w:rPr>
        <w:t>In their online lives, children are successfully learning and sharing ways to</w:t>
      </w:r>
      <w:r w:rsidR="001607BE" w:rsidRPr="004872B1">
        <w:rPr>
          <w:rFonts w:ascii="Times New Roman" w:hAnsi="Times New Roman" w:cs="Times New Roman"/>
          <w:bCs/>
          <w:sz w:val="24"/>
          <w:szCs w:val="24"/>
        </w:rPr>
        <w:t xml:space="preserve"> </w:t>
      </w:r>
      <w:r w:rsidR="007A0A6A" w:rsidRPr="004872B1">
        <w:rPr>
          <w:rFonts w:ascii="Times New Roman" w:hAnsi="Times New Roman" w:cs="Times New Roman"/>
          <w:bCs/>
          <w:sz w:val="24"/>
          <w:szCs w:val="24"/>
        </w:rPr>
        <w:t>pursue their</w:t>
      </w:r>
      <w:r w:rsidR="001607BE" w:rsidRPr="004872B1">
        <w:rPr>
          <w:rFonts w:ascii="Times New Roman" w:hAnsi="Times New Roman" w:cs="Times New Roman"/>
          <w:bCs/>
          <w:sz w:val="24"/>
          <w:szCs w:val="24"/>
        </w:rPr>
        <w:t xml:space="preserve"> </w:t>
      </w:r>
      <w:r w:rsidR="007A0A6A" w:rsidRPr="004872B1">
        <w:rPr>
          <w:rFonts w:ascii="Times New Roman" w:hAnsi="Times New Roman" w:cs="Times New Roman"/>
          <w:bCs/>
          <w:sz w:val="24"/>
          <w:szCs w:val="24"/>
        </w:rPr>
        <w:t>interests, while keeping themselves safe</w:t>
      </w:r>
      <w:r w:rsidR="001607BE" w:rsidRPr="004872B1">
        <w:rPr>
          <w:rFonts w:ascii="Times New Roman" w:hAnsi="Times New Roman" w:cs="Times New Roman"/>
          <w:bCs/>
          <w:sz w:val="24"/>
          <w:szCs w:val="24"/>
        </w:rPr>
        <w:t>.</w:t>
      </w:r>
      <w:r w:rsidR="005C3CBC" w:rsidRPr="004872B1">
        <w:rPr>
          <w:rFonts w:ascii="Times New Roman" w:hAnsi="Times New Roman" w:cs="Times New Roman"/>
          <w:bCs/>
          <w:sz w:val="24"/>
          <w:szCs w:val="24"/>
        </w:rPr>
        <w:t>”</w:t>
      </w:r>
      <w:r w:rsidR="00F76500" w:rsidRPr="004872B1">
        <w:rPr>
          <w:rFonts w:ascii="Times New Roman" w:hAnsi="Times New Roman" w:cs="Times New Roman"/>
          <w:bCs/>
          <w:sz w:val="24"/>
          <w:szCs w:val="24"/>
        </w:rPr>
        <w:t xml:space="preserve"> Although taking risk through the comfort of your home </w:t>
      </w:r>
      <w:r w:rsidR="00FC5240" w:rsidRPr="004872B1">
        <w:rPr>
          <w:rFonts w:ascii="Times New Roman" w:hAnsi="Times New Roman" w:cs="Times New Roman"/>
          <w:bCs/>
          <w:sz w:val="24"/>
          <w:szCs w:val="24"/>
        </w:rPr>
        <w:t>strips “traditional” risk of its fundamentals, it can be considered to have a new set of fundamental factors. Through taking risk on video games or your phone it has the benefits of being mentally and emotionally challenging, however the aspect of being physically challenging has been minimalised.</w:t>
      </w:r>
      <w:r w:rsidR="001A5CDA" w:rsidRPr="004872B1">
        <w:rPr>
          <w:rFonts w:ascii="Times New Roman" w:hAnsi="Times New Roman" w:cs="Times New Roman"/>
        </w:rPr>
        <w:t xml:space="preserve"> </w:t>
      </w:r>
      <w:r w:rsidR="001A5CDA" w:rsidRPr="004872B1">
        <w:rPr>
          <w:rFonts w:ascii="Times New Roman" w:hAnsi="Times New Roman" w:cs="Times New Roman"/>
          <w:bCs/>
          <w:sz w:val="24"/>
          <w:szCs w:val="24"/>
        </w:rPr>
        <w:t>(Gill, 2007</w:t>
      </w:r>
      <w:r w:rsidR="00ED1DFE" w:rsidRPr="004872B1">
        <w:rPr>
          <w:rFonts w:ascii="Times New Roman" w:hAnsi="Times New Roman" w:cs="Times New Roman"/>
          <w:bCs/>
          <w:sz w:val="24"/>
          <w:szCs w:val="24"/>
        </w:rPr>
        <w:t>.</w:t>
      </w:r>
      <w:r w:rsidR="001A5CDA" w:rsidRPr="004872B1">
        <w:rPr>
          <w:rFonts w:ascii="Times New Roman" w:hAnsi="Times New Roman" w:cs="Times New Roman"/>
          <w:bCs/>
          <w:sz w:val="24"/>
          <w:szCs w:val="24"/>
        </w:rPr>
        <w:t>P</w:t>
      </w:r>
      <w:r w:rsidR="00ED1DFE" w:rsidRPr="004872B1">
        <w:rPr>
          <w:rFonts w:ascii="Times New Roman" w:hAnsi="Times New Roman" w:cs="Times New Roman"/>
          <w:bCs/>
          <w:sz w:val="24"/>
          <w:szCs w:val="24"/>
        </w:rPr>
        <w:t>.</w:t>
      </w:r>
      <w:r w:rsidR="001A5CDA" w:rsidRPr="004872B1">
        <w:rPr>
          <w:rFonts w:ascii="Times New Roman" w:hAnsi="Times New Roman" w:cs="Times New Roman"/>
          <w:bCs/>
          <w:sz w:val="24"/>
          <w:szCs w:val="24"/>
        </w:rPr>
        <w:t>62)</w:t>
      </w:r>
    </w:p>
    <w:p w14:paraId="52BBC136" w14:textId="273BA30F" w:rsidR="007A0A6A" w:rsidRPr="004872B1" w:rsidRDefault="007A0A6A" w:rsidP="007A0A6A">
      <w:pPr>
        <w:rPr>
          <w:rFonts w:ascii="Times New Roman" w:hAnsi="Times New Roman" w:cs="Times New Roman"/>
          <w:bCs/>
          <w:sz w:val="24"/>
          <w:szCs w:val="24"/>
        </w:rPr>
      </w:pPr>
    </w:p>
    <w:p w14:paraId="35EB4C05" w14:textId="77777777" w:rsidR="00ED1DFE" w:rsidRPr="004872B1" w:rsidRDefault="00ED1DFE" w:rsidP="007A0A6A">
      <w:pPr>
        <w:rPr>
          <w:rFonts w:ascii="Times New Roman" w:hAnsi="Times New Roman" w:cs="Times New Roman"/>
          <w:bCs/>
          <w:sz w:val="24"/>
          <w:szCs w:val="24"/>
        </w:rPr>
      </w:pPr>
    </w:p>
    <w:p w14:paraId="3EE36BAA" w14:textId="57A5BFA8" w:rsidR="0090107F" w:rsidRPr="004872B1" w:rsidRDefault="0090107F" w:rsidP="0090107F">
      <w:pPr>
        <w:rPr>
          <w:rFonts w:ascii="Times New Roman" w:hAnsi="Times New Roman" w:cs="Times New Roman"/>
          <w:bCs/>
          <w:sz w:val="24"/>
          <w:szCs w:val="24"/>
        </w:rPr>
      </w:pPr>
      <w:r w:rsidRPr="004872B1">
        <w:rPr>
          <w:rFonts w:ascii="Times New Roman" w:hAnsi="Times New Roman" w:cs="Times New Roman"/>
          <w:bCs/>
          <w:sz w:val="24"/>
          <w:szCs w:val="24"/>
        </w:rPr>
        <w:t>In conclusion it is widely identified through history and modern times that it is natural for humans to want to take part in activities that challenge them physically, mentally and emotionally. We have  however in a modern day society become more risk averse,  taking part in  challenging outdoor activities on the whole is restricted or structured to ensure the minimum risk / danger to life is avoided, even we think there is no structure to risk.</w:t>
      </w:r>
    </w:p>
    <w:p w14:paraId="35A62855" w14:textId="77777777" w:rsidR="0090107F" w:rsidRPr="004872B1" w:rsidRDefault="0090107F" w:rsidP="0090107F">
      <w:pPr>
        <w:rPr>
          <w:rFonts w:ascii="Times New Roman" w:hAnsi="Times New Roman" w:cs="Times New Roman"/>
          <w:bCs/>
          <w:sz w:val="24"/>
          <w:szCs w:val="24"/>
        </w:rPr>
      </w:pPr>
    </w:p>
    <w:p w14:paraId="5637D4CF" w14:textId="535B9A5D" w:rsidR="0090107F" w:rsidRPr="004872B1" w:rsidRDefault="0090107F" w:rsidP="0090107F">
      <w:pPr>
        <w:rPr>
          <w:rFonts w:ascii="Times New Roman" w:hAnsi="Times New Roman" w:cs="Times New Roman"/>
          <w:bCs/>
          <w:sz w:val="24"/>
          <w:szCs w:val="24"/>
        </w:rPr>
      </w:pPr>
      <w:r w:rsidRPr="004872B1">
        <w:rPr>
          <w:rFonts w:ascii="Times New Roman" w:hAnsi="Times New Roman" w:cs="Times New Roman"/>
          <w:bCs/>
          <w:sz w:val="24"/>
          <w:szCs w:val="24"/>
        </w:rPr>
        <w:t xml:space="preserve">However individuals such as Gill educates us as a society that we need to refrain from enforcing to much  restraint on activities that involve risk, instead  conduct balanced evaluation that take into consideration the benefit  of taking part in activities that involve risk. </w:t>
      </w:r>
      <w:r w:rsidRPr="004872B1">
        <w:rPr>
          <w:rFonts w:ascii="Times New Roman" w:hAnsi="Times New Roman" w:cs="Times New Roman"/>
          <w:bCs/>
          <w:sz w:val="24"/>
          <w:szCs w:val="24"/>
        </w:rPr>
        <w:lastRenderedPageBreak/>
        <w:t>a risk averse culture will inevitably have a negative impact on children of today, as it’s a natural part of growth and maturity to want to change ourselves physically, mentally and emotionally.</w:t>
      </w:r>
    </w:p>
    <w:p w14:paraId="3130202F" w14:textId="3B71A532" w:rsidR="007A0A6A" w:rsidRPr="004872B1" w:rsidRDefault="007A0A6A" w:rsidP="007A0A6A">
      <w:pPr>
        <w:rPr>
          <w:rFonts w:ascii="Times New Roman" w:hAnsi="Times New Roman" w:cs="Times New Roman"/>
          <w:bCs/>
          <w:sz w:val="24"/>
          <w:szCs w:val="24"/>
        </w:rPr>
      </w:pPr>
    </w:p>
    <w:p w14:paraId="11DB4735" w14:textId="1DE6EE88" w:rsidR="00AF04DE" w:rsidRPr="004872B1" w:rsidRDefault="00AF04DE" w:rsidP="007A0A6A">
      <w:pPr>
        <w:rPr>
          <w:rFonts w:ascii="Times New Roman" w:hAnsi="Times New Roman" w:cs="Times New Roman"/>
          <w:bCs/>
          <w:sz w:val="24"/>
          <w:szCs w:val="24"/>
        </w:rPr>
      </w:pPr>
      <w:r w:rsidRPr="004872B1">
        <w:rPr>
          <w:rFonts w:ascii="Times New Roman" w:hAnsi="Times New Roman" w:cs="Times New Roman"/>
          <w:bCs/>
          <w:sz w:val="24"/>
          <w:szCs w:val="24"/>
        </w:rPr>
        <w:t>Word count:220</w:t>
      </w:r>
      <w:r w:rsidR="001D071F">
        <w:rPr>
          <w:rFonts w:ascii="Times New Roman" w:hAnsi="Times New Roman" w:cs="Times New Roman"/>
          <w:bCs/>
          <w:sz w:val="24"/>
          <w:szCs w:val="24"/>
        </w:rPr>
        <w:t>4</w:t>
      </w:r>
    </w:p>
    <w:p w14:paraId="086A810A" w14:textId="3E621B6A" w:rsidR="00CE5826" w:rsidRPr="004872B1" w:rsidRDefault="00CE5826" w:rsidP="00107586">
      <w:pPr>
        <w:rPr>
          <w:rFonts w:ascii="Times New Roman" w:eastAsia="Times New Roman" w:hAnsi="Times New Roman" w:cs="Times New Roman"/>
          <w:b/>
          <w:sz w:val="24"/>
          <w:szCs w:val="24"/>
        </w:rPr>
      </w:pPr>
    </w:p>
    <w:p w14:paraId="189B91DA" w14:textId="22ADCF2C" w:rsidR="002745B4" w:rsidRPr="004872B1" w:rsidRDefault="002745B4" w:rsidP="00107586">
      <w:pPr>
        <w:rPr>
          <w:rFonts w:ascii="Times New Roman" w:eastAsia="Times New Roman" w:hAnsi="Times New Roman" w:cs="Times New Roman"/>
          <w:b/>
          <w:sz w:val="24"/>
          <w:szCs w:val="24"/>
          <w:u w:val="single"/>
        </w:rPr>
      </w:pPr>
      <w:r w:rsidRPr="004872B1">
        <w:rPr>
          <w:rFonts w:ascii="Times New Roman" w:eastAsia="Times New Roman" w:hAnsi="Times New Roman" w:cs="Times New Roman"/>
          <w:b/>
          <w:sz w:val="24"/>
          <w:szCs w:val="24"/>
          <w:u w:val="single"/>
        </w:rPr>
        <w:t>Reference list</w:t>
      </w:r>
    </w:p>
    <w:p w14:paraId="00F19F0F" w14:textId="675D7E0B" w:rsidR="002745B4" w:rsidRPr="004872B1" w:rsidRDefault="002745B4" w:rsidP="00107586">
      <w:pPr>
        <w:rPr>
          <w:rFonts w:ascii="Times New Roman" w:eastAsia="Times New Roman" w:hAnsi="Times New Roman" w:cs="Times New Roman"/>
          <w:b/>
          <w:sz w:val="24"/>
          <w:szCs w:val="24"/>
          <w:u w:val="single"/>
        </w:rPr>
      </w:pPr>
    </w:p>
    <w:p w14:paraId="08B96276" w14:textId="7268456F" w:rsidR="00145DA8" w:rsidRPr="004872B1" w:rsidRDefault="00145DA8" w:rsidP="00107586">
      <w:pPr>
        <w:rPr>
          <w:rFonts w:ascii="Times New Roman" w:eastAsia="Times New Roman" w:hAnsi="Times New Roman" w:cs="Times New Roman"/>
          <w:bCs/>
          <w:sz w:val="24"/>
          <w:szCs w:val="24"/>
        </w:rPr>
      </w:pPr>
      <w:proofErr w:type="spellStart"/>
      <w:r w:rsidRPr="004872B1">
        <w:rPr>
          <w:rFonts w:ascii="Times New Roman" w:eastAsia="Times New Roman" w:hAnsi="Times New Roman" w:cs="Times New Roman"/>
          <w:bCs/>
          <w:sz w:val="24"/>
          <w:szCs w:val="24"/>
        </w:rPr>
        <w:t>Beames</w:t>
      </w:r>
      <w:proofErr w:type="spellEnd"/>
      <w:r w:rsidRPr="004872B1">
        <w:rPr>
          <w:rFonts w:ascii="Times New Roman" w:eastAsia="Times New Roman" w:hAnsi="Times New Roman" w:cs="Times New Roman"/>
          <w:bCs/>
          <w:sz w:val="24"/>
          <w:szCs w:val="24"/>
        </w:rPr>
        <w:t>, S., Mackie, C. and Atencio, M. (</w:t>
      </w:r>
      <w:r w:rsidR="001D071F">
        <w:rPr>
          <w:rFonts w:ascii="Times New Roman" w:eastAsia="Times New Roman" w:hAnsi="Times New Roman" w:cs="Times New Roman"/>
          <w:bCs/>
          <w:sz w:val="24"/>
          <w:szCs w:val="24"/>
        </w:rPr>
        <w:t>2019</w:t>
      </w:r>
      <w:r w:rsidRPr="004872B1">
        <w:rPr>
          <w:rFonts w:ascii="Times New Roman" w:eastAsia="Times New Roman" w:hAnsi="Times New Roman" w:cs="Times New Roman"/>
          <w:bCs/>
          <w:sz w:val="24"/>
          <w:szCs w:val="24"/>
        </w:rPr>
        <w:t>). Adventure and Society</w:t>
      </w:r>
      <w:r w:rsidR="001D071F">
        <w:rPr>
          <w:rFonts w:ascii="Times New Roman" w:eastAsia="Times New Roman" w:hAnsi="Times New Roman" w:cs="Times New Roman"/>
          <w:bCs/>
          <w:sz w:val="24"/>
          <w:szCs w:val="24"/>
        </w:rPr>
        <w:t>.</w:t>
      </w:r>
    </w:p>
    <w:p w14:paraId="4EDC4585" w14:textId="77777777" w:rsidR="0092068D" w:rsidRPr="004872B1" w:rsidRDefault="0092068D" w:rsidP="00107586">
      <w:pPr>
        <w:rPr>
          <w:rFonts w:ascii="Times New Roman" w:eastAsia="Times New Roman" w:hAnsi="Times New Roman" w:cs="Times New Roman"/>
          <w:bCs/>
          <w:sz w:val="24"/>
          <w:szCs w:val="24"/>
        </w:rPr>
      </w:pPr>
    </w:p>
    <w:p w14:paraId="4D976221" w14:textId="3102CB6D" w:rsidR="00145DA8" w:rsidRPr="004872B1" w:rsidRDefault="0092068D" w:rsidP="00107586">
      <w:pPr>
        <w:rPr>
          <w:rFonts w:ascii="Times New Roman" w:eastAsia="Times New Roman" w:hAnsi="Times New Roman" w:cs="Times New Roman"/>
          <w:bCs/>
          <w:sz w:val="24"/>
          <w:szCs w:val="24"/>
        </w:rPr>
      </w:pPr>
      <w:r w:rsidRPr="004872B1">
        <w:rPr>
          <w:rFonts w:ascii="Times New Roman" w:eastAsia="Times New Roman" w:hAnsi="Times New Roman" w:cs="Times New Roman"/>
          <w:bCs/>
          <w:sz w:val="24"/>
          <w:szCs w:val="24"/>
        </w:rPr>
        <w:t xml:space="preserve">Ewert, A. and </w:t>
      </w:r>
      <w:proofErr w:type="spellStart"/>
      <w:r w:rsidRPr="004872B1">
        <w:rPr>
          <w:rFonts w:ascii="Times New Roman" w:eastAsia="Times New Roman" w:hAnsi="Times New Roman" w:cs="Times New Roman"/>
          <w:bCs/>
          <w:sz w:val="24"/>
          <w:szCs w:val="24"/>
        </w:rPr>
        <w:t>Sibthorp</w:t>
      </w:r>
      <w:proofErr w:type="spellEnd"/>
      <w:r w:rsidRPr="004872B1">
        <w:rPr>
          <w:rFonts w:ascii="Times New Roman" w:eastAsia="Times New Roman" w:hAnsi="Times New Roman" w:cs="Times New Roman"/>
          <w:bCs/>
          <w:sz w:val="24"/>
          <w:szCs w:val="24"/>
        </w:rPr>
        <w:t>, J. (2014). Outdoor adventure education. Champaign: Human Kinetics</w:t>
      </w:r>
    </w:p>
    <w:p w14:paraId="5342D629" w14:textId="77777777" w:rsidR="005C3CBC" w:rsidRPr="004872B1" w:rsidRDefault="005C3CBC" w:rsidP="00107586">
      <w:pPr>
        <w:rPr>
          <w:rFonts w:ascii="Times New Roman" w:eastAsia="Times New Roman" w:hAnsi="Times New Roman" w:cs="Times New Roman"/>
          <w:bCs/>
          <w:sz w:val="24"/>
          <w:szCs w:val="24"/>
        </w:rPr>
      </w:pPr>
    </w:p>
    <w:p w14:paraId="59469CED" w14:textId="09EACDE6" w:rsidR="0092068D" w:rsidRPr="004872B1" w:rsidRDefault="005C3CBC" w:rsidP="00107586">
      <w:pPr>
        <w:rPr>
          <w:rFonts w:ascii="Times New Roman" w:eastAsia="Times New Roman" w:hAnsi="Times New Roman" w:cs="Times New Roman"/>
          <w:bCs/>
          <w:sz w:val="24"/>
          <w:szCs w:val="24"/>
        </w:rPr>
      </w:pPr>
      <w:r w:rsidRPr="004872B1">
        <w:rPr>
          <w:rFonts w:ascii="Times New Roman" w:eastAsia="Times New Roman" w:hAnsi="Times New Roman" w:cs="Times New Roman"/>
          <w:bCs/>
          <w:sz w:val="24"/>
          <w:szCs w:val="24"/>
        </w:rPr>
        <w:t xml:space="preserve">Gill, T. </w:t>
      </w:r>
      <w:r w:rsidR="001D071F">
        <w:rPr>
          <w:rFonts w:ascii="Times New Roman" w:eastAsia="Times New Roman" w:hAnsi="Times New Roman" w:cs="Times New Roman"/>
          <w:bCs/>
          <w:sz w:val="24"/>
          <w:szCs w:val="24"/>
        </w:rPr>
        <w:t>(</w:t>
      </w:r>
      <w:r w:rsidRPr="004872B1">
        <w:rPr>
          <w:rFonts w:ascii="Times New Roman" w:eastAsia="Times New Roman" w:hAnsi="Times New Roman" w:cs="Times New Roman"/>
          <w:bCs/>
          <w:sz w:val="24"/>
          <w:szCs w:val="24"/>
        </w:rPr>
        <w:t>2007</w:t>
      </w:r>
      <w:r w:rsidR="001D071F">
        <w:rPr>
          <w:rFonts w:ascii="Times New Roman" w:eastAsia="Times New Roman" w:hAnsi="Times New Roman" w:cs="Times New Roman"/>
          <w:bCs/>
          <w:sz w:val="24"/>
          <w:szCs w:val="24"/>
        </w:rPr>
        <w:t>)</w:t>
      </w:r>
      <w:r w:rsidRPr="004872B1">
        <w:rPr>
          <w:rFonts w:ascii="Times New Roman" w:eastAsia="Times New Roman" w:hAnsi="Times New Roman" w:cs="Times New Roman"/>
          <w:bCs/>
          <w:sz w:val="24"/>
          <w:szCs w:val="24"/>
        </w:rPr>
        <w:t xml:space="preserve">. No Fear. London: </w:t>
      </w:r>
      <w:proofErr w:type="spellStart"/>
      <w:r w:rsidRPr="004872B1">
        <w:rPr>
          <w:rFonts w:ascii="Times New Roman" w:eastAsia="Times New Roman" w:hAnsi="Times New Roman" w:cs="Times New Roman"/>
          <w:bCs/>
          <w:sz w:val="24"/>
          <w:szCs w:val="24"/>
        </w:rPr>
        <w:t>Calouste</w:t>
      </w:r>
      <w:proofErr w:type="spellEnd"/>
      <w:r w:rsidRPr="004872B1">
        <w:rPr>
          <w:rFonts w:ascii="Times New Roman" w:eastAsia="Times New Roman" w:hAnsi="Times New Roman" w:cs="Times New Roman"/>
          <w:bCs/>
          <w:sz w:val="24"/>
          <w:szCs w:val="24"/>
        </w:rPr>
        <w:t xml:space="preserve"> </w:t>
      </w:r>
      <w:proofErr w:type="spellStart"/>
      <w:r w:rsidRPr="004872B1">
        <w:rPr>
          <w:rFonts w:ascii="Times New Roman" w:eastAsia="Times New Roman" w:hAnsi="Times New Roman" w:cs="Times New Roman"/>
          <w:bCs/>
          <w:sz w:val="24"/>
          <w:szCs w:val="24"/>
        </w:rPr>
        <w:t>Gulbenkian</w:t>
      </w:r>
      <w:proofErr w:type="spellEnd"/>
      <w:r w:rsidRPr="004872B1">
        <w:rPr>
          <w:rFonts w:ascii="Times New Roman" w:eastAsia="Times New Roman" w:hAnsi="Times New Roman" w:cs="Times New Roman"/>
          <w:bCs/>
          <w:sz w:val="24"/>
          <w:szCs w:val="24"/>
        </w:rPr>
        <w:t xml:space="preserve"> Foundation.</w:t>
      </w:r>
    </w:p>
    <w:p w14:paraId="23DC6E3D" w14:textId="77777777" w:rsidR="005C3CBC" w:rsidRPr="004872B1" w:rsidRDefault="005C3CBC" w:rsidP="00107586">
      <w:pPr>
        <w:rPr>
          <w:rFonts w:ascii="Times New Roman" w:eastAsia="Times New Roman" w:hAnsi="Times New Roman" w:cs="Times New Roman"/>
          <w:bCs/>
          <w:sz w:val="24"/>
          <w:szCs w:val="24"/>
        </w:rPr>
      </w:pPr>
    </w:p>
    <w:p w14:paraId="707E8DF7" w14:textId="1B17228A" w:rsidR="00145DA8" w:rsidRPr="004872B1" w:rsidRDefault="00145DA8" w:rsidP="00107586">
      <w:pPr>
        <w:rPr>
          <w:rFonts w:ascii="Times New Roman" w:eastAsia="Times New Roman" w:hAnsi="Times New Roman" w:cs="Times New Roman"/>
          <w:bCs/>
          <w:sz w:val="24"/>
          <w:szCs w:val="24"/>
        </w:rPr>
      </w:pPr>
      <w:proofErr w:type="spellStart"/>
      <w:r w:rsidRPr="004872B1">
        <w:rPr>
          <w:rFonts w:ascii="Times New Roman" w:eastAsia="Times New Roman" w:hAnsi="Times New Roman" w:cs="Times New Roman"/>
          <w:bCs/>
          <w:sz w:val="24"/>
          <w:szCs w:val="24"/>
        </w:rPr>
        <w:t>mcnamee</w:t>
      </w:r>
      <w:proofErr w:type="spellEnd"/>
      <w:r w:rsidRPr="004872B1">
        <w:rPr>
          <w:rFonts w:ascii="Times New Roman" w:eastAsia="Times New Roman" w:hAnsi="Times New Roman" w:cs="Times New Roman"/>
          <w:bCs/>
          <w:sz w:val="24"/>
          <w:szCs w:val="24"/>
        </w:rPr>
        <w:t xml:space="preserve">, m. (2007). philosophy, risk and adventure sports. </w:t>
      </w:r>
      <w:proofErr w:type="spellStart"/>
      <w:r w:rsidRPr="004872B1">
        <w:rPr>
          <w:rFonts w:ascii="Times New Roman" w:eastAsia="Times New Roman" w:hAnsi="Times New Roman" w:cs="Times New Roman"/>
          <w:bCs/>
          <w:sz w:val="24"/>
          <w:szCs w:val="24"/>
        </w:rPr>
        <w:t>routledge</w:t>
      </w:r>
      <w:proofErr w:type="spellEnd"/>
      <w:r w:rsidRPr="004872B1">
        <w:rPr>
          <w:rFonts w:ascii="Times New Roman" w:eastAsia="Times New Roman" w:hAnsi="Times New Roman" w:cs="Times New Roman"/>
          <w:bCs/>
          <w:sz w:val="24"/>
          <w:szCs w:val="24"/>
        </w:rPr>
        <w:t>.</w:t>
      </w:r>
    </w:p>
    <w:p w14:paraId="1F051BEE" w14:textId="77777777" w:rsidR="00145DA8" w:rsidRPr="004872B1" w:rsidRDefault="00145DA8" w:rsidP="00107586">
      <w:pPr>
        <w:rPr>
          <w:rFonts w:ascii="Times New Roman" w:eastAsia="Times New Roman" w:hAnsi="Times New Roman" w:cs="Times New Roman"/>
          <w:b/>
          <w:sz w:val="24"/>
          <w:szCs w:val="24"/>
          <w:u w:val="single"/>
        </w:rPr>
      </w:pPr>
    </w:p>
    <w:p w14:paraId="723FFFA5" w14:textId="22364B03" w:rsidR="00145DA8" w:rsidRPr="004872B1" w:rsidRDefault="00186CB6" w:rsidP="00107586">
      <w:pPr>
        <w:rPr>
          <w:rFonts w:ascii="Times New Roman" w:eastAsia="Times New Roman" w:hAnsi="Times New Roman" w:cs="Times New Roman"/>
          <w:bCs/>
          <w:sz w:val="24"/>
          <w:szCs w:val="24"/>
        </w:rPr>
      </w:pPr>
      <w:r w:rsidRPr="004872B1">
        <w:rPr>
          <w:rFonts w:ascii="Times New Roman" w:eastAsia="Times New Roman" w:hAnsi="Times New Roman" w:cs="Times New Roman"/>
          <w:bCs/>
          <w:sz w:val="24"/>
          <w:szCs w:val="24"/>
        </w:rPr>
        <w:t xml:space="preserve">Mortlock, C. </w:t>
      </w:r>
      <w:r w:rsidR="001D071F">
        <w:rPr>
          <w:rFonts w:ascii="Times New Roman" w:eastAsia="Times New Roman" w:hAnsi="Times New Roman" w:cs="Times New Roman"/>
          <w:bCs/>
          <w:sz w:val="24"/>
          <w:szCs w:val="24"/>
        </w:rPr>
        <w:t>(</w:t>
      </w:r>
      <w:r w:rsidRPr="004872B1">
        <w:rPr>
          <w:rFonts w:ascii="Times New Roman" w:eastAsia="Times New Roman" w:hAnsi="Times New Roman" w:cs="Times New Roman"/>
          <w:bCs/>
          <w:sz w:val="24"/>
          <w:szCs w:val="24"/>
        </w:rPr>
        <w:t>1987</w:t>
      </w:r>
      <w:r w:rsidR="001D071F">
        <w:rPr>
          <w:rFonts w:ascii="Times New Roman" w:eastAsia="Times New Roman" w:hAnsi="Times New Roman" w:cs="Times New Roman"/>
          <w:bCs/>
          <w:sz w:val="24"/>
          <w:szCs w:val="24"/>
        </w:rPr>
        <w:t>)</w:t>
      </w:r>
      <w:r w:rsidRPr="004872B1">
        <w:rPr>
          <w:rFonts w:ascii="Times New Roman" w:eastAsia="Times New Roman" w:hAnsi="Times New Roman" w:cs="Times New Roman"/>
          <w:bCs/>
          <w:sz w:val="24"/>
          <w:szCs w:val="24"/>
        </w:rPr>
        <w:t xml:space="preserve">. The Adventure Alternative. </w:t>
      </w:r>
      <w:proofErr w:type="spellStart"/>
      <w:r w:rsidRPr="004872B1">
        <w:rPr>
          <w:rFonts w:ascii="Times New Roman" w:eastAsia="Times New Roman" w:hAnsi="Times New Roman" w:cs="Times New Roman"/>
          <w:bCs/>
          <w:sz w:val="24"/>
          <w:szCs w:val="24"/>
        </w:rPr>
        <w:t>Milnethorpe</w:t>
      </w:r>
      <w:proofErr w:type="spellEnd"/>
      <w:r w:rsidRPr="004872B1">
        <w:rPr>
          <w:rFonts w:ascii="Times New Roman" w:eastAsia="Times New Roman" w:hAnsi="Times New Roman" w:cs="Times New Roman"/>
          <w:bCs/>
          <w:sz w:val="24"/>
          <w:szCs w:val="24"/>
        </w:rPr>
        <w:t>: Cicerone.</w:t>
      </w:r>
    </w:p>
    <w:p w14:paraId="4613241E" w14:textId="03AE0FD7" w:rsidR="00145DA8" w:rsidRPr="00673119" w:rsidRDefault="00145DA8" w:rsidP="00107586">
      <w:pPr>
        <w:rPr>
          <w:bCs/>
          <w:sz w:val="24"/>
          <w:szCs w:val="24"/>
        </w:rPr>
      </w:pPr>
    </w:p>
    <w:p w14:paraId="0C387D3E" w14:textId="6E295B9C" w:rsidR="00226E33" w:rsidRDefault="00226E33" w:rsidP="00107586">
      <w:pPr>
        <w:rPr>
          <w:bCs/>
        </w:rPr>
      </w:pPr>
    </w:p>
    <w:p w14:paraId="43AC5054" w14:textId="44928CA5" w:rsidR="00226E33" w:rsidRDefault="00226E33" w:rsidP="00107586">
      <w:pPr>
        <w:rPr>
          <w:bCs/>
        </w:rPr>
      </w:pPr>
    </w:p>
    <w:p w14:paraId="452A5F85" w14:textId="24BD590E" w:rsidR="00226E33" w:rsidRPr="002745B4" w:rsidRDefault="00226E33" w:rsidP="00107586">
      <w:pPr>
        <w:rPr>
          <w:rFonts w:eastAsia="Times New Roman"/>
          <w:bCs/>
        </w:rPr>
      </w:pPr>
    </w:p>
    <w:sectPr w:rsidR="00226E33" w:rsidRPr="002745B4" w:rsidSect="004872B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33D85" w14:textId="77777777" w:rsidR="0084325B" w:rsidRDefault="0084325B" w:rsidP="0077207E">
      <w:pPr>
        <w:spacing w:line="240" w:lineRule="auto"/>
      </w:pPr>
      <w:r>
        <w:separator/>
      </w:r>
    </w:p>
  </w:endnote>
  <w:endnote w:type="continuationSeparator" w:id="0">
    <w:p w14:paraId="5B094C97" w14:textId="77777777" w:rsidR="0084325B" w:rsidRDefault="0084325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4990829"/>
      <w:docPartObj>
        <w:docPartGallery w:val="Page Numbers (Bottom of Page)"/>
        <w:docPartUnique/>
      </w:docPartObj>
    </w:sdtPr>
    <w:sdtEndPr>
      <w:rPr>
        <w:noProof/>
      </w:rPr>
    </w:sdtEndPr>
    <w:sdtContent>
      <w:p w14:paraId="1890AB5F" w14:textId="20D1EB82" w:rsidR="004872B1" w:rsidRDefault="004872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AA539C" w14:textId="77777777" w:rsidR="004872B1" w:rsidRDefault="00487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6FB3CA" w14:textId="77777777" w:rsidR="0084325B" w:rsidRDefault="0084325B" w:rsidP="0077207E">
      <w:pPr>
        <w:spacing w:line="240" w:lineRule="auto"/>
      </w:pPr>
      <w:r>
        <w:separator/>
      </w:r>
    </w:p>
  </w:footnote>
  <w:footnote w:type="continuationSeparator" w:id="0">
    <w:p w14:paraId="31CB7E9E" w14:textId="77777777" w:rsidR="0084325B" w:rsidRDefault="0084325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6C2AA4"/>
    <w:multiLevelType w:val="hybridMultilevel"/>
    <w:tmpl w:val="455AF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enise Leonard">
    <w15:presenceInfo w15:providerId="AD" w15:userId="S-1-5-21-809251214-2178901256-4152538893-273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0150"/>
    <w:rsid w:val="00002B19"/>
    <w:rsid w:val="00003858"/>
    <w:rsid w:val="000118DA"/>
    <w:rsid w:val="000321DB"/>
    <w:rsid w:val="00045ACB"/>
    <w:rsid w:val="00047851"/>
    <w:rsid w:val="000517E7"/>
    <w:rsid w:val="000602DA"/>
    <w:rsid w:val="00060D25"/>
    <w:rsid w:val="0006425A"/>
    <w:rsid w:val="00065240"/>
    <w:rsid w:val="000655A7"/>
    <w:rsid w:val="00073970"/>
    <w:rsid w:val="00077786"/>
    <w:rsid w:val="000A3BB6"/>
    <w:rsid w:val="000B37B1"/>
    <w:rsid w:val="000C6B3E"/>
    <w:rsid w:val="000D4291"/>
    <w:rsid w:val="000D6366"/>
    <w:rsid w:val="000E6A21"/>
    <w:rsid w:val="000E70D7"/>
    <w:rsid w:val="00107586"/>
    <w:rsid w:val="00145DA8"/>
    <w:rsid w:val="00156EB2"/>
    <w:rsid w:val="001607BE"/>
    <w:rsid w:val="00160A4D"/>
    <w:rsid w:val="00161269"/>
    <w:rsid w:val="00186CB6"/>
    <w:rsid w:val="00192E7C"/>
    <w:rsid w:val="00196529"/>
    <w:rsid w:val="001A4224"/>
    <w:rsid w:val="001A55E8"/>
    <w:rsid w:val="001A5CDA"/>
    <w:rsid w:val="001A70AE"/>
    <w:rsid w:val="001C0E17"/>
    <w:rsid w:val="001C17E4"/>
    <w:rsid w:val="001D071F"/>
    <w:rsid w:val="001D55D9"/>
    <w:rsid w:val="001F7C59"/>
    <w:rsid w:val="00201D9F"/>
    <w:rsid w:val="00224AE3"/>
    <w:rsid w:val="00226E33"/>
    <w:rsid w:val="0024684F"/>
    <w:rsid w:val="002562F7"/>
    <w:rsid w:val="00267E1B"/>
    <w:rsid w:val="002745B4"/>
    <w:rsid w:val="002764A3"/>
    <w:rsid w:val="00281379"/>
    <w:rsid w:val="00283F77"/>
    <w:rsid w:val="00284793"/>
    <w:rsid w:val="002952B8"/>
    <w:rsid w:val="002A550E"/>
    <w:rsid w:val="002D263F"/>
    <w:rsid w:val="002D6E36"/>
    <w:rsid w:val="002E4522"/>
    <w:rsid w:val="003015DC"/>
    <w:rsid w:val="00304872"/>
    <w:rsid w:val="00307336"/>
    <w:rsid w:val="003145D7"/>
    <w:rsid w:val="00314FD8"/>
    <w:rsid w:val="0031652B"/>
    <w:rsid w:val="00317441"/>
    <w:rsid w:val="00322517"/>
    <w:rsid w:val="00344249"/>
    <w:rsid w:val="00346BD2"/>
    <w:rsid w:val="00361256"/>
    <w:rsid w:val="00376143"/>
    <w:rsid w:val="00385CB0"/>
    <w:rsid w:val="003861E1"/>
    <w:rsid w:val="00390A3F"/>
    <w:rsid w:val="003942C0"/>
    <w:rsid w:val="003970FA"/>
    <w:rsid w:val="003A75C4"/>
    <w:rsid w:val="003C0B29"/>
    <w:rsid w:val="003E682F"/>
    <w:rsid w:val="00401D59"/>
    <w:rsid w:val="00404E4C"/>
    <w:rsid w:val="00411C02"/>
    <w:rsid w:val="004150A6"/>
    <w:rsid w:val="00417FA2"/>
    <w:rsid w:val="004201FE"/>
    <w:rsid w:val="00424460"/>
    <w:rsid w:val="00437D19"/>
    <w:rsid w:val="004575F1"/>
    <w:rsid w:val="004649DC"/>
    <w:rsid w:val="00477791"/>
    <w:rsid w:val="004805D3"/>
    <w:rsid w:val="00484E46"/>
    <w:rsid w:val="00484EC1"/>
    <w:rsid w:val="004872B1"/>
    <w:rsid w:val="004C3FF5"/>
    <w:rsid w:val="004D7899"/>
    <w:rsid w:val="004E5105"/>
    <w:rsid w:val="004F081E"/>
    <w:rsid w:val="00500E5D"/>
    <w:rsid w:val="005147C8"/>
    <w:rsid w:val="00524EB5"/>
    <w:rsid w:val="0052524C"/>
    <w:rsid w:val="005374BB"/>
    <w:rsid w:val="005526F3"/>
    <w:rsid w:val="005541CC"/>
    <w:rsid w:val="005633EF"/>
    <w:rsid w:val="00565641"/>
    <w:rsid w:val="00586E6D"/>
    <w:rsid w:val="005A0823"/>
    <w:rsid w:val="005C07B3"/>
    <w:rsid w:val="005C3CBC"/>
    <w:rsid w:val="005E0A51"/>
    <w:rsid w:val="005F69B6"/>
    <w:rsid w:val="00620199"/>
    <w:rsid w:val="006405C3"/>
    <w:rsid w:val="00666DCA"/>
    <w:rsid w:val="00673119"/>
    <w:rsid w:val="006A3894"/>
    <w:rsid w:val="006D23C9"/>
    <w:rsid w:val="006D6E7E"/>
    <w:rsid w:val="006E2529"/>
    <w:rsid w:val="006E53C7"/>
    <w:rsid w:val="006F38F0"/>
    <w:rsid w:val="00707482"/>
    <w:rsid w:val="00713585"/>
    <w:rsid w:val="00721186"/>
    <w:rsid w:val="00726107"/>
    <w:rsid w:val="0074197D"/>
    <w:rsid w:val="007440E3"/>
    <w:rsid w:val="0074596D"/>
    <w:rsid w:val="0077207E"/>
    <w:rsid w:val="00787E0E"/>
    <w:rsid w:val="00790DD8"/>
    <w:rsid w:val="007A0A6A"/>
    <w:rsid w:val="007B0508"/>
    <w:rsid w:val="007D2445"/>
    <w:rsid w:val="007D332B"/>
    <w:rsid w:val="007D402B"/>
    <w:rsid w:val="007F3278"/>
    <w:rsid w:val="008044DD"/>
    <w:rsid w:val="008255C8"/>
    <w:rsid w:val="00834791"/>
    <w:rsid w:val="0084325B"/>
    <w:rsid w:val="00846882"/>
    <w:rsid w:val="0084731A"/>
    <w:rsid w:val="0085403D"/>
    <w:rsid w:val="00872013"/>
    <w:rsid w:val="00873E73"/>
    <w:rsid w:val="00874F0B"/>
    <w:rsid w:val="008832F3"/>
    <w:rsid w:val="00887204"/>
    <w:rsid w:val="00891632"/>
    <w:rsid w:val="0089247F"/>
    <w:rsid w:val="008B4D55"/>
    <w:rsid w:val="008B64DE"/>
    <w:rsid w:val="008E22F7"/>
    <w:rsid w:val="0090107F"/>
    <w:rsid w:val="00902599"/>
    <w:rsid w:val="0092068D"/>
    <w:rsid w:val="009231CA"/>
    <w:rsid w:val="00941E12"/>
    <w:rsid w:val="00944D9E"/>
    <w:rsid w:val="00953865"/>
    <w:rsid w:val="00961038"/>
    <w:rsid w:val="00962CA0"/>
    <w:rsid w:val="0096526A"/>
    <w:rsid w:val="0097111B"/>
    <w:rsid w:val="009711F3"/>
    <w:rsid w:val="009758B2"/>
    <w:rsid w:val="009770E9"/>
    <w:rsid w:val="0098229A"/>
    <w:rsid w:val="00985135"/>
    <w:rsid w:val="0099383C"/>
    <w:rsid w:val="009C21D1"/>
    <w:rsid w:val="009E1F36"/>
    <w:rsid w:val="009F453B"/>
    <w:rsid w:val="00A02860"/>
    <w:rsid w:val="00A10B52"/>
    <w:rsid w:val="00A246EF"/>
    <w:rsid w:val="00A27C50"/>
    <w:rsid w:val="00A445A3"/>
    <w:rsid w:val="00A57DD7"/>
    <w:rsid w:val="00A72A53"/>
    <w:rsid w:val="00A9009B"/>
    <w:rsid w:val="00AA59A1"/>
    <w:rsid w:val="00AB2901"/>
    <w:rsid w:val="00AE45BE"/>
    <w:rsid w:val="00AE47F7"/>
    <w:rsid w:val="00AE5CA4"/>
    <w:rsid w:val="00AF04DE"/>
    <w:rsid w:val="00AF4A5D"/>
    <w:rsid w:val="00B1531E"/>
    <w:rsid w:val="00B16866"/>
    <w:rsid w:val="00B24182"/>
    <w:rsid w:val="00B34787"/>
    <w:rsid w:val="00B43119"/>
    <w:rsid w:val="00B53341"/>
    <w:rsid w:val="00B84A37"/>
    <w:rsid w:val="00B87CA4"/>
    <w:rsid w:val="00B9363F"/>
    <w:rsid w:val="00B978C6"/>
    <w:rsid w:val="00BB5AB2"/>
    <w:rsid w:val="00BB6784"/>
    <w:rsid w:val="00BC60B6"/>
    <w:rsid w:val="00BD0643"/>
    <w:rsid w:val="00BD66AA"/>
    <w:rsid w:val="00BE4D13"/>
    <w:rsid w:val="00BF3215"/>
    <w:rsid w:val="00BF3F1C"/>
    <w:rsid w:val="00C10F21"/>
    <w:rsid w:val="00C12024"/>
    <w:rsid w:val="00C17A07"/>
    <w:rsid w:val="00C3093A"/>
    <w:rsid w:val="00C33171"/>
    <w:rsid w:val="00C468F1"/>
    <w:rsid w:val="00C536A6"/>
    <w:rsid w:val="00C56595"/>
    <w:rsid w:val="00C6371F"/>
    <w:rsid w:val="00C87ABD"/>
    <w:rsid w:val="00CA255D"/>
    <w:rsid w:val="00CA79C2"/>
    <w:rsid w:val="00CB1CB8"/>
    <w:rsid w:val="00CB5C3B"/>
    <w:rsid w:val="00CE5826"/>
    <w:rsid w:val="00CE7EC9"/>
    <w:rsid w:val="00D00FC5"/>
    <w:rsid w:val="00D34C76"/>
    <w:rsid w:val="00D41EA5"/>
    <w:rsid w:val="00D424C5"/>
    <w:rsid w:val="00D6095A"/>
    <w:rsid w:val="00D76701"/>
    <w:rsid w:val="00D8431A"/>
    <w:rsid w:val="00D8696F"/>
    <w:rsid w:val="00DA5D5D"/>
    <w:rsid w:val="00DA5DF0"/>
    <w:rsid w:val="00DB0FC5"/>
    <w:rsid w:val="00DB32B3"/>
    <w:rsid w:val="00DC404A"/>
    <w:rsid w:val="00DD4989"/>
    <w:rsid w:val="00DD5754"/>
    <w:rsid w:val="00DE0B35"/>
    <w:rsid w:val="00DF5A32"/>
    <w:rsid w:val="00E07155"/>
    <w:rsid w:val="00E10195"/>
    <w:rsid w:val="00E130A5"/>
    <w:rsid w:val="00E301BC"/>
    <w:rsid w:val="00E30A38"/>
    <w:rsid w:val="00E455E3"/>
    <w:rsid w:val="00E46DC2"/>
    <w:rsid w:val="00E80F1A"/>
    <w:rsid w:val="00E86CBD"/>
    <w:rsid w:val="00EA2928"/>
    <w:rsid w:val="00EA5C3F"/>
    <w:rsid w:val="00EB1F41"/>
    <w:rsid w:val="00EC3F7E"/>
    <w:rsid w:val="00ED0E12"/>
    <w:rsid w:val="00ED1DFE"/>
    <w:rsid w:val="00EE29ED"/>
    <w:rsid w:val="00EE5F59"/>
    <w:rsid w:val="00F01DF1"/>
    <w:rsid w:val="00F253AA"/>
    <w:rsid w:val="00F456EB"/>
    <w:rsid w:val="00F46423"/>
    <w:rsid w:val="00F617E4"/>
    <w:rsid w:val="00F67512"/>
    <w:rsid w:val="00F67ED0"/>
    <w:rsid w:val="00F75CDE"/>
    <w:rsid w:val="00F76500"/>
    <w:rsid w:val="00F8362F"/>
    <w:rsid w:val="00F86495"/>
    <w:rsid w:val="00F94FC1"/>
    <w:rsid w:val="00F95813"/>
    <w:rsid w:val="00F967B4"/>
    <w:rsid w:val="00FC5240"/>
    <w:rsid w:val="00FD2CFF"/>
    <w:rsid w:val="00FD3A79"/>
    <w:rsid w:val="00FD6881"/>
    <w:rsid w:val="00FE20D9"/>
    <w:rsid w:val="00FF0147"/>
    <w:rsid w:val="00FF159F"/>
    <w:rsid w:val="00FF5DA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901E6B61-A539-4D40-9B39-F15D25963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LineNumber">
    <w:name w:val="line number"/>
    <w:basedOn w:val="DefaultParagraphFont"/>
    <w:uiPriority w:val="99"/>
    <w:semiHidden/>
    <w:unhideWhenUsed/>
    <w:rsid w:val="004872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9775512">
      <w:bodyDiv w:val="1"/>
      <w:marLeft w:val="0"/>
      <w:marRight w:val="0"/>
      <w:marTop w:val="0"/>
      <w:marBottom w:val="0"/>
      <w:divBdr>
        <w:top w:val="none" w:sz="0" w:space="0" w:color="auto"/>
        <w:left w:val="none" w:sz="0" w:space="0" w:color="auto"/>
        <w:bottom w:val="none" w:sz="0" w:space="0" w:color="auto"/>
        <w:right w:val="none" w:sz="0" w:space="0" w:color="auto"/>
      </w:divBdr>
      <w:divsChild>
        <w:div w:id="1556239474">
          <w:marLeft w:val="0"/>
          <w:marRight w:val="0"/>
          <w:marTop w:val="0"/>
          <w:marBottom w:val="0"/>
          <w:divBdr>
            <w:top w:val="none" w:sz="0" w:space="0" w:color="auto"/>
            <w:left w:val="none" w:sz="0" w:space="0" w:color="auto"/>
            <w:bottom w:val="none" w:sz="0" w:space="0" w:color="auto"/>
            <w:right w:val="none" w:sz="0" w:space="0" w:color="auto"/>
          </w:divBdr>
        </w:div>
        <w:div w:id="1245342309">
          <w:marLeft w:val="0"/>
          <w:marRight w:val="0"/>
          <w:marTop w:val="0"/>
          <w:marBottom w:val="0"/>
          <w:divBdr>
            <w:top w:val="none" w:sz="0" w:space="0" w:color="auto"/>
            <w:left w:val="none" w:sz="0" w:space="0" w:color="auto"/>
            <w:bottom w:val="none" w:sz="0" w:space="0" w:color="auto"/>
            <w:right w:val="none" w:sz="0" w:space="0" w:color="auto"/>
          </w:divBdr>
        </w:div>
        <w:div w:id="1475563993">
          <w:marLeft w:val="0"/>
          <w:marRight w:val="0"/>
          <w:marTop w:val="0"/>
          <w:marBottom w:val="0"/>
          <w:divBdr>
            <w:top w:val="none" w:sz="0" w:space="0" w:color="auto"/>
            <w:left w:val="none" w:sz="0" w:space="0" w:color="auto"/>
            <w:bottom w:val="none" w:sz="0" w:space="0" w:color="auto"/>
            <w:right w:val="none" w:sz="0" w:space="0" w:color="auto"/>
          </w:divBdr>
        </w:div>
        <w:div w:id="468329979">
          <w:marLeft w:val="0"/>
          <w:marRight w:val="0"/>
          <w:marTop w:val="0"/>
          <w:marBottom w:val="0"/>
          <w:divBdr>
            <w:top w:val="none" w:sz="0" w:space="0" w:color="auto"/>
            <w:left w:val="none" w:sz="0" w:space="0" w:color="auto"/>
            <w:bottom w:val="none" w:sz="0" w:space="0" w:color="auto"/>
            <w:right w:val="none" w:sz="0" w:space="0" w:color="auto"/>
          </w:divBdr>
        </w:div>
        <w:div w:id="564224635">
          <w:marLeft w:val="0"/>
          <w:marRight w:val="0"/>
          <w:marTop w:val="0"/>
          <w:marBottom w:val="0"/>
          <w:divBdr>
            <w:top w:val="none" w:sz="0" w:space="0" w:color="auto"/>
            <w:left w:val="none" w:sz="0" w:space="0" w:color="auto"/>
            <w:bottom w:val="none" w:sz="0" w:space="0" w:color="auto"/>
            <w:right w:val="none" w:sz="0" w:space="0" w:color="auto"/>
          </w:divBdr>
        </w:div>
        <w:div w:id="1074863847">
          <w:marLeft w:val="0"/>
          <w:marRight w:val="0"/>
          <w:marTop w:val="0"/>
          <w:marBottom w:val="0"/>
          <w:divBdr>
            <w:top w:val="none" w:sz="0" w:space="0" w:color="auto"/>
            <w:left w:val="none" w:sz="0" w:space="0" w:color="auto"/>
            <w:bottom w:val="none" w:sz="0" w:space="0" w:color="auto"/>
            <w:right w:val="none" w:sz="0" w:space="0" w:color="auto"/>
          </w:divBdr>
        </w:div>
        <w:div w:id="335496932">
          <w:marLeft w:val="0"/>
          <w:marRight w:val="0"/>
          <w:marTop w:val="0"/>
          <w:marBottom w:val="0"/>
          <w:divBdr>
            <w:top w:val="none" w:sz="0" w:space="0" w:color="auto"/>
            <w:left w:val="none" w:sz="0" w:space="0" w:color="auto"/>
            <w:bottom w:val="none" w:sz="0" w:space="0" w:color="auto"/>
            <w:right w:val="none" w:sz="0" w:space="0" w:color="auto"/>
          </w:divBdr>
        </w:div>
        <w:div w:id="1059981702">
          <w:marLeft w:val="0"/>
          <w:marRight w:val="0"/>
          <w:marTop w:val="0"/>
          <w:marBottom w:val="0"/>
          <w:divBdr>
            <w:top w:val="none" w:sz="0" w:space="0" w:color="auto"/>
            <w:left w:val="none" w:sz="0" w:space="0" w:color="auto"/>
            <w:bottom w:val="none" w:sz="0" w:space="0" w:color="auto"/>
            <w:right w:val="none" w:sz="0" w:space="0" w:color="auto"/>
          </w:divBdr>
        </w:div>
        <w:div w:id="1517230673">
          <w:marLeft w:val="0"/>
          <w:marRight w:val="0"/>
          <w:marTop w:val="0"/>
          <w:marBottom w:val="0"/>
          <w:divBdr>
            <w:top w:val="none" w:sz="0" w:space="0" w:color="auto"/>
            <w:left w:val="none" w:sz="0" w:space="0" w:color="auto"/>
            <w:bottom w:val="none" w:sz="0" w:space="0" w:color="auto"/>
            <w:right w:val="none" w:sz="0" w:space="0" w:color="auto"/>
          </w:divBdr>
        </w:div>
        <w:div w:id="543906483">
          <w:marLeft w:val="0"/>
          <w:marRight w:val="0"/>
          <w:marTop w:val="0"/>
          <w:marBottom w:val="0"/>
          <w:divBdr>
            <w:top w:val="none" w:sz="0" w:space="0" w:color="auto"/>
            <w:left w:val="none" w:sz="0" w:space="0" w:color="auto"/>
            <w:bottom w:val="none" w:sz="0" w:space="0" w:color="auto"/>
            <w:right w:val="none" w:sz="0" w:space="0" w:color="auto"/>
          </w:divBdr>
        </w:div>
        <w:div w:id="798718961">
          <w:marLeft w:val="0"/>
          <w:marRight w:val="0"/>
          <w:marTop w:val="0"/>
          <w:marBottom w:val="0"/>
          <w:divBdr>
            <w:top w:val="none" w:sz="0" w:space="0" w:color="auto"/>
            <w:left w:val="none" w:sz="0" w:space="0" w:color="auto"/>
            <w:bottom w:val="none" w:sz="0" w:space="0" w:color="auto"/>
            <w:right w:val="none" w:sz="0" w:space="0" w:color="auto"/>
          </w:divBdr>
        </w:div>
        <w:div w:id="170142839">
          <w:marLeft w:val="0"/>
          <w:marRight w:val="0"/>
          <w:marTop w:val="0"/>
          <w:marBottom w:val="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E5A1A-679A-4839-B240-083A71FE7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2169</TotalTime>
  <Pages>8</Pages>
  <Words>2711</Words>
  <Characters>15457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 </cp:lastModifiedBy>
  <cp:revision>15</cp:revision>
  <cp:lastPrinted>2017-06-20T20:35:00Z</cp:lastPrinted>
  <dcterms:created xsi:type="dcterms:W3CDTF">2020-03-12T16:22:00Z</dcterms:created>
  <dcterms:modified xsi:type="dcterms:W3CDTF">2020-03-18T12:36:00Z</dcterms:modified>
</cp:coreProperties>
</file>